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81C" w:rsidRPr="00F270AF" w:rsidRDefault="0066281C" w:rsidP="0066281C">
      <w:pPr>
        <w:spacing w:after="0" w:line="240" w:lineRule="auto"/>
        <w:ind w:left="4678"/>
        <w:rPr>
          <w:rFonts w:ascii="Times New Roman" w:hAnsi="Times New Roman"/>
          <w:sz w:val="24"/>
          <w:szCs w:val="24"/>
        </w:rPr>
      </w:pPr>
      <w:r w:rsidRPr="00F270AF">
        <w:rPr>
          <w:rFonts w:ascii="Times New Roman" w:hAnsi="Times New Roman"/>
          <w:sz w:val="24"/>
          <w:szCs w:val="24"/>
        </w:rPr>
        <w:t xml:space="preserve">2014–2020 metų Europos Sąjungos fondų investicijų veiksmų programos 1 prioriteto „Mokslinių tyrimų, eksperimentinės plėtros ir inovacijų skatinimas“ Nr. J05-LVPA-K priemonės „Intelektas. Bendri mokslo–verslo projektai“ projektų finansavimo sąlygų aprašo Nr. </w:t>
      </w:r>
      <w:r>
        <w:rPr>
          <w:rFonts w:ascii="Times New Roman" w:hAnsi="Times New Roman"/>
          <w:sz w:val="24"/>
          <w:szCs w:val="24"/>
        </w:rPr>
        <w:t>2</w:t>
      </w:r>
    </w:p>
    <w:p w:rsidR="0066281C" w:rsidRPr="00F270AF" w:rsidRDefault="0066281C" w:rsidP="0066281C">
      <w:pPr>
        <w:spacing w:after="0" w:line="240" w:lineRule="auto"/>
        <w:ind w:left="3888" w:firstLine="79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Pr="00F270AF">
        <w:rPr>
          <w:rFonts w:ascii="Times New Roman" w:eastAsia="Times New Roman" w:hAnsi="Times New Roman"/>
          <w:sz w:val="24"/>
          <w:szCs w:val="24"/>
          <w:lang w:eastAsia="lt-LT"/>
        </w:rPr>
        <w:t xml:space="preserve"> priedas</w:t>
      </w:r>
    </w:p>
    <w:p w:rsidR="0066281C" w:rsidRPr="00F270AF" w:rsidRDefault="0066281C" w:rsidP="0066281C">
      <w:pPr>
        <w:spacing w:after="0" w:line="240" w:lineRule="auto"/>
        <w:ind w:left="3888" w:firstLine="1296"/>
        <w:jc w:val="both"/>
        <w:rPr>
          <w:rFonts w:ascii="Times New Roman" w:eastAsia="Times New Roman" w:hAnsi="Times New Roman"/>
          <w:sz w:val="24"/>
          <w:szCs w:val="24"/>
          <w:lang w:eastAsia="lt-LT"/>
        </w:rPr>
      </w:pPr>
    </w:p>
    <w:p w:rsidR="0066281C" w:rsidRDefault="0066281C" w:rsidP="0066281C">
      <w:pPr>
        <w:widowControl w:val="0"/>
        <w:tabs>
          <w:tab w:val="left" w:pos="1296"/>
          <w:tab w:val="center" w:pos="4819"/>
          <w:tab w:val="right" w:pos="9638"/>
        </w:tabs>
        <w:adjustRightInd w:val="0"/>
        <w:spacing w:after="0" w:line="240" w:lineRule="auto"/>
        <w:jc w:val="center"/>
        <w:textAlignment w:val="baseline"/>
        <w:rPr>
          <w:rFonts w:ascii="Times New Roman" w:hAnsi="Times New Roman"/>
          <w:b/>
          <w:caps/>
          <w:sz w:val="24"/>
          <w:szCs w:val="24"/>
        </w:rPr>
      </w:pPr>
      <w:r w:rsidRPr="000D07F5">
        <w:rPr>
          <w:rFonts w:ascii="Times New Roman" w:eastAsia="Times New Roman" w:hAnsi="Times New Roman"/>
          <w:b/>
          <w:caps/>
          <w:sz w:val="24"/>
          <w:szCs w:val="24"/>
        </w:rPr>
        <w:t xml:space="preserve">INFORMACIJa APIE GAUTĄ VALSTYBĖS PAGALBĄ, KITUS FINANSAVIMO ŠALTINIUS ir DUOMENIS, reikalingus projekto atitikČIAI </w:t>
      </w:r>
      <w:r w:rsidRPr="000D07F5">
        <w:rPr>
          <w:rFonts w:ascii="Times New Roman" w:hAnsi="Times New Roman"/>
          <w:b/>
          <w:caps/>
          <w:sz w:val="24"/>
          <w:szCs w:val="24"/>
        </w:rPr>
        <w:t xml:space="preserve">2014–2020 metų Europos Sąjungos fondų investicijų veiksmų programos </w:t>
      </w:r>
    </w:p>
    <w:p w:rsidR="0066281C" w:rsidRPr="000D07F5" w:rsidRDefault="0066281C" w:rsidP="0066281C">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Pr>
          <w:rFonts w:ascii="Times New Roman" w:hAnsi="Times New Roman"/>
          <w:b/>
          <w:caps/>
          <w:sz w:val="24"/>
          <w:szCs w:val="24"/>
        </w:rPr>
        <w:t>1</w:t>
      </w:r>
      <w:r w:rsidRPr="000D07F5">
        <w:rPr>
          <w:rFonts w:ascii="Times New Roman" w:hAnsi="Times New Roman"/>
          <w:b/>
          <w:caps/>
          <w:sz w:val="24"/>
          <w:szCs w:val="24"/>
        </w:rPr>
        <w:t xml:space="preserve"> prioriteto „</w:t>
      </w:r>
      <w:r w:rsidRPr="00F270AF">
        <w:rPr>
          <w:rFonts w:ascii="Times New Roman" w:hAnsi="Times New Roman"/>
          <w:b/>
          <w:caps/>
          <w:sz w:val="24"/>
          <w:szCs w:val="24"/>
        </w:rPr>
        <w:t>Mokslinių tyrimų, eksperimentinės plėtros ir inovacijų skatinimas“</w:t>
      </w:r>
      <w:r w:rsidRPr="000D07F5">
        <w:rPr>
          <w:rFonts w:ascii="Times New Roman" w:hAnsi="Times New Roman"/>
          <w:b/>
          <w:caps/>
          <w:sz w:val="24"/>
          <w:szCs w:val="24"/>
        </w:rPr>
        <w:t xml:space="preserve"> priemonės Nr</w:t>
      </w:r>
      <w:r>
        <w:rPr>
          <w:rFonts w:ascii="Times New Roman" w:hAnsi="Times New Roman"/>
          <w:b/>
          <w:caps/>
          <w:sz w:val="24"/>
          <w:szCs w:val="24"/>
        </w:rPr>
        <w:t>.</w:t>
      </w:r>
      <w:r w:rsidRPr="00F270AF">
        <w:rPr>
          <w:rFonts w:ascii="Times New Roman" w:hAnsi="Times New Roman"/>
          <w:sz w:val="24"/>
          <w:szCs w:val="24"/>
        </w:rPr>
        <w:t xml:space="preserve"> </w:t>
      </w:r>
      <w:r w:rsidRPr="000904CD">
        <w:rPr>
          <w:rFonts w:ascii="Times New Roman" w:hAnsi="Times New Roman"/>
          <w:b/>
          <w:sz w:val="24"/>
          <w:szCs w:val="24"/>
        </w:rPr>
        <w:t xml:space="preserve">J05-LVPA-K </w:t>
      </w:r>
      <w:r w:rsidRPr="000904CD">
        <w:rPr>
          <w:rFonts w:ascii="Times New Roman" w:hAnsi="Times New Roman"/>
          <w:b/>
          <w:caps/>
          <w:sz w:val="24"/>
          <w:szCs w:val="24"/>
        </w:rPr>
        <w:t>priemonės „Intelektas. Bendri mokslo–verslo projektai</w:t>
      </w:r>
      <w:r w:rsidRPr="000904CD">
        <w:rPr>
          <w:rFonts w:ascii="Times New Roman" w:eastAsia="Times New Roman" w:hAnsi="Times New Roman"/>
          <w:b/>
          <w:caps/>
          <w:sz w:val="24"/>
          <w:szCs w:val="24"/>
        </w:rPr>
        <w:t>“</w:t>
      </w:r>
      <w:r w:rsidRPr="000D07F5">
        <w:rPr>
          <w:rFonts w:ascii="Times New Roman" w:eastAsia="Times New Roman" w:hAnsi="Times New Roman"/>
          <w:caps/>
          <w:sz w:val="24"/>
          <w:szCs w:val="24"/>
        </w:rPr>
        <w:t xml:space="preserve"> </w:t>
      </w:r>
      <w:r w:rsidRPr="000D07F5">
        <w:rPr>
          <w:rFonts w:ascii="Times New Roman" w:hAnsi="Times New Roman"/>
          <w:b/>
          <w:caps/>
          <w:sz w:val="24"/>
          <w:szCs w:val="24"/>
        </w:rPr>
        <w:t>projektų finansavimo sąlygų aprašo</w:t>
      </w:r>
      <w:r w:rsidRPr="000D07F5">
        <w:rPr>
          <w:rFonts w:ascii="Times New Roman" w:eastAsia="Times New Roman" w:hAnsi="Times New Roman"/>
          <w:b/>
          <w:caps/>
          <w:sz w:val="24"/>
          <w:szCs w:val="24"/>
        </w:rPr>
        <w:t xml:space="preserve"> NR.</w:t>
      </w:r>
      <w:r>
        <w:rPr>
          <w:rFonts w:ascii="Times New Roman" w:eastAsia="Times New Roman" w:hAnsi="Times New Roman"/>
          <w:b/>
          <w:caps/>
          <w:sz w:val="24"/>
          <w:szCs w:val="24"/>
        </w:rPr>
        <w:t> 2</w:t>
      </w:r>
      <w:r w:rsidRPr="009C3D8A">
        <w:rPr>
          <w:rFonts w:ascii="Times New Roman" w:eastAsia="Times New Roman" w:hAnsi="Times New Roman"/>
          <w:b/>
          <w:caps/>
          <w:sz w:val="24"/>
          <w:szCs w:val="24"/>
        </w:rPr>
        <w:t xml:space="preserve"> </w:t>
      </w:r>
      <w:r w:rsidRPr="000D07F5">
        <w:rPr>
          <w:rFonts w:ascii="Times New Roman" w:eastAsia="Times New Roman" w:hAnsi="Times New Roman"/>
          <w:b/>
          <w:caps/>
          <w:sz w:val="24"/>
          <w:szCs w:val="24"/>
        </w:rPr>
        <w:t>NUOSTATOMS IR projektų atrankos kriterijams įvertinti</w:t>
      </w:r>
    </w:p>
    <w:p w:rsidR="0066281C" w:rsidRPr="00F270AF" w:rsidRDefault="0066281C" w:rsidP="0066281C">
      <w:pPr>
        <w:spacing w:after="0" w:line="240" w:lineRule="auto"/>
        <w:jc w:val="center"/>
        <w:rPr>
          <w:rFonts w:ascii="Times New Roman" w:hAnsi="Times New Roman"/>
          <w:b/>
          <w:caps/>
          <w:sz w:val="24"/>
          <w:szCs w:val="24"/>
        </w:rPr>
      </w:pPr>
    </w:p>
    <w:p w:rsidR="0066281C" w:rsidRPr="00F270AF" w:rsidRDefault="0066281C" w:rsidP="0066281C">
      <w:pPr>
        <w:spacing w:after="0" w:line="240" w:lineRule="auto"/>
        <w:jc w:val="both"/>
        <w:rPr>
          <w:rFonts w:ascii="Times New Roman" w:hAnsi="Times New Roman"/>
          <w:b/>
          <w:caps/>
          <w:sz w:val="24"/>
          <w:szCs w:val="24"/>
        </w:rPr>
      </w:pPr>
    </w:p>
    <w:p w:rsidR="0066281C" w:rsidRPr="007E6900" w:rsidRDefault="0066281C" w:rsidP="0066281C">
      <w:pPr>
        <w:pStyle w:val="Sraopastraipa"/>
        <w:widowControl w:val="0"/>
        <w:numPr>
          <w:ilvl w:val="0"/>
          <w:numId w:val="1"/>
        </w:numPr>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bookmarkStart w:id="0" w:name="_Ref301765743"/>
      <w:r w:rsidRPr="007E6900">
        <w:rPr>
          <w:rFonts w:ascii="Times New Roman" w:eastAsia="Times New Roman" w:hAnsi="Times New Roman"/>
          <w:b/>
          <w:sz w:val="24"/>
          <w:szCs w:val="24"/>
          <w:lang w:eastAsia="lt-LT"/>
        </w:rPr>
        <w:t>Gauta (planuojama gauti) valstybės pagalba</w:t>
      </w:r>
      <w:bookmarkEnd w:id="0"/>
      <w:r w:rsidRPr="007E6900">
        <w:rPr>
          <w:rFonts w:ascii="Times New Roman" w:eastAsia="Times New Roman" w:hAnsi="Times New Roman"/>
          <w:b/>
          <w:sz w:val="24"/>
          <w:szCs w:val="24"/>
          <w:lang w:eastAsia="lt-LT"/>
        </w:rPr>
        <w:t xml:space="preserve"> projektui pagal pareiškėją (arba pagal pareiškėją ir partnerius).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559"/>
        <w:gridCol w:w="1560"/>
        <w:gridCol w:w="1559"/>
      </w:tblGrid>
      <w:tr w:rsidR="0066281C" w:rsidRPr="00156E98" w:rsidTr="008A0C32">
        <w:trPr>
          <w:trHeight w:val="406"/>
        </w:trPr>
        <w:tc>
          <w:tcPr>
            <w:tcW w:w="949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6281C" w:rsidRPr="00223586"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r w:rsidRPr="005D0283">
              <w:rPr>
                <w:rFonts w:ascii="Times New Roman" w:eastAsia="Times New Roman" w:hAnsi="Times New Roman"/>
                <w:sz w:val="24"/>
                <w:szCs w:val="24"/>
                <w:lang w:eastAsia="lt-LT"/>
              </w:rPr>
              <w:t>Pateikite informaciją apie pareiškėjo</w:t>
            </w:r>
            <w:r>
              <w:rPr>
                <w:rFonts w:ascii="Times New Roman" w:eastAsia="Times New Roman" w:hAnsi="Times New Roman"/>
                <w:sz w:val="24"/>
                <w:szCs w:val="24"/>
                <w:lang w:eastAsia="lt-LT"/>
              </w:rPr>
              <w:t xml:space="preserve"> (partnerio)</w:t>
            </w:r>
            <w:r w:rsidRPr="005D0283">
              <w:rPr>
                <w:rFonts w:ascii="Times New Roman" w:eastAsia="Times New Roman" w:hAnsi="Times New Roman"/>
                <w:sz w:val="24"/>
                <w:szCs w:val="24"/>
                <w:lang w:eastAsia="lt-LT"/>
              </w:rPr>
              <w:t xml:space="preserve"> per paskutinius 3 metus iki paraiškos pateikimo gautą ir planuojamą gauti </w:t>
            </w:r>
            <w:r>
              <w:rPr>
                <w:rFonts w:ascii="Times New Roman" w:eastAsia="Times New Roman" w:hAnsi="Times New Roman"/>
                <w:sz w:val="24"/>
                <w:szCs w:val="24"/>
                <w:lang w:eastAsia="lt-LT"/>
              </w:rPr>
              <w:t xml:space="preserve">valstybės pagalbą (pagal </w:t>
            </w:r>
            <w:r w:rsidRPr="002614B0">
              <w:rPr>
                <w:rFonts w:ascii="Times New Roman" w:hAnsi="Times New Roman"/>
                <w:sz w:val="24"/>
                <w:szCs w:val="24"/>
              </w:rPr>
              <w:t>2014 m. birželio 17 d. Komisijos reglamento</w:t>
            </w:r>
            <w:r w:rsidRPr="005D0283">
              <w:rPr>
                <w:rFonts w:ascii="Times New Roman" w:hAnsi="Times New Roman"/>
                <w:sz w:val="24"/>
                <w:szCs w:val="24"/>
              </w:rPr>
              <w:t xml:space="preserve"> (ES) Nr. 651/2014, kuriuo tam tikrų kategorijų pagalba skelbiama suderinama su vidaus rinka taikant Sutarties 107 ir 108 straipsnius (OL 2014 L 187, p. 1)</w:t>
            </w:r>
            <w:r>
              <w:rPr>
                <w:rFonts w:ascii="Times New Roman" w:hAnsi="Times New Roman"/>
                <w:sz w:val="24"/>
                <w:szCs w:val="24"/>
              </w:rPr>
              <w:t xml:space="preserve"> (toliau – Bendrasis bendrosios išimties reglamentas)</w:t>
            </w:r>
            <w:r w:rsidRPr="005D0283">
              <w:rPr>
                <w:rFonts w:ascii="Times New Roman" w:hAnsi="Times New Roman"/>
                <w:sz w:val="24"/>
                <w:szCs w:val="24"/>
              </w:rPr>
              <w:t xml:space="preserve"> </w:t>
            </w:r>
            <w:r>
              <w:rPr>
                <w:rFonts w:ascii="Times New Roman" w:hAnsi="Times New Roman"/>
                <w:sz w:val="24"/>
                <w:szCs w:val="24"/>
              </w:rPr>
              <w:t xml:space="preserve">pagal </w:t>
            </w:r>
            <w:r w:rsidRPr="005D0283">
              <w:rPr>
                <w:rFonts w:ascii="Times New Roman" w:hAnsi="Times New Roman"/>
                <w:sz w:val="24"/>
                <w:szCs w:val="24"/>
              </w:rPr>
              <w:t xml:space="preserve">14 </w:t>
            </w:r>
            <w:r>
              <w:rPr>
                <w:rFonts w:ascii="Times New Roman" w:hAnsi="Times New Roman"/>
                <w:sz w:val="24"/>
                <w:szCs w:val="24"/>
              </w:rPr>
              <w:t xml:space="preserve">ir 25 </w:t>
            </w:r>
            <w:r w:rsidRPr="005D0283">
              <w:rPr>
                <w:rFonts w:ascii="Times New Roman" w:hAnsi="Times New Roman"/>
                <w:sz w:val="24"/>
                <w:szCs w:val="24"/>
              </w:rPr>
              <w:t>straipsn</w:t>
            </w:r>
            <w:r>
              <w:rPr>
                <w:rFonts w:ascii="Times New Roman" w:hAnsi="Times New Roman"/>
                <w:sz w:val="24"/>
                <w:szCs w:val="24"/>
              </w:rPr>
              <w:t>ius</w:t>
            </w:r>
            <w:r>
              <w:rPr>
                <w:rFonts w:ascii="Times New Roman" w:eastAsia="Times New Roman" w:hAnsi="Times New Roman"/>
                <w:sz w:val="24"/>
                <w:szCs w:val="24"/>
                <w:lang w:eastAsia="lt-LT"/>
              </w:rPr>
              <w:t>)</w:t>
            </w:r>
            <w:r w:rsidRPr="005D0283">
              <w:rPr>
                <w:rFonts w:ascii="Times New Roman" w:eastAsia="Times New Roman" w:hAnsi="Times New Roman"/>
                <w:sz w:val="24"/>
                <w:szCs w:val="24"/>
                <w:lang w:eastAsia="lt-LT"/>
              </w:rPr>
              <w:t xml:space="preserve">, </w:t>
            </w:r>
            <w:r w:rsidRPr="005D0283">
              <w:rPr>
                <w:rFonts w:ascii="Times New Roman" w:eastAsia="Times New Roman" w:hAnsi="Times New Roman"/>
                <w:i/>
                <w:sz w:val="24"/>
                <w:szCs w:val="24"/>
                <w:lang w:eastAsia="lt-LT"/>
              </w:rPr>
              <w:t>de mini</w:t>
            </w:r>
            <w:r w:rsidRPr="00223586">
              <w:rPr>
                <w:rFonts w:ascii="Times New Roman" w:eastAsia="Times New Roman" w:hAnsi="Times New Roman"/>
                <w:i/>
                <w:sz w:val="24"/>
                <w:szCs w:val="24"/>
                <w:lang w:eastAsia="lt-LT"/>
              </w:rPr>
              <w:t>mis</w:t>
            </w:r>
            <w:r w:rsidRPr="00223586">
              <w:rPr>
                <w:rFonts w:ascii="Times New Roman" w:eastAsia="Times New Roman" w:hAnsi="Times New Roman"/>
                <w:sz w:val="24"/>
                <w:szCs w:val="24"/>
                <w:lang w:eastAsia="lt-LT"/>
              </w:rPr>
              <w:t xml:space="preserve"> pagalbą ir kitą paramą</w:t>
            </w:r>
            <w:r>
              <w:rPr>
                <w:rFonts w:ascii="Times New Roman" w:eastAsia="Times New Roman" w:hAnsi="Times New Roman"/>
                <w:sz w:val="24"/>
                <w:szCs w:val="24"/>
                <w:lang w:eastAsia="lt-LT"/>
              </w:rPr>
              <w:t>.</w:t>
            </w:r>
          </w:p>
        </w:tc>
      </w:tr>
      <w:tr w:rsidR="0066281C" w:rsidRPr="00156E98" w:rsidTr="008A0C32">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66281C" w:rsidRPr="009C3D8A"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E6E6E6"/>
            <w:hideMark/>
          </w:tcPr>
          <w:p w:rsidR="0066281C" w:rsidRPr="009C3D8A" w:rsidRDefault="0066281C" w:rsidP="008A0C32">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 xml:space="preserve">Planuojama gauti pagalbos suma </w:t>
            </w:r>
            <w:r w:rsidRPr="00156E98">
              <w:rPr>
                <w:rFonts w:ascii="Times New Roman" w:eastAsia="Times New Roman" w:hAnsi="Times New Roman"/>
                <w:i/>
                <w:sz w:val="24"/>
                <w:szCs w:val="24"/>
                <w:lang w:eastAsia="lt-LT"/>
              </w:rPr>
              <w:t>(ne iš Lietuvos Respublikos ūkio ministerijos)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rsidR="0066281C" w:rsidRPr="009C3D8A" w:rsidRDefault="0066281C" w:rsidP="008A0C32">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 xml:space="preserve">Gautos pagalbos suma </w:t>
            </w: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rsidR="0066281C" w:rsidRPr="00381A61"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r w:rsidRPr="00381A61">
              <w:rPr>
                <w:rFonts w:ascii="Times New Roman" w:eastAsia="Times New Roman" w:hAnsi="Times New Roman"/>
                <w:sz w:val="24"/>
                <w:szCs w:val="24"/>
                <w:lang w:eastAsia="lt-LT"/>
              </w:rPr>
              <w:t>Pagalbos teikėjas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rsidR="0066281C" w:rsidRPr="002614B0"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r w:rsidRPr="002614B0">
              <w:rPr>
                <w:rFonts w:ascii="Times New Roman" w:eastAsia="Times New Roman" w:hAnsi="Times New Roman"/>
                <w:sz w:val="24"/>
                <w:szCs w:val="24"/>
                <w:lang w:eastAsia="lt-LT"/>
              </w:rPr>
              <w:t>Pagalbos suteikimo data</w:t>
            </w:r>
          </w:p>
        </w:tc>
      </w:tr>
      <w:tr w:rsidR="0066281C" w:rsidRPr="00156E98" w:rsidTr="008A0C32">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6281C" w:rsidRPr="005D0283"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9C3D8A">
              <w:rPr>
                <w:rFonts w:ascii="Times New Roman" w:eastAsia="Times New Roman" w:hAnsi="Times New Roman"/>
                <w:sz w:val="24"/>
                <w:szCs w:val="24"/>
                <w:lang w:eastAsia="lt-LT"/>
              </w:rPr>
              <w:t>.1. Regioninė investicinė pagalba</w:t>
            </w:r>
            <w:r w:rsidRPr="00381A61">
              <w:rPr>
                <w:rFonts w:ascii="Times New Roman" w:eastAsia="Times New Roman" w:hAnsi="Times New Roman"/>
                <w:sz w:val="24"/>
                <w:szCs w:val="24"/>
                <w:lang w:eastAsia="lt-LT"/>
              </w:rPr>
              <w:t xml:space="preserve"> pagal </w:t>
            </w:r>
            <w:r>
              <w:rPr>
                <w:rFonts w:ascii="Times New Roman" w:hAnsi="Times New Roman"/>
                <w:sz w:val="24"/>
                <w:szCs w:val="24"/>
              </w:rPr>
              <w:t>Bendrojo bendrosios išimties reglamento</w:t>
            </w:r>
            <w:r w:rsidRPr="005D0283">
              <w:rPr>
                <w:rFonts w:ascii="Times New Roman" w:hAnsi="Times New Roman"/>
                <w:sz w:val="24"/>
                <w:szCs w:val="24"/>
              </w:rPr>
              <w:t xml:space="preserve"> 14 straipsnį</w:t>
            </w:r>
          </w:p>
        </w:tc>
        <w:tc>
          <w:tcPr>
            <w:tcW w:w="2126" w:type="dxa"/>
            <w:tcBorders>
              <w:top w:val="single" w:sz="4" w:space="0" w:color="auto"/>
              <w:left w:val="single" w:sz="4" w:space="0" w:color="auto"/>
              <w:bottom w:val="single" w:sz="4" w:space="0" w:color="auto"/>
              <w:right w:val="single" w:sz="4" w:space="0" w:color="auto"/>
            </w:tcBorders>
            <w:vAlign w:val="center"/>
          </w:tcPr>
          <w:p w:rsidR="0066281C" w:rsidRPr="00223586"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66281C" w:rsidRPr="00223586"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66281C" w:rsidRPr="00223586"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6281C" w:rsidRPr="00223586"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6281C" w:rsidRPr="00156E98" w:rsidTr="008A0C32">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66281C" w:rsidRPr="002614B0"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9C3D8A">
              <w:rPr>
                <w:rFonts w:ascii="Times New Roman" w:eastAsia="Times New Roman" w:hAnsi="Times New Roman"/>
                <w:sz w:val="24"/>
                <w:szCs w:val="24"/>
                <w:lang w:eastAsia="lt-LT"/>
              </w:rPr>
              <w:t xml:space="preserve">.2. </w:t>
            </w:r>
            <w:r w:rsidRPr="009C3D8A">
              <w:rPr>
                <w:rFonts w:ascii="Times New Roman" w:eastAsia="Times New Roman" w:hAnsi="Times New Roman"/>
                <w:i/>
                <w:sz w:val="24"/>
                <w:szCs w:val="24"/>
                <w:lang w:eastAsia="lt-LT"/>
              </w:rPr>
              <w:t>De minimis</w:t>
            </w:r>
            <w:r w:rsidRPr="00381A61">
              <w:rPr>
                <w:rFonts w:ascii="Times New Roman" w:eastAsia="Times New Roman" w:hAnsi="Times New Roman"/>
                <w:sz w:val="24"/>
                <w:szCs w:val="24"/>
                <w:lang w:eastAsia="lt-LT"/>
              </w:rPr>
              <w:t xml:space="preserve"> pagalba, suteikta tinkamoms projekto išlaidoms kompensuoti</w:t>
            </w:r>
          </w:p>
        </w:tc>
        <w:tc>
          <w:tcPr>
            <w:tcW w:w="2126" w:type="dxa"/>
            <w:tcBorders>
              <w:top w:val="single" w:sz="4" w:space="0" w:color="auto"/>
              <w:left w:val="single" w:sz="4" w:space="0" w:color="auto"/>
              <w:bottom w:val="single" w:sz="4" w:space="0" w:color="auto"/>
              <w:right w:val="single" w:sz="4" w:space="0" w:color="auto"/>
            </w:tcBorders>
            <w:vAlign w:val="center"/>
          </w:tcPr>
          <w:p w:rsidR="0066281C" w:rsidRPr="005D0283"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66281C" w:rsidRPr="005D0283"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66281C" w:rsidRPr="00223586"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6281C" w:rsidRPr="00223586"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6281C" w:rsidRPr="00156E98" w:rsidTr="008A0C32">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66281C"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.3 Pagalba moksliniams tyrimams ir technologinės plėtros projektams pagal Bendrosios išimties reglamento 25 straipsnį</w:t>
            </w:r>
          </w:p>
        </w:tc>
        <w:tc>
          <w:tcPr>
            <w:tcW w:w="2126" w:type="dxa"/>
            <w:tcBorders>
              <w:top w:val="single" w:sz="4" w:space="0" w:color="auto"/>
              <w:left w:val="single" w:sz="4" w:space="0" w:color="auto"/>
              <w:bottom w:val="single" w:sz="4" w:space="0" w:color="auto"/>
              <w:right w:val="single" w:sz="4" w:space="0" w:color="auto"/>
            </w:tcBorders>
            <w:vAlign w:val="center"/>
          </w:tcPr>
          <w:p w:rsidR="0066281C" w:rsidRPr="005D0283"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66281C" w:rsidRPr="005D0283"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66281C" w:rsidRPr="00223586"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6281C" w:rsidRPr="00223586" w:rsidRDefault="0066281C" w:rsidP="008A0C32">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66281C" w:rsidRPr="009C3D8A" w:rsidRDefault="0066281C" w:rsidP="0066281C">
      <w:pPr>
        <w:spacing w:after="0" w:line="240" w:lineRule="auto"/>
        <w:ind w:left="567" w:hanging="283"/>
        <w:jc w:val="both"/>
        <w:rPr>
          <w:rFonts w:ascii="Times New Roman" w:hAnsi="Times New Roman"/>
          <w:b/>
          <w:sz w:val="24"/>
          <w:szCs w:val="24"/>
        </w:rPr>
      </w:pPr>
    </w:p>
    <w:p w:rsidR="0066281C" w:rsidRPr="007E6900" w:rsidRDefault="0066281C" w:rsidP="0066281C">
      <w:pPr>
        <w:pStyle w:val="Sraopastraipa"/>
        <w:widowControl w:val="0"/>
        <w:numPr>
          <w:ilvl w:val="0"/>
          <w:numId w:val="1"/>
        </w:numPr>
        <w:adjustRightInd w:val="0"/>
        <w:spacing w:after="0" w:line="240" w:lineRule="auto"/>
        <w:jc w:val="both"/>
        <w:textAlignment w:val="baseline"/>
        <w:rPr>
          <w:rFonts w:ascii="Times New Roman" w:hAnsi="Times New Roman"/>
          <w:b/>
          <w:sz w:val="24"/>
          <w:szCs w:val="24"/>
        </w:rPr>
      </w:pPr>
      <w:r w:rsidRPr="007E6900">
        <w:rPr>
          <w:rFonts w:ascii="Times New Roman" w:hAnsi="Times New Roman"/>
          <w:b/>
          <w:sz w:val="24"/>
          <w:szCs w:val="24"/>
        </w:rPr>
        <w:t>Kiti Europos Sąjungos, Lietuvos Respublikos ar kiti finansavimo šaltiniai.</w:t>
      </w:r>
    </w:p>
    <w:p w:rsidR="0066281C" w:rsidRPr="00381A61" w:rsidRDefault="0066281C" w:rsidP="0066281C">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7761"/>
      </w:tblGrid>
      <w:tr w:rsidR="0066281C" w:rsidRPr="00156E98" w:rsidTr="008A0C32">
        <w:trPr>
          <w:trHeight w:val="348"/>
        </w:trPr>
        <w:tc>
          <w:tcPr>
            <w:tcW w:w="949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66281C" w:rsidRPr="00223586" w:rsidRDefault="0066281C" w:rsidP="008A0C32">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w:t>
            </w:r>
            <w:r w:rsidRPr="005D0283">
              <w:rPr>
                <w:rFonts w:ascii="Times New Roman" w:eastAsia="Times New Roman" w:hAnsi="Times New Roman"/>
                <w:b/>
                <w:sz w:val="24"/>
                <w:szCs w:val="24"/>
                <w:lang w:eastAsia="lt-LT"/>
              </w:rPr>
              <w:t>.1. Ar buvo pateikta paraiška finansuoti iš Europos Sąjungos struktūrinių fondų lėšų bendrai finansuojamą projektą (toliau –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w:t>
            </w:r>
            <w:r w:rsidRPr="00223586">
              <w:rPr>
                <w:rFonts w:ascii="Times New Roman" w:eastAsia="Times New Roman" w:hAnsi="Times New Roman"/>
                <w:b/>
                <w:sz w:val="24"/>
                <w:szCs w:val="24"/>
                <w:lang w:eastAsia="lt-LT"/>
              </w:rPr>
              <w:t>bės ar savivaldybės programų, Europos ekonominės erdvės paramos ar panašiai)?</w:t>
            </w:r>
          </w:p>
        </w:tc>
      </w:tr>
      <w:tr w:rsidR="0066281C" w:rsidRPr="00156E98" w:rsidTr="008A0C32">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rsidR="0066281C" w:rsidRPr="009C3D8A" w:rsidRDefault="0066281C" w:rsidP="008A0C3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Taip</w:t>
            </w:r>
          </w:p>
        </w:tc>
        <w:tc>
          <w:tcPr>
            <w:tcW w:w="7761" w:type="dxa"/>
            <w:tcBorders>
              <w:top w:val="single" w:sz="4" w:space="0" w:color="auto"/>
              <w:left w:val="single" w:sz="4" w:space="0" w:color="auto"/>
              <w:bottom w:val="single" w:sz="4" w:space="0" w:color="auto"/>
              <w:right w:val="single" w:sz="4" w:space="0" w:color="auto"/>
            </w:tcBorders>
            <w:shd w:val="clear" w:color="auto" w:fill="FFFFFF"/>
            <w:hideMark/>
          </w:tcPr>
          <w:p w:rsidR="0066281C" w:rsidRPr="009C3D8A" w:rsidRDefault="0066281C" w:rsidP="008A0C3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66281C" w:rsidRPr="00156E98" w:rsidTr="008A0C32">
        <w:trPr>
          <w:trHeight w:val="348"/>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66281C" w:rsidRPr="009C3D8A" w:rsidRDefault="0066281C" w:rsidP="008A0C3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Ne</w:t>
            </w:r>
          </w:p>
        </w:tc>
      </w:tr>
      <w:tr w:rsidR="0066281C" w:rsidRPr="00156E98" w:rsidTr="008A0C32">
        <w:trPr>
          <w:trHeight w:val="348"/>
        </w:trPr>
        <w:tc>
          <w:tcPr>
            <w:tcW w:w="949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66281C" w:rsidRPr="009C3D8A" w:rsidRDefault="0066281C" w:rsidP="008A0C32">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w:t>
            </w:r>
            <w:r w:rsidRPr="009C3D8A">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66281C" w:rsidRPr="00156E98" w:rsidTr="008A0C32">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rsidR="0066281C" w:rsidRPr="009C3D8A" w:rsidRDefault="0066281C" w:rsidP="008A0C3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Taip</w:t>
            </w:r>
          </w:p>
        </w:tc>
        <w:tc>
          <w:tcPr>
            <w:tcW w:w="7761" w:type="dxa"/>
            <w:tcBorders>
              <w:top w:val="single" w:sz="4" w:space="0" w:color="auto"/>
              <w:left w:val="single" w:sz="4" w:space="0" w:color="auto"/>
              <w:bottom w:val="single" w:sz="4" w:space="0" w:color="auto"/>
              <w:right w:val="single" w:sz="4" w:space="0" w:color="auto"/>
            </w:tcBorders>
            <w:shd w:val="clear" w:color="auto" w:fill="FFFFFF"/>
            <w:hideMark/>
          </w:tcPr>
          <w:p w:rsidR="0066281C" w:rsidRPr="009C3D8A" w:rsidRDefault="0066281C" w:rsidP="008A0C3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66281C" w:rsidRPr="00156E98" w:rsidTr="008A0C32">
        <w:trPr>
          <w:trHeight w:val="348"/>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66281C" w:rsidRPr="009C3D8A" w:rsidRDefault="0066281C" w:rsidP="008A0C3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Ne</w:t>
            </w:r>
          </w:p>
        </w:tc>
      </w:tr>
      <w:tr w:rsidR="0066281C" w:rsidRPr="00156E98" w:rsidTr="008A0C32">
        <w:trPr>
          <w:trHeight w:val="781"/>
        </w:trPr>
        <w:tc>
          <w:tcPr>
            <w:tcW w:w="949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66281C" w:rsidRPr="002614B0" w:rsidRDefault="0066281C" w:rsidP="008A0C32">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w:t>
            </w:r>
            <w:r w:rsidRPr="009C3D8A">
              <w:rPr>
                <w:rFonts w:ascii="Times New Roman" w:eastAsia="Times New Roman" w:hAnsi="Times New Roman"/>
                <w:b/>
                <w:sz w:val="24"/>
                <w:szCs w:val="24"/>
                <w:lang w:eastAsia="lt-LT"/>
              </w:rPr>
              <w:t>.3. Ar buvo pateikta paraiška dėl paramos iš bet kurio kito Europos Sąjungos, Liet</w:t>
            </w:r>
            <w:r w:rsidRPr="00381A61">
              <w:rPr>
                <w:rFonts w:ascii="Times New Roman" w:eastAsia="Times New Roman" w:hAnsi="Times New Roman"/>
                <w:b/>
                <w:sz w:val="24"/>
                <w:szCs w:val="24"/>
                <w:lang w:eastAsia="lt-LT"/>
              </w:rPr>
              <w:t>uvos Respublikos ar kitų finansavimo šaltinių (ERPF (kryžminio finansavimo atveju), ESF, kito Europos Sąjungos finansavimo šaltinio, valstybės ar savivaldybės programų, Europos ekonominės erdvės paramos ar panaši</w:t>
            </w:r>
            <w:r w:rsidRPr="002614B0">
              <w:rPr>
                <w:rFonts w:ascii="Times New Roman" w:eastAsia="Times New Roman" w:hAnsi="Times New Roman"/>
                <w:b/>
                <w:sz w:val="24"/>
                <w:szCs w:val="24"/>
                <w:lang w:eastAsia="lt-LT"/>
              </w:rPr>
              <w:t>ai) ankstesniam šio projekto ar jo dalies etapui (įskaitant galimybių studijos ir parengiamuosius etapus)?</w:t>
            </w:r>
          </w:p>
        </w:tc>
      </w:tr>
      <w:tr w:rsidR="0066281C" w:rsidRPr="00156E98" w:rsidTr="008A0C32">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rsidR="0066281C" w:rsidRPr="009C3D8A" w:rsidRDefault="0066281C" w:rsidP="008A0C3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Taip</w:t>
            </w:r>
          </w:p>
        </w:tc>
        <w:tc>
          <w:tcPr>
            <w:tcW w:w="7761" w:type="dxa"/>
            <w:tcBorders>
              <w:top w:val="single" w:sz="4" w:space="0" w:color="auto"/>
              <w:left w:val="single" w:sz="4" w:space="0" w:color="auto"/>
              <w:bottom w:val="single" w:sz="4" w:space="0" w:color="auto"/>
              <w:right w:val="single" w:sz="4" w:space="0" w:color="auto"/>
            </w:tcBorders>
            <w:shd w:val="clear" w:color="auto" w:fill="FFFFFF"/>
            <w:hideMark/>
          </w:tcPr>
          <w:p w:rsidR="0066281C" w:rsidRPr="009C3D8A" w:rsidRDefault="0066281C" w:rsidP="008A0C3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66281C" w:rsidRPr="00156E98" w:rsidTr="008A0C32">
        <w:trPr>
          <w:trHeight w:val="410"/>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66281C" w:rsidRPr="009C3D8A" w:rsidRDefault="0066281C" w:rsidP="008A0C3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Ne</w:t>
            </w:r>
          </w:p>
        </w:tc>
      </w:tr>
    </w:tbl>
    <w:p w:rsidR="0066281C" w:rsidRDefault="0066281C" w:rsidP="0066281C">
      <w:pPr>
        <w:spacing w:after="0" w:line="240" w:lineRule="auto"/>
        <w:jc w:val="both"/>
        <w:rPr>
          <w:rFonts w:ascii="Times New Roman" w:hAnsi="Times New Roman"/>
          <w:b/>
          <w:sz w:val="24"/>
          <w:szCs w:val="24"/>
        </w:rPr>
      </w:pPr>
      <w:r>
        <w:rPr>
          <w:rFonts w:ascii="Times New Roman" w:eastAsia="Times New Roman" w:hAnsi="Times New Roman"/>
          <w:b/>
          <w:sz w:val="24"/>
          <w:szCs w:val="24"/>
          <w:lang w:eastAsia="lt-LT"/>
        </w:rPr>
        <w:t>3</w:t>
      </w:r>
      <w:r w:rsidRPr="00F270AF">
        <w:rPr>
          <w:rFonts w:ascii="Times New Roman" w:eastAsia="Times New Roman" w:hAnsi="Times New Roman"/>
          <w:b/>
          <w:sz w:val="24"/>
          <w:szCs w:val="24"/>
          <w:lang w:eastAsia="lt-LT"/>
        </w:rPr>
        <w:t>.</w:t>
      </w:r>
      <w:r>
        <w:rPr>
          <w:rFonts w:ascii="Times New Roman" w:eastAsia="Times New Roman" w:hAnsi="Times New Roman"/>
          <w:b/>
          <w:sz w:val="24"/>
          <w:szCs w:val="24"/>
          <w:lang w:eastAsia="lt-LT"/>
        </w:rPr>
        <w:t xml:space="preserve"> P</w:t>
      </w:r>
      <w:r w:rsidRPr="006B45DD">
        <w:rPr>
          <w:rFonts w:ascii="Times New Roman" w:hAnsi="Times New Roman"/>
          <w:b/>
          <w:sz w:val="24"/>
          <w:szCs w:val="24"/>
        </w:rPr>
        <w:t>rioritetinių mokslinių tyrimų ir eksperimentinės (socialinės, kultūrinės) plėtros ir inovacijų raidos (</w:t>
      </w:r>
      <w:r w:rsidRPr="00D52403">
        <w:rPr>
          <w:rFonts w:ascii="Times New Roman" w:hAnsi="Times New Roman"/>
          <w:b/>
          <w:sz w:val="24"/>
          <w:szCs w:val="24"/>
        </w:rPr>
        <w:t>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w:t>
      </w:r>
      <w:r w:rsidRPr="006B45DD">
        <w:rPr>
          <w:rFonts w:ascii="Times New Roman" w:hAnsi="Times New Roman"/>
          <w:b/>
          <w:sz w:val="24"/>
          <w:szCs w:val="24"/>
        </w:rPr>
        <w:t>toliau – sumanios specializacijos kryptis)</w:t>
      </w:r>
      <w:r>
        <w:rPr>
          <w:rFonts w:ascii="Times New Roman" w:hAnsi="Times New Roman"/>
          <w:b/>
          <w:sz w:val="24"/>
          <w:szCs w:val="24"/>
        </w:rPr>
        <w:t xml:space="preserve">, </w:t>
      </w:r>
      <w:r w:rsidRPr="006B45DD">
        <w:rPr>
          <w:rFonts w:ascii="Times New Roman" w:hAnsi="Times New Roman"/>
          <w:b/>
          <w:sz w:val="24"/>
          <w:szCs w:val="24"/>
        </w:rPr>
        <w:t>nuostatas ir bent vieną konkretaus prioriteto veiksmų plano teminį specifiškumą</w:t>
      </w:r>
      <w:r>
        <w:rPr>
          <w:rFonts w:ascii="Times New Roman" w:hAnsi="Times New Roman"/>
          <w:b/>
          <w:sz w:val="24"/>
          <w:szCs w:val="24"/>
        </w:rPr>
        <w:t xml:space="preserve"> (taikoma, vertinant projekto atitiktį </w:t>
      </w:r>
      <w:r w:rsidRPr="000904CD">
        <w:rPr>
          <w:rFonts w:ascii="Times New Roman" w:hAnsi="Times New Roman"/>
          <w:b/>
          <w:sz w:val="24"/>
          <w:szCs w:val="24"/>
        </w:rPr>
        <w:t>2014–2020 metų Europos Sąjungos fondų investicijų veiksmų programos 1 prioriteto „Mokslinių tyrimų, eksperimentinės plėtros ir inovacijų skatinimas“ Nr. J05-LVPA-K priemonės „Intelektas. Bendri mokslo–verslo projektai“ projektų finansavimo sąlygų apraš</w:t>
      </w:r>
      <w:r>
        <w:rPr>
          <w:rFonts w:ascii="Times New Roman" w:hAnsi="Times New Roman"/>
          <w:b/>
          <w:sz w:val="24"/>
          <w:szCs w:val="24"/>
        </w:rPr>
        <w:t>o</w:t>
      </w:r>
      <w:r w:rsidRPr="000904CD">
        <w:rPr>
          <w:rFonts w:ascii="Times New Roman" w:hAnsi="Times New Roman"/>
          <w:b/>
          <w:sz w:val="24"/>
          <w:szCs w:val="24"/>
        </w:rPr>
        <w:t xml:space="preserve"> Nr. </w:t>
      </w:r>
      <w:r>
        <w:rPr>
          <w:rFonts w:ascii="Times New Roman" w:hAnsi="Times New Roman"/>
          <w:b/>
          <w:sz w:val="24"/>
          <w:szCs w:val="24"/>
        </w:rPr>
        <w:t>2</w:t>
      </w:r>
      <w:r w:rsidRPr="000904CD">
        <w:rPr>
          <w:rFonts w:ascii="Times New Roman" w:hAnsi="Times New Roman"/>
          <w:b/>
          <w:sz w:val="24"/>
          <w:szCs w:val="24"/>
        </w:rPr>
        <w:t xml:space="preserve"> </w:t>
      </w:r>
      <w:r>
        <w:rPr>
          <w:rFonts w:ascii="Times New Roman" w:hAnsi="Times New Roman"/>
          <w:b/>
          <w:sz w:val="24"/>
          <w:szCs w:val="24"/>
        </w:rPr>
        <w:t>(toliau – Aprašas) 24.2 papunkčio reikalavimams).</w:t>
      </w:r>
    </w:p>
    <w:tbl>
      <w:tblPr>
        <w:tblStyle w:val="Lentelstinklelis"/>
        <w:tblW w:w="9747" w:type="dxa"/>
        <w:tblLayout w:type="fixed"/>
        <w:tblLook w:val="04A0" w:firstRow="1" w:lastRow="0" w:firstColumn="1" w:lastColumn="0" w:noHBand="0" w:noVBand="1"/>
      </w:tblPr>
      <w:tblGrid>
        <w:gridCol w:w="2614"/>
        <w:gridCol w:w="755"/>
        <w:gridCol w:w="5670"/>
        <w:gridCol w:w="708"/>
      </w:tblGrid>
      <w:tr w:rsidR="0066281C" w:rsidRPr="00F270AF" w:rsidTr="008A0C32">
        <w:tc>
          <w:tcPr>
            <w:tcW w:w="3369" w:type="dxa"/>
            <w:gridSpan w:val="2"/>
            <w:shd w:val="clear" w:color="auto" w:fill="E7E6E6" w:themeFill="background2"/>
            <w:vAlign w:val="center"/>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eastAsia="Times New Roman" w:hAnsi="Times New Roman"/>
                <w:b/>
                <w:sz w:val="24"/>
                <w:szCs w:val="24"/>
              </w:rPr>
              <w:t xml:space="preserve">Sumaniosios specializacijos kryptis </w:t>
            </w:r>
          </w:p>
          <w:p w:rsidR="0066281C" w:rsidRPr="00F270AF" w:rsidRDefault="0066281C" w:rsidP="008A0C32">
            <w:pPr>
              <w:spacing w:after="0" w:line="240" w:lineRule="auto"/>
              <w:jc w:val="center"/>
              <w:rPr>
                <w:rFonts w:ascii="Times New Roman" w:eastAsia="Times New Roman" w:hAnsi="Times New Roman"/>
                <w:i/>
                <w:sz w:val="24"/>
                <w:szCs w:val="24"/>
              </w:rPr>
            </w:pPr>
            <w:r w:rsidRPr="00F270AF">
              <w:rPr>
                <w:rFonts w:ascii="Times New Roman" w:eastAsia="Times New Roman" w:hAnsi="Times New Roman"/>
                <w:i/>
                <w:sz w:val="24"/>
                <w:szCs w:val="24"/>
              </w:rPr>
              <w:t>(pasirenkamas vienas variantas)</w:t>
            </w:r>
          </w:p>
          <w:p w:rsidR="0066281C" w:rsidRPr="00F270AF" w:rsidRDefault="0066281C" w:rsidP="008A0C32">
            <w:pPr>
              <w:spacing w:after="0" w:line="240" w:lineRule="auto"/>
              <w:jc w:val="center"/>
              <w:rPr>
                <w:rFonts w:ascii="Times New Roman" w:eastAsia="Times New Roman" w:hAnsi="Times New Roman"/>
                <w:sz w:val="24"/>
                <w:szCs w:val="24"/>
              </w:rPr>
            </w:pPr>
          </w:p>
        </w:tc>
        <w:tc>
          <w:tcPr>
            <w:tcW w:w="6378" w:type="dxa"/>
            <w:gridSpan w:val="2"/>
            <w:shd w:val="clear" w:color="auto" w:fill="E7E6E6" w:themeFill="background2"/>
            <w:vAlign w:val="center"/>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eastAsia="Times New Roman" w:hAnsi="Times New Roman"/>
                <w:b/>
                <w:sz w:val="24"/>
                <w:szCs w:val="24"/>
              </w:rPr>
              <w:t xml:space="preserve">Sumaniosios specializacijos krypties prioritetas </w:t>
            </w:r>
          </w:p>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eastAsia="Times New Roman" w:hAnsi="Times New Roman"/>
                <w:i/>
                <w:sz w:val="24"/>
                <w:szCs w:val="24"/>
              </w:rPr>
              <w:t>(pasirenkamas vienas variantas)</w:t>
            </w:r>
          </w:p>
        </w:tc>
      </w:tr>
      <w:tr w:rsidR="0066281C" w:rsidRPr="00F270AF" w:rsidTr="008A0C32">
        <w:tc>
          <w:tcPr>
            <w:tcW w:w="2614" w:type="dxa"/>
            <w:vMerge w:val="restart"/>
            <w:vAlign w:val="center"/>
          </w:tcPr>
          <w:p w:rsidR="0066281C" w:rsidRPr="00F270AF" w:rsidRDefault="0066281C" w:rsidP="008A0C32">
            <w:pPr>
              <w:spacing w:after="0" w:line="240" w:lineRule="auto"/>
              <w:rPr>
                <w:rFonts w:ascii="Times New Roman" w:eastAsia="Times New Roman" w:hAnsi="Times New Roman"/>
                <w:b/>
                <w:sz w:val="24"/>
                <w:szCs w:val="24"/>
              </w:rPr>
            </w:pPr>
            <w:r>
              <w:rPr>
                <w:rFonts w:ascii="Times New Roman" w:hAnsi="Times New Roman"/>
                <w:b/>
                <w:sz w:val="24"/>
                <w:szCs w:val="24"/>
              </w:rPr>
              <w:t>3.1. Energetika ir tvari aplinka</w:t>
            </w:r>
          </w:p>
        </w:tc>
        <w:tc>
          <w:tcPr>
            <w:tcW w:w="755" w:type="dxa"/>
            <w:vMerge w:val="restart"/>
            <w:vAlign w:val="center"/>
          </w:tcPr>
          <w:p w:rsidR="0066281C" w:rsidRPr="00F270AF" w:rsidRDefault="0066281C" w:rsidP="008A0C32">
            <w:pPr>
              <w:spacing w:after="0" w:line="240" w:lineRule="auto"/>
              <w:jc w:val="center"/>
              <w:rPr>
                <w:rFonts w:ascii="Times New Roman" w:hAnsi="Times New Roman"/>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c>
          <w:tcPr>
            <w:tcW w:w="5670" w:type="dxa"/>
          </w:tcPr>
          <w:p w:rsidR="0066281C" w:rsidRPr="00F270AF" w:rsidRDefault="0066281C" w:rsidP="008A0C32">
            <w:pPr>
              <w:spacing w:after="0" w:line="240" w:lineRule="auto"/>
              <w:jc w:val="both"/>
              <w:rPr>
                <w:rFonts w:ascii="Times New Roman" w:eastAsia="Times New Roman" w:hAnsi="Times New Roman"/>
                <w:b/>
                <w:sz w:val="24"/>
                <w:szCs w:val="24"/>
              </w:rPr>
            </w:pPr>
            <w:r>
              <w:rPr>
                <w:rFonts w:ascii="Times New Roman" w:hAnsi="Times New Roman"/>
                <w:sz w:val="24"/>
                <w:szCs w:val="24"/>
              </w:rPr>
              <w:t>3</w:t>
            </w:r>
            <w:r w:rsidRPr="00F270AF">
              <w:rPr>
                <w:rFonts w:ascii="Times New Roman" w:hAnsi="Times New Roman"/>
                <w:sz w:val="24"/>
                <w:szCs w:val="24"/>
              </w:rPr>
              <w:t>.1.1. Išmaniosios energijos generatorių, tinklų ir vartotojų energetinio efektyvumo, diagnostikos, stebėsenos, apskaitos ir valdymo sistemos.</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755"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5670" w:type="dxa"/>
          </w:tcPr>
          <w:p w:rsidR="0066281C" w:rsidRPr="00F270AF" w:rsidRDefault="0066281C" w:rsidP="008A0C32">
            <w:pPr>
              <w:spacing w:after="0" w:line="240" w:lineRule="auto"/>
              <w:jc w:val="both"/>
              <w:rPr>
                <w:rFonts w:ascii="Times New Roman" w:eastAsia="Times New Roman" w:hAnsi="Times New Roman"/>
                <w:b/>
                <w:sz w:val="24"/>
                <w:szCs w:val="24"/>
              </w:rPr>
            </w:pPr>
            <w:r>
              <w:rPr>
                <w:rFonts w:ascii="Times New Roman" w:hAnsi="Times New Roman"/>
                <w:sz w:val="24"/>
                <w:szCs w:val="24"/>
              </w:rPr>
              <w:t>3</w:t>
            </w:r>
            <w:r w:rsidRPr="00F270AF">
              <w:rPr>
                <w:rFonts w:ascii="Times New Roman" w:hAnsi="Times New Roman"/>
                <w:sz w:val="24"/>
                <w:szCs w:val="24"/>
              </w:rPr>
              <w:t>.1.2. Energijos ir kuro gamyba iš biomasės ar atliekų, atliekų apdorojimas, saugojimas ir šalinimas.</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755"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5670" w:type="dxa"/>
          </w:tcPr>
          <w:p w:rsidR="0066281C" w:rsidRPr="00F270AF" w:rsidRDefault="0066281C" w:rsidP="008A0C32">
            <w:pPr>
              <w:spacing w:after="0" w:line="240" w:lineRule="auto"/>
              <w:jc w:val="both"/>
              <w:rPr>
                <w:rFonts w:ascii="Times New Roman" w:eastAsia="Times New Roman" w:hAnsi="Times New Roman"/>
                <w:b/>
                <w:sz w:val="24"/>
                <w:szCs w:val="24"/>
              </w:rPr>
            </w:pPr>
            <w:r>
              <w:rPr>
                <w:rFonts w:ascii="Times New Roman" w:hAnsi="Times New Roman"/>
                <w:sz w:val="24"/>
                <w:szCs w:val="24"/>
              </w:rPr>
              <w:t>3</w:t>
            </w:r>
            <w:r w:rsidRPr="00F270AF">
              <w:rPr>
                <w:rFonts w:ascii="Times New Roman" w:hAnsi="Times New Roman"/>
                <w:sz w:val="24"/>
                <w:szCs w:val="24"/>
              </w:rPr>
              <w:t>.1.3. Išmaniųjų mažaenergių pastatų kūrimo ir naudojimo technologija – skaitmeninė statyba.</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755"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5670" w:type="dxa"/>
          </w:tcPr>
          <w:p w:rsidR="0066281C" w:rsidRPr="00F270AF" w:rsidRDefault="0066281C" w:rsidP="008A0C32">
            <w:pPr>
              <w:spacing w:after="0" w:line="240" w:lineRule="auto"/>
              <w:jc w:val="both"/>
              <w:rPr>
                <w:rFonts w:ascii="Times New Roman" w:eastAsia="Times New Roman" w:hAnsi="Times New Roman"/>
                <w:b/>
                <w:sz w:val="24"/>
                <w:szCs w:val="24"/>
              </w:rPr>
            </w:pPr>
            <w:r>
              <w:rPr>
                <w:rFonts w:ascii="Times New Roman" w:hAnsi="Times New Roman"/>
                <w:sz w:val="24"/>
                <w:szCs w:val="24"/>
              </w:rPr>
              <w:t>3</w:t>
            </w:r>
            <w:r w:rsidRPr="00F270AF">
              <w:rPr>
                <w:rFonts w:ascii="Times New Roman" w:hAnsi="Times New Roman"/>
                <w:sz w:val="24"/>
                <w:szCs w:val="24"/>
              </w:rPr>
              <w:t>.1.4. Saulės energijos įrenginiai ir jų naudojimo elektros, šilumos ir vėsos gamybai technologijos.</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val="restart"/>
            <w:vAlign w:val="center"/>
          </w:tcPr>
          <w:p w:rsidR="0066281C" w:rsidRPr="00F270AF" w:rsidRDefault="0066281C" w:rsidP="008A0C3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3</w:t>
            </w:r>
            <w:r w:rsidRPr="00F270AF">
              <w:rPr>
                <w:rFonts w:ascii="Times New Roman" w:eastAsia="Times New Roman" w:hAnsi="Times New Roman"/>
                <w:b/>
                <w:sz w:val="24"/>
                <w:szCs w:val="24"/>
              </w:rPr>
              <w:t xml:space="preserve">.2. </w:t>
            </w:r>
            <w:r w:rsidRPr="00F270AF">
              <w:rPr>
                <w:rFonts w:ascii="Times New Roman" w:hAnsi="Times New Roman"/>
                <w:b/>
                <w:sz w:val="24"/>
                <w:szCs w:val="24"/>
              </w:rPr>
              <w:t>Sveikatos technologijos ir biotechnologijos</w:t>
            </w:r>
          </w:p>
        </w:tc>
        <w:tc>
          <w:tcPr>
            <w:tcW w:w="755" w:type="dxa"/>
            <w:vMerge w:val="restart"/>
            <w:vAlign w:val="center"/>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.2.1. M</w:t>
            </w:r>
            <w:r w:rsidRPr="00F270AF">
              <w:rPr>
                <w:rFonts w:ascii="Times New Roman" w:hAnsi="Times New Roman"/>
                <w:sz w:val="24"/>
                <w:szCs w:val="24"/>
              </w:rPr>
              <w:t>olekulinės technologijos medicinai ir biofarmacijai.</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tcPr>
          <w:p w:rsidR="0066281C" w:rsidRPr="00F270AF" w:rsidRDefault="0066281C" w:rsidP="008A0C32">
            <w:pPr>
              <w:spacing w:after="0" w:line="240" w:lineRule="auto"/>
              <w:rPr>
                <w:rFonts w:ascii="Times New Roman" w:eastAsia="Times New Roman" w:hAnsi="Times New Roman"/>
                <w:sz w:val="24"/>
                <w:szCs w:val="24"/>
              </w:rPr>
            </w:pPr>
          </w:p>
        </w:tc>
        <w:tc>
          <w:tcPr>
            <w:tcW w:w="755"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 xml:space="preserve">.2.2. </w:t>
            </w:r>
            <w:r w:rsidRPr="00F270AF">
              <w:rPr>
                <w:rFonts w:ascii="Times New Roman" w:hAnsi="Times New Roman"/>
                <w:sz w:val="24"/>
                <w:szCs w:val="24"/>
              </w:rPr>
              <w:t>Pažangios taikomosios technologijos asmens ir visuomenės sveikatai.</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tcPr>
          <w:p w:rsidR="0066281C" w:rsidRPr="00F270AF" w:rsidRDefault="0066281C" w:rsidP="008A0C32">
            <w:pPr>
              <w:spacing w:after="0" w:line="240" w:lineRule="auto"/>
              <w:rPr>
                <w:rFonts w:ascii="Times New Roman" w:eastAsia="Times New Roman" w:hAnsi="Times New Roman"/>
                <w:sz w:val="24"/>
                <w:szCs w:val="24"/>
              </w:rPr>
            </w:pPr>
          </w:p>
        </w:tc>
        <w:tc>
          <w:tcPr>
            <w:tcW w:w="755"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.2.3. P</w:t>
            </w:r>
            <w:r w:rsidRPr="00F270AF">
              <w:rPr>
                <w:rFonts w:ascii="Times New Roman" w:hAnsi="Times New Roman"/>
                <w:sz w:val="24"/>
                <w:szCs w:val="24"/>
              </w:rPr>
              <w:t>ažangi medicinos inžinerija ankstyvai diagnostikai ir gydymui.</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val="restart"/>
            <w:vAlign w:val="center"/>
          </w:tcPr>
          <w:p w:rsidR="0066281C" w:rsidRPr="00F270AF" w:rsidRDefault="0066281C" w:rsidP="008A0C3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3</w:t>
            </w:r>
            <w:r w:rsidRPr="00F270AF">
              <w:rPr>
                <w:rFonts w:ascii="Times New Roman" w:eastAsia="Times New Roman" w:hAnsi="Times New Roman"/>
                <w:b/>
                <w:sz w:val="24"/>
                <w:szCs w:val="24"/>
              </w:rPr>
              <w:t xml:space="preserve">.3. </w:t>
            </w:r>
            <w:r w:rsidRPr="00F270AF">
              <w:rPr>
                <w:rFonts w:ascii="Times New Roman" w:hAnsi="Times New Roman"/>
                <w:b/>
                <w:sz w:val="24"/>
                <w:szCs w:val="24"/>
              </w:rPr>
              <w:t>Agroinovacijos ir maisto technologijos</w:t>
            </w:r>
          </w:p>
        </w:tc>
        <w:tc>
          <w:tcPr>
            <w:tcW w:w="755" w:type="dxa"/>
            <w:vMerge w:val="restart"/>
            <w:vAlign w:val="center"/>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.3.1. T</w:t>
            </w:r>
            <w:r w:rsidRPr="00F270AF">
              <w:rPr>
                <w:rFonts w:ascii="Times New Roman" w:hAnsi="Times New Roman"/>
                <w:sz w:val="24"/>
                <w:szCs w:val="24"/>
              </w:rPr>
              <w:t>varūs agrobiologiniai ištekliai ir saugesnis maistas.</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tcPr>
          <w:p w:rsidR="0066281C" w:rsidRPr="00F270AF" w:rsidRDefault="0066281C" w:rsidP="008A0C32">
            <w:pPr>
              <w:spacing w:after="0" w:line="240" w:lineRule="auto"/>
              <w:jc w:val="both"/>
              <w:rPr>
                <w:rFonts w:ascii="Times New Roman" w:eastAsia="Times New Roman" w:hAnsi="Times New Roman"/>
                <w:sz w:val="24"/>
                <w:szCs w:val="24"/>
              </w:rPr>
            </w:pPr>
          </w:p>
        </w:tc>
        <w:tc>
          <w:tcPr>
            <w:tcW w:w="755" w:type="dxa"/>
            <w:vMerge/>
            <w:vAlign w:val="center"/>
          </w:tcPr>
          <w:p w:rsidR="0066281C" w:rsidRPr="00F270AF" w:rsidRDefault="0066281C" w:rsidP="008A0C32">
            <w:pPr>
              <w:spacing w:after="0" w:line="240" w:lineRule="auto"/>
              <w:jc w:val="center"/>
              <w:rPr>
                <w:rFonts w:ascii="Times New Roman" w:eastAsia="Times New Roman" w:hAnsi="Times New Roman"/>
                <w:b/>
                <w:sz w:val="24"/>
                <w:szCs w:val="24"/>
              </w:rPr>
            </w:pP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 xml:space="preserve">.3.2. </w:t>
            </w:r>
            <w:r w:rsidRPr="00F270AF">
              <w:rPr>
                <w:rFonts w:ascii="Times New Roman" w:hAnsi="Times New Roman"/>
                <w:sz w:val="24"/>
                <w:szCs w:val="24"/>
              </w:rPr>
              <w:t>Funkcionalus maistas.</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tcPr>
          <w:p w:rsidR="0066281C" w:rsidRPr="00F270AF" w:rsidRDefault="0066281C" w:rsidP="008A0C32">
            <w:pPr>
              <w:spacing w:after="0" w:line="240" w:lineRule="auto"/>
              <w:jc w:val="both"/>
              <w:rPr>
                <w:rFonts w:ascii="Times New Roman" w:eastAsia="Times New Roman" w:hAnsi="Times New Roman"/>
                <w:sz w:val="24"/>
                <w:szCs w:val="24"/>
              </w:rPr>
            </w:pPr>
          </w:p>
        </w:tc>
        <w:tc>
          <w:tcPr>
            <w:tcW w:w="755" w:type="dxa"/>
            <w:vMerge/>
            <w:vAlign w:val="center"/>
          </w:tcPr>
          <w:p w:rsidR="0066281C" w:rsidRPr="00F270AF" w:rsidRDefault="0066281C" w:rsidP="008A0C32">
            <w:pPr>
              <w:spacing w:after="0" w:line="240" w:lineRule="auto"/>
              <w:jc w:val="center"/>
              <w:rPr>
                <w:rFonts w:ascii="Times New Roman" w:eastAsia="Times New Roman" w:hAnsi="Times New Roman"/>
                <w:b/>
                <w:sz w:val="24"/>
                <w:szCs w:val="24"/>
              </w:rPr>
            </w:pP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.3.3. I</w:t>
            </w:r>
            <w:r w:rsidRPr="00F270AF">
              <w:rPr>
                <w:rFonts w:ascii="Times New Roman" w:hAnsi="Times New Roman"/>
                <w:sz w:val="24"/>
                <w:szCs w:val="24"/>
              </w:rPr>
              <w:t>novatyvus biožaliavų kūrimas, tobulinimas ir perdirbimas (biorafinavimas).</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val="restart"/>
            <w:vAlign w:val="center"/>
          </w:tcPr>
          <w:p w:rsidR="0066281C" w:rsidRPr="00F270AF" w:rsidRDefault="0066281C" w:rsidP="008A0C3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3</w:t>
            </w:r>
            <w:r w:rsidRPr="00F270AF">
              <w:rPr>
                <w:rFonts w:ascii="Times New Roman" w:eastAsia="Times New Roman" w:hAnsi="Times New Roman"/>
                <w:b/>
                <w:sz w:val="24"/>
                <w:szCs w:val="24"/>
              </w:rPr>
              <w:t xml:space="preserve">.4. </w:t>
            </w:r>
            <w:r w:rsidRPr="00F270AF">
              <w:rPr>
                <w:rFonts w:ascii="Times New Roman" w:hAnsi="Times New Roman"/>
                <w:b/>
                <w:sz w:val="24"/>
                <w:szCs w:val="24"/>
              </w:rPr>
              <w:t>Nauji gamybos procesai, medžiagos ir technologijos</w:t>
            </w:r>
          </w:p>
        </w:tc>
        <w:tc>
          <w:tcPr>
            <w:tcW w:w="755" w:type="dxa"/>
            <w:vMerge w:val="restart"/>
            <w:vAlign w:val="center"/>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.4.1. F</w:t>
            </w:r>
            <w:r w:rsidRPr="00F270AF">
              <w:rPr>
                <w:rFonts w:ascii="Times New Roman" w:hAnsi="Times New Roman"/>
                <w:sz w:val="24"/>
                <w:szCs w:val="24"/>
              </w:rPr>
              <w:t>otoninės ir lazerinės technologijos.</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755"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5670" w:type="dxa"/>
          </w:tcPr>
          <w:p w:rsidR="0066281C" w:rsidRPr="00F270AF" w:rsidRDefault="0066281C" w:rsidP="008A0C32">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.4.2. F</w:t>
            </w:r>
            <w:r w:rsidRPr="00F270AF">
              <w:rPr>
                <w:rFonts w:ascii="Times New Roman" w:hAnsi="Times New Roman"/>
                <w:sz w:val="24"/>
                <w:szCs w:val="24"/>
              </w:rPr>
              <w:t>unkcinės medžiagos ir danga.</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755"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.4.3. K</w:t>
            </w:r>
            <w:r w:rsidRPr="00F270AF">
              <w:rPr>
                <w:rFonts w:ascii="Times New Roman" w:hAnsi="Times New Roman"/>
                <w:sz w:val="24"/>
                <w:szCs w:val="24"/>
              </w:rPr>
              <w:t>onstrukcinės ir kompozitinės medžiagos.</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755"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 xml:space="preserve">.4.4. </w:t>
            </w:r>
            <w:r w:rsidRPr="00F270AF">
              <w:rPr>
                <w:rFonts w:ascii="Times New Roman" w:hAnsi="Times New Roman"/>
                <w:sz w:val="24"/>
                <w:szCs w:val="24"/>
              </w:rPr>
              <w:t>Lanksčios produktų kūrimo ir gamybos technologinės sistemos.</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val="restart"/>
            <w:vAlign w:val="center"/>
          </w:tcPr>
          <w:p w:rsidR="0066281C" w:rsidRPr="00F270AF" w:rsidRDefault="0066281C" w:rsidP="008A0C3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3</w:t>
            </w:r>
            <w:r w:rsidRPr="00F270AF">
              <w:rPr>
                <w:rFonts w:ascii="Times New Roman" w:eastAsia="Times New Roman" w:hAnsi="Times New Roman"/>
                <w:b/>
                <w:sz w:val="24"/>
                <w:szCs w:val="24"/>
              </w:rPr>
              <w:t xml:space="preserve">.5. </w:t>
            </w:r>
            <w:r w:rsidRPr="00F270AF">
              <w:rPr>
                <w:rFonts w:ascii="Times New Roman" w:hAnsi="Times New Roman"/>
                <w:b/>
                <w:sz w:val="24"/>
                <w:szCs w:val="24"/>
              </w:rPr>
              <w:t>Transportas, logistika ir informacinės ir ryšių technologijos</w:t>
            </w:r>
          </w:p>
        </w:tc>
        <w:tc>
          <w:tcPr>
            <w:tcW w:w="755" w:type="dxa"/>
            <w:vMerge w:val="restart"/>
            <w:vAlign w:val="center"/>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 xml:space="preserve">.5.1. </w:t>
            </w:r>
            <w:r w:rsidRPr="00F270AF">
              <w:rPr>
                <w:rFonts w:ascii="Times New Roman" w:hAnsi="Times New Roman"/>
                <w:sz w:val="24"/>
                <w:szCs w:val="24"/>
              </w:rPr>
              <w:t>Sumanios transporto sistemos ir informacinės ir ryšių technologijos.</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755"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 xml:space="preserve">.5.2. </w:t>
            </w:r>
            <w:r w:rsidRPr="00F270AF">
              <w:rPr>
                <w:rFonts w:ascii="Times New Roman" w:hAnsi="Times New Roman"/>
                <w:sz w:val="24"/>
                <w:szCs w:val="24"/>
              </w:rPr>
              <w:t>Tarptautinių transporto koridorių valdymo ir transporto rūšių integracijos technologijos / modeliai.</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755"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.5.3. P</w:t>
            </w:r>
            <w:r w:rsidRPr="00F270AF">
              <w:rPr>
                <w:rFonts w:ascii="Times New Roman" w:hAnsi="Times New Roman"/>
                <w:sz w:val="24"/>
                <w:szCs w:val="24"/>
              </w:rPr>
              <w:t>ažangus elektroninis turinys, technologijos jam kurti ir informacinė sąveika.</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755"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.5.4. I</w:t>
            </w:r>
            <w:r w:rsidRPr="00F270AF">
              <w:rPr>
                <w:rFonts w:ascii="Times New Roman" w:hAnsi="Times New Roman"/>
                <w:sz w:val="24"/>
                <w:szCs w:val="24"/>
              </w:rPr>
              <w:t>nformacinių ir ryšių technologijų infrastruktūros, debesų kompiuterijos sprendimai ir paslaugos.</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c>
          <w:tcPr>
            <w:tcW w:w="2614" w:type="dxa"/>
            <w:vMerge w:val="restart"/>
            <w:vAlign w:val="center"/>
          </w:tcPr>
          <w:p w:rsidR="0066281C" w:rsidRPr="00F270AF" w:rsidRDefault="0066281C" w:rsidP="008A0C3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3</w:t>
            </w:r>
            <w:r w:rsidRPr="00F270AF">
              <w:rPr>
                <w:rFonts w:ascii="Times New Roman" w:eastAsia="Times New Roman" w:hAnsi="Times New Roman"/>
                <w:b/>
                <w:sz w:val="24"/>
                <w:szCs w:val="24"/>
              </w:rPr>
              <w:t xml:space="preserve">.6. </w:t>
            </w:r>
            <w:r w:rsidRPr="00F270AF">
              <w:rPr>
                <w:rFonts w:ascii="Times New Roman" w:hAnsi="Times New Roman"/>
                <w:b/>
                <w:sz w:val="24"/>
                <w:szCs w:val="24"/>
              </w:rPr>
              <w:t>Įtrauki ir kūrybinga visuomenė</w:t>
            </w:r>
          </w:p>
        </w:tc>
        <w:tc>
          <w:tcPr>
            <w:tcW w:w="755" w:type="dxa"/>
            <w:vMerge w:val="restart"/>
            <w:vAlign w:val="center"/>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.6.1. M</w:t>
            </w:r>
            <w:r w:rsidRPr="00F270AF">
              <w:rPr>
                <w:rFonts w:ascii="Times New Roman" w:hAnsi="Times New Roman"/>
                <w:sz w:val="24"/>
                <w:szCs w:val="24"/>
              </w:rPr>
              <w:t>odernios ugdymosi technologijos ir procesai.</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rPr>
          <w:trHeight w:val="612"/>
        </w:trPr>
        <w:tc>
          <w:tcPr>
            <w:tcW w:w="2614"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755" w:type="dxa"/>
            <w:vMerge/>
          </w:tcPr>
          <w:p w:rsidR="0066281C" w:rsidRPr="00F270AF" w:rsidRDefault="0066281C" w:rsidP="008A0C32">
            <w:pPr>
              <w:spacing w:after="0" w:line="240" w:lineRule="auto"/>
              <w:jc w:val="both"/>
              <w:rPr>
                <w:rFonts w:ascii="Times New Roman" w:eastAsia="Times New Roman" w:hAnsi="Times New Roman"/>
                <w:b/>
                <w:sz w:val="24"/>
                <w:szCs w:val="24"/>
              </w:rPr>
            </w:pPr>
          </w:p>
        </w:tc>
        <w:tc>
          <w:tcPr>
            <w:tcW w:w="5670" w:type="dxa"/>
          </w:tcPr>
          <w:p w:rsidR="0066281C" w:rsidRPr="00F270AF" w:rsidRDefault="0066281C" w:rsidP="008A0C3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F270AF">
              <w:rPr>
                <w:rFonts w:ascii="Times New Roman" w:eastAsia="Times New Roman" w:hAnsi="Times New Roman"/>
                <w:sz w:val="24"/>
                <w:szCs w:val="24"/>
              </w:rPr>
              <w:t xml:space="preserve">.6.2. </w:t>
            </w:r>
            <w:r w:rsidRPr="00F270AF">
              <w:rPr>
                <w:rFonts w:ascii="Times New Roman" w:hAnsi="Times New Roman"/>
                <w:sz w:val="24"/>
                <w:szCs w:val="24"/>
              </w:rPr>
              <w:t>Proveržio inovacijų kūrimo ir diegimo technologijos ir procesai.</w:t>
            </w:r>
          </w:p>
        </w:tc>
        <w:tc>
          <w:tcPr>
            <w:tcW w:w="708" w:type="dxa"/>
          </w:tcPr>
          <w:p w:rsidR="0066281C" w:rsidRPr="00F270AF" w:rsidRDefault="0066281C" w:rsidP="008A0C32">
            <w:pPr>
              <w:spacing w:after="0" w:line="240" w:lineRule="auto"/>
              <w:jc w:val="center"/>
              <w:rPr>
                <w:rFonts w:ascii="Times New Roman" w:eastAsia="Times New Roman" w:hAnsi="Times New Roman"/>
                <w:b/>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Pr="00F270AF">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66281C" w:rsidRPr="00F270AF" w:rsidTr="008A0C32">
        <w:trPr>
          <w:trHeight w:val="228"/>
        </w:trPr>
        <w:tc>
          <w:tcPr>
            <w:tcW w:w="9747" w:type="dxa"/>
            <w:gridSpan w:val="4"/>
          </w:tcPr>
          <w:p w:rsidR="0066281C" w:rsidRPr="00F270AF" w:rsidRDefault="0066281C" w:rsidP="008A0C32">
            <w:pPr>
              <w:spacing w:after="0" w:line="240" w:lineRule="auto"/>
              <w:jc w:val="both"/>
              <w:rPr>
                <w:rFonts w:ascii="Times New Roman" w:hAnsi="Times New Roman"/>
                <w:i/>
                <w:sz w:val="24"/>
                <w:szCs w:val="24"/>
              </w:rPr>
            </w:pPr>
            <w:r w:rsidRPr="00F270AF">
              <w:rPr>
                <w:rFonts w:ascii="Times New Roman" w:hAnsi="Times New Roman"/>
                <w:i/>
                <w:sz w:val="24"/>
                <w:szCs w:val="24"/>
              </w:rPr>
              <w:t>Pateikiama informacija, kurį pasirinkto prioriteto teminį specifiškumą atitinka projektas.</w:t>
            </w:r>
          </w:p>
        </w:tc>
      </w:tr>
    </w:tbl>
    <w:p w:rsidR="0066281C" w:rsidRPr="00F270AF" w:rsidRDefault="0066281C" w:rsidP="0066281C">
      <w:pPr>
        <w:spacing w:after="0" w:line="240" w:lineRule="auto"/>
        <w:jc w:val="both"/>
        <w:rPr>
          <w:rFonts w:ascii="Times New Roman" w:hAnsi="Times New Roman"/>
          <w:b/>
          <w:sz w:val="24"/>
          <w:szCs w:val="24"/>
        </w:rPr>
      </w:pPr>
    </w:p>
    <w:p w:rsidR="0066281C" w:rsidRDefault="0066281C" w:rsidP="0066281C">
      <w:pPr>
        <w:pStyle w:val="Sraopastraipa"/>
        <w:numPr>
          <w:ilvl w:val="0"/>
          <w:numId w:val="2"/>
        </w:numPr>
        <w:spacing w:after="0" w:line="240" w:lineRule="auto"/>
        <w:ind w:left="426" w:hanging="426"/>
        <w:jc w:val="both"/>
        <w:rPr>
          <w:rFonts w:ascii="Times New Roman" w:hAnsi="Times New Roman"/>
          <w:b/>
          <w:sz w:val="24"/>
          <w:szCs w:val="24"/>
        </w:rPr>
      </w:pPr>
      <w:r w:rsidRPr="00F6673F">
        <w:rPr>
          <w:rFonts w:ascii="Times New Roman" w:hAnsi="Times New Roman"/>
          <w:b/>
          <w:sz w:val="24"/>
          <w:szCs w:val="24"/>
        </w:rPr>
        <w:t xml:space="preserve">Pareiškėjo patirtis įgyvendinant mokslinių tyrimų ir (ar) </w:t>
      </w:r>
      <w:r>
        <w:rPr>
          <w:rFonts w:ascii="Times New Roman" w:hAnsi="Times New Roman"/>
          <w:b/>
          <w:sz w:val="24"/>
          <w:szCs w:val="24"/>
        </w:rPr>
        <w:t>eksperimentinės plėtros (toliau</w:t>
      </w:r>
    </w:p>
    <w:p w:rsidR="0066281C" w:rsidRDefault="0066281C" w:rsidP="0066281C">
      <w:pPr>
        <w:spacing w:after="0" w:line="240" w:lineRule="auto"/>
        <w:jc w:val="both"/>
        <w:rPr>
          <w:rFonts w:ascii="Times New Roman" w:hAnsi="Times New Roman"/>
          <w:b/>
          <w:sz w:val="24"/>
          <w:szCs w:val="24"/>
        </w:rPr>
      </w:pPr>
      <w:r w:rsidRPr="00F6673F">
        <w:rPr>
          <w:rFonts w:ascii="Times New Roman" w:hAnsi="Times New Roman"/>
          <w:b/>
          <w:sz w:val="24"/>
          <w:szCs w:val="24"/>
        </w:rPr>
        <w:t xml:space="preserve">– MTEP) veiklas ir dalyvaujant tarptautiniuose verslo ir mokslo bendradarbiavimui skirtuose MTEP projektuose </w:t>
      </w:r>
    </w:p>
    <w:p w:rsidR="0066281C" w:rsidRPr="00F6673F" w:rsidRDefault="0066281C" w:rsidP="0066281C">
      <w:pPr>
        <w:spacing w:after="0" w:line="240" w:lineRule="auto"/>
        <w:jc w:val="both"/>
        <w:rPr>
          <w:rFonts w:ascii="Times New Roman" w:hAnsi="Times New Roman"/>
          <w:b/>
          <w:sz w:val="24"/>
          <w:szCs w:val="24"/>
        </w:rPr>
      </w:pPr>
    </w:p>
    <w:p w:rsidR="0066281C" w:rsidRPr="00F270AF" w:rsidRDefault="0066281C" w:rsidP="0066281C">
      <w:pPr>
        <w:spacing w:after="0" w:line="240" w:lineRule="auto"/>
        <w:jc w:val="both"/>
        <w:rPr>
          <w:rFonts w:ascii="Times New Roman" w:hAnsi="Times New Roman"/>
          <w:sz w:val="24"/>
          <w:szCs w:val="24"/>
        </w:rPr>
      </w:pPr>
      <w:r w:rsidRPr="00F270AF">
        <w:rPr>
          <w:rFonts w:ascii="Times New Roman" w:hAnsi="Times New Roman"/>
          <w:sz w:val="24"/>
          <w:szCs w:val="24"/>
        </w:rPr>
        <w:t>(</w:t>
      </w:r>
      <w:r w:rsidRPr="00F270AF">
        <w:rPr>
          <w:rFonts w:ascii="Times New Roman" w:hAnsi="Times New Roman"/>
          <w:i/>
          <w:sz w:val="24"/>
          <w:szCs w:val="24"/>
        </w:rPr>
        <w:t>pateikiama informacija apie 3 metų iki paraiškos pateikimo laikotarpį arba per laikotarpį nuo pareiškėjo įregistravimo dienos, jeigu pareiškėjas veiklą vykdo trumpiau nei 3 metus, pareiškėjo patirtį įgyvendinant MTEP veiklas, taip pat vykdytus (vykdomus) tarptautinius verslo ir mokslo bendradarbiavimui skirtus MTEP projektus, pareiškėjui dalyvaujanti pateiktas tokių projektų paraiškas</w:t>
      </w:r>
      <w:r w:rsidRPr="00F270AF">
        <w:rPr>
          <w:rFonts w:ascii="Times New Roman" w:hAnsi="Times New Roman"/>
          <w:sz w:val="24"/>
          <w:szCs w:val="24"/>
        </w:rPr>
        <w:t>).</w:t>
      </w:r>
    </w:p>
    <w:p w:rsidR="0066281C" w:rsidRPr="00F270AF" w:rsidRDefault="0066281C" w:rsidP="0066281C">
      <w:pPr>
        <w:spacing w:after="0" w:line="240" w:lineRule="auto"/>
        <w:jc w:val="both"/>
        <w:rPr>
          <w:rFonts w:ascii="Times New Roman" w:hAnsi="Times New Roman"/>
          <w:sz w:val="24"/>
          <w:szCs w:val="24"/>
        </w:rPr>
      </w:pPr>
    </w:p>
    <w:p w:rsidR="0066281C" w:rsidRPr="00E30027" w:rsidRDefault="0066281C" w:rsidP="0066281C">
      <w:pPr>
        <w:spacing w:after="0" w:line="240" w:lineRule="auto"/>
        <w:jc w:val="both"/>
        <w:rPr>
          <w:rFonts w:ascii="Times New Roman" w:hAnsi="Times New Roman"/>
          <w:sz w:val="24"/>
          <w:szCs w:val="24"/>
        </w:rPr>
      </w:pPr>
      <w:r>
        <w:rPr>
          <w:rFonts w:ascii="Times New Roman" w:hAnsi="Times New Roman"/>
          <w:sz w:val="24"/>
          <w:szCs w:val="24"/>
        </w:rPr>
        <w:t>4</w:t>
      </w:r>
      <w:r w:rsidRPr="00F270AF">
        <w:rPr>
          <w:rFonts w:ascii="Times New Roman" w:hAnsi="Times New Roman"/>
          <w:sz w:val="24"/>
          <w:szCs w:val="24"/>
        </w:rPr>
        <w:t>.1. Pareiškėjo patirtis dalyvaujant tarptautiniuose verslo ir mokslo bendradarbiavimui skirtuose MTEP projektuose (įgyvendinant tokius projektus, teikiant tokių projektų paraiškas)</w:t>
      </w:r>
      <w:r>
        <w:rPr>
          <w:rFonts w:ascii="Times New Roman" w:hAnsi="Times New Roman"/>
          <w:sz w:val="24"/>
          <w:szCs w:val="24"/>
        </w:rPr>
        <w:t xml:space="preserve"> </w:t>
      </w:r>
      <w:r w:rsidRPr="00E30027">
        <w:rPr>
          <w:rFonts w:ascii="Times New Roman" w:hAnsi="Times New Roman"/>
          <w:sz w:val="24"/>
          <w:szCs w:val="24"/>
        </w:rPr>
        <w:t>(taikoma vertinant projektą pagal Aprašo 2 priedo 4 punktą)</w:t>
      </w:r>
      <w:r>
        <w:rPr>
          <w:rFonts w:ascii="Times New Roman" w:hAnsi="Times New Roman"/>
          <w:sz w:val="24"/>
          <w:szCs w:val="24"/>
        </w:rPr>
        <w:t>:</w:t>
      </w:r>
    </w:p>
    <w:p w:rsidR="0066281C" w:rsidRPr="00F270AF" w:rsidRDefault="0066281C" w:rsidP="0066281C">
      <w:pPr>
        <w:spacing w:after="0" w:line="240" w:lineRule="auto"/>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2274"/>
        <w:gridCol w:w="1374"/>
        <w:gridCol w:w="3458"/>
        <w:gridCol w:w="2522"/>
      </w:tblGrid>
      <w:tr w:rsidR="0066281C" w:rsidRPr="00F270AF" w:rsidTr="008A0C32">
        <w:trPr>
          <w:trHeight w:val="1160"/>
        </w:trPr>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281C" w:rsidRPr="00F270AF" w:rsidRDefault="0066281C" w:rsidP="008A0C32">
            <w:pPr>
              <w:spacing w:after="0" w:line="240" w:lineRule="auto"/>
              <w:jc w:val="both"/>
              <w:rPr>
                <w:rFonts w:ascii="Times New Roman" w:hAnsi="Times New Roman"/>
                <w:sz w:val="24"/>
                <w:szCs w:val="24"/>
              </w:rPr>
            </w:pPr>
            <w:r w:rsidRPr="00F270AF">
              <w:rPr>
                <w:rFonts w:ascii="Times New Roman" w:hAnsi="Times New Roman"/>
                <w:sz w:val="24"/>
                <w:szCs w:val="24"/>
              </w:rPr>
              <w:t xml:space="preserve">Tarptautinio verslo ir mokslo bendradarbiavimui skirto MTEP projekto (pvz., FP 7, </w:t>
            </w:r>
            <w:r>
              <w:rPr>
                <w:rFonts w:ascii="Times New Roman" w:hAnsi="Times New Roman"/>
                <w:sz w:val="24"/>
                <w:szCs w:val="24"/>
              </w:rPr>
              <w:t>„</w:t>
            </w:r>
            <w:r w:rsidRPr="00F270AF">
              <w:rPr>
                <w:rFonts w:ascii="Times New Roman" w:hAnsi="Times New Roman"/>
                <w:sz w:val="24"/>
                <w:szCs w:val="24"/>
              </w:rPr>
              <w:t>Horizontas 2020</w:t>
            </w:r>
            <w:r>
              <w:rPr>
                <w:rFonts w:ascii="Times New Roman" w:hAnsi="Times New Roman"/>
                <w:sz w:val="24"/>
                <w:szCs w:val="24"/>
              </w:rPr>
              <w:t>“</w:t>
            </w:r>
            <w:r w:rsidRPr="00F270AF">
              <w:rPr>
                <w:rFonts w:ascii="Times New Roman" w:hAnsi="Times New Roman"/>
                <w:sz w:val="24"/>
                <w:szCs w:val="24"/>
              </w:rPr>
              <w:t xml:space="preserve"> ir kt.) pavadinimas </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281C" w:rsidRPr="00F270AF" w:rsidRDefault="0066281C" w:rsidP="008A0C32">
            <w:pPr>
              <w:spacing w:after="0" w:line="240" w:lineRule="auto"/>
              <w:jc w:val="both"/>
              <w:rPr>
                <w:rFonts w:ascii="Times New Roman" w:hAnsi="Times New Roman"/>
                <w:sz w:val="24"/>
                <w:szCs w:val="24"/>
              </w:rPr>
            </w:pPr>
            <w:r w:rsidRPr="00F270AF">
              <w:rPr>
                <w:rFonts w:ascii="Times New Roman" w:hAnsi="Times New Roman"/>
                <w:sz w:val="24"/>
                <w:szCs w:val="24"/>
              </w:rPr>
              <w:t>Projekto laikotarpis</w:t>
            </w:r>
          </w:p>
        </w:tc>
        <w:tc>
          <w:tcPr>
            <w:tcW w:w="3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281C" w:rsidRPr="00F270AF" w:rsidRDefault="0066281C" w:rsidP="008A0C32">
            <w:pPr>
              <w:spacing w:after="0" w:line="240" w:lineRule="auto"/>
              <w:jc w:val="both"/>
              <w:rPr>
                <w:rFonts w:ascii="Times New Roman" w:hAnsi="Times New Roman"/>
                <w:sz w:val="24"/>
                <w:szCs w:val="24"/>
              </w:rPr>
            </w:pPr>
            <w:r w:rsidRPr="00F270AF">
              <w:rPr>
                <w:rFonts w:ascii="Times New Roman" w:hAnsi="Times New Roman"/>
                <w:sz w:val="24"/>
                <w:szCs w:val="24"/>
              </w:rPr>
              <w:t>Pareiškėjo indėlis į projektą</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281C" w:rsidRPr="00F270AF" w:rsidRDefault="0066281C" w:rsidP="008A0C32">
            <w:pPr>
              <w:spacing w:after="0" w:line="240" w:lineRule="auto"/>
              <w:rPr>
                <w:rFonts w:ascii="Times New Roman" w:hAnsi="Times New Roman"/>
                <w:sz w:val="24"/>
                <w:szCs w:val="24"/>
              </w:rPr>
            </w:pPr>
            <w:r w:rsidRPr="00F270AF">
              <w:rPr>
                <w:rFonts w:ascii="Times New Roman" w:hAnsi="Times New Roman"/>
                <w:sz w:val="24"/>
                <w:szCs w:val="24"/>
              </w:rPr>
              <w:t>Projekto statusas (projektas įgyvendinamas (įgyvendintas) gavus finansavimą; projektas nefinansuotas (atmestas) (jei taip nurodomos priežastys), projektas šiuo metu vertinamas)</w:t>
            </w:r>
          </w:p>
        </w:tc>
      </w:tr>
      <w:tr w:rsidR="0066281C" w:rsidRPr="00F270AF" w:rsidTr="008A0C32">
        <w:tc>
          <w:tcPr>
            <w:tcW w:w="2282" w:type="dxa"/>
            <w:tcBorders>
              <w:top w:val="single" w:sz="4" w:space="0" w:color="auto"/>
              <w:left w:val="single" w:sz="4" w:space="0" w:color="auto"/>
              <w:bottom w:val="single" w:sz="4" w:space="0" w:color="auto"/>
              <w:right w:val="single" w:sz="4" w:space="0" w:color="auto"/>
            </w:tcBorders>
          </w:tcPr>
          <w:p w:rsidR="0066281C" w:rsidRPr="00F270AF" w:rsidRDefault="0066281C" w:rsidP="008A0C32">
            <w:pPr>
              <w:spacing w:after="0" w:line="240" w:lineRule="auto"/>
              <w:jc w:val="both"/>
              <w:rPr>
                <w:rFonts w:ascii="Times New Roman" w:hAnsi="Times New Roman"/>
                <w:sz w:val="24"/>
                <w:szCs w:val="24"/>
              </w:rPr>
            </w:pPr>
          </w:p>
        </w:tc>
        <w:tc>
          <w:tcPr>
            <w:tcW w:w="1379" w:type="dxa"/>
            <w:tcBorders>
              <w:top w:val="single" w:sz="4" w:space="0" w:color="auto"/>
              <w:left w:val="single" w:sz="4" w:space="0" w:color="auto"/>
              <w:bottom w:val="single" w:sz="4" w:space="0" w:color="auto"/>
              <w:right w:val="single" w:sz="4" w:space="0" w:color="auto"/>
            </w:tcBorders>
          </w:tcPr>
          <w:p w:rsidR="0066281C" w:rsidRPr="00F270AF" w:rsidRDefault="0066281C" w:rsidP="008A0C32">
            <w:pPr>
              <w:spacing w:after="0" w:line="240" w:lineRule="auto"/>
              <w:jc w:val="both"/>
              <w:rPr>
                <w:rFonts w:ascii="Times New Roman" w:hAnsi="Times New Roman"/>
                <w:sz w:val="24"/>
                <w:szCs w:val="24"/>
              </w:rPr>
            </w:pPr>
          </w:p>
        </w:tc>
        <w:tc>
          <w:tcPr>
            <w:tcW w:w="3535" w:type="dxa"/>
            <w:tcBorders>
              <w:top w:val="single" w:sz="4" w:space="0" w:color="auto"/>
              <w:left w:val="single" w:sz="4" w:space="0" w:color="auto"/>
              <w:bottom w:val="single" w:sz="4" w:space="0" w:color="auto"/>
              <w:right w:val="single" w:sz="4" w:space="0" w:color="auto"/>
            </w:tcBorders>
          </w:tcPr>
          <w:p w:rsidR="0066281C" w:rsidRPr="00F270AF" w:rsidRDefault="0066281C" w:rsidP="008A0C32">
            <w:pPr>
              <w:spacing w:after="0" w:line="240" w:lineRule="auto"/>
              <w:jc w:val="both"/>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66281C" w:rsidRPr="00F270AF" w:rsidRDefault="0066281C" w:rsidP="008A0C32">
            <w:pPr>
              <w:spacing w:after="0" w:line="240" w:lineRule="auto"/>
              <w:jc w:val="both"/>
              <w:rPr>
                <w:rFonts w:ascii="Times New Roman" w:hAnsi="Times New Roman"/>
                <w:sz w:val="24"/>
                <w:szCs w:val="24"/>
              </w:rPr>
            </w:pPr>
          </w:p>
        </w:tc>
      </w:tr>
    </w:tbl>
    <w:p w:rsidR="0066281C" w:rsidRPr="00F270AF" w:rsidRDefault="0066281C" w:rsidP="0066281C">
      <w:pPr>
        <w:spacing w:after="0" w:line="240" w:lineRule="auto"/>
        <w:jc w:val="both"/>
        <w:rPr>
          <w:rFonts w:ascii="Times New Roman" w:hAnsi="Times New Roman"/>
          <w:sz w:val="24"/>
          <w:szCs w:val="24"/>
        </w:rPr>
      </w:pPr>
    </w:p>
    <w:p w:rsidR="0066281C" w:rsidRPr="00E30027" w:rsidRDefault="0066281C" w:rsidP="0066281C">
      <w:pPr>
        <w:spacing w:after="0" w:line="240" w:lineRule="auto"/>
        <w:jc w:val="both"/>
        <w:rPr>
          <w:rFonts w:ascii="Times New Roman" w:hAnsi="Times New Roman"/>
          <w:sz w:val="24"/>
          <w:szCs w:val="24"/>
        </w:rPr>
      </w:pPr>
      <w:r>
        <w:rPr>
          <w:rFonts w:ascii="Times New Roman" w:hAnsi="Times New Roman"/>
          <w:sz w:val="24"/>
          <w:szCs w:val="24"/>
        </w:rPr>
        <w:t>4</w:t>
      </w:r>
      <w:r w:rsidRPr="00F270AF">
        <w:rPr>
          <w:rFonts w:ascii="Times New Roman" w:hAnsi="Times New Roman"/>
          <w:sz w:val="24"/>
          <w:szCs w:val="24"/>
        </w:rPr>
        <w:t>.2. Informacija apie pareiškėjo deklaruotas Lietuvos statistikos departamentui MTEP veiklai skirtas lėšas</w:t>
      </w:r>
      <w:r>
        <w:rPr>
          <w:rFonts w:ascii="Times New Roman" w:hAnsi="Times New Roman"/>
          <w:sz w:val="24"/>
          <w:szCs w:val="24"/>
        </w:rPr>
        <w:t xml:space="preserve"> (</w:t>
      </w:r>
      <w:r w:rsidRPr="00E30027">
        <w:rPr>
          <w:rFonts w:ascii="Times New Roman" w:hAnsi="Times New Roman"/>
          <w:sz w:val="24"/>
          <w:szCs w:val="24"/>
        </w:rPr>
        <w:t>taikoma vertinant projektą pagal Aprašo 2 priedo 4 punktą)</w:t>
      </w:r>
      <w:r>
        <w:rPr>
          <w:rFonts w:ascii="Times New Roman" w:hAnsi="Times New Roman"/>
          <w:sz w:val="24"/>
          <w:szCs w:val="24"/>
        </w:rPr>
        <w:t>:</w:t>
      </w:r>
    </w:p>
    <w:p w:rsidR="0066281C" w:rsidRPr="00E30027" w:rsidRDefault="0066281C" w:rsidP="0066281C">
      <w:pPr>
        <w:spacing w:after="0" w:line="240" w:lineRule="auto"/>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3167"/>
        <w:gridCol w:w="3172"/>
        <w:gridCol w:w="3289"/>
      </w:tblGrid>
      <w:tr w:rsidR="0066281C" w:rsidRPr="00F270AF" w:rsidTr="008A0C32">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281C" w:rsidRPr="00F270AF" w:rsidRDefault="0066281C" w:rsidP="008A0C32">
            <w:pPr>
              <w:spacing w:after="0" w:line="240" w:lineRule="auto"/>
              <w:jc w:val="both"/>
              <w:rPr>
                <w:rFonts w:ascii="Times New Roman" w:hAnsi="Times New Roman"/>
                <w:sz w:val="24"/>
                <w:szCs w:val="24"/>
              </w:rPr>
            </w:pPr>
            <w:r w:rsidRPr="00F270AF">
              <w:rPr>
                <w:rFonts w:ascii="Times New Roman" w:hAnsi="Times New Roman"/>
                <w:sz w:val="24"/>
                <w:szCs w:val="24"/>
              </w:rPr>
              <w:t xml:space="preserve">Laikotarpis, </w:t>
            </w:r>
            <w:r>
              <w:rPr>
                <w:rFonts w:ascii="Times New Roman" w:hAnsi="Times New Roman"/>
                <w:sz w:val="24"/>
                <w:szCs w:val="24"/>
              </w:rPr>
              <w:t>už kurį buvo deklaruotos</w:t>
            </w:r>
            <w:r w:rsidRPr="00F270AF">
              <w:rPr>
                <w:rFonts w:ascii="Times New Roman" w:hAnsi="Times New Roman"/>
                <w:sz w:val="24"/>
                <w:szCs w:val="24"/>
              </w:rPr>
              <w:t xml:space="preserve"> MTEP veiklai skirtos lėšos</w:t>
            </w:r>
            <w:r>
              <w:rPr>
                <w:rFonts w:ascii="Times New Roman" w:hAnsi="Times New Roman"/>
                <w:sz w:val="24"/>
                <w:szCs w:val="24"/>
              </w:rPr>
              <w:t xml:space="preserve"> </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281C" w:rsidRPr="00F270AF" w:rsidRDefault="0066281C" w:rsidP="008A0C32">
            <w:pPr>
              <w:spacing w:after="0" w:line="240" w:lineRule="auto"/>
              <w:jc w:val="both"/>
              <w:rPr>
                <w:rFonts w:ascii="Times New Roman" w:hAnsi="Times New Roman"/>
                <w:sz w:val="24"/>
                <w:szCs w:val="24"/>
              </w:rPr>
            </w:pPr>
            <w:r w:rsidRPr="00F270AF">
              <w:rPr>
                <w:rFonts w:ascii="Times New Roman" w:hAnsi="Times New Roman"/>
                <w:sz w:val="24"/>
                <w:szCs w:val="24"/>
              </w:rPr>
              <w:t>Lietuvos statistikos departamentui deklaruota lėšų suma (Eur)</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281C" w:rsidRPr="00F270AF" w:rsidRDefault="0066281C" w:rsidP="008A0C32">
            <w:pPr>
              <w:spacing w:after="0" w:line="240" w:lineRule="auto"/>
              <w:jc w:val="both"/>
              <w:rPr>
                <w:rFonts w:ascii="Times New Roman" w:hAnsi="Times New Roman"/>
                <w:sz w:val="24"/>
                <w:szCs w:val="24"/>
              </w:rPr>
            </w:pPr>
            <w:r w:rsidRPr="00F270AF">
              <w:rPr>
                <w:rFonts w:ascii="Times New Roman" w:hAnsi="Times New Roman"/>
                <w:sz w:val="24"/>
                <w:szCs w:val="24"/>
              </w:rPr>
              <w:t xml:space="preserve">Informacija apie vykdytas MTEP veiklas, kurioms skirtos </w:t>
            </w:r>
            <w:r w:rsidRPr="00F270AF">
              <w:rPr>
                <w:rFonts w:ascii="Times New Roman" w:hAnsi="Times New Roman"/>
                <w:sz w:val="24"/>
                <w:szCs w:val="24"/>
              </w:rPr>
              <w:lastRenderedPageBreak/>
              <w:t>lėšos buvo deklaruotos Lietuvos statistikos departamentui</w:t>
            </w:r>
          </w:p>
        </w:tc>
      </w:tr>
      <w:tr w:rsidR="0066281C" w:rsidRPr="00F270AF" w:rsidTr="008A0C32">
        <w:tc>
          <w:tcPr>
            <w:tcW w:w="3209" w:type="dxa"/>
            <w:tcBorders>
              <w:top w:val="single" w:sz="4" w:space="0" w:color="auto"/>
              <w:left w:val="single" w:sz="4" w:space="0" w:color="auto"/>
              <w:bottom w:val="single" w:sz="4" w:space="0" w:color="auto"/>
              <w:right w:val="single" w:sz="4" w:space="0" w:color="auto"/>
            </w:tcBorders>
          </w:tcPr>
          <w:p w:rsidR="0066281C" w:rsidRPr="00F270AF" w:rsidRDefault="0066281C" w:rsidP="008A0C32">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rsidR="0066281C" w:rsidRPr="00F270AF" w:rsidRDefault="0066281C" w:rsidP="008A0C32">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rsidR="0066281C" w:rsidRPr="00F270AF" w:rsidRDefault="0066281C" w:rsidP="008A0C32">
            <w:pPr>
              <w:spacing w:after="0" w:line="240" w:lineRule="auto"/>
              <w:jc w:val="both"/>
              <w:rPr>
                <w:rFonts w:ascii="Times New Roman" w:hAnsi="Times New Roman"/>
                <w:sz w:val="24"/>
                <w:szCs w:val="24"/>
              </w:rPr>
            </w:pPr>
          </w:p>
        </w:tc>
      </w:tr>
    </w:tbl>
    <w:p w:rsidR="0066281C" w:rsidRPr="00F270AF" w:rsidRDefault="0066281C" w:rsidP="0066281C">
      <w:pPr>
        <w:spacing w:after="0" w:line="240" w:lineRule="auto"/>
        <w:jc w:val="both"/>
        <w:rPr>
          <w:rFonts w:ascii="Times New Roman" w:hAnsi="Times New Roman"/>
          <w:b/>
          <w:sz w:val="24"/>
          <w:szCs w:val="24"/>
        </w:rPr>
      </w:pPr>
    </w:p>
    <w:p w:rsidR="0066281C" w:rsidRDefault="0066281C" w:rsidP="0066281C">
      <w:pPr>
        <w:spacing w:after="0" w:line="240" w:lineRule="auto"/>
        <w:jc w:val="both"/>
        <w:rPr>
          <w:rFonts w:ascii="Times New Roman" w:hAnsi="Times New Roman"/>
          <w:sz w:val="24"/>
          <w:szCs w:val="24"/>
        </w:rPr>
      </w:pPr>
      <w:r>
        <w:rPr>
          <w:rFonts w:ascii="Times New Roman" w:hAnsi="Times New Roman"/>
          <w:sz w:val="24"/>
          <w:szCs w:val="24"/>
        </w:rPr>
        <w:t>4.3. Informacija apie pareiškėjo vykdytas MTEP veiklas (nekartojama, jei buvo MTEP veiklos įvardytos Aprašo 5 priedo 4.2 papunktyje) (taikoma, vertinant pareiškėjo atitiktį Aprašo 18.2 papunkčio reikalavimams):</w:t>
      </w:r>
    </w:p>
    <w:p w:rsidR="0066281C" w:rsidRDefault="0066281C" w:rsidP="0066281C">
      <w:pPr>
        <w:spacing w:after="0" w:line="240" w:lineRule="auto"/>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3172"/>
        <w:gridCol w:w="3167"/>
        <w:gridCol w:w="3289"/>
      </w:tblGrid>
      <w:tr w:rsidR="0066281C" w:rsidRPr="00F270AF" w:rsidTr="008A0C32">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281C" w:rsidRPr="00F270AF" w:rsidRDefault="0066281C" w:rsidP="008A0C32">
            <w:pPr>
              <w:spacing w:after="0" w:line="240" w:lineRule="auto"/>
              <w:jc w:val="both"/>
              <w:rPr>
                <w:rFonts w:ascii="Times New Roman" w:hAnsi="Times New Roman"/>
                <w:sz w:val="24"/>
                <w:szCs w:val="24"/>
              </w:rPr>
            </w:pPr>
            <w:r>
              <w:rPr>
                <w:rFonts w:ascii="Times New Roman" w:hAnsi="Times New Roman"/>
                <w:sz w:val="24"/>
                <w:szCs w:val="24"/>
              </w:rPr>
              <w:t>Laikotarpis, kada buvo vykdomos MTEP veiklos</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281C" w:rsidRPr="00F270AF" w:rsidRDefault="0066281C" w:rsidP="008A0C32">
            <w:pPr>
              <w:spacing w:after="0" w:line="240" w:lineRule="auto"/>
              <w:jc w:val="both"/>
              <w:rPr>
                <w:rFonts w:ascii="Times New Roman" w:hAnsi="Times New Roman"/>
                <w:sz w:val="24"/>
                <w:szCs w:val="24"/>
              </w:rPr>
            </w:pPr>
            <w:r>
              <w:rPr>
                <w:rFonts w:ascii="Times New Roman" w:hAnsi="Times New Roman"/>
                <w:sz w:val="24"/>
                <w:szCs w:val="24"/>
              </w:rPr>
              <w:t>MTEP veikloms skirta l</w:t>
            </w:r>
            <w:r w:rsidRPr="00F270AF">
              <w:rPr>
                <w:rFonts w:ascii="Times New Roman" w:hAnsi="Times New Roman"/>
                <w:sz w:val="24"/>
                <w:szCs w:val="24"/>
              </w:rPr>
              <w:t>ėšų suma (Eur)</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6281C" w:rsidRPr="00F270AF" w:rsidRDefault="0066281C" w:rsidP="008A0C32">
            <w:pPr>
              <w:spacing w:after="0" w:line="240" w:lineRule="auto"/>
              <w:jc w:val="both"/>
              <w:rPr>
                <w:rFonts w:ascii="Times New Roman" w:hAnsi="Times New Roman"/>
                <w:sz w:val="24"/>
                <w:szCs w:val="24"/>
              </w:rPr>
            </w:pPr>
            <w:r w:rsidRPr="00D705D1">
              <w:rPr>
                <w:rFonts w:ascii="Times New Roman" w:hAnsi="Times New Roman"/>
                <w:sz w:val="24"/>
                <w:szCs w:val="24"/>
              </w:rPr>
              <w:t>Informacija apie vykdytas MTEP veiklas ir sąsajas su pareiškėjo pagrindinės veiklos pobūdžiu</w:t>
            </w:r>
          </w:p>
        </w:tc>
      </w:tr>
      <w:tr w:rsidR="0066281C" w:rsidRPr="00F270AF" w:rsidTr="008A0C32">
        <w:tc>
          <w:tcPr>
            <w:tcW w:w="3209" w:type="dxa"/>
            <w:tcBorders>
              <w:top w:val="single" w:sz="4" w:space="0" w:color="auto"/>
              <w:left w:val="single" w:sz="4" w:space="0" w:color="auto"/>
              <w:bottom w:val="single" w:sz="4" w:space="0" w:color="auto"/>
              <w:right w:val="single" w:sz="4" w:space="0" w:color="auto"/>
            </w:tcBorders>
          </w:tcPr>
          <w:p w:rsidR="0066281C" w:rsidRPr="00F270AF" w:rsidRDefault="0066281C" w:rsidP="008A0C32">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rsidR="0066281C" w:rsidRPr="00F270AF" w:rsidRDefault="0066281C" w:rsidP="008A0C32">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rsidR="0066281C" w:rsidRPr="00F270AF" w:rsidRDefault="0066281C" w:rsidP="008A0C32">
            <w:pPr>
              <w:spacing w:after="0" w:line="240" w:lineRule="auto"/>
              <w:jc w:val="both"/>
              <w:rPr>
                <w:rFonts w:ascii="Times New Roman" w:hAnsi="Times New Roman"/>
                <w:sz w:val="24"/>
                <w:szCs w:val="24"/>
              </w:rPr>
            </w:pPr>
          </w:p>
        </w:tc>
      </w:tr>
    </w:tbl>
    <w:p w:rsidR="0066281C" w:rsidRPr="00F270AF" w:rsidRDefault="0066281C" w:rsidP="0066281C">
      <w:pPr>
        <w:spacing w:after="0" w:line="240" w:lineRule="auto"/>
        <w:jc w:val="both"/>
        <w:rPr>
          <w:rFonts w:ascii="Times New Roman" w:hAnsi="Times New Roman"/>
          <w:sz w:val="24"/>
          <w:szCs w:val="24"/>
        </w:rPr>
      </w:pPr>
    </w:p>
    <w:p w:rsidR="0066281C" w:rsidRPr="00F270AF" w:rsidRDefault="0066281C" w:rsidP="0066281C">
      <w:pPr>
        <w:spacing w:after="0" w:line="240" w:lineRule="auto"/>
        <w:jc w:val="center"/>
        <w:rPr>
          <w:rFonts w:ascii="Times New Roman" w:hAnsi="Times New Roman"/>
          <w:sz w:val="24"/>
          <w:szCs w:val="24"/>
        </w:rPr>
      </w:pPr>
      <w:r w:rsidRPr="00F270AF">
        <w:rPr>
          <w:rFonts w:ascii="Times New Roman" w:hAnsi="Times New Roman"/>
          <w:sz w:val="24"/>
          <w:szCs w:val="24"/>
        </w:rPr>
        <w:t>___________________</w:t>
      </w:r>
    </w:p>
    <w:p w:rsidR="00A24E7D" w:rsidRDefault="0066281C">
      <w:bookmarkStart w:id="1" w:name="_GoBack"/>
      <w:bookmarkEnd w:id="1"/>
    </w:p>
    <w:sectPr w:rsidR="00A24E7D" w:rsidSect="00B72FC4">
      <w:pgSz w:w="11906" w:h="16838"/>
      <w:pgMar w:top="1134" w:right="567" w:bottom="851"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62CA0"/>
    <w:multiLevelType w:val="hybridMultilevel"/>
    <w:tmpl w:val="5D6C8BFA"/>
    <w:lvl w:ilvl="0" w:tplc="7CF2E42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081DFD"/>
    <w:multiLevelType w:val="hybridMultilevel"/>
    <w:tmpl w:val="1CA89A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E5"/>
    <w:rsid w:val="0066281C"/>
    <w:rsid w:val="00923BCF"/>
    <w:rsid w:val="0098291C"/>
    <w:rsid w:val="00AD75E5"/>
    <w:rsid w:val="00CC0FD3"/>
    <w:rsid w:val="00D57D70"/>
    <w:rsid w:val="00F041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8795C-766E-47C7-BDA7-5FACB6B6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281C"/>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6281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62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5810</Words>
  <Characters>3313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LVPA</Company>
  <LinksUpToDate>false</LinksUpToDate>
  <CharactersWithSpaces>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Jakaitiene Jurate</dc:creator>
  <cp:keywords/>
  <dc:description/>
  <cp:lastModifiedBy>Jakaitiene Jurate</cp:lastModifiedBy>
  <cp:revision>3</cp:revision>
  <dcterms:created xsi:type="dcterms:W3CDTF">2017-12-05T12:33:00Z</dcterms:created>
  <dcterms:modified xsi:type="dcterms:W3CDTF">2017-12-05T12:34:00Z</dcterms:modified>
</cp:coreProperties>
</file>