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2E3AD" w14:textId="77777777" w:rsidR="00E84D16" w:rsidRDefault="00E84D16" w:rsidP="00E84D16">
      <w:pPr>
        <w:tabs>
          <w:tab w:val="center" w:pos="4986"/>
          <w:tab w:val="right" w:pos="9972"/>
        </w:tabs>
      </w:pPr>
      <w:bookmarkStart w:id="0" w:name="_GoBack"/>
      <w:bookmarkEnd w:id="0"/>
    </w:p>
    <w:p w14:paraId="31956181" w14:textId="77777777" w:rsidR="00E84D16" w:rsidRDefault="00E84D16" w:rsidP="00E84D16">
      <w:pPr>
        <w:ind w:left="5184"/>
        <w:rPr>
          <w:szCs w:val="24"/>
        </w:rPr>
      </w:pPr>
      <w:r>
        <w:rPr>
          <w:szCs w:val="24"/>
        </w:rPr>
        <w:t xml:space="preserve">2014–2020 metų Europos Sąjungos fondų investicijų veiksmų programos </w:t>
      </w:r>
      <w:r>
        <w:rPr>
          <w:szCs w:val="24"/>
          <w:lang w:val="en-US"/>
        </w:rPr>
        <w:t>9</w:t>
      </w:r>
      <w:r>
        <w:rPr>
          <w:szCs w:val="24"/>
        </w:rPr>
        <w:t xml:space="preserve"> prioriteto „Visuomenės švietimas ir žmogiškųjų išteklių potencialo didinimas“ 09.1.3-CPVA-</w:t>
      </w:r>
      <w:r w:rsidR="00A34780">
        <w:rPr>
          <w:szCs w:val="24"/>
        </w:rPr>
        <w:t>K</w:t>
      </w:r>
      <w:r>
        <w:rPr>
          <w:szCs w:val="24"/>
        </w:rPr>
        <w:t>-72</w:t>
      </w:r>
      <w:r w:rsidR="00A34780">
        <w:rPr>
          <w:szCs w:val="24"/>
        </w:rPr>
        <w:t>3</w:t>
      </w:r>
      <w:r>
        <w:rPr>
          <w:szCs w:val="24"/>
        </w:rPr>
        <w:t xml:space="preserve"> priemonės „</w:t>
      </w:r>
      <w:r w:rsidR="00A34780">
        <w:rPr>
          <w:sz w:val="22"/>
          <w:szCs w:val="22"/>
        </w:rPr>
        <w:t>Nevalstybinių neformaliojo vaikų švietimo erdvių, valstybinių ir nevalstybinių mokyklų modernizavimas</w:t>
      </w:r>
      <w:r>
        <w:rPr>
          <w:szCs w:val="24"/>
        </w:rPr>
        <w:t xml:space="preserve">“ projektų finansavimo sąlygų aprašo </w:t>
      </w:r>
    </w:p>
    <w:p w14:paraId="4ACA5CDE" w14:textId="77777777" w:rsidR="00E84D16" w:rsidRDefault="005305C9" w:rsidP="00E84D16">
      <w:pPr>
        <w:tabs>
          <w:tab w:val="left" w:pos="8370"/>
        </w:tabs>
        <w:ind w:left="3888" w:firstLine="1296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E84D16">
        <w:rPr>
          <w:szCs w:val="24"/>
          <w:lang w:eastAsia="lt-LT"/>
        </w:rPr>
        <w:t xml:space="preserve"> priedas</w:t>
      </w:r>
    </w:p>
    <w:p w14:paraId="505983AB" w14:textId="77777777" w:rsidR="00E84D16" w:rsidRDefault="00E84D16" w:rsidP="00E84D16">
      <w:pPr>
        <w:ind w:left="3888" w:firstLine="1296"/>
        <w:jc w:val="both"/>
        <w:rPr>
          <w:szCs w:val="24"/>
          <w:lang w:eastAsia="lt-LT"/>
        </w:rPr>
      </w:pPr>
    </w:p>
    <w:p w14:paraId="151D1ADB" w14:textId="77777777" w:rsidR="00E84D16" w:rsidRDefault="00E84D16" w:rsidP="00E84D16">
      <w:pPr>
        <w:ind w:left="3888" w:firstLine="1296"/>
        <w:jc w:val="both"/>
        <w:rPr>
          <w:szCs w:val="24"/>
          <w:lang w:eastAsia="lt-LT"/>
        </w:rPr>
      </w:pPr>
    </w:p>
    <w:p w14:paraId="189BEDF9" w14:textId="77777777" w:rsidR="00DC6FB3" w:rsidRDefault="00E84D16" w:rsidP="00E84D16">
      <w:pPr>
        <w:jc w:val="center"/>
        <w:rPr>
          <w:b/>
          <w:caps/>
        </w:rPr>
      </w:pPr>
      <w:r>
        <w:rPr>
          <w:b/>
          <w:caps/>
        </w:rPr>
        <w:t xml:space="preserve">INFORMACIJa, reikalingA projekto </w:t>
      </w:r>
    </w:p>
    <w:p w14:paraId="31051597" w14:textId="77777777" w:rsidR="00DC6FB3" w:rsidRDefault="00DC6FB3" w:rsidP="00E84D16">
      <w:pPr>
        <w:jc w:val="center"/>
        <w:rPr>
          <w:b/>
          <w:caps/>
        </w:rPr>
      </w:pPr>
      <w:r>
        <w:rPr>
          <w:b/>
          <w:caps/>
        </w:rPr>
        <w:t xml:space="preserve">teikiamo pagal aprašo 12.1 papunkčio veiklą </w:t>
      </w:r>
    </w:p>
    <w:p w14:paraId="2B1A1B2C" w14:textId="77777777" w:rsidR="00E84D16" w:rsidRDefault="00E84D16" w:rsidP="00E84D16">
      <w:pPr>
        <w:jc w:val="center"/>
        <w:rPr>
          <w:rFonts w:eastAsia="Calibri"/>
          <w:b/>
          <w:caps/>
          <w:szCs w:val="22"/>
        </w:rPr>
      </w:pPr>
      <w:r>
        <w:rPr>
          <w:b/>
          <w:caps/>
        </w:rPr>
        <w:t xml:space="preserve">atitikČIAI </w:t>
      </w:r>
      <w:r w:rsidR="00DC6FB3">
        <w:rPr>
          <w:b/>
          <w:caps/>
        </w:rPr>
        <w:t xml:space="preserve">prioritetiniams </w:t>
      </w:r>
      <w:r>
        <w:rPr>
          <w:b/>
          <w:caps/>
        </w:rPr>
        <w:t>projektų atrankos kriterijams įvertinti</w:t>
      </w:r>
      <w:r w:rsidR="00DC6FB3">
        <w:rPr>
          <w:b/>
          <w:caps/>
        </w:rPr>
        <w:t xml:space="preserve"> </w:t>
      </w:r>
    </w:p>
    <w:p w14:paraId="23912E3E" w14:textId="77777777" w:rsidR="00E84D16" w:rsidRDefault="00E84D16" w:rsidP="00E84D16">
      <w:pPr>
        <w:jc w:val="both"/>
        <w:rPr>
          <w:b/>
          <w:szCs w:val="24"/>
          <w:lang w:eastAsia="lt-LT"/>
        </w:rPr>
      </w:pPr>
    </w:p>
    <w:p w14:paraId="13A7D066" w14:textId="77777777" w:rsidR="00E84D16" w:rsidRDefault="00E84D16" w:rsidP="00E84D16">
      <w:pPr>
        <w:jc w:val="both"/>
        <w:rPr>
          <w:b/>
          <w:szCs w:val="24"/>
          <w:lang w:eastAsia="lt-LT"/>
        </w:rPr>
      </w:pPr>
    </w:p>
    <w:p w14:paraId="27F2A4A9" w14:textId="77777777" w:rsidR="00E84D16" w:rsidRDefault="008F0072" w:rsidP="00E84D16">
      <w:pPr>
        <w:ind w:left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Pareiškėjo n</w:t>
      </w:r>
      <w:r w:rsidR="001616F3" w:rsidRPr="001616F3">
        <w:rPr>
          <w:b/>
          <w:szCs w:val="24"/>
          <w:lang w:eastAsia="lt-LT"/>
        </w:rPr>
        <w:t>eformaliojo vaikų švietimo teikėjų programų vykdymo laikotarpis</w:t>
      </w:r>
      <w:r w:rsidR="006D36A1">
        <w:rPr>
          <w:b/>
          <w:szCs w:val="24"/>
          <w:lang w:eastAsia="lt-LT"/>
        </w:rPr>
        <w:t xml:space="preserve"> ir kiekis</w:t>
      </w:r>
    </w:p>
    <w:p w14:paraId="22A3A570" w14:textId="77777777" w:rsidR="00E84D16" w:rsidRDefault="00E84D16" w:rsidP="00E84D16">
      <w:pPr>
        <w:jc w:val="both"/>
        <w:rPr>
          <w:b/>
          <w:szCs w:val="24"/>
          <w:lang w:eastAsia="lt-LT"/>
        </w:rPr>
      </w:pPr>
    </w:p>
    <w:p w14:paraId="7B0E7C72" w14:textId="77777777" w:rsidR="00E84D16" w:rsidRDefault="00E84D16" w:rsidP="00E84D16">
      <w:pPr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 xml:space="preserve">Prašome </w:t>
      </w:r>
      <w:r w:rsidR="001616F3" w:rsidRPr="006D36A1">
        <w:rPr>
          <w:i/>
          <w:szCs w:val="24"/>
          <w:lang w:eastAsia="lt-LT"/>
        </w:rPr>
        <w:t xml:space="preserve">išvardinti </w:t>
      </w:r>
      <w:r w:rsidR="006D36A1" w:rsidRPr="006D36A1">
        <w:rPr>
          <w:i/>
          <w:szCs w:val="24"/>
        </w:rPr>
        <w:t>2017-2018 m.</w:t>
      </w:r>
      <w:r w:rsidR="006D36A1">
        <w:rPr>
          <w:i/>
          <w:szCs w:val="24"/>
        </w:rPr>
        <w:t xml:space="preserve"> </w:t>
      </w:r>
      <w:r w:rsidR="001616F3" w:rsidRPr="006D36A1">
        <w:rPr>
          <w:i/>
          <w:szCs w:val="24"/>
          <w:lang w:eastAsia="lt-LT"/>
        </w:rPr>
        <w:t>vykdomas</w:t>
      </w:r>
      <w:r>
        <w:rPr>
          <w:i/>
          <w:szCs w:val="24"/>
          <w:lang w:eastAsia="lt-LT"/>
        </w:rPr>
        <w:t xml:space="preserve"> neformaliojo vaikų švietimo </w:t>
      </w:r>
      <w:r w:rsidR="001616F3">
        <w:rPr>
          <w:i/>
          <w:szCs w:val="24"/>
          <w:lang w:eastAsia="lt-LT"/>
        </w:rPr>
        <w:t xml:space="preserve">programas bei nurodyti jų vykdymo trukmes:  </w:t>
      </w:r>
    </w:p>
    <w:p w14:paraId="75C91B8B" w14:textId="77777777" w:rsidR="006D36A1" w:rsidRDefault="006D36A1" w:rsidP="00E84D16">
      <w:pPr>
        <w:jc w:val="both"/>
        <w:rPr>
          <w:i/>
          <w:szCs w:val="24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4499"/>
        <w:gridCol w:w="1584"/>
        <w:gridCol w:w="1484"/>
        <w:gridCol w:w="1390"/>
      </w:tblGrid>
      <w:tr w:rsidR="006D36A1" w14:paraId="3CD6EFCC" w14:textId="77777777" w:rsidTr="00E3643B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32A6B2" w14:textId="77777777" w:rsidR="006D36A1" w:rsidRDefault="006D36A1" w:rsidP="003F668E">
            <w:pPr>
              <w:jc w:val="center"/>
              <w:rPr>
                <w:b/>
                <w:szCs w:val="24"/>
                <w:lang w:eastAsia="lt-LT"/>
              </w:rPr>
            </w:pPr>
          </w:p>
          <w:p w14:paraId="1531D69B" w14:textId="77777777" w:rsidR="006D36A1" w:rsidRDefault="006D36A1" w:rsidP="003F668E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02A6EA" w14:textId="77777777" w:rsidR="00390360" w:rsidRDefault="006D36A1" w:rsidP="003F668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Programos vykdymo trukmė</w:t>
            </w:r>
            <w:r w:rsidR="00390360">
              <w:rPr>
                <w:b/>
                <w:szCs w:val="24"/>
                <w:lang w:eastAsia="lt-LT"/>
              </w:rPr>
              <w:t xml:space="preserve"> </w:t>
            </w:r>
          </w:p>
          <w:p w14:paraId="64CA3818" w14:textId="77777777" w:rsidR="006D36A1" w:rsidRDefault="00390360" w:rsidP="003F668E">
            <w:pPr>
              <w:jc w:val="center"/>
              <w:rPr>
                <w:b/>
                <w:szCs w:val="24"/>
                <w:lang w:eastAsia="lt-LT"/>
              </w:rPr>
            </w:pPr>
            <w:r w:rsidRPr="00390360">
              <w:rPr>
                <w:sz w:val="20"/>
                <w:szCs w:val="24"/>
                <w:lang w:eastAsia="lt-LT"/>
              </w:rPr>
              <w:t>(pažymėti tinkantį langelį)</w:t>
            </w:r>
          </w:p>
        </w:tc>
      </w:tr>
      <w:tr w:rsidR="006D36A1" w14:paraId="751FB19E" w14:textId="77777777" w:rsidTr="00E3643B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BA4159" w14:textId="77777777" w:rsidR="006D36A1" w:rsidRDefault="006D36A1" w:rsidP="003F668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Neformaliojo vaikų švietimo programa</w:t>
            </w:r>
          </w:p>
          <w:p w14:paraId="3069BDD0" w14:textId="77777777" w:rsidR="006D36A1" w:rsidRDefault="006D36A1" w:rsidP="001616F3">
            <w:pPr>
              <w:rPr>
                <w:i/>
                <w:szCs w:val="24"/>
                <w:lang w:eastAsia="lt-LT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A39D2B" w14:textId="77777777" w:rsidR="006D36A1" w:rsidRDefault="006D36A1" w:rsidP="003F668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Visus metus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D154D6" w14:textId="77777777" w:rsidR="00E3643B" w:rsidRDefault="00E3643B" w:rsidP="003F668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Mokslo metais, ne atostogų metu</w:t>
            </w:r>
          </w:p>
          <w:p w14:paraId="77B063E4" w14:textId="77777777" w:rsidR="00E3643B" w:rsidRDefault="00E3643B" w:rsidP="003F668E">
            <w:pPr>
              <w:jc w:val="center"/>
              <w:rPr>
                <w:b/>
                <w:szCs w:val="24"/>
                <w:lang w:eastAsia="lt-LT"/>
              </w:rPr>
            </w:pPr>
            <w:r w:rsidRPr="00E3643B">
              <w:rPr>
                <w:sz w:val="20"/>
                <w:szCs w:val="24"/>
                <w:lang w:eastAsia="lt-LT"/>
              </w:rPr>
              <w:t>(pažymėjus nurodyti ir programos trukmę mėn.)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F50CFA" w14:textId="77777777" w:rsidR="00E3643B" w:rsidRDefault="00E3643B" w:rsidP="00E3643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Moksleivių vasaros ir kitų atostogų metu</w:t>
            </w:r>
          </w:p>
          <w:p w14:paraId="07FFA312" w14:textId="77777777" w:rsidR="006D36A1" w:rsidRDefault="00E3643B" w:rsidP="003F668E">
            <w:pPr>
              <w:jc w:val="center"/>
              <w:rPr>
                <w:b/>
                <w:szCs w:val="24"/>
                <w:lang w:eastAsia="lt-LT"/>
              </w:rPr>
            </w:pPr>
            <w:r w:rsidRPr="00E3643B">
              <w:rPr>
                <w:sz w:val="20"/>
                <w:szCs w:val="24"/>
                <w:lang w:eastAsia="lt-LT"/>
              </w:rPr>
              <w:t>(pažymėjus nurodyti ir programos trukmę mėn.)</w:t>
            </w:r>
          </w:p>
        </w:tc>
      </w:tr>
      <w:tr w:rsidR="00E3643B" w14:paraId="4C7EBF5A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F08F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8905" w14:textId="77777777" w:rsidR="00E3643B" w:rsidRDefault="00E3643B" w:rsidP="00E3643B">
            <w:pPr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744E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DF55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7143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72733910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B963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EB2" w14:textId="77777777" w:rsidR="00E3643B" w:rsidRDefault="00E3643B" w:rsidP="00E3643B">
            <w:pPr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8AA8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42F1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17AD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75347CD7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0656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DDE5" w14:textId="77777777" w:rsidR="00E3643B" w:rsidRDefault="00E3643B" w:rsidP="00E3643B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6D0F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D49A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1766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5EA97B69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4DAC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AC34" w14:textId="77777777" w:rsidR="00E3643B" w:rsidRDefault="00E3643B" w:rsidP="00E3643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364E" w14:textId="77777777" w:rsidR="00E3643B" w:rsidRPr="00E3643B" w:rsidRDefault="00E3643B" w:rsidP="00E3643B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526F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4F28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4DFC5D84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48BB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02C0" w14:textId="77777777" w:rsidR="00E3643B" w:rsidRDefault="00E3643B" w:rsidP="00E3643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7144" w14:textId="77777777" w:rsidR="00E3643B" w:rsidRPr="00E3643B" w:rsidRDefault="00E3643B" w:rsidP="00E3643B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1EBD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F4C1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0BDF0770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5CC7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79A" w14:textId="77777777" w:rsidR="00E3643B" w:rsidRDefault="00E3643B" w:rsidP="00E3643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EBB5" w14:textId="77777777" w:rsidR="00E3643B" w:rsidRPr="00E3643B" w:rsidRDefault="00E3643B" w:rsidP="00E3643B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53A6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D96C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1A09C045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0944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2450" w14:textId="77777777" w:rsidR="00E3643B" w:rsidRDefault="00E3643B" w:rsidP="00E3643B">
            <w:pPr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C3CA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F519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9C51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19BFC18E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DFD3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6370" w14:textId="77777777" w:rsidR="00E3643B" w:rsidRDefault="00E3643B" w:rsidP="00E3643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ABF6" w14:textId="77777777" w:rsidR="00E3643B" w:rsidRPr="00E3643B" w:rsidRDefault="00E3643B" w:rsidP="00E3643B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D8E7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FC45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4FE3EBAF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19EF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C40" w14:textId="77777777" w:rsidR="00E3643B" w:rsidRDefault="00E3643B" w:rsidP="00E3643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98C8" w14:textId="77777777" w:rsidR="00E3643B" w:rsidRPr="00E3643B" w:rsidRDefault="00E3643B" w:rsidP="00E3643B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8DA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5E1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1C2567">
              <w:rPr>
                <w:b/>
                <w:sz w:val="20"/>
                <w:szCs w:val="24"/>
              </w:rPr>
            </w:r>
            <w:r w:rsidR="001C2567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6D36A1" w14:paraId="6CE93AB0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7555" w14:textId="77777777" w:rsidR="006D36A1" w:rsidRDefault="006D36A1" w:rsidP="006D36A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3923" w14:textId="77777777" w:rsidR="006D36A1" w:rsidRDefault="006D36A1" w:rsidP="006D36A1">
            <w:pPr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C5EA" w14:textId="77777777" w:rsidR="006D36A1" w:rsidRDefault="006D36A1" w:rsidP="006D36A1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1C2567">
              <w:rPr>
                <w:b/>
                <w:sz w:val="22"/>
                <w:szCs w:val="24"/>
              </w:rPr>
            </w:r>
            <w:r w:rsidR="001C2567">
              <w:rPr>
                <w:b/>
                <w:sz w:val="22"/>
                <w:szCs w:val="24"/>
              </w:rPr>
              <w:fldChar w:fldCharType="separate"/>
            </w:r>
            <w:r>
              <w:rPr>
                <w:b/>
                <w:sz w:val="22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5F73" w14:textId="77777777" w:rsidR="006D36A1" w:rsidRDefault="006D36A1" w:rsidP="006D36A1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1C2567">
              <w:rPr>
                <w:b/>
                <w:sz w:val="22"/>
                <w:szCs w:val="24"/>
              </w:rPr>
            </w:r>
            <w:r w:rsidR="001C2567">
              <w:rPr>
                <w:b/>
                <w:sz w:val="22"/>
                <w:szCs w:val="24"/>
              </w:rPr>
              <w:fldChar w:fldCharType="separate"/>
            </w:r>
            <w:r>
              <w:rPr>
                <w:b/>
                <w:sz w:val="22"/>
                <w:szCs w:val="24"/>
              </w:rPr>
              <w:fldChar w:fldCharType="end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9685" w14:textId="77777777" w:rsidR="006D36A1" w:rsidRDefault="006D36A1" w:rsidP="006D36A1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1C2567">
              <w:rPr>
                <w:b/>
                <w:sz w:val="22"/>
                <w:szCs w:val="24"/>
              </w:rPr>
            </w:r>
            <w:r w:rsidR="001C2567">
              <w:rPr>
                <w:b/>
                <w:sz w:val="22"/>
                <w:szCs w:val="24"/>
              </w:rPr>
              <w:fldChar w:fldCharType="separate"/>
            </w:r>
            <w:r>
              <w:rPr>
                <w:b/>
                <w:sz w:val="22"/>
                <w:szCs w:val="24"/>
              </w:rPr>
              <w:fldChar w:fldCharType="end"/>
            </w:r>
          </w:p>
        </w:tc>
      </w:tr>
      <w:tr w:rsidR="006D36A1" w14:paraId="77265FC9" w14:textId="77777777" w:rsidTr="00A01F2E">
        <w:trPr>
          <w:trHeight w:val="56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71FD" w14:textId="77777777" w:rsidR="006D36A1" w:rsidRDefault="006D36A1" w:rsidP="006D36A1">
            <w:pPr>
              <w:rPr>
                <w:szCs w:val="24"/>
              </w:rPr>
            </w:pPr>
            <w:r>
              <w:rPr>
                <w:szCs w:val="24"/>
              </w:rPr>
              <w:t xml:space="preserve">Informacija turi būti teikiama apie 2017-2018 m. vykdomas programas. </w:t>
            </w:r>
          </w:p>
          <w:p w14:paraId="498AE115" w14:textId="77777777" w:rsidR="00390360" w:rsidRDefault="00390360" w:rsidP="006D36A1">
            <w:pPr>
              <w:rPr>
                <w:i/>
                <w:szCs w:val="24"/>
              </w:rPr>
            </w:pPr>
            <w:r>
              <w:rPr>
                <w:szCs w:val="24"/>
              </w:rPr>
              <w:t xml:space="preserve">Pateikiama informacija turi būti tiksli ir pagrįsta faktiniais dokumentais, kuriuos vertinimo metu ĮI gali paprašyti pateikti. Nepagrindus informacijos dokumentais, paraiška gali būti atmetama remiantis </w:t>
            </w:r>
            <w:r w:rsidR="00D35E6F" w:rsidRPr="00D35E6F">
              <w:rPr>
                <w:szCs w:val="24"/>
              </w:rPr>
              <w:t>Taisyklių 118-120 punktais</w:t>
            </w:r>
            <w:r w:rsidR="00D35E6F">
              <w:rPr>
                <w:szCs w:val="24"/>
              </w:rPr>
              <w:t>.</w:t>
            </w:r>
          </w:p>
          <w:p w14:paraId="6FE9CB3A" w14:textId="77777777" w:rsidR="006D36A1" w:rsidRDefault="006D36A1" w:rsidP="006D36A1">
            <w:pPr>
              <w:jc w:val="both"/>
              <w:rPr>
                <w:szCs w:val="24"/>
              </w:rPr>
            </w:pPr>
          </w:p>
        </w:tc>
      </w:tr>
    </w:tbl>
    <w:p w14:paraId="16359BA2" w14:textId="77777777" w:rsidR="00E84D16" w:rsidRDefault="00E84D16" w:rsidP="00E84D16">
      <w:pPr>
        <w:ind w:left="426"/>
        <w:jc w:val="both"/>
        <w:rPr>
          <w:b/>
          <w:szCs w:val="24"/>
          <w:lang w:eastAsia="lt-LT"/>
        </w:rPr>
      </w:pPr>
    </w:p>
    <w:p w14:paraId="21A041D6" w14:textId="77777777" w:rsidR="00E84D16" w:rsidRDefault="009B0BD3" w:rsidP="008F0072">
      <w:p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2017 metais </w:t>
      </w:r>
      <w:r w:rsidR="008F0072">
        <w:rPr>
          <w:b/>
          <w:szCs w:val="24"/>
          <w:lang w:eastAsia="lt-LT"/>
        </w:rPr>
        <w:t>Pareiškėjo</w:t>
      </w:r>
      <w:r>
        <w:rPr>
          <w:b/>
          <w:szCs w:val="24"/>
          <w:lang w:eastAsia="lt-LT"/>
        </w:rPr>
        <w:t xml:space="preserve"> vykdomose neformalaus ugdymo programose dalyvavusių vaikų skaičius</w:t>
      </w:r>
      <w:r w:rsidR="00E84D16">
        <w:rPr>
          <w:b/>
          <w:szCs w:val="24"/>
          <w:lang w:eastAsia="lt-LT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6122"/>
        <w:gridCol w:w="2835"/>
      </w:tblGrid>
      <w:tr w:rsidR="009B0BD3" w14:paraId="2F5CD761" w14:textId="77777777" w:rsidTr="009B0BD3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0A7A1F" w14:textId="77777777" w:rsidR="009B0BD3" w:rsidRDefault="009B0BD3" w:rsidP="003F668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Neformaliojo vaikų švietimo programa</w:t>
            </w:r>
          </w:p>
          <w:p w14:paraId="58FBC6C2" w14:textId="77777777" w:rsidR="009B0BD3" w:rsidRDefault="009B0BD3" w:rsidP="003F668E">
            <w:pPr>
              <w:rPr>
                <w:i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04F5F7" w14:textId="77777777" w:rsidR="009B0BD3" w:rsidRDefault="009B0BD3" w:rsidP="003F668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2017 m. sudarytų ugdymosi sutarčių skaičius</w:t>
            </w:r>
          </w:p>
        </w:tc>
      </w:tr>
      <w:tr w:rsidR="009B0BD3" w14:paraId="77A1FE77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6521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6201" w14:textId="77777777" w:rsidR="009B0BD3" w:rsidRDefault="009B0BD3" w:rsidP="003F668E">
            <w:pPr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90FC" w14:textId="77777777" w:rsidR="009B0BD3" w:rsidRPr="00E3643B" w:rsidRDefault="009B0BD3" w:rsidP="003F668E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9B0BD3" w14:paraId="5BB6956F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2327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55D4" w14:textId="77777777" w:rsidR="009B0BD3" w:rsidRDefault="009B0BD3" w:rsidP="003F668E">
            <w:pPr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6481" w14:textId="77777777" w:rsidR="009B0BD3" w:rsidRPr="00E3643B" w:rsidRDefault="009B0BD3" w:rsidP="003F668E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9B0BD3" w14:paraId="787DC1E6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A4BC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78DE" w14:textId="77777777" w:rsidR="009B0BD3" w:rsidRDefault="009B0BD3" w:rsidP="003F668E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BBCF" w14:textId="77777777" w:rsidR="009B0BD3" w:rsidRPr="00E3643B" w:rsidRDefault="009B0BD3" w:rsidP="003F668E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9B0BD3" w14:paraId="2167413D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7C42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B26F" w14:textId="77777777" w:rsidR="009B0BD3" w:rsidRDefault="009B0BD3" w:rsidP="003F668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50F3" w14:textId="77777777" w:rsidR="009B0BD3" w:rsidRPr="00E3643B" w:rsidRDefault="009B0BD3" w:rsidP="003F668E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9B0BD3" w14:paraId="54F40C34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752A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81FC" w14:textId="77777777" w:rsidR="009B0BD3" w:rsidRDefault="009B0BD3" w:rsidP="003F668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5D17" w14:textId="77777777" w:rsidR="009B0BD3" w:rsidRPr="00E3643B" w:rsidRDefault="009B0BD3" w:rsidP="003F668E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9B0BD3" w14:paraId="03FBC63E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005B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840" w14:textId="77777777" w:rsidR="009B0BD3" w:rsidRDefault="009B0BD3" w:rsidP="003F668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1D3E" w14:textId="77777777" w:rsidR="009B0BD3" w:rsidRPr="00E3643B" w:rsidRDefault="009B0BD3" w:rsidP="003F668E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9B0BD3" w14:paraId="5196A126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EF98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8776" w14:textId="77777777" w:rsidR="009B0BD3" w:rsidRDefault="009B0BD3" w:rsidP="003F668E">
            <w:pPr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B3C6" w14:textId="77777777" w:rsidR="009B0BD3" w:rsidRPr="00E3643B" w:rsidRDefault="009B0BD3" w:rsidP="003F668E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9B0BD3" w14:paraId="5031A319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1024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E6AF" w14:textId="77777777" w:rsidR="009B0BD3" w:rsidRDefault="009B0BD3" w:rsidP="003F668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847E" w14:textId="77777777" w:rsidR="009B0BD3" w:rsidRPr="00E3643B" w:rsidRDefault="009B0BD3" w:rsidP="003F668E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9B0BD3" w14:paraId="3DC05A40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E14F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4468" w14:textId="77777777" w:rsidR="009B0BD3" w:rsidRDefault="009B0BD3" w:rsidP="003F668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FFCE" w14:textId="77777777" w:rsidR="009B0BD3" w:rsidRPr="00E3643B" w:rsidRDefault="009B0BD3" w:rsidP="003F668E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9B0BD3" w14:paraId="7571C5FF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2FFB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64C8" w14:textId="77777777" w:rsidR="009B0BD3" w:rsidRPr="00390360" w:rsidRDefault="00390360" w:rsidP="00390360">
            <w:pPr>
              <w:jc w:val="right"/>
              <w:rPr>
                <w:b/>
                <w:szCs w:val="24"/>
                <w:lang w:eastAsia="lt-LT"/>
              </w:rPr>
            </w:pPr>
            <w:r w:rsidRPr="00390360">
              <w:rPr>
                <w:b/>
                <w:szCs w:val="24"/>
                <w:lang w:eastAsia="lt-LT"/>
              </w:rPr>
              <w:t>Iš viso 2017 m. sudarytų ugdymosi sutarčių skaičius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3A20" w14:textId="77777777" w:rsidR="009B0BD3" w:rsidRDefault="009B0BD3" w:rsidP="003F668E">
            <w:pPr>
              <w:jc w:val="center"/>
              <w:rPr>
                <w:b/>
                <w:szCs w:val="24"/>
              </w:rPr>
            </w:pPr>
          </w:p>
        </w:tc>
      </w:tr>
      <w:tr w:rsidR="009B0BD3" w14:paraId="43A49043" w14:textId="77777777" w:rsidTr="009B0BD3">
        <w:trPr>
          <w:trHeight w:val="56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C8D1" w14:textId="77777777" w:rsidR="009B0BD3" w:rsidRDefault="009B0BD3" w:rsidP="003F668E">
            <w:pPr>
              <w:rPr>
                <w:i/>
                <w:szCs w:val="24"/>
              </w:rPr>
            </w:pPr>
            <w:r>
              <w:rPr>
                <w:szCs w:val="24"/>
              </w:rPr>
              <w:t xml:space="preserve">Pateikiama </w:t>
            </w:r>
            <w:r w:rsidR="00390360">
              <w:rPr>
                <w:szCs w:val="24"/>
              </w:rPr>
              <w:t>2017 m. informacija turi būti tiksli</w:t>
            </w:r>
            <w:r>
              <w:rPr>
                <w:szCs w:val="24"/>
              </w:rPr>
              <w:t xml:space="preserve"> ir pagrįsta faktiniais dokumentais, kuriuos </w:t>
            </w:r>
            <w:r w:rsidR="00390360">
              <w:rPr>
                <w:szCs w:val="24"/>
              </w:rPr>
              <w:t xml:space="preserve">vertinimo metu ĮI gali paprašyti pateikti. Nepagrindus informacijos dokumentais, paraiška gali būti atmetama remiantis </w:t>
            </w:r>
            <w:r w:rsidR="00D35E6F">
              <w:rPr>
                <w:szCs w:val="24"/>
              </w:rPr>
              <w:t>Taisyklių 118-120 punktais.</w:t>
            </w:r>
          </w:p>
          <w:p w14:paraId="46B5B319" w14:textId="77777777" w:rsidR="009B0BD3" w:rsidRDefault="009B0BD3" w:rsidP="003F668E">
            <w:pPr>
              <w:jc w:val="both"/>
              <w:rPr>
                <w:szCs w:val="24"/>
              </w:rPr>
            </w:pPr>
          </w:p>
        </w:tc>
      </w:tr>
    </w:tbl>
    <w:p w14:paraId="0CBDB189" w14:textId="77777777" w:rsidR="008D5E25" w:rsidRDefault="008D5E25" w:rsidP="00E84D16">
      <w:pPr>
        <w:jc w:val="center"/>
      </w:pPr>
    </w:p>
    <w:p w14:paraId="6118BD4D" w14:textId="77777777" w:rsidR="008D5E25" w:rsidRDefault="008D5E25" w:rsidP="00E84D16">
      <w:pPr>
        <w:jc w:val="center"/>
      </w:pPr>
    </w:p>
    <w:p w14:paraId="2F3CD643" w14:textId="77777777" w:rsidR="00372A3A" w:rsidRDefault="00372A3A" w:rsidP="00E84D16">
      <w:pPr>
        <w:jc w:val="center"/>
      </w:pPr>
    </w:p>
    <w:p w14:paraId="4BF4A7F3" w14:textId="77777777" w:rsidR="00372A3A" w:rsidRDefault="00372A3A" w:rsidP="00E84D16">
      <w:pPr>
        <w:jc w:val="center"/>
      </w:pPr>
    </w:p>
    <w:p w14:paraId="0D232A56" w14:textId="77777777" w:rsidR="008D5E25" w:rsidRDefault="008D5E25" w:rsidP="00E84D16">
      <w:pPr>
        <w:jc w:val="center"/>
      </w:pPr>
    </w:p>
    <w:p w14:paraId="191BE648" w14:textId="7CE48E2B" w:rsidR="008D5E25" w:rsidRDefault="008D5E25" w:rsidP="008D5E25">
      <w:r>
        <w:t>___________________________</w:t>
      </w:r>
      <w:r>
        <w:tab/>
      </w:r>
      <w:r>
        <w:tab/>
      </w:r>
      <w:r>
        <w:tab/>
        <w:t>_____________________</w:t>
      </w:r>
    </w:p>
    <w:p w14:paraId="738B40D4" w14:textId="0FE6AD83" w:rsidR="00E84D16" w:rsidRPr="008D5E25" w:rsidRDefault="008D5E25" w:rsidP="00E84D16">
      <w:pPr>
        <w:overflowPunct w:val="0"/>
        <w:textAlignment w:val="baseline"/>
        <w:rPr>
          <w:sz w:val="16"/>
          <w:szCs w:val="24"/>
        </w:rPr>
      </w:pPr>
      <w:r w:rsidRPr="008D5E25">
        <w:rPr>
          <w:sz w:val="16"/>
        </w:rPr>
        <w:t>(Organizacijos vadovo vardas pavardė)</w:t>
      </w:r>
      <w:r>
        <w:rPr>
          <w:sz w:val="16"/>
        </w:rPr>
        <w:tab/>
      </w:r>
      <w:r>
        <w:rPr>
          <w:sz w:val="16"/>
        </w:rPr>
        <w:tab/>
        <w:t>(parašas)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(data)</w:t>
      </w:r>
    </w:p>
    <w:p w14:paraId="4042FE40" w14:textId="77777777" w:rsidR="00C00F59" w:rsidRDefault="00C00F59"/>
    <w:sectPr w:rsidR="00C00F59">
      <w:pgSz w:w="11907" w:h="16840" w:code="9"/>
      <w:pgMar w:top="1134" w:right="567" w:bottom="1134" w:left="1701" w:header="289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16"/>
    <w:rsid w:val="000E3012"/>
    <w:rsid w:val="001616F3"/>
    <w:rsid w:val="001C2567"/>
    <w:rsid w:val="00372A3A"/>
    <w:rsid w:val="00390164"/>
    <w:rsid w:val="00390360"/>
    <w:rsid w:val="003E31A6"/>
    <w:rsid w:val="005305C9"/>
    <w:rsid w:val="006D36A1"/>
    <w:rsid w:val="008D5E25"/>
    <w:rsid w:val="008F0072"/>
    <w:rsid w:val="009B0BD3"/>
    <w:rsid w:val="00A34780"/>
    <w:rsid w:val="00C00F59"/>
    <w:rsid w:val="00D35E6F"/>
    <w:rsid w:val="00D44F5D"/>
    <w:rsid w:val="00D63066"/>
    <w:rsid w:val="00DC6FB3"/>
    <w:rsid w:val="00E3643B"/>
    <w:rsid w:val="00E84D16"/>
    <w:rsid w:val="00F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4A4A"/>
  <w15:chartTrackingRefBased/>
  <w15:docId w15:val="{30134373-CBB6-4095-807C-8E4BBFBD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4D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D630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306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306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30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30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30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30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4C9E6-B953-4360-A7FF-5610670A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Daumantas Gudelis</dc:creator>
  <cp:keywords/>
  <dc:description/>
  <cp:lastModifiedBy>Jakubauskas Marius</cp:lastModifiedBy>
  <cp:revision>2</cp:revision>
  <dcterms:created xsi:type="dcterms:W3CDTF">2017-12-06T09:40:00Z</dcterms:created>
  <dcterms:modified xsi:type="dcterms:W3CDTF">2017-12-06T09:40:00Z</dcterms:modified>
</cp:coreProperties>
</file>