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E2" w:rsidRDefault="00E9105C" w:rsidP="0016070B">
      <w:pPr>
        <w:tabs>
          <w:tab w:val="left" w:pos="709"/>
        </w:tabs>
        <w:spacing w:after="0" w:line="240" w:lineRule="auto"/>
        <w:jc w:val="right"/>
        <w:rPr>
          <w:rFonts w:ascii="Times New Roman" w:hAnsi="Times New Roman"/>
          <w:b/>
          <w:caps/>
          <w:sz w:val="24"/>
          <w:szCs w:val="24"/>
        </w:rPr>
      </w:pPr>
      <w:bookmarkStart w:id="0" w:name="_GoBack"/>
      <w:bookmarkEnd w:id="0"/>
      <w:r>
        <w:rPr>
          <w:rFonts w:ascii="Times New Roman" w:hAnsi="Times New Roman"/>
          <w:b/>
          <w:sz w:val="24"/>
          <w:szCs w:val="24"/>
        </w:rPr>
        <w:t>Projektas</w:t>
      </w:r>
    </w:p>
    <w:p w:rsidR="000563E2" w:rsidRDefault="000563E2" w:rsidP="006C3725">
      <w:pPr>
        <w:tabs>
          <w:tab w:val="left" w:pos="709"/>
        </w:tabs>
        <w:spacing w:after="0" w:line="240" w:lineRule="auto"/>
        <w:jc w:val="center"/>
        <w:rPr>
          <w:rFonts w:ascii="Times New Roman" w:hAnsi="Times New Roman"/>
          <w:b/>
          <w:caps/>
          <w:sz w:val="24"/>
          <w:szCs w:val="24"/>
        </w:rPr>
      </w:pP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1485F">
        <w:rPr>
          <w:rFonts w:ascii="Times New Roman" w:hAnsi="Times New Roman"/>
          <w:sz w:val="24"/>
          <w:szCs w:val="24"/>
          <w:lang w:val="lt-LT"/>
        </w:rPr>
        <w:t>birželio</w:t>
      </w:r>
      <w:r w:rsidR="00BE289D">
        <w:rPr>
          <w:rFonts w:ascii="Times New Roman" w:hAnsi="Times New Roman"/>
          <w:sz w:val="24"/>
          <w:szCs w:val="24"/>
          <w:lang w:val="lt-LT"/>
        </w:rPr>
        <w:t xml:space="preserve"> </w:t>
      </w:r>
      <w:r w:rsidR="00C1485F">
        <w:rPr>
          <w:rFonts w:ascii="Times New Roman" w:hAnsi="Times New Roman"/>
          <w:sz w:val="24"/>
          <w:szCs w:val="24"/>
          <w:lang w:val="lt-LT"/>
        </w:rPr>
        <w:t>8</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1485F">
        <w:rPr>
          <w:rFonts w:ascii="Times New Roman" w:hAnsi="Times New Roman"/>
          <w:sz w:val="24"/>
          <w:szCs w:val="24"/>
          <w:lang w:val="lt-LT"/>
        </w:rPr>
        <w:t>341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AA1F3B" w:rsidRPr="00AA1F3B">
        <w:rPr>
          <w:rFonts w:ascii="Times New Roman" w:hAnsi="Times New Roman"/>
          <w:sz w:val="24"/>
          <w:szCs w:val="24"/>
          <w:lang w:val="lt-LT"/>
        </w:rPr>
        <w:t>Nr. 09.4.3-ESFA-T-846 „Mokymai užsienio investuotojų darbuotojams“</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rsidR="00257C19" w:rsidRPr="00A534BA" w:rsidRDefault="00257C19" w:rsidP="00776E0D">
      <w:pPr>
        <w:spacing w:after="0" w:line="240" w:lineRule="auto"/>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BE289D">
        <w:rPr>
          <w:rFonts w:ascii="Times New Roman" w:hAnsi="Times New Roman"/>
          <w:sz w:val="24"/>
          <w:szCs w:val="24"/>
        </w:rPr>
        <w:t>7</w:t>
      </w:r>
      <w:r w:rsidRPr="00A534BA">
        <w:rPr>
          <w:rFonts w:ascii="Times New Roman" w:hAnsi="Times New Roman"/>
          <w:sz w:val="24"/>
          <w:szCs w:val="24"/>
        </w:rPr>
        <w:t xml:space="preserve"> m.</w:t>
      </w:r>
      <w:r w:rsidR="00BE2AD9">
        <w:rPr>
          <w:rFonts w:ascii="Times New Roman" w:hAnsi="Times New Roman"/>
          <w:sz w:val="24"/>
          <w:szCs w:val="24"/>
        </w:rPr>
        <w:t xml:space="preserve"> </w:t>
      </w:r>
      <w:r w:rsidR="00D564C5">
        <w:rPr>
          <w:rFonts w:ascii="Times New Roman" w:hAnsi="Times New Roman"/>
          <w:sz w:val="24"/>
          <w:szCs w:val="24"/>
        </w:rPr>
        <w:t xml:space="preserve">sausio    </w:t>
      </w:r>
      <w:r w:rsidRPr="00A534BA">
        <w:rPr>
          <w:rFonts w:ascii="Times New Roman" w:hAnsi="Times New Roman"/>
          <w:sz w:val="24"/>
          <w:szCs w:val="24"/>
        </w:rPr>
        <w:t>d. Nr. 4-</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295CF9" w:rsidRDefault="00295CF9" w:rsidP="0018736D">
      <w:pPr>
        <w:pStyle w:val="BodyText1"/>
        <w:spacing w:line="36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 xml:space="preserve">vimo taisyklių patvirtinimo“, </w:t>
      </w:r>
      <w:r w:rsidR="0016070B">
        <w:rPr>
          <w:sz w:val="24"/>
          <w:szCs w:val="24"/>
        </w:rPr>
        <w:t>88</w:t>
      </w:r>
      <w:r w:rsidR="0016070B" w:rsidRPr="00295CF9">
        <w:rPr>
          <w:sz w:val="24"/>
          <w:szCs w:val="24"/>
        </w:rPr>
        <w:t xml:space="preserve"> </w:t>
      </w:r>
      <w:r w:rsidRPr="00295CF9">
        <w:rPr>
          <w:sz w:val="24"/>
          <w:szCs w:val="24"/>
        </w:rPr>
        <w:t>punktu,</w:t>
      </w:r>
    </w:p>
    <w:p w:rsidR="00F80123" w:rsidRDefault="00295CF9" w:rsidP="0018736D">
      <w:pPr>
        <w:pStyle w:val="BodyText1"/>
        <w:spacing w:line="36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AA1F3B" w:rsidRPr="00AA1F3B">
        <w:rPr>
          <w:sz w:val="24"/>
          <w:szCs w:val="24"/>
        </w:rPr>
        <w:t>Nr. 09.4.3-ESFA-T-846 „Mokymai užsienio investuotojų darbuotojams“</w:t>
      </w:r>
      <w:r w:rsidR="00BE289D" w:rsidRPr="00BE289D">
        <w:rPr>
          <w:sz w:val="24"/>
          <w:szCs w:val="24"/>
        </w:rPr>
        <w:t xml:space="preserve"> pr</w:t>
      </w:r>
      <w:r w:rsidR="005F57E2">
        <w:rPr>
          <w:sz w:val="24"/>
          <w:szCs w:val="24"/>
        </w:rPr>
        <w:t>ojektų finansavimo sąlygų apraš</w:t>
      </w:r>
      <w:r w:rsidR="00AB1AA9">
        <w:rPr>
          <w:sz w:val="24"/>
          <w:szCs w:val="24"/>
        </w:rPr>
        <w:t>ą</w:t>
      </w:r>
      <w:r w:rsidR="005F57E2">
        <w:rPr>
          <w:sz w:val="24"/>
          <w:szCs w:val="24"/>
        </w:rPr>
        <w:t>, patvirtint</w:t>
      </w:r>
      <w:r w:rsidR="00AB1AA9">
        <w:rPr>
          <w:sz w:val="24"/>
          <w:szCs w:val="24"/>
        </w:rPr>
        <w:t>ą</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1485F">
        <w:rPr>
          <w:sz w:val="24"/>
          <w:szCs w:val="24"/>
        </w:rPr>
        <w:t>birželio 8</w:t>
      </w:r>
      <w:r w:rsidR="00F7561A" w:rsidRPr="00442304">
        <w:rPr>
          <w:sz w:val="24"/>
          <w:szCs w:val="24"/>
        </w:rPr>
        <w:t xml:space="preserve"> d. įsakymu </w:t>
      </w:r>
      <w:r w:rsidR="00C1485F">
        <w:rPr>
          <w:sz w:val="24"/>
          <w:szCs w:val="24"/>
        </w:rPr>
        <w:br/>
      </w:r>
      <w:r w:rsidR="00F7561A" w:rsidRPr="00442304">
        <w:rPr>
          <w:sz w:val="24"/>
          <w:szCs w:val="24"/>
        </w:rPr>
        <w:t>Nr. 4-</w:t>
      </w:r>
      <w:r w:rsidR="003B4581">
        <w:rPr>
          <w:sz w:val="24"/>
          <w:szCs w:val="24"/>
        </w:rPr>
        <w:t>341</w:t>
      </w:r>
      <w:r w:rsidR="00F7561A"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C1485F">
        <w:rPr>
          <w:sz w:val="24"/>
          <w:szCs w:val="24"/>
        </w:rPr>
        <w:br/>
      </w:r>
      <w:r w:rsidR="00C1485F" w:rsidRPr="00C1485F">
        <w:rPr>
          <w:sz w:val="24"/>
          <w:szCs w:val="24"/>
        </w:rPr>
        <w:t>Nr. 09.4.3-ESFA-T-846 „Mokymai užsienio investuotojų darbuotojams“</w:t>
      </w:r>
      <w:r w:rsidR="00BE289D" w:rsidRPr="00BE289D">
        <w:rPr>
          <w:sz w:val="24"/>
          <w:szCs w:val="24"/>
        </w:rPr>
        <w:t xml:space="preserve"> pr</w:t>
      </w:r>
      <w:r w:rsidR="00BE289D">
        <w:rPr>
          <w:sz w:val="24"/>
          <w:szCs w:val="24"/>
        </w:rPr>
        <w:t>ojektų finansavimo sąlygų aprašo patvirtinimo“</w:t>
      </w:r>
      <w:r w:rsidR="00D564C5">
        <w:rPr>
          <w:sz w:val="24"/>
          <w:szCs w:val="24"/>
        </w:rPr>
        <w:t>:</w:t>
      </w:r>
    </w:p>
    <w:p w:rsidR="00F80123" w:rsidRDefault="00F80123" w:rsidP="0018736D">
      <w:pPr>
        <w:pStyle w:val="BodyText1"/>
        <w:spacing w:line="360" w:lineRule="auto"/>
        <w:ind w:firstLine="720"/>
        <w:rPr>
          <w:sz w:val="24"/>
          <w:szCs w:val="24"/>
        </w:rPr>
      </w:pPr>
      <w:r>
        <w:rPr>
          <w:sz w:val="24"/>
          <w:szCs w:val="24"/>
        </w:rPr>
        <w:t>1. Pakeičiu</w:t>
      </w:r>
      <w:r w:rsidR="00115EA7">
        <w:rPr>
          <w:sz w:val="24"/>
          <w:szCs w:val="24"/>
        </w:rPr>
        <w:t xml:space="preserve"> </w:t>
      </w:r>
      <w:r w:rsidR="00A30EBC">
        <w:rPr>
          <w:sz w:val="24"/>
          <w:szCs w:val="24"/>
        </w:rPr>
        <w:t>41.1 papunktį ir jį išdėstau taip:</w:t>
      </w:r>
    </w:p>
    <w:p w:rsidR="00A30EBC" w:rsidRDefault="00A30EBC" w:rsidP="0018736D">
      <w:pPr>
        <w:pStyle w:val="BodyText1"/>
        <w:spacing w:line="360" w:lineRule="auto"/>
        <w:ind w:firstLine="720"/>
        <w:rPr>
          <w:sz w:val="24"/>
          <w:szCs w:val="24"/>
        </w:rPr>
      </w:pPr>
      <w:r>
        <w:rPr>
          <w:sz w:val="24"/>
          <w:szCs w:val="24"/>
        </w:rPr>
        <w:t xml:space="preserve">„41.1. </w:t>
      </w:r>
      <w:r w:rsidRPr="00A30EBC">
        <w:rPr>
          <w:sz w:val="24"/>
          <w:szCs w:val="24"/>
        </w:rPr>
        <w:t xml:space="preserve">nuotolinių mokymų išlaidos gali sudaryti ne daugiau kaip </w:t>
      </w:r>
      <w:r w:rsidR="0018736D">
        <w:rPr>
          <w:sz w:val="24"/>
          <w:szCs w:val="24"/>
        </w:rPr>
        <w:t>3</w:t>
      </w:r>
      <w:r w:rsidRPr="00A30EBC">
        <w:rPr>
          <w:sz w:val="24"/>
          <w:szCs w:val="24"/>
        </w:rPr>
        <w:t>0 procentų projektui skirtų tinkamų finansuoti projekto išlaidų (nustatomų atliekant tinkamumo finansuoti vertinimą arba keičiant projekto sutartį);</w:t>
      </w:r>
      <w:r>
        <w:rPr>
          <w:sz w:val="24"/>
          <w:szCs w:val="24"/>
        </w:rPr>
        <w:t>“.</w:t>
      </w:r>
    </w:p>
    <w:p w:rsidR="00843A2C" w:rsidRPr="00CD64D9" w:rsidRDefault="00F80123" w:rsidP="0018736D">
      <w:pPr>
        <w:pStyle w:val="BodyText1"/>
        <w:spacing w:line="360" w:lineRule="auto"/>
        <w:ind w:firstLine="720"/>
        <w:rPr>
          <w:sz w:val="24"/>
          <w:szCs w:val="24"/>
          <w:lang w:eastAsia="lt-LT"/>
        </w:rPr>
      </w:pPr>
      <w:r>
        <w:rPr>
          <w:sz w:val="24"/>
          <w:szCs w:val="24"/>
        </w:rPr>
        <w:t>2. Pakeičiu</w:t>
      </w:r>
      <w:r w:rsidR="005F57E2">
        <w:rPr>
          <w:sz w:val="24"/>
          <w:szCs w:val="24"/>
        </w:rPr>
        <w:t xml:space="preserve"> </w:t>
      </w:r>
      <w:r w:rsidR="00843A2C" w:rsidRPr="00CD64D9">
        <w:rPr>
          <w:sz w:val="24"/>
          <w:szCs w:val="24"/>
          <w:lang w:eastAsia="lt-LT"/>
        </w:rPr>
        <w:t>1 priedo 5.4.3 papunktį</w:t>
      </w:r>
      <w:r>
        <w:rPr>
          <w:sz w:val="24"/>
          <w:szCs w:val="24"/>
          <w:lang w:eastAsia="lt-LT"/>
        </w:rPr>
        <w:t xml:space="preserve"> ir jį</w:t>
      </w:r>
      <w:r w:rsidR="00843A2C" w:rsidRPr="00CD64D9">
        <w:rPr>
          <w:sz w:val="24"/>
          <w:szCs w:val="24"/>
          <w:lang w:eastAsia="lt-LT"/>
        </w:rPr>
        <w:t xml:space="preserve"> išdėstau taip:</w:t>
      </w:r>
      <w:r w:rsidR="00843A2C">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843A2C" w:rsidRPr="00296614" w:rsidTr="00D80E10">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843A2C" w:rsidRPr="00CD64D9" w:rsidRDefault="00843A2C" w:rsidP="0018736D">
            <w:pPr>
              <w:spacing w:after="0" w:line="360" w:lineRule="auto"/>
              <w:jc w:val="both"/>
              <w:rPr>
                <w:rFonts w:ascii="Times New Roman" w:eastAsia="Times New Roman" w:hAnsi="Times New Roman"/>
                <w:sz w:val="24"/>
                <w:szCs w:val="24"/>
                <w:lang w:eastAsia="lt-LT"/>
              </w:rPr>
            </w:pPr>
            <w:r w:rsidRPr="00CD64D9">
              <w:rPr>
                <w:rFonts w:ascii="Times New Roman" w:hAnsi="Times New Roman"/>
                <w:sz w:val="24"/>
                <w:szCs w:val="24"/>
              </w:rPr>
              <w:t>„5.4.3. paraiškos vertinimo metu pareiškėjas ir partneris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kurie yra fiziniai asmenys, arba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kurie yra juridiniai asmenys, vadovas,</w:t>
            </w:r>
            <w:r w:rsidRPr="00CD64D9">
              <w:rPr>
                <w:rFonts w:ascii="Times New Roman" w:hAnsi="Times New Roman"/>
                <w:b/>
                <w:bCs/>
                <w:sz w:val="24"/>
                <w:szCs w:val="24"/>
              </w:rPr>
              <w:t xml:space="preserve"> </w:t>
            </w:r>
            <w:r w:rsidRPr="00CD64D9">
              <w:rPr>
                <w:rFonts w:ascii="Times New Roman" w:hAnsi="Times New Roman"/>
                <w:sz w:val="24"/>
                <w:szCs w:val="24"/>
              </w:rPr>
              <w:t>ūkinės bendrijos tikrasis narys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mažosios bendrijos atstovas (-ai),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juridinio asmens vardu sudaryti sandorį, ar buhalteris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xml:space="preserve">), ar kitas (kiti) asmuo </w:t>
            </w:r>
            <w:r w:rsidRPr="00CD64D9">
              <w:rPr>
                <w:rFonts w:ascii="Times New Roman" w:hAnsi="Times New Roman"/>
                <w:sz w:val="24"/>
                <w:szCs w:val="24"/>
              </w:rPr>
              <w:lastRenderedPageBreak/>
              <w:t>(asmenys),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xml:space="preserve">) per paskutinius 5 metus nebuvo priimtas ir įsiteisėjęs apkaltinamasis teismo nuosprendis </w:t>
            </w:r>
            <w:r w:rsidR="00A51D4E">
              <w:rPr>
                <w:rFonts w:ascii="Times New Roman" w:hAnsi="Times New Roman"/>
                <w:sz w:val="24"/>
                <w:szCs w:val="24"/>
              </w:rPr>
              <w:t xml:space="preserve">                       </w:t>
            </w:r>
            <w:r w:rsidRPr="00CD64D9">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w:t>
            </w:r>
            <w:r w:rsidRPr="00CD64D9">
              <w:rPr>
                <w:rFonts w:ascii="Times New Roman" w:hAnsi="Times New Roman"/>
                <w:sz w:val="24"/>
                <w:szCs w:val="24"/>
              </w:rPr>
              <w:lastRenderedPageBreak/>
              <w:t xml:space="preserve">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D64D9">
              <w:rPr>
                <w:rFonts w:ascii="Times New Roman" w:hAnsi="Times New Roman"/>
                <w:i/>
                <w:iCs/>
                <w:sz w:val="24"/>
                <w:szCs w:val="24"/>
              </w:rPr>
              <w:t>(šis apribojimas netaikomas, jei pareiškėjo arba partnerio (-</w:t>
            </w:r>
            <w:proofErr w:type="spellStart"/>
            <w:r w:rsidRPr="00CD64D9">
              <w:rPr>
                <w:rFonts w:ascii="Times New Roman" w:hAnsi="Times New Roman"/>
                <w:i/>
                <w:iCs/>
                <w:sz w:val="24"/>
                <w:szCs w:val="24"/>
              </w:rPr>
              <w:t>ių</w:t>
            </w:r>
            <w:proofErr w:type="spellEnd"/>
            <w:r w:rsidRPr="00CD64D9">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16070B">
              <w:rPr>
                <w:rFonts w:ascii="Times New Roman" w:hAnsi="Times New Roman"/>
                <w:iCs/>
                <w:sz w:val="24"/>
                <w:szCs w:val="24"/>
              </w:rPr>
              <w:t>;“</w:t>
            </w:r>
            <w:r w:rsidR="000563E2"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843A2C" w:rsidRPr="00CD64D9" w:rsidRDefault="00843A2C" w:rsidP="0018736D">
            <w:pPr>
              <w:autoSpaceDE w:val="0"/>
              <w:autoSpaceDN w:val="0"/>
              <w:adjustRightInd w:val="0"/>
              <w:spacing w:after="0" w:line="36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43A2C" w:rsidRPr="00CD64D9" w:rsidRDefault="00843A2C" w:rsidP="0018736D">
            <w:pPr>
              <w:spacing w:after="0" w:line="36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843A2C" w:rsidRPr="00CD64D9" w:rsidRDefault="00843A2C" w:rsidP="0018736D">
            <w:pPr>
              <w:spacing w:after="0" w:line="360" w:lineRule="auto"/>
              <w:rPr>
                <w:rFonts w:ascii="Times New Roman" w:eastAsia="Times New Roman" w:hAnsi="Times New Roman"/>
                <w:sz w:val="24"/>
                <w:szCs w:val="24"/>
                <w:lang w:eastAsia="lt-LT"/>
              </w:rPr>
            </w:pPr>
          </w:p>
        </w:tc>
      </w:tr>
    </w:tbl>
    <w:p w:rsidR="005E0F81" w:rsidRDefault="005E0F81" w:rsidP="00596B5B">
      <w:pPr>
        <w:pStyle w:val="BodyText1"/>
        <w:spacing w:line="240" w:lineRule="auto"/>
        <w:ind w:firstLine="0"/>
        <w:rPr>
          <w:sz w:val="24"/>
          <w:szCs w:val="24"/>
        </w:rPr>
      </w:pPr>
    </w:p>
    <w:p w:rsidR="004D07F2" w:rsidRDefault="004D07F2" w:rsidP="00843A2C">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rsidR="009802D8" w:rsidRPr="00843A2C" w:rsidRDefault="00843A2C" w:rsidP="00843A2C">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p>
    <w:p w:rsidR="009802D8" w:rsidRDefault="009802D8" w:rsidP="00B524F0">
      <w:pPr>
        <w:tabs>
          <w:tab w:val="center" w:pos="4819"/>
          <w:tab w:val="right" w:pos="9638"/>
        </w:tabs>
        <w:spacing w:after="0" w:line="240" w:lineRule="auto"/>
        <w:rPr>
          <w:rFonts w:ascii="Times New Roman" w:hAnsi="Times New Roman"/>
          <w:sz w:val="24"/>
          <w:szCs w:val="24"/>
        </w:rPr>
      </w:pPr>
    </w:p>
    <w:p w:rsidR="0018736D" w:rsidRDefault="0018736D" w:rsidP="00B524F0">
      <w:pPr>
        <w:tabs>
          <w:tab w:val="center" w:pos="4819"/>
          <w:tab w:val="right" w:pos="9638"/>
        </w:tabs>
        <w:spacing w:after="0" w:line="240" w:lineRule="auto"/>
        <w:rPr>
          <w:rFonts w:ascii="Times New Roman" w:hAnsi="Times New Roman"/>
          <w:sz w:val="24"/>
          <w:szCs w:val="24"/>
        </w:rPr>
      </w:pPr>
    </w:p>
    <w:p w:rsidR="0018736D" w:rsidRDefault="0018736D" w:rsidP="00B524F0">
      <w:pPr>
        <w:tabs>
          <w:tab w:val="center" w:pos="4819"/>
          <w:tab w:val="right" w:pos="9638"/>
        </w:tabs>
        <w:spacing w:after="0" w:line="240" w:lineRule="auto"/>
        <w:rPr>
          <w:rFonts w:ascii="Times New Roman" w:hAnsi="Times New Roman"/>
          <w:sz w:val="24"/>
          <w:szCs w:val="24"/>
        </w:rPr>
      </w:pPr>
    </w:p>
    <w:p w:rsidR="0018736D" w:rsidRDefault="0018736D" w:rsidP="00B524F0">
      <w:pPr>
        <w:tabs>
          <w:tab w:val="center" w:pos="4819"/>
          <w:tab w:val="right" w:pos="9638"/>
        </w:tabs>
        <w:spacing w:after="0" w:line="240" w:lineRule="auto"/>
        <w:rPr>
          <w:rFonts w:ascii="Times New Roman" w:hAnsi="Times New Roman"/>
          <w:sz w:val="24"/>
          <w:szCs w:val="24"/>
        </w:rPr>
      </w:pPr>
    </w:p>
    <w:p w:rsidR="00B524F0" w:rsidRPr="0016070B" w:rsidRDefault="00B524F0" w:rsidP="00B524F0">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 xml:space="preserve">Parengė </w:t>
      </w:r>
    </w:p>
    <w:p w:rsidR="00B524F0" w:rsidRPr="0016070B" w:rsidRDefault="00B524F0" w:rsidP="00B524F0">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 xml:space="preserve">Ūkio ministerijos Europos Sąjungos paramos </w:t>
      </w:r>
    </w:p>
    <w:p w:rsidR="00B524F0" w:rsidRPr="0016070B" w:rsidRDefault="00B524F0" w:rsidP="00B524F0">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koordinavimo departamento</w:t>
      </w:r>
    </w:p>
    <w:p w:rsidR="00B524F0" w:rsidRPr="0016070B" w:rsidRDefault="00B524F0" w:rsidP="00B524F0">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 xml:space="preserve">Struktūrinės paramos politikos skyriaus </w:t>
      </w:r>
    </w:p>
    <w:p w:rsidR="00B524F0" w:rsidRPr="0016070B" w:rsidRDefault="00830168" w:rsidP="00B524F0">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v</w:t>
      </w:r>
      <w:r w:rsidR="00B524F0" w:rsidRPr="0016070B">
        <w:rPr>
          <w:rFonts w:ascii="Times New Roman" w:hAnsi="Times New Roman"/>
          <w:sz w:val="20"/>
          <w:szCs w:val="20"/>
        </w:rPr>
        <w:t>yriausi</w:t>
      </w:r>
      <w:r w:rsidR="00806CAD" w:rsidRPr="0016070B">
        <w:rPr>
          <w:rFonts w:ascii="Times New Roman" w:hAnsi="Times New Roman"/>
          <w:sz w:val="20"/>
          <w:szCs w:val="20"/>
        </w:rPr>
        <w:t>asis specialistas</w:t>
      </w:r>
    </w:p>
    <w:p w:rsidR="00B524F0" w:rsidRPr="0016070B" w:rsidRDefault="00B524F0" w:rsidP="00B524F0">
      <w:pPr>
        <w:tabs>
          <w:tab w:val="center" w:pos="4819"/>
          <w:tab w:val="right" w:pos="9638"/>
        </w:tabs>
        <w:spacing w:after="0" w:line="240" w:lineRule="auto"/>
        <w:rPr>
          <w:rFonts w:ascii="Times New Roman" w:hAnsi="Times New Roman"/>
          <w:sz w:val="20"/>
          <w:szCs w:val="20"/>
        </w:rPr>
      </w:pPr>
    </w:p>
    <w:p w:rsidR="00387BDF" w:rsidRPr="0016070B" w:rsidRDefault="00806CAD" w:rsidP="003B7924">
      <w:pPr>
        <w:tabs>
          <w:tab w:val="center" w:pos="4819"/>
          <w:tab w:val="right" w:pos="9638"/>
        </w:tabs>
        <w:spacing w:after="0" w:line="240" w:lineRule="auto"/>
        <w:rPr>
          <w:rFonts w:ascii="Times New Roman" w:hAnsi="Times New Roman"/>
          <w:sz w:val="20"/>
          <w:szCs w:val="20"/>
        </w:rPr>
      </w:pPr>
      <w:r w:rsidRPr="0016070B">
        <w:rPr>
          <w:rFonts w:ascii="Times New Roman" w:hAnsi="Times New Roman"/>
          <w:sz w:val="20"/>
          <w:szCs w:val="20"/>
        </w:rPr>
        <w:t>Martynas Dausinas</w:t>
      </w:r>
    </w:p>
    <w:p w:rsidR="00806CAD" w:rsidRPr="0016070B" w:rsidRDefault="00A30EBC" w:rsidP="003B7924">
      <w:pPr>
        <w:tabs>
          <w:tab w:val="center" w:pos="4819"/>
          <w:tab w:val="right" w:pos="9638"/>
        </w:tabs>
        <w:spacing w:after="0" w:line="240" w:lineRule="auto"/>
        <w:rPr>
          <w:sz w:val="20"/>
          <w:szCs w:val="20"/>
        </w:rPr>
      </w:pPr>
      <w:r>
        <w:rPr>
          <w:rFonts w:ascii="Times New Roman" w:hAnsi="Times New Roman"/>
          <w:sz w:val="20"/>
          <w:szCs w:val="20"/>
        </w:rPr>
        <w:t>2018-0</w:t>
      </w:r>
      <w:r w:rsidR="00843A2C" w:rsidRPr="0016070B">
        <w:rPr>
          <w:rFonts w:ascii="Times New Roman" w:hAnsi="Times New Roman"/>
          <w:sz w:val="20"/>
          <w:szCs w:val="20"/>
        </w:rPr>
        <w:t>1</w:t>
      </w:r>
      <w:r w:rsidR="00806CAD" w:rsidRPr="0016070B">
        <w:rPr>
          <w:rFonts w:ascii="Times New Roman" w:hAnsi="Times New Roman"/>
          <w:sz w:val="20"/>
          <w:szCs w:val="20"/>
        </w:rPr>
        <w:t>-</w:t>
      </w:r>
    </w:p>
    <w:sectPr w:rsidR="00806CAD" w:rsidRPr="0016070B" w:rsidSect="004D07F2">
      <w:headerReference w:type="default" r:id="rId23"/>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1A" w:rsidRDefault="00247B1A" w:rsidP="00FA7C02">
      <w:pPr>
        <w:spacing w:after="0" w:line="240" w:lineRule="auto"/>
      </w:pPr>
      <w:r>
        <w:separator/>
      </w:r>
    </w:p>
  </w:endnote>
  <w:endnote w:type="continuationSeparator" w:id="0">
    <w:p w:rsidR="00247B1A" w:rsidRDefault="00247B1A" w:rsidP="00FA7C02">
      <w:pPr>
        <w:spacing w:after="0" w:line="240" w:lineRule="auto"/>
      </w:pPr>
      <w:r>
        <w:continuationSeparator/>
      </w:r>
    </w:p>
  </w:endnote>
  <w:endnote w:type="continuationNotice" w:id="1">
    <w:p w:rsidR="00247B1A" w:rsidRDefault="00247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1A" w:rsidRDefault="00247B1A" w:rsidP="00FA7C02">
      <w:pPr>
        <w:spacing w:after="0" w:line="240" w:lineRule="auto"/>
      </w:pPr>
      <w:r>
        <w:separator/>
      </w:r>
    </w:p>
  </w:footnote>
  <w:footnote w:type="continuationSeparator" w:id="0">
    <w:p w:rsidR="00247B1A" w:rsidRDefault="00247B1A" w:rsidP="00FA7C02">
      <w:pPr>
        <w:spacing w:after="0" w:line="240" w:lineRule="auto"/>
      </w:pPr>
      <w:r>
        <w:continuationSeparator/>
      </w:r>
    </w:p>
  </w:footnote>
  <w:footnote w:type="continuationNotice" w:id="1">
    <w:p w:rsidR="00247B1A" w:rsidRDefault="00247B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75587"/>
      <w:docPartObj>
        <w:docPartGallery w:val="Page Numbers (Top of Page)"/>
        <w:docPartUnique/>
      </w:docPartObj>
    </w:sdtPr>
    <w:sdtEndPr>
      <w:rPr>
        <w:rFonts w:ascii="Times New Roman" w:hAnsi="Times New Roman"/>
        <w:sz w:val="24"/>
        <w:szCs w:val="24"/>
      </w:rPr>
    </w:sdtEndPr>
    <w:sdtContent>
      <w:p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357ABC">
          <w:rPr>
            <w:rFonts w:ascii="Times New Roman" w:hAnsi="Times New Roman"/>
            <w:noProof/>
            <w:sz w:val="24"/>
            <w:szCs w:val="24"/>
          </w:rPr>
          <w:t>3</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563E2"/>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5EA7"/>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48F4"/>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070B"/>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36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D56"/>
    <w:rsid w:val="00242552"/>
    <w:rsid w:val="002437FF"/>
    <w:rsid w:val="00245121"/>
    <w:rsid w:val="00245C96"/>
    <w:rsid w:val="00245FAB"/>
    <w:rsid w:val="00246075"/>
    <w:rsid w:val="0024608F"/>
    <w:rsid w:val="00247245"/>
    <w:rsid w:val="00247B1A"/>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6FB"/>
    <w:rsid w:val="00347B0A"/>
    <w:rsid w:val="00347E74"/>
    <w:rsid w:val="00350200"/>
    <w:rsid w:val="003506C6"/>
    <w:rsid w:val="00351B26"/>
    <w:rsid w:val="00353AEE"/>
    <w:rsid w:val="00354B1C"/>
    <w:rsid w:val="003562F5"/>
    <w:rsid w:val="0035755A"/>
    <w:rsid w:val="00357ABC"/>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81"/>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4E77"/>
    <w:rsid w:val="00455592"/>
    <w:rsid w:val="00456153"/>
    <w:rsid w:val="0045619C"/>
    <w:rsid w:val="004563E6"/>
    <w:rsid w:val="004566D5"/>
    <w:rsid w:val="00460736"/>
    <w:rsid w:val="0046110A"/>
    <w:rsid w:val="0046110F"/>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187"/>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7F2"/>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3A2C"/>
    <w:rsid w:val="0084482E"/>
    <w:rsid w:val="008470D5"/>
    <w:rsid w:val="00847D1E"/>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4A52"/>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0EBC"/>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1D4E"/>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AA9"/>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5080"/>
    <w:rsid w:val="00BE5D5A"/>
    <w:rsid w:val="00BE5E05"/>
    <w:rsid w:val="00BE6078"/>
    <w:rsid w:val="00BE6331"/>
    <w:rsid w:val="00BE76B0"/>
    <w:rsid w:val="00BF0E1C"/>
    <w:rsid w:val="00BF1520"/>
    <w:rsid w:val="00BF223B"/>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10A"/>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D2A"/>
    <w:rsid w:val="00D24EF0"/>
    <w:rsid w:val="00D265A6"/>
    <w:rsid w:val="00D278A8"/>
    <w:rsid w:val="00D30AFD"/>
    <w:rsid w:val="00D31B48"/>
    <w:rsid w:val="00D332D9"/>
    <w:rsid w:val="00D3365D"/>
    <w:rsid w:val="00D3395E"/>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564C5"/>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2B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7682"/>
    <w:rsid w:val="00DC7A08"/>
    <w:rsid w:val="00DC7D53"/>
    <w:rsid w:val="00DD07CA"/>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05C"/>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6BD"/>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23"/>
    <w:rsid w:val="00F80139"/>
    <w:rsid w:val="00F81E07"/>
    <w:rsid w:val="00F81E94"/>
    <w:rsid w:val="00F82767"/>
    <w:rsid w:val="00F82E1D"/>
    <w:rsid w:val="00F8343B"/>
    <w:rsid w:val="00F8528D"/>
    <w:rsid w:val="00F907FA"/>
    <w:rsid w:val="00F914FE"/>
    <w:rsid w:val="00F92A6E"/>
    <w:rsid w:val="00F93144"/>
    <w:rsid w:val="00F9376C"/>
    <w:rsid w:val="00F93D66"/>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0BA"/>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36BC-1B2E-4058-AACA-0B28EDEBAEA0}">
  <ds:schemaRefs>
    <ds:schemaRef ds:uri="http://schemas.openxmlformats.org/officeDocument/2006/bibliography"/>
  </ds:schemaRefs>
</ds:datastoreItem>
</file>

<file path=customXml/itemProps10.xml><?xml version="1.0" encoding="utf-8"?>
<ds:datastoreItem xmlns:ds="http://schemas.openxmlformats.org/officeDocument/2006/customXml" ds:itemID="{484CBCA1-9245-4B84-9E72-909AF4241391}">
  <ds:schemaRefs>
    <ds:schemaRef ds:uri="http://schemas.openxmlformats.org/officeDocument/2006/bibliography"/>
  </ds:schemaRefs>
</ds:datastoreItem>
</file>

<file path=customXml/itemProps11.xml><?xml version="1.0" encoding="utf-8"?>
<ds:datastoreItem xmlns:ds="http://schemas.openxmlformats.org/officeDocument/2006/customXml" ds:itemID="{82EC2986-1E3C-425F-924E-0958CCFF7685}">
  <ds:schemaRefs>
    <ds:schemaRef ds:uri="http://schemas.openxmlformats.org/officeDocument/2006/bibliography"/>
  </ds:schemaRefs>
</ds:datastoreItem>
</file>

<file path=customXml/itemProps12.xml><?xml version="1.0" encoding="utf-8"?>
<ds:datastoreItem xmlns:ds="http://schemas.openxmlformats.org/officeDocument/2006/customXml" ds:itemID="{096537D1-9426-48E3-B9EE-F709EDA57900}">
  <ds:schemaRefs>
    <ds:schemaRef ds:uri="http://schemas.openxmlformats.org/officeDocument/2006/bibliography"/>
  </ds:schemaRefs>
</ds:datastoreItem>
</file>

<file path=customXml/itemProps13.xml><?xml version="1.0" encoding="utf-8"?>
<ds:datastoreItem xmlns:ds="http://schemas.openxmlformats.org/officeDocument/2006/customXml" ds:itemID="{2ED0B578-F781-4E52-BB8B-A3C854B1F9B1}">
  <ds:schemaRefs>
    <ds:schemaRef ds:uri="http://schemas.openxmlformats.org/officeDocument/2006/bibliography"/>
  </ds:schemaRefs>
</ds:datastoreItem>
</file>

<file path=customXml/itemProps14.xml><?xml version="1.0" encoding="utf-8"?>
<ds:datastoreItem xmlns:ds="http://schemas.openxmlformats.org/officeDocument/2006/customXml" ds:itemID="{4C9D7DBA-C0A4-4E21-8B2B-F5CAE6CA7A1B}">
  <ds:schemaRefs>
    <ds:schemaRef ds:uri="http://schemas.openxmlformats.org/officeDocument/2006/bibliography"/>
  </ds:schemaRefs>
</ds:datastoreItem>
</file>

<file path=customXml/itemProps15.xml><?xml version="1.0" encoding="utf-8"?>
<ds:datastoreItem xmlns:ds="http://schemas.openxmlformats.org/officeDocument/2006/customXml" ds:itemID="{0FA0A081-0786-43D7-86BC-14772AF18D50}">
  <ds:schemaRefs>
    <ds:schemaRef ds:uri="http://schemas.openxmlformats.org/officeDocument/2006/bibliography"/>
  </ds:schemaRefs>
</ds:datastoreItem>
</file>

<file path=customXml/itemProps2.xml><?xml version="1.0" encoding="utf-8"?>
<ds:datastoreItem xmlns:ds="http://schemas.openxmlformats.org/officeDocument/2006/customXml" ds:itemID="{B9077DCE-11C0-451D-BAC9-041E8484679B}">
  <ds:schemaRefs>
    <ds:schemaRef ds:uri="http://schemas.openxmlformats.org/officeDocument/2006/bibliography"/>
  </ds:schemaRefs>
</ds:datastoreItem>
</file>

<file path=customXml/itemProps3.xml><?xml version="1.0" encoding="utf-8"?>
<ds:datastoreItem xmlns:ds="http://schemas.openxmlformats.org/officeDocument/2006/customXml" ds:itemID="{B2147F83-6608-4551-AFEC-B6A83EB72F1C}">
  <ds:schemaRefs>
    <ds:schemaRef ds:uri="http://schemas.openxmlformats.org/officeDocument/2006/bibliography"/>
  </ds:schemaRefs>
</ds:datastoreItem>
</file>

<file path=customXml/itemProps4.xml><?xml version="1.0" encoding="utf-8"?>
<ds:datastoreItem xmlns:ds="http://schemas.openxmlformats.org/officeDocument/2006/customXml" ds:itemID="{27859CF5-3913-4348-8ECA-51A878CD66F2}">
  <ds:schemaRefs>
    <ds:schemaRef ds:uri="http://schemas.openxmlformats.org/officeDocument/2006/bibliography"/>
  </ds:schemaRefs>
</ds:datastoreItem>
</file>

<file path=customXml/itemProps5.xml><?xml version="1.0" encoding="utf-8"?>
<ds:datastoreItem xmlns:ds="http://schemas.openxmlformats.org/officeDocument/2006/customXml" ds:itemID="{71FDC478-CBF6-4393-B60A-68EB2BFAC6BC}">
  <ds:schemaRefs>
    <ds:schemaRef ds:uri="http://schemas.openxmlformats.org/officeDocument/2006/bibliography"/>
  </ds:schemaRefs>
</ds:datastoreItem>
</file>

<file path=customXml/itemProps6.xml><?xml version="1.0" encoding="utf-8"?>
<ds:datastoreItem xmlns:ds="http://schemas.openxmlformats.org/officeDocument/2006/customXml" ds:itemID="{5FAA6167-D98D-4E8D-A844-0C3DC3D50A22}">
  <ds:schemaRefs>
    <ds:schemaRef ds:uri="http://schemas.openxmlformats.org/officeDocument/2006/bibliography"/>
  </ds:schemaRefs>
</ds:datastoreItem>
</file>

<file path=customXml/itemProps7.xml><?xml version="1.0" encoding="utf-8"?>
<ds:datastoreItem xmlns:ds="http://schemas.openxmlformats.org/officeDocument/2006/customXml" ds:itemID="{E3E437DA-FD7D-45E3-9C92-A75123F1E69E}">
  <ds:schemaRefs>
    <ds:schemaRef ds:uri="http://schemas.openxmlformats.org/officeDocument/2006/bibliography"/>
  </ds:schemaRefs>
</ds:datastoreItem>
</file>

<file path=customXml/itemProps8.xml><?xml version="1.0" encoding="utf-8"?>
<ds:datastoreItem xmlns:ds="http://schemas.openxmlformats.org/officeDocument/2006/customXml" ds:itemID="{C16911DA-0CF0-4538-AA32-D85195BAAA5C}">
  <ds:schemaRefs>
    <ds:schemaRef ds:uri="http://schemas.openxmlformats.org/officeDocument/2006/bibliography"/>
  </ds:schemaRefs>
</ds:datastoreItem>
</file>

<file path=customXml/itemProps9.xml><?xml version="1.0" encoding="utf-8"?>
<ds:datastoreItem xmlns:ds="http://schemas.openxmlformats.org/officeDocument/2006/customXml" ds:itemID="{77CB7E65-8EF7-4FBF-BBFC-6B0ED9E2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2852</Words>
  <Characters>1626</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4470</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2017-11-17T06:56:00Z</cp:lastPrinted>
  <dcterms:created xsi:type="dcterms:W3CDTF">2018-01-02T06:38:00Z</dcterms:created>
  <dcterms:modified xsi:type="dcterms:W3CDTF">2018-01-02T06:38:00Z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