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3F2" w:rsidRDefault="002C23F2" w:rsidP="00C12082">
      <w:pPr>
        <w:jc w:val="center"/>
      </w:pPr>
      <w:bookmarkStart w:id="0" w:name="_Toc361229799"/>
    </w:p>
    <w:p w:rsidR="002C23F2" w:rsidRPr="002C23F2" w:rsidRDefault="002C23F2" w:rsidP="00A50950">
      <w:pPr>
        <w:pStyle w:val="Antrat1"/>
        <w:numPr>
          <w:ilvl w:val="0"/>
          <w:numId w:val="0"/>
        </w:numPr>
        <w:ind w:left="5670"/>
        <w:rPr>
          <w:b w:val="0"/>
          <w:sz w:val="24"/>
          <w:szCs w:val="24"/>
        </w:rPr>
      </w:pPr>
      <w:r w:rsidRPr="002C23F2">
        <w:rPr>
          <w:b w:val="0"/>
          <w:sz w:val="24"/>
          <w:szCs w:val="24"/>
        </w:rPr>
        <w:t>FORMAI PRITARTA</w:t>
      </w:r>
    </w:p>
    <w:p w:rsidR="002C23F2" w:rsidRPr="002C23F2" w:rsidRDefault="002C23F2" w:rsidP="00A50950">
      <w:pPr>
        <w:pStyle w:val="Antrat1"/>
        <w:numPr>
          <w:ilvl w:val="0"/>
          <w:numId w:val="0"/>
        </w:numPr>
        <w:ind w:left="5670"/>
        <w:rPr>
          <w:b w:val="0"/>
          <w:sz w:val="24"/>
          <w:szCs w:val="24"/>
        </w:rPr>
      </w:pPr>
      <w:r w:rsidRPr="002C23F2">
        <w:rPr>
          <w:b w:val="0"/>
          <w:sz w:val="24"/>
          <w:szCs w:val="24"/>
        </w:rPr>
        <w:t>2014-2020 m. Europos Sąjungos struktūrinės paramos administravimo darbo grupės, sudarytos Lietuvos Respublikos finansų ministro 2013 m. liepos 11 d. įsakymu Nr. 1K-243 „Dėl darbo grupės sudarymo“, 2013 m. liepos 12 d. posėdžio protokolu Nr. 1</w:t>
      </w:r>
      <w:bookmarkStart w:id="1" w:name="_GoBack"/>
      <w:bookmarkEnd w:id="1"/>
    </w:p>
    <w:p w:rsidR="00C12082" w:rsidRPr="00CF4ACB" w:rsidRDefault="00C12082" w:rsidP="00C12082">
      <w:pPr>
        <w:pStyle w:val="Antrat1"/>
        <w:numPr>
          <w:ilvl w:val="0"/>
          <w:numId w:val="4"/>
        </w:numPr>
        <w:tabs>
          <w:tab w:val="left" w:pos="709"/>
        </w:tabs>
        <w:jc w:val="center"/>
      </w:pPr>
      <w:r>
        <w:t xml:space="preserve">Priedas. </w:t>
      </w:r>
      <w:r>
        <w:rPr>
          <w:lang w:val="lt-LT"/>
        </w:rPr>
        <w:t>Priemonių įgyvendinimo plano</w:t>
      </w:r>
      <w:r w:rsidRPr="00CF4ACB">
        <w:t xml:space="preserve"> forma ir pildymo instrukcija</w:t>
      </w:r>
      <w:bookmarkEnd w:id="0"/>
    </w:p>
    <w:p w:rsidR="00C12082" w:rsidRPr="00932FD1" w:rsidRDefault="00C12082" w:rsidP="00C12082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12082" w:rsidRPr="00932FD1" w:rsidRDefault="00C12082" w:rsidP="00C12082">
      <w:pPr>
        <w:pStyle w:val="Pagrindinistekstas1"/>
        <w:widowControl/>
        <w:tabs>
          <w:tab w:val="left" w:pos="1134"/>
          <w:tab w:val="left" w:pos="1276"/>
        </w:tabs>
        <w:spacing w:line="240" w:lineRule="auto"/>
        <w:ind w:firstLine="709"/>
        <w:jc w:val="center"/>
        <w:rPr>
          <w:rFonts w:ascii="Times New Roman" w:hAnsi="Times New Roman"/>
        </w:rPr>
      </w:pPr>
    </w:p>
    <w:p w:rsidR="00C12082" w:rsidRPr="00932FD1" w:rsidRDefault="00C12082" w:rsidP="00C12082">
      <w:pPr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PRIORITETAS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1.1. Prioritetą įgyvendinantis uždavinys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Priemonės Nr. „...“ aprašymas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</w:p>
    <w:p w:rsidR="00C12082" w:rsidRPr="00932FD1" w:rsidRDefault="00C12082" w:rsidP="00C12082">
      <w:pPr>
        <w:numPr>
          <w:ilvl w:val="0"/>
          <w:numId w:val="3"/>
        </w:numPr>
        <w:tabs>
          <w:tab w:val="left" w:pos="567"/>
        </w:tabs>
        <w:spacing w:after="0" w:line="240" w:lineRule="auto"/>
        <w:ind w:hanging="153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Priemonės kodas ir pavadinimas</w:t>
      </w:r>
    </w:p>
    <w:p w:rsidR="00C12082" w:rsidRPr="00932FD1" w:rsidRDefault="00C12082" w:rsidP="00C12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rPr>
          <w:rFonts w:ascii="Times New Roman" w:hAnsi="Times New Roman"/>
          <w:i/>
          <w:sz w:val="24"/>
          <w:szCs w:val="24"/>
        </w:rPr>
      </w:pPr>
      <w:r w:rsidRPr="00932FD1">
        <w:rPr>
          <w:rFonts w:ascii="Times New Roman" w:hAnsi="Times New Roman"/>
          <w:i/>
          <w:sz w:val="24"/>
          <w:szCs w:val="24"/>
        </w:rPr>
        <w:t>Priemonės kodas suteikiamas vadovaujantis finansų ministro nustatyta projektų finansavimo registravimo numerių ir kodų suteikimo tvarka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2082" w:rsidRPr="00932FD1" w:rsidRDefault="00C12082" w:rsidP="00C1208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Priemonės aprašymas</w:t>
      </w:r>
    </w:p>
    <w:p w:rsidR="00C12082" w:rsidRPr="00932FD1" w:rsidRDefault="00C12082" w:rsidP="00C12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932FD1">
        <w:rPr>
          <w:rFonts w:ascii="Times New Roman" w:hAnsi="Times New Roman"/>
          <w:i/>
          <w:sz w:val="24"/>
          <w:szCs w:val="24"/>
        </w:rPr>
        <w:t>Prie  kokio  uždavinio  įgyvendinimo prisidedama, įgyvendinant  priemonę,  išvardinamos remiamos veiklos ir galimi pareiškėjai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2082" w:rsidRPr="00932FD1" w:rsidRDefault="00C12082" w:rsidP="00C1208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Priemonės įgyvendinimo būdas</w:t>
      </w:r>
    </w:p>
    <w:p w:rsidR="00C12082" w:rsidRPr="00932FD1" w:rsidRDefault="00C12082" w:rsidP="00C12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932FD1">
        <w:rPr>
          <w:rFonts w:ascii="Times New Roman" w:hAnsi="Times New Roman"/>
          <w:i/>
          <w:sz w:val="24"/>
          <w:szCs w:val="24"/>
        </w:rPr>
        <w:t>Pasirenkamas vienas iš trijų priemonių įgyvendinimo būdų -  finansų inžinerija, visuotinė dotacija arba subsidija (ES parama, išskyrus visuotinę dotaciją ir finansų inžineriją)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2082" w:rsidRPr="00932FD1" w:rsidRDefault="00C12082" w:rsidP="00C1208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Projektų atrankos būdas</w:t>
      </w:r>
    </w:p>
    <w:p w:rsidR="00C12082" w:rsidRPr="00932FD1" w:rsidRDefault="00C12082" w:rsidP="00C12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932FD1">
        <w:rPr>
          <w:rFonts w:ascii="Times New Roman" w:hAnsi="Times New Roman"/>
          <w:i/>
          <w:sz w:val="24"/>
          <w:szCs w:val="24"/>
        </w:rPr>
        <w:t xml:space="preserve">Nurodomas vienas iš  šių  keturių projektų atrankos būdas: valstybės projektų planavimas, regionų projektų planavimas, projektų konkursas arba testinė </w:t>
      </w:r>
      <w:r>
        <w:rPr>
          <w:rFonts w:ascii="Times New Roman" w:hAnsi="Times New Roman"/>
          <w:i/>
          <w:sz w:val="24"/>
          <w:szCs w:val="24"/>
        </w:rPr>
        <w:t>projektų atranka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2082" w:rsidRPr="00932FD1" w:rsidRDefault="00C12082" w:rsidP="00C1208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Atsakinga įgyvendinančioji institucija</w:t>
      </w:r>
    </w:p>
    <w:p w:rsidR="00C12082" w:rsidRPr="00932FD1" w:rsidRDefault="00C12082" w:rsidP="00C12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  <w:r w:rsidRPr="00932FD1">
        <w:rPr>
          <w:rFonts w:ascii="Times New Roman" w:hAnsi="Times New Roman"/>
          <w:i/>
          <w:sz w:val="24"/>
          <w:szCs w:val="24"/>
        </w:rPr>
        <w:t>Nurodoma  už priemonės įgyvendinimą atsakinga įgyvendinančioji institucija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C12082" w:rsidRPr="00932FD1" w:rsidRDefault="00C12082" w:rsidP="00C12082">
      <w:pPr>
        <w:numPr>
          <w:ilvl w:val="0"/>
          <w:numId w:val="3"/>
        </w:numPr>
        <w:tabs>
          <w:tab w:val="left" w:pos="567"/>
          <w:tab w:val="left" w:pos="709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sz w:val="24"/>
          <w:szCs w:val="24"/>
        </w:rPr>
      </w:pPr>
      <w:r w:rsidRPr="00932FD1">
        <w:rPr>
          <w:rFonts w:ascii="Times New Roman" w:hAnsi="Times New Roman"/>
          <w:bCs/>
          <w:sz w:val="24"/>
          <w:szCs w:val="24"/>
        </w:rPr>
        <w:t>Reikalavimai, susiję su paramos pagal kitas iš ES finansuojamas programas</w:t>
      </w:r>
      <w:r w:rsidRPr="00932FD1">
        <w:rPr>
          <w:rFonts w:ascii="Times New Roman" w:hAnsi="Times New Roman"/>
          <w:bCs/>
          <w:sz w:val="24"/>
          <w:szCs w:val="24"/>
        </w:rPr>
        <w:br/>
        <w:t>atskyrimu</w:t>
      </w:r>
    </w:p>
    <w:p w:rsidR="00C12082" w:rsidRPr="00932FD1" w:rsidRDefault="00C12082" w:rsidP="00C12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932FD1">
        <w:rPr>
          <w:rFonts w:ascii="Times New Roman" w:hAnsi="Times New Roman"/>
          <w:bCs/>
          <w:i/>
          <w:sz w:val="24"/>
          <w:szCs w:val="24"/>
        </w:rPr>
        <w:t>Reikalavimai, susiję su paramos pagal kitas veiksmų programos priemones</w:t>
      </w:r>
      <w:r>
        <w:rPr>
          <w:rFonts w:ascii="Times New Roman" w:hAnsi="Times New Roman"/>
          <w:bCs/>
          <w:i/>
          <w:sz w:val="24"/>
          <w:szCs w:val="24"/>
        </w:rPr>
        <w:t>,</w:t>
      </w:r>
      <w:r w:rsidRPr="00932FD1">
        <w:rPr>
          <w:rFonts w:ascii="Times New Roman" w:hAnsi="Times New Roman"/>
          <w:bCs/>
          <w:i/>
          <w:sz w:val="24"/>
          <w:szCs w:val="24"/>
        </w:rPr>
        <w:t xml:space="preserve"> iš ES</w:t>
      </w:r>
      <w:r>
        <w:rPr>
          <w:rFonts w:ascii="Times New Roman" w:hAnsi="Times New Roman"/>
          <w:bCs/>
          <w:i/>
          <w:sz w:val="24"/>
          <w:szCs w:val="24"/>
        </w:rPr>
        <w:t xml:space="preserve"> ir </w:t>
      </w:r>
      <w:r w:rsidRPr="002D1753">
        <w:rPr>
          <w:rFonts w:ascii="Times New Roman" w:hAnsi="Times New Roman"/>
          <w:bCs/>
          <w:i/>
          <w:sz w:val="24"/>
          <w:szCs w:val="24"/>
        </w:rPr>
        <w:t>kitos tarptautinės finansinės paramos</w:t>
      </w:r>
      <w:r w:rsidRPr="00932FD1">
        <w:rPr>
          <w:rFonts w:ascii="Times New Roman" w:hAnsi="Times New Roman"/>
          <w:bCs/>
          <w:i/>
          <w:sz w:val="24"/>
          <w:szCs w:val="24"/>
        </w:rPr>
        <w:t xml:space="preserve"> finansuojamas programas atskyrimu: nurodomi projektų, pareiškėjų ar kt. reikalavimai, susiję su pagal priemonę teikiamo finansavimo atskyrimu nuo Europos žemės ūkio fondo kaimo plėtrai, Europos žuvininkystės fondo ir pagal Europos teritorinio bendradarbiavimo tikslą teikiam</w:t>
      </w:r>
      <w:r>
        <w:rPr>
          <w:rFonts w:ascii="Times New Roman" w:hAnsi="Times New Roman"/>
          <w:bCs/>
          <w:i/>
          <w:sz w:val="24"/>
          <w:szCs w:val="24"/>
        </w:rPr>
        <w:t xml:space="preserve">os paramos, taip pat nuo kitos </w:t>
      </w:r>
      <w:r w:rsidRPr="002D1753">
        <w:rPr>
          <w:rFonts w:ascii="Times New Roman" w:hAnsi="Times New Roman"/>
          <w:bCs/>
          <w:i/>
          <w:sz w:val="24"/>
          <w:szCs w:val="24"/>
        </w:rPr>
        <w:t>tarptautinės finansinės paramos: Lietuvos ir Šveicarijos bendradarbiavimo programos, 2009–2014 m. EEE ir Norvegijos finansinių mechanizmų</w:t>
      </w:r>
      <w:r w:rsidRPr="00932FD1">
        <w:rPr>
          <w:rFonts w:ascii="Times New Roman" w:hAnsi="Times New Roman"/>
          <w:bCs/>
          <w:i/>
          <w:sz w:val="24"/>
          <w:szCs w:val="24"/>
        </w:rPr>
        <w:t xml:space="preserve">. </w:t>
      </w:r>
    </w:p>
    <w:p w:rsidR="00C12082" w:rsidRPr="00932FD1" w:rsidRDefault="00C12082" w:rsidP="00C12082">
      <w:pPr>
        <w:tabs>
          <w:tab w:val="left" w:pos="567"/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</w:p>
    <w:p w:rsidR="00C12082" w:rsidRPr="00932FD1" w:rsidRDefault="00C12082" w:rsidP="00C1208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P</w:t>
      </w:r>
      <w:r w:rsidRPr="00932FD1">
        <w:rPr>
          <w:rFonts w:ascii="Times New Roman" w:hAnsi="Times New Roman"/>
          <w:bCs/>
          <w:sz w:val="24"/>
          <w:szCs w:val="24"/>
        </w:rPr>
        <w:t xml:space="preserve">riemonės įgyvendinimo </w:t>
      </w:r>
      <w:proofErr w:type="spellStart"/>
      <w:r w:rsidRPr="00932FD1">
        <w:rPr>
          <w:rFonts w:ascii="Times New Roman" w:hAnsi="Times New Roman"/>
          <w:bCs/>
          <w:sz w:val="24"/>
          <w:szCs w:val="24"/>
        </w:rPr>
        <w:t>stebėsenos</w:t>
      </w:r>
      <w:proofErr w:type="spellEnd"/>
      <w:r w:rsidRPr="00932FD1">
        <w:rPr>
          <w:rFonts w:ascii="Times New Roman" w:hAnsi="Times New Roman"/>
          <w:bCs/>
          <w:sz w:val="24"/>
          <w:szCs w:val="24"/>
        </w:rPr>
        <w:t xml:space="preserve"> rodikliai</w:t>
      </w:r>
    </w:p>
    <w:p w:rsidR="00C12082" w:rsidRPr="00932FD1" w:rsidRDefault="00C12082" w:rsidP="00C120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709"/>
        </w:tabs>
        <w:spacing w:after="0" w:line="240" w:lineRule="auto"/>
        <w:ind w:left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932FD1">
        <w:rPr>
          <w:rFonts w:ascii="Times New Roman" w:hAnsi="Times New Roman"/>
          <w:i/>
          <w:sz w:val="24"/>
          <w:szCs w:val="24"/>
        </w:rPr>
        <w:lastRenderedPageBreak/>
        <w:t>B</w:t>
      </w:r>
      <w:r w:rsidRPr="00932FD1">
        <w:rPr>
          <w:rFonts w:ascii="Times New Roman" w:hAnsi="Times New Roman"/>
          <w:bCs/>
          <w:i/>
          <w:sz w:val="24"/>
          <w:szCs w:val="24"/>
        </w:rPr>
        <w:t xml:space="preserve">ūtina pateikti bent po vieną produkto ir rezultato </w:t>
      </w:r>
      <w:proofErr w:type="spellStart"/>
      <w:r w:rsidRPr="00932FD1">
        <w:rPr>
          <w:rFonts w:ascii="Times New Roman" w:hAnsi="Times New Roman"/>
          <w:bCs/>
          <w:i/>
          <w:sz w:val="24"/>
          <w:szCs w:val="24"/>
        </w:rPr>
        <w:t>stebėsenos</w:t>
      </w:r>
      <w:proofErr w:type="spellEnd"/>
      <w:r w:rsidRPr="00932FD1">
        <w:rPr>
          <w:rFonts w:ascii="Times New Roman" w:hAnsi="Times New Roman"/>
          <w:bCs/>
          <w:i/>
          <w:sz w:val="24"/>
          <w:szCs w:val="24"/>
        </w:rPr>
        <w:t xml:space="preserve"> rodiklį (nustatytą VP ar nacionalinį) kiekvienai priemonei, nurodyti rodiklio kodą, pavadinimą, matavimo vienetus ir siektiną </w:t>
      </w:r>
      <w:proofErr w:type="spellStart"/>
      <w:r w:rsidRPr="00932FD1">
        <w:rPr>
          <w:rFonts w:ascii="Times New Roman" w:hAnsi="Times New Roman"/>
          <w:bCs/>
          <w:i/>
          <w:sz w:val="24"/>
          <w:szCs w:val="24"/>
        </w:rPr>
        <w:t>stebėsenos</w:t>
      </w:r>
      <w:proofErr w:type="spellEnd"/>
      <w:r w:rsidRPr="00932FD1">
        <w:rPr>
          <w:rFonts w:ascii="Times New Roman" w:hAnsi="Times New Roman"/>
          <w:bCs/>
          <w:i/>
          <w:sz w:val="24"/>
          <w:szCs w:val="24"/>
        </w:rPr>
        <w:t xml:space="preserve"> rodiklio tarpinę ir galutinę reikšmę:</w:t>
      </w:r>
    </w:p>
    <w:p w:rsidR="00C12082" w:rsidRPr="00932FD1" w:rsidRDefault="00C12082" w:rsidP="00C12082">
      <w:pPr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932FD1">
        <w:rPr>
          <w:rFonts w:ascii="Times New Roman" w:hAnsi="Times New Roman"/>
          <w:i/>
          <w:sz w:val="24"/>
          <w:szCs w:val="24"/>
        </w:rPr>
        <w:t>Stebėsenos</w:t>
      </w:r>
      <w:proofErr w:type="spellEnd"/>
      <w:r w:rsidRPr="00932FD1">
        <w:rPr>
          <w:rFonts w:ascii="Times New Roman" w:hAnsi="Times New Roman"/>
          <w:i/>
          <w:sz w:val="24"/>
          <w:szCs w:val="24"/>
        </w:rPr>
        <w:t xml:space="preserve"> rodiklio kodas ir pavadinimas;</w:t>
      </w:r>
    </w:p>
    <w:p w:rsidR="00C12082" w:rsidRPr="00932FD1" w:rsidRDefault="00C12082" w:rsidP="00C12082">
      <w:pPr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i/>
          <w:sz w:val="24"/>
          <w:szCs w:val="24"/>
        </w:rPr>
      </w:pPr>
      <w:r w:rsidRPr="00932FD1">
        <w:rPr>
          <w:rFonts w:ascii="Times New Roman" w:hAnsi="Times New Roman"/>
          <w:bCs/>
          <w:i/>
          <w:sz w:val="24"/>
          <w:szCs w:val="24"/>
        </w:rPr>
        <w:t xml:space="preserve"> Matavimo vienetas (Nurodomas vienetas, kuriuo skaičiuojama tarpinės ir galutinės reikšmės kiekybinė išraiška);</w:t>
      </w:r>
    </w:p>
    <w:p w:rsidR="00C12082" w:rsidRPr="00932FD1" w:rsidRDefault="00C12082" w:rsidP="00C12082">
      <w:pPr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i/>
          <w:sz w:val="24"/>
          <w:szCs w:val="24"/>
        </w:rPr>
      </w:pPr>
      <w:r w:rsidRPr="00932FD1">
        <w:rPr>
          <w:rFonts w:ascii="Times New Roman" w:hAnsi="Times New Roman"/>
          <w:i/>
          <w:sz w:val="24"/>
          <w:szCs w:val="24"/>
        </w:rPr>
        <w:t xml:space="preserve">Tarpinės reikšmės kiekybinė išraiška (Nurodoma 2018 metų </w:t>
      </w:r>
      <w:proofErr w:type="spellStart"/>
      <w:r w:rsidRPr="00932FD1">
        <w:rPr>
          <w:rFonts w:ascii="Times New Roman" w:hAnsi="Times New Roman"/>
          <w:i/>
          <w:sz w:val="24"/>
          <w:szCs w:val="24"/>
        </w:rPr>
        <w:t>pab</w:t>
      </w:r>
      <w:proofErr w:type="spellEnd"/>
      <w:r w:rsidRPr="00932FD1">
        <w:rPr>
          <w:rFonts w:ascii="Times New Roman" w:hAnsi="Times New Roman"/>
          <w:i/>
          <w:sz w:val="24"/>
          <w:szCs w:val="24"/>
        </w:rPr>
        <w:t xml:space="preserve">. siektina </w:t>
      </w:r>
      <w:proofErr w:type="spellStart"/>
      <w:r w:rsidRPr="00932FD1">
        <w:rPr>
          <w:rFonts w:ascii="Times New Roman" w:hAnsi="Times New Roman"/>
          <w:i/>
          <w:sz w:val="24"/>
          <w:szCs w:val="24"/>
        </w:rPr>
        <w:t>stebėsenos</w:t>
      </w:r>
      <w:proofErr w:type="spellEnd"/>
      <w:r w:rsidRPr="00932FD1">
        <w:rPr>
          <w:rFonts w:ascii="Times New Roman" w:hAnsi="Times New Roman"/>
          <w:i/>
          <w:sz w:val="24"/>
          <w:szCs w:val="24"/>
        </w:rPr>
        <w:t xml:space="preserve"> rodiklio tarpinė reikšmė);</w:t>
      </w:r>
    </w:p>
    <w:p w:rsidR="00C12082" w:rsidRPr="00932FD1" w:rsidRDefault="00C12082" w:rsidP="00C12082">
      <w:pPr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left" w:pos="851"/>
        </w:tabs>
        <w:spacing w:after="0" w:line="240" w:lineRule="auto"/>
        <w:ind w:left="567" w:firstLine="0"/>
        <w:jc w:val="both"/>
        <w:rPr>
          <w:rFonts w:ascii="Times New Roman" w:hAnsi="Times New Roman"/>
          <w:bCs/>
          <w:i/>
          <w:sz w:val="24"/>
          <w:szCs w:val="24"/>
        </w:rPr>
      </w:pPr>
      <w:r w:rsidRPr="00932FD1">
        <w:rPr>
          <w:rFonts w:ascii="Times New Roman" w:hAnsi="Times New Roman"/>
          <w:i/>
          <w:sz w:val="24"/>
          <w:szCs w:val="24"/>
        </w:rPr>
        <w:t xml:space="preserve">Galutinės reikšmės kiekybinė išraiška (Nurodoma 2023 metų </w:t>
      </w:r>
      <w:proofErr w:type="spellStart"/>
      <w:r w:rsidRPr="00932FD1">
        <w:rPr>
          <w:rFonts w:ascii="Times New Roman" w:hAnsi="Times New Roman"/>
          <w:i/>
          <w:sz w:val="24"/>
          <w:szCs w:val="24"/>
        </w:rPr>
        <w:t>pab</w:t>
      </w:r>
      <w:proofErr w:type="spellEnd"/>
      <w:r w:rsidRPr="00932FD1">
        <w:rPr>
          <w:rFonts w:ascii="Times New Roman" w:hAnsi="Times New Roman"/>
          <w:i/>
          <w:sz w:val="24"/>
          <w:szCs w:val="24"/>
        </w:rPr>
        <w:t xml:space="preserve">. siektina </w:t>
      </w:r>
      <w:proofErr w:type="spellStart"/>
      <w:r w:rsidRPr="00932FD1">
        <w:rPr>
          <w:rFonts w:ascii="Times New Roman" w:hAnsi="Times New Roman"/>
          <w:i/>
          <w:sz w:val="24"/>
          <w:szCs w:val="24"/>
        </w:rPr>
        <w:t>stebėsenos</w:t>
      </w:r>
      <w:proofErr w:type="spellEnd"/>
      <w:r w:rsidRPr="00932FD1">
        <w:rPr>
          <w:rFonts w:ascii="Times New Roman" w:hAnsi="Times New Roman"/>
          <w:i/>
          <w:sz w:val="24"/>
          <w:szCs w:val="24"/>
        </w:rPr>
        <w:t xml:space="preserve"> rodiklio galutinė reikšmė).</w:t>
      </w:r>
    </w:p>
    <w:p w:rsidR="00C12082" w:rsidRDefault="00C12082" w:rsidP="00C12082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12082" w:rsidRDefault="00C12082" w:rsidP="00C12082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4"/>
        <w:gridCol w:w="2426"/>
        <w:gridCol w:w="1260"/>
        <w:gridCol w:w="2425"/>
        <w:gridCol w:w="2268"/>
      </w:tblGrid>
      <w:tr w:rsidR="00C12082" w:rsidRPr="00932FD1" w:rsidTr="00AB4165">
        <w:tc>
          <w:tcPr>
            <w:tcW w:w="1544" w:type="dxa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D1">
              <w:rPr>
                <w:rFonts w:ascii="Times New Roman" w:hAnsi="Times New Roman"/>
                <w:sz w:val="24"/>
                <w:szCs w:val="24"/>
              </w:rPr>
              <w:t>Rodiklio kodas</w:t>
            </w:r>
          </w:p>
        </w:tc>
        <w:tc>
          <w:tcPr>
            <w:tcW w:w="2426" w:type="dxa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D1">
              <w:rPr>
                <w:rFonts w:ascii="Times New Roman" w:hAnsi="Times New Roman"/>
                <w:sz w:val="24"/>
                <w:szCs w:val="24"/>
              </w:rPr>
              <w:t>Rodiklio pavadinimas</w:t>
            </w:r>
          </w:p>
        </w:tc>
        <w:tc>
          <w:tcPr>
            <w:tcW w:w="1260" w:type="dxa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D1">
              <w:rPr>
                <w:rFonts w:ascii="Times New Roman" w:hAnsi="Times New Roman"/>
                <w:sz w:val="24"/>
                <w:szCs w:val="24"/>
              </w:rPr>
              <w:t>Matavimo vienetas</w:t>
            </w:r>
          </w:p>
        </w:tc>
        <w:tc>
          <w:tcPr>
            <w:tcW w:w="2425" w:type="dxa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D1">
              <w:rPr>
                <w:rFonts w:ascii="Times New Roman" w:hAnsi="Times New Roman"/>
                <w:sz w:val="24"/>
                <w:szCs w:val="24"/>
              </w:rPr>
              <w:t xml:space="preserve">Tarpinės reikšmės kiekybinė išraiška (2018 metų </w:t>
            </w:r>
            <w:proofErr w:type="spellStart"/>
            <w:r w:rsidRPr="00932FD1">
              <w:rPr>
                <w:rFonts w:ascii="Times New Roman" w:hAnsi="Times New Roman"/>
                <w:sz w:val="24"/>
                <w:szCs w:val="24"/>
              </w:rPr>
              <w:t>pab</w:t>
            </w:r>
            <w:proofErr w:type="spellEnd"/>
            <w:r w:rsidRPr="00932FD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268" w:type="dxa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FD1">
              <w:rPr>
                <w:rFonts w:ascii="Times New Roman" w:hAnsi="Times New Roman"/>
                <w:sz w:val="24"/>
                <w:szCs w:val="24"/>
              </w:rPr>
              <w:t xml:space="preserve">Galutinės reikšmės kiekybinė išraiška (2023 metų </w:t>
            </w:r>
            <w:proofErr w:type="spellStart"/>
            <w:r w:rsidRPr="00932FD1">
              <w:rPr>
                <w:rFonts w:ascii="Times New Roman" w:hAnsi="Times New Roman"/>
                <w:sz w:val="24"/>
                <w:szCs w:val="24"/>
              </w:rPr>
              <w:t>pab</w:t>
            </w:r>
            <w:proofErr w:type="spellEnd"/>
            <w:r w:rsidRPr="00932FD1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C12082" w:rsidRPr="00932FD1" w:rsidTr="00AB4165">
        <w:tc>
          <w:tcPr>
            <w:tcW w:w="1544" w:type="dxa"/>
          </w:tcPr>
          <w:p w:rsidR="00C12082" w:rsidRPr="00932FD1" w:rsidRDefault="00C12082" w:rsidP="00AB4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6" w:type="dxa"/>
          </w:tcPr>
          <w:p w:rsidR="00C12082" w:rsidRPr="00932FD1" w:rsidRDefault="00C12082" w:rsidP="00AB4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C12082" w:rsidRPr="00932FD1" w:rsidRDefault="00C12082" w:rsidP="00AB4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5" w:type="dxa"/>
          </w:tcPr>
          <w:p w:rsidR="00C12082" w:rsidRPr="00932FD1" w:rsidRDefault="00C12082" w:rsidP="00AB4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12082" w:rsidRPr="00932FD1" w:rsidRDefault="00C12082" w:rsidP="00AB4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082" w:rsidRDefault="00C12082" w:rsidP="00C12082">
      <w:pPr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12082" w:rsidRPr="002D1753" w:rsidRDefault="00C12082" w:rsidP="00C12082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851" w:firstLine="0"/>
        <w:jc w:val="both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bCs/>
          <w:sz w:val="24"/>
          <w:szCs w:val="24"/>
        </w:rPr>
        <w:t>Priemonės finansavimo šaltiniai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C12082" w:rsidRPr="00932FD1" w:rsidRDefault="00C12082" w:rsidP="00C12082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0" w:color="auto"/>
        </w:pBdr>
        <w:tabs>
          <w:tab w:val="left" w:pos="567"/>
        </w:tabs>
        <w:spacing w:after="0" w:line="240" w:lineRule="auto"/>
        <w:ind w:left="567" w:right="142" w:firstLine="142"/>
        <w:rPr>
          <w:rFonts w:ascii="Times New Roman" w:hAnsi="Times New Roman"/>
          <w:i/>
          <w:sz w:val="24"/>
          <w:szCs w:val="24"/>
        </w:rPr>
      </w:pPr>
      <w:r w:rsidRPr="00932FD1">
        <w:rPr>
          <w:rFonts w:ascii="Times New Roman" w:hAnsi="Times New Roman"/>
          <w:i/>
          <w:sz w:val="24"/>
          <w:szCs w:val="24"/>
        </w:rPr>
        <w:t>Kai priemonė finansuojama pagal vieną veiksmų programos uždavinį, pildoma ši lentelė:</w:t>
      </w:r>
    </w:p>
    <w:p w:rsidR="00C12082" w:rsidRPr="00932FD1" w:rsidRDefault="00C12082" w:rsidP="00C12082">
      <w:pPr>
        <w:tabs>
          <w:tab w:val="left" w:pos="142"/>
          <w:tab w:val="left" w:pos="10205"/>
        </w:tabs>
        <w:spacing w:after="0" w:line="240" w:lineRule="auto"/>
        <w:ind w:left="142" w:right="424"/>
        <w:jc w:val="right"/>
        <w:rPr>
          <w:rStyle w:val="CharChar7"/>
          <w:rFonts w:ascii="Times New Roman" w:eastAsia="Calibri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(litais)</w:t>
      </w:r>
    </w:p>
    <w:tbl>
      <w:tblPr>
        <w:tblW w:w="993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417"/>
        <w:gridCol w:w="1418"/>
        <w:gridCol w:w="1417"/>
        <w:gridCol w:w="1418"/>
        <w:gridCol w:w="1290"/>
      </w:tblGrid>
      <w:tr w:rsidR="00C12082" w:rsidRPr="00932FD1" w:rsidTr="00AB4165">
        <w:trPr>
          <w:trHeight w:val="454"/>
          <w:tblHeader/>
        </w:trPr>
        <w:tc>
          <w:tcPr>
            <w:tcW w:w="1560" w:type="dxa"/>
            <w:vMerge w:val="restart"/>
          </w:tcPr>
          <w:p w:rsidR="00C12082" w:rsidRPr="00932FD1" w:rsidRDefault="00C12082" w:rsidP="00AB4165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 xml:space="preserve">Iš viso </w:t>
            </w:r>
          </w:p>
        </w:tc>
        <w:tc>
          <w:tcPr>
            <w:tcW w:w="2834" w:type="dxa"/>
            <w:gridSpan w:val="2"/>
            <w:vAlign w:val="center"/>
          </w:tcPr>
          <w:p w:rsidR="00C12082" w:rsidRPr="00932FD1" w:rsidRDefault="00C12082" w:rsidP="00AB4165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Projektams skiriamas finansavimas</w:t>
            </w:r>
          </w:p>
        </w:tc>
        <w:tc>
          <w:tcPr>
            <w:tcW w:w="5543" w:type="dxa"/>
            <w:gridSpan w:val="4"/>
          </w:tcPr>
          <w:p w:rsidR="00C12082" w:rsidRPr="00932FD1" w:rsidRDefault="00C12082" w:rsidP="00AB4165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Kiti projektų finansavimo šaltiniai</w:t>
            </w:r>
          </w:p>
        </w:tc>
      </w:tr>
      <w:tr w:rsidR="00C12082" w:rsidRPr="00932FD1" w:rsidTr="00AB4165">
        <w:trPr>
          <w:cantSplit/>
          <w:trHeight w:val="282"/>
          <w:tblHeader/>
        </w:trPr>
        <w:tc>
          <w:tcPr>
            <w:tcW w:w="1560" w:type="dxa"/>
            <w:vMerge/>
          </w:tcPr>
          <w:p w:rsidR="00C12082" w:rsidRPr="00932FD1" w:rsidRDefault="00C12082" w:rsidP="00AB41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12082" w:rsidRPr="00932FD1" w:rsidRDefault="00C12082" w:rsidP="00AB41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 xml:space="preserve">ES fondų </w:t>
            </w:r>
          </w:p>
          <w:p w:rsidR="00C12082" w:rsidRPr="00932FD1" w:rsidRDefault="00C12082" w:rsidP="00AB41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lėšos – iki</w:t>
            </w:r>
          </w:p>
        </w:tc>
        <w:tc>
          <w:tcPr>
            <w:tcW w:w="1417" w:type="dxa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3" w:type="dxa"/>
            <w:gridSpan w:val="4"/>
            <w:vAlign w:val="center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Nacionalinės projektų lėšos</w:t>
            </w:r>
          </w:p>
        </w:tc>
      </w:tr>
      <w:tr w:rsidR="00C12082" w:rsidRPr="00932FD1" w:rsidTr="00AB4165">
        <w:trPr>
          <w:cantSplit/>
          <w:trHeight w:val="1020"/>
          <w:tblHeader/>
        </w:trPr>
        <w:tc>
          <w:tcPr>
            <w:tcW w:w="1560" w:type="dxa"/>
            <w:vMerge/>
          </w:tcPr>
          <w:p w:rsidR="00C12082" w:rsidRPr="00932FD1" w:rsidRDefault="00C12082" w:rsidP="00AB41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12082" w:rsidRPr="00932FD1" w:rsidRDefault="00C12082" w:rsidP="00AB41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12082" w:rsidRPr="00932FD1" w:rsidRDefault="00C12082" w:rsidP="00AB4165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5543" w:type="dxa"/>
            <w:gridSpan w:val="4"/>
            <w:vAlign w:val="center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Projektų vykdytojų lėšos</w:t>
            </w:r>
          </w:p>
        </w:tc>
      </w:tr>
      <w:tr w:rsidR="00C12082" w:rsidRPr="00932FD1" w:rsidTr="00AB4165">
        <w:trPr>
          <w:cantSplit/>
          <w:trHeight w:val="1020"/>
          <w:tblHeader/>
        </w:trPr>
        <w:tc>
          <w:tcPr>
            <w:tcW w:w="1560" w:type="dxa"/>
            <w:vMerge/>
          </w:tcPr>
          <w:p w:rsidR="00C12082" w:rsidRPr="00932FD1" w:rsidRDefault="00C12082" w:rsidP="00AB41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12082" w:rsidRPr="00932FD1" w:rsidRDefault="00C12082" w:rsidP="00AB416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12082" w:rsidRPr="00932FD1" w:rsidRDefault="00C12082" w:rsidP="00AB41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2082" w:rsidRPr="00932FD1" w:rsidRDefault="00C12082" w:rsidP="00AB41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Lietuvos Respublikos valstybės biudžeto lėšos – ne mažiau kaip</w:t>
            </w:r>
          </w:p>
        </w:tc>
        <w:tc>
          <w:tcPr>
            <w:tcW w:w="1417" w:type="dxa"/>
          </w:tcPr>
          <w:p w:rsidR="00C12082" w:rsidRPr="00932FD1" w:rsidRDefault="00C12082" w:rsidP="00AB41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 xml:space="preserve">savivaldybės biudžeto </w:t>
            </w:r>
          </w:p>
          <w:p w:rsidR="00C12082" w:rsidRPr="00932FD1" w:rsidRDefault="00C12082" w:rsidP="00AB41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lėšos – ne mažiau kaip</w:t>
            </w:r>
          </w:p>
        </w:tc>
        <w:tc>
          <w:tcPr>
            <w:tcW w:w="1418" w:type="dxa"/>
            <w:vAlign w:val="center"/>
          </w:tcPr>
          <w:p w:rsidR="00C12082" w:rsidRPr="00932FD1" w:rsidRDefault="00C12082" w:rsidP="00AB416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Kitos viešosios lėšos  – ne mažiau kaip</w:t>
            </w:r>
          </w:p>
        </w:tc>
        <w:tc>
          <w:tcPr>
            <w:tcW w:w="1290" w:type="dxa"/>
            <w:vAlign w:val="center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 xml:space="preserve">Privačios lėšos – </w:t>
            </w:r>
          </w:p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FD1">
              <w:rPr>
                <w:rFonts w:ascii="Times New Roman" w:hAnsi="Times New Roman"/>
                <w:bCs/>
                <w:sz w:val="24"/>
                <w:szCs w:val="24"/>
              </w:rPr>
              <w:t>ne mažiau kaip</w:t>
            </w:r>
          </w:p>
        </w:tc>
      </w:tr>
      <w:tr w:rsidR="00C12082" w:rsidRPr="00932FD1" w:rsidTr="00AB4165">
        <w:trPr>
          <w:trHeight w:val="249"/>
        </w:trPr>
        <w:tc>
          <w:tcPr>
            <w:tcW w:w="1560" w:type="dxa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C12082" w:rsidRPr="00932FD1" w:rsidRDefault="00C12082" w:rsidP="00AB41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2082" w:rsidRPr="00932FD1" w:rsidRDefault="00C12082" w:rsidP="00C12082">
      <w:pPr>
        <w:tabs>
          <w:tab w:val="left" w:pos="426"/>
          <w:tab w:val="left" w:pos="10205"/>
        </w:tabs>
        <w:spacing w:after="0" w:line="240" w:lineRule="auto"/>
        <w:ind w:left="644" w:right="424"/>
        <w:jc w:val="right"/>
        <w:rPr>
          <w:rFonts w:ascii="Times New Roman" w:hAnsi="Times New Roman"/>
          <w:sz w:val="24"/>
          <w:szCs w:val="24"/>
        </w:rPr>
      </w:pPr>
    </w:p>
    <w:p w:rsidR="00C12082" w:rsidRPr="00932FD1" w:rsidRDefault="00C12082" w:rsidP="00C12082">
      <w:pPr>
        <w:numPr>
          <w:ilvl w:val="0"/>
          <w:numId w:val="2"/>
        </w:num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PRIORITETAS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32FD1">
        <w:rPr>
          <w:rFonts w:ascii="Times New Roman" w:hAnsi="Times New Roman"/>
          <w:sz w:val="24"/>
          <w:szCs w:val="24"/>
        </w:rPr>
        <w:t>.1. Prioritetą įgyvendinantis uždavinys</w:t>
      </w:r>
    </w:p>
    <w:p w:rsidR="00C12082" w:rsidRPr="00932FD1" w:rsidRDefault="00C12082" w:rsidP="00C12082">
      <w:pPr>
        <w:tabs>
          <w:tab w:val="left" w:pos="567"/>
        </w:tabs>
        <w:spacing w:after="0" w:line="240" w:lineRule="auto"/>
        <w:ind w:left="644"/>
        <w:jc w:val="center"/>
        <w:rPr>
          <w:rFonts w:ascii="Times New Roman" w:hAnsi="Times New Roman"/>
          <w:sz w:val="24"/>
          <w:szCs w:val="24"/>
        </w:rPr>
      </w:pPr>
      <w:r w:rsidRPr="00932FD1">
        <w:rPr>
          <w:rFonts w:ascii="Times New Roman" w:hAnsi="Times New Roman"/>
          <w:sz w:val="24"/>
          <w:szCs w:val="24"/>
        </w:rPr>
        <w:t>Priemonės Nr. „...“ aprašymas</w:t>
      </w:r>
    </w:p>
    <w:p w:rsidR="0090451E" w:rsidRDefault="0090451E"/>
    <w:sectPr w:rsidR="009045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3F2" w:rsidRDefault="002C23F2" w:rsidP="002C23F2">
      <w:pPr>
        <w:spacing w:after="0" w:line="240" w:lineRule="auto"/>
      </w:pPr>
      <w:r>
        <w:separator/>
      </w:r>
    </w:p>
  </w:endnote>
  <w:endnote w:type="continuationSeparator" w:id="0">
    <w:p w:rsidR="002C23F2" w:rsidRDefault="002C23F2" w:rsidP="002C2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3F2" w:rsidRDefault="002C23F2" w:rsidP="002C23F2">
      <w:pPr>
        <w:spacing w:after="0" w:line="240" w:lineRule="auto"/>
      </w:pPr>
      <w:r>
        <w:separator/>
      </w:r>
    </w:p>
  </w:footnote>
  <w:footnote w:type="continuationSeparator" w:id="0">
    <w:p w:rsidR="002C23F2" w:rsidRDefault="002C23F2" w:rsidP="002C2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3DC5925"/>
    <w:multiLevelType w:val="multilevel"/>
    <w:tmpl w:val="28D0297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>
    <w:nsid w:val="568F65BD"/>
    <w:multiLevelType w:val="hybridMultilevel"/>
    <w:tmpl w:val="8E3E6A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F5C1B"/>
    <w:multiLevelType w:val="multilevel"/>
    <w:tmpl w:val="48CABC28"/>
    <w:lvl w:ilvl="0">
      <w:start w:val="1"/>
      <w:numFmt w:val="decimal"/>
      <w:pStyle w:val="Antrat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C9"/>
    <w:rsid w:val="000B62C9"/>
    <w:rsid w:val="002C23F2"/>
    <w:rsid w:val="0090451E"/>
    <w:rsid w:val="00A50950"/>
    <w:rsid w:val="00C1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2082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12082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2082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customStyle="1" w:styleId="Pagrindinistekstas1">
    <w:name w:val="Pagrindinis tekstas1"/>
    <w:rsid w:val="00C12082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7">
    <w:name w:val="Char Char7"/>
    <w:rsid w:val="00C12082"/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C2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23F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2C2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23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12082"/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12082"/>
    <w:pPr>
      <w:numPr>
        <w:numId w:val="1"/>
      </w:numPr>
      <w:spacing w:line="240" w:lineRule="exact"/>
      <w:jc w:val="both"/>
      <w:outlineLvl w:val="0"/>
    </w:pPr>
    <w:rPr>
      <w:rFonts w:ascii="Times New Roman" w:hAnsi="Times New Roman"/>
      <w:b/>
      <w:sz w:val="28"/>
      <w:szCs w:val="28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2082"/>
    <w:rPr>
      <w:rFonts w:ascii="Times New Roman" w:eastAsia="Calibri" w:hAnsi="Times New Roman" w:cs="Times New Roman"/>
      <w:b/>
      <w:sz w:val="28"/>
      <w:szCs w:val="28"/>
      <w:lang w:val="x-none"/>
    </w:rPr>
  </w:style>
  <w:style w:type="paragraph" w:customStyle="1" w:styleId="Pagrindinistekstas1">
    <w:name w:val="Pagrindinis tekstas1"/>
    <w:rsid w:val="00C12082"/>
    <w:pPr>
      <w:widowControl w:val="0"/>
      <w:autoSpaceDE w:val="0"/>
      <w:autoSpaceDN w:val="0"/>
      <w:adjustRightInd w:val="0"/>
      <w:spacing w:after="0" w:line="360" w:lineRule="atLeast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CharChar7">
    <w:name w:val="Char Char7"/>
    <w:rsid w:val="00C12082"/>
    <w:rPr>
      <w:rFonts w:ascii="Arial" w:eastAsia="Times New Roman" w:hAnsi="Arial" w:cs="Arial"/>
      <w:b/>
      <w:bCs/>
      <w:sz w:val="26"/>
      <w:szCs w:val="2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2C2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23F2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2C23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23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2129</Words>
  <Characters>1215</Characters>
  <Application>Microsoft Office Word</Application>
  <DocSecurity>0</DocSecurity>
  <Lines>10</Lines>
  <Paragraphs>6</Paragraphs>
  <ScaleCrop>false</ScaleCrop>
  <Company>FM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Praktika Robertas Gervė</dc:creator>
  <cp:keywords/>
  <dc:description/>
  <cp:lastModifiedBy>Dovilė Jakaitytė</cp:lastModifiedBy>
  <cp:revision>4</cp:revision>
  <dcterms:created xsi:type="dcterms:W3CDTF">2015-02-12T07:54:00Z</dcterms:created>
  <dcterms:modified xsi:type="dcterms:W3CDTF">2015-02-17T10:12:00Z</dcterms:modified>
</cp:coreProperties>
</file>