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389" w:rsidRPr="00F270AF" w:rsidRDefault="00772389" w:rsidP="00772389">
      <w:pPr>
        <w:tabs>
          <w:tab w:val="left" w:pos="709"/>
        </w:tabs>
        <w:spacing w:after="0" w:line="240" w:lineRule="auto"/>
        <w:jc w:val="center"/>
        <w:rPr>
          <w:rFonts w:ascii="Times New Roman" w:hAnsi="Times New Roman"/>
          <w:b/>
          <w:caps/>
          <w:sz w:val="24"/>
          <w:szCs w:val="24"/>
        </w:rPr>
      </w:pPr>
      <w:bookmarkStart w:id="0" w:name="_GoBack"/>
      <w:bookmarkEnd w:id="0"/>
    </w:p>
    <w:p w:rsidR="00772389" w:rsidRPr="00986369" w:rsidRDefault="00772389" w:rsidP="00772389">
      <w:pPr>
        <w:tabs>
          <w:tab w:val="left" w:pos="709"/>
        </w:tabs>
        <w:spacing w:after="0" w:line="240" w:lineRule="auto"/>
        <w:jc w:val="center"/>
        <w:rPr>
          <w:rFonts w:ascii="Times New Roman" w:hAnsi="Times New Roman"/>
          <w:b/>
          <w:caps/>
          <w:sz w:val="24"/>
          <w:szCs w:val="24"/>
        </w:rPr>
      </w:pPr>
      <w:r w:rsidRPr="00986369">
        <w:rPr>
          <w:rFonts w:ascii="Times New Roman" w:hAnsi="Times New Roman"/>
          <w:b/>
          <w:caps/>
          <w:sz w:val="24"/>
          <w:szCs w:val="24"/>
        </w:rPr>
        <w:t>LIETUVOS RESPUBLIKOS ŪKIO MINISTRAS</w:t>
      </w:r>
    </w:p>
    <w:p w:rsidR="00772389" w:rsidRPr="00986369" w:rsidRDefault="00772389" w:rsidP="00772389">
      <w:pPr>
        <w:tabs>
          <w:tab w:val="left" w:pos="709"/>
        </w:tabs>
        <w:spacing w:after="0" w:line="240" w:lineRule="auto"/>
        <w:jc w:val="center"/>
        <w:rPr>
          <w:rFonts w:ascii="Times New Roman" w:hAnsi="Times New Roman"/>
          <w:b/>
          <w:caps/>
          <w:sz w:val="24"/>
          <w:szCs w:val="24"/>
        </w:rPr>
      </w:pPr>
    </w:p>
    <w:p w:rsidR="00772389" w:rsidRPr="00986369" w:rsidRDefault="00772389" w:rsidP="00772389">
      <w:pPr>
        <w:spacing w:after="0" w:line="240" w:lineRule="auto"/>
        <w:jc w:val="center"/>
        <w:rPr>
          <w:rFonts w:ascii="Times New Roman" w:hAnsi="Times New Roman"/>
          <w:b/>
          <w:caps/>
          <w:sz w:val="24"/>
          <w:szCs w:val="24"/>
        </w:rPr>
      </w:pPr>
    </w:p>
    <w:p w:rsidR="00A60D73" w:rsidRPr="00986369" w:rsidRDefault="00A60D73" w:rsidP="00A60D73">
      <w:pPr>
        <w:spacing w:after="0" w:line="240" w:lineRule="auto"/>
        <w:ind w:right="140"/>
        <w:jc w:val="right"/>
        <w:rPr>
          <w:rFonts w:ascii="Times New Roman" w:hAnsi="Times New Roman"/>
          <w:b/>
          <w:sz w:val="24"/>
          <w:szCs w:val="24"/>
        </w:rPr>
      </w:pPr>
      <w:r w:rsidRPr="00986369">
        <w:rPr>
          <w:rFonts w:ascii="Times New Roman" w:hAnsi="Times New Roman"/>
          <w:b/>
          <w:caps/>
          <w:sz w:val="24"/>
          <w:szCs w:val="24"/>
        </w:rPr>
        <w:tab/>
      </w:r>
      <w:r w:rsidRPr="00986369">
        <w:rPr>
          <w:rFonts w:ascii="Times New Roman" w:hAnsi="Times New Roman"/>
          <w:b/>
          <w:caps/>
          <w:sz w:val="24"/>
          <w:szCs w:val="24"/>
        </w:rPr>
        <w:tab/>
      </w:r>
      <w:r w:rsidRPr="00986369">
        <w:rPr>
          <w:rFonts w:ascii="Times New Roman" w:hAnsi="Times New Roman"/>
          <w:b/>
          <w:caps/>
          <w:sz w:val="24"/>
          <w:szCs w:val="24"/>
        </w:rPr>
        <w:tab/>
      </w:r>
      <w:r w:rsidRPr="00986369">
        <w:rPr>
          <w:rFonts w:ascii="Times New Roman" w:hAnsi="Times New Roman"/>
          <w:b/>
          <w:caps/>
          <w:sz w:val="24"/>
          <w:szCs w:val="24"/>
        </w:rPr>
        <w:tab/>
      </w:r>
      <w:r w:rsidRPr="00986369">
        <w:rPr>
          <w:rFonts w:ascii="Times New Roman" w:hAnsi="Times New Roman"/>
          <w:b/>
          <w:caps/>
          <w:sz w:val="24"/>
          <w:szCs w:val="24"/>
        </w:rPr>
        <w:tab/>
      </w:r>
      <w:r w:rsidRPr="00986369">
        <w:rPr>
          <w:rFonts w:ascii="Times New Roman" w:hAnsi="Times New Roman"/>
          <w:b/>
          <w:sz w:val="24"/>
          <w:szCs w:val="24"/>
        </w:rPr>
        <w:t>Projektas</w:t>
      </w:r>
    </w:p>
    <w:p w:rsidR="00A60D73" w:rsidRPr="00986369" w:rsidRDefault="00A60D73" w:rsidP="00772389">
      <w:pPr>
        <w:spacing w:after="0" w:line="240" w:lineRule="auto"/>
        <w:jc w:val="center"/>
        <w:rPr>
          <w:rFonts w:ascii="Times New Roman" w:hAnsi="Times New Roman"/>
          <w:b/>
          <w:caps/>
          <w:sz w:val="24"/>
          <w:szCs w:val="24"/>
        </w:rPr>
      </w:pPr>
    </w:p>
    <w:p w:rsidR="00772389" w:rsidRPr="00986369" w:rsidRDefault="00772389" w:rsidP="00772389">
      <w:pPr>
        <w:pStyle w:val="centrbold"/>
        <w:spacing w:before="0" w:beforeAutospacing="0" w:after="0" w:afterAutospacing="0"/>
        <w:jc w:val="center"/>
        <w:rPr>
          <w:b/>
        </w:rPr>
      </w:pPr>
      <w:r w:rsidRPr="00986369">
        <w:rPr>
          <w:b/>
        </w:rPr>
        <w:t>ĮSAKYMAS</w:t>
      </w:r>
    </w:p>
    <w:p w:rsidR="00772389" w:rsidRPr="00986369" w:rsidRDefault="00772389" w:rsidP="00772389">
      <w:pPr>
        <w:pStyle w:val="Pavadinimas1"/>
        <w:ind w:left="0"/>
        <w:jc w:val="center"/>
        <w:rPr>
          <w:rFonts w:ascii="Times New Roman" w:hAnsi="Times New Roman"/>
          <w:sz w:val="24"/>
          <w:szCs w:val="24"/>
          <w:lang w:val="lt-LT"/>
        </w:rPr>
      </w:pPr>
      <w:r w:rsidRPr="00986369">
        <w:rPr>
          <w:rFonts w:ascii="Times New Roman" w:hAnsi="Times New Roman"/>
          <w:sz w:val="24"/>
          <w:szCs w:val="24"/>
          <w:lang w:val="lt-LT"/>
        </w:rPr>
        <w:t>dėl 2014–2020 metų europos sąjungos fondų investicijų veiksmų programos 1 prioriteto „mokslinių tyrimų, eksperimentinės plėtros ir inovacijų skatinimas“.</w:t>
      </w:r>
      <w:r w:rsidR="00B24ADF">
        <w:rPr>
          <w:rFonts w:ascii="Times New Roman" w:hAnsi="Times New Roman"/>
          <w:sz w:val="24"/>
          <w:szCs w:val="24"/>
          <w:lang w:val="lt-LT"/>
        </w:rPr>
        <w:t xml:space="preserve">PRIEMONĖS </w:t>
      </w:r>
      <w:r w:rsidR="00B24ADF" w:rsidRPr="00680BC7">
        <w:rPr>
          <w:rFonts w:ascii="Times New Roman" w:hAnsi="Times New Roman"/>
          <w:sz w:val="24"/>
          <w:szCs w:val="24"/>
          <w:lang w:val="lt-LT" w:eastAsia="lt-LT"/>
        </w:rPr>
        <w:t xml:space="preserve">01.2.1-LVPA-K-855 </w:t>
      </w:r>
      <w:r w:rsidR="00B24ADF" w:rsidRPr="00680BC7">
        <w:rPr>
          <w:rFonts w:ascii="Times New Roman" w:eastAsia="Calibri" w:hAnsi="Times New Roman"/>
          <w:sz w:val="24"/>
          <w:szCs w:val="24"/>
          <w:lang w:val="lt-LT" w:eastAsia="lt-LT"/>
        </w:rPr>
        <w:t>„INTELEKTAS LT-2</w:t>
      </w:r>
      <w:r w:rsidRPr="00986369">
        <w:rPr>
          <w:rFonts w:ascii="Times New Roman" w:hAnsi="Times New Roman"/>
          <w:sz w:val="24"/>
          <w:szCs w:val="24"/>
          <w:lang w:val="lt-LT"/>
        </w:rPr>
        <w:t xml:space="preserve">“ projektų finansavimo sąlygų aprašo nr. </w:t>
      </w:r>
      <w:r w:rsidR="00B24ADF">
        <w:rPr>
          <w:rFonts w:ascii="Times New Roman" w:hAnsi="Times New Roman"/>
          <w:sz w:val="24"/>
          <w:szCs w:val="24"/>
          <w:lang w:val="lt-LT"/>
        </w:rPr>
        <w:t>1</w:t>
      </w:r>
      <w:r w:rsidRPr="00986369">
        <w:rPr>
          <w:rFonts w:ascii="Times New Roman" w:hAnsi="Times New Roman"/>
          <w:sz w:val="24"/>
          <w:szCs w:val="24"/>
          <w:lang w:val="lt-LT"/>
        </w:rPr>
        <w:t xml:space="preserve"> </w:t>
      </w:r>
    </w:p>
    <w:p w:rsidR="00772389" w:rsidRPr="00986369" w:rsidRDefault="00772389" w:rsidP="00772389">
      <w:pPr>
        <w:pStyle w:val="Pavadinimas1"/>
        <w:ind w:left="0"/>
        <w:jc w:val="center"/>
        <w:rPr>
          <w:rFonts w:ascii="Times New Roman" w:hAnsi="Times New Roman"/>
          <w:sz w:val="24"/>
          <w:szCs w:val="24"/>
          <w:lang w:val="lt-LT"/>
        </w:rPr>
      </w:pPr>
      <w:r w:rsidRPr="00986369">
        <w:rPr>
          <w:rFonts w:ascii="Times New Roman" w:hAnsi="Times New Roman"/>
          <w:sz w:val="24"/>
          <w:szCs w:val="24"/>
          <w:lang w:val="lt-LT"/>
        </w:rPr>
        <w:t>patvirtinimo</w:t>
      </w:r>
    </w:p>
    <w:p w:rsidR="00772389" w:rsidRPr="00986369" w:rsidRDefault="00772389" w:rsidP="00772389">
      <w:pPr>
        <w:spacing w:after="0" w:line="240" w:lineRule="auto"/>
        <w:rPr>
          <w:rFonts w:ascii="Times New Roman" w:hAnsi="Times New Roman"/>
          <w:sz w:val="24"/>
          <w:szCs w:val="24"/>
        </w:rPr>
      </w:pPr>
    </w:p>
    <w:p w:rsidR="00772389" w:rsidRPr="00986369" w:rsidRDefault="00772389" w:rsidP="00772389">
      <w:pPr>
        <w:spacing w:after="0" w:line="240" w:lineRule="auto"/>
        <w:jc w:val="center"/>
        <w:rPr>
          <w:rFonts w:ascii="Times New Roman" w:hAnsi="Times New Roman"/>
          <w:sz w:val="24"/>
          <w:szCs w:val="24"/>
        </w:rPr>
      </w:pPr>
      <w:r w:rsidRPr="00986369">
        <w:rPr>
          <w:rFonts w:ascii="Times New Roman" w:hAnsi="Times New Roman"/>
          <w:sz w:val="24"/>
          <w:szCs w:val="24"/>
        </w:rPr>
        <w:t>201</w:t>
      </w:r>
      <w:r w:rsidR="00B24ADF">
        <w:rPr>
          <w:rFonts w:ascii="Times New Roman" w:hAnsi="Times New Roman"/>
          <w:sz w:val="24"/>
          <w:szCs w:val="24"/>
        </w:rPr>
        <w:t>8</w:t>
      </w:r>
      <w:r w:rsidRPr="00986369">
        <w:rPr>
          <w:rFonts w:ascii="Times New Roman" w:hAnsi="Times New Roman"/>
          <w:sz w:val="24"/>
          <w:szCs w:val="24"/>
        </w:rPr>
        <w:t xml:space="preserve"> m. </w:t>
      </w:r>
      <w:r w:rsidR="00EF3F9C" w:rsidRPr="00986369">
        <w:rPr>
          <w:rFonts w:ascii="Times New Roman" w:hAnsi="Times New Roman"/>
          <w:sz w:val="24"/>
          <w:szCs w:val="24"/>
        </w:rPr>
        <w:t xml:space="preserve">                        </w:t>
      </w:r>
      <w:r w:rsidRPr="00986369">
        <w:rPr>
          <w:rFonts w:ascii="Times New Roman" w:hAnsi="Times New Roman"/>
          <w:sz w:val="24"/>
          <w:szCs w:val="24"/>
        </w:rPr>
        <w:t>d. Nr. 4-</w:t>
      </w:r>
    </w:p>
    <w:p w:rsidR="00772389" w:rsidRPr="00986369" w:rsidRDefault="00772389" w:rsidP="00772389">
      <w:pPr>
        <w:spacing w:after="0" w:line="240" w:lineRule="auto"/>
        <w:jc w:val="center"/>
        <w:rPr>
          <w:rFonts w:ascii="Times New Roman" w:hAnsi="Times New Roman"/>
          <w:sz w:val="24"/>
          <w:szCs w:val="24"/>
        </w:rPr>
      </w:pPr>
      <w:r w:rsidRPr="00986369">
        <w:rPr>
          <w:rFonts w:ascii="Times New Roman" w:hAnsi="Times New Roman"/>
          <w:sz w:val="24"/>
          <w:szCs w:val="24"/>
        </w:rPr>
        <w:t>Vilnius</w:t>
      </w:r>
    </w:p>
    <w:p w:rsidR="00772389" w:rsidRPr="00986369" w:rsidRDefault="00772389" w:rsidP="00772389">
      <w:pPr>
        <w:spacing w:after="0" w:line="240" w:lineRule="auto"/>
        <w:jc w:val="center"/>
        <w:rPr>
          <w:rFonts w:ascii="Times New Roman" w:hAnsi="Times New Roman"/>
          <w:sz w:val="24"/>
          <w:szCs w:val="24"/>
        </w:rPr>
      </w:pPr>
    </w:p>
    <w:p w:rsidR="00772389" w:rsidRPr="00986369" w:rsidRDefault="00772389" w:rsidP="00772389">
      <w:pPr>
        <w:pStyle w:val="BodyText1"/>
        <w:spacing w:line="240" w:lineRule="auto"/>
        <w:ind w:firstLine="720"/>
        <w:rPr>
          <w:sz w:val="24"/>
          <w:szCs w:val="24"/>
        </w:rPr>
      </w:pPr>
      <w:r w:rsidRPr="00986369">
        <w:rPr>
          <w:sz w:val="24"/>
          <w:szCs w:val="24"/>
        </w:rPr>
        <w:t xml:space="preserve">Vadovaudamiesi Atsakomybės ir funkcijų paskirstymo tarp institucijų, įgyvendinant 2014–2020 metų Europos Sąjungos fondų investicijų veiksmų programą, taisyklių, patvirtintų Lietuvos Respublikos Vyriausybės 2014 m. birželio 4 d. nutarimu Nr. 528 „Dėl </w:t>
      </w:r>
      <w:r w:rsidR="00A60D73" w:rsidRPr="00986369">
        <w:rPr>
          <w:sz w:val="24"/>
          <w:szCs w:val="24"/>
        </w:rPr>
        <w:t>a</w:t>
      </w:r>
      <w:r w:rsidRPr="00986369">
        <w:rPr>
          <w:sz w:val="24"/>
          <w:szCs w:val="24"/>
        </w:rPr>
        <w:t>tsakomybės ir funkcijų paskirstymo tarp institucijų, įgyvendinant 2014–2020 metų Europos Sąjungos fondų investicijų veiksmų programą“, 6.2.7 papunkčiu,</w:t>
      </w:r>
    </w:p>
    <w:p w:rsidR="00772389" w:rsidRPr="00986369" w:rsidRDefault="00772389" w:rsidP="00772389">
      <w:pPr>
        <w:pStyle w:val="BodyText1"/>
        <w:spacing w:line="240" w:lineRule="auto"/>
        <w:ind w:firstLine="720"/>
        <w:rPr>
          <w:sz w:val="24"/>
          <w:szCs w:val="24"/>
        </w:rPr>
      </w:pPr>
      <w:r w:rsidRPr="00986369">
        <w:rPr>
          <w:sz w:val="24"/>
          <w:szCs w:val="24"/>
        </w:rPr>
        <w:t xml:space="preserve">t v i r t i n </w:t>
      </w:r>
      <w:r w:rsidR="00CD13EB">
        <w:rPr>
          <w:sz w:val="24"/>
          <w:szCs w:val="24"/>
        </w:rPr>
        <w:t xml:space="preserve">u </w:t>
      </w:r>
      <w:r w:rsidRPr="00986369">
        <w:rPr>
          <w:sz w:val="24"/>
          <w:szCs w:val="24"/>
        </w:rPr>
        <w:t xml:space="preserve"> 2014–2020 metų Europos Sąjungos fondų investicijų veiksmų programos 1 prioriteto „Mokslinių tyrimų, eksperimentinės plėtros ir inovacijų skatinimas“ </w:t>
      </w:r>
      <w:r w:rsidR="00A628B5" w:rsidRPr="00986369">
        <w:rPr>
          <w:sz w:val="24"/>
          <w:szCs w:val="24"/>
        </w:rPr>
        <w:t xml:space="preserve">priemonės </w:t>
      </w:r>
      <w:r w:rsidR="00B24ADF" w:rsidRPr="00680BC7">
        <w:rPr>
          <w:sz w:val="24"/>
          <w:szCs w:val="24"/>
          <w:lang w:eastAsia="lt-LT"/>
        </w:rPr>
        <w:t xml:space="preserve">01.2.1-LVPA-K-855 </w:t>
      </w:r>
      <w:r w:rsidR="00B24ADF" w:rsidRPr="00680BC7">
        <w:rPr>
          <w:rFonts w:eastAsia="Calibri"/>
          <w:sz w:val="24"/>
          <w:szCs w:val="24"/>
          <w:lang w:eastAsia="lt-LT"/>
        </w:rPr>
        <w:t>„I</w:t>
      </w:r>
      <w:r w:rsidR="00F57A06" w:rsidRPr="00680BC7">
        <w:rPr>
          <w:rFonts w:eastAsia="Calibri"/>
          <w:sz w:val="24"/>
          <w:szCs w:val="24"/>
          <w:lang w:eastAsia="lt-LT"/>
        </w:rPr>
        <w:t>ntelektas</w:t>
      </w:r>
      <w:r w:rsidR="00B24ADF" w:rsidRPr="00680BC7">
        <w:rPr>
          <w:rFonts w:eastAsia="Calibri"/>
          <w:sz w:val="24"/>
          <w:szCs w:val="24"/>
          <w:lang w:eastAsia="lt-LT"/>
        </w:rPr>
        <w:t>-2</w:t>
      </w:r>
      <w:r w:rsidR="00B24ADF" w:rsidRPr="00680BC7">
        <w:rPr>
          <w:sz w:val="24"/>
          <w:szCs w:val="24"/>
          <w:lang w:eastAsia="lt-LT"/>
        </w:rPr>
        <w:t>“</w:t>
      </w:r>
      <w:r w:rsidRPr="00986369">
        <w:rPr>
          <w:sz w:val="24"/>
          <w:szCs w:val="24"/>
        </w:rPr>
        <w:t xml:space="preserve">projektų finansavimo sąlygų aprašą Nr. </w:t>
      </w:r>
      <w:r w:rsidR="00CD13EB">
        <w:rPr>
          <w:sz w:val="24"/>
          <w:szCs w:val="24"/>
        </w:rPr>
        <w:t>1</w:t>
      </w:r>
      <w:r w:rsidRPr="00986369">
        <w:rPr>
          <w:sz w:val="24"/>
          <w:szCs w:val="24"/>
        </w:rPr>
        <w:t xml:space="preserve"> (pridedama).</w:t>
      </w:r>
    </w:p>
    <w:p w:rsidR="00772389" w:rsidRPr="00986369" w:rsidRDefault="00772389" w:rsidP="00772389">
      <w:pPr>
        <w:spacing w:after="0" w:line="240" w:lineRule="auto"/>
        <w:rPr>
          <w:rFonts w:ascii="Times New Roman" w:hAnsi="Times New Roman"/>
          <w:sz w:val="24"/>
          <w:szCs w:val="24"/>
        </w:rPr>
      </w:pPr>
    </w:p>
    <w:p w:rsidR="00772389" w:rsidRPr="00986369" w:rsidRDefault="00772389" w:rsidP="00772389">
      <w:pPr>
        <w:spacing w:after="0" w:line="240" w:lineRule="auto"/>
        <w:rPr>
          <w:rFonts w:ascii="Times New Roman" w:hAnsi="Times New Roman"/>
          <w:sz w:val="24"/>
          <w:szCs w:val="24"/>
        </w:rPr>
      </w:pPr>
    </w:p>
    <w:p w:rsidR="00772389" w:rsidRPr="00986369" w:rsidRDefault="00772389" w:rsidP="00772389">
      <w:pPr>
        <w:spacing w:after="0" w:line="240" w:lineRule="auto"/>
        <w:rPr>
          <w:rFonts w:ascii="Times New Roman" w:hAnsi="Times New Roman"/>
          <w:bCs/>
          <w:sz w:val="24"/>
          <w:szCs w:val="24"/>
        </w:rPr>
      </w:pPr>
    </w:p>
    <w:tbl>
      <w:tblPr>
        <w:tblW w:w="0" w:type="auto"/>
        <w:tblLook w:val="01E0" w:firstRow="1" w:lastRow="1" w:firstColumn="1" w:lastColumn="1" w:noHBand="0" w:noVBand="0"/>
      </w:tblPr>
      <w:tblGrid>
        <w:gridCol w:w="4927"/>
        <w:gridCol w:w="4927"/>
      </w:tblGrid>
      <w:tr w:rsidR="00772389" w:rsidRPr="00986369" w:rsidTr="00B72FC4">
        <w:tc>
          <w:tcPr>
            <w:tcW w:w="4927" w:type="dxa"/>
          </w:tcPr>
          <w:p w:rsidR="00772389" w:rsidRPr="00986369" w:rsidRDefault="00772389" w:rsidP="00772389">
            <w:pPr>
              <w:spacing w:after="0" w:line="240" w:lineRule="auto"/>
              <w:rPr>
                <w:rFonts w:ascii="Times New Roman" w:hAnsi="Times New Roman"/>
                <w:sz w:val="24"/>
                <w:szCs w:val="24"/>
              </w:rPr>
            </w:pPr>
            <w:r w:rsidRPr="00986369">
              <w:rPr>
                <w:rFonts w:ascii="Times New Roman" w:hAnsi="Times New Roman"/>
                <w:sz w:val="24"/>
                <w:szCs w:val="24"/>
              </w:rPr>
              <w:t>Ūkio ministras</w:t>
            </w:r>
          </w:p>
          <w:p w:rsidR="00772389" w:rsidRPr="00986369" w:rsidRDefault="00772389" w:rsidP="00772389">
            <w:pPr>
              <w:spacing w:after="0" w:line="240" w:lineRule="auto"/>
              <w:rPr>
                <w:rFonts w:ascii="Times New Roman" w:hAnsi="Times New Roman"/>
                <w:sz w:val="24"/>
                <w:szCs w:val="24"/>
              </w:rPr>
            </w:pPr>
          </w:p>
          <w:p w:rsidR="00772389" w:rsidRPr="00986369" w:rsidRDefault="00772389" w:rsidP="00772389">
            <w:pPr>
              <w:spacing w:after="0" w:line="240" w:lineRule="auto"/>
              <w:rPr>
                <w:rFonts w:ascii="Times New Roman" w:hAnsi="Times New Roman"/>
                <w:sz w:val="24"/>
                <w:szCs w:val="24"/>
              </w:rPr>
            </w:pPr>
          </w:p>
          <w:p w:rsidR="00772389" w:rsidRPr="00986369" w:rsidRDefault="00772389" w:rsidP="00772389">
            <w:pPr>
              <w:spacing w:after="0" w:line="240" w:lineRule="auto"/>
              <w:rPr>
                <w:rFonts w:ascii="Times New Roman" w:hAnsi="Times New Roman"/>
                <w:sz w:val="24"/>
                <w:szCs w:val="24"/>
              </w:rPr>
            </w:pPr>
          </w:p>
          <w:p w:rsidR="00772389" w:rsidRPr="00986369" w:rsidRDefault="00772389" w:rsidP="00772389">
            <w:pPr>
              <w:spacing w:after="0" w:line="240" w:lineRule="auto"/>
              <w:rPr>
                <w:rFonts w:ascii="Times New Roman" w:hAnsi="Times New Roman"/>
                <w:sz w:val="24"/>
                <w:szCs w:val="24"/>
              </w:rPr>
            </w:pPr>
          </w:p>
        </w:tc>
        <w:tc>
          <w:tcPr>
            <w:tcW w:w="4927" w:type="dxa"/>
          </w:tcPr>
          <w:p w:rsidR="00772389" w:rsidRPr="00986369" w:rsidRDefault="00772389" w:rsidP="00772389">
            <w:pPr>
              <w:spacing w:after="0" w:line="240" w:lineRule="auto"/>
              <w:jc w:val="right"/>
              <w:rPr>
                <w:rFonts w:ascii="Times New Roman" w:hAnsi="Times New Roman"/>
                <w:sz w:val="24"/>
                <w:szCs w:val="24"/>
              </w:rPr>
            </w:pPr>
          </w:p>
          <w:p w:rsidR="00772389" w:rsidRPr="00986369" w:rsidRDefault="00772389" w:rsidP="00772389">
            <w:pPr>
              <w:spacing w:after="0" w:line="240" w:lineRule="auto"/>
              <w:jc w:val="right"/>
              <w:rPr>
                <w:rFonts w:ascii="Times New Roman" w:hAnsi="Times New Roman"/>
                <w:sz w:val="24"/>
                <w:szCs w:val="24"/>
              </w:rPr>
            </w:pPr>
          </w:p>
          <w:p w:rsidR="00772389" w:rsidRPr="00986369" w:rsidRDefault="00772389" w:rsidP="00772389">
            <w:pPr>
              <w:spacing w:after="0" w:line="240" w:lineRule="auto"/>
              <w:jc w:val="right"/>
              <w:rPr>
                <w:rFonts w:ascii="Times New Roman" w:hAnsi="Times New Roman"/>
                <w:sz w:val="24"/>
                <w:szCs w:val="24"/>
              </w:rPr>
            </w:pPr>
          </w:p>
          <w:p w:rsidR="00772389" w:rsidRPr="00986369" w:rsidRDefault="00772389" w:rsidP="00772389">
            <w:pPr>
              <w:spacing w:after="0" w:line="240" w:lineRule="auto"/>
              <w:jc w:val="right"/>
              <w:rPr>
                <w:rFonts w:ascii="Times New Roman" w:hAnsi="Times New Roman"/>
                <w:sz w:val="24"/>
                <w:szCs w:val="24"/>
              </w:rPr>
            </w:pPr>
          </w:p>
        </w:tc>
      </w:tr>
    </w:tbl>
    <w:p w:rsidR="00772389" w:rsidRDefault="00772389" w:rsidP="00772389">
      <w:pPr>
        <w:spacing w:after="0" w:line="240" w:lineRule="auto"/>
        <w:rPr>
          <w:rFonts w:ascii="Times New Roman" w:hAnsi="Times New Roman"/>
          <w:sz w:val="24"/>
          <w:szCs w:val="24"/>
        </w:rPr>
      </w:pPr>
    </w:p>
    <w:p w:rsidR="00153D04" w:rsidRDefault="00153D04" w:rsidP="00772389">
      <w:pPr>
        <w:spacing w:after="0" w:line="240" w:lineRule="auto"/>
        <w:rPr>
          <w:rFonts w:ascii="Times New Roman" w:hAnsi="Times New Roman"/>
          <w:sz w:val="24"/>
          <w:szCs w:val="24"/>
        </w:rPr>
      </w:pPr>
    </w:p>
    <w:p w:rsidR="00153D04" w:rsidRDefault="00153D04" w:rsidP="00772389">
      <w:pPr>
        <w:spacing w:after="0" w:line="240" w:lineRule="auto"/>
        <w:rPr>
          <w:rFonts w:ascii="Times New Roman" w:hAnsi="Times New Roman"/>
          <w:sz w:val="24"/>
          <w:szCs w:val="24"/>
        </w:rPr>
      </w:pPr>
    </w:p>
    <w:p w:rsidR="00153D04" w:rsidRDefault="00153D04" w:rsidP="00772389">
      <w:pPr>
        <w:spacing w:after="0" w:line="240" w:lineRule="auto"/>
        <w:rPr>
          <w:rFonts w:ascii="Times New Roman" w:hAnsi="Times New Roman"/>
          <w:sz w:val="24"/>
          <w:szCs w:val="24"/>
        </w:rPr>
      </w:pPr>
    </w:p>
    <w:p w:rsidR="00153D04" w:rsidRDefault="00153D04" w:rsidP="00772389">
      <w:pPr>
        <w:spacing w:after="0" w:line="240" w:lineRule="auto"/>
        <w:rPr>
          <w:rFonts w:ascii="Times New Roman" w:hAnsi="Times New Roman"/>
          <w:sz w:val="24"/>
          <w:szCs w:val="24"/>
        </w:rPr>
      </w:pPr>
    </w:p>
    <w:p w:rsidR="00153D04" w:rsidRPr="00986369" w:rsidRDefault="00153D04" w:rsidP="00772389">
      <w:pPr>
        <w:spacing w:after="0" w:line="240" w:lineRule="auto"/>
        <w:rPr>
          <w:rFonts w:ascii="Times New Roman" w:hAnsi="Times New Roman"/>
          <w:sz w:val="24"/>
          <w:szCs w:val="24"/>
        </w:rPr>
      </w:pPr>
    </w:p>
    <w:p w:rsidR="00772389" w:rsidRPr="00986369" w:rsidRDefault="00772389" w:rsidP="00772389">
      <w:pPr>
        <w:spacing w:after="0" w:line="240" w:lineRule="auto"/>
        <w:rPr>
          <w:rFonts w:ascii="Times New Roman" w:hAnsi="Times New Roman"/>
          <w:sz w:val="24"/>
          <w:szCs w:val="24"/>
        </w:rPr>
      </w:pPr>
    </w:p>
    <w:p w:rsidR="00772389" w:rsidRPr="00986369" w:rsidRDefault="00772389" w:rsidP="00772389">
      <w:pPr>
        <w:spacing w:after="0" w:line="240" w:lineRule="auto"/>
        <w:rPr>
          <w:rFonts w:ascii="Times New Roman" w:hAnsi="Times New Roman"/>
          <w:sz w:val="24"/>
          <w:szCs w:val="24"/>
        </w:rPr>
      </w:pPr>
      <w:r w:rsidRPr="00986369">
        <w:rPr>
          <w:rFonts w:ascii="Times New Roman" w:hAnsi="Times New Roman"/>
          <w:sz w:val="24"/>
          <w:szCs w:val="24"/>
        </w:rPr>
        <w:t>SUDERINTA</w:t>
      </w:r>
    </w:p>
    <w:p w:rsidR="00772389" w:rsidRPr="00986369" w:rsidRDefault="00772389" w:rsidP="00772389">
      <w:pPr>
        <w:spacing w:after="0" w:line="240" w:lineRule="auto"/>
        <w:rPr>
          <w:rFonts w:ascii="Times New Roman" w:hAnsi="Times New Roman"/>
          <w:sz w:val="24"/>
          <w:szCs w:val="24"/>
        </w:rPr>
      </w:pPr>
      <w:r w:rsidRPr="00986369">
        <w:rPr>
          <w:rFonts w:ascii="Times New Roman" w:hAnsi="Times New Roman"/>
          <w:sz w:val="24"/>
          <w:szCs w:val="24"/>
        </w:rPr>
        <w:t xml:space="preserve">Lietuvos Respublikos finansų ministerijos </w:t>
      </w:r>
    </w:p>
    <w:p w:rsidR="00772389" w:rsidRPr="00986369" w:rsidRDefault="00772389" w:rsidP="00772389">
      <w:pPr>
        <w:spacing w:after="0" w:line="240" w:lineRule="auto"/>
        <w:rPr>
          <w:rFonts w:ascii="Times New Roman" w:hAnsi="Times New Roman"/>
          <w:sz w:val="24"/>
          <w:szCs w:val="24"/>
        </w:rPr>
      </w:pPr>
      <w:r w:rsidRPr="00986369">
        <w:rPr>
          <w:rFonts w:ascii="Times New Roman" w:hAnsi="Times New Roman"/>
          <w:sz w:val="24"/>
          <w:szCs w:val="24"/>
        </w:rPr>
        <w:t>201</w:t>
      </w:r>
      <w:r w:rsidR="00CD13EB">
        <w:rPr>
          <w:rFonts w:ascii="Times New Roman" w:hAnsi="Times New Roman"/>
          <w:sz w:val="24"/>
          <w:szCs w:val="24"/>
        </w:rPr>
        <w:t>8</w:t>
      </w:r>
      <w:r w:rsidRPr="00986369">
        <w:rPr>
          <w:rFonts w:ascii="Times New Roman" w:hAnsi="Times New Roman"/>
          <w:sz w:val="24"/>
          <w:szCs w:val="24"/>
        </w:rPr>
        <w:t>-- raštu Nr. ((24.37)-5K-</w:t>
      </w:r>
    </w:p>
    <w:p w:rsidR="00772389" w:rsidRPr="00986369" w:rsidRDefault="00772389" w:rsidP="00772389">
      <w:pPr>
        <w:pStyle w:val="Footer"/>
        <w:rPr>
          <w:rFonts w:ascii="Times New Roman" w:hAnsi="Times New Roman"/>
          <w:sz w:val="24"/>
          <w:szCs w:val="24"/>
        </w:rPr>
      </w:pPr>
    </w:p>
    <w:p w:rsidR="00772389" w:rsidRPr="00986369" w:rsidRDefault="00772389" w:rsidP="00772389">
      <w:pPr>
        <w:pStyle w:val="Footer"/>
        <w:rPr>
          <w:rFonts w:ascii="Times New Roman" w:hAnsi="Times New Roman"/>
          <w:sz w:val="24"/>
          <w:szCs w:val="24"/>
        </w:rPr>
      </w:pPr>
    </w:p>
    <w:p w:rsidR="00772389" w:rsidRDefault="00772389" w:rsidP="00772389">
      <w:pPr>
        <w:pStyle w:val="Footer"/>
        <w:rPr>
          <w:rFonts w:ascii="Times New Roman" w:hAnsi="Times New Roman"/>
          <w:sz w:val="24"/>
          <w:szCs w:val="24"/>
        </w:rPr>
      </w:pPr>
    </w:p>
    <w:p w:rsidR="00153D04" w:rsidRDefault="00153D04" w:rsidP="00772389">
      <w:pPr>
        <w:pStyle w:val="Footer"/>
        <w:rPr>
          <w:rFonts w:ascii="Times New Roman" w:hAnsi="Times New Roman"/>
          <w:sz w:val="24"/>
          <w:szCs w:val="24"/>
        </w:rPr>
      </w:pPr>
    </w:p>
    <w:p w:rsidR="00153D04" w:rsidRDefault="00153D04" w:rsidP="00772389">
      <w:pPr>
        <w:pStyle w:val="Footer"/>
        <w:rPr>
          <w:rFonts w:ascii="Times New Roman" w:hAnsi="Times New Roman"/>
          <w:sz w:val="24"/>
          <w:szCs w:val="24"/>
        </w:rPr>
      </w:pPr>
    </w:p>
    <w:p w:rsidR="00153D04" w:rsidRDefault="00153D04" w:rsidP="00772389">
      <w:pPr>
        <w:pStyle w:val="Footer"/>
        <w:rPr>
          <w:rFonts w:ascii="Times New Roman" w:hAnsi="Times New Roman"/>
          <w:sz w:val="24"/>
          <w:szCs w:val="24"/>
        </w:rPr>
      </w:pPr>
    </w:p>
    <w:p w:rsidR="00772389" w:rsidRPr="00986369" w:rsidRDefault="00772389" w:rsidP="00772389">
      <w:pPr>
        <w:pStyle w:val="Footer"/>
        <w:rPr>
          <w:rFonts w:ascii="Times New Roman" w:hAnsi="Times New Roman"/>
          <w:sz w:val="24"/>
          <w:szCs w:val="24"/>
        </w:rPr>
      </w:pPr>
      <w:r w:rsidRPr="00986369">
        <w:rPr>
          <w:rFonts w:ascii="Times New Roman" w:hAnsi="Times New Roman"/>
          <w:sz w:val="24"/>
          <w:szCs w:val="24"/>
        </w:rPr>
        <w:t xml:space="preserve">Parengė </w:t>
      </w:r>
    </w:p>
    <w:p w:rsidR="00772389" w:rsidRPr="00986369" w:rsidRDefault="00772389" w:rsidP="00772389">
      <w:pPr>
        <w:pStyle w:val="Footer"/>
        <w:rPr>
          <w:rFonts w:ascii="Times New Roman" w:hAnsi="Times New Roman"/>
          <w:sz w:val="24"/>
          <w:szCs w:val="24"/>
        </w:rPr>
      </w:pPr>
      <w:r w:rsidRPr="00986369">
        <w:rPr>
          <w:rFonts w:ascii="Times New Roman" w:hAnsi="Times New Roman"/>
          <w:sz w:val="24"/>
          <w:szCs w:val="24"/>
        </w:rPr>
        <w:t>Ūkio ministerijos Europos Sąjungos paramos koordinavimo departamento</w:t>
      </w:r>
    </w:p>
    <w:p w:rsidR="00772389" w:rsidRPr="00986369" w:rsidRDefault="00772389" w:rsidP="00772389">
      <w:pPr>
        <w:pStyle w:val="Footer"/>
        <w:rPr>
          <w:rFonts w:ascii="Times New Roman" w:hAnsi="Times New Roman"/>
          <w:sz w:val="24"/>
          <w:szCs w:val="24"/>
        </w:rPr>
      </w:pPr>
      <w:r w:rsidRPr="00986369">
        <w:rPr>
          <w:rFonts w:ascii="Times New Roman" w:hAnsi="Times New Roman"/>
          <w:sz w:val="24"/>
          <w:szCs w:val="24"/>
        </w:rPr>
        <w:t>Struktūrinės paramos politikos skyriaus vyriausioji specialistė</w:t>
      </w:r>
    </w:p>
    <w:p w:rsidR="00772389" w:rsidRPr="00986369" w:rsidRDefault="00F57A06" w:rsidP="00772389">
      <w:pPr>
        <w:pStyle w:val="Footer"/>
        <w:rPr>
          <w:rFonts w:ascii="Times New Roman" w:hAnsi="Times New Roman"/>
          <w:sz w:val="24"/>
          <w:szCs w:val="24"/>
        </w:rPr>
      </w:pPr>
      <w:r>
        <w:rPr>
          <w:rFonts w:ascii="Times New Roman" w:hAnsi="Times New Roman"/>
          <w:sz w:val="24"/>
          <w:szCs w:val="24"/>
        </w:rPr>
        <w:t xml:space="preserve">Edita </w:t>
      </w:r>
      <w:proofErr w:type="spellStart"/>
      <w:r>
        <w:rPr>
          <w:rFonts w:ascii="Times New Roman" w:hAnsi="Times New Roman"/>
          <w:sz w:val="24"/>
          <w:szCs w:val="24"/>
        </w:rPr>
        <w:t>Rudakaitė-Šaukštel</w:t>
      </w:r>
      <w:proofErr w:type="spellEnd"/>
    </w:p>
    <w:p w:rsidR="00D02D52" w:rsidRPr="00986369" w:rsidRDefault="00D02D52" w:rsidP="001E2A07">
      <w:pPr>
        <w:spacing w:after="0" w:line="240" w:lineRule="auto"/>
        <w:ind w:left="5184"/>
        <w:rPr>
          <w:rFonts w:ascii="Times New Roman" w:hAnsi="Times New Roman"/>
          <w:sz w:val="24"/>
          <w:szCs w:val="24"/>
        </w:rPr>
      </w:pPr>
      <w:r w:rsidRPr="00986369">
        <w:rPr>
          <w:rFonts w:ascii="Times New Roman" w:hAnsi="Times New Roman"/>
          <w:sz w:val="24"/>
          <w:szCs w:val="24"/>
        </w:rPr>
        <w:lastRenderedPageBreak/>
        <w:t>PATVIRTINTA</w:t>
      </w:r>
    </w:p>
    <w:p w:rsidR="00CD13EB" w:rsidRDefault="00D02D52" w:rsidP="00F57A06">
      <w:pPr>
        <w:spacing w:after="0" w:line="240" w:lineRule="auto"/>
        <w:ind w:left="5184"/>
        <w:rPr>
          <w:rFonts w:ascii="Times New Roman" w:hAnsi="Times New Roman"/>
          <w:sz w:val="24"/>
          <w:szCs w:val="24"/>
        </w:rPr>
      </w:pPr>
      <w:r w:rsidRPr="00986369">
        <w:rPr>
          <w:rFonts w:ascii="Times New Roman" w:hAnsi="Times New Roman"/>
          <w:sz w:val="24"/>
          <w:szCs w:val="24"/>
        </w:rPr>
        <w:t>Lietuvos Respublikos ūkio ministro</w:t>
      </w:r>
    </w:p>
    <w:p w:rsidR="007579EE" w:rsidRPr="00986369" w:rsidRDefault="00D02D52" w:rsidP="00F57A06">
      <w:pPr>
        <w:spacing w:after="0" w:line="240" w:lineRule="auto"/>
        <w:ind w:left="5184"/>
        <w:rPr>
          <w:rFonts w:ascii="Times New Roman" w:hAnsi="Times New Roman"/>
          <w:sz w:val="24"/>
          <w:szCs w:val="24"/>
        </w:rPr>
      </w:pPr>
      <w:r w:rsidRPr="00986369">
        <w:rPr>
          <w:rFonts w:ascii="Times New Roman" w:hAnsi="Times New Roman"/>
          <w:sz w:val="24"/>
          <w:szCs w:val="24"/>
        </w:rPr>
        <w:t>201</w:t>
      </w:r>
      <w:r w:rsidR="00F57A06">
        <w:rPr>
          <w:rFonts w:ascii="Times New Roman" w:hAnsi="Times New Roman"/>
          <w:sz w:val="24"/>
          <w:szCs w:val="24"/>
        </w:rPr>
        <w:t>8</w:t>
      </w:r>
      <w:r w:rsidRPr="00986369">
        <w:rPr>
          <w:rFonts w:ascii="Times New Roman" w:hAnsi="Times New Roman"/>
          <w:sz w:val="24"/>
          <w:szCs w:val="24"/>
        </w:rPr>
        <w:t xml:space="preserve"> m.</w:t>
      </w:r>
      <w:r w:rsidR="004B64FA" w:rsidRPr="00986369">
        <w:rPr>
          <w:rFonts w:ascii="Times New Roman" w:hAnsi="Times New Roman"/>
          <w:sz w:val="24"/>
          <w:szCs w:val="24"/>
        </w:rPr>
        <w:t xml:space="preserve"> </w:t>
      </w:r>
      <w:r w:rsidR="00185063" w:rsidRPr="00986369">
        <w:rPr>
          <w:rFonts w:ascii="Times New Roman" w:hAnsi="Times New Roman"/>
          <w:sz w:val="24"/>
          <w:szCs w:val="24"/>
        </w:rPr>
        <w:t xml:space="preserve"> </w:t>
      </w:r>
      <w:r w:rsidR="00EF3F9C" w:rsidRPr="00986369">
        <w:rPr>
          <w:rFonts w:ascii="Times New Roman" w:hAnsi="Times New Roman"/>
          <w:sz w:val="24"/>
          <w:szCs w:val="24"/>
        </w:rPr>
        <w:t xml:space="preserve">            </w:t>
      </w:r>
      <w:r w:rsidR="00CD13EB">
        <w:rPr>
          <w:rFonts w:ascii="Times New Roman" w:hAnsi="Times New Roman"/>
          <w:sz w:val="24"/>
          <w:szCs w:val="24"/>
        </w:rPr>
        <w:t xml:space="preserve">            </w:t>
      </w:r>
      <w:r w:rsidRPr="00986369">
        <w:rPr>
          <w:rFonts w:ascii="Times New Roman" w:hAnsi="Times New Roman"/>
          <w:sz w:val="24"/>
          <w:szCs w:val="24"/>
        </w:rPr>
        <w:t xml:space="preserve">d. įsakymu </w:t>
      </w:r>
    </w:p>
    <w:p w:rsidR="00D02D52" w:rsidRPr="00986369" w:rsidRDefault="00D02D52" w:rsidP="007579EE">
      <w:pPr>
        <w:spacing w:after="0" w:line="240" w:lineRule="auto"/>
        <w:ind w:left="5184"/>
        <w:rPr>
          <w:rFonts w:ascii="Times New Roman" w:hAnsi="Times New Roman"/>
          <w:sz w:val="24"/>
          <w:szCs w:val="24"/>
        </w:rPr>
      </w:pPr>
      <w:r w:rsidRPr="00986369">
        <w:rPr>
          <w:rFonts w:ascii="Times New Roman" w:hAnsi="Times New Roman"/>
          <w:sz w:val="24"/>
          <w:szCs w:val="24"/>
        </w:rPr>
        <w:t>Nr. 4-</w:t>
      </w:r>
    </w:p>
    <w:p w:rsidR="00D02D52" w:rsidRPr="00986369" w:rsidRDefault="00D02D52" w:rsidP="00406E16">
      <w:pPr>
        <w:ind w:left="4820"/>
        <w:jc w:val="both"/>
        <w:rPr>
          <w:rFonts w:ascii="Times New Roman" w:hAnsi="Times New Roman"/>
          <w:sz w:val="24"/>
          <w:szCs w:val="24"/>
        </w:rPr>
      </w:pPr>
    </w:p>
    <w:p w:rsidR="00185063" w:rsidRPr="00986369" w:rsidRDefault="00402B1A" w:rsidP="0029092E">
      <w:pPr>
        <w:spacing w:after="0" w:line="240" w:lineRule="auto"/>
        <w:jc w:val="center"/>
        <w:rPr>
          <w:rFonts w:ascii="Times New Roman" w:hAnsi="Times New Roman"/>
          <w:b/>
          <w:sz w:val="24"/>
          <w:szCs w:val="24"/>
        </w:rPr>
      </w:pPr>
      <w:r w:rsidRPr="00986369">
        <w:rPr>
          <w:rFonts w:ascii="Times New Roman" w:hAnsi="Times New Roman"/>
          <w:b/>
          <w:kern w:val="16"/>
          <w:sz w:val="24"/>
          <w:szCs w:val="24"/>
        </w:rPr>
        <w:t xml:space="preserve">2014–2020 METŲ </w:t>
      </w:r>
      <w:r w:rsidR="00D02D52" w:rsidRPr="00986369">
        <w:rPr>
          <w:rFonts w:ascii="Times New Roman" w:hAnsi="Times New Roman"/>
          <w:b/>
          <w:kern w:val="16"/>
          <w:sz w:val="24"/>
          <w:szCs w:val="24"/>
        </w:rPr>
        <w:t>EUROPOS SĄJUNGOS FONDŲ INVESTICIJŲ VEIKSMŲ PROGRAMOS</w:t>
      </w:r>
      <w:r w:rsidR="008148F7" w:rsidRPr="00986369">
        <w:rPr>
          <w:rFonts w:ascii="Times New Roman" w:hAnsi="Times New Roman"/>
          <w:b/>
          <w:kern w:val="16"/>
          <w:sz w:val="24"/>
          <w:szCs w:val="24"/>
        </w:rPr>
        <w:t xml:space="preserve"> </w:t>
      </w:r>
      <w:r w:rsidR="00185063" w:rsidRPr="00986369">
        <w:rPr>
          <w:rFonts w:ascii="Times New Roman" w:hAnsi="Times New Roman"/>
          <w:b/>
          <w:kern w:val="16"/>
          <w:sz w:val="24"/>
          <w:szCs w:val="24"/>
        </w:rPr>
        <w:t>1</w:t>
      </w:r>
      <w:r w:rsidR="00D02D52" w:rsidRPr="00986369">
        <w:rPr>
          <w:rFonts w:ascii="Times New Roman" w:hAnsi="Times New Roman"/>
          <w:b/>
          <w:kern w:val="16"/>
          <w:sz w:val="24"/>
          <w:szCs w:val="24"/>
        </w:rPr>
        <w:t xml:space="preserve"> PRIORITETO „</w:t>
      </w:r>
      <w:r w:rsidR="00185063" w:rsidRPr="00986369">
        <w:rPr>
          <w:rFonts w:ascii="Times New Roman" w:hAnsi="Times New Roman"/>
          <w:b/>
          <w:kern w:val="16"/>
          <w:sz w:val="24"/>
          <w:szCs w:val="24"/>
        </w:rPr>
        <w:t>MOKSLINIŲ TYRIMŲ, EKSPERIMENTINĖS PLĖTROS IR INOVACIJŲ SKATINIMAS</w:t>
      </w:r>
      <w:r w:rsidR="00D02D52" w:rsidRPr="00986369">
        <w:rPr>
          <w:rFonts w:ascii="Times New Roman" w:hAnsi="Times New Roman"/>
          <w:b/>
          <w:kern w:val="16"/>
          <w:sz w:val="24"/>
          <w:szCs w:val="24"/>
        </w:rPr>
        <w:t>“</w:t>
      </w:r>
      <w:r w:rsidR="00926713" w:rsidRPr="00986369">
        <w:rPr>
          <w:rFonts w:ascii="Times New Roman" w:hAnsi="Times New Roman"/>
          <w:b/>
          <w:kern w:val="16"/>
          <w:sz w:val="24"/>
          <w:szCs w:val="24"/>
        </w:rPr>
        <w:t xml:space="preserve"> </w:t>
      </w:r>
      <w:r w:rsidR="001C3D17" w:rsidRPr="00986369">
        <w:rPr>
          <w:rFonts w:ascii="Times New Roman" w:hAnsi="Times New Roman"/>
          <w:b/>
          <w:kern w:val="16"/>
          <w:sz w:val="24"/>
          <w:szCs w:val="24"/>
        </w:rPr>
        <w:t>PRIEMONĖS</w:t>
      </w:r>
      <w:r w:rsidR="00F71066">
        <w:rPr>
          <w:rFonts w:ascii="Times New Roman" w:hAnsi="Times New Roman"/>
          <w:b/>
          <w:sz w:val="24"/>
          <w:szCs w:val="24"/>
        </w:rPr>
        <w:t>NR.</w:t>
      </w:r>
      <w:r w:rsidR="00F71066" w:rsidRPr="00680BC7">
        <w:rPr>
          <w:rFonts w:ascii="Times New Roman" w:hAnsi="Times New Roman"/>
          <w:b/>
          <w:sz w:val="24"/>
          <w:szCs w:val="24"/>
          <w:lang w:eastAsia="lt-LT"/>
        </w:rPr>
        <w:t>01.2.1-LVPA-K-855 „INTELEKTAS LT-2</w:t>
      </w:r>
      <w:r w:rsidR="00F71066" w:rsidRPr="00986369" w:rsidDel="00F57A06">
        <w:rPr>
          <w:rFonts w:ascii="Times New Roman" w:hAnsi="Times New Roman"/>
          <w:b/>
          <w:sz w:val="24"/>
          <w:szCs w:val="24"/>
        </w:rPr>
        <w:t xml:space="preserve"> </w:t>
      </w:r>
      <w:r w:rsidR="008148F7" w:rsidRPr="00986369">
        <w:rPr>
          <w:rFonts w:ascii="Times New Roman" w:hAnsi="Times New Roman"/>
          <w:b/>
          <w:sz w:val="24"/>
          <w:szCs w:val="24"/>
        </w:rPr>
        <w:t xml:space="preserve">“ </w:t>
      </w:r>
    </w:p>
    <w:p w:rsidR="00D02D52" w:rsidRPr="00986369" w:rsidRDefault="008148F7" w:rsidP="0029092E">
      <w:pPr>
        <w:spacing w:after="0" w:line="240" w:lineRule="auto"/>
        <w:jc w:val="center"/>
        <w:rPr>
          <w:rFonts w:ascii="Times New Roman" w:hAnsi="Times New Roman"/>
          <w:sz w:val="24"/>
          <w:szCs w:val="24"/>
        </w:rPr>
      </w:pPr>
      <w:r w:rsidRPr="00986369">
        <w:rPr>
          <w:rFonts w:ascii="Times New Roman" w:hAnsi="Times New Roman"/>
          <w:b/>
          <w:sz w:val="24"/>
          <w:szCs w:val="24"/>
        </w:rPr>
        <w:t>PROJEKTŲ FINANSAVIMO SĄLYGŲ</w:t>
      </w:r>
      <w:r w:rsidR="007F4929" w:rsidRPr="00986369">
        <w:rPr>
          <w:rFonts w:ascii="Times New Roman" w:hAnsi="Times New Roman"/>
          <w:b/>
          <w:sz w:val="24"/>
          <w:szCs w:val="24"/>
        </w:rPr>
        <w:t xml:space="preserve"> </w:t>
      </w:r>
      <w:r w:rsidRPr="00986369">
        <w:rPr>
          <w:rFonts w:ascii="Times New Roman" w:hAnsi="Times New Roman"/>
          <w:b/>
          <w:sz w:val="24"/>
          <w:szCs w:val="24"/>
        </w:rPr>
        <w:t xml:space="preserve">APRAŠAS NR. </w:t>
      </w:r>
      <w:r w:rsidR="00F57A06">
        <w:rPr>
          <w:rFonts w:ascii="Times New Roman" w:hAnsi="Times New Roman"/>
          <w:b/>
          <w:sz w:val="24"/>
          <w:szCs w:val="24"/>
        </w:rPr>
        <w:t>1</w:t>
      </w:r>
    </w:p>
    <w:p w:rsidR="00FA7C02" w:rsidRPr="00986369" w:rsidRDefault="00FA7C02" w:rsidP="0026561F">
      <w:pPr>
        <w:spacing w:after="0" w:line="240" w:lineRule="auto"/>
        <w:rPr>
          <w:rFonts w:ascii="Times New Roman" w:hAnsi="Times New Roman"/>
          <w:sz w:val="24"/>
          <w:szCs w:val="24"/>
        </w:rPr>
      </w:pPr>
    </w:p>
    <w:p w:rsidR="00FF726A" w:rsidRPr="00986369" w:rsidRDefault="00FF726A" w:rsidP="0026561F">
      <w:pPr>
        <w:spacing w:after="0" w:line="240" w:lineRule="auto"/>
        <w:rPr>
          <w:rFonts w:ascii="Times New Roman" w:hAnsi="Times New Roman"/>
          <w:sz w:val="24"/>
          <w:szCs w:val="24"/>
        </w:rPr>
      </w:pPr>
    </w:p>
    <w:p w:rsidR="0017184B" w:rsidRPr="00986369" w:rsidRDefault="00FF726A" w:rsidP="0026561F">
      <w:pPr>
        <w:spacing w:after="0" w:line="240" w:lineRule="auto"/>
        <w:jc w:val="center"/>
        <w:rPr>
          <w:rFonts w:ascii="Times New Roman" w:hAnsi="Times New Roman"/>
          <w:b/>
          <w:sz w:val="24"/>
          <w:szCs w:val="24"/>
        </w:rPr>
      </w:pPr>
      <w:r w:rsidRPr="00986369">
        <w:rPr>
          <w:rFonts w:ascii="Times New Roman" w:hAnsi="Times New Roman"/>
          <w:b/>
          <w:sz w:val="24"/>
          <w:szCs w:val="24"/>
        </w:rPr>
        <w:t>I</w:t>
      </w:r>
      <w:r w:rsidR="00406E16" w:rsidRPr="00986369">
        <w:rPr>
          <w:rFonts w:ascii="Times New Roman" w:hAnsi="Times New Roman"/>
          <w:b/>
          <w:sz w:val="24"/>
          <w:szCs w:val="24"/>
        </w:rPr>
        <w:t xml:space="preserve"> </w:t>
      </w:r>
      <w:r w:rsidR="0017184B" w:rsidRPr="00986369">
        <w:rPr>
          <w:rFonts w:ascii="Times New Roman" w:hAnsi="Times New Roman"/>
          <w:b/>
          <w:sz w:val="24"/>
          <w:szCs w:val="24"/>
        </w:rPr>
        <w:t>SKYRIUS</w:t>
      </w:r>
    </w:p>
    <w:p w:rsidR="00FF726A" w:rsidRPr="00986369" w:rsidRDefault="00FF726A" w:rsidP="0026561F">
      <w:pPr>
        <w:spacing w:after="0" w:line="240" w:lineRule="auto"/>
        <w:jc w:val="center"/>
        <w:rPr>
          <w:rFonts w:ascii="Times New Roman" w:hAnsi="Times New Roman"/>
          <w:b/>
          <w:sz w:val="24"/>
          <w:szCs w:val="24"/>
        </w:rPr>
      </w:pPr>
      <w:r w:rsidRPr="00986369">
        <w:rPr>
          <w:rFonts w:ascii="Times New Roman" w:hAnsi="Times New Roman"/>
          <w:b/>
          <w:sz w:val="24"/>
          <w:szCs w:val="24"/>
        </w:rPr>
        <w:t>BENDROSIOS NUOSTATOS</w:t>
      </w:r>
    </w:p>
    <w:p w:rsidR="00A8774B" w:rsidRPr="00986369" w:rsidRDefault="00A8774B" w:rsidP="0026561F">
      <w:pPr>
        <w:spacing w:after="0" w:line="240" w:lineRule="auto"/>
        <w:jc w:val="center"/>
        <w:rPr>
          <w:rFonts w:ascii="Times New Roman" w:hAnsi="Times New Roman"/>
          <w:b/>
          <w:sz w:val="24"/>
          <w:szCs w:val="24"/>
        </w:rPr>
      </w:pPr>
    </w:p>
    <w:p w:rsidR="00CD13EB" w:rsidRDefault="00DC5D85" w:rsidP="00F33269">
      <w:pPr>
        <w:spacing w:after="0" w:line="240" w:lineRule="auto"/>
        <w:ind w:firstLine="851"/>
        <w:jc w:val="both"/>
        <w:rPr>
          <w:rFonts w:ascii="Times New Roman" w:hAnsi="Times New Roman"/>
          <w:sz w:val="24"/>
          <w:szCs w:val="24"/>
        </w:rPr>
      </w:pPr>
      <w:r w:rsidRPr="00986369">
        <w:rPr>
          <w:rFonts w:ascii="Times New Roman" w:hAnsi="Times New Roman"/>
          <w:sz w:val="24"/>
          <w:szCs w:val="24"/>
        </w:rPr>
        <w:t xml:space="preserve">1. </w:t>
      </w:r>
      <w:r w:rsidR="002958F9" w:rsidRPr="00986369">
        <w:rPr>
          <w:rFonts w:ascii="Times New Roman" w:hAnsi="Times New Roman"/>
          <w:sz w:val="24"/>
          <w:szCs w:val="24"/>
        </w:rPr>
        <w:t>2014–2020 m</w:t>
      </w:r>
      <w:r w:rsidR="008F6697" w:rsidRPr="00986369">
        <w:rPr>
          <w:rFonts w:ascii="Times New Roman" w:hAnsi="Times New Roman"/>
          <w:sz w:val="24"/>
          <w:szCs w:val="24"/>
        </w:rPr>
        <w:t>etų</w:t>
      </w:r>
      <w:r w:rsidR="002958F9" w:rsidRPr="00986369">
        <w:rPr>
          <w:rFonts w:ascii="Times New Roman" w:hAnsi="Times New Roman"/>
          <w:sz w:val="24"/>
          <w:szCs w:val="24"/>
        </w:rPr>
        <w:t xml:space="preserve"> Europos Sąjungos fondų </w:t>
      </w:r>
      <w:r w:rsidR="00992586" w:rsidRPr="00986369">
        <w:rPr>
          <w:rFonts w:ascii="Times New Roman" w:hAnsi="Times New Roman"/>
          <w:sz w:val="24"/>
          <w:szCs w:val="24"/>
        </w:rPr>
        <w:t xml:space="preserve">investicijų </w:t>
      </w:r>
      <w:r w:rsidR="002958F9" w:rsidRPr="00986369">
        <w:rPr>
          <w:rFonts w:ascii="Times New Roman" w:hAnsi="Times New Roman"/>
          <w:sz w:val="24"/>
          <w:szCs w:val="24"/>
        </w:rPr>
        <w:t xml:space="preserve">veiksmų programos </w:t>
      </w:r>
      <w:r w:rsidR="00185063" w:rsidRPr="00986369">
        <w:rPr>
          <w:rFonts w:ascii="Times New Roman" w:hAnsi="Times New Roman"/>
          <w:sz w:val="24"/>
          <w:szCs w:val="24"/>
        </w:rPr>
        <w:t>1</w:t>
      </w:r>
      <w:r w:rsidR="008148F7" w:rsidRPr="00986369">
        <w:rPr>
          <w:rFonts w:ascii="Times New Roman" w:hAnsi="Times New Roman"/>
          <w:sz w:val="24"/>
          <w:szCs w:val="24"/>
        </w:rPr>
        <w:t xml:space="preserve"> </w:t>
      </w:r>
      <w:r w:rsidR="002958F9" w:rsidRPr="00986369">
        <w:rPr>
          <w:rFonts w:ascii="Times New Roman" w:hAnsi="Times New Roman"/>
          <w:sz w:val="24"/>
          <w:szCs w:val="24"/>
        </w:rPr>
        <w:t>prioriteto „</w:t>
      </w:r>
      <w:r w:rsidR="00185063" w:rsidRPr="00986369">
        <w:rPr>
          <w:rFonts w:ascii="Times New Roman" w:hAnsi="Times New Roman"/>
          <w:sz w:val="24"/>
          <w:szCs w:val="24"/>
        </w:rPr>
        <w:t>Mokslinių tyrimų, eksperimentinės plėtros ir inovacijų skatinimas</w:t>
      </w:r>
      <w:r w:rsidR="002958F9" w:rsidRPr="00986369">
        <w:rPr>
          <w:rFonts w:ascii="Times New Roman" w:hAnsi="Times New Roman"/>
          <w:sz w:val="24"/>
          <w:szCs w:val="24"/>
        </w:rPr>
        <w:t xml:space="preserve">“ </w:t>
      </w:r>
      <w:r w:rsidR="001C3D17" w:rsidRPr="00986369">
        <w:rPr>
          <w:rFonts w:ascii="Times New Roman" w:hAnsi="Times New Roman"/>
          <w:sz w:val="24"/>
          <w:szCs w:val="24"/>
        </w:rPr>
        <w:t xml:space="preserve">priemonės </w:t>
      </w:r>
      <w:r w:rsidR="00734487" w:rsidRPr="00986369">
        <w:rPr>
          <w:rFonts w:ascii="Times New Roman" w:hAnsi="Times New Roman"/>
          <w:sz w:val="24"/>
          <w:szCs w:val="24"/>
        </w:rPr>
        <w:t xml:space="preserve">Nr. </w:t>
      </w:r>
      <w:r w:rsidR="00F71066">
        <w:rPr>
          <w:rFonts w:ascii="Times New Roman" w:hAnsi="Times New Roman"/>
          <w:sz w:val="24"/>
          <w:szCs w:val="24"/>
        </w:rPr>
        <w:t>01.2.1</w:t>
      </w:r>
      <w:r w:rsidR="00734487" w:rsidRPr="00986369">
        <w:rPr>
          <w:rFonts w:ascii="Times New Roman" w:hAnsi="Times New Roman"/>
          <w:sz w:val="24"/>
          <w:szCs w:val="24"/>
        </w:rPr>
        <w:t>-LVPA-K</w:t>
      </w:r>
      <w:r w:rsidR="00F71066">
        <w:rPr>
          <w:rFonts w:ascii="Times New Roman" w:hAnsi="Times New Roman"/>
          <w:sz w:val="24"/>
          <w:szCs w:val="24"/>
        </w:rPr>
        <w:t>-855</w:t>
      </w:r>
      <w:r w:rsidR="00734487" w:rsidRPr="00986369">
        <w:rPr>
          <w:rFonts w:ascii="Times New Roman" w:hAnsi="Times New Roman"/>
          <w:sz w:val="24"/>
          <w:szCs w:val="24"/>
        </w:rPr>
        <w:t xml:space="preserve"> </w:t>
      </w:r>
      <w:r w:rsidR="008148F7" w:rsidRPr="00986369">
        <w:rPr>
          <w:rFonts w:ascii="Times New Roman" w:hAnsi="Times New Roman"/>
          <w:sz w:val="24"/>
          <w:szCs w:val="24"/>
        </w:rPr>
        <w:t>„</w:t>
      </w:r>
      <w:r w:rsidR="00185063" w:rsidRPr="00986369">
        <w:rPr>
          <w:rFonts w:ascii="Times New Roman" w:hAnsi="Times New Roman"/>
          <w:sz w:val="24"/>
          <w:szCs w:val="24"/>
        </w:rPr>
        <w:t>Intelektas</w:t>
      </w:r>
      <w:r w:rsidR="00F71066">
        <w:rPr>
          <w:rFonts w:ascii="Times New Roman" w:hAnsi="Times New Roman"/>
          <w:sz w:val="24"/>
          <w:szCs w:val="24"/>
        </w:rPr>
        <w:t>-2</w:t>
      </w:r>
      <w:r w:rsidR="00CD13EB">
        <w:rPr>
          <w:rFonts w:ascii="Times New Roman" w:hAnsi="Times New Roman"/>
          <w:sz w:val="24"/>
          <w:szCs w:val="24"/>
        </w:rPr>
        <w:t>“</w:t>
      </w:r>
      <w:r w:rsidR="008148F7" w:rsidRPr="00986369">
        <w:rPr>
          <w:rFonts w:ascii="Times New Roman" w:hAnsi="Times New Roman"/>
          <w:sz w:val="24"/>
          <w:szCs w:val="24"/>
        </w:rPr>
        <w:t xml:space="preserve"> </w:t>
      </w:r>
      <w:r w:rsidR="002958F9" w:rsidRPr="00986369">
        <w:rPr>
          <w:rFonts w:ascii="Times New Roman" w:hAnsi="Times New Roman"/>
          <w:sz w:val="24"/>
          <w:szCs w:val="24"/>
        </w:rPr>
        <w:t>projektų finansavimo sąlygų aprašas Nr.</w:t>
      </w:r>
      <w:r w:rsidR="008148F7" w:rsidRPr="00986369">
        <w:rPr>
          <w:rFonts w:ascii="Times New Roman" w:hAnsi="Times New Roman"/>
          <w:sz w:val="24"/>
          <w:szCs w:val="24"/>
        </w:rPr>
        <w:t xml:space="preserve"> </w:t>
      </w:r>
      <w:r w:rsidR="00F71066">
        <w:rPr>
          <w:rFonts w:ascii="Times New Roman" w:hAnsi="Times New Roman"/>
          <w:sz w:val="24"/>
          <w:szCs w:val="24"/>
        </w:rPr>
        <w:t>1</w:t>
      </w:r>
      <w:r w:rsidR="008148F7" w:rsidRPr="00986369">
        <w:rPr>
          <w:rFonts w:ascii="Times New Roman" w:hAnsi="Times New Roman"/>
          <w:sz w:val="24"/>
          <w:szCs w:val="24"/>
        </w:rPr>
        <w:t xml:space="preserve"> </w:t>
      </w:r>
      <w:r w:rsidR="002958F9" w:rsidRPr="00986369">
        <w:rPr>
          <w:rFonts w:ascii="Times New Roman" w:hAnsi="Times New Roman"/>
          <w:sz w:val="24"/>
          <w:szCs w:val="24"/>
        </w:rPr>
        <w:t>(toliau – Aprašas)</w:t>
      </w:r>
      <w:r w:rsidR="000437EF" w:rsidRPr="00986369">
        <w:rPr>
          <w:rFonts w:ascii="Times New Roman" w:hAnsi="Times New Roman"/>
          <w:sz w:val="24"/>
          <w:szCs w:val="24"/>
        </w:rPr>
        <w:t xml:space="preserve">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8653FA">
        <w:rPr>
          <w:rFonts w:ascii="Times New Roman" w:hAnsi="Times New Roman"/>
          <w:sz w:val="24"/>
          <w:szCs w:val="24"/>
        </w:rPr>
        <w:t xml:space="preserve"> (toliau </w:t>
      </w:r>
      <w:r w:rsidR="008653FA" w:rsidRPr="00986369">
        <w:rPr>
          <w:rFonts w:ascii="Times New Roman" w:hAnsi="Times New Roman"/>
          <w:sz w:val="24"/>
          <w:szCs w:val="24"/>
        </w:rPr>
        <w:t>–</w:t>
      </w:r>
      <w:r w:rsidR="008653FA">
        <w:rPr>
          <w:rFonts w:ascii="Times New Roman" w:hAnsi="Times New Roman"/>
          <w:sz w:val="24"/>
          <w:szCs w:val="24"/>
        </w:rPr>
        <w:t xml:space="preserve"> Veiksmų programa)</w:t>
      </w:r>
      <w:r w:rsidR="002958F9" w:rsidRPr="00986369">
        <w:rPr>
          <w:rFonts w:ascii="Times New Roman" w:hAnsi="Times New Roman"/>
          <w:sz w:val="24"/>
          <w:szCs w:val="24"/>
        </w:rPr>
        <w:t>,</w:t>
      </w:r>
      <w:r w:rsidR="00802A07" w:rsidRPr="00986369">
        <w:rPr>
          <w:rFonts w:ascii="Times New Roman" w:hAnsi="Times New Roman"/>
          <w:sz w:val="24"/>
          <w:szCs w:val="24"/>
        </w:rPr>
        <w:t xml:space="preserve"> </w:t>
      </w:r>
      <w:r w:rsidR="00185063" w:rsidRPr="00986369">
        <w:rPr>
          <w:rFonts w:ascii="Times New Roman" w:hAnsi="Times New Roman"/>
          <w:sz w:val="24"/>
          <w:szCs w:val="24"/>
        </w:rPr>
        <w:t>1</w:t>
      </w:r>
      <w:r w:rsidR="008148F7" w:rsidRPr="00986369">
        <w:rPr>
          <w:rFonts w:ascii="Times New Roman" w:hAnsi="Times New Roman"/>
          <w:sz w:val="24"/>
          <w:szCs w:val="24"/>
        </w:rPr>
        <w:t xml:space="preserve"> </w:t>
      </w:r>
      <w:r w:rsidR="002958F9" w:rsidRPr="00986369">
        <w:rPr>
          <w:rFonts w:ascii="Times New Roman" w:hAnsi="Times New Roman"/>
          <w:sz w:val="24"/>
          <w:szCs w:val="24"/>
        </w:rPr>
        <w:t>prioriteto „</w:t>
      </w:r>
      <w:r w:rsidR="00185063" w:rsidRPr="00986369">
        <w:rPr>
          <w:rFonts w:ascii="Times New Roman" w:hAnsi="Times New Roman"/>
          <w:sz w:val="24"/>
          <w:szCs w:val="24"/>
        </w:rPr>
        <w:t>Mokslinių tyrimų, eksperimentinės plėtros ir inovacijų skatinimas</w:t>
      </w:r>
      <w:r w:rsidR="002958F9" w:rsidRPr="00986369">
        <w:rPr>
          <w:rFonts w:ascii="Times New Roman" w:hAnsi="Times New Roman"/>
          <w:sz w:val="24"/>
          <w:szCs w:val="24"/>
        </w:rPr>
        <w:t>“</w:t>
      </w:r>
      <w:r w:rsidR="008148F7" w:rsidRPr="00986369">
        <w:rPr>
          <w:rFonts w:ascii="Times New Roman" w:hAnsi="Times New Roman"/>
          <w:sz w:val="24"/>
          <w:szCs w:val="24"/>
        </w:rPr>
        <w:t xml:space="preserve"> </w:t>
      </w:r>
      <w:r w:rsidR="001C3D17" w:rsidRPr="00986369">
        <w:rPr>
          <w:rFonts w:ascii="Times New Roman" w:hAnsi="Times New Roman"/>
          <w:sz w:val="24"/>
          <w:szCs w:val="24"/>
        </w:rPr>
        <w:t xml:space="preserve">priemonės </w:t>
      </w:r>
      <w:r w:rsidR="00734487" w:rsidRPr="00986369">
        <w:rPr>
          <w:rFonts w:ascii="Times New Roman" w:hAnsi="Times New Roman"/>
          <w:sz w:val="24"/>
          <w:szCs w:val="24"/>
        </w:rPr>
        <w:t xml:space="preserve">Nr. </w:t>
      </w:r>
      <w:r w:rsidR="00F71066">
        <w:rPr>
          <w:rFonts w:ascii="Times New Roman" w:hAnsi="Times New Roman"/>
          <w:sz w:val="24"/>
          <w:szCs w:val="24"/>
        </w:rPr>
        <w:t>01.2.1</w:t>
      </w:r>
      <w:r w:rsidR="00734487" w:rsidRPr="00986369">
        <w:rPr>
          <w:rFonts w:ascii="Times New Roman" w:hAnsi="Times New Roman"/>
          <w:sz w:val="24"/>
          <w:szCs w:val="24"/>
        </w:rPr>
        <w:t>-LVPA-K</w:t>
      </w:r>
      <w:r w:rsidR="00F71066">
        <w:rPr>
          <w:rFonts w:ascii="Times New Roman" w:hAnsi="Times New Roman"/>
          <w:sz w:val="24"/>
          <w:szCs w:val="24"/>
        </w:rPr>
        <w:t>-855</w:t>
      </w:r>
      <w:r w:rsidR="00734487" w:rsidRPr="00986369">
        <w:rPr>
          <w:rFonts w:ascii="Times New Roman" w:hAnsi="Times New Roman"/>
          <w:sz w:val="24"/>
          <w:szCs w:val="24"/>
        </w:rPr>
        <w:t xml:space="preserve"> </w:t>
      </w:r>
      <w:r w:rsidR="00185063" w:rsidRPr="00986369">
        <w:rPr>
          <w:rFonts w:ascii="Times New Roman" w:hAnsi="Times New Roman"/>
          <w:sz w:val="24"/>
          <w:szCs w:val="24"/>
        </w:rPr>
        <w:t>„Intelektas</w:t>
      </w:r>
      <w:r w:rsidR="00F71066">
        <w:rPr>
          <w:rFonts w:ascii="Times New Roman" w:hAnsi="Times New Roman"/>
          <w:sz w:val="24"/>
          <w:szCs w:val="24"/>
        </w:rPr>
        <w:t>-2</w:t>
      </w:r>
      <w:r w:rsidR="00185063" w:rsidRPr="00986369">
        <w:rPr>
          <w:rFonts w:ascii="Times New Roman" w:hAnsi="Times New Roman"/>
          <w:sz w:val="24"/>
          <w:szCs w:val="24"/>
        </w:rPr>
        <w:t>“</w:t>
      </w:r>
      <w:r w:rsidR="008148F7" w:rsidRPr="00986369">
        <w:rPr>
          <w:rFonts w:ascii="Times New Roman" w:hAnsi="Times New Roman"/>
          <w:sz w:val="24"/>
          <w:szCs w:val="24"/>
        </w:rPr>
        <w:t xml:space="preserve"> </w:t>
      </w:r>
      <w:r w:rsidR="00AD56D3" w:rsidRPr="00986369">
        <w:rPr>
          <w:rFonts w:ascii="Times New Roman" w:hAnsi="Times New Roman"/>
          <w:sz w:val="24"/>
          <w:szCs w:val="24"/>
        </w:rPr>
        <w:t>(toliau – Priemonė)</w:t>
      </w:r>
      <w:r w:rsidR="002958F9" w:rsidRPr="00986369">
        <w:rPr>
          <w:rFonts w:ascii="Times New Roman" w:hAnsi="Times New Roman"/>
          <w:sz w:val="24"/>
          <w:szCs w:val="24"/>
        </w:rPr>
        <w:t xml:space="preserve"> finansuojamas veiklas, </w:t>
      </w:r>
      <w:r w:rsidR="000176E5" w:rsidRPr="00986369">
        <w:rPr>
          <w:rFonts w:ascii="Times New Roman" w:hAnsi="Times New Roman"/>
          <w:sz w:val="24"/>
          <w:szCs w:val="24"/>
        </w:rPr>
        <w:t xml:space="preserve">iš Europos Sąjungos struktūrinių fondų lėšų bendrai finansuojamų projektų (toliau – projektai) </w:t>
      </w:r>
      <w:r w:rsidR="000078C9" w:rsidRPr="00986369">
        <w:rPr>
          <w:rFonts w:ascii="Times New Roman" w:hAnsi="Times New Roman"/>
          <w:sz w:val="24"/>
          <w:szCs w:val="24"/>
        </w:rPr>
        <w:t xml:space="preserve">vykdytojai, įgyvendindami pagal Aprašą finansuojamus projektus, </w:t>
      </w:r>
      <w:r w:rsidR="002958F9" w:rsidRPr="00986369">
        <w:rPr>
          <w:rFonts w:ascii="Times New Roman" w:hAnsi="Times New Roman"/>
          <w:sz w:val="24"/>
          <w:szCs w:val="24"/>
        </w:rPr>
        <w:t xml:space="preserve">taip pat institucijos, atliekančios paraiškų vertinimą, atranką ir </w:t>
      </w:r>
      <w:r w:rsidR="0031519A" w:rsidRPr="00986369">
        <w:rPr>
          <w:rFonts w:ascii="Times New Roman" w:hAnsi="Times New Roman"/>
          <w:sz w:val="24"/>
          <w:szCs w:val="24"/>
        </w:rPr>
        <w:t xml:space="preserve">projektų </w:t>
      </w:r>
      <w:r w:rsidR="002958F9" w:rsidRPr="00986369">
        <w:rPr>
          <w:rFonts w:ascii="Times New Roman" w:hAnsi="Times New Roman"/>
          <w:sz w:val="24"/>
          <w:szCs w:val="24"/>
        </w:rPr>
        <w:t>įgyvendinimo priežiūrą.</w:t>
      </w:r>
    </w:p>
    <w:p w:rsidR="008B21D2" w:rsidRPr="00986369" w:rsidRDefault="008B21D2" w:rsidP="00F33269">
      <w:pPr>
        <w:spacing w:after="0" w:line="240" w:lineRule="auto"/>
        <w:ind w:firstLine="851"/>
        <w:jc w:val="both"/>
        <w:rPr>
          <w:rFonts w:ascii="Times New Roman" w:hAnsi="Times New Roman"/>
          <w:sz w:val="24"/>
          <w:szCs w:val="24"/>
        </w:rPr>
      </w:pPr>
      <w:r w:rsidRPr="00986369">
        <w:rPr>
          <w:rFonts w:ascii="Times New Roman" w:hAnsi="Times New Roman"/>
          <w:sz w:val="24"/>
          <w:szCs w:val="24"/>
        </w:rPr>
        <w:t xml:space="preserve">2. </w:t>
      </w:r>
      <w:r w:rsidR="002958F9" w:rsidRPr="00986369">
        <w:rPr>
          <w:rFonts w:ascii="Times New Roman" w:hAnsi="Times New Roman"/>
          <w:sz w:val="24"/>
          <w:szCs w:val="24"/>
        </w:rPr>
        <w:t>Aprašas yra parengtas atsižvelgiant į:</w:t>
      </w:r>
    </w:p>
    <w:p w:rsidR="008B21D2" w:rsidRPr="00986369" w:rsidRDefault="00A520F3" w:rsidP="00F33269">
      <w:pPr>
        <w:spacing w:after="0" w:line="240" w:lineRule="auto"/>
        <w:ind w:firstLine="851"/>
        <w:jc w:val="both"/>
        <w:rPr>
          <w:rFonts w:ascii="Times New Roman" w:hAnsi="Times New Roman"/>
          <w:sz w:val="24"/>
          <w:szCs w:val="24"/>
        </w:rPr>
      </w:pPr>
      <w:r w:rsidRPr="00986369">
        <w:rPr>
          <w:rFonts w:ascii="Times New Roman" w:hAnsi="Times New Roman"/>
          <w:sz w:val="24"/>
          <w:szCs w:val="24"/>
        </w:rPr>
        <w:t>2.1</w:t>
      </w:r>
      <w:r w:rsidR="008B21D2" w:rsidRPr="00986369">
        <w:rPr>
          <w:rFonts w:ascii="Times New Roman" w:hAnsi="Times New Roman"/>
          <w:sz w:val="24"/>
          <w:szCs w:val="24"/>
        </w:rPr>
        <w:t xml:space="preserve">. </w:t>
      </w:r>
      <w:r w:rsidR="0080603D" w:rsidRPr="00986369">
        <w:rPr>
          <w:rFonts w:ascii="Times New Roman" w:hAnsi="Times New Roman"/>
          <w:sz w:val="24"/>
          <w:szCs w:val="24"/>
        </w:rPr>
        <w:t xml:space="preserve">2014–2020 m. Europos Sąjungos fondų investicijų </w:t>
      </w:r>
      <w:r w:rsidR="00B60DB9" w:rsidRPr="00986369">
        <w:rPr>
          <w:rFonts w:ascii="Times New Roman" w:hAnsi="Times New Roman"/>
          <w:sz w:val="24"/>
          <w:szCs w:val="24"/>
        </w:rPr>
        <w:t xml:space="preserve">veiksmų </w:t>
      </w:r>
      <w:r w:rsidR="0080603D" w:rsidRPr="00986369">
        <w:rPr>
          <w:rFonts w:ascii="Times New Roman" w:hAnsi="Times New Roman"/>
          <w:sz w:val="24"/>
          <w:szCs w:val="24"/>
        </w:rPr>
        <w:t>programos prioriteto įgyvendinimo p</w:t>
      </w:r>
      <w:r w:rsidR="008B21D2" w:rsidRPr="00986369">
        <w:rPr>
          <w:rFonts w:ascii="Times New Roman" w:hAnsi="Times New Roman"/>
          <w:sz w:val="24"/>
          <w:szCs w:val="24"/>
        </w:rPr>
        <w:t>riemonių įgyvendinimo planą</w:t>
      </w:r>
      <w:r w:rsidR="00171D1D" w:rsidRPr="00986369">
        <w:rPr>
          <w:rFonts w:ascii="Times New Roman" w:hAnsi="Times New Roman"/>
          <w:sz w:val="24"/>
          <w:szCs w:val="24"/>
        </w:rPr>
        <w:t xml:space="preserve"> ir Nacionalinių stebėsenos rodiklių skaičiavimo aprašą</w:t>
      </w:r>
      <w:r w:rsidR="008B21D2" w:rsidRPr="00986369">
        <w:rPr>
          <w:rFonts w:ascii="Times New Roman" w:hAnsi="Times New Roman"/>
          <w:sz w:val="24"/>
          <w:szCs w:val="24"/>
        </w:rPr>
        <w:t>, patvirtint</w:t>
      </w:r>
      <w:r w:rsidR="00171D1D" w:rsidRPr="00986369">
        <w:rPr>
          <w:rFonts w:ascii="Times New Roman" w:hAnsi="Times New Roman"/>
          <w:sz w:val="24"/>
          <w:szCs w:val="24"/>
        </w:rPr>
        <w:t>us</w:t>
      </w:r>
      <w:r w:rsidR="008B21D2" w:rsidRPr="00986369">
        <w:rPr>
          <w:rFonts w:ascii="Times New Roman" w:hAnsi="Times New Roman"/>
          <w:sz w:val="24"/>
          <w:szCs w:val="24"/>
        </w:rPr>
        <w:t xml:space="preserve"> </w:t>
      </w:r>
      <w:r w:rsidR="00F05128" w:rsidRPr="00986369">
        <w:rPr>
          <w:rFonts w:ascii="Times New Roman" w:hAnsi="Times New Roman"/>
          <w:sz w:val="24"/>
          <w:szCs w:val="24"/>
        </w:rPr>
        <w:t xml:space="preserve">Lietuvos Respublikos </w:t>
      </w:r>
      <w:r w:rsidR="008148F7" w:rsidRPr="00986369">
        <w:rPr>
          <w:rFonts w:ascii="Times New Roman" w:hAnsi="Times New Roman"/>
          <w:sz w:val="24"/>
          <w:szCs w:val="24"/>
        </w:rPr>
        <w:t>ūkio ministro</w:t>
      </w:r>
      <w:r w:rsidR="006A2640" w:rsidRPr="00986369">
        <w:rPr>
          <w:rFonts w:ascii="Times New Roman" w:hAnsi="Times New Roman"/>
          <w:sz w:val="24"/>
          <w:szCs w:val="24"/>
        </w:rPr>
        <w:t xml:space="preserve"> </w:t>
      </w:r>
      <w:r w:rsidR="008148F7" w:rsidRPr="00986369">
        <w:rPr>
          <w:rFonts w:ascii="Times New Roman" w:hAnsi="Times New Roman"/>
          <w:sz w:val="24"/>
          <w:szCs w:val="24"/>
        </w:rPr>
        <w:t xml:space="preserve">2014 </w:t>
      </w:r>
      <w:r w:rsidR="009350BD" w:rsidRPr="00986369">
        <w:rPr>
          <w:rFonts w:ascii="Times New Roman" w:hAnsi="Times New Roman"/>
          <w:sz w:val="24"/>
          <w:szCs w:val="24"/>
        </w:rPr>
        <w:t xml:space="preserve">m. </w:t>
      </w:r>
      <w:r w:rsidR="00BD45C8" w:rsidRPr="00986369">
        <w:rPr>
          <w:rFonts w:ascii="Times New Roman" w:hAnsi="Times New Roman"/>
          <w:sz w:val="24"/>
          <w:szCs w:val="24"/>
        </w:rPr>
        <w:t xml:space="preserve">gruodžio </w:t>
      </w:r>
      <w:r w:rsidR="00B51BCE" w:rsidRPr="00986369">
        <w:rPr>
          <w:rFonts w:ascii="Times New Roman" w:hAnsi="Times New Roman"/>
          <w:sz w:val="24"/>
          <w:szCs w:val="24"/>
        </w:rPr>
        <w:t>19</w:t>
      </w:r>
      <w:r w:rsidR="00BD45C8" w:rsidRPr="00986369">
        <w:rPr>
          <w:rFonts w:ascii="Times New Roman" w:hAnsi="Times New Roman"/>
          <w:sz w:val="24"/>
          <w:szCs w:val="24"/>
        </w:rPr>
        <w:t xml:space="preserve"> </w:t>
      </w:r>
      <w:r w:rsidR="009350BD" w:rsidRPr="00986369">
        <w:rPr>
          <w:rFonts w:ascii="Times New Roman" w:hAnsi="Times New Roman"/>
          <w:sz w:val="24"/>
          <w:szCs w:val="24"/>
        </w:rPr>
        <w:t xml:space="preserve">d. </w:t>
      </w:r>
      <w:r w:rsidR="008148F7" w:rsidRPr="00986369">
        <w:rPr>
          <w:rFonts w:ascii="Times New Roman" w:hAnsi="Times New Roman"/>
          <w:sz w:val="24"/>
          <w:szCs w:val="24"/>
        </w:rPr>
        <w:t>įsakymu Nr.</w:t>
      </w:r>
      <w:r w:rsidR="00704CDB" w:rsidRPr="00986369">
        <w:rPr>
          <w:rFonts w:ascii="Times New Roman" w:hAnsi="Times New Roman"/>
          <w:sz w:val="24"/>
          <w:szCs w:val="24"/>
        </w:rPr>
        <w:t xml:space="preserve"> </w:t>
      </w:r>
      <w:r w:rsidR="00B51BCE" w:rsidRPr="00986369">
        <w:rPr>
          <w:rFonts w:ascii="Times New Roman" w:hAnsi="Times New Roman"/>
          <w:sz w:val="24"/>
          <w:szCs w:val="24"/>
        </w:rPr>
        <w:t>4-933</w:t>
      </w:r>
      <w:r w:rsidR="008148F7" w:rsidRPr="00986369">
        <w:rPr>
          <w:rFonts w:ascii="Times New Roman" w:hAnsi="Times New Roman"/>
          <w:sz w:val="24"/>
          <w:szCs w:val="24"/>
        </w:rPr>
        <w:t xml:space="preserve"> „Dėl 2014–2020 m. Europos Sąjungos fondų investicijų veiksmų programos prioriteto įgyvendinimo priemonių įgyvendinimo plano ir Nacionalinių </w:t>
      </w:r>
      <w:r w:rsidR="002D003E" w:rsidRPr="00986369">
        <w:rPr>
          <w:rFonts w:ascii="Times New Roman" w:hAnsi="Times New Roman"/>
          <w:sz w:val="24"/>
          <w:szCs w:val="24"/>
        </w:rPr>
        <w:t xml:space="preserve">stebėsenos </w:t>
      </w:r>
      <w:r w:rsidR="008148F7" w:rsidRPr="00986369">
        <w:rPr>
          <w:rFonts w:ascii="Times New Roman" w:hAnsi="Times New Roman"/>
          <w:sz w:val="24"/>
          <w:szCs w:val="24"/>
        </w:rPr>
        <w:t>rodiklių skaičiavimo aprašo patvirtinimo</w:t>
      </w:r>
      <w:r w:rsidR="007C76EA" w:rsidRPr="00986369">
        <w:rPr>
          <w:rFonts w:ascii="Times New Roman" w:hAnsi="Times New Roman"/>
          <w:sz w:val="24"/>
          <w:szCs w:val="24"/>
        </w:rPr>
        <w:t>“</w:t>
      </w:r>
      <w:r w:rsidR="001C3D17" w:rsidRPr="00986369">
        <w:rPr>
          <w:rFonts w:ascii="Times New Roman" w:hAnsi="Times New Roman"/>
          <w:sz w:val="24"/>
          <w:szCs w:val="24"/>
        </w:rPr>
        <w:t xml:space="preserve"> </w:t>
      </w:r>
      <w:r w:rsidR="00371BA4" w:rsidRPr="00986369">
        <w:rPr>
          <w:rFonts w:ascii="Times New Roman" w:hAnsi="Times New Roman"/>
          <w:sz w:val="24"/>
          <w:szCs w:val="24"/>
        </w:rPr>
        <w:t>(toliau – Priemonių įgyvendinimo planas)</w:t>
      </w:r>
      <w:r w:rsidR="009350BD" w:rsidRPr="00986369">
        <w:rPr>
          <w:rFonts w:ascii="Times New Roman" w:hAnsi="Times New Roman"/>
          <w:sz w:val="24"/>
          <w:szCs w:val="24"/>
        </w:rPr>
        <w:t>;</w:t>
      </w:r>
    </w:p>
    <w:p w:rsidR="00F05128" w:rsidRPr="00986369" w:rsidRDefault="00A520F3" w:rsidP="00F33269">
      <w:pPr>
        <w:spacing w:after="0" w:line="240" w:lineRule="auto"/>
        <w:ind w:firstLine="851"/>
        <w:jc w:val="both"/>
        <w:rPr>
          <w:rFonts w:ascii="Times New Roman" w:hAnsi="Times New Roman"/>
          <w:sz w:val="24"/>
          <w:szCs w:val="24"/>
        </w:rPr>
      </w:pPr>
      <w:r w:rsidRPr="00986369">
        <w:rPr>
          <w:rFonts w:ascii="Times New Roman" w:hAnsi="Times New Roman"/>
          <w:sz w:val="24"/>
          <w:szCs w:val="24"/>
        </w:rPr>
        <w:t>2.2</w:t>
      </w:r>
      <w:r w:rsidR="00F05128" w:rsidRPr="00986369">
        <w:rPr>
          <w:rFonts w:ascii="Times New Roman" w:hAnsi="Times New Roman"/>
          <w:sz w:val="24"/>
          <w:szCs w:val="24"/>
        </w:rPr>
        <w:t>. Projekt</w:t>
      </w:r>
      <w:r w:rsidR="0080603D" w:rsidRPr="00986369">
        <w:rPr>
          <w:rFonts w:ascii="Times New Roman" w:hAnsi="Times New Roman"/>
          <w:sz w:val="24"/>
          <w:szCs w:val="24"/>
        </w:rPr>
        <w:t>ų</w:t>
      </w:r>
      <w:r w:rsidR="00F05128" w:rsidRPr="00986369">
        <w:rPr>
          <w:rFonts w:ascii="Times New Roman" w:hAnsi="Times New Roman"/>
          <w:sz w:val="24"/>
          <w:szCs w:val="24"/>
        </w:rPr>
        <w:t xml:space="preserve"> administravimo ir finansavimo taisykles, patvirtintas Lietuvos Respublikos finansų ministro </w:t>
      </w:r>
      <w:r w:rsidR="00992586" w:rsidRPr="00986369">
        <w:rPr>
          <w:rFonts w:ascii="Times New Roman" w:hAnsi="Times New Roman"/>
          <w:sz w:val="24"/>
          <w:szCs w:val="24"/>
        </w:rPr>
        <w:t xml:space="preserve">2014 </w:t>
      </w:r>
      <w:r w:rsidR="00F05128" w:rsidRPr="00986369">
        <w:rPr>
          <w:rFonts w:ascii="Times New Roman" w:hAnsi="Times New Roman"/>
          <w:sz w:val="24"/>
          <w:szCs w:val="24"/>
        </w:rPr>
        <w:t xml:space="preserve">m. </w:t>
      </w:r>
      <w:r w:rsidR="00992586" w:rsidRPr="00986369">
        <w:rPr>
          <w:rFonts w:ascii="Times New Roman" w:hAnsi="Times New Roman"/>
          <w:sz w:val="24"/>
          <w:szCs w:val="24"/>
        </w:rPr>
        <w:t xml:space="preserve">spalio 8 </w:t>
      </w:r>
      <w:r w:rsidR="00F05128" w:rsidRPr="00986369">
        <w:rPr>
          <w:rFonts w:ascii="Times New Roman" w:hAnsi="Times New Roman"/>
          <w:sz w:val="24"/>
          <w:szCs w:val="24"/>
        </w:rPr>
        <w:t xml:space="preserve">d. įsakymu Nr. </w:t>
      </w:r>
      <w:r w:rsidR="005C574B" w:rsidRPr="00986369">
        <w:rPr>
          <w:rFonts w:ascii="Times New Roman" w:hAnsi="Times New Roman"/>
          <w:sz w:val="24"/>
          <w:szCs w:val="24"/>
        </w:rPr>
        <w:t>1K</w:t>
      </w:r>
      <w:r w:rsidR="00A8774B" w:rsidRPr="00986369">
        <w:rPr>
          <w:rFonts w:ascii="Times New Roman" w:hAnsi="Times New Roman"/>
          <w:sz w:val="24"/>
          <w:szCs w:val="24"/>
        </w:rPr>
        <w:t>-</w:t>
      </w:r>
      <w:r w:rsidR="00992586" w:rsidRPr="00986369">
        <w:rPr>
          <w:rFonts w:ascii="Times New Roman" w:hAnsi="Times New Roman"/>
          <w:sz w:val="24"/>
          <w:szCs w:val="24"/>
        </w:rPr>
        <w:t>316</w:t>
      </w:r>
      <w:r w:rsidR="005C574B" w:rsidRPr="00986369">
        <w:rPr>
          <w:rFonts w:ascii="Times New Roman" w:hAnsi="Times New Roman"/>
          <w:sz w:val="24"/>
          <w:szCs w:val="24"/>
        </w:rPr>
        <w:t xml:space="preserve"> </w:t>
      </w:r>
      <w:r w:rsidR="007C76EA" w:rsidRPr="00986369">
        <w:rPr>
          <w:rFonts w:ascii="Times New Roman" w:hAnsi="Times New Roman"/>
          <w:sz w:val="24"/>
          <w:szCs w:val="24"/>
        </w:rPr>
        <w:t xml:space="preserve">„Dėl Projektų administravimo ir finansavimo taisyklių patvirtinimo“ </w:t>
      </w:r>
      <w:r w:rsidR="00AF165A" w:rsidRPr="00986369">
        <w:rPr>
          <w:rFonts w:ascii="Times New Roman" w:hAnsi="Times New Roman"/>
          <w:sz w:val="24"/>
          <w:szCs w:val="24"/>
        </w:rPr>
        <w:t>(toliau – Projektų taisyklės);</w:t>
      </w:r>
    </w:p>
    <w:p w:rsidR="00171D1D" w:rsidRPr="00986369" w:rsidRDefault="00A520F3" w:rsidP="00BF432C">
      <w:pPr>
        <w:spacing w:after="0" w:line="240" w:lineRule="auto"/>
        <w:ind w:firstLine="851"/>
        <w:jc w:val="both"/>
        <w:rPr>
          <w:rFonts w:ascii="Times New Roman" w:hAnsi="Times New Roman"/>
          <w:sz w:val="24"/>
          <w:szCs w:val="24"/>
        </w:rPr>
      </w:pPr>
      <w:r w:rsidRPr="00986369">
        <w:rPr>
          <w:rFonts w:ascii="Times New Roman" w:hAnsi="Times New Roman"/>
          <w:sz w:val="24"/>
          <w:szCs w:val="24"/>
        </w:rPr>
        <w:t>2.3</w:t>
      </w:r>
      <w:r w:rsidR="009350BD" w:rsidRPr="00986369">
        <w:rPr>
          <w:rFonts w:ascii="Times New Roman" w:hAnsi="Times New Roman"/>
          <w:sz w:val="24"/>
          <w:szCs w:val="24"/>
        </w:rPr>
        <w:t xml:space="preserve">. </w:t>
      </w:r>
      <w:r w:rsidR="00BF432C" w:rsidRPr="00986369">
        <w:rPr>
          <w:rFonts w:ascii="Times New Roman" w:hAnsi="Times New Roman"/>
          <w:sz w:val="24"/>
          <w:szCs w:val="24"/>
        </w:rPr>
        <w:t>2014 m. bir</w:t>
      </w:r>
      <w:r w:rsidR="003C4854" w:rsidRPr="00986369">
        <w:rPr>
          <w:rFonts w:ascii="Times New Roman" w:hAnsi="Times New Roman"/>
          <w:sz w:val="24"/>
          <w:szCs w:val="24"/>
        </w:rPr>
        <w:t>želio 17 d. Komisijos reglament</w:t>
      </w:r>
      <w:r w:rsidR="00024CCA">
        <w:rPr>
          <w:rFonts w:ascii="Times New Roman" w:hAnsi="Times New Roman"/>
          <w:sz w:val="24"/>
          <w:szCs w:val="24"/>
        </w:rPr>
        <w:t>o</w:t>
      </w:r>
      <w:r w:rsidR="00BF432C" w:rsidRPr="00986369">
        <w:rPr>
          <w:rFonts w:ascii="Times New Roman" w:hAnsi="Times New Roman"/>
          <w:sz w:val="24"/>
          <w:szCs w:val="24"/>
        </w:rPr>
        <w:t xml:space="preserve"> (ES) Nr. 651/2014, kuriuo tam tikrų kategorijų pagalba skelbiama suderinama su vidaus rinka taikant Sutarties 107 ir 108 straipsnius</w:t>
      </w:r>
      <w:r w:rsidR="00BF432C" w:rsidRPr="00986369" w:rsidDel="005C574B">
        <w:rPr>
          <w:rFonts w:ascii="Times New Roman" w:hAnsi="Times New Roman"/>
          <w:sz w:val="24"/>
          <w:szCs w:val="24"/>
        </w:rPr>
        <w:t xml:space="preserve"> </w:t>
      </w:r>
      <w:r w:rsidR="00BF432C" w:rsidRPr="00986369">
        <w:rPr>
          <w:rFonts w:ascii="Times New Roman" w:hAnsi="Times New Roman"/>
          <w:sz w:val="24"/>
          <w:szCs w:val="24"/>
        </w:rPr>
        <w:t>(OL 2014 L 187, p. 1)</w:t>
      </w:r>
      <w:r w:rsidR="00F71066">
        <w:rPr>
          <w:rFonts w:ascii="Times New Roman" w:hAnsi="Times New Roman"/>
          <w:sz w:val="24"/>
          <w:szCs w:val="24"/>
        </w:rPr>
        <w:t>, su paskutiniais pakeitimais, padarytais 2017 m. birželio 16 d. reglamentu (ES) Nr. 2017/1084 (OL 2017 L 153, p. 1)</w:t>
      </w:r>
      <w:r w:rsidR="00BF432C" w:rsidRPr="00986369">
        <w:rPr>
          <w:rFonts w:ascii="Times New Roman" w:hAnsi="Times New Roman"/>
          <w:sz w:val="24"/>
          <w:szCs w:val="24"/>
        </w:rPr>
        <w:t xml:space="preserve"> (toliau – Bendrasis bendrosios išimties reglamentas</w:t>
      </w:r>
      <w:r w:rsidR="003C4854" w:rsidRPr="00986369">
        <w:rPr>
          <w:rFonts w:ascii="Times New Roman" w:hAnsi="Times New Roman"/>
          <w:sz w:val="24"/>
          <w:szCs w:val="24"/>
        </w:rPr>
        <w:t>)</w:t>
      </w:r>
      <w:r w:rsidR="00024CCA">
        <w:rPr>
          <w:rFonts w:ascii="Times New Roman" w:hAnsi="Times New Roman"/>
          <w:sz w:val="24"/>
          <w:szCs w:val="24"/>
        </w:rPr>
        <w:t xml:space="preserve"> </w:t>
      </w:r>
      <w:r w:rsidR="008653FA">
        <w:rPr>
          <w:rFonts w:ascii="Times New Roman" w:hAnsi="Times New Roman"/>
          <w:sz w:val="24"/>
          <w:szCs w:val="24"/>
        </w:rPr>
        <w:t xml:space="preserve">13, </w:t>
      </w:r>
      <w:r w:rsidR="00024CCA">
        <w:rPr>
          <w:rFonts w:ascii="Times New Roman" w:hAnsi="Times New Roman"/>
          <w:sz w:val="24"/>
          <w:szCs w:val="24"/>
        </w:rPr>
        <w:t>14 ir 25 straipsnius</w:t>
      </w:r>
      <w:r w:rsidR="00171D1D" w:rsidRPr="00986369">
        <w:rPr>
          <w:rFonts w:ascii="Times New Roman" w:hAnsi="Times New Roman"/>
          <w:sz w:val="24"/>
          <w:szCs w:val="24"/>
        </w:rPr>
        <w:t>;</w:t>
      </w:r>
    </w:p>
    <w:p w:rsidR="004E1996" w:rsidRPr="00986369" w:rsidRDefault="00171D1D" w:rsidP="00BF432C">
      <w:pPr>
        <w:spacing w:after="0" w:line="240" w:lineRule="auto"/>
        <w:ind w:firstLine="851"/>
        <w:jc w:val="both"/>
        <w:rPr>
          <w:rFonts w:ascii="Times New Roman" w:hAnsi="Times New Roman"/>
          <w:sz w:val="24"/>
          <w:szCs w:val="24"/>
        </w:rPr>
      </w:pPr>
      <w:r w:rsidRPr="00986369">
        <w:rPr>
          <w:rFonts w:ascii="Times New Roman" w:hAnsi="Times New Roman"/>
          <w:sz w:val="24"/>
          <w:szCs w:val="24"/>
        </w:rPr>
        <w:t>2.</w:t>
      </w:r>
      <w:r w:rsidR="00DD49DC" w:rsidRPr="00986369">
        <w:rPr>
          <w:rFonts w:ascii="Times New Roman" w:hAnsi="Times New Roman"/>
          <w:sz w:val="24"/>
          <w:szCs w:val="24"/>
        </w:rPr>
        <w:t>4</w:t>
      </w:r>
      <w:r w:rsidRPr="00986369">
        <w:rPr>
          <w:rFonts w:ascii="Times New Roman" w:hAnsi="Times New Roman"/>
          <w:sz w:val="24"/>
          <w:szCs w:val="24"/>
        </w:rPr>
        <w:t>. 2014–2020 metų Europos Sąjungos fondų investicijų veiksmų programos stebėsenos rodiklių skaičiavimo aprašą, patvirtintą Lietuvos Respublikos finansų ministro 2014 m. gruodžio</w:t>
      </w:r>
      <w:r w:rsidR="001344A8" w:rsidRPr="00986369">
        <w:rPr>
          <w:rFonts w:ascii="Times New Roman" w:hAnsi="Times New Roman"/>
          <w:sz w:val="24"/>
          <w:szCs w:val="24"/>
        </w:rPr>
        <w:t xml:space="preserve"> </w:t>
      </w:r>
      <w:r w:rsidRPr="00986369">
        <w:rPr>
          <w:rFonts w:ascii="Times New Roman" w:hAnsi="Times New Roman"/>
          <w:sz w:val="24"/>
          <w:szCs w:val="24"/>
        </w:rPr>
        <w:t>30 d. įsakymu Nr. 1K-499 „Dėl 2014–2020 metų Europos Sąjungos fondų investicijų veiksmų programos stebėsenos rodiklių skaičiavimo aprašo patvirtinimo“ (toliau – Veiksmų programos stebėsenos rodiklių skaičiavimo aprašas)</w:t>
      </w:r>
      <w:r w:rsidR="004E1996" w:rsidRPr="00986369">
        <w:rPr>
          <w:rFonts w:ascii="Times New Roman" w:hAnsi="Times New Roman"/>
          <w:sz w:val="24"/>
          <w:szCs w:val="24"/>
        </w:rPr>
        <w:t>;</w:t>
      </w:r>
    </w:p>
    <w:p w:rsidR="00BF432C" w:rsidRPr="00986369" w:rsidRDefault="004E1996" w:rsidP="00BF432C">
      <w:pPr>
        <w:spacing w:after="0" w:line="240" w:lineRule="auto"/>
        <w:ind w:firstLine="851"/>
        <w:jc w:val="both"/>
        <w:rPr>
          <w:rFonts w:ascii="Times New Roman" w:hAnsi="Times New Roman"/>
          <w:sz w:val="24"/>
          <w:szCs w:val="24"/>
        </w:rPr>
      </w:pPr>
      <w:r w:rsidRPr="00986369">
        <w:rPr>
          <w:rFonts w:ascii="Times New Roman" w:hAnsi="Times New Roman"/>
          <w:sz w:val="24"/>
          <w:szCs w:val="24"/>
        </w:rPr>
        <w:lastRenderedPageBreak/>
        <w:t>2.</w:t>
      </w:r>
      <w:r w:rsidR="00DD49DC" w:rsidRPr="00986369">
        <w:rPr>
          <w:rFonts w:ascii="Times New Roman" w:hAnsi="Times New Roman"/>
          <w:sz w:val="24"/>
          <w:szCs w:val="24"/>
        </w:rPr>
        <w:t>5</w:t>
      </w:r>
      <w:r w:rsidRPr="00986369">
        <w:rPr>
          <w:rFonts w:ascii="Times New Roman" w:hAnsi="Times New Roman"/>
          <w:sz w:val="24"/>
          <w:szCs w:val="24"/>
        </w:rPr>
        <w:t xml:space="preserve">. Rekomendacijas dėl projektų išlaidų atitikties Europos Sąjungos struktūrinių fondų reikalavimams, </w:t>
      </w:r>
      <w:r w:rsidRPr="00986369">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986369">
        <w:rPr>
          <w:rFonts w:ascii="Times New Roman" w:hAnsi="Times New Roman"/>
          <w:sz w:val="24"/>
          <w:szCs w:val="24"/>
        </w:rPr>
        <w:t>34 (su vėlesniais pakeitimais) ir paskelbtas ES struktūrinių fondų svetainėje www.esinvesticijos.lt</w:t>
      </w:r>
      <w:r w:rsidRPr="00986369">
        <w:rPr>
          <w:rStyle w:val="Hyperlink"/>
          <w:rFonts w:ascii="Times New Roman" w:eastAsia="Times New Roman" w:hAnsi="Times New Roman"/>
          <w:color w:val="auto"/>
          <w:sz w:val="24"/>
          <w:szCs w:val="24"/>
          <w:u w:val="none"/>
        </w:rPr>
        <w:t xml:space="preserve"> (toliau –</w:t>
      </w:r>
      <w:r w:rsidRPr="00986369">
        <w:rPr>
          <w:rFonts w:ascii="Times New Roman" w:hAnsi="Times New Roman"/>
          <w:sz w:val="24"/>
          <w:szCs w:val="24"/>
        </w:rPr>
        <w:t xml:space="preserve"> Rekomendacijos dėl projektų išlaidų atitikties Europos Sąjungos struktūrinių fondų reikalavimams).</w:t>
      </w:r>
    </w:p>
    <w:p w:rsidR="00434686" w:rsidRPr="00986369" w:rsidRDefault="00434686" w:rsidP="00F33269">
      <w:pPr>
        <w:spacing w:after="0" w:line="240" w:lineRule="auto"/>
        <w:ind w:firstLine="851"/>
        <w:jc w:val="both"/>
        <w:rPr>
          <w:rFonts w:ascii="Times New Roman" w:hAnsi="Times New Roman"/>
          <w:sz w:val="24"/>
          <w:szCs w:val="24"/>
        </w:rPr>
      </w:pPr>
      <w:r w:rsidRPr="00986369">
        <w:rPr>
          <w:rFonts w:ascii="Times New Roman" w:hAnsi="Times New Roman"/>
          <w:sz w:val="24"/>
          <w:szCs w:val="24"/>
        </w:rPr>
        <w:t>3.</w:t>
      </w:r>
      <w:r w:rsidR="007D2186" w:rsidRPr="00986369">
        <w:rPr>
          <w:rFonts w:ascii="Times New Roman" w:hAnsi="Times New Roman"/>
          <w:sz w:val="24"/>
          <w:szCs w:val="24"/>
        </w:rPr>
        <w:t xml:space="preserve"> Apraše vartojamos sąvokos suprantamos taip, kaip jos apibrėžtos Aprašo 2 punkte nurodyt</w:t>
      </w:r>
      <w:r w:rsidR="007F1131" w:rsidRPr="00986369">
        <w:rPr>
          <w:rFonts w:ascii="Times New Roman" w:hAnsi="Times New Roman"/>
          <w:sz w:val="24"/>
          <w:szCs w:val="24"/>
        </w:rPr>
        <w:t>u</w:t>
      </w:r>
      <w:r w:rsidR="007D2186" w:rsidRPr="00986369">
        <w:rPr>
          <w:rFonts w:ascii="Times New Roman" w:hAnsi="Times New Roman"/>
          <w:sz w:val="24"/>
          <w:szCs w:val="24"/>
        </w:rPr>
        <w:t>ose teisės aktuose</w:t>
      </w:r>
      <w:r w:rsidR="004E1996" w:rsidRPr="00986369">
        <w:rPr>
          <w:rFonts w:ascii="Times New Roman" w:hAnsi="Times New Roman"/>
          <w:sz w:val="24"/>
          <w:szCs w:val="24"/>
        </w:rPr>
        <w:t xml:space="preserve"> ir dokumentuose</w:t>
      </w:r>
      <w:r w:rsidR="007D2186" w:rsidRPr="00986369">
        <w:rPr>
          <w:rFonts w:ascii="Times New Roman" w:hAnsi="Times New Roman"/>
          <w:sz w:val="24"/>
          <w:szCs w:val="24"/>
        </w:rPr>
        <w:t>, Atsakomybės ir funkcijų paskirstymo tarp institucijų, įgyvendinant 2014–2020 metų Europos Sąjungos fondų</w:t>
      </w:r>
      <w:r w:rsidR="007F2B4A" w:rsidRPr="00986369">
        <w:rPr>
          <w:rFonts w:ascii="Times New Roman" w:hAnsi="Times New Roman"/>
          <w:sz w:val="24"/>
          <w:szCs w:val="24"/>
        </w:rPr>
        <w:t xml:space="preserve"> investicijų</w:t>
      </w:r>
      <w:r w:rsidR="007D2186" w:rsidRPr="00986369">
        <w:rPr>
          <w:rFonts w:ascii="Times New Roman" w:hAnsi="Times New Roman"/>
          <w:sz w:val="24"/>
          <w:szCs w:val="24"/>
        </w:rPr>
        <w:t xml:space="preserve"> veiksmų programą, taisyklėse, patvirtintose Lietuvos Respublikos Vyriausybės 201</w:t>
      </w:r>
      <w:r w:rsidR="005C574B" w:rsidRPr="00986369">
        <w:rPr>
          <w:rFonts w:ascii="Times New Roman" w:hAnsi="Times New Roman"/>
          <w:sz w:val="24"/>
          <w:szCs w:val="24"/>
        </w:rPr>
        <w:t>4</w:t>
      </w:r>
      <w:r w:rsidR="007D2186" w:rsidRPr="00986369">
        <w:rPr>
          <w:rFonts w:ascii="Times New Roman" w:hAnsi="Times New Roman"/>
          <w:sz w:val="24"/>
          <w:szCs w:val="24"/>
        </w:rPr>
        <w:t xml:space="preserve"> m. </w:t>
      </w:r>
      <w:r w:rsidR="005C574B" w:rsidRPr="00986369">
        <w:rPr>
          <w:rFonts w:ascii="Times New Roman" w:hAnsi="Times New Roman"/>
          <w:sz w:val="24"/>
          <w:szCs w:val="24"/>
        </w:rPr>
        <w:t>birželio 4</w:t>
      </w:r>
      <w:r w:rsidR="007D2186" w:rsidRPr="00986369">
        <w:rPr>
          <w:rFonts w:ascii="Times New Roman" w:hAnsi="Times New Roman"/>
          <w:sz w:val="24"/>
          <w:szCs w:val="24"/>
        </w:rPr>
        <w:t xml:space="preserve"> d. nutarimu Nr. </w:t>
      </w:r>
      <w:r w:rsidR="005C574B" w:rsidRPr="00986369">
        <w:rPr>
          <w:rFonts w:ascii="Times New Roman" w:hAnsi="Times New Roman"/>
          <w:sz w:val="24"/>
          <w:szCs w:val="24"/>
        </w:rPr>
        <w:t>528</w:t>
      </w:r>
      <w:r w:rsidR="007C76EA" w:rsidRPr="00986369">
        <w:rPr>
          <w:rFonts w:ascii="Times New Roman" w:hAnsi="Times New Roman"/>
          <w:sz w:val="24"/>
          <w:szCs w:val="24"/>
        </w:rPr>
        <w:t xml:space="preserve"> „Dėl </w:t>
      </w:r>
      <w:r w:rsidR="00A60D73" w:rsidRPr="00986369">
        <w:rPr>
          <w:rFonts w:ascii="Times New Roman" w:hAnsi="Times New Roman"/>
          <w:sz w:val="24"/>
          <w:szCs w:val="24"/>
        </w:rPr>
        <w:t>a</w:t>
      </w:r>
      <w:r w:rsidR="007C76EA" w:rsidRPr="00986369">
        <w:rPr>
          <w:rFonts w:ascii="Times New Roman" w:hAnsi="Times New Roman"/>
          <w:sz w:val="24"/>
          <w:szCs w:val="24"/>
        </w:rPr>
        <w:t>tsakomybės ir funkcijų paskirstymo tarp institucijų, įgyvendinant 2014–2020 metų Europos Sąjungos fondų investicijų veiksmų programą“</w:t>
      </w:r>
      <w:r w:rsidR="007D2186" w:rsidRPr="00986369">
        <w:rPr>
          <w:rFonts w:ascii="Times New Roman" w:hAnsi="Times New Roman"/>
          <w:sz w:val="24"/>
          <w:szCs w:val="24"/>
        </w:rPr>
        <w:t xml:space="preserve">, ir </w:t>
      </w:r>
      <w:r w:rsidR="007C76EA" w:rsidRPr="00986369">
        <w:rPr>
          <w:rFonts w:ascii="Times New Roman" w:hAnsi="Times New Roman"/>
          <w:sz w:val="24"/>
          <w:szCs w:val="24"/>
        </w:rPr>
        <w:t xml:space="preserve">2014–2020 metų Europos Sąjungos fondų investicijų veiksmų programos </w:t>
      </w:r>
      <w:r w:rsidR="0080603D" w:rsidRPr="00986369">
        <w:rPr>
          <w:rFonts w:ascii="Times New Roman" w:hAnsi="Times New Roman"/>
          <w:sz w:val="24"/>
          <w:szCs w:val="24"/>
        </w:rPr>
        <w:t xml:space="preserve">administravimo </w:t>
      </w:r>
      <w:r w:rsidR="007C76EA" w:rsidRPr="00986369">
        <w:rPr>
          <w:rFonts w:ascii="Times New Roman" w:hAnsi="Times New Roman"/>
          <w:sz w:val="24"/>
          <w:szCs w:val="24"/>
        </w:rPr>
        <w:t>taisyklėse</w:t>
      </w:r>
      <w:r w:rsidR="007D2186" w:rsidRPr="00986369">
        <w:rPr>
          <w:rFonts w:ascii="Times New Roman" w:hAnsi="Times New Roman"/>
          <w:sz w:val="24"/>
          <w:szCs w:val="24"/>
        </w:rPr>
        <w:t>, patvirtintose Lietuvos Respublikos Vyriausybės 201</w:t>
      </w:r>
      <w:r w:rsidR="005C574B" w:rsidRPr="00986369">
        <w:rPr>
          <w:rFonts w:ascii="Times New Roman" w:hAnsi="Times New Roman"/>
          <w:sz w:val="24"/>
          <w:szCs w:val="24"/>
        </w:rPr>
        <w:t>4</w:t>
      </w:r>
      <w:r w:rsidR="007D2186" w:rsidRPr="00986369">
        <w:rPr>
          <w:rFonts w:ascii="Times New Roman" w:hAnsi="Times New Roman"/>
          <w:sz w:val="24"/>
          <w:szCs w:val="24"/>
        </w:rPr>
        <w:t xml:space="preserve"> m. </w:t>
      </w:r>
      <w:r w:rsidR="005C574B" w:rsidRPr="00986369">
        <w:rPr>
          <w:rFonts w:ascii="Times New Roman" w:hAnsi="Times New Roman"/>
          <w:sz w:val="24"/>
          <w:szCs w:val="24"/>
        </w:rPr>
        <w:t xml:space="preserve">spalio 3 </w:t>
      </w:r>
      <w:r w:rsidR="007D2186" w:rsidRPr="00986369">
        <w:rPr>
          <w:rFonts w:ascii="Times New Roman" w:hAnsi="Times New Roman"/>
          <w:sz w:val="24"/>
          <w:szCs w:val="24"/>
        </w:rPr>
        <w:t xml:space="preserve">d. nutarimu Nr. </w:t>
      </w:r>
      <w:r w:rsidR="005C574B" w:rsidRPr="00986369">
        <w:rPr>
          <w:rFonts w:ascii="Times New Roman" w:hAnsi="Times New Roman"/>
          <w:sz w:val="24"/>
          <w:szCs w:val="24"/>
        </w:rPr>
        <w:t>1090</w:t>
      </w:r>
      <w:r w:rsidR="007C76EA" w:rsidRPr="00986369">
        <w:rPr>
          <w:rFonts w:ascii="Times New Roman" w:hAnsi="Times New Roman"/>
          <w:sz w:val="24"/>
          <w:szCs w:val="24"/>
        </w:rPr>
        <w:t xml:space="preserve"> „Dėl 2014–2020 metų Europos Sąjungos fondų investicijų veiksmų programos administravimo taisyklių patvirtinimo“</w:t>
      </w:r>
      <w:r w:rsidR="00AB472D" w:rsidRPr="00986369">
        <w:rPr>
          <w:rFonts w:ascii="Times New Roman" w:hAnsi="Times New Roman"/>
          <w:sz w:val="24"/>
          <w:szCs w:val="24"/>
        </w:rPr>
        <w:t>.</w:t>
      </w:r>
    </w:p>
    <w:p w:rsidR="00701E71" w:rsidRPr="00986369" w:rsidRDefault="00CD5951" w:rsidP="00F33269">
      <w:pPr>
        <w:spacing w:after="0" w:line="240" w:lineRule="auto"/>
        <w:ind w:firstLine="851"/>
        <w:jc w:val="both"/>
        <w:rPr>
          <w:rFonts w:ascii="Times New Roman" w:hAnsi="Times New Roman"/>
          <w:sz w:val="24"/>
          <w:szCs w:val="24"/>
        </w:rPr>
      </w:pPr>
      <w:r w:rsidRPr="00986369">
        <w:rPr>
          <w:rFonts w:ascii="Times New Roman" w:hAnsi="Times New Roman"/>
          <w:sz w:val="24"/>
          <w:szCs w:val="24"/>
        </w:rPr>
        <w:t xml:space="preserve">4. Apraše vartojamos </w:t>
      </w:r>
      <w:r w:rsidR="0055014E" w:rsidRPr="00986369">
        <w:rPr>
          <w:rFonts w:ascii="Times New Roman" w:hAnsi="Times New Roman"/>
          <w:sz w:val="24"/>
          <w:szCs w:val="24"/>
        </w:rPr>
        <w:t xml:space="preserve">kitos </w:t>
      </w:r>
      <w:r w:rsidRPr="00986369">
        <w:rPr>
          <w:rFonts w:ascii="Times New Roman" w:hAnsi="Times New Roman"/>
          <w:sz w:val="24"/>
          <w:szCs w:val="24"/>
        </w:rPr>
        <w:t>sąvokos:</w:t>
      </w:r>
    </w:p>
    <w:p w:rsidR="00B11F7E" w:rsidRPr="00986369" w:rsidRDefault="007C38AA" w:rsidP="00BF432C">
      <w:pPr>
        <w:pStyle w:val="Hyperlink1"/>
        <w:ind w:firstLine="851"/>
        <w:rPr>
          <w:rFonts w:ascii="Times New Roman" w:eastAsia="Calibri" w:hAnsi="Times New Roman"/>
          <w:bCs/>
          <w:sz w:val="24"/>
          <w:szCs w:val="24"/>
          <w:lang w:val="lt-LT"/>
        </w:rPr>
      </w:pPr>
      <w:r w:rsidRPr="00986369">
        <w:rPr>
          <w:rFonts w:ascii="Times New Roman" w:eastAsia="Calibri" w:hAnsi="Times New Roman"/>
          <w:bCs/>
          <w:sz w:val="24"/>
          <w:szCs w:val="24"/>
          <w:lang w:val="lt-LT"/>
        </w:rPr>
        <w:t>4.</w:t>
      </w:r>
      <w:r w:rsidR="00CB77C2" w:rsidRPr="00986369">
        <w:rPr>
          <w:rFonts w:ascii="Times New Roman" w:eastAsia="Calibri" w:hAnsi="Times New Roman"/>
          <w:bCs/>
          <w:sz w:val="24"/>
          <w:szCs w:val="24"/>
          <w:lang w:val="lt-LT"/>
        </w:rPr>
        <w:t>1</w:t>
      </w:r>
      <w:r w:rsidRPr="00986369">
        <w:rPr>
          <w:rFonts w:ascii="Times New Roman" w:eastAsia="Calibri" w:hAnsi="Times New Roman"/>
          <w:bCs/>
          <w:sz w:val="24"/>
          <w:szCs w:val="24"/>
          <w:lang w:val="lt-LT"/>
        </w:rPr>
        <w:t>.</w:t>
      </w:r>
      <w:r w:rsidRPr="00986369">
        <w:rPr>
          <w:rFonts w:ascii="Times New Roman" w:eastAsia="Calibri" w:hAnsi="Times New Roman"/>
          <w:b/>
          <w:bCs/>
          <w:sz w:val="24"/>
          <w:szCs w:val="24"/>
          <w:lang w:val="lt-LT"/>
        </w:rPr>
        <w:t xml:space="preserve"> </w:t>
      </w:r>
      <w:r w:rsidR="00B11F7E" w:rsidRPr="00986369">
        <w:rPr>
          <w:rFonts w:ascii="Times New Roman" w:eastAsia="Calibri" w:hAnsi="Times New Roman"/>
          <w:b/>
          <w:bCs/>
          <w:sz w:val="24"/>
          <w:szCs w:val="24"/>
          <w:lang w:val="lt-LT"/>
        </w:rPr>
        <w:t xml:space="preserve">Didelė įmonė – </w:t>
      </w:r>
      <w:r w:rsidR="00B11F7E" w:rsidRPr="00986369">
        <w:rPr>
          <w:rFonts w:ascii="Times New Roman" w:eastAsia="Calibri" w:hAnsi="Times New Roman"/>
          <w:bCs/>
          <w:sz w:val="24"/>
          <w:szCs w:val="24"/>
          <w:lang w:val="lt-LT"/>
        </w:rPr>
        <w:t>juridinis asmuo, neatitinkantis labai mažos, mažos arba vidutinės įmonės apibrėžimo</w:t>
      </w:r>
      <w:r w:rsidR="000176E5" w:rsidRPr="00986369">
        <w:rPr>
          <w:rFonts w:ascii="Times New Roman" w:eastAsia="Calibri" w:hAnsi="Times New Roman"/>
          <w:bCs/>
          <w:sz w:val="24"/>
          <w:szCs w:val="24"/>
          <w:lang w:val="lt-LT"/>
        </w:rPr>
        <w:t>, pateikto Lietuvos Respublikos s</w:t>
      </w:r>
      <w:r w:rsidR="000176E5" w:rsidRPr="00986369">
        <w:rPr>
          <w:rFonts w:ascii="Times New Roman" w:hAnsi="Times New Roman"/>
          <w:sz w:val="24"/>
          <w:szCs w:val="24"/>
          <w:lang w:val="lt-LT"/>
        </w:rPr>
        <w:t>mulkiojo ir vidutinio verslo plėtros įstatyme (toliau – Smulkiojo ir vidutinio verslo plėtros įstatymas)</w:t>
      </w:r>
      <w:r w:rsidR="00B11F7E" w:rsidRPr="00986369">
        <w:rPr>
          <w:rFonts w:ascii="Times New Roman" w:eastAsia="Calibri" w:hAnsi="Times New Roman"/>
          <w:bCs/>
          <w:sz w:val="24"/>
          <w:szCs w:val="24"/>
          <w:lang w:val="lt-LT"/>
        </w:rPr>
        <w:t>.</w:t>
      </w:r>
    </w:p>
    <w:p w:rsidR="00B11F7E" w:rsidRDefault="007C38AA" w:rsidP="00BF432C">
      <w:pPr>
        <w:pStyle w:val="Hyperlink1"/>
        <w:ind w:firstLine="851"/>
        <w:rPr>
          <w:rFonts w:ascii="Times New Roman" w:hAnsi="Times New Roman"/>
          <w:sz w:val="24"/>
          <w:szCs w:val="24"/>
          <w:lang w:val="lt-LT"/>
        </w:rPr>
      </w:pPr>
      <w:r w:rsidRPr="00986369">
        <w:rPr>
          <w:rFonts w:ascii="Times New Roman" w:hAnsi="Times New Roman"/>
          <w:sz w:val="24"/>
          <w:szCs w:val="24"/>
          <w:lang w:val="lt-LT"/>
        </w:rPr>
        <w:t>4.</w:t>
      </w:r>
      <w:r w:rsidR="00CB77C2" w:rsidRPr="00986369">
        <w:rPr>
          <w:rFonts w:ascii="Times New Roman" w:hAnsi="Times New Roman"/>
          <w:sz w:val="24"/>
          <w:szCs w:val="24"/>
          <w:lang w:val="lt-LT"/>
        </w:rPr>
        <w:t>2</w:t>
      </w:r>
      <w:r w:rsidRPr="00986369">
        <w:rPr>
          <w:rFonts w:ascii="Times New Roman" w:hAnsi="Times New Roman"/>
          <w:sz w:val="24"/>
          <w:szCs w:val="24"/>
          <w:lang w:val="lt-LT"/>
        </w:rPr>
        <w:t>.</w:t>
      </w:r>
      <w:r w:rsidRPr="00986369">
        <w:rPr>
          <w:rFonts w:ascii="Times New Roman" w:hAnsi="Times New Roman"/>
          <w:b/>
          <w:sz w:val="24"/>
          <w:szCs w:val="24"/>
          <w:lang w:val="lt-LT"/>
        </w:rPr>
        <w:t xml:space="preserve"> </w:t>
      </w:r>
      <w:r w:rsidR="00B11F7E" w:rsidRPr="00986369">
        <w:rPr>
          <w:rFonts w:ascii="Times New Roman" w:hAnsi="Times New Roman"/>
          <w:b/>
          <w:sz w:val="24"/>
          <w:szCs w:val="24"/>
          <w:lang w:val="lt-LT"/>
        </w:rPr>
        <w:t>Eksperimentinė plėtra</w:t>
      </w:r>
      <w:r w:rsidR="00B11F7E" w:rsidRPr="00986369">
        <w:rPr>
          <w:rFonts w:ascii="Times New Roman" w:hAnsi="Times New Roman"/>
          <w:sz w:val="24"/>
          <w:szCs w:val="24"/>
          <w:lang w:val="lt-LT"/>
        </w:rPr>
        <w:t xml:space="preserve"> </w:t>
      </w:r>
      <w:r w:rsidR="00B11F7E" w:rsidRPr="00986369">
        <w:rPr>
          <w:rFonts w:ascii="Times New Roman" w:eastAsia="Calibri" w:hAnsi="Times New Roman"/>
          <w:b/>
          <w:bCs/>
          <w:sz w:val="24"/>
          <w:szCs w:val="24"/>
          <w:lang w:val="lt-LT"/>
        </w:rPr>
        <w:t>–</w:t>
      </w:r>
      <w:r w:rsidR="00B11F7E" w:rsidRPr="00986369">
        <w:rPr>
          <w:rFonts w:ascii="Times New Roman" w:eastAsia="Calibri" w:hAnsi="Times New Roman"/>
          <w:bCs/>
          <w:sz w:val="24"/>
          <w:szCs w:val="24"/>
          <w:lang w:val="lt-LT"/>
        </w:rPr>
        <w:t xml:space="preserve"> </w:t>
      </w:r>
      <w:r w:rsidR="0019216E" w:rsidRPr="00986369">
        <w:rPr>
          <w:rFonts w:ascii="Times New Roman" w:hAnsi="Times New Roman"/>
          <w:sz w:val="24"/>
          <w:szCs w:val="24"/>
          <w:lang w:val="lt-LT" w:eastAsia="lt-LT"/>
        </w:rPr>
        <w:t>atitinka bandomosios taikomosios veiklos sąvoką</w:t>
      </w:r>
      <w:r w:rsidR="00AE541C" w:rsidRPr="00986369">
        <w:rPr>
          <w:rFonts w:ascii="Times New Roman" w:hAnsi="Times New Roman"/>
          <w:sz w:val="24"/>
          <w:szCs w:val="24"/>
          <w:lang w:val="lt-LT" w:eastAsia="lt-LT"/>
        </w:rPr>
        <w:t xml:space="preserve">, kuri </w:t>
      </w:r>
      <w:r w:rsidR="00B11F7E" w:rsidRPr="00986369">
        <w:rPr>
          <w:rFonts w:ascii="Times New Roman" w:hAnsi="Times New Roman"/>
          <w:sz w:val="24"/>
          <w:szCs w:val="24"/>
          <w:lang w:val="lt-LT"/>
        </w:rPr>
        <w:t>apibrėžta Bendrojo bendrosios išimties reglamento 2 straipsnio 86 punkte.</w:t>
      </w:r>
    </w:p>
    <w:p w:rsidR="00616767" w:rsidRPr="00986369" w:rsidRDefault="00616767" w:rsidP="00BF432C">
      <w:pPr>
        <w:pStyle w:val="Hyperlink1"/>
        <w:ind w:firstLine="851"/>
        <w:rPr>
          <w:rFonts w:ascii="Times New Roman" w:eastAsia="Calibri" w:hAnsi="Times New Roman"/>
          <w:sz w:val="24"/>
          <w:szCs w:val="24"/>
          <w:lang w:val="lt-LT"/>
        </w:rPr>
      </w:pPr>
      <w:r>
        <w:rPr>
          <w:rFonts w:ascii="Times New Roman" w:hAnsi="Times New Roman"/>
          <w:sz w:val="24"/>
          <w:szCs w:val="24"/>
          <w:lang w:val="lt-LT"/>
        </w:rPr>
        <w:t xml:space="preserve">4.3. </w:t>
      </w:r>
      <w:r w:rsidRPr="00616767">
        <w:rPr>
          <w:rFonts w:ascii="Times New Roman" w:hAnsi="Times New Roman"/>
          <w:b/>
          <w:sz w:val="24"/>
          <w:szCs w:val="24"/>
          <w:lang w:val="lt-LT"/>
        </w:rPr>
        <w:t>Fundamentiniai tyrimai</w:t>
      </w:r>
      <w:r>
        <w:rPr>
          <w:rFonts w:ascii="Times New Roman" w:hAnsi="Times New Roman"/>
          <w:sz w:val="24"/>
          <w:szCs w:val="24"/>
          <w:lang w:val="lt-LT"/>
        </w:rPr>
        <w:t xml:space="preserve"> – </w:t>
      </w:r>
      <w:r w:rsidRPr="00986369">
        <w:rPr>
          <w:rFonts w:ascii="Times New Roman" w:hAnsi="Times New Roman"/>
          <w:sz w:val="24"/>
          <w:szCs w:val="24"/>
          <w:lang w:val="lt-LT" w:eastAsia="lt-LT"/>
        </w:rPr>
        <w:t xml:space="preserve">atitinka </w:t>
      </w:r>
      <w:r>
        <w:rPr>
          <w:rFonts w:ascii="Times New Roman" w:hAnsi="Times New Roman"/>
          <w:sz w:val="24"/>
          <w:szCs w:val="24"/>
          <w:lang w:val="lt-LT" w:eastAsia="lt-LT"/>
        </w:rPr>
        <w:t xml:space="preserve">fundamentinių tyrimų </w:t>
      </w:r>
      <w:r w:rsidRPr="00986369">
        <w:rPr>
          <w:rFonts w:ascii="Times New Roman" w:hAnsi="Times New Roman"/>
          <w:sz w:val="24"/>
          <w:szCs w:val="24"/>
          <w:lang w:val="lt-LT" w:eastAsia="lt-LT"/>
        </w:rPr>
        <w:t xml:space="preserve">sąvoką, kuri </w:t>
      </w:r>
      <w:r w:rsidRPr="00986369">
        <w:rPr>
          <w:rFonts w:ascii="Times New Roman" w:hAnsi="Times New Roman"/>
          <w:sz w:val="24"/>
          <w:szCs w:val="24"/>
          <w:lang w:val="lt-LT"/>
        </w:rPr>
        <w:t>apibrėžta Bendrojo bendrosios išimties reglamento 2 straipsnio 8</w:t>
      </w:r>
      <w:r>
        <w:rPr>
          <w:rFonts w:ascii="Times New Roman" w:hAnsi="Times New Roman"/>
          <w:sz w:val="24"/>
          <w:szCs w:val="24"/>
          <w:lang w:val="lt-LT"/>
        </w:rPr>
        <w:t>4</w:t>
      </w:r>
      <w:r w:rsidRPr="00986369">
        <w:rPr>
          <w:rFonts w:ascii="Times New Roman" w:hAnsi="Times New Roman"/>
          <w:sz w:val="24"/>
          <w:szCs w:val="24"/>
          <w:lang w:val="lt-LT"/>
        </w:rPr>
        <w:t xml:space="preserve"> punkte.</w:t>
      </w:r>
    </w:p>
    <w:p w:rsidR="00050A1A" w:rsidRPr="00986369" w:rsidRDefault="007C38AA" w:rsidP="00BF432C">
      <w:pPr>
        <w:pStyle w:val="Hyperlink1"/>
        <w:ind w:firstLine="851"/>
        <w:rPr>
          <w:rFonts w:ascii="Times New Roman" w:eastAsia="Calibri" w:hAnsi="Times New Roman"/>
          <w:sz w:val="24"/>
          <w:szCs w:val="24"/>
          <w:lang w:val="lt-LT"/>
        </w:rPr>
      </w:pPr>
      <w:r w:rsidRPr="00986369">
        <w:rPr>
          <w:rFonts w:ascii="Times New Roman" w:eastAsia="Calibri" w:hAnsi="Times New Roman"/>
          <w:sz w:val="24"/>
          <w:szCs w:val="24"/>
          <w:lang w:val="lt-LT"/>
        </w:rPr>
        <w:t>4.</w:t>
      </w:r>
      <w:r w:rsidR="00616767">
        <w:rPr>
          <w:rFonts w:ascii="Times New Roman" w:eastAsia="Calibri" w:hAnsi="Times New Roman"/>
          <w:sz w:val="24"/>
          <w:szCs w:val="24"/>
          <w:lang w:val="lt-LT"/>
        </w:rPr>
        <w:t>4</w:t>
      </w:r>
      <w:r w:rsidRPr="00986369">
        <w:rPr>
          <w:rFonts w:ascii="Times New Roman" w:eastAsia="Calibri" w:hAnsi="Times New Roman"/>
          <w:sz w:val="24"/>
          <w:szCs w:val="24"/>
          <w:lang w:val="lt-LT"/>
        </w:rPr>
        <w:t>.</w:t>
      </w:r>
      <w:r w:rsidRPr="00986369">
        <w:rPr>
          <w:rFonts w:ascii="Times New Roman" w:eastAsia="Calibri" w:hAnsi="Times New Roman"/>
          <w:b/>
          <w:sz w:val="24"/>
          <w:szCs w:val="24"/>
          <w:lang w:val="lt-LT"/>
        </w:rPr>
        <w:t xml:space="preserve"> </w:t>
      </w:r>
      <w:r w:rsidR="00050A1A" w:rsidRPr="00986369">
        <w:rPr>
          <w:rFonts w:ascii="Times New Roman" w:eastAsia="Calibri" w:hAnsi="Times New Roman"/>
          <w:b/>
          <w:sz w:val="24"/>
          <w:szCs w:val="24"/>
          <w:lang w:val="lt-LT"/>
        </w:rPr>
        <w:t>Labai maža įmonė</w:t>
      </w:r>
      <w:r w:rsidR="00050A1A" w:rsidRPr="00986369">
        <w:rPr>
          <w:rFonts w:ascii="Times New Roman" w:eastAsia="Calibri" w:hAnsi="Times New Roman"/>
          <w:sz w:val="24"/>
          <w:szCs w:val="24"/>
          <w:lang w:val="lt-LT"/>
        </w:rPr>
        <w:t xml:space="preserve"> – </w:t>
      </w:r>
      <w:r w:rsidR="000176E5" w:rsidRPr="00986369">
        <w:rPr>
          <w:rFonts w:ascii="Times New Roman" w:eastAsia="Calibri" w:hAnsi="Times New Roman"/>
          <w:sz w:val="24"/>
          <w:szCs w:val="24"/>
          <w:lang w:val="lt-LT"/>
        </w:rPr>
        <w:t xml:space="preserve">kaip ši </w:t>
      </w:r>
      <w:r w:rsidR="00050A1A" w:rsidRPr="00986369">
        <w:rPr>
          <w:rFonts w:ascii="Times New Roman" w:eastAsia="Calibri" w:hAnsi="Times New Roman"/>
          <w:sz w:val="24"/>
          <w:szCs w:val="24"/>
          <w:lang w:val="lt-LT"/>
        </w:rPr>
        <w:t xml:space="preserve">sąvoka apibrėžta </w:t>
      </w:r>
      <w:r w:rsidR="000176E5" w:rsidRPr="00986369">
        <w:rPr>
          <w:rFonts w:ascii="Times New Roman" w:eastAsia="Calibri" w:hAnsi="Times New Roman"/>
          <w:sz w:val="24"/>
          <w:szCs w:val="24"/>
          <w:lang w:val="lt-LT"/>
        </w:rPr>
        <w:t>S</w:t>
      </w:r>
      <w:r w:rsidR="00050A1A" w:rsidRPr="00986369">
        <w:rPr>
          <w:rFonts w:ascii="Times New Roman" w:eastAsia="Calibri" w:hAnsi="Times New Roman"/>
          <w:sz w:val="24"/>
          <w:szCs w:val="24"/>
          <w:lang w:val="lt-LT"/>
        </w:rPr>
        <w:t xml:space="preserve">mulkiojo ir vidutinio verslo plėtros </w:t>
      </w:r>
      <w:r w:rsidR="00CE3E51" w:rsidRPr="00986369">
        <w:rPr>
          <w:rFonts w:ascii="Times New Roman" w:eastAsia="Calibri" w:hAnsi="Times New Roman"/>
          <w:sz w:val="24"/>
          <w:szCs w:val="24"/>
          <w:lang w:val="lt-LT"/>
        </w:rPr>
        <w:t>įstatym</w:t>
      </w:r>
      <w:r w:rsidR="004E1996" w:rsidRPr="00986369">
        <w:rPr>
          <w:rFonts w:ascii="Times New Roman" w:eastAsia="Calibri" w:hAnsi="Times New Roman"/>
          <w:sz w:val="24"/>
          <w:szCs w:val="24"/>
          <w:lang w:val="lt-LT"/>
        </w:rPr>
        <w:t>e</w:t>
      </w:r>
      <w:r w:rsidR="00050A1A" w:rsidRPr="00986369">
        <w:rPr>
          <w:rFonts w:ascii="Times New Roman" w:eastAsia="Calibri" w:hAnsi="Times New Roman"/>
          <w:sz w:val="24"/>
          <w:szCs w:val="24"/>
          <w:lang w:val="lt-LT"/>
        </w:rPr>
        <w:t>.</w:t>
      </w:r>
    </w:p>
    <w:p w:rsidR="00050A1A" w:rsidRPr="00986369" w:rsidRDefault="007C38AA" w:rsidP="00050A1A">
      <w:pPr>
        <w:spacing w:after="0" w:line="240" w:lineRule="auto"/>
        <w:ind w:firstLine="851"/>
        <w:jc w:val="both"/>
        <w:rPr>
          <w:rFonts w:ascii="Times New Roman" w:hAnsi="Times New Roman"/>
          <w:sz w:val="24"/>
          <w:szCs w:val="24"/>
        </w:rPr>
      </w:pPr>
      <w:r w:rsidRPr="00986369">
        <w:rPr>
          <w:rFonts w:ascii="Times New Roman" w:hAnsi="Times New Roman"/>
          <w:sz w:val="24"/>
          <w:szCs w:val="24"/>
        </w:rPr>
        <w:t>4.</w:t>
      </w:r>
      <w:r w:rsidR="00616767">
        <w:rPr>
          <w:rFonts w:ascii="Times New Roman" w:hAnsi="Times New Roman"/>
          <w:sz w:val="24"/>
          <w:szCs w:val="24"/>
        </w:rPr>
        <w:t>5</w:t>
      </w:r>
      <w:r w:rsidRPr="00986369">
        <w:rPr>
          <w:rFonts w:ascii="Times New Roman" w:hAnsi="Times New Roman"/>
          <w:sz w:val="24"/>
          <w:szCs w:val="24"/>
        </w:rPr>
        <w:t>.</w:t>
      </w:r>
      <w:r w:rsidRPr="00986369">
        <w:rPr>
          <w:rFonts w:ascii="Times New Roman" w:hAnsi="Times New Roman"/>
          <w:b/>
          <w:sz w:val="24"/>
          <w:szCs w:val="24"/>
        </w:rPr>
        <w:t xml:space="preserve"> </w:t>
      </w:r>
      <w:r w:rsidR="00050A1A" w:rsidRPr="00986369">
        <w:rPr>
          <w:rFonts w:ascii="Times New Roman" w:hAnsi="Times New Roman"/>
          <w:b/>
          <w:sz w:val="24"/>
          <w:szCs w:val="24"/>
        </w:rPr>
        <w:t xml:space="preserve">Maža įmonė </w:t>
      </w:r>
      <w:r w:rsidR="00050A1A" w:rsidRPr="00986369">
        <w:rPr>
          <w:rFonts w:ascii="Times New Roman" w:hAnsi="Times New Roman"/>
          <w:sz w:val="24"/>
          <w:szCs w:val="24"/>
        </w:rPr>
        <w:t xml:space="preserve">– </w:t>
      </w:r>
      <w:r w:rsidR="000176E5" w:rsidRPr="00986369">
        <w:rPr>
          <w:rFonts w:ascii="Times New Roman" w:hAnsi="Times New Roman"/>
          <w:sz w:val="24"/>
          <w:szCs w:val="24"/>
        </w:rPr>
        <w:t xml:space="preserve">kaip ši </w:t>
      </w:r>
      <w:r w:rsidR="00050A1A" w:rsidRPr="00986369">
        <w:rPr>
          <w:rFonts w:ascii="Times New Roman" w:hAnsi="Times New Roman"/>
          <w:sz w:val="24"/>
          <w:szCs w:val="24"/>
        </w:rPr>
        <w:t xml:space="preserve">sąvoka apibrėžta </w:t>
      </w:r>
      <w:r w:rsidR="00402B1A" w:rsidRPr="00986369">
        <w:rPr>
          <w:rFonts w:ascii="Times New Roman" w:hAnsi="Times New Roman"/>
          <w:sz w:val="24"/>
          <w:szCs w:val="24"/>
        </w:rPr>
        <w:t>S</w:t>
      </w:r>
      <w:r w:rsidR="00050A1A" w:rsidRPr="00986369">
        <w:rPr>
          <w:rFonts w:ascii="Times New Roman" w:hAnsi="Times New Roman"/>
          <w:sz w:val="24"/>
          <w:szCs w:val="24"/>
        </w:rPr>
        <w:t xml:space="preserve">mulkiojo ir vidutinio verslo plėtros </w:t>
      </w:r>
      <w:r w:rsidR="00CE3E51" w:rsidRPr="00986369">
        <w:rPr>
          <w:rFonts w:ascii="Times New Roman" w:hAnsi="Times New Roman"/>
          <w:sz w:val="24"/>
          <w:szCs w:val="24"/>
        </w:rPr>
        <w:t>įstatym</w:t>
      </w:r>
      <w:r w:rsidR="004E1996" w:rsidRPr="00986369">
        <w:rPr>
          <w:rFonts w:ascii="Times New Roman" w:hAnsi="Times New Roman"/>
          <w:sz w:val="24"/>
          <w:szCs w:val="24"/>
        </w:rPr>
        <w:t>e.</w:t>
      </w:r>
    </w:p>
    <w:p w:rsidR="0019216E" w:rsidRPr="00986369" w:rsidRDefault="00DE4273" w:rsidP="004E24D1">
      <w:pPr>
        <w:spacing w:after="0" w:line="240" w:lineRule="auto"/>
        <w:ind w:firstLine="851"/>
        <w:jc w:val="both"/>
        <w:rPr>
          <w:rFonts w:ascii="Times New Roman" w:hAnsi="Times New Roman"/>
          <w:sz w:val="24"/>
          <w:szCs w:val="24"/>
        </w:rPr>
      </w:pPr>
      <w:r w:rsidRPr="00986369">
        <w:rPr>
          <w:rFonts w:ascii="Times New Roman" w:hAnsi="Times New Roman"/>
          <w:sz w:val="24"/>
          <w:szCs w:val="24"/>
        </w:rPr>
        <w:t>4.</w:t>
      </w:r>
      <w:r w:rsidR="00616767">
        <w:rPr>
          <w:rFonts w:ascii="Times New Roman" w:hAnsi="Times New Roman"/>
          <w:sz w:val="24"/>
          <w:szCs w:val="24"/>
        </w:rPr>
        <w:t>6</w:t>
      </w:r>
      <w:r w:rsidRPr="00986369">
        <w:rPr>
          <w:rFonts w:ascii="Times New Roman" w:hAnsi="Times New Roman"/>
          <w:sz w:val="24"/>
          <w:szCs w:val="24"/>
        </w:rPr>
        <w:t xml:space="preserve">. </w:t>
      </w:r>
      <w:r w:rsidR="0019216E" w:rsidRPr="00986369">
        <w:rPr>
          <w:rFonts w:ascii="Times New Roman" w:hAnsi="Times New Roman"/>
          <w:b/>
          <w:sz w:val="24"/>
          <w:szCs w:val="24"/>
        </w:rPr>
        <w:t>Moksliniai tyrimai</w:t>
      </w:r>
      <w:r w:rsidR="0019216E" w:rsidRPr="00986369">
        <w:rPr>
          <w:rFonts w:ascii="Times New Roman" w:hAnsi="Times New Roman"/>
          <w:sz w:val="24"/>
          <w:szCs w:val="24"/>
        </w:rPr>
        <w:t xml:space="preserve"> – atitinka </w:t>
      </w:r>
      <w:r w:rsidR="0019216E" w:rsidRPr="00986369">
        <w:rPr>
          <w:rFonts w:ascii="Times New Roman" w:hAnsi="Times New Roman"/>
          <w:sz w:val="24"/>
          <w:szCs w:val="24"/>
          <w:lang w:eastAsia="lt-LT"/>
        </w:rPr>
        <w:t xml:space="preserve">pramoninių tyrimų sąvoką, kuri apibrėžta </w:t>
      </w:r>
      <w:r w:rsidR="0019216E" w:rsidRPr="00986369">
        <w:rPr>
          <w:rFonts w:ascii="Times New Roman" w:hAnsi="Times New Roman"/>
          <w:sz w:val="24"/>
          <w:szCs w:val="24"/>
        </w:rPr>
        <w:t>Bendrojo bendrosios išimties reglamento 2 straipsnio 85 punkte.</w:t>
      </w:r>
    </w:p>
    <w:p w:rsidR="007B1A1A" w:rsidRPr="00986369" w:rsidRDefault="0019216E" w:rsidP="007B1A1A">
      <w:pPr>
        <w:spacing w:after="0" w:line="240" w:lineRule="auto"/>
        <w:ind w:firstLine="851"/>
        <w:jc w:val="both"/>
        <w:rPr>
          <w:rFonts w:ascii="Times New Roman" w:hAnsi="Times New Roman"/>
          <w:sz w:val="24"/>
          <w:szCs w:val="24"/>
        </w:rPr>
      </w:pPr>
      <w:r w:rsidRPr="00986369">
        <w:rPr>
          <w:rFonts w:ascii="Times New Roman" w:hAnsi="Times New Roman"/>
          <w:sz w:val="24"/>
          <w:szCs w:val="24"/>
        </w:rPr>
        <w:t>4.</w:t>
      </w:r>
      <w:r w:rsidR="00616767">
        <w:rPr>
          <w:rFonts w:ascii="Times New Roman" w:hAnsi="Times New Roman"/>
          <w:sz w:val="24"/>
          <w:szCs w:val="24"/>
        </w:rPr>
        <w:t>7</w:t>
      </w:r>
      <w:r w:rsidRPr="00986369">
        <w:rPr>
          <w:rFonts w:ascii="Times New Roman" w:hAnsi="Times New Roman"/>
          <w:sz w:val="24"/>
          <w:szCs w:val="24"/>
        </w:rPr>
        <w:t xml:space="preserve">. </w:t>
      </w:r>
      <w:r w:rsidRPr="00986369">
        <w:rPr>
          <w:rFonts w:ascii="Times New Roman" w:hAnsi="Times New Roman"/>
          <w:b/>
          <w:sz w:val="24"/>
          <w:szCs w:val="24"/>
        </w:rPr>
        <w:t>M</w:t>
      </w:r>
      <w:r w:rsidR="00DE4273" w:rsidRPr="00986369">
        <w:rPr>
          <w:rFonts w:ascii="Times New Roman" w:hAnsi="Times New Roman"/>
          <w:b/>
          <w:sz w:val="24"/>
          <w:szCs w:val="24"/>
        </w:rPr>
        <w:t xml:space="preserve">okslinių tyrimų ir (ar) eksperimentinės plėtros </w:t>
      </w:r>
      <w:r w:rsidR="004E24D1" w:rsidRPr="00986369">
        <w:rPr>
          <w:rFonts w:ascii="Times New Roman" w:hAnsi="Times New Roman"/>
          <w:b/>
          <w:sz w:val="24"/>
          <w:szCs w:val="24"/>
        </w:rPr>
        <w:t xml:space="preserve">(toliau – MTEP) </w:t>
      </w:r>
      <w:r w:rsidR="00DE4273" w:rsidRPr="00986369">
        <w:rPr>
          <w:rFonts w:ascii="Times New Roman" w:hAnsi="Times New Roman"/>
          <w:b/>
          <w:sz w:val="24"/>
          <w:szCs w:val="24"/>
        </w:rPr>
        <w:t>ir inovacijų infrastruktūra</w:t>
      </w:r>
      <w:r w:rsidR="00DE4273" w:rsidRPr="00986369">
        <w:rPr>
          <w:rFonts w:ascii="Times New Roman" w:hAnsi="Times New Roman"/>
          <w:sz w:val="24"/>
          <w:szCs w:val="24"/>
        </w:rPr>
        <w:t xml:space="preserve"> –</w:t>
      </w:r>
      <w:r w:rsidR="00040B39" w:rsidRPr="00986369">
        <w:rPr>
          <w:rFonts w:ascii="Times New Roman" w:hAnsi="Times New Roman"/>
          <w:sz w:val="24"/>
          <w:szCs w:val="24"/>
        </w:rPr>
        <w:t xml:space="preserve"> </w:t>
      </w:r>
      <w:r w:rsidR="000603CC" w:rsidRPr="00986369">
        <w:rPr>
          <w:rFonts w:ascii="Times New Roman" w:hAnsi="Times New Roman"/>
          <w:sz w:val="24"/>
          <w:szCs w:val="24"/>
        </w:rPr>
        <w:t xml:space="preserve">MTEP </w:t>
      </w:r>
      <w:r w:rsidR="00DE4273" w:rsidRPr="00986369">
        <w:rPr>
          <w:rFonts w:ascii="Times New Roman" w:hAnsi="Times New Roman"/>
          <w:sz w:val="24"/>
          <w:szCs w:val="24"/>
        </w:rPr>
        <w:t xml:space="preserve">vykdyti reikalinga infrastruktūra, </w:t>
      </w:r>
      <w:r w:rsidR="007B1A1A" w:rsidRPr="00986369">
        <w:rPr>
          <w:rFonts w:ascii="Times New Roman" w:hAnsi="Times New Roman"/>
          <w:sz w:val="24"/>
          <w:szCs w:val="24"/>
        </w:rPr>
        <w:t xml:space="preserve">įskaitant </w:t>
      </w:r>
      <w:r w:rsidR="00DE4273" w:rsidRPr="00986369">
        <w:rPr>
          <w:rFonts w:ascii="Times New Roman" w:hAnsi="Times New Roman"/>
          <w:sz w:val="24"/>
          <w:szCs w:val="24"/>
        </w:rPr>
        <w:t>gerosios gamybos praktikos reikalavimus atitinkanči</w:t>
      </w:r>
      <w:r w:rsidR="007B1A1A" w:rsidRPr="00986369">
        <w:rPr>
          <w:rFonts w:ascii="Times New Roman" w:hAnsi="Times New Roman"/>
          <w:sz w:val="24"/>
          <w:szCs w:val="24"/>
        </w:rPr>
        <w:t>a</w:t>
      </w:r>
      <w:r w:rsidR="00DE4273" w:rsidRPr="00986369">
        <w:rPr>
          <w:rFonts w:ascii="Times New Roman" w:hAnsi="Times New Roman"/>
          <w:sz w:val="24"/>
          <w:szCs w:val="24"/>
        </w:rPr>
        <w:t>s patalp</w:t>
      </w:r>
      <w:r w:rsidR="007B1A1A" w:rsidRPr="00986369">
        <w:rPr>
          <w:rFonts w:ascii="Times New Roman" w:hAnsi="Times New Roman"/>
          <w:sz w:val="24"/>
          <w:szCs w:val="24"/>
        </w:rPr>
        <w:t>a</w:t>
      </w:r>
      <w:r w:rsidR="00DE4273" w:rsidRPr="00986369">
        <w:rPr>
          <w:rFonts w:ascii="Times New Roman" w:hAnsi="Times New Roman"/>
          <w:sz w:val="24"/>
          <w:szCs w:val="24"/>
        </w:rPr>
        <w:t xml:space="preserve">s, kaip nurodyta </w:t>
      </w:r>
      <w:r w:rsidR="007B1A1A" w:rsidRPr="00986369">
        <w:rPr>
          <w:rFonts w:ascii="Times New Roman" w:hAnsi="Times New Roman"/>
          <w:sz w:val="24"/>
          <w:szCs w:val="24"/>
        </w:rPr>
        <w:t xml:space="preserve">atitinkamos srities </w:t>
      </w:r>
      <w:r w:rsidR="004E4496" w:rsidRPr="00986369">
        <w:rPr>
          <w:rFonts w:ascii="Times New Roman" w:hAnsi="Times New Roman"/>
          <w:sz w:val="24"/>
          <w:szCs w:val="24"/>
        </w:rPr>
        <w:t>gerosios gamybos praktikos vadove</w:t>
      </w:r>
      <w:r w:rsidR="007B1A1A" w:rsidRPr="00986369">
        <w:rPr>
          <w:rFonts w:ascii="Times New Roman" w:hAnsi="Times New Roman"/>
          <w:sz w:val="24"/>
          <w:szCs w:val="24"/>
        </w:rPr>
        <w:t xml:space="preserve"> (toks vadovas turi būti viešai prieinamas, pvz., paskelbtas interneto svetainėse)</w:t>
      </w:r>
      <w:r w:rsidR="00DE4273" w:rsidRPr="00986369">
        <w:rPr>
          <w:rFonts w:ascii="Times New Roman" w:hAnsi="Times New Roman"/>
          <w:sz w:val="24"/>
          <w:szCs w:val="24"/>
        </w:rPr>
        <w:t>, bei gerosios laboratorijos praktikos reikalavimus atitinkanči</w:t>
      </w:r>
      <w:r w:rsidR="007B1A1A" w:rsidRPr="00986369">
        <w:rPr>
          <w:rFonts w:ascii="Times New Roman" w:hAnsi="Times New Roman"/>
          <w:sz w:val="24"/>
          <w:szCs w:val="24"/>
        </w:rPr>
        <w:t>a</w:t>
      </w:r>
      <w:r w:rsidR="00DE4273" w:rsidRPr="00986369">
        <w:rPr>
          <w:rFonts w:ascii="Times New Roman" w:hAnsi="Times New Roman"/>
          <w:sz w:val="24"/>
          <w:szCs w:val="24"/>
        </w:rPr>
        <w:t>s patalp</w:t>
      </w:r>
      <w:r w:rsidR="007B1A1A" w:rsidRPr="00986369">
        <w:rPr>
          <w:rFonts w:ascii="Times New Roman" w:hAnsi="Times New Roman"/>
          <w:sz w:val="24"/>
          <w:szCs w:val="24"/>
        </w:rPr>
        <w:t>a</w:t>
      </w:r>
      <w:r w:rsidR="00DE4273" w:rsidRPr="00986369">
        <w:rPr>
          <w:rFonts w:ascii="Times New Roman" w:hAnsi="Times New Roman"/>
          <w:sz w:val="24"/>
          <w:szCs w:val="24"/>
        </w:rPr>
        <w:t>s</w:t>
      </w:r>
      <w:r w:rsidR="0054663B" w:rsidRPr="00986369">
        <w:rPr>
          <w:rFonts w:ascii="Times New Roman" w:hAnsi="Times New Roman"/>
          <w:sz w:val="24"/>
          <w:szCs w:val="24"/>
        </w:rPr>
        <w:t>, būtin</w:t>
      </w:r>
      <w:r w:rsidR="007B1A1A" w:rsidRPr="00986369">
        <w:rPr>
          <w:rFonts w:ascii="Times New Roman" w:hAnsi="Times New Roman"/>
          <w:sz w:val="24"/>
          <w:szCs w:val="24"/>
        </w:rPr>
        <w:t>a</w:t>
      </w:r>
      <w:r w:rsidR="0054663B" w:rsidRPr="00986369">
        <w:rPr>
          <w:rFonts w:ascii="Times New Roman" w:hAnsi="Times New Roman"/>
          <w:sz w:val="24"/>
          <w:szCs w:val="24"/>
        </w:rPr>
        <w:t>s MTEP veikloms vykdyti</w:t>
      </w:r>
      <w:r w:rsidR="00DE4273" w:rsidRPr="00986369">
        <w:rPr>
          <w:rFonts w:ascii="Times New Roman" w:hAnsi="Times New Roman"/>
          <w:sz w:val="24"/>
          <w:szCs w:val="24"/>
        </w:rPr>
        <w:t xml:space="preserve">. Jei nėra nusistovėjusios gerosios gamybos praktikos ar gerosios laboratorijos praktikos, gali būti atsižvelgta į projektu kuriamos infrastruktūros specifiškumą, pvz., labai aukšti patalpų švaros, vibracijos ar panašūs reikalavimai paprastai būdingi tik aukštųjų technologijų įmonėms. </w:t>
      </w:r>
    </w:p>
    <w:p w:rsidR="00595E8D" w:rsidRPr="00616767" w:rsidRDefault="00595E8D" w:rsidP="004E24D1">
      <w:pPr>
        <w:spacing w:after="0" w:line="240" w:lineRule="auto"/>
        <w:ind w:firstLine="851"/>
        <w:jc w:val="both"/>
        <w:rPr>
          <w:rFonts w:ascii="Times New Roman" w:hAnsi="Times New Roman"/>
          <w:sz w:val="24"/>
          <w:szCs w:val="24"/>
        </w:rPr>
      </w:pPr>
      <w:r w:rsidRPr="00616767">
        <w:rPr>
          <w:rFonts w:ascii="Times New Roman" w:hAnsi="Times New Roman"/>
          <w:sz w:val="24"/>
          <w:szCs w:val="24"/>
        </w:rPr>
        <w:t>4.</w:t>
      </w:r>
      <w:r w:rsidR="00616767">
        <w:rPr>
          <w:rFonts w:ascii="Times New Roman" w:hAnsi="Times New Roman"/>
          <w:sz w:val="24"/>
          <w:szCs w:val="24"/>
        </w:rPr>
        <w:t>8</w:t>
      </w:r>
      <w:r w:rsidRPr="00616767">
        <w:rPr>
          <w:rFonts w:ascii="Times New Roman" w:hAnsi="Times New Roman"/>
          <w:sz w:val="24"/>
          <w:szCs w:val="24"/>
        </w:rPr>
        <w:t xml:space="preserve">. </w:t>
      </w:r>
      <w:r w:rsidRPr="00616767">
        <w:rPr>
          <w:rFonts w:ascii="Times New Roman" w:hAnsi="Times New Roman"/>
          <w:b/>
          <w:sz w:val="24"/>
          <w:szCs w:val="24"/>
        </w:rPr>
        <w:t>Mokslo ir studijų institucija</w:t>
      </w:r>
      <w:r w:rsidRPr="00616767">
        <w:rPr>
          <w:rFonts w:ascii="Times New Roman" w:hAnsi="Times New Roman"/>
          <w:sz w:val="24"/>
          <w:szCs w:val="24"/>
        </w:rPr>
        <w:t xml:space="preserve"> –</w:t>
      </w:r>
      <w:r w:rsidR="00616767" w:rsidRPr="00616767">
        <w:rPr>
          <w:rFonts w:ascii="Times New Roman" w:hAnsi="Times New Roman"/>
          <w:sz w:val="24"/>
          <w:szCs w:val="24"/>
        </w:rPr>
        <w:t xml:space="preserve"> </w:t>
      </w:r>
      <w:r w:rsidR="00616767">
        <w:rPr>
          <w:rFonts w:ascii="Times New Roman" w:hAnsi="Times New Roman"/>
          <w:sz w:val="24"/>
          <w:szCs w:val="24"/>
        </w:rPr>
        <w:t xml:space="preserve">juridinis </w:t>
      </w:r>
      <w:r w:rsidR="00616767" w:rsidRPr="00616767">
        <w:rPr>
          <w:rFonts w:ascii="Times New Roman" w:hAnsi="Times New Roman"/>
          <w:sz w:val="24"/>
          <w:szCs w:val="24"/>
        </w:rPr>
        <w:t>asmuo, kurio pagrindinė veikla – studijų vykdymas ir su studijomis susijusi veikla ir (arba) moksliniai tyrimai ir eksperimentinė plėtra.</w:t>
      </w:r>
    </w:p>
    <w:p w:rsidR="002E53BE" w:rsidRPr="00986369" w:rsidRDefault="00C873AB" w:rsidP="00050A1A">
      <w:pPr>
        <w:spacing w:after="0" w:line="240" w:lineRule="auto"/>
        <w:ind w:firstLine="851"/>
        <w:jc w:val="both"/>
        <w:rPr>
          <w:rFonts w:ascii="Times New Roman" w:hAnsi="Times New Roman"/>
          <w:sz w:val="24"/>
          <w:szCs w:val="24"/>
        </w:rPr>
      </w:pPr>
      <w:r w:rsidRPr="00986369">
        <w:rPr>
          <w:rFonts w:ascii="Times New Roman" w:hAnsi="Times New Roman"/>
          <w:sz w:val="24"/>
          <w:szCs w:val="24"/>
        </w:rPr>
        <w:t>4.</w:t>
      </w:r>
      <w:r w:rsidR="00616767">
        <w:rPr>
          <w:rFonts w:ascii="Times New Roman" w:hAnsi="Times New Roman"/>
          <w:sz w:val="24"/>
          <w:szCs w:val="24"/>
        </w:rPr>
        <w:t>9</w:t>
      </w:r>
      <w:r w:rsidRPr="00986369">
        <w:rPr>
          <w:rFonts w:ascii="Times New Roman" w:hAnsi="Times New Roman"/>
          <w:sz w:val="24"/>
          <w:szCs w:val="24"/>
        </w:rPr>
        <w:t>.</w:t>
      </w:r>
      <w:r w:rsidRPr="00986369">
        <w:rPr>
          <w:rFonts w:ascii="Times New Roman" w:hAnsi="Times New Roman"/>
          <w:b/>
          <w:sz w:val="24"/>
          <w:szCs w:val="24"/>
        </w:rPr>
        <w:t xml:space="preserve"> </w:t>
      </w:r>
      <w:r w:rsidR="007C38AA" w:rsidRPr="00986369">
        <w:rPr>
          <w:rFonts w:ascii="Times New Roman" w:hAnsi="Times New Roman"/>
          <w:b/>
          <w:sz w:val="24"/>
          <w:szCs w:val="24"/>
        </w:rPr>
        <w:t>Pradinė investicija</w:t>
      </w:r>
      <w:r w:rsidR="007C38AA" w:rsidRPr="00986369">
        <w:rPr>
          <w:rFonts w:ascii="Times New Roman" w:hAnsi="Times New Roman"/>
          <w:sz w:val="24"/>
          <w:szCs w:val="24"/>
        </w:rPr>
        <w:t xml:space="preserve"> – </w:t>
      </w:r>
      <w:r w:rsidR="007B1A1A" w:rsidRPr="00986369">
        <w:rPr>
          <w:rFonts w:ascii="Times New Roman" w:hAnsi="Times New Roman"/>
          <w:sz w:val="24"/>
          <w:szCs w:val="24"/>
        </w:rPr>
        <w:t xml:space="preserve">kaip ši </w:t>
      </w:r>
      <w:r w:rsidR="007C38AA" w:rsidRPr="00986369">
        <w:rPr>
          <w:rFonts w:ascii="Times New Roman" w:hAnsi="Times New Roman"/>
          <w:sz w:val="24"/>
          <w:szCs w:val="24"/>
        </w:rPr>
        <w:t xml:space="preserve">sąvoka apibrėžta Bendrojo bendrosios išimties reglamento 2 straipsnio 49 punkto a </w:t>
      </w:r>
      <w:r w:rsidR="0019216E" w:rsidRPr="00986369">
        <w:rPr>
          <w:rFonts w:ascii="Times New Roman" w:hAnsi="Times New Roman"/>
          <w:sz w:val="24"/>
          <w:szCs w:val="24"/>
        </w:rPr>
        <w:t>papunktyje</w:t>
      </w:r>
      <w:r w:rsidR="007C38AA" w:rsidRPr="00986369">
        <w:rPr>
          <w:rFonts w:ascii="Times New Roman" w:hAnsi="Times New Roman"/>
          <w:sz w:val="24"/>
          <w:szCs w:val="24"/>
        </w:rPr>
        <w:t>.</w:t>
      </w:r>
      <w:r w:rsidR="00316838" w:rsidRPr="00986369">
        <w:rPr>
          <w:rFonts w:ascii="Times New Roman" w:hAnsi="Times New Roman"/>
          <w:sz w:val="24"/>
          <w:szCs w:val="24"/>
        </w:rPr>
        <w:t xml:space="preserve"> </w:t>
      </w:r>
    </w:p>
    <w:p w:rsidR="009D7F3B" w:rsidRPr="00986369" w:rsidRDefault="009D7F3B" w:rsidP="00050A1A">
      <w:pPr>
        <w:spacing w:after="0" w:line="240" w:lineRule="auto"/>
        <w:ind w:firstLine="851"/>
        <w:jc w:val="both"/>
        <w:rPr>
          <w:rFonts w:ascii="Times New Roman" w:hAnsi="Times New Roman"/>
          <w:sz w:val="24"/>
          <w:szCs w:val="24"/>
        </w:rPr>
      </w:pPr>
      <w:r w:rsidRPr="00986369">
        <w:rPr>
          <w:rFonts w:ascii="Times New Roman" w:hAnsi="Times New Roman"/>
          <w:sz w:val="24"/>
          <w:szCs w:val="24"/>
        </w:rPr>
        <w:t>4.</w:t>
      </w:r>
      <w:r w:rsidR="00616767">
        <w:rPr>
          <w:rFonts w:ascii="Times New Roman" w:hAnsi="Times New Roman"/>
          <w:sz w:val="24"/>
          <w:szCs w:val="24"/>
        </w:rPr>
        <w:t>10</w:t>
      </w:r>
      <w:r w:rsidRPr="00986369">
        <w:rPr>
          <w:rFonts w:ascii="Times New Roman" w:hAnsi="Times New Roman"/>
          <w:sz w:val="24"/>
          <w:szCs w:val="24"/>
        </w:rPr>
        <w:t xml:space="preserve">. </w:t>
      </w:r>
      <w:r w:rsidRPr="00986369">
        <w:rPr>
          <w:rFonts w:ascii="Times New Roman" w:hAnsi="Times New Roman"/>
          <w:b/>
          <w:sz w:val="24"/>
          <w:szCs w:val="24"/>
        </w:rPr>
        <w:t>Produktas</w:t>
      </w:r>
      <w:r w:rsidRPr="00986369">
        <w:rPr>
          <w:rFonts w:ascii="Times New Roman" w:hAnsi="Times New Roman"/>
          <w:sz w:val="24"/>
          <w:szCs w:val="24"/>
        </w:rPr>
        <w:t xml:space="preserve"> – gaminys, paslauga arba procesas.</w:t>
      </w:r>
    </w:p>
    <w:p w:rsidR="00B11F7E" w:rsidRPr="00986369" w:rsidRDefault="007C38AA" w:rsidP="00050A1A">
      <w:pPr>
        <w:spacing w:after="0" w:line="240" w:lineRule="auto"/>
        <w:ind w:firstLine="851"/>
        <w:jc w:val="both"/>
        <w:rPr>
          <w:rFonts w:ascii="Times New Roman" w:hAnsi="Times New Roman"/>
          <w:sz w:val="24"/>
          <w:szCs w:val="24"/>
        </w:rPr>
      </w:pPr>
      <w:r w:rsidRPr="00986369">
        <w:rPr>
          <w:rFonts w:ascii="Times New Roman" w:hAnsi="Times New Roman"/>
          <w:sz w:val="24"/>
          <w:szCs w:val="24"/>
        </w:rPr>
        <w:t>4.</w:t>
      </w:r>
      <w:r w:rsidR="00EF3F9C" w:rsidRPr="00986369">
        <w:rPr>
          <w:rFonts w:ascii="Times New Roman" w:hAnsi="Times New Roman"/>
          <w:sz w:val="24"/>
          <w:szCs w:val="24"/>
        </w:rPr>
        <w:t>1</w:t>
      </w:r>
      <w:r w:rsidR="00616767">
        <w:rPr>
          <w:rFonts w:ascii="Times New Roman" w:hAnsi="Times New Roman"/>
          <w:sz w:val="24"/>
          <w:szCs w:val="24"/>
        </w:rPr>
        <w:t>1</w:t>
      </w:r>
      <w:r w:rsidRPr="00986369">
        <w:rPr>
          <w:rFonts w:ascii="Times New Roman" w:hAnsi="Times New Roman"/>
          <w:sz w:val="24"/>
          <w:szCs w:val="24"/>
        </w:rPr>
        <w:t>.</w:t>
      </w:r>
      <w:r w:rsidRPr="00986369">
        <w:rPr>
          <w:rFonts w:ascii="Times New Roman" w:hAnsi="Times New Roman"/>
          <w:b/>
          <w:sz w:val="24"/>
          <w:szCs w:val="24"/>
        </w:rPr>
        <w:t xml:space="preserve"> Sunkumų patirianti įmonė</w:t>
      </w:r>
      <w:r w:rsidRPr="00986369">
        <w:rPr>
          <w:rFonts w:ascii="Times New Roman" w:hAnsi="Times New Roman"/>
          <w:sz w:val="24"/>
          <w:szCs w:val="24"/>
        </w:rPr>
        <w:t xml:space="preserve"> – </w:t>
      </w:r>
      <w:r w:rsidR="007B1A1A" w:rsidRPr="00986369">
        <w:rPr>
          <w:rFonts w:ascii="Times New Roman" w:hAnsi="Times New Roman"/>
          <w:sz w:val="24"/>
          <w:szCs w:val="24"/>
        </w:rPr>
        <w:t xml:space="preserve">kaip ši </w:t>
      </w:r>
      <w:r w:rsidRPr="00986369">
        <w:rPr>
          <w:rFonts w:ascii="Times New Roman" w:hAnsi="Times New Roman"/>
          <w:sz w:val="24"/>
          <w:szCs w:val="24"/>
        </w:rPr>
        <w:t>sąvoka apibrėžta Bendrojo bendrosios išimties reglamento 2 straipsnio 18 punkte.</w:t>
      </w:r>
    </w:p>
    <w:p w:rsidR="007B1A1A" w:rsidRPr="00986369" w:rsidRDefault="007B1A1A" w:rsidP="00050A1A">
      <w:pPr>
        <w:spacing w:after="0" w:line="240" w:lineRule="auto"/>
        <w:ind w:firstLine="851"/>
        <w:jc w:val="both"/>
        <w:rPr>
          <w:rFonts w:ascii="Times New Roman" w:hAnsi="Times New Roman"/>
          <w:sz w:val="24"/>
          <w:szCs w:val="24"/>
        </w:rPr>
      </w:pPr>
      <w:r w:rsidRPr="00986369">
        <w:rPr>
          <w:rFonts w:ascii="Times New Roman" w:hAnsi="Times New Roman"/>
          <w:sz w:val="24"/>
          <w:szCs w:val="24"/>
        </w:rPr>
        <w:t>4.1</w:t>
      </w:r>
      <w:r w:rsidR="00616767">
        <w:rPr>
          <w:rFonts w:ascii="Times New Roman" w:hAnsi="Times New Roman"/>
          <w:sz w:val="24"/>
          <w:szCs w:val="24"/>
        </w:rPr>
        <w:t>2</w:t>
      </w:r>
      <w:r w:rsidRPr="00986369">
        <w:rPr>
          <w:rFonts w:ascii="Times New Roman" w:hAnsi="Times New Roman"/>
          <w:sz w:val="24"/>
          <w:szCs w:val="24"/>
        </w:rPr>
        <w:t xml:space="preserve">. </w:t>
      </w:r>
      <w:r w:rsidRPr="00986369">
        <w:rPr>
          <w:rFonts w:ascii="Times New Roman" w:hAnsi="Times New Roman"/>
          <w:b/>
          <w:sz w:val="24"/>
          <w:szCs w:val="24"/>
        </w:rPr>
        <w:t>Valstybės pagalbos gavėjas</w:t>
      </w:r>
      <w:r w:rsidRPr="00986369">
        <w:rPr>
          <w:rFonts w:ascii="Times New Roman" w:hAnsi="Times New Roman"/>
          <w:sz w:val="24"/>
          <w:szCs w:val="24"/>
        </w:rPr>
        <w:t xml:space="preserve"> – ūkio subjektas, kuriam suteikta valstybės pagalba.</w:t>
      </w:r>
    </w:p>
    <w:p w:rsidR="00B11F7E" w:rsidRPr="00986369" w:rsidRDefault="007C38AA" w:rsidP="00B11F7E">
      <w:pPr>
        <w:pStyle w:val="Hyperlink1"/>
        <w:ind w:firstLine="851"/>
        <w:rPr>
          <w:rFonts w:ascii="Times New Roman" w:eastAsia="Calibri" w:hAnsi="Times New Roman"/>
          <w:sz w:val="24"/>
          <w:szCs w:val="24"/>
          <w:lang w:val="lt-LT"/>
        </w:rPr>
      </w:pPr>
      <w:r w:rsidRPr="00986369">
        <w:rPr>
          <w:rFonts w:ascii="Times New Roman" w:hAnsi="Times New Roman"/>
          <w:sz w:val="24"/>
          <w:szCs w:val="24"/>
          <w:lang w:val="lt-LT"/>
        </w:rPr>
        <w:t>4.</w:t>
      </w:r>
      <w:r w:rsidR="00595E8D" w:rsidRPr="00986369">
        <w:rPr>
          <w:rFonts w:ascii="Times New Roman" w:hAnsi="Times New Roman"/>
          <w:sz w:val="24"/>
          <w:szCs w:val="24"/>
          <w:lang w:val="lt-LT"/>
        </w:rPr>
        <w:t>1</w:t>
      </w:r>
      <w:r w:rsidR="00616767">
        <w:rPr>
          <w:rFonts w:ascii="Times New Roman" w:hAnsi="Times New Roman"/>
          <w:sz w:val="24"/>
          <w:szCs w:val="24"/>
          <w:lang w:val="lt-LT"/>
        </w:rPr>
        <w:t>3</w:t>
      </w:r>
      <w:r w:rsidRPr="00986369">
        <w:rPr>
          <w:rFonts w:ascii="Times New Roman" w:hAnsi="Times New Roman"/>
          <w:sz w:val="24"/>
          <w:szCs w:val="24"/>
          <w:lang w:val="lt-LT"/>
        </w:rPr>
        <w:t>.</w:t>
      </w:r>
      <w:r w:rsidRPr="00986369">
        <w:rPr>
          <w:rFonts w:ascii="Times New Roman" w:hAnsi="Times New Roman"/>
          <w:b/>
          <w:sz w:val="24"/>
          <w:szCs w:val="24"/>
          <w:lang w:val="lt-LT"/>
        </w:rPr>
        <w:t xml:space="preserve"> </w:t>
      </w:r>
      <w:r w:rsidR="003B426E" w:rsidRPr="00986369">
        <w:rPr>
          <w:rFonts w:ascii="Times New Roman" w:hAnsi="Times New Roman"/>
          <w:b/>
          <w:sz w:val="24"/>
          <w:szCs w:val="24"/>
          <w:lang w:val="lt-LT"/>
        </w:rPr>
        <w:t>Veiksmingas bendradarbiavimas</w:t>
      </w:r>
      <w:r w:rsidR="003B426E" w:rsidRPr="00986369">
        <w:rPr>
          <w:rFonts w:ascii="Times New Roman" w:hAnsi="Times New Roman"/>
          <w:sz w:val="24"/>
          <w:szCs w:val="24"/>
          <w:lang w:val="lt-LT"/>
        </w:rPr>
        <w:t xml:space="preserve"> </w:t>
      </w:r>
      <w:r w:rsidR="00B11F7E" w:rsidRPr="00986369">
        <w:rPr>
          <w:rFonts w:ascii="Times New Roman" w:eastAsia="Calibri" w:hAnsi="Times New Roman"/>
          <w:b/>
          <w:bCs/>
          <w:sz w:val="24"/>
          <w:szCs w:val="24"/>
          <w:lang w:val="lt-LT"/>
        </w:rPr>
        <w:t xml:space="preserve">– </w:t>
      </w:r>
      <w:r w:rsidR="007B1A1A" w:rsidRPr="00986369">
        <w:rPr>
          <w:rFonts w:ascii="Times New Roman" w:eastAsia="Calibri" w:hAnsi="Times New Roman"/>
          <w:bCs/>
          <w:sz w:val="24"/>
          <w:szCs w:val="24"/>
          <w:lang w:val="lt-LT"/>
        </w:rPr>
        <w:t xml:space="preserve">kaip ši </w:t>
      </w:r>
      <w:r w:rsidR="00B11F7E" w:rsidRPr="00986369">
        <w:rPr>
          <w:rFonts w:ascii="Times New Roman" w:hAnsi="Times New Roman"/>
          <w:sz w:val="24"/>
          <w:szCs w:val="24"/>
          <w:lang w:val="lt-LT"/>
        </w:rPr>
        <w:t>sąvoka apibrėžta Bendrojo bendrosios išimties reglamento 2 straipsnio 90 punkte.</w:t>
      </w:r>
    </w:p>
    <w:p w:rsidR="007C38AA" w:rsidRPr="00986369" w:rsidRDefault="007C38AA" w:rsidP="007C38AA">
      <w:pPr>
        <w:spacing w:after="0" w:line="240" w:lineRule="auto"/>
        <w:ind w:firstLine="851"/>
        <w:jc w:val="both"/>
        <w:rPr>
          <w:rFonts w:ascii="Times New Roman" w:hAnsi="Times New Roman"/>
          <w:sz w:val="24"/>
          <w:szCs w:val="24"/>
        </w:rPr>
      </w:pPr>
      <w:r w:rsidRPr="00986369">
        <w:rPr>
          <w:rFonts w:ascii="Times New Roman" w:hAnsi="Times New Roman"/>
          <w:sz w:val="24"/>
          <w:szCs w:val="24"/>
        </w:rPr>
        <w:t>4.1</w:t>
      </w:r>
      <w:r w:rsidR="00616767">
        <w:rPr>
          <w:rFonts w:ascii="Times New Roman" w:hAnsi="Times New Roman"/>
          <w:sz w:val="24"/>
          <w:szCs w:val="24"/>
        </w:rPr>
        <w:t>4</w:t>
      </w:r>
      <w:r w:rsidRPr="00986369">
        <w:rPr>
          <w:rFonts w:ascii="Times New Roman" w:hAnsi="Times New Roman"/>
          <w:sz w:val="24"/>
          <w:szCs w:val="24"/>
        </w:rPr>
        <w:t>.</w:t>
      </w:r>
      <w:r w:rsidRPr="00986369">
        <w:rPr>
          <w:rFonts w:ascii="Times New Roman" w:hAnsi="Times New Roman"/>
          <w:b/>
          <w:sz w:val="24"/>
          <w:szCs w:val="24"/>
        </w:rPr>
        <w:t xml:space="preserve"> Vidutinė įmonė</w:t>
      </w:r>
      <w:r w:rsidRPr="00986369">
        <w:rPr>
          <w:rFonts w:ascii="Times New Roman" w:hAnsi="Times New Roman"/>
          <w:sz w:val="24"/>
          <w:szCs w:val="24"/>
        </w:rPr>
        <w:t xml:space="preserve"> – </w:t>
      </w:r>
      <w:r w:rsidR="007B1A1A" w:rsidRPr="00986369">
        <w:rPr>
          <w:rFonts w:ascii="Times New Roman" w:hAnsi="Times New Roman"/>
          <w:sz w:val="24"/>
          <w:szCs w:val="24"/>
        </w:rPr>
        <w:t xml:space="preserve">kaip ši </w:t>
      </w:r>
      <w:r w:rsidRPr="00986369">
        <w:rPr>
          <w:rFonts w:ascii="Times New Roman" w:hAnsi="Times New Roman"/>
          <w:sz w:val="24"/>
          <w:szCs w:val="24"/>
        </w:rPr>
        <w:t>sąvoka apibrėžta Smulkiojo ir vidutinio verslo plėtros įstatyme.</w:t>
      </w:r>
    </w:p>
    <w:p w:rsidR="007F1131" w:rsidRPr="00986369" w:rsidRDefault="007F1131" w:rsidP="00F33269">
      <w:pPr>
        <w:spacing w:after="0" w:line="240" w:lineRule="auto"/>
        <w:ind w:firstLine="851"/>
        <w:jc w:val="both"/>
        <w:rPr>
          <w:rFonts w:ascii="Times New Roman" w:hAnsi="Times New Roman"/>
          <w:sz w:val="24"/>
          <w:szCs w:val="24"/>
        </w:rPr>
      </w:pPr>
      <w:r w:rsidRPr="00986369">
        <w:rPr>
          <w:rFonts w:ascii="Times New Roman" w:hAnsi="Times New Roman"/>
          <w:sz w:val="24"/>
          <w:szCs w:val="24"/>
        </w:rPr>
        <w:t xml:space="preserve">5. Priemonės įgyvendinimą administruoja </w:t>
      </w:r>
      <w:r w:rsidR="008148F7" w:rsidRPr="00986369">
        <w:rPr>
          <w:rFonts w:ascii="Times New Roman" w:hAnsi="Times New Roman"/>
          <w:sz w:val="24"/>
          <w:szCs w:val="24"/>
        </w:rPr>
        <w:t xml:space="preserve">Lietuvos Respublikos ūkio </w:t>
      </w:r>
      <w:r w:rsidRPr="00986369">
        <w:rPr>
          <w:rFonts w:ascii="Times New Roman" w:hAnsi="Times New Roman"/>
          <w:sz w:val="24"/>
          <w:szCs w:val="24"/>
        </w:rPr>
        <w:t>ministerija (toliau – Ministerij</w:t>
      </w:r>
      <w:r w:rsidR="00024CCA">
        <w:rPr>
          <w:rFonts w:ascii="Times New Roman" w:hAnsi="Times New Roman"/>
          <w:sz w:val="24"/>
          <w:szCs w:val="24"/>
        </w:rPr>
        <w:t>a</w:t>
      </w:r>
      <w:r w:rsidRPr="00986369">
        <w:rPr>
          <w:rFonts w:ascii="Times New Roman" w:hAnsi="Times New Roman"/>
          <w:sz w:val="24"/>
          <w:szCs w:val="24"/>
        </w:rPr>
        <w:t>)</w:t>
      </w:r>
      <w:r w:rsidR="00BF432C" w:rsidRPr="00986369">
        <w:rPr>
          <w:rFonts w:ascii="Times New Roman" w:hAnsi="Times New Roman"/>
          <w:sz w:val="24"/>
          <w:szCs w:val="24"/>
        </w:rPr>
        <w:t xml:space="preserve"> </w:t>
      </w:r>
      <w:r w:rsidRPr="00986369">
        <w:rPr>
          <w:rFonts w:ascii="Times New Roman" w:hAnsi="Times New Roman"/>
          <w:sz w:val="24"/>
          <w:szCs w:val="24"/>
        </w:rPr>
        <w:t xml:space="preserve">ir </w:t>
      </w:r>
      <w:r w:rsidR="004E1996" w:rsidRPr="00986369">
        <w:rPr>
          <w:rFonts w:ascii="Times New Roman" w:hAnsi="Times New Roman"/>
          <w:sz w:val="24"/>
          <w:szCs w:val="24"/>
        </w:rPr>
        <w:t>v</w:t>
      </w:r>
      <w:r w:rsidR="008148F7" w:rsidRPr="00986369">
        <w:rPr>
          <w:rFonts w:ascii="Times New Roman" w:hAnsi="Times New Roman"/>
          <w:sz w:val="24"/>
          <w:szCs w:val="24"/>
        </w:rPr>
        <w:t>iešoji įstaiga Lietuvos verslo paramos agentūra</w:t>
      </w:r>
      <w:r w:rsidRPr="00986369">
        <w:rPr>
          <w:rFonts w:ascii="Times New Roman" w:hAnsi="Times New Roman"/>
          <w:sz w:val="24"/>
          <w:szCs w:val="24"/>
        </w:rPr>
        <w:t xml:space="preserve"> (toliau – įgyvendinančioji institucija).</w:t>
      </w:r>
    </w:p>
    <w:p w:rsidR="00B870DC" w:rsidRPr="00986369" w:rsidRDefault="00B870DC" w:rsidP="0011773E">
      <w:pPr>
        <w:spacing w:after="0" w:line="240" w:lineRule="auto"/>
        <w:ind w:firstLine="851"/>
        <w:jc w:val="both"/>
        <w:rPr>
          <w:rFonts w:ascii="Times New Roman" w:hAnsi="Times New Roman"/>
          <w:sz w:val="24"/>
          <w:szCs w:val="24"/>
        </w:rPr>
      </w:pPr>
      <w:r w:rsidRPr="00986369">
        <w:rPr>
          <w:rFonts w:ascii="Times New Roman" w:hAnsi="Times New Roman"/>
          <w:sz w:val="24"/>
          <w:szCs w:val="24"/>
        </w:rPr>
        <w:lastRenderedPageBreak/>
        <w:t>6. Pagal Priemonę teikiamo finansavimo forma – negrąžinamoji subsidija</w:t>
      </w:r>
      <w:r w:rsidRPr="00986369">
        <w:rPr>
          <w:rFonts w:ascii="Times New Roman" w:hAnsi="Times New Roman"/>
          <w:i/>
          <w:sz w:val="24"/>
          <w:szCs w:val="24"/>
        </w:rPr>
        <w:t>.</w:t>
      </w:r>
    </w:p>
    <w:p w:rsidR="00EF7AA2" w:rsidRPr="00986369" w:rsidRDefault="00BE6078" w:rsidP="00F33269">
      <w:pPr>
        <w:spacing w:after="0" w:line="240" w:lineRule="auto"/>
        <w:ind w:firstLine="851"/>
        <w:jc w:val="both"/>
        <w:rPr>
          <w:rFonts w:ascii="Times New Roman" w:hAnsi="Times New Roman"/>
          <w:sz w:val="24"/>
          <w:szCs w:val="24"/>
        </w:rPr>
      </w:pPr>
      <w:r w:rsidRPr="00986369">
        <w:rPr>
          <w:rFonts w:ascii="Times New Roman" w:hAnsi="Times New Roman"/>
          <w:sz w:val="24"/>
          <w:szCs w:val="24"/>
        </w:rPr>
        <w:t>7</w:t>
      </w:r>
      <w:r w:rsidR="007F1131" w:rsidRPr="00986369">
        <w:rPr>
          <w:rFonts w:ascii="Times New Roman" w:hAnsi="Times New Roman"/>
          <w:sz w:val="24"/>
          <w:szCs w:val="24"/>
        </w:rPr>
        <w:t>. Projektų atranka pagal P</w:t>
      </w:r>
      <w:r w:rsidR="00AD56D3" w:rsidRPr="00986369">
        <w:rPr>
          <w:rFonts w:ascii="Times New Roman" w:hAnsi="Times New Roman"/>
          <w:sz w:val="24"/>
          <w:szCs w:val="24"/>
        </w:rPr>
        <w:t xml:space="preserve">riemonę bus atliekama projektų konkurso </w:t>
      </w:r>
      <w:r w:rsidR="00A936F3" w:rsidRPr="00986369">
        <w:rPr>
          <w:rFonts w:ascii="Times New Roman" w:hAnsi="Times New Roman"/>
          <w:sz w:val="24"/>
          <w:szCs w:val="24"/>
        </w:rPr>
        <w:t xml:space="preserve">vieno </w:t>
      </w:r>
      <w:r w:rsidR="002A290B" w:rsidRPr="00986369">
        <w:rPr>
          <w:rFonts w:ascii="Times New Roman" w:hAnsi="Times New Roman"/>
          <w:sz w:val="24"/>
          <w:szCs w:val="24"/>
        </w:rPr>
        <w:t>etap</w:t>
      </w:r>
      <w:r w:rsidR="00A936F3" w:rsidRPr="00986369">
        <w:rPr>
          <w:rFonts w:ascii="Times New Roman" w:hAnsi="Times New Roman"/>
          <w:sz w:val="24"/>
          <w:szCs w:val="24"/>
        </w:rPr>
        <w:t>o</w:t>
      </w:r>
      <w:r w:rsidR="00AD56D3" w:rsidRPr="00986369">
        <w:rPr>
          <w:rFonts w:ascii="Times New Roman" w:hAnsi="Times New Roman"/>
          <w:sz w:val="24"/>
          <w:szCs w:val="24"/>
        </w:rPr>
        <w:t xml:space="preserve"> būdu.</w:t>
      </w:r>
    </w:p>
    <w:p w:rsidR="00982EA1" w:rsidRPr="00986369" w:rsidRDefault="00BE6078" w:rsidP="00982EA1">
      <w:pPr>
        <w:spacing w:after="0" w:line="240" w:lineRule="auto"/>
        <w:ind w:firstLine="851"/>
        <w:jc w:val="both"/>
        <w:rPr>
          <w:rFonts w:ascii="Times New Roman" w:hAnsi="Times New Roman"/>
          <w:sz w:val="24"/>
          <w:szCs w:val="24"/>
        </w:rPr>
      </w:pPr>
      <w:r w:rsidRPr="00986369">
        <w:rPr>
          <w:rFonts w:ascii="Times New Roman" w:hAnsi="Times New Roman"/>
          <w:sz w:val="24"/>
          <w:szCs w:val="24"/>
        </w:rPr>
        <w:t>8</w:t>
      </w:r>
      <w:r w:rsidR="00AD56D3" w:rsidRPr="00986369">
        <w:rPr>
          <w:rFonts w:ascii="Times New Roman" w:hAnsi="Times New Roman"/>
          <w:sz w:val="24"/>
          <w:szCs w:val="24"/>
        </w:rPr>
        <w:t xml:space="preserve">. </w:t>
      </w:r>
      <w:r w:rsidR="00C4159D" w:rsidRPr="00986369">
        <w:rPr>
          <w:rFonts w:ascii="Times New Roman" w:hAnsi="Times New Roman"/>
          <w:sz w:val="24"/>
          <w:szCs w:val="24"/>
        </w:rPr>
        <w:t>Pa</w:t>
      </w:r>
      <w:r w:rsidR="008E0CEF" w:rsidRPr="00986369">
        <w:rPr>
          <w:rFonts w:ascii="Times New Roman" w:hAnsi="Times New Roman"/>
          <w:sz w:val="24"/>
          <w:szCs w:val="24"/>
        </w:rPr>
        <w:t xml:space="preserve">gal Aprašą </w:t>
      </w:r>
      <w:r w:rsidR="003647DD" w:rsidRPr="00986369">
        <w:rPr>
          <w:rFonts w:ascii="Times New Roman" w:hAnsi="Times New Roman"/>
          <w:sz w:val="24"/>
          <w:szCs w:val="24"/>
        </w:rPr>
        <w:t xml:space="preserve">projektams įgyvendinti </w:t>
      </w:r>
      <w:r w:rsidR="008E0CEF" w:rsidRPr="00986369">
        <w:rPr>
          <w:rFonts w:ascii="Times New Roman" w:hAnsi="Times New Roman"/>
          <w:sz w:val="24"/>
          <w:szCs w:val="24"/>
        </w:rPr>
        <w:t>numatoma skirti iki</w:t>
      </w:r>
      <w:r w:rsidR="000C749F" w:rsidRPr="00986369">
        <w:rPr>
          <w:rFonts w:ascii="Times New Roman" w:hAnsi="Times New Roman"/>
          <w:sz w:val="24"/>
          <w:szCs w:val="24"/>
        </w:rPr>
        <w:t xml:space="preserve"> </w:t>
      </w:r>
      <w:r w:rsidR="00024CCA">
        <w:rPr>
          <w:rFonts w:ascii="Times New Roman" w:hAnsi="Times New Roman"/>
          <w:sz w:val="24"/>
          <w:szCs w:val="24"/>
        </w:rPr>
        <w:t>50 000 0</w:t>
      </w:r>
      <w:r w:rsidR="00024CCA">
        <w:rPr>
          <w:rFonts w:ascii="Times New Roman" w:eastAsia="Times New Roman" w:hAnsi="Times New Roman"/>
          <w:bCs/>
          <w:sz w:val="24"/>
          <w:szCs w:val="24"/>
          <w:lang w:eastAsia="lt-LT"/>
        </w:rPr>
        <w:t xml:space="preserve">00 </w:t>
      </w:r>
      <w:proofErr w:type="spellStart"/>
      <w:r w:rsidR="00F63EF7" w:rsidRPr="00986369">
        <w:rPr>
          <w:rFonts w:ascii="Times New Roman" w:hAnsi="Times New Roman"/>
          <w:sz w:val="24"/>
          <w:szCs w:val="24"/>
        </w:rPr>
        <w:t>Eur</w:t>
      </w:r>
      <w:proofErr w:type="spellEnd"/>
      <w:r w:rsidR="00C4159D" w:rsidRPr="00986369">
        <w:rPr>
          <w:rFonts w:ascii="Times New Roman" w:hAnsi="Times New Roman"/>
          <w:sz w:val="24"/>
          <w:szCs w:val="24"/>
        </w:rPr>
        <w:t xml:space="preserve"> </w:t>
      </w:r>
      <w:r w:rsidR="008E0CEF" w:rsidRPr="00986369">
        <w:rPr>
          <w:rFonts w:ascii="Times New Roman" w:hAnsi="Times New Roman"/>
          <w:sz w:val="24"/>
          <w:szCs w:val="24"/>
        </w:rPr>
        <w:t>(</w:t>
      </w:r>
      <w:r w:rsidR="00024CCA">
        <w:rPr>
          <w:rFonts w:ascii="Times New Roman" w:hAnsi="Times New Roman"/>
          <w:sz w:val="24"/>
          <w:szCs w:val="24"/>
        </w:rPr>
        <w:t xml:space="preserve">penkiasdešimt milijonų </w:t>
      </w:r>
      <w:r w:rsidR="003953BD" w:rsidRPr="00986369">
        <w:rPr>
          <w:rFonts w:ascii="Times New Roman" w:hAnsi="Times New Roman"/>
          <w:sz w:val="24"/>
          <w:szCs w:val="24"/>
        </w:rPr>
        <w:t>eurų</w:t>
      </w:r>
      <w:r w:rsidR="009C519B" w:rsidRPr="00986369">
        <w:rPr>
          <w:rFonts w:ascii="Times New Roman" w:hAnsi="Times New Roman"/>
          <w:sz w:val="24"/>
          <w:szCs w:val="24"/>
        </w:rPr>
        <w:t xml:space="preserve">) </w:t>
      </w:r>
      <w:r w:rsidR="002F4D69" w:rsidRPr="00986369">
        <w:rPr>
          <w:rFonts w:ascii="Times New Roman" w:hAnsi="Times New Roman"/>
          <w:sz w:val="24"/>
          <w:szCs w:val="24"/>
        </w:rPr>
        <w:t xml:space="preserve">Europos Sąjungos (toliau – ES) </w:t>
      </w:r>
      <w:r w:rsidR="008E0CEF" w:rsidRPr="00986369">
        <w:rPr>
          <w:rFonts w:ascii="Times New Roman" w:hAnsi="Times New Roman"/>
          <w:sz w:val="24"/>
          <w:szCs w:val="24"/>
        </w:rPr>
        <w:t xml:space="preserve">struktūrinių </w:t>
      </w:r>
      <w:r w:rsidR="00C4159D" w:rsidRPr="00986369">
        <w:rPr>
          <w:rFonts w:ascii="Times New Roman" w:hAnsi="Times New Roman"/>
          <w:sz w:val="24"/>
          <w:szCs w:val="24"/>
        </w:rPr>
        <w:t xml:space="preserve">fondų </w:t>
      </w:r>
      <w:r w:rsidR="00D4061B" w:rsidRPr="00986369">
        <w:rPr>
          <w:rFonts w:ascii="Times New Roman" w:hAnsi="Times New Roman"/>
          <w:sz w:val="24"/>
          <w:szCs w:val="24"/>
        </w:rPr>
        <w:t>(</w:t>
      </w:r>
      <w:r w:rsidR="005A09A1" w:rsidRPr="00986369">
        <w:rPr>
          <w:rFonts w:ascii="Times New Roman" w:hAnsi="Times New Roman"/>
          <w:sz w:val="24"/>
          <w:szCs w:val="24"/>
        </w:rPr>
        <w:t>Europos regioninės plėtros fondo</w:t>
      </w:r>
      <w:r w:rsidR="003953BD" w:rsidRPr="00986369">
        <w:rPr>
          <w:rFonts w:ascii="Times New Roman" w:hAnsi="Times New Roman"/>
          <w:sz w:val="24"/>
          <w:szCs w:val="24"/>
        </w:rPr>
        <w:t>)</w:t>
      </w:r>
      <w:r w:rsidR="005A09A1" w:rsidRPr="00986369">
        <w:rPr>
          <w:rFonts w:ascii="Times New Roman" w:hAnsi="Times New Roman"/>
          <w:sz w:val="24"/>
          <w:szCs w:val="24"/>
        </w:rPr>
        <w:t xml:space="preserve"> </w:t>
      </w:r>
      <w:r w:rsidR="00AE541C" w:rsidRPr="00986369">
        <w:rPr>
          <w:rFonts w:ascii="Times New Roman" w:hAnsi="Times New Roman"/>
          <w:sz w:val="24"/>
          <w:szCs w:val="24"/>
        </w:rPr>
        <w:t>lėšų</w:t>
      </w:r>
      <w:r w:rsidR="00A049C2" w:rsidRPr="00986369">
        <w:rPr>
          <w:rFonts w:ascii="Times New Roman" w:hAnsi="Times New Roman"/>
          <w:sz w:val="24"/>
          <w:szCs w:val="24"/>
        </w:rPr>
        <w:t>,</w:t>
      </w:r>
      <w:r w:rsidR="00D5419C" w:rsidRPr="00986369">
        <w:rPr>
          <w:rFonts w:ascii="Times New Roman" w:hAnsi="Times New Roman"/>
          <w:sz w:val="24"/>
          <w:szCs w:val="24"/>
        </w:rPr>
        <w:t xml:space="preserve"> </w:t>
      </w:r>
      <w:r w:rsidR="00A049C2" w:rsidRPr="00986369">
        <w:rPr>
          <w:rFonts w:ascii="Times New Roman" w:hAnsi="Times New Roman"/>
          <w:sz w:val="24"/>
          <w:szCs w:val="24"/>
        </w:rPr>
        <w:t xml:space="preserve">iš jų </w:t>
      </w:r>
      <w:r w:rsidR="002028A9" w:rsidRPr="00986369">
        <w:rPr>
          <w:rFonts w:ascii="Times New Roman" w:hAnsi="Times New Roman"/>
          <w:sz w:val="24"/>
          <w:szCs w:val="24"/>
        </w:rPr>
        <w:t>4 3</w:t>
      </w:r>
      <w:r w:rsidR="00024CCA">
        <w:rPr>
          <w:rFonts w:ascii="Times New Roman" w:hAnsi="Times New Roman"/>
          <w:sz w:val="24"/>
          <w:szCs w:val="24"/>
        </w:rPr>
        <w:t>09</w:t>
      </w:r>
      <w:r w:rsidR="002028A9" w:rsidRPr="00986369">
        <w:rPr>
          <w:rFonts w:ascii="Times New Roman" w:hAnsi="Times New Roman"/>
          <w:sz w:val="24"/>
          <w:szCs w:val="24"/>
        </w:rPr>
        <w:t xml:space="preserve"> </w:t>
      </w:r>
      <w:r w:rsidR="00024CCA">
        <w:rPr>
          <w:rFonts w:ascii="Times New Roman" w:hAnsi="Times New Roman"/>
          <w:sz w:val="24"/>
          <w:szCs w:val="24"/>
        </w:rPr>
        <w:t>200</w:t>
      </w:r>
      <w:r w:rsidR="002028A9" w:rsidRPr="00986369">
        <w:rPr>
          <w:rFonts w:ascii="Times New Roman" w:hAnsi="Times New Roman"/>
          <w:sz w:val="24"/>
          <w:szCs w:val="24"/>
        </w:rPr>
        <w:t xml:space="preserve"> </w:t>
      </w:r>
      <w:proofErr w:type="spellStart"/>
      <w:r w:rsidR="00A049C2" w:rsidRPr="00986369">
        <w:rPr>
          <w:rFonts w:ascii="Times New Roman" w:hAnsi="Times New Roman"/>
          <w:sz w:val="24"/>
          <w:szCs w:val="24"/>
        </w:rPr>
        <w:t>Eur</w:t>
      </w:r>
      <w:proofErr w:type="spellEnd"/>
      <w:r w:rsidR="00A049C2" w:rsidRPr="00986369">
        <w:rPr>
          <w:rFonts w:ascii="Times New Roman" w:hAnsi="Times New Roman"/>
          <w:sz w:val="24"/>
          <w:szCs w:val="24"/>
        </w:rPr>
        <w:t xml:space="preserve"> (</w:t>
      </w:r>
      <w:r w:rsidR="002028A9" w:rsidRPr="00986369">
        <w:rPr>
          <w:rFonts w:ascii="Times New Roman" w:hAnsi="Times New Roman"/>
          <w:sz w:val="24"/>
          <w:szCs w:val="24"/>
        </w:rPr>
        <w:t>keturi milijon</w:t>
      </w:r>
      <w:r w:rsidR="00D5419C" w:rsidRPr="00986369">
        <w:rPr>
          <w:rFonts w:ascii="Times New Roman" w:hAnsi="Times New Roman"/>
          <w:sz w:val="24"/>
          <w:szCs w:val="24"/>
        </w:rPr>
        <w:t>ai</w:t>
      </w:r>
      <w:r w:rsidR="002028A9" w:rsidRPr="00986369">
        <w:rPr>
          <w:rFonts w:ascii="Times New Roman" w:hAnsi="Times New Roman"/>
          <w:sz w:val="24"/>
          <w:szCs w:val="24"/>
        </w:rPr>
        <w:t xml:space="preserve"> tri</w:t>
      </w:r>
      <w:r w:rsidR="00D5419C" w:rsidRPr="00986369">
        <w:rPr>
          <w:rFonts w:ascii="Times New Roman" w:hAnsi="Times New Roman"/>
          <w:sz w:val="24"/>
          <w:szCs w:val="24"/>
        </w:rPr>
        <w:t>s</w:t>
      </w:r>
      <w:r w:rsidR="002028A9" w:rsidRPr="00986369">
        <w:rPr>
          <w:rFonts w:ascii="Times New Roman" w:hAnsi="Times New Roman"/>
          <w:sz w:val="24"/>
          <w:szCs w:val="24"/>
        </w:rPr>
        <w:t xml:space="preserve"> šimt</w:t>
      </w:r>
      <w:r w:rsidR="00D5419C" w:rsidRPr="00986369">
        <w:rPr>
          <w:rFonts w:ascii="Times New Roman" w:hAnsi="Times New Roman"/>
          <w:sz w:val="24"/>
          <w:szCs w:val="24"/>
        </w:rPr>
        <w:t>ai</w:t>
      </w:r>
      <w:r w:rsidR="002028A9" w:rsidRPr="00986369">
        <w:rPr>
          <w:rFonts w:ascii="Times New Roman" w:hAnsi="Times New Roman"/>
          <w:sz w:val="24"/>
          <w:szCs w:val="24"/>
        </w:rPr>
        <w:t xml:space="preserve"> de</w:t>
      </w:r>
      <w:r w:rsidR="00024CCA">
        <w:rPr>
          <w:rFonts w:ascii="Times New Roman" w:hAnsi="Times New Roman"/>
          <w:sz w:val="24"/>
          <w:szCs w:val="24"/>
        </w:rPr>
        <w:t>vyni</w:t>
      </w:r>
      <w:r w:rsidR="002028A9" w:rsidRPr="00986369">
        <w:rPr>
          <w:rFonts w:ascii="Times New Roman" w:hAnsi="Times New Roman"/>
          <w:sz w:val="24"/>
          <w:szCs w:val="24"/>
        </w:rPr>
        <w:t xml:space="preserve"> tūkstanči</w:t>
      </w:r>
      <w:r w:rsidR="00024CCA">
        <w:rPr>
          <w:rFonts w:ascii="Times New Roman" w:hAnsi="Times New Roman"/>
          <w:sz w:val="24"/>
          <w:szCs w:val="24"/>
        </w:rPr>
        <w:t>ai</w:t>
      </w:r>
      <w:r w:rsidR="002028A9" w:rsidRPr="00986369">
        <w:rPr>
          <w:rFonts w:ascii="Times New Roman" w:hAnsi="Times New Roman"/>
          <w:sz w:val="24"/>
          <w:szCs w:val="24"/>
        </w:rPr>
        <w:t xml:space="preserve"> </w:t>
      </w:r>
      <w:r w:rsidR="00024CCA">
        <w:rPr>
          <w:rFonts w:ascii="Times New Roman" w:hAnsi="Times New Roman"/>
          <w:sz w:val="24"/>
          <w:szCs w:val="24"/>
        </w:rPr>
        <w:t xml:space="preserve">du </w:t>
      </w:r>
      <w:r w:rsidR="002028A9" w:rsidRPr="00986369">
        <w:rPr>
          <w:rFonts w:ascii="Times New Roman" w:hAnsi="Times New Roman"/>
          <w:sz w:val="24"/>
          <w:szCs w:val="24"/>
        </w:rPr>
        <w:t>šimt</w:t>
      </w:r>
      <w:r w:rsidR="00D5419C" w:rsidRPr="00986369">
        <w:rPr>
          <w:rFonts w:ascii="Times New Roman" w:hAnsi="Times New Roman"/>
          <w:sz w:val="24"/>
          <w:szCs w:val="24"/>
        </w:rPr>
        <w:t>ai</w:t>
      </w:r>
      <w:r w:rsidR="00A049C2" w:rsidRPr="00986369">
        <w:rPr>
          <w:rFonts w:ascii="Times New Roman" w:hAnsi="Times New Roman"/>
          <w:sz w:val="24"/>
          <w:szCs w:val="24"/>
        </w:rPr>
        <w:t xml:space="preserve"> eur</w:t>
      </w:r>
      <w:r w:rsidR="002028A9" w:rsidRPr="00986369">
        <w:rPr>
          <w:rFonts w:ascii="Times New Roman" w:hAnsi="Times New Roman"/>
          <w:sz w:val="24"/>
          <w:szCs w:val="24"/>
        </w:rPr>
        <w:t>ų</w:t>
      </w:r>
      <w:r w:rsidR="00A049C2" w:rsidRPr="00986369">
        <w:rPr>
          <w:rFonts w:ascii="Times New Roman" w:hAnsi="Times New Roman"/>
          <w:sz w:val="24"/>
          <w:szCs w:val="24"/>
        </w:rPr>
        <w:t>) ES struktūrinių fondų (Europos regioninės plėtros fondo) lėšų galės būti skirta projektams finansuoti tik Lietuvos Respublikos Vyriausybei patvirtinus Veiksmų programos priedo pakeitimą, kuriuo veiklos lėšų rezervas bus skirtas Veiksmų programos 1 prioritetui „Mokslinių tyrimų, eksperimentinės plėtros ir inovacijų skatinimas“ įgyvendinti.</w:t>
      </w:r>
      <w:r w:rsidR="00981FF5" w:rsidRPr="00986369">
        <w:rPr>
          <w:rFonts w:ascii="Times New Roman" w:hAnsi="Times New Roman"/>
          <w:sz w:val="24"/>
          <w:szCs w:val="24"/>
        </w:rPr>
        <w:t xml:space="preserve"> </w:t>
      </w:r>
      <w:r w:rsidR="00153D04" w:rsidRPr="00602E82">
        <w:rPr>
          <w:rFonts w:ascii="Times New Roman" w:hAnsi="Times New Roman"/>
          <w:sz w:val="24"/>
          <w:szCs w:val="24"/>
        </w:rPr>
        <w:t>Priimdama sprendimą dėl projektų finansavimo Ministerija turi teisę šiame punkte nurodytas sumas padidinti, neviršydama Priemonių įgyvendinimo plane nurodytos Priemonei skirtos lėšų sumos ir nepažeisdama teisėtų pareiškėjų lūkesčių.</w:t>
      </w:r>
    </w:p>
    <w:p w:rsidR="00F82767" w:rsidRPr="00986369" w:rsidRDefault="005A09A1" w:rsidP="005E6F93">
      <w:pPr>
        <w:spacing w:after="0" w:line="240" w:lineRule="auto"/>
        <w:ind w:firstLine="851"/>
        <w:jc w:val="both"/>
        <w:rPr>
          <w:rFonts w:ascii="Times New Roman" w:hAnsi="Times New Roman"/>
          <w:sz w:val="24"/>
          <w:szCs w:val="24"/>
        </w:rPr>
      </w:pPr>
      <w:r w:rsidRPr="00986369">
        <w:rPr>
          <w:rFonts w:ascii="Times New Roman" w:hAnsi="Times New Roman"/>
          <w:sz w:val="24"/>
          <w:szCs w:val="24"/>
        </w:rPr>
        <w:t xml:space="preserve">9. Priemonės tikslas – </w:t>
      </w:r>
      <w:r w:rsidR="001677D5">
        <w:rPr>
          <w:rFonts w:ascii="Times New Roman" w:hAnsi="Times New Roman"/>
          <w:sz w:val="24"/>
          <w:szCs w:val="24"/>
        </w:rPr>
        <w:t>paskatinti bendrus mokslo ir verslo MTEP projektus, kuriančius didesnę pridėtinę vertę turinčius produktus</w:t>
      </w:r>
      <w:r w:rsidR="00ED4D5C" w:rsidRPr="00986369">
        <w:rPr>
          <w:rFonts w:ascii="Times New Roman" w:hAnsi="Times New Roman"/>
          <w:sz w:val="24"/>
          <w:szCs w:val="24"/>
        </w:rPr>
        <w:t>.</w:t>
      </w:r>
      <w:r w:rsidR="00F82767" w:rsidRPr="00986369">
        <w:rPr>
          <w:rFonts w:ascii="Times New Roman" w:hAnsi="Times New Roman"/>
          <w:sz w:val="24"/>
          <w:szCs w:val="24"/>
        </w:rPr>
        <w:t xml:space="preserve"> </w:t>
      </w:r>
    </w:p>
    <w:p w:rsidR="00227F12" w:rsidRDefault="008653FA" w:rsidP="00CC070E">
      <w:pPr>
        <w:tabs>
          <w:tab w:val="left" w:pos="851"/>
        </w:tabs>
        <w:spacing w:after="0" w:line="240" w:lineRule="auto"/>
        <w:jc w:val="both"/>
        <w:rPr>
          <w:rFonts w:ascii="Times New Roman" w:hAnsi="Times New Roman"/>
          <w:sz w:val="24"/>
          <w:szCs w:val="24"/>
        </w:rPr>
      </w:pPr>
      <w:r>
        <w:rPr>
          <w:rFonts w:ascii="Times New Roman" w:hAnsi="Times New Roman"/>
          <w:sz w:val="24"/>
          <w:szCs w:val="24"/>
        </w:rPr>
        <w:tab/>
      </w:r>
      <w:r w:rsidR="00BE6078" w:rsidRPr="00986369">
        <w:rPr>
          <w:rFonts w:ascii="Times New Roman" w:hAnsi="Times New Roman"/>
          <w:sz w:val="24"/>
          <w:szCs w:val="24"/>
        </w:rPr>
        <w:t>1</w:t>
      </w:r>
      <w:r w:rsidR="005A09A1" w:rsidRPr="00986369">
        <w:rPr>
          <w:rFonts w:ascii="Times New Roman" w:hAnsi="Times New Roman"/>
          <w:sz w:val="24"/>
          <w:szCs w:val="24"/>
        </w:rPr>
        <w:t>0</w:t>
      </w:r>
      <w:r w:rsidR="00851C4B" w:rsidRPr="00986369">
        <w:rPr>
          <w:rFonts w:ascii="Times New Roman" w:hAnsi="Times New Roman"/>
          <w:sz w:val="24"/>
          <w:szCs w:val="24"/>
        </w:rPr>
        <w:t xml:space="preserve">. </w:t>
      </w:r>
      <w:r w:rsidR="002A290B" w:rsidRPr="00986369">
        <w:rPr>
          <w:rFonts w:ascii="Times New Roman" w:hAnsi="Times New Roman"/>
          <w:sz w:val="24"/>
          <w:szCs w:val="24"/>
        </w:rPr>
        <w:t>Pagal Aprašą remiamos šios</w:t>
      </w:r>
      <w:r w:rsidR="005A59CC" w:rsidRPr="00986369">
        <w:rPr>
          <w:rFonts w:ascii="Times New Roman" w:hAnsi="Times New Roman"/>
          <w:sz w:val="24"/>
          <w:szCs w:val="24"/>
        </w:rPr>
        <w:t xml:space="preserve"> </w:t>
      </w:r>
      <w:r w:rsidR="002A290B" w:rsidRPr="00986369">
        <w:rPr>
          <w:rFonts w:ascii="Times New Roman" w:hAnsi="Times New Roman"/>
          <w:sz w:val="24"/>
          <w:szCs w:val="24"/>
        </w:rPr>
        <w:t>veiklos</w:t>
      </w:r>
      <w:r w:rsidR="00EE1A1C" w:rsidRPr="00986369">
        <w:rPr>
          <w:rFonts w:ascii="Times New Roman" w:hAnsi="Times New Roman"/>
          <w:sz w:val="24"/>
          <w:szCs w:val="24"/>
        </w:rPr>
        <w:t xml:space="preserve"> (projektas gali apimti </w:t>
      </w:r>
      <w:r w:rsidR="00FC0861">
        <w:rPr>
          <w:rFonts w:ascii="Times New Roman" w:hAnsi="Times New Roman"/>
          <w:sz w:val="24"/>
          <w:szCs w:val="24"/>
        </w:rPr>
        <w:t xml:space="preserve">arba 10.1, 10.2 ir 10.3 </w:t>
      </w:r>
      <w:r w:rsidR="008F1B0A">
        <w:rPr>
          <w:rFonts w:ascii="Times New Roman" w:hAnsi="Times New Roman"/>
          <w:sz w:val="24"/>
          <w:szCs w:val="24"/>
        </w:rPr>
        <w:t xml:space="preserve">papunkčiuose nurodytas </w:t>
      </w:r>
      <w:r w:rsidR="00FC0861">
        <w:rPr>
          <w:rFonts w:ascii="Times New Roman" w:hAnsi="Times New Roman"/>
          <w:sz w:val="24"/>
          <w:szCs w:val="24"/>
        </w:rPr>
        <w:t xml:space="preserve">veiklas </w:t>
      </w:r>
      <w:r w:rsidR="00AA750F" w:rsidRPr="00986369">
        <w:rPr>
          <w:rFonts w:ascii="Times New Roman" w:hAnsi="Times New Roman"/>
          <w:sz w:val="24"/>
          <w:szCs w:val="24"/>
        </w:rPr>
        <w:t>arba</w:t>
      </w:r>
      <w:r w:rsidR="008F1B0A">
        <w:rPr>
          <w:rFonts w:ascii="Times New Roman" w:hAnsi="Times New Roman"/>
          <w:sz w:val="24"/>
          <w:szCs w:val="24"/>
        </w:rPr>
        <w:t xml:space="preserve"> 10.1 ir 10.2 papunkčiuose nurodytas veiklas arba 10.2 ir 10.3 papunkčiuose nurodytas veiklas arba tik 10.2 papunktyje nurodytą veiklą</w:t>
      </w:r>
      <w:r w:rsidR="00EE1A1C" w:rsidRPr="00986369">
        <w:rPr>
          <w:rFonts w:ascii="Times New Roman" w:hAnsi="Times New Roman"/>
          <w:sz w:val="24"/>
          <w:szCs w:val="24"/>
        </w:rPr>
        <w:t>)</w:t>
      </w:r>
      <w:r w:rsidR="002A290B" w:rsidRPr="00986369">
        <w:rPr>
          <w:rFonts w:ascii="Times New Roman" w:hAnsi="Times New Roman"/>
          <w:sz w:val="24"/>
          <w:szCs w:val="24"/>
        </w:rPr>
        <w:t>:</w:t>
      </w:r>
    </w:p>
    <w:p w:rsidR="00024CCA" w:rsidRPr="00680BC7" w:rsidRDefault="00227F12" w:rsidP="00CC070E">
      <w:pPr>
        <w:tabs>
          <w:tab w:val="left" w:pos="851"/>
        </w:tabs>
        <w:spacing w:after="0" w:line="240" w:lineRule="auto"/>
        <w:jc w:val="both"/>
        <w:rPr>
          <w:rFonts w:ascii="Times New Roman" w:hAnsi="Times New Roman"/>
          <w:sz w:val="24"/>
          <w:szCs w:val="24"/>
        </w:rPr>
      </w:pPr>
      <w:r>
        <w:rPr>
          <w:rFonts w:ascii="Times New Roman" w:hAnsi="Times New Roman"/>
          <w:sz w:val="24"/>
          <w:szCs w:val="24"/>
        </w:rPr>
        <w:tab/>
      </w:r>
      <w:r w:rsidR="002A290B" w:rsidRPr="00680BC7">
        <w:rPr>
          <w:rFonts w:ascii="Times New Roman" w:hAnsi="Times New Roman"/>
          <w:sz w:val="24"/>
          <w:szCs w:val="24"/>
        </w:rPr>
        <w:t>10.1.</w:t>
      </w:r>
      <w:r w:rsidR="00024CCA" w:rsidRPr="00680BC7">
        <w:rPr>
          <w:rFonts w:ascii="Times New Roman" w:hAnsi="Times New Roman"/>
          <w:sz w:val="24"/>
          <w:szCs w:val="24"/>
        </w:rPr>
        <w:t>fundamentiniai tyrimai</w:t>
      </w:r>
      <w:r w:rsidR="00270BAE">
        <w:rPr>
          <w:rFonts w:ascii="Times New Roman" w:hAnsi="Times New Roman"/>
          <w:sz w:val="24"/>
          <w:szCs w:val="24"/>
        </w:rPr>
        <w:t xml:space="preserve"> (turi sudaryti ne daugiau kaip </w:t>
      </w:r>
      <w:r w:rsidR="00741136">
        <w:rPr>
          <w:rFonts w:ascii="Times New Roman" w:hAnsi="Times New Roman"/>
          <w:sz w:val="24"/>
          <w:szCs w:val="24"/>
        </w:rPr>
        <w:t xml:space="preserve">5 </w:t>
      </w:r>
      <w:r w:rsidR="00270BAE">
        <w:rPr>
          <w:rFonts w:ascii="Times New Roman" w:hAnsi="Times New Roman"/>
          <w:sz w:val="24"/>
          <w:szCs w:val="24"/>
        </w:rPr>
        <w:t>proc. projekto tinkamų finansuoti išlaidų)</w:t>
      </w:r>
      <w:r w:rsidR="00024CCA" w:rsidRPr="00680BC7">
        <w:rPr>
          <w:rFonts w:ascii="Times New Roman" w:hAnsi="Times New Roman"/>
          <w:sz w:val="24"/>
          <w:szCs w:val="24"/>
        </w:rPr>
        <w:t>;</w:t>
      </w:r>
    </w:p>
    <w:p w:rsidR="00024CCA" w:rsidRPr="004023BF" w:rsidRDefault="00024CCA" w:rsidP="00CC070E">
      <w:pPr>
        <w:tabs>
          <w:tab w:val="left" w:pos="0"/>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ab/>
        <w:t>10.2. MTEP</w:t>
      </w:r>
      <w:r w:rsidRPr="004023BF">
        <w:rPr>
          <w:rFonts w:ascii="Times New Roman" w:hAnsi="Times New Roman"/>
          <w:sz w:val="24"/>
          <w:szCs w:val="24"/>
        </w:rPr>
        <w:t>;</w:t>
      </w:r>
    </w:p>
    <w:p w:rsidR="00936B7E" w:rsidRPr="00602E82" w:rsidRDefault="00024CCA" w:rsidP="00CC070E">
      <w:pPr>
        <w:spacing w:after="0" w:line="240" w:lineRule="auto"/>
        <w:ind w:firstLine="851"/>
        <w:jc w:val="both"/>
        <w:rPr>
          <w:rFonts w:ascii="Times New Roman" w:hAnsi="Times New Roman"/>
          <w:sz w:val="24"/>
          <w:szCs w:val="24"/>
        </w:rPr>
      </w:pPr>
      <w:r>
        <w:rPr>
          <w:rFonts w:ascii="Times New Roman" w:hAnsi="Times New Roman"/>
          <w:sz w:val="24"/>
          <w:szCs w:val="24"/>
        </w:rPr>
        <w:t xml:space="preserve">10.3. įmonių pradinės investicijos, kuriomis kuriama naujos ar plečiama esamos įmonės MTEP ir </w:t>
      </w:r>
      <w:r w:rsidRPr="00602E82">
        <w:rPr>
          <w:rFonts w:ascii="Times New Roman" w:hAnsi="Times New Roman"/>
          <w:sz w:val="24"/>
          <w:szCs w:val="24"/>
        </w:rPr>
        <w:t>inovacijų infrastruktūra bei kuri nėra prieinama viešai arba klasteriuose</w:t>
      </w:r>
      <w:r w:rsidR="00997055" w:rsidRPr="00602E82">
        <w:rPr>
          <w:rFonts w:ascii="Times New Roman" w:hAnsi="Times New Roman"/>
          <w:sz w:val="24"/>
          <w:szCs w:val="24"/>
        </w:rPr>
        <w:t>.</w:t>
      </w:r>
    </w:p>
    <w:p w:rsidR="00CC070E" w:rsidRPr="00602E82" w:rsidRDefault="00BE6078" w:rsidP="00CC070E">
      <w:pPr>
        <w:spacing w:after="0" w:line="240" w:lineRule="auto"/>
        <w:ind w:firstLine="851"/>
        <w:jc w:val="both"/>
        <w:rPr>
          <w:rFonts w:ascii="Times New Roman" w:hAnsi="Times New Roman"/>
          <w:sz w:val="24"/>
          <w:szCs w:val="24"/>
        </w:rPr>
      </w:pPr>
      <w:r w:rsidRPr="00602E82">
        <w:rPr>
          <w:rFonts w:ascii="Times New Roman" w:hAnsi="Times New Roman"/>
          <w:sz w:val="24"/>
          <w:szCs w:val="24"/>
        </w:rPr>
        <w:t>1</w:t>
      </w:r>
      <w:r w:rsidR="005A09A1" w:rsidRPr="00602E82">
        <w:rPr>
          <w:rFonts w:ascii="Times New Roman" w:hAnsi="Times New Roman"/>
          <w:sz w:val="24"/>
          <w:szCs w:val="24"/>
        </w:rPr>
        <w:t>1</w:t>
      </w:r>
      <w:r w:rsidR="00D457A2" w:rsidRPr="00602E82">
        <w:rPr>
          <w:rFonts w:ascii="Times New Roman" w:hAnsi="Times New Roman"/>
          <w:sz w:val="24"/>
          <w:szCs w:val="24"/>
        </w:rPr>
        <w:t xml:space="preserve">. Pagal </w:t>
      </w:r>
      <w:r w:rsidR="000A6B5C" w:rsidRPr="00602E82">
        <w:rPr>
          <w:rFonts w:ascii="Times New Roman" w:hAnsi="Times New Roman"/>
          <w:sz w:val="24"/>
          <w:szCs w:val="24"/>
        </w:rPr>
        <w:t>A</w:t>
      </w:r>
      <w:r w:rsidR="00D457A2" w:rsidRPr="00602E82">
        <w:rPr>
          <w:rFonts w:ascii="Times New Roman" w:hAnsi="Times New Roman"/>
          <w:sz w:val="24"/>
          <w:szCs w:val="24"/>
        </w:rPr>
        <w:t>praš</w:t>
      </w:r>
      <w:r w:rsidR="00E83D5C" w:rsidRPr="00602E82">
        <w:rPr>
          <w:rFonts w:ascii="Times New Roman" w:hAnsi="Times New Roman"/>
          <w:sz w:val="24"/>
          <w:szCs w:val="24"/>
        </w:rPr>
        <w:t>e nurodyt</w:t>
      </w:r>
      <w:r w:rsidR="008666E8" w:rsidRPr="00602E82">
        <w:rPr>
          <w:rFonts w:ascii="Times New Roman" w:hAnsi="Times New Roman"/>
          <w:sz w:val="24"/>
          <w:szCs w:val="24"/>
        </w:rPr>
        <w:t>as</w:t>
      </w:r>
      <w:r w:rsidR="002875B4" w:rsidRPr="00602E82">
        <w:rPr>
          <w:rFonts w:ascii="Times New Roman" w:hAnsi="Times New Roman"/>
          <w:sz w:val="24"/>
          <w:szCs w:val="24"/>
        </w:rPr>
        <w:t xml:space="preserve"> </w:t>
      </w:r>
      <w:r w:rsidR="00D457A2" w:rsidRPr="00602E82">
        <w:rPr>
          <w:rFonts w:ascii="Times New Roman" w:hAnsi="Times New Roman"/>
          <w:sz w:val="24"/>
          <w:szCs w:val="24"/>
        </w:rPr>
        <w:t>remiam</w:t>
      </w:r>
      <w:r w:rsidR="008666E8" w:rsidRPr="00602E82">
        <w:rPr>
          <w:rFonts w:ascii="Times New Roman" w:hAnsi="Times New Roman"/>
          <w:sz w:val="24"/>
          <w:szCs w:val="24"/>
        </w:rPr>
        <w:t>as</w:t>
      </w:r>
      <w:r w:rsidR="00D457A2" w:rsidRPr="00602E82">
        <w:rPr>
          <w:rFonts w:ascii="Times New Roman" w:hAnsi="Times New Roman"/>
          <w:sz w:val="24"/>
          <w:szCs w:val="24"/>
        </w:rPr>
        <w:t xml:space="preserve"> veikl</w:t>
      </w:r>
      <w:r w:rsidR="008666E8" w:rsidRPr="00602E82">
        <w:rPr>
          <w:rFonts w:ascii="Times New Roman" w:hAnsi="Times New Roman"/>
          <w:sz w:val="24"/>
          <w:szCs w:val="24"/>
        </w:rPr>
        <w:t>as</w:t>
      </w:r>
      <w:r w:rsidR="00D457A2" w:rsidRPr="00602E82">
        <w:rPr>
          <w:rFonts w:ascii="Times New Roman" w:hAnsi="Times New Roman"/>
          <w:sz w:val="24"/>
          <w:szCs w:val="24"/>
        </w:rPr>
        <w:t xml:space="preserve"> kvietim</w:t>
      </w:r>
      <w:r w:rsidR="00986369" w:rsidRPr="00602E82">
        <w:rPr>
          <w:rFonts w:ascii="Times New Roman" w:hAnsi="Times New Roman"/>
          <w:sz w:val="24"/>
          <w:szCs w:val="24"/>
        </w:rPr>
        <w:t>ą</w:t>
      </w:r>
      <w:r w:rsidR="00D457A2" w:rsidRPr="00602E82">
        <w:rPr>
          <w:rFonts w:ascii="Times New Roman" w:hAnsi="Times New Roman"/>
          <w:sz w:val="24"/>
          <w:szCs w:val="24"/>
        </w:rPr>
        <w:t xml:space="preserve"> </w:t>
      </w:r>
      <w:r w:rsidR="00F40B70" w:rsidRPr="00602E82">
        <w:rPr>
          <w:rFonts w:ascii="Times New Roman" w:hAnsi="Times New Roman"/>
          <w:sz w:val="24"/>
          <w:szCs w:val="24"/>
        </w:rPr>
        <w:t xml:space="preserve">teikti paraiškas </w:t>
      </w:r>
      <w:r w:rsidR="00D457A2" w:rsidRPr="00602E82">
        <w:rPr>
          <w:rFonts w:ascii="Times New Roman" w:hAnsi="Times New Roman"/>
          <w:sz w:val="24"/>
          <w:szCs w:val="24"/>
        </w:rPr>
        <w:t>numatoma paskelbti</w:t>
      </w:r>
      <w:r w:rsidR="00BF3425" w:rsidRPr="00602E82">
        <w:rPr>
          <w:rFonts w:ascii="Times New Roman" w:hAnsi="Times New Roman"/>
          <w:sz w:val="24"/>
          <w:szCs w:val="24"/>
        </w:rPr>
        <w:t xml:space="preserve"> </w:t>
      </w:r>
      <w:r w:rsidR="005A09A1" w:rsidRPr="00602E82">
        <w:rPr>
          <w:rFonts w:ascii="Times New Roman" w:hAnsi="Times New Roman"/>
          <w:sz w:val="24"/>
          <w:szCs w:val="24"/>
        </w:rPr>
        <w:t>201</w:t>
      </w:r>
      <w:r w:rsidR="00997055" w:rsidRPr="00602E82">
        <w:rPr>
          <w:rFonts w:ascii="Times New Roman" w:hAnsi="Times New Roman"/>
          <w:sz w:val="24"/>
          <w:szCs w:val="24"/>
        </w:rPr>
        <w:t>8</w:t>
      </w:r>
      <w:r w:rsidR="00BF3425" w:rsidRPr="00602E82">
        <w:rPr>
          <w:rFonts w:ascii="Times New Roman" w:hAnsi="Times New Roman"/>
          <w:sz w:val="24"/>
          <w:szCs w:val="24"/>
        </w:rPr>
        <w:t xml:space="preserve"> </w:t>
      </w:r>
      <w:r w:rsidR="00E20FD7" w:rsidRPr="00602E82">
        <w:rPr>
          <w:rFonts w:ascii="Times New Roman" w:hAnsi="Times New Roman"/>
          <w:sz w:val="24"/>
          <w:szCs w:val="24"/>
        </w:rPr>
        <w:t xml:space="preserve">m. </w:t>
      </w:r>
      <w:r w:rsidR="00FE1034" w:rsidRPr="00602E82">
        <w:rPr>
          <w:rFonts w:ascii="Times New Roman" w:hAnsi="Times New Roman"/>
          <w:sz w:val="24"/>
          <w:szCs w:val="24"/>
        </w:rPr>
        <w:t>I</w:t>
      </w:r>
      <w:r w:rsidR="005A09A1" w:rsidRPr="00602E82">
        <w:rPr>
          <w:rFonts w:ascii="Times New Roman" w:hAnsi="Times New Roman"/>
          <w:sz w:val="24"/>
          <w:szCs w:val="24"/>
        </w:rPr>
        <w:t xml:space="preserve"> </w:t>
      </w:r>
      <w:r w:rsidR="00BF3425" w:rsidRPr="00602E82">
        <w:rPr>
          <w:rFonts w:ascii="Times New Roman" w:hAnsi="Times New Roman"/>
          <w:sz w:val="24"/>
          <w:szCs w:val="24"/>
        </w:rPr>
        <w:t>ketvirtį</w:t>
      </w:r>
      <w:r w:rsidR="000A6B5C" w:rsidRPr="00602E82">
        <w:rPr>
          <w:rFonts w:ascii="Times New Roman" w:hAnsi="Times New Roman"/>
          <w:sz w:val="24"/>
          <w:szCs w:val="24"/>
        </w:rPr>
        <w:t xml:space="preserve">. </w:t>
      </w:r>
    </w:p>
    <w:p w:rsidR="00134158" w:rsidRPr="00986369" w:rsidRDefault="000508AD" w:rsidP="00CC070E">
      <w:pPr>
        <w:spacing w:after="0" w:line="240" w:lineRule="auto"/>
        <w:ind w:firstLine="851"/>
        <w:jc w:val="both"/>
        <w:rPr>
          <w:rFonts w:ascii="Times New Roman" w:hAnsi="Times New Roman"/>
          <w:sz w:val="24"/>
          <w:szCs w:val="24"/>
        </w:rPr>
      </w:pPr>
      <w:r w:rsidRPr="00602E82">
        <w:rPr>
          <w:rFonts w:ascii="Times New Roman" w:hAnsi="Times New Roman"/>
          <w:sz w:val="24"/>
          <w:szCs w:val="24"/>
        </w:rPr>
        <w:t>1</w:t>
      </w:r>
      <w:r w:rsidR="00CB77C2" w:rsidRPr="00602E82">
        <w:rPr>
          <w:rFonts w:ascii="Times New Roman" w:hAnsi="Times New Roman"/>
          <w:sz w:val="24"/>
          <w:szCs w:val="24"/>
        </w:rPr>
        <w:t>2</w:t>
      </w:r>
      <w:r w:rsidR="0095791C" w:rsidRPr="00602E82">
        <w:rPr>
          <w:rFonts w:ascii="Times New Roman" w:hAnsi="Times New Roman"/>
          <w:sz w:val="24"/>
          <w:szCs w:val="24"/>
        </w:rPr>
        <w:t>.</w:t>
      </w:r>
      <w:r w:rsidR="00DD1827" w:rsidRPr="00602E82">
        <w:rPr>
          <w:rFonts w:ascii="Times New Roman" w:hAnsi="Times New Roman"/>
          <w:sz w:val="24"/>
          <w:szCs w:val="24"/>
        </w:rPr>
        <w:t xml:space="preserve"> Pagal Aprašą teikiamas finansavimas yra valstybės pagalba</w:t>
      </w:r>
      <w:r w:rsidR="00927934" w:rsidRPr="00602E82">
        <w:rPr>
          <w:rFonts w:ascii="Times New Roman" w:hAnsi="Times New Roman"/>
          <w:sz w:val="24"/>
          <w:szCs w:val="24"/>
        </w:rPr>
        <w:t xml:space="preserve"> ir</w:t>
      </w:r>
      <w:r w:rsidR="00927934" w:rsidRPr="00986369">
        <w:rPr>
          <w:rFonts w:ascii="Times New Roman" w:hAnsi="Times New Roman"/>
          <w:sz w:val="24"/>
          <w:szCs w:val="24"/>
        </w:rPr>
        <w:t xml:space="preserve"> teikiamas finansavimas turi tenkinti:</w:t>
      </w:r>
      <w:r w:rsidR="00134158" w:rsidRPr="00986369">
        <w:rPr>
          <w:rFonts w:ascii="Times New Roman" w:hAnsi="Times New Roman"/>
          <w:sz w:val="24"/>
          <w:szCs w:val="24"/>
        </w:rPr>
        <w:t xml:space="preserve"> </w:t>
      </w:r>
    </w:p>
    <w:p w:rsidR="00134158" w:rsidRPr="00986369" w:rsidRDefault="00134158" w:rsidP="00DD1827">
      <w:pPr>
        <w:spacing w:after="0" w:line="240" w:lineRule="auto"/>
        <w:ind w:firstLine="851"/>
        <w:jc w:val="both"/>
        <w:rPr>
          <w:rFonts w:ascii="Times New Roman" w:hAnsi="Times New Roman"/>
          <w:sz w:val="24"/>
          <w:szCs w:val="24"/>
        </w:rPr>
      </w:pPr>
      <w:r w:rsidRPr="00986369">
        <w:rPr>
          <w:rFonts w:ascii="Times New Roman" w:hAnsi="Times New Roman"/>
          <w:sz w:val="24"/>
          <w:szCs w:val="24"/>
        </w:rPr>
        <w:t>1</w:t>
      </w:r>
      <w:r w:rsidR="00CB77C2" w:rsidRPr="00986369">
        <w:rPr>
          <w:rFonts w:ascii="Times New Roman" w:hAnsi="Times New Roman"/>
          <w:sz w:val="24"/>
          <w:szCs w:val="24"/>
        </w:rPr>
        <w:t>2</w:t>
      </w:r>
      <w:r w:rsidRPr="00986369">
        <w:rPr>
          <w:rFonts w:ascii="Times New Roman" w:hAnsi="Times New Roman"/>
          <w:sz w:val="24"/>
          <w:szCs w:val="24"/>
        </w:rPr>
        <w:t xml:space="preserve">.1. </w:t>
      </w:r>
      <w:r w:rsidR="0054663B" w:rsidRPr="00986369">
        <w:rPr>
          <w:rFonts w:ascii="Times New Roman" w:hAnsi="Times New Roman"/>
          <w:sz w:val="24"/>
          <w:szCs w:val="24"/>
        </w:rPr>
        <w:t xml:space="preserve">Aprašo 10.1 </w:t>
      </w:r>
      <w:r w:rsidR="00997055">
        <w:rPr>
          <w:rFonts w:ascii="Times New Roman" w:hAnsi="Times New Roman"/>
          <w:sz w:val="24"/>
          <w:szCs w:val="24"/>
        </w:rPr>
        <w:t xml:space="preserve">ir 10.2 </w:t>
      </w:r>
      <w:r w:rsidR="0054663B" w:rsidRPr="00986369">
        <w:rPr>
          <w:rFonts w:ascii="Times New Roman" w:hAnsi="Times New Roman"/>
          <w:sz w:val="24"/>
          <w:szCs w:val="24"/>
        </w:rPr>
        <w:t>papunk</w:t>
      </w:r>
      <w:r w:rsidR="00997055">
        <w:rPr>
          <w:rFonts w:ascii="Times New Roman" w:hAnsi="Times New Roman"/>
          <w:sz w:val="24"/>
          <w:szCs w:val="24"/>
        </w:rPr>
        <w:t>čiuose</w:t>
      </w:r>
      <w:r w:rsidR="0054663B" w:rsidRPr="00986369">
        <w:rPr>
          <w:rFonts w:ascii="Times New Roman" w:hAnsi="Times New Roman"/>
          <w:sz w:val="24"/>
          <w:szCs w:val="24"/>
        </w:rPr>
        <w:t xml:space="preserve"> </w:t>
      </w:r>
      <w:r w:rsidR="00E75BA5" w:rsidRPr="00986369">
        <w:rPr>
          <w:rFonts w:ascii="Times New Roman" w:hAnsi="Times New Roman"/>
          <w:sz w:val="24"/>
          <w:szCs w:val="24"/>
        </w:rPr>
        <w:t>nurodyt</w:t>
      </w:r>
      <w:r w:rsidR="00997055">
        <w:rPr>
          <w:rFonts w:ascii="Times New Roman" w:hAnsi="Times New Roman"/>
          <w:sz w:val="24"/>
          <w:szCs w:val="24"/>
        </w:rPr>
        <w:t>oms veikloms</w:t>
      </w:r>
      <w:r w:rsidR="00E75BA5" w:rsidRPr="00986369">
        <w:rPr>
          <w:rFonts w:ascii="Times New Roman" w:hAnsi="Times New Roman"/>
          <w:sz w:val="24"/>
          <w:szCs w:val="24"/>
        </w:rPr>
        <w:t xml:space="preserve"> </w:t>
      </w:r>
      <w:r w:rsidR="00927934" w:rsidRPr="00986369">
        <w:rPr>
          <w:rFonts w:ascii="Times New Roman" w:hAnsi="Times New Roman"/>
          <w:sz w:val="24"/>
          <w:szCs w:val="24"/>
        </w:rPr>
        <w:t xml:space="preserve">– </w:t>
      </w:r>
      <w:r w:rsidR="0055150E" w:rsidRPr="00986369">
        <w:rPr>
          <w:rFonts w:ascii="Times New Roman" w:hAnsi="Times New Roman"/>
          <w:sz w:val="24"/>
          <w:szCs w:val="24"/>
        </w:rPr>
        <w:t xml:space="preserve">visas sąlygas, nustatytas Bendrojo bendrosios išimties reglamento I skyriuje, ir atitinkamas specialiąsias sąlygas, nustatytas Bendrojo bendrosios išimties reglamento III skyriuje ir </w:t>
      </w:r>
      <w:r w:rsidRPr="00986369">
        <w:rPr>
          <w:rFonts w:ascii="Times New Roman" w:hAnsi="Times New Roman"/>
          <w:sz w:val="24"/>
          <w:szCs w:val="24"/>
        </w:rPr>
        <w:t>Bendrojo bendrosios išimties reglamento 25 straipsnio nuostatas;</w:t>
      </w:r>
    </w:p>
    <w:p w:rsidR="00D950BD" w:rsidRPr="00986369" w:rsidRDefault="00134158" w:rsidP="00DD1827">
      <w:pPr>
        <w:spacing w:after="0" w:line="240" w:lineRule="auto"/>
        <w:ind w:firstLine="851"/>
        <w:jc w:val="both"/>
        <w:rPr>
          <w:rFonts w:ascii="Times New Roman" w:hAnsi="Times New Roman"/>
          <w:sz w:val="24"/>
          <w:szCs w:val="24"/>
        </w:rPr>
      </w:pPr>
      <w:r w:rsidRPr="00986369">
        <w:rPr>
          <w:rFonts w:ascii="Times New Roman" w:hAnsi="Times New Roman"/>
          <w:sz w:val="24"/>
          <w:szCs w:val="24"/>
        </w:rPr>
        <w:t>1</w:t>
      </w:r>
      <w:r w:rsidR="00CB77C2" w:rsidRPr="00986369">
        <w:rPr>
          <w:rFonts w:ascii="Times New Roman" w:hAnsi="Times New Roman"/>
          <w:sz w:val="24"/>
          <w:szCs w:val="24"/>
        </w:rPr>
        <w:t>2</w:t>
      </w:r>
      <w:r w:rsidRPr="00986369">
        <w:rPr>
          <w:rFonts w:ascii="Times New Roman" w:hAnsi="Times New Roman"/>
          <w:sz w:val="24"/>
          <w:szCs w:val="24"/>
        </w:rPr>
        <w:t xml:space="preserve">.2. </w:t>
      </w:r>
      <w:r w:rsidR="0054663B" w:rsidRPr="00986369">
        <w:rPr>
          <w:rFonts w:ascii="Times New Roman" w:hAnsi="Times New Roman"/>
          <w:sz w:val="24"/>
          <w:szCs w:val="24"/>
        </w:rPr>
        <w:t>Aprašo 10.</w:t>
      </w:r>
      <w:r w:rsidR="00997055">
        <w:rPr>
          <w:rFonts w:ascii="Times New Roman" w:hAnsi="Times New Roman"/>
          <w:sz w:val="24"/>
          <w:szCs w:val="24"/>
        </w:rPr>
        <w:t>3</w:t>
      </w:r>
      <w:r w:rsidR="0054663B" w:rsidRPr="00986369">
        <w:rPr>
          <w:rFonts w:ascii="Times New Roman" w:hAnsi="Times New Roman"/>
          <w:sz w:val="24"/>
          <w:szCs w:val="24"/>
        </w:rPr>
        <w:t xml:space="preserve"> papunktyje nurodytai veiklai </w:t>
      </w:r>
      <w:r w:rsidR="00927934" w:rsidRPr="00986369">
        <w:rPr>
          <w:rFonts w:ascii="Times New Roman" w:hAnsi="Times New Roman"/>
          <w:sz w:val="24"/>
          <w:szCs w:val="24"/>
        </w:rPr>
        <w:t xml:space="preserve">– visas sąlygas, nustatytas Bendrojo bendrosios išimties reglamento I skyriuje, ir atitinkamas specialiąsias sąlygas, nustatytas Bendrojo bendrosios išimties reglamento III skyriuje ir </w:t>
      </w:r>
      <w:r w:rsidR="0054663B" w:rsidRPr="00986369">
        <w:rPr>
          <w:rFonts w:ascii="Times New Roman" w:hAnsi="Times New Roman"/>
          <w:sz w:val="24"/>
          <w:szCs w:val="24"/>
        </w:rPr>
        <w:t xml:space="preserve">Bendrojo bendrosios išimties reglamento </w:t>
      </w:r>
      <w:r w:rsidRPr="00986369">
        <w:rPr>
          <w:rFonts w:ascii="Times New Roman" w:hAnsi="Times New Roman"/>
          <w:sz w:val="24"/>
          <w:szCs w:val="24"/>
        </w:rPr>
        <w:t>13 ir 14 straipsnių nuostatas</w:t>
      </w:r>
      <w:r w:rsidR="006C39A9" w:rsidRPr="00986369">
        <w:rPr>
          <w:rFonts w:ascii="Times New Roman" w:hAnsi="Times New Roman"/>
          <w:sz w:val="24"/>
          <w:szCs w:val="24"/>
        </w:rPr>
        <w:t>.</w:t>
      </w:r>
    </w:p>
    <w:p w:rsidR="003E568E" w:rsidRPr="00986369" w:rsidRDefault="00DD1827" w:rsidP="003E568E">
      <w:pPr>
        <w:spacing w:after="0" w:line="240" w:lineRule="auto"/>
        <w:ind w:firstLine="851"/>
        <w:jc w:val="both"/>
        <w:rPr>
          <w:rFonts w:ascii="Times New Roman" w:hAnsi="Times New Roman"/>
          <w:sz w:val="24"/>
          <w:szCs w:val="24"/>
        </w:rPr>
      </w:pPr>
      <w:r w:rsidRPr="00986369">
        <w:rPr>
          <w:rFonts w:ascii="Times New Roman" w:hAnsi="Times New Roman"/>
          <w:sz w:val="24"/>
          <w:szCs w:val="24"/>
        </w:rPr>
        <w:t>1</w:t>
      </w:r>
      <w:r w:rsidR="00CB77C2" w:rsidRPr="00986369">
        <w:rPr>
          <w:rFonts w:ascii="Times New Roman" w:hAnsi="Times New Roman"/>
          <w:sz w:val="24"/>
          <w:szCs w:val="24"/>
        </w:rPr>
        <w:t>3</w:t>
      </w:r>
      <w:r w:rsidRPr="00986369">
        <w:rPr>
          <w:rFonts w:ascii="Times New Roman" w:hAnsi="Times New Roman"/>
          <w:sz w:val="24"/>
          <w:szCs w:val="24"/>
        </w:rPr>
        <w:t>.</w:t>
      </w:r>
      <w:r w:rsidR="006C39A9" w:rsidRPr="00986369">
        <w:rPr>
          <w:rFonts w:ascii="Times New Roman" w:hAnsi="Times New Roman"/>
          <w:sz w:val="24"/>
          <w:szCs w:val="24"/>
        </w:rPr>
        <w:t xml:space="preserve"> P</w:t>
      </w:r>
      <w:r w:rsidRPr="00986369">
        <w:rPr>
          <w:rFonts w:ascii="Times New Roman" w:hAnsi="Times New Roman"/>
          <w:sz w:val="24"/>
          <w:szCs w:val="24"/>
        </w:rPr>
        <w:t xml:space="preserve">agal Aprašą teikiama </w:t>
      </w:r>
      <w:r w:rsidR="00CC372A" w:rsidRPr="00986369">
        <w:rPr>
          <w:rFonts w:ascii="Times New Roman" w:hAnsi="Times New Roman"/>
          <w:sz w:val="24"/>
          <w:szCs w:val="24"/>
        </w:rPr>
        <w:t xml:space="preserve">valstybės </w:t>
      </w:r>
      <w:r w:rsidRPr="00986369">
        <w:rPr>
          <w:rFonts w:ascii="Times New Roman" w:hAnsi="Times New Roman"/>
          <w:sz w:val="24"/>
          <w:szCs w:val="24"/>
        </w:rPr>
        <w:t xml:space="preserve">pagalba </w:t>
      </w:r>
      <w:r w:rsidR="00CC372A" w:rsidRPr="00986369">
        <w:rPr>
          <w:rFonts w:ascii="Times New Roman" w:hAnsi="Times New Roman"/>
          <w:sz w:val="24"/>
          <w:szCs w:val="24"/>
        </w:rPr>
        <w:t xml:space="preserve">laikoma turinti skatinamąjį poveikį, jeigu </w:t>
      </w:r>
      <w:r w:rsidRPr="00986369">
        <w:rPr>
          <w:rFonts w:ascii="Times New Roman" w:hAnsi="Times New Roman"/>
          <w:sz w:val="24"/>
          <w:szCs w:val="24"/>
        </w:rPr>
        <w:t xml:space="preserve">atitinka Bendrojo bendrosios išimties reglamento 6 straipsnio 2 dalies nuostatas. </w:t>
      </w:r>
    </w:p>
    <w:p w:rsidR="00AB6BA5" w:rsidRPr="00986369" w:rsidRDefault="00AB6BA5" w:rsidP="00BC4AE4">
      <w:pPr>
        <w:spacing w:after="0" w:line="240" w:lineRule="auto"/>
        <w:ind w:firstLine="851"/>
        <w:jc w:val="both"/>
        <w:rPr>
          <w:rFonts w:ascii="Times New Roman" w:hAnsi="Times New Roman"/>
          <w:b/>
          <w:sz w:val="24"/>
          <w:szCs w:val="24"/>
        </w:rPr>
      </w:pPr>
    </w:p>
    <w:p w:rsidR="0017184B" w:rsidRPr="00986369" w:rsidRDefault="00341B0A" w:rsidP="00C852A5">
      <w:pPr>
        <w:spacing w:after="0" w:line="240" w:lineRule="auto"/>
        <w:jc w:val="center"/>
        <w:rPr>
          <w:rFonts w:ascii="Times New Roman" w:hAnsi="Times New Roman"/>
          <w:b/>
          <w:sz w:val="24"/>
          <w:szCs w:val="24"/>
        </w:rPr>
      </w:pPr>
      <w:r w:rsidRPr="00986369">
        <w:rPr>
          <w:rFonts w:ascii="Times New Roman" w:hAnsi="Times New Roman"/>
          <w:b/>
          <w:sz w:val="24"/>
          <w:szCs w:val="24"/>
        </w:rPr>
        <w:t>II</w:t>
      </w:r>
      <w:r w:rsidR="007A2C9A" w:rsidRPr="00986369">
        <w:rPr>
          <w:rFonts w:ascii="Times New Roman" w:hAnsi="Times New Roman"/>
          <w:b/>
          <w:sz w:val="24"/>
          <w:szCs w:val="24"/>
        </w:rPr>
        <w:t xml:space="preserve"> </w:t>
      </w:r>
      <w:r w:rsidR="0017184B" w:rsidRPr="00986369">
        <w:rPr>
          <w:rFonts w:ascii="Times New Roman" w:hAnsi="Times New Roman"/>
          <w:b/>
          <w:sz w:val="24"/>
          <w:szCs w:val="24"/>
        </w:rPr>
        <w:t>SKYRIUS</w:t>
      </w:r>
    </w:p>
    <w:p w:rsidR="00341B0A" w:rsidRPr="00986369" w:rsidRDefault="00341B0A" w:rsidP="00C852A5">
      <w:pPr>
        <w:spacing w:after="0" w:line="240" w:lineRule="auto"/>
        <w:jc w:val="center"/>
        <w:rPr>
          <w:rFonts w:ascii="Times New Roman" w:hAnsi="Times New Roman"/>
          <w:b/>
          <w:sz w:val="24"/>
          <w:szCs w:val="24"/>
        </w:rPr>
      </w:pPr>
      <w:r w:rsidRPr="00986369">
        <w:rPr>
          <w:rFonts w:ascii="Times New Roman" w:hAnsi="Times New Roman"/>
          <w:b/>
          <w:sz w:val="24"/>
          <w:szCs w:val="24"/>
        </w:rPr>
        <w:t xml:space="preserve">REIKALAVIMAI PAREIŠKĖJAMS </w:t>
      </w:r>
      <w:r w:rsidR="00B75BD2" w:rsidRPr="00986369">
        <w:rPr>
          <w:rFonts w:ascii="Times New Roman" w:hAnsi="Times New Roman"/>
          <w:b/>
          <w:sz w:val="24"/>
          <w:szCs w:val="24"/>
        </w:rPr>
        <w:t>IR PARTNERIAMS</w:t>
      </w:r>
    </w:p>
    <w:p w:rsidR="00E83D5C" w:rsidRPr="00986369" w:rsidRDefault="00E83D5C" w:rsidP="0026561F">
      <w:pPr>
        <w:spacing w:after="0" w:line="240" w:lineRule="auto"/>
        <w:ind w:firstLine="851"/>
        <w:jc w:val="center"/>
        <w:rPr>
          <w:rFonts w:ascii="Times New Roman" w:hAnsi="Times New Roman"/>
          <w:b/>
          <w:sz w:val="24"/>
          <w:szCs w:val="24"/>
        </w:rPr>
      </w:pPr>
    </w:p>
    <w:p w:rsidR="00B75BD2" w:rsidRPr="00986369" w:rsidRDefault="00BE6078" w:rsidP="008634F8">
      <w:pPr>
        <w:autoSpaceDE w:val="0"/>
        <w:autoSpaceDN w:val="0"/>
        <w:adjustRightInd w:val="0"/>
        <w:spacing w:after="0" w:line="240" w:lineRule="auto"/>
        <w:ind w:firstLine="851"/>
        <w:jc w:val="both"/>
        <w:rPr>
          <w:rFonts w:ascii="Times New Roman" w:hAnsi="Times New Roman"/>
          <w:sz w:val="24"/>
          <w:szCs w:val="24"/>
        </w:rPr>
      </w:pPr>
      <w:r w:rsidRPr="00986369">
        <w:rPr>
          <w:rFonts w:ascii="Times New Roman" w:hAnsi="Times New Roman"/>
          <w:sz w:val="24"/>
          <w:szCs w:val="24"/>
        </w:rPr>
        <w:t>1</w:t>
      </w:r>
      <w:r w:rsidR="00CB77C2" w:rsidRPr="00986369">
        <w:rPr>
          <w:rFonts w:ascii="Times New Roman" w:hAnsi="Times New Roman"/>
          <w:sz w:val="24"/>
          <w:szCs w:val="24"/>
        </w:rPr>
        <w:t>4</w:t>
      </w:r>
      <w:r w:rsidR="00341B0A" w:rsidRPr="00986369">
        <w:rPr>
          <w:rFonts w:ascii="Times New Roman" w:hAnsi="Times New Roman"/>
          <w:sz w:val="24"/>
          <w:szCs w:val="24"/>
        </w:rPr>
        <w:t xml:space="preserve">. </w:t>
      </w:r>
      <w:r w:rsidR="00DD7185" w:rsidRPr="00986369">
        <w:rPr>
          <w:rFonts w:ascii="Times New Roman" w:hAnsi="Times New Roman"/>
          <w:sz w:val="24"/>
          <w:szCs w:val="24"/>
        </w:rPr>
        <w:t>Pagal Aprašą galimi pareiškėjai yra</w:t>
      </w:r>
      <w:r w:rsidR="00B75BD2" w:rsidRPr="00986369">
        <w:rPr>
          <w:rFonts w:ascii="Times New Roman" w:hAnsi="Times New Roman"/>
          <w:sz w:val="24"/>
          <w:szCs w:val="24"/>
        </w:rPr>
        <w:t>:</w:t>
      </w:r>
    </w:p>
    <w:p w:rsidR="00997055" w:rsidRDefault="00227F12" w:rsidP="004A7D0D">
      <w:pPr>
        <w:tabs>
          <w:tab w:val="left" w:pos="0"/>
          <w:tab w:val="left" w:pos="851"/>
        </w:tabs>
        <w:spacing w:after="0" w:line="240" w:lineRule="auto"/>
        <w:ind w:firstLine="598"/>
        <w:jc w:val="both"/>
        <w:rPr>
          <w:rFonts w:ascii="Times New Roman" w:hAnsi="Times New Roman"/>
          <w:sz w:val="24"/>
          <w:szCs w:val="24"/>
        </w:rPr>
      </w:pPr>
      <w:r>
        <w:rPr>
          <w:rFonts w:ascii="Times New Roman" w:hAnsi="Times New Roman"/>
          <w:sz w:val="24"/>
          <w:szCs w:val="24"/>
        </w:rPr>
        <w:tab/>
      </w:r>
      <w:r w:rsidR="00B75BD2" w:rsidRPr="00680BC7">
        <w:rPr>
          <w:rFonts w:ascii="Times New Roman" w:hAnsi="Times New Roman"/>
          <w:sz w:val="24"/>
          <w:szCs w:val="24"/>
        </w:rPr>
        <w:t>1</w:t>
      </w:r>
      <w:r w:rsidR="00CB77C2" w:rsidRPr="00680BC7">
        <w:rPr>
          <w:rFonts w:ascii="Times New Roman" w:hAnsi="Times New Roman"/>
          <w:sz w:val="24"/>
          <w:szCs w:val="24"/>
        </w:rPr>
        <w:t>4</w:t>
      </w:r>
      <w:r w:rsidR="00B75BD2" w:rsidRPr="00680BC7">
        <w:rPr>
          <w:rFonts w:ascii="Times New Roman" w:hAnsi="Times New Roman"/>
          <w:sz w:val="24"/>
          <w:szCs w:val="24"/>
        </w:rPr>
        <w:t>.1.</w:t>
      </w:r>
      <w:r w:rsidR="00997055" w:rsidRPr="00680BC7">
        <w:rPr>
          <w:rFonts w:ascii="Times New Roman" w:hAnsi="Times New Roman"/>
          <w:sz w:val="24"/>
          <w:szCs w:val="24"/>
        </w:rPr>
        <w:t xml:space="preserve"> </w:t>
      </w:r>
      <w:r w:rsidR="00997055">
        <w:rPr>
          <w:rFonts w:ascii="Times New Roman" w:hAnsi="Times New Roman"/>
          <w:sz w:val="24"/>
          <w:szCs w:val="24"/>
        </w:rPr>
        <w:t>Aprašo 10.</w:t>
      </w:r>
      <w:r w:rsidR="00997055" w:rsidRPr="00680BC7">
        <w:rPr>
          <w:rFonts w:ascii="Times New Roman" w:hAnsi="Times New Roman"/>
          <w:sz w:val="24"/>
          <w:szCs w:val="24"/>
        </w:rPr>
        <w:t>1</w:t>
      </w:r>
      <w:r w:rsidR="004A7D0D">
        <w:rPr>
          <w:rFonts w:ascii="Times New Roman" w:hAnsi="Times New Roman"/>
          <w:sz w:val="24"/>
          <w:szCs w:val="24"/>
        </w:rPr>
        <w:t xml:space="preserve">, </w:t>
      </w:r>
      <w:r w:rsidR="00997055">
        <w:rPr>
          <w:rFonts w:ascii="Times New Roman" w:hAnsi="Times New Roman"/>
          <w:sz w:val="24"/>
          <w:szCs w:val="24"/>
        </w:rPr>
        <w:t>10.</w:t>
      </w:r>
      <w:r w:rsidR="00997055" w:rsidRPr="00680BC7">
        <w:rPr>
          <w:rFonts w:ascii="Times New Roman" w:hAnsi="Times New Roman"/>
          <w:sz w:val="24"/>
          <w:szCs w:val="24"/>
        </w:rPr>
        <w:t xml:space="preserve">2 </w:t>
      </w:r>
      <w:r w:rsidR="004A7D0D">
        <w:rPr>
          <w:rFonts w:ascii="Times New Roman" w:hAnsi="Times New Roman"/>
          <w:sz w:val="24"/>
          <w:szCs w:val="24"/>
        </w:rPr>
        <w:t xml:space="preserve">ir 10.3 </w:t>
      </w:r>
      <w:r w:rsidR="00997055" w:rsidRPr="00680BC7">
        <w:rPr>
          <w:rFonts w:ascii="Times New Roman" w:hAnsi="Times New Roman"/>
          <w:sz w:val="24"/>
          <w:szCs w:val="24"/>
        </w:rPr>
        <w:t xml:space="preserve">papunkčiuose nurodytų veiklų pareiškėjais gali būti </w:t>
      </w:r>
      <w:r w:rsidR="00997055" w:rsidRPr="00680BC7">
        <w:rPr>
          <w:rFonts w:ascii="Times New Roman" w:hAnsi="Times New Roman"/>
          <w:bCs/>
          <w:sz w:val="24"/>
          <w:szCs w:val="24"/>
        </w:rPr>
        <w:t xml:space="preserve">viešieji juridiniai asmenys, vykdantys MTEP veiklas, arba </w:t>
      </w:r>
      <w:r w:rsidR="00997055" w:rsidRPr="00680BC7">
        <w:rPr>
          <w:rFonts w:ascii="Times New Roman" w:hAnsi="Times New Roman"/>
          <w:sz w:val="24"/>
          <w:szCs w:val="24"/>
        </w:rPr>
        <w:t>privatieji juridiniai asmenys, vykdantys MTEP veiklas</w:t>
      </w:r>
      <w:r w:rsidR="004A7D0D">
        <w:rPr>
          <w:rFonts w:ascii="Times New Roman" w:hAnsi="Times New Roman"/>
          <w:sz w:val="24"/>
          <w:szCs w:val="24"/>
        </w:rPr>
        <w:t xml:space="preserve">, tačiau </w:t>
      </w:r>
      <w:r w:rsidR="00997055">
        <w:rPr>
          <w:rFonts w:ascii="Times New Roman" w:hAnsi="Times New Roman"/>
          <w:sz w:val="24"/>
          <w:szCs w:val="24"/>
        </w:rPr>
        <w:t xml:space="preserve">Aprašo 10.3 papunktyje nurodytos veiklos </w:t>
      </w:r>
      <w:r w:rsidR="004A7D0D">
        <w:rPr>
          <w:rFonts w:ascii="Times New Roman" w:hAnsi="Times New Roman"/>
          <w:sz w:val="24"/>
          <w:szCs w:val="24"/>
        </w:rPr>
        <w:t xml:space="preserve">vykdytojais </w:t>
      </w:r>
      <w:r w:rsidR="00997055">
        <w:rPr>
          <w:rFonts w:ascii="Times New Roman" w:hAnsi="Times New Roman"/>
          <w:sz w:val="24"/>
          <w:szCs w:val="24"/>
        </w:rPr>
        <w:t xml:space="preserve">gali būti </w:t>
      </w:r>
      <w:r w:rsidR="004A7D0D">
        <w:rPr>
          <w:rFonts w:ascii="Times New Roman" w:hAnsi="Times New Roman"/>
          <w:sz w:val="24"/>
          <w:szCs w:val="24"/>
        </w:rPr>
        <w:t xml:space="preserve">tik </w:t>
      </w:r>
      <w:r w:rsidR="00997055">
        <w:rPr>
          <w:rFonts w:ascii="Times New Roman" w:hAnsi="Times New Roman"/>
          <w:sz w:val="24"/>
          <w:szCs w:val="24"/>
        </w:rPr>
        <w:t>privatieji juridiniai asmenys, vykdantys MTEP veiklas.</w:t>
      </w:r>
    </w:p>
    <w:p w:rsidR="00227F12" w:rsidRDefault="008924D3" w:rsidP="00227F12">
      <w:pPr>
        <w:autoSpaceDE w:val="0"/>
        <w:autoSpaceDN w:val="0"/>
        <w:adjustRightInd w:val="0"/>
        <w:spacing w:after="0" w:line="240" w:lineRule="auto"/>
        <w:ind w:firstLine="851"/>
        <w:jc w:val="both"/>
        <w:rPr>
          <w:rFonts w:ascii="Times New Roman" w:hAnsi="Times New Roman"/>
          <w:sz w:val="24"/>
          <w:szCs w:val="24"/>
        </w:rPr>
      </w:pPr>
      <w:r w:rsidRPr="00986369">
        <w:rPr>
          <w:rFonts w:ascii="Times New Roman" w:hAnsi="Times New Roman"/>
          <w:sz w:val="24"/>
          <w:szCs w:val="24"/>
        </w:rPr>
        <w:t>1</w:t>
      </w:r>
      <w:r w:rsidR="00CB77C2" w:rsidRPr="00986369">
        <w:rPr>
          <w:rFonts w:ascii="Times New Roman" w:hAnsi="Times New Roman"/>
          <w:sz w:val="24"/>
          <w:szCs w:val="24"/>
        </w:rPr>
        <w:t>5</w:t>
      </w:r>
      <w:r w:rsidR="00B75BD2" w:rsidRPr="00986369">
        <w:rPr>
          <w:rFonts w:ascii="Times New Roman" w:hAnsi="Times New Roman"/>
          <w:sz w:val="24"/>
          <w:szCs w:val="24"/>
        </w:rPr>
        <w:t>. Pagal Aprašą galimi partneriai yra:</w:t>
      </w:r>
    </w:p>
    <w:p w:rsidR="00227F12" w:rsidRDefault="008924D3" w:rsidP="00227F12">
      <w:pPr>
        <w:autoSpaceDE w:val="0"/>
        <w:autoSpaceDN w:val="0"/>
        <w:adjustRightInd w:val="0"/>
        <w:spacing w:after="0" w:line="240" w:lineRule="auto"/>
        <w:ind w:firstLine="851"/>
        <w:jc w:val="both"/>
        <w:rPr>
          <w:rFonts w:ascii="Times New Roman" w:hAnsi="Times New Roman"/>
          <w:sz w:val="24"/>
          <w:szCs w:val="24"/>
        </w:rPr>
      </w:pPr>
      <w:r w:rsidRPr="00986369">
        <w:rPr>
          <w:rFonts w:ascii="Times New Roman" w:hAnsi="Times New Roman"/>
          <w:sz w:val="24"/>
          <w:szCs w:val="24"/>
        </w:rPr>
        <w:t>1</w:t>
      </w:r>
      <w:r w:rsidR="00CB77C2" w:rsidRPr="00986369">
        <w:rPr>
          <w:rFonts w:ascii="Times New Roman" w:hAnsi="Times New Roman"/>
          <w:sz w:val="24"/>
          <w:szCs w:val="24"/>
        </w:rPr>
        <w:t>5</w:t>
      </w:r>
      <w:r w:rsidR="00B75BD2" w:rsidRPr="00986369">
        <w:rPr>
          <w:rFonts w:ascii="Times New Roman" w:hAnsi="Times New Roman"/>
          <w:sz w:val="24"/>
          <w:szCs w:val="24"/>
        </w:rPr>
        <w:t>.1.</w:t>
      </w:r>
      <w:r w:rsidR="00925D1D" w:rsidRPr="00925D1D">
        <w:rPr>
          <w:rFonts w:ascii="Times New Roman" w:hAnsi="Times New Roman"/>
          <w:sz w:val="24"/>
          <w:szCs w:val="24"/>
        </w:rPr>
        <w:t xml:space="preserve"> </w:t>
      </w:r>
      <w:r w:rsidR="00925D1D">
        <w:rPr>
          <w:rFonts w:ascii="Times New Roman" w:hAnsi="Times New Roman"/>
          <w:sz w:val="24"/>
          <w:szCs w:val="24"/>
        </w:rPr>
        <w:t>Aprašo 10</w:t>
      </w:r>
      <w:r w:rsidR="00925D1D" w:rsidRPr="009946D7">
        <w:rPr>
          <w:rFonts w:ascii="Times New Roman" w:hAnsi="Times New Roman"/>
          <w:sz w:val="24"/>
          <w:szCs w:val="24"/>
        </w:rPr>
        <w:t>.</w:t>
      </w:r>
      <w:r w:rsidR="00925D1D">
        <w:rPr>
          <w:rFonts w:ascii="Times New Roman" w:hAnsi="Times New Roman"/>
          <w:sz w:val="24"/>
          <w:szCs w:val="24"/>
        </w:rPr>
        <w:t xml:space="preserve">1 ir 10.2 papunkčiuose nurodytų veiklų partneriais, kai pareiškėjai yra </w:t>
      </w:r>
      <w:r w:rsidR="00925D1D" w:rsidRPr="00FE137D">
        <w:rPr>
          <w:rFonts w:ascii="Times New Roman" w:hAnsi="Times New Roman"/>
          <w:bCs/>
          <w:sz w:val="24"/>
          <w:szCs w:val="24"/>
        </w:rPr>
        <w:t xml:space="preserve">viešieji juridiniai asmenys, vykdantys </w:t>
      </w:r>
      <w:r w:rsidR="00925D1D">
        <w:rPr>
          <w:rFonts w:ascii="Times New Roman" w:hAnsi="Times New Roman"/>
          <w:bCs/>
          <w:sz w:val="24"/>
          <w:szCs w:val="24"/>
        </w:rPr>
        <w:t>MTEP</w:t>
      </w:r>
      <w:r w:rsidR="00925D1D" w:rsidRPr="00FE137D">
        <w:rPr>
          <w:rFonts w:ascii="Times New Roman" w:hAnsi="Times New Roman"/>
          <w:bCs/>
          <w:sz w:val="24"/>
          <w:szCs w:val="24"/>
        </w:rPr>
        <w:t xml:space="preserve"> veikl</w:t>
      </w:r>
      <w:r w:rsidR="00925D1D">
        <w:rPr>
          <w:rFonts w:ascii="Times New Roman" w:hAnsi="Times New Roman"/>
          <w:bCs/>
          <w:sz w:val="24"/>
          <w:szCs w:val="24"/>
        </w:rPr>
        <w:t>as</w:t>
      </w:r>
      <w:r w:rsidR="00925D1D">
        <w:rPr>
          <w:rFonts w:ascii="Times New Roman" w:hAnsi="Times New Roman"/>
          <w:sz w:val="24"/>
          <w:szCs w:val="24"/>
        </w:rPr>
        <w:t>, turi būti privatieji juridiniai asmenys, vykdantys MTEP veiklas;</w:t>
      </w:r>
    </w:p>
    <w:p w:rsidR="00925D1D" w:rsidRPr="00616A18" w:rsidRDefault="00925D1D" w:rsidP="00227F12">
      <w:pPr>
        <w:autoSpaceDE w:val="0"/>
        <w:autoSpaceDN w:val="0"/>
        <w:adjustRightInd w:val="0"/>
        <w:spacing w:after="0" w:line="240" w:lineRule="auto"/>
        <w:ind w:firstLine="851"/>
        <w:jc w:val="both"/>
        <w:rPr>
          <w:rFonts w:ascii="Times New Roman" w:hAnsi="Times New Roman"/>
          <w:sz w:val="24"/>
          <w:szCs w:val="24"/>
        </w:rPr>
      </w:pPr>
      <w:r w:rsidRPr="00616A18">
        <w:rPr>
          <w:rFonts w:ascii="Times New Roman" w:hAnsi="Times New Roman"/>
          <w:sz w:val="24"/>
          <w:szCs w:val="24"/>
        </w:rPr>
        <w:t xml:space="preserve">15.2. Aprašo 10.1 ir 10.2 papunkčiuose nurodytų veiklų partneriais, kai pareiškėjai yra privatieji juridiniai asmenys, vykdantys MTEP veiklas, turi būti </w:t>
      </w:r>
      <w:r w:rsidRPr="00616A18">
        <w:rPr>
          <w:rFonts w:ascii="Times New Roman" w:hAnsi="Times New Roman"/>
          <w:bCs/>
          <w:sz w:val="24"/>
          <w:szCs w:val="24"/>
        </w:rPr>
        <w:t xml:space="preserve">viešieji juridiniai asmenys, </w:t>
      </w:r>
      <w:r w:rsidRPr="00616A18">
        <w:rPr>
          <w:rFonts w:ascii="Times New Roman" w:hAnsi="Times New Roman"/>
          <w:bCs/>
          <w:sz w:val="24"/>
          <w:szCs w:val="24"/>
        </w:rPr>
        <w:lastRenderedPageBreak/>
        <w:t xml:space="preserve">vykdantys MTEP veiklas </w:t>
      </w:r>
      <w:r w:rsidR="00616A18" w:rsidRPr="00616A18">
        <w:rPr>
          <w:rFonts w:ascii="Times New Roman" w:hAnsi="Times New Roman"/>
          <w:sz w:val="24"/>
          <w:szCs w:val="24"/>
        </w:rPr>
        <w:t>ir (arba) mokslo ir studijų institucijos, turinčios privačiojo juridinio asmens statusą</w:t>
      </w:r>
      <w:r w:rsidRPr="00616A18">
        <w:rPr>
          <w:rFonts w:ascii="Times New Roman" w:hAnsi="Times New Roman"/>
          <w:sz w:val="24"/>
          <w:szCs w:val="24"/>
        </w:rPr>
        <w:t>;</w:t>
      </w:r>
    </w:p>
    <w:p w:rsidR="00341B0A" w:rsidRPr="00765FE8" w:rsidRDefault="00925D1D" w:rsidP="004138B8">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15.3</w:t>
      </w:r>
      <w:r w:rsidR="00616A18">
        <w:rPr>
          <w:rFonts w:ascii="Times New Roman" w:hAnsi="Times New Roman"/>
          <w:sz w:val="24"/>
          <w:szCs w:val="24"/>
        </w:rPr>
        <w:t>.</w:t>
      </w:r>
      <w:r>
        <w:rPr>
          <w:rFonts w:ascii="Times New Roman" w:hAnsi="Times New Roman"/>
          <w:sz w:val="24"/>
          <w:szCs w:val="24"/>
        </w:rPr>
        <w:t xml:space="preserve"> vykdant </w:t>
      </w:r>
      <w:r w:rsidR="004138B8">
        <w:rPr>
          <w:rFonts w:ascii="Times New Roman" w:hAnsi="Times New Roman"/>
          <w:sz w:val="24"/>
          <w:szCs w:val="24"/>
        </w:rPr>
        <w:t>Aprašo 10</w:t>
      </w:r>
      <w:r>
        <w:rPr>
          <w:rFonts w:ascii="Times New Roman" w:hAnsi="Times New Roman"/>
          <w:sz w:val="24"/>
          <w:szCs w:val="24"/>
        </w:rPr>
        <w:t>.3 papunktyje nurodytą</w:t>
      </w:r>
      <w:r w:rsidR="00D45BAD">
        <w:rPr>
          <w:rFonts w:ascii="Times New Roman" w:hAnsi="Times New Roman"/>
          <w:sz w:val="24"/>
          <w:szCs w:val="24"/>
        </w:rPr>
        <w:t xml:space="preserve"> veiklą galimi partneriai privatieji juridiniai asmenys</w:t>
      </w:r>
      <w:r w:rsidR="00B75BD2" w:rsidRPr="00986369">
        <w:rPr>
          <w:rFonts w:ascii="Times New Roman" w:hAnsi="Times New Roman"/>
          <w:sz w:val="24"/>
          <w:szCs w:val="24"/>
        </w:rPr>
        <w:t>.</w:t>
      </w:r>
      <w:r w:rsidR="00F40B70" w:rsidRPr="00986369">
        <w:rPr>
          <w:rFonts w:ascii="Times New Roman" w:hAnsi="Times New Roman"/>
          <w:i/>
          <w:sz w:val="24"/>
          <w:szCs w:val="24"/>
        </w:rPr>
        <w:t xml:space="preserve"> </w:t>
      </w:r>
    </w:p>
    <w:p w:rsidR="00595E8D" w:rsidRPr="00986369" w:rsidRDefault="00A936F3" w:rsidP="00F33269">
      <w:pPr>
        <w:spacing w:after="0" w:line="240" w:lineRule="auto"/>
        <w:ind w:firstLine="851"/>
        <w:jc w:val="both"/>
        <w:rPr>
          <w:rFonts w:ascii="Times New Roman" w:hAnsi="Times New Roman"/>
          <w:sz w:val="24"/>
          <w:szCs w:val="24"/>
        </w:rPr>
      </w:pPr>
      <w:r w:rsidRPr="00986369">
        <w:rPr>
          <w:rFonts w:ascii="Times New Roman" w:hAnsi="Times New Roman"/>
          <w:sz w:val="24"/>
          <w:szCs w:val="24"/>
        </w:rPr>
        <w:t>16</w:t>
      </w:r>
      <w:r w:rsidR="00C23E22" w:rsidRPr="00986369">
        <w:rPr>
          <w:rFonts w:ascii="Times New Roman" w:hAnsi="Times New Roman"/>
          <w:sz w:val="24"/>
          <w:szCs w:val="24"/>
        </w:rPr>
        <w:t xml:space="preserve">. </w:t>
      </w:r>
      <w:r w:rsidR="0073042D" w:rsidRPr="00986369">
        <w:rPr>
          <w:rFonts w:ascii="Times New Roman" w:hAnsi="Times New Roman"/>
          <w:sz w:val="24"/>
          <w:szCs w:val="24"/>
        </w:rPr>
        <w:t>Pareiškėjas</w:t>
      </w:r>
      <w:r w:rsidR="001176CB" w:rsidRPr="00986369">
        <w:rPr>
          <w:rFonts w:ascii="Times New Roman" w:hAnsi="Times New Roman"/>
          <w:sz w:val="24"/>
          <w:szCs w:val="24"/>
        </w:rPr>
        <w:t xml:space="preserve"> (projekto vykdytojas)</w:t>
      </w:r>
      <w:r w:rsidR="0073042D" w:rsidRPr="00986369">
        <w:rPr>
          <w:rFonts w:ascii="Times New Roman" w:hAnsi="Times New Roman"/>
          <w:sz w:val="24"/>
          <w:szCs w:val="24"/>
        </w:rPr>
        <w:t xml:space="preserve"> ir partneris (-</w:t>
      </w:r>
      <w:proofErr w:type="spellStart"/>
      <w:r w:rsidR="0073042D" w:rsidRPr="00986369">
        <w:rPr>
          <w:rFonts w:ascii="Times New Roman" w:hAnsi="Times New Roman"/>
          <w:sz w:val="24"/>
          <w:szCs w:val="24"/>
        </w:rPr>
        <w:t>iai</w:t>
      </w:r>
      <w:proofErr w:type="spellEnd"/>
      <w:r w:rsidR="0073042D" w:rsidRPr="00986369">
        <w:rPr>
          <w:rFonts w:ascii="Times New Roman" w:hAnsi="Times New Roman"/>
          <w:sz w:val="24"/>
          <w:szCs w:val="24"/>
        </w:rPr>
        <w:t xml:space="preserve">) </w:t>
      </w:r>
      <w:r w:rsidR="00CC372A" w:rsidRPr="00986369">
        <w:rPr>
          <w:rFonts w:ascii="Times New Roman" w:hAnsi="Times New Roman"/>
          <w:sz w:val="24"/>
          <w:szCs w:val="24"/>
        </w:rPr>
        <w:t xml:space="preserve">vienas kito atžvilgiu </w:t>
      </w:r>
      <w:r w:rsidR="0073042D" w:rsidRPr="00986369">
        <w:rPr>
          <w:rFonts w:ascii="Times New Roman" w:hAnsi="Times New Roman"/>
          <w:sz w:val="24"/>
          <w:szCs w:val="24"/>
        </w:rPr>
        <w:t xml:space="preserve">turi būti </w:t>
      </w:r>
      <w:r w:rsidR="00134158" w:rsidRPr="00986369">
        <w:rPr>
          <w:rFonts w:ascii="Times New Roman" w:hAnsi="Times New Roman"/>
          <w:sz w:val="24"/>
          <w:szCs w:val="24"/>
        </w:rPr>
        <w:t>savarankiškos įmonės</w:t>
      </w:r>
      <w:r w:rsidR="00B74E8A" w:rsidRPr="00986369">
        <w:rPr>
          <w:rFonts w:ascii="Times New Roman" w:hAnsi="Times New Roman"/>
          <w:sz w:val="24"/>
          <w:szCs w:val="24"/>
        </w:rPr>
        <w:t>,</w:t>
      </w:r>
      <w:r w:rsidR="00134158" w:rsidRPr="00986369">
        <w:rPr>
          <w:rFonts w:ascii="Times New Roman" w:hAnsi="Times New Roman"/>
          <w:sz w:val="24"/>
          <w:szCs w:val="24"/>
        </w:rPr>
        <w:t xml:space="preserve"> kaip </w:t>
      </w:r>
      <w:r w:rsidR="00B74E8A" w:rsidRPr="00986369">
        <w:rPr>
          <w:rFonts w:ascii="Times New Roman" w:hAnsi="Times New Roman"/>
          <w:sz w:val="24"/>
          <w:szCs w:val="24"/>
        </w:rPr>
        <w:t>jos suprantamos</w:t>
      </w:r>
      <w:r w:rsidR="00134158" w:rsidRPr="00986369">
        <w:rPr>
          <w:rFonts w:ascii="Times New Roman" w:hAnsi="Times New Roman"/>
          <w:sz w:val="24"/>
          <w:szCs w:val="24"/>
        </w:rPr>
        <w:t xml:space="preserve"> Smulkiojo ir vidutinio verslo plėtros įstatyme</w:t>
      </w:r>
      <w:r w:rsidR="0073042D" w:rsidRPr="00986369">
        <w:rPr>
          <w:rFonts w:ascii="Times New Roman" w:hAnsi="Times New Roman"/>
          <w:sz w:val="24"/>
          <w:szCs w:val="24"/>
        </w:rPr>
        <w:t>, jeigu pretenduojama į projekto finansuojamosios dalies padidinimą už veiksmingą bendradarbiavimą, kaip nu</w:t>
      </w:r>
      <w:r w:rsidR="001176CB" w:rsidRPr="00986369">
        <w:rPr>
          <w:rFonts w:ascii="Times New Roman" w:hAnsi="Times New Roman"/>
          <w:sz w:val="24"/>
          <w:szCs w:val="24"/>
        </w:rPr>
        <w:t>statyt</w:t>
      </w:r>
      <w:r w:rsidR="0073042D" w:rsidRPr="00986369">
        <w:rPr>
          <w:rFonts w:ascii="Times New Roman" w:hAnsi="Times New Roman"/>
          <w:sz w:val="24"/>
          <w:szCs w:val="24"/>
        </w:rPr>
        <w:t xml:space="preserve">a </w:t>
      </w:r>
      <w:r w:rsidR="00C23E22" w:rsidRPr="00741136">
        <w:rPr>
          <w:rFonts w:ascii="Times New Roman" w:hAnsi="Times New Roman"/>
          <w:sz w:val="24"/>
          <w:szCs w:val="24"/>
        </w:rPr>
        <w:t xml:space="preserve">Aprašo </w:t>
      </w:r>
      <w:r w:rsidR="009D20C5" w:rsidRPr="00A86C0E">
        <w:rPr>
          <w:rFonts w:ascii="Times New Roman" w:hAnsi="Times New Roman"/>
          <w:sz w:val="24"/>
          <w:szCs w:val="24"/>
        </w:rPr>
        <w:t>5</w:t>
      </w:r>
      <w:r w:rsidR="004F7938" w:rsidRPr="00741136">
        <w:rPr>
          <w:rFonts w:ascii="Times New Roman" w:hAnsi="Times New Roman"/>
          <w:sz w:val="24"/>
          <w:szCs w:val="24"/>
        </w:rPr>
        <w:t>4</w:t>
      </w:r>
      <w:r w:rsidR="0073042D" w:rsidRPr="00741136">
        <w:rPr>
          <w:rFonts w:ascii="Times New Roman" w:hAnsi="Times New Roman"/>
          <w:sz w:val="24"/>
          <w:szCs w:val="24"/>
        </w:rPr>
        <w:t xml:space="preserve"> punkte</w:t>
      </w:r>
      <w:r w:rsidR="0073042D" w:rsidRPr="00986369">
        <w:rPr>
          <w:rFonts w:ascii="Times New Roman" w:hAnsi="Times New Roman"/>
          <w:sz w:val="24"/>
          <w:szCs w:val="24"/>
        </w:rPr>
        <w:t>.</w:t>
      </w:r>
    </w:p>
    <w:p w:rsidR="00A15D96" w:rsidRPr="00986369" w:rsidRDefault="00A936F3" w:rsidP="00A15D96">
      <w:pPr>
        <w:spacing w:after="0" w:line="240" w:lineRule="auto"/>
        <w:ind w:firstLine="851"/>
        <w:jc w:val="both"/>
        <w:rPr>
          <w:rFonts w:ascii="Times New Roman" w:hAnsi="Times New Roman"/>
          <w:sz w:val="24"/>
          <w:szCs w:val="24"/>
        </w:rPr>
      </w:pPr>
      <w:r w:rsidRPr="00986369">
        <w:rPr>
          <w:rFonts w:ascii="Times New Roman" w:hAnsi="Times New Roman"/>
          <w:sz w:val="24"/>
          <w:szCs w:val="24"/>
        </w:rPr>
        <w:t>17</w:t>
      </w:r>
      <w:r w:rsidR="0018255A" w:rsidRPr="00986369">
        <w:rPr>
          <w:rFonts w:ascii="Times New Roman" w:hAnsi="Times New Roman"/>
          <w:sz w:val="24"/>
          <w:szCs w:val="24"/>
        </w:rPr>
        <w:t xml:space="preserve">. </w:t>
      </w:r>
      <w:r w:rsidR="00B75BD2" w:rsidRPr="00986369">
        <w:rPr>
          <w:rFonts w:ascii="Times New Roman" w:hAnsi="Times New Roman"/>
          <w:sz w:val="24"/>
          <w:szCs w:val="24"/>
        </w:rPr>
        <w:t>Finansavimas gali būti skiriamas pareiškėjams ir partneriams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w:t>
      </w:r>
      <w:r w:rsidR="005C1FFF" w:rsidRPr="00986369">
        <w:rPr>
          <w:rFonts w:ascii="Times New Roman" w:hAnsi="Times New Roman"/>
          <w:sz w:val="24"/>
          <w:szCs w:val="24"/>
        </w:rPr>
        <w:t xml:space="preserve"> </w:t>
      </w:r>
      <w:r w:rsidR="00B75BD2" w:rsidRPr="00986369">
        <w:rPr>
          <w:rFonts w:ascii="Times New Roman" w:hAnsi="Times New Roman"/>
          <w:sz w:val="24"/>
          <w:szCs w:val="24"/>
        </w:rPr>
        <w:t>ir Bendrojo bendrosios išimties reglamento 1 straipsnio 2–5 dalyse</w:t>
      </w:r>
      <w:r w:rsidR="00134158" w:rsidRPr="00986369">
        <w:rPr>
          <w:rFonts w:ascii="Times New Roman" w:hAnsi="Times New Roman"/>
          <w:sz w:val="24"/>
          <w:szCs w:val="24"/>
        </w:rPr>
        <w:t>, 4</w:t>
      </w:r>
      <w:r w:rsidR="00182F0C">
        <w:rPr>
          <w:rFonts w:ascii="Times New Roman" w:hAnsi="Times New Roman"/>
          <w:sz w:val="24"/>
          <w:szCs w:val="24"/>
        </w:rPr>
        <w:t xml:space="preserve">, </w:t>
      </w:r>
      <w:r w:rsidR="00B75BD2" w:rsidRPr="00986369">
        <w:rPr>
          <w:rFonts w:ascii="Times New Roman" w:hAnsi="Times New Roman"/>
          <w:sz w:val="24"/>
          <w:szCs w:val="24"/>
        </w:rPr>
        <w:t xml:space="preserve"> 13 straipsn</w:t>
      </w:r>
      <w:r w:rsidR="00134158" w:rsidRPr="00986369">
        <w:rPr>
          <w:rFonts w:ascii="Times New Roman" w:hAnsi="Times New Roman"/>
          <w:sz w:val="24"/>
          <w:szCs w:val="24"/>
        </w:rPr>
        <w:t>iuose</w:t>
      </w:r>
      <w:r w:rsidR="00B75BD2" w:rsidRPr="00986369">
        <w:rPr>
          <w:rFonts w:ascii="Times New Roman" w:hAnsi="Times New Roman"/>
          <w:sz w:val="24"/>
          <w:szCs w:val="24"/>
        </w:rPr>
        <w:t xml:space="preserve"> </w:t>
      </w:r>
      <w:r w:rsidR="00182F0C">
        <w:rPr>
          <w:rFonts w:ascii="Times New Roman" w:hAnsi="Times New Roman"/>
          <w:sz w:val="24"/>
          <w:szCs w:val="24"/>
        </w:rPr>
        <w:t xml:space="preserve">ir 14 straipsnio 16 dalyje </w:t>
      </w:r>
      <w:r w:rsidR="00B75BD2" w:rsidRPr="00986369">
        <w:rPr>
          <w:rFonts w:ascii="Times New Roman" w:hAnsi="Times New Roman"/>
          <w:sz w:val="24"/>
          <w:szCs w:val="24"/>
        </w:rPr>
        <w:t>nustatytus apribojimus.</w:t>
      </w:r>
      <w:r w:rsidR="004E4496" w:rsidRPr="00986369">
        <w:rPr>
          <w:rFonts w:ascii="Times New Roman" w:hAnsi="Times New Roman"/>
          <w:sz w:val="24"/>
          <w:szCs w:val="24"/>
        </w:rPr>
        <w:t xml:space="preserve"> Pagal Aprašą finansavimas nėra teikiamas pareiškėjui</w:t>
      </w:r>
      <w:r w:rsidR="00134158" w:rsidRPr="00986369">
        <w:rPr>
          <w:rFonts w:ascii="Times New Roman" w:hAnsi="Times New Roman"/>
          <w:sz w:val="24"/>
          <w:szCs w:val="24"/>
        </w:rPr>
        <w:t xml:space="preserve"> (partneriui)</w:t>
      </w:r>
      <w:r w:rsidR="004E4496" w:rsidRPr="00986369">
        <w:rPr>
          <w:rFonts w:ascii="Times New Roman" w:hAnsi="Times New Roman"/>
          <w:sz w:val="24"/>
          <w:szCs w:val="24"/>
        </w:rPr>
        <w:t>, jei jis yra priskiriamas sunkumų patiriančios įmonės kategorijai</w:t>
      </w:r>
      <w:r w:rsidR="001176CB" w:rsidRPr="00986369">
        <w:rPr>
          <w:rFonts w:ascii="Times New Roman" w:hAnsi="Times New Roman"/>
          <w:sz w:val="24"/>
          <w:szCs w:val="24"/>
        </w:rPr>
        <w:t xml:space="preserve">. </w:t>
      </w:r>
      <w:r w:rsidR="00134158" w:rsidRPr="00986369">
        <w:rPr>
          <w:rFonts w:ascii="Times New Roman" w:hAnsi="Times New Roman"/>
          <w:sz w:val="24"/>
          <w:szCs w:val="24"/>
        </w:rPr>
        <w:t>Pagal Aprašą finansavimas neteikiamas, jeigu pareiškėjas (partneris) nėra sugrąžinęs anksčiau gautos valstybės pagalbos, kuri Europos Komisijos sprendimu pripažinta neteisėta ir nesuderinama su vidaus rinka.</w:t>
      </w:r>
    </w:p>
    <w:p w:rsidR="00A15D96" w:rsidRPr="00986369" w:rsidRDefault="00A936F3" w:rsidP="00A15D96">
      <w:pPr>
        <w:spacing w:after="0" w:line="240" w:lineRule="auto"/>
        <w:ind w:firstLine="851"/>
        <w:jc w:val="both"/>
        <w:rPr>
          <w:rFonts w:ascii="Times New Roman" w:hAnsi="Times New Roman"/>
          <w:sz w:val="24"/>
          <w:szCs w:val="24"/>
        </w:rPr>
      </w:pPr>
      <w:r w:rsidRPr="00986369">
        <w:rPr>
          <w:rFonts w:ascii="Times New Roman" w:hAnsi="Times New Roman"/>
          <w:sz w:val="24"/>
          <w:szCs w:val="24"/>
        </w:rPr>
        <w:t>18</w:t>
      </w:r>
      <w:r w:rsidR="00A15D96" w:rsidRPr="00986369">
        <w:rPr>
          <w:rFonts w:ascii="Times New Roman" w:hAnsi="Times New Roman"/>
          <w:sz w:val="24"/>
          <w:szCs w:val="24"/>
        </w:rPr>
        <w:t xml:space="preserve">. </w:t>
      </w:r>
      <w:r w:rsidR="00B96E52">
        <w:rPr>
          <w:rFonts w:ascii="Times New Roman" w:hAnsi="Times New Roman"/>
          <w:sz w:val="24"/>
          <w:szCs w:val="24"/>
        </w:rPr>
        <w:t>P</w:t>
      </w:r>
      <w:r w:rsidR="006D6FF0" w:rsidRPr="00986369">
        <w:rPr>
          <w:rFonts w:ascii="Times New Roman" w:hAnsi="Times New Roman"/>
          <w:sz w:val="24"/>
          <w:szCs w:val="24"/>
        </w:rPr>
        <w:t xml:space="preserve">rie paraiškos turi būti pridedama galiojančios jungtinės veiklos (partnerystės) sutarties kopija. Jungtinės veiklos (partnerystės) sutartį pasirašo pareiškėjas ir visi projekto partneriai. </w:t>
      </w:r>
      <w:bookmarkStart w:id="1" w:name="_Ref191981848"/>
    </w:p>
    <w:bookmarkEnd w:id="1"/>
    <w:p w:rsidR="009E26D6" w:rsidRPr="00986369" w:rsidRDefault="009E26D6" w:rsidP="00C852A5">
      <w:pPr>
        <w:spacing w:after="0" w:line="240" w:lineRule="auto"/>
        <w:jc w:val="center"/>
        <w:rPr>
          <w:rFonts w:ascii="Times New Roman" w:hAnsi="Times New Roman"/>
          <w:b/>
          <w:sz w:val="24"/>
          <w:szCs w:val="24"/>
        </w:rPr>
      </w:pPr>
    </w:p>
    <w:p w:rsidR="0017184B" w:rsidRPr="00986369" w:rsidRDefault="0018255A" w:rsidP="00C852A5">
      <w:pPr>
        <w:spacing w:after="0" w:line="240" w:lineRule="auto"/>
        <w:jc w:val="center"/>
        <w:rPr>
          <w:rFonts w:ascii="Times New Roman" w:hAnsi="Times New Roman"/>
          <w:b/>
          <w:sz w:val="24"/>
          <w:szCs w:val="24"/>
        </w:rPr>
      </w:pPr>
      <w:r w:rsidRPr="00986369">
        <w:rPr>
          <w:rFonts w:ascii="Times New Roman" w:hAnsi="Times New Roman"/>
          <w:b/>
          <w:sz w:val="24"/>
          <w:szCs w:val="24"/>
        </w:rPr>
        <w:t>III</w:t>
      </w:r>
      <w:r w:rsidR="007A2C9A" w:rsidRPr="00986369">
        <w:rPr>
          <w:rFonts w:ascii="Times New Roman" w:hAnsi="Times New Roman"/>
          <w:b/>
          <w:sz w:val="24"/>
          <w:szCs w:val="24"/>
        </w:rPr>
        <w:t xml:space="preserve"> </w:t>
      </w:r>
      <w:r w:rsidR="0017184B" w:rsidRPr="00986369">
        <w:rPr>
          <w:rFonts w:ascii="Times New Roman" w:hAnsi="Times New Roman"/>
          <w:b/>
          <w:sz w:val="24"/>
          <w:szCs w:val="24"/>
        </w:rPr>
        <w:t>SKYRIUS</w:t>
      </w:r>
    </w:p>
    <w:p w:rsidR="0018255A" w:rsidRPr="00986369" w:rsidRDefault="0018255A" w:rsidP="00C852A5">
      <w:pPr>
        <w:spacing w:after="0" w:line="240" w:lineRule="auto"/>
        <w:jc w:val="center"/>
        <w:rPr>
          <w:rFonts w:ascii="Times New Roman" w:hAnsi="Times New Roman"/>
          <w:b/>
          <w:sz w:val="24"/>
          <w:szCs w:val="24"/>
        </w:rPr>
      </w:pPr>
      <w:r w:rsidRPr="00986369">
        <w:rPr>
          <w:rFonts w:ascii="Times New Roman" w:hAnsi="Times New Roman"/>
          <w:b/>
          <w:sz w:val="24"/>
          <w:szCs w:val="24"/>
        </w:rPr>
        <w:t>PROJEKTAMS</w:t>
      </w:r>
      <w:r w:rsidR="00792A49" w:rsidRPr="00986369">
        <w:rPr>
          <w:rFonts w:ascii="Times New Roman" w:hAnsi="Times New Roman"/>
          <w:b/>
          <w:sz w:val="24"/>
          <w:szCs w:val="24"/>
        </w:rPr>
        <w:t xml:space="preserve"> TAIKOMI REIKALAVIMAI</w:t>
      </w:r>
    </w:p>
    <w:p w:rsidR="00792A49" w:rsidRPr="00986369" w:rsidRDefault="00792A49" w:rsidP="0026561F">
      <w:pPr>
        <w:spacing w:after="0" w:line="240" w:lineRule="auto"/>
        <w:ind w:firstLine="851"/>
        <w:jc w:val="center"/>
        <w:rPr>
          <w:rFonts w:ascii="Times New Roman" w:hAnsi="Times New Roman"/>
          <w:sz w:val="24"/>
          <w:szCs w:val="24"/>
        </w:rPr>
      </w:pPr>
    </w:p>
    <w:p w:rsidR="00D84416" w:rsidRPr="00986369" w:rsidRDefault="00A936F3" w:rsidP="00D84416">
      <w:pPr>
        <w:spacing w:after="0" w:line="240" w:lineRule="auto"/>
        <w:ind w:firstLine="851"/>
        <w:jc w:val="both"/>
        <w:rPr>
          <w:rFonts w:ascii="Times New Roman" w:hAnsi="Times New Roman"/>
          <w:sz w:val="24"/>
          <w:szCs w:val="24"/>
        </w:rPr>
      </w:pPr>
      <w:r w:rsidRPr="00986369">
        <w:rPr>
          <w:rFonts w:ascii="Times New Roman" w:hAnsi="Times New Roman"/>
          <w:sz w:val="24"/>
          <w:szCs w:val="24"/>
        </w:rPr>
        <w:t>19</w:t>
      </w:r>
      <w:r w:rsidR="00D84416" w:rsidRPr="00986369">
        <w:rPr>
          <w:rFonts w:ascii="Times New Roman" w:hAnsi="Times New Roman"/>
          <w:sz w:val="24"/>
          <w:szCs w:val="24"/>
        </w:rPr>
        <w:t>.</w:t>
      </w:r>
      <w:r w:rsidR="00D84416" w:rsidRPr="00986369">
        <w:rPr>
          <w:rFonts w:ascii="Times New Roman" w:hAnsi="Times New Roman"/>
          <w:sz w:val="24"/>
          <w:szCs w:val="24"/>
        </w:rPr>
        <w:tab/>
        <w:t>Projektas turi atitikti Projektų taisyklių</w:t>
      </w:r>
      <w:r w:rsidR="002F0DE4" w:rsidRPr="00986369">
        <w:rPr>
          <w:rFonts w:ascii="Times New Roman" w:hAnsi="Times New Roman"/>
          <w:sz w:val="24"/>
          <w:szCs w:val="24"/>
        </w:rPr>
        <w:t xml:space="preserve"> III skyriaus</w:t>
      </w:r>
      <w:r w:rsidR="00D84416" w:rsidRPr="00986369">
        <w:rPr>
          <w:rFonts w:ascii="Times New Roman" w:hAnsi="Times New Roman"/>
          <w:sz w:val="24"/>
          <w:szCs w:val="24"/>
        </w:rPr>
        <w:t xml:space="preserve"> </w:t>
      </w:r>
      <w:r w:rsidR="007D698D" w:rsidRPr="00986369">
        <w:rPr>
          <w:rFonts w:ascii="Times New Roman" w:hAnsi="Times New Roman"/>
          <w:sz w:val="24"/>
          <w:szCs w:val="24"/>
        </w:rPr>
        <w:t xml:space="preserve">dešimtajame </w:t>
      </w:r>
      <w:r w:rsidR="00D84416" w:rsidRPr="00986369">
        <w:rPr>
          <w:rFonts w:ascii="Times New Roman" w:hAnsi="Times New Roman"/>
          <w:sz w:val="24"/>
          <w:szCs w:val="24"/>
        </w:rPr>
        <w:t xml:space="preserve">skirsnyje nustatytus bendruosius </w:t>
      </w:r>
      <w:r w:rsidR="002F0DE4" w:rsidRPr="00986369">
        <w:rPr>
          <w:rFonts w:ascii="Times New Roman" w:hAnsi="Times New Roman"/>
          <w:sz w:val="24"/>
          <w:szCs w:val="24"/>
        </w:rPr>
        <w:t xml:space="preserve">projektų </w:t>
      </w:r>
      <w:r w:rsidR="00D84416" w:rsidRPr="00986369">
        <w:rPr>
          <w:rFonts w:ascii="Times New Roman" w:hAnsi="Times New Roman"/>
          <w:sz w:val="24"/>
          <w:szCs w:val="24"/>
        </w:rPr>
        <w:t xml:space="preserve">reikalavimus. </w:t>
      </w:r>
    </w:p>
    <w:p w:rsidR="00D84416" w:rsidRPr="00986369" w:rsidRDefault="002648A3" w:rsidP="00D84416">
      <w:pPr>
        <w:spacing w:after="0" w:line="240" w:lineRule="auto"/>
        <w:ind w:firstLine="851"/>
        <w:jc w:val="both"/>
        <w:rPr>
          <w:rFonts w:ascii="Times New Roman" w:hAnsi="Times New Roman"/>
          <w:sz w:val="24"/>
          <w:szCs w:val="24"/>
        </w:rPr>
      </w:pPr>
      <w:r w:rsidRPr="00986369">
        <w:rPr>
          <w:rFonts w:ascii="Times New Roman" w:hAnsi="Times New Roman"/>
          <w:sz w:val="24"/>
          <w:szCs w:val="24"/>
        </w:rPr>
        <w:t>2</w:t>
      </w:r>
      <w:r w:rsidR="00A936F3" w:rsidRPr="00986369">
        <w:rPr>
          <w:rFonts w:ascii="Times New Roman" w:hAnsi="Times New Roman"/>
          <w:sz w:val="24"/>
          <w:szCs w:val="24"/>
        </w:rPr>
        <w:t>0</w:t>
      </w:r>
      <w:r w:rsidR="00D84416" w:rsidRPr="00986369">
        <w:rPr>
          <w:rFonts w:ascii="Times New Roman" w:hAnsi="Times New Roman"/>
          <w:sz w:val="24"/>
          <w:szCs w:val="24"/>
        </w:rPr>
        <w:t>.</w:t>
      </w:r>
      <w:r w:rsidR="00D84416" w:rsidRPr="00986369">
        <w:rPr>
          <w:rFonts w:ascii="Times New Roman" w:hAnsi="Times New Roman"/>
          <w:sz w:val="24"/>
          <w:szCs w:val="24"/>
        </w:rPr>
        <w:tab/>
        <w:t>Projektas turi atitikti šiuos specialiuosius projektų atrankos kriterijus</w:t>
      </w:r>
      <w:r w:rsidR="008666E8" w:rsidRPr="00986369">
        <w:rPr>
          <w:rFonts w:ascii="Times New Roman" w:hAnsi="Times New Roman"/>
          <w:sz w:val="24"/>
          <w:szCs w:val="24"/>
        </w:rPr>
        <w:t>, patvirtintus 2014–2020 metų Europos Sąjungos fondų investicijų veiksmų programos Stebėsenos komiteto</w:t>
      </w:r>
      <w:r w:rsidR="002D10D2" w:rsidRPr="00986369">
        <w:rPr>
          <w:rFonts w:ascii="Times New Roman" w:hAnsi="Times New Roman"/>
          <w:sz w:val="24"/>
          <w:szCs w:val="24"/>
        </w:rPr>
        <w:t xml:space="preserve"> 201</w:t>
      </w:r>
      <w:r w:rsidR="004138B8">
        <w:rPr>
          <w:rFonts w:ascii="Times New Roman" w:hAnsi="Times New Roman"/>
          <w:sz w:val="24"/>
          <w:szCs w:val="24"/>
        </w:rPr>
        <w:t>8</w:t>
      </w:r>
      <w:r w:rsidR="002D10D2" w:rsidRPr="00986369">
        <w:rPr>
          <w:rFonts w:ascii="Times New Roman" w:hAnsi="Times New Roman"/>
          <w:sz w:val="24"/>
          <w:szCs w:val="24"/>
        </w:rPr>
        <w:t xml:space="preserve"> m. </w:t>
      </w:r>
      <w:r w:rsidR="004138B8">
        <w:rPr>
          <w:rFonts w:ascii="Times New Roman" w:hAnsi="Times New Roman"/>
          <w:sz w:val="24"/>
          <w:szCs w:val="24"/>
        </w:rPr>
        <w:t xml:space="preserve">vasario 22 </w:t>
      </w:r>
      <w:r w:rsidR="002D10D2" w:rsidRPr="00986369">
        <w:rPr>
          <w:rFonts w:ascii="Times New Roman" w:hAnsi="Times New Roman"/>
          <w:sz w:val="24"/>
          <w:szCs w:val="24"/>
        </w:rPr>
        <w:t>d. posėdžio nutarimu Nr. 44(P)-</w:t>
      </w:r>
      <w:r w:rsidR="00636292">
        <w:rPr>
          <w:rFonts w:ascii="Times New Roman" w:hAnsi="Times New Roman"/>
          <w:sz w:val="24"/>
          <w:szCs w:val="24"/>
        </w:rPr>
        <w:t>1(31)</w:t>
      </w:r>
      <w:r w:rsidR="00D84416" w:rsidRPr="00986369">
        <w:rPr>
          <w:rFonts w:ascii="Times New Roman" w:hAnsi="Times New Roman"/>
          <w:sz w:val="24"/>
          <w:szCs w:val="24"/>
        </w:rPr>
        <w:t>:</w:t>
      </w:r>
    </w:p>
    <w:p w:rsidR="00E23BB5" w:rsidRPr="00270BAE" w:rsidRDefault="002648A3" w:rsidP="00E23BB5">
      <w:pPr>
        <w:spacing w:after="0" w:line="240" w:lineRule="auto"/>
        <w:ind w:firstLine="851"/>
        <w:jc w:val="both"/>
        <w:rPr>
          <w:rFonts w:ascii="Times New Roman" w:hAnsi="Times New Roman"/>
          <w:sz w:val="24"/>
          <w:szCs w:val="24"/>
        </w:rPr>
      </w:pPr>
      <w:r w:rsidRPr="00986369">
        <w:rPr>
          <w:rFonts w:ascii="Times New Roman" w:hAnsi="Times New Roman"/>
          <w:sz w:val="24"/>
          <w:szCs w:val="24"/>
        </w:rPr>
        <w:t>2</w:t>
      </w:r>
      <w:r w:rsidR="00A936F3" w:rsidRPr="00986369">
        <w:rPr>
          <w:rFonts w:ascii="Times New Roman" w:hAnsi="Times New Roman"/>
          <w:sz w:val="24"/>
          <w:szCs w:val="24"/>
        </w:rPr>
        <w:t>0</w:t>
      </w:r>
      <w:r w:rsidR="00B708ED" w:rsidRPr="00986369">
        <w:rPr>
          <w:rFonts w:ascii="Times New Roman" w:hAnsi="Times New Roman"/>
          <w:sz w:val="24"/>
          <w:szCs w:val="24"/>
        </w:rPr>
        <w:t>.1.</w:t>
      </w:r>
      <w:r w:rsidR="00C3098E" w:rsidRPr="009B7F98">
        <w:rPr>
          <w:rFonts w:ascii="Times New Roman" w:hAnsi="Times New Roman"/>
          <w:b/>
          <w:sz w:val="24"/>
          <w:szCs w:val="24"/>
          <w:lang w:eastAsia="lt-LT"/>
        </w:rPr>
        <w:t xml:space="preserve"> </w:t>
      </w:r>
      <w:r w:rsidR="00C3098E" w:rsidRPr="00153D04">
        <w:rPr>
          <w:rFonts w:ascii="Times New Roman" w:hAnsi="Times New Roman"/>
          <w:sz w:val="24"/>
          <w:szCs w:val="24"/>
          <w:lang w:eastAsia="lt-LT"/>
        </w:rPr>
        <w:t>Projektas atitinka</w:t>
      </w:r>
      <w:r w:rsidR="00C3098E" w:rsidRPr="00153D04">
        <w:rPr>
          <w:rFonts w:ascii="Times New Roman" w:hAnsi="Times New Roman"/>
          <w:sz w:val="24"/>
          <w:szCs w:val="24"/>
        </w:rPr>
        <w:t xml:space="preserve"> </w:t>
      </w:r>
      <w:hyperlink r:id="rId23" w:history="1">
        <w:r w:rsidR="00C3098E" w:rsidRPr="00A86C0E">
          <w:rPr>
            <w:rStyle w:val="Hyperlink"/>
            <w:rFonts w:ascii="Times New Roman" w:hAnsi="Times New Roman"/>
            <w:color w:val="auto"/>
            <w:sz w:val="24"/>
            <w:szCs w:val="24"/>
            <w:u w:val="none"/>
          </w:rPr>
          <w:t>Lietuvos inovacijų plėtros 2014–2020 metų programos</w:t>
        </w:r>
      </w:hyperlink>
      <w:r w:rsidR="00C3098E" w:rsidRPr="00153D04">
        <w:rPr>
          <w:rFonts w:ascii="Times New Roman" w:hAnsi="Times New Roman"/>
          <w:sz w:val="24"/>
          <w:szCs w:val="24"/>
        </w:rPr>
        <w:t xml:space="preserve">, patvirtintos Lietuvos Respublikos Vyriausybės 2013 m. gruodžio 18 d. nutarimu Nr. 1281 „Dėl Lietuvos inovacijų plėtros 2014–2020 metų programos patvirtinimo“, </w:t>
      </w:r>
      <w:r w:rsidR="00C3098E" w:rsidRPr="00153D04">
        <w:rPr>
          <w:rFonts w:ascii="Times New Roman" w:hAnsi="Times New Roman"/>
          <w:sz w:val="24"/>
          <w:szCs w:val="24"/>
          <w:lang w:eastAsia="lt-LT"/>
        </w:rPr>
        <w:t>nuostatas (v</w:t>
      </w:r>
      <w:r w:rsidR="00C3098E" w:rsidRPr="009B7F98">
        <w:rPr>
          <w:rFonts w:ascii="Times New Roman" w:hAnsi="Times New Roman"/>
          <w:sz w:val="24"/>
          <w:szCs w:val="24"/>
        </w:rPr>
        <w:t>ertinama, ar projektas prisideda prie Lietuvos inovacijų plėtros 2014–2020 metų programos antrojo tikslo „didinti verslo inovacinį potencialą“ antrojo uždavinio „skatinti naujų produktų pateikimą rinkai“ ir (ar) trečiojo uždavinio „skatinti skirtingų sektorių bendradarbiavimą kuriant inovacijas ir plėtoti didelį poveikį turinčias inovacijas“ įgyvendinimo)</w:t>
      </w:r>
      <w:r w:rsidR="00496A69" w:rsidRPr="00C3098E">
        <w:rPr>
          <w:rFonts w:ascii="Times New Roman" w:hAnsi="Times New Roman"/>
          <w:sz w:val="24"/>
          <w:szCs w:val="24"/>
        </w:rPr>
        <w:t>.</w:t>
      </w:r>
    </w:p>
    <w:p w:rsidR="00E23BB5" w:rsidRPr="00986369" w:rsidRDefault="002648A3" w:rsidP="001176CB">
      <w:pPr>
        <w:spacing w:after="0" w:line="240" w:lineRule="auto"/>
        <w:ind w:firstLine="851"/>
        <w:jc w:val="both"/>
        <w:rPr>
          <w:rFonts w:ascii="Times New Roman" w:hAnsi="Times New Roman"/>
          <w:sz w:val="24"/>
          <w:szCs w:val="24"/>
        </w:rPr>
      </w:pPr>
      <w:r w:rsidRPr="00986369">
        <w:rPr>
          <w:rFonts w:ascii="Times New Roman" w:hAnsi="Times New Roman"/>
          <w:sz w:val="24"/>
          <w:szCs w:val="24"/>
        </w:rPr>
        <w:t>2</w:t>
      </w:r>
      <w:r w:rsidR="00A936F3" w:rsidRPr="00986369">
        <w:rPr>
          <w:rFonts w:ascii="Times New Roman" w:hAnsi="Times New Roman"/>
          <w:sz w:val="24"/>
          <w:szCs w:val="24"/>
        </w:rPr>
        <w:t>0</w:t>
      </w:r>
      <w:r w:rsidR="00D84416" w:rsidRPr="00986369">
        <w:rPr>
          <w:rFonts w:ascii="Times New Roman" w:hAnsi="Times New Roman"/>
          <w:sz w:val="24"/>
          <w:szCs w:val="24"/>
        </w:rPr>
        <w:t xml:space="preserve">.2. </w:t>
      </w:r>
      <w:r w:rsidR="00496A69" w:rsidRPr="00986369">
        <w:rPr>
          <w:rFonts w:ascii="Times New Roman" w:hAnsi="Times New Roman"/>
          <w:sz w:val="24"/>
          <w:szCs w:val="24"/>
        </w:rPr>
        <w:t>P</w:t>
      </w:r>
      <w:r w:rsidR="00E23BB5" w:rsidRPr="00986369">
        <w:rPr>
          <w:rFonts w:ascii="Times New Roman" w:hAnsi="Times New Roman"/>
          <w:sz w:val="24"/>
          <w:szCs w:val="24"/>
        </w:rPr>
        <w:t>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w:t>
      </w:r>
      <w:r w:rsidR="00F13C2A" w:rsidRPr="00986369">
        <w:rPr>
          <w:rFonts w:ascii="Times New Roman" w:hAnsi="Times New Roman"/>
          <w:sz w:val="24"/>
          <w:szCs w:val="24"/>
        </w:rPr>
        <w:t xml:space="preserve"> (toliau – Prioritetinių mokslinių tyrimų ir eksperimentinės (socialinės, kultūrinės) plėtros ir inovacijų raidos (sumaniosios specializacijos) krypčių ir jų prioritetų įgyvendinimo programa)</w:t>
      </w:r>
      <w:r w:rsidR="00E23BB5" w:rsidRPr="00986369">
        <w:rPr>
          <w:rFonts w:ascii="Times New Roman" w:hAnsi="Times New Roman"/>
          <w:sz w:val="24"/>
          <w:szCs w:val="24"/>
        </w:rPr>
        <w:t>, nuostatas ir bent vieno šioje programoje nustatyto prioriteto veiksmų planą</w:t>
      </w:r>
      <w:r w:rsidR="00BD00E5" w:rsidRPr="00986369">
        <w:rPr>
          <w:rFonts w:ascii="Times New Roman" w:hAnsi="Times New Roman"/>
          <w:sz w:val="24"/>
          <w:szCs w:val="24"/>
        </w:rPr>
        <w:t xml:space="preserve"> (v</w:t>
      </w:r>
      <w:r w:rsidR="001176CB" w:rsidRPr="00986369">
        <w:rPr>
          <w:rFonts w:ascii="Times New Roman" w:hAnsi="Times New Roman"/>
          <w:sz w:val="24"/>
          <w:szCs w:val="24"/>
        </w:rPr>
        <w:t>ertinama, ar projektas prisideda prie Prioritetinių mokslinių tyrimų ir eksperimentinės (socialinės, kultūrinės) plėtros ir inovacijų raidos (sumaniosios specializacijos) krypčių ir jų prioritetų įgyvendinimo programos ir atitinka bent vieno konkretaus prioriteto veiksmų plane nustatytą bent vieną prioriteto teminį specifiškumą</w:t>
      </w:r>
      <w:r w:rsidR="00BD00E5" w:rsidRPr="00986369">
        <w:rPr>
          <w:rFonts w:ascii="Times New Roman" w:hAnsi="Times New Roman"/>
          <w:sz w:val="24"/>
          <w:szCs w:val="24"/>
        </w:rPr>
        <w:t>)</w:t>
      </w:r>
      <w:r w:rsidR="00496A69" w:rsidRPr="00986369">
        <w:rPr>
          <w:rFonts w:ascii="Times New Roman" w:hAnsi="Times New Roman"/>
          <w:sz w:val="24"/>
          <w:szCs w:val="24"/>
        </w:rPr>
        <w:t>.</w:t>
      </w:r>
    </w:p>
    <w:p w:rsidR="006F14B7" w:rsidRDefault="002648A3" w:rsidP="006F14B7">
      <w:pPr>
        <w:spacing w:after="0" w:line="240" w:lineRule="auto"/>
        <w:ind w:firstLine="851"/>
        <w:jc w:val="both"/>
        <w:rPr>
          <w:rFonts w:ascii="Times New Roman" w:hAnsi="Times New Roman"/>
          <w:bCs/>
          <w:sz w:val="24"/>
          <w:szCs w:val="24"/>
          <w:lang w:eastAsia="lt-LT"/>
        </w:rPr>
      </w:pPr>
      <w:r w:rsidRPr="005B1E49">
        <w:rPr>
          <w:rFonts w:ascii="Times New Roman" w:hAnsi="Times New Roman"/>
          <w:sz w:val="24"/>
          <w:szCs w:val="24"/>
        </w:rPr>
        <w:t>2</w:t>
      </w:r>
      <w:r w:rsidR="00A936F3" w:rsidRPr="005B1E49">
        <w:rPr>
          <w:rFonts w:ascii="Times New Roman" w:hAnsi="Times New Roman"/>
          <w:sz w:val="24"/>
          <w:szCs w:val="24"/>
        </w:rPr>
        <w:t>0</w:t>
      </w:r>
      <w:r w:rsidR="005D4427" w:rsidRPr="00270BAE">
        <w:rPr>
          <w:rFonts w:ascii="Times New Roman" w:hAnsi="Times New Roman"/>
          <w:sz w:val="24"/>
          <w:szCs w:val="24"/>
        </w:rPr>
        <w:t>.3.</w:t>
      </w:r>
      <w:r w:rsidR="00C3098E" w:rsidRPr="009B7F98">
        <w:rPr>
          <w:rFonts w:ascii="Times New Roman" w:hAnsi="Times New Roman"/>
          <w:bCs/>
          <w:sz w:val="24"/>
          <w:szCs w:val="24"/>
          <w:lang w:eastAsia="lt-LT"/>
        </w:rPr>
        <w:t xml:space="preserve"> Įgyvendinant </w:t>
      </w:r>
      <w:r w:rsidR="00C3098E" w:rsidRPr="009B7F98">
        <w:rPr>
          <w:rFonts w:ascii="Times New Roman" w:hAnsi="Times New Roman"/>
          <w:sz w:val="24"/>
          <w:szCs w:val="24"/>
        </w:rPr>
        <w:t xml:space="preserve">projektą atliekami fundamentiniai tyrimai (jei atliekami) priskirtini tiksliniams fundamentiniams tyrimams, pareiškėjas ir (arba) partneris turi tyrimo objektui reikiamą įdirbį ir pakankamą žinių lygį tam, kad numatyti MTEP rezultatai įgytų panaudojimo vidutiniu ar trumpalaikiu laikotarpiu perspektyvą </w:t>
      </w:r>
      <w:r w:rsidR="00C3098E" w:rsidRPr="009B7F98">
        <w:rPr>
          <w:rFonts w:ascii="Times New Roman" w:hAnsi="Times New Roman"/>
          <w:b/>
          <w:sz w:val="24"/>
          <w:szCs w:val="24"/>
        </w:rPr>
        <w:t>(</w:t>
      </w:r>
      <w:r w:rsidR="00270BAE">
        <w:rPr>
          <w:rFonts w:ascii="Times New Roman" w:hAnsi="Times New Roman"/>
          <w:b/>
          <w:sz w:val="24"/>
          <w:szCs w:val="24"/>
        </w:rPr>
        <w:t>v</w:t>
      </w:r>
      <w:r w:rsidR="00270BAE" w:rsidRPr="009B7F98">
        <w:rPr>
          <w:rFonts w:ascii="Times New Roman" w:hAnsi="Times New Roman"/>
          <w:bCs/>
          <w:sz w:val="24"/>
          <w:szCs w:val="24"/>
          <w:lang w:eastAsia="lt-LT"/>
        </w:rPr>
        <w:t xml:space="preserve">ertinama, ar įgyvendinant projektą atliekami fundamentiniai </w:t>
      </w:r>
      <w:r w:rsidR="00270BAE" w:rsidRPr="009B7F98">
        <w:rPr>
          <w:rFonts w:ascii="Times New Roman" w:hAnsi="Times New Roman"/>
          <w:bCs/>
          <w:sz w:val="24"/>
          <w:szCs w:val="24"/>
          <w:lang w:eastAsia="lt-LT"/>
        </w:rPr>
        <w:lastRenderedPageBreak/>
        <w:t xml:space="preserve">tyrimai priskirtini tiksliniams fundamentiniams tyrimams, kaip jie apibrėžti </w:t>
      </w:r>
      <w:r w:rsidR="00270BAE" w:rsidRPr="009B7F98">
        <w:rPr>
          <w:rFonts w:ascii="Times New Roman" w:hAnsi="Times New Roman"/>
          <w:sz w:val="24"/>
          <w:szCs w:val="24"/>
        </w:rPr>
        <w:t xml:space="preserve">2015 metų </w:t>
      </w:r>
      <w:proofErr w:type="spellStart"/>
      <w:r w:rsidR="00270BAE" w:rsidRPr="009B7F98">
        <w:rPr>
          <w:rFonts w:ascii="Times New Roman" w:hAnsi="Times New Roman"/>
          <w:i/>
          <w:sz w:val="24"/>
          <w:szCs w:val="24"/>
        </w:rPr>
        <w:t>Frascati</w:t>
      </w:r>
      <w:proofErr w:type="spellEnd"/>
      <w:r w:rsidR="00270BAE" w:rsidRPr="009B7F98">
        <w:rPr>
          <w:rFonts w:ascii="Times New Roman" w:hAnsi="Times New Roman"/>
          <w:sz w:val="24"/>
          <w:szCs w:val="24"/>
        </w:rPr>
        <w:t xml:space="preserve"> vadove („Standartinė praktika, siūloma mokslinių tyrimų ir eksperimentinės plėtros statistiniams tyrimams“, </w:t>
      </w:r>
      <w:proofErr w:type="spellStart"/>
      <w:r w:rsidR="00270BAE" w:rsidRPr="009B7F98">
        <w:rPr>
          <w:rFonts w:ascii="Times New Roman" w:hAnsi="Times New Roman"/>
          <w:i/>
          <w:sz w:val="24"/>
          <w:szCs w:val="24"/>
        </w:rPr>
        <w:t>Frascati</w:t>
      </w:r>
      <w:proofErr w:type="spellEnd"/>
      <w:r w:rsidR="00270BAE" w:rsidRPr="009B7F98">
        <w:rPr>
          <w:rFonts w:ascii="Times New Roman" w:hAnsi="Times New Roman"/>
          <w:sz w:val="24"/>
          <w:szCs w:val="24"/>
        </w:rPr>
        <w:t xml:space="preserve"> vadovas, Ekonominio bendradarbiavimo ir plėtros organizacija, 2015).</w:t>
      </w:r>
      <w:r w:rsidR="00270BAE">
        <w:rPr>
          <w:rFonts w:ascii="Times New Roman" w:hAnsi="Times New Roman"/>
          <w:sz w:val="24"/>
          <w:szCs w:val="24"/>
        </w:rPr>
        <w:t xml:space="preserve"> </w:t>
      </w:r>
      <w:r w:rsidR="00270BAE" w:rsidRPr="009B7F98">
        <w:rPr>
          <w:rFonts w:ascii="Times New Roman" w:hAnsi="Times New Roman"/>
          <w:sz w:val="24"/>
          <w:szCs w:val="24"/>
        </w:rPr>
        <w:t>Vertinama pagal pareiškėjo ir (arba) partnerio publikacijas tyrimo tema ir (arba) įgyvendintus (įgyvendinamus) projektus tyrimo tema ir (arba) atliktus (atliekamus) mokslinius tyrimus tyrimo tema ir (arba) projekte dalyvaujančių tyrėjų kvalifikaciją, patirtį, taip pat pagal tai, ar pareiškėjas ir (arba) partneris turi tyrimo objektui reikiamą įdirbį ir pakankamą žinių, kurie leistų MTEP rezultatams įgyti panaudojimo vidutiniu ar trumpalaikiu laikotarpiu perspektyvą,</w:t>
      </w:r>
      <w:r w:rsidR="00270BAE" w:rsidRPr="009B7F98">
        <w:rPr>
          <w:rFonts w:ascii="Times New Roman" w:hAnsi="Times New Roman"/>
          <w:bCs/>
          <w:sz w:val="24"/>
          <w:szCs w:val="24"/>
          <w:lang w:eastAsia="lt-LT"/>
        </w:rPr>
        <w:t xml:space="preserve"> kaip tai apibrėžta </w:t>
      </w:r>
      <w:r w:rsidR="00270BAE" w:rsidRPr="009B7F98">
        <w:rPr>
          <w:rFonts w:ascii="Times New Roman" w:hAnsi="Times New Roman"/>
          <w:sz w:val="24"/>
          <w:szCs w:val="24"/>
        </w:rPr>
        <w:t xml:space="preserve">2015 metų </w:t>
      </w:r>
      <w:proofErr w:type="spellStart"/>
      <w:r w:rsidR="00270BAE" w:rsidRPr="009B7F98">
        <w:rPr>
          <w:rFonts w:ascii="Times New Roman" w:hAnsi="Times New Roman"/>
          <w:i/>
          <w:sz w:val="24"/>
          <w:szCs w:val="24"/>
        </w:rPr>
        <w:t>Frascati</w:t>
      </w:r>
      <w:proofErr w:type="spellEnd"/>
      <w:r w:rsidR="00270BAE" w:rsidRPr="009B7F98">
        <w:rPr>
          <w:rFonts w:ascii="Times New Roman" w:hAnsi="Times New Roman"/>
          <w:sz w:val="24"/>
          <w:szCs w:val="24"/>
        </w:rPr>
        <w:t xml:space="preserve"> vadove („Standartinė praktika, siūloma mokslinių tyrimų ir eksperimentinės plėtros statistiniams tyrimams“, </w:t>
      </w:r>
      <w:proofErr w:type="spellStart"/>
      <w:r w:rsidR="00270BAE" w:rsidRPr="009B7F98">
        <w:rPr>
          <w:rFonts w:ascii="Times New Roman" w:hAnsi="Times New Roman"/>
          <w:i/>
          <w:sz w:val="24"/>
          <w:szCs w:val="24"/>
        </w:rPr>
        <w:t>Frascati</w:t>
      </w:r>
      <w:proofErr w:type="spellEnd"/>
      <w:r w:rsidR="00270BAE" w:rsidRPr="009B7F98">
        <w:rPr>
          <w:rFonts w:ascii="Times New Roman" w:hAnsi="Times New Roman"/>
          <w:sz w:val="24"/>
          <w:szCs w:val="24"/>
        </w:rPr>
        <w:t xml:space="preserve"> vadovas, Ekonominio bendradarbiavimo ir plėtros organizacija, 2015).</w:t>
      </w:r>
      <w:r w:rsidR="00270BAE">
        <w:rPr>
          <w:rFonts w:ascii="Times New Roman" w:hAnsi="Times New Roman"/>
          <w:sz w:val="24"/>
          <w:szCs w:val="24"/>
        </w:rPr>
        <w:t xml:space="preserve"> </w:t>
      </w:r>
      <w:r w:rsidR="00270BAE" w:rsidRPr="009B7F98">
        <w:rPr>
          <w:rFonts w:ascii="Times New Roman" w:hAnsi="Times New Roman"/>
          <w:bCs/>
          <w:sz w:val="24"/>
          <w:szCs w:val="24"/>
          <w:lang w:eastAsia="lt-LT"/>
        </w:rPr>
        <w:t>Šio kriterijaus vertinimas atliekamas vadovaujantis Projekto administravimo ir finansavimo taisyklių, patvirtintų 2014 m. spalio 8 d. finansų ministro įsakymu Nr. 1K-316,</w:t>
      </w:r>
      <w:r w:rsidR="00270BAE" w:rsidRPr="009B7F98">
        <w:rPr>
          <w:rFonts w:ascii="Times New Roman" w:hAnsi="Times New Roman"/>
          <w:sz w:val="24"/>
          <w:szCs w:val="24"/>
        </w:rPr>
        <w:t>141</w:t>
      </w:r>
      <w:r w:rsidR="00270BAE" w:rsidRPr="009B7F98">
        <w:rPr>
          <w:rFonts w:ascii="Times New Roman" w:hAnsi="Times New Roman"/>
          <w:sz w:val="24"/>
          <w:szCs w:val="24"/>
          <w:vertAlign w:val="superscript"/>
        </w:rPr>
        <w:t>1</w:t>
      </w:r>
      <w:r w:rsidR="00270BAE" w:rsidRPr="009B7F98">
        <w:rPr>
          <w:rFonts w:ascii="Times New Roman" w:hAnsi="Times New Roman"/>
          <w:bCs/>
          <w:sz w:val="24"/>
          <w:szCs w:val="24"/>
          <w:lang w:eastAsia="lt-LT"/>
        </w:rPr>
        <w:t xml:space="preserve"> punktu</w:t>
      </w:r>
      <w:r w:rsidR="006F14B7">
        <w:rPr>
          <w:rFonts w:ascii="Times New Roman" w:hAnsi="Times New Roman"/>
          <w:bCs/>
          <w:sz w:val="24"/>
          <w:szCs w:val="24"/>
          <w:lang w:eastAsia="lt-LT"/>
        </w:rPr>
        <w:t>).</w:t>
      </w:r>
    </w:p>
    <w:p w:rsidR="00696570" w:rsidRDefault="005B1E49" w:rsidP="00696570">
      <w:pPr>
        <w:spacing w:after="0" w:line="240" w:lineRule="auto"/>
        <w:ind w:firstLine="851"/>
        <w:jc w:val="both"/>
        <w:rPr>
          <w:rFonts w:ascii="Times New Roman" w:hAnsi="Times New Roman"/>
          <w:bCs/>
          <w:sz w:val="24"/>
          <w:szCs w:val="24"/>
          <w:lang w:eastAsia="lt-LT"/>
        </w:rPr>
      </w:pPr>
      <w:r w:rsidRPr="005B1E49">
        <w:rPr>
          <w:rFonts w:ascii="Times New Roman" w:hAnsi="Times New Roman"/>
          <w:bCs/>
          <w:sz w:val="24"/>
          <w:szCs w:val="24"/>
          <w:lang w:eastAsia="lt-LT"/>
        </w:rPr>
        <w:t>20.4.</w:t>
      </w:r>
      <w:r w:rsidR="00270BAE" w:rsidRPr="00270BAE">
        <w:rPr>
          <w:b/>
        </w:rPr>
        <w:t xml:space="preserve"> </w:t>
      </w:r>
      <w:r w:rsidR="00270BAE" w:rsidRPr="00696570">
        <w:rPr>
          <w:rFonts w:ascii="Times New Roman" w:hAnsi="Times New Roman"/>
          <w:sz w:val="24"/>
          <w:szCs w:val="24"/>
        </w:rPr>
        <w:t>Pagrįstas pareiškėjo ir partnerio (-</w:t>
      </w:r>
      <w:proofErr w:type="spellStart"/>
      <w:r w:rsidR="00270BAE" w:rsidRPr="00696570">
        <w:rPr>
          <w:rFonts w:ascii="Times New Roman" w:hAnsi="Times New Roman"/>
          <w:sz w:val="24"/>
          <w:szCs w:val="24"/>
        </w:rPr>
        <w:t>ių</w:t>
      </w:r>
      <w:proofErr w:type="spellEnd"/>
      <w:r w:rsidR="00270BAE" w:rsidRPr="00696570">
        <w:rPr>
          <w:rFonts w:ascii="Times New Roman" w:hAnsi="Times New Roman"/>
          <w:sz w:val="24"/>
          <w:szCs w:val="24"/>
        </w:rPr>
        <w:t>) bendros idėjos įgyvendinimas, pagrįstas projekto reikalingumas pareiškėjo ir (ar) partnerio (-</w:t>
      </w:r>
      <w:proofErr w:type="spellStart"/>
      <w:r w:rsidR="00270BAE" w:rsidRPr="00696570">
        <w:rPr>
          <w:rFonts w:ascii="Times New Roman" w:hAnsi="Times New Roman"/>
          <w:sz w:val="24"/>
          <w:szCs w:val="24"/>
        </w:rPr>
        <w:t>ių</w:t>
      </w:r>
      <w:proofErr w:type="spellEnd"/>
      <w:r w:rsidR="00270BAE" w:rsidRPr="00696570">
        <w:rPr>
          <w:rFonts w:ascii="Times New Roman" w:hAnsi="Times New Roman"/>
          <w:sz w:val="24"/>
          <w:szCs w:val="24"/>
        </w:rPr>
        <w:t>) verslo vizijai įgyvendinti (vertinant b</w:t>
      </w:r>
      <w:r w:rsidR="00270BAE" w:rsidRPr="00696570">
        <w:rPr>
          <w:rFonts w:ascii="Times New Roman" w:hAnsi="Times New Roman"/>
          <w:bCs/>
          <w:sz w:val="24"/>
          <w:szCs w:val="24"/>
          <w:lang w:eastAsia="lt-LT"/>
        </w:rPr>
        <w:t>ūtina įsitikinti, ar pareiškėjas ir (ar) partneris (-</w:t>
      </w:r>
      <w:proofErr w:type="spellStart"/>
      <w:r w:rsidR="00270BAE" w:rsidRPr="00696570">
        <w:rPr>
          <w:rFonts w:ascii="Times New Roman" w:hAnsi="Times New Roman"/>
          <w:bCs/>
          <w:sz w:val="24"/>
          <w:szCs w:val="24"/>
          <w:lang w:eastAsia="lt-LT"/>
        </w:rPr>
        <w:t>iai</w:t>
      </w:r>
      <w:proofErr w:type="spellEnd"/>
      <w:r w:rsidR="00270BAE" w:rsidRPr="00696570">
        <w:rPr>
          <w:rFonts w:ascii="Times New Roman" w:hAnsi="Times New Roman"/>
          <w:bCs/>
          <w:sz w:val="24"/>
          <w:szCs w:val="24"/>
          <w:lang w:eastAsia="lt-LT"/>
        </w:rPr>
        <w:t xml:space="preserve">) turi bendrą viziją dėl projekto įgyvendinimo ir ar yra numatyti būdai, įvertintos galimybės įgyvendinti numatytą idėją, pagrįsta verslo vizija (kelio nuo produkto idėjos iki jo </w:t>
      </w:r>
      <w:proofErr w:type="spellStart"/>
      <w:r w:rsidR="00270BAE" w:rsidRPr="00696570">
        <w:rPr>
          <w:rFonts w:ascii="Times New Roman" w:hAnsi="Times New Roman"/>
          <w:bCs/>
          <w:sz w:val="24"/>
          <w:szCs w:val="24"/>
          <w:lang w:eastAsia="lt-LT"/>
        </w:rPr>
        <w:t>komercinimo</w:t>
      </w:r>
      <w:proofErr w:type="spellEnd"/>
      <w:r w:rsidR="00270BAE" w:rsidRPr="00696570">
        <w:rPr>
          <w:rFonts w:ascii="Times New Roman" w:hAnsi="Times New Roman"/>
          <w:bCs/>
          <w:sz w:val="24"/>
          <w:szCs w:val="24"/>
          <w:lang w:eastAsia="lt-LT"/>
        </w:rPr>
        <w:t xml:space="preserve"> pagrindimas, produktui sukurti reikalingų išteklių ir rizikos valdymo pagrindimas</w:t>
      </w:r>
      <w:r w:rsidR="00270BAE" w:rsidRPr="009B7F98">
        <w:rPr>
          <w:rFonts w:ascii="Times New Roman" w:hAnsi="Times New Roman"/>
          <w:bCs/>
          <w:sz w:val="24"/>
          <w:szCs w:val="24"/>
          <w:lang w:eastAsia="lt-LT"/>
        </w:rPr>
        <w:t>)</w:t>
      </w:r>
      <w:r w:rsidR="00696570">
        <w:rPr>
          <w:rFonts w:ascii="Times New Roman" w:hAnsi="Times New Roman"/>
          <w:bCs/>
          <w:sz w:val="24"/>
          <w:szCs w:val="24"/>
          <w:lang w:eastAsia="lt-LT"/>
        </w:rPr>
        <w:t>.</w:t>
      </w:r>
    </w:p>
    <w:p w:rsidR="006B539E" w:rsidRPr="00270BAE" w:rsidRDefault="006B539E" w:rsidP="00696570">
      <w:pPr>
        <w:spacing w:after="0" w:line="240" w:lineRule="auto"/>
        <w:ind w:firstLine="851"/>
        <w:jc w:val="both"/>
        <w:rPr>
          <w:rFonts w:ascii="Times New Roman" w:hAnsi="Times New Roman"/>
          <w:bCs/>
          <w:sz w:val="24"/>
          <w:szCs w:val="24"/>
          <w:lang w:eastAsia="lt-LT"/>
        </w:rPr>
      </w:pPr>
      <w:r w:rsidRPr="00696570">
        <w:rPr>
          <w:rFonts w:ascii="Times New Roman" w:hAnsi="Times New Roman"/>
          <w:bCs/>
          <w:sz w:val="24"/>
          <w:szCs w:val="24"/>
          <w:lang w:eastAsia="lt-LT"/>
        </w:rPr>
        <w:t>20.</w:t>
      </w:r>
      <w:r w:rsidR="005B1E49" w:rsidRPr="00696570">
        <w:rPr>
          <w:rFonts w:ascii="Times New Roman" w:hAnsi="Times New Roman"/>
          <w:bCs/>
          <w:sz w:val="24"/>
          <w:szCs w:val="24"/>
          <w:lang w:eastAsia="lt-LT"/>
        </w:rPr>
        <w:t>5</w:t>
      </w:r>
      <w:r w:rsidRPr="00696570">
        <w:rPr>
          <w:rFonts w:ascii="Times New Roman" w:hAnsi="Times New Roman"/>
          <w:bCs/>
          <w:sz w:val="24"/>
          <w:szCs w:val="24"/>
          <w:lang w:eastAsia="lt-LT"/>
        </w:rPr>
        <w:t>.</w:t>
      </w:r>
      <w:r w:rsidR="00270BAE" w:rsidRPr="00696570">
        <w:rPr>
          <w:bCs/>
          <w:sz w:val="24"/>
          <w:szCs w:val="24"/>
          <w:lang w:eastAsia="lt-LT"/>
        </w:rPr>
        <w:t xml:space="preserve"> </w:t>
      </w:r>
      <w:r w:rsidR="00270BAE" w:rsidRPr="00696570">
        <w:rPr>
          <w:rFonts w:ascii="Times New Roman" w:hAnsi="Times New Roman"/>
          <w:bCs/>
          <w:sz w:val="24"/>
          <w:szCs w:val="24"/>
          <w:lang w:eastAsia="lt-LT"/>
        </w:rPr>
        <w:t xml:space="preserve">Privačiųjų juridinių asmenų, vykdančių MTEP veiklas, </w:t>
      </w:r>
      <w:r w:rsidR="00270BAE" w:rsidRPr="00696570">
        <w:rPr>
          <w:rFonts w:ascii="Times New Roman" w:hAnsi="Times New Roman"/>
          <w:bCs/>
          <w:sz w:val="24"/>
          <w:szCs w:val="24"/>
        </w:rPr>
        <w:t xml:space="preserve">per 3 paskutinius metus iki paraiškos pateikimo </w:t>
      </w:r>
      <w:r w:rsidR="00270BAE" w:rsidRPr="00696570">
        <w:rPr>
          <w:rFonts w:ascii="Times New Roman" w:hAnsi="Times New Roman"/>
          <w:bCs/>
          <w:sz w:val="24"/>
          <w:szCs w:val="24"/>
          <w:lang w:eastAsia="lt-LT"/>
        </w:rPr>
        <w:t xml:space="preserve">deklaruota MTEP išlaidų suma yra ne mažesnė kaip 100 tūkst. </w:t>
      </w:r>
      <w:proofErr w:type="spellStart"/>
      <w:r w:rsidR="00270BAE" w:rsidRPr="00696570">
        <w:rPr>
          <w:rFonts w:ascii="Times New Roman" w:hAnsi="Times New Roman"/>
          <w:bCs/>
          <w:sz w:val="24"/>
          <w:szCs w:val="24"/>
          <w:lang w:eastAsia="lt-LT"/>
        </w:rPr>
        <w:t>Eur</w:t>
      </w:r>
      <w:proofErr w:type="spellEnd"/>
      <w:r w:rsidR="00270BAE" w:rsidRPr="00696570">
        <w:rPr>
          <w:rFonts w:ascii="Times New Roman" w:hAnsi="Times New Roman"/>
          <w:bCs/>
          <w:sz w:val="24"/>
          <w:szCs w:val="24"/>
          <w:lang w:eastAsia="lt-LT"/>
        </w:rPr>
        <w:t xml:space="preserve"> ir viešųjų juridinių asmenų, vykdančių MTEP veiklas, gautos pajamos iš vykdomos komercinės veiklos </w:t>
      </w:r>
      <w:r w:rsidR="00270BAE" w:rsidRPr="00696570">
        <w:rPr>
          <w:rFonts w:ascii="Times New Roman" w:hAnsi="Times New Roman"/>
          <w:bCs/>
          <w:sz w:val="24"/>
          <w:szCs w:val="24"/>
        </w:rPr>
        <w:t xml:space="preserve">per 3 paskutinius finansinius metus iki paraiškos pateikimo </w:t>
      </w:r>
      <w:r w:rsidR="00270BAE" w:rsidRPr="00696570">
        <w:rPr>
          <w:rFonts w:ascii="Times New Roman" w:hAnsi="Times New Roman"/>
          <w:bCs/>
          <w:sz w:val="24"/>
          <w:szCs w:val="24"/>
          <w:lang w:eastAsia="lt-LT"/>
        </w:rPr>
        <w:t xml:space="preserve">yra ne mažesnės kaip 100 tūkst. </w:t>
      </w:r>
      <w:proofErr w:type="spellStart"/>
      <w:r w:rsidR="00270BAE" w:rsidRPr="00696570">
        <w:rPr>
          <w:rFonts w:ascii="Times New Roman" w:hAnsi="Times New Roman"/>
          <w:bCs/>
          <w:sz w:val="24"/>
          <w:szCs w:val="24"/>
          <w:lang w:eastAsia="lt-LT"/>
        </w:rPr>
        <w:t>Eur</w:t>
      </w:r>
      <w:proofErr w:type="spellEnd"/>
      <w:r w:rsidR="00270BAE" w:rsidRPr="00696570">
        <w:rPr>
          <w:rFonts w:ascii="Times New Roman" w:hAnsi="Times New Roman"/>
          <w:bCs/>
          <w:sz w:val="24"/>
          <w:szCs w:val="24"/>
          <w:lang w:eastAsia="lt-LT"/>
        </w:rPr>
        <w:t xml:space="preserve"> (Kriterijaus pirmoji dalis yra taikoma tik pareiškėjams ir partneriams, kurie yra privatieji juridiniai asmenys, vykdantys MTEP veiklas. Kriterijaus antroji dalis taikoma tik pareiškėjams ir partneriams, kurie yra viešieji juridiniai asmenys, vykdantys MTEP veiklas</w:t>
      </w:r>
      <w:r w:rsidR="00B65A42" w:rsidRPr="00696570">
        <w:rPr>
          <w:rFonts w:ascii="Times New Roman" w:hAnsi="Times New Roman"/>
          <w:bCs/>
          <w:sz w:val="24"/>
          <w:szCs w:val="24"/>
          <w:lang w:eastAsia="lt-LT"/>
        </w:rPr>
        <w:t>.</w:t>
      </w:r>
      <w:r w:rsidR="00270BAE" w:rsidRPr="00696570">
        <w:rPr>
          <w:rFonts w:ascii="Times New Roman" w:hAnsi="Times New Roman"/>
          <w:bCs/>
          <w:sz w:val="24"/>
          <w:szCs w:val="24"/>
          <w:lang w:eastAsia="lt-LT"/>
        </w:rPr>
        <w:t xml:space="preserve"> Vertinama, ar tuo atveju, kai pareiškėjas ir (arba) partneris (-</w:t>
      </w:r>
      <w:proofErr w:type="spellStart"/>
      <w:r w:rsidR="00270BAE" w:rsidRPr="00696570">
        <w:rPr>
          <w:rFonts w:ascii="Times New Roman" w:hAnsi="Times New Roman"/>
          <w:bCs/>
          <w:sz w:val="24"/>
          <w:szCs w:val="24"/>
          <w:lang w:eastAsia="lt-LT"/>
        </w:rPr>
        <w:t>iai</w:t>
      </w:r>
      <w:proofErr w:type="spellEnd"/>
      <w:r w:rsidR="00270BAE" w:rsidRPr="00696570">
        <w:rPr>
          <w:rFonts w:ascii="Times New Roman" w:hAnsi="Times New Roman"/>
          <w:bCs/>
          <w:sz w:val="24"/>
          <w:szCs w:val="24"/>
          <w:lang w:eastAsia="lt-LT"/>
        </w:rPr>
        <w:t xml:space="preserve">) yra privatieji juridiniai asmenys, vykdo MTEP veiklas ir išlaidas MTEP veiklų vykdymui deklaruoja Lietuvos statistikos departamentui, deklaruota išlaidų suma per </w:t>
      </w:r>
      <w:r w:rsidR="00270BAE" w:rsidRPr="00696570">
        <w:rPr>
          <w:rFonts w:ascii="Times New Roman" w:hAnsi="Times New Roman"/>
          <w:bCs/>
          <w:sz w:val="24"/>
          <w:szCs w:val="24"/>
        </w:rPr>
        <w:t xml:space="preserve">3 paskutinius metus iki paraiškos pateikimo yra ne mažesnė kaip 100 tūkst. </w:t>
      </w:r>
      <w:proofErr w:type="spellStart"/>
      <w:r w:rsidR="00270BAE" w:rsidRPr="00696570">
        <w:rPr>
          <w:rFonts w:ascii="Times New Roman" w:hAnsi="Times New Roman"/>
          <w:bCs/>
          <w:sz w:val="24"/>
          <w:szCs w:val="24"/>
        </w:rPr>
        <w:t>Eur</w:t>
      </w:r>
      <w:proofErr w:type="spellEnd"/>
      <w:r w:rsidR="00270BAE" w:rsidRPr="00696570">
        <w:rPr>
          <w:rFonts w:ascii="Times New Roman" w:hAnsi="Times New Roman"/>
          <w:bCs/>
          <w:sz w:val="24"/>
          <w:szCs w:val="24"/>
        </w:rPr>
        <w:t xml:space="preserve">. Vertinami paskutinių 3 metų </w:t>
      </w:r>
      <w:r w:rsidR="00270BAE" w:rsidRPr="00696570">
        <w:rPr>
          <w:rFonts w:ascii="Times New Roman" w:hAnsi="Times New Roman"/>
          <w:sz w:val="24"/>
          <w:szCs w:val="24"/>
        </w:rPr>
        <w:t xml:space="preserve">MTEP metinės statistinės ataskaitos, teikiamos Lietuvos statistikos departamentui, duomenys. </w:t>
      </w:r>
      <w:r w:rsidR="00696570">
        <w:rPr>
          <w:rFonts w:ascii="Times New Roman" w:hAnsi="Times New Roman"/>
          <w:sz w:val="24"/>
          <w:szCs w:val="24"/>
        </w:rPr>
        <w:t>K</w:t>
      </w:r>
      <w:r w:rsidR="00270BAE" w:rsidRPr="00696570">
        <w:rPr>
          <w:rFonts w:ascii="Times New Roman" w:hAnsi="Times New Roman"/>
          <w:bCs/>
          <w:sz w:val="24"/>
          <w:szCs w:val="24"/>
          <w:lang w:eastAsia="lt-LT"/>
        </w:rPr>
        <w:t xml:space="preserve">ai pareiškėjai arba partneriai yra viešieji juridiniai asmenys, </w:t>
      </w:r>
      <w:r w:rsidR="00696570">
        <w:rPr>
          <w:rFonts w:ascii="Times New Roman" w:hAnsi="Times New Roman"/>
          <w:bCs/>
          <w:sz w:val="24"/>
          <w:szCs w:val="24"/>
          <w:lang w:eastAsia="lt-LT"/>
        </w:rPr>
        <w:t xml:space="preserve">vertinama ar </w:t>
      </w:r>
      <w:r w:rsidR="00270BAE" w:rsidRPr="00696570">
        <w:rPr>
          <w:rFonts w:ascii="Times New Roman" w:hAnsi="Times New Roman"/>
          <w:bCs/>
          <w:sz w:val="24"/>
          <w:szCs w:val="24"/>
          <w:lang w:eastAsia="lt-LT"/>
        </w:rPr>
        <w:t xml:space="preserve">jie turi komercinės veiklos vykdymo patirties ir jų gautos pajamos iš komercinės veiklos yra ne mažesnės kaip 100 tūkst. </w:t>
      </w:r>
      <w:proofErr w:type="spellStart"/>
      <w:r w:rsidR="00270BAE" w:rsidRPr="00696570">
        <w:rPr>
          <w:rFonts w:ascii="Times New Roman" w:hAnsi="Times New Roman"/>
          <w:bCs/>
          <w:sz w:val="24"/>
          <w:szCs w:val="24"/>
          <w:lang w:eastAsia="lt-LT"/>
        </w:rPr>
        <w:t>Eur</w:t>
      </w:r>
      <w:proofErr w:type="spellEnd"/>
      <w:r w:rsidR="00270BAE" w:rsidRPr="00696570">
        <w:rPr>
          <w:rFonts w:ascii="Times New Roman" w:hAnsi="Times New Roman"/>
          <w:bCs/>
          <w:sz w:val="24"/>
          <w:szCs w:val="24"/>
          <w:lang w:eastAsia="lt-LT"/>
        </w:rPr>
        <w:t>. Vertinami paskutinių 3 metų iki paraiškos pateikimo</w:t>
      </w:r>
      <w:r w:rsidR="00270BAE" w:rsidRPr="00696570">
        <w:rPr>
          <w:rFonts w:ascii="Times New Roman" w:hAnsi="Times New Roman"/>
          <w:bCs/>
          <w:sz w:val="24"/>
          <w:szCs w:val="24"/>
        </w:rPr>
        <w:t xml:space="preserve"> metiniai finansinių ataskaitų rinkiniai</w:t>
      </w:r>
      <w:r w:rsidR="00270BAE">
        <w:rPr>
          <w:rFonts w:ascii="Times New Roman" w:hAnsi="Times New Roman"/>
          <w:bCs/>
          <w:sz w:val="24"/>
          <w:szCs w:val="24"/>
        </w:rPr>
        <w:t>)</w:t>
      </w:r>
      <w:r w:rsidR="000D4F27">
        <w:rPr>
          <w:rFonts w:ascii="Times New Roman" w:hAnsi="Times New Roman"/>
          <w:bCs/>
          <w:sz w:val="24"/>
          <w:szCs w:val="24"/>
          <w:lang w:eastAsia="lt-LT"/>
        </w:rPr>
        <w:t>.</w:t>
      </w:r>
    </w:p>
    <w:p w:rsidR="004F5E2D" w:rsidRPr="00986369" w:rsidRDefault="00543D86" w:rsidP="00E23BB5">
      <w:pPr>
        <w:spacing w:after="0" w:line="240" w:lineRule="auto"/>
        <w:ind w:firstLine="851"/>
        <w:jc w:val="both"/>
        <w:rPr>
          <w:rFonts w:ascii="Times New Roman" w:hAnsi="Times New Roman"/>
          <w:sz w:val="24"/>
          <w:szCs w:val="24"/>
        </w:rPr>
      </w:pPr>
      <w:r w:rsidRPr="00986369">
        <w:rPr>
          <w:rFonts w:ascii="Times New Roman" w:hAnsi="Times New Roman"/>
          <w:sz w:val="24"/>
          <w:szCs w:val="24"/>
        </w:rPr>
        <w:t>2</w:t>
      </w:r>
      <w:r w:rsidR="00A936F3" w:rsidRPr="00986369">
        <w:rPr>
          <w:rFonts w:ascii="Times New Roman" w:hAnsi="Times New Roman"/>
          <w:sz w:val="24"/>
          <w:szCs w:val="24"/>
        </w:rPr>
        <w:t>1</w:t>
      </w:r>
      <w:r w:rsidRPr="00986369">
        <w:rPr>
          <w:rFonts w:ascii="Times New Roman" w:hAnsi="Times New Roman"/>
          <w:sz w:val="24"/>
          <w:szCs w:val="24"/>
        </w:rPr>
        <w:t>.</w:t>
      </w:r>
      <w:r w:rsidR="00496A69" w:rsidRPr="00986369">
        <w:rPr>
          <w:rFonts w:ascii="Times New Roman" w:hAnsi="Times New Roman"/>
          <w:sz w:val="24"/>
          <w:szCs w:val="24"/>
        </w:rPr>
        <w:t xml:space="preserve"> Projektu turi būti prisidedama prie bent vieno Europos Sąjungos Baltijos jūros regiono strategijos, patvirtintos Europos Komisijos 2012 m. kovo 23 d. komunikatu Nr. COM(2012) 128 (toliau – ES BJRS), kuri skelbiama Europos Komisijos interneto svetainėje http://ec.europa.eu/regional_policy/lt/policy/cooperation/macro-regional-strategies/baltic-sea/library/#1, tikslo įgyvendinimo pagal ES BJRS veiksmų plane, patvirtintame Europos Komisijos 201</w:t>
      </w:r>
      <w:r w:rsidR="005B1E49">
        <w:rPr>
          <w:rFonts w:ascii="Times New Roman" w:hAnsi="Times New Roman"/>
          <w:sz w:val="24"/>
          <w:szCs w:val="24"/>
        </w:rPr>
        <w:t>7</w:t>
      </w:r>
      <w:r w:rsidR="00496A69" w:rsidRPr="00986369">
        <w:rPr>
          <w:rFonts w:ascii="Times New Roman" w:hAnsi="Times New Roman"/>
          <w:sz w:val="24"/>
          <w:szCs w:val="24"/>
        </w:rPr>
        <w:t xml:space="preserve"> m. </w:t>
      </w:r>
      <w:r w:rsidR="00194F9B">
        <w:rPr>
          <w:rFonts w:ascii="Times New Roman" w:hAnsi="Times New Roman"/>
          <w:sz w:val="24"/>
          <w:szCs w:val="24"/>
        </w:rPr>
        <w:t>kovo 2</w:t>
      </w:r>
      <w:r w:rsidR="00496A69" w:rsidRPr="00986369">
        <w:rPr>
          <w:rFonts w:ascii="Times New Roman" w:hAnsi="Times New Roman"/>
          <w:sz w:val="24"/>
          <w:szCs w:val="24"/>
        </w:rPr>
        <w:t>0 d. sprendimu Nr. SWD(201</w:t>
      </w:r>
      <w:r w:rsidR="005B1E49">
        <w:rPr>
          <w:rFonts w:ascii="Times New Roman" w:hAnsi="Times New Roman"/>
          <w:sz w:val="24"/>
          <w:szCs w:val="24"/>
        </w:rPr>
        <w:t>7</w:t>
      </w:r>
      <w:r w:rsidR="00496A69" w:rsidRPr="00986369">
        <w:rPr>
          <w:rFonts w:ascii="Times New Roman" w:hAnsi="Times New Roman"/>
          <w:sz w:val="24"/>
          <w:szCs w:val="24"/>
        </w:rPr>
        <w:t>)1</w:t>
      </w:r>
      <w:r w:rsidR="005B1E49">
        <w:rPr>
          <w:rFonts w:ascii="Times New Roman" w:hAnsi="Times New Roman"/>
          <w:sz w:val="24"/>
          <w:szCs w:val="24"/>
        </w:rPr>
        <w:t>18</w:t>
      </w:r>
      <w:r w:rsidR="00496A69" w:rsidRPr="00986369">
        <w:rPr>
          <w:rFonts w:ascii="Times New Roman" w:hAnsi="Times New Roman"/>
          <w:sz w:val="24"/>
          <w:szCs w:val="24"/>
        </w:rPr>
        <w:t xml:space="preserve"> </w:t>
      </w:r>
      <w:proofErr w:type="spellStart"/>
      <w:r w:rsidR="00496A69" w:rsidRPr="00986369">
        <w:rPr>
          <w:rFonts w:ascii="Times New Roman" w:hAnsi="Times New Roman"/>
          <w:sz w:val="24"/>
          <w:szCs w:val="24"/>
        </w:rPr>
        <w:t>final</w:t>
      </w:r>
      <w:proofErr w:type="spellEnd"/>
      <w:r w:rsidR="00496A69" w:rsidRPr="00986369">
        <w:rPr>
          <w:rFonts w:ascii="Times New Roman" w:hAnsi="Times New Roman"/>
          <w:sz w:val="24"/>
          <w:szCs w:val="24"/>
        </w:rPr>
        <w:t>, kuris skelbiamas Europos Komisijos interneto svetainėje http://ec.europa.eu/regional_policy/lt/policy/cooperation/macro-regional-strategies/baltic-sea/library/#1, numatytą politinę sritį „Inovacijos“.</w:t>
      </w:r>
    </w:p>
    <w:p w:rsidR="00D05C1F" w:rsidRPr="00986369" w:rsidRDefault="00D7589C" w:rsidP="00E23BB5">
      <w:pPr>
        <w:spacing w:after="0" w:line="240" w:lineRule="auto"/>
        <w:ind w:firstLine="851"/>
        <w:jc w:val="both"/>
        <w:rPr>
          <w:rFonts w:ascii="Times New Roman" w:hAnsi="Times New Roman"/>
          <w:sz w:val="24"/>
          <w:szCs w:val="24"/>
        </w:rPr>
      </w:pPr>
      <w:r w:rsidRPr="00986369">
        <w:rPr>
          <w:rFonts w:ascii="Times New Roman" w:hAnsi="Times New Roman"/>
          <w:sz w:val="24"/>
          <w:szCs w:val="24"/>
        </w:rPr>
        <w:t>2</w:t>
      </w:r>
      <w:r w:rsidR="00A936F3" w:rsidRPr="00986369">
        <w:rPr>
          <w:rFonts w:ascii="Times New Roman" w:hAnsi="Times New Roman"/>
          <w:sz w:val="24"/>
          <w:szCs w:val="24"/>
        </w:rPr>
        <w:t>2</w:t>
      </w:r>
      <w:r w:rsidR="00E23BB5" w:rsidRPr="00986369">
        <w:rPr>
          <w:rFonts w:ascii="Times New Roman" w:hAnsi="Times New Roman"/>
          <w:sz w:val="24"/>
          <w:szCs w:val="24"/>
        </w:rPr>
        <w:t xml:space="preserve">. </w:t>
      </w:r>
      <w:r w:rsidR="00D84416" w:rsidRPr="00986369">
        <w:rPr>
          <w:rFonts w:ascii="Times New Roman" w:hAnsi="Times New Roman"/>
          <w:sz w:val="24"/>
          <w:szCs w:val="24"/>
        </w:rPr>
        <w:t>Projekt</w:t>
      </w:r>
      <w:r w:rsidR="00810C66" w:rsidRPr="00986369">
        <w:rPr>
          <w:rFonts w:ascii="Times New Roman" w:hAnsi="Times New Roman"/>
          <w:sz w:val="24"/>
          <w:szCs w:val="24"/>
        </w:rPr>
        <w:t xml:space="preserve">ų atranka vykdoma vadovaujantis </w:t>
      </w:r>
      <w:r w:rsidR="00D84416" w:rsidRPr="00986369">
        <w:rPr>
          <w:rFonts w:ascii="Times New Roman" w:hAnsi="Times New Roman"/>
          <w:sz w:val="24"/>
          <w:szCs w:val="24"/>
        </w:rPr>
        <w:t>prioritetini</w:t>
      </w:r>
      <w:r w:rsidR="00810C66" w:rsidRPr="00986369">
        <w:rPr>
          <w:rFonts w:ascii="Times New Roman" w:hAnsi="Times New Roman"/>
          <w:sz w:val="24"/>
          <w:szCs w:val="24"/>
        </w:rPr>
        <w:t>ai</w:t>
      </w:r>
      <w:r w:rsidR="00D84416" w:rsidRPr="00986369">
        <w:rPr>
          <w:rFonts w:ascii="Times New Roman" w:hAnsi="Times New Roman"/>
          <w:sz w:val="24"/>
          <w:szCs w:val="24"/>
        </w:rPr>
        <w:t>s projektų atrankos kriterij</w:t>
      </w:r>
      <w:r w:rsidR="00810C66" w:rsidRPr="00986369">
        <w:rPr>
          <w:rFonts w:ascii="Times New Roman" w:hAnsi="Times New Roman"/>
          <w:sz w:val="24"/>
          <w:szCs w:val="24"/>
        </w:rPr>
        <w:t>ai</w:t>
      </w:r>
      <w:r w:rsidR="00D84416" w:rsidRPr="00986369">
        <w:rPr>
          <w:rFonts w:ascii="Times New Roman" w:hAnsi="Times New Roman"/>
          <w:sz w:val="24"/>
          <w:szCs w:val="24"/>
        </w:rPr>
        <w:t>s, nurodyt</w:t>
      </w:r>
      <w:r w:rsidR="00810C66" w:rsidRPr="00986369">
        <w:rPr>
          <w:rFonts w:ascii="Times New Roman" w:hAnsi="Times New Roman"/>
          <w:sz w:val="24"/>
          <w:szCs w:val="24"/>
        </w:rPr>
        <w:t>ai</w:t>
      </w:r>
      <w:r w:rsidR="00D84416" w:rsidRPr="00986369">
        <w:rPr>
          <w:rFonts w:ascii="Times New Roman" w:hAnsi="Times New Roman"/>
          <w:sz w:val="24"/>
          <w:szCs w:val="24"/>
        </w:rPr>
        <w:t xml:space="preserve">s Aprašo 2 priede. </w:t>
      </w:r>
      <w:r w:rsidR="00722384" w:rsidRPr="00986369">
        <w:rPr>
          <w:rFonts w:ascii="Times New Roman" w:hAnsi="Times New Roman"/>
          <w:sz w:val="24"/>
          <w:szCs w:val="24"/>
        </w:rPr>
        <w:t>Už atitiktį šiems prioritetiniams projektų atrankos kriterijams</w:t>
      </w:r>
      <w:r w:rsidR="00A26B24" w:rsidRPr="00986369">
        <w:rPr>
          <w:rFonts w:ascii="Times New Roman" w:hAnsi="Times New Roman"/>
          <w:sz w:val="24"/>
          <w:szCs w:val="24"/>
        </w:rPr>
        <w:t>,</w:t>
      </w:r>
      <w:r w:rsidR="00722384" w:rsidRPr="00986369">
        <w:rPr>
          <w:rFonts w:ascii="Times New Roman" w:hAnsi="Times New Roman"/>
          <w:sz w:val="24"/>
          <w:szCs w:val="24"/>
        </w:rPr>
        <w:t xml:space="preserve"> projektams skiriami balai </w:t>
      </w:r>
      <w:r w:rsidR="00810C66" w:rsidRPr="00986369">
        <w:rPr>
          <w:rFonts w:ascii="Times New Roman" w:hAnsi="Times New Roman"/>
          <w:sz w:val="24"/>
          <w:szCs w:val="24"/>
        </w:rPr>
        <w:t>(m</w:t>
      </w:r>
      <w:r w:rsidR="00722384" w:rsidRPr="00986369">
        <w:rPr>
          <w:rFonts w:ascii="Times New Roman" w:hAnsi="Times New Roman"/>
          <w:sz w:val="24"/>
          <w:szCs w:val="24"/>
        </w:rPr>
        <w:t>aksimalus galimas balų skaičius pagal kiekvieną kriterijų nurodytas Aprašo 2 priede</w:t>
      </w:r>
      <w:r w:rsidR="00810C66" w:rsidRPr="00986369">
        <w:rPr>
          <w:rFonts w:ascii="Times New Roman" w:hAnsi="Times New Roman"/>
          <w:sz w:val="24"/>
          <w:szCs w:val="24"/>
        </w:rPr>
        <w:t>)</w:t>
      </w:r>
      <w:r w:rsidR="00722384" w:rsidRPr="00986369">
        <w:rPr>
          <w:rFonts w:ascii="Times New Roman" w:hAnsi="Times New Roman"/>
          <w:sz w:val="24"/>
          <w:szCs w:val="24"/>
        </w:rPr>
        <w:t xml:space="preserve">. </w:t>
      </w:r>
      <w:r w:rsidR="0000781B" w:rsidRPr="00986369">
        <w:rPr>
          <w:rFonts w:ascii="Times New Roman" w:hAnsi="Times New Roman"/>
          <w:sz w:val="24"/>
          <w:szCs w:val="24"/>
        </w:rPr>
        <w:t xml:space="preserve">Pagal Aprašą privaloma </w:t>
      </w:r>
      <w:r w:rsidR="00CB0CFE" w:rsidRPr="00986369">
        <w:rPr>
          <w:rFonts w:ascii="Times New Roman" w:hAnsi="Times New Roman"/>
          <w:sz w:val="24"/>
          <w:szCs w:val="24"/>
        </w:rPr>
        <w:t>surinkti minimali balų suma yra</w:t>
      </w:r>
      <w:r w:rsidR="003953BD" w:rsidRPr="00986369">
        <w:rPr>
          <w:rFonts w:ascii="Times New Roman" w:hAnsi="Times New Roman"/>
          <w:sz w:val="24"/>
          <w:szCs w:val="24"/>
        </w:rPr>
        <w:t xml:space="preserve"> </w:t>
      </w:r>
      <w:r w:rsidR="00194F9B">
        <w:rPr>
          <w:rFonts w:ascii="Times New Roman" w:hAnsi="Times New Roman"/>
          <w:sz w:val="24"/>
          <w:szCs w:val="24"/>
        </w:rPr>
        <w:t>3</w:t>
      </w:r>
      <w:r w:rsidR="00C6421D" w:rsidRPr="00986369">
        <w:rPr>
          <w:rFonts w:ascii="Times New Roman" w:hAnsi="Times New Roman"/>
          <w:sz w:val="24"/>
          <w:szCs w:val="24"/>
        </w:rPr>
        <w:t>0</w:t>
      </w:r>
      <w:r w:rsidR="00CB0CFE" w:rsidRPr="00986369">
        <w:rPr>
          <w:rFonts w:ascii="Times New Roman" w:hAnsi="Times New Roman"/>
          <w:sz w:val="24"/>
          <w:szCs w:val="24"/>
        </w:rPr>
        <w:t>.</w:t>
      </w:r>
      <w:r w:rsidR="00B355E5" w:rsidRPr="00986369">
        <w:rPr>
          <w:rFonts w:ascii="Times New Roman" w:hAnsi="Times New Roman"/>
          <w:sz w:val="24"/>
          <w:szCs w:val="24"/>
        </w:rPr>
        <w:t xml:space="preserve"> </w:t>
      </w:r>
      <w:r w:rsidR="001C3D17" w:rsidRPr="00986369">
        <w:rPr>
          <w:rFonts w:ascii="Times New Roman" w:hAnsi="Times New Roman"/>
          <w:sz w:val="24"/>
          <w:szCs w:val="24"/>
        </w:rPr>
        <w:t>Jeigu projektai surenka vienodą balų skaičių, tuomet projektai išdėstomi Projektų taisyklių 151</w:t>
      </w:r>
      <w:r w:rsidR="007912A5" w:rsidRPr="00986369">
        <w:rPr>
          <w:rFonts w:ascii="Times New Roman" w:hAnsi="Times New Roman"/>
          <w:sz w:val="24"/>
          <w:szCs w:val="24"/>
        </w:rPr>
        <w:t xml:space="preserve"> </w:t>
      </w:r>
      <w:r w:rsidR="001C3D17" w:rsidRPr="00986369">
        <w:rPr>
          <w:rFonts w:ascii="Times New Roman" w:hAnsi="Times New Roman"/>
          <w:sz w:val="24"/>
          <w:szCs w:val="24"/>
        </w:rPr>
        <w:t>punkte nustatyta tvarka.</w:t>
      </w:r>
    </w:p>
    <w:p w:rsidR="00810C66" w:rsidRPr="00986369" w:rsidRDefault="00810C66" w:rsidP="00E23BB5">
      <w:pPr>
        <w:spacing w:after="0" w:line="240" w:lineRule="auto"/>
        <w:ind w:firstLine="851"/>
        <w:jc w:val="both"/>
        <w:rPr>
          <w:rFonts w:ascii="Times New Roman" w:hAnsi="Times New Roman"/>
          <w:sz w:val="24"/>
          <w:szCs w:val="24"/>
        </w:rPr>
      </w:pPr>
      <w:r w:rsidRPr="00986369">
        <w:rPr>
          <w:rFonts w:ascii="Times New Roman" w:hAnsi="Times New Roman"/>
          <w:sz w:val="24"/>
          <w:szCs w:val="24"/>
        </w:rPr>
        <w:t>2</w:t>
      </w:r>
      <w:r w:rsidR="00A936F3" w:rsidRPr="00986369">
        <w:rPr>
          <w:rFonts w:ascii="Times New Roman" w:hAnsi="Times New Roman"/>
          <w:sz w:val="24"/>
          <w:szCs w:val="24"/>
        </w:rPr>
        <w:t>3</w:t>
      </w:r>
      <w:r w:rsidRPr="00986369">
        <w:rPr>
          <w:rFonts w:ascii="Times New Roman" w:hAnsi="Times New Roman"/>
          <w:sz w:val="24"/>
          <w:szCs w:val="24"/>
        </w:rPr>
        <w:t xml:space="preserve">. Jei projekto naudos ir kokybės vertinimo metu projektui suteikiama mažiau kaip </w:t>
      </w:r>
      <w:r w:rsidR="00194F9B" w:rsidRPr="00B96E52">
        <w:rPr>
          <w:rFonts w:ascii="Times New Roman" w:hAnsi="Times New Roman"/>
          <w:sz w:val="24"/>
          <w:szCs w:val="24"/>
        </w:rPr>
        <w:t>3</w:t>
      </w:r>
      <w:r w:rsidR="00986369" w:rsidRPr="00A86C0E">
        <w:rPr>
          <w:rFonts w:ascii="Times New Roman" w:hAnsi="Times New Roman"/>
          <w:sz w:val="24"/>
          <w:szCs w:val="24"/>
        </w:rPr>
        <w:t>0</w:t>
      </w:r>
      <w:r w:rsidRPr="00986369">
        <w:rPr>
          <w:rFonts w:ascii="Times New Roman" w:hAnsi="Times New Roman"/>
          <w:sz w:val="24"/>
          <w:szCs w:val="24"/>
        </w:rPr>
        <w:t xml:space="preserve"> bal</w:t>
      </w:r>
      <w:r w:rsidR="000E790C">
        <w:rPr>
          <w:rFonts w:ascii="Times New Roman" w:hAnsi="Times New Roman"/>
          <w:sz w:val="24"/>
          <w:szCs w:val="24"/>
        </w:rPr>
        <w:t>ų</w:t>
      </w:r>
      <w:r w:rsidRPr="00986369">
        <w:rPr>
          <w:rFonts w:ascii="Times New Roman" w:hAnsi="Times New Roman"/>
          <w:sz w:val="24"/>
          <w:szCs w:val="24"/>
        </w:rPr>
        <w:t xml:space="preserve">, paraiška atmetama. </w:t>
      </w:r>
    </w:p>
    <w:p w:rsidR="00D7589C" w:rsidRPr="00986369" w:rsidRDefault="00AC321A" w:rsidP="00B5045C">
      <w:pPr>
        <w:spacing w:after="0" w:line="240" w:lineRule="auto"/>
        <w:ind w:firstLine="851"/>
        <w:jc w:val="both"/>
        <w:rPr>
          <w:rFonts w:ascii="Times New Roman" w:hAnsi="Times New Roman"/>
          <w:sz w:val="24"/>
          <w:szCs w:val="24"/>
        </w:rPr>
      </w:pPr>
      <w:r w:rsidRPr="00986369">
        <w:rPr>
          <w:rFonts w:ascii="Times New Roman" w:hAnsi="Times New Roman"/>
          <w:sz w:val="24"/>
          <w:szCs w:val="24"/>
        </w:rPr>
        <w:t>2</w:t>
      </w:r>
      <w:r w:rsidR="00A936F3" w:rsidRPr="00986369">
        <w:rPr>
          <w:rFonts w:ascii="Times New Roman" w:hAnsi="Times New Roman"/>
          <w:sz w:val="24"/>
          <w:szCs w:val="24"/>
        </w:rPr>
        <w:t>4</w:t>
      </w:r>
      <w:r w:rsidR="002B603C" w:rsidRPr="00986369">
        <w:rPr>
          <w:rFonts w:ascii="Times New Roman" w:hAnsi="Times New Roman"/>
          <w:sz w:val="24"/>
          <w:szCs w:val="24"/>
        </w:rPr>
        <w:t>. Pagal Aprašą nefinansuojami</w:t>
      </w:r>
      <w:r w:rsidR="00CB0CFE" w:rsidRPr="00986369">
        <w:rPr>
          <w:rFonts w:ascii="Times New Roman" w:hAnsi="Times New Roman"/>
          <w:sz w:val="24"/>
          <w:szCs w:val="24"/>
        </w:rPr>
        <w:t xml:space="preserve"> </w:t>
      </w:r>
      <w:r w:rsidR="003A4722" w:rsidRPr="00986369">
        <w:rPr>
          <w:rFonts w:ascii="Times New Roman" w:hAnsi="Times New Roman"/>
          <w:sz w:val="24"/>
          <w:szCs w:val="24"/>
        </w:rPr>
        <w:t>i</w:t>
      </w:r>
      <w:r w:rsidR="007349BC" w:rsidRPr="00986369">
        <w:rPr>
          <w:rFonts w:ascii="Times New Roman" w:hAnsi="Times New Roman"/>
          <w:sz w:val="24"/>
          <w:szCs w:val="24"/>
        </w:rPr>
        <w:t xml:space="preserve">š </w:t>
      </w:r>
      <w:r w:rsidR="003A4722" w:rsidRPr="00986369">
        <w:rPr>
          <w:rFonts w:ascii="Times New Roman" w:hAnsi="Times New Roman"/>
          <w:sz w:val="24"/>
          <w:szCs w:val="24"/>
        </w:rPr>
        <w:t xml:space="preserve">ES </w:t>
      </w:r>
      <w:r w:rsidR="007349BC" w:rsidRPr="00986369">
        <w:rPr>
          <w:rFonts w:ascii="Times New Roman" w:hAnsi="Times New Roman"/>
          <w:sz w:val="24"/>
          <w:szCs w:val="24"/>
        </w:rPr>
        <w:t>struktūrinių fondų lėšų bendrai finansuojam</w:t>
      </w:r>
      <w:r w:rsidR="004E10A1" w:rsidRPr="00986369">
        <w:rPr>
          <w:rFonts w:ascii="Times New Roman" w:hAnsi="Times New Roman"/>
          <w:sz w:val="24"/>
          <w:szCs w:val="24"/>
        </w:rPr>
        <w:t>i</w:t>
      </w:r>
      <w:r w:rsidR="007349BC" w:rsidRPr="00986369">
        <w:rPr>
          <w:rFonts w:ascii="Times New Roman" w:hAnsi="Times New Roman"/>
          <w:sz w:val="24"/>
          <w:szCs w:val="24"/>
        </w:rPr>
        <w:t xml:space="preserve"> didelės apimties projektai.</w:t>
      </w:r>
    </w:p>
    <w:p w:rsidR="00FF6970" w:rsidRPr="00986369" w:rsidRDefault="00FF6970" w:rsidP="00B5045C">
      <w:pPr>
        <w:spacing w:after="0" w:line="240" w:lineRule="auto"/>
        <w:ind w:firstLine="851"/>
        <w:jc w:val="both"/>
        <w:rPr>
          <w:rFonts w:ascii="Times New Roman" w:hAnsi="Times New Roman"/>
          <w:sz w:val="24"/>
          <w:szCs w:val="24"/>
        </w:rPr>
      </w:pPr>
      <w:r w:rsidRPr="00986369">
        <w:rPr>
          <w:rFonts w:ascii="Times New Roman" w:hAnsi="Times New Roman"/>
          <w:sz w:val="24"/>
          <w:szCs w:val="24"/>
        </w:rPr>
        <w:lastRenderedPageBreak/>
        <w:t>2</w:t>
      </w:r>
      <w:r w:rsidR="00A936F3" w:rsidRPr="00986369">
        <w:rPr>
          <w:rFonts w:ascii="Times New Roman" w:hAnsi="Times New Roman"/>
          <w:sz w:val="24"/>
          <w:szCs w:val="24"/>
        </w:rPr>
        <w:t>5</w:t>
      </w:r>
      <w:r w:rsidRPr="00986369">
        <w:rPr>
          <w:rFonts w:ascii="Times New Roman" w:hAnsi="Times New Roman"/>
          <w:sz w:val="24"/>
          <w:szCs w:val="24"/>
        </w:rPr>
        <w:t xml:space="preserve">. Pagal Aprašą </w:t>
      </w:r>
      <w:r w:rsidR="008A12EA" w:rsidRPr="00986369">
        <w:rPr>
          <w:rFonts w:ascii="Times New Roman" w:hAnsi="Times New Roman"/>
          <w:sz w:val="24"/>
          <w:szCs w:val="24"/>
        </w:rPr>
        <w:t>nefinansuojama</w:t>
      </w:r>
      <w:r w:rsidR="003E568E" w:rsidRPr="00986369">
        <w:rPr>
          <w:rFonts w:ascii="Times New Roman" w:hAnsi="Times New Roman"/>
          <w:sz w:val="24"/>
          <w:szCs w:val="24"/>
        </w:rPr>
        <w:t xml:space="preserve"> mokslinių ty</w:t>
      </w:r>
      <w:r w:rsidR="008A12EA" w:rsidRPr="00986369">
        <w:rPr>
          <w:rFonts w:ascii="Times New Roman" w:hAnsi="Times New Roman"/>
          <w:sz w:val="24"/>
          <w:szCs w:val="24"/>
        </w:rPr>
        <w:t>rimų infrastruktūra, kaip ši sąvoka</w:t>
      </w:r>
      <w:r w:rsidR="003E568E" w:rsidRPr="00986369">
        <w:rPr>
          <w:rFonts w:ascii="Times New Roman" w:hAnsi="Times New Roman"/>
          <w:sz w:val="24"/>
          <w:szCs w:val="24"/>
        </w:rPr>
        <w:t xml:space="preserve"> </w:t>
      </w:r>
      <w:r w:rsidR="008A12EA" w:rsidRPr="00986369">
        <w:rPr>
          <w:rFonts w:ascii="Times New Roman" w:hAnsi="Times New Roman"/>
          <w:sz w:val="24"/>
          <w:szCs w:val="24"/>
        </w:rPr>
        <w:t xml:space="preserve">apibrėžiama </w:t>
      </w:r>
      <w:r w:rsidR="003E568E" w:rsidRPr="00986369">
        <w:rPr>
          <w:rFonts w:ascii="Times New Roman" w:hAnsi="Times New Roman"/>
          <w:sz w:val="24"/>
          <w:szCs w:val="24"/>
        </w:rPr>
        <w:t xml:space="preserve">Bendrojo bendrosios išimties reglamento </w:t>
      </w:r>
      <w:r w:rsidR="008A12EA" w:rsidRPr="00986369">
        <w:rPr>
          <w:rFonts w:ascii="Times New Roman" w:hAnsi="Times New Roman"/>
          <w:sz w:val="24"/>
          <w:szCs w:val="24"/>
        </w:rPr>
        <w:t>2 straipsnio 91 punkte.</w:t>
      </w:r>
    </w:p>
    <w:p w:rsidR="00FA3EDF" w:rsidRPr="00986369" w:rsidRDefault="00A936F3" w:rsidP="00CF3F1B">
      <w:pPr>
        <w:spacing w:after="0" w:line="240" w:lineRule="auto"/>
        <w:ind w:firstLine="851"/>
        <w:jc w:val="both"/>
        <w:rPr>
          <w:rFonts w:ascii="Times New Roman" w:hAnsi="Times New Roman"/>
          <w:sz w:val="24"/>
          <w:szCs w:val="24"/>
        </w:rPr>
      </w:pPr>
      <w:r w:rsidRPr="00986369">
        <w:rPr>
          <w:rFonts w:ascii="Times New Roman" w:hAnsi="Times New Roman"/>
          <w:sz w:val="24"/>
          <w:szCs w:val="24"/>
        </w:rPr>
        <w:t>26</w:t>
      </w:r>
      <w:r w:rsidR="003953BD" w:rsidRPr="00986369">
        <w:rPr>
          <w:rFonts w:ascii="Times New Roman" w:hAnsi="Times New Roman"/>
          <w:sz w:val="24"/>
          <w:szCs w:val="24"/>
        </w:rPr>
        <w:t xml:space="preserve">. </w:t>
      </w:r>
      <w:r w:rsidR="00A04F42" w:rsidRPr="00986369">
        <w:rPr>
          <w:rFonts w:ascii="Times New Roman" w:hAnsi="Times New Roman"/>
          <w:sz w:val="24"/>
          <w:szCs w:val="24"/>
        </w:rPr>
        <w:t>Teikiamų pagal Aprašą projektų įgyvendinimo trukmė turi būti</w:t>
      </w:r>
      <w:r w:rsidR="00EE1A1C" w:rsidRPr="00986369">
        <w:rPr>
          <w:rFonts w:ascii="Times New Roman" w:hAnsi="Times New Roman"/>
          <w:sz w:val="24"/>
          <w:szCs w:val="24"/>
        </w:rPr>
        <w:t xml:space="preserve"> ne ilgesnė kaip</w:t>
      </w:r>
      <w:r w:rsidR="00A04F42" w:rsidRPr="00986369">
        <w:rPr>
          <w:rFonts w:ascii="Times New Roman" w:hAnsi="Times New Roman"/>
          <w:sz w:val="24"/>
          <w:szCs w:val="24"/>
        </w:rPr>
        <w:t xml:space="preserve"> </w:t>
      </w:r>
      <w:r w:rsidR="00DE4273" w:rsidRPr="00A86C0E">
        <w:rPr>
          <w:rFonts w:ascii="Times New Roman" w:hAnsi="Times New Roman"/>
          <w:sz w:val="24"/>
          <w:szCs w:val="24"/>
        </w:rPr>
        <w:t>36</w:t>
      </w:r>
      <w:r w:rsidR="00DE4273" w:rsidRPr="00986369">
        <w:rPr>
          <w:rFonts w:ascii="Times New Roman" w:hAnsi="Times New Roman"/>
          <w:sz w:val="24"/>
          <w:szCs w:val="24"/>
        </w:rPr>
        <w:t xml:space="preserve"> mėnesiai nuo iš Europos Sąjungos struktūrinių fondų lėšų bendrai finansuojamo projekto sutarties (toliau </w:t>
      </w:r>
      <w:r w:rsidR="00DE4273" w:rsidRPr="00986369">
        <w:rPr>
          <w:rFonts w:ascii="Times New Roman" w:hAnsi="Times New Roman"/>
          <w:sz w:val="24"/>
          <w:szCs w:val="24"/>
          <w:lang w:eastAsia="lt-LT"/>
        </w:rPr>
        <w:t>–</w:t>
      </w:r>
      <w:r w:rsidR="00DE4273" w:rsidRPr="00986369">
        <w:rPr>
          <w:rFonts w:ascii="Times New Roman" w:hAnsi="Times New Roman"/>
          <w:sz w:val="24"/>
          <w:szCs w:val="24"/>
        </w:rPr>
        <w:t xml:space="preserve"> projekto sutartis) pasirašymo dienos</w:t>
      </w:r>
      <w:r w:rsidR="00C818D1" w:rsidRPr="00986369">
        <w:rPr>
          <w:rFonts w:ascii="Times New Roman" w:hAnsi="Times New Roman"/>
          <w:sz w:val="24"/>
          <w:szCs w:val="24"/>
        </w:rPr>
        <w:t>.</w:t>
      </w:r>
    </w:p>
    <w:p w:rsidR="00FA3EDF" w:rsidRPr="00986369" w:rsidRDefault="00A936F3" w:rsidP="00FA3EDF">
      <w:pPr>
        <w:spacing w:after="0" w:line="240" w:lineRule="auto"/>
        <w:ind w:firstLine="851"/>
        <w:jc w:val="both"/>
        <w:rPr>
          <w:rFonts w:ascii="Times New Roman" w:hAnsi="Times New Roman"/>
          <w:sz w:val="24"/>
          <w:szCs w:val="24"/>
        </w:rPr>
      </w:pPr>
      <w:r w:rsidRPr="00986369">
        <w:rPr>
          <w:rFonts w:ascii="Times New Roman" w:hAnsi="Times New Roman"/>
          <w:sz w:val="24"/>
          <w:szCs w:val="24"/>
        </w:rPr>
        <w:t>27</w:t>
      </w:r>
      <w:r w:rsidR="001C036E" w:rsidRPr="00986369">
        <w:rPr>
          <w:rFonts w:ascii="Times New Roman" w:hAnsi="Times New Roman"/>
          <w:sz w:val="24"/>
          <w:szCs w:val="24"/>
        </w:rPr>
        <w:t xml:space="preserve">. </w:t>
      </w:r>
      <w:r w:rsidR="00AC75EB" w:rsidRPr="00986369">
        <w:rPr>
          <w:rFonts w:ascii="Times New Roman" w:hAnsi="Times New Roman"/>
          <w:sz w:val="24"/>
          <w:szCs w:val="24"/>
        </w:rPr>
        <w:t xml:space="preserve">Tam tikrais </w:t>
      </w:r>
      <w:r w:rsidR="00A04F42" w:rsidRPr="00986369">
        <w:rPr>
          <w:rFonts w:ascii="Times New Roman" w:hAnsi="Times New Roman"/>
          <w:sz w:val="24"/>
          <w:szCs w:val="24"/>
        </w:rPr>
        <w:t xml:space="preserve">atvejais dėl objektyvių priežasčių, kurių projekto vykdytojas negalėjo numatyti paraiškos pateikimo ir vertinimo metu, projekto </w:t>
      </w:r>
      <w:r w:rsidR="0074546D" w:rsidRPr="00986369">
        <w:rPr>
          <w:rFonts w:ascii="Times New Roman" w:hAnsi="Times New Roman"/>
          <w:sz w:val="24"/>
          <w:szCs w:val="24"/>
        </w:rPr>
        <w:t>veiklų įgyvendinimo</w:t>
      </w:r>
      <w:r w:rsidR="00A04F42" w:rsidRPr="00986369">
        <w:rPr>
          <w:rFonts w:ascii="Times New Roman" w:hAnsi="Times New Roman"/>
          <w:sz w:val="24"/>
          <w:szCs w:val="24"/>
        </w:rPr>
        <w:t xml:space="preserve"> laikotarpis</w:t>
      </w:r>
      <w:r w:rsidR="00C06184" w:rsidRPr="00986369">
        <w:rPr>
          <w:rFonts w:ascii="Times New Roman" w:hAnsi="Times New Roman"/>
          <w:sz w:val="24"/>
          <w:szCs w:val="24"/>
        </w:rPr>
        <w:t xml:space="preserve"> </w:t>
      </w:r>
      <w:r w:rsidR="00A04F42" w:rsidRPr="00986369">
        <w:rPr>
          <w:rFonts w:ascii="Times New Roman" w:hAnsi="Times New Roman"/>
          <w:sz w:val="24"/>
          <w:szCs w:val="24"/>
        </w:rPr>
        <w:t>gali būti pratęstas</w:t>
      </w:r>
      <w:r w:rsidR="00566F7A" w:rsidRPr="00986369">
        <w:rPr>
          <w:rFonts w:ascii="Times New Roman" w:hAnsi="Times New Roman"/>
          <w:sz w:val="24"/>
          <w:szCs w:val="24"/>
        </w:rPr>
        <w:t xml:space="preserve"> </w:t>
      </w:r>
      <w:r w:rsidR="00B43A17" w:rsidRPr="00986369">
        <w:rPr>
          <w:rFonts w:ascii="Times New Roman" w:hAnsi="Times New Roman"/>
          <w:sz w:val="24"/>
          <w:szCs w:val="24"/>
        </w:rPr>
        <w:t>Projektų taisyklių</w:t>
      </w:r>
      <w:r w:rsidR="00566F7A" w:rsidRPr="00986369">
        <w:rPr>
          <w:rFonts w:ascii="Times New Roman" w:hAnsi="Times New Roman"/>
          <w:sz w:val="24"/>
          <w:szCs w:val="24"/>
        </w:rPr>
        <w:t xml:space="preserve"> nustatyta tvarka</w:t>
      </w:r>
      <w:r w:rsidR="00A031E4" w:rsidRPr="00986369">
        <w:rPr>
          <w:rFonts w:ascii="Times New Roman" w:hAnsi="Times New Roman"/>
          <w:sz w:val="24"/>
          <w:szCs w:val="24"/>
        </w:rPr>
        <w:t>, nepažeidžiant Projektų taisyklių 213.1 ir 213.5 papunkčiuose nustatytų terminų</w:t>
      </w:r>
      <w:r w:rsidR="003953BD" w:rsidRPr="00986369">
        <w:rPr>
          <w:rFonts w:ascii="Times New Roman" w:hAnsi="Times New Roman"/>
          <w:sz w:val="24"/>
          <w:szCs w:val="24"/>
        </w:rPr>
        <w:t>.</w:t>
      </w:r>
    </w:p>
    <w:p w:rsidR="002A6271" w:rsidRPr="00986369" w:rsidRDefault="00A936F3" w:rsidP="00FA3EDF">
      <w:pPr>
        <w:spacing w:after="0" w:line="240" w:lineRule="auto"/>
        <w:ind w:firstLine="851"/>
        <w:jc w:val="both"/>
        <w:rPr>
          <w:rFonts w:ascii="Times New Roman" w:hAnsi="Times New Roman"/>
          <w:sz w:val="24"/>
          <w:szCs w:val="24"/>
        </w:rPr>
      </w:pPr>
      <w:r w:rsidRPr="00986369">
        <w:rPr>
          <w:rFonts w:ascii="Times New Roman" w:hAnsi="Times New Roman"/>
          <w:sz w:val="24"/>
          <w:szCs w:val="24"/>
        </w:rPr>
        <w:t>28</w:t>
      </w:r>
      <w:r w:rsidR="002A6271" w:rsidRPr="00986369">
        <w:rPr>
          <w:rFonts w:ascii="Times New Roman" w:hAnsi="Times New Roman"/>
          <w:sz w:val="24"/>
          <w:szCs w:val="24"/>
        </w:rPr>
        <w:t xml:space="preserve">. </w:t>
      </w:r>
      <w:r w:rsidR="00DF473B" w:rsidRPr="00986369">
        <w:rPr>
          <w:rFonts w:ascii="Times New Roman" w:hAnsi="Times New Roman"/>
          <w:sz w:val="24"/>
          <w:szCs w:val="24"/>
        </w:rPr>
        <w:t xml:space="preserve">Projektas </w:t>
      </w:r>
      <w:r w:rsidR="00E0049D" w:rsidRPr="00986369">
        <w:rPr>
          <w:rFonts w:ascii="Times New Roman" w:hAnsi="Times New Roman"/>
          <w:sz w:val="24"/>
          <w:szCs w:val="24"/>
        </w:rPr>
        <w:t xml:space="preserve">gali būti pradėtas </w:t>
      </w:r>
      <w:r w:rsidR="00542BCB" w:rsidRPr="00986369">
        <w:rPr>
          <w:rFonts w:ascii="Times New Roman" w:hAnsi="Times New Roman"/>
          <w:sz w:val="24"/>
          <w:szCs w:val="24"/>
        </w:rPr>
        <w:t xml:space="preserve">įgyvendinti </w:t>
      </w:r>
      <w:r w:rsidR="00E0049D" w:rsidRPr="00986369">
        <w:rPr>
          <w:rFonts w:ascii="Times New Roman" w:hAnsi="Times New Roman"/>
          <w:sz w:val="24"/>
          <w:szCs w:val="24"/>
        </w:rPr>
        <w:t>ne anksčiau nei po paraiškos registravimo</w:t>
      </w:r>
      <w:r w:rsidR="0054663B" w:rsidRPr="00986369">
        <w:rPr>
          <w:rFonts w:ascii="Times New Roman" w:hAnsi="Times New Roman"/>
          <w:sz w:val="24"/>
          <w:szCs w:val="24"/>
        </w:rPr>
        <w:t xml:space="preserve"> įgyvendinančiojoje institucijoje</w:t>
      </w:r>
      <w:r w:rsidR="00E0049D" w:rsidRPr="00986369">
        <w:rPr>
          <w:rFonts w:ascii="Times New Roman" w:hAnsi="Times New Roman"/>
          <w:sz w:val="24"/>
          <w:szCs w:val="24"/>
        </w:rPr>
        <w:t xml:space="preserve"> dienos, tačiau projekto išlaidos nuo paraiškos registravimo dienos iki projekto sutarties pasirašymo yra patiriamos pareiškėjo</w:t>
      </w:r>
      <w:r w:rsidR="00F801BC" w:rsidRPr="00986369">
        <w:rPr>
          <w:rFonts w:ascii="Times New Roman" w:hAnsi="Times New Roman"/>
          <w:sz w:val="24"/>
          <w:szCs w:val="24"/>
        </w:rPr>
        <w:t xml:space="preserve"> ir partnerio (-</w:t>
      </w:r>
      <w:proofErr w:type="spellStart"/>
      <w:r w:rsidR="00F801BC" w:rsidRPr="00986369">
        <w:rPr>
          <w:rFonts w:ascii="Times New Roman" w:hAnsi="Times New Roman"/>
          <w:sz w:val="24"/>
          <w:szCs w:val="24"/>
        </w:rPr>
        <w:t>ių</w:t>
      </w:r>
      <w:proofErr w:type="spellEnd"/>
      <w:r w:rsidR="00F801BC" w:rsidRPr="00986369">
        <w:rPr>
          <w:rFonts w:ascii="Times New Roman" w:hAnsi="Times New Roman"/>
          <w:sz w:val="24"/>
          <w:szCs w:val="24"/>
        </w:rPr>
        <w:t>)</w:t>
      </w:r>
      <w:r w:rsidR="00E0049D" w:rsidRPr="00986369">
        <w:rPr>
          <w:rFonts w:ascii="Times New Roman" w:hAnsi="Times New Roman"/>
          <w:sz w:val="24"/>
          <w:szCs w:val="24"/>
        </w:rPr>
        <w:t xml:space="preserve"> rizika. Jeigu projektas, kuriam prašoma finansavimo pradedamas įgyvendinti iki paraiškos registravimo </w:t>
      </w:r>
      <w:r w:rsidR="004C16AF" w:rsidRPr="00986369">
        <w:rPr>
          <w:rFonts w:ascii="Times New Roman" w:hAnsi="Times New Roman"/>
          <w:sz w:val="24"/>
          <w:szCs w:val="24"/>
        </w:rPr>
        <w:t xml:space="preserve">įgyvendinančioje institucijoje </w:t>
      </w:r>
      <w:r w:rsidR="00E0049D" w:rsidRPr="00986369">
        <w:rPr>
          <w:rFonts w:ascii="Times New Roman" w:hAnsi="Times New Roman"/>
          <w:sz w:val="24"/>
          <w:szCs w:val="24"/>
        </w:rPr>
        <w:t>dienos, visas projektas tampa netinkamas ir jam finansavimas neskiriamas</w:t>
      </w:r>
      <w:r w:rsidR="00DF473B" w:rsidRPr="00986369">
        <w:rPr>
          <w:rFonts w:ascii="Times New Roman" w:hAnsi="Times New Roman"/>
          <w:sz w:val="24"/>
          <w:szCs w:val="24"/>
        </w:rPr>
        <w:t>.</w:t>
      </w:r>
    </w:p>
    <w:p w:rsidR="00561604" w:rsidRPr="00986369" w:rsidRDefault="00A936F3" w:rsidP="00186857">
      <w:pPr>
        <w:spacing w:after="0" w:line="240" w:lineRule="auto"/>
        <w:ind w:firstLine="851"/>
        <w:jc w:val="both"/>
        <w:rPr>
          <w:rFonts w:ascii="Times New Roman" w:eastAsia="Times New Roman" w:hAnsi="Times New Roman"/>
          <w:sz w:val="24"/>
          <w:szCs w:val="24"/>
          <w:lang w:eastAsia="lt-LT"/>
        </w:rPr>
      </w:pPr>
      <w:r w:rsidRPr="00986369">
        <w:rPr>
          <w:rFonts w:ascii="Times New Roman" w:hAnsi="Times New Roman"/>
          <w:sz w:val="24"/>
          <w:szCs w:val="24"/>
        </w:rPr>
        <w:t>29</w:t>
      </w:r>
      <w:r w:rsidR="00170251" w:rsidRPr="00986369">
        <w:rPr>
          <w:rFonts w:ascii="Times New Roman" w:hAnsi="Times New Roman"/>
          <w:i/>
          <w:sz w:val="24"/>
          <w:szCs w:val="24"/>
        </w:rPr>
        <w:t xml:space="preserve">. </w:t>
      </w:r>
      <w:r w:rsidR="00561604" w:rsidRPr="00986369">
        <w:rPr>
          <w:rFonts w:ascii="Times New Roman" w:hAnsi="Times New Roman"/>
          <w:sz w:val="24"/>
          <w:szCs w:val="24"/>
        </w:rPr>
        <w:t>Projekto veiklos turi būti vykdomos Lietuvos Respublikoje</w:t>
      </w:r>
      <w:r w:rsidR="000C7CDD">
        <w:rPr>
          <w:rFonts w:ascii="Times New Roman" w:hAnsi="Times New Roman"/>
          <w:sz w:val="24"/>
          <w:szCs w:val="24"/>
        </w:rPr>
        <w:t xml:space="preserve"> </w:t>
      </w:r>
      <w:r w:rsidR="000C7CDD" w:rsidRPr="00947453">
        <w:rPr>
          <w:rFonts w:ascii="Times New Roman" w:hAnsi="Times New Roman"/>
          <w:sz w:val="24"/>
          <w:szCs w:val="24"/>
        </w:rPr>
        <w:t>arba ne Lietuvos Respublikoje, jei jas vykdant sukurti produktai, rezultatai ir nauda (ar jų dalis, proporcinga Lietuvos Respublikos finansiniam įnašui) atitenka Lietuvos Respublikai. Jeigu projektų veiklos vykdomos ne Lietuvos Respublikoje, tai jos gali būti vykdomos tik kitose ES valstybėse narėse ir tokių veiklų išlaidos neturi viršyti 15 procentų projekto tinkamų finansuoti išlaidų sumos</w:t>
      </w:r>
      <w:r w:rsidR="00C6421D" w:rsidRPr="00986369">
        <w:rPr>
          <w:rFonts w:ascii="Times New Roman" w:hAnsi="Times New Roman"/>
          <w:sz w:val="24"/>
          <w:szCs w:val="24"/>
        </w:rPr>
        <w:t>.</w:t>
      </w:r>
      <w:r w:rsidR="00561604" w:rsidRPr="00986369">
        <w:rPr>
          <w:rFonts w:ascii="Times New Roman" w:hAnsi="Times New Roman"/>
          <w:sz w:val="24"/>
          <w:szCs w:val="24"/>
        </w:rPr>
        <w:t xml:space="preserve"> </w:t>
      </w:r>
    </w:p>
    <w:p w:rsidR="00C06184" w:rsidRPr="00986369" w:rsidRDefault="00186857" w:rsidP="00B708ED">
      <w:pPr>
        <w:spacing w:after="0" w:line="240" w:lineRule="auto"/>
        <w:ind w:firstLine="851"/>
        <w:jc w:val="both"/>
        <w:rPr>
          <w:rFonts w:ascii="Times New Roman" w:hAnsi="Times New Roman"/>
          <w:color w:val="FF0000"/>
          <w:sz w:val="24"/>
          <w:szCs w:val="24"/>
        </w:rPr>
      </w:pPr>
      <w:r w:rsidRPr="00986369">
        <w:rPr>
          <w:rFonts w:ascii="Times New Roman" w:hAnsi="Times New Roman"/>
          <w:sz w:val="24"/>
          <w:szCs w:val="24"/>
        </w:rPr>
        <w:t>3</w:t>
      </w:r>
      <w:r w:rsidR="00A936F3" w:rsidRPr="00986369">
        <w:rPr>
          <w:rFonts w:ascii="Times New Roman" w:hAnsi="Times New Roman"/>
          <w:sz w:val="24"/>
          <w:szCs w:val="24"/>
        </w:rPr>
        <w:t>0</w:t>
      </w:r>
      <w:r w:rsidRPr="00986369">
        <w:rPr>
          <w:rFonts w:ascii="Times New Roman" w:hAnsi="Times New Roman"/>
          <w:sz w:val="24"/>
          <w:szCs w:val="24"/>
        </w:rPr>
        <w:t>. Pareiškėjas paraiškoje nurodo, kuriai iš sumanios</w:t>
      </w:r>
      <w:r w:rsidR="00CC372A" w:rsidRPr="00986369">
        <w:rPr>
          <w:rFonts w:ascii="Times New Roman" w:hAnsi="Times New Roman"/>
          <w:sz w:val="24"/>
          <w:szCs w:val="24"/>
        </w:rPr>
        <w:t>ios</w:t>
      </w:r>
      <w:r w:rsidRPr="00986369">
        <w:rPr>
          <w:rFonts w:ascii="Times New Roman" w:hAnsi="Times New Roman"/>
          <w:sz w:val="24"/>
          <w:szCs w:val="24"/>
        </w:rPr>
        <w:t xml:space="preserve"> specializacijos krypčių ir šių krypčių prioritetų, nurodytų Prioritetinių mokslinių tyrimų ir eksperimentinės (socialinės, kultūrinės) plėtros ir inovacijų raidos (sumaniosios specializacijos) krypčių ir jų prioritetų įgyvendinimo programoje, priskir</w:t>
      </w:r>
      <w:r w:rsidR="004E6702" w:rsidRPr="00986369">
        <w:rPr>
          <w:rFonts w:ascii="Times New Roman" w:hAnsi="Times New Roman"/>
          <w:sz w:val="24"/>
          <w:szCs w:val="24"/>
        </w:rPr>
        <w:t>tinas</w:t>
      </w:r>
      <w:r w:rsidRPr="00986369">
        <w:rPr>
          <w:rFonts w:ascii="Times New Roman" w:hAnsi="Times New Roman"/>
          <w:sz w:val="24"/>
          <w:szCs w:val="24"/>
        </w:rPr>
        <w:t xml:space="preserve"> projektas</w:t>
      </w:r>
      <w:r w:rsidR="00C873AB" w:rsidRPr="00986369">
        <w:rPr>
          <w:rFonts w:ascii="Times New Roman" w:hAnsi="Times New Roman"/>
          <w:sz w:val="24"/>
          <w:szCs w:val="24"/>
        </w:rPr>
        <w:t>, taip pat nurodo kurį prioriteto teminį specifiškumą atitinka projektas</w:t>
      </w:r>
      <w:r w:rsidRPr="00986369">
        <w:rPr>
          <w:rFonts w:ascii="Times New Roman" w:hAnsi="Times New Roman"/>
          <w:sz w:val="24"/>
          <w:szCs w:val="24"/>
        </w:rPr>
        <w:t xml:space="preserve">. Galutinį </w:t>
      </w:r>
      <w:r w:rsidR="004E6702" w:rsidRPr="00986369">
        <w:rPr>
          <w:rFonts w:ascii="Times New Roman" w:hAnsi="Times New Roman"/>
          <w:sz w:val="24"/>
          <w:szCs w:val="24"/>
        </w:rPr>
        <w:t>atitikimą</w:t>
      </w:r>
      <w:r w:rsidR="00647D7F" w:rsidRPr="00986369">
        <w:rPr>
          <w:rFonts w:ascii="Times New Roman" w:hAnsi="Times New Roman"/>
          <w:sz w:val="24"/>
          <w:szCs w:val="24"/>
        </w:rPr>
        <w:t xml:space="preserve"> </w:t>
      </w:r>
      <w:r w:rsidRPr="00986369">
        <w:rPr>
          <w:rFonts w:ascii="Times New Roman" w:hAnsi="Times New Roman"/>
          <w:sz w:val="24"/>
          <w:szCs w:val="24"/>
        </w:rPr>
        <w:t>konkrečiai sumanios</w:t>
      </w:r>
      <w:r w:rsidR="00CC372A" w:rsidRPr="00986369">
        <w:rPr>
          <w:rFonts w:ascii="Times New Roman" w:hAnsi="Times New Roman"/>
          <w:sz w:val="24"/>
          <w:szCs w:val="24"/>
        </w:rPr>
        <w:t>ios</w:t>
      </w:r>
      <w:r w:rsidRPr="00986369">
        <w:rPr>
          <w:rFonts w:ascii="Times New Roman" w:hAnsi="Times New Roman"/>
          <w:sz w:val="24"/>
          <w:szCs w:val="24"/>
        </w:rPr>
        <w:t xml:space="preserve"> specializacijos krypčiai ir jos prioritetui nustato įgyvendinančioji institucija vertinimo metu. Tuo atveju, jeigu įgyvendinančioji institucija nustato, kad projektas priskir</w:t>
      </w:r>
      <w:r w:rsidR="004E6702" w:rsidRPr="00986369">
        <w:rPr>
          <w:rFonts w:ascii="Times New Roman" w:hAnsi="Times New Roman"/>
          <w:sz w:val="24"/>
          <w:szCs w:val="24"/>
        </w:rPr>
        <w:t>tinas</w:t>
      </w:r>
      <w:r w:rsidRPr="00986369">
        <w:rPr>
          <w:rFonts w:ascii="Times New Roman" w:hAnsi="Times New Roman"/>
          <w:sz w:val="24"/>
          <w:szCs w:val="24"/>
        </w:rPr>
        <w:t xml:space="preserve"> kitai sumanios</w:t>
      </w:r>
      <w:r w:rsidR="00CC372A" w:rsidRPr="00986369">
        <w:rPr>
          <w:rFonts w:ascii="Times New Roman" w:hAnsi="Times New Roman"/>
          <w:sz w:val="24"/>
          <w:szCs w:val="24"/>
        </w:rPr>
        <w:t>ios</w:t>
      </w:r>
      <w:r w:rsidRPr="00986369">
        <w:rPr>
          <w:rFonts w:ascii="Times New Roman" w:hAnsi="Times New Roman"/>
          <w:sz w:val="24"/>
          <w:szCs w:val="24"/>
        </w:rPr>
        <w:t xml:space="preserve"> specializacijos krypčiai ir (ar) šios krypties prioritetui nei pareiškėjas nurodė paraiškoje, pareiškėjui pasiūloma </w:t>
      </w:r>
      <w:r w:rsidR="00CC372A" w:rsidRPr="00986369">
        <w:rPr>
          <w:rFonts w:ascii="Times New Roman" w:hAnsi="Times New Roman"/>
          <w:sz w:val="24"/>
          <w:szCs w:val="24"/>
        </w:rPr>
        <w:t xml:space="preserve">pagal įgyvendinančiosios institucijos atliktą ekspertinį vertinimą </w:t>
      </w:r>
      <w:r w:rsidRPr="00986369">
        <w:rPr>
          <w:rFonts w:ascii="Times New Roman" w:hAnsi="Times New Roman"/>
          <w:sz w:val="24"/>
          <w:szCs w:val="24"/>
        </w:rPr>
        <w:t>patikslinti paraiškoje nurodytą informaciją, kuriai iš sumanios</w:t>
      </w:r>
      <w:r w:rsidR="00CC372A" w:rsidRPr="00986369">
        <w:rPr>
          <w:rFonts w:ascii="Times New Roman" w:hAnsi="Times New Roman"/>
          <w:sz w:val="24"/>
          <w:szCs w:val="24"/>
        </w:rPr>
        <w:t>ios</w:t>
      </w:r>
      <w:r w:rsidRPr="00986369">
        <w:rPr>
          <w:rFonts w:ascii="Times New Roman" w:hAnsi="Times New Roman"/>
          <w:sz w:val="24"/>
          <w:szCs w:val="24"/>
        </w:rPr>
        <w:t xml:space="preserve"> specializacijos krypčių ir šių krypčių prioritetų priskir</w:t>
      </w:r>
      <w:r w:rsidR="004E6702" w:rsidRPr="00986369">
        <w:rPr>
          <w:rFonts w:ascii="Times New Roman" w:hAnsi="Times New Roman"/>
          <w:sz w:val="24"/>
          <w:szCs w:val="24"/>
        </w:rPr>
        <w:t>tinas</w:t>
      </w:r>
      <w:r w:rsidRPr="00986369">
        <w:rPr>
          <w:rFonts w:ascii="Times New Roman" w:hAnsi="Times New Roman"/>
          <w:sz w:val="24"/>
          <w:szCs w:val="24"/>
        </w:rPr>
        <w:t xml:space="preserve"> projektas. Pareiškėjui nesutikus patikslinti šios informacijos paraiška atmetama. </w:t>
      </w:r>
    </w:p>
    <w:p w:rsidR="00662A42" w:rsidRPr="00A71636" w:rsidRDefault="004E1CCE" w:rsidP="00B708ED">
      <w:pPr>
        <w:spacing w:after="0" w:line="240" w:lineRule="auto"/>
        <w:ind w:firstLine="851"/>
        <w:jc w:val="both"/>
        <w:rPr>
          <w:rFonts w:ascii="Times New Roman" w:hAnsi="Times New Roman"/>
          <w:sz w:val="24"/>
          <w:szCs w:val="24"/>
        </w:rPr>
      </w:pPr>
      <w:r w:rsidRPr="00986369">
        <w:rPr>
          <w:rFonts w:ascii="Times New Roman" w:hAnsi="Times New Roman"/>
          <w:sz w:val="24"/>
          <w:szCs w:val="24"/>
        </w:rPr>
        <w:t>3</w:t>
      </w:r>
      <w:r w:rsidR="00A936F3" w:rsidRPr="00986369">
        <w:rPr>
          <w:rFonts w:ascii="Times New Roman" w:hAnsi="Times New Roman"/>
          <w:sz w:val="24"/>
          <w:szCs w:val="24"/>
        </w:rPr>
        <w:t>1</w:t>
      </w:r>
      <w:r w:rsidR="00D7666E" w:rsidRPr="00986369">
        <w:rPr>
          <w:rFonts w:ascii="Times New Roman" w:hAnsi="Times New Roman"/>
          <w:sz w:val="24"/>
          <w:szCs w:val="24"/>
        </w:rPr>
        <w:t xml:space="preserve">. </w:t>
      </w:r>
      <w:r w:rsidR="00B708ED" w:rsidRPr="00986369">
        <w:rPr>
          <w:rFonts w:ascii="Times New Roman" w:hAnsi="Times New Roman"/>
          <w:sz w:val="24"/>
          <w:szCs w:val="24"/>
        </w:rPr>
        <w:t xml:space="preserve">Projektu turi būti siekiama </w:t>
      </w:r>
      <w:r w:rsidR="00CC372A" w:rsidRPr="00986369">
        <w:rPr>
          <w:rFonts w:ascii="Times New Roman" w:hAnsi="Times New Roman"/>
          <w:sz w:val="24"/>
          <w:szCs w:val="24"/>
        </w:rPr>
        <w:t xml:space="preserve">toliau </w:t>
      </w:r>
      <w:r w:rsidR="00B708ED" w:rsidRPr="00986369">
        <w:rPr>
          <w:rFonts w:ascii="Times New Roman" w:hAnsi="Times New Roman"/>
          <w:sz w:val="24"/>
          <w:szCs w:val="24"/>
        </w:rPr>
        <w:t xml:space="preserve">išvardytų </w:t>
      </w:r>
      <w:r w:rsidR="00FA3EDF" w:rsidRPr="00986369">
        <w:rPr>
          <w:rFonts w:ascii="Times New Roman" w:hAnsi="Times New Roman"/>
          <w:sz w:val="24"/>
          <w:szCs w:val="24"/>
        </w:rPr>
        <w:t xml:space="preserve">Priemonės įgyvendinimo </w:t>
      </w:r>
      <w:r w:rsidR="00B708ED" w:rsidRPr="00986369">
        <w:rPr>
          <w:rFonts w:ascii="Times New Roman" w:hAnsi="Times New Roman"/>
          <w:sz w:val="24"/>
          <w:szCs w:val="24"/>
        </w:rPr>
        <w:t>stebėsenos rodiklių, iš kurių</w:t>
      </w:r>
      <w:r w:rsidR="00DD0E2D" w:rsidRPr="00986369">
        <w:rPr>
          <w:rFonts w:ascii="Times New Roman" w:hAnsi="Times New Roman"/>
          <w:sz w:val="24"/>
          <w:szCs w:val="24"/>
        </w:rPr>
        <w:t xml:space="preserve"> </w:t>
      </w:r>
      <w:r w:rsidR="000D4F27">
        <w:rPr>
          <w:rFonts w:ascii="Times New Roman" w:hAnsi="Times New Roman"/>
          <w:sz w:val="24"/>
          <w:szCs w:val="24"/>
        </w:rPr>
        <w:t>keturi</w:t>
      </w:r>
      <w:r w:rsidR="00DD0E2D" w:rsidRPr="00986369">
        <w:rPr>
          <w:rFonts w:ascii="Times New Roman" w:hAnsi="Times New Roman"/>
          <w:sz w:val="24"/>
          <w:szCs w:val="24"/>
        </w:rPr>
        <w:t>,</w:t>
      </w:r>
      <w:r w:rsidR="00B708ED" w:rsidRPr="00986369">
        <w:rPr>
          <w:rFonts w:ascii="Times New Roman" w:hAnsi="Times New Roman"/>
          <w:sz w:val="24"/>
          <w:szCs w:val="24"/>
        </w:rPr>
        <w:t xml:space="preserve"> nurodyti Aprašo </w:t>
      </w:r>
      <w:r w:rsidR="00AA337C" w:rsidRPr="00986369">
        <w:rPr>
          <w:rFonts w:ascii="Times New Roman" w:hAnsi="Times New Roman"/>
          <w:sz w:val="24"/>
          <w:szCs w:val="24"/>
        </w:rPr>
        <w:t>3</w:t>
      </w:r>
      <w:r w:rsidR="00A936F3" w:rsidRPr="00986369">
        <w:rPr>
          <w:rFonts w:ascii="Times New Roman" w:hAnsi="Times New Roman"/>
          <w:sz w:val="24"/>
          <w:szCs w:val="24"/>
        </w:rPr>
        <w:t>1</w:t>
      </w:r>
      <w:r w:rsidR="00AA337C" w:rsidRPr="00986369">
        <w:rPr>
          <w:rFonts w:ascii="Times New Roman" w:hAnsi="Times New Roman"/>
          <w:sz w:val="24"/>
          <w:szCs w:val="24"/>
        </w:rPr>
        <w:t xml:space="preserve">.1, </w:t>
      </w:r>
      <w:r w:rsidR="00475A75">
        <w:rPr>
          <w:rFonts w:ascii="Times New Roman" w:hAnsi="Times New Roman"/>
          <w:sz w:val="24"/>
          <w:szCs w:val="24"/>
        </w:rPr>
        <w:t xml:space="preserve">31.3, </w:t>
      </w:r>
      <w:r w:rsidR="00A43AF6" w:rsidRPr="00986369">
        <w:rPr>
          <w:rFonts w:ascii="Times New Roman" w:hAnsi="Times New Roman"/>
          <w:sz w:val="24"/>
          <w:szCs w:val="24"/>
        </w:rPr>
        <w:t>3</w:t>
      </w:r>
      <w:r w:rsidR="00A936F3" w:rsidRPr="00986369">
        <w:rPr>
          <w:rFonts w:ascii="Times New Roman" w:hAnsi="Times New Roman"/>
          <w:sz w:val="24"/>
          <w:szCs w:val="24"/>
        </w:rPr>
        <w:t>1</w:t>
      </w:r>
      <w:r w:rsidR="00A43AF6" w:rsidRPr="00986369">
        <w:rPr>
          <w:rFonts w:ascii="Times New Roman" w:hAnsi="Times New Roman"/>
          <w:sz w:val="24"/>
          <w:szCs w:val="24"/>
        </w:rPr>
        <w:t xml:space="preserve">.4 arba </w:t>
      </w:r>
      <w:r w:rsidR="00111E85" w:rsidRPr="00986369">
        <w:rPr>
          <w:rFonts w:ascii="Times New Roman" w:hAnsi="Times New Roman"/>
          <w:sz w:val="24"/>
          <w:szCs w:val="24"/>
        </w:rPr>
        <w:t>3</w:t>
      </w:r>
      <w:r w:rsidR="00A936F3" w:rsidRPr="00986369">
        <w:rPr>
          <w:rFonts w:ascii="Times New Roman" w:hAnsi="Times New Roman"/>
          <w:sz w:val="24"/>
          <w:szCs w:val="24"/>
        </w:rPr>
        <w:t>1</w:t>
      </w:r>
      <w:r w:rsidR="00B708ED" w:rsidRPr="00986369">
        <w:rPr>
          <w:rFonts w:ascii="Times New Roman" w:hAnsi="Times New Roman"/>
          <w:sz w:val="24"/>
          <w:szCs w:val="24"/>
        </w:rPr>
        <w:t>.</w:t>
      </w:r>
      <w:r w:rsidR="000F6656" w:rsidRPr="00986369">
        <w:rPr>
          <w:rFonts w:ascii="Times New Roman" w:hAnsi="Times New Roman"/>
          <w:sz w:val="24"/>
          <w:szCs w:val="24"/>
        </w:rPr>
        <w:t>5</w:t>
      </w:r>
      <w:r w:rsidR="00A43AF6" w:rsidRPr="00986369">
        <w:rPr>
          <w:rFonts w:ascii="Times New Roman" w:hAnsi="Times New Roman"/>
          <w:sz w:val="24"/>
          <w:szCs w:val="24"/>
        </w:rPr>
        <w:t xml:space="preserve"> (privalomas vienas iš šių dviejų rodiklių)</w:t>
      </w:r>
      <w:r w:rsidR="002704E4">
        <w:rPr>
          <w:rFonts w:ascii="Times New Roman" w:hAnsi="Times New Roman"/>
          <w:sz w:val="24"/>
          <w:szCs w:val="24"/>
        </w:rPr>
        <w:t>,</w:t>
      </w:r>
      <w:r w:rsidR="00A43AF6" w:rsidRPr="00986369">
        <w:rPr>
          <w:rFonts w:ascii="Times New Roman" w:hAnsi="Times New Roman"/>
          <w:sz w:val="24"/>
          <w:szCs w:val="24"/>
        </w:rPr>
        <w:t xml:space="preserve"> </w:t>
      </w:r>
      <w:r w:rsidR="002704E4">
        <w:rPr>
          <w:rFonts w:ascii="Times New Roman" w:hAnsi="Times New Roman"/>
          <w:sz w:val="24"/>
          <w:szCs w:val="24"/>
        </w:rPr>
        <w:t>31.</w:t>
      </w:r>
      <w:r w:rsidR="002B0A04">
        <w:rPr>
          <w:rFonts w:ascii="Times New Roman" w:hAnsi="Times New Roman"/>
          <w:sz w:val="24"/>
          <w:szCs w:val="24"/>
        </w:rPr>
        <w:t>6</w:t>
      </w:r>
      <w:r w:rsidR="00E17658">
        <w:rPr>
          <w:rFonts w:ascii="Times New Roman" w:hAnsi="Times New Roman"/>
          <w:sz w:val="24"/>
          <w:szCs w:val="24"/>
        </w:rPr>
        <w:t xml:space="preserve"> ir 31.7 </w:t>
      </w:r>
      <w:r w:rsidR="007E0671" w:rsidRPr="00986369">
        <w:rPr>
          <w:rFonts w:ascii="Times New Roman" w:hAnsi="Times New Roman"/>
          <w:sz w:val="24"/>
          <w:szCs w:val="24"/>
        </w:rPr>
        <w:t xml:space="preserve">papunkčiuose yra privalomi vykdant Aprašo </w:t>
      </w:r>
      <w:r w:rsidR="00535CF4" w:rsidRPr="00986369">
        <w:rPr>
          <w:rFonts w:ascii="Times New Roman" w:hAnsi="Times New Roman"/>
          <w:sz w:val="24"/>
          <w:szCs w:val="24"/>
        </w:rPr>
        <w:t>10</w:t>
      </w:r>
      <w:r w:rsidR="00837310">
        <w:rPr>
          <w:rFonts w:ascii="Times New Roman" w:hAnsi="Times New Roman"/>
          <w:sz w:val="24"/>
          <w:szCs w:val="24"/>
        </w:rPr>
        <w:t>.2 ir 10.3 pa</w:t>
      </w:r>
      <w:r w:rsidR="00535CF4" w:rsidRPr="00986369">
        <w:rPr>
          <w:rFonts w:ascii="Times New Roman" w:hAnsi="Times New Roman"/>
          <w:sz w:val="24"/>
          <w:szCs w:val="24"/>
        </w:rPr>
        <w:t>punk</w:t>
      </w:r>
      <w:r w:rsidR="00837310">
        <w:rPr>
          <w:rFonts w:ascii="Times New Roman" w:hAnsi="Times New Roman"/>
          <w:sz w:val="24"/>
          <w:szCs w:val="24"/>
        </w:rPr>
        <w:t>čiuose</w:t>
      </w:r>
      <w:r w:rsidR="00535CF4" w:rsidRPr="00986369">
        <w:rPr>
          <w:rFonts w:ascii="Times New Roman" w:hAnsi="Times New Roman"/>
          <w:sz w:val="24"/>
          <w:szCs w:val="24"/>
        </w:rPr>
        <w:t xml:space="preserve"> nurodyt</w:t>
      </w:r>
      <w:r w:rsidR="00837310">
        <w:rPr>
          <w:rFonts w:ascii="Times New Roman" w:hAnsi="Times New Roman"/>
          <w:sz w:val="24"/>
          <w:szCs w:val="24"/>
        </w:rPr>
        <w:t>as</w:t>
      </w:r>
      <w:r w:rsidR="00535CF4" w:rsidRPr="00986369">
        <w:rPr>
          <w:rFonts w:ascii="Times New Roman" w:hAnsi="Times New Roman"/>
          <w:sz w:val="24"/>
          <w:szCs w:val="24"/>
        </w:rPr>
        <w:t xml:space="preserve"> veikl</w:t>
      </w:r>
      <w:r w:rsidR="00837310">
        <w:rPr>
          <w:rFonts w:ascii="Times New Roman" w:hAnsi="Times New Roman"/>
          <w:sz w:val="24"/>
          <w:szCs w:val="24"/>
        </w:rPr>
        <w:t>as</w:t>
      </w:r>
      <w:r w:rsidR="00535CF4" w:rsidRPr="00986369">
        <w:rPr>
          <w:rFonts w:ascii="Times New Roman" w:hAnsi="Times New Roman"/>
          <w:sz w:val="24"/>
          <w:szCs w:val="24"/>
        </w:rPr>
        <w:t xml:space="preserve">, </w:t>
      </w:r>
      <w:r w:rsidR="00837310">
        <w:rPr>
          <w:rFonts w:ascii="Times New Roman" w:hAnsi="Times New Roman"/>
          <w:sz w:val="24"/>
          <w:szCs w:val="24"/>
        </w:rPr>
        <w:t>o 31.</w:t>
      </w:r>
      <w:r w:rsidR="006B5CE4">
        <w:rPr>
          <w:rFonts w:ascii="Times New Roman" w:hAnsi="Times New Roman"/>
          <w:sz w:val="24"/>
          <w:szCs w:val="24"/>
        </w:rPr>
        <w:t>2</w:t>
      </w:r>
      <w:r w:rsidR="00837310">
        <w:rPr>
          <w:rFonts w:ascii="Times New Roman" w:hAnsi="Times New Roman"/>
          <w:sz w:val="24"/>
          <w:szCs w:val="24"/>
        </w:rPr>
        <w:t xml:space="preserve"> papunktyje nurodytas </w:t>
      </w:r>
      <w:r w:rsidR="00837310" w:rsidRPr="00986369">
        <w:rPr>
          <w:rFonts w:ascii="Times New Roman" w:hAnsi="Times New Roman"/>
          <w:sz w:val="24"/>
          <w:szCs w:val="24"/>
        </w:rPr>
        <w:t xml:space="preserve">Priemonės </w:t>
      </w:r>
      <w:r w:rsidR="00837310" w:rsidRPr="00A71636">
        <w:rPr>
          <w:rFonts w:ascii="Times New Roman" w:hAnsi="Times New Roman"/>
          <w:sz w:val="24"/>
          <w:szCs w:val="24"/>
        </w:rPr>
        <w:t>įgyvendinimo stebėsenos rodiklis yra privalomas vykdant Aprašo 10.1 papunktyje nurodytą veiklą</w:t>
      </w:r>
      <w:r w:rsidR="00C818D1" w:rsidRPr="00A71636">
        <w:rPr>
          <w:rFonts w:ascii="Times New Roman" w:hAnsi="Times New Roman"/>
          <w:sz w:val="24"/>
          <w:szCs w:val="24"/>
        </w:rPr>
        <w:t>:</w:t>
      </w:r>
      <w:r w:rsidR="00535CF4" w:rsidRPr="00A71636">
        <w:rPr>
          <w:rFonts w:ascii="Times New Roman" w:hAnsi="Times New Roman"/>
          <w:sz w:val="24"/>
          <w:szCs w:val="24"/>
        </w:rPr>
        <w:t xml:space="preserve"> </w:t>
      </w:r>
    </w:p>
    <w:p w:rsidR="00CB0CFE" w:rsidRPr="00A71636" w:rsidRDefault="004E1CCE" w:rsidP="00B903BF">
      <w:pPr>
        <w:spacing w:after="0" w:line="240" w:lineRule="auto"/>
        <w:ind w:firstLine="851"/>
        <w:jc w:val="both"/>
        <w:rPr>
          <w:rFonts w:ascii="Times New Roman" w:hAnsi="Times New Roman"/>
          <w:i/>
          <w:sz w:val="24"/>
          <w:szCs w:val="24"/>
        </w:rPr>
      </w:pPr>
      <w:r w:rsidRPr="00A71636">
        <w:rPr>
          <w:rFonts w:ascii="Times New Roman" w:hAnsi="Times New Roman"/>
          <w:sz w:val="24"/>
          <w:szCs w:val="24"/>
        </w:rPr>
        <w:t>3</w:t>
      </w:r>
      <w:r w:rsidR="00A936F3" w:rsidRPr="00A71636">
        <w:rPr>
          <w:rFonts w:ascii="Times New Roman" w:hAnsi="Times New Roman"/>
          <w:sz w:val="24"/>
          <w:szCs w:val="24"/>
        </w:rPr>
        <w:t>1</w:t>
      </w:r>
      <w:r w:rsidR="00CB0CFE" w:rsidRPr="00A71636">
        <w:rPr>
          <w:rFonts w:ascii="Times New Roman" w:hAnsi="Times New Roman"/>
          <w:sz w:val="24"/>
          <w:szCs w:val="24"/>
        </w:rPr>
        <w:t>.</w:t>
      </w:r>
      <w:r w:rsidR="00CE0913" w:rsidRPr="00A71636">
        <w:rPr>
          <w:rFonts w:ascii="Times New Roman" w:hAnsi="Times New Roman"/>
          <w:sz w:val="24"/>
          <w:szCs w:val="24"/>
        </w:rPr>
        <w:t>1</w:t>
      </w:r>
      <w:r w:rsidR="00CB0CFE" w:rsidRPr="00A71636">
        <w:rPr>
          <w:rFonts w:ascii="Times New Roman" w:hAnsi="Times New Roman"/>
          <w:sz w:val="24"/>
          <w:szCs w:val="24"/>
        </w:rPr>
        <w:t xml:space="preserve">. produkto </w:t>
      </w:r>
      <w:r w:rsidR="00CE0913" w:rsidRPr="00A71636">
        <w:rPr>
          <w:rFonts w:ascii="Times New Roman" w:hAnsi="Times New Roman"/>
          <w:sz w:val="24"/>
          <w:szCs w:val="24"/>
        </w:rPr>
        <w:t xml:space="preserve">stebėsenos </w:t>
      </w:r>
      <w:r w:rsidR="00CB0CFE" w:rsidRPr="00A71636">
        <w:rPr>
          <w:rFonts w:ascii="Times New Roman" w:hAnsi="Times New Roman"/>
          <w:sz w:val="24"/>
          <w:szCs w:val="24"/>
        </w:rPr>
        <w:t>rodikli</w:t>
      </w:r>
      <w:r w:rsidR="00932FAE" w:rsidRPr="00A71636">
        <w:rPr>
          <w:rFonts w:ascii="Times New Roman" w:hAnsi="Times New Roman"/>
          <w:sz w:val="24"/>
          <w:szCs w:val="24"/>
        </w:rPr>
        <w:t>o</w:t>
      </w:r>
      <w:r w:rsidR="00CB0CFE" w:rsidRPr="00A71636">
        <w:rPr>
          <w:rFonts w:ascii="Times New Roman" w:hAnsi="Times New Roman"/>
          <w:sz w:val="24"/>
          <w:szCs w:val="24"/>
        </w:rPr>
        <w:t xml:space="preserve"> „Subsidijas gaunančių įmonių skaičius“, kodas P.B. 202</w:t>
      </w:r>
      <w:r w:rsidR="003953BD" w:rsidRPr="00A71636">
        <w:rPr>
          <w:rFonts w:ascii="Times New Roman" w:hAnsi="Times New Roman"/>
          <w:sz w:val="24"/>
          <w:szCs w:val="24"/>
        </w:rPr>
        <w:t>;</w:t>
      </w:r>
    </w:p>
    <w:p w:rsidR="00CE0913" w:rsidRPr="00A71636" w:rsidRDefault="004E1CCE" w:rsidP="00B903BF">
      <w:pPr>
        <w:spacing w:after="0" w:line="240" w:lineRule="auto"/>
        <w:ind w:firstLine="851"/>
        <w:jc w:val="both"/>
        <w:rPr>
          <w:rFonts w:ascii="Times New Roman" w:hAnsi="Times New Roman"/>
          <w:sz w:val="24"/>
          <w:szCs w:val="24"/>
        </w:rPr>
      </w:pPr>
      <w:r w:rsidRPr="00A71636">
        <w:rPr>
          <w:rFonts w:ascii="Times New Roman" w:hAnsi="Times New Roman"/>
          <w:sz w:val="24"/>
          <w:szCs w:val="24"/>
        </w:rPr>
        <w:t>3</w:t>
      </w:r>
      <w:r w:rsidR="00A936F3" w:rsidRPr="00A71636">
        <w:rPr>
          <w:rFonts w:ascii="Times New Roman" w:hAnsi="Times New Roman"/>
          <w:sz w:val="24"/>
          <w:szCs w:val="24"/>
        </w:rPr>
        <w:t>1</w:t>
      </w:r>
      <w:r w:rsidR="00DA48B9" w:rsidRPr="00A71636">
        <w:rPr>
          <w:rFonts w:ascii="Times New Roman" w:hAnsi="Times New Roman"/>
          <w:sz w:val="24"/>
          <w:szCs w:val="24"/>
        </w:rPr>
        <w:t>.</w:t>
      </w:r>
      <w:r w:rsidR="00A71636">
        <w:rPr>
          <w:rFonts w:ascii="Times New Roman" w:hAnsi="Times New Roman"/>
          <w:sz w:val="24"/>
          <w:szCs w:val="24"/>
        </w:rPr>
        <w:t>2</w:t>
      </w:r>
      <w:r w:rsidR="00DA48B9" w:rsidRPr="00A71636">
        <w:rPr>
          <w:rFonts w:ascii="Times New Roman" w:hAnsi="Times New Roman"/>
          <w:sz w:val="24"/>
          <w:szCs w:val="24"/>
        </w:rPr>
        <w:t xml:space="preserve">. produkto </w:t>
      </w:r>
      <w:r w:rsidR="00CE0913" w:rsidRPr="00A71636">
        <w:rPr>
          <w:rFonts w:ascii="Times New Roman" w:hAnsi="Times New Roman"/>
          <w:sz w:val="24"/>
          <w:szCs w:val="24"/>
        </w:rPr>
        <w:t xml:space="preserve">stebėsenos </w:t>
      </w:r>
      <w:r w:rsidR="00DA48B9" w:rsidRPr="00A71636">
        <w:rPr>
          <w:rFonts w:ascii="Times New Roman" w:hAnsi="Times New Roman"/>
          <w:sz w:val="24"/>
          <w:szCs w:val="24"/>
        </w:rPr>
        <w:t>rodikli</w:t>
      </w:r>
      <w:r w:rsidR="00932FAE" w:rsidRPr="00A71636">
        <w:rPr>
          <w:rFonts w:ascii="Times New Roman" w:hAnsi="Times New Roman"/>
          <w:sz w:val="24"/>
          <w:szCs w:val="24"/>
        </w:rPr>
        <w:t>o</w:t>
      </w:r>
      <w:r w:rsidR="00DA48B9" w:rsidRPr="00A71636">
        <w:rPr>
          <w:rFonts w:ascii="Times New Roman" w:hAnsi="Times New Roman"/>
          <w:sz w:val="24"/>
          <w:szCs w:val="24"/>
        </w:rPr>
        <w:t xml:space="preserve"> „</w:t>
      </w:r>
      <w:r w:rsidR="00561604" w:rsidRPr="00A71636">
        <w:rPr>
          <w:rFonts w:ascii="Times New Roman" w:hAnsi="Times New Roman"/>
          <w:sz w:val="24"/>
          <w:szCs w:val="24"/>
        </w:rPr>
        <w:t>Įmonių, bendradarbiaujančių su tyrimų institucijomis, skaičius</w:t>
      </w:r>
      <w:r w:rsidR="00DA48B9" w:rsidRPr="00A71636">
        <w:rPr>
          <w:rFonts w:ascii="Times New Roman" w:hAnsi="Times New Roman"/>
          <w:sz w:val="24"/>
          <w:szCs w:val="24"/>
        </w:rPr>
        <w:t>“, kodas P.</w:t>
      </w:r>
      <w:r w:rsidR="002D10D2" w:rsidRPr="00A71636">
        <w:rPr>
          <w:rFonts w:ascii="Times New Roman" w:hAnsi="Times New Roman"/>
          <w:sz w:val="24"/>
          <w:szCs w:val="24"/>
        </w:rPr>
        <w:t>B</w:t>
      </w:r>
      <w:r w:rsidR="00DA48B9" w:rsidRPr="00A71636">
        <w:rPr>
          <w:rFonts w:ascii="Times New Roman" w:hAnsi="Times New Roman"/>
          <w:sz w:val="24"/>
          <w:szCs w:val="24"/>
        </w:rPr>
        <w:t xml:space="preserve">. </w:t>
      </w:r>
      <w:r w:rsidR="00561604" w:rsidRPr="00A71636">
        <w:rPr>
          <w:rFonts w:ascii="Times New Roman" w:hAnsi="Times New Roman"/>
          <w:sz w:val="24"/>
          <w:szCs w:val="24"/>
        </w:rPr>
        <w:t>226</w:t>
      </w:r>
      <w:r w:rsidR="00CE0913" w:rsidRPr="00A71636">
        <w:rPr>
          <w:rFonts w:ascii="Times New Roman" w:hAnsi="Times New Roman"/>
          <w:sz w:val="24"/>
          <w:szCs w:val="24"/>
        </w:rPr>
        <w:t>;</w:t>
      </w:r>
    </w:p>
    <w:p w:rsidR="00A45222" w:rsidRPr="00A71636" w:rsidRDefault="00A45222" w:rsidP="00A45222">
      <w:pPr>
        <w:spacing w:after="0" w:line="240" w:lineRule="auto"/>
        <w:ind w:firstLine="851"/>
        <w:jc w:val="both"/>
        <w:rPr>
          <w:rFonts w:ascii="Times New Roman" w:hAnsi="Times New Roman"/>
          <w:i/>
          <w:sz w:val="24"/>
          <w:szCs w:val="24"/>
        </w:rPr>
      </w:pPr>
      <w:r w:rsidRPr="00A71636">
        <w:rPr>
          <w:rFonts w:ascii="Times New Roman" w:hAnsi="Times New Roman"/>
          <w:sz w:val="24"/>
          <w:szCs w:val="24"/>
        </w:rPr>
        <w:t>31.</w:t>
      </w:r>
      <w:r w:rsidR="00A71636">
        <w:rPr>
          <w:rFonts w:ascii="Times New Roman" w:hAnsi="Times New Roman"/>
          <w:sz w:val="24"/>
          <w:szCs w:val="24"/>
        </w:rPr>
        <w:t>3</w:t>
      </w:r>
      <w:r w:rsidRPr="00A71636">
        <w:rPr>
          <w:rFonts w:ascii="Times New Roman" w:hAnsi="Times New Roman"/>
          <w:sz w:val="24"/>
          <w:szCs w:val="24"/>
        </w:rPr>
        <w:t>. produkto stebėsenos rodiklio „Privačios investicijos, atitinkančios viešąją paramą inovacijoms arba MTEP projektams“, kodas P.B. 227;</w:t>
      </w:r>
    </w:p>
    <w:p w:rsidR="00561604" w:rsidRPr="00A71636" w:rsidRDefault="004E1CCE" w:rsidP="00B903BF">
      <w:pPr>
        <w:spacing w:after="0" w:line="240" w:lineRule="auto"/>
        <w:ind w:firstLine="851"/>
        <w:jc w:val="both"/>
        <w:rPr>
          <w:rFonts w:ascii="Times New Roman" w:hAnsi="Times New Roman"/>
          <w:sz w:val="24"/>
          <w:szCs w:val="24"/>
        </w:rPr>
      </w:pPr>
      <w:r w:rsidRPr="00A71636">
        <w:rPr>
          <w:rFonts w:ascii="Times New Roman" w:hAnsi="Times New Roman"/>
          <w:sz w:val="24"/>
          <w:szCs w:val="24"/>
        </w:rPr>
        <w:t>3</w:t>
      </w:r>
      <w:r w:rsidR="00A936F3" w:rsidRPr="00A71636">
        <w:rPr>
          <w:rFonts w:ascii="Times New Roman" w:hAnsi="Times New Roman"/>
          <w:sz w:val="24"/>
          <w:szCs w:val="24"/>
        </w:rPr>
        <w:t>1</w:t>
      </w:r>
      <w:r w:rsidR="00561604" w:rsidRPr="00A71636">
        <w:rPr>
          <w:rFonts w:ascii="Times New Roman" w:hAnsi="Times New Roman"/>
          <w:sz w:val="24"/>
          <w:szCs w:val="24"/>
        </w:rPr>
        <w:t>.4. produkto stebėsenos rodiklio „Įmonių, gavusių investicijas siekiant, kad jos pateiktų naujų rinkos produktų, skaičius“, kodas P.B. 228;</w:t>
      </w:r>
    </w:p>
    <w:p w:rsidR="0088347F" w:rsidRDefault="004E1CCE" w:rsidP="00475A75">
      <w:pPr>
        <w:spacing w:after="0" w:line="240" w:lineRule="auto"/>
        <w:ind w:firstLine="851"/>
        <w:jc w:val="both"/>
        <w:rPr>
          <w:rFonts w:ascii="Times New Roman" w:hAnsi="Times New Roman"/>
          <w:sz w:val="24"/>
          <w:szCs w:val="24"/>
        </w:rPr>
      </w:pPr>
      <w:r w:rsidRPr="00A71636">
        <w:rPr>
          <w:rFonts w:ascii="Times New Roman" w:hAnsi="Times New Roman"/>
          <w:sz w:val="24"/>
          <w:szCs w:val="24"/>
        </w:rPr>
        <w:t>3</w:t>
      </w:r>
      <w:r w:rsidR="00A936F3" w:rsidRPr="00A71636">
        <w:rPr>
          <w:rFonts w:ascii="Times New Roman" w:hAnsi="Times New Roman"/>
          <w:sz w:val="24"/>
          <w:szCs w:val="24"/>
        </w:rPr>
        <w:t>1</w:t>
      </w:r>
      <w:r w:rsidR="00561604" w:rsidRPr="00A71636">
        <w:rPr>
          <w:rFonts w:ascii="Times New Roman" w:hAnsi="Times New Roman"/>
          <w:sz w:val="24"/>
          <w:szCs w:val="24"/>
        </w:rPr>
        <w:t>.5. produkto stebėsenos rodiklio „Įmonių, gavusių investicijas siekiant, kad jos pateiktų naujų įmonės produktų, skaičius“, kodas P.B. 229;</w:t>
      </w:r>
      <w:r w:rsidR="00475A75" w:rsidRPr="00A71636">
        <w:rPr>
          <w:rFonts w:ascii="Times New Roman" w:hAnsi="Times New Roman"/>
          <w:sz w:val="24"/>
          <w:szCs w:val="24"/>
        </w:rPr>
        <w:t>31.</w:t>
      </w:r>
      <w:r w:rsidR="0046206D">
        <w:rPr>
          <w:rFonts w:ascii="Times New Roman" w:hAnsi="Times New Roman"/>
          <w:sz w:val="24"/>
          <w:szCs w:val="24"/>
        </w:rPr>
        <w:t>6</w:t>
      </w:r>
      <w:r w:rsidR="00475A75" w:rsidRPr="00A71636">
        <w:rPr>
          <w:rFonts w:ascii="Times New Roman" w:hAnsi="Times New Roman"/>
          <w:sz w:val="24"/>
          <w:szCs w:val="24"/>
        </w:rPr>
        <w:t>. produkto stebėsenos rodiklio „Investicijas gavusio juridinio asmens sukurti gaminių, paslaugų ar procesų prototipai (koncepcijos)“, kodas P.N. 841</w:t>
      </w:r>
      <w:r w:rsidR="0088347F">
        <w:rPr>
          <w:rFonts w:ascii="Times New Roman" w:hAnsi="Times New Roman"/>
          <w:sz w:val="24"/>
          <w:szCs w:val="24"/>
        </w:rPr>
        <w:t>;</w:t>
      </w:r>
    </w:p>
    <w:p w:rsidR="0088347F" w:rsidRPr="00A71636" w:rsidRDefault="0088347F" w:rsidP="00475A75">
      <w:pPr>
        <w:spacing w:after="0" w:line="240" w:lineRule="auto"/>
        <w:ind w:firstLine="851"/>
        <w:jc w:val="both"/>
        <w:rPr>
          <w:rFonts w:ascii="Times New Roman" w:hAnsi="Times New Roman"/>
          <w:sz w:val="24"/>
          <w:szCs w:val="24"/>
        </w:rPr>
      </w:pPr>
      <w:r>
        <w:rPr>
          <w:rFonts w:ascii="Times New Roman" w:hAnsi="Times New Roman"/>
          <w:sz w:val="24"/>
          <w:szCs w:val="24"/>
        </w:rPr>
        <w:t>31.7. rezultato stebėsenos rodiklio „</w:t>
      </w:r>
      <w:r w:rsidR="004433E2">
        <w:rPr>
          <w:rFonts w:ascii="Times New Roman" w:hAnsi="Times New Roman"/>
          <w:sz w:val="24"/>
          <w:szCs w:val="24"/>
        </w:rPr>
        <w:t>Investicijas gavusio juridinio asmenio pajamų, gautų iš sukurtų ir rinkai pateiktų produktų santykis su skirtomis investicijomis (proc.)“, kodas R.N. 836</w:t>
      </w:r>
    </w:p>
    <w:p w:rsidR="00DD7031" w:rsidRPr="00986369" w:rsidRDefault="00DD7031" w:rsidP="00B903BF">
      <w:pPr>
        <w:spacing w:after="0" w:line="240" w:lineRule="auto"/>
        <w:ind w:firstLine="851"/>
        <w:jc w:val="both"/>
        <w:rPr>
          <w:rFonts w:ascii="Times New Roman" w:hAnsi="Times New Roman"/>
          <w:sz w:val="24"/>
          <w:szCs w:val="24"/>
        </w:rPr>
      </w:pPr>
      <w:r w:rsidRPr="00986369">
        <w:rPr>
          <w:rFonts w:ascii="Times New Roman" w:hAnsi="Times New Roman"/>
          <w:sz w:val="24"/>
          <w:szCs w:val="24"/>
        </w:rPr>
        <w:t>3</w:t>
      </w:r>
      <w:r w:rsidR="00A936F3" w:rsidRPr="00986369">
        <w:rPr>
          <w:rFonts w:ascii="Times New Roman" w:hAnsi="Times New Roman"/>
          <w:sz w:val="24"/>
          <w:szCs w:val="24"/>
        </w:rPr>
        <w:t>2</w:t>
      </w:r>
      <w:r w:rsidRPr="00986369">
        <w:rPr>
          <w:rFonts w:ascii="Times New Roman" w:hAnsi="Times New Roman"/>
          <w:sz w:val="24"/>
          <w:szCs w:val="24"/>
        </w:rPr>
        <w:t>. Aprašo 3</w:t>
      </w:r>
      <w:r w:rsidR="00A936F3" w:rsidRPr="00986369">
        <w:rPr>
          <w:rFonts w:ascii="Times New Roman" w:hAnsi="Times New Roman"/>
          <w:sz w:val="24"/>
          <w:szCs w:val="24"/>
        </w:rPr>
        <w:t>1</w:t>
      </w:r>
      <w:r w:rsidR="0041743E" w:rsidRPr="00986369">
        <w:rPr>
          <w:rFonts w:ascii="Times New Roman" w:hAnsi="Times New Roman"/>
          <w:sz w:val="24"/>
          <w:szCs w:val="24"/>
        </w:rPr>
        <w:t>.6</w:t>
      </w:r>
      <w:r w:rsidR="00CB76B4">
        <w:rPr>
          <w:rFonts w:ascii="Times New Roman" w:hAnsi="Times New Roman"/>
          <w:sz w:val="24"/>
          <w:szCs w:val="24"/>
        </w:rPr>
        <w:t xml:space="preserve"> ir 31.7</w:t>
      </w:r>
      <w:r w:rsidR="002B0A04">
        <w:rPr>
          <w:rFonts w:ascii="Times New Roman" w:hAnsi="Times New Roman"/>
          <w:sz w:val="24"/>
          <w:szCs w:val="24"/>
        </w:rPr>
        <w:t xml:space="preserve"> </w:t>
      </w:r>
      <w:r w:rsidR="00CB76B4" w:rsidRPr="00986369">
        <w:rPr>
          <w:rFonts w:ascii="Times New Roman" w:hAnsi="Times New Roman"/>
          <w:sz w:val="24"/>
          <w:szCs w:val="24"/>
        </w:rPr>
        <w:t>papunk</w:t>
      </w:r>
      <w:r w:rsidR="00CB76B4">
        <w:rPr>
          <w:rFonts w:ascii="Times New Roman" w:hAnsi="Times New Roman"/>
          <w:sz w:val="24"/>
          <w:szCs w:val="24"/>
        </w:rPr>
        <w:t>čiuose</w:t>
      </w:r>
      <w:r w:rsidRPr="00986369">
        <w:rPr>
          <w:rFonts w:ascii="Times New Roman" w:hAnsi="Times New Roman"/>
          <w:sz w:val="24"/>
          <w:szCs w:val="24"/>
        </w:rPr>
        <w:t xml:space="preserve"> nurodyt</w:t>
      </w:r>
      <w:r w:rsidR="00CB76B4">
        <w:rPr>
          <w:rFonts w:ascii="Times New Roman" w:hAnsi="Times New Roman"/>
          <w:sz w:val="24"/>
          <w:szCs w:val="24"/>
        </w:rPr>
        <w:t>iems</w:t>
      </w:r>
      <w:r w:rsidRPr="00986369">
        <w:rPr>
          <w:rFonts w:ascii="Times New Roman" w:hAnsi="Times New Roman"/>
          <w:sz w:val="24"/>
          <w:szCs w:val="24"/>
        </w:rPr>
        <w:t xml:space="preserve"> stebėsenos rodikli</w:t>
      </w:r>
      <w:r w:rsidR="00CB76B4">
        <w:rPr>
          <w:rFonts w:ascii="Times New Roman" w:hAnsi="Times New Roman"/>
          <w:sz w:val="24"/>
          <w:szCs w:val="24"/>
        </w:rPr>
        <w:t>ams</w:t>
      </w:r>
      <w:r w:rsidRPr="00986369">
        <w:rPr>
          <w:rFonts w:ascii="Times New Roman" w:hAnsi="Times New Roman"/>
          <w:sz w:val="24"/>
          <w:szCs w:val="24"/>
        </w:rPr>
        <w:t xml:space="preserve"> </w:t>
      </w:r>
      <w:r w:rsidR="00CE45DD" w:rsidRPr="00986369">
        <w:rPr>
          <w:rFonts w:ascii="Times New Roman" w:hAnsi="Times New Roman"/>
          <w:sz w:val="24"/>
          <w:szCs w:val="24"/>
        </w:rPr>
        <w:t xml:space="preserve">skaičiuoti taikomas Nacionalinių stebėsenos rodiklių skaičiavimo aprašas, patvirtintas Lietuvos Respublikos ūkio ministro 2014 m. gruodžio 19 d. įsakymu Nr. 4-933 „Dėl 2014–2020 m. Europos Sąjungos </w:t>
      </w:r>
      <w:r w:rsidR="00CE45DD" w:rsidRPr="00986369">
        <w:rPr>
          <w:rFonts w:ascii="Times New Roman" w:hAnsi="Times New Roman"/>
          <w:sz w:val="24"/>
          <w:szCs w:val="24"/>
        </w:rPr>
        <w:lastRenderedPageBreak/>
        <w:t xml:space="preserve">fondų investicijų veiksmų programos prioriteto įgyvendinimo priemonių įgyvendinimo plano ir Nacionalinių stebėsenos rodiklių skaičiavimo aprašo patvirtinimo“. </w:t>
      </w:r>
      <w:r w:rsidRPr="00986369">
        <w:rPr>
          <w:rFonts w:ascii="Times New Roman" w:hAnsi="Times New Roman"/>
          <w:sz w:val="24"/>
          <w:szCs w:val="24"/>
        </w:rPr>
        <w:t>Aprašo 3</w:t>
      </w:r>
      <w:r w:rsidR="00A936F3" w:rsidRPr="00986369">
        <w:rPr>
          <w:rFonts w:ascii="Times New Roman" w:hAnsi="Times New Roman"/>
          <w:sz w:val="24"/>
          <w:szCs w:val="24"/>
        </w:rPr>
        <w:t>1</w:t>
      </w:r>
      <w:r w:rsidRPr="00986369">
        <w:rPr>
          <w:rFonts w:ascii="Times New Roman" w:hAnsi="Times New Roman"/>
          <w:sz w:val="24"/>
          <w:szCs w:val="24"/>
        </w:rPr>
        <w:t>.1</w:t>
      </w:r>
      <w:r w:rsidR="002E0925" w:rsidRPr="00986369">
        <w:rPr>
          <w:rFonts w:ascii="Times New Roman" w:hAnsi="Times New Roman"/>
          <w:sz w:val="24"/>
          <w:szCs w:val="24"/>
          <w:lang w:eastAsia="lt-LT"/>
        </w:rPr>
        <w:t>–</w:t>
      </w:r>
      <w:r w:rsidRPr="00986369">
        <w:rPr>
          <w:rFonts w:ascii="Times New Roman" w:hAnsi="Times New Roman"/>
          <w:sz w:val="24"/>
          <w:szCs w:val="24"/>
        </w:rPr>
        <w:t>3</w:t>
      </w:r>
      <w:r w:rsidR="00A936F3" w:rsidRPr="00986369">
        <w:rPr>
          <w:rFonts w:ascii="Times New Roman" w:hAnsi="Times New Roman"/>
          <w:sz w:val="24"/>
          <w:szCs w:val="24"/>
        </w:rPr>
        <w:t>1</w:t>
      </w:r>
      <w:r w:rsidRPr="00986369">
        <w:rPr>
          <w:rFonts w:ascii="Times New Roman" w:hAnsi="Times New Roman"/>
          <w:sz w:val="24"/>
          <w:szCs w:val="24"/>
        </w:rPr>
        <w:t>.5 papunkčiuose nurodyt</w:t>
      </w:r>
      <w:r w:rsidR="00CE45DD" w:rsidRPr="00986369">
        <w:rPr>
          <w:rFonts w:ascii="Times New Roman" w:hAnsi="Times New Roman"/>
          <w:sz w:val="24"/>
          <w:szCs w:val="24"/>
        </w:rPr>
        <w:t>iems</w:t>
      </w:r>
      <w:r w:rsidRPr="00986369">
        <w:rPr>
          <w:rFonts w:ascii="Times New Roman" w:hAnsi="Times New Roman"/>
          <w:sz w:val="24"/>
          <w:szCs w:val="24"/>
        </w:rPr>
        <w:t xml:space="preserve"> stebėsenos rodikli</w:t>
      </w:r>
      <w:r w:rsidR="00CE45DD" w:rsidRPr="00986369">
        <w:rPr>
          <w:rFonts w:ascii="Times New Roman" w:hAnsi="Times New Roman"/>
          <w:sz w:val="24"/>
          <w:szCs w:val="24"/>
        </w:rPr>
        <w:t>ams</w:t>
      </w:r>
      <w:r w:rsidRPr="00986369">
        <w:rPr>
          <w:rFonts w:ascii="Times New Roman" w:hAnsi="Times New Roman"/>
          <w:sz w:val="24"/>
          <w:szCs w:val="24"/>
        </w:rPr>
        <w:t xml:space="preserve"> skaiči</w:t>
      </w:r>
      <w:r w:rsidR="00CE45DD" w:rsidRPr="00986369">
        <w:rPr>
          <w:rFonts w:ascii="Times New Roman" w:hAnsi="Times New Roman"/>
          <w:sz w:val="24"/>
          <w:szCs w:val="24"/>
        </w:rPr>
        <w:t>uoti taikomas Veiksmų programos stebėsenos rodiklių skaičiavimo aprašas.</w:t>
      </w:r>
      <w:r w:rsidRPr="00986369">
        <w:rPr>
          <w:rFonts w:ascii="Times New Roman" w:hAnsi="Times New Roman"/>
          <w:sz w:val="24"/>
          <w:szCs w:val="24"/>
        </w:rPr>
        <w:t xml:space="preserve"> Visų </w:t>
      </w:r>
      <w:r w:rsidR="00CC372A" w:rsidRPr="00986369">
        <w:rPr>
          <w:rFonts w:ascii="Times New Roman" w:hAnsi="Times New Roman"/>
          <w:sz w:val="24"/>
          <w:szCs w:val="24"/>
        </w:rPr>
        <w:t>Aprašo 3</w:t>
      </w:r>
      <w:r w:rsidR="00A936F3" w:rsidRPr="00986369">
        <w:rPr>
          <w:rFonts w:ascii="Times New Roman" w:hAnsi="Times New Roman"/>
          <w:sz w:val="24"/>
          <w:szCs w:val="24"/>
        </w:rPr>
        <w:t>1</w:t>
      </w:r>
      <w:r w:rsidR="00CC372A" w:rsidRPr="00986369">
        <w:rPr>
          <w:rFonts w:ascii="Times New Roman" w:hAnsi="Times New Roman"/>
          <w:sz w:val="24"/>
          <w:szCs w:val="24"/>
        </w:rPr>
        <w:t xml:space="preserve"> punkte nurodytų </w:t>
      </w:r>
      <w:r w:rsidRPr="00986369">
        <w:rPr>
          <w:rFonts w:ascii="Times New Roman" w:hAnsi="Times New Roman"/>
          <w:sz w:val="24"/>
          <w:szCs w:val="24"/>
        </w:rPr>
        <w:t xml:space="preserve">stebėsenos rodiklių skaičiavimo aprašai skelbiami ES struktūrinių fondų svetainėje </w:t>
      </w:r>
      <w:hyperlink r:id="rId24" w:history="1">
        <w:r w:rsidRPr="00986369">
          <w:rPr>
            <w:rStyle w:val="Hyperlink"/>
            <w:rFonts w:ascii="Times New Roman" w:hAnsi="Times New Roman"/>
            <w:color w:val="auto"/>
            <w:sz w:val="24"/>
            <w:szCs w:val="24"/>
            <w:u w:val="none"/>
          </w:rPr>
          <w:t>www.esinvesticijos.lt</w:t>
        </w:r>
      </w:hyperlink>
      <w:r w:rsidRPr="00986369">
        <w:rPr>
          <w:rStyle w:val="Hyperlink"/>
          <w:rFonts w:ascii="Times New Roman" w:hAnsi="Times New Roman"/>
          <w:color w:val="auto"/>
          <w:sz w:val="24"/>
          <w:szCs w:val="24"/>
          <w:u w:val="none"/>
        </w:rPr>
        <w:t>.</w:t>
      </w:r>
    </w:p>
    <w:p w:rsidR="00E80A8D" w:rsidRPr="00986369" w:rsidRDefault="00B555B3" w:rsidP="006857BA">
      <w:pPr>
        <w:spacing w:after="0" w:line="240" w:lineRule="auto"/>
        <w:ind w:firstLine="851"/>
        <w:jc w:val="both"/>
        <w:rPr>
          <w:rFonts w:ascii="Times New Roman" w:hAnsi="Times New Roman"/>
          <w:sz w:val="24"/>
          <w:szCs w:val="24"/>
        </w:rPr>
      </w:pPr>
      <w:r w:rsidRPr="00986369">
        <w:rPr>
          <w:rFonts w:ascii="Times New Roman" w:hAnsi="Times New Roman"/>
          <w:sz w:val="24"/>
          <w:szCs w:val="24"/>
        </w:rPr>
        <w:t>3</w:t>
      </w:r>
      <w:r w:rsidR="00A936F3" w:rsidRPr="00986369">
        <w:rPr>
          <w:rFonts w:ascii="Times New Roman" w:hAnsi="Times New Roman"/>
          <w:sz w:val="24"/>
          <w:szCs w:val="24"/>
        </w:rPr>
        <w:t>3</w:t>
      </w:r>
      <w:r w:rsidR="006857BA" w:rsidRPr="00986369">
        <w:rPr>
          <w:rFonts w:ascii="Times New Roman" w:hAnsi="Times New Roman"/>
          <w:sz w:val="24"/>
          <w:szCs w:val="24"/>
        </w:rPr>
        <w:t xml:space="preserve">. Projekto </w:t>
      </w:r>
      <w:proofErr w:type="spellStart"/>
      <w:r w:rsidR="006857BA" w:rsidRPr="00986369">
        <w:rPr>
          <w:rFonts w:ascii="Times New Roman" w:hAnsi="Times New Roman"/>
          <w:sz w:val="24"/>
          <w:szCs w:val="24"/>
        </w:rPr>
        <w:t>parengtumui</w:t>
      </w:r>
      <w:proofErr w:type="spellEnd"/>
      <w:r w:rsidR="006857BA" w:rsidRPr="00986369">
        <w:rPr>
          <w:rFonts w:ascii="Times New Roman" w:hAnsi="Times New Roman"/>
          <w:sz w:val="24"/>
          <w:szCs w:val="24"/>
        </w:rPr>
        <w:t xml:space="preserve"> taikomi šie reikalavimai</w:t>
      </w:r>
      <w:r w:rsidR="00CC372A" w:rsidRPr="00986369">
        <w:rPr>
          <w:rFonts w:ascii="Times New Roman" w:hAnsi="Times New Roman"/>
          <w:sz w:val="24"/>
          <w:szCs w:val="24"/>
        </w:rPr>
        <w:t>, kurių neįvykdžius paraiška atmetama neprašant papildomų dokumentų</w:t>
      </w:r>
      <w:r w:rsidR="000120BC" w:rsidRPr="00986369">
        <w:rPr>
          <w:rFonts w:ascii="Times New Roman" w:hAnsi="Times New Roman"/>
          <w:sz w:val="24"/>
          <w:szCs w:val="24"/>
        </w:rPr>
        <w:t>:</w:t>
      </w:r>
    </w:p>
    <w:p w:rsidR="004E1CCE" w:rsidRPr="00986369" w:rsidRDefault="00F3273A" w:rsidP="006857BA">
      <w:pPr>
        <w:spacing w:after="0" w:line="240" w:lineRule="auto"/>
        <w:ind w:firstLine="851"/>
        <w:jc w:val="both"/>
        <w:rPr>
          <w:rFonts w:ascii="Times New Roman" w:hAnsi="Times New Roman"/>
          <w:sz w:val="24"/>
          <w:szCs w:val="24"/>
        </w:rPr>
      </w:pPr>
      <w:r w:rsidRPr="00986369">
        <w:rPr>
          <w:rFonts w:ascii="Times New Roman" w:hAnsi="Times New Roman"/>
          <w:sz w:val="24"/>
          <w:szCs w:val="24"/>
        </w:rPr>
        <w:t>3</w:t>
      </w:r>
      <w:r w:rsidR="003377D9" w:rsidRPr="00986369">
        <w:rPr>
          <w:rFonts w:ascii="Times New Roman" w:hAnsi="Times New Roman"/>
          <w:sz w:val="24"/>
          <w:szCs w:val="24"/>
        </w:rPr>
        <w:t>3</w:t>
      </w:r>
      <w:r w:rsidRPr="00986369">
        <w:rPr>
          <w:rFonts w:ascii="Times New Roman" w:hAnsi="Times New Roman"/>
          <w:sz w:val="24"/>
          <w:szCs w:val="24"/>
        </w:rPr>
        <w:t>.1.</w:t>
      </w:r>
      <w:r w:rsidR="00E27656" w:rsidRPr="00986369">
        <w:rPr>
          <w:rFonts w:ascii="Times New Roman" w:hAnsi="Times New Roman"/>
          <w:sz w:val="24"/>
          <w:szCs w:val="24"/>
        </w:rPr>
        <w:t xml:space="preserve"> parengt</w:t>
      </w:r>
      <w:r w:rsidR="00C84BF9" w:rsidRPr="00986369">
        <w:rPr>
          <w:rFonts w:ascii="Times New Roman" w:hAnsi="Times New Roman"/>
          <w:sz w:val="24"/>
          <w:szCs w:val="24"/>
        </w:rPr>
        <w:t>a</w:t>
      </w:r>
      <w:r w:rsidR="00E27656" w:rsidRPr="00986369">
        <w:rPr>
          <w:rFonts w:ascii="Times New Roman" w:hAnsi="Times New Roman"/>
          <w:sz w:val="24"/>
          <w:szCs w:val="24"/>
        </w:rPr>
        <w:t xml:space="preserve">s </w:t>
      </w:r>
      <w:r w:rsidR="00DD7031" w:rsidRPr="00986369">
        <w:rPr>
          <w:rFonts w:ascii="Times New Roman" w:hAnsi="Times New Roman"/>
          <w:sz w:val="24"/>
          <w:szCs w:val="24"/>
        </w:rPr>
        <w:t>verslo plan</w:t>
      </w:r>
      <w:r w:rsidR="00C84BF9" w:rsidRPr="00986369">
        <w:rPr>
          <w:rFonts w:ascii="Times New Roman" w:hAnsi="Times New Roman"/>
          <w:sz w:val="24"/>
          <w:szCs w:val="24"/>
        </w:rPr>
        <w:t>as</w:t>
      </w:r>
      <w:r w:rsidR="00DD7031" w:rsidRPr="00986369">
        <w:rPr>
          <w:rFonts w:ascii="Times New Roman" w:hAnsi="Times New Roman"/>
          <w:sz w:val="24"/>
          <w:szCs w:val="24"/>
        </w:rPr>
        <w:t xml:space="preserve"> finansavimui gauti pagal Priemonę, kurio rekomenduojama forma ir turinio reikalavimai nustatyti </w:t>
      </w:r>
      <w:r w:rsidR="00012528" w:rsidRPr="00986369">
        <w:rPr>
          <w:rFonts w:ascii="Times New Roman" w:hAnsi="Times New Roman"/>
          <w:sz w:val="24"/>
          <w:szCs w:val="24"/>
        </w:rPr>
        <w:t>Verslo plano finansavimui gauti pagal Lietuvos 2014–2020 m. Europos Sąjungos fondų investicijų veiksmų programos 1 prioriteto „Mokslinių tyrimų, eksperimentinės plėtros ir inovacijų skatinimas“ Lietuvos Respublikos ūkio ministerijos administruojamas priemones turinio reikalavimų apraš</w:t>
      </w:r>
      <w:r w:rsidR="00DD7031" w:rsidRPr="00986369">
        <w:rPr>
          <w:rFonts w:ascii="Times New Roman" w:hAnsi="Times New Roman"/>
          <w:sz w:val="24"/>
          <w:szCs w:val="24"/>
        </w:rPr>
        <w:t>e</w:t>
      </w:r>
      <w:r w:rsidR="00012528" w:rsidRPr="00986369">
        <w:rPr>
          <w:rFonts w:ascii="Times New Roman" w:hAnsi="Times New Roman"/>
          <w:sz w:val="24"/>
          <w:szCs w:val="24"/>
        </w:rPr>
        <w:t>, paskelbt</w:t>
      </w:r>
      <w:r w:rsidR="00DD7031" w:rsidRPr="00986369">
        <w:rPr>
          <w:rFonts w:ascii="Times New Roman" w:hAnsi="Times New Roman"/>
          <w:sz w:val="24"/>
          <w:szCs w:val="24"/>
        </w:rPr>
        <w:t>ame</w:t>
      </w:r>
      <w:r w:rsidR="00012528" w:rsidRPr="00986369">
        <w:rPr>
          <w:rFonts w:ascii="Times New Roman" w:hAnsi="Times New Roman"/>
          <w:sz w:val="24"/>
          <w:szCs w:val="24"/>
        </w:rPr>
        <w:t xml:space="preserve"> Ūkio ministerijos interneto svetainėje adresu</w:t>
      </w:r>
      <w:r w:rsidR="00DD7031" w:rsidRPr="00986369">
        <w:rPr>
          <w:rFonts w:ascii="Times New Roman" w:hAnsi="Times New Roman"/>
          <w:sz w:val="24"/>
          <w:szCs w:val="24"/>
        </w:rPr>
        <w:t xml:space="preserve"> www.ukmin.lt</w:t>
      </w:r>
      <w:r w:rsidR="00012528" w:rsidRPr="00986369">
        <w:rPr>
          <w:rStyle w:val="Hyperlink"/>
          <w:rFonts w:ascii="Times New Roman" w:hAnsi="Times New Roman"/>
          <w:color w:val="auto"/>
          <w:sz w:val="24"/>
          <w:szCs w:val="24"/>
          <w:u w:val="none"/>
        </w:rPr>
        <w:t xml:space="preserve"> (toliau – verslo planas</w:t>
      </w:r>
      <w:r w:rsidR="003377D9" w:rsidRPr="00986369">
        <w:rPr>
          <w:rStyle w:val="Hyperlink"/>
          <w:rFonts w:ascii="Times New Roman" w:hAnsi="Times New Roman"/>
          <w:color w:val="auto"/>
          <w:sz w:val="24"/>
          <w:szCs w:val="24"/>
          <w:u w:val="none"/>
        </w:rPr>
        <w:t>)</w:t>
      </w:r>
      <w:r w:rsidR="00DD7031" w:rsidRPr="00986369">
        <w:rPr>
          <w:rFonts w:ascii="Times New Roman" w:hAnsi="Times New Roman"/>
          <w:sz w:val="24"/>
          <w:szCs w:val="24"/>
        </w:rPr>
        <w:t>. Pateikus šias verslo plano dalis kita negu rekomenduojama forma, jose turi būti pateikta visa rekomenduojamoje formoje nurodyta informacija</w:t>
      </w:r>
      <w:r w:rsidR="004E1CCE" w:rsidRPr="00986369">
        <w:rPr>
          <w:rFonts w:ascii="Times New Roman" w:hAnsi="Times New Roman"/>
          <w:sz w:val="24"/>
          <w:szCs w:val="24"/>
        </w:rPr>
        <w:t>;</w:t>
      </w:r>
    </w:p>
    <w:p w:rsidR="00F3273A" w:rsidRDefault="00F3273A" w:rsidP="006857BA">
      <w:pPr>
        <w:spacing w:after="0" w:line="240" w:lineRule="auto"/>
        <w:ind w:firstLine="851"/>
        <w:jc w:val="both"/>
        <w:rPr>
          <w:rFonts w:ascii="Times New Roman" w:hAnsi="Times New Roman"/>
          <w:color w:val="000000"/>
          <w:sz w:val="24"/>
          <w:szCs w:val="24"/>
        </w:rPr>
      </w:pPr>
      <w:r w:rsidRPr="00986369">
        <w:rPr>
          <w:rFonts w:ascii="Times New Roman" w:hAnsi="Times New Roman"/>
          <w:sz w:val="24"/>
          <w:szCs w:val="24"/>
        </w:rPr>
        <w:t>3</w:t>
      </w:r>
      <w:r w:rsidR="003377D9" w:rsidRPr="00986369">
        <w:rPr>
          <w:rFonts w:ascii="Times New Roman" w:hAnsi="Times New Roman"/>
          <w:sz w:val="24"/>
          <w:szCs w:val="24"/>
        </w:rPr>
        <w:t>3</w:t>
      </w:r>
      <w:r w:rsidRPr="00986369">
        <w:rPr>
          <w:rFonts w:ascii="Times New Roman" w:hAnsi="Times New Roman"/>
          <w:sz w:val="24"/>
          <w:szCs w:val="24"/>
        </w:rPr>
        <w:t>.2.</w:t>
      </w:r>
      <w:r w:rsidR="000A33F0" w:rsidRPr="00986369">
        <w:rPr>
          <w:rFonts w:ascii="Times New Roman" w:hAnsi="Times New Roman"/>
          <w:sz w:val="24"/>
          <w:szCs w:val="24"/>
        </w:rPr>
        <w:t xml:space="preserve"> pasirašyta </w:t>
      </w:r>
      <w:r w:rsidR="000A33F0" w:rsidRPr="00986369">
        <w:rPr>
          <w:rFonts w:ascii="Times New Roman" w:hAnsi="Times New Roman"/>
          <w:color w:val="000000"/>
          <w:sz w:val="24"/>
          <w:szCs w:val="24"/>
        </w:rPr>
        <w:t>jungtinės veiklos (partnerystės) sutartis</w:t>
      </w:r>
      <w:r w:rsidR="00FA7860">
        <w:rPr>
          <w:rFonts w:ascii="Times New Roman" w:hAnsi="Times New Roman"/>
          <w:color w:val="000000"/>
          <w:sz w:val="24"/>
          <w:szCs w:val="24"/>
        </w:rPr>
        <w:t>;</w:t>
      </w:r>
      <w:r w:rsidR="00823F5D">
        <w:rPr>
          <w:rFonts w:ascii="Times New Roman" w:hAnsi="Times New Roman"/>
          <w:color w:val="000000"/>
          <w:sz w:val="24"/>
          <w:szCs w:val="24"/>
        </w:rPr>
        <w:t>;</w:t>
      </w:r>
    </w:p>
    <w:p w:rsidR="00823F5D" w:rsidRPr="00823F5D" w:rsidRDefault="00823F5D" w:rsidP="00823F5D">
      <w:pPr>
        <w:spacing w:after="0" w:line="240" w:lineRule="auto"/>
        <w:ind w:firstLine="851"/>
        <w:jc w:val="both"/>
        <w:rPr>
          <w:rFonts w:ascii="Times New Roman" w:hAnsi="Times New Roman"/>
          <w:sz w:val="24"/>
          <w:szCs w:val="24"/>
        </w:rPr>
      </w:pPr>
      <w:r w:rsidRPr="00823F5D">
        <w:rPr>
          <w:rFonts w:ascii="Times New Roman" w:hAnsi="Times New Roman"/>
          <w:sz w:val="24"/>
          <w:szCs w:val="24"/>
        </w:rPr>
        <w:t xml:space="preserve">33.3. jei pareiškėjais ar partneris yra </w:t>
      </w:r>
      <w:r w:rsidR="00E02FEF" w:rsidRPr="00E02FEF">
        <w:rPr>
          <w:rFonts w:ascii="Times New Roman" w:hAnsi="Times New Roman"/>
          <w:sz w:val="24"/>
          <w:szCs w:val="24"/>
        </w:rPr>
        <w:t>mokslo ir studijų institucija</w:t>
      </w:r>
      <w:r w:rsidRPr="00823F5D">
        <w:rPr>
          <w:rFonts w:ascii="Times New Roman" w:hAnsi="Times New Roman"/>
          <w:sz w:val="24"/>
          <w:szCs w:val="24"/>
        </w:rPr>
        <w:t>, parengta ir veikianti teisių, atsirandančių iš intelektinės veiklos rezultatų, valdymo tvarka</w:t>
      </w:r>
      <w:r>
        <w:rPr>
          <w:rFonts w:ascii="Times New Roman" w:hAnsi="Times New Roman"/>
          <w:sz w:val="24"/>
          <w:szCs w:val="24"/>
        </w:rPr>
        <w:t>.</w:t>
      </w:r>
    </w:p>
    <w:p w:rsidR="004F54A8" w:rsidRPr="00986369" w:rsidRDefault="00B555B3" w:rsidP="00F33269">
      <w:pPr>
        <w:spacing w:after="0" w:line="240" w:lineRule="auto"/>
        <w:ind w:firstLine="851"/>
        <w:jc w:val="both"/>
        <w:rPr>
          <w:rFonts w:ascii="Times New Roman" w:hAnsi="Times New Roman"/>
          <w:sz w:val="24"/>
          <w:szCs w:val="24"/>
        </w:rPr>
      </w:pPr>
      <w:r w:rsidRPr="00986369">
        <w:rPr>
          <w:rFonts w:ascii="Times New Roman" w:hAnsi="Times New Roman"/>
          <w:sz w:val="24"/>
          <w:szCs w:val="24"/>
        </w:rPr>
        <w:t>3</w:t>
      </w:r>
      <w:r w:rsidR="003377D9" w:rsidRPr="00986369">
        <w:rPr>
          <w:rFonts w:ascii="Times New Roman" w:hAnsi="Times New Roman"/>
          <w:sz w:val="24"/>
          <w:szCs w:val="24"/>
        </w:rPr>
        <w:t>4</w:t>
      </w:r>
      <w:r w:rsidR="00526105" w:rsidRPr="00986369">
        <w:rPr>
          <w:rFonts w:ascii="Times New Roman" w:hAnsi="Times New Roman"/>
          <w:sz w:val="24"/>
          <w:szCs w:val="24"/>
        </w:rPr>
        <w:t xml:space="preserve">. </w:t>
      </w:r>
      <w:r w:rsidR="00B32193" w:rsidRPr="00986369">
        <w:rPr>
          <w:rFonts w:ascii="Times New Roman" w:hAnsi="Times New Roman"/>
          <w:sz w:val="24"/>
          <w:szCs w:val="24"/>
        </w:rPr>
        <w:t>N</w:t>
      </w:r>
      <w:r w:rsidR="004D7975" w:rsidRPr="00986369">
        <w:rPr>
          <w:rFonts w:ascii="Times New Roman" w:hAnsi="Times New Roman"/>
          <w:sz w:val="24"/>
          <w:szCs w:val="24"/>
        </w:rPr>
        <w:t>e</w:t>
      </w:r>
      <w:r w:rsidR="003855CC" w:rsidRPr="00986369">
        <w:rPr>
          <w:rFonts w:ascii="Times New Roman" w:hAnsi="Times New Roman"/>
          <w:sz w:val="24"/>
          <w:szCs w:val="24"/>
        </w:rPr>
        <w:t>gali</w:t>
      </w:r>
      <w:r w:rsidR="004D7975" w:rsidRPr="00986369">
        <w:rPr>
          <w:rFonts w:ascii="Times New Roman" w:hAnsi="Times New Roman"/>
          <w:sz w:val="24"/>
          <w:szCs w:val="24"/>
        </w:rPr>
        <w:t xml:space="preserve"> būti </w:t>
      </w:r>
      <w:r w:rsidR="00B15FAD" w:rsidRPr="00986369">
        <w:rPr>
          <w:rFonts w:ascii="Times New Roman" w:hAnsi="Times New Roman"/>
          <w:sz w:val="24"/>
          <w:szCs w:val="24"/>
        </w:rPr>
        <w:t>numatyt</w:t>
      </w:r>
      <w:r w:rsidR="003855CC" w:rsidRPr="00986369">
        <w:rPr>
          <w:rFonts w:ascii="Times New Roman" w:hAnsi="Times New Roman"/>
          <w:sz w:val="24"/>
          <w:szCs w:val="24"/>
        </w:rPr>
        <w:t>i</w:t>
      </w:r>
      <w:r w:rsidR="00B15FAD" w:rsidRPr="00986369">
        <w:rPr>
          <w:rFonts w:ascii="Times New Roman" w:hAnsi="Times New Roman"/>
          <w:sz w:val="24"/>
          <w:szCs w:val="24"/>
        </w:rPr>
        <w:t xml:space="preserve"> </w:t>
      </w:r>
      <w:r w:rsidR="00B32193" w:rsidRPr="00986369">
        <w:rPr>
          <w:rFonts w:ascii="Times New Roman" w:hAnsi="Times New Roman"/>
          <w:sz w:val="24"/>
          <w:szCs w:val="24"/>
        </w:rPr>
        <w:t xml:space="preserve">projekto </w:t>
      </w:r>
      <w:r w:rsidR="004D7975" w:rsidRPr="00986369">
        <w:rPr>
          <w:rFonts w:ascii="Times New Roman" w:hAnsi="Times New Roman"/>
          <w:sz w:val="24"/>
          <w:szCs w:val="24"/>
        </w:rPr>
        <w:t>apribojim</w:t>
      </w:r>
      <w:r w:rsidR="003855CC" w:rsidRPr="00986369">
        <w:rPr>
          <w:rFonts w:ascii="Times New Roman" w:hAnsi="Times New Roman"/>
          <w:sz w:val="24"/>
          <w:szCs w:val="24"/>
        </w:rPr>
        <w:t>ai</w:t>
      </w:r>
      <w:r w:rsidR="004D7975" w:rsidRPr="00986369">
        <w:rPr>
          <w:rFonts w:ascii="Times New Roman" w:hAnsi="Times New Roman"/>
          <w:sz w:val="24"/>
          <w:szCs w:val="24"/>
        </w:rPr>
        <w:t xml:space="preserve">, kurie turėtų neigiamą poveikį </w:t>
      </w:r>
      <w:r w:rsidR="00CE45DD" w:rsidRPr="00986369">
        <w:rPr>
          <w:rFonts w:ascii="Times New Roman" w:hAnsi="Times New Roman"/>
          <w:sz w:val="24"/>
          <w:szCs w:val="24"/>
        </w:rPr>
        <w:t xml:space="preserve">moterų ir vyrų </w:t>
      </w:r>
      <w:r w:rsidR="004D7975" w:rsidRPr="00986369">
        <w:rPr>
          <w:rFonts w:ascii="Times New Roman" w:hAnsi="Times New Roman"/>
          <w:sz w:val="24"/>
          <w:szCs w:val="24"/>
        </w:rPr>
        <w:t xml:space="preserve">lygybės ir nediskriminavimo </w:t>
      </w:r>
      <w:r w:rsidR="00070BE9" w:rsidRPr="00986369">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986369">
        <w:rPr>
          <w:rFonts w:ascii="Times New Roman" w:hAnsi="Times New Roman"/>
          <w:sz w:val="24"/>
          <w:szCs w:val="24"/>
        </w:rPr>
        <w:t>principų įgyvendinimui.</w:t>
      </w:r>
      <w:r w:rsidR="00B32193" w:rsidRPr="00986369">
        <w:rPr>
          <w:rFonts w:ascii="Times New Roman" w:hAnsi="Times New Roman"/>
          <w:sz w:val="24"/>
          <w:szCs w:val="24"/>
        </w:rPr>
        <w:t xml:space="preserve"> </w:t>
      </w:r>
    </w:p>
    <w:p w:rsidR="00526105" w:rsidRPr="00986369" w:rsidRDefault="00B555B3" w:rsidP="00F33269">
      <w:pPr>
        <w:spacing w:after="0" w:line="240" w:lineRule="auto"/>
        <w:ind w:firstLine="851"/>
        <w:jc w:val="both"/>
        <w:rPr>
          <w:rFonts w:ascii="Times New Roman" w:hAnsi="Times New Roman"/>
          <w:sz w:val="24"/>
          <w:szCs w:val="24"/>
        </w:rPr>
      </w:pPr>
      <w:r w:rsidRPr="00986369">
        <w:rPr>
          <w:rFonts w:ascii="Times New Roman" w:hAnsi="Times New Roman"/>
          <w:sz w:val="24"/>
          <w:szCs w:val="24"/>
        </w:rPr>
        <w:t>3</w:t>
      </w:r>
      <w:r w:rsidR="003377D9" w:rsidRPr="00986369">
        <w:rPr>
          <w:rFonts w:ascii="Times New Roman" w:hAnsi="Times New Roman"/>
          <w:sz w:val="24"/>
          <w:szCs w:val="24"/>
        </w:rPr>
        <w:t>5</w:t>
      </w:r>
      <w:r w:rsidR="005D6FAB" w:rsidRPr="00986369">
        <w:rPr>
          <w:rFonts w:ascii="Times New Roman" w:hAnsi="Times New Roman"/>
          <w:sz w:val="24"/>
          <w:szCs w:val="24"/>
        </w:rPr>
        <w:t>.</w:t>
      </w:r>
      <w:r w:rsidR="00526105" w:rsidRPr="00986369">
        <w:rPr>
          <w:rFonts w:ascii="Times New Roman" w:hAnsi="Times New Roman"/>
          <w:sz w:val="24"/>
          <w:szCs w:val="24"/>
        </w:rPr>
        <w:t xml:space="preserve"> </w:t>
      </w:r>
      <w:r w:rsidR="00B32193" w:rsidRPr="00986369">
        <w:rPr>
          <w:rFonts w:ascii="Times New Roman" w:hAnsi="Times New Roman"/>
          <w:sz w:val="24"/>
          <w:szCs w:val="24"/>
        </w:rPr>
        <w:t>N</w:t>
      </w:r>
      <w:r w:rsidR="004D7975" w:rsidRPr="00986369">
        <w:rPr>
          <w:rFonts w:ascii="Times New Roman" w:hAnsi="Times New Roman"/>
          <w:sz w:val="24"/>
          <w:szCs w:val="24"/>
        </w:rPr>
        <w:t>eturi būti numatyt</w:t>
      </w:r>
      <w:r w:rsidR="003855CC" w:rsidRPr="00986369">
        <w:rPr>
          <w:rFonts w:ascii="Times New Roman" w:hAnsi="Times New Roman"/>
          <w:sz w:val="24"/>
          <w:szCs w:val="24"/>
        </w:rPr>
        <w:t>i</w:t>
      </w:r>
      <w:r w:rsidR="004D7975" w:rsidRPr="00986369">
        <w:rPr>
          <w:rFonts w:ascii="Times New Roman" w:hAnsi="Times New Roman"/>
          <w:sz w:val="24"/>
          <w:szCs w:val="24"/>
        </w:rPr>
        <w:t xml:space="preserve"> </w:t>
      </w:r>
      <w:r w:rsidR="00B32193" w:rsidRPr="00986369">
        <w:rPr>
          <w:rFonts w:ascii="Times New Roman" w:hAnsi="Times New Roman"/>
          <w:sz w:val="24"/>
          <w:szCs w:val="24"/>
        </w:rPr>
        <w:t xml:space="preserve">projekto </w:t>
      </w:r>
      <w:r w:rsidR="004D7975" w:rsidRPr="00986369">
        <w:rPr>
          <w:rFonts w:ascii="Times New Roman" w:hAnsi="Times New Roman"/>
          <w:sz w:val="24"/>
          <w:szCs w:val="24"/>
        </w:rPr>
        <w:t>veiksm</w:t>
      </w:r>
      <w:r w:rsidR="003855CC" w:rsidRPr="00986369">
        <w:rPr>
          <w:rFonts w:ascii="Times New Roman" w:hAnsi="Times New Roman"/>
          <w:sz w:val="24"/>
          <w:szCs w:val="24"/>
        </w:rPr>
        <w:t>ai</w:t>
      </w:r>
      <w:r w:rsidR="004D7975" w:rsidRPr="00986369">
        <w:rPr>
          <w:rFonts w:ascii="Times New Roman" w:hAnsi="Times New Roman"/>
          <w:sz w:val="24"/>
          <w:szCs w:val="24"/>
        </w:rPr>
        <w:t xml:space="preserve">, kurie turėtų neigiamą poveikį </w:t>
      </w:r>
      <w:r w:rsidR="00391E9A" w:rsidRPr="00986369">
        <w:rPr>
          <w:rFonts w:ascii="Times New Roman" w:hAnsi="Times New Roman"/>
          <w:sz w:val="24"/>
          <w:szCs w:val="24"/>
        </w:rPr>
        <w:t xml:space="preserve">darnaus vystymosi principo </w:t>
      </w:r>
      <w:r w:rsidR="004D7975" w:rsidRPr="00986369">
        <w:rPr>
          <w:rFonts w:ascii="Times New Roman" w:hAnsi="Times New Roman"/>
          <w:sz w:val="24"/>
          <w:szCs w:val="24"/>
        </w:rPr>
        <w:t>įgyvendinimui.</w:t>
      </w:r>
      <w:r w:rsidR="003367B1" w:rsidRPr="00986369">
        <w:rPr>
          <w:rFonts w:ascii="Times New Roman" w:hAnsi="Times New Roman"/>
          <w:sz w:val="24"/>
          <w:szCs w:val="24"/>
        </w:rPr>
        <w:t xml:space="preserve"> Pagal sumanios</w:t>
      </w:r>
      <w:r w:rsidR="00B95AB5" w:rsidRPr="00986369">
        <w:rPr>
          <w:rFonts w:ascii="Times New Roman" w:hAnsi="Times New Roman"/>
          <w:sz w:val="24"/>
          <w:szCs w:val="24"/>
        </w:rPr>
        <w:t>ios</w:t>
      </w:r>
      <w:r w:rsidR="003367B1" w:rsidRPr="00986369">
        <w:rPr>
          <w:rFonts w:ascii="Times New Roman" w:hAnsi="Times New Roman"/>
          <w:sz w:val="24"/>
          <w:szCs w:val="24"/>
        </w:rPr>
        <w:t xml:space="preserve"> specializacijos kryptį „Energetika ir tvari aplinka“ įgyvendinami projektai prisideda prie darnaus vystymosi principo įgyvendinimo.</w:t>
      </w:r>
    </w:p>
    <w:p w:rsidR="008F7214" w:rsidRPr="00986369" w:rsidRDefault="003377D9" w:rsidP="00A2784E">
      <w:pPr>
        <w:spacing w:after="0" w:line="240" w:lineRule="auto"/>
        <w:ind w:firstLine="851"/>
        <w:jc w:val="both"/>
        <w:rPr>
          <w:rFonts w:ascii="Times New Roman" w:hAnsi="Times New Roman"/>
          <w:sz w:val="24"/>
          <w:szCs w:val="24"/>
        </w:rPr>
      </w:pPr>
      <w:r w:rsidRPr="00986369">
        <w:rPr>
          <w:rFonts w:ascii="Times New Roman" w:hAnsi="Times New Roman"/>
          <w:sz w:val="24"/>
          <w:szCs w:val="24"/>
        </w:rPr>
        <w:t>36</w:t>
      </w:r>
      <w:r w:rsidR="008A1967" w:rsidRPr="00986369">
        <w:rPr>
          <w:rFonts w:ascii="Times New Roman" w:hAnsi="Times New Roman"/>
          <w:sz w:val="24"/>
          <w:szCs w:val="24"/>
        </w:rPr>
        <w:t>.</w:t>
      </w:r>
      <w:r w:rsidR="008F7214" w:rsidRPr="00986369">
        <w:rPr>
          <w:rFonts w:ascii="Times New Roman" w:hAnsi="Times New Roman"/>
          <w:sz w:val="24"/>
          <w:szCs w:val="24"/>
        </w:rPr>
        <w:t xml:space="preserve"> Projekto veikl</w:t>
      </w:r>
      <w:r w:rsidR="005A6A71" w:rsidRPr="00986369">
        <w:rPr>
          <w:rFonts w:ascii="Times New Roman" w:hAnsi="Times New Roman"/>
          <w:sz w:val="24"/>
          <w:szCs w:val="24"/>
        </w:rPr>
        <w:t>os</w:t>
      </w:r>
      <w:r w:rsidR="008F7214" w:rsidRPr="00986369">
        <w:rPr>
          <w:rFonts w:ascii="Times New Roman" w:hAnsi="Times New Roman"/>
          <w:sz w:val="24"/>
          <w:szCs w:val="24"/>
        </w:rPr>
        <w:t xml:space="preserve"> turi būti pradėta </w:t>
      </w:r>
      <w:r w:rsidR="00713527" w:rsidRPr="00986369">
        <w:rPr>
          <w:rFonts w:ascii="Times New Roman" w:hAnsi="Times New Roman"/>
          <w:sz w:val="24"/>
          <w:szCs w:val="24"/>
        </w:rPr>
        <w:t xml:space="preserve">įgyvendinti ne vėliau kaip per </w:t>
      </w:r>
      <w:r w:rsidR="008A12EA" w:rsidRPr="00986369">
        <w:rPr>
          <w:rFonts w:ascii="Times New Roman" w:hAnsi="Times New Roman"/>
          <w:sz w:val="24"/>
          <w:szCs w:val="24"/>
        </w:rPr>
        <w:t>4</w:t>
      </w:r>
      <w:r w:rsidR="008F7214" w:rsidRPr="00986369">
        <w:rPr>
          <w:rFonts w:ascii="Times New Roman" w:hAnsi="Times New Roman"/>
          <w:sz w:val="24"/>
          <w:szCs w:val="24"/>
        </w:rPr>
        <w:t xml:space="preserve"> mėnesius nuo projekto sutarties pasirašymo dienos.</w:t>
      </w:r>
    </w:p>
    <w:p w:rsidR="008F7214" w:rsidRPr="00986369" w:rsidRDefault="003377D9" w:rsidP="00A2784E">
      <w:pPr>
        <w:spacing w:after="0" w:line="240" w:lineRule="auto"/>
        <w:ind w:firstLine="851"/>
        <w:jc w:val="both"/>
        <w:rPr>
          <w:rFonts w:ascii="Times New Roman" w:hAnsi="Times New Roman"/>
          <w:sz w:val="24"/>
          <w:szCs w:val="24"/>
        </w:rPr>
      </w:pPr>
      <w:r w:rsidRPr="00986369">
        <w:rPr>
          <w:rFonts w:ascii="Times New Roman" w:eastAsia="Times New Roman" w:hAnsi="Times New Roman"/>
          <w:sz w:val="24"/>
          <w:szCs w:val="24"/>
          <w:lang w:eastAsia="lt-LT"/>
        </w:rPr>
        <w:t>37</w:t>
      </w:r>
      <w:r w:rsidR="008F7214" w:rsidRPr="00986369">
        <w:rPr>
          <w:rFonts w:ascii="Times New Roman" w:eastAsia="Times New Roman" w:hAnsi="Times New Roman"/>
          <w:sz w:val="24"/>
          <w:szCs w:val="24"/>
          <w:lang w:eastAsia="lt-LT"/>
        </w:rPr>
        <w:t xml:space="preserve">. </w:t>
      </w:r>
      <w:r w:rsidR="0085194A" w:rsidRPr="00986369">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rsidR="003656A7" w:rsidRPr="00986369" w:rsidRDefault="003656A7" w:rsidP="0026561F">
      <w:pPr>
        <w:spacing w:after="0" w:line="240" w:lineRule="auto"/>
        <w:ind w:firstLine="851"/>
        <w:rPr>
          <w:rFonts w:ascii="Times New Roman" w:eastAsia="Times New Roman" w:hAnsi="Times New Roman"/>
          <w:sz w:val="24"/>
          <w:szCs w:val="24"/>
          <w:lang w:eastAsia="lt-LT"/>
        </w:rPr>
      </w:pPr>
    </w:p>
    <w:p w:rsidR="0017184B" w:rsidRPr="00986369" w:rsidRDefault="00F05128" w:rsidP="00996AB5">
      <w:pPr>
        <w:spacing w:after="0" w:line="240" w:lineRule="auto"/>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IV</w:t>
      </w:r>
      <w:r w:rsidR="007F35F0" w:rsidRPr="00986369">
        <w:rPr>
          <w:rFonts w:ascii="Times New Roman" w:eastAsia="Times New Roman" w:hAnsi="Times New Roman"/>
          <w:b/>
          <w:sz w:val="24"/>
          <w:szCs w:val="24"/>
          <w:lang w:eastAsia="lt-LT"/>
        </w:rPr>
        <w:t xml:space="preserve"> </w:t>
      </w:r>
      <w:r w:rsidR="0017184B" w:rsidRPr="00986369">
        <w:rPr>
          <w:rFonts w:ascii="Times New Roman" w:eastAsia="Times New Roman" w:hAnsi="Times New Roman"/>
          <w:b/>
          <w:sz w:val="24"/>
          <w:szCs w:val="24"/>
          <w:lang w:eastAsia="lt-LT"/>
        </w:rPr>
        <w:t>SKYRIUS</w:t>
      </w:r>
    </w:p>
    <w:p w:rsidR="00040B39" w:rsidRPr="00986369" w:rsidRDefault="00F05128" w:rsidP="00236218">
      <w:pPr>
        <w:spacing w:after="0" w:line="240" w:lineRule="auto"/>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 xml:space="preserve">TINKAMŲ FINANSUOTI PROJEKTO IŠLAIDŲ IR FINANSAVIMO </w:t>
      </w:r>
    </w:p>
    <w:p w:rsidR="00F05128" w:rsidRPr="00986369" w:rsidRDefault="00F05128" w:rsidP="00236218">
      <w:pPr>
        <w:spacing w:after="0" w:line="240" w:lineRule="auto"/>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REIKALAVIMAI</w:t>
      </w:r>
    </w:p>
    <w:p w:rsidR="00E70755" w:rsidRPr="00986369" w:rsidRDefault="00E70755" w:rsidP="00236218">
      <w:pPr>
        <w:spacing w:after="0" w:line="240" w:lineRule="auto"/>
        <w:jc w:val="center"/>
        <w:rPr>
          <w:rFonts w:ascii="Times New Roman" w:eastAsia="Times New Roman" w:hAnsi="Times New Roman"/>
          <w:b/>
          <w:sz w:val="24"/>
          <w:szCs w:val="24"/>
          <w:lang w:eastAsia="lt-LT"/>
        </w:rPr>
      </w:pPr>
    </w:p>
    <w:p w:rsidR="00E70755" w:rsidRPr="00986369" w:rsidRDefault="00E70755" w:rsidP="00E70755">
      <w:pPr>
        <w:spacing w:after="0" w:line="240" w:lineRule="auto"/>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PIRMASIS SKIRSNIS</w:t>
      </w:r>
    </w:p>
    <w:p w:rsidR="00E70755" w:rsidRPr="00986369" w:rsidRDefault="00E70755" w:rsidP="00E70755">
      <w:pPr>
        <w:spacing w:after="0" w:line="240" w:lineRule="auto"/>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BENDRIEJI REIKALAVIMAI</w:t>
      </w:r>
    </w:p>
    <w:p w:rsidR="00697E65" w:rsidRPr="00986369" w:rsidRDefault="00697E65" w:rsidP="00236218">
      <w:pPr>
        <w:spacing w:after="0" w:line="240" w:lineRule="auto"/>
        <w:jc w:val="center"/>
        <w:rPr>
          <w:rFonts w:ascii="Times New Roman" w:eastAsia="Times New Roman" w:hAnsi="Times New Roman"/>
          <w:sz w:val="24"/>
          <w:szCs w:val="24"/>
          <w:lang w:eastAsia="lt-LT"/>
        </w:rPr>
      </w:pPr>
    </w:p>
    <w:p w:rsidR="00F05128" w:rsidRPr="00986369" w:rsidRDefault="003377D9" w:rsidP="00F3326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38</w:t>
      </w:r>
      <w:r w:rsidR="005155FA" w:rsidRPr="00986369">
        <w:rPr>
          <w:rFonts w:ascii="Times New Roman" w:eastAsia="Times New Roman" w:hAnsi="Times New Roman"/>
          <w:sz w:val="24"/>
          <w:szCs w:val="24"/>
          <w:lang w:eastAsia="lt-LT"/>
        </w:rPr>
        <w:t xml:space="preserve">. </w:t>
      </w:r>
      <w:r w:rsidR="00313EFE" w:rsidRPr="00986369">
        <w:rPr>
          <w:rFonts w:ascii="Times New Roman" w:eastAsia="Times New Roman" w:hAnsi="Times New Roman"/>
          <w:sz w:val="24"/>
          <w:szCs w:val="24"/>
          <w:lang w:eastAsia="lt-LT"/>
        </w:rPr>
        <w:t>Projekto išlaidos</w:t>
      </w:r>
      <w:r w:rsidR="00217458" w:rsidRPr="00986369">
        <w:rPr>
          <w:rFonts w:ascii="Times New Roman" w:eastAsia="Times New Roman" w:hAnsi="Times New Roman"/>
          <w:sz w:val="24"/>
          <w:szCs w:val="24"/>
          <w:lang w:eastAsia="lt-LT"/>
        </w:rPr>
        <w:t xml:space="preserve"> turi atitikti Projektų</w:t>
      </w:r>
      <w:r w:rsidR="005155FA" w:rsidRPr="00986369">
        <w:rPr>
          <w:rFonts w:ascii="Times New Roman" w:eastAsia="Times New Roman" w:hAnsi="Times New Roman"/>
          <w:sz w:val="24"/>
          <w:szCs w:val="24"/>
          <w:lang w:eastAsia="lt-LT"/>
        </w:rPr>
        <w:t xml:space="preserve"> taisyklių VI skyriuje</w:t>
      </w:r>
      <w:r w:rsidR="00CD47B6" w:rsidRPr="00986369">
        <w:rPr>
          <w:rFonts w:ascii="Times New Roman" w:eastAsia="Times New Roman" w:hAnsi="Times New Roman"/>
          <w:sz w:val="24"/>
          <w:szCs w:val="24"/>
          <w:lang w:eastAsia="lt-LT"/>
        </w:rPr>
        <w:t xml:space="preserve"> </w:t>
      </w:r>
      <w:r w:rsidR="003855CC" w:rsidRPr="00986369">
        <w:rPr>
          <w:rFonts w:ascii="Times New Roman" w:eastAsia="Times New Roman" w:hAnsi="Times New Roman"/>
          <w:sz w:val="24"/>
          <w:szCs w:val="24"/>
          <w:lang w:eastAsia="lt-LT"/>
        </w:rPr>
        <w:t>ir</w:t>
      </w:r>
      <w:r w:rsidR="00CE45DD" w:rsidRPr="00986369">
        <w:rPr>
          <w:rFonts w:ascii="Times New Roman" w:eastAsia="Times New Roman" w:hAnsi="Times New Roman"/>
          <w:sz w:val="24"/>
          <w:szCs w:val="24"/>
        </w:rPr>
        <w:t xml:space="preserve"> Rekomendacijose dėl projektų išlaidų atitikties Europos Sąjungos struktūrinių fondų reikalavimams išdėstytus projekto išlaidoms taikomus reikalavimus</w:t>
      </w:r>
      <w:r w:rsidR="005155FA" w:rsidRPr="00986369">
        <w:rPr>
          <w:rFonts w:ascii="Times New Roman" w:eastAsia="Times New Roman" w:hAnsi="Times New Roman"/>
          <w:sz w:val="24"/>
          <w:szCs w:val="24"/>
          <w:lang w:eastAsia="lt-LT"/>
        </w:rPr>
        <w:t>.</w:t>
      </w:r>
    </w:p>
    <w:p w:rsidR="00215E52" w:rsidRPr="00986369" w:rsidRDefault="003377D9" w:rsidP="003953BD">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39</w:t>
      </w:r>
      <w:r w:rsidR="00043383" w:rsidRPr="00986369">
        <w:rPr>
          <w:rFonts w:ascii="Times New Roman" w:eastAsia="Times New Roman" w:hAnsi="Times New Roman"/>
          <w:sz w:val="24"/>
          <w:szCs w:val="24"/>
          <w:lang w:eastAsia="lt-LT"/>
        </w:rPr>
        <w:t xml:space="preserve">. </w:t>
      </w:r>
      <w:r w:rsidR="00313EFE" w:rsidRPr="00986369">
        <w:rPr>
          <w:rFonts w:ascii="Times New Roman" w:eastAsia="Times New Roman" w:hAnsi="Times New Roman"/>
          <w:sz w:val="24"/>
          <w:szCs w:val="24"/>
          <w:lang w:eastAsia="lt-LT"/>
        </w:rPr>
        <w:t>Didžiausia</w:t>
      </w:r>
      <w:r w:rsidR="00697E65" w:rsidRPr="00986369">
        <w:rPr>
          <w:rFonts w:ascii="Times New Roman" w:eastAsia="Times New Roman" w:hAnsi="Times New Roman"/>
          <w:sz w:val="24"/>
          <w:szCs w:val="24"/>
          <w:lang w:eastAsia="lt-LT"/>
        </w:rPr>
        <w:t xml:space="preserve"> </w:t>
      </w:r>
      <w:r w:rsidR="00313EFE" w:rsidRPr="00986369">
        <w:rPr>
          <w:rFonts w:ascii="Times New Roman" w:eastAsia="Times New Roman" w:hAnsi="Times New Roman"/>
          <w:sz w:val="24"/>
          <w:szCs w:val="24"/>
          <w:lang w:eastAsia="lt-LT"/>
        </w:rPr>
        <w:t>projektui galima</w:t>
      </w:r>
      <w:r w:rsidR="00043383" w:rsidRPr="00986369">
        <w:rPr>
          <w:rFonts w:ascii="Times New Roman" w:eastAsia="Times New Roman" w:hAnsi="Times New Roman"/>
          <w:sz w:val="24"/>
          <w:szCs w:val="24"/>
          <w:lang w:eastAsia="lt-LT"/>
        </w:rPr>
        <w:t xml:space="preserve"> </w:t>
      </w:r>
      <w:r w:rsidR="00313EFE" w:rsidRPr="00986369">
        <w:rPr>
          <w:rFonts w:ascii="Times New Roman" w:eastAsia="Times New Roman" w:hAnsi="Times New Roman"/>
          <w:sz w:val="24"/>
          <w:szCs w:val="24"/>
          <w:lang w:eastAsia="lt-LT"/>
        </w:rPr>
        <w:t>skirti finansavimo lėšų suma</w:t>
      </w:r>
      <w:r w:rsidR="006C39A9" w:rsidRPr="00986369">
        <w:rPr>
          <w:rFonts w:ascii="Times New Roman" w:eastAsia="Times New Roman" w:hAnsi="Times New Roman"/>
          <w:sz w:val="24"/>
          <w:szCs w:val="24"/>
          <w:lang w:eastAsia="lt-LT"/>
        </w:rPr>
        <w:t xml:space="preserve"> yra</w:t>
      </w:r>
      <w:r w:rsidR="00FE72BD" w:rsidRPr="00986369">
        <w:rPr>
          <w:rFonts w:ascii="Times New Roman" w:eastAsia="Times New Roman" w:hAnsi="Times New Roman"/>
          <w:sz w:val="24"/>
          <w:szCs w:val="24"/>
          <w:lang w:eastAsia="lt-LT"/>
        </w:rPr>
        <w:t xml:space="preserve"> </w:t>
      </w:r>
      <w:r w:rsidR="00215E52" w:rsidRPr="00986369">
        <w:rPr>
          <w:rFonts w:ascii="Times New Roman" w:eastAsia="Times New Roman" w:hAnsi="Times New Roman"/>
          <w:sz w:val="24"/>
          <w:szCs w:val="24"/>
          <w:lang w:eastAsia="lt-LT"/>
        </w:rPr>
        <w:t>1</w:t>
      </w:r>
      <w:r w:rsidR="006A6EAE" w:rsidRPr="00986369">
        <w:rPr>
          <w:rFonts w:ascii="Times New Roman" w:eastAsia="Times New Roman" w:hAnsi="Times New Roman"/>
          <w:sz w:val="24"/>
          <w:szCs w:val="24"/>
          <w:lang w:eastAsia="lt-LT"/>
        </w:rPr>
        <w:t>0</w:t>
      </w:r>
      <w:r w:rsidR="00215E52" w:rsidRPr="00986369">
        <w:rPr>
          <w:rFonts w:ascii="Times New Roman" w:eastAsia="Times New Roman" w:hAnsi="Times New Roman"/>
          <w:sz w:val="24"/>
          <w:szCs w:val="24"/>
          <w:lang w:eastAsia="lt-LT"/>
        </w:rPr>
        <w:t xml:space="preserve"> </w:t>
      </w:r>
      <w:r w:rsidRPr="00986369">
        <w:rPr>
          <w:rFonts w:ascii="Times New Roman" w:eastAsia="Times New Roman" w:hAnsi="Times New Roman"/>
          <w:sz w:val="24"/>
          <w:szCs w:val="24"/>
          <w:lang w:eastAsia="lt-LT"/>
        </w:rPr>
        <w:t>0</w:t>
      </w:r>
      <w:r w:rsidR="0070759A" w:rsidRPr="00986369">
        <w:rPr>
          <w:rFonts w:ascii="Times New Roman" w:eastAsia="Times New Roman" w:hAnsi="Times New Roman"/>
          <w:sz w:val="24"/>
          <w:szCs w:val="24"/>
          <w:lang w:eastAsia="lt-LT"/>
        </w:rPr>
        <w:t>0</w:t>
      </w:r>
      <w:r w:rsidR="00215E52" w:rsidRPr="00986369">
        <w:rPr>
          <w:rFonts w:ascii="Times New Roman" w:eastAsia="Times New Roman" w:hAnsi="Times New Roman"/>
          <w:sz w:val="24"/>
          <w:szCs w:val="24"/>
          <w:lang w:eastAsia="lt-LT"/>
        </w:rPr>
        <w:t>0</w:t>
      </w:r>
      <w:r w:rsidR="0070759A" w:rsidRPr="00986369">
        <w:rPr>
          <w:rFonts w:ascii="Times New Roman" w:eastAsia="Times New Roman" w:hAnsi="Times New Roman"/>
          <w:sz w:val="24"/>
          <w:szCs w:val="24"/>
          <w:lang w:eastAsia="lt-LT"/>
        </w:rPr>
        <w:t xml:space="preserve"> 000</w:t>
      </w:r>
      <w:r w:rsidR="00F63EF7" w:rsidRPr="00986369">
        <w:rPr>
          <w:rFonts w:ascii="Times New Roman" w:eastAsia="Times New Roman" w:hAnsi="Times New Roman"/>
          <w:sz w:val="24"/>
          <w:szCs w:val="24"/>
          <w:lang w:eastAsia="lt-LT"/>
        </w:rPr>
        <w:t xml:space="preserve"> </w:t>
      </w:r>
      <w:proofErr w:type="spellStart"/>
      <w:r w:rsidR="00F63EF7" w:rsidRPr="00986369">
        <w:rPr>
          <w:rFonts w:ascii="Times New Roman" w:eastAsia="Times New Roman" w:hAnsi="Times New Roman"/>
          <w:sz w:val="24"/>
          <w:szCs w:val="24"/>
          <w:lang w:eastAsia="lt-LT"/>
        </w:rPr>
        <w:t>Eur</w:t>
      </w:r>
      <w:proofErr w:type="spellEnd"/>
      <w:r w:rsidR="00043383" w:rsidRPr="00986369">
        <w:rPr>
          <w:rFonts w:ascii="Times New Roman" w:eastAsia="Times New Roman" w:hAnsi="Times New Roman"/>
          <w:sz w:val="24"/>
          <w:szCs w:val="24"/>
          <w:lang w:eastAsia="lt-LT"/>
        </w:rPr>
        <w:t xml:space="preserve"> (</w:t>
      </w:r>
      <w:r w:rsidR="00C818D1" w:rsidRPr="00986369">
        <w:rPr>
          <w:rFonts w:ascii="Times New Roman" w:eastAsia="Times New Roman" w:hAnsi="Times New Roman"/>
          <w:sz w:val="24"/>
          <w:szCs w:val="24"/>
          <w:lang w:eastAsia="lt-LT"/>
        </w:rPr>
        <w:t>dešimt</w:t>
      </w:r>
      <w:r w:rsidR="005B3E26" w:rsidRPr="00986369">
        <w:rPr>
          <w:rFonts w:ascii="Times New Roman" w:eastAsia="Times New Roman" w:hAnsi="Times New Roman"/>
          <w:sz w:val="24"/>
          <w:szCs w:val="24"/>
          <w:lang w:eastAsia="lt-LT"/>
        </w:rPr>
        <w:t xml:space="preserve"> </w:t>
      </w:r>
      <w:r w:rsidR="00215E52" w:rsidRPr="00986369">
        <w:rPr>
          <w:rFonts w:ascii="Times New Roman" w:eastAsia="Times New Roman" w:hAnsi="Times New Roman"/>
          <w:sz w:val="24"/>
          <w:szCs w:val="24"/>
          <w:lang w:eastAsia="lt-LT"/>
        </w:rPr>
        <w:t>milijon</w:t>
      </w:r>
      <w:r w:rsidRPr="00986369">
        <w:rPr>
          <w:rFonts w:ascii="Times New Roman" w:eastAsia="Times New Roman" w:hAnsi="Times New Roman"/>
          <w:sz w:val="24"/>
          <w:szCs w:val="24"/>
          <w:lang w:eastAsia="lt-LT"/>
        </w:rPr>
        <w:t>ų</w:t>
      </w:r>
      <w:r w:rsidR="003953BD" w:rsidRPr="00986369">
        <w:rPr>
          <w:rFonts w:ascii="Times New Roman" w:eastAsia="Times New Roman" w:hAnsi="Times New Roman"/>
          <w:sz w:val="24"/>
          <w:szCs w:val="24"/>
          <w:lang w:eastAsia="lt-LT"/>
        </w:rPr>
        <w:t xml:space="preserve"> eurų</w:t>
      </w:r>
      <w:r w:rsidR="00F63EF7" w:rsidRPr="00986369">
        <w:rPr>
          <w:rFonts w:ascii="Times New Roman" w:eastAsia="Times New Roman" w:hAnsi="Times New Roman"/>
          <w:sz w:val="24"/>
          <w:szCs w:val="24"/>
          <w:lang w:eastAsia="lt-LT"/>
        </w:rPr>
        <w:t>)</w:t>
      </w:r>
      <w:r w:rsidR="008F1B0A">
        <w:rPr>
          <w:rFonts w:ascii="Times New Roman" w:eastAsia="Times New Roman" w:hAnsi="Times New Roman"/>
          <w:sz w:val="24"/>
          <w:szCs w:val="24"/>
          <w:lang w:eastAsia="lt-LT"/>
        </w:rPr>
        <w:t xml:space="preserve">, jei tarp projekte vykdomų veiklų yra </w:t>
      </w:r>
      <w:r w:rsidR="00981F0B">
        <w:rPr>
          <w:rFonts w:ascii="Times New Roman" w:eastAsia="Times New Roman" w:hAnsi="Times New Roman"/>
          <w:sz w:val="24"/>
          <w:szCs w:val="24"/>
          <w:lang w:eastAsia="lt-LT"/>
        </w:rPr>
        <w:t xml:space="preserve">Aprašo </w:t>
      </w:r>
      <w:r w:rsidR="008F1B0A">
        <w:rPr>
          <w:rFonts w:ascii="Times New Roman" w:eastAsia="Times New Roman" w:hAnsi="Times New Roman"/>
          <w:sz w:val="24"/>
          <w:szCs w:val="24"/>
          <w:lang w:eastAsia="lt-LT"/>
        </w:rPr>
        <w:t>10.3 papunktyje nurodyta veikla, arba 5</w:t>
      </w:r>
      <w:r w:rsidR="008F1B0A" w:rsidRPr="00986369">
        <w:rPr>
          <w:rFonts w:ascii="Times New Roman" w:eastAsia="Times New Roman" w:hAnsi="Times New Roman"/>
          <w:sz w:val="24"/>
          <w:szCs w:val="24"/>
          <w:lang w:eastAsia="lt-LT"/>
        </w:rPr>
        <w:t xml:space="preserve"> 000 000 </w:t>
      </w:r>
      <w:proofErr w:type="spellStart"/>
      <w:r w:rsidR="008F1B0A" w:rsidRPr="00986369">
        <w:rPr>
          <w:rFonts w:ascii="Times New Roman" w:eastAsia="Times New Roman" w:hAnsi="Times New Roman"/>
          <w:sz w:val="24"/>
          <w:szCs w:val="24"/>
          <w:lang w:eastAsia="lt-LT"/>
        </w:rPr>
        <w:t>Eur</w:t>
      </w:r>
      <w:proofErr w:type="spellEnd"/>
      <w:r w:rsidR="008F1B0A" w:rsidRPr="00986369">
        <w:rPr>
          <w:rFonts w:ascii="Times New Roman" w:eastAsia="Times New Roman" w:hAnsi="Times New Roman"/>
          <w:sz w:val="24"/>
          <w:szCs w:val="24"/>
          <w:lang w:eastAsia="lt-LT"/>
        </w:rPr>
        <w:t xml:space="preserve"> (</w:t>
      </w:r>
      <w:r w:rsidR="008F1B0A">
        <w:rPr>
          <w:rFonts w:ascii="Times New Roman" w:eastAsia="Times New Roman" w:hAnsi="Times New Roman"/>
          <w:sz w:val="24"/>
          <w:szCs w:val="24"/>
          <w:lang w:eastAsia="lt-LT"/>
        </w:rPr>
        <w:t>penki</w:t>
      </w:r>
      <w:r w:rsidR="008F1B0A" w:rsidRPr="00986369">
        <w:rPr>
          <w:rFonts w:ascii="Times New Roman" w:eastAsia="Times New Roman" w:hAnsi="Times New Roman"/>
          <w:sz w:val="24"/>
          <w:szCs w:val="24"/>
          <w:lang w:eastAsia="lt-LT"/>
        </w:rPr>
        <w:t xml:space="preserve"> milijon</w:t>
      </w:r>
      <w:r w:rsidR="008F1B0A">
        <w:rPr>
          <w:rFonts w:ascii="Times New Roman" w:eastAsia="Times New Roman" w:hAnsi="Times New Roman"/>
          <w:sz w:val="24"/>
          <w:szCs w:val="24"/>
          <w:lang w:eastAsia="lt-LT"/>
        </w:rPr>
        <w:t>ai</w:t>
      </w:r>
      <w:r w:rsidR="008F1B0A" w:rsidRPr="00986369">
        <w:rPr>
          <w:rFonts w:ascii="Times New Roman" w:eastAsia="Times New Roman" w:hAnsi="Times New Roman"/>
          <w:sz w:val="24"/>
          <w:szCs w:val="24"/>
          <w:lang w:eastAsia="lt-LT"/>
        </w:rPr>
        <w:t xml:space="preserve"> eurų)</w:t>
      </w:r>
      <w:r w:rsidR="008F1B0A">
        <w:rPr>
          <w:rFonts w:ascii="Times New Roman" w:eastAsia="Times New Roman" w:hAnsi="Times New Roman"/>
          <w:sz w:val="24"/>
          <w:szCs w:val="24"/>
          <w:lang w:eastAsia="lt-LT"/>
        </w:rPr>
        <w:t xml:space="preserve">, jei tarp projekte vykdomų veiklų nėra </w:t>
      </w:r>
      <w:r w:rsidR="00981F0B">
        <w:rPr>
          <w:rFonts w:ascii="Times New Roman" w:eastAsia="Times New Roman" w:hAnsi="Times New Roman"/>
          <w:sz w:val="24"/>
          <w:szCs w:val="24"/>
          <w:lang w:eastAsia="lt-LT"/>
        </w:rPr>
        <w:t xml:space="preserve">Aprašo </w:t>
      </w:r>
      <w:r w:rsidR="008F1B0A">
        <w:rPr>
          <w:rFonts w:ascii="Times New Roman" w:eastAsia="Times New Roman" w:hAnsi="Times New Roman"/>
          <w:sz w:val="24"/>
          <w:szCs w:val="24"/>
          <w:lang w:eastAsia="lt-LT"/>
        </w:rPr>
        <w:t>10.3 papunktyje nurodytos veiklos</w:t>
      </w:r>
      <w:r w:rsidR="006C39A9" w:rsidRPr="00986369">
        <w:rPr>
          <w:rFonts w:ascii="Times New Roman" w:eastAsia="Times New Roman" w:hAnsi="Times New Roman"/>
          <w:sz w:val="24"/>
          <w:szCs w:val="24"/>
          <w:lang w:eastAsia="lt-LT"/>
        </w:rPr>
        <w:t>.</w:t>
      </w:r>
    </w:p>
    <w:p w:rsidR="00215E52" w:rsidRPr="00986369" w:rsidRDefault="003E5BB6" w:rsidP="00C318F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4</w:t>
      </w:r>
      <w:r w:rsidR="00A6049F" w:rsidRPr="00986369">
        <w:rPr>
          <w:rFonts w:ascii="Times New Roman" w:eastAsia="Times New Roman" w:hAnsi="Times New Roman"/>
          <w:sz w:val="24"/>
          <w:szCs w:val="24"/>
          <w:lang w:eastAsia="lt-LT"/>
        </w:rPr>
        <w:t>0</w:t>
      </w:r>
      <w:r w:rsidR="00215E52" w:rsidRPr="00986369">
        <w:rPr>
          <w:rFonts w:ascii="Times New Roman" w:eastAsia="Times New Roman" w:hAnsi="Times New Roman"/>
          <w:sz w:val="24"/>
          <w:szCs w:val="24"/>
          <w:lang w:eastAsia="lt-LT"/>
        </w:rPr>
        <w:t xml:space="preserve">. </w:t>
      </w:r>
      <w:r w:rsidR="003953BD" w:rsidRPr="00986369">
        <w:rPr>
          <w:rFonts w:ascii="Times New Roman" w:eastAsia="Times New Roman" w:hAnsi="Times New Roman"/>
          <w:sz w:val="24"/>
          <w:szCs w:val="24"/>
          <w:lang w:eastAsia="lt-LT"/>
        </w:rPr>
        <w:t>Mažiausia projektui galima skirti finansavimo lėšų suma yra</w:t>
      </w:r>
      <w:r w:rsidR="00215E52" w:rsidRPr="00986369">
        <w:rPr>
          <w:rFonts w:ascii="Times New Roman" w:eastAsia="Times New Roman" w:hAnsi="Times New Roman"/>
          <w:sz w:val="24"/>
          <w:szCs w:val="24"/>
          <w:lang w:eastAsia="lt-LT"/>
        </w:rPr>
        <w:t xml:space="preserve"> </w:t>
      </w:r>
      <w:r w:rsidR="008F1B0A">
        <w:rPr>
          <w:rFonts w:ascii="Times New Roman" w:eastAsia="Times New Roman" w:hAnsi="Times New Roman"/>
          <w:sz w:val="24"/>
          <w:szCs w:val="24"/>
          <w:lang w:eastAsia="lt-LT"/>
        </w:rPr>
        <w:t>3</w:t>
      </w:r>
      <w:r w:rsidR="00A6049F" w:rsidRPr="00986369">
        <w:rPr>
          <w:rFonts w:ascii="Times New Roman" w:eastAsia="Times New Roman" w:hAnsi="Times New Roman"/>
          <w:sz w:val="24"/>
          <w:szCs w:val="24"/>
          <w:lang w:eastAsia="lt-LT"/>
        </w:rPr>
        <w:t xml:space="preserve"> 00</w:t>
      </w:r>
      <w:r w:rsidR="00215E52" w:rsidRPr="00986369">
        <w:rPr>
          <w:rFonts w:ascii="Times New Roman" w:eastAsia="Times New Roman" w:hAnsi="Times New Roman"/>
          <w:sz w:val="24"/>
          <w:szCs w:val="24"/>
          <w:lang w:eastAsia="lt-LT"/>
        </w:rPr>
        <w:t xml:space="preserve">0 000 </w:t>
      </w:r>
      <w:proofErr w:type="spellStart"/>
      <w:r w:rsidR="00215E52" w:rsidRPr="00986369">
        <w:rPr>
          <w:rFonts w:ascii="Times New Roman" w:eastAsia="Times New Roman" w:hAnsi="Times New Roman"/>
          <w:sz w:val="24"/>
          <w:szCs w:val="24"/>
          <w:lang w:eastAsia="lt-LT"/>
        </w:rPr>
        <w:t>Eur</w:t>
      </w:r>
      <w:proofErr w:type="spellEnd"/>
      <w:r w:rsidR="00215E52" w:rsidRPr="00986369">
        <w:rPr>
          <w:rFonts w:ascii="Times New Roman" w:eastAsia="Times New Roman" w:hAnsi="Times New Roman"/>
          <w:sz w:val="24"/>
          <w:szCs w:val="24"/>
          <w:lang w:eastAsia="lt-LT"/>
        </w:rPr>
        <w:t xml:space="preserve"> (</w:t>
      </w:r>
      <w:r w:rsidR="008F1B0A">
        <w:rPr>
          <w:rFonts w:ascii="Times New Roman" w:eastAsia="Times New Roman" w:hAnsi="Times New Roman"/>
          <w:sz w:val="24"/>
          <w:szCs w:val="24"/>
          <w:lang w:eastAsia="lt-LT"/>
        </w:rPr>
        <w:t xml:space="preserve">trys </w:t>
      </w:r>
      <w:r w:rsidR="00F63D21" w:rsidRPr="00986369">
        <w:rPr>
          <w:rFonts w:ascii="Times New Roman" w:eastAsia="Times New Roman" w:hAnsi="Times New Roman"/>
          <w:sz w:val="24"/>
          <w:szCs w:val="24"/>
          <w:lang w:eastAsia="lt-LT"/>
        </w:rPr>
        <w:t>milijonai</w:t>
      </w:r>
      <w:r w:rsidR="00215E52" w:rsidRPr="00986369">
        <w:rPr>
          <w:rFonts w:ascii="Times New Roman" w:eastAsia="Times New Roman" w:hAnsi="Times New Roman"/>
          <w:sz w:val="24"/>
          <w:szCs w:val="24"/>
          <w:lang w:eastAsia="lt-LT"/>
        </w:rPr>
        <w:t xml:space="preserve"> eurų)</w:t>
      </w:r>
      <w:r w:rsidR="004E10A1" w:rsidRPr="00986369">
        <w:rPr>
          <w:rFonts w:ascii="Times New Roman" w:eastAsia="Times New Roman" w:hAnsi="Times New Roman"/>
          <w:sz w:val="24"/>
          <w:szCs w:val="24"/>
          <w:lang w:eastAsia="lt-LT"/>
        </w:rPr>
        <w:t>.</w:t>
      </w:r>
    </w:p>
    <w:p w:rsidR="00B95AB5" w:rsidRPr="00986369" w:rsidRDefault="00B95AB5" w:rsidP="00B95AB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4</w:t>
      </w:r>
      <w:r w:rsidR="00A6049F" w:rsidRPr="00986369">
        <w:rPr>
          <w:rFonts w:ascii="Times New Roman" w:eastAsia="Times New Roman" w:hAnsi="Times New Roman"/>
          <w:sz w:val="24"/>
          <w:szCs w:val="24"/>
          <w:lang w:eastAsia="lt-LT"/>
        </w:rPr>
        <w:t>1</w:t>
      </w:r>
      <w:r w:rsidRPr="00986369">
        <w:rPr>
          <w:rFonts w:ascii="Times New Roman" w:eastAsia="Times New Roman" w:hAnsi="Times New Roman"/>
          <w:sz w:val="24"/>
          <w:szCs w:val="24"/>
          <w:lang w:eastAsia="lt-LT"/>
        </w:rPr>
        <w:t xml:space="preserve">. Negali būti finansuojamos to paties turto įsigijimo ar </w:t>
      </w:r>
      <w:r w:rsidR="0019640E" w:rsidRPr="00986369">
        <w:rPr>
          <w:rFonts w:ascii="Times New Roman" w:eastAsia="Times New Roman" w:hAnsi="Times New Roman"/>
          <w:sz w:val="24"/>
          <w:szCs w:val="24"/>
          <w:lang w:eastAsia="lt-LT"/>
        </w:rPr>
        <w:t>lizingo (</w:t>
      </w:r>
      <w:r w:rsidRPr="00986369">
        <w:rPr>
          <w:rFonts w:ascii="Times New Roman" w:eastAsia="Times New Roman" w:hAnsi="Times New Roman"/>
          <w:sz w:val="24"/>
          <w:szCs w:val="24"/>
          <w:lang w:eastAsia="lt-LT"/>
        </w:rPr>
        <w:t>finansinės nuomos</w:t>
      </w:r>
      <w:r w:rsidR="0019640E" w:rsidRPr="00986369">
        <w:rPr>
          <w:rFonts w:ascii="Times New Roman" w:eastAsia="Times New Roman" w:hAnsi="Times New Roman"/>
          <w:sz w:val="24"/>
          <w:szCs w:val="24"/>
          <w:lang w:eastAsia="lt-LT"/>
        </w:rPr>
        <w:t>)</w:t>
      </w:r>
      <w:r w:rsidRPr="00986369">
        <w:rPr>
          <w:rFonts w:ascii="Times New Roman" w:eastAsia="Times New Roman" w:hAnsi="Times New Roman"/>
          <w:sz w:val="24"/>
          <w:szCs w:val="24"/>
          <w:lang w:eastAsia="lt-LT"/>
        </w:rPr>
        <w:t xml:space="preserve"> išlaidos ir nusidėvėjimo sąnaudos, t. y. tas pats ilgalaikis turtas arba įsigyjamas (įskaitant ir </w:t>
      </w:r>
      <w:r w:rsidR="0019640E" w:rsidRPr="00986369">
        <w:rPr>
          <w:rFonts w:ascii="Times New Roman" w:eastAsia="Times New Roman" w:hAnsi="Times New Roman"/>
          <w:sz w:val="24"/>
          <w:szCs w:val="24"/>
          <w:lang w:eastAsia="lt-LT"/>
        </w:rPr>
        <w:t>lizingą (</w:t>
      </w:r>
      <w:r w:rsidRPr="00986369">
        <w:rPr>
          <w:rFonts w:ascii="Times New Roman" w:eastAsia="Times New Roman" w:hAnsi="Times New Roman"/>
          <w:sz w:val="24"/>
          <w:szCs w:val="24"/>
          <w:lang w:eastAsia="lt-LT"/>
        </w:rPr>
        <w:t xml:space="preserve">finansinę nuomą), kaip numatyta Aprašo </w:t>
      </w:r>
      <w:r w:rsidR="000B5BDA" w:rsidRPr="00A86C0E">
        <w:rPr>
          <w:rFonts w:ascii="Times New Roman" w:eastAsia="Times New Roman" w:hAnsi="Times New Roman"/>
          <w:sz w:val="24"/>
          <w:szCs w:val="24"/>
          <w:lang w:eastAsia="lt-LT"/>
        </w:rPr>
        <w:t xml:space="preserve">69 </w:t>
      </w:r>
      <w:r w:rsidRPr="00A86C0E">
        <w:rPr>
          <w:rFonts w:ascii="Times New Roman" w:eastAsia="Times New Roman" w:hAnsi="Times New Roman"/>
          <w:sz w:val="24"/>
          <w:szCs w:val="24"/>
          <w:lang w:eastAsia="lt-LT"/>
        </w:rPr>
        <w:t>punkte</w:t>
      </w:r>
      <w:r w:rsidRPr="00540DAF">
        <w:rPr>
          <w:rFonts w:ascii="Times New Roman" w:eastAsia="Times New Roman" w:hAnsi="Times New Roman"/>
          <w:sz w:val="24"/>
          <w:szCs w:val="24"/>
          <w:lang w:eastAsia="lt-LT"/>
        </w:rPr>
        <w:t xml:space="preserve"> taikant Bendrojo bendrosios išimties </w:t>
      </w:r>
      <w:r w:rsidRPr="00540DAF">
        <w:rPr>
          <w:rFonts w:ascii="Times New Roman" w:eastAsia="Times New Roman" w:hAnsi="Times New Roman"/>
          <w:sz w:val="24"/>
          <w:szCs w:val="24"/>
          <w:lang w:eastAsia="lt-LT"/>
        </w:rPr>
        <w:lastRenderedPageBreak/>
        <w:t xml:space="preserve">reglamento 14 straipsnį, arba finansuojamos to paties ilgalaikio turto nusidėvėjimo sąnaudos, kaip numatyta </w:t>
      </w:r>
      <w:r w:rsidRPr="00A86C0E">
        <w:rPr>
          <w:rFonts w:ascii="Times New Roman" w:eastAsia="Times New Roman" w:hAnsi="Times New Roman"/>
          <w:sz w:val="24"/>
          <w:szCs w:val="24"/>
          <w:lang w:eastAsia="lt-LT"/>
        </w:rPr>
        <w:t xml:space="preserve">Aprašo </w:t>
      </w:r>
      <w:r w:rsidR="009D20C5" w:rsidRPr="00A86C0E">
        <w:rPr>
          <w:rFonts w:ascii="Times New Roman" w:eastAsia="Times New Roman" w:hAnsi="Times New Roman"/>
          <w:sz w:val="24"/>
          <w:szCs w:val="24"/>
          <w:lang w:eastAsia="lt-LT"/>
        </w:rPr>
        <w:t>6</w:t>
      </w:r>
      <w:r w:rsidR="006C39A9" w:rsidRPr="00A86C0E">
        <w:rPr>
          <w:rFonts w:ascii="Times New Roman" w:eastAsia="Times New Roman" w:hAnsi="Times New Roman"/>
          <w:sz w:val="24"/>
          <w:szCs w:val="24"/>
          <w:lang w:eastAsia="lt-LT"/>
        </w:rPr>
        <w:t>1</w:t>
      </w:r>
      <w:r w:rsidRPr="00A86C0E">
        <w:rPr>
          <w:rFonts w:ascii="Times New Roman" w:eastAsia="Times New Roman" w:hAnsi="Times New Roman"/>
          <w:sz w:val="24"/>
          <w:szCs w:val="24"/>
          <w:lang w:eastAsia="lt-LT"/>
        </w:rPr>
        <w:t xml:space="preserve"> punkte</w:t>
      </w:r>
      <w:r w:rsidRPr="00540DAF">
        <w:rPr>
          <w:rFonts w:ascii="Times New Roman" w:eastAsia="Times New Roman" w:hAnsi="Times New Roman"/>
          <w:sz w:val="24"/>
          <w:szCs w:val="24"/>
          <w:lang w:eastAsia="lt-LT"/>
        </w:rPr>
        <w:t xml:space="preserve"> taikant Bendrojo bendrosios išimties reglamento 25 straipsnį.</w:t>
      </w:r>
      <w:r w:rsidRPr="00986369">
        <w:rPr>
          <w:rFonts w:ascii="Times New Roman" w:eastAsia="Times New Roman" w:hAnsi="Times New Roman"/>
          <w:sz w:val="24"/>
          <w:szCs w:val="24"/>
          <w:lang w:eastAsia="lt-LT"/>
        </w:rPr>
        <w:t xml:space="preserve"> </w:t>
      </w:r>
    </w:p>
    <w:p w:rsidR="00B95AB5" w:rsidRPr="00986369" w:rsidRDefault="00B95AB5" w:rsidP="00B95AB5">
      <w:pPr>
        <w:spacing w:after="0" w:line="240" w:lineRule="auto"/>
        <w:ind w:firstLine="851"/>
        <w:jc w:val="both"/>
        <w:rPr>
          <w:rFonts w:ascii="Times New Roman" w:hAnsi="Times New Roman"/>
          <w:sz w:val="24"/>
          <w:szCs w:val="24"/>
        </w:rPr>
      </w:pPr>
      <w:r w:rsidRPr="00986369">
        <w:rPr>
          <w:rFonts w:ascii="Times New Roman" w:eastAsia="Times New Roman" w:hAnsi="Times New Roman"/>
          <w:sz w:val="24"/>
          <w:szCs w:val="24"/>
          <w:lang w:eastAsia="lt-LT"/>
        </w:rPr>
        <w:t>4</w:t>
      </w:r>
      <w:r w:rsidR="00A6049F" w:rsidRPr="00986369">
        <w:rPr>
          <w:rFonts w:ascii="Times New Roman" w:eastAsia="Times New Roman" w:hAnsi="Times New Roman"/>
          <w:sz w:val="24"/>
          <w:szCs w:val="24"/>
          <w:lang w:eastAsia="lt-LT"/>
        </w:rPr>
        <w:t>2</w:t>
      </w:r>
      <w:r w:rsidRPr="00986369">
        <w:rPr>
          <w:rFonts w:ascii="Times New Roman" w:eastAsia="Times New Roman" w:hAnsi="Times New Roman"/>
          <w:sz w:val="24"/>
          <w:szCs w:val="24"/>
          <w:lang w:eastAsia="lt-LT"/>
        </w:rPr>
        <w:t xml:space="preserve">. Pareiškėjas, norėdamas įsigyti turtą </w:t>
      </w:r>
      <w:r w:rsidR="0019640E" w:rsidRPr="00986369">
        <w:rPr>
          <w:rFonts w:ascii="Times New Roman" w:eastAsia="Times New Roman" w:hAnsi="Times New Roman"/>
          <w:sz w:val="24"/>
          <w:szCs w:val="24"/>
          <w:lang w:eastAsia="lt-LT"/>
        </w:rPr>
        <w:t>lizingo (</w:t>
      </w:r>
      <w:r w:rsidRPr="00986369">
        <w:rPr>
          <w:rFonts w:ascii="Times New Roman" w:eastAsia="Times New Roman" w:hAnsi="Times New Roman"/>
          <w:sz w:val="24"/>
          <w:szCs w:val="24"/>
          <w:lang w:eastAsia="lt-LT"/>
        </w:rPr>
        <w:t>finansinės nuomos</w:t>
      </w:r>
      <w:r w:rsidR="0019640E" w:rsidRPr="00986369">
        <w:rPr>
          <w:rFonts w:ascii="Times New Roman" w:eastAsia="Times New Roman" w:hAnsi="Times New Roman"/>
          <w:sz w:val="24"/>
          <w:szCs w:val="24"/>
          <w:lang w:eastAsia="lt-LT"/>
        </w:rPr>
        <w:t>)</w:t>
      </w:r>
      <w:r w:rsidRPr="00986369">
        <w:rPr>
          <w:rFonts w:ascii="Times New Roman" w:eastAsia="Times New Roman" w:hAnsi="Times New Roman"/>
          <w:sz w:val="24"/>
          <w:szCs w:val="24"/>
          <w:lang w:eastAsia="lt-LT"/>
        </w:rPr>
        <w:t xml:space="preserve"> būdu, turi raštiškai pagrįsti, kodėl </w:t>
      </w:r>
      <w:r w:rsidR="0019640E" w:rsidRPr="00986369">
        <w:rPr>
          <w:rFonts w:ascii="Times New Roman" w:eastAsia="Times New Roman" w:hAnsi="Times New Roman"/>
          <w:sz w:val="24"/>
          <w:szCs w:val="24"/>
          <w:lang w:eastAsia="lt-LT"/>
        </w:rPr>
        <w:t>lizingas (</w:t>
      </w:r>
      <w:r w:rsidRPr="00986369">
        <w:rPr>
          <w:rFonts w:ascii="Times New Roman" w:eastAsia="Times New Roman" w:hAnsi="Times New Roman"/>
          <w:sz w:val="24"/>
          <w:szCs w:val="24"/>
          <w:lang w:eastAsia="lt-LT"/>
        </w:rPr>
        <w:t>finansinė nuoma</w:t>
      </w:r>
      <w:r w:rsidR="0019640E" w:rsidRPr="00986369">
        <w:rPr>
          <w:rFonts w:ascii="Times New Roman" w:eastAsia="Times New Roman" w:hAnsi="Times New Roman"/>
          <w:sz w:val="24"/>
          <w:szCs w:val="24"/>
          <w:lang w:eastAsia="lt-LT"/>
        </w:rPr>
        <w:t>)</w:t>
      </w:r>
      <w:r w:rsidRPr="00986369">
        <w:rPr>
          <w:rFonts w:ascii="Times New Roman" w:eastAsia="Times New Roman" w:hAnsi="Times New Roman"/>
          <w:sz w:val="24"/>
          <w:szCs w:val="24"/>
          <w:lang w:eastAsia="lt-LT"/>
        </w:rPr>
        <w:t xml:space="preserve"> yra ekonomiškiausias būdas pasinaudoti turtu.</w:t>
      </w:r>
    </w:p>
    <w:p w:rsidR="00B95AB5" w:rsidRPr="00986369" w:rsidRDefault="00B95AB5" w:rsidP="00B95AB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4</w:t>
      </w:r>
      <w:r w:rsidR="00A6049F" w:rsidRPr="00986369">
        <w:rPr>
          <w:rFonts w:ascii="Times New Roman" w:eastAsia="Times New Roman" w:hAnsi="Times New Roman"/>
          <w:sz w:val="24"/>
          <w:szCs w:val="24"/>
          <w:lang w:eastAsia="lt-LT"/>
        </w:rPr>
        <w:t>3</w:t>
      </w:r>
      <w:r w:rsidRPr="00986369">
        <w:rPr>
          <w:rFonts w:ascii="Times New Roman" w:eastAsia="Times New Roman" w:hAnsi="Times New Roman"/>
          <w:sz w:val="24"/>
          <w:szCs w:val="24"/>
          <w:lang w:eastAsia="lt-LT"/>
        </w:rPr>
        <w:t>. Projekto išlaidoms, be Projektų taisyklių VI skyriuje išdėstytų reikalavimų, taip pat taikomos Bendrojo bendrosios išimties reglamento 13, 14 ir 25 straipsnių nuostatos</w:t>
      </w:r>
      <w:r w:rsidR="00C818D1" w:rsidRPr="00986369">
        <w:rPr>
          <w:rFonts w:ascii="Times New Roman" w:eastAsia="Times New Roman" w:hAnsi="Times New Roman"/>
          <w:sz w:val="24"/>
          <w:szCs w:val="24"/>
          <w:lang w:eastAsia="lt-LT"/>
        </w:rPr>
        <w:t>.</w:t>
      </w:r>
      <w:r w:rsidR="0019640E" w:rsidRPr="00986369">
        <w:rPr>
          <w:rFonts w:ascii="Times New Roman" w:eastAsia="Times New Roman" w:hAnsi="Times New Roman"/>
          <w:sz w:val="24"/>
          <w:szCs w:val="24"/>
          <w:lang w:eastAsia="lt-LT"/>
        </w:rPr>
        <w:t xml:space="preserve"> </w:t>
      </w:r>
    </w:p>
    <w:p w:rsidR="00B339B2" w:rsidRPr="00986369" w:rsidRDefault="00A6049F" w:rsidP="00B339B2">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44</w:t>
      </w:r>
      <w:r w:rsidR="00B95AB5" w:rsidRPr="00986369">
        <w:rPr>
          <w:rFonts w:ascii="Times New Roman" w:eastAsia="Times New Roman" w:hAnsi="Times New Roman"/>
          <w:sz w:val="24"/>
          <w:szCs w:val="24"/>
          <w:lang w:eastAsia="lt-LT"/>
        </w:rPr>
        <w:t>.</w:t>
      </w:r>
      <w:r w:rsidR="00FB29BE" w:rsidRPr="00986369">
        <w:rPr>
          <w:rFonts w:ascii="Times New Roman" w:eastAsia="Times New Roman" w:hAnsi="Times New Roman"/>
          <w:sz w:val="24"/>
          <w:szCs w:val="24"/>
          <w:lang w:eastAsia="lt-LT"/>
        </w:rPr>
        <w:t xml:space="preserve"> </w:t>
      </w:r>
      <w:r w:rsidR="00617715" w:rsidRPr="00986369">
        <w:rPr>
          <w:rFonts w:ascii="Times New Roman" w:eastAsia="Times New Roman" w:hAnsi="Times New Roman"/>
          <w:sz w:val="24"/>
          <w:szCs w:val="24"/>
        </w:rPr>
        <w:t>Projekto biudžetas sudaromas</w:t>
      </w:r>
      <w:r w:rsidR="00CE45DD" w:rsidRPr="00986369">
        <w:rPr>
          <w:rFonts w:ascii="Times New Roman" w:eastAsia="Times New Roman" w:hAnsi="Times New Roman"/>
          <w:sz w:val="24"/>
          <w:szCs w:val="24"/>
        </w:rPr>
        <w:t xml:space="preserve"> vadovaujantis</w:t>
      </w:r>
      <w:r w:rsidR="00CE45DD" w:rsidRPr="00986369">
        <w:rPr>
          <w:rFonts w:ascii="Times New Roman" w:hAnsi="Times New Roman"/>
          <w:sz w:val="24"/>
          <w:szCs w:val="24"/>
        </w:rPr>
        <w:t xml:space="preserve"> Rekomendacijomis dėl projektų išlaidų atitikties Europos Sąjungos struktūrinių fondų reikalavimams</w:t>
      </w:r>
      <w:r w:rsidR="00CE45DD" w:rsidRPr="00986369">
        <w:rPr>
          <w:rFonts w:ascii="Times New Roman" w:eastAsia="Times New Roman" w:hAnsi="Times New Roman"/>
          <w:sz w:val="24"/>
          <w:szCs w:val="24"/>
        </w:rPr>
        <w:t>. Paraiškos formos projekto biudžeto lentelė pildoma vadovaujantis instrukcija Projekto biudžeto formos pildymas, pateikta</w:t>
      </w:r>
      <w:r w:rsidR="00CE45DD" w:rsidRPr="00986369">
        <w:rPr>
          <w:rFonts w:ascii="Times New Roman" w:hAnsi="Times New Roman"/>
          <w:sz w:val="24"/>
          <w:szCs w:val="24"/>
        </w:rPr>
        <w:t xml:space="preserve"> Rekomendacijose dėl projektų išlaidų atitikties Europos Sąjungos struktūrinių fondų reikalavimams</w:t>
      </w:r>
      <w:r w:rsidR="00B95AB5" w:rsidRPr="00986369">
        <w:rPr>
          <w:rFonts w:ascii="Times New Roman" w:eastAsia="Times New Roman" w:hAnsi="Times New Roman"/>
          <w:sz w:val="24"/>
          <w:szCs w:val="24"/>
          <w:lang w:eastAsia="lt-LT"/>
        </w:rPr>
        <w:t>.</w:t>
      </w:r>
    </w:p>
    <w:p w:rsidR="00F708FD" w:rsidRPr="00986369" w:rsidRDefault="00A6049F" w:rsidP="00B339B2">
      <w:pPr>
        <w:spacing w:after="0" w:line="240" w:lineRule="auto"/>
        <w:ind w:firstLine="851"/>
        <w:jc w:val="both"/>
        <w:rPr>
          <w:rFonts w:ascii="Times New Roman" w:hAnsi="Times New Roman"/>
          <w:sz w:val="24"/>
          <w:szCs w:val="24"/>
        </w:rPr>
      </w:pPr>
      <w:r w:rsidRPr="00986369">
        <w:rPr>
          <w:rFonts w:ascii="Times New Roman" w:eastAsia="Times New Roman" w:hAnsi="Times New Roman"/>
          <w:sz w:val="24"/>
          <w:szCs w:val="24"/>
          <w:lang w:eastAsia="lt-LT"/>
        </w:rPr>
        <w:t>45</w:t>
      </w:r>
      <w:r w:rsidR="00B339B2" w:rsidRPr="00986369">
        <w:rPr>
          <w:rFonts w:ascii="Times New Roman" w:eastAsia="Times New Roman" w:hAnsi="Times New Roman"/>
          <w:sz w:val="24"/>
          <w:szCs w:val="24"/>
          <w:lang w:eastAsia="lt-LT"/>
        </w:rPr>
        <w:t xml:space="preserve">. </w:t>
      </w:r>
      <w:r w:rsidR="00F708FD" w:rsidRPr="00986369">
        <w:rPr>
          <w:rFonts w:ascii="Times New Roman" w:hAnsi="Times New Roman"/>
          <w:sz w:val="24"/>
          <w:szCs w:val="24"/>
        </w:rPr>
        <w:t>Pagal Aprašą kryžminis finansavimas netaikomas.</w:t>
      </w:r>
    </w:p>
    <w:p w:rsidR="00B95AB5" w:rsidRPr="00986369" w:rsidRDefault="00A6049F" w:rsidP="00B95AB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46</w:t>
      </w:r>
      <w:r w:rsidR="00B95AB5" w:rsidRPr="00986369">
        <w:rPr>
          <w:rFonts w:ascii="Times New Roman" w:eastAsia="Times New Roman" w:hAnsi="Times New Roman"/>
          <w:sz w:val="24"/>
          <w:szCs w:val="24"/>
          <w:lang w:eastAsia="lt-LT"/>
        </w:rPr>
        <w:t xml:space="preserve">. Projekto išlaidos, apmokamos taikant Aprašo </w:t>
      </w:r>
      <w:r w:rsidR="00B95AB5" w:rsidRPr="00A86C0E">
        <w:rPr>
          <w:rFonts w:ascii="Times New Roman" w:eastAsia="Times New Roman" w:hAnsi="Times New Roman"/>
          <w:sz w:val="24"/>
          <w:szCs w:val="24"/>
          <w:lang w:eastAsia="lt-LT"/>
        </w:rPr>
        <w:t xml:space="preserve">2 lentelės </w:t>
      </w:r>
      <w:r w:rsidR="00336FC1" w:rsidRPr="00A86C0E">
        <w:rPr>
          <w:rFonts w:ascii="Times New Roman" w:eastAsia="Times New Roman" w:hAnsi="Times New Roman"/>
          <w:sz w:val="24"/>
          <w:szCs w:val="24"/>
          <w:lang w:eastAsia="lt-LT"/>
        </w:rPr>
        <w:t xml:space="preserve">5.5 ir 5.6 papunkčiuose ir </w:t>
      </w:r>
      <w:r w:rsidR="00B95AB5" w:rsidRPr="00A86C0E">
        <w:rPr>
          <w:rFonts w:ascii="Times New Roman" w:eastAsia="Times New Roman" w:hAnsi="Times New Roman"/>
          <w:sz w:val="24"/>
          <w:szCs w:val="24"/>
          <w:lang w:eastAsia="lt-LT"/>
        </w:rPr>
        <w:t>7</w:t>
      </w:r>
      <w:r w:rsidR="00B95AB5" w:rsidRPr="00986369">
        <w:rPr>
          <w:rFonts w:ascii="Times New Roman" w:eastAsia="Times New Roman" w:hAnsi="Times New Roman"/>
          <w:sz w:val="24"/>
          <w:szCs w:val="24"/>
          <w:lang w:eastAsia="lt-LT"/>
        </w:rPr>
        <w:t xml:space="preserve"> punkte nustatytą fiksuotąją normą, turi atitikti Projektų taisyklių trisdešimt penktąjį skirsnį. </w:t>
      </w:r>
    </w:p>
    <w:p w:rsidR="00B95AB5" w:rsidRPr="00986369" w:rsidRDefault="00A6049F" w:rsidP="00B95AB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47</w:t>
      </w:r>
      <w:r w:rsidR="00B95AB5" w:rsidRPr="00986369">
        <w:rPr>
          <w:rFonts w:ascii="Times New Roman" w:eastAsia="Times New Roman" w:hAnsi="Times New Roman"/>
          <w:sz w:val="24"/>
          <w:szCs w:val="24"/>
          <w:lang w:eastAsia="lt-LT"/>
        </w:rPr>
        <w:t>. Pagal Aprašą netinkamomis finansuoti išlaidomis laikomos išlaidos:</w:t>
      </w:r>
    </w:p>
    <w:p w:rsidR="00B95AB5" w:rsidRPr="00986369" w:rsidRDefault="00A6049F" w:rsidP="00B95AB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47</w:t>
      </w:r>
      <w:r w:rsidR="00B95AB5" w:rsidRPr="00986369">
        <w:rPr>
          <w:rFonts w:ascii="Times New Roman" w:eastAsia="Times New Roman" w:hAnsi="Times New Roman"/>
          <w:sz w:val="24"/>
          <w:szCs w:val="24"/>
          <w:lang w:eastAsia="lt-LT"/>
        </w:rPr>
        <w:t>.1. nurodytos Projektų taisyklių VI skyriaus trisdešimt ketvirtajame skirsnyje;</w:t>
      </w:r>
    </w:p>
    <w:p w:rsidR="00B95AB5" w:rsidRDefault="00A6049F" w:rsidP="00B95AB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47</w:t>
      </w:r>
      <w:r w:rsidR="00B95AB5" w:rsidRPr="00986369">
        <w:rPr>
          <w:rFonts w:ascii="Times New Roman" w:eastAsia="Times New Roman" w:hAnsi="Times New Roman"/>
          <w:sz w:val="24"/>
          <w:szCs w:val="24"/>
          <w:lang w:eastAsia="lt-LT"/>
        </w:rPr>
        <w:t xml:space="preserve">.2. neišvardytos Aprašo </w:t>
      </w:r>
      <w:r w:rsidR="00CB0F57" w:rsidRPr="00986369">
        <w:rPr>
          <w:rFonts w:ascii="Times New Roman" w:eastAsia="Times New Roman" w:hAnsi="Times New Roman"/>
          <w:sz w:val="24"/>
          <w:szCs w:val="24"/>
          <w:lang w:eastAsia="lt-LT"/>
        </w:rPr>
        <w:t>2</w:t>
      </w:r>
      <w:r w:rsidR="00C818D1" w:rsidRPr="00986369">
        <w:rPr>
          <w:rFonts w:ascii="Times New Roman" w:eastAsia="Times New Roman" w:hAnsi="Times New Roman"/>
          <w:sz w:val="24"/>
          <w:szCs w:val="24"/>
          <w:lang w:eastAsia="lt-LT"/>
        </w:rPr>
        <w:t xml:space="preserve"> ir</w:t>
      </w:r>
      <w:r w:rsidR="0077747B" w:rsidRPr="00986369">
        <w:rPr>
          <w:rFonts w:ascii="Times New Roman" w:eastAsia="Times New Roman" w:hAnsi="Times New Roman"/>
          <w:sz w:val="24"/>
          <w:szCs w:val="24"/>
          <w:lang w:eastAsia="lt-LT"/>
        </w:rPr>
        <w:t xml:space="preserve"> </w:t>
      </w:r>
      <w:r w:rsidR="005A6A71" w:rsidRPr="00986369">
        <w:rPr>
          <w:rFonts w:ascii="Times New Roman" w:eastAsia="Times New Roman" w:hAnsi="Times New Roman"/>
          <w:sz w:val="24"/>
          <w:szCs w:val="24"/>
          <w:lang w:eastAsia="lt-LT"/>
        </w:rPr>
        <w:t>4</w:t>
      </w:r>
      <w:r w:rsidR="00CB0F57" w:rsidRPr="00986369">
        <w:rPr>
          <w:rFonts w:ascii="Times New Roman" w:eastAsia="Times New Roman" w:hAnsi="Times New Roman"/>
          <w:sz w:val="24"/>
          <w:szCs w:val="24"/>
          <w:lang w:eastAsia="lt-LT"/>
        </w:rPr>
        <w:t xml:space="preserve"> lentelėse</w:t>
      </w:r>
      <w:r w:rsidR="00837310">
        <w:rPr>
          <w:rFonts w:ascii="Times New Roman" w:eastAsia="Times New Roman" w:hAnsi="Times New Roman"/>
          <w:sz w:val="24"/>
          <w:szCs w:val="24"/>
          <w:lang w:eastAsia="lt-LT"/>
        </w:rPr>
        <w:t>.</w:t>
      </w:r>
    </w:p>
    <w:p w:rsidR="002960DB" w:rsidRPr="00F270AF" w:rsidRDefault="002960DB" w:rsidP="002960D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48. </w:t>
      </w:r>
      <w:r w:rsidRPr="00F270AF">
        <w:rPr>
          <w:rFonts w:ascii="Times New Roman" w:hAnsi="Times New Roman"/>
          <w:sz w:val="24"/>
          <w:szCs w:val="24"/>
        </w:rPr>
        <w:t xml:space="preserve">Nustatant, ar </w:t>
      </w:r>
      <w:r>
        <w:rPr>
          <w:rFonts w:ascii="Times New Roman" w:hAnsi="Times New Roman"/>
          <w:sz w:val="24"/>
          <w:szCs w:val="24"/>
        </w:rPr>
        <w:t xml:space="preserve">projekte numatyta </w:t>
      </w:r>
      <w:r w:rsidRPr="00F270AF">
        <w:rPr>
          <w:rFonts w:ascii="Times New Roman" w:hAnsi="Times New Roman"/>
          <w:sz w:val="24"/>
          <w:szCs w:val="24"/>
        </w:rPr>
        <w:t>veikla yra MTEP veikla, vadovaujamasi Rekomenduojamos mokslinių tyrimų ir eksperimentinės plėtros etapų klasifikacijos aprašu, patvirtintu Lietuvos Respublikos Vyriausybės 2012 m. birželio 6 d. nutarimu Nr. 650 „Dėl Rekomenduojamos mokslinių tyrimų ir eksperimentinės plėtros etapų klasifikacijos aprašo patvirtinimo“, ir 20</w:t>
      </w:r>
      <w:r>
        <w:rPr>
          <w:rFonts w:ascii="Times New Roman" w:hAnsi="Times New Roman"/>
          <w:sz w:val="24"/>
          <w:szCs w:val="24"/>
        </w:rPr>
        <w:t>15</w:t>
      </w:r>
      <w:r w:rsidRPr="00F270AF">
        <w:rPr>
          <w:rFonts w:ascii="Times New Roman" w:hAnsi="Times New Roman"/>
          <w:sz w:val="24"/>
          <w:szCs w:val="24"/>
        </w:rPr>
        <w:t xml:space="preserve"> metų </w:t>
      </w:r>
      <w:proofErr w:type="spellStart"/>
      <w:r w:rsidRPr="00F270AF">
        <w:rPr>
          <w:rFonts w:ascii="Times New Roman" w:hAnsi="Times New Roman"/>
          <w:i/>
          <w:sz w:val="24"/>
          <w:szCs w:val="24"/>
        </w:rPr>
        <w:t>Frascati</w:t>
      </w:r>
      <w:proofErr w:type="spellEnd"/>
      <w:r w:rsidRPr="00F270AF">
        <w:rPr>
          <w:rFonts w:ascii="Times New Roman" w:hAnsi="Times New Roman"/>
          <w:sz w:val="24"/>
          <w:szCs w:val="24"/>
        </w:rPr>
        <w:t xml:space="preserve"> vadovu („Standartinė praktika, siūloma mokslinių tyrimų ir eksperimentinės plėtros statistiniams tyrimams“, </w:t>
      </w:r>
      <w:proofErr w:type="spellStart"/>
      <w:r w:rsidRPr="00F270AF">
        <w:rPr>
          <w:rFonts w:ascii="Times New Roman" w:hAnsi="Times New Roman"/>
          <w:i/>
          <w:sz w:val="24"/>
          <w:szCs w:val="24"/>
        </w:rPr>
        <w:t>Frascati</w:t>
      </w:r>
      <w:proofErr w:type="spellEnd"/>
      <w:r w:rsidRPr="00F270AF">
        <w:rPr>
          <w:rFonts w:ascii="Times New Roman" w:hAnsi="Times New Roman"/>
          <w:sz w:val="24"/>
          <w:szCs w:val="24"/>
        </w:rPr>
        <w:t xml:space="preserve"> vadovas, Ekonominio bendradarbiavimo ir plėtros organizacija, 20</w:t>
      </w:r>
      <w:r>
        <w:rPr>
          <w:rFonts w:ascii="Times New Roman" w:hAnsi="Times New Roman"/>
          <w:sz w:val="24"/>
          <w:szCs w:val="24"/>
        </w:rPr>
        <w:t>15</w:t>
      </w:r>
      <w:r w:rsidRPr="00F270AF">
        <w:rPr>
          <w:rFonts w:ascii="Times New Roman" w:hAnsi="Times New Roman"/>
          <w:sz w:val="24"/>
          <w:szCs w:val="24"/>
        </w:rPr>
        <w:t xml:space="preserve">) (toliau – </w:t>
      </w:r>
      <w:proofErr w:type="spellStart"/>
      <w:r w:rsidRPr="00F270AF">
        <w:rPr>
          <w:rFonts w:ascii="Times New Roman" w:hAnsi="Times New Roman"/>
          <w:sz w:val="24"/>
          <w:szCs w:val="24"/>
        </w:rPr>
        <w:t>Frascati</w:t>
      </w:r>
      <w:proofErr w:type="spellEnd"/>
      <w:r w:rsidRPr="00F270AF">
        <w:rPr>
          <w:rFonts w:ascii="Times New Roman" w:hAnsi="Times New Roman"/>
          <w:sz w:val="24"/>
          <w:szCs w:val="24"/>
        </w:rPr>
        <w:t xml:space="preserve"> vadovas). </w:t>
      </w:r>
    </w:p>
    <w:p w:rsidR="00B95AB5" w:rsidRPr="00986369" w:rsidRDefault="00A6049F" w:rsidP="00B95AB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4</w:t>
      </w:r>
      <w:r w:rsidR="002960DB">
        <w:rPr>
          <w:rFonts w:ascii="Times New Roman" w:eastAsia="Times New Roman" w:hAnsi="Times New Roman"/>
          <w:sz w:val="24"/>
          <w:szCs w:val="24"/>
          <w:lang w:eastAsia="lt-LT"/>
        </w:rPr>
        <w:t>9</w:t>
      </w:r>
      <w:r w:rsidR="00B95AB5" w:rsidRPr="00986369">
        <w:rPr>
          <w:rFonts w:ascii="Times New Roman" w:eastAsia="Times New Roman" w:hAnsi="Times New Roman"/>
          <w:sz w:val="24"/>
          <w:szCs w:val="24"/>
          <w:lang w:eastAsia="lt-LT"/>
        </w:rPr>
        <w:t xml:space="preserve">. </w:t>
      </w:r>
      <w:r w:rsidR="00840A39" w:rsidRPr="00986369">
        <w:rPr>
          <w:rFonts w:ascii="Times New Roman" w:eastAsia="Times New Roman" w:hAnsi="Times New Roman"/>
          <w:sz w:val="24"/>
          <w:szCs w:val="24"/>
          <w:lang w:eastAsia="lt-LT"/>
        </w:rPr>
        <w:t>Valstybės p</w:t>
      </w:r>
      <w:r w:rsidR="00B95AB5" w:rsidRPr="00986369">
        <w:rPr>
          <w:rFonts w:ascii="Times New Roman" w:eastAsia="Times New Roman" w:hAnsi="Times New Roman"/>
          <w:sz w:val="24"/>
          <w:szCs w:val="24"/>
          <w:lang w:eastAsia="lt-LT"/>
        </w:rPr>
        <w:t xml:space="preserve">agalba, kurios tinkamas finansuoti išlaidas galima nustatyti ir kuriai pagal </w:t>
      </w:r>
      <w:r w:rsidR="00B95AB5" w:rsidRPr="00986369">
        <w:rPr>
          <w:rFonts w:ascii="Times New Roman" w:hAnsi="Times New Roman"/>
          <w:sz w:val="24"/>
          <w:szCs w:val="24"/>
        </w:rPr>
        <w:t>Bendrąjį bendrosios išimties reglamentą</w:t>
      </w:r>
      <w:r w:rsidR="00B95AB5" w:rsidRPr="00986369">
        <w:rPr>
          <w:rFonts w:ascii="Times New Roman" w:eastAsia="Times New Roman" w:hAnsi="Times New Roman"/>
          <w:sz w:val="24"/>
          <w:szCs w:val="24"/>
          <w:lang w:eastAsia="lt-LT"/>
        </w:rPr>
        <w:t xml:space="preserve"> taikoma išimtis, gali būti sumuojama su:</w:t>
      </w:r>
    </w:p>
    <w:p w:rsidR="00B95AB5" w:rsidRPr="00986369" w:rsidRDefault="00A6049F" w:rsidP="00B95AB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4</w:t>
      </w:r>
      <w:r w:rsidR="001F2F74">
        <w:rPr>
          <w:rFonts w:ascii="Times New Roman" w:eastAsia="Times New Roman" w:hAnsi="Times New Roman"/>
          <w:sz w:val="24"/>
          <w:szCs w:val="24"/>
          <w:lang w:eastAsia="lt-LT"/>
        </w:rPr>
        <w:t>9</w:t>
      </w:r>
      <w:r w:rsidR="00B339B2" w:rsidRPr="00986369">
        <w:rPr>
          <w:rFonts w:ascii="Times New Roman" w:eastAsia="Times New Roman" w:hAnsi="Times New Roman"/>
          <w:sz w:val="24"/>
          <w:szCs w:val="24"/>
          <w:lang w:eastAsia="lt-LT"/>
        </w:rPr>
        <w:t>.</w:t>
      </w:r>
      <w:r w:rsidR="00B95AB5" w:rsidRPr="00986369">
        <w:rPr>
          <w:rFonts w:ascii="Times New Roman" w:eastAsia="Times New Roman" w:hAnsi="Times New Roman"/>
          <w:sz w:val="24"/>
          <w:szCs w:val="24"/>
          <w:lang w:eastAsia="lt-LT"/>
        </w:rPr>
        <w:t>1. bet kokia kita valstybės pagalba, jei tos priemonės yra susijusios su skirtingomis tinkamomis finansuoti išlaidomis, kurias galima nustatyti;</w:t>
      </w:r>
    </w:p>
    <w:p w:rsidR="00B95AB5" w:rsidRPr="00986369" w:rsidRDefault="00A6049F" w:rsidP="00B95AB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4</w:t>
      </w:r>
      <w:r w:rsidR="001F2F74">
        <w:rPr>
          <w:rFonts w:ascii="Times New Roman" w:eastAsia="Times New Roman" w:hAnsi="Times New Roman"/>
          <w:sz w:val="24"/>
          <w:szCs w:val="24"/>
          <w:lang w:eastAsia="lt-LT"/>
        </w:rPr>
        <w:t>9</w:t>
      </w:r>
      <w:r w:rsidR="00B95AB5" w:rsidRPr="00986369">
        <w:rPr>
          <w:rFonts w:ascii="Times New Roman" w:eastAsia="Times New Roman" w:hAnsi="Times New Roman"/>
          <w:sz w:val="24"/>
          <w:szCs w:val="24"/>
          <w:lang w:eastAsia="lt-LT"/>
        </w:rPr>
        <w:t>.2. bet kokia kita valstybės pagalba, susijusi</w:t>
      </w:r>
      <w:r w:rsidR="00B339B2" w:rsidRPr="00986369">
        <w:rPr>
          <w:rFonts w:ascii="Times New Roman" w:eastAsia="Times New Roman" w:hAnsi="Times New Roman"/>
          <w:sz w:val="24"/>
          <w:szCs w:val="24"/>
          <w:lang w:eastAsia="lt-LT"/>
        </w:rPr>
        <w:t>a</w:t>
      </w:r>
      <w:r w:rsidR="00B95AB5" w:rsidRPr="00986369">
        <w:rPr>
          <w:rFonts w:ascii="Times New Roman" w:eastAsia="Times New Roman" w:hAnsi="Times New Roman"/>
          <w:sz w:val="24"/>
          <w:szCs w:val="24"/>
          <w:lang w:eastAsia="lt-LT"/>
        </w:rPr>
        <w:t xml:space="preserve"> su tomis pačiomis tinkamomis finansuoti išlaidomis, kurios iš dalies arba visiškai sutampa, tik jeigu taip susumavus neviršijamas didžiausias pagalbos intensyvumas ar pagalbos suma pagal Bendrąjį bendrosios išimties reglamentą</w:t>
      </w:r>
      <w:r w:rsidR="00B339B2" w:rsidRPr="00986369">
        <w:rPr>
          <w:rFonts w:ascii="Times New Roman" w:eastAsia="Times New Roman" w:hAnsi="Times New Roman"/>
          <w:sz w:val="24"/>
          <w:szCs w:val="24"/>
          <w:lang w:eastAsia="lt-LT"/>
        </w:rPr>
        <w:t>,</w:t>
      </w:r>
      <w:r w:rsidR="00B95AB5" w:rsidRPr="00986369">
        <w:rPr>
          <w:rFonts w:ascii="Times New Roman" w:eastAsia="Times New Roman" w:hAnsi="Times New Roman"/>
          <w:sz w:val="24"/>
          <w:szCs w:val="24"/>
          <w:lang w:eastAsia="lt-LT"/>
        </w:rPr>
        <w:t xml:space="preserve"> taikoma tai </w:t>
      </w:r>
      <w:r w:rsidR="0042741C" w:rsidRPr="00986369">
        <w:rPr>
          <w:rFonts w:ascii="Times New Roman" w:eastAsia="Times New Roman" w:hAnsi="Times New Roman"/>
          <w:sz w:val="24"/>
          <w:szCs w:val="24"/>
          <w:lang w:eastAsia="lt-LT"/>
        </w:rPr>
        <w:t xml:space="preserve">valstybės </w:t>
      </w:r>
      <w:r w:rsidR="00B95AB5" w:rsidRPr="00986369">
        <w:rPr>
          <w:rFonts w:ascii="Times New Roman" w:eastAsia="Times New Roman" w:hAnsi="Times New Roman"/>
          <w:sz w:val="24"/>
          <w:szCs w:val="24"/>
          <w:lang w:eastAsia="lt-LT"/>
        </w:rPr>
        <w:t>pagalbai.</w:t>
      </w:r>
    </w:p>
    <w:p w:rsidR="00B95AB5" w:rsidRPr="00986369" w:rsidRDefault="001F2F74"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B95AB5" w:rsidRPr="00986369">
        <w:rPr>
          <w:rFonts w:ascii="Times New Roman" w:eastAsia="Times New Roman" w:hAnsi="Times New Roman"/>
          <w:sz w:val="24"/>
          <w:szCs w:val="24"/>
          <w:lang w:eastAsia="lt-LT"/>
        </w:rPr>
        <w:t xml:space="preserve">. Valstybės pagalba, kuriai pagal </w:t>
      </w:r>
      <w:r w:rsidR="00B95AB5" w:rsidRPr="00986369">
        <w:rPr>
          <w:rFonts w:ascii="Times New Roman" w:hAnsi="Times New Roman"/>
          <w:sz w:val="24"/>
          <w:szCs w:val="24"/>
        </w:rPr>
        <w:t>Bendrąjį bendrosios išimties reglamentą</w:t>
      </w:r>
      <w:r w:rsidR="00B95AB5" w:rsidRPr="00986369">
        <w:rPr>
          <w:rFonts w:ascii="Times New Roman" w:eastAsia="Times New Roman" w:hAnsi="Times New Roman"/>
          <w:sz w:val="24"/>
          <w:szCs w:val="24"/>
          <w:lang w:eastAsia="lt-LT"/>
        </w:rPr>
        <w:t xml:space="preserve"> taikoma išimtis, </w:t>
      </w:r>
      <w:r w:rsidR="00840A39" w:rsidRPr="00986369">
        <w:rPr>
          <w:rFonts w:ascii="Times New Roman" w:eastAsia="Times New Roman" w:hAnsi="Times New Roman"/>
          <w:sz w:val="24"/>
          <w:szCs w:val="24"/>
          <w:lang w:eastAsia="lt-LT"/>
        </w:rPr>
        <w:t xml:space="preserve">kaip nustatyta Bendrojo bendrosios išimties reglamento 8 straipsnio 5 dalyje, </w:t>
      </w:r>
      <w:r w:rsidR="00B95AB5" w:rsidRPr="00986369">
        <w:rPr>
          <w:rFonts w:ascii="Times New Roman" w:eastAsia="Times New Roman" w:hAnsi="Times New Roman"/>
          <w:sz w:val="24"/>
          <w:szCs w:val="24"/>
          <w:lang w:eastAsia="lt-LT"/>
        </w:rPr>
        <w:t xml:space="preserve">nesumuojama su jokia </w:t>
      </w:r>
      <w:proofErr w:type="spellStart"/>
      <w:r w:rsidR="00B95AB5" w:rsidRPr="00986369">
        <w:rPr>
          <w:rFonts w:ascii="Times New Roman" w:eastAsia="Times New Roman" w:hAnsi="Times New Roman"/>
          <w:i/>
          <w:iCs/>
          <w:sz w:val="24"/>
          <w:szCs w:val="24"/>
          <w:lang w:eastAsia="lt-LT"/>
        </w:rPr>
        <w:t>de</w:t>
      </w:r>
      <w:proofErr w:type="spellEnd"/>
      <w:r w:rsidR="00B95AB5" w:rsidRPr="00986369">
        <w:rPr>
          <w:rFonts w:ascii="Times New Roman" w:eastAsia="Times New Roman" w:hAnsi="Times New Roman"/>
          <w:i/>
          <w:iCs/>
          <w:sz w:val="24"/>
          <w:szCs w:val="24"/>
          <w:lang w:eastAsia="lt-LT"/>
        </w:rPr>
        <w:t xml:space="preserve"> </w:t>
      </w:r>
      <w:proofErr w:type="spellStart"/>
      <w:r w:rsidR="00B95AB5" w:rsidRPr="00986369">
        <w:rPr>
          <w:rFonts w:ascii="Times New Roman" w:eastAsia="Times New Roman" w:hAnsi="Times New Roman"/>
          <w:i/>
          <w:iCs/>
          <w:sz w:val="24"/>
          <w:szCs w:val="24"/>
          <w:lang w:eastAsia="lt-LT"/>
        </w:rPr>
        <w:t>minimis</w:t>
      </w:r>
      <w:proofErr w:type="spellEnd"/>
      <w:r w:rsidR="00B95AB5" w:rsidRPr="00986369">
        <w:rPr>
          <w:rFonts w:ascii="Times New Roman" w:eastAsia="Times New Roman" w:hAnsi="Times New Roman"/>
          <w:i/>
          <w:iCs/>
          <w:sz w:val="24"/>
          <w:szCs w:val="24"/>
          <w:lang w:eastAsia="lt-LT"/>
        </w:rPr>
        <w:t xml:space="preserve"> </w:t>
      </w:r>
      <w:r w:rsidR="00B95AB5" w:rsidRPr="00986369">
        <w:rPr>
          <w:rFonts w:ascii="Times New Roman" w:eastAsia="Times New Roman" w:hAnsi="Times New Roman"/>
          <w:sz w:val="24"/>
          <w:szCs w:val="24"/>
          <w:lang w:eastAsia="lt-LT"/>
        </w:rPr>
        <w:t xml:space="preserve">pagalba, susijusia su tomis pačiomis tinkamomis finansuoti išlaidomis, jei susumavus būtų viršytas pagalbos intensyvumas, nustatytas regioninės pagalbos žemėlapyje, patvirtintame Lietuvos Respublikos Vyriausybės 2014 m. birželio 25 d. nutarimu Nr. 571 „Dėl Lietuvos Respublikos 2014−2020 metų regioninės pagalbos žemėlapio“ (jei pagalba teikiama pagal Bendrojo bendrosios išimties reglamento 14 straipsnį) arba Bendrojo bendrosios išimties reglamento 25 straipsnyje (jei pagalba teikiama pagal </w:t>
      </w:r>
      <w:r w:rsidR="00B339B2" w:rsidRPr="00986369">
        <w:rPr>
          <w:rFonts w:ascii="Times New Roman" w:eastAsia="Times New Roman" w:hAnsi="Times New Roman"/>
          <w:sz w:val="24"/>
          <w:szCs w:val="24"/>
          <w:lang w:eastAsia="lt-LT"/>
        </w:rPr>
        <w:t xml:space="preserve">Bendrojo bendrosios išimties reglamento 25 </w:t>
      </w:r>
      <w:r w:rsidR="00B95AB5" w:rsidRPr="00986369">
        <w:rPr>
          <w:rFonts w:ascii="Times New Roman" w:eastAsia="Times New Roman" w:hAnsi="Times New Roman"/>
          <w:sz w:val="24"/>
          <w:szCs w:val="24"/>
          <w:lang w:eastAsia="lt-LT"/>
        </w:rPr>
        <w:t>straipsnį).</w:t>
      </w:r>
    </w:p>
    <w:p w:rsidR="00B339B2" w:rsidRPr="00986369" w:rsidRDefault="00B339B2" w:rsidP="00B339B2">
      <w:pPr>
        <w:tabs>
          <w:tab w:val="left" w:pos="1134"/>
        </w:tabs>
        <w:spacing w:after="0" w:line="240" w:lineRule="auto"/>
        <w:ind w:firstLine="709"/>
        <w:jc w:val="both"/>
        <w:rPr>
          <w:rFonts w:ascii="Times New Roman" w:hAnsi="Times New Roman"/>
          <w:sz w:val="24"/>
          <w:szCs w:val="24"/>
        </w:rPr>
      </w:pPr>
      <w:r w:rsidRPr="00986369">
        <w:rPr>
          <w:rFonts w:ascii="Times New Roman" w:hAnsi="Times New Roman"/>
          <w:sz w:val="24"/>
          <w:szCs w:val="24"/>
        </w:rPr>
        <w:t>5</w:t>
      </w:r>
      <w:r w:rsidR="001F2F74">
        <w:rPr>
          <w:rFonts w:ascii="Times New Roman" w:hAnsi="Times New Roman"/>
          <w:sz w:val="24"/>
          <w:szCs w:val="24"/>
        </w:rPr>
        <w:t>1</w:t>
      </w:r>
      <w:r w:rsidRPr="00986369">
        <w:rPr>
          <w:rFonts w:ascii="Times New Roman" w:hAnsi="Times New Roman"/>
          <w:sz w:val="24"/>
          <w:szCs w:val="24"/>
        </w:rPr>
        <w:t xml:space="preserve">. </w:t>
      </w:r>
      <w:r w:rsidR="00CB0F57" w:rsidRPr="00986369">
        <w:rPr>
          <w:rFonts w:ascii="Times New Roman" w:hAnsi="Times New Roman"/>
          <w:sz w:val="24"/>
          <w:szCs w:val="24"/>
        </w:rPr>
        <w:t>Įgyvendinančioji institucija paraiškos vertinimo metu</w:t>
      </w:r>
      <w:r w:rsidR="00CA4C78" w:rsidRPr="00986369">
        <w:rPr>
          <w:rFonts w:ascii="Times New Roman" w:hAnsi="Times New Roman"/>
          <w:sz w:val="24"/>
          <w:szCs w:val="24"/>
        </w:rPr>
        <w:t xml:space="preserve">, kai numatoma įgyvendinti Aprašo 10 </w:t>
      </w:r>
      <w:r w:rsidR="00837310">
        <w:rPr>
          <w:rFonts w:ascii="Times New Roman" w:hAnsi="Times New Roman"/>
          <w:sz w:val="24"/>
          <w:szCs w:val="24"/>
        </w:rPr>
        <w:t xml:space="preserve">punkte </w:t>
      </w:r>
      <w:r w:rsidR="00CA4C78" w:rsidRPr="00986369">
        <w:rPr>
          <w:rFonts w:ascii="Times New Roman" w:hAnsi="Times New Roman"/>
          <w:sz w:val="24"/>
          <w:szCs w:val="24"/>
        </w:rPr>
        <w:t>nurodyt</w:t>
      </w:r>
      <w:r w:rsidRPr="00986369">
        <w:rPr>
          <w:rFonts w:ascii="Times New Roman" w:hAnsi="Times New Roman"/>
          <w:sz w:val="24"/>
          <w:szCs w:val="24"/>
        </w:rPr>
        <w:t>as</w:t>
      </w:r>
      <w:r w:rsidR="00CA4C78" w:rsidRPr="00986369">
        <w:rPr>
          <w:rFonts w:ascii="Times New Roman" w:hAnsi="Times New Roman"/>
          <w:sz w:val="24"/>
          <w:szCs w:val="24"/>
        </w:rPr>
        <w:t xml:space="preserve"> veikl</w:t>
      </w:r>
      <w:r w:rsidRPr="00986369">
        <w:rPr>
          <w:rFonts w:ascii="Times New Roman" w:hAnsi="Times New Roman"/>
          <w:sz w:val="24"/>
          <w:szCs w:val="24"/>
        </w:rPr>
        <w:t>as</w:t>
      </w:r>
      <w:r w:rsidR="00CA4C78" w:rsidRPr="00986369">
        <w:rPr>
          <w:rFonts w:ascii="Times New Roman" w:hAnsi="Times New Roman"/>
          <w:sz w:val="24"/>
          <w:szCs w:val="24"/>
        </w:rPr>
        <w:t xml:space="preserve">, </w:t>
      </w:r>
      <w:r w:rsidR="00CB0F57" w:rsidRPr="00986369">
        <w:rPr>
          <w:rFonts w:ascii="Times New Roman" w:hAnsi="Times New Roman"/>
          <w:sz w:val="24"/>
          <w:szCs w:val="24"/>
        </w:rPr>
        <w:t>patikrina pareiškėjo teisę gauti valstybės pagalbą pagal Bendrąjį bendrosios išimties reglamentą, o Ministerijai priėmus sprendimą finansuoti projektą, įgyvendinančioji institucija per 5 darbo dienas registruoja suteiktos valstybės pagalbos sumą Suteiktos valstybės pagalbos ir nereikšmingos (</w:t>
      </w:r>
      <w:proofErr w:type="spellStart"/>
      <w:r w:rsidR="00CB0F57" w:rsidRPr="00986369">
        <w:rPr>
          <w:rFonts w:ascii="Times New Roman" w:hAnsi="Times New Roman"/>
          <w:i/>
          <w:sz w:val="24"/>
          <w:szCs w:val="24"/>
        </w:rPr>
        <w:t>de</w:t>
      </w:r>
      <w:proofErr w:type="spellEnd"/>
      <w:r w:rsidR="00CB0F57" w:rsidRPr="00986369">
        <w:rPr>
          <w:rFonts w:ascii="Times New Roman" w:hAnsi="Times New Roman"/>
          <w:i/>
          <w:sz w:val="24"/>
          <w:szCs w:val="24"/>
        </w:rPr>
        <w:t xml:space="preserve"> </w:t>
      </w:r>
      <w:proofErr w:type="spellStart"/>
      <w:r w:rsidR="00CB0F57" w:rsidRPr="00986369">
        <w:rPr>
          <w:rFonts w:ascii="Times New Roman" w:hAnsi="Times New Roman"/>
          <w:i/>
          <w:sz w:val="24"/>
          <w:szCs w:val="24"/>
        </w:rPr>
        <w:t>minimis</w:t>
      </w:r>
      <w:proofErr w:type="spellEnd"/>
      <w:r w:rsidR="00CB0F57" w:rsidRPr="00986369">
        <w:rPr>
          <w:rFonts w:ascii="Times New Roman" w:hAnsi="Times New Roman"/>
          <w:sz w:val="24"/>
          <w:szCs w:val="24"/>
        </w:rPr>
        <w:t>) pagalbos registre, kurio nuostatai patvirtinti Lietuvos Respublikos Vyriausybės 2005 m. sausio 19 d. nutarimu Nr. 35 „Dėl Suteiktos valstybės pagalbos ir nereikšmingos (</w:t>
      </w:r>
      <w:proofErr w:type="spellStart"/>
      <w:r w:rsidR="00CB0F57" w:rsidRPr="00986369">
        <w:rPr>
          <w:rFonts w:ascii="Times New Roman" w:hAnsi="Times New Roman"/>
          <w:i/>
          <w:iCs/>
          <w:sz w:val="24"/>
          <w:szCs w:val="24"/>
        </w:rPr>
        <w:t>de</w:t>
      </w:r>
      <w:proofErr w:type="spellEnd"/>
      <w:r w:rsidR="00CB0F57" w:rsidRPr="00986369">
        <w:rPr>
          <w:rFonts w:ascii="Times New Roman" w:hAnsi="Times New Roman"/>
          <w:i/>
          <w:iCs/>
          <w:sz w:val="24"/>
          <w:szCs w:val="24"/>
        </w:rPr>
        <w:t xml:space="preserve"> </w:t>
      </w:r>
      <w:proofErr w:type="spellStart"/>
      <w:r w:rsidR="00CB0F57" w:rsidRPr="00986369">
        <w:rPr>
          <w:rFonts w:ascii="Times New Roman" w:hAnsi="Times New Roman"/>
          <w:i/>
          <w:iCs/>
          <w:sz w:val="24"/>
          <w:szCs w:val="24"/>
        </w:rPr>
        <w:t>minimis</w:t>
      </w:r>
      <w:proofErr w:type="spellEnd"/>
      <w:r w:rsidR="00CB0F57" w:rsidRPr="00986369">
        <w:rPr>
          <w:rFonts w:ascii="Times New Roman" w:hAnsi="Times New Roman"/>
          <w:sz w:val="24"/>
          <w:szCs w:val="24"/>
        </w:rPr>
        <w:t>) pagalbos registro nuostatų patvirtinimo“</w:t>
      </w:r>
      <w:r w:rsidR="003F66F7">
        <w:rPr>
          <w:rFonts w:ascii="Times New Roman" w:hAnsi="Times New Roman"/>
          <w:sz w:val="24"/>
          <w:szCs w:val="24"/>
        </w:rPr>
        <w:t>.</w:t>
      </w:r>
    </w:p>
    <w:p w:rsidR="00B95AB5" w:rsidRPr="00986369" w:rsidRDefault="00A6049F" w:rsidP="00B95AB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5</w:t>
      </w:r>
      <w:r w:rsidR="001F2F74">
        <w:rPr>
          <w:rFonts w:ascii="Times New Roman" w:eastAsia="Times New Roman" w:hAnsi="Times New Roman"/>
          <w:sz w:val="24"/>
          <w:szCs w:val="24"/>
          <w:lang w:eastAsia="lt-LT"/>
        </w:rPr>
        <w:t>2</w:t>
      </w:r>
      <w:r w:rsidR="00B95AB5" w:rsidRPr="00986369">
        <w:rPr>
          <w:rFonts w:ascii="Times New Roman" w:eastAsia="Times New Roman" w:hAnsi="Times New Roman"/>
          <w:sz w:val="24"/>
          <w:szCs w:val="24"/>
          <w:lang w:eastAsia="lt-LT"/>
        </w:rPr>
        <w:t>. Projekto vykdytojui nepasiekus įsipareigotų pasiekti stebėsenos</w:t>
      </w:r>
      <w:r w:rsidR="00840A39" w:rsidRPr="00986369">
        <w:rPr>
          <w:rFonts w:ascii="Times New Roman" w:eastAsia="Times New Roman" w:hAnsi="Times New Roman"/>
          <w:sz w:val="24"/>
          <w:szCs w:val="24"/>
          <w:lang w:eastAsia="lt-LT"/>
        </w:rPr>
        <w:t xml:space="preserve"> </w:t>
      </w:r>
      <w:r w:rsidR="00B95AB5" w:rsidRPr="00986369">
        <w:rPr>
          <w:rFonts w:ascii="Times New Roman" w:eastAsia="Times New Roman" w:hAnsi="Times New Roman"/>
          <w:sz w:val="24"/>
          <w:szCs w:val="24"/>
          <w:lang w:eastAsia="lt-LT"/>
        </w:rPr>
        <w:t xml:space="preserve">rodiklių reikšmių, taikomos Projektų taisyklių IV skyriaus dvidešimt antrojo skirsnio nuostatos. </w:t>
      </w:r>
    </w:p>
    <w:p w:rsidR="00B95AB5" w:rsidRPr="00986369" w:rsidRDefault="00A6049F" w:rsidP="00B95AB5">
      <w:pPr>
        <w:spacing w:after="0" w:line="240" w:lineRule="auto"/>
        <w:ind w:firstLine="851"/>
        <w:jc w:val="both"/>
        <w:rPr>
          <w:rFonts w:ascii="Times New Roman" w:eastAsia="Times New Roman" w:hAnsi="Times New Roman"/>
          <w:b/>
          <w:sz w:val="24"/>
          <w:szCs w:val="24"/>
          <w:lang w:eastAsia="lt-LT"/>
        </w:rPr>
      </w:pPr>
      <w:r w:rsidRPr="00986369">
        <w:rPr>
          <w:rFonts w:ascii="Times New Roman" w:eastAsia="Times New Roman" w:hAnsi="Times New Roman"/>
          <w:sz w:val="24"/>
          <w:szCs w:val="24"/>
          <w:lang w:eastAsia="lt-LT"/>
        </w:rPr>
        <w:t>5</w:t>
      </w:r>
      <w:r w:rsidR="001F2F74">
        <w:rPr>
          <w:rFonts w:ascii="Times New Roman" w:eastAsia="Times New Roman" w:hAnsi="Times New Roman"/>
          <w:sz w:val="24"/>
          <w:szCs w:val="24"/>
          <w:lang w:eastAsia="lt-LT"/>
        </w:rPr>
        <w:t>3</w:t>
      </w:r>
      <w:r w:rsidR="00B95AB5" w:rsidRPr="00986369">
        <w:rPr>
          <w:rFonts w:ascii="Times New Roman" w:eastAsia="Times New Roman" w:hAnsi="Times New Roman"/>
          <w:sz w:val="24"/>
          <w:szCs w:val="24"/>
          <w:lang w:eastAsia="lt-LT"/>
        </w:rPr>
        <w:t xml:space="preserve">. </w:t>
      </w:r>
      <w:r w:rsidR="0061206C" w:rsidRPr="00986369">
        <w:rPr>
          <w:rFonts w:ascii="Times New Roman" w:eastAsia="Times New Roman" w:hAnsi="Times New Roman"/>
          <w:sz w:val="24"/>
          <w:szCs w:val="24"/>
          <w:lang w:eastAsia="lt-LT"/>
        </w:rPr>
        <w:t>Įgyvendinančiajai institucijai vidaus procedūrų nustatyta tvarka v</w:t>
      </w:r>
      <w:r w:rsidR="00953A23" w:rsidRPr="00986369">
        <w:rPr>
          <w:rFonts w:ascii="Times New Roman" w:eastAsia="Times New Roman" w:hAnsi="Times New Roman"/>
          <w:sz w:val="24"/>
          <w:szCs w:val="24"/>
          <w:lang w:eastAsia="lt-LT"/>
        </w:rPr>
        <w:t>ertinimo metu nustačius, kad projektas pasižymi d</w:t>
      </w:r>
      <w:r w:rsidR="00B95AB5" w:rsidRPr="00986369">
        <w:rPr>
          <w:rFonts w:ascii="Times New Roman" w:eastAsia="Times New Roman" w:hAnsi="Times New Roman"/>
          <w:sz w:val="24"/>
          <w:szCs w:val="24"/>
          <w:lang w:eastAsia="lt-LT"/>
        </w:rPr>
        <w:t>idesne įgyvendinimo rizika</w:t>
      </w:r>
      <w:r w:rsidR="00953A23" w:rsidRPr="00986369">
        <w:rPr>
          <w:rFonts w:ascii="Times New Roman" w:eastAsia="Times New Roman" w:hAnsi="Times New Roman"/>
          <w:sz w:val="24"/>
          <w:szCs w:val="24"/>
          <w:lang w:eastAsia="lt-LT"/>
        </w:rPr>
        <w:t>, tokiam projektui į</w:t>
      </w:r>
      <w:r w:rsidR="00B95AB5" w:rsidRPr="00986369">
        <w:rPr>
          <w:rFonts w:ascii="Times New Roman" w:eastAsia="Times New Roman" w:hAnsi="Times New Roman"/>
          <w:sz w:val="24"/>
          <w:szCs w:val="24"/>
          <w:lang w:eastAsia="lt-LT"/>
        </w:rPr>
        <w:t xml:space="preserve">gyvendinančioji </w:t>
      </w:r>
      <w:r w:rsidR="00B95AB5" w:rsidRPr="00986369">
        <w:rPr>
          <w:rFonts w:ascii="Times New Roman" w:eastAsia="Times New Roman" w:hAnsi="Times New Roman"/>
          <w:sz w:val="24"/>
          <w:szCs w:val="24"/>
          <w:lang w:eastAsia="lt-LT"/>
        </w:rPr>
        <w:lastRenderedPageBreak/>
        <w:t>institucija gali nustatyti tarpines projekto įgyvendinimo reikšmes</w:t>
      </w:r>
      <w:r w:rsidR="00801725">
        <w:rPr>
          <w:rFonts w:ascii="Times New Roman" w:eastAsia="Times New Roman" w:hAnsi="Times New Roman"/>
          <w:sz w:val="24"/>
          <w:szCs w:val="24"/>
          <w:lang w:eastAsia="lt-LT"/>
        </w:rPr>
        <w:t xml:space="preserve"> ir tarpinius tikslus</w:t>
      </w:r>
      <w:r w:rsidR="00B95AB5" w:rsidRPr="00986369">
        <w:rPr>
          <w:rFonts w:ascii="Times New Roman" w:eastAsia="Times New Roman" w:hAnsi="Times New Roman"/>
          <w:sz w:val="24"/>
          <w:szCs w:val="24"/>
          <w:lang w:eastAsia="lt-LT"/>
        </w:rPr>
        <w:t xml:space="preserve">, kurių nepasiekus tolesnės projekto veiklos neįgyvendinamos. Tokiu atveju įgyvendintoms veikloms išmokėtos finansavimo lėšos nesusigrąžinamos, o dar neapmokėtos su įgyvendintomis veiklomis susijusios išlaidos apmokamos teisės aktų nustatyta tvarka. </w:t>
      </w:r>
    </w:p>
    <w:p w:rsidR="00B95AB5" w:rsidRPr="00986369" w:rsidRDefault="00B95AB5" w:rsidP="00C318F5">
      <w:pPr>
        <w:spacing w:after="0" w:line="240" w:lineRule="auto"/>
        <w:ind w:firstLine="851"/>
        <w:jc w:val="both"/>
        <w:rPr>
          <w:rFonts w:ascii="Times New Roman" w:eastAsia="Times New Roman" w:hAnsi="Times New Roman"/>
          <w:sz w:val="24"/>
          <w:szCs w:val="24"/>
          <w:lang w:eastAsia="lt-LT"/>
        </w:rPr>
      </w:pPr>
    </w:p>
    <w:p w:rsidR="00393305" w:rsidRPr="00986369" w:rsidRDefault="00393305" w:rsidP="00393305">
      <w:pPr>
        <w:spacing w:after="0" w:line="240" w:lineRule="auto"/>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ANTRASIS SKIRSNIS</w:t>
      </w:r>
    </w:p>
    <w:p w:rsidR="00393305" w:rsidRPr="00986369" w:rsidRDefault="00393305" w:rsidP="00393305">
      <w:pPr>
        <w:spacing w:after="0" w:line="240" w:lineRule="auto"/>
        <w:jc w:val="center"/>
        <w:rPr>
          <w:rFonts w:ascii="Times New Roman" w:eastAsia="Times New Roman" w:hAnsi="Times New Roman"/>
          <w:sz w:val="24"/>
          <w:szCs w:val="24"/>
          <w:lang w:eastAsia="lt-LT"/>
        </w:rPr>
      </w:pPr>
      <w:r w:rsidRPr="00986369">
        <w:rPr>
          <w:rFonts w:ascii="Times New Roman" w:eastAsia="Times New Roman" w:hAnsi="Times New Roman"/>
          <w:b/>
          <w:sz w:val="24"/>
          <w:szCs w:val="24"/>
          <w:lang w:eastAsia="lt-LT"/>
        </w:rPr>
        <w:t xml:space="preserve">KAI VALSTYBĖS PAGALBA TEIKIAMA APRAŠO 10.1 </w:t>
      </w:r>
      <w:r w:rsidR="00837310">
        <w:rPr>
          <w:rFonts w:ascii="Times New Roman" w:eastAsia="Times New Roman" w:hAnsi="Times New Roman"/>
          <w:b/>
          <w:sz w:val="24"/>
          <w:szCs w:val="24"/>
          <w:lang w:eastAsia="lt-LT"/>
        </w:rPr>
        <w:t xml:space="preserve">ir 10.2 </w:t>
      </w:r>
      <w:r w:rsidRPr="00986369">
        <w:rPr>
          <w:rFonts w:ascii="Times New Roman" w:eastAsia="Times New Roman" w:hAnsi="Times New Roman"/>
          <w:b/>
          <w:sz w:val="24"/>
          <w:szCs w:val="24"/>
          <w:lang w:eastAsia="lt-LT"/>
        </w:rPr>
        <w:t>PAPUNK</w:t>
      </w:r>
      <w:r w:rsidR="00837310">
        <w:rPr>
          <w:rFonts w:ascii="Times New Roman" w:eastAsia="Times New Roman" w:hAnsi="Times New Roman"/>
          <w:b/>
          <w:sz w:val="24"/>
          <w:szCs w:val="24"/>
          <w:lang w:eastAsia="lt-LT"/>
        </w:rPr>
        <w:t>ČIUOSE</w:t>
      </w:r>
      <w:r w:rsidRPr="00986369">
        <w:rPr>
          <w:rFonts w:ascii="Times New Roman" w:eastAsia="Times New Roman" w:hAnsi="Times New Roman"/>
          <w:b/>
          <w:sz w:val="24"/>
          <w:szCs w:val="24"/>
          <w:lang w:eastAsia="lt-LT"/>
        </w:rPr>
        <w:t xml:space="preserve"> NURODYTA</w:t>
      </w:r>
      <w:r w:rsidR="00CC315D">
        <w:rPr>
          <w:rFonts w:ascii="Times New Roman" w:eastAsia="Times New Roman" w:hAnsi="Times New Roman"/>
          <w:b/>
          <w:sz w:val="24"/>
          <w:szCs w:val="24"/>
          <w:lang w:eastAsia="lt-LT"/>
        </w:rPr>
        <w:t>S</w:t>
      </w:r>
      <w:r w:rsidRPr="00986369">
        <w:rPr>
          <w:rFonts w:ascii="Times New Roman" w:eastAsia="Times New Roman" w:hAnsi="Times New Roman"/>
          <w:b/>
          <w:sz w:val="24"/>
          <w:szCs w:val="24"/>
          <w:lang w:eastAsia="lt-LT"/>
        </w:rPr>
        <w:t xml:space="preserve"> VEIKLAI PAGAL BENDROJO BENDROSIOS IŠIMTIES REGLAMENTO 25 STRAIPSNĮ</w:t>
      </w:r>
    </w:p>
    <w:p w:rsidR="00393305" w:rsidRPr="00986369" w:rsidRDefault="00393305" w:rsidP="00393305">
      <w:pPr>
        <w:spacing w:after="0" w:line="240" w:lineRule="auto"/>
        <w:ind w:firstLine="851"/>
        <w:jc w:val="both"/>
        <w:rPr>
          <w:rFonts w:ascii="Times New Roman" w:eastAsia="Times New Roman" w:hAnsi="Times New Roman"/>
          <w:sz w:val="24"/>
          <w:szCs w:val="24"/>
          <w:lang w:eastAsia="lt-LT"/>
        </w:rPr>
      </w:pPr>
    </w:p>
    <w:p w:rsidR="00393305" w:rsidRPr="00986369" w:rsidRDefault="00A6049F" w:rsidP="0039330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5</w:t>
      </w:r>
      <w:r w:rsidR="001F2F74">
        <w:rPr>
          <w:rFonts w:ascii="Times New Roman" w:eastAsia="Times New Roman" w:hAnsi="Times New Roman"/>
          <w:sz w:val="24"/>
          <w:szCs w:val="24"/>
          <w:lang w:eastAsia="lt-LT"/>
        </w:rPr>
        <w:t>4</w:t>
      </w:r>
      <w:r w:rsidR="00393305" w:rsidRPr="00986369">
        <w:rPr>
          <w:rFonts w:ascii="Times New Roman" w:eastAsia="Times New Roman" w:hAnsi="Times New Roman"/>
          <w:sz w:val="24"/>
          <w:szCs w:val="24"/>
          <w:lang w:eastAsia="lt-LT"/>
        </w:rPr>
        <w:t xml:space="preserve">. Didžiausia galima projekto finansuojamoji dalis (skaičiuojama nuo Aprašo 10.1 </w:t>
      </w:r>
      <w:r w:rsidR="00AA514C">
        <w:rPr>
          <w:rFonts w:ascii="Times New Roman" w:eastAsia="Times New Roman" w:hAnsi="Times New Roman"/>
          <w:sz w:val="24"/>
          <w:szCs w:val="24"/>
          <w:lang w:eastAsia="lt-LT"/>
        </w:rPr>
        <w:t xml:space="preserve">ir 10.2 </w:t>
      </w:r>
      <w:r w:rsidR="00393305" w:rsidRPr="00986369">
        <w:rPr>
          <w:rFonts w:ascii="Times New Roman" w:eastAsia="Times New Roman" w:hAnsi="Times New Roman"/>
          <w:sz w:val="24"/>
          <w:szCs w:val="24"/>
          <w:lang w:eastAsia="lt-LT"/>
        </w:rPr>
        <w:t>papunk</w:t>
      </w:r>
      <w:r w:rsidR="00AA514C">
        <w:rPr>
          <w:rFonts w:ascii="Times New Roman" w:eastAsia="Times New Roman" w:hAnsi="Times New Roman"/>
          <w:sz w:val="24"/>
          <w:szCs w:val="24"/>
          <w:lang w:eastAsia="lt-LT"/>
        </w:rPr>
        <w:t>čiuose</w:t>
      </w:r>
      <w:r w:rsidR="00393305" w:rsidRPr="00986369">
        <w:rPr>
          <w:rFonts w:ascii="Times New Roman" w:eastAsia="Times New Roman" w:hAnsi="Times New Roman"/>
          <w:sz w:val="24"/>
          <w:szCs w:val="24"/>
          <w:lang w:eastAsia="lt-LT"/>
        </w:rPr>
        <w:t xml:space="preserve"> nurodyt</w:t>
      </w:r>
      <w:r w:rsidR="00AA514C">
        <w:rPr>
          <w:rFonts w:ascii="Times New Roman" w:eastAsia="Times New Roman" w:hAnsi="Times New Roman"/>
          <w:sz w:val="24"/>
          <w:szCs w:val="24"/>
          <w:lang w:eastAsia="lt-LT"/>
        </w:rPr>
        <w:t>oms</w:t>
      </w:r>
      <w:r w:rsidR="00393305" w:rsidRPr="00986369">
        <w:rPr>
          <w:rFonts w:ascii="Times New Roman" w:eastAsia="Times New Roman" w:hAnsi="Times New Roman"/>
          <w:sz w:val="24"/>
          <w:szCs w:val="24"/>
          <w:lang w:eastAsia="lt-LT"/>
        </w:rPr>
        <w:t xml:space="preserve"> veikl</w:t>
      </w:r>
      <w:r w:rsidR="00AA514C">
        <w:rPr>
          <w:rFonts w:ascii="Times New Roman" w:eastAsia="Times New Roman" w:hAnsi="Times New Roman"/>
          <w:sz w:val="24"/>
          <w:szCs w:val="24"/>
          <w:lang w:eastAsia="lt-LT"/>
        </w:rPr>
        <w:t>oms</w:t>
      </w:r>
      <w:r w:rsidR="00393305" w:rsidRPr="00986369">
        <w:rPr>
          <w:rFonts w:ascii="Times New Roman" w:eastAsia="Times New Roman" w:hAnsi="Times New Roman"/>
          <w:sz w:val="24"/>
          <w:szCs w:val="24"/>
          <w:lang w:eastAsia="lt-LT"/>
        </w:rPr>
        <w:t xml:space="preserve"> skirtų tinkamų</w:t>
      </w:r>
      <w:r w:rsidR="00DA0D35" w:rsidRPr="00986369">
        <w:rPr>
          <w:rFonts w:ascii="Times New Roman" w:eastAsia="Times New Roman" w:hAnsi="Times New Roman"/>
          <w:sz w:val="24"/>
          <w:szCs w:val="24"/>
          <w:lang w:eastAsia="lt-LT"/>
        </w:rPr>
        <w:t xml:space="preserve"> finansuoti</w:t>
      </w:r>
      <w:r w:rsidR="00393305" w:rsidRPr="00986369">
        <w:rPr>
          <w:rFonts w:ascii="Times New Roman" w:eastAsia="Times New Roman" w:hAnsi="Times New Roman"/>
          <w:sz w:val="24"/>
          <w:szCs w:val="24"/>
          <w:lang w:eastAsia="lt-LT"/>
        </w:rPr>
        <w:t xml:space="preserve"> išlaidų) nurodyta Aprašo 1 lentelėje. </w:t>
      </w:r>
    </w:p>
    <w:p w:rsidR="00393305" w:rsidRPr="00986369" w:rsidRDefault="00393305" w:rsidP="00393305">
      <w:pPr>
        <w:spacing w:after="0" w:line="240" w:lineRule="auto"/>
        <w:ind w:firstLine="851"/>
        <w:jc w:val="both"/>
        <w:rPr>
          <w:rFonts w:ascii="Times New Roman" w:eastAsia="Times New Roman" w:hAnsi="Times New Roman"/>
          <w:sz w:val="24"/>
          <w:szCs w:val="24"/>
          <w:lang w:eastAsia="lt-LT"/>
        </w:rPr>
      </w:pPr>
    </w:p>
    <w:p w:rsidR="00393305" w:rsidRPr="00986369" w:rsidRDefault="00393305" w:rsidP="0039330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1 lentelė. Projekto finansuojamoji dalis. </w:t>
      </w:r>
    </w:p>
    <w:tbl>
      <w:tblPr>
        <w:tblStyle w:val="TableGrid"/>
        <w:tblW w:w="9747" w:type="dxa"/>
        <w:tblLayout w:type="fixed"/>
        <w:tblLook w:val="04A0" w:firstRow="1" w:lastRow="0" w:firstColumn="1" w:lastColumn="0" w:noHBand="0" w:noVBand="1"/>
      </w:tblPr>
      <w:tblGrid>
        <w:gridCol w:w="675"/>
        <w:gridCol w:w="1134"/>
        <w:gridCol w:w="993"/>
        <w:gridCol w:w="1134"/>
        <w:gridCol w:w="1275"/>
        <w:gridCol w:w="1418"/>
        <w:gridCol w:w="992"/>
        <w:gridCol w:w="1134"/>
        <w:gridCol w:w="992"/>
      </w:tblGrid>
      <w:tr w:rsidR="00393305" w:rsidRPr="00986369" w:rsidTr="00111E85">
        <w:trPr>
          <w:trHeight w:val="412"/>
        </w:trPr>
        <w:tc>
          <w:tcPr>
            <w:tcW w:w="675" w:type="dxa"/>
            <w:vMerge w:val="restart"/>
            <w:tcBorders>
              <w:top w:val="single" w:sz="4" w:space="0" w:color="auto"/>
              <w:left w:val="single" w:sz="4" w:space="0" w:color="auto"/>
              <w:right w:val="single" w:sz="4" w:space="0" w:color="auto"/>
            </w:tcBorders>
            <w:shd w:val="clear" w:color="auto" w:fill="E7E6E6" w:themeFill="background2"/>
            <w:vAlign w:val="center"/>
          </w:tcPr>
          <w:p w:rsidR="00393305" w:rsidRPr="00986369" w:rsidRDefault="00393305" w:rsidP="001A124D">
            <w:pPr>
              <w:tabs>
                <w:tab w:val="left" w:pos="318"/>
              </w:tabs>
              <w:spacing w:after="0" w:line="240" w:lineRule="auto"/>
              <w:rPr>
                <w:rFonts w:ascii="Times New Roman" w:hAnsi="Times New Roman"/>
                <w:i/>
                <w:sz w:val="24"/>
                <w:szCs w:val="24"/>
              </w:rPr>
            </w:pPr>
            <w:r w:rsidRPr="00986369">
              <w:rPr>
                <w:rFonts w:ascii="Times New Roman" w:hAnsi="Times New Roman"/>
                <w:i/>
                <w:sz w:val="24"/>
                <w:szCs w:val="24"/>
              </w:rPr>
              <w:t>Eil.Nr.</w:t>
            </w:r>
          </w:p>
        </w:tc>
        <w:tc>
          <w:tcPr>
            <w:tcW w:w="1134" w:type="dxa"/>
            <w:vMerge w:val="restart"/>
            <w:tcBorders>
              <w:top w:val="single" w:sz="4" w:space="0" w:color="auto"/>
              <w:left w:val="single" w:sz="4" w:space="0" w:color="auto"/>
              <w:right w:val="single" w:sz="4" w:space="0" w:color="auto"/>
            </w:tcBorders>
            <w:shd w:val="clear" w:color="auto" w:fill="E7E6E6" w:themeFill="background2"/>
          </w:tcPr>
          <w:p w:rsidR="00393305" w:rsidRPr="00986369" w:rsidRDefault="00393305" w:rsidP="00326AB9">
            <w:pPr>
              <w:tabs>
                <w:tab w:val="left" w:pos="426"/>
              </w:tabs>
              <w:spacing w:after="0" w:line="240" w:lineRule="auto"/>
              <w:jc w:val="both"/>
              <w:rPr>
                <w:rFonts w:ascii="Times New Roman" w:hAnsi="Times New Roman"/>
                <w:i/>
                <w:sz w:val="24"/>
                <w:szCs w:val="24"/>
              </w:rPr>
            </w:pPr>
          </w:p>
        </w:tc>
        <w:tc>
          <w:tcPr>
            <w:tcW w:w="993" w:type="dxa"/>
            <w:tcBorders>
              <w:top w:val="single" w:sz="4" w:space="0" w:color="auto"/>
              <w:left w:val="single" w:sz="4" w:space="0" w:color="auto"/>
              <w:right w:val="single" w:sz="4" w:space="0" w:color="auto"/>
            </w:tcBorders>
            <w:shd w:val="clear" w:color="auto" w:fill="E7E6E6" w:themeFill="background2"/>
          </w:tcPr>
          <w:p w:rsidR="00393305" w:rsidRPr="00986369" w:rsidRDefault="00393305" w:rsidP="00326AB9">
            <w:pPr>
              <w:tabs>
                <w:tab w:val="left" w:pos="426"/>
              </w:tabs>
              <w:spacing w:after="0" w:line="240" w:lineRule="auto"/>
              <w:jc w:val="both"/>
              <w:rPr>
                <w:rFonts w:ascii="Times New Roman" w:hAnsi="Times New Roman"/>
                <w:i/>
                <w:sz w:val="24"/>
                <w:szCs w:val="24"/>
              </w:rPr>
            </w:pPr>
          </w:p>
        </w:tc>
        <w:tc>
          <w:tcPr>
            <w:tcW w:w="3827" w:type="dxa"/>
            <w:gridSpan w:val="3"/>
            <w:tcBorders>
              <w:top w:val="single" w:sz="4" w:space="0" w:color="auto"/>
              <w:left w:val="single" w:sz="4" w:space="0" w:color="auto"/>
              <w:right w:val="single" w:sz="4" w:space="0" w:color="auto"/>
            </w:tcBorders>
            <w:shd w:val="clear" w:color="auto" w:fill="E7E6E6" w:themeFill="background2"/>
          </w:tcPr>
          <w:p w:rsidR="00393305" w:rsidRPr="00986369" w:rsidRDefault="00393305" w:rsidP="00326AB9">
            <w:pPr>
              <w:tabs>
                <w:tab w:val="left" w:pos="426"/>
              </w:tabs>
              <w:spacing w:after="0" w:line="240" w:lineRule="auto"/>
              <w:jc w:val="center"/>
              <w:rPr>
                <w:rFonts w:ascii="Times New Roman" w:hAnsi="Times New Roman"/>
                <w:i/>
                <w:sz w:val="24"/>
                <w:szCs w:val="24"/>
              </w:rPr>
            </w:pPr>
            <w:r w:rsidRPr="00986369">
              <w:rPr>
                <w:rFonts w:ascii="Times New Roman" w:hAnsi="Times New Roman"/>
                <w:i/>
                <w:sz w:val="24"/>
                <w:szCs w:val="24"/>
              </w:rPr>
              <w:t>Galimas bazinės finansuojamosios dalies padidinimas, bet ne daugiau nei iki 80 procentų tinkamų finansuoti išlaidų</w:t>
            </w:r>
          </w:p>
        </w:tc>
        <w:tc>
          <w:tcPr>
            <w:tcW w:w="3118" w:type="dxa"/>
            <w:gridSpan w:val="3"/>
            <w:tcBorders>
              <w:top w:val="single" w:sz="4" w:space="0" w:color="auto"/>
              <w:left w:val="single" w:sz="4" w:space="0" w:color="auto"/>
              <w:right w:val="single" w:sz="4" w:space="0" w:color="auto"/>
            </w:tcBorders>
            <w:shd w:val="clear" w:color="auto" w:fill="E7E6E6" w:themeFill="background2"/>
            <w:vAlign w:val="center"/>
          </w:tcPr>
          <w:p w:rsidR="00393305" w:rsidRPr="00986369" w:rsidRDefault="00393305" w:rsidP="00326AB9">
            <w:pPr>
              <w:tabs>
                <w:tab w:val="left" w:pos="426"/>
              </w:tabs>
              <w:spacing w:after="0" w:line="240" w:lineRule="auto"/>
              <w:jc w:val="center"/>
              <w:rPr>
                <w:rFonts w:ascii="Times New Roman" w:hAnsi="Times New Roman"/>
                <w:i/>
                <w:sz w:val="24"/>
                <w:szCs w:val="24"/>
              </w:rPr>
            </w:pPr>
            <w:r w:rsidRPr="00986369">
              <w:rPr>
                <w:rFonts w:ascii="Times New Roman" w:hAnsi="Times New Roman"/>
                <w:i/>
                <w:sz w:val="24"/>
                <w:szCs w:val="24"/>
              </w:rPr>
              <w:t xml:space="preserve">Didžiausia galima finansuojamoji dalis atsižvelgiant į </w:t>
            </w:r>
            <w:r w:rsidR="0042741C" w:rsidRPr="00986369">
              <w:rPr>
                <w:rFonts w:ascii="Times New Roman" w:hAnsi="Times New Roman"/>
                <w:i/>
                <w:sz w:val="24"/>
                <w:szCs w:val="24"/>
              </w:rPr>
              <w:t xml:space="preserve">valstybės </w:t>
            </w:r>
            <w:r w:rsidRPr="00986369">
              <w:rPr>
                <w:rFonts w:ascii="Times New Roman" w:hAnsi="Times New Roman"/>
                <w:i/>
                <w:sz w:val="24"/>
                <w:szCs w:val="24"/>
              </w:rPr>
              <w:t xml:space="preserve">pagalbos gavėjo statusą </w:t>
            </w:r>
          </w:p>
        </w:tc>
      </w:tr>
      <w:tr w:rsidR="00393305" w:rsidRPr="00986369" w:rsidTr="00111E85">
        <w:trPr>
          <w:trHeight w:val="270"/>
        </w:trPr>
        <w:tc>
          <w:tcPr>
            <w:tcW w:w="675" w:type="dxa"/>
            <w:vMerge/>
            <w:tcBorders>
              <w:left w:val="single" w:sz="4" w:space="0" w:color="auto"/>
              <w:bottom w:val="single" w:sz="4" w:space="0" w:color="auto"/>
              <w:right w:val="single" w:sz="4" w:space="0" w:color="auto"/>
            </w:tcBorders>
            <w:shd w:val="clear" w:color="auto" w:fill="E7E6E6" w:themeFill="background2"/>
          </w:tcPr>
          <w:p w:rsidR="00393305" w:rsidRPr="00986369" w:rsidRDefault="00393305" w:rsidP="00326AB9">
            <w:pPr>
              <w:spacing w:after="0" w:line="240" w:lineRule="auto"/>
              <w:rPr>
                <w:rFonts w:ascii="Times New Roman" w:hAnsi="Times New Roman"/>
                <w:i/>
                <w:sz w:val="24"/>
                <w:szCs w:val="24"/>
              </w:rPr>
            </w:pPr>
          </w:p>
        </w:tc>
        <w:tc>
          <w:tcPr>
            <w:tcW w:w="1134" w:type="dxa"/>
            <w:vMerge/>
            <w:tcBorders>
              <w:left w:val="single" w:sz="4" w:space="0" w:color="auto"/>
              <w:bottom w:val="single" w:sz="4" w:space="0" w:color="auto"/>
              <w:right w:val="single" w:sz="4" w:space="0" w:color="auto"/>
            </w:tcBorders>
            <w:shd w:val="clear" w:color="auto" w:fill="E7E6E6" w:themeFill="background2"/>
            <w:vAlign w:val="center"/>
            <w:hideMark/>
          </w:tcPr>
          <w:p w:rsidR="00393305" w:rsidRPr="00986369" w:rsidRDefault="00393305" w:rsidP="00326AB9">
            <w:pPr>
              <w:spacing w:after="0" w:line="240" w:lineRule="auto"/>
              <w:rPr>
                <w:rFonts w:ascii="Times New Roman" w:hAnsi="Times New Roman"/>
                <w:i/>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93305" w:rsidRPr="00986369" w:rsidRDefault="00393305" w:rsidP="00326AB9">
            <w:pPr>
              <w:spacing w:after="0" w:line="240" w:lineRule="auto"/>
              <w:rPr>
                <w:rFonts w:ascii="Times New Roman" w:hAnsi="Times New Roman"/>
                <w:i/>
                <w:sz w:val="24"/>
                <w:szCs w:val="24"/>
              </w:rPr>
            </w:pPr>
            <w:r w:rsidRPr="00986369">
              <w:rPr>
                <w:rFonts w:ascii="Times New Roman" w:hAnsi="Times New Roman"/>
                <w:i/>
                <w:sz w:val="24"/>
                <w:szCs w:val="24"/>
              </w:rPr>
              <w:t>Bazinė finan-</w:t>
            </w:r>
            <w:proofErr w:type="spellStart"/>
            <w:r w:rsidRPr="00986369">
              <w:rPr>
                <w:rFonts w:ascii="Times New Roman" w:hAnsi="Times New Roman"/>
                <w:i/>
                <w:sz w:val="24"/>
                <w:szCs w:val="24"/>
              </w:rPr>
              <w:t>suoja-moji</w:t>
            </w:r>
            <w:proofErr w:type="spellEnd"/>
            <w:r w:rsidRPr="00986369">
              <w:rPr>
                <w:rFonts w:ascii="Times New Roman" w:hAnsi="Times New Roman"/>
                <w:i/>
                <w:sz w:val="24"/>
                <w:szCs w:val="24"/>
              </w:rPr>
              <w:t xml:space="preserve"> dalis</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93305" w:rsidRPr="00986369" w:rsidRDefault="001A124D" w:rsidP="00326AB9">
            <w:pPr>
              <w:tabs>
                <w:tab w:val="left" w:pos="426"/>
              </w:tabs>
              <w:spacing w:after="0" w:line="240" w:lineRule="auto"/>
              <w:jc w:val="both"/>
              <w:rPr>
                <w:rFonts w:ascii="Times New Roman" w:hAnsi="Times New Roman"/>
                <w:i/>
                <w:sz w:val="24"/>
                <w:szCs w:val="24"/>
              </w:rPr>
            </w:pPr>
            <w:proofErr w:type="spellStart"/>
            <w:r w:rsidRPr="00986369">
              <w:rPr>
                <w:rFonts w:ascii="Times New Roman" w:hAnsi="Times New Roman"/>
                <w:i/>
                <w:sz w:val="24"/>
                <w:szCs w:val="24"/>
              </w:rPr>
              <w:t>Padidi-nama</w:t>
            </w:r>
            <w:proofErr w:type="spellEnd"/>
            <w:r w:rsidR="00393305" w:rsidRPr="00986369">
              <w:rPr>
                <w:rFonts w:ascii="Times New Roman" w:hAnsi="Times New Roman"/>
                <w:i/>
                <w:sz w:val="24"/>
                <w:szCs w:val="24"/>
              </w:rPr>
              <w:t xml:space="preserve"> vidutinėms įmonėms </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93305" w:rsidRPr="00986369" w:rsidRDefault="00393305" w:rsidP="00326AB9">
            <w:pPr>
              <w:tabs>
                <w:tab w:val="left" w:pos="426"/>
              </w:tabs>
              <w:spacing w:after="0" w:line="240" w:lineRule="auto"/>
              <w:rPr>
                <w:rFonts w:ascii="Times New Roman" w:hAnsi="Times New Roman"/>
                <w:i/>
                <w:sz w:val="24"/>
                <w:szCs w:val="24"/>
              </w:rPr>
            </w:pPr>
            <w:r w:rsidRPr="00986369">
              <w:rPr>
                <w:rFonts w:ascii="Times New Roman" w:hAnsi="Times New Roman"/>
                <w:i/>
                <w:sz w:val="24"/>
                <w:szCs w:val="24"/>
              </w:rPr>
              <w:t>Padidina-</w:t>
            </w:r>
            <w:proofErr w:type="spellStart"/>
            <w:r w:rsidRPr="00986369">
              <w:rPr>
                <w:rFonts w:ascii="Times New Roman" w:hAnsi="Times New Roman"/>
                <w:i/>
                <w:sz w:val="24"/>
                <w:szCs w:val="24"/>
              </w:rPr>
              <w:t>ma</w:t>
            </w:r>
            <w:proofErr w:type="spellEnd"/>
            <w:r w:rsidRPr="00986369">
              <w:rPr>
                <w:rFonts w:ascii="Times New Roman" w:hAnsi="Times New Roman"/>
                <w:i/>
                <w:sz w:val="24"/>
                <w:szCs w:val="24"/>
              </w:rPr>
              <w:t xml:space="preserve"> labai mažoms ir mažoms įmonėms </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93305" w:rsidRPr="00986369" w:rsidRDefault="00393305" w:rsidP="00326AB9">
            <w:pPr>
              <w:tabs>
                <w:tab w:val="left" w:pos="426"/>
              </w:tabs>
              <w:spacing w:after="0" w:line="240" w:lineRule="auto"/>
              <w:rPr>
                <w:rFonts w:ascii="Times New Roman" w:hAnsi="Times New Roman"/>
                <w:i/>
                <w:sz w:val="24"/>
                <w:szCs w:val="24"/>
              </w:rPr>
            </w:pPr>
            <w:r w:rsidRPr="00986369">
              <w:rPr>
                <w:rFonts w:ascii="Times New Roman" w:hAnsi="Times New Roman"/>
                <w:i/>
                <w:sz w:val="24"/>
                <w:szCs w:val="24"/>
              </w:rPr>
              <w:t xml:space="preserve">Padidinama už </w:t>
            </w:r>
            <w:proofErr w:type="spellStart"/>
            <w:r w:rsidRPr="00986369">
              <w:rPr>
                <w:rFonts w:ascii="Times New Roman" w:hAnsi="Times New Roman"/>
                <w:i/>
                <w:sz w:val="24"/>
                <w:szCs w:val="24"/>
              </w:rPr>
              <w:t>veiksmin-gą</w:t>
            </w:r>
            <w:proofErr w:type="spellEnd"/>
            <w:r w:rsidRPr="00986369">
              <w:rPr>
                <w:rFonts w:ascii="Times New Roman" w:hAnsi="Times New Roman"/>
                <w:i/>
                <w:sz w:val="24"/>
                <w:szCs w:val="24"/>
              </w:rPr>
              <w:t xml:space="preserve"> </w:t>
            </w:r>
            <w:proofErr w:type="spellStart"/>
            <w:r w:rsidRPr="00986369">
              <w:rPr>
                <w:rFonts w:ascii="Times New Roman" w:hAnsi="Times New Roman"/>
                <w:i/>
                <w:sz w:val="24"/>
                <w:szCs w:val="24"/>
              </w:rPr>
              <w:t>bendradar-biavimą,</w:t>
            </w:r>
            <w:proofErr w:type="spellEnd"/>
            <w:r w:rsidRPr="00986369">
              <w:rPr>
                <w:rFonts w:ascii="Times New Roman" w:hAnsi="Times New Roman"/>
                <w:i/>
                <w:sz w:val="24"/>
                <w:szCs w:val="24"/>
              </w:rPr>
              <w:t xml:space="preserve"> jei tenkinamos Bendrojo bendrosios išimties reglamento 25 straipsnio 6 punkto b papunktyje nurodytos sąlygos. </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93305" w:rsidRPr="00986369" w:rsidRDefault="00393305" w:rsidP="00326AB9">
            <w:pPr>
              <w:tabs>
                <w:tab w:val="left" w:pos="426"/>
              </w:tabs>
              <w:spacing w:after="0" w:line="240" w:lineRule="auto"/>
              <w:rPr>
                <w:rFonts w:ascii="Times New Roman" w:hAnsi="Times New Roman"/>
                <w:i/>
                <w:sz w:val="24"/>
                <w:szCs w:val="24"/>
              </w:rPr>
            </w:pPr>
            <w:r w:rsidRPr="00986369">
              <w:rPr>
                <w:rFonts w:ascii="Times New Roman" w:hAnsi="Times New Roman"/>
                <w:i/>
                <w:sz w:val="24"/>
                <w:szCs w:val="24"/>
              </w:rPr>
              <w:t xml:space="preserve">Didelė įmonė </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93305" w:rsidRPr="00986369" w:rsidRDefault="00393305" w:rsidP="00326AB9">
            <w:pPr>
              <w:tabs>
                <w:tab w:val="left" w:pos="426"/>
              </w:tabs>
              <w:spacing w:after="0" w:line="240" w:lineRule="auto"/>
              <w:rPr>
                <w:rFonts w:ascii="Times New Roman" w:hAnsi="Times New Roman"/>
                <w:i/>
                <w:sz w:val="24"/>
                <w:szCs w:val="24"/>
              </w:rPr>
            </w:pPr>
            <w:r w:rsidRPr="00986369">
              <w:rPr>
                <w:rFonts w:ascii="Times New Roman" w:hAnsi="Times New Roman"/>
                <w:i/>
                <w:sz w:val="24"/>
                <w:szCs w:val="24"/>
              </w:rPr>
              <w:t xml:space="preserve">Vidutinė įmonė </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93305" w:rsidRPr="00986369" w:rsidRDefault="00393305" w:rsidP="00326AB9">
            <w:pPr>
              <w:tabs>
                <w:tab w:val="left" w:pos="426"/>
              </w:tabs>
              <w:spacing w:after="0" w:line="240" w:lineRule="auto"/>
              <w:rPr>
                <w:rFonts w:ascii="Times New Roman" w:hAnsi="Times New Roman"/>
                <w:i/>
                <w:sz w:val="24"/>
                <w:szCs w:val="24"/>
              </w:rPr>
            </w:pPr>
            <w:r w:rsidRPr="00986369">
              <w:rPr>
                <w:rFonts w:ascii="Times New Roman" w:hAnsi="Times New Roman"/>
                <w:i/>
                <w:sz w:val="24"/>
                <w:szCs w:val="24"/>
              </w:rPr>
              <w:t xml:space="preserve">Labai maža ir maža įmonė </w:t>
            </w:r>
          </w:p>
        </w:tc>
      </w:tr>
      <w:tr w:rsidR="00CC315D" w:rsidRPr="00986369" w:rsidTr="00111E85">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rsidR="00CC315D" w:rsidRPr="00986369" w:rsidRDefault="00CC315D" w:rsidP="00326AB9">
            <w:pPr>
              <w:tabs>
                <w:tab w:val="left" w:pos="426"/>
              </w:tabs>
              <w:spacing w:after="0" w:line="240" w:lineRule="auto"/>
              <w:jc w:val="both"/>
              <w:rPr>
                <w:rFonts w:ascii="Times New Roman" w:hAnsi="Times New Roman"/>
                <w:i/>
                <w:sz w:val="24"/>
                <w:szCs w:val="24"/>
              </w:rPr>
            </w:pPr>
            <w:r>
              <w:rPr>
                <w:rFonts w:ascii="Times New Roman" w:hAnsi="Times New Roman"/>
                <w:i/>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CC315D" w:rsidRPr="00986369" w:rsidRDefault="00CC315D" w:rsidP="00326AB9">
            <w:pPr>
              <w:tabs>
                <w:tab w:val="left" w:pos="426"/>
              </w:tabs>
              <w:spacing w:after="0" w:line="240" w:lineRule="auto"/>
              <w:jc w:val="both"/>
              <w:rPr>
                <w:rFonts w:ascii="Times New Roman" w:hAnsi="Times New Roman"/>
                <w:i/>
                <w:sz w:val="24"/>
                <w:szCs w:val="24"/>
              </w:rPr>
            </w:pPr>
            <w:r>
              <w:rPr>
                <w:rFonts w:ascii="Times New Roman" w:hAnsi="Times New Roman"/>
                <w:i/>
                <w:sz w:val="24"/>
                <w:szCs w:val="24"/>
              </w:rPr>
              <w:t>Fundamentiniai tyrimai</w:t>
            </w:r>
          </w:p>
        </w:tc>
        <w:tc>
          <w:tcPr>
            <w:tcW w:w="993" w:type="dxa"/>
            <w:tcBorders>
              <w:top w:val="single" w:sz="4" w:space="0" w:color="auto"/>
              <w:left w:val="single" w:sz="4" w:space="0" w:color="auto"/>
              <w:bottom w:val="single" w:sz="4" w:space="0" w:color="auto"/>
              <w:right w:val="single" w:sz="4" w:space="0" w:color="auto"/>
            </w:tcBorders>
          </w:tcPr>
          <w:p w:rsidR="00CC315D" w:rsidRPr="00986369" w:rsidRDefault="00CC315D" w:rsidP="00326AB9">
            <w:pPr>
              <w:tabs>
                <w:tab w:val="left" w:pos="426"/>
              </w:tabs>
              <w:spacing w:after="0" w:line="240" w:lineRule="auto"/>
              <w:jc w:val="both"/>
              <w:rPr>
                <w:rFonts w:ascii="Times New Roman" w:hAnsi="Times New Roman"/>
                <w:sz w:val="24"/>
                <w:szCs w:val="24"/>
              </w:rPr>
            </w:pPr>
            <w:r>
              <w:rPr>
                <w:rFonts w:ascii="Times New Roman" w:hAnsi="Times New Roman"/>
                <w:sz w:val="24"/>
                <w:szCs w:val="24"/>
              </w:rPr>
              <w:t>100 proc.</w:t>
            </w:r>
          </w:p>
        </w:tc>
        <w:tc>
          <w:tcPr>
            <w:tcW w:w="1134" w:type="dxa"/>
            <w:tcBorders>
              <w:top w:val="single" w:sz="4" w:space="0" w:color="auto"/>
              <w:left w:val="single" w:sz="4" w:space="0" w:color="auto"/>
              <w:bottom w:val="single" w:sz="4" w:space="0" w:color="auto"/>
              <w:right w:val="single" w:sz="4" w:space="0" w:color="auto"/>
            </w:tcBorders>
          </w:tcPr>
          <w:p w:rsidR="00CC315D" w:rsidRPr="00986369" w:rsidRDefault="00CC315D" w:rsidP="00326AB9">
            <w:pPr>
              <w:spacing w:after="0" w:line="240" w:lineRule="auto"/>
              <w:rPr>
                <w:rFonts w:ascii="Times New Roman" w:hAnsi="Times New Roman"/>
                <w:sz w:val="24"/>
                <w:szCs w:val="24"/>
              </w:rPr>
            </w:pP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C315D" w:rsidRPr="00986369" w:rsidRDefault="00CC315D" w:rsidP="00326AB9">
            <w:pPr>
              <w:spacing w:after="0" w:line="240" w:lineRule="auto"/>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CC315D" w:rsidRPr="00986369" w:rsidRDefault="00CC315D" w:rsidP="00326AB9">
            <w:pPr>
              <w:spacing w:after="0" w:line="240" w:lineRule="auto"/>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C315D" w:rsidRPr="00986369" w:rsidRDefault="00CC315D" w:rsidP="00326AB9">
            <w:pPr>
              <w:tabs>
                <w:tab w:val="left" w:pos="426"/>
              </w:tabs>
              <w:spacing w:after="0" w:line="240" w:lineRule="auto"/>
              <w:jc w:val="both"/>
              <w:rPr>
                <w:rFonts w:ascii="Times New Roman" w:hAnsi="Times New Roman"/>
                <w:sz w:val="24"/>
                <w:szCs w:val="24"/>
              </w:rPr>
            </w:pPr>
            <w:r>
              <w:rPr>
                <w:rFonts w:ascii="Times New Roman" w:hAnsi="Times New Roman"/>
                <w:sz w:val="24"/>
                <w:szCs w:val="24"/>
              </w:rPr>
              <w:t>100 proc.</w:t>
            </w:r>
          </w:p>
        </w:tc>
        <w:tc>
          <w:tcPr>
            <w:tcW w:w="1134" w:type="dxa"/>
            <w:tcBorders>
              <w:top w:val="single" w:sz="4" w:space="0" w:color="auto"/>
              <w:left w:val="single" w:sz="4" w:space="0" w:color="auto"/>
              <w:bottom w:val="single" w:sz="4" w:space="0" w:color="auto"/>
              <w:right w:val="single" w:sz="4" w:space="0" w:color="auto"/>
            </w:tcBorders>
          </w:tcPr>
          <w:p w:rsidR="00CC315D" w:rsidRPr="00986369" w:rsidRDefault="00CC315D" w:rsidP="00326AB9">
            <w:pPr>
              <w:tabs>
                <w:tab w:val="left" w:pos="426"/>
              </w:tabs>
              <w:spacing w:after="0" w:line="240" w:lineRule="auto"/>
              <w:jc w:val="both"/>
              <w:rPr>
                <w:rFonts w:ascii="Times New Roman" w:hAnsi="Times New Roman"/>
                <w:sz w:val="24"/>
                <w:szCs w:val="24"/>
              </w:rPr>
            </w:pPr>
            <w:r>
              <w:rPr>
                <w:rFonts w:ascii="Times New Roman" w:hAnsi="Times New Roman"/>
                <w:sz w:val="24"/>
                <w:szCs w:val="24"/>
              </w:rPr>
              <w:t>100 proc.</w:t>
            </w:r>
          </w:p>
        </w:tc>
        <w:tc>
          <w:tcPr>
            <w:tcW w:w="992" w:type="dxa"/>
            <w:tcBorders>
              <w:top w:val="single" w:sz="4" w:space="0" w:color="auto"/>
              <w:left w:val="single" w:sz="4" w:space="0" w:color="auto"/>
              <w:bottom w:val="single" w:sz="4" w:space="0" w:color="auto"/>
              <w:right w:val="single" w:sz="4" w:space="0" w:color="auto"/>
            </w:tcBorders>
          </w:tcPr>
          <w:p w:rsidR="00CC315D" w:rsidRPr="00986369" w:rsidRDefault="00CC315D" w:rsidP="00326AB9">
            <w:pPr>
              <w:tabs>
                <w:tab w:val="left" w:pos="426"/>
              </w:tabs>
              <w:spacing w:after="0" w:line="240" w:lineRule="auto"/>
              <w:jc w:val="both"/>
              <w:rPr>
                <w:rFonts w:ascii="Times New Roman" w:hAnsi="Times New Roman"/>
                <w:sz w:val="24"/>
                <w:szCs w:val="24"/>
              </w:rPr>
            </w:pPr>
            <w:r>
              <w:rPr>
                <w:rFonts w:ascii="Times New Roman" w:hAnsi="Times New Roman"/>
                <w:sz w:val="24"/>
                <w:szCs w:val="24"/>
              </w:rPr>
              <w:t>100 proc.</w:t>
            </w:r>
          </w:p>
        </w:tc>
      </w:tr>
      <w:tr w:rsidR="00393305" w:rsidRPr="00986369" w:rsidTr="00111E85">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rsidR="00393305" w:rsidRPr="00986369" w:rsidRDefault="00393305" w:rsidP="00326AB9">
            <w:pPr>
              <w:tabs>
                <w:tab w:val="left" w:pos="426"/>
              </w:tabs>
              <w:spacing w:after="0" w:line="240" w:lineRule="auto"/>
              <w:jc w:val="both"/>
              <w:rPr>
                <w:rFonts w:ascii="Times New Roman" w:hAnsi="Times New Roman"/>
                <w:i/>
                <w:sz w:val="24"/>
                <w:szCs w:val="24"/>
              </w:rPr>
            </w:pPr>
            <w:r w:rsidRPr="00986369">
              <w:rPr>
                <w:rFonts w:ascii="Times New Roman" w:hAnsi="Times New Roman"/>
                <w:i/>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93305" w:rsidRPr="00986369" w:rsidRDefault="00393305" w:rsidP="00326AB9">
            <w:pPr>
              <w:tabs>
                <w:tab w:val="left" w:pos="426"/>
              </w:tabs>
              <w:spacing w:after="0" w:line="240" w:lineRule="auto"/>
              <w:jc w:val="both"/>
              <w:rPr>
                <w:rFonts w:ascii="Times New Roman" w:hAnsi="Times New Roman"/>
                <w:i/>
                <w:sz w:val="24"/>
                <w:szCs w:val="24"/>
              </w:rPr>
            </w:pPr>
            <w:r w:rsidRPr="00986369">
              <w:rPr>
                <w:rFonts w:ascii="Times New Roman" w:hAnsi="Times New Roman"/>
                <w:i/>
                <w:sz w:val="24"/>
                <w:szCs w:val="24"/>
              </w:rPr>
              <w:t>Moksli-</w:t>
            </w:r>
            <w:proofErr w:type="spellStart"/>
            <w:r w:rsidRPr="00986369">
              <w:rPr>
                <w:rFonts w:ascii="Times New Roman" w:hAnsi="Times New Roman"/>
                <w:i/>
                <w:sz w:val="24"/>
                <w:szCs w:val="24"/>
              </w:rPr>
              <w:t>niai</w:t>
            </w:r>
            <w:proofErr w:type="spellEnd"/>
            <w:r w:rsidRPr="00986369">
              <w:rPr>
                <w:rFonts w:ascii="Times New Roman" w:hAnsi="Times New Roman"/>
                <w:i/>
                <w:sz w:val="24"/>
                <w:szCs w:val="24"/>
              </w:rPr>
              <w:t xml:space="preserve"> tyrimai</w:t>
            </w:r>
          </w:p>
        </w:tc>
        <w:tc>
          <w:tcPr>
            <w:tcW w:w="993" w:type="dxa"/>
            <w:tcBorders>
              <w:top w:val="single" w:sz="4" w:space="0" w:color="auto"/>
              <w:left w:val="single" w:sz="4" w:space="0" w:color="auto"/>
              <w:bottom w:val="single" w:sz="4" w:space="0" w:color="auto"/>
              <w:right w:val="single" w:sz="4" w:space="0" w:color="auto"/>
            </w:tcBorders>
            <w:hideMark/>
          </w:tcPr>
          <w:p w:rsidR="00393305" w:rsidRPr="00986369" w:rsidRDefault="00393305" w:rsidP="00326AB9">
            <w:pPr>
              <w:tabs>
                <w:tab w:val="left" w:pos="426"/>
              </w:tabs>
              <w:spacing w:after="0" w:line="240" w:lineRule="auto"/>
              <w:jc w:val="both"/>
              <w:rPr>
                <w:rFonts w:ascii="Times New Roman" w:hAnsi="Times New Roman"/>
                <w:sz w:val="24"/>
                <w:szCs w:val="24"/>
              </w:rPr>
            </w:pPr>
            <w:r w:rsidRPr="00986369">
              <w:rPr>
                <w:rFonts w:ascii="Times New Roman" w:hAnsi="Times New Roman"/>
                <w:sz w:val="24"/>
                <w:szCs w:val="24"/>
              </w:rPr>
              <w:t>50 proc.</w:t>
            </w:r>
          </w:p>
        </w:tc>
        <w:tc>
          <w:tcPr>
            <w:tcW w:w="1134" w:type="dxa"/>
            <w:tcBorders>
              <w:top w:val="single" w:sz="4" w:space="0" w:color="auto"/>
              <w:left w:val="single" w:sz="4" w:space="0" w:color="auto"/>
              <w:bottom w:val="single" w:sz="4" w:space="0" w:color="auto"/>
              <w:right w:val="single" w:sz="4" w:space="0" w:color="auto"/>
            </w:tcBorders>
            <w:hideMark/>
          </w:tcPr>
          <w:p w:rsidR="00393305" w:rsidRPr="00986369" w:rsidRDefault="00393305" w:rsidP="00326AB9">
            <w:pPr>
              <w:spacing w:after="0" w:line="240" w:lineRule="auto"/>
              <w:rPr>
                <w:rFonts w:ascii="Times New Roman" w:hAnsi="Times New Roman"/>
                <w:i/>
                <w:sz w:val="24"/>
                <w:szCs w:val="24"/>
              </w:rPr>
            </w:pPr>
            <w:r w:rsidRPr="00986369">
              <w:rPr>
                <w:rFonts w:ascii="Times New Roman" w:hAnsi="Times New Roman"/>
                <w:sz w:val="24"/>
                <w:szCs w:val="24"/>
              </w:rPr>
              <w:t xml:space="preserve">+10 </w:t>
            </w:r>
            <w:proofErr w:type="spellStart"/>
            <w:r w:rsidRPr="00986369">
              <w:rPr>
                <w:rFonts w:ascii="Times New Roman" w:hAnsi="Times New Roman"/>
                <w:sz w:val="24"/>
                <w:szCs w:val="24"/>
              </w:rPr>
              <w:t>procenti</w:t>
            </w:r>
            <w:r w:rsidR="0031260A" w:rsidRPr="00986369">
              <w:rPr>
                <w:rFonts w:ascii="Times New Roman" w:hAnsi="Times New Roman"/>
                <w:sz w:val="24"/>
                <w:szCs w:val="24"/>
              </w:rPr>
              <w:t>-</w:t>
            </w:r>
            <w:r w:rsidRPr="00986369">
              <w:rPr>
                <w:rFonts w:ascii="Times New Roman" w:hAnsi="Times New Roman"/>
                <w:sz w:val="24"/>
                <w:szCs w:val="24"/>
              </w:rPr>
              <w:t>nių</w:t>
            </w:r>
            <w:proofErr w:type="spellEnd"/>
            <w:r w:rsidRPr="00986369">
              <w:rPr>
                <w:rFonts w:ascii="Times New Roman" w:hAnsi="Times New Roman"/>
                <w:sz w:val="24"/>
                <w:szCs w:val="24"/>
              </w:rPr>
              <w:t xml:space="preserve"> punktų </w:t>
            </w:r>
          </w:p>
        </w:tc>
        <w:tc>
          <w:tcPr>
            <w:tcW w:w="1275" w:type="dxa"/>
            <w:tcBorders>
              <w:top w:val="single" w:sz="4" w:space="0" w:color="auto"/>
              <w:left w:val="single" w:sz="4" w:space="0" w:color="auto"/>
              <w:bottom w:val="single" w:sz="4" w:space="0" w:color="auto"/>
              <w:right w:val="single" w:sz="4" w:space="0" w:color="auto"/>
            </w:tcBorders>
            <w:hideMark/>
          </w:tcPr>
          <w:p w:rsidR="00393305" w:rsidRPr="00986369" w:rsidRDefault="00393305" w:rsidP="00326AB9">
            <w:pPr>
              <w:spacing w:after="0" w:line="240" w:lineRule="auto"/>
              <w:rPr>
                <w:rFonts w:ascii="Times New Roman" w:hAnsi="Times New Roman"/>
                <w:i/>
                <w:sz w:val="24"/>
                <w:szCs w:val="24"/>
              </w:rPr>
            </w:pPr>
            <w:r w:rsidRPr="00986369">
              <w:rPr>
                <w:rFonts w:ascii="Times New Roman" w:hAnsi="Times New Roman"/>
                <w:sz w:val="24"/>
                <w:szCs w:val="24"/>
              </w:rPr>
              <w:t xml:space="preserve">+20 </w:t>
            </w:r>
            <w:proofErr w:type="spellStart"/>
            <w:r w:rsidRPr="00986369">
              <w:rPr>
                <w:rFonts w:ascii="Times New Roman" w:hAnsi="Times New Roman"/>
                <w:sz w:val="24"/>
                <w:szCs w:val="24"/>
              </w:rPr>
              <w:t>procenti</w:t>
            </w:r>
            <w:r w:rsidR="001A124D" w:rsidRPr="00986369">
              <w:rPr>
                <w:rFonts w:ascii="Times New Roman" w:hAnsi="Times New Roman"/>
                <w:sz w:val="24"/>
                <w:szCs w:val="24"/>
              </w:rPr>
              <w:t>-</w:t>
            </w:r>
            <w:r w:rsidRPr="00986369">
              <w:rPr>
                <w:rFonts w:ascii="Times New Roman" w:hAnsi="Times New Roman"/>
                <w:sz w:val="24"/>
                <w:szCs w:val="24"/>
              </w:rPr>
              <w:t>nių</w:t>
            </w:r>
            <w:proofErr w:type="spellEnd"/>
            <w:r w:rsidRPr="00986369">
              <w:rPr>
                <w:rFonts w:ascii="Times New Roman" w:hAnsi="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393305" w:rsidRPr="00986369" w:rsidRDefault="00393305" w:rsidP="00326AB9">
            <w:pPr>
              <w:spacing w:after="0" w:line="240" w:lineRule="auto"/>
              <w:rPr>
                <w:rFonts w:ascii="Times New Roman" w:hAnsi="Times New Roman"/>
                <w:i/>
                <w:sz w:val="24"/>
                <w:szCs w:val="24"/>
              </w:rPr>
            </w:pPr>
            <w:r w:rsidRPr="00986369">
              <w:rPr>
                <w:rFonts w:ascii="Times New Roman" w:hAnsi="Times New Roman"/>
                <w:sz w:val="24"/>
                <w:szCs w:val="24"/>
              </w:rPr>
              <w:t xml:space="preserve">+15 procentinių punktų </w:t>
            </w:r>
          </w:p>
        </w:tc>
        <w:tc>
          <w:tcPr>
            <w:tcW w:w="992" w:type="dxa"/>
            <w:tcBorders>
              <w:top w:val="single" w:sz="4" w:space="0" w:color="auto"/>
              <w:left w:val="single" w:sz="4" w:space="0" w:color="auto"/>
              <w:bottom w:val="single" w:sz="4" w:space="0" w:color="auto"/>
              <w:right w:val="single" w:sz="4" w:space="0" w:color="auto"/>
            </w:tcBorders>
            <w:hideMark/>
          </w:tcPr>
          <w:p w:rsidR="00393305" w:rsidRPr="00986369" w:rsidRDefault="00393305" w:rsidP="00326AB9">
            <w:pPr>
              <w:tabs>
                <w:tab w:val="left" w:pos="426"/>
              </w:tabs>
              <w:spacing w:after="0" w:line="240" w:lineRule="auto"/>
              <w:jc w:val="both"/>
              <w:rPr>
                <w:rFonts w:ascii="Times New Roman" w:hAnsi="Times New Roman"/>
                <w:sz w:val="24"/>
                <w:szCs w:val="24"/>
              </w:rPr>
            </w:pPr>
            <w:r w:rsidRPr="00986369">
              <w:rPr>
                <w:rFonts w:ascii="Times New Roman" w:hAnsi="Times New Roman"/>
                <w:sz w:val="24"/>
                <w:szCs w:val="24"/>
              </w:rPr>
              <w:t>65 proc.</w:t>
            </w:r>
          </w:p>
        </w:tc>
        <w:tc>
          <w:tcPr>
            <w:tcW w:w="1134" w:type="dxa"/>
            <w:tcBorders>
              <w:top w:val="single" w:sz="4" w:space="0" w:color="auto"/>
              <w:left w:val="single" w:sz="4" w:space="0" w:color="auto"/>
              <w:bottom w:val="single" w:sz="4" w:space="0" w:color="auto"/>
              <w:right w:val="single" w:sz="4" w:space="0" w:color="auto"/>
            </w:tcBorders>
            <w:hideMark/>
          </w:tcPr>
          <w:p w:rsidR="00393305" w:rsidRPr="00986369" w:rsidRDefault="00393305" w:rsidP="00326AB9">
            <w:pPr>
              <w:tabs>
                <w:tab w:val="left" w:pos="426"/>
              </w:tabs>
              <w:spacing w:after="0" w:line="240" w:lineRule="auto"/>
              <w:jc w:val="both"/>
              <w:rPr>
                <w:rFonts w:ascii="Times New Roman" w:hAnsi="Times New Roman"/>
                <w:sz w:val="24"/>
                <w:szCs w:val="24"/>
              </w:rPr>
            </w:pPr>
            <w:r w:rsidRPr="00986369">
              <w:rPr>
                <w:rFonts w:ascii="Times New Roman" w:hAnsi="Times New Roman"/>
                <w:sz w:val="24"/>
                <w:szCs w:val="24"/>
              </w:rPr>
              <w:t>75 proc.</w:t>
            </w:r>
          </w:p>
        </w:tc>
        <w:tc>
          <w:tcPr>
            <w:tcW w:w="992" w:type="dxa"/>
            <w:tcBorders>
              <w:top w:val="single" w:sz="4" w:space="0" w:color="auto"/>
              <w:left w:val="single" w:sz="4" w:space="0" w:color="auto"/>
              <w:bottom w:val="single" w:sz="4" w:space="0" w:color="auto"/>
              <w:right w:val="single" w:sz="4" w:space="0" w:color="auto"/>
            </w:tcBorders>
            <w:hideMark/>
          </w:tcPr>
          <w:p w:rsidR="00393305" w:rsidRPr="00986369" w:rsidRDefault="00393305" w:rsidP="00326AB9">
            <w:pPr>
              <w:tabs>
                <w:tab w:val="left" w:pos="426"/>
              </w:tabs>
              <w:spacing w:after="0" w:line="240" w:lineRule="auto"/>
              <w:jc w:val="both"/>
              <w:rPr>
                <w:rFonts w:ascii="Times New Roman" w:hAnsi="Times New Roman"/>
                <w:sz w:val="24"/>
                <w:szCs w:val="24"/>
              </w:rPr>
            </w:pPr>
            <w:r w:rsidRPr="00986369">
              <w:rPr>
                <w:rFonts w:ascii="Times New Roman" w:hAnsi="Times New Roman"/>
                <w:sz w:val="24"/>
                <w:szCs w:val="24"/>
              </w:rPr>
              <w:t>80 proc.</w:t>
            </w:r>
          </w:p>
        </w:tc>
      </w:tr>
      <w:tr w:rsidR="00393305" w:rsidRPr="00986369" w:rsidTr="00111E85">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rsidR="00393305" w:rsidRPr="00986369" w:rsidRDefault="00393305" w:rsidP="00326AB9">
            <w:pPr>
              <w:tabs>
                <w:tab w:val="left" w:pos="426"/>
              </w:tabs>
              <w:spacing w:after="0" w:line="240" w:lineRule="auto"/>
              <w:jc w:val="both"/>
              <w:rPr>
                <w:rFonts w:ascii="Times New Roman" w:hAnsi="Times New Roman"/>
                <w:i/>
                <w:sz w:val="24"/>
                <w:szCs w:val="24"/>
              </w:rPr>
            </w:pPr>
            <w:r w:rsidRPr="00986369">
              <w:rPr>
                <w:rFonts w:ascii="Times New Roman" w:hAnsi="Times New Roman"/>
                <w:i/>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93305" w:rsidRPr="00986369" w:rsidRDefault="00393305" w:rsidP="00326AB9">
            <w:pPr>
              <w:tabs>
                <w:tab w:val="left" w:pos="426"/>
              </w:tabs>
              <w:spacing w:after="0" w:line="240" w:lineRule="auto"/>
              <w:jc w:val="both"/>
              <w:rPr>
                <w:rFonts w:ascii="Times New Roman" w:hAnsi="Times New Roman"/>
                <w:i/>
                <w:sz w:val="24"/>
                <w:szCs w:val="24"/>
              </w:rPr>
            </w:pPr>
            <w:proofErr w:type="spellStart"/>
            <w:r w:rsidRPr="00986369">
              <w:rPr>
                <w:rFonts w:ascii="Times New Roman" w:hAnsi="Times New Roman"/>
                <w:i/>
                <w:sz w:val="24"/>
                <w:szCs w:val="24"/>
              </w:rPr>
              <w:t>Eksperi</w:t>
            </w:r>
            <w:r w:rsidR="001A124D" w:rsidRPr="00986369">
              <w:rPr>
                <w:rFonts w:ascii="Times New Roman" w:hAnsi="Times New Roman"/>
                <w:i/>
                <w:sz w:val="24"/>
                <w:szCs w:val="24"/>
              </w:rPr>
              <w:t>-</w:t>
            </w:r>
            <w:r w:rsidRPr="00986369">
              <w:rPr>
                <w:rFonts w:ascii="Times New Roman" w:hAnsi="Times New Roman"/>
                <w:i/>
                <w:sz w:val="24"/>
                <w:szCs w:val="24"/>
              </w:rPr>
              <w:t>menti</w:t>
            </w:r>
            <w:r w:rsidR="001A124D" w:rsidRPr="00986369">
              <w:rPr>
                <w:rFonts w:ascii="Times New Roman" w:hAnsi="Times New Roman"/>
                <w:i/>
                <w:sz w:val="24"/>
                <w:szCs w:val="24"/>
              </w:rPr>
              <w:t>n</w:t>
            </w:r>
            <w:r w:rsidRPr="00986369">
              <w:rPr>
                <w:rFonts w:ascii="Times New Roman" w:hAnsi="Times New Roman"/>
                <w:i/>
                <w:sz w:val="24"/>
                <w:szCs w:val="24"/>
              </w:rPr>
              <w:t>ė</w:t>
            </w:r>
            <w:proofErr w:type="spellEnd"/>
            <w:r w:rsidRPr="00986369">
              <w:rPr>
                <w:rFonts w:ascii="Times New Roman" w:hAnsi="Times New Roman"/>
                <w:i/>
                <w:sz w:val="24"/>
                <w:szCs w:val="24"/>
              </w:rPr>
              <w:t xml:space="preserve"> plėtra </w:t>
            </w:r>
          </w:p>
        </w:tc>
        <w:tc>
          <w:tcPr>
            <w:tcW w:w="993" w:type="dxa"/>
            <w:tcBorders>
              <w:top w:val="single" w:sz="4" w:space="0" w:color="auto"/>
              <w:left w:val="single" w:sz="4" w:space="0" w:color="auto"/>
              <w:bottom w:val="single" w:sz="4" w:space="0" w:color="auto"/>
              <w:right w:val="single" w:sz="4" w:space="0" w:color="auto"/>
            </w:tcBorders>
            <w:hideMark/>
          </w:tcPr>
          <w:p w:rsidR="00393305" w:rsidRPr="00986369" w:rsidRDefault="00393305" w:rsidP="00326AB9">
            <w:pPr>
              <w:tabs>
                <w:tab w:val="left" w:pos="426"/>
              </w:tabs>
              <w:spacing w:after="0" w:line="240" w:lineRule="auto"/>
              <w:jc w:val="both"/>
              <w:rPr>
                <w:rFonts w:ascii="Times New Roman" w:hAnsi="Times New Roman"/>
                <w:sz w:val="24"/>
                <w:szCs w:val="24"/>
              </w:rPr>
            </w:pPr>
            <w:r w:rsidRPr="00986369">
              <w:rPr>
                <w:rFonts w:ascii="Times New Roman" w:hAnsi="Times New Roman"/>
                <w:sz w:val="24"/>
                <w:szCs w:val="24"/>
              </w:rPr>
              <w:t>25 proc.</w:t>
            </w:r>
          </w:p>
        </w:tc>
        <w:tc>
          <w:tcPr>
            <w:tcW w:w="1134" w:type="dxa"/>
            <w:tcBorders>
              <w:top w:val="single" w:sz="4" w:space="0" w:color="auto"/>
              <w:left w:val="single" w:sz="4" w:space="0" w:color="auto"/>
              <w:bottom w:val="single" w:sz="4" w:space="0" w:color="auto"/>
              <w:right w:val="single" w:sz="4" w:space="0" w:color="auto"/>
            </w:tcBorders>
            <w:hideMark/>
          </w:tcPr>
          <w:p w:rsidR="00393305" w:rsidRPr="00986369" w:rsidRDefault="00393305" w:rsidP="00326AB9">
            <w:pPr>
              <w:tabs>
                <w:tab w:val="left" w:pos="426"/>
              </w:tabs>
              <w:spacing w:after="0" w:line="240" w:lineRule="auto"/>
              <w:jc w:val="both"/>
              <w:rPr>
                <w:rFonts w:ascii="Times New Roman" w:hAnsi="Times New Roman"/>
                <w:sz w:val="24"/>
                <w:szCs w:val="24"/>
              </w:rPr>
            </w:pPr>
            <w:r w:rsidRPr="00986369">
              <w:rPr>
                <w:rFonts w:ascii="Times New Roman" w:hAnsi="Times New Roman"/>
                <w:sz w:val="24"/>
                <w:szCs w:val="24"/>
              </w:rPr>
              <w:t xml:space="preserve">+10 </w:t>
            </w:r>
            <w:proofErr w:type="spellStart"/>
            <w:r w:rsidRPr="00986369">
              <w:rPr>
                <w:rFonts w:ascii="Times New Roman" w:hAnsi="Times New Roman"/>
                <w:sz w:val="24"/>
                <w:szCs w:val="24"/>
              </w:rPr>
              <w:t>procenti</w:t>
            </w:r>
            <w:r w:rsidR="0031260A" w:rsidRPr="00986369">
              <w:rPr>
                <w:rFonts w:ascii="Times New Roman" w:hAnsi="Times New Roman"/>
                <w:sz w:val="24"/>
                <w:szCs w:val="24"/>
              </w:rPr>
              <w:t>-</w:t>
            </w:r>
            <w:r w:rsidRPr="00986369">
              <w:rPr>
                <w:rFonts w:ascii="Times New Roman" w:hAnsi="Times New Roman"/>
                <w:sz w:val="24"/>
                <w:szCs w:val="24"/>
              </w:rPr>
              <w:t>nių</w:t>
            </w:r>
            <w:proofErr w:type="spellEnd"/>
            <w:r w:rsidRPr="00986369">
              <w:rPr>
                <w:rFonts w:ascii="Times New Roman" w:hAnsi="Times New Roman"/>
                <w:sz w:val="24"/>
                <w:szCs w:val="24"/>
              </w:rPr>
              <w:t xml:space="preserve"> punktų </w:t>
            </w:r>
          </w:p>
        </w:tc>
        <w:tc>
          <w:tcPr>
            <w:tcW w:w="1275" w:type="dxa"/>
            <w:tcBorders>
              <w:top w:val="single" w:sz="4" w:space="0" w:color="auto"/>
              <w:left w:val="single" w:sz="4" w:space="0" w:color="auto"/>
              <w:bottom w:val="single" w:sz="4" w:space="0" w:color="auto"/>
              <w:right w:val="single" w:sz="4" w:space="0" w:color="auto"/>
            </w:tcBorders>
            <w:hideMark/>
          </w:tcPr>
          <w:p w:rsidR="00393305" w:rsidRPr="00986369" w:rsidRDefault="00393305" w:rsidP="00326AB9">
            <w:pPr>
              <w:tabs>
                <w:tab w:val="left" w:pos="426"/>
              </w:tabs>
              <w:spacing w:after="0" w:line="240" w:lineRule="auto"/>
              <w:jc w:val="both"/>
              <w:rPr>
                <w:rFonts w:ascii="Times New Roman" w:hAnsi="Times New Roman"/>
                <w:sz w:val="24"/>
                <w:szCs w:val="24"/>
              </w:rPr>
            </w:pPr>
            <w:r w:rsidRPr="00986369">
              <w:rPr>
                <w:rFonts w:ascii="Times New Roman" w:hAnsi="Times New Roman"/>
                <w:sz w:val="24"/>
                <w:szCs w:val="24"/>
              </w:rPr>
              <w:t xml:space="preserve">+20 </w:t>
            </w:r>
            <w:proofErr w:type="spellStart"/>
            <w:r w:rsidRPr="00986369">
              <w:rPr>
                <w:rFonts w:ascii="Times New Roman" w:hAnsi="Times New Roman"/>
                <w:sz w:val="24"/>
                <w:szCs w:val="24"/>
              </w:rPr>
              <w:t>procenti</w:t>
            </w:r>
            <w:r w:rsidR="001A124D" w:rsidRPr="00986369">
              <w:rPr>
                <w:rFonts w:ascii="Times New Roman" w:hAnsi="Times New Roman"/>
                <w:sz w:val="24"/>
                <w:szCs w:val="24"/>
              </w:rPr>
              <w:t>-</w:t>
            </w:r>
            <w:r w:rsidRPr="00986369">
              <w:rPr>
                <w:rFonts w:ascii="Times New Roman" w:hAnsi="Times New Roman"/>
                <w:sz w:val="24"/>
                <w:szCs w:val="24"/>
              </w:rPr>
              <w:t>nių</w:t>
            </w:r>
            <w:proofErr w:type="spellEnd"/>
            <w:r w:rsidRPr="00986369">
              <w:rPr>
                <w:rFonts w:ascii="Times New Roman" w:hAnsi="Times New Roman"/>
                <w:sz w:val="24"/>
                <w:szCs w:val="24"/>
              </w:rPr>
              <w:t xml:space="preserve"> punktų </w:t>
            </w:r>
          </w:p>
        </w:tc>
        <w:tc>
          <w:tcPr>
            <w:tcW w:w="1418" w:type="dxa"/>
            <w:tcBorders>
              <w:top w:val="single" w:sz="4" w:space="0" w:color="auto"/>
              <w:left w:val="single" w:sz="4" w:space="0" w:color="auto"/>
              <w:bottom w:val="single" w:sz="4" w:space="0" w:color="auto"/>
              <w:right w:val="single" w:sz="4" w:space="0" w:color="auto"/>
            </w:tcBorders>
            <w:hideMark/>
          </w:tcPr>
          <w:p w:rsidR="00393305" w:rsidRPr="00986369" w:rsidRDefault="00393305" w:rsidP="00326AB9">
            <w:pPr>
              <w:tabs>
                <w:tab w:val="left" w:pos="426"/>
              </w:tabs>
              <w:spacing w:after="0" w:line="240" w:lineRule="auto"/>
              <w:jc w:val="both"/>
              <w:rPr>
                <w:rFonts w:ascii="Times New Roman" w:hAnsi="Times New Roman"/>
                <w:sz w:val="24"/>
                <w:szCs w:val="24"/>
              </w:rPr>
            </w:pPr>
            <w:r w:rsidRPr="00986369">
              <w:rPr>
                <w:rFonts w:ascii="Times New Roman" w:hAnsi="Times New Roman"/>
                <w:sz w:val="24"/>
                <w:szCs w:val="24"/>
              </w:rPr>
              <w:t xml:space="preserve">+15 procentinių punktų </w:t>
            </w:r>
          </w:p>
        </w:tc>
        <w:tc>
          <w:tcPr>
            <w:tcW w:w="992" w:type="dxa"/>
            <w:tcBorders>
              <w:top w:val="single" w:sz="4" w:space="0" w:color="auto"/>
              <w:left w:val="single" w:sz="4" w:space="0" w:color="auto"/>
              <w:bottom w:val="single" w:sz="4" w:space="0" w:color="auto"/>
              <w:right w:val="single" w:sz="4" w:space="0" w:color="auto"/>
            </w:tcBorders>
            <w:hideMark/>
          </w:tcPr>
          <w:p w:rsidR="00393305" w:rsidRPr="00986369" w:rsidRDefault="00393305" w:rsidP="00326AB9">
            <w:pPr>
              <w:tabs>
                <w:tab w:val="left" w:pos="426"/>
              </w:tabs>
              <w:spacing w:after="0" w:line="240" w:lineRule="auto"/>
              <w:jc w:val="both"/>
              <w:rPr>
                <w:rFonts w:ascii="Times New Roman" w:hAnsi="Times New Roman"/>
                <w:sz w:val="24"/>
                <w:szCs w:val="24"/>
              </w:rPr>
            </w:pPr>
            <w:r w:rsidRPr="00986369">
              <w:rPr>
                <w:rFonts w:ascii="Times New Roman" w:hAnsi="Times New Roman"/>
                <w:sz w:val="24"/>
                <w:szCs w:val="24"/>
              </w:rPr>
              <w:t>40 proc.</w:t>
            </w:r>
          </w:p>
        </w:tc>
        <w:tc>
          <w:tcPr>
            <w:tcW w:w="1134" w:type="dxa"/>
            <w:tcBorders>
              <w:top w:val="single" w:sz="4" w:space="0" w:color="auto"/>
              <w:left w:val="single" w:sz="4" w:space="0" w:color="auto"/>
              <w:bottom w:val="single" w:sz="4" w:space="0" w:color="auto"/>
              <w:right w:val="single" w:sz="4" w:space="0" w:color="auto"/>
            </w:tcBorders>
            <w:hideMark/>
          </w:tcPr>
          <w:p w:rsidR="00393305" w:rsidRPr="00986369" w:rsidRDefault="00393305" w:rsidP="00326AB9">
            <w:pPr>
              <w:tabs>
                <w:tab w:val="left" w:pos="426"/>
              </w:tabs>
              <w:spacing w:after="0" w:line="240" w:lineRule="auto"/>
              <w:jc w:val="both"/>
              <w:rPr>
                <w:rFonts w:ascii="Times New Roman" w:hAnsi="Times New Roman"/>
                <w:sz w:val="24"/>
                <w:szCs w:val="24"/>
              </w:rPr>
            </w:pPr>
            <w:r w:rsidRPr="00986369">
              <w:rPr>
                <w:rFonts w:ascii="Times New Roman" w:hAnsi="Times New Roman"/>
                <w:sz w:val="24"/>
                <w:szCs w:val="24"/>
              </w:rPr>
              <w:t>50 proc.</w:t>
            </w:r>
          </w:p>
        </w:tc>
        <w:tc>
          <w:tcPr>
            <w:tcW w:w="992" w:type="dxa"/>
            <w:tcBorders>
              <w:top w:val="single" w:sz="4" w:space="0" w:color="auto"/>
              <w:left w:val="single" w:sz="4" w:space="0" w:color="auto"/>
              <w:bottom w:val="single" w:sz="4" w:space="0" w:color="auto"/>
              <w:right w:val="single" w:sz="4" w:space="0" w:color="auto"/>
            </w:tcBorders>
            <w:hideMark/>
          </w:tcPr>
          <w:p w:rsidR="00393305" w:rsidRPr="00986369" w:rsidRDefault="00393305" w:rsidP="00326AB9">
            <w:pPr>
              <w:tabs>
                <w:tab w:val="left" w:pos="426"/>
              </w:tabs>
              <w:spacing w:after="0" w:line="240" w:lineRule="auto"/>
              <w:jc w:val="both"/>
              <w:rPr>
                <w:rFonts w:ascii="Times New Roman" w:hAnsi="Times New Roman"/>
                <w:sz w:val="24"/>
                <w:szCs w:val="24"/>
              </w:rPr>
            </w:pPr>
            <w:r w:rsidRPr="00986369">
              <w:rPr>
                <w:rFonts w:ascii="Times New Roman" w:hAnsi="Times New Roman"/>
                <w:sz w:val="24"/>
                <w:szCs w:val="24"/>
              </w:rPr>
              <w:t>60 proc.</w:t>
            </w:r>
          </w:p>
        </w:tc>
      </w:tr>
    </w:tbl>
    <w:p w:rsidR="00393305" w:rsidRPr="00986369" w:rsidRDefault="00393305" w:rsidP="00393305">
      <w:pPr>
        <w:spacing w:after="0" w:line="240" w:lineRule="auto"/>
        <w:ind w:firstLine="851"/>
        <w:jc w:val="both"/>
        <w:rPr>
          <w:rFonts w:ascii="Times New Roman" w:eastAsia="Times New Roman" w:hAnsi="Times New Roman"/>
          <w:sz w:val="24"/>
          <w:szCs w:val="24"/>
          <w:lang w:val="en-US" w:eastAsia="lt-LT"/>
        </w:rPr>
      </w:pPr>
    </w:p>
    <w:p w:rsidR="00393305" w:rsidRPr="00986369" w:rsidRDefault="00A6049F" w:rsidP="00393305">
      <w:pPr>
        <w:spacing w:after="0" w:line="240" w:lineRule="auto"/>
        <w:ind w:firstLine="851"/>
        <w:jc w:val="both"/>
        <w:rPr>
          <w:rFonts w:ascii="Times New Roman" w:eastAsia="Times New Roman" w:hAnsi="Times New Roman"/>
          <w:sz w:val="24"/>
          <w:szCs w:val="24"/>
          <w:lang w:val="en-US" w:eastAsia="lt-LT"/>
        </w:rPr>
      </w:pPr>
      <w:r w:rsidRPr="00986369">
        <w:rPr>
          <w:rFonts w:ascii="Times New Roman" w:eastAsia="Times New Roman" w:hAnsi="Times New Roman"/>
          <w:sz w:val="24"/>
          <w:szCs w:val="24"/>
          <w:lang w:val="en-US" w:eastAsia="lt-LT"/>
        </w:rPr>
        <w:t>5</w:t>
      </w:r>
      <w:r w:rsidR="001F2F74">
        <w:rPr>
          <w:rFonts w:ascii="Times New Roman" w:eastAsia="Times New Roman" w:hAnsi="Times New Roman"/>
          <w:sz w:val="24"/>
          <w:szCs w:val="24"/>
          <w:lang w:val="en-US" w:eastAsia="lt-LT"/>
        </w:rPr>
        <w:t>5</w:t>
      </w:r>
      <w:r w:rsidR="00393305" w:rsidRPr="00986369">
        <w:rPr>
          <w:rFonts w:ascii="Times New Roman" w:eastAsia="Times New Roman" w:hAnsi="Times New Roman"/>
          <w:sz w:val="24"/>
          <w:szCs w:val="24"/>
          <w:lang w:val="en-US" w:eastAsia="lt-LT"/>
        </w:rPr>
        <w:t xml:space="preserve">. </w:t>
      </w:r>
      <w:r w:rsidR="00393305" w:rsidRPr="00986369">
        <w:rPr>
          <w:rFonts w:ascii="Times New Roman" w:eastAsia="Times New Roman" w:hAnsi="Times New Roman"/>
          <w:sz w:val="24"/>
          <w:szCs w:val="24"/>
          <w:lang w:eastAsia="lt-LT"/>
        </w:rPr>
        <w:t xml:space="preserve">Projekto finansuojamoji </w:t>
      </w:r>
      <w:proofErr w:type="gramStart"/>
      <w:r w:rsidR="00393305" w:rsidRPr="00986369">
        <w:rPr>
          <w:rFonts w:ascii="Times New Roman" w:eastAsia="Times New Roman" w:hAnsi="Times New Roman"/>
          <w:sz w:val="24"/>
          <w:szCs w:val="24"/>
          <w:lang w:eastAsia="lt-LT"/>
        </w:rPr>
        <w:t>dalis</w:t>
      </w:r>
      <w:proofErr w:type="gramEnd"/>
      <w:r w:rsidR="00393305" w:rsidRPr="00986369">
        <w:rPr>
          <w:rFonts w:ascii="Times New Roman" w:eastAsia="Times New Roman" w:hAnsi="Times New Roman"/>
          <w:sz w:val="24"/>
          <w:szCs w:val="24"/>
          <w:lang w:eastAsia="lt-LT"/>
        </w:rPr>
        <w:t xml:space="preserve"> kiekvienam </w:t>
      </w:r>
      <w:r w:rsidR="00956176" w:rsidRPr="00986369">
        <w:rPr>
          <w:rFonts w:ascii="Times New Roman" w:eastAsia="Times New Roman" w:hAnsi="Times New Roman"/>
          <w:sz w:val="24"/>
          <w:szCs w:val="24"/>
          <w:lang w:eastAsia="lt-LT"/>
        </w:rPr>
        <w:t xml:space="preserve">valstybės </w:t>
      </w:r>
      <w:r w:rsidR="00393305" w:rsidRPr="00986369">
        <w:rPr>
          <w:rFonts w:ascii="Times New Roman" w:eastAsia="Times New Roman" w:hAnsi="Times New Roman"/>
          <w:sz w:val="24"/>
          <w:szCs w:val="24"/>
          <w:lang w:eastAsia="lt-LT"/>
        </w:rPr>
        <w:t>pagalbos gavėjui (įskaitant partnerį) nustatoma atskirai.</w:t>
      </w:r>
    </w:p>
    <w:p w:rsidR="00393305" w:rsidRPr="00986369" w:rsidRDefault="00A6049F" w:rsidP="0039330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val="en-US" w:eastAsia="lt-LT"/>
        </w:rPr>
        <w:t>5</w:t>
      </w:r>
      <w:r w:rsidR="001F2F74">
        <w:rPr>
          <w:rFonts w:ascii="Times New Roman" w:eastAsia="Times New Roman" w:hAnsi="Times New Roman"/>
          <w:sz w:val="24"/>
          <w:szCs w:val="24"/>
          <w:lang w:val="en-US" w:eastAsia="lt-LT"/>
        </w:rPr>
        <w:t>6</w:t>
      </w:r>
      <w:r w:rsidR="00393305" w:rsidRPr="00986369">
        <w:rPr>
          <w:rFonts w:ascii="Times New Roman" w:eastAsia="Times New Roman" w:hAnsi="Times New Roman"/>
          <w:sz w:val="24"/>
          <w:szCs w:val="24"/>
          <w:lang w:val="en-US" w:eastAsia="lt-LT"/>
        </w:rPr>
        <w:t xml:space="preserve">. </w:t>
      </w:r>
      <w:r w:rsidR="00393305" w:rsidRPr="00986369">
        <w:rPr>
          <w:rFonts w:ascii="Times New Roman" w:eastAsia="Times New Roman" w:hAnsi="Times New Roman"/>
          <w:sz w:val="24"/>
          <w:szCs w:val="24"/>
          <w:lang w:eastAsia="lt-LT"/>
        </w:rPr>
        <w:t xml:space="preserve">Projekto tinkamų finansuoti išlaidų </w:t>
      </w:r>
      <w:proofErr w:type="gramStart"/>
      <w:r w:rsidR="00393305" w:rsidRPr="00986369">
        <w:rPr>
          <w:rFonts w:ascii="Times New Roman" w:eastAsia="Times New Roman" w:hAnsi="Times New Roman"/>
          <w:sz w:val="24"/>
          <w:szCs w:val="24"/>
          <w:lang w:eastAsia="lt-LT"/>
        </w:rPr>
        <w:t>dalis</w:t>
      </w:r>
      <w:proofErr w:type="gramEnd"/>
      <w:r w:rsidR="00393305" w:rsidRPr="00986369">
        <w:rPr>
          <w:rFonts w:ascii="Times New Roman" w:eastAsia="Times New Roman" w:hAnsi="Times New Roman"/>
          <w:sz w:val="24"/>
          <w:szCs w:val="24"/>
          <w:lang w:eastAsia="lt-LT"/>
        </w:rPr>
        <w:t>, kurios nepadengia projektui skiriamo finansavimo lėšos, turi būti finansuojama iš projekto vykdytojo ir (ar) partnerio (-</w:t>
      </w:r>
      <w:proofErr w:type="spellStart"/>
      <w:r w:rsidR="00393305" w:rsidRPr="00986369">
        <w:rPr>
          <w:rFonts w:ascii="Times New Roman" w:eastAsia="Times New Roman" w:hAnsi="Times New Roman"/>
          <w:sz w:val="24"/>
          <w:szCs w:val="24"/>
          <w:lang w:eastAsia="lt-LT"/>
        </w:rPr>
        <w:t>ių</w:t>
      </w:r>
      <w:proofErr w:type="spellEnd"/>
      <w:r w:rsidR="00393305" w:rsidRPr="00986369">
        <w:rPr>
          <w:rFonts w:ascii="Times New Roman" w:eastAsia="Times New Roman" w:hAnsi="Times New Roman"/>
          <w:sz w:val="24"/>
          <w:szCs w:val="24"/>
          <w:lang w:eastAsia="lt-LT"/>
        </w:rPr>
        <w:t xml:space="preserve">) lėšų. </w:t>
      </w:r>
    </w:p>
    <w:p w:rsidR="00393305" w:rsidRPr="00986369" w:rsidRDefault="00A6049F" w:rsidP="0039330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5</w:t>
      </w:r>
      <w:r w:rsidR="001F2F74">
        <w:rPr>
          <w:rFonts w:ascii="Times New Roman" w:eastAsia="Times New Roman" w:hAnsi="Times New Roman"/>
          <w:sz w:val="24"/>
          <w:szCs w:val="24"/>
          <w:lang w:eastAsia="lt-LT"/>
        </w:rPr>
        <w:t>7</w:t>
      </w:r>
      <w:r w:rsidR="00393305" w:rsidRPr="00986369">
        <w:rPr>
          <w:rFonts w:ascii="Times New Roman" w:eastAsia="Times New Roman" w:hAnsi="Times New Roman"/>
          <w:sz w:val="24"/>
          <w:szCs w:val="24"/>
          <w:lang w:eastAsia="lt-LT"/>
        </w:rPr>
        <w:t>. Pareiškėjas ir (arba) partneris savo iniciatyva ir savo ir (arba) kitų šaltinių lėšomis gali prisidėti prie projekto įgyvendinimo didesne, nei reikalaujama, lėšų suma.</w:t>
      </w:r>
    </w:p>
    <w:p w:rsidR="00801725" w:rsidRPr="00986369" w:rsidRDefault="00801725" w:rsidP="003933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w:t>
      </w:r>
      <w:r w:rsidR="001F2F74">
        <w:rPr>
          <w:rFonts w:ascii="Times New Roman" w:eastAsia="Times New Roman" w:hAnsi="Times New Roman"/>
          <w:sz w:val="24"/>
          <w:szCs w:val="24"/>
          <w:lang w:eastAsia="lt-LT"/>
        </w:rPr>
        <w:t>8</w:t>
      </w:r>
      <w:r>
        <w:rPr>
          <w:rFonts w:ascii="Times New Roman" w:eastAsia="Times New Roman" w:hAnsi="Times New Roman"/>
          <w:sz w:val="24"/>
          <w:szCs w:val="24"/>
          <w:lang w:eastAsia="lt-LT"/>
        </w:rPr>
        <w:t xml:space="preserve">. </w:t>
      </w:r>
      <w:r w:rsidR="008B6F56">
        <w:rPr>
          <w:rFonts w:ascii="Times New Roman" w:eastAsia="Times New Roman" w:hAnsi="Times New Roman"/>
          <w:sz w:val="24"/>
          <w:szCs w:val="24"/>
          <w:lang w:eastAsia="lt-LT"/>
        </w:rPr>
        <w:t xml:space="preserve">Jei yra pretenduojama į projekto finansuojamosios dalies padidinimą vykdant 10.2 papunktyje nurodytą veiklą, kaip nurodyta Aprašo </w:t>
      </w:r>
      <w:r w:rsidR="008B6F56" w:rsidRPr="00A86C0E">
        <w:rPr>
          <w:rFonts w:ascii="Times New Roman" w:eastAsia="Times New Roman" w:hAnsi="Times New Roman"/>
          <w:sz w:val="24"/>
          <w:szCs w:val="24"/>
          <w:lang w:eastAsia="lt-LT"/>
        </w:rPr>
        <w:t>5</w:t>
      </w:r>
      <w:r w:rsidR="001F2F74" w:rsidRPr="00A86C0E">
        <w:rPr>
          <w:rFonts w:ascii="Times New Roman" w:eastAsia="Times New Roman" w:hAnsi="Times New Roman"/>
          <w:sz w:val="24"/>
          <w:szCs w:val="24"/>
          <w:lang w:eastAsia="lt-LT"/>
        </w:rPr>
        <w:t>4</w:t>
      </w:r>
      <w:r w:rsidR="008B6F56" w:rsidRPr="00A86C0E">
        <w:rPr>
          <w:rFonts w:ascii="Times New Roman" w:eastAsia="Times New Roman" w:hAnsi="Times New Roman"/>
          <w:sz w:val="24"/>
          <w:szCs w:val="24"/>
          <w:lang w:eastAsia="lt-LT"/>
        </w:rPr>
        <w:t xml:space="preserve"> punkte</w:t>
      </w:r>
      <w:r w:rsidR="008B6F56" w:rsidRPr="00110E3C">
        <w:rPr>
          <w:rFonts w:ascii="Times New Roman" w:eastAsia="Times New Roman" w:hAnsi="Times New Roman"/>
          <w:sz w:val="24"/>
          <w:szCs w:val="24"/>
          <w:lang w:eastAsia="lt-LT"/>
        </w:rPr>
        <w:t>, projektas</w:t>
      </w:r>
      <w:r w:rsidR="008B6F56">
        <w:rPr>
          <w:rFonts w:ascii="Times New Roman" w:eastAsia="Times New Roman" w:hAnsi="Times New Roman"/>
          <w:sz w:val="24"/>
          <w:szCs w:val="24"/>
          <w:lang w:eastAsia="lt-LT"/>
        </w:rPr>
        <w:t xml:space="preserve"> </w:t>
      </w:r>
      <w:r w:rsidR="00667CF7">
        <w:rPr>
          <w:rFonts w:ascii="Times New Roman" w:eastAsia="Times New Roman" w:hAnsi="Times New Roman"/>
          <w:sz w:val="24"/>
          <w:szCs w:val="24"/>
          <w:lang w:eastAsia="lt-LT"/>
        </w:rPr>
        <w:t>turi tenkinti Bendrojo bendrosios išimties reglamento 25 straipsnio 6 punkte nustatytas sąlygas.</w:t>
      </w:r>
    </w:p>
    <w:p w:rsidR="00393305" w:rsidRPr="00986369" w:rsidRDefault="00C818D1" w:rsidP="0039330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5</w:t>
      </w:r>
      <w:r w:rsidR="001F2F74">
        <w:rPr>
          <w:rFonts w:ascii="Times New Roman" w:eastAsia="Times New Roman" w:hAnsi="Times New Roman"/>
          <w:sz w:val="24"/>
          <w:szCs w:val="24"/>
          <w:lang w:eastAsia="lt-LT"/>
        </w:rPr>
        <w:t>9</w:t>
      </w:r>
      <w:r w:rsidR="00393305" w:rsidRPr="00986369">
        <w:rPr>
          <w:rFonts w:ascii="Times New Roman" w:eastAsia="Times New Roman" w:hAnsi="Times New Roman"/>
          <w:sz w:val="24"/>
          <w:szCs w:val="24"/>
          <w:lang w:eastAsia="lt-LT"/>
        </w:rPr>
        <w:t>. Jeigu projektas įgyvendinamas su partneriu – mokslo ir studijų institucija, jos įnašu į projektą gali būti ir nepiniginis įnašas – savanoriškas darbas, kuris apskaičiuojamas Projektų taisyklių 420.2 papunktyje nustatyta tvarka</w:t>
      </w:r>
      <w:r w:rsidR="00956176" w:rsidRPr="00986369">
        <w:rPr>
          <w:rFonts w:ascii="Times New Roman" w:eastAsia="Times New Roman" w:hAnsi="Times New Roman"/>
          <w:sz w:val="24"/>
          <w:szCs w:val="24"/>
          <w:lang w:eastAsia="lt-LT"/>
        </w:rPr>
        <w:t xml:space="preserve"> taikant Lietuvos Respublikos teisės aktais nustatytą minimalųjį darbo užmokestį</w:t>
      </w:r>
      <w:r w:rsidR="00393305" w:rsidRPr="00986369">
        <w:rPr>
          <w:rFonts w:ascii="Times New Roman" w:eastAsia="Times New Roman" w:hAnsi="Times New Roman"/>
          <w:sz w:val="24"/>
          <w:szCs w:val="24"/>
          <w:lang w:eastAsia="lt-LT"/>
        </w:rPr>
        <w:t xml:space="preserve">. </w:t>
      </w:r>
      <w:r w:rsidR="0061206C" w:rsidRPr="00986369">
        <w:rPr>
          <w:rFonts w:ascii="Times New Roman" w:eastAsia="Times New Roman" w:hAnsi="Times New Roman"/>
          <w:sz w:val="24"/>
          <w:szCs w:val="24"/>
          <w:lang w:eastAsia="lt-LT"/>
        </w:rPr>
        <w:t>Savanoriškas darbas nėra apmokamas projekto finansavimo lėšomis, tačiau įkainojamas ir nurodomas paraiškoje siekiant įvertinti mokslo ir studijų institucijos prisidėjimą prie projekto įgyvendinimo.</w:t>
      </w:r>
    </w:p>
    <w:p w:rsidR="00393305" w:rsidRPr="00986369" w:rsidRDefault="001F2F74" w:rsidP="003933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393305" w:rsidRPr="00986369">
        <w:rPr>
          <w:rFonts w:ascii="Times New Roman" w:eastAsia="Times New Roman" w:hAnsi="Times New Roman"/>
          <w:sz w:val="24"/>
          <w:szCs w:val="24"/>
          <w:lang w:eastAsia="lt-LT"/>
        </w:rPr>
        <w:t xml:space="preserve">. Partnerių padarytos išlaidos, atitinkančios Aprašo </w:t>
      </w:r>
      <w:r w:rsidR="009D20C5" w:rsidRPr="00A86C0E">
        <w:rPr>
          <w:rFonts w:ascii="Times New Roman" w:eastAsia="Times New Roman" w:hAnsi="Times New Roman"/>
          <w:sz w:val="24"/>
          <w:szCs w:val="24"/>
          <w:lang w:eastAsia="lt-LT"/>
        </w:rPr>
        <w:t>38</w:t>
      </w:r>
      <w:r w:rsidR="00393305" w:rsidRPr="00A86C0E">
        <w:rPr>
          <w:rFonts w:ascii="Times New Roman" w:eastAsia="Times New Roman" w:hAnsi="Times New Roman"/>
          <w:sz w:val="24"/>
          <w:szCs w:val="24"/>
          <w:lang w:eastAsia="lt-LT"/>
        </w:rPr>
        <w:t xml:space="preserve"> ir </w:t>
      </w:r>
      <w:r w:rsidR="009D20C5" w:rsidRPr="00A86C0E">
        <w:rPr>
          <w:rFonts w:ascii="Times New Roman" w:eastAsia="Times New Roman" w:hAnsi="Times New Roman"/>
          <w:sz w:val="24"/>
          <w:szCs w:val="24"/>
          <w:lang w:eastAsia="lt-LT"/>
        </w:rPr>
        <w:t>6</w:t>
      </w:r>
      <w:r w:rsidRPr="00110E3C">
        <w:rPr>
          <w:rFonts w:ascii="Times New Roman" w:eastAsia="Times New Roman" w:hAnsi="Times New Roman"/>
          <w:sz w:val="24"/>
          <w:szCs w:val="24"/>
          <w:lang w:eastAsia="lt-LT"/>
        </w:rPr>
        <w:t>1</w:t>
      </w:r>
      <w:r w:rsidR="00393305" w:rsidRPr="00986369">
        <w:rPr>
          <w:rFonts w:ascii="Times New Roman" w:eastAsia="Times New Roman" w:hAnsi="Times New Roman"/>
          <w:sz w:val="24"/>
          <w:szCs w:val="24"/>
          <w:lang w:eastAsia="lt-LT"/>
        </w:rPr>
        <w:t xml:space="preserve"> punktuose nurodytas sąlygas, projektui įgyvendinti yra tinkamos finansuoti išlaidos, bet jas kompensuoja projekto vykdytojas. Finansavimą, skirtą projektui įgyvendinti, tiesiogiai gauna tik projekto vykdytojas, kuris atsiskaito su partneriais. Partneriai tiesiogiai finansavimo lėšų negauna. Projekto finansuojamoji dalis partneriams yra stebima ir patikrinama gavus mokėjimo prašymą. Projekto vykdytojas privalo partneriams skirtą finansavimo sumą pervesti per 5 darbo dienas nuo jos gavimo. Projekto vykdytojas negali naudoti partneriui skirto finansavimo.</w:t>
      </w:r>
    </w:p>
    <w:p w:rsidR="00393305" w:rsidRPr="00986369" w:rsidRDefault="00D16DB1" w:rsidP="0039330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6</w:t>
      </w:r>
      <w:r w:rsidR="001F2F74">
        <w:rPr>
          <w:rFonts w:ascii="Times New Roman" w:eastAsia="Times New Roman" w:hAnsi="Times New Roman"/>
          <w:sz w:val="24"/>
          <w:szCs w:val="24"/>
          <w:lang w:eastAsia="lt-LT"/>
        </w:rPr>
        <w:t>1</w:t>
      </w:r>
      <w:r w:rsidR="00393305" w:rsidRPr="00986369">
        <w:rPr>
          <w:rFonts w:ascii="Times New Roman" w:eastAsia="Times New Roman" w:hAnsi="Times New Roman"/>
          <w:sz w:val="24"/>
          <w:szCs w:val="24"/>
          <w:lang w:eastAsia="lt-LT"/>
        </w:rPr>
        <w:t xml:space="preserve">. Pagal Aprašą tinkamų arba netinkamų finansuoti išlaidų kategorijos nurodytos Aprašo </w:t>
      </w:r>
      <w:r w:rsidR="00956176" w:rsidRPr="00986369">
        <w:rPr>
          <w:rFonts w:ascii="Times New Roman" w:eastAsia="Times New Roman" w:hAnsi="Times New Roman"/>
          <w:sz w:val="24"/>
          <w:szCs w:val="24"/>
          <w:lang w:eastAsia="lt-LT"/>
        </w:rPr>
        <w:t>2</w:t>
      </w:r>
      <w:r w:rsidR="00393305" w:rsidRPr="00986369">
        <w:rPr>
          <w:rFonts w:ascii="Times New Roman" w:eastAsia="Times New Roman" w:hAnsi="Times New Roman"/>
          <w:sz w:val="24"/>
          <w:szCs w:val="24"/>
          <w:lang w:eastAsia="lt-LT"/>
        </w:rPr>
        <w:t xml:space="preserve"> lentelėje.</w:t>
      </w:r>
    </w:p>
    <w:p w:rsidR="00393305" w:rsidRPr="00986369" w:rsidRDefault="00393305" w:rsidP="00393305">
      <w:pPr>
        <w:spacing w:after="0" w:line="240" w:lineRule="auto"/>
        <w:ind w:firstLine="851"/>
        <w:jc w:val="both"/>
        <w:rPr>
          <w:rFonts w:ascii="Times New Roman" w:eastAsia="Times New Roman" w:hAnsi="Times New Roman"/>
          <w:sz w:val="24"/>
          <w:szCs w:val="24"/>
          <w:lang w:eastAsia="lt-LT"/>
        </w:rPr>
      </w:pPr>
    </w:p>
    <w:p w:rsidR="00393305" w:rsidRPr="00986369" w:rsidRDefault="00956176" w:rsidP="0039330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2</w:t>
      </w:r>
      <w:r w:rsidR="00393305" w:rsidRPr="00986369">
        <w:rPr>
          <w:rFonts w:ascii="Times New Roman" w:eastAsia="Times New Roman" w:hAnsi="Times New Roman"/>
          <w:sz w:val="24"/>
          <w:szCs w:val="24"/>
          <w:lang w:eastAsia="lt-LT"/>
        </w:rPr>
        <w:t xml:space="preserve">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393305" w:rsidRPr="00986369"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86369" w:rsidRDefault="00393305" w:rsidP="00326AB9">
            <w:pPr>
              <w:spacing w:after="0" w:line="240" w:lineRule="auto"/>
              <w:ind w:left="-57" w:right="-57"/>
              <w:jc w:val="center"/>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 xml:space="preserve">Išlaidų </w:t>
            </w:r>
            <w:proofErr w:type="spellStart"/>
            <w:r w:rsidRPr="00986369">
              <w:rPr>
                <w:rFonts w:ascii="Times New Roman" w:eastAsia="Times New Roman" w:hAnsi="Times New Roman"/>
                <w:b/>
                <w:bCs/>
                <w:sz w:val="24"/>
                <w:szCs w:val="24"/>
                <w:lang w:eastAsia="lt-LT"/>
              </w:rPr>
              <w:t>katego-rijos</w:t>
            </w:r>
            <w:proofErr w:type="spellEnd"/>
            <w:r w:rsidRPr="00986369">
              <w:rPr>
                <w:rFonts w:ascii="Times New Roman" w:eastAsia="Times New Roman" w:hAnsi="Times New Roman"/>
                <w:b/>
                <w:bCs/>
                <w:sz w:val="24"/>
                <w:szCs w:val="24"/>
                <w:lang w:eastAsia="lt-LT"/>
              </w:rPr>
              <w:t xml:space="preserve">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86369" w:rsidRDefault="00393305" w:rsidP="00326AB9">
            <w:pPr>
              <w:spacing w:after="0" w:line="240" w:lineRule="auto"/>
              <w:ind w:left="-57" w:right="-57"/>
              <w:jc w:val="center"/>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86369" w:rsidRDefault="00393305" w:rsidP="00326AB9">
            <w:pPr>
              <w:spacing w:after="0" w:line="240" w:lineRule="auto"/>
              <w:ind w:left="-57" w:right="-57"/>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Reikalavimai ir paaiškinimai</w:t>
            </w:r>
          </w:p>
        </w:tc>
      </w:tr>
      <w:tr w:rsidR="00393305" w:rsidRPr="00986369"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86369" w:rsidRDefault="00393305" w:rsidP="00326AB9">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86369" w:rsidRDefault="00393305" w:rsidP="00326AB9">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393305" w:rsidRPr="00986369" w:rsidRDefault="00393305" w:rsidP="00326AB9">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Netinkamos finansuoti išlaidos.</w:t>
            </w:r>
          </w:p>
        </w:tc>
      </w:tr>
      <w:tr w:rsidR="00393305" w:rsidRPr="00986369"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86369" w:rsidRDefault="00393305" w:rsidP="00326AB9">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86369" w:rsidRDefault="00393305" w:rsidP="00326AB9">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393305" w:rsidRPr="00986369" w:rsidRDefault="00393305" w:rsidP="00326AB9">
            <w:pPr>
              <w:spacing w:after="0" w:line="240" w:lineRule="auto"/>
              <w:jc w:val="both"/>
              <w:rPr>
                <w:rFonts w:ascii="Times New Roman" w:eastAsia="Times New Roman" w:hAnsi="Times New Roman"/>
                <w:bCs/>
                <w:sz w:val="24"/>
                <w:szCs w:val="24"/>
                <w:lang w:eastAsia="lt-LT"/>
              </w:rPr>
            </w:pPr>
            <w:r w:rsidRPr="00986369">
              <w:rPr>
                <w:rFonts w:ascii="Times New Roman" w:eastAsia="Times New Roman" w:hAnsi="Times New Roman"/>
                <w:bCs/>
                <w:sz w:val="24"/>
                <w:szCs w:val="24"/>
                <w:lang w:eastAsia="lt-LT"/>
              </w:rPr>
              <w:t xml:space="preserve">Netinkamos finansuoti išlaidos. </w:t>
            </w:r>
            <w:r w:rsidRPr="00986369">
              <w:rPr>
                <w:rFonts w:ascii="Times New Roman" w:eastAsia="Times New Roman" w:hAnsi="Times New Roman"/>
                <w:sz w:val="24"/>
                <w:szCs w:val="24"/>
                <w:lang w:eastAsia="lt-LT"/>
              </w:rPr>
              <w:t xml:space="preserve"> </w:t>
            </w:r>
          </w:p>
        </w:tc>
      </w:tr>
      <w:tr w:rsidR="00393305" w:rsidRPr="00986369"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86369" w:rsidRDefault="00393305" w:rsidP="00326AB9">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86369" w:rsidRDefault="00393305" w:rsidP="00326AB9">
            <w:pPr>
              <w:spacing w:after="0" w:line="240" w:lineRule="auto"/>
              <w:ind w:right="-57"/>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393305" w:rsidRPr="00986369" w:rsidRDefault="00393305" w:rsidP="00326AB9">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sz w:val="24"/>
                <w:szCs w:val="24"/>
                <w:lang w:eastAsia="lt-LT"/>
              </w:rPr>
              <w:t>Netinkamos finansuoti išlaidos.</w:t>
            </w:r>
          </w:p>
        </w:tc>
      </w:tr>
      <w:tr w:rsidR="00393305" w:rsidRPr="00986369"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86369" w:rsidRDefault="00393305" w:rsidP="00326AB9">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86369" w:rsidRDefault="00393305" w:rsidP="00326AB9">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393305" w:rsidRPr="00986369" w:rsidRDefault="00393305" w:rsidP="00326AB9">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Techninių žinių ir išradimų patentų arba teisių pagal licencijos sutartį įsigijimo iš išorės šaltinių įprastomis rinkos sąlygomis</w:t>
            </w:r>
            <w:r w:rsidR="00956176" w:rsidRPr="00986369">
              <w:rPr>
                <w:rFonts w:ascii="Times New Roman" w:eastAsia="Times New Roman" w:hAnsi="Times New Roman"/>
                <w:sz w:val="24"/>
                <w:szCs w:val="24"/>
                <w:lang w:eastAsia="lt-LT"/>
              </w:rPr>
              <w:t>, t. y. kai perkama iš išorinių šaltinių už rinkos kainas, pagal šalių sudarytą sandorį, kai nėra jokių susijusių slapto susitarimo elementų,</w:t>
            </w:r>
            <w:r w:rsidRPr="00986369">
              <w:rPr>
                <w:rFonts w:ascii="Times New Roman" w:eastAsia="Times New Roman" w:hAnsi="Times New Roman"/>
                <w:sz w:val="24"/>
                <w:szCs w:val="24"/>
                <w:lang w:eastAsia="lt-LT"/>
              </w:rPr>
              <w:t xml:space="preserve"> išlaidos.</w:t>
            </w:r>
          </w:p>
          <w:p w:rsidR="00393305" w:rsidRPr="00986369" w:rsidRDefault="00393305" w:rsidP="00956176">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Šios išlaidos kartu su </w:t>
            </w:r>
            <w:r w:rsidR="00956176" w:rsidRPr="00986369">
              <w:rPr>
                <w:rFonts w:ascii="Times New Roman" w:eastAsia="Times New Roman" w:hAnsi="Times New Roman"/>
                <w:sz w:val="24"/>
                <w:szCs w:val="24"/>
                <w:lang w:eastAsia="lt-LT"/>
              </w:rPr>
              <w:t xml:space="preserve">Aprašo 2 lentelės </w:t>
            </w:r>
            <w:r w:rsidRPr="00986369">
              <w:rPr>
                <w:rFonts w:ascii="Times New Roman" w:eastAsia="Times New Roman" w:hAnsi="Times New Roman"/>
                <w:sz w:val="24"/>
                <w:szCs w:val="24"/>
                <w:lang w:eastAsia="lt-LT"/>
              </w:rPr>
              <w:t xml:space="preserve">5 išlaidų kategorijos „Projekto vykdymas“ </w:t>
            </w:r>
            <w:r w:rsidR="00956176" w:rsidRPr="00986369">
              <w:rPr>
                <w:rFonts w:ascii="Times New Roman" w:eastAsia="Times New Roman" w:hAnsi="Times New Roman"/>
                <w:sz w:val="24"/>
                <w:szCs w:val="24"/>
                <w:lang w:eastAsia="lt-LT"/>
              </w:rPr>
              <w:t>5.1</w:t>
            </w:r>
            <w:r w:rsidRPr="00986369">
              <w:rPr>
                <w:rFonts w:ascii="Times New Roman" w:eastAsia="Times New Roman" w:hAnsi="Times New Roman"/>
                <w:sz w:val="24"/>
                <w:szCs w:val="24"/>
                <w:lang w:eastAsia="lt-LT"/>
              </w:rPr>
              <w:t xml:space="preserve"> ir </w:t>
            </w:r>
            <w:r w:rsidR="00956176" w:rsidRPr="00986369">
              <w:rPr>
                <w:rFonts w:ascii="Times New Roman" w:eastAsia="Times New Roman" w:hAnsi="Times New Roman"/>
                <w:sz w:val="24"/>
                <w:szCs w:val="24"/>
                <w:lang w:eastAsia="lt-LT"/>
              </w:rPr>
              <w:t>5.2</w:t>
            </w:r>
            <w:r w:rsidRPr="00986369">
              <w:rPr>
                <w:rFonts w:ascii="Times New Roman" w:eastAsia="Times New Roman" w:hAnsi="Times New Roman"/>
                <w:sz w:val="24"/>
                <w:szCs w:val="24"/>
                <w:lang w:eastAsia="lt-LT"/>
              </w:rPr>
              <w:t xml:space="preserve"> </w:t>
            </w:r>
            <w:r w:rsidR="00956176" w:rsidRPr="00986369">
              <w:rPr>
                <w:rFonts w:ascii="Times New Roman" w:eastAsia="Times New Roman" w:hAnsi="Times New Roman"/>
                <w:sz w:val="24"/>
                <w:szCs w:val="24"/>
                <w:lang w:eastAsia="lt-LT"/>
              </w:rPr>
              <w:t>pa</w:t>
            </w:r>
            <w:r w:rsidRPr="00986369">
              <w:rPr>
                <w:rFonts w:ascii="Times New Roman" w:eastAsia="Times New Roman" w:hAnsi="Times New Roman"/>
                <w:sz w:val="24"/>
                <w:szCs w:val="24"/>
                <w:lang w:eastAsia="lt-LT"/>
              </w:rPr>
              <w:t>punk</w:t>
            </w:r>
            <w:r w:rsidR="00956176" w:rsidRPr="00986369">
              <w:rPr>
                <w:rFonts w:ascii="Times New Roman" w:eastAsia="Times New Roman" w:hAnsi="Times New Roman"/>
                <w:sz w:val="24"/>
                <w:szCs w:val="24"/>
                <w:lang w:eastAsia="lt-LT"/>
              </w:rPr>
              <w:t>či</w:t>
            </w:r>
            <w:r w:rsidRPr="00986369">
              <w:rPr>
                <w:rFonts w:ascii="Times New Roman" w:eastAsia="Times New Roman" w:hAnsi="Times New Roman"/>
                <w:sz w:val="24"/>
                <w:szCs w:val="24"/>
                <w:lang w:eastAsia="lt-LT"/>
              </w:rPr>
              <w:t xml:space="preserve">uose nurodytomis išlaidomis negali sudaryti daugiau nei </w:t>
            </w:r>
            <w:r w:rsidR="0030245D" w:rsidRPr="00986369">
              <w:rPr>
                <w:rFonts w:ascii="Times New Roman" w:eastAsia="Times New Roman" w:hAnsi="Times New Roman"/>
                <w:sz w:val="24"/>
                <w:szCs w:val="24"/>
                <w:lang w:eastAsia="lt-LT"/>
              </w:rPr>
              <w:t>50</w:t>
            </w:r>
            <w:r w:rsidRPr="00986369">
              <w:rPr>
                <w:rFonts w:ascii="Times New Roman" w:eastAsia="Times New Roman" w:hAnsi="Times New Roman"/>
                <w:sz w:val="24"/>
                <w:szCs w:val="24"/>
                <w:lang w:eastAsia="lt-LT"/>
              </w:rPr>
              <w:t xml:space="preserve"> proc</w:t>
            </w:r>
            <w:r w:rsidR="0042741C" w:rsidRPr="00986369">
              <w:rPr>
                <w:rFonts w:ascii="Times New Roman" w:eastAsia="Times New Roman" w:hAnsi="Times New Roman"/>
                <w:sz w:val="24"/>
                <w:szCs w:val="24"/>
                <w:lang w:eastAsia="lt-LT"/>
              </w:rPr>
              <w:t>entus</w:t>
            </w:r>
            <w:r w:rsidRPr="00986369">
              <w:rPr>
                <w:rFonts w:ascii="Times New Roman" w:eastAsia="Times New Roman" w:hAnsi="Times New Roman"/>
                <w:sz w:val="24"/>
                <w:szCs w:val="24"/>
                <w:lang w:eastAsia="lt-LT"/>
              </w:rPr>
              <w:t xml:space="preserve"> tinkamų finansuoti Aprašo </w:t>
            </w:r>
            <w:r w:rsidR="005C3230">
              <w:rPr>
                <w:rFonts w:ascii="Times New Roman" w:eastAsia="Times New Roman" w:hAnsi="Times New Roman"/>
                <w:sz w:val="24"/>
                <w:szCs w:val="24"/>
                <w:lang w:eastAsia="lt-LT"/>
              </w:rPr>
              <w:t xml:space="preserve">10.1 ir </w:t>
            </w:r>
            <w:r w:rsidRPr="00986369">
              <w:rPr>
                <w:rFonts w:ascii="Times New Roman" w:eastAsia="Times New Roman" w:hAnsi="Times New Roman"/>
                <w:sz w:val="24"/>
                <w:szCs w:val="24"/>
                <w:lang w:eastAsia="lt-LT"/>
              </w:rPr>
              <w:t>10.</w:t>
            </w:r>
            <w:r w:rsidR="00DD2E92">
              <w:rPr>
                <w:rFonts w:ascii="Times New Roman" w:eastAsia="Times New Roman" w:hAnsi="Times New Roman"/>
                <w:sz w:val="24"/>
                <w:szCs w:val="24"/>
                <w:lang w:eastAsia="lt-LT"/>
              </w:rPr>
              <w:t>2</w:t>
            </w:r>
            <w:r w:rsidRPr="00986369">
              <w:rPr>
                <w:rFonts w:ascii="Times New Roman" w:eastAsia="Times New Roman" w:hAnsi="Times New Roman"/>
                <w:sz w:val="24"/>
                <w:szCs w:val="24"/>
                <w:lang w:eastAsia="lt-LT"/>
              </w:rPr>
              <w:t xml:space="preserve"> papunk</w:t>
            </w:r>
            <w:r w:rsidR="005C3230">
              <w:rPr>
                <w:rFonts w:ascii="Times New Roman" w:eastAsia="Times New Roman" w:hAnsi="Times New Roman"/>
                <w:sz w:val="24"/>
                <w:szCs w:val="24"/>
                <w:lang w:eastAsia="lt-LT"/>
              </w:rPr>
              <w:t>čiuose</w:t>
            </w:r>
            <w:r w:rsidRPr="00986369">
              <w:rPr>
                <w:rFonts w:ascii="Times New Roman" w:eastAsia="Times New Roman" w:hAnsi="Times New Roman"/>
                <w:sz w:val="24"/>
                <w:szCs w:val="24"/>
                <w:lang w:eastAsia="lt-LT"/>
              </w:rPr>
              <w:t xml:space="preserve"> nurodyt</w:t>
            </w:r>
            <w:r w:rsidR="005C3230">
              <w:rPr>
                <w:rFonts w:ascii="Times New Roman" w:eastAsia="Times New Roman" w:hAnsi="Times New Roman"/>
                <w:sz w:val="24"/>
                <w:szCs w:val="24"/>
                <w:lang w:eastAsia="lt-LT"/>
              </w:rPr>
              <w:t>oms</w:t>
            </w:r>
            <w:r w:rsidRPr="00986369">
              <w:rPr>
                <w:rFonts w:ascii="Times New Roman" w:eastAsia="Times New Roman" w:hAnsi="Times New Roman"/>
                <w:sz w:val="24"/>
                <w:szCs w:val="24"/>
                <w:lang w:eastAsia="lt-LT"/>
              </w:rPr>
              <w:t xml:space="preserve"> veikl</w:t>
            </w:r>
            <w:r w:rsidR="005C3230">
              <w:rPr>
                <w:rFonts w:ascii="Times New Roman" w:eastAsia="Times New Roman" w:hAnsi="Times New Roman"/>
                <w:sz w:val="24"/>
                <w:szCs w:val="24"/>
                <w:lang w:eastAsia="lt-LT"/>
              </w:rPr>
              <w:t>oms</w:t>
            </w:r>
            <w:r w:rsidRPr="00986369">
              <w:rPr>
                <w:rFonts w:ascii="Times New Roman" w:eastAsia="Times New Roman" w:hAnsi="Times New Roman"/>
                <w:sz w:val="24"/>
                <w:szCs w:val="24"/>
                <w:lang w:eastAsia="lt-LT"/>
              </w:rPr>
              <w:t xml:space="preserve"> skirtų išlaidų.</w:t>
            </w:r>
          </w:p>
          <w:p w:rsidR="00580532" w:rsidRPr="00986369" w:rsidRDefault="00580532" w:rsidP="00956176">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Programinės įrangos licencijų įsigijimo išlaidos nėra tinkamos finansuoti. </w:t>
            </w:r>
          </w:p>
        </w:tc>
      </w:tr>
      <w:tr w:rsidR="00393305" w:rsidRPr="00986369"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86369" w:rsidRDefault="00393305" w:rsidP="00326AB9">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86369" w:rsidRDefault="00393305" w:rsidP="00326AB9">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393305" w:rsidRPr="00986369" w:rsidRDefault="002D679E" w:rsidP="00326AB9">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5.1.</w:t>
            </w:r>
            <w:r w:rsidR="00393305" w:rsidRPr="00986369">
              <w:rPr>
                <w:rFonts w:ascii="Times New Roman" w:eastAsia="Times New Roman" w:hAnsi="Times New Roman"/>
                <w:sz w:val="24"/>
                <w:szCs w:val="24"/>
                <w:lang w:eastAsia="lt-LT"/>
              </w:rPr>
              <w:t xml:space="preserve"> MTEP paslaugų įsigijimo iš išorės šaltinių įprastomis rinkos sąlygomis</w:t>
            </w:r>
            <w:r w:rsidRPr="00986369">
              <w:rPr>
                <w:rFonts w:ascii="Times New Roman" w:eastAsia="Times New Roman" w:hAnsi="Times New Roman"/>
                <w:sz w:val="24"/>
                <w:szCs w:val="24"/>
                <w:lang w:eastAsia="lt-LT"/>
              </w:rPr>
              <w:t>, t. y. kai perkama iš išorinių šaltinių už rinkos kainas, pagal šalių sudarytą sandorį, kai nėra jokių susijusių slapto susitarimo elementų,</w:t>
            </w:r>
            <w:r w:rsidR="00393305" w:rsidRPr="00986369">
              <w:rPr>
                <w:rFonts w:ascii="Times New Roman" w:eastAsia="Times New Roman" w:hAnsi="Times New Roman"/>
                <w:sz w:val="24"/>
                <w:szCs w:val="24"/>
                <w:lang w:eastAsia="lt-LT"/>
              </w:rPr>
              <w:t xml:space="preserve"> išlaidos.</w:t>
            </w:r>
          </w:p>
          <w:p w:rsidR="00393305" w:rsidRPr="00986369" w:rsidRDefault="002D679E" w:rsidP="00326AB9">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5.2. </w:t>
            </w:r>
            <w:r w:rsidR="00393305" w:rsidRPr="00986369">
              <w:rPr>
                <w:rFonts w:ascii="Times New Roman" w:eastAsia="Times New Roman" w:hAnsi="Times New Roman"/>
                <w:sz w:val="24"/>
                <w:szCs w:val="24"/>
                <w:lang w:eastAsia="lt-LT"/>
              </w:rPr>
              <w:t>Išlaidos, susijusios su konsultavimo ir lygiaverčių paslaugų, naudojamų vien tik projekto MTEP veiklai, įsigijimu.</w:t>
            </w:r>
          </w:p>
          <w:p w:rsidR="00393305" w:rsidRPr="00986369" w:rsidRDefault="002D679E" w:rsidP="00326AB9">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5.3.</w:t>
            </w:r>
            <w:r w:rsidR="00393305" w:rsidRPr="00986369">
              <w:rPr>
                <w:rFonts w:ascii="Times New Roman" w:eastAsia="Times New Roman" w:hAnsi="Times New Roman"/>
                <w:sz w:val="24"/>
                <w:szCs w:val="24"/>
                <w:lang w:eastAsia="lt-LT"/>
              </w:rPr>
              <w:t xml:space="preserve"> Su kitomis veiklos sąnaudomis, įskaitant sąnaudas medžiagoms, mažaverčiam inventoriui, atsargoms ir panašiems produktams, priskirtiniems trumpalaikiam turtui, tiesiogiai susijusiomis su MTEP veikla, susijusios išlaidos. </w:t>
            </w:r>
          </w:p>
          <w:p w:rsidR="00393305" w:rsidRPr="00986369" w:rsidRDefault="002D679E" w:rsidP="00326AB9">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lastRenderedPageBreak/>
              <w:t>5.4.</w:t>
            </w:r>
            <w:r w:rsidR="00393305" w:rsidRPr="00986369">
              <w:rPr>
                <w:rFonts w:ascii="Times New Roman" w:eastAsia="Times New Roman" w:hAnsi="Times New Roman"/>
                <w:sz w:val="24"/>
                <w:szCs w:val="24"/>
                <w:lang w:eastAsia="lt-LT"/>
              </w:rPr>
              <w:t xml:space="preserve"> Projekto MTEP veikloms naudojamo ilgalaikio materialaus turto (įrangos, prietaisų, įrankių, įrenginių, mašinų ir įrengimų pastatų ir (ar) patalpų), nusidėvėjimo sąnaudos, jeigu šiam turtui įsigyti nebuvo naudojamos viešosios (įskaitant ir kitų valstybių) lėšos.</w:t>
            </w:r>
          </w:p>
          <w:p w:rsidR="00393305" w:rsidRPr="00986369" w:rsidRDefault="002D679E" w:rsidP="00326AB9">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5.5.</w:t>
            </w:r>
            <w:r w:rsidR="00393305" w:rsidRPr="00986369">
              <w:rPr>
                <w:rFonts w:ascii="Times New Roman" w:eastAsia="Times New Roman" w:hAnsi="Times New Roman"/>
                <w:sz w:val="24"/>
                <w:szCs w:val="24"/>
                <w:lang w:eastAsia="lt-LT"/>
              </w:rPr>
              <w:t xml:space="preserve"> Projektą vykdančio personalo darbo užmokestis ir išlaidos su darbo santykiais susijusiems darbdavio įsipareigojimams, apskaičiuotiems teisės aktų nustatyta tvarka. </w:t>
            </w:r>
          </w:p>
          <w:p w:rsidR="00806ABA" w:rsidRPr="00986369" w:rsidRDefault="00806ABA" w:rsidP="00326AB9">
            <w:pPr>
              <w:spacing w:after="0" w:line="240" w:lineRule="auto"/>
              <w:jc w:val="both"/>
              <w:rPr>
                <w:rFonts w:ascii="Times New Roman" w:eastAsia="Times New Roman" w:hAnsi="Times New Roman"/>
                <w:sz w:val="24"/>
                <w:szCs w:val="24"/>
                <w:lang w:eastAsia="lt-LT"/>
              </w:rPr>
            </w:pPr>
            <w:r w:rsidRPr="00986369">
              <w:rPr>
                <w:rFonts w:ascii="Times New Roman" w:hAnsi="Times New Roman"/>
                <w:sz w:val="24"/>
                <w:szCs w:val="24"/>
              </w:rPr>
              <w:t>Darbo užmokesčio išlaidos už kasmetines atostogas ir (ar) kompensacijos už nepanaudotas kasmetines atostogas bei vykdančiojo personalo išmokos už papildomas poilsio dienas, apmokamos taikant maksimalias kasmetinių atostogų išmokų bei papildomų poilsio dienų fiksuotąsias normas, kurios nustatomos vadovaujantis Lietuvos Respublikos finansų ministerijos 2016 m. birželio 1 d. atliktu tyrimu „Kasmetinių atostogų išmokų fiksuotųjų normų nustatymo tyrimo atskaita“, kuris skelbiamas ES struktūrinių fondų svetainėje http://www.esinvesticijos.lt/lt/dokumentai/kasmetiniu-atostogu-ismoku-fiksuotuju-normu-nustatymo-tyrimo-ataskaita.</w:t>
            </w:r>
          </w:p>
          <w:p w:rsidR="00806ABA" w:rsidRPr="00986369" w:rsidRDefault="002D679E" w:rsidP="00FE36B2">
            <w:pPr>
              <w:tabs>
                <w:tab w:val="left" w:pos="496"/>
                <w:tab w:val="left" w:pos="676"/>
              </w:tabs>
              <w:spacing w:after="0" w:line="240" w:lineRule="auto"/>
              <w:ind w:firstLine="34"/>
              <w:jc w:val="both"/>
              <w:rPr>
                <w:rFonts w:ascii="Times New Roman" w:hAnsi="Times New Roman"/>
                <w:sz w:val="24"/>
                <w:szCs w:val="24"/>
              </w:rPr>
            </w:pPr>
            <w:r w:rsidRPr="00986369">
              <w:rPr>
                <w:rFonts w:ascii="Times New Roman" w:eastAsia="Times New Roman" w:hAnsi="Times New Roman"/>
                <w:sz w:val="24"/>
                <w:szCs w:val="24"/>
                <w:lang w:eastAsia="lt-LT"/>
              </w:rPr>
              <w:t>5.6.</w:t>
            </w:r>
            <w:r w:rsidR="00393305" w:rsidRPr="00986369">
              <w:rPr>
                <w:rFonts w:ascii="Times New Roman" w:eastAsia="Times New Roman" w:hAnsi="Times New Roman"/>
                <w:sz w:val="24"/>
                <w:szCs w:val="24"/>
                <w:lang w:eastAsia="lt-LT"/>
              </w:rPr>
              <w:t xml:space="preserve"> Projektą vykdančio personalo komandiruočių išlaidos.</w:t>
            </w:r>
            <w:r w:rsidR="00806ABA" w:rsidRPr="00986369">
              <w:rPr>
                <w:rFonts w:ascii="Times New Roman" w:eastAsia="Times New Roman" w:hAnsi="Times New Roman"/>
                <w:sz w:val="24"/>
                <w:szCs w:val="24"/>
                <w:lang w:eastAsia="lt-LT"/>
              </w:rPr>
              <w:t xml:space="preserve"> </w:t>
            </w:r>
            <w:r w:rsidR="00806ABA" w:rsidRPr="00986369">
              <w:rPr>
                <w:rFonts w:ascii="Times New Roman" w:hAnsi="Times New Roman"/>
                <w:sz w:val="24"/>
                <w:szCs w:val="24"/>
              </w:rPr>
              <w:t>Projekto veikloms vykdyti reikalingos transporto Lietuvoje ir kelionėms žemės transportu iš Lietuvos į kitą šalį (ir atgal) išlaidos apmokamos taikant Kuro ir viešojo transporto išlaidų fiksuotuosius įkainius, kurie nustatomi vadovaujantis 2015 m. balandžio 24 d. atliktu tyrimu „Kuro ir viešojo transporto išlaidų fiksuotųjų įkainių nustatymo tyrimo ataskaita“, kuris skelbiamas ES struktūrinių fondų svetainėje http://www.esinvesticijos.lt/lt/dokumentai/kuro-ir-viesojo-transporto-islaidu-fiksuotuju-ika</w:t>
            </w:r>
            <w:r w:rsidR="00FE36B2" w:rsidRPr="00986369">
              <w:rPr>
                <w:rFonts w:ascii="Times New Roman" w:hAnsi="Times New Roman"/>
                <w:sz w:val="24"/>
                <w:szCs w:val="24"/>
              </w:rPr>
              <w:t>iniu-nustatymo-tyrimo-ataskaita.</w:t>
            </w:r>
          </w:p>
          <w:p w:rsidR="00393305" w:rsidRPr="00986369" w:rsidRDefault="002D679E" w:rsidP="00326AB9">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5.7.</w:t>
            </w:r>
            <w:r w:rsidR="00393305" w:rsidRPr="00986369">
              <w:rPr>
                <w:rFonts w:ascii="Times New Roman" w:eastAsia="Times New Roman" w:hAnsi="Times New Roman"/>
                <w:sz w:val="24"/>
                <w:szCs w:val="24"/>
                <w:lang w:eastAsia="lt-LT"/>
              </w:rPr>
              <w:t xml:space="preserve"> </w:t>
            </w:r>
            <w:r w:rsidR="00393305" w:rsidRPr="00986369">
              <w:rPr>
                <w:rFonts w:ascii="Times New Roman" w:eastAsia="Times New Roman" w:hAnsi="Times New Roman"/>
                <w:bCs/>
                <w:sz w:val="24"/>
                <w:szCs w:val="24"/>
                <w:lang w:eastAsia="lt-LT"/>
              </w:rPr>
              <w:t xml:space="preserve">Tiesiogiai su projekto įgyvendinimu susijusios ir veiklai </w:t>
            </w:r>
            <w:r w:rsidRPr="00986369">
              <w:rPr>
                <w:rFonts w:ascii="Times New Roman" w:eastAsia="Times New Roman" w:hAnsi="Times New Roman"/>
                <w:bCs/>
                <w:sz w:val="24"/>
                <w:szCs w:val="24"/>
                <w:lang w:eastAsia="lt-LT"/>
              </w:rPr>
              <w:t xml:space="preserve">proporcingai </w:t>
            </w:r>
            <w:r w:rsidRPr="00986369">
              <w:rPr>
                <w:rFonts w:ascii="Times New Roman" w:eastAsia="Times New Roman" w:hAnsi="Times New Roman"/>
                <w:bCs/>
                <w:i/>
                <w:sz w:val="24"/>
                <w:szCs w:val="24"/>
                <w:lang w:eastAsia="lt-LT"/>
              </w:rPr>
              <w:t>(</w:t>
            </w:r>
            <w:r w:rsidR="00393305" w:rsidRPr="00986369">
              <w:rPr>
                <w:rFonts w:ascii="Times New Roman" w:eastAsia="Times New Roman" w:hAnsi="Times New Roman"/>
                <w:bCs/>
                <w:i/>
                <w:sz w:val="24"/>
                <w:szCs w:val="24"/>
                <w:lang w:eastAsia="lt-LT"/>
              </w:rPr>
              <w:t xml:space="preserve">pro </w:t>
            </w:r>
            <w:proofErr w:type="spellStart"/>
            <w:r w:rsidR="00393305" w:rsidRPr="00986369">
              <w:rPr>
                <w:rFonts w:ascii="Times New Roman" w:eastAsia="Times New Roman" w:hAnsi="Times New Roman"/>
                <w:bCs/>
                <w:i/>
                <w:sz w:val="24"/>
                <w:szCs w:val="24"/>
                <w:lang w:eastAsia="lt-LT"/>
              </w:rPr>
              <w:t>rata</w:t>
            </w:r>
            <w:proofErr w:type="spellEnd"/>
            <w:r w:rsidRPr="00986369">
              <w:rPr>
                <w:rFonts w:ascii="Times New Roman" w:eastAsia="Times New Roman" w:hAnsi="Times New Roman"/>
                <w:bCs/>
                <w:i/>
                <w:sz w:val="24"/>
                <w:szCs w:val="24"/>
                <w:lang w:eastAsia="lt-LT"/>
              </w:rPr>
              <w:t>)</w:t>
            </w:r>
            <w:r w:rsidR="00393305" w:rsidRPr="00986369">
              <w:rPr>
                <w:rFonts w:ascii="Times New Roman" w:eastAsia="Times New Roman" w:hAnsi="Times New Roman"/>
                <w:bCs/>
                <w:sz w:val="24"/>
                <w:szCs w:val="24"/>
                <w:lang w:eastAsia="lt-LT"/>
              </w:rPr>
              <w:t xml:space="preserve"> principu paskirstytos pridėtinės išlaidos – į</w:t>
            </w:r>
            <w:r w:rsidR="00393305" w:rsidRPr="00986369">
              <w:rPr>
                <w:rFonts w:ascii="Times New Roman" w:eastAsia="Times New Roman" w:hAnsi="Times New Roman"/>
                <w:sz w:val="24"/>
                <w:szCs w:val="24"/>
                <w:lang w:eastAsia="lt-LT"/>
              </w:rPr>
              <w:t xml:space="preserve">rangos (išskyrus įsigytos iš ES struktūrinių fondų ar kitų ES finansinių priemonių lėšų) nuomos išlaidos. </w:t>
            </w:r>
          </w:p>
          <w:p w:rsidR="00393305" w:rsidRPr="00986369" w:rsidRDefault="002D679E" w:rsidP="00326AB9">
            <w:pPr>
              <w:spacing w:after="0" w:line="240" w:lineRule="auto"/>
              <w:jc w:val="both"/>
              <w:rPr>
                <w:rFonts w:ascii="Times New Roman" w:eastAsia="Times New Roman" w:hAnsi="Times New Roman"/>
                <w:bCs/>
                <w:sz w:val="24"/>
                <w:szCs w:val="24"/>
                <w:lang w:eastAsia="lt-LT"/>
              </w:rPr>
            </w:pPr>
            <w:r w:rsidRPr="00986369">
              <w:rPr>
                <w:rFonts w:ascii="Times New Roman" w:eastAsia="Times New Roman" w:hAnsi="Times New Roman"/>
                <w:sz w:val="24"/>
                <w:szCs w:val="24"/>
                <w:lang w:eastAsia="lt-LT"/>
              </w:rPr>
              <w:t>5.8.</w:t>
            </w:r>
            <w:r w:rsidR="00393305" w:rsidRPr="00986369">
              <w:rPr>
                <w:rFonts w:ascii="Times New Roman" w:eastAsia="Times New Roman" w:hAnsi="Times New Roman"/>
                <w:sz w:val="24"/>
                <w:szCs w:val="24"/>
                <w:lang w:eastAsia="lt-LT"/>
              </w:rPr>
              <w:t xml:space="preserve"> Tiesiogiai su projekto įgyvendinimu </w:t>
            </w:r>
            <w:r w:rsidRPr="00986369">
              <w:rPr>
                <w:rFonts w:ascii="Times New Roman" w:eastAsia="Times New Roman" w:hAnsi="Times New Roman"/>
                <w:sz w:val="24"/>
                <w:szCs w:val="24"/>
                <w:lang w:eastAsia="lt-LT"/>
              </w:rPr>
              <w:t xml:space="preserve">susijusios </w:t>
            </w:r>
            <w:r w:rsidR="00393305" w:rsidRPr="00986369">
              <w:rPr>
                <w:rFonts w:ascii="Times New Roman" w:eastAsia="Times New Roman" w:hAnsi="Times New Roman"/>
                <w:sz w:val="24"/>
                <w:szCs w:val="24"/>
                <w:lang w:eastAsia="lt-LT"/>
              </w:rPr>
              <w:t xml:space="preserve">ir veiklai </w:t>
            </w:r>
            <w:r w:rsidRPr="00986369">
              <w:rPr>
                <w:rFonts w:ascii="Times New Roman" w:eastAsia="Times New Roman" w:hAnsi="Times New Roman"/>
                <w:sz w:val="24"/>
                <w:szCs w:val="24"/>
                <w:lang w:eastAsia="lt-LT"/>
              </w:rPr>
              <w:t xml:space="preserve">proporcingai </w:t>
            </w:r>
            <w:r w:rsidRPr="00986369">
              <w:rPr>
                <w:rFonts w:ascii="Times New Roman" w:eastAsia="Times New Roman" w:hAnsi="Times New Roman"/>
                <w:i/>
                <w:sz w:val="24"/>
                <w:szCs w:val="24"/>
                <w:lang w:eastAsia="lt-LT"/>
              </w:rPr>
              <w:t>(</w:t>
            </w:r>
            <w:r w:rsidR="00393305" w:rsidRPr="00986369">
              <w:rPr>
                <w:rFonts w:ascii="Times New Roman" w:eastAsia="Times New Roman" w:hAnsi="Times New Roman"/>
                <w:bCs/>
                <w:i/>
                <w:sz w:val="24"/>
                <w:szCs w:val="24"/>
                <w:lang w:eastAsia="lt-LT"/>
              </w:rPr>
              <w:t xml:space="preserve">pro </w:t>
            </w:r>
            <w:proofErr w:type="spellStart"/>
            <w:r w:rsidR="00393305" w:rsidRPr="00986369">
              <w:rPr>
                <w:rFonts w:ascii="Times New Roman" w:eastAsia="Times New Roman" w:hAnsi="Times New Roman"/>
                <w:bCs/>
                <w:i/>
                <w:sz w:val="24"/>
                <w:szCs w:val="24"/>
                <w:lang w:eastAsia="lt-LT"/>
              </w:rPr>
              <w:t>rata</w:t>
            </w:r>
            <w:proofErr w:type="spellEnd"/>
            <w:r w:rsidRPr="00986369">
              <w:rPr>
                <w:rFonts w:ascii="Times New Roman" w:eastAsia="Times New Roman" w:hAnsi="Times New Roman"/>
                <w:bCs/>
                <w:i/>
                <w:sz w:val="24"/>
                <w:szCs w:val="24"/>
                <w:lang w:eastAsia="lt-LT"/>
              </w:rPr>
              <w:t>)</w:t>
            </w:r>
            <w:r w:rsidR="00393305" w:rsidRPr="00986369">
              <w:rPr>
                <w:rFonts w:ascii="Times New Roman" w:eastAsia="Times New Roman" w:hAnsi="Times New Roman"/>
                <w:bCs/>
                <w:sz w:val="24"/>
                <w:szCs w:val="24"/>
                <w:lang w:eastAsia="lt-LT"/>
              </w:rPr>
              <w:t xml:space="preserve"> principu paskirstytos pridėtinės išlaidos – projektui įgyvendinti būtinų pastatų ar patalpų nuomos išlaidos.</w:t>
            </w:r>
          </w:p>
          <w:p w:rsidR="002D679E" w:rsidRPr="00986369" w:rsidRDefault="002D679E" w:rsidP="00326AB9">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5.1 ir 5.2 papunkčiuose nurodytos išlaidos kartu su Aprašo 2 lentelės išlaidų kategorijos Nr. 4 „Įranga, įrenginiai ir kitas turtas“ nurodytomis išlaidomis negali sudaryti daugiau nei </w:t>
            </w:r>
            <w:r w:rsidR="0030245D" w:rsidRPr="00986369">
              <w:rPr>
                <w:rFonts w:ascii="Times New Roman" w:eastAsia="Times New Roman" w:hAnsi="Times New Roman"/>
                <w:sz w:val="24"/>
                <w:szCs w:val="24"/>
                <w:lang w:eastAsia="lt-LT"/>
              </w:rPr>
              <w:t>50</w:t>
            </w:r>
            <w:r w:rsidRPr="00986369">
              <w:rPr>
                <w:rFonts w:ascii="Times New Roman" w:eastAsia="Times New Roman" w:hAnsi="Times New Roman"/>
                <w:sz w:val="24"/>
                <w:szCs w:val="24"/>
                <w:lang w:eastAsia="lt-LT"/>
              </w:rPr>
              <w:t xml:space="preserve"> procent</w:t>
            </w:r>
            <w:r w:rsidR="0030245D" w:rsidRPr="00986369">
              <w:rPr>
                <w:rFonts w:ascii="Times New Roman" w:eastAsia="Times New Roman" w:hAnsi="Times New Roman"/>
                <w:sz w:val="24"/>
                <w:szCs w:val="24"/>
                <w:lang w:eastAsia="lt-LT"/>
              </w:rPr>
              <w:t>ų</w:t>
            </w:r>
            <w:r w:rsidRPr="00986369">
              <w:rPr>
                <w:rFonts w:ascii="Times New Roman" w:eastAsia="Times New Roman" w:hAnsi="Times New Roman"/>
                <w:sz w:val="24"/>
                <w:szCs w:val="24"/>
                <w:lang w:eastAsia="lt-LT"/>
              </w:rPr>
              <w:t xml:space="preserve"> tinkamų finansuoti Aprašo 10.1 </w:t>
            </w:r>
            <w:r w:rsidR="00DD2E92">
              <w:rPr>
                <w:rFonts w:ascii="Times New Roman" w:eastAsia="Times New Roman" w:hAnsi="Times New Roman"/>
                <w:sz w:val="24"/>
                <w:szCs w:val="24"/>
                <w:lang w:eastAsia="lt-LT"/>
              </w:rPr>
              <w:t xml:space="preserve">ir 10.2 </w:t>
            </w:r>
            <w:r w:rsidRPr="00986369">
              <w:rPr>
                <w:rFonts w:ascii="Times New Roman" w:eastAsia="Times New Roman" w:hAnsi="Times New Roman"/>
                <w:sz w:val="24"/>
                <w:szCs w:val="24"/>
                <w:lang w:eastAsia="lt-LT"/>
              </w:rPr>
              <w:t>papunk</w:t>
            </w:r>
            <w:r w:rsidR="00DD2E92">
              <w:rPr>
                <w:rFonts w:ascii="Times New Roman" w:eastAsia="Times New Roman" w:hAnsi="Times New Roman"/>
                <w:sz w:val="24"/>
                <w:szCs w:val="24"/>
                <w:lang w:eastAsia="lt-LT"/>
              </w:rPr>
              <w:t>čiuose</w:t>
            </w:r>
            <w:r w:rsidRPr="00986369">
              <w:rPr>
                <w:rFonts w:ascii="Times New Roman" w:eastAsia="Times New Roman" w:hAnsi="Times New Roman"/>
                <w:sz w:val="24"/>
                <w:szCs w:val="24"/>
                <w:lang w:eastAsia="lt-LT"/>
              </w:rPr>
              <w:t xml:space="preserve"> nurodyt</w:t>
            </w:r>
            <w:r w:rsidR="00DD2E92">
              <w:rPr>
                <w:rFonts w:ascii="Times New Roman" w:eastAsia="Times New Roman" w:hAnsi="Times New Roman"/>
                <w:sz w:val="24"/>
                <w:szCs w:val="24"/>
                <w:lang w:eastAsia="lt-LT"/>
              </w:rPr>
              <w:t>oms</w:t>
            </w:r>
            <w:r w:rsidRPr="00986369">
              <w:rPr>
                <w:rFonts w:ascii="Times New Roman" w:eastAsia="Times New Roman" w:hAnsi="Times New Roman"/>
                <w:sz w:val="24"/>
                <w:szCs w:val="24"/>
                <w:lang w:eastAsia="lt-LT"/>
              </w:rPr>
              <w:t xml:space="preserve"> veikl</w:t>
            </w:r>
            <w:r w:rsidR="00DD2E92">
              <w:rPr>
                <w:rFonts w:ascii="Times New Roman" w:eastAsia="Times New Roman" w:hAnsi="Times New Roman"/>
                <w:sz w:val="24"/>
                <w:szCs w:val="24"/>
                <w:lang w:eastAsia="lt-LT"/>
              </w:rPr>
              <w:t>oms</w:t>
            </w:r>
            <w:r w:rsidRPr="00986369">
              <w:rPr>
                <w:rFonts w:ascii="Times New Roman" w:eastAsia="Times New Roman" w:hAnsi="Times New Roman"/>
                <w:sz w:val="24"/>
                <w:szCs w:val="24"/>
                <w:lang w:eastAsia="lt-LT"/>
              </w:rPr>
              <w:t xml:space="preserve"> skirtų išlaidų</w:t>
            </w:r>
            <w:r w:rsidR="006F2269" w:rsidRPr="00986369">
              <w:rPr>
                <w:rFonts w:ascii="Times New Roman" w:eastAsia="Times New Roman" w:hAnsi="Times New Roman"/>
                <w:sz w:val="24"/>
                <w:szCs w:val="24"/>
                <w:lang w:eastAsia="lt-LT"/>
              </w:rPr>
              <w:t>.</w:t>
            </w:r>
          </w:p>
          <w:p w:rsidR="00393305" w:rsidRPr="00986369" w:rsidRDefault="002D679E" w:rsidP="00823F5D">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bCs/>
                <w:sz w:val="24"/>
                <w:szCs w:val="24"/>
                <w:lang w:eastAsia="lt-LT"/>
              </w:rPr>
              <w:t>5.7</w:t>
            </w:r>
            <w:r w:rsidR="00393305" w:rsidRPr="00986369">
              <w:rPr>
                <w:rFonts w:ascii="Times New Roman" w:eastAsia="Times New Roman" w:hAnsi="Times New Roman"/>
                <w:bCs/>
                <w:sz w:val="24"/>
                <w:szCs w:val="24"/>
                <w:lang w:eastAsia="lt-LT"/>
              </w:rPr>
              <w:t xml:space="preserve"> ir </w:t>
            </w:r>
            <w:r w:rsidRPr="00986369">
              <w:rPr>
                <w:rFonts w:ascii="Times New Roman" w:eastAsia="Times New Roman" w:hAnsi="Times New Roman"/>
                <w:bCs/>
                <w:sz w:val="24"/>
                <w:szCs w:val="24"/>
                <w:lang w:eastAsia="lt-LT"/>
              </w:rPr>
              <w:t>5.8</w:t>
            </w:r>
            <w:r w:rsidR="00393305" w:rsidRPr="00986369">
              <w:rPr>
                <w:rFonts w:ascii="Times New Roman" w:eastAsia="Times New Roman" w:hAnsi="Times New Roman"/>
                <w:bCs/>
                <w:sz w:val="24"/>
                <w:szCs w:val="24"/>
                <w:lang w:eastAsia="lt-LT"/>
              </w:rPr>
              <w:t xml:space="preserve"> </w:t>
            </w:r>
            <w:r w:rsidRPr="00986369">
              <w:rPr>
                <w:rFonts w:ascii="Times New Roman" w:eastAsia="Times New Roman" w:hAnsi="Times New Roman"/>
                <w:bCs/>
                <w:sz w:val="24"/>
                <w:szCs w:val="24"/>
                <w:lang w:eastAsia="lt-LT"/>
              </w:rPr>
              <w:t xml:space="preserve">papunkčiuose </w:t>
            </w:r>
            <w:r w:rsidR="00393305" w:rsidRPr="00986369">
              <w:rPr>
                <w:rFonts w:ascii="Times New Roman" w:eastAsia="Times New Roman" w:hAnsi="Times New Roman"/>
                <w:bCs/>
                <w:sz w:val="24"/>
                <w:szCs w:val="24"/>
                <w:lang w:eastAsia="lt-LT"/>
              </w:rPr>
              <w:t xml:space="preserve">nurodytos išlaidos kartu su </w:t>
            </w:r>
            <w:r w:rsidRPr="00986369">
              <w:rPr>
                <w:rFonts w:ascii="Times New Roman" w:eastAsia="Times New Roman" w:hAnsi="Times New Roman"/>
                <w:sz w:val="24"/>
                <w:szCs w:val="24"/>
                <w:lang w:eastAsia="lt-LT"/>
              </w:rPr>
              <w:t>Aprašo 2 lentelės</w:t>
            </w:r>
            <w:r w:rsidRPr="00986369">
              <w:rPr>
                <w:rFonts w:ascii="Times New Roman" w:eastAsia="Times New Roman" w:hAnsi="Times New Roman"/>
                <w:bCs/>
                <w:sz w:val="24"/>
                <w:szCs w:val="24"/>
                <w:lang w:eastAsia="lt-LT"/>
              </w:rPr>
              <w:t xml:space="preserve"> </w:t>
            </w:r>
            <w:r w:rsidR="00393305" w:rsidRPr="00986369">
              <w:rPr>
                <w:rFonts w:ascii="Times New Roman" w:eastAsia="Times New Roman" w:hAnsi="Times New Roman"/>
                <w:bCs/>
                <w:sz w:val="24"/>
                <w:szCs w:val="24"/>
                <w:lang w:eastAsia="lt-LT"/>
              </w:rPr>
              <w:t xml:space="preserve">7 išlaidų kategorijos „Netiesioginės išlaidos ir kitos išlaidos pagal fiksuotąją projekto išlaidų normą“ </w:t>
            </w:r>
            <w:r w:rsidRPr="00986369">
              <w:rPr>
                <w:rFonts w:ascii="Times New Roman" w:eastAsia="Times New Roman" w:hAnsi="Times New Roman"/>
                <w:sz w:val="24"/>
                <w:szCs w:val="24"/>
                <w:lang w:eastAsia="lt-LT"/>
              </w:rPr>
              <w:t xml:space="preserve">nurodytomis </w:t>
            </w:r>
            <w:r w:rsidR="00393305" w:rsidRPr="00986369">
              <w:rPr>
                <w:rFonts w:ascii="Times New Roman" w:eastAsia="Times New Roman" w:hAnsi="Times New Roman"/>
                <w:bCs/>
                <w:sz w:val="24"/>
                <w:szCs w:val="24"/>
                <w:lang w:eastAsia="lt-LT"/>
              </w:rPr>
              <w:t>išlaidomis negali sudaryti daugiau nei 10 proc</w:t>
            </w:r>
            <w:r w:rsidRPr="00986369">
              <w:rPr>
                <w:rFonts w:ascii="Times New Roman" w:eastAsia="Times New Roman" w:hAnsi="Times New Roman"/>
                <w:bCs/>
                <w:sz w:val="24"/>
                <w:szCs w:val="24"/>
                <w:lang w:eastAsia="lt-LT"/>
              </w:rPr>
              <w:t>entų</w:t>
            </w:r>
            <w:r w:rsidR="00393305" w:rsidRPr="00986369">
              <w:rPr>
                <w:rFonts w:ascii="Times New Roman" w:eastAsia="Times New Roman" w:hAnsi="Times New Roman"/>
                <w:bCs/>
                <w:sz w:val="24"/>
                <w:szCs w:val="24"/>
                <w:lang w:eastAsia="lt-LT"/>
              </w:rPr>
              <w:t xml:space="preserve"> </w:t>
            </w:r>
            <w:r w:rsidR="00393305" w:rsidRPr="00986369">
              <w:rPr>
                <w:rFonts w:ascii="Times New Roman" w:eastAsia="Times New Roman" w:hAnsi="Times New Roman"/>
                <w:sz w:val="24"/>
                <w:szCs w:val="24"/>
                <w:lang w:eastAsia="lt-LT"/>
              </w:rPr>
              <w:t>tinkamų finansuoti Aprašo 10.1</w:t>
            </w:r>
            <w:r w:rsidR="00DD2E92">
              <w:rPr>
                <w:rFonts w:ascii="Times New Roman" w:eastAsia="Times New Roman" w:hAnsi="Times New Roman"/>
                <w:sz w:val="24"/>
                <w:szCs w:val="24"/>
                <w:lang w:eastAsia="lt-LT"/>
              </w:rPr>
              <w:t xml:space="preserve"> ir 10.2</w:t>
            </w:r>
            <w:r w:rsidR="00393305" w:rsidRPr="00986369">
              <w:rPr>
                <w:rFonts w:ascii="Times New Roman" w:eastAsia="Times New Roman" w:hAnsi="Times New Roman"/>
                <w:sz w:val="24"/>
                <w:szCs w:val="24"/>
                <w:lang w:eastAsia="lt-LT"/>
              </w:rPr>
              <w:t xml:space="preserve"> papunk</w:t>
            </w:r>
            <w:r w:rsidR="00DD2E92">
              <w:rPr>
                <w:rFonts w:ascii="Times New Roman" w:eastAsia="Times New Roman" w:hAnsi="Times New Roman"/>
                <w:sz w:val="24"/>
                <w:szCs w:val="24"/>
                <w:lang w:eastAsia="lt-LT"/>
              </w:rPr>
              <w:t>čiuose</w:t>
            </w:r>
            <w:r w:rsidR="00393305" w:rsidRPr="00986369">
              <w:rPr>
                <w:rFonts w:ascii="Times New Roman" w:eastAsia="Times New Roman" w:hAnsi="Times New Roman"/>
                <w:sz w:val="24"/>
                <w:szCs w:val="24"/>
                <w:lang w:eastAsia="lt-LT"/>
              </w:rPr>
              <w:t xml:space="preserve"> nurodyt</w:t>
            </w:r>
            <w:r w:rsidR="00DD2E92">
              <w:rPr>
                <w:rFonts w:ascii="Times New Roman" w:eastAsia="Times New Roman" w:hAnsi="Times New Roman"/>
                <w:sz w:val="24"/>
                <w:szCs w:val="24"/>
                <w:lang w:eastAsia="lt-LT"/>
              </w:rPr>
              <w:t>oms</w:t>
            </w:r>
            <w:r w:rsidR="00393305" w:rsidRPr="00986369">
              <w:rPr>
                <w:rFonts w:ascii="Times New Roman" w:eastAsia="Times New Roman" w:hAnsi="Times New Roman"/>
                <w:sz w:val="24"/>
                <w:szCs w:val="24"/>
                <w:lang w:eastAsia="lt-LT"/>
              </w:rPr>
              <w:t xml:space="preserve"> veikl</w:t>
            </w:r>
            <w:r w:rsidR="00DD2E92">
              <w:rPr>
                <w:rFonts w:ascii="Times New Roman" w:eastAsia="Times New Roman" w:hAnsi="Times New Roman"/>
                <w:sz w:val="24"/>
                <w:szCs w:val="24"/>
                <w:lang w:eastAsia="lt-LT"/>
              </w:rPr>
              <w:t>oms</w:t>
            </w:r>
            <w:r w:rsidR="00393305" w:rsidRPr="00986369">
              <w:rPr>
                <w:rFonts w:ascii="Times New Roman" w:eastAsia="Times New Roman" w:hAnsi="Times New Roman"/>
                <w:sz w:val="24"/>
                <w:szCs w:val="24"/>
                <w:lang w:eastAsia="lt-LT"/>
              </w:rPr>
              <w:t xml:space="preserve"> skirtų išlaidų.</w:t>
            </w:r>
            <w:r w:rsidR="00393305" w:rsidRPr="00986369">
              <w:rPr>
                <w:rFonts w:ascii="Times New Roman" w:eastAsia="Times New Roman" w:hAnsi="Times New Roman"/>
                <w:bCs/>
                <w:sz w:val="24"/>
                <w:szCs w:val="24"/>
                <w:lang w:eastAsia="lt-LT"/>
              </w:rPr>
              <w:t xml:space="preserve"> </w:t>
            </w:r>
          </w:p>
        </w:tc>
      </w:tr>
      <w:tr w:rsidR="00393305" w:rsidRPr="00986369"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86369" w:rsidRDefault="00393305" w:rsidP="00326AB9">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86369" w:rsidRDefault="00393305" w:rsidP="00326AB9">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393305" w:rsidRPr="00986369" w:rsidRDefault="00393305" w:rsidP="00326AB9">
            <w:pPr>
              <w:spacing w:after="0" w:line="240" w:lineRule="auto"/>
              <w:rPr>
                <w:rFonts w:ascii="Times New Roman" w:eastAsia="Times New Roman" w:hAnsi="Times New Roman"/>
                <w:i/>
                <w:sz w:val="24"/>
                <w:szCs w:val="24"/>
                <w:lang w:eastAsia="lt-LT"/>
              </w:rPr>
            </w:pPr>
            <w:r w:rsidRPr="00986369">
              <w:rPr>
                <w:rFonts w:ascii="Times New Roman" w:eastAsia="Times New Roman" w:hAnsi="Times New Roman"/>
                <w:sz w:val="24"/>
                <w:szCs w:val="24"/>
                <w:lang w:eastAsia="lt-LT"/>
              </w:rPr>
              <w:t>Netinkamos finansuoti išlaidos.</w:t>
            </w:r>
          </w:p>
        </w:tc>
      </w:tr>
      <w:tr w:rsidR="00393305" w:rsidRPr="00986369" w:rsidTr="00EC6AA1">
        <w:trPr>
          <w:trHeight w:val="58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86369" w:rsidRDefault="00393305" w:rsidP="00326AB9">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86369" w:rsidRDefault="00393305" w:rsidP="00326AB9">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 xml:space="preserve">Netiesioginės išlaidos ir kitos išlaidos pagal fiksuotąją </w:t>
            </w:r>
            <w:r w:rsidRPr="00986369">
              <w:rPr>
                <w:rFonts w:ascii="Times New Roman" w:eastAsia="Times New Roman" w:hAnsi="Times New Roman"/>
                <w:b/>
                <w:bCs/>
                <w:sz w:val="24"/>
                <w:szCs w:val="24"/>
                <w:lang w:eastAsia="lt-LT"/>
              </w:rPr>
              <w:lastRenderedPageBreak/>
              <w:t>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80532" w:rsidRPr="00986369" w:rsidRDefault="00806ABA" w:rsidP="00580532">
            <w:pPr>
              <w:spacing w:after="0" w:line="240" w:lineRule="auto"/>
              <w:jc w:val="both"/>
              <w:rPr>
                <w:rFonts w:ascii="Times New Roman" w:eastAsia="Times New Roman" w:hAnsi="Times New Roman"/>
                <w:sz w:val="24"/>
                <w:szCs w:val="24"/>
                <w:lang w:eastAsia="lt-LT"/>
              </w:rPr>
            </w:pPr>
            <w:r w:rsidRPr="00986369">
              <w:rPr>
                <w:rFonts w:ascii="Times New Roman" w:hAnsi="Times New Roman"/>
                <w:sz w:val="24"/>
                <w:szCs w:val="24"/>
              </w:rPr>
              <w:lastRenderedPageBreak/>
              <w:t>Netiesioginių projekto išlaidų suma pagal fiksuotąją normą apskaičiuojama vadovaujantis Projektų taisyklių 10 priedu.</w:t>
            </w:r>
          </w:p>
          <w:p w:rsidR="00393305" w:rsidRPr="00986369" w:rsidRDefault="00580532" w:rsidP="002D679E">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w:t>
            </w:r>
          </w:p>
        </w:tc>
      </w:tr>
    </w:tbl>
    <w:p w:rsidR="00393305" w:rsidRPr="00986369" w:rsidRDefault="00D16DB1" w:rsidP="0039330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lastRenderedPageBreak/>
        <w:t>6</w:t>
      </w:r>
      <w:r w:rsidR="001F2F74">
        <w:rPr>
          <w:rFonts w:ascii="Times New Roman" w:eastAsia="Times New Roman" w:hAnsi="Times New Roman"/>
          <w:sz w:val="24"/>
          <w:szCs w:val="24"/>
          <w:lang w:eastAsia="lt-LT"/>
        </w:rPr>
        <w:t>2</w:t>
      </w:r>
      <w:r w:rsidR="00393305" w:rsidRPr="00986369">
        <w:rPr>
          <w:rFonts w:ascii="Times New Roman" w:eastAsia="Times New Roman" w:hAnsi="Times New Roman"/>
          <w:sz w:val="24"/>
          <w:szCs w:val="24"/>
          <w:lang w:eastAsia="lt-LT"/>
        </w:rPr>
        <w:t>. Projektą įgyvendinant kartu su mokslo ir studijų institucija, laikoma, kad netiesioginė valstybės pagalba per mokslo ir studijų instituciją kitiems projekte dalyvaujantiems juridiniams asmenims neperduodama, jeigu tenkinama viena iš šių sąlygų:</w:t>
      </w:r>
    </w:p>
    <w:p w:rsidR="00393305" w:rsidRPr="00986369" w:rsidRDefault="00D16DB1" w:rsidP="0039330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6</w:t>
      </w:r>
      <w:r w:rsidR="001F2F74">
        <w:rPr>
          <w:rFonts w:ascii="Times New Roman" w:eastAsia="Times New Roman" w:hAnsi="Times New Roman"/>
          <w:sz w:val="24"/>
          <w:szCs w:val="24"/>
          <w:lang w:eastAsia="lt-LT"/>
        </w:rPr>
        <w:t>2</w:t>
      </w:r>
      <w:r w:rsidR="00393305" w:rsidRPr="00986369">
        <w:rPr>
          <w:rFonts w:ascii="Times New Roman" w:eastAsia="Times New Roman" w:hAnsi="Times New Roman"/>
          <w:sz w:val="24"/>
          <w:szCs w:val="24"/>
          <w:lang w:eastAsia="lt-LT"/>
        </w:rPr>
        <w:t xml:space="preserve">.1. rezultatai, kuriems netaikomos intelektinės nuosavybės teisės, gali būti plačiai skleidžiami ir visos intelektinės nuosavybės teisės į MTEP ir naujovių diegimo rezultatus, susijusius su mokslo ir studijų institucijos veikla projekte, yra visiškai suteikiamos </w:t>
      </w:r>
      <w:r w:rsidR="006E50E1" w:rsidRPr="00986369">
        <w:rPr>
          <w:rFonts w:ascii="Times New Roman" w:eastAsia="Times New Roman" w:hAnsi="Times New Roman"/>
          <w:sz w:val="24"/>
          <w:szCs w:val="24"/>
          <w:lang w:eastAsia="lt-LT"/>
        </w:rPr>
        <w:t xml:space="preserve">mokslo ir studijų institucijai, t. y. </w:t>
      </w:r>
      <w:r w:rsidR="00393305" w:rsidRPr="00986369">
        <w:rPr>
          <w:rFonts w:ascii="Times New Roman" w:eastAsia="Times New Roman" w:hAnsi="Times New Roman"/>
          <w:sz w:val="24"/>
          <w:szCs w:val="24"/>
          <w:lang w:eastAsia="lt-LT"/>
        </w:rPr>
        <w:t>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bendradarbiavimo partneriui;</w:t>
      </w:r>
    </w:p>
    <w:p w:rsidR="00393305" w:rsidRPr="00986369" w:rsidRDefault="00D16DB1" w:rsidP="0039330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6</w:t>
      </w:r>
      <w:r w:rsidR="001F2F74">
        <w:rPr>
          <w:rFonts w:ascii="Times New Roman" w:eastAsia="Times New Roman" w:hAnsi="Times New Roman"/>
          <w:sz w:val="24"/>
          <w:szCs w:val="24"/>
          <w:lang w:eastAsia="lt-LT"/>
        </w:rPr>
        <w:t>2</w:t>
      </w:r>
      <w:r w:rsidR="00393305" w:rsidRPr="00986369">
        <w:rPr>
          <w:rFonts w:ascii="Times New Roman" w:eastAsia="Times New Roman" w:hAnsi="Times New Roman"/>
          <w:sz w:val="24"/>
          <w:szCs w:val="24"/>
          <w:lang w:eastAsia="lt-LT"/>
        </w:rPr>
        <w:t>.2. kai mokslo ir studijų institucija gauna projekte dalyvaujančio juridinio asmens kompensaciją, lygią intelektinės nuosavybės teisių, kurios yra susijusios su mokslo ir studijų institucijos veikla įgyvendinant projektą ir kurios perduodamos projekte dalyvaujantiems juridiniams asmenims, rinkos kainai</w:t>
      </w:r>
      <w:r w:rsidR="006E50E1" w:rsidRPr="00986369">
        <w:rPr>
          <w:rFonts w:ascii="Times New Roman" w:eastAsia="Times New Roman" w:hAnsi="Times New Roman"/>
          <w:sz w:val="24"/>
          <w:szCs w:val="24"/>
          <w:lang w:eastAsia="lt-LT"/>
        </w:rPr>
        <w:t xml:space="preserve">, t. y. </w:t>
      </w:r>
      <w:r w:rsidR="00393305" w:rsidRPr="00986369">
        <w:rPr>
          <w:rFonts w:ascii="Times New Roman" w:eastAsia="Times New Roman" w:hAnsi="Times New Roman"/>
          <w:sz w:val="24"/>
          <w:szCs w:val="24"/>
          <w:lang w:eastAsia="lt-LT"/>
        </w:rPr>
        <w:t>kompensacij</w:t>
      </w:r>
      <w:r w:rsidR="006E50E1" w:rsidRPr="00986369">
        <w:rPr>
          <w:rFonts w:ascii="Times New Roman" w:eastAsia="Times New Roman" w:hAnsi="Times New Roman"/>
          <w:sz w:val="24"/>
          <w:szCs w:val="24"/>
          <w:lang w:eastAsia="lt-LT"/>
        </w:rPr>
        <w:t>ą</w:t>
      </w:r>
      <w:r w:rsidR="00393305" w:rsidRPr="00986369">
        <w:rPr>
          <w:rFonts w:ascii="Times New Roman" w:eastAsia="Times New Roman" w:hAnsi="Times New Roman"/>
          <w:sz w:val="24"/>
          <w:szCs w:val="24"/>
          <w:lang w:eastAsia="lt-LT"/>
        </w:rPr>
        <w:t xml:space="preserve">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sutarties sudarymo metu. Bet kuris projekte dalyvaujančio juridinio asmens įnašas dengiant </w:t>
      </w:r>
      <w:r w:rsidR="006E50E1" w:rsidRPr="00986369">
        <w:rPr>
          <w:rFonts w:ascii="Times New Roman" w:eastAsia="Times New Roman" w:hAnsi="Times New Roman"/>
          <w:sz w:val="24"/>
          <w:szCs w:val="24"/>
          <w:lang w:eastAsia="lt-LT"/>
        </w:rPr>
        <w:t xml:space="preserve">mokslo ir studijų institucijos </w:t>
      </w:r>
      <w:r w:rsidR="00393305" w:rsidRPr="00986369">
        <w:rPr>
          <w:rFonts w:ascii="Times New Roman" w:eastAsia="Times New Roman" w:hAnsi="Times New Roman"/>
          <w:sz w:val="24"/>
          <w:szCs w:val="24"/>
          <w:lang w:eastAsia="lt-LT"/>
        </w:rPr>
        <w:t>sąnaudas yra atimamas iš tokios kompensacijos.</w:t>
      </w:r>
    </w:p>
    <w:p w:rsidR="00393305" w:rsidRPr="00986369" w:rsidRDefault="00D16DB1" w:rsidP="0039330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6</w:t>
      </w:r>
      <w:r w:rsidR="001F2F74">
        <w:rPr>
          <w:rFonts w:ascii="Times New Roman" w:eastAsia="Times New Roman" w:hAnsi="Times New Roman"/>
          <w:sz w:val="24"/>
          <w:szCs w:val="24"/>
          <w:lang w:eastAsia="lt-LT"/>
        </w:rPr>
        <w:t>3</w:t>
      </w:r>
      <w:r w:rsidR="00393305" w:rsidRPr="00986369">
        <w:rPr>
          <w:rFonts w:ascii="Times New Roman" w:eastAsia="Times New Roman" w:hAnsi="Times New Roman"/>
          <w:sz w:val="24"/>
          <w:szCs w:val="24"/>
          <w:lang w:eastAsia="lt-LT"/>
        </w:rPr>
        <w:t>. Netiesioginės valstybės pagalbos taip pat gali nebūti, jeigu įvertinusi tarp partnerių pasirašytą jungtinės veiklos (partnerystės) sutartį įgyvendinančioji institucija padaro išvadą, kad visos intelektinės nuosavybės teisės į MTEP ir naujovių diegimo rezultatus ir galimybės pasinaudoti teisėmis į tokius rezultatus yra priskiriamos skirtingiems partneriams ir tinkamai atspindimas jų atitinkamas suinteresuotumas projektu, darbo krūvis, finansinis ir kitoks įnašas į projekto įgyvendinimą.</w:t>
      </w:r>
    </w:p>
    <w:p w:rsidR="00393305" w:rsidRPr="00986369" w:rsidRDefault="00D16DB1" w:rsidP="00C318F5">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6</w:t>
      </w:r>
      <w:r w:rsidR="001F2F74">
        <w:rPr>
          <w:rFonts w:ascii="Times New Roman" w:eastAsia="Times New Roman" w:hAnsi="Times New Roman"/>
          <w:sz w:val="24"/>
          <w:szCs w:val="24"/>
          <w:lang w:eastAsia="lt-LT"/>
        </w:rPr>
        <w:t>4</w:t>
      </w:r>
      <w:r w:rsidR="00393305" w:rsidRPr="00986369">
        <w:rPr>
          <w:rFonts w:ascii="Times New Roman" w:eastAsia="Times New Roman" w:hAnsi="Times New Roman"/>
          <w:sz w:val="24"/>
          <w:szCs w:val="24"/>
          <w:lang w:eastAsia="lt-LT"/>
        </w:rPr>
        <w:t xml:space="preserve">. Jeigu nėra tenkinama nė viena iš Aprašo </w:t>
      </w:r>
      <w:r w:rsidR="009D20C5" w:rsidRPr="00A86C0E">
        <w:rPr>
          <w:rFonts w:ascii="Times New Roman" w:eastAsia="Times New Roman" w:hAnsi="Times New Roman"/>
          <w:sz w:val="24"/>
          <w:szCs w:val="24"/>
          <w:lang w:eastAsia="lt-LT"/>
        </w:rPr>
        <w:t>6</w:t>
      </w:r>
      <w:r w:rsidR="001F2F74" w:rsidRPr="0018039A">
        <w:rPr>
          <w:rFonts w:ascii="Times New Roman" w:eastAsia="Times New Roman" w:hAnsi="Times New Roman"/>
          <w:sz w:val="24"/>
          <w:szCs w:val="24"/>
          <w:lang w:eastAsia="lt-LT"/>
        </w:rPr>
        <w:t>2</w:t>
      </w:r>
      <w:r w:rsidR="00393305" w:rsidRPr="0018039A">
        <w:rPr>
          <w:rFonts w:ascii="Times New Roman" w:eastAsia="Times New Roman" w:hAnsi="Times New Roman"/>
          <w:sz w:val="24"/>
          <w:szCs w:val="24"/>
          <w:lang w:eastAsia="lt-LT"/>
        </w:rPr>
        <w:t xml:space="preserve"> punkte nurodytų sąlygų ir atlikusi individualų</w:t>
      </w:r>
      <w:r w:rsidR="006E50E1" w:rsidRPr="0018039A">
        <w:rPr>
          <w:rFonts w:ascii="Times New Roman" w:eastAsia="Times New Roman" w:hAnsi="Times New Roman"/>
          <w:sz w:val="24"/>
          <w:szCs w:val="24"/>
          <w:lang w:eastAsia="lt-LT"/>
        </w:rPr>
        <w:t xml:space="preserve"> </w:t>
      </w:r>
      <w:r w:rsidR="00393305" w:rsidRPr="0018039A">
        <w:rPr>
          <w:rFonts w:ascii="Times New Roman" w:eastAsia="Times New Roman" w:hAnsi="Times New Roman"/>
          <w:sz w:val="24"/>
          <w:szCs w:val="24"/>
          <w:lang w:eastAsia="lt-LT"/>
        </w:rPr>
        <w:t xml:space="preserve">projekto įvertinimą pagal Aprašo </w:t>
      </w:r>
      <w:r w:rsidR="009D20C5" w:rsidRPr="00A86C0E">
        <w:rPr>
          <w:rFonts w:ascii="Times New Roman" w:eastAsia="Times New Roman" w:hAnsi="Times New Roman"/>
          <w:sz w:val="24"/>
          <w:szCs w:val="24"/>
          <w:lang w:eastAsia="lt-LT"/>
        </w:rPr>
        <w:t>6</w:t>
      </w:r>
      <w:r w:rsidR="001F2F74" w:rsidRPr="0018039A">
        <w:rPr>
          <w:rFonts w:ascii="Times New Roman" w:eastAsia="Times New Roman" w:hAnsi="Times New Roman"/>
          <w:sz w:val="24"/>
          <w:szCs w:val="24"/>
          <w:lang w:eastAsia="lt-LT"/>
        </w:rPr>
        <w:t>2</w:t>
      </w:r>
      <w:r w:rsidR="00393305" w:rsidRPr="0018039A">
        <w:rPr>
          <w:rFonts w:ascii="Times New Roman" w:eastAsia="Times New Roman" w:hAnsi="Times New Roman"/>
          <w:sz w:val="24"/>
          <w:szCs w:val="24"/>
          <w:lang w:eastAsia="lt-LT"/>
        </w:rPr>
        <w:t xml:space="preserve"> punktą įgyven</w:t>
      </w:r>
      <w:r w:rsidR="00393305" w:rsidRPr="00986369">
        <w:rPr>
          <w:rFonts w:ascii="Times New Roman" w:eastAsia="Times New Roman" w:hAnsi="Times New Roman"/>
          <w:sz w:val="24"/>
          <w:szCs w:val="24"/>
          <w:lang w:eastAsia="lt-LT"/>
        </w:rPr>
        <w:t xml:space="preserve">dinančioji institucija nustato, kad buvo suteikta valstybės pagalba, visa mokslo ir studijų institucijos įnašo į projekto (tinkamas išlaidas) įgyvendinimą vertė laikoma valstybės pagalba, ir įgyvendinančioji institucija jos dydžiu mažina finansavimo dydį pareiškėjui ir (arba) partneriui priklausomai nuo to, kuris tą pagalbą gavo (pavyzdžiui, įmonė įgyvendina mokslinių tyrimų projektą kartu su partneriu – universitetu. Įmonei taikoma </w:t>
      </w:r>
      <w:r w:rsidR="005942C7">
        <w:rPr>
          <w:rFonts w:ascii="Times New Roman" w:eastAsia="Times New Roman" w:hAnsi="Times New Roman"/>
          <w:sz w:val="24"/>
          <w:szCs w:val="24"/>
          <w:lang w:eastAsia="lt-LT"/>
        </w:rPr>
        <w:t>6</w:t>
      </w:r>
      <w:r w:rsidR="00393305" w:rsidRPr="00986369">
        <w:rPr>
          <w:rFonts w:ascii="Times New Roman" w:eastAsia="Times New Roman" w:hAnsi="Times New Roman"/>
          <w:sz w:val="24"/>
          <w:szCs w:val="24"/>
          <w:lang w:eastAsia="lt-LT"/>
        </w:rPr>
        <w:t xml:space="preserve">0 procentų finansuojamoji dalis. Įmonės tinkamos finansuoti išlaidos yra </w:t>
      </w:r>
      <w:r w:rsidR="00986369">
        <w:rPr>
          <w:rFonts w:ascii="Times New Roman" w:eastAsia="Times New Roman" w:hAnsi="Times New Roman"/>
          <w:sz w:val="24"/>
          <w:szCs w:val="24"/>
          <w:lang w:eastAsia="lt-LT"/>
        </w:rPr>
        <w:t>10</w:t>
      </w:r>
      <w:r w:rsidR="00C6421D" w:rsidRPr="00986369">
        <w:rPr>
          <w:rFonts w:ascii="Times New Roman" w:eastAsia="Times New Roman" w:hAnsi="Times New Roman"/>
          <w:sz w:val="24"/>
          <w:szCs w:val="24"/>
          <w:lang w:eastAsia="lt-LT"/>
        </w:rPr>
        <w:t xml:space="preserve"> 0</w:t>
      </w:r>
      <w:r w:rsidR="00393305" w:rsidRPr="00986369">
        <w:rPr>
          <w:rFonts w:ascii="Times New Roman" w:eastAsia="Times New Roman" w:hAnsi="Times New Roman"/>
          <w:sz w:val="24"/>
          <w:szCs w:val="24"/>
          <w:lang w:eastAsia="lt-LT"/>
        </w:rPr>
        <w:t xml:space="preserve">00 000 </w:t>
      </w:r>
      <w:proofErr w:type="spellStart"/>
      <w:r w:rsidR="00393305" w:rsidRPr="00986369">
        <w:rPr>
          <w:rFonts w:ascii="Times New Roman" w:eastAsia="Times New Roman" w:hAnsi="Times New Roman"/>
          <w:sz w:val="24"/>
          <w:szCs w:val="24"/>
          <w:lang w:eastAsia="lt-LT"/>
        </w:rPr>
        <w:t>Eur</w:t>
      </w:r>
      <w:proofErr w:type="spellEnd"/>
      <w:r w:rsidR="00393305" w:rsidRPr="00986369">
        <w:rPr>
          <w:rFonts w:ascii="Times New Roman" w:eastAsia="Times New Roman" w:hAnsi="Times New Roman"/>
          <w:sz w:val="24"/>
          <w:szCs w:val="24"/>
          <w:lang w:eastAsia="lt-LT"/>
        </w:rPr>
        <w:t xml:space="preserve"> (</w:t>
      </w:r>
      <w:r w:rsidR="00986369">
        <w:rPr>
          <w:rFonts w:ascii="Times New Roman" w:eastAsia="Times New Roman" w:hAnsi="Times New Roman"/>
          <w:sz w:val="24"/>
          <w:szCs w:val="24"/>
          <w:lang w:eastAsia="lt-LT"/>
        </w:rPr>
        <w:t xml:space="preserve">dešimt </w:t>
      </w:r>
      <w:r w:rsidR="00C6421D" w:rsidRPr="00986369">
        <w:rPr>
          <w:rFonts w:ascii="Times New Roman" w:eastAsia="Times New Roman" w:hAnsi="Times New Roman"/>
          <w:sz w:val="24"/>
          <w:szCs w:val="24"/>
          <w:lang w:eastAsia="lt-LT"/>
        </w:rPr>
        <w:t>milijon</w:t>
      </w:r>
      <w:r w:rsidR="00986369">
        <w:rPr>
          <w:rFonts w:ascii="Times New Roman" w:eastAsia="Times New Roman" w:hAnsi="Times New Roman"/>
          <w:sz w:val="24"/>
          <w:szCs w:val="24"/>
          <w:lang w:eastAsia="lt-LT"/>
        </w:rPr>
        <w:t>ų</w:t>
      </w:r>
      <w:r w:rsidR="00393305" w:rsidRPr="00986369">
        <w:rPr>
          <w:rFonts w:ascii="Times New Roman" w:eastAsia="Times New Roman" w:hAnsi="Times New Roman"/>
          <w:sz w:val="24"/>
          <w:szCs w:val="24"/>
          <w:lang w:eastAsia="lt-LT"/>
        </w:rPr>
        <w:t xml:space="preserve"> eurų). Projektui įgyvendinti yra skiriamas </w:t>
      </w:r>
      <w:r w:rsidR="005942C7">
        <w:rPr>
          <w:rFonts w:ascii="Times New Roman" w:eastAsia="Times New Roman" w:hAnsi="Times New Roman"/>
          <w:sz w:val="24"/>
          <w:szCs w:val="24"/>
          <w:lang w:eastAsia="lt-LT"/>
        </w:rPr>
        <w:t>6</w:t>
      </w:r>
      <w:r w:rsidR="00C6421D" w:rsidRPr="00986369">
        <w:rPr>
          <w:rFonts w:ascii="Times New Roman" w:eastAsia="Times New Roman" w:hAnsi="Times New Roman"/>
          <w:sz w:val="24"/>
          <w:szCs w:val="24"/>
          <w:lang w:eastAsia="lt-LT"/>
        </w:rPr>
        <w:t xml:space="preserve"> 0</w:t>
      </w:r>
      <w:r w:rsidR="00393305" w:rsidRPr="00986369">
        <w:rPr>
          <w:rFonts w:ascii="Times New Roman" w:eastAsia="Times New Roman" w:hAnsi="Times New Roman"/>
          <w:sz w:val="24"/>
          <w:szCs w:val="24"/>
          <w:lang w:eastAsia="lt-LT"/>
        </w:rPr>
        <w:t xml:space="preserve">00 000 </w:t>
      </w:r>
      <w:proofErr w:type="spellStart"/>
      <w:r w:rsidR="00393305" w:rsidRPr="00986369">
        <w:rPr>
          <w:rFonts w:ascii="Times New Roman" w:eastAsia="Times New Roman" w:hAnsi="Times New Roman"/>
          <w:sz w:val="24"/>
          <w:szCs w:val="24"/>
          <w:lang w:eastAsia="lt-LT"/>
        </w:rPr>
        <w:t>Eur</w:t>
      </w:r>
      <w:proofErr w:type="spellEnd"/>
      <w:r w:rsidR="00393305" w:rsidRPr="00986369">
        <w:rPr>
          <w:rFonts w:ascii="Times New Roman" w:eastAsia="Times New Roman" w:hAnsi="Times New Roman"/>
          <w:sz w:val="24"/>
          <w:szCs w:val="24"/>
          <w:lang w:eastAsia="lt-LT"/>
        </w:rPr>
        <w:t xml:space="preserve"> (</w:t>
      </w:r>
      <w:r w:rsidR="00C6421D" w:rsidRPr="00986369">
        <w:rPr>
          <w:rFonts w:ascii="Times New Roman" w:eastAsia="Times New Roman" w:hAnsi="Times New Roman"/>
          <w:sz w:val="24"/>
          <w:szCs w:val="24"/>
          <w:lang w:eastAsia="lt-LT"/>
        </w:rPr>
        <w:t xml:space="preserve">šešių milijonų </w:t>
      </w:r>
      <w:r w:rsidR="00393305" w:rsidRPr="00986369">
        <w:rPr>
          <w:rFonts w:ascii="Times New Roman" w:eastAsia="Times New Roman" w:hAnsi="Times New Roman"/>
          <w:sz w:val="24"/>
          <w:szCs w:val="24"/>
          <w:lang w:eastAsia="lt-LT"/>
        </w:rPr>
        <w:t xml:space="preserve">eurų) finansavimas. Įgyvendinant projektą, paaiškėja, kad nebuvo laikomasi bent vienos iš </w:t>
      </w:r>
      <w:r w:rsidR="00393305" w:rsidRPr="0018039A">
        <w:rPr>
          <w:rFonts w:ascii="Times New Roman" w:eastAsia="Times New Roman" w:hAnsi="Times New Roman"/>
          <w:sz w:val="24"/>
          <w:szCs w:val="24"/>
          <w:lang w:eastAsia="lt-LT"/>
        </w:rPr>
        <w:t xml:space="preserve">Aprašo </w:t>
      </w:r>
      <w:r w:rsidR="00393305" w:rsidRPr="00A86C0E">
        <w:rPr>
          <w:rFonts w:ascii="Times New Roman" w:eastAsia="Times New Roman" w:hAnsi="Times New Roman"/>
          <w:sz w:val="24"/>
          <w:szCs w:val="24"/>
          <w:lang w:eastAsia="lt-LT"/>
        </w:rPr>
        <w:t>6</w:t>
      </w:r>
      <w:r w:rsidR="001F2F74" w:rsidRPr="0018039A">
        <w:rPr>
          <w:rFonts w:ascii="Times New Roman" w:eastAsia="Times New Roman" w:hAnsi="Times New Roman"/>
          <w:sz w:val="24"/>
          <w:szCs w:val="24"/>
          <w:lang w:eastAsia="lt-LT"/>
        </w:rPr>
        <w:t>2</w:t>
      </w:r>
      <w:r w:rsidR="00393305" w:rsidRPr="0018039A">
        <w:rPr>
          <w:rFonts w:ascii="Times New Roman" w:eastAsia="Times New Roman" w:hAnsi="Times New Roman"/>
          <w:sz w:val="24"/>
          <w:szCs w:val="24"/>
          <w:lang w:eastAsia="lt-LT"/>
        </w:rPr>
        <w:t xml:space="preserve"> punkte</w:t>
      </w:r>
      <w:r w:rsidR="00393305" w:rsidRPr="00986369">
        <w:rPr>
          <w:rFonts w:ascii="Times New Roman" w:eastAsia="Times New Roman" w:hAnsi="Times New Roman"/>
          <w:sz w:val="24"/>
          <w:szCs w:val="24"/>
          <w:lang w:eastAsia="lt-LT"/>
        </w:rPr>
        <w:t xml:space="preserve"> nurodytų sąlygų, pavyzdžiui, įmon</w:t>
      </w:r>
      <w:r w:rsidR="006E50E1" w:rsidRPr="00986369">
        <w:rPr>
          <w:rFonts w:ascii="Times New Roman" w:eastAsia="Times New Roman" w:hAnsi="Times New Roman"/>
          <w:sz w:val="24"/>
          <w:szCs w:val="24"/>
          <w:lang w:eastAsia="lt-LT"/>
        </w:rPr>
        <w:t>ei</w:t>
      </w:r>
      <w:r w:rsidR="00393305" w:rsidRPr="00986369">
        <w:rPr>
          <w:rFonts w:ascii="Times New Roman" w:eastAsia="Times New Roman" w:hAnsi="Times New Roman"/>
          <w:sz w:val="24"/>
          <w:szCs w:val="24"/>
          <w:lang w:eastAsia="lt-LT"/>
        </w:rPr>
        <w:t xml:space="preserve"> universitet</w:t>
      </w:r>
      <w:r w:rsidR="006E50E1" w:rsidRPr="00986369">
        <w:rPr>
          <w:rFonts w:ascii="Times New Roman" w:eastAsia="Times New Roman" w:hAnsi="Times New Roman"/>
          <w:sz w:val="24"/>
          <w:szCs w:val="24"/>
          <w:lang w:eastAsia="lt-LT"/>
        </w:rPr>
        <w:t>as perdavė intelektinės nuosavybės teises</w:t>
      </w:r>
      <w:r w:rsidR="00393305" w:rsidRPr="00986369">
        <w:rPr>
          <w:rFonts w:ascii="Times New Roman" w:eastAsia="Times New Roman" w:hAnsi="Times New Roman"/>
          <w:sz w:val="24"/>
          <w:szCs w:val="24"/>
          <w:lang w:eastAsia="lt-LT"/>
        </w:rPr>
        <w:t xml:space="preserve"> mažesne negu rinkos kaina, t. y. rinkos kaina – 5</w:t>
      </w:r>
      <w:r w:rsidR="00C6421D" w:rsidRPr="00986369">
        <w:rPr>
          <w:rFonts w:ascii="Times New Roman" w:eastAsia="Times New Roman" w:hAnsi="Times New Roman"/>
          <w:sz w:val="24"/>
          <w:szCs w:val="24"/>
          <w:lang w:eastAsia="lt-LT"/>
        </w:rPr>
        <w:t>00</w:t>
      </w:r>
      <w:r w:rsidR="00393305" w:rsidRPr="00986369">
        <w:rPr>
          <w:rFonts w:ascii="Times New Roman" w:eastAsia="Times New Roman" w:hAnsi="Times New Roman"/>
          <w:sz w:val="24"/>
          <w:szCs w:val="24"/>
          <w:lang w:eastAsia="lt-LT"/>
        </w:rPr>
        <w:t xml:space="preserve"> 000 </w:t>
      </w:r>
      <w:proofErr w:type="spellStart"/>
      <w:r w:rsidR="00393305" w:rsidRPr="00986369">
        <w:rPr>
          <w:rFonts w:ascii="Times New Roman" w:eastAsia="Times New Roman" w:hAnsi="Times New Roman"/>
          <w:sz w:val="24"/>
          <w:szCs w:val="24"/>
          <w:lang w:eastAsia="lt-LT"/>
        </w:rPr>
        <w:t>Eur</w:t>
      </w:r>
      <w:proofErr w:type="spellEnd"/>
      <w:r w:rsidR="00393305" w:rsidRPr="00986369">
        <w:rPr>
          <w:rFonts w:ascii="Times New Roman" w:eastAsia="Times New Roman" w:hAnsi="Times New Roman"/>
          <w:sz w:val="24"/>
          <w:szCs w:val="24"/>
          <w:lang w:eastAsia="lt-LT"/>
        </w:rPr>
        <w:t xml:space="preserve"> (penki </w:t>
      </w:r>
      <w:r w:rsidR="00C6421D" w:rsidRPr="00986369">
        <w:rPr>
          <w:rFonts w:ascii="Times New Roman" w:eastAsia="Times New Roman" w:hAnsi="Times New Roman"/>
          <w:sz w:val="24"/>
          <w:szCs w:val="24"/>
          <w:lang w:eastAsia="lt-LT"/>
        </w:rPr>
        <w:t xml:space="preserve">šimtai </w:t>
      </w:r>
      <w:r w:rsidR="00393305" w:rsidRPr="00986369">
        <w:rPr>
          <w:rFonts w:ascii="Times New Roman" w:eastAsia="Times New Roman" w:hAnsi="Times New Roman"/>
          <w:sz w:val="24"/>
          <w:szCs w:val="24"/>
          <w:lang w:eastAsia="lt-LT"/>
        </w:rPr>
        <w:t>tūkstanči</w:t>
      </w:r>
      <w:r w:rsidR="00C6421D" w:rsidRPr="00986369">
        <w:rPr>
          <w:rFonts w:ascii="Times New Roman" w:eastAsia="Times New Roman" w:hAnsi="Times New Roman"/>
          <w:sz w:val="24"/>
          <w:szCs w:val="24"/>
          <w:lang w:eastAsia="lt-LT"/>
        </w:rPr>
        <w:t>ų</w:t>
      </w:r>
      <w:r w:rsidR="00393305" w:rsidRPr="00986369">
        <w:rPr>
          <w:rFonts w:ascii="Times New Roman" w:eastAsia="Times New Roman" w:hAnsi="Times New Roman"/>
          <w:sz w:val="24"/>
          <w:szCs w:val="24"/>
          <w:lang w:eastAsia="lt-LT"/>
        </w:rPr>
        <w:t xml:space="preserve"> eurų), o universitetas </w:t>
      </w:r>
      <w:r w:rsidR="006E50E1" w:rsidRPr="00986369">
        <w:rPr>
          <w:rFonts w:ascii="Times New Roman" w:eastAsia="Times New Roman" w:hAnsi="Times New Roman"/>
          <w:sz w:val="24"/>
          <w:szCs w:val="24"/>
          <w:lang w:eastAsia="lt-LT"/>
        </w:rPr>
        <w:t>intelektinės nuosavybės teises perdavė</w:t>
      </w:r>
      <w:r w:rsidR="00393305" w:rsidRPr="00986369">
        <w:rPr>
          <w:rFonts w:ascii="Times New Roman" w:eastAsia="Times New Roman" w:hAnsi="Times New Roman"/>
          <w:sz w:val="24"/>
          <w:szCs w:val="24"/>
          <w:lang w:eastAsia="lt-LT"/>
        </w:rPr>
        <w:t xml:space="preserve"> už </w:t>
      </w:r>
      <w:r w:rsidR="00C6421D" w:rsidRPr="00986369">
        <w:rPr>
          <w:rFonts w:ascii="Times New Roman" w:eastAsia="Times New Roman" w:hAnsi="Times New Roman"/>
          <w:sz w:val="24"/>
          <w:szCs w:val="24"/>
          <w:lang w:eastAsia="lt-LT"/>
        </w:rPr>
        <w:t>400</w:t>
      </w:r>
      <w:r w:rsidR="00393305" w:rsidRPr="00986369">
        <w:rPr>
          <w:rFonts w:ascii="Times New Roman" w:eastAsia="Times New Roman" w:hAnsi="Times New Roman"/>
          <w:sz w:val="24"/>
          <w:szCs w:val="24"/>
          <w:lang w:eastAsia="lt-LT"/>
        </w:rPr>
        <w:t xml:space="preserve"> 000 </w:t>
      </w:r>
      <w:proofErr w:type="spellStart"/>
      <w:r w:rsidR="00393305" w:rsidRPr="00986369">
        <w:rPr>
          <w:rFonts w:ascii="Times New Roman" w:eastAsia="Times New Roman" w:hAnsi="Times New Roman"/>
          <w:sz w:val="24"/>
          <w:szCs w:val="24"/>
          <w:lang w:eastAsia="lt-LT"/>
        </w:rPr>
        <w:t>Eur</w:t>
      </w:r>
      <w:proofErr w:type="spellEnd"/>
      <w:r w:rsidR="00393305" w:rsidRPr="00986369">
        <w:rPr>
          <w:rFonts w:ascii="Times New Roman" w:eastAsia="Times New Roman" w:hAnsi="Times New Roman"/>
          <w:sz w:val="24"/>
          <w:szCs w:val="24"/>
          <w:lang w:eastAsia="lt-LT"/>
        </w:rPr>
        <w:t xml:space="preserve"> (</w:t>
      </w:r>
      <w:r w:rsidR="00C6421D" w:rsidRPr="00986369">
        <w:rPr>
          <w:rFonts w:ascii="Times New Roman" w:eastAsia="Times New Roman" w:hAnsi="Times New Roman"/>
          <w:sz w:val="24"/>
          <w:szCs w:val="24"/>
          <w:lang w:eastAsia="lt-LT"/>
        </w:rPr>
        <w:t xml:space="preserve">keturis šimtus </w:t>
      </w:r>
      <w:r w:rsidR="00393305" w:rsidRPr="00986369">
        <w:rPr>
          <w:rFonts w:ascii="Times New Roman" w:eastAsia="Times New Roman" w:hAnsi="Times New Roman"/>
          <w:sz w:val="24"/>
          <w:szCs w:val="24"/>
          <w:lang w:eastAsia="lt-LT"/>
        </w:rPr>
        <w:t>tūkstančių eurų)</w:t>
      </w:r>
      <w:r w:rsidR="006E50E1" w:rsidRPr="00986369">
        <w:rPr>
          <w:rFonts w:ascii="Times New Roman" w:eastAsia="Times New Roman" w:hAnsi="Times New Roman"/>
          <w:sz w:val="24"/>
          <w:szCs w:val="24"/>
          <w:lang w:eastAsia="lt-LT"/>
        </w:rPr>
        <w:t xml:space="preserve"> kompensaciją</w:t>
      </w:r>
      <w:r w:rsidR="00393305" w:rsidRPr="00986369">
        <w:rPr>
          <w:rFonts w:ascii="Times New Roman" w:eastAsia="Times New Roman" w:hAnsi="Times New Roman"/>
          <w:sz w:val="24"/>
          <w:szCs w:val="24"/>
          <w:lang w:eastAsia="lt-LT"/>
        </w:rPr>
        <w:t xml:space="preserve">. Tokiu atveju įmonei pagal Aprašą teiktas finansavimo dydis yra mažinamas </w:t>
      </w:r>
      <w:r w:rsidR="00C6421D" w:rsidRPr="00986369">
        <w:rPr>
          <w:rFonts w:ascii="Times New Roman" w:eastAsia="Times New Roman" w:hAnsi="Times New Roman"/>
          <w:sz w:val="24"/>
          <w:szCs w:val="24"/>
          <w:lang w:eastAsia="lt-LT"/>
        </w:rPr>
        <w:t>10</w:t>
      </w:r>
      <w:r w:rsidR="00393305" w:rsidRPr="00986369">
        <w:rPr>
          <w:rFonts w:ascii="Times New Roman" w:eastAsia="Times New Roman" w:hAnsi="Times New Roman"/>
          <w:sz w:val="24"/>
          <w:szCs w:val="24"/>
          <w:lang w:eastAsia="lt-LT"/>
        </w:rPr>
        <w:t xml:space="preserve">0 000 </w:t>
      </w:r>
      <w:proofErr w:type="spellStart"/>
      <w:r w:rsidR="00393305" w:rsidRPr="00986369">
        <w:rPr>
          <w:rFonts w:ascii="Times New Roman" w:eastAsia="Times New Roman" w:hAnsi="Times New Roman"/>
          <w:sz w:val="24"/>
          <w:szCs w:val="24"/>
          <w:lang w:eastAsia="lt-LT"/>
        </w:rPr>
        <w:t>Eur</w:t>
      </w:r>
      <w:proofErr w:type="spellEnd"/>
      <w:r w:rsidR="00393305" w:rsidRPr="00986369">
        <w:rPr>
          <w:rFonts w:ascii="Times New Roman" w:eastAsia="Times New Roman" w:hAnsi="Times New Roman"/>
          <w:sz w:val="24"/>
          <w:szCs w:val="24"/>
          <w:lang w:eastAsia="lt-LT"/>
        </w:rPr>
        <w:t xml:space="preserve"> (</w:t>
      </w:r>
      <w:r w:rsidR="00C6421D" w:rsidRPr="00986369">
        <w:rPr>
          <w:rFonts w:ascii="Times New Roman" w:eastAsia="Times New Roman" w:hAnsi="Times New Roman"/>
          <w:sz w:val="24"/>
          <w:szCs w:val="24"/>
          <w:lang w:eastAsia="lt-LT"/>
        </w:rPr>
        <w:t>šimtu</w:t>
      </w:r>
      <w:r w:rsidR="00393305" w:rsidRPr="00986369">
        <w:rPr>
          <w:rFonts w:ascii="Times New Roman" w:eastAsia="Times New Roman" w:hAnsi="Times New Roman"/>
          <w:sz w:val="24"/>
          <w:szCs w:val="24"/>
          <w:lang w:eastAsia="lt-LT"/>
        </w:rPr>
        <w:t xml:space="preserve"> tūkstančių eurų) (skiriamas finansavimas negali viršyti </w:t>
      </w:r>
      <w:r w:rsidR="00C6421D" w:rsidRPr="00986369">
        <w:rPr>
          <w:rFonts w:ascii="Times New Roman" w:eastAsia="Times New Roman" w:hAnsi="Times New Roman"/>
          <w:sz w:val="24"/>
          <w:szCs w:val="24"/>
          <w:lang w:eastAsia="lt-LT"/>
        </w:rPr>
        <w:t>5 900</w:t>
      </w:r>
      <w:r w:rsidR="00393305" w:rsidRPr="00986369">
        <w:rPr>
          <w:rFonts w:ascii="Times New Roman" w:eastAsia="Times New Roman" w:hAnsi="Times New Roman"/>
          <w:sz w:val="24"/>
          <w:szCs w:val="24"/>
          <w:lang w:eastAsia="lt-LT"/>
        </w:rPr>
        <w:t xml:space="preserve"> 000 </w:t>
      </w:r>
      <w:proofErr w:type="spellStart"/>
      <w:r w:rsidR="00393305" w:rsidRPr="00986369">
        <w:rPr>
          <w:rFonts w:ascii="Times New Roman" w:eastAsia="Times New Roman" w:hAnsi="Times New Roman"/>
          <w:sz w:val="24"/>
          <w:szCs w:val="24"/>
          <w:lang w:eastAsia="lt-LT"/>
        </w:rPr>
        <w:t>Eur</w:t>
      </w:r>
      <w:proofErr w:type="spellEnd"/>
      <w:r w:rsidR="00393305" w:rsidRPr="00986369">
        <w:rPr>
          <w:rFonts w:ascii="Times New Roman" w:eastAsia="Times New Roman" w:hAnsi="Times New Roman"/>
          <w:sz w:val="24"/>
          <w:szCs w:val="24"/>
          <w:lang w:eastAsia="lt-LT"/>
        </w:rPr>
        <w:t xml:space="preserve"> (</w:t>
      </w:r>
      <w:r w:rsidR="00C6421D" w:rsidRPr="00986369">
        <w:rPr>
          <w:rFonts w:ascii="Times New Roman" w:eastAsia="Times New Roman" w:hAnsi="Times New Roman"/>
          <w:sz w:val="24"/>
          <w:szCs w:val="24"/>
          <w:lang w:eastAsia="lt-LT"/>
        </w:rPr>
        <w:t>penki</w:t>
      </w:r>
      <w:r w:rsidR="00393305" w:rsidRPr="00986369">
        <w:rPr>
          <w:rFonts w:ascii="Times New Roman" w:eastAsia="Times New Roman" w:hAnsi="Times New Roman"/>
          <w:sz w:val="24"/>
          <w:szCs w:val="24"/>
          <w:lang w:eastAsia="lt-LT"/>
        </w:rPr>
        <w:t xml:space="preserve">ų </w:t>
      </w:r>
      <w:r w:rsidR="00C6421D" w:rsidRPr="00986369">
        <w:rPr>
          <w:rFonts w:ascii="Times New Roman" w:eastAsia="Times New Roman" w:hAnsi="Times New Roman"/>
          <w:sz w:val="24"/>
          <w:szCs w:val="24"/>
          <w:lang w:eastAsia="lt-LT"/>
        </w:rPr>
        <w:t>milijonų</w:t>
      </w:r>
      <w:r w:rsidR="005942C7">
        <w:rPr>
          <w:rFonts w:ascii="Times New Roman" w:eastAsia="Times New Roman" w:hAnsi="Times New Roman"/>
          <w:sz w:val="24"/>
          <w:szCs w:val="24"/>
          <w:lang w:eastAsia="lt-LT"/>
        </w:rPr>
        <w:t xml:space="preserve"> </w:t>
      </w:r>
      <w:r w:rsidR="00924F64" w:rsidRPr="00986369">
        <w:rPr>
          <w:rFonts w:ascii="Times New Roman" w:eastAsia="Times New Roman" w:hAnsi="Times New Roman"/>
          <w:sz w:val="24"/>
          <w:szCs w:val="24"/>
          <w:lang w:eastAsia="lt-LT"/>
        </w:rPr>
        <w:t>devynių šimtų</w:t>
      </w:r>
      <w:r w:rsidR="00393305" w:rsidRPr="00986369">
        <w:rPr>
          <w:rFonts w:ascii="Times New Roman" w:eastAsia="Times New Roman" w:hAnsi="Times New Roman"/>
          <w:sz w:val="24"/>
          <w:szCs w:val="24"/>
          <w:lang w:eastAsia="lt-LT"/>
        </w:rPr>
        <w:t xml:space="preserve"> tūkstančių eurų).</w:t>
      </w:r>
    </w:p>
    <w:p w:rsidR="005457FA" w:rsidRPr="00986369" w:rsidRDefault="005457FA" w:rsidP="00C318F5">
      <w:pPr>
        <w:spacing w:after="0" w:line="240" w:lineRule="auto"/>
        <w:ind w:firstLine="851"/>
        <w:jc w:val="both"/>
        <w:rPr>
          <w:rFonts w:ascii="Times New Roman" w:eastAsia="Times New Roman" w:hAnsi="Times New Roman"/>
          <w:sz w:val="24"/>
          <w:szCs w:val="24"/>
          <w:lang w:eastAsia="lt-LT"/>
        </w:rPr>
      </w:pPr>
    </w:p>
    <w:p w:rsidR="00360507" w:rsidRPr="00986369" w:rsidRDefault="006E50E1" w:rsidP="00360507">
      <w:pPr>
        <w:spacing w:after="0" w:line="240" w:lineRule="auto"/>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TREČIASIS</w:t>
      </w:r>
      <w:r w:rsidR="00360507" w:rsidRPr="00986369">
        <w:rPr>
          <w:rFonts w:ascii="Times New Roman" w:eastAsia="Times New Roman" w:hAnsi="Times New Roman"/>
          <w:b/>
          <w:sz w:val="24"/>
          <w:szCs w:val="24"/>
          <w:lang w:eastAsia="lt-LT"/>
        </w:rPr>
        <w:t xml:space="preserve"> SKIRSNIS</w:t>
      </w:r>
    </w:p>
    <w:p w:rsidR="00360507" w:rsidRPr="00986369" w:rsidRDefault="00360507" w:rsidP="00360507">
      <w:pPr>
        <w:spacing w:after="0" w:line="240" w:lineRule="auto"/>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 xml:space="preserve">KAI </w:t>
      </w:r>
      <w:r w:rsidR="00320EBC" w:rsidRPr="00986369">
        <w:rPr>
          <w:rFonts w:ascii="Times New Roman" w:eastAsia="Times New Roman" w:hAnsi="Times New Roman"/>
          <w:b/>
          <w:sz w:val="24"/>
          <w:szCs w:val="24"/>
          <w:lang w:eastAsia="lt-LT"/>
        </w:rPr>
        <w:t xml:space="preserve">VALSTYBĖS </w:t>
      </w:r>
      <w:r w:rsidRPr="00986369">
        <w:rPr>
          <w:rFonts w:ascii="Times New Roman" w:eastAsia="Times New Roman" w:hAnsi="Times New Roman"/>
          <w:b/>
          <w:sz w:val="24"/>
          <w:szCs w:val="24"/>
          <w:lang w:eastAsia="lt-LT"/>
        </w:rPr>
        <w:t>PAGALBA TEIKIAMA APRAŠO 10.</w:t>
      </w:r>
      <w:r w:rsidR="005C3230">
        <w:rPr>
          <w:rFonts w:ascii="Times New Roman" w:eastAsia="Times New Roman" w:hAnsi="Times New Roman"/>
          <w:b/>
          <w:sz w:val="24"/>
          <w:szCs w:val="24"/>
          <w:lang w:eastAsia="lt-LT"/>
        </w:rPr>
        <w:t>3</w:t>
      </w:r>
      <w:r w:rsidRPr="00986369">
        <w:rPr>
          <w:rFonts w:ascii="Times New Roman" w:eastAsia="Times New Roman" w:hAnsi="Times New Roman"/>
          <w:b/>
          <w:sz w:val="24"/>
          <w:szCs w:val="24"/>
          <w:lang w:eastAsia="lt-LT"/>
        </w:rPr>
        <w:t xml:space="preserve"> </w:t>
      </w:r>
      <w:r w:rsidR="006236F3" w:rsidRPr="00986369">
        <w:rPr>
          <w:rFonts w:ascii="Times New Roman" w:eastAsia="Times New Roman" w:hAnsi="Times New Roman"/>
          <w:b/>
          <w:sz w:val="24"/>
          <w:szCs w:val="24"/>
          <w:lang w:eastAsia="lt-LT"/>
        </w:rPr>
        <w:t xml:space="preserve">PAPUNKTYJE NURODYTAI </w:t>
      </w:r>
      <w:r w:rsidRPr="00986369">
        <w:rPr>
          <w:rFonts w:ascii="Times New Roman" w:eastAsia="Times New Roman" w:hAnsi="Times New Roman"/>
          <w:b/>
          <w:sz w:val="24"/>
          <w:szCs w:val="24"/>
          <w:lang w:eastAsia="lt-LT"/>
        </w:rPr>
        <w:t>VEIKLAI PAGAL BENDROJO BENDROSIOS IŠIMTIES REGLAMENTO 14 STRAIPSNĮ</w:t>
      </w:r>
    </w:p>
    <w:p w:rsidR="003B26A9" w:rsidRPr="00986369" w:rsidRDefault="003B26A9" w:rsidP="005457FA">
      <w:pPr>
        <w:spacing w:after="0" w:line="240" w:lineRule="auto"/>
        <w:ind w:firstLine="851"/>
        <w:jc w:val="center"/>
        <w:rPr>
          <w:rFonts w:ascii="Times New Roman" w:eastAsia="Times New Roman" w:hAnsi="Times New Roman"/>
          <w:b/>
          <w:i/>
          <w:sz w:val="24"/>
          <w:szCs w:val="24"/>
          <w:lang w:eastAsia="lt-LT"/>
        </w:rPr>
      </w:pPr>
    </w:p>
    <w:p w:rsidR="008924D3" w:rsidRPr="00986369" w:rsidRDefault="00D16DB1" w:rsidP="005457FA">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6</w:t>
      </w:r>
      <w:r w:rsidR="001F2F74">
        <w:rPr>
          <w:rFonts w:ascii="Times New Roman" w:eastAsia="Times New Roman" w:hAnsi="Times New Roman"/>
          <w:sz w:val="24"/>
          <w:szCs w:val="24"/>
          <w:lang w:eastAsia="lt-LT"/>
        </w:rPr>
        <w:t>5</w:t>
      </w:r>
      <w:r w:rsidR="00C06184" w:rsidRPr="00986369">
        <w:rPr>
          <w:rFonts w:ascii="Times New Roman" w:eastAsia="Times New Roman" w:hAnsi="Times New Roman"/>
          <w:sz w:val="24"/>
          <w:szCs w:val="24"/>
          <w:lang w:eastAsia="lt-LT"/>
        </w:rPr>
        <w:t>.</w:t>
      </w:r>
      <w:r w:rsidR="001B32C9" w:rsidRPr="00986369">
        <w:rPr>
          <w:rFonts w:ascii="Times New Roman" w:eastAsia="Times New Roman" w:hAnsi="Times New Roman"/>
          <w:sz w:val="24"/>
          <w:szCs w:val="24"/>
          <w:lang w:eastAsia="lt-LT"/>
        </w:rPr>
        <w:t xml:space="preserve"> </w:t>
      </w:r>
      <w:r w:rsidR="005F3F30" w:rsidRPr="00986369">
        <w:rPr>
          <w:rFonts w:ascii="Times New Roman" w:eastAsia="Times New Roman" w:hAnsi="Times New Roman"/>
          <w:sz w:val="24"/>
          <w:szCs w:val="24"/>
          <w:lang w:eastAsia="lt-LT"/>
        </w:rPr>
        <w:t>Didžiausia galima p</w:t>
      </w:r>
      <w:r w:rsidR="004B679E" w:rsidRPr="00986369">
        <w:rPr>
          <w:rFonts w:ascii="Times New Roman" w:eastAsia="Times New Roman" w:hAnsi="Times New Roman"/>
          <w:sz w:val="24"/>
          <w:szCs w:val="24"/>
          <w:lang w:eastAsia="lt-LT"/>
        </w:rPr>
        <w:t xml:space="preserve">rojekto finansuojamoji dalis </w:t>
      </w:r>
      <w:r w:rsidR="00F13697" w:rsidRPr="00986369">
        <w:rPr>
          <w:rFonts w:ascii="Times New Roman" w:eastAsia="Times New Roman" w:hAnsi="Times New Roman"/>
          <w:sz w:val="24"/>
          <w:szCs w:val="24"/>
          <w:lang w:eastAsia="lt-LT"/>
        </w:rPr>
        <w:t xml:space="preserve">(skaičiuojama nuo </w:t>
      </w:r>
      <w:r w:rsidR="00360507" w:rsidRPr="00986369">
        <w:rPr>
          <w:rFonts w:ascii="Times New Roman" w:eastAsia="Times New Roman" w:hAnsi="Times New Roman"/>
          <w:sz w:val="24"/>
          <w:szCs w:val="24"/>
          <w:lang w:eastAsia="lt-LT"/>
        </w:rPr>
        <w:t>Aprašo 10.</w:t>
      </w:r>
      <w:r w:rsidR="005C3230">
        <w:rPr>
          <w:rFonts w:ascii="Times New Roman" w:eastAsia="Times New Roman" w:hAnsi="Times New Roman"/>
          <w:sz w:val="24"/>
          <w:szCs w:val="24"/>
          <w:lang w:eastAsia="lt-LT"/>
        </w:rPr>
        <w:t>3</w:t>
      </w:r>
      <w:r w:rsidR="00360507" w:rsidRPr="00986369">
        <w:rPr>
          <w:rFonts w:ascii="Times New Roman" w:eastAsia="Times New Roman" w:hAnsi="Times New Roman"/>
          <w:sz w:val="24"/>
          <w:szCs w:val="24"/>
          <w:lang w:eastAsia="lt-LT"/>
        </w:rPr>
        <w:t xml:space="preserve"> papunktyje nurodytai veiklai </w:t>
      </w:r>
      <w:r w:rsidR="006236F3" w:rsidRPr="00986369">
        <w:rPr>
          <w:rFonts w:ascii="Times New Roman" w:eastAsia="Times New Roman" w:hAnsi="Times New Roman"/>
          <w:sz w:val="24"/>
          <w:szCs w:val="24"/>
          <w:lang w:eastAsia="lt-LT"/>
        </w:rPr>
        <w:t>skirtų</w:t>
      </w:r>
      <w:r w:rsidR="00360507" w:rsidRPr="00986369">
        <w:rPr>
          <w:rFonts w:ascii="Times New Roman" w:eastAsia="Times New Roman" w:hAnsi="Times New Roman"/>
          <w:sz w:val="24"/>
          <w:szCs w:val="24"/>
          <w:lang w:eastAsia="lt-LT"/>
        </w:rPr>
        <w:t xml:space="preserve"> </w:t>
      </w:r>
      <w:r w:rsidR="00F13697" w:rsidRPr="00986369">
        <w:rPr>
          <w:rFonts w:ascii="Times New Roman" w:eastAsia="Times New Roman" w:hAnsi="Times New Roman"/>
          <w:sz w:val="24"/>
          <w:szCs w:val="24"/>
          <w:lang w:eastAsia="lt-LT"/>
        </w:rPr>
        <w:t>tinkamų</w:t>
      </w:r>
      <w:r w:rsidR="00DA0D35" w:rsidRPr="00986369">
        <w:rPr>
          <w:rFonts w:ascii="Times New Roman" w:eastAsia="Times New Roman" w:hAnsi="Times New Roman"/>
          <w:sz w:val="24"/>
          <w:szCs w:val="24"/>
          <w:lang w:eastAsia="lt-LT"/>
        </w:rPr>
        <w:t xml:space="preserve"> finansuoti</w:t>
      </w:r>
      <w:r w:rsidR="00F13697" w:rsidRPr="00986369">
        <w:rPr>
          <w:rFonts w:ascii="Times New Roman" w:eastAsia="Times New Roman" w:hAnsi="Times New Roman"/>
          <w:sz w:val="24"/>
          <w:szCs w:val="24"/>
          <w:lang w:eastAsia="lt-LT"/>
        </w:rPr>
        <w:t xml:space="preserve"> išlaidų)</w:t>
      </w:r>
      <w:r w:rsidR="002D10D2" w:rsidRPr="00986369">
        <w:rPr>
          <w:rFonts w:ascii="Times New Roman" w:eastAsia="Times New Roman" w:hAnsi="Times New Roman"/>
          <w:sz w:val="24"/>
          <w:szCs w:val="24"/>
          <w:lang w:eastAsia="lt-LT"/>
        </w:rPr>
        <w:t xml:space="preserve"> nurodyta </w:t>
      </w:r>
      <w:r w:rsidR="00CD07F8" w:rsidRPr="00986369">
        <w:rPr>
          <w:rFonts w:ascii="Times New Roman" w:eastAsia="Times New Roman" w:hAnsi="Times New Roman"/>
          <w:sz w:val="24"/>
          <w:szCs w:val="24"/>
          <w:lang w:eastAsia="lt-LT"/>
        </w:rPr>
        <w:t xml:space="preserve">Aprašo </w:t>
      </w:r>
      <w:r w:rsidR="006E50E1" w:rsidRPr="00986369">
        <w:rPr>
          <w:rFonts w:ascii="Times New Roman" w:eastAsia="Times New Roman" w:hAnsi="Times New Roman"/>
          <w:sz w:val="24"/>
          <w:szCs w:val="24"/>
          <w:lang w:eastAsia="lt-LT"/>
        </w:rPr>
        <w:t>3</w:t>
      </w:r>
      <w:r w:rsidR="002D10D2" w:rsidRPr="00986369">
        <w:rPr>
          <w:rFonts w:ascii="Times New Roman" w:eastAsia="Times New Roman" w:hAnsi="Times New Roman"/>
          <w:sz w:val="24"/>
          <w:szCs w:val="24"/>
          <w:lang w:eastAsia="lt-LT"/>
        </w:rPr>
        <w:t xml:space="preserve"> lentelėje.</w:t>
      </w:r>
    </w:p>
    <w:p w:rsidR="003855CC" w:rsidRPr="00986369" w:rsidRDefault="003855CC" w:rsidP="005457FA">
      <w:pPr>
        <w:spacing w:after="0" w:line="240" w:lineRule="auto"/>
        <w:ind w:firstLine="851"/>
        <w:jc w:val="both"/>
        <w:rPr>
          <w:rFonts w:ascii="Times New Roman" w:eastAsia="Times New Roman" w:hAnsi="Times New Roman"/>
          <w:sz w:val="24"/>
          <w:szCs w:val="24"/>
          <w:lang w:eastAsia="lt-LT"/>
        </w:rPr>
      </w:pPr>
    </w:p>
    <w:p w:rsidR="002D10D2" w:rsidRPr="00986369" w:rsidRDefault="006E50E1" w:rsidP="003855CC">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w:t>
      </w:r>
      <w:r w:rsidR="002D10D2" w:rsidRPr="00986369">
        <w:rPr>
          <w:rFonts w:ascii="Times New Roman" w:eastAsia="Times New Roman" w:hAnsi="Times New Roman"/>
          <w:sz w:val="24"/>
          <w:szCs w:val="24"/>
          <w:lang w:eastAsia="lt-LT"/>
        </w:rPr>
        <w:t xml:space="preserve"> lentelė. Projekto finansuojamoji dalis.</w:t>
      </w:r>
    </w:p>
    <w:tbl>
      <w:tblPr>
        <w:tblStyle w:val="TableGrid"/>
        <w:tblW w:w="0" w:type="auto"/>
        <w:tblLook w:val="04A0" w:firstRow="1" w:lastRow="0" w:firstColumn="1" w:lastColumn="0" w:noHBand="0" w:noVBand="1"/>
      </w:tblPr>
      <w:tblGrid>
        <w:gridCol w:w="675"/>
        <w:gridCol w:w="4536"/>
        <w:gridCol w:w="4536"/>
      </w:tblGrid>
      <w:tr w:rsidR="00B85FF6" w:rsidRPr="00986369" w:rsidTr="001964D3">
        <w:tc>
          <w:tcPr>
            <w:tcW w:w="675" w:type="dxa"/>
            <w:shd w:val="clear" w:color="auto" w:fill="E7E6E6" w:themeFill="background2"/>
          </w:tcPr>
          <w:p w:rsidR="00B85FF6" w:rsidRPr="00986369" w:rsidRDefault="00B85FF6" w:rsidP="001964D3">
            <w:pPr>
              <w:spacing w:after="0" w:line="240" w:lineRule="auto"/>
              <w:jc w:val="center"/>
              <w:rPr>
                <w:rFonts w:ascii="Times New Roman" w:eastAsia="Times New Roman" w:hAnsi="Times New Roman"/>
                <w:i/>
                <w:sz w:val="24"/>
                <w:szCs w:val="24"/>
                <w:lang w:eastAsia="lt-LT"/>
              </w:rPr>
            </w:pPr>
            <w:r w:rsidRPr="00986369">
              <w:rPr>
                <w:rFonts w:ascii="Times New Roman" w:eastAsia="Times New Roman" w:hAnsi="Times New Roman"/>
                <w:sz w:val="24"/>
                <w:szCs w:val="24"/>
                <w:lang w:eastAsia="lt-LT"/>
              </w:rPr>
              <w:t xml:space="preserve">Eil. </w:t>
            </w:r>
            <w:r w:rsidRPr="00986369">
              <w:rPr>
                <w:rFonts w:ascii="Times New Roman" w:eastAsia="Times New Roman" w:hAnsi="Times New Roman"/>
                <w:sz w:val="24"/>
                <w:szCs w:val="24"/>
                <w:lang w:eastAsia="lt-LT"/>
              </w:rPr>
              <w:lastRenderedPageBreak/>
              <w:t>Nr.</w:t>
            </w:r>
          </w:p>
        </w:tc>
        <w:tc>
          <w:tcPr>
            <w:tcW w:w="4536" w:type="dxa"/>
            <w:shd w:val="clear" w:color="auto" w:fill="E7E6E6" w:themeFill="background2"/>
          </w:tcPr>
          <w:p w:rsidR="00B85FF6" w:rsidRPr="00986369" w:rsidRDefault="0042741C" w:rsidP="0042741C">
            <w:pPr>
              <w:spacing w:after="0" w:line="240" w:lineRule="auto"/>
              <w:jc w:val="center"/>
              <w:rPr>
                <w:rFonts w:ascii="Times New Roman" w:eastAsia="Times New Roman" w:hAnsi="Times New Roman"/>
                <w:i/>
                <w:sz w:val="24"/>
                <w:szCs w:val="24"/>
                <w:lang w:eastAsia="lt-LT"/>
              </w:rPr>
            </w:pPr>
            <w:r w:rsidRPr="00986369">
              <w:rPr>
                <w:rFonts w:ascii="Times New Roman" w:eastAsia="Times New Roman" w:hAnsi="Times New Roman"/>
                <w:i/>
                <w:sz w:val="24"/>
                <w:szCs w:val="24"/>
                <w:lang w:eastAsia="lt-LT"/>
              </w:rPr>
              <w:lastRenderedPageBreak/>
              <w:t>Valstybės p</w:t>
            </w:r>
            <w:r w:rsidR="006E50E1" w:rsidRPr="00986369">
              <w:rPr>
                <w:rFonts w:ascii="Times New Roman" w:eastAsia="Times New Roman" w:hAnsi="Times New Roman"/>
                <w:i/>
                <w:sz w:val="24"/>
                <w:szCs w:val="24"/>
                <w:lang w:eastAsia="lt-LT"/>
              </w:rPr>
              <w:t>agalbos gavėjo</w:t>
            </w:r>
            <w:r w:rsidR="00B85FF6" w:rsidRPr="00986369">
              <w:rPr>
                <w:rFonts w:ascii="Times New Roman" w:eastAsia="Times New Roman" w:hAnsi="Times New Roman"/>
                <w:i/>
                <w:sz w:val="24"/>
                <w:szCs w:val="24"/>
                <w:lang w:eastAsia="lt-LT"/>
              </w:rPr>
              <w:t xml:space="preserve"> statusas</w:t>
            </w:r>
          </w:p>
        </w:tc>
        <w:tc>
          <w:tcPr>
            <w:tcW w:w="4536" w:type="dxa"/>
            <w:shd w:val="clear" w:color="auto" w:fill="E7E6E6" w:themeFill="background2"/>
          </w:tcPr>
          <w:p w:rsidR="00B85FF6" w:rsidRPr="00986369" w:rsidRDefault="00B85FF6" w:rsidP="001964D3">
            <w:pPr>
              <w:spacing w:after="0" w:line="240" w:lineRule="auto"/>
              <w:jc w:val="center"/>
              <w:rPr>
                <w:rFonts w:ascii="Times New Roman" w:eastAsia="Times New Roman" w:hAnsi="Times New Roman"/>
                <w:i/>
                <w:sz w:val="24"/>
                <w:szCs w:val="24"/>
                <w:lang w:eastAsia="lt-LT"/>
              </w:rPr>
            </w:pPr>
            <w:r w:rsidRPr="00986369">
              <w:rPr>
                <w:rFonts w:ascii="Times New Roman" w:eastAsia="Times New Roman" w:hAnsi="Times New Roman"/>
                <w:i/>
                <w:sz w:val="24"/>
                <w:szCs w:val="24"/>
                <w:lang w:eastAsia="lt-LT"/>
              </w:rPr>
              <w:t>Projekto finansuojamoji dalis iki</w:t>
            </w:r>
          </w:p>
        </w:tc>
      </w:tr>
      <w:tr w:rsidR="00B85FF6" w:rsidRPr="00986369" w:rsidTr="001964D3">
        <w:tc>
          <w:tcPr>
            <w:tcW w:w="675" w:type="dxa"/>
          </w:tcPr>
          <w:p w:rsidR="00B85FF6" w:rsidRPr="00986369" w:rsidRDefault="00B85FF6" w:rsidP="001964D3">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lastRenderedPageBreak/>
              <w:t>1.</w:t>
            </w:r>
          </w:p>
        </w:tc>
        <w:tc>
          <w:tcPr>
            <w:tcW w:w="4536" w:type="dxa"/>
          </w:tcPr>
          <w:p w:rsidR="00B85FF6" w:rsidRPr="00986369" w:rsidRDefault="00B85FF6" w:rsidP="001964D3">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Didelė įmonė</w:t>
            </w:r>
          </w:p>
        </w:tc>
        <w:tc>
          <w:tcPr>
            <w:tcW w:w="4536" w:type="dxa"/>
          </w:tcPr>
          <w:p w:rsidR="00B85FF6" w:rsidRPr="00986369" w:rsidRDefault="00B85FF6" w:rsidP="001964D3">
            <w:pPr>
              <w:spacing w:after="0" w:line="240" w:lineRule="auto"/>
              <w:jc w:val="center"/>
              <w:rPr>
                <w:rFonts w:ascii="Times New Roman" w:eastAsia="Times New Roman" w:hAnsi="Times New Roman"/>
                <w:sz w:val="24"/>
                <w:szCs w:val="24"/>
                <w:lang w:eastAsia="lt-LT"/>
              </w:rPr>
            </w:pPr>
            <w:r w:rsidRPr="00986369">
              <w:rPr>
                <w:rFonts w:ascii="Times New Roman" w:hAnsi="Times New Roman"/>
                <w:sz w:val="24"/>
                <w:szCs w:val="24"/>
              </w:rPr>
              <w:t>25 proc.</w:t>
            </w:r>
          </w:p>
        </w:tc>
      </w:tr>
      <w:tr w:rsidR="00B85FF6" w:rsidRPr="00986369" w:rsidTr="001964D3">
        <w:tc>
          <w:tcPr>
            <w:tcW w:w="675" w:type="dxa"/>
          </w:tcPr>
          <w:p w:rsidR="00B85FF6" w:rsidRPr="00986369" w:rsidRDefault="00B85FF6" w:rsidP="001964D3">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2.</w:t>
            </w:r>
          </w:p>
        </w:tc>
        <w:tc>
          <w:tcPr>
            <w:tcW w:w="4536" w:type="dxa"/>
          </w:tcPr>
          <w:p w:rsidR="00B85FF6" w:rsidRPr="00986369" w:rsidRDefault="00B85FF6" w:rsidP="001964D3">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Vidutinė įmonė</w:t>
            </w:r>
          </w:p>
        </w:tc>
        <w:tc>
          <w:tcPr>
            <w:tcW w:w="4536" w:type="dxa"/>
          </w:tcPr>
          <w:p w:rsidR="00B85FF6" w:rsidRPr="00986369" w:rsidRDefault="00B85FF6" w:rsidP="001964D3">
            <w:pPr>
              <w:spacing w:after="0" w:line="240" w:lineRule="auto"/>
              <w:jc w:val="center"/>
              <w:rPr>
                <w:rFonts w:ascii="Times New Roman" w:eastAsia="Times New Roman" w:hAnsi="Times New Roman"/>
                <w:sz w:val="24"/>
                <w:szCs w:val="24"/>
                <w:lang w:val="en-US" w:eastAsia="lt-LT"/>
              </w:rPr>
            </w:pPr>
            <w:r w:rsidRPr="00986369">
              <w:rPr>
                <w:rFonts w:ascii="Times New Roman" w:eastAsia="Times New Roman" w:hAnsi="Times New Roman"/>
                <w:sz w:val="24"/>
                <w:szCs w:val="24"/>
                <w:lang w:val="en-US" w:eastAsia="lt-LT"/>
              </w:rPr>
              <w:t>35 proc.</w:t>
            </w:r>
          </w:p>
        </w:tc>
      </w:tr>
      <w:tr w:rsidR="00B85FF6" w:rsidRPr="00986369" w:rsidTr="001964D3">
        <w:tc>
          <w:tcPr>
            <w:tcW w:w="675" w:type="dxa"/>
          </w:tcPr>
          <w:p w:rsidR="00B85FF6" w:rsidRPr="00986369" w:rsidRDefault="00B85FF6" w:rsidP="001964D3">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w:t>
            </w:r>
          </w:p>
        </w:tc>
        <w:tc>
          <w:tcPr>
            <w:tcW w:w="4536" w:type="dxa"/>
          </w:tcPr>
          <w:p w:rsidR="00B85FF6" w:rsidRPr="00986369" w:rsidRDefault="00B85FF6" w:rsidP="001964D3">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Labai maža ir maža įmonė</w:t>
            </w:r>
          </w:p>
        </w:tc>
        <w:tc>
          <w:tcPr>
            <w:tcW w:w="4536" w:type="dxa"/>
          </w:tcPr>
          <w:p w:rsidR="00B85FF6" w:rsidRPr="00986369" w:rsidRDefault="00B85FF6" w:rsidP="001964D3">
            <w:pPr>
              <w:spacing w:after="0" w:line="240" w:lineRule="auto"/>
              <w:jc w:val="center"/>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45 proc.</w:t>
            </w:r>
          </w:p>
        </w:tc>
      </w:tr>
    </w:tbl>
    <w:p w:rsidR="00B85FF6" w:rsidRPr="00986369" w:rsidRDefault="00B85FF6" w:rsidP="003B26A9">
      <w:pPr>
        <w:spacing w:after="0" w:line="240" w:lineRule="auto"/>
        <w:ind w:firstLine="851"/>
        <w:jc w:val="both"/>
        <w:rPr>
          <w:rFonts w:ascii="Times New Roman" w:eastAsia="Times New Roman" w:hAnsi="Times New Roman"/>
          <w:sz w:val="24"/>
          <w:szCs w:val="24"/>
          <w:lang w:eastAsia="lt-LT"/>
        </w:rPr>
      </w:pPr>
    </w:p>
    <w:p w:rsidR="003B26A9" w:rsidRPr="00986369" w:rsidRDefault="00CF3F1B" w:rsidP="003B26A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6</w:t>
      </w:r>
      <w:r w:rsidR="001F2F74">
        <w:rPr>
          <w:rFonts w:ascii="Times New Roman" w:eastAsia="Times New Roman" w:hAnsi="Times New Roman"/>
          <w:sz w:val="24"/>
          <w:szCs w:val="24"/>
          <w:lang w:eastAsia="lt-LT"/>
        </w:rPr>
        <w:t>6</w:t>
      </w:r>
      <w:r w:rsidR="003B26A9" w:rsidRPr="00986369">
        <w:rPr>
          <w:rFonts w:ascii="Times New Roman" w:eastAsia="Times New Roman" w:hAnsi="Times New Roman"/>
          <w:sz w:val="24"/>
          <w:szCs w:val="24"/>
          <w:lang w:eastAsia="lt-LT"/>
        </w:rPr>
        <w:t>. Projekto tinkamų finansuoti išlaidų dalis, kurios nepadengia projektui skiriamo finansavimo lėšos, turi būti finansuojama iš projekto</w:t>
      </w:r>
      <w:r w:rsidR="00326AB9" w:rsidRPr="00986369">
        <w:rPr>
          <w:rFonts w:ascii="Times New Roman" w:eastAsia="Times New Roman" w:hAnsi="Times New Roman"/>
          <w:sz w:val="24"/>
          <w:szCs w:val="24"/>
          <w:lang w:eastAsia="lt-LT"/>
        </w:rPr>
        <w:t xml:space="preserve"> </w:t>
      </w:r>
      <w:r w:rsidR="003B26A9" w:rsidRPr="00986369">
        <w:rPr>
          <w:rFonts w:ascii="Times New Roman" w:eastAsia="Times New Roman" w:hAnsi="Times New Roman"/>
          <w:sz w:val="24"/>
          <w:szCs w:val="24"/>
          <w:lang w:eastAsia="lt-LT"/>
        </w:rPr>
        <w:t>vykdytojo</w:t>
      </w:r>
      <w:r w:rsidR="00326AB9" w:rsidRPr="00986369">
        <w:rPr>
          <w:rFonts w:ascii="Times New Roman" w:eastAsia="Times New Roman" w:hAnsi="Times New Roman"/>
          <w:sz w:val="24"/>
          <w:szCs w:val="24"/>
          <w:lang w:eastAsia="lt-LT"/>
        </w:rPr>
        <w:t xml:space="preserve"> </w:t>
      </w:r>
      <w:r w:rsidR="003B26A9" w:rsidRPr="00986369">
        <w:rPr>
          <w:rFonts w:ascii="Times New Roman" w:eastAsia="Times New Roman" w:hAnsi="Times New Roman"/>
          <w:sz w:val="24"/>
          <w:szCs w:val="24"/>
          <w:lang w:eastAsia="lt-LT"/>
        </w:rPr>
        <w:t xml:space="preserve">lėšų. </w:t>
      </w:r>
    </w:p>
    <w:p w:rsidR="00F13697" w:rsidRPr="00986369" w:rsidRDefault="00CF3F1B" w:rsidP="003B26A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6</w:t>
      </w:r>
      <w:r w:rsidR="001F2F74">
        <w:rPr>
          <w:rFonts w:ascii="Times New Roman" w:eastAsia="Times New Roman" w:hAnsi="Times New Roman"/>
          <w:sz w:val="24"/>
          <w:szCs w:val="24"/>
          <w:lang w:eastAsia="lt-LT"/>
        </w:rPr>
        <w:t>7</w:t>
      </w:r>
      <w:r w:rsidR="003B26A9" w:rsidRPr="00986369">
        <w:rPr>
          <w:rFonts w:ascii="Times New Roman" w:eastAsia="Times New Roman" w:hAnsi="Times New Roman"/>
          <w:sz w:val="24"/>
          <w:szCs w:val="24"/>
          <w:lang w:eastAsia="lt-LT"/>
        </w:rPr>
        <w:t>. Pareiškėjas</w:t>
      </w:r>
      <w:r w:rsidR="00326AB9" w:rsidRPr="00986369">
        <w:rPr>
          <w:rFonts w:ascii="Times New Roman" w:eastAsia="Times New Roman" w:hAnsi="Times New Roman"/>
          <w:sz w:val="24"/>
          <w:szCs w:val="24"/>
          <w:lang w:eastAsia="lt-LT"/>
        </w:rPr>
        <w:t xml:space="preserve"> </w:t>
      </w:r>
      <w:r w:rsidR="003B26A9" w:rsidRPr="00986369">
        <w:rPr>
          <w:rFonts w:ascii="Times New Roman" w:eastAsia="Times New Roman" w:hAnsi="Times New Roman"/>
          <w:sz w:val="24"/>
          <w:szCs w:val="24"/>
          <w:lang w:eastAsia="lt-LT"/>
        </w:rPr>
        <w:t>savo iniciatyva ir savo ir (arba) kitų šaltinių lėšomis gali prisidėti prie projekto įgyvendinimo didesne, nei reikalaujama, lėšų suma.</w:t>
      </w:r>
    </w:p>
    <w:p w:rsidR="00C06184" w:rsidRPr="00986369" w:rsidRDefault="005C3230" w:rsidP="005457F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1F2F74">
        <w:rPr>
          <w:rFonts w:ascii="Times New Roman" w:eastAsia="Times New Roman" w:hAnsi="Times New Roman"/>
          <w:sz w:val="24"/>
          <w:szCs w:val="24"/>
          <w:lang w:eastAsia="lt-LT"/>
        </w:rPr>
        <w:t>8</w:t>
      </w:r>
      <w:r w:rsidR="005457FA" w:rsidRPr="00986369">
        <w:rPr>
          <w:rFonts w:ascii="Times New Roman" w:eastAsia="Times New Roman" w:hAnsi="Times New Roman"/>
          <w:sz w:val="24"/>
          <w:szCs w:val="24"/>
          <w:lang w:eastAsia="lt-LT"/>
        </w:rPr>
        <w:t>. Pareiškėjas</w:t>
      </w:r>
      <w:r w:rsidR="00326AB9" w:rsidRPr="00986369">
        <w:rPr>
          <w:rFonts w:ascii="Times New Roman" w:eastAsia="Times New Roman" w:hAnsi="Times New Roman"/>
          <w:sz w:val="24"/>
          <w:szCs w:val="24"/>
          <w:lang w:eastAsia="lt-LT"/>
        </w:rPr>
        <w:t xml:space="preserve"> </w:t>
      </w:r>
      <w:r w:rsidR="005457FA" w:rsidRPr="00986369">
        <w:rPr>
          <w:rFonts w:ascii="Times New Roman" w:eastAsia="Times New Roman" w:hAnsi="Times New Roman"/>
          <w:sz w:val="24"/>
          <w:szCs w:val="24"/>
          <w:lang w:eastAsia="lt-LT"/>
        </w:rPr>
        <w:t xml:space="preserve">arba iš </w:t>
      </w:r>
      <w:r w:rsidR="004C16AF" w:rsidRPr="00986369">
        <w:rPr>
          <w:rFonts w:ascii="Times New Roman" w:eastAsia="Times New Roman" w:hAnsi="Times New Roman"/>
          <w:sz w:val="24"/>
          <w:szCs w:val="24"/>
          <w:lang w:eastAsia="lt-LT"/>
        </w:rPr>
        <w:t>nuosavų išteklių</w:t>
      </w:r>
      <w:r w:rsidR="005457FA" w:rsidRPr="00986369">
        <w:rPr>
          <w:rFonts w:ascii="Times New Roman" w:eastAsia="Times New Roman" w:hAnsi="Times New Roman"/>
          <w:sz w:val="24"/>
          <w:szCs w:val="24"/>
          <w:lang w:eastAsia="lt-LT"/>
        </w:rPr>
        <w:t xml:space="preserve">, arba iš išorės gautų lėšų, teikiamų be jokios viešosios paramos, turi teikti finansinį įnašą, kurį sudaro bent 25 procentai tinkamų finansuoti </w:t>
      </w:r>
      <w:r w:rsidR="00360507" w:rsidRPr="00986369">
        <w:rPr>
          <w:rFonts w:ascii="Times New Roman" w:eastAsia="Times New Roman" w:hAnsi="Times New Roman"/>
          <w:sz w:val="24"/>
          <w:szCs w:val="24"/>
          <w:lang w:eastAsia="lt-LT"/>
        </w:rPr>
        <w:t>Aprašo 10.</w:t>
      </w:r>
      <w:r>
        <w:rPr>
          <w:rFonts w:ascii="Times New Roman" w:eastAsia="Times New Roman" w:hAnsi="Times New Roman"/>
          <w:sz w:val="24"/>
          <w:szCs w:val="24"/>
          <w:lang w:eastAsia="lt-LT"/>
        </w:rPr>
        <w:t>3</w:t>
      </w:r>
      <w:r w:rsidR="00360507" w:rsidRPr="00986369">
        <w:rPr>
          <w:rFonts w:ascii="Times New Roman" w:eastAsia="Times New Roman" w:hAnsi="Times New Roman"/>
          <w:sz w:val="24"/>
          <w:szCs w:val="24"/>
          <w:lang w:eastAsia="lt-LT"/>
        </w:rPr>
        <w:t xml:space="preserve"> papunktyje nurodytai veiklai </w:t>
      </w:r>
      <w:r w:rsidR="006236F3" w:rsidRPr="00986369">
        <w:rPr>
          <w:rFonts w:ascii="Times New Roman" w:eastAsia="Times New Roman" w:hAnsi="Times New Roman"/>
          <w:sz w:val="24"/>
          <w:szCs w:val="24"/>
          <w:lang w:eastAsia="lt-LT"/>
        </w:rPr>
        <w:t>skirtų</w:t>
      </w:r>
      <w:r w:rsidR="00360507" w:rsidRPr="00986369">
        <w:rPr>
          <w:rFonts w:ascii="Times New Roman" w:eastAsia="Times New Roman" w:hAnsi="Times New Roman"/>
          <w:sz w:val="24"/>
          <w:szCs w:val="24"/>
          <w:lang w:eastAsia="lt-LT"/>
        </w:rPr>
        <w:t xml:space="preserve"> </w:t>
      </w:r>
      <w:r w:rsidR="005457FA" w:rsidRPr="00986369">
        <w:rPr>
          <w:rFonts w:ascii="Times New Roman" w:eastAsia="Times New Roman" w:hAnsi="Times New Roman"/>
          <w:sz w:val="24"/>
          <w:szCs w:val="24"/>
          <w:lang w:eastAsia="lt-LT"/>
        </w:rPr>
        <w:t>išlaidų</w:t>
      </w:r>
      <w:r w:rsidR="00326AB9" w:rsidRPr="00986369">
        <w:rPr>
          <w:rFonts w:ascii="Times New Roman" w:eastAsia="Times New Roman" w:hAnsi="Times New Roman"/>
          <w:sz w:val="24"/>
          <w:szCs w:val="24"/>
          <w:lang w:eastAsia="lt-LT"/>
        </w:rPr>
        <w:t>, kaip nustatyta Bendrojo bendrosios išimties reglamento 14 straipsnio 14 dalyje</w:t>
      </w:r>
      <w:r w:rsidR="005457FA" w:rsidRPr="00986369">
        <w:rPr>
          <w:rFonts w:ascii="Times New Roman" w:eastAsia="Times New Roman" w:hAnsi="Times New Roman"/>
          <w:sz w:val="24"/>
          <w:szCs w:val="24"/>
          <w:lang w:eastAsia="lt-LT"/>
        </w:rPr>
        <w:t>.</w:t>
      </w:r>
    </w:p>
    <w:p w:rsidR="005457FA" w:rsidRPr="00986369" w:rsidRDefault="00823F5D" w:rsidP="005457F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1F2F74">
        <w:rPr>
          <w:rFonts w:ascii="Times New Roman" w:eastAsia="Times New Roman" w:hAnsi="Times New Roman"/>
          <w:sz w:val="24"/>
          <w:szCs w:val="24"/>
          <w:lang w:eastAsia="lt-LT"/>
        </w:rPr>
        <w:t>9</w:t>
      </w:r>
      <w:r w:rsidR="005457FA" w:rsidRPr="00986369">
        <w:rPr>
          <w:rFonts w:ascii="Times New Roman" w:eastAsia="Times New Roman" w:hAnsi="Times New Roman"/>
          <w:sz w:val="24"/>
          <w:szCs w:val="24"/>
          <w:lang w:eastAsia="lt-LT"/>
        </w:rPr>
        <w:t xml:space="preserve">. Pagal Aprašą tinkamų </w:t>
      </w:r>
      <w:r w:rsidR="002D10D2" w:rsidRPr="00986369">
        <w:rPr>
          <w:rFonts w:ascii="Times New Roman" w:eastAsia="Times New Roman" w:hAnsi="Times New Roman"/>
          <w:sz w:val="24"/>
          <w:szCs w:val="24"/>
          <w:lang w:eastAsia="lt-LT"/>
        </w:rPr>
        <w:t xml:space="preserve">arba netinkamų </w:t>
      </w:r>
      <w:r w:rsidR="005457FA" w:rsidRPr="00986369">
        <w:rPr>
          <w:rFonts w:ascii="Times New Roman" w:eastAsia="Times New Roman" w:hAnsi="Times New Roman"/>
          <w:sz w:val="24"/>
          <w:szCs w:val="24"/>
          <w:lang w:eastAsia="lt-LT"/>
        </w:rPr>
        <w:t xml:space="preserve">finansuoti išlaidų kategorijos yra </w:t>
      </w:r>
      <w:r w:rsidR="002D10D2" w:rsidRPr="00986369">
        <w:rPr>
          <w:rFonts w:ascii="Times New Roman" w:eastAsia="Times New Roman" w:hAnsi="Times New Roman"/>
          <w:sz w:val="24"/>
          <w:szCs w:val="24"/>
          <w:lang w:eastAsia="lt-LT"/>
        </w:rPr>
        <w:t xml:space="preserve">nustatytos </w:t>
      </w:r>
      <w:r w:rsidR="00B85FF6" w:rsidRPr="00986369">
        <w:rPr>
          <w:rFonts w:ascii="Times New Roman" w:eastAsia="Times New Roman" w:hAnsi="Times New Roman"/>
          <w:sz w:val="24"/>
          <w:szCs w:val="24"/>
          <w:lang w:eastAsia="lt-LT"/>
        </w:rPr>
        <w:t xml:space="preserve">Aprašo </w:t>
      </w:r>
      <w:r w:rsidR="00326AB9" w:rsidRPr="00986369">
        <w:rPr>
          <w:rFonts w:ascii="Times New Roman" w:eastAsia="Times New Roman" w:hAnsi="Times New Roman"/>
          <w:sz w:val="24"/>
          <w:szCs w:val="24"/>
          <w:lang w:eastAsia="lt-LT"/>
        </w:rPr>
        <w:t>4</w:t>
      </w:r>
      <w:r w:rsidR="002D10D2" w:rsidRPr="00986369">
        <w:rPr>
          <w:rFonts w:ascii="Times New Roman" w:eastAsia="Times New Roman" w:hAnsi="Times New Roman"/>
          <w:sz w:val="24"/>
          <w:szCs w:val="24"/>
          <w:lang w:eastAsia="lt-LT"/>
        </w:rPr>
        <w:t xml:space="preserve"> lentelėje.</w:t>
      </w:r>
    </w:p>
    <w:p w:rsidR="002D10D2" w:rsidRPr="00986369" w:rsidRDefault="002D10D2" w:rsidP="005457FA">
      <w:pPr>
        <w:spacing w:after="0" w:line="240" w:lineRule="auto"/>
        <w:ind w:firstLine="851"/>
        <w:jc w:val="both"/>
        <w:rPr>
          <w:rFonts w:ascii="Times New Roman" w:eastAsia="Times New Roman" w:hAnsi="Times New Roman"/>
          <w:sz w:val="24"/>
          <w:szCs w:val="24"/>
          <w:lang w:eastAsia="lt-LT"/>
        </w:rPr>
      </w:pPr>
    </w:p>
    <w:p w:rsidR="005457FA" w:rsidRPr="00986369" w:rsidRDefault="00326AB9" w:rsidP="003855CC">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4</w:t>
      </w:r>
      <w:r w:rsidR="002D10D2" w:rsidRPr="00986369">
        <w:rPr>
          <w:rFonts w:ascii="Times New Roman" w:eastAsia="Times New Roman" w:hAnsi="Times New Roman"/>
          <w:sz w:val="24"/>
          <w:szCs w:val="24"/>
          <w:lang w:eastAsia="lt-LT"/>
        </w:rPr>
        <w:t xml:space="preserve"> lentelė. </w:t>
      </w:r>
      <w:r w:rsidR="00026BB1" w:rsidRPr="00986369">
        <w:rPr>
          <w:rFonts w:ascii="Times New Roman" w:eastAsia="Times New Roman" w:hAnsi="Times New Roman"/>
          <w:sz w:val="24"/>
          <w:szCs w:val="24"/>
          <w:lang w:eastAsia="lt-LT"/>
        </w:rPr>
        <w:t xml:space="preserve">Tinkamų arba netinkamų finansuoti išlaidų kategorijos.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5457FA" w:rsidRPr="00986369"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986369" w:rsidRDefault="005457FA" w:rsidP="00EE1A1C">
            <w:pPr>
              <w:spacing w:after="0" w:line="240" w:lineRule="auto"/>
              <w:ind w:left="-57" w:right="-57"/>
              <w:jc w:val="center"/>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 xml:space="preserve">Išlaidų </w:t>
            </w:r>
            <w:proofErr w:type="spellStart"/>
            <w:r w:rsidRPr="00986369">
              <w:rPr>
                <w:rFonts w:ascii="Times New Roman" w:eastAsia="Times New Roman" w:hAnsi="Times New Roman"/>
                <w:b/>
                <w:bCs/>
                <w:sz w:val="24"/>
                <w:szCs w:val="24"/>
                <w:lang w:eastAsia="lt-LT"/>
              </w:rPr>
              <w:t>katego-rijos</w:t>
            </w:r>
            <w:proofErr w:type="spellEnd"/>
            <w:r w:rsidRPr="00986369">
              <w:rPr>
                <w:rFonts w:ascii="Times New Roman" w:eastAsia="Times New Roman" w:hAnsi="Times New Roman"/>
                <w:b/>
                <w:bCs/>
                <w:sz w:val="24"/>
                <w:szCs w:val="24"/>
                <w:lang w:eastAsia="lt-LT"/>
              </w:rPr>
              <w:t xml:space="preserve">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986369" w:rsidRDefault="005457FA" w:rsidP="00EE1A1C">
            <w:pPr>
              <w:spacing w:after="0" w:line="240" w:lineRule="auto"/>
              <w:ind w:left="-57" w:right="-57"/>
              <w:jc w:val="center"/>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986369" w:rsidRDefault="005457FA" w:rsidP="00EE1A1C">
            <w:pPr>
              <w:spacing w:after="0" w:line="240" w:lineRule="auto"/>
              <w:ind w:left="-57" w:right="-57"/>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Reikalavimai ir paaiškinimai</w:t>
            </w:r>
          </w:p>
        </w:tc>
      </w:tr>
      <w:tr w:rsidR="005457FA" w:rsidRPr="00986369"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986369" w:rsidRDefault="005457FA" w:rsidP="00EE1A1C">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986369" w:rsidRDefault="005457FA" w:rsidP="00EE1A1C">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5457FA" w:rsidRPr="00986369" w:rsidRDefault="005457FA" w:rsidP="00EE1A1C">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Netinkamos finansuoti išlaidos.</w:t>
            </w:r>
          </w:p>
        </w:tc>
      </w:tr>
      <w:tr w:rsidR="005457FA" w:rsidRPr="00986369"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986369" w:rsidRDefault="005457FA" w:rsidP="00EE1A1C">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986369" w:rsidRDefault="005457FA" w:rsidP="00EE1A1C">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5457FA" w:rsidRPr="00986369" w:rsidRDefault="005457FA" w:rsidP="00EE1A1C">
            <w:pPr>
              <w:spacing w:after="0" w:line="240" w:lineRule="auto"/>
              <w:rPr>
                <w:rFonts w:ascii="Times New Roman" w:eastAsia="Times New Roman" w:hAnsi="Times New Roman"/>
                <w:bCs/>
                <w:sz w:val="24"/>
                <w:szCs w:val="24"/>
                <w:lang w:eastAsia="lt-LT"/>
              </w:rPr>
            </w:pPr>
            <w:r w:rsidRPr="00986369">
              <w:rPr>
                <w:rFonts w:ascii="Times New Roman" w:eastAsia="Times New Roman" w:hAnsi="Times New Roman"/>
                <w:bCs/>
                <w:sz w:val="24"/>
                <w:szCs w:val="24"/>
                <w:lang w:eastAsia="lt-LT"/>
              </w:rPr>
              <w:t>Netinkamos finansuoti išlaidos.</w:t>
            </w:r>
          </w:p>
        </w:tc>
      </w:tr>
      <w:tr w:rsidR="005457FA" w:rsidRPr="00986369"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986369" w:rsidRDefault="005457FA" w:rsidP="00EE1A1C">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986369" w:rsidRDefault="005457FA" w:rsidP="00EE1A1C">
            <w:pPr>
              <w:spacing w:after="0" w:line="240" w:lineRule="auto"/>
              <w:ind w:right="-57"/>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326AB9" w:rsidRPr="00986369" w:rsidRDefault="00326AB9" w:rsidP="00DA7837">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3.1. </w:t>
            </w:r>
            <w:r w:rsidR="005457FA" w:rsidRPr="00986369">
              <w:rPr>
                <w:rFonts w:ascii="Times New Roman" w:eastAsia="Times New Roman" w:hAnsi="Times New Roman"/>
                <w:sz w:val="24"/>
                <w:szCs w:val="24"/>
                <w:lang w:eastAsia="lt-LT"/>
              </w:rPr>
              <w:t>MTEP ir inovacijų infrastruktūrai priskirtinų statinių statybos</w:t>
            </w:r>
            <w:r w:rsidRPr="00986369">
              <w:rPr>
                <w:rFonts w:ascii="Times New Roman" w:eastAsia="Times New Roman" w:hAnsi="Times New Roman"/>
                <w:sz w:val="24"/>
                <w:szCs w:val="24"/>
                <w:lang w:eastAsia="lt-LT"/>
              </w:rPr>
              <w:t xml:space="preserve"> išlaidos;</w:t>
            </w:r>
          </w:p>
          <w:p w:rsidR="005457FA" w:rsidRPr="00986369" w:rsidRDefault="00326AB9" w:rsidP="00326AB9">
            <w:pPr>
              <w:spacing w:after="0" w:line="240" w:lineRule="auto"/>
              <w:jc w:val="both"/>
              <w:rPr>
                <w:rFonts w:ascii="Times New Roman" w:eastAsia="Times New Roman" w:hAnsi="Times New Roman"/>
                <w:b/>
                <w:bCs/>
                <w:sz w:val="24"/>
                <w:szCs w:val="24"/>
                <w:lang w:eastAsia="lt-LT"/>
              </w:rPr>
            </w:pPr>
            <w:r w:rsidRPr="00986369">
              <w:rPr>
                <w:rFonts w:ascii="Times New Roman" w:eastAsia="Times New Roman" w:hAnsi="Times New Roman"/>
                <w:sz w:val="24"/>
                <w:szCs w:val="24"/>
                <w:lang w:eastAsia="lt-LT"/>
              </w:rPr>
              <w:t>3.2. MTEP ir inovacijų infrastruktūrai priskirtinų statinių</w:t>
            </w:r>
            <w:r w:rsidR="005457FA" w:rsidRPr="00986369">
              <w:rPr>
                <w:rFonts w:ascii="Times New Roman" w:eastAsia="Times New Roman" w:hAnsi="Times New Roman"/>
                <w:sz w:val="24"/>
                <w:szCs w:val="24"/>
                <w:lang w:eastAsia="lt-LT"/>
              </w:rPr>
              <w:t xml:space="preserve"> rekonstravimo, kapitalinio remonto išlaidos</w:t>
            </w:r>
            <w:r w:rsidRPr="00986369">
              <w:rPr>
                <w:rFonts w:ascii="Times New Roman" w:eastAsia="Times New Roman" w:hAnsi="Times New Roman"/>
                <w:sz w:val="24"/>
                <w:szCs w:val="24"/>
                <w:lang w:eastAsia="lt-LT"/>
              </w:rPr>
              <w:t xml:space="preserve">, </w:t>
            </w:r>
            <w:r w:rsidR="005457FA" w:rsidRPr="00986369">
              <w:rPr>
                <w:rFonts w:ascii="Times New Roman" w:eastAsia="Times New Roman" w:hAnsi="Times New Roman"/>
                <w:sz w:val="24"/>
                <w:szCs w:val="24"/>
                <w:lang w:eastAsia="lt-LT"/>
              </w:rPr>
              <w:t>jeigu rekonstravimas, kapitalinis remontas pagerina turto naudingąsias savybes ir (arba) pailgina turto naudingo tarnavimo laiką.</w:t>
            </w:r>
          </w:p>
        </w:tc>
      </w:tr>
      <w:tr w:rsidR="005457FA" w:rsidRPr="00986369"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986369" w:rsidRDefault="005457FA" w:rsidP="00EE1A1C">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986369" w:rsidRDefault="005457FA" w:rsidP="00EE1A1C">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5457FA" w:rsidRPr="00986369" w:rsidRDefault="005457FA" w:rsidP="00EE1A1C">
            <w:pPr>
              <w:pStyle w:val="ListParagraph"/>
              <w:spacing w:after="0" w:line="240" w:lineRule="auto"/>
              <w:ind w:left="34"/>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Žemiau nurodyto ilgalaikio turto įsigijimo ar </w:t>
            </w:r>
            <w:r w:rsidR="00806ABA" w:rsidRPr="00986369">
              <w:rPr>
                <w:rFonts w:ascii="Times New Roman" w:eastAsia="Times New Roman" w:hAnsi="Times New Roman"/>
                <w:sz w:val="24"/>
                <w:szCs w:val="24"/>
                <w:lang w:eastAsia="lt-LT"/>
              </w:rPr>
              <w:t>lizingo (</w:t>
            </w:r>
            <w:r w:rsidRPr="00986369">
              <w:rPr>
                <w:rFonts w:ascii="Times New Roman" w:eastAsia="Times New Roman" w:hAnsi="Times New Roman"/>
                <w:sz w:val="24"/>
                <w:szCs w:val="24"/>
                <w:lang w:eastAsia="lt-LT"/>
              </w:rPr>
              <w:t>finansinės nuomos</w:t>
            </w:r>
            <w:r w:rsidR="00806ABA" w:rsidRPr="00986369">
              <w:rPr>
                <w:rFonts w:ascii="Times New Roman" w:eastAsia="Times New Roman" w:hAnsi="Times New Roman"/>
                <w:sz w:val="24"/>
                <w:szCs w:val="24"/>
                <w:lang w:eastAsia="lt-LT"/>
              </w:rPr>
              <w:t>)</w:t>
            </w:r>
            <w:r w:rsidRPr="00986369">
              <w:rPr>
                <w:rFonts w:ascii="Times New Roman" w:eastAsia="Times New Roman" w:hAnsi="Times New Roman"/>
                <w:sz w:val="24"/>
                <w:szCs w:val="24"/>
                <w:lang w:eastAsia="lt-LT"/>
              </w:rPr>
              <w:t xml:space="preserve"> išlaidos</w:t>
            </w:r>
            <w:r w:rsidR="00CA7024" w:rsidRPr="00986369">
              <w:rPr>
                <w:rFonts w:ascii="Times New Roman" w:eastAsia="Times New Roman" w:hAnsi="Times New Roman"/>
                <w:sz w:val="24"/>
                <w:szCs w:val="24"/>
                <w:lang w:eastAsia="lt-LT"/>
              </w:rPr>
              <w:t xml:space="preserve"> (</w:t>
            </w:r>
            <w:r w:rsidR="00806ABA" w:rsidRPr="00986369">
              <w:rPr>
                <w:rFonts w:ascii="Times New Roman" w:eastAsia="Times New Roman" w:hAnsi="Times New Roman"/>
                <w:sz w:val="24"/>
                <w:szCs w:val="24"/>
                <w:lang w:eastAsia="lt-LT"/>
              </w:rPr>
              <w:t>lizingo (</w:t>
            </w:r>
            <w:r w:rsidR="00327E25" w:rsidRPr="00986369">
              <w:rPr>
                <w:rFonts w:ascii="Times New Roman" w:eastAsia="Times New Roman" w:hAnsi="Times New Roman"/>
                <w:sz w:val="24"/>
                <w:szCs w:val="24"/>
                <w:lang w:eastAsia="lt-LT"/>
              </w:rPr>
              <w:t>f</w:t>
            </w:r>
            <w:r w:rsidR="00CA7024" w:rsidRPr="00986369">
              <w:rPr>
                <w:rFonts w:ascii="Times New Roman" w:eastAsia="Times New Roman" w:hAnsi="Times New Roman"/>
                <w:sz w:val="24"/>
                <w:szCs w:val="24"/>
              </w:rPr>
              <w:t>inansinės</w:t>
            </w:r>
            <w:r w:rsidR="00CA7024" w:rsidRPr="00986369">
              <w:rPr>
                <w:rFonts w:ascii="Times New Roman" w:eastAsia="Times New Roman" w:hAnsi="Times New Roman"/>
                <w:color w:val="000000"/>
                <w:sz w:val="24"/>
                <w:szCs w:val="24"/>
                <w:lang w:eastAsia="lt-LT"/>
              </w:rPr>
              <w:t xml:space="preserve"> </w:t>
            </w:r>
            <w:r w:rsidR="00CA7024" w:rsidRPr="00986369">
              <w:rPr>
                <w:rFonts w:ascii="Times New Roman" w:eastAsia="Times New Roman" w:hAnsi="Times New Roman"/>
                <w:sz w:val="24"/>
                <w:szCs w:val="24"/>
              </w:rPr>
              <w:t>nuomos</w:t>
            </w:r>
            <w:r w:rsidR="00806ABA" w:rsidRPr="00986369">
              <w:rPr>
                <w:rFonts w:ascii="Times New Roman" w:eastAsia="Times New Roman" w:hAnsi="Times New Roman"/>
                <w:sz w:val="24"/>
                <w:szCs w:val="24"/>
              </w:rPr>
              <w:t>)</w:t>
            </w:r>
            <w:r w:rsidR="00CA7024" w:rsidRPr="00986369">
              <w:rPr>
                <w:rFonts w:ascii="Times New Roman" w:eastAsia="Times New Roman" w:hAnsi="Times New Roman"/>
                <w:sz w:val="24"/>
                <w:szCs w:val="24"/>
              </w:rPr>
              <w:t xml:space="preserve"> laikotarpis negali būti ilgesnis už projekto įgyvendinimo trukmę, tai yra </w:t>
            </w:r>
            <w:r w:rsidR="00806ABA" w:rsidRPr="00986369">
              <w:rPr>
                <w:rFonts w:ascii="Times New Roman" w:eastAsia="Times New Roman" w:hAnsi="Times New Roman"/>
                <w:sz w:val="24"/>
                <w:szCs w:val="24"/>
              </w:rPr>
              <w:t>lizingo (</w:t>
            </w:r>
            <w:r w:rsidR="00CA7024" w:rsidRPr="00986369">
              <w:rPr>
                <w:rFonts w:ascii="Times New Roman" w:eastAsia="Times New Roman" w:hAnsi="Times New Roman"/>
                <w:sz w:val="24"/>
                <w:szCs w:val="24"/>
              </w:rPr>
              <w:t>finansinės nuomos</w:t>
            </w:r>
            <w:r w:rsidR="00806ABA" w:rsidRPr="00986369">
              <w:rPr>
                <w:rFonts w:ascii="Times New Roman" w:eastAsia="Times New Roman" w:hAnsi="Times New Roman"/>
                <w:sz w:val="24"/>
                <w:szCs w:val="24"/>
              </w:rPr>
              <w:t>)</w:t>
            </w:r>
            <w:r w:rsidR="00CA7024" w:rsidRPr="00986369">
              <w:rPr>
                <w:rFonts w:ascii="Times New Roman" w:eastAsia="Times New Roman" w:hAnsi="Times New Roman"/>
                <w:sz w:val="24"/>
                <w:szCs w:val="24"/>
              </w:rPr>
              <w:t xml:space="preserve"> būdu įsigytas materialusis turtas iki projekto įgyvendinimo pabaigos turi tapti projekto vykdytojo nuosavybe)</w:t>
            </w:r>
            <w:r w:rsidRPr="00986369">
              <w:rPr>
                <w:rFonts w:ascii="Times New Roman" w:eastAsia="Times New Roman" w:hAnsi="Times New Roman"/>
                <w:sz w:val="24"/>
                <w:szCs w:val="24"/>
                <w:lang w:eastAsia="lt-LT"/>
              </w:rPr>
              <w:t>:</w:t>
            </w:r>
          </w:p>
          <w:p w:rsidR="005457FA" w:rsidRPr="00986369" w:rsidRDefault="00430865" w:rsidP="00EE1A1C">
            <w:pPr>
              <w:pStyle w:val="ListParagraph"/>
              <w:spacing w:after="0" w:line="240" w:lineRule="auto"/>
              <w:ind w:left="34"/>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4.1.</w:t>
            </w:r>
            <w:r w:rsidR="005457FA" w:rsidRPr="00986369">
              <w:rPr>
                <w:rFonts w:ascii="Times New Roman" w:eastAsia="Times New Roman" w:hAnsi="Times New Roman"/>
                <w:sz w:val="24"/>
                <w:szCs w:val="24"/>
                <w:lang w:eastAsia="lt-LT"/>
              </w:rPr>
              <w:t xml:space="preserve"> tiesiogiai MTEP veikloms vykdyti bei kuriamoms tyrėjų ir pagalbinio personalo darbo vietoms aprūpinti būtini baldai;</w:t>
            </w:r>
          </w:p>
          <w:p w:rsidR="005457FA" w:rsidRPr="00986369" w:rsidRDefault="00430865" w:rsidP="00EE1A1C">
            <w:pPr>
              <w:pStyle w:val="ListParagraph"/>
              <w:spacing w:after="0" w:line="240" w:lineRule="auto"/>
              <w:ind w:left="34"/>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4.2.</w:t>
            </w:r>
            <w:r w:rsidR="005457FA" w:rsidRPr="00986369">
              <w:rPr>
                <w:rFonts w:ascii="Times New Roman" w:eastAsia="Times New Roman" w:hAnsi="Times New Roman"/>
                <w:sz w:val="24"/>
                <w:szCs w:val="24"/>
                <w:lang w:eastAsia="lt-LT"/>
              </w:rPr>
              <w:t xml:space="preserve"> kompiuterinė technika ir programinė įranga (išskyrus esamos programinės įrangos atnaujinim</w:t>
            </w:r>
            <w:r w:rsidR="006236F3" w:rsidRPr="00986369">
              <w:rPr>
                <w:rFonts w:ascii="Times New Roman" w:eastAsia="Times New Roman" w:hAnsi="Times New Roman"/>
                <w:sz w:val="24"/>
                <w:szCs w:val="24"/>
                <w:lang w:eastAsia="lt-LT"/>
              </w:rPr>
              <w:t>ą</w:t>
            </w:r>
            <w:r w:rsidR="005457FA" w:rsidRPr="00986369">
              <w:rPr>
                <w:rFonts w:ascii="Times New Roman" w:eastAsia="Times New Roman" w:hAnsi="Times New Roman"/>
                <w:sz w:val="24"/>
                <w:szCs w:val="24"/>
                <w:lang w:eastAsia="lt-LT"/>
              </w:rPr>
              <w:t xml:space="preserve">). Išlaidos šiam turtui </w:t>
            </w:r>
            <w:r w:rsidR="005457FA" w:rsidRPr="00986369">
              <w:rPr>
                <w:rFonts w:ascii="Times New Roman" w:eastAsia="Times New Roman" w:hAnsi="Times New Roman"/>
                <w:sz w:val="24"/>
                <w:szCs w:val="24"/>
              </w:rPr>
              <w:t>negali sudaryti daugiau nei 50 proc</w:t>
            </w:r>
            <w:r w:rsidR="00AB0D65" w:rsidRPr="00986369">
              <w:rPr>
                <w:rFonts w:ascii="Times New Roman" w:eastAsia="Times New Roman" w:hAnsi="Times New Roman"/>
                <w:sz w:val="24"/>
                <w:szCs w:val="24"/>
              </w:rPr>
              <w:t>entų</w:t>
            </w:r>
            <w:r w:rsidR="005457FA" w:rsidRPr="00986369">
              <w:rPr>
                <w:rFonts w:ascii="Times New Roman" w:eastAsia="Times New Roman" w:hAnsi="Times New Roman"/>
                <w:sz w:val="24"/>
                <w:szCs w:val="24"/>
              </w:rPr>
              <w:t xml:space="preserve"> </w:t>
            </w:r>
            <w:r w:rsidR="00E75BA5" w:rsidRPr="00986369">
              <w:rPr>
                <w:rFonts w:ascii="Times New Roman" w:eastAsia="Times New Roman" w:hAnsi="Times New Roman"/>
                <w:sz w:val="24"/>
                <w:szCs w:val="24"/>
              </w:rPr>
              <w:t>Aprašo 10.</w:t>
            </w:r>
            <w:r w:rsidR="005C3230">
              <w:rPr>
                <w:rFonts w:ascii="Times New Roman" w:eastAsia="Times New Roman" w:hAnsi="Times New Roman"/>
                <w:sz w:val="24"/>
                <w:szCs w:val="24"/>
              </w:rPr>
              <w:t>3</w:t>
            </w:r>
            <w:r w:rsidR="00E75BA5" w:rsidRPr="00986369">
              <w:rPr>
                <w:rFonts w:ascii="Times New Roman" w:eastAsia="Times New Roman" w:hAnsi="Times New Roman"/>
                <w:sz w:val="24"/>
                <w:szCs w:val="24"/>
              </w:rPr>
              <w:t xml:space="preserve"> papunktyje nurodytai veiklai skirtų </w:t>
            </w:r>
            <w:r w:rsidR="005457FA" w:rsidRPr="00986369">
              <w:rPr>
                <w:rFonts w:ascii="Times New Roman" w:eastAsia="Times New Roman" w:hAnsi="Times New Roman"/>
                <w:sz w:val="24"/>
                <w:szCs w:val="24"/>
              </w:rPr>
              <w:t>tinkamų finansuoti išlaidų sumos</w:t>
            </w:r>
            <w:r w:rsidR="005457FA" w:rsidRPr="00986369">
              <w:rPr>
                <w:rFonts w:ascii="Times New Roman" w:eastAsia="Times New Roman" w:hAnsi="Times New Roman"/>
                <w:sz w:val="24"/>
                <w:szCs w:val="24"/>
                <w:lang w:eastAsia="lt-LT"/>
              </w:rPr>
              <w:t>;</w:t>
            </w:r>
          </w:p>
          <w:p w:rsidR="005457FA" w:rsidRPr="00986369" w:rsidRDefault="00430865" w:rsidP="00EE1A1C">
            <w:pPr>
              <w:pStyle w:val="ListParagraph"/>
              <w:spacing w:after="0" w:line="240" w:lineRule="auto"/>
              <w:ind w:left="34"/>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4.3.</w:t>
            </w:r>
            <w:r w:rsidR="005457FA" w:rsidRPr="00986369">
              <w:rPr>
                <w:rFonts w:ascii="Times New Roman" w:eastAsia="Times New Roman" w:hAnsi="Times New Roman"/>
                <w:sz w:val="24"/>
                <w:szCs w:val="24"/>
                <w:lang w:eastAsia="lt-LT"/>
              </w:rPr>
              <w:t xml:space="preserve"> su MTEP ir inovacijų infrastruktūra ar jos panaudojimu susiję patentai, licencijos;</w:t>
            </w:r>
          </w:p>
          <w:p w:rsidR="005457FA" w:rsidRPr="00986369" w:rsidRDefault="00430865" w:rsidP="00EE1A1C">
            <w:pPr>
              <w:pStyle w:val="ListParagraph"/>
              <w:spacing w:after="0" w:line="240" w:lineRule="auto"/>
              <w:ind w:left="34"/>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4.4.</w:t>
            </w:r>
            <w:r w:rsidR="005457FA" w:rsidRPr="00986369">
              <w:rPr>
                <w:rFonts w:ascii="Times New Roman" w:eastAsia="Times New Roman" w:hAnsi="Times New Roman"/>
                <w:sz w:val="24"/>
                <w:szCs w:val="24"/>
                <w:lang w:eastAsia="lt-LT"/>
              </w:rPr>
              <w:t xml:space="preserve"> kiti MTEP ir inovacijų infrastruktūrai priskirtini įrengimai, įranga, prietaisai, įrankiai ir įrenginiai.</w:t>
            </w:r>
          </w:p>
          <w:p w:rsidR="005457FA" w:rsidRPr="00986369" w:rsidRDefault="005457FA" w:rsidP="00CA7024">
            <w:pPr>
              <w:pStyle w:val="ListParagraph"/>
              <w:spacing w:after="0" w:line="240" w:lineRule="auto"/>
              <w:ind w:left="34"/>
              <w:jc w:val="both"/>
              <w:rPr>
                <w:rFonts w:ascii="Times New Roman" w:eastAsia="Times New Roman" w:hAnsi="Times New Roman"/>
                <w:sz w:val="24"/>
                <w:szCs w:val="24"/>
                <w:lang w:eastAsia="lt-LT"/>
              </w:rPr>
            </w:pPr>
            <w:r w:rsidRPr="00986369">
              <w:rPr>
                <w:rFonts w:ascii="Times New Roman" w:eastAsia="Times New Roman" w:hAnsi="Times New Roman"/>
                <w:sz w:val="24"/>
                <w:szCs w:val="24"/>
              </w:rPr>
              <w:t xml:space="preserve"> </w:t>
            </w:r>
          </w:p>
        </w:tc>
      </w:tr>
      <w:tr w:rsidR="005457FA" w:rsidRPr="00986369"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986369" w:rsidRDefault="005457FA" w:rsidP="00EE1A1C">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986369" w:rsidRDefault="005457FA" w:rsidP="00EE1A1C">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5457FA" w:rsidRPr="00986369" w:rsidRDefault="005457FA" w:rsidP="00EE1A1C">
            <w:pPr>
              <w:spacing w:after="0" w:line="240" w:lineRule="auto"/>
              <w:rPr>
                <w:rFonts w:ascii="Times New Roman" w:eastAsia="Times New Roman" w:hAnsi="Times New Roman"/>
                <w:i/>
                <w:sz w:val="24"/>
                <w:szCs w:val="24"/>
                <w:lang w:eastAsia="lt-LT"/>
              </w:rPr>
            </w:pPr>
            <w:r w:rsidRPr="00986369">
              <w:rPr>
                <w:rFonts w:ascii="Times New Roman" w:eastAsia="Times New Roman" w:hAnsi="Times New Roman"/>
                <w:sz w:val="24"/>
                <w:szCs w:val="24"/>
                <w:lang w:eastAsia="lt-LT"/>
              </w:rPr>
              <w:t>Netinkamos finansuoti išlaidos.</w:t>
            </w:r>
          </w:p>
        </w:tc>
      </w:tr>
      <w:tr w:rsidR="005457FA" w:rsidRPr="00986369"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986369" w:rsidRDefault="005457FA" w:rsidP="00EE1A1C">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986369" w:rsidRDefault="005457FA" w:rsidP="00EE1A1C">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5457FA" w:rsidRPr="00986369" w:rsidRDefault="005457FA" w:rsidP="00EE1A1C">
            <w:pPr>
              <w:spacing w:after="0" w:line="240" w:lineRule="auto"/>
              <w:rPr>
                <w:rFonts w:ascii="Times New Roman" w:eastAsia="Times New Roman" w:hAnsi="Times New Roman"/>
                <w:i/>
                <w:sz w:val="24"/>
                <w:szCs w:val="24"/>
                <w:lang w:eastAsia="lt-LT"/>
              </w:rPr>
            </w:pPr>
            <w:r w:rsidRPr="00986369">
              <w:rPr>
                <w:rFonts w:ascii="Times New Roman" w:eastAsia="Times New Roman" w:hAnsi="Times New Roman"/>
                <w:sz w:val="24"/>
                <w:szCs w:val="24"/>
                <w:lang w:eastAsia="lt-LT"/>
              </w:rPr>
              <w:t>Netinkamos finansuoti išlaidos.</w:t>
            </w:r>
          </w:p>
        </w:tc>
      </w:tr>
      <w:tr w:rsidR="005457FA" w:rsidRPr="00986369" w:rsidTr="00EE1A1C">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986369" w:rsidRDefault="005457FA" w:rsidP="00EE1A1C">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lastRenderedPageBreak/>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986369" w:rsidRDefault="005457FA" w:rsidP="00EE1A1C">
            <w:pPr>
              <w:spacing w:after="0" w:line="240" w:lineRule="auto"/>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457FA" w:rsidRPr="00986369" w:rsidRDefault="005457FA" w:rsidP="00EE1A1C">
            <w:pPr>
              <w:spacing w:after="0" w:line="240" w:lineRule="auto"/>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Netinkamos finansuoti išlaidos.</w:t>
            </w:r>
          </w:p>
        </w:tc>
      </w:tr>
    </w:tbl>
    <w:p w:rsidR="005457FA" w:rsidRPr="00986369" w:rsidRDefault="005457FA" w:rsidP="00F33269">
      <w:pPr>
        <w:spacing w:after="0" w:line="240" w:lineRule="auto"/>
        <w:ind w:firstLine="851"/>
        <w:jc w:val="both"/>
        <w:rPr>
          <w:rFonts w:ascii="Times New Roman" w:eastAsia="Times New Roman" w:hAnsi="Times New Roman"/>
          <w:sz w:val="24"/>
          <w:szCs w:val="24"/>
          <w:lang w:eastAsia="lt-LT"/>
        </w:rPr>
      </w:pPr>
    </w:p>
    <w:p w:rsidR="003B26A9" w:rsidRPr="00986369" w:rsidRDefault="001F2F74"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3B26A9" w:rsidRPr="00986369">
        <w:rPr>
          <w:rFonts w:ascii="Times New Roman" w:eastAsia="Times New Roman" w:hAnsi="Times New Roman"/>
          <w:sz w:val="24"/>
          <w:szCs w:val="24"/>
          <w:lang w:eastAsia="lt-LT"/>
        </w:rPr>
        <w:t xml:space="preserve"> </w:t>
      </w:r>
      <w:r w:rsidR="003B26A9" w:rsidRPr="00986369">
        <w:rPr>
          <w:rFonts w:ascii="Times New Roman" w:hAnsi="Times New Roman"/>
          <w:sz w:val="24"/>
          <w:szCs w:val="24"/>
        </w:rPr>
        <w:t xml:space="preserve">Jei </w:t>
      </w:r>
      <w:r w:rsidR="00326AB9" w:rsidRPr="00986369">
        <w:rPr>
          <w:rFonts w:ascii="Times New Roman" w:hAnsi="Times New Roman"/>
          <w:sz w:val="24"/>
          <w:szCs w:val="24"/>
        </w:rPr>
        <w:t xml:space="preserve">valstybės </w:t>
      </w:r>
      <w:r w:rsidR="003B26A9" w:rsidRPr="00986369">
        <w:rPr>
          <w:rFonts w:ascii="Times New Roman" w:hAnsi="Times New Roman"/>
          <w:sz w:val="24"/>
          <w:szCs w:val="24"/>
        </w:rPr>
        <w:t>pagalba suteikiama</w:t>
      </w:r>
      <w:r w:rsidR="00AF276D" w:rsidRPr="00986369">
        <w:rPr>
          <w:rFonts w:ascii="Times New Roman" w:hAnsi="Times New Roman"/>
          <w:sz w:val="24"/>
          <w:szCs w:val="24"/>
        </w:rPr>
        <w:t xml:space="preserve"> pradinei investicijai</w:t>
      </w:r>
      <w:r w:rsidR="00E75BA5" w:rsidRPr="00986369">
        <w:rPr>
          <w:rFonts w:ascii="Times New Roman" w:hAnsi="Times New Roman"/>
          <w:sz w:val="24"/>
          <w:szCs w:val="24"/>
        </w:rPr>
        <w:t xml:space="preserve">, </w:t>
      </w:r>
      <w:r w:rsidR="00AF276D" w:rsidRPr="00986369">
        <w:rPr>
          <w:rFonts w:ascii="Times New Roman" w:hAnsi="Times New Roman"/>
          <w:sz w:val="24"/>
          <w:szCs w:val="24"/>
        </w:rPr>
        <w:t>susijusiai su</w:t>
      </w:r>
      <w:r w:rsidR="003B26A9" w:rsidRPr="00986369">
        <w:rPr>
          <w:rFonts w:ascii="Times New Roman" w:hAnsi="Times New Roman"/>
          <w:sz w:val="24"/>
          <w:szCs w:val="24"/>
        </w:rPr>
        <w:t xml:space="preserve"> </w:t>
      </w:r>
      <w:r w:rsidR="00AF276D" w:rsidRPr="00986369">
        <w:rPr>
          <w:rFonts w:ascii="Times New Roman" w:hAnsi="Times New Roman"/>
          <w:sz w:val="24"/>
          <w:szCs w:val="24"/>
        </w:rPr>
        <w:t xml:space="preserve">esamos įmonės </w:t>
      </w:r>
      <w:r w:rsidR="003B26A9" w:rsidRPr="00986369">
        <w:rPr>
          <w:rFonts w:ascii="Times New Roman" w:hAnsi="Times New Roman"/>
          <w:sz w:val="24"/>
          <w:szCs w:val="24"/>
        </w:rPr>
        <w:t>gamybos proces</w:t>
      </w:r>
      <w:r w:rsidR="00AF276D" w:rsidRPr="00986369">
        <w:rPr>
          <w:rFonts w:ascii="Times New Roman" w:hAnsi="Times New Roman"/>
          <w:sz w:val="24"/>
          <w:szCs w:val="24"/>
        </w:rPr>
        <w:t>o</w:t>
      </w:r>
      <w:r w:rsidR="003B26A9" w:rsidRPr="00986369">
        <w:rPr>
          <w:rFonts w:ascii="Times New Roman" w:hAnsi="Times New Roman"/>
          <w:sz w:val="24"/>
          <w:szCs w:val="24"/>
        </w:rPr>
        <w:t xml:space="preserve"> </w:t>
      </w:r>
      <w:r w:rsidR="00AF276D" w:rsidRPr="00986369">
        <w:rPr>
          <w:rFonts w:ascii="Times New Roman" w:hAnsi="Times New Roman"/>
          <w:sz w:val="24"/>
          <w:szCs w:val="24"/>
        </w:rPr>
        <w:t>esminiu</w:t>
      </w:r>
      <w:r w:rsidR="003B26A9" w:rsidRPr="00986369">
        <w:rPr>
          <w:rFonts w:ascii="Times New Roman" w:hAnsi="Times New Roman"/>
          <w:sz w:val="24"/>
          <w:szCs w:val="24"/>
        </w:rPr>
        <w:t xml:space="preserve"> keiti</w:t>
      </w:r>
      <w:r w:rsidR="00AF276D" w:rsidRPr="00986369">
        <w:rPr>
          <w:rFonts w:ascii="Times New Roman" w:hAnsi="Times New Roman"/>
          <w:sz w:val="24"/>
          <w:szCs w:val="24"/>
        </w:rPr>
        <w:t>mu</w:t>
      </w:r>
      <w:r w:rsidR="003B26A9" w:rsidRPr="00986369">
        <w:rPr>
          <w:rFonts w:ascii="Times New Roman" w:hAnsi="Times New Roman"/>
          <w:sz w:val="24"/>
          <w:szCs w:val="24"/>
        </w:rPr>
        <w:t xml:space="preserve"> ar </w:t>
      </w:r>
      <w:r w:rsidR="00AF276D" w:rsidRPr="00986369">
        <w:rPr>
          <w:rFonts w:ascii="Times New Roman" w:hAnsi="Times New Roman"/>
          <w:sz w:val="24"/>
          <w:szCs w:val="24"/>
        </w:rPr>
        <w:t xml:space="preserve">jos </w:t>
      </w:r>
      <w:r w:rsidR="003B26A9" w:rsidRPr="00986369">
        <w:rPr>
          <w:rFonts w:ascii="Times New Roman" w:hAnsi="Times New Roman"/>
          <w:sz w:val="24"/>
          <w:szCs w:val="24"/>
        </w:rPr>
        <w:t>veikl</w:t>
      </w:r>
      <w:r w:rsidR="00AF276D" w:rsidRPr="00986369">
        <w:rPr>
          <w:rFonts w:ascii="Times New Roman" w:hAnsi="Times New Roman"/>
          <w:sz w:val="24"/>
          <w:szCs w:val="24"/>
        </w:rPr>
        <w:t>os</w:t>
      </w:r>
      <w:r w:rsidR="003B26A9" w:rsidRPr="00986369">
        <w:rPr>
          <w:rFonts w:ascii="Times New Roman" w:hAnsi="Times New Roman"/>
          <w:sz w:val="24"/>
          <w:szCs w:val="24"/>
        </w:rPr>
        <w:t xml:space="preserve"> įvairini</w:t>
      </w:r>
      <w:r w:rsidR="00AF276D" w:rsidRPr="00986369">
        <w:rPr>
          <w:rFonts w:ascii="Times New Roman" w:hAnsi="Times New Roman"/>
          <w:sz w:val="24"/>
          <w:szCs w:val="24"/>
        </w:rPr>
        <w:t>mu</w:t>
      </w:r>
      <w:r w:rsidR="003B26A9" w:rsidRPr="00986369">
        <w:rPr>
          <w:rFonts w:ascii="Times New Roman" w:hAnsi="Times New Roman"/>
          <w:sz w:val="24"/>
          <w:szCs w:val="24"/>
        </w:rPr>
        <w:t xml:space="preserve">, tinkamos finansuoti išlaidos turi tenkinti Bendrojo bendrosios išimties reglamento 14 straipsnio 7 dalies nuostatas. Informacija apie tai, ar </w:t>
      </w:r>
      <w:r w:rsidR="00326AB9" w:rsidRPr="00986369">
        <w:rPr>
          <w:rFonts w:ascii="Times New Roman" w:hAnsi="Times New Roman"/>
          <w:sz w:val="24"/>
          <w:szCs w:val="24"/>
        </w:rPr>
        <w:t xml:space="preserve">valstybės </w:t>
      </w:r>
      <w:r w:rsidR="003B26A9" w:rsidRPr="00986369">
        <w:rPr>
          <w:rFonts w:ascii="Times New Roman" w:hAnsi="Times New Roman"/>
          <w:sz w:val="24"/>
          <w:szCs w:val="24"/>
        </w:rPr>
        <w:t xml:space="preserve">pagalbos prašoma </w:t>
      </w:r>
      <w:r w:rsidR="00AF276D" w:rsidRPr="00986369">
        <w:rPr>
          <w:rFonts w:ascii="Times New Roman" w:hAnsi="Times New Roman"/>
          <w:sz w:val="24"/>
          <w:szCs w:val="24"/>
        </w:rPr>
        <w:t xml:space="preserve">pradinei investicijai, susijusia su esamos </w:t>
      </w:r>
      <w:r w:rsidR="003B26A9" w:rsidRPr="00986369">
        <w:rPr>
          <w:rFonts w:ascii="Times New Roman" w:hAnsi="Times New Roman"/>
          <w:sz w:val="24"/>
          <w:szCs w:val="24"/>
        </w:rPr>
        <w:t>įmonės gamybos proces</w:t>
      </w:r>
      <w:r w:rsidR="00AF276D" w:rsidRPr="00986369">
        <w:rPr>
          <w:rFonts w:ascii="Times New Roman" w:hAnsi="Times New Roman"/>
          <w:sz w:val="24"/>
          <w:szCs w:val="24"/>
        </w:rPr>
        <w:t>o</w:t>
      </w:r>
      <w:r w:rsidR="006236F3" w:rsidRPr="00986369">
        <w:rPr>
          <w:rFonts w:ascii="Times New Roman" w:hAnsi="Times New Roman"/>
          <w:sz w:val="24"/>
          <w:szCs w:val="24"/>
        </w:rPr>
        <w:t xml:space="preserve"> </w:t>
      </w:r>
      <w:r w:rsidR="00AF276D" w:rsidRPr="00986369">
        <w:rPr>
          <w:rFonts w:ascii="Times New Roman" w:hAnsi="Times New Roman"/>
          <w:sz w:val="24"/>
          <w:szCs w:val="24"/>
        </w:rPr>
        <w:t>esminiu</w:t>
      </w:r>
      <w:r w:rsidR="003B26A9" w:rsidRPr="00986369">
        <w:rPr>
          <w:rFonts w:ascii="Times New Roman" w:hAnsi="Times New Roman"/>
          <w:sz w:val="24"/>
          <w:szCs w:val="24"/>
        </w:rPr>
        <w:t xml:space="preserve"> keiti</w:t>
      </w:r>
      <w:r w:rsidR="00AF276D" w:rsidRPr="00986369">
        <w:rPr>
          <w:rFonts w:ascii="Times New Roman" w:hAnsi="Times New Roman"/>
          <w:sz w:val="24"/>
          <w:szCs w:val="24"/>
        </w:rPr>
        <w:t>mu</w:t>
      </w:r>
      <w:r w:rsidR="003B26A9" w:rsidRPr="00986369">
        <w:rPr>
          <w:rFonts w:ascii="Times New Roman" w:hAnsi="Times New Roman"/>
          <w:sz w:val="24"/>
          <w:szCs w:val="24"/>
        </w:rPr>
        <w:t xml:space="preserve"> ar </w:t>
      </w:r>
      <w:r w:rsidR="00AF276D" w:rsidRPr="00986369">
        <w:rPr>
          <w:rFonts w:ascii="Times New Roman" w:hAnsi="Times New Roman"/>
          <w:sz w:val="24"/>
          <w:szCs w:val="24"/>
        </w:rPr>
        <w:t xml:space="preserve">jos </w:t>
      </w:r>
      <w:r w:rsidR="003B26A9" w:rsidRPr="00986369">
        <w:rPr>
          <w:rFonts w:ascii="Times New Roman" w:hAnsi="Times New Roman"/>
          <w:sz w:val="24"/>
          <w:szCs w:val="24"/>
        </w:rPr>
        <w:t>veikl</w:t>
      </w:r>
      <w:r w:rsidR="00AF276D" w:rsidRPr="00986369">
        <w:rPr>
          <w:rFonts w:ascii="Times New Roman" w:hAnsi="Times New Roman"/>
          <w:sz w:val="24"/>
          <w:szCs w:val="24"/>
        </w:rPr>
        <w:t>os</w:t>
      </w:r>
      <w:r w:rsidR="003B26A9" w:rsidRPr="00986369">
        <w:rPr>
          <w:rFonts w:ascii="Times New Roman" w:hAnsi="Times New Roman"/>
          <w:sz w:val="24"/>
          <w:szCs w:val="24"/>
        </w:rPr>
        <w:t xml:space="preserve"> įvairini</w:t>
      </w:r>
      <w:r w:rsidR="00AF276D" w:rsidRPr="00986369">
        <w:rPr>
          <w:rFonts w:ascii="Times New Roman" w:hAnsi="Times New Roman"/>
          <w:sz w:val="24"/>
          <w:szCs w:val="24"/>
        </w:rPr>
        <w:t>mu</w:t>
      </w:r>
      <w:r w:rsidR="003B26A9" w:rsidRPr="00986369">
        <w:rPr>
          <w:rFonts w:ascii="Times New Roman" w:hAnsi="Times New Roman"/>
          <w:sz w:val="24"/>
          <w:szCs w:val="24"/>
        </w:rPr>
        <w:t>, detalizuojama verslo plane.</w:t>
      </w:r>
    </w:p>
    <w:p w:rsidR="00C14A03" w:rsidRPr="00986369" w:rsidRDefault="00D16DB1" w:rsidP="003B26A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7</w:t>
      </w:r>
      <w:r w:rsidR="001F2F74">
        <w:rPr>
          <w:rFonts w:ascii="Times New Roman" w:eastAsia="Times New Roman" w:hAnsi="Times New Roman"/>
          <w:sz w:val="24"/>
          <w:szCs w:val="24"/>
          <w:lang w:eastAsia="lt-LT"/>
        </w:rPr>
        <w:t>1</w:t>
      </w:r>
      <w:r w:rsidR="003B26A9" w:rsidRPr="00986369">
        <w:rPr>
          <w:rFonts w:ascii="Times New Roman" w:eastAsia="Times New Roman" w:hAnsi="Times New Roman"/>
          <w:sz w:val="24"/>
          <w:szCs w:val="24"/>
          <w:lang w:eastAsia="lt-LT"/>
        </w:rPr>
        <w:t>. Visas projekte įsigyjamas ilgalaikis materialusis turtas iki jo įsigijimo turi būti naujas (nenaudotas)</w:t>
      </w:r>
      <w:r w:rsidR="00AF276D" w:rsidRPr="00986369">
        <w:rPr>
          <w:rFonts w:ascii="Times New Roman" w:eastAsia="Times New Roman" w:hAnsi="Times New Roman"/>
          <w:sz w:val="24"/>
          <w:szCs w:val="24"/>
          <w:lang w:eastAsia="lt-LT"/>
        </w:rPr>
        <w:t xml:space="preserve"> ir pagamintas ne seniau kaip prieš 3 metus iki jo įsigijimo datos</w:t>
      </w:r>
      <w:r w:rsidR="003B26A9" w:rsidRPr="00986369">
        <w:rPr>
          <w:rFonts w:ascii="Times New Roman" w:eastAsia="Times New Roman" w:hAnsi="Times New Roman"/>
          <w:sz w:val="24"/>
          <w:szCs w:val="24"/>
          <w:lang w:eastAsia="lt-LT"/>
        </w:rPr>
        <w:t xml:space="preserve">. </w:t>
      </w:r>
    </w:p>
    <w:p w:rsidR="003B26A9" w:rsidRPr="00986369" w:rsidRDefault="00D16DB1" w:rsidP="003B26A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7</w:t>
      </w:r>
      <w:r w:rsidR="001F2F74">
        <w:rPr>
          <w:rFonts w:ascii="Times New Roman" w:eastAsia="Times New Roman" w:hAnsi="Times New Roman"/>
          <w:sz w:val="24"/>
          <w:szCs w:val="24"/>
          <w:lang w:eastAsia="lt-LT"/>
        </w:rPr>
        <w:t>2</w:t>
      </w:r>
      <w:r w:rsidR="003B26A9" w:rsidRPr="00986369">
        <w:rPr>
          <w:rFonts w:ascii="Times New Roman" w:eastAsia="Times New Roman" w:hAnsi="Times New Roman"/>
          <w:sz w:val="24"/>
          <w:szCs w:val="24"/>
          <w:lang w:eastAsia="lt-LT"/>
        </w:rPr>
        <w:t>. Nematerialusis turtas, naudojamas investicinėms išlaidoms apskaičiuoti, turi atitikti šias sąlygas:</w:t>
      </w:r>
    </w:p>
    <w:p w:rsidR="003B26A9" w:rsidRPr="00986369" w:rsidRDefault="00D16DB1" w:rsidP="003B26A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7</w:t>
      </w:r>
      <w:r w:rsidR="001F2F74">
        <w:rPr>
          <w:rFonts w:ascii="Times New Roman" w:eastAsia="Times New Roman" w:hAnsi="Times New Roman"/>
          <w:sz w:val="24"/>
          <w:szCs w:val="24"/>
          <w:lang w:eastAsia="lt-LT"/>
        </w:rPr>
        <w:t>2</w:t>
      </w:r>
      <w:r w:rsidR="003B26A9" w:rsidRPr="00986369">
        <w:rPr>
          <w:rFonts w:ascii="Times New Roman" w:eastAsia="Times New Roman" w:hAnsi="Times New Roman"/>
          <w:sz w:val="24"/>
          <w:szCs w:val="24"/>
          <w:lang w:eastAsia="lt-LT"/>
        </w:rPr>
        <w:t>.1. turi būti naudojamas tik projekto vykdytojo veikloje;</w:t>
      </w:r>
    </w:p>
    <w:p w:rsidR="003B26A9" w:rsidRPr="00986369" w:rsidRDefault="003A3FE5" w:rsidP="003B26A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7</w:t>
      </w:r>
      <w:r w:rsidR="001F2F74">
        <w:rPr>
          <w:rFonts w:ascii="Times New Roman" w:eastAsia="Times New Roman" w:hAnsi="Times New Roman"/>
          <w:sz w:val="24"/>
          <w:szCs w:val="24"/>
          <w:lang w:eastAsia="lt-LT"/>
        </w:rPr>
        <w:t>2</w:t>
      </w:r>
      <w:r w:rsidR="00823F5D">
        <w:rPr>
          <w:rFonts w:ascii="Times New Roman" w:eastAsia="Times New Roman" w:hAnsi="Times New Roman"/>
          <w:sz w:val="24"/>
          <w:szCs w:val="24"/>
          <w:lang w:eastAsia="lt-LT"/>
        </w:rPr>
        <w:t>.</w:t>
      </w:r>
      <w:r w:rsidR="003B26A9" w:rsidRPr="00986369">
        <w:rPr>
          <w:rFonts w:ascii="Times New Roman" w:eastAsia="Times New Roman" w:hAnsi="Times New Roman"/>
          <w:sz w:val="24"/>
          <w:szCs w:val="24"/>
          <w:lang w:eastAsia="lt-LT"/>
        </w:rPr>
        <w:t>2. turi būti nusidėvintis;</w:t>
      </w:r>
    </w:p>
    <w:p w:rsidR="003B26A9" w:rsidRPr="00986369" w:rsidRDefault="003A3FE5" w:rsidP="003B26A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7</w:t>
      </w:r>
      <w:r w:rsidR="001F2F74">
        <w:rPr>
          <w:rFonts w:ascii="Times New Roman" w:eastAsia="Times New Roman" w:hAnsi="Times New Roman"/>
          <w:sz w:val="24"/>
          <w:szCs w:val="24"/>
          <w:lang w:eastAsia="lt-LT"/>
        </w:rPr>
        <w:t>2</w:t>
      </w:r>
      <w:r w:rsidR="003B26A9" w:rsidRPr="00986369">
        <w:rPr>
          <w:rFonts w:ascii="Times New Roman" w:eastAsia="Times New Roman" w:hAnsi="Times New Roman"/>
          <w:sz w:val="24"/>
          <w:szCs w:val="24"/>
          <w:lang w:eastAsia="lt-LT"/>
        </w:rPr>
        <w:t>.3. turi būti įsigytas rinkos sąlygomis iš trečiųjų šalių, nesusijusių su pirkėju;</w:t>
      </w:r>
    </w:p>
    <w:p w:rsidR="005457FA" w:rsidRPr="00986369" w:rsidRDefault="003A3FE5" w:rsidP="003B26A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7</w:t>
      </w:r>
      <w:r w:rsidR="001F2F74">
        <w:rPr>
          <w:rFonts w:ascii="Times New Roman" w:eastAsia="Times New Roman" w:hAnsi="Times New Roman"/>
          <w:sz w:val="24"/>
          <w:szCs w:val="24"/>
          <w:lang w:eastAsia="lt-LT"/>
        </w:rPr>
        <w:t>2</w:t>
      </w:r>
      <w:r w:rsidR="003B26A9" w:rsidRPr="00986369">
        <w:rPr>
          <w:rFonts w:ascii="Times New Roman" w:eastAsia="Times New Roman" w:hAnsi="Times New Roman"/>
          <w:sz w:val="24"/>
          <w:szCs w:val="24"/>
          <w:lang w:eastAsia="lt-LT"/>
        </w:rPr>
        <w:t xml:space="preserve">.4. turi būti įtrauktas į projekto vykdytojo turtą ir likti susietas su finansuotu projektu bent </w:t>
      </w:r>
      <w:r w:rsidR="00326AB9" w:rsidRPr="00986369">
        <w:rPr>
          <w:rFonts w:ascii="Times New Roman" w:eastAsia="Times New Roman" w:hAnsi="Times New Roman"/>
          <w:sz w:val="24"/>
          <w:szCs w:val="24"/>
          <w:lang w:eastAsia="lt-LT"/>
        </w:rPr>
        <w:t>5</w:t>
      </w:r>
      <w:r w:rsidR="003B26A9" w:rsidRPr="00986369">
        <w:rPr>
          <w:rFonts w:ascii="Times New Roman" w:eastAsia="Times New Roman" w:hAnsi="Times New Roman"/>
          <w:sz w:val="24"/>
          <w:szCs w:val="24"/>
          <w:lang w:eastAsia="lt-LT"/>
        </w:rPr>
        <w:t xml:space="preserve"> metus </w:t>
      </w:r>
      <w:r w:rsidR="006F3B62" w:rsidRPr="00986369">
        <w:rPr>
          <w:rFonts w:ascii="Times New Roman" w:eastAsia="Times New Roman" w:hAnsi="Times New Roman"/>
          <w:sz w:val="24"/>
          <w:szCs w:val="24"/>
          <w:lang w:eastAsia="lt-LT"/>
        </w:rPr>
        <w:t xml:space="preserve">didelių </w:t>
      </w:r>
      <w:r w:rsidR="003B26A9" w:rsidRPr="00986369">
        <w:rPr>
          <w:rFonts w:ascii="Times New Roman" w:eastAsia="Times New Roman" w:hAnsi="Times New Roman"/>
          <w:sz w:val="24"/>
          <w:szCs w:val="24"/>
          <w:lang w:eastAsia="lt-LT"/>
        </w:rPr>
        <w:t xml:space="preserve">arba </w:t>
      </w:r>
      <w:r w:rsidR="00326AB9" w:rsidRPr="00986369">
        <w:rPr>
          <w:rFonts w:ascii="Times New Roman" w:eastAsia="Times New Roman" w:hAnsi="Times New Roman"/>
          <w:sz w:val="24"/>
          <w:szCs w:val="24"/>
          <w:lang w:eastAsia="lt-LT"/>
        </w:rPr>
        <w:t>3</w:t>
      </w:r>
      <w:r w:rsidR="003B26A9" w:rsidRPr="00986369">
        <w:rPr>
          <w:rFonts w:ascii="Times New Roman" w:eastAsia="Times New Roman" w:hAnsi="Times New Roman"/>
          <w:sz w:val="24"/>
          <w:szCs w:val="24"/>
          <w:lang w:eastAsia="lt-LT"/>
        </w:rPr>
        <w:t xml:space="preserve"> metus labai mažų, mažų ir vidutinių įmonių atveju</w:t>
      </w:r>
      <w:r w:rsidR="00B813DC" w:rsidRPr="00986369">
        <w:rPr>
          <w:rFonts w:ascii="Times New Roman" w:eastAsia="Times New Roman" w:hAnsi="Times New Roman"/>
          <w:sz w:val="24"/>
          <w:szCs w:val="24"/>
          <w:lang w:eastAsia="lt-LT"/>
        </w:rPr>
        <w:t xml:space="preserve"> po projekto finansavimo pabaigos</w:t>
      </w:r>
      <w:r w:rsidR="003B26A9" w:rsidRPr="00986369">
        <w:rPr>
          <w:rFonts w:ascii="Times New Roman" w:eastAsia="Times New Roman" w:hAnsi="Times New Roman"/>
          <w:sz w:val="24"/>
          <w:szCs w:val="24"/>
          <w:lang w:eastAsia="lt-LT"/>
        </w:rPr>
        <w:t>.</w:t>
      </w:r>
    </w:p>
    <w:p w:rsidR="003B26A9" w:rsidRPr="00986369" w:rsidRDefault="003A3FE5" w:rsidP="003B26A9">
      <w:pPr>
        <w:spacing w:after="0" w:line="240" w:lineRule="auto"/>
        <w:ind w:firstLine="851"/>
        <w:jc w:val="both"/>
        <w:rPr>
          <w:rFonts w:ascii="Times New Roman" w:hAnsi="Times New Roman"/>
          <w:sz w:val="24"/>
          <w:szCs w:val="24"/>
        </w:rPr>
      </w:pPr>
      <w:r w:rsidRPr="00986369">
        <w:rPr>
          <w:rFonts w:ascii="Times New Roman" w:eastAsia="Times New Roman" w:hAnsi="Times New Roman"/>
          <w:sz w:val="24"/>
          <w:szCs w:val="24"/>
          <w:lang w:eastAsia="lt-LT"/>
        </w:rPr>
        <w:t>7</w:t>
      </w:r>
      <w:r w:rsidR="001F2F74">
        <w:rPr>
          <w:rFonts w:ascii="Times New Roman" w:eastAsia="Times New Roman" w:hAnsi="Times New Roman"/>
          <w:sz w:val="24"/>
          <w:szCs w:val="24"/>
          <w:lang w:eastAsia="lt-LT"/>
        </w:rPr>
        <w:t>3</w:t>
      </w:r>
      <w:r w:rsidR="003B26A9" w:rsidRPr="00986369">
        <w:rPr>
          <w:rFonts w:ascii="Times New Roman" w:eastAsia="Times New Roman" w:hAnsi="Times New Roman"/>
          <w:sz w:val="24"/>
          <w:szCs w:val="24"/>
          <w:lang w:eastAsia="lt-LT"/>
        </w:rPr>
        <w:t xml:space="preserve">. </w:t>
      </w:r>
      <w:r w:rsidR="001F2F74" w:rsidRPr="00F270AF">
        <w:rPr>
          <w:rFonts w:ascii="Times New Roman" w:hAnsi="Times New Roman"/>
          <w:sz w:val="24"/>
          <w:szCs w:val="24"/>
        </w:rPr>
        <w:t xml:space="preserve">Jeigu projekto metu sukurtą MTEP ir inovacijų infrastruktūrą planuojama panaudoti gamyboje, Priemonės lėšomis gali būti finansuojama tokios infrastruktūros kūrimo ir įrengimo išlaidų dalis, kuri bus proporcinga planuojamam infrastruktūros panaudojimui tik MTEP vykdyti. Kuriamos infrastruktūros proporcingumas MTEP veikloms nustatomas vertinant kuriamos infrastruktūros panaudojimo laiko santykį išimtinai MTEP ir kitoms, nesusijusioms su MTEP, veikloms. Nustatant, ar veikla yra MTEP veikla, vadovaujamasi </w:t>
      </w:r>
      <w:r w:rsidR="001F2F74">
        <w:rPr>
          <w:rFonts w:ascii="Times New Roman" w:hAnsi="Times New Roman"/>
          <w:sz w:val="24"/>
          <w:szCs w:val="24"/>
        </w:rPr>
        <w:t>Aprašo 48 punkte nurodytais dokumentais.</w:t>
      </w:r>
      <w:r w:rsidR="001F2F74" w:rsidRPr="00F270AF">
        <w:rPr>
          <w:rFonts w:ascii="Times New Roman" w:hAnsi="Times New Roman"/>
          <w:sz w:val="24"/>
          <w:szCs w:val="24"/>
        </w:rPr>
        <w:t xml:space="preserve"> Į infrastruktūros panaudojimo MTEP veikloms laiką įskaitomas ne tik laikas, kai tiesiogiai vykdomos MTEP veiklos, bet ir infrastruktūros parengimo vykdyti atitinkamas MTEP veiklas ir prastovų tarp atitinkamų MTEP veiklų laikas. Visais atvejais panaudojimo laikas MTEP veikloms turi būti ekonomiškai pagrįstas</w:t>
      </w:r>
      <w:r w:rsidR="001F2F74">
        <w:rPr>
          <w:rFonts w:ascii="Times New Roman" w:hAnsi="Times New Roman"/>
          <w:sz w:val="24"/>
          <w:szCs w:val="24"/>
        </w:rPr>
        <w:t>.</w:t>
      </w:r>
    </w:p>
    <w:p w:rsidR="00F60826" w:rsidRPr="00F270AF" w:rsidRDefault="00CF3F1B" w:rsidP="00F60826">
      <w:pPr>
        <w:spacing w:after="0" w:line="240" w:lineRule="auto"/>
        <w:ind w:firstLine="851"/>
        <w:jc w:val="both"/>
        <w:rPr>
          <w:rFonts w:ascii="Times New Roman" w:eastAsia="Times New Roman" w:hAnsi="Times New Roman"/>
          <w:sz w:val="24"/>
          <w:szCs w:val="24"/>
          <w:lang w:eastAsia="lt-LT"/>
        </w:rPr>
      </w:pPr>
      <w:r w:rsidRPr="00986369">
        <w:rPr>
          <w:rFonts w:ascii="Times New Roman" w:hAnsi="Times New Roman"/>
          <w:sz w:val="24"/>
          <w:szCs w:val="24"/>
        </w:rPr>
        <w:t>7</w:t>
      </w:r>
      <w:r w:rsidR="001F2F74">
        <w:rPr>
          <w:rFonts w:ascii="Times New Roman" w:hAnsi="Times New Roman"/>
          <w:sz w:val="24"/>
          <w:szCs w:val="24"/>
        </w:rPr>
        <w:t>4</w:t>
      </w:r>
      <w:r w:rsidR="00BA21D5" w:rsidRPr="00986369">
        <w:rPr>
          <w:rFonts w:ascii="Times New Roman" w:hAnsi="Times New Roman"/>
          <w:sz w:val="24"/>
          <w:szCs w:val="24"/>
        </w:rPr>
        <w:t xml:space="preserve">. </w:t>
      </w:r>
      <w:r w:rsidR="00F60826" w:rsidRPr="00F270AF">
        <w:rPr>
          <w:rFonts w:ascii="Times New Roman" w:hAnsi="Times New Roman"/>
          <w:sz w:val="24"/>
          <w:szCs w:val="24"/>
        </w:rPr>
        <w:t>Jeigu projekto metu kuriama MTEP ir inovacijų infrastruktūra turi būti akredituota, tai turi būti padaryta iki MTEP veiklų, kurioms reikalinga akredituota MTEP ir inovacijų infrastruktūra, pradžios.</w:t>
      </w:r>
      <w:r w:rsidR="00F60826" w:rsidRPr="00F270AF">
        <w:rPr>
          <w:rFonts w:ascii="Times New Roman" w:eastAsia="Times New Roman" w:hAnsi="Times New Roman"/>
          <w:sz w:val="24"/>
          <w:szCs w:val="24"/>
          <w:lang w:eastAsia="lt-LT"/>
        </w:rPr>
        <w:t xml:space="preserve"> </w:t>
      </w:r>
    </w:p>
    <w:p w:rsidR="00CB0F57" w:rsidRPr="00986369" w:rsidRDefault="00CB0F57" w:rsidP="002D4F19">
      <w:pPr>
        <w:spacing w:after="0" w:line="240" w:lineRule="auto"/>
        <w:ind w:firstLine="851"/>
        <w:jc w:val="both"/>
        <w:rPr>
          <w:rFonts w:ascii="Times New Roman" w:eastAsia="Times New Roman" w:hAnsi="Times New Roman"/>
          <w:sz w:val="24"/>
          <w:szCs w:val="24"/>
          <w:lang w:eastAsia="lt-LT"/>
        </w:rPr>
      </w:pPr>
    </w:p>
    <w:p w:rsidR="00CB0F57" w:rsidRPr="00986369" w:rsidRDefault="00CB0F57" w:rsidP="0026561F">
      <w:pPr>
        <w:spacing w:after="0" w:line="240" w:lineRule="auto"/>
        <w:ind w:firstLine="851"/>
        <w:jc w:val="center"/>
        <w:rPr>
          <w:rFonts w:ascii="Times New Roman" w:eastAsia="Times New Roman" w:hAnsi="Times New Roman"/>
          <w:b/>
          <w:sz w:val="24"/>
          <w:szCs w:val="24"/>
          <w:lang w:eastAsia="lt-LT"/>
        </w:rPr>
      </w:pPr>
    </w:p>
    <w:p w:rsidR="00871EF1" w:rsidRPr="00986369" w:rsidRDefault="00CF3F1B" w:rsidP="00236218">
      <w:pPr>
        <w:spacing w:after="0" w:line="240" w:lineRule="auto"/>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I</w:t>
      </w:r>
      <w:r w:rsidR="00924EB7" w:rsidRPr="00986369">
        <w:rPr>
          <w:rFonts w:ascii="Times New Roman" w:eastAsia="Times New Roman" w:hAnsi="Times New Roman"/>
          <w:b/>
          <w:sz w:val="24"/>
          <w:szCs w:val="24"/>
          <w:lang w:eastAsia="lt-LT"/>
        </w:rPr>
        <w:t>V</w:t>
      </w:r>
      <w:r w:rsidR="00871EF1" w:rsidRPr="00986369">
        <w:rPr>
          <w:rFonts w:ascii="Times New Roman" w:eastAsia="Times New Roman" w:hAnsi="Times New Roman"/>
          <w:b/>
          <w:sz w:val="24"/>
          <w:szCs w:val="24"/>
          <w:lang w:eastAsia="lt-LT"/>
        </w:rPr>
        <w:t xml:space="preserve"> SKYRIUS</w:t>
      </w:r>
    </w:p>
    <w:p w:rsidR="00924EB7" w:rsidRPr="00986369" w:rsidRDefault="00924EB7" w:rsidP="00236218">
      <w:pPr>
        <w:spacing w:after="0" w:line="240" w:lineRule="auto"/>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PARAIŠKŲ RENGIMAS, PAREIŠKĖJŲ INFORMAVIMAS, KONSULTAVIMAS, PARAIŠKŲ TEIKIMAS IR VERTINIMAS</w:t>
      </w:r>
    </w:p>
    <w:p w:rsidR="00871EF1" w:rsidRPr="00986369" w:rsidRDefault="00871EF1" w:rsidP="0026561F">
      <w:pPr>
        <w:spacing w:after="0" w:line="240" w:lineRule="auto"/>
        <w:ind w:firstLine="851"/>
        <w:jc w:val="center"/>
        <w:rPr>
          <w:rFonts w:ascii="Times New Roman" w:eastAsia="Times New Roman" w:hAnsi="Times New Roman"/>
          <w:sz w:val="24"/>
          <w:szCs w:val="24"/>
          <w:lang w:eastAsia="lt-LT"/>
        </w:rPr>
      </w:pPr>
    </w:p>
    <w:p w:rsidR="00B15FAD" w:rsidRPr="00986369" w:rsidRDefault="00CF3F1B" w:rsidP="00F3326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7</w:t>
      </w:r>
      <w:r w:rsidR="001F2F74">
        <w:rPr>
          <w:rFonts w:ascii="Times New Roman" w:eastAsia="Times New Roman" w:hAnsi="Times New Roman"/>
          <w:sz w:val="24"/>
          <w:szCs w:val="24"/>
          <w:lang w:eastAsia="lt-LT"/>
        </w:rPr>
        <w:t>5</w:t>
      </w:r>
      <w:r w:rsidR="00A34BC4" w:rsidRPr="00986369">
        <w:rPr>
          <w:rFonts w:ascii="Times New Roman" w:eastAsia="Times New Roman" w:hAnsi="Times New Roman"/>
          <w:sz w:val="24"/>
          <w:szCs w:val="24"/>
          <w:lang w:eastAsia="lt-LT"/>
        </w:rPr>
        <w:t xml:space="preserve">. </w:t>
      </w:r>
      <w:r w:rsidR="00834E3F" w:rsidRPr="00986369">
        <w:rPr>
          <w:rFonts w:ascii="Times New Roman" w:eastAsia="Times New Roman" w:hAnsi="Times New Roman"/>
          <w:sz w:val="24"/>
          <w:szCs w:val="24"/>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r w:rsidR="00155A42">
        <w:rPr>
          <w:rFonts w:ascii="Times New Roman" w:eastAsia="Times New Roman" w:hAnsi="Times New Roman"/>
          <w:sz w:val="24"/>
          <w:szCs w:val="24"/>
          <w:lang w:eastAsia="lt-LT"/>
        </w:rPr>
        <w:t xml:space="preserve"> Paraiška ir jos priedai pildomi lietuvių kalba.</w:t>
      </w:r>
    </w:p>
    <w:p w:rsidR="00FB1125" w:rsidRPr="00986369" w:rsidRDefault="00CF3F1B" w:rsidP="00FB1125">
      <w:pPr>
        <w:spacing w:after="0" w:line="240" w:lineRule="auto"/>
        <w:ind w:firstLine="851"/>
        <w:jc w:val="both"/>
        <w:rPr>
          <w:rFonts w:ascii="Times New Roman" w:eastAsia="Times New Roman" w:hAnsi="Times New Roman"/>
          <w:sz w:val="24"/>
          <w:szCs w:val="24"/>
        </w:rPr>
      </w:pPr>
      <w:r w:rsidRPr="00986369">
        <w:rPr>
          <w:rFonts w:ascii="Times New Roman" w:eastAsia="Times New Roman" w:hAnsi="Times New Roman"/>
          <w:sz w:val="24"/>
          <w:szCs w:val="24"/>
          <w:lang w:eastAsia="lt-LT"/>
        </w:rPr>
        <w:t>7</w:t>
      </w:r>
      <w:r w:rsidR="001F2F74">
        <w:rPr>
          <w:rFonts w:ascii="Times New Roman" w:eastAsia="Times New Roman" w:hAnsi="Times New Roman"/>
          <w:sz w:val="24"/>
          <w:szCs w:val="24"/>
          <w:lang w:eastAsia="lt-LT"/>
        </w:rPr>
        <w:t>6</w:t>
      </w:r>
      <w:r w:rsidR="00FB1125" w:rsidRPr="00986369">
        <w:rPr>
          <w:rFonts w:ascii="Times New Roman" w:eastAsia="Times New Roman" w:hAnsi="Times New Roman"/>
          <w:sz w:val="24"/>
          <w:szCs w:val="24"/>
          <w:lang w:eastAsia="lt-LT"/>
        </w:rPr>
        <w:t xml:space="preserve">. </w:t>
      </w:r>
      <w:r w:rsidR="00FB1125" w:rsidRPr="00986369">
        <w:rPr>
          <w:rFonts w:ascii="Times New Roman" w:eastAsia="Times New Roman" w:hAnsi="Times New Roman"/>
          <w:sz w:val="24"/>
          <w:szCs w:val="24"/>
        </w:rPr>
        <w:t xml:space="preserve">Pareiškėjas pildo paraišką ir kartu </w:t>
      </w:r>
      <w:r w:rsidR="00FB1125" w:rsidRPr="00751D8C">
        <w:rPr>
          <w:rFonts w:ascii="Times New Roman" w:eastAsia="Times New Roman" w:hAnsi="Times New Roman"/>
          <w:sz w:val="24"/>
          <w:szCs w:val="24"/>
        </w:rPr>
        <w:t xml:space="preserve">su </w:t>
      </w:r>
      <w:r w:rsidR="00FB1125" w:rsidRPr="00A86C0E">
        <w:rPr>
          <w:rFonts w:ascii="Times New Roman" w:eastAsia="Times New Roman" w:hAnsi="Times New Roman"/>
          <w:sz w:val="24"/>
          <w:szCs w:val="24"/>
        </w:rPr>
        <w:t xml:space="preserve">Aprašo </w:t>
      </w:r>
      <w:r w:rsidRPr="00A86C0E">
        <w:rPr>
          <w:rFonts w:ascii="Times New Roman" w:eastAsia="Times New Roman" w:hAnsi="Times New Roman"/>
          <w:sz w:val="24"/>
          <w:szCs w:val="24"/>
        </w:rPr>
        <w:t>8</w:t>
      </w:r>
      <w:r w:rsidR="001F2F74" w:rsidRPr="00751D8C">
        <w:rPr>
          <w:rFonts w:ascii="Times New Roman" w:eastAsia="Times New Roman" w:hAnsi="Times New Roman"/>
          <w:sz w:val="24"/>
          <w:szCs w:val="24"/>
        </w:rPr>
        <w:t>1</w:t>
      </w:r>
      <w:r w:rsidR="00FB1125" w:rsidRPr="00751D8C">
        <w:rPr>
          <w:rFonts w:ascii="Times New Roman" w:eastAsia="Times New Roman" w:hAnsi="Times New Roman"/>
          <w:sz w:val="24"/>
          <w:szCs w:val="24"/>
        </w:rPr>
        <w:t xml:space="preserve"> punkte</w:t>
      </w:r>
      <w:r w:rsidR="00FB1125" w:rsidRPr="00986369">
        <w:rPr>
          <w:rFonts w:ascii="Times New Roman" w:eastAsia="Times New Roman" w:hAnsi="Times New Roman"/>
          <w:sz w:val="24"/>
          <w:szCs w:val="24"/>
        </w:rPr>
        <w:t xml:space="preserv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p>
    <w:p w:rsidR="00834E3F" w:rsidRPr="00986369" w:rsidRDefault="00F51370" w:rsidP="00834E3F">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7</w:t>
      </w:r>
      <w:r w:rsidR="00C10B93">
        <w:rPr>
          <w:rFonts w:ascii="Times New Roman" w:eastAsia="Times New Roman" w:hAnsi="Times New Roman"/>
          <w:sz w:val="24"/>
          <w:szCs w:val="24"/>
        </w:rPr>
        <w:t>7</w:t>
      </w:r>
      <w:r w:rsidR="00834E3F" w:rsidRPr="00986369">
        <w:rPr>
          <w:rFonts w:ascii="Times New Roman" w:eastAsia="Times New Roman" w:hAnsi="Times New Roman"/>
          <w:sz w:val="24"/>
          <w:szCs w:val="24"/>
        </w:rPr>
        <w:t xml:space="preserve">. </w:t>
      </w:r>
      <w:r w:rsidR="00834E3F" w:rsidRPr="00986369">
        <w:rPr>
          <w:rFonts w:ascii="Times New Roman" w:hAnsi="Times New Roman"/>
          <w:sz w:val="24"/>
          <w:szCs w:val="24"/>
        </w:rPr>
        <w:t xml:space="preserve">Jeigu vadovaujantis </w:t>
      </w:r>
      <w:r w:rsidR="00834E3F" w:rsidRPr="00751D8C">
        <w:rPr>
          <w:rFonts w:ascii="Times New Roman" w:hAnsi="Times New Roman"/>
          <w:sz w:val="24"/>
          <w:szCs w:val="24"/>
        </w:rPr>
        <w:t xml:space="preserve">Aprašo </w:t>
      </w:r>
      <w:r w:rsidR="00CF3F1B" w:rsidRPr="00A86C0E">
        <w:rPr>
          <w:rFonts w:ascii="Times New Roman" w:hAnsi="Times New Roman"/>
          <w:sz w:val="24"/>
          <w:szCs w:val="24"/>
        </w:rPr>
        <w:t>7</w:t>
      </w:r>
      <w:r w:rsidR="00C10B93" w:rsidRPr="00751D8C">
        <w:rPr>
          <w:rFonts w:ascii="Times New Roman" w:hAnsi="Times New Roman"/>
          <w:sz w:val="24"/>
          <w:szCs w:val="24"/>
        </w:rPr>
        <w:t>6</w:t>
      </w:r>
      <w:r w:rsidR="00834E3F" w:rsidRPr="00751D8C">
        <w:rPr>
          <w:rFonts w:ascii="Times New Roman" w:hAnsi="Times New Roman"/>
          <w:sz w:val="24"/>
          <w:szCs w:val="24"/>
        </w:rPr>
        <w:t xml:space="preserve"> punktu</w:t>
      </w:r>
      <w:r w:rsidR="00834E3F" w:rsidRPr="00986369">
        <w:rPr>
          <w:rFonts w:ascii="Times New Roman" w:hAnsi="Times New Roman"/>
          <w:sz w:val="24"/>
          <w:szCs w:val="24"/>
        </w:rPr>
        <w:t xml:space="preserve"> paraiška teikiama raštu, ji gali būti teikiama vienu iš šių būdų:</w:t>
      </w:r>
    </w:p>
    <w:p w:rsidR="00834E3F" w:rsidRPr="00986369" w:rsidRDefault="00F51370" w:rsidP="00834E3F">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7</w:t>
      </w:r>
      <w:r w:rsidR="00C10B93">
        <w:rPr>
          <w:rFonts w:ascii="Times New Roman" w:hAnsi="Times New Roman"/>
          <w:sz w:val="24"/>
          <w:szCs w:val="24"/>
        </w:rPr>
        <w:t>7</w:t>
      </w:r>
      <w:r w:rsidR="00834E3F" w:rsidRPr="00986369">
        <w:rPr>
          <w:rFonts w:ascii="Times New Roman" w:hAnsi="Times New Roman"/>
          <w:sz w:val="24"/>
          <w:szCs w:val="24"/>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834E3F" w:rsidRPr="00986369" w:rsidRDefault="00F51370" w:rsidP="00834E3F">
      <w:pPr>
        <w:spacing w:after="0" w:line="240" w:lineRule="auto"/>
        <w:ind w:firstLine="851"/>
        <w:jc w:val="both"/>
        <w:rPr>
          <w:rFonts w:ascii="Times New Roman" w:hAnsi="Times New Roman"/>
          <w:sz w:val="24"/>
          <w:szCs w:val="24"/>
        </w:rPr>
      </w:pPr>
      <w:r>
        <w:rPr>
          <w:rFonts w:ascii="Times New Roman" w:hAnsi="Times New Roman"/>
          <w:sz w:val="24"/>
          <w:szCs w:val="24"/>
        </w:rPr>
        <w:t>7</w:t>
      </w:r>
      <w:r w:rsidR="00C10B93">
        <w:rPr>
          <w:rFonts w:ascii="Times New Roman" w:hAnsi="Times New Roman"/>
          <w:sz w:val="24"/>
          <w:szCs w:val="24"/>
        </w:rPr>
        <w:t>7</w:t>
      </w:r>
      <w:r w:rsidR="00834E3F" w:rsidRPr="00986369">
        <w:rPr>
          <w:rFonts w:ascii="Times New Roman" w:hAnsi="Times New Roman"/>
          <w:sz w:val="24"/>
          <w:szCs w:val="24"/>
        </w:rPr>
        <w:t xml:space="preserve">.2. įgyvendinančiajai institucijai kvietime nurodytu elektroninio pašto adresu siunčiamas elektroninis dokumentas, pasirašytas </w:t>
      </w:r>
      <w:r>
        <w:rPr>
          <w:rFonts w:ascii="Times New Roman" w:hAnsi="Times New Roman"/>
          <w:sz w:val="24"/>
          <w:szCs w:val="24"/>
        </w:rPr>
        <w:t xml:space="preserve">kvalifikuotu </w:t>
      </w:r>
      <w:r w:rsidR="00834E3F" w:rsidRPr="00986369">
        <w:rPr>
          <w:rFonts w:ascii="Times New Roman" w:hAnsi="Times New Roman"/>
          <w:sz w:val="24"/>
          <w:szCs w:val="24"/>
        </w:rPr>
        <w:t xml:space="preserve">elektroniniu parašu. </w:t>
      </w:r>
    </w:p>
    <w:p w:rsidR="00850C0D" w:rsidRPr="00986369" w:rsidRDefault="00F51370" w:rsidP="00850C0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C10B93">
        <w:rPr>
          <w:rFonts w:ascii="Times New Roman" w:eastAsia="Times New Roman" w:hAnsi="Times New Roman"/>
          <w:sz w:val="24"/>
          <w:szCs w:val="24"/>
          <w:lang w:eastAsia="lt-LT"/>
        </w:rPr>
        <w:t>8</w:t>
      </w:r>
      <w:r w:rsidR="00850C0D" w:rsidRPr="00986369">
        <w:rPr>
          <w:rFonts w:ascii="Times New Roman" w:eastAsia="Times New Roman" w:hAnsi="Times New Roman"/>
          <w:sz w:val="24"/>
          <w:szCs w:val="24"/>
          <w:lang w:eastAsia="lt-LT"/>
        </w:rPr>
        <w:t xml:space="preserve">. Jei paraiškos gali būti teikiamos per DMS, pareiškėjas prie DMS jungiasi naudodamasis Valstybės informacinių išteklių </w:t>
      </w:r>
      <w:proofErr w:type="spellStart"/>
      <w:r w:rsidR="00850C0D" w:rsidRPr="00986369">
        <w:rPr>
          <w:rFonts w:ascii="Times New Roman" w:eastAsia="Times New Roman" w:hAnsi="Times New Roman"/>
          <w:sz w:val="24"/>
          <w:szCs w:val="24"/>
          <w:lang w:eastAsia="lt-LT"/>
        </w:rPr>
        <w:t>sąveikumo</w:t>
      </w:r>
      <w:proofErr w:type="spellEnd"/>
      <w:r w:rsidR="00850C0D" w:rsidRPr="00986369">
        <w:rPr>
          <w:rFonts w:ascii="Times New Roman" w:eastAsia="Times New Roman" w:hAnsi="Times New Roman"/>
          <w:sz w:val="24"/>
          <w:szCs w:val="24"/>
          <w:lang w:eastAsia="lt-LT"/>
        </w:rPr>
        <w:t xml:space="preserve"> platforma ir užsiregistravęs tampa DMS naudotoju.</w:t>
      </w:r>
    </w:p>
    <w:p w:rsidR="00834E3F" w:rsidRPr="00986369" w:rsidRDefault="00F51370" w:rsidP="00834E3F">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7</w:t>
      </w:r>
      <w:r w:rsidR="00C10B93">
        <w:rPr>
          <w:rFonts w:ascii="Times New Roman" w:eastAsia="Times New Roman" w:hAnsi="Times New Roman"/>
          <w:sz w:val="24"/>
          <w:szCs w:val="24"/>
        </w:rPr>
        <w:t>9</w:t>
      </w:r>
      <w:r w:rsidR="00834E3F" w:rsidRPr="00986369">
        <w:rPr>
          <w:rFonts w:ascii="Times New Roman" w:eastAsia="Times New Roman" w:hAnsi="Times New Roman"/>
          <w:sz w:val="24"/>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rsidR="00F71658" w:rsidRPr="00986369" w:rsidRDefault="00C10B93" w:rsidP="00EC06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490812" w:rsidRPr="00986369">
        <w:rPr>
          <w:rFonts w:ascii="Times New Roman" w:eastAsia="Times New Roman" w:hAnsi="Times New Roman"/>
          <w:sz w:val="24"/>
          <w:szCs w:val="24"/>
          <w:lang w:eastAsia="lt-LT"/>
        </w:rPr>
        <w:t>. Kartu su paraiška</w:t>
      </w:r>
      <w:r w:rsidR="00A67D72" w:rsidRPr="00986369">
        <w:rPr>
          <w:rFonts w:ascii="Times New Roman" w:eastAsia="Times New Roman" w:hAnsi="Times New Roman"/>
          <w:sz w:val="24"/>
          <w:szCs w:val="24"/>
          <w:lang w:eastAsia="lt-LT"/>
        </w:rPr>
        <w:t xml:space="preserve"> </w:t>
      </w:r>
      <w:r w:rsidR="00490812" w:rsidRPr="00986369">
        <w:rPr>
          <w:rFonts w:ascii="Times New Roman" w:eastAsia="Times New Roman" w:hAnsi="Times New Roman"/>
          <w:sz w:val="24"/>
          <w:szCs w:val="24"/>
          <w:lang w:eastAsia="lt-LT"/>
        </w:rPr>
        <w:t xml:space="preserve">pareiškėjas </w:t>
      </w:r>
      <w:r w:rsidR="00EC0669" w:rsidRPr="00986369">
        <w:rPr>
          <w:rFonts w:ascii="Times New Roman" w:eastAsia="Times New Roman" w:hAnsi="Times New Roman"/>
          <w:sz w:val="24"/>
          <w:szCs w:val="24"/>
          <w:lang w:eastAsia="lt-LT"/>
        </w:rPr>
        <w:t>turi pateikti</w:t>
      </w:r>
      <w:r w:rsidR="003E52DA">
        <w:rPr>
          <w:rFonts w:ascii="Times New Roman" w:eastAsia="Times New Roman" w:hAnsi="Times New Roman"/>
          <w:sz w:val="24"/>
          <w:szCs w:val="24"/>
          <w:lang w:eastAsia="lt-LT"/>
        </w:rPr>
        <w:t xml:space="preserve"> šiuos priedus</w:t>
      </w:r>
      <w:r w:rsidR="00EC0669" w:rsidRPr="00986369">
        <w:rPr>
          <w:rFonts w:ascii="Times New Roman" w:eastAsia="Times New Roman" w:hAnsi="Times New Roman"/>
          <w:sz w:val="24"/>
          <w:szCs w:val="24"/>
          <w:lang w:eastAsia="lt-LT"/>
        </w:rPr>
        <w:t xml:space="preserve"> </w:t>
      </w:r>
      <w:r w:rsidR="00FE72BD" w:rsidRPr="00BC2298">
        <w:rPr>
          <w:rFonts w:ascii="Times New Roman" w:eastAsia="Times New Roman" w:hAnsi="Times New Roman"/>
          <w:sz w:val="24"/>
          <w:szCs w:val="24"/>
          <w:lang w:eastAsia="lt-LT"/>
        </w:rPr>
        <w:t>(</w:t>
      </w:r>
      <w:r w:rsidR="00FE72BD" w:rsidRPr="00A86C0E">
        <w:rPr>
          <w:rFonts w:ascii="Times New Roman" w:eastAsia="Times New Roman" w:hAnsi="Times New Roman"/>
          <w:sz w:val="24"/>
          <w:szCs w:val="24"/>
          <w:lang w:eastAsia="lt-LT"/>
        </w:rPr>
        <w:t xml:space="preserve">Aprašo </w:t>
      </w:r>
      <w:r w:rsidRPr="00A86C0E">
        <w:rPr>
          <w:rFonts w:ascii="Times New Roman" w:eastAsia="Times New Roman" w:hAnsi="Times New Roman"/>
          <w:sz w:val="24"/>
          <w:szCs w:val="24"/>
          <w:lang w:eastAsia="lt-LT"/>
        </w:rPr>
        <w:t>80</w:t>
      </w:r>
      <w:r w:rsidR="00EC0669" w:rsidRPr="00A86C0E">
        <w:rPr>
          <w:rFonts w:ascii="Times New Roman" w:eastAsia="Times New Roman" w:hAnsi="Times New Roman"/>
          <w:sz w:val="24"/>
          <w:szCs w:val="24"/>
          <w:lang w:eastAsia="lt-LT"/>
        </w:rPr>
        <w:t xml:space="preserve">.1 ir </w:t>
      </w:r>
      <w:r w:rsidRPr="00A86C0E">
        <w:rPr>
          <w:rFonts w:ascii="Times New Roman" w:eastAsia="Times New Roman" w:hAnsi="Times New Roman"/>
          <w:sz w:val="24"/>
          <w:szCs w:val="24"/>
          <w:lang w:eastAsia="lt-LT"/>
        </w:rPr>
        <w:t>80</w:t>
      </w:r>
      <w:r w:rsidR="00EC0669" w:rsidRPr="00A86C0E">
        <w:rPr>
          <w:rFonts w:ascii="Times New Roman" w:eastAsia="Times New Roman" w:hAnsi="Times New Roman"/>
          <w:sz w:val="24"/>
          <w:szCs w:val="24"/>
          <w:lang w:eastAsia="lt-LT"/>
        </w:rPr>
        <w:t>.2</w:t>
      </w:r>
      <w:r w:rsidR="00EC0669" w:rsidRPr="00986369">
        <w:rPr>
          <w:rFonts w:ascii="Times New Roman" w:eastAsia="Times New Roman" w:hAnsi="Times New Roman"/>
          <w:sz w:val="24"/>
          <w:szCs w:val="24"/>
          <w:lang w:eastAsia="lt-LT"/>
        </w:rPr>
        <w:t xml:space="preserve"> papunkčiuose nurodytų paraiškos priedų formos skelbiamos Europos Sąjungos struktūrinių fondų svetainės </w:t>
      </w:r>
      <w:hyperlink r:id="rId25" w:history="1">
        <w:r w:rsidR="00EC0669" w:rsidRPr="00986369">
          <w:rPr>
            <w:rStyle w:val="Hyperlink"/>
            <w:rFonts w:ascii="Times New Roman" w:eastAsia="Times New Roman" w:hAnsi="Times New Roman"/>
            <w:color w:val="auto"/>
            <w:sz w:val="24"/>
            <w:szCs w:val="24"/>
            <w:u w:val="none"/>
            <w:lang w:eastAsia="lt-LT"/>
          </w:rPr>
          <w:t>www.esinvesticijos.lt</w:t>
        </w:r>
      </w:hyperlink>
      <w:r w:rsidR="00EC0669" w:rsidRPr="00986369">
        <w:rPr>
          <w:rFonts w:ascii="Times New Roman" w:eastAsia="Times New Roman" w:hAnsi="Times New Roman"/>
          <w:sz w:val="24"/>
          <w:szCs w:val="24"/>
          <w:lang w:eastAsia="lt-LT"/>
        </w:rPr>
        <w:t xml:space="preserve"> skiltyje „Dokumentai“, ieškant dokumento tipo „paraiškų priedų formos“):</w:t>
      </w:r>
    </w:p>
    <w:p w:rsidR="00EC0669" w:rsidRPr="00986369" w:rsidRDefault="00C10B93" w:rsidP="00EC06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EC0669" w:rsidRPr="00986369">
        <w:rPr>
          <w:rFonts w:ascii="Times New Roman" w:eastAsia="Times New Roman" w:hAnsi="Times New Roman"/>
          <w:sz w:val="24"/>
          <w:szCs w:val="24"/>
          <w:lang w:eastAsia="lt-LT"/>
        </w:rPr>
        <w:t>.1.</w:t>
      </w:r>
      <w:r w:rsidR="00EC0669" w:rsidRPr="00986369">
        <w:rPr>
          <w:rFonts w:ascii="Times New Roman" w:hAnsi="Times New Roman"/>
          <w:sz w:val="24"/>
          <w:szCs w:val="24"/>
        </w:rPr>
        <w:t xml:space="preserve"> K</w:t>
      </w:r>
      <w:r w:rsidR="00EC0669" w:rsidRPr="00986369">
        <w:rPr>
          <w:rFonts w:ascii="Times New Roman" w:eastAsia="Times New Roman" w:hAnsi="Times New Roman"/>
          <w:sz w:val="24"/>
          <w:szCs w:val="24"/>
          <w:lang w:eastAsia="lt-LT"/>
        </w:rPr>
        <w:t>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w:t>
      </w:r>
      <w:r w:rsidR="006F3B62" w:rsidRPr="00986369">
        <w:rPr>
          <w:rFonts w:ascii="Times New Roman" w:eastAsia="Times New Roman" w:hAnsi="Times New Roman"/>
          <w:sz w:val="24"/>
          <w:szCs w:val="24"/>
          <w:lang w:eastAsia="lt-LT"/>
        </w:rPr>
        <w:t>;</w:t>
      </w:r>
      <w:r w:rsidR="00EC0669" w:rsidRPr="00986369">
        <w:rPr>
          <w:rFonts w:ascii="Times New Roman" w:eastAsia="Times New Roman" w:hAnsi="Times New Roman"/>
          <w:sz w:val="24"/>
          <w:szCs w:val="24"/>
          <w:lang w:eastAsia="lt-LT"/>
        </w:rPr>
        <w:t xml:space="preserve"> </w:t>
      </w:r>
    </w:p>
    <w:p w:rsidR="00EC0669" w:rsidRPr="00986369" w:rsidRDefault="00C10B93" w:rsidP="00EC06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EC0669" w:rsidRPr="00986369">
        <w:rPr>
          <w:rFonts w:ascii="Times New Roman" w:eastAsia="Times New Roman" w:hAnsi="Times New Roman"/>
          <w:sz w:val="24"/>
          <w:szCs w:val="24"/>
          <w:lang w:eastAsia="lt-LT"/>
        </w:rPr>
        <w:t>.2. projekto biudžeto paskirstymą pagal pareiškėją ir partnerį (-</w:t>
      </w:r>
      <w:proofErr w:type="spellStart"/>
      <w:r w:rsidR="00EC0669" w:rsidRPr="00986369">
        <w:rPr>
          <w:rFonts w:ascii="Times New Roman" w:eastAsia="Times New Roman" w:hAnsi="Times New Roman"/>
          <w:sz w:val="24"/>
          <w:szCs w:val="24"/>
          <w:lang w:eastAsia="lt-LT"/>
        </w:rPr>
        <w:t>ius</w:t>
      </w:r>
      <w:proofErr w:type="spellEnd"/>
      <w:r w:rsidR="00EC0669" w:rsidRPr="00986369">
        <w:rPr>
          <w:rFonts w:ascii="Times New Roman" w:eastAsia="Times New Roman" w:hAnsi="Times New Roman"/>
          <w:sz w:val="24"/>
          <w:szCs w:val="24"/>
          <w:lang w:eastAsia="lt-LT"/>
        </w:rPr>
        <w:t>));</w:t>
      </w:r>
    </w:p>
    <w:p w:rsidR="00EC0669" w:rsidRPr="00986369" w:rsidRDefault="00C10B93" w:rsidP="00EC06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EC0669" w:rsidRPr="00986369">
        <w:rPr>
          <w:rFonts w:ascii="Times New Roman" w:eastAsia="Times New Roman" w:hAnsi="Times New Roman"/>
          <w:sz w:val="24"/>
          <w:szCs w:val="24"/>
          <w:lang w:eastAsia="lt-LT"/>
        </w:rPr>
        <w:t>.3. pareiškėjo (partnerio) 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(pareiškėjas ir partneris (-</w:t>
      </w:r>
      <w:proofErr w:type="spellStart"/>
      <w:r w:rsidR="00EC0669" w:rsidRPr="00986369">
        <w:rPr>
          <w:rFonts w:ascii="Times New Roman" w:eastAsia="Times New Roman" w:hAnsi="Times New Roman"/>
          <w:sz w:val="24"/>
          <w:szCs w:val="24"/>
          <w:lang w:eastAsia="lt-LT"/>
        </w:rPr>
        <w:t>iai</w:t>
      </w:r>
      <w:proofErr w:type="spellEnd"/>
      <w:r w:rsidR="00EC0669" w:rsidRPr="00986369">
        <w:rPr>
          <w:rFonts w:ascii="Times New Roman" w:eastAsia="Times New Roman" w:hAnsi="Times New Roman"/>
          <w:sz w:val="24"/>
          <w:szCs w:val="24"/>
          <w:lang w:eastAsia="lt-LT"/>
        </w:rPr>
        <w:t>) gali pateikti laisvos formos deklaraciją, jei jie priskirtini didelėms įmonėms);</w:t>
      </w:r>
    </w:p>
    <w:p w:rsidR="00BC7785" w:rsidRPr="00E968F0" w:rsidRDefault="00C10B93" w:rsidP="00BC7785">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EC0669" w:rsidRPr="00986369">
        <w:rPr>
          <w:rFonts w:ascii="Times New Roman" w:eastAsia="Times New Roman" w:hAnsi="Times New Roman"/>
          <w:sz w:val="24"/>
          <w:szCs w:val="24"/>
          <w:lang w:eastAsia="lt-LT"/>
        </w:rPr>
        <w:t xml:space="preserve">.4. </w:t>
      </w:r>
      <w:r w:rsidR="00BC7785" w:rsidRPr="00E968F0">
        <w:rPr>
          <w:rFonts w:ascii="Times New Roman" w:eastAsia="Times New Roman" w:hAnsi="Times New Roman"/>
          <w:sz w:val="24"/>
          <w:szCs w:val="24"/>
          <w:lang w:eastAsia="lt-LT"/>
        </w:rPr>
        <w:t xml:space="preserve">statistikos institucijai (įstaigai) teiktos paskutinių </w:t>
      </w:r>
      <w:r w:rsidR="00670E6A">
        <w:rPr>
          <w:rFonts w:ascii="Times New Roman" w:eastAsia="Times New Roman" w:hAnsi="Times New Roman"/>
          <w:sz w:val="24"/>
          <w:szCs w:val="24"/>
          <w:lang w:eastAsia="lt-LT"/>
        </w:rPr>
        <w:t>3</w:t>
      </w:r>
      <w:r w:rsidR="00670E6A" w:rsidRPr="00E968F0">
        <w:rPr>
          <w:rFonts w:ascii="Times New Roman" w:eastAsia="Times New Roman" w:hAnsi="Times New Roman"/>
          <w:sz w:val="24"/>
          <w:szCs w:val="24"/>
          <w:lang w:eastAsia="lt-LT"/>
        </w:rPr>
        <w:t xml:space="preserve"> </w:t>
      </w:r>
      <w:r w:rsidR="00BC7785" w:rsidRPr="00E968F0">
        <w:rPr>
          <w:rFonts w:ascii="Times New Roman" w:eastAsia="Times New Roman" w:hAnsi="Times New Roman"/>
          <w:sz w:val="24"/>
          <w:szCs w:val="24"/>
          <w:lang w:eastAsia="lt-LT"/>
        </w:rPr>
        <w:t xml:space="preserve">metų </w:t>
      </w:r>
      <w:r w:rsidR="00BC7785">
        <w:rPr>
          <w:rFonts w:ascii="Times New Roman" w:eastAsia="Times New Roman" w:hAnsi="Times New Roman"/>
          <w:sz w:val="24"/>
          <w:szCs w:val="24"/>
          <w:lang w:eastAsia="lt-LT"/>
        </w:rPr>
        <w:t xml:space="preserve">iki paraiškos registravimo įgyvendinančiojoje institucijoje dienos </w:t>
      </w:r>
      <w:r w:rsidR="00BC7785" w:rsidRPr="00E968F0">
        <w:rPr>
          <w:rFonts w:ascii="Times New Roman" w:eastAsia="Times New Roman" w:hAnsi="Times New Roman"/>
          <w:sz w:val="24"/>
          <w:szCs w:val="24"/>
          <w:lang w:eastAsia="lt-LT"/>
        </w:rPr>
        <w:t xml:space="preserve">arba </w:t>
      </w:r>
      <w:r w:rsidR="00BC7785">
        <w:rPr>
          <w:rFonts w:ascii="Times New Roman" w:eastAsia="Times New Roman" w:hAnsi="Times New Roman"/>
          <w:sz w:val="24"/>
          <w:szCs w:val="24"/>
          <w:lang w:eastAsia="lt-LT"/>
        </w:rPr>
        <w:t xml:space="preserve">laiko nuo </w:t>
      </w:r>
      <w:r w:rsidR="00BC7785" w:rsidRPr="00E968F0">
        <w:rPr>
          <w:rFonts w:ascii="Times New Roman" w:eastAsia="Times New Roman" w:hAnsi="Times New Roman"/>
          <w:sz w:val="24"/>
          <w:szCs w:val="24"/>
          <w:lang w:eastAsia="lt-LT"/>
        </w:rPr>
        <w:t xml:space="preserve">įmonės </w:t>
      </w:r>
      <w:r w:rsidR="00BC7785">
        <w:rPr>
          <w:rFonts w:ascii="Times New Roman" w:eastAsia="Times New Roman" w:hAnsi="Times New Roman"/>
          <w:sz w:val="24"/>
          <w:szCs w:val="24"/>
          <w:lang w:eastAsia="lt-LT"/>
        </w:rPr>
        <w:t xml:space="preserve">įregistravimo </w:t>
      </w:r>
      <w:r w:rsidR="00BC7785" w:rsidRPr="008C73E8">
        <w:rPr>
          <w:rFonts w:ascii="Times New Roman" w:eastAsia="Times New Roman" w:hAnsi="Times New Roman"/>
          <w:sz w:val="24"/>
          <w:szCs w:val="24"/>
          <w:lang w:eastAsia="lt-LT"/>
        </w:rPr>
        <w:t xml:space="preserve">(jeigu įmonė vykdo veiklą mažiau negu </w:t>
      </w:r>
      <w:r w:rsidR="00670E6A">
        <w:rPr>
          <w:rFonts w:ascii="Times New Roman" w:eastAsia="Times New Roman" w:hAnsi="Times New Roman"/>
          <w:sz w:val="24"/>
          <w:szCs w:val="24"/>
          <w:lang w:eastAsia="lt-LT"/>
        </w:rPr>
        <w:t>treju</w:t>
      </w:r>
      <w:r w:rsidR="00670E6A" w:rsidRPr="008C73E8">
        <w:rPr>
          <w:rFonts w:ascii="Times New Roman" w:eastAsia="Times New Roman" w:hAnsi="Times New Roman"/>
          <w:sz w:val="24"/>
          <w:szCs w:val="24"/>
          <w:lang w:eastAsia="lt-LT"/>
        </w:rPr>
        <w:t xml:space="preserve">s </w:t>
      </w:r>
      <w:r w:rsidR="00BC7785" w:rsidRPr="008C73E8">
        <w:rPr>
          <w:rFonts w:ascii="Times New Roman" w:eastAsia="Times New Roman" w:hAnsi="Times New Roman"/>
          <w:sz w:val="24"/>
          <w:szCs w:val="24"/>
          <w:lang w:eastAsia="lt-LT"/>
        </w:rPr>
        <w:t>metus)</w:t>
      </w:r>
      <w:r w:rsidR="00BC7785" w:rsidRPr="00E968F0">
        <w:rPr>
          <w:rFonts w:ascii="Times New Roman" w:eastAsia="Times New Roman" w:hAnsi="Times New Roman"/>
          <w:sz w:val="24"/>
          <w:szCs w:val="24"/>
          <w:lang w:eastAsia="lt-LT"/>
        </w:rPr>
        <w:t xml:space="preserve"> </w:t>
      </w:r>
      <w:r w:rsidR="00BC7785">
        <w:rPr>
          <w:rFonts w:ascii="Times New Roman" w:eastAsia="Times New Roman" w:hAnsi="Times New Roman"/>
          <w:sz w:val="24"/>
          <w:szCs w:val="24"/>
          <w:lang w:eastAsia="lt-LT"/>
        </w:rPr>
        <w:t>patirtų</w:t>
      </w:r>
      <w:r w:rsidR="00BC7785" w:rsidRPr="00E968F0">
        <w:rPr>
          <w:rFonts w:ascii="Times New Roman" w:eastAsia="Times New Roman" w:hAnsi="Times New Roman"/>
          <w:sz w:val="24"/>
          <w:szCs w:val="24"/>
          <w:lang w:eastAsia="lt-LT"/>
        </w:rPr>
        <w:t xml:space="preserve"> </w:t>
      </w:r>
      <w:r w:rsidR="00F35F9D">
        <w:rPr>
          <w:rFonts w:ascii="Times New Roman" w:eastAsia="Times New Roman" w:hAnsi="Times New Roman"/>
          <w:sz w:val="24"/>
          <w:szCs w:val="24"/>
          <w:lang w:eastAsia="lt-LT"/>
        </w:rPr>
        <w:t>MTEP išlaidų ataskaitos (-ų)</w:t>
      </w:r>
      <w:r w:rsidR="00BC7785" w:rsidRPr="00316607">
        <w:rPr>
          <w:rFonts w:ascii="Times New Roman" w:eastAsia="Times New Roman" w:hAnsi="Times New Roman"/>
          <w:sz w:val="24"/>
          <w:szCs w:val="24"/>
          <w:lang w:eastAsia="lt-LT"/>
        </w:rPr>
        <w:t xml:space="preserve"> </w:t>
      </w:r>
      <w:r w:rsidR="00F35F9D">
        <w:rPr>
          <w:rFonts w:ascii="Times New Roman" w:eastAsia="Times New Roman" w:hAnsi="Times New Roman"/>
          <w:sz w:val="24"/>
          <w:szCs w:val="24"/>
          <w:lang w:eastAsia="lt-LT"/>
        </w:rPr>
        <w:t>kopij</w:t>
      </w:r>
      <w:r w:rsidR="00741136">
        <w:rPr>
          <w:rFonts w:ascii="Times New Roman" w:eastAsia="Times New Roman" w:hAnsi="Times New Roman"/>
          <w:sz w:val="24"/>
          <w:szCs w:val="24"/>
          <w:lang w:eastAsia="lt-LT"/>
        </w:rPr>
        <w:t>ą (-</w:t>
      </w:r>
      <w:proofErr w:type="spellStart"/>
      <w:r w:rsidR="00741136">
        <w:rPr>
          <w:rFonts w:ascii="Times New Roman" w:eastAsia="Times New Roman" w:hAnsi="Times New Roman"/>
          <w:sz w:val="24"/>
          <w:szCs w:val="24"/>
          <w:lang w:eastAsia="lt-LT"/>
        </w:rPr>
        <w:t>os</w:t>
      </w:r>
      <w:proofErr w:type="spellEnd"/>
      <w:r w:rsidR="00741136">
        <w:rPr>
          <w:rFonts w:ascii="Times New Roman" w:eastAsia="Times New Roman" w:hAnsi="Times New Roman"/>
          <w:sz w:val="24"/>
          <w:szCs w:val="24"/>
          <w:lang w:eastAsia="lt-LT"/>
        </w:rPr>
        <w:t>)</w:t>
      </w:r>
      <w:r w:rsidR="00BC7785" w:rsidRPr="00E968F0">
        <w:rPr>
          <w:rFonts w:ascii="Times New Roman" w:eastAsia="Times New Roman" w:hAnsi="Times New Roman"/>
          <w:sz w:val="24"/>
          <w:szCs w:val="24"/>
          <w:lang w:eastAsia="lt-LT"/>
        </w:rPr>
        <w:t>;</w:t>
      </w:r>
    </w:p>
    <w:p w:rsidR="00670E6A" w:rsidRDefault="00E80BF3" w:rsidP="00EC06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80.5</w:t>
      </w:r>
      <w:r w:rsidR="00BC7785" w:rsidRPr="00E968F0">
        <w:rPr>
          <w:rFonts w:ascii="Times New Roman" w:eastAsia="Times New Roman" w:hAnsi="Times New Roman"/>
          <w:sz w:val="24"/>
          <w:szCs w:val="24"/>
          <w:lang w:eastAsia="lt-LT"/>
        </w:rPr>
        <w:t xml:space="preserve">. dokumento (elektroninio laiško ar kito informacijos šaltinio, kuriuo patvirtinamas MTEP išlaidų ataskaitos pateikimo statistikos institucijai (įstaigai) faktas), patvirtinančio MTEP išlaidų </w:t>
      </w:r>
      <w:r w:rsidR="00F35F9D">
        <w:rPr>
          <w:rFonts w:ascii="Times New Roman" w:eastAsia="Times New Roman" w:hAnsi="Times New Roman"/>
          <w:sz w:val="24"/>
          <w:szCs w:val="24"/>
          <w:lang w:eastAsia="lt-LT"/>
        </w:rPr>
        <w:t>ataskaitos (-ų)</w:t>
      </w:r>
      <w:r w:rsidR="00BC7785" w:rsidRPr="00E968F0">
        <w:rPr>
          <w:rFonts w:ascii="Times New Roman" w:eastAsia="Times New Roman" w:hAnsi="Times New Roman"/>
          <w:sz w:val="24"/>
          <w:szCs w:val="24"/>
          <w:lang w:eastAsia="lt-LT"/>
        </w:rPr>
        <w:t xml:space="preserve"> pateikimą statistikos institucijai (įstaigai), kopiją</w:t>
      </w:r>
      <w:r w:rsidR="00741136">
        <w:rPr>
          <w:rFonts w:ascii="Times New Roman" w:eastAsia="Times New Roman" w:hAnsi="Times New Roman"/>
          <w:sz w:val="24"/>
          <w:szCs w:val="24"/>
          <w:lang w:eastAsia="lt-LT"/>
        </w:rPr>
        <w:t xml:space="preserve"> (-</w:t>
      </w:r>
      <w:proofErr w:type="spellStart"/>
      <w:r w:rsidR="00741136">
        <w:rPr>
          <w:rFonts w:ascii="Times New Roman" w:eastAsia="Times New Roman" w:hAnsi="Times New Roman"/>
          <w:sz w:val="24"/>
          <w:szCs w:val="24"/>
          <w:lang w:eastAsia="lt-LT"/>
        </w:rPr>
        <w:t>os</w:t>
      </w:r>
      <w:proofErr w:type="spellEnd"/>
      <w:r w:rsidR="00741136">
        <w:rPr>
          <w:rFonts w:ascii="Times New Roman" w:eastAsia="Times New Roman" w:hAnsi="Times New Roman"/>
          <w:sz w:val="24"/>
          <w:szCs w:val="24"/>
          <w:lang w:eastAsia="lt-LT"/>
        </w:rPr>
        <w:t>)</w:t>
      </w:r>
      <w:r w:rsidR="00BC7785" w:rsidRPr="00E968F0">
        <w:rPr>
          <w:rFonts w:ascii="Times New Roman" w:eastAsia="Times New Roman" w:hAnsi="Times New Roman"/>
          <w:sz w:val="24"/>
          <w:szCs w:val="24"/>
          <w:lang w:eastAsia="lt-LT"/>
        </w:rPr>
        <w:t>;</w:t>
      </w:r>
    </w:p>
    <w:p w:rsidR="00EC0669" w:rsidRPr="00986369" w:rsidRDefault="00C10B93" w:rsidP="00EC06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EC0669" w:rsidRPr="00986369">
        <w:rPr>
          <w:rFonts w:ascii="Times New Roman" w:eastAsia="Times New Roman" w:hAnsi="Times New Roman"/>
          <w:sz w:val="24"/>
          <w:szCs w:val="24"/>
          <w:lang w:eastAsia="lt-LT"/>
        </w:rPr>
        <w:t>.</w:t>
      </w:r>
      <w:r w:rsidR="00E80BF3">
        <w:rPr>
          <w:rFonts w:ascii="Times New Roman" w:eastAsia="Times New Roman" w:hAnsi="Times New Roman"/>
          <w:sz w:val="24"/>
          <w:szCs w:val="24"/>
          <w:lang w:eastAsia="lt-LT"/>
        </w:rPr>
        <w:t>6</w:t>
      </w:r>
      <w:r w:rsidR="00EC0669" w:rsidRPr="00986369">
        <w:rPr>
          <w:rFonts w:ascii="Times New Roman" w:eastAsia="Times New Roman" w:hAnsi="Times New Roman"/>
          <w:sz w:val="24"/>
          <w:szCs w:val="24"/>
          <w:lang w:eastAsia="lt-LT"/>
        </w:rPr>
        <w:t>. dokumentus, pagrindžiančius projekto biudžeto pagrįstumą (komerciniai pasiūlymai, nuorodos į rinkoje esančias kainas ir kt.);</w:t>
      </w:r>
    </w:p>
    <w:p w:rsidR="00EC0669" w:rsidRPr="00986369" w:rsidRDefault="00C10B93" w:rsidP="00EC06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EC0669" w:rsidRPr="00986369">
        <w:rPr>
          <w:rFonts w:ascii="Times New Roman" w:eastAsia="Times New Roman" w:hAnsi="Times New Roman"/>
          <w:sz w:val="24"/>
          <w:szCs w:val="24"/>
          <w:lang w:eastAsia="lt-LT"/>
        </w:rPr>
        <w:t>.</w:t>
      </w:r>
      <w:r w:rsidR="00E80BF3">
        <w:rPr>
          <w:rFonts w:ascii="Times New Roman" w:eastAsia="Times New Roman" w:hAnsi="Times New Roman"/>
          <w:sz w:val="24"/>
          <w:szCs w:val="24"/>
          <w:lang w:eastAsia="lt-LT"/>
        </w:rPr>
        <w:t>7</w:t>
      </w:r>
      <w:r w:rsidR="00EC0669" w:rsidRPr="00986369">
        <w:rPr>
          <w:rFonts w:ascii="Times New Roman" w:eastAsia="Times New Roman" w:hAnsi="Times New Roman"/>
          <w:sz w:val="24"/>
          <w:szCs w:val="24"/>
          <w:lang w:eastAsia="lt-LT"/>
        </w:rPr>
        <w:t>. užpildytą verslo planą;</w:t>
      </w:r>
    </w:p>
    <w:p w:rsidR="00EC0669" w:rsidRPr="00986369" w:rsidRDefault="00C10B93" w:rsidP="00EC06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EC0669" w:rsidRPr="00986369">
        <w:rPr>
          <w:rFonts w:ascii="Times New Roman" w:eastAsia="Times New Roman" w:hAnsi="Times New Roman"/>
          <w:sz w:val="24"/>
          <w:szCs w:val="24"/>
          <w:lang w:eastAsia="lt-LT"/>
        </w:rPr>
        <w:t>.</w:t>
      </w:r>
      <w:r w:rsidR="00E80BF3">
        <w:rPr>
          <w:rFonts w:ascii="Times New Roman" w:eastAsia="Times New Roman" w:hAnsi="Times New Roman"/>
          <w:sz w:val="24"/>
          <w:szCs w:val="24"/>
          <w:lang w:eastAsia="lt-LT"/>
        </w:rPr>
        <w:t>8</w:t>
      </w:r>
      <w:r w:rsidR="00EC0669" w:rsidRPr="00986369">
        <w:rPr>
          <w:rFonts w:ascii="Times New Roman" w:eastAsia="Times New Roman" w:hAnsi="Times New Roman"/>
          <w:sz w:val="24"/>
          <w:szCs w:val="24"/>
          <w:lang w:eastAsia="lt-LT"/>
        </w:rPr>
        <w:t>. finansavimo šaltinius (pareiškėjo ir (ar) partnerio (-</w:t>
      </w:r>
      <w:proofErr w:type="spellStart"/>
      <w:r w:rsidR="00EC0669" w:rsidRPr="00986369">
        <w:rPr>
          <w:rFonts w:ascii="Times New Roman" w:eastAsia="Times New Roman" w:hAnsi="Times New Roman"/>
          <w:sz w:val="24"/>
          <w:szCs w:val="24"/>
          <w:lang w:eastAsia="lt-LT"/>
        </w:rPr>
        <w:t>ių</w:t>
      </w:r>
      <w:proofErr w:type="spellEnd"/>
      <w:r w:rsidR="00EC0669" w:rsidRPr="00986369">
        <w:rPr>
          <w:rFonts w:ascii="Times New Roman" w:eastAsia="Times New Roman" w:hAnsi="Times New Roman"/>
          <w:sz w:val="24"/>
          <w:szCs w:val="24"/>
          <w:lang w:eastAsia="lt-LT"/>
        </w:rPr>
        <w:t>) įnašą ir netinkamų finansuoti išlaidų padengimą) pagrindžiančius dokumentus;</w:t>
      </w:r>
    </w:p>
    <w:p w:rsidR="00EC0669" w:rsidRPr="00986369" w:rsidRDefault="00C10B93" w:rsidP="00EC066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80</w:t>
      </w:r>
      <w:r w:rsidR="00EC0669" w:rsidRPr="00986369">
        <w:rPr>
          <w:rFonts w:ascii="Times New Roman" w:eastAsia="Times New Roman" w:hAnsi="Times New Roman"/>
          <w:sz w:val="24"/>
          <w:szCs w:val="24"/>
          <w:lang w:eastAsia="lt-LT"/>
        </w:rPr>
        <w:t>.</w:t>
      </w:r>
      <w:r w:rsidR="00E80BF3">
        <w:rPr>
          <w:rFonts w:ascii="Times New Roman" w:eastAsia="Times New Roman" w:hAnsi="Times New Roman"/>
          <w:sz w:val="24"/>
          <w:szCs w:val="24"/>
          <w:lang w:eastAsia="lt-LT"/>
        </w:rPr>
        <w:t>9</w:t>
      </w:r>
      <w:r w:rsidR="00EC0669" w:rsidRPr="00986369">
        <w:rPr>
          <w:rFonts w:ascii="Times New Roman" w:eastAsia="Times New Roman" w:hAnsi="Times New Roman"/>
          <w:sz w:val="24"/>
          <w:szCs w:val="24"/>
          <w:lang w:eastAsia="lt-LT"/>
        </w:rPr>
        <w:t xml:space="preserve">. </w:t>
      </w:r>
      <w:r w:rsidR="00EC0669" w:rsidRPr="00986369">
        <w:rPr>
          <w:rFonts w:ascii="Times New Roman" w:hAnsi="Times New Roman"/>
          <w:color w:val="000000"/>
          <w:sz w:val="24"/>
          <w:szCs w:val="24"/>
        </w:rPr>
        <w:t>jungtinės veiklos (partnerystės) sutarties kopiją</w:t>
      </w:r>
      <w:r w:rsidR="000A33F0" w:rsidRPr="00986369">
        <w:rPr>
          <w:rFonts w:ascii="Times New Roman" w:hAnsi="Times New Roman"/>
          <w:color w:val="000000"/>
          <w:sz w:val="24"/>
          <w:szCs w:val="24"/>
        </w:rPr>
        <w:t>.</w:t>
      </w:r>
      <w:r w:rsidR="00EC0669" w:rsidRPr="00986369">
        <w:rPr>
          <w:rFonts w:ascii="Times New Roman" w:hAnsi="Times New Roman"/>
          <w:color w:val="000000"/>
          <w:sz w:val="24"/>
          <w:szCs w:val="24"/>
        </w:rPr>
        <w:t xml:space="preserve"> </w:t>
      </w:r>
      <w:r w:rsidR="00EC0669" w:rsidRPr="00986369">
        <w:rPr>
          <w:rFonts w:ascii="Times New Roman" w:eastAsia="Times New Roman" w:hAnsi="Times New Roman"/>
          <w:sz w:val="24"/>
          <w:szCs w:val="24"/>
          <w:lang w:eastAsia="lt-LT"/>
        </w:rPr>
        <w:t>J</w:t>
      </w:r>
      <w:r w:rsidR="00EC0669" w:rsidRPr="00986369">
        <w:rPr>
          <w:rFonts w:ascii="Times New Roman" w:hAnsi="Times New Roman"/>
          <w:sz w:val="24"/>
          <w:szCs w:val="24"/>
        </w:rPr>
        <w:t>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ir šalių atsakomybė, taip pat įsipareigojimai laikytis pagrindinių geros partnerystės praktikos taisyklių:</w:t>
      </w:r>
    </w:p>
    <w:p w:rsidR="00EC0669" w:rsidRPr="00986369" w:rsidRDefault="00C10B93" w:rsidP="00EC0669">
      <w:pPr>
        <w:spacing w:after="0" w:line="240" w:lineRule="auto"/>
        <w:ind w:firstLine="851"/>
        <w:jc w:val="both"/>
        <w:rPr>
          <w:rFonts w:ascii="Times New Roman" w:hAnsi="Times New Roman"/>
          <w:sz w:val="24"/>
          <w:szCs w:val="24"/>
        </w:rPr>
      </w:pPr>
      <w:r>
        <w:rPr>
          <w:rFonts w:ascii="Times New Roman" w:hAnsi="Times New Roman"/>
          <w:sz w:val="24"/>
          <w:szCs w:val="24"/>
        </w:rPr>
        <w:t>80</w:t>
      </w:r>
      <w:r w:rsidR="00EC0669" w:rsidRPr="00986369">
        <w:rPr>
          <w:rFonts w:ascii="Times New Roman" w:hAnsi="Times New Roman"/>
          <w:sz w:val="24"/>
          <w:szCs w:val="24"/>
        </w:rPr>
        <w:t>.</w:t>
      </w:r>
      <w:r w:rsidR="007A5AA7">
        <w:rPr>
          <w:rFonts w:ascii="Times New Roman" w:hAnsi="Times New Roman"/>
          <w:sz w:val="24"/>
          <w:szCs w:val="24"/>
        </w:rPr>
        <w:t>9.1.</w:t>
      </w:r>
      <w:r w:rsidR="00EC0669" w:rsidRPr="00986369">
        <w:rPr>
          <w:rFonts w:ascii="Times New Roman" w:hAnsi="Times New Roman"/>
          <w:sz w:val="24"/>
          <w:szCs w:val="24"/>
        </w:rPr>
        <w:t xml:space="preserve"> visi partneriai turi būti perskaitę paraišką ir susipažinę su savo teisėmis ir pareigomis įgyvendinant projektą;</w:t>
      </w:r>
    </w:p>
    <w:p w:rsidR="00EC0669" w:rsidRPr="00986369" w:rsidRDefault="00C10B93" w:rsidP="00EC0669">
      <w:pPr>
        <w:spacing w:after="0" w:line="240" w:lineRule="auto"/>
        <w:ind w:firstLine="851"/>
        <w:jc w:val="both"/>
        <w:rPr>
          <w:rFonts w:ascii="Times New Roman" w:hAnsi="Times New Roman"/>
          <w:sz w:val="24"/>
          <w:szCs w:val="24"/>
        </w:rPr>
      </w:pPr>
      <w:r>
        <w:rPr>
          <w:rFonts w:ascii="Times New Roman" w:hAnsi="Times New Roman"/>
          <w:sz w:val="24"/>
          <w:szCs w:val="24"/>
        </w:rPr>
        <w:t>80</w:t>
      </w:r>
      <w:r w:rsidR="00EC0669" w:rsidRPr="00986369">
        <w:rPr>
          <w:rFonts w:ascii="Times New Roman" w:hAnsi="Times New Roman"/>
          <w:sz w:val="24"/>
          <w:szCs w:val="24"/>
        </w:rPr>
        <w:t>.</w:t>
      </w:r>
      <w:r w:rsidR="007A5AA7">
        <w:rPr>
          <w:rFonts w:ascii="Times New Roman" w:hAnsi="Times New Roman"/>
          <w:sz w:val="24"/>
          <w:szCs w:val="24"/>
        </w:rPr>
        <w:t>9.2</w:t>
      </w:r>
      <w:r w:rsidR="00EC0669" w:rsidRPr="00986369">
        <w:rPr>
          <w:rFonts w:ascii="Times New Roman" w:hAnsi="Times New Roman"/>
          <w:sz w:val="24"/>
          <w:szCs w:val="24"/>
        </w:rPr>
        <w:t>. įgyvendindamas projektą projekto vykdytojas privalo reguliariai konsultuotis su partneriais ir nuolat juos informuoti apie projekto įgyvendinimo eigą;</w:t>
      </w:r>
    </w:p>
    <w:p w:rsidR="00EC0669" w:rsidRPr="00986369" w:rsidRDefault="00C10B93" w:rsidP="00EC0669">
      <w:pPr>
        <w:spacing w:after="0" w:line="240" w:lineRule="auto"/>
        <w:ind w:firstLine="851"/>
        <w:jc w:val="both"/>
        <w:rPr>
          <w:rFonts w:ascii="Times New Roman" w:hAnsi="Times New Roman"/>
          <w:sz w:val="24"/>
          <w:szCs w:val="24"/>
        </w:rPr>
      </w:pPr>
      <w:r>
        <w:rPr>
          <w:rFonts w:ascii="Times New Roman" w:hAnsi="Times New Roman"/>
          <w:sz w:val="24"/>
          <w:szCs w:val="24"/>
        </w:rPr>
        <w:t>80</w:t>
      </w:r>
      <w:r w:rsidR="00EC0669" w:rsidRPr="00986369">
        <w:rPr>
          <w:rFonts w:ascii="Times New Roman" w:hAnsi="Times New Roman"/>
          <w:sz w:val="24"/>
          <w:szCs w:val="24"/>
        </w:rPr>
        <w:t>.</w:t>
      </w:r>
      <w:r w:rsidR="007A5AA7">
        <w:rPr>
          <w:rFonts w:ascii="Times New Roman" w:hAnsi="Times New Roman"/>
          <w:sz w:val="24"/>
          <w:szCs w:val="24"/>
        </w:rPr>
        <w:t>9</w:t>
      </w:r>
      <w:r w:rsidR="00EC0669" w:rsidRPr="00986369">
        <w:rPr>
          <w:rFonts w:ascii="Times New Roman" w:hAnsi="Times New Roman"/>
          <w:sz w:val="24"/>
          <w:szCs w:val="24"/>
        </w:rPr>
        <w:t>.3. projekto vykdytojas visiems partneriams privalo persiųsti visų įgyvendinančiajai institucijai teikiamų ataskaitų kopijas;</w:t>
      </w:r>
    </w:p>
    <w:p w:rsidR="00EC0669" w:rsidRPr="00986369" w:rsidRDefault="00C10B93" w:rsidP="00EC0669">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lastRenderedPageBreak/>
        <w:t>80</w:t>
      </w:r>
      <w:r w:rsidR="00EC0669" w:rsidRPr="00986369">
        <w:rPr>
          <w:rFonts w:ascii="Times New Roman" w:hAnsi="Times New Roman"/>
          <w:sz w:val="24"/>
          <w:szCs w:val="24"/>
        </w:rPr>
        <w:t>.</w:t>
      </w:r>
      <w:r w:rsidR="007A5AA7">
        <w:rPr>
          <w:rFonts w:ascii="Times New Roman" w:hAnsi="Times New Roman"/>
          <w:sz w:val="24"/>
          <w:szCs w:val="24"/>
        </w:rPr>
        <w:t>9</w:t>
      </w:r>
      <w:r w:rsidR="00EC0669" w:rsidRPr="00986369">
        <w:rPr>
          <w:rFonts w:ascii="Times New Roman" w:hAnsi="Times New Roman"/>
          <w:sz w:val="24"/>
          <w:szCs w:val="24"/>
        </w:rPr>
        <w:t xml:space="preserve">.4. visi projekto pakeitimai, turintys įtakos </w:t>
      </w:r>
      <w:r w:rsidR="00551CCD" w:rsidRPr="00986369">
        <w:rPr>
          <w:rFonts w:ascii="Times New Roman" w:hAnsi="Times New Roman"/>
          <w:sz w:val="24"/>
          <w:szCs w:val="24"/>
        </w:rPr>
        <w:t xml:space="preserve">partnerių </w:t>
      </w:r>
      <w:r w:rsidR="00EC0669" w:rsidRPr="00986369">
        <w:rPr>
          <w:rFonts w:ascii="Times New Roman" w:hAnsi="Times New Roman"/>
          <w:sz w:val="24"/>
          <w:szCs w:val="24"/>
        </w:rPr>
        <w:t>įsipareigojimams ir teisėms, prieš kreipiantis į įgyvendinančiąją instituciją pirmiausia turi būti suderinti su</w:t>
      </w:r>
      <w:r w:rsidR="00551CCD" w:rsidRPr="00986369">
        <w:rPr>
          <w:rFonts w:ascii="Times New Roman" w:hAnsi="Times New Roman"/>
          <w:sz w:val="24"/>
          <w:szCs w:val="24"/>
        </w:rPr>
        <w:t xml:space="preserve"> partneriais</w:t>
      </w:r>
      <w:r w:rsidR="00EC0669" w:rsidRPr="00986369">
        <w:rPr>
          <w:rFonts w:ascii="Times New Roman" w:hAnsi="Times New Roman"/>
          <w:sz w:val="24"/>
          <w:szCs w:val="24"/>
        </w:rPr>
        <w:t>;</w:t>
      </w:r>
    </w:p>
    <w:p w:rsidR="00EC0669" w:rsidRPr="00986369" w:rsidRDefault="00C10B93" w:rsidP="00EC0669">
      <w:pPr>
        <w:spacing w:after="0" w:line="240" w:lineRule="auto"/>
        <w:ind w:firstLine="851"/>
        <w:jc w:val="both"/>
        <w:rPr>
          <w:rFonts w:ascii="Times New Roman" w:eastAsia="Times New Roman" w:hAnsi="Times New Roman"/>
          <w:sz w:val="24"/>
          <w:szCs w:val="24"/>
          <w:lang w:eastAsia="lt-LT"/>
        </w:rPr>
      </w:pPr>
      <w:r>
        <w:rPr>
          <w:rFonts w:ascii="Times New Roman" w:hAnsi="Times New Roman"/>
          <w:color w:val="000000"/>
          <w:sz w:val="24"/>
          <w:szCs w:val="24"/>
        </w:rPr>
        <w:t>80</w:t>
      </w:r>
      <w:r w:rsidR="00EC0669" w:rsidRPr="00986369">
        <w:rPr>
          <w:rFonts w:ascii="Times New Roman" w:hAnsi="Times New Roman"/>
          <w:color w:val="000000"/>
          <w:sz w:val="24"/>
          <w:szCs w:val="24"/>
        </w:rPr>
        <w:t>.9.</w:t>
      </w:r>
      <w:r w:rsidR="00670E6A">
        <w:rPr>
          <w:rFonts w:ascii="Times New Roman" w:hAnsi="Times New Roman"/>
          <w:color w:val="000000"/>
          <w:sz w:val="24"/>
          <w:szCs w:val="24"/>
        </w:rPr>
        <w:t>5</w:t>
      </w:r>
      <w:r w:rsidR="00EC0669" w:rsidRPr="00986369">
        <w:rPr>
          <w:rFonts w:ascii="Times New Roman" w:hAnsi="Times New Roman"/>
          <w:color w:val="000000"/>
          <w:sz w:val="24"/>
          <w:szCs w:val="24"/>
        </w:rPr>
        <w:t xml:space="preserve"> partnerio (-</w:t>
      </w:r>
      <w:proofErr w:type="spellStart"/>
      <w:r w:rsidR="00EC0669" w:rsidRPr="00986369">
        <w:rPr>
          <w:rFonts w:ascii="Times New Roman" w:hAnsi="Times New Roman"/>
          <w:color w:val="000000"/>
          <w:sz w:val="24"/>
          <w:szCs w:val="24"/>
        </w:rPr>
        <w:t>ių</w:t>
      </w:r>
      <w:proofErr w:type="spellEnd"/>
      <w:r w:rsidR="00EC0669" w:rsidRPr="00986369">
        <w:rPr>
          <w:rFonts w:ascii="Times New Roman" w:hAnsi="Times New Roman"/>
          <w:color w:val="000000"/>
          <w:sz w:val="24"/>
          <w:szCs w:val="24"/>
        </w:rPr>
        <w:t>) deklaraciją (-jas)</w:t>
      </w:r>
      <w:r w:rsidR="00670E6A">
        <w:rPr>
          <w:rFonts w:ascii="Times New Roman" w:hAnsi="Times New Roman"/>
          <w:color w:val="000000"/>
          <w:sz w:val="24"/>
          <w:szCs w:val="24"/>
        </w:rPr>
        <w:t xml:space="preserve"> </w:t>
      </w:r>
      <w:r w:rsidR="00EC0669" w:rsidRPr="00986369">
        <w:rPr>
          <w:rFonts w:ascii="Times New Roman" w:hAnsi="Times New Roman"/>
          <w:color w:val="000000"/>
          <w:sz w:val="24"/>
          <w:szCs w:val="24"/>
        </w:rPr>
        <w:t>(Partnerio deklaracijos forma integruota į pildomą paraiškos formą).</w:t>
      </w:r>
    </w:p>
    <w:p w:rsidR="00155A42" w:rsidRDefault="00C10B93" w:rsidP="00EC0669">
      <w:pPr>
        <w:spacing w:after="0" w:line="240" w:lineRule="auto"/>
        <w:ind w:firstLine="851"/>
        <w:jc w:val="both"/>
        <w:rPr>
          <w:rFonts w:ascii="Times New Roman" w:hAnsi="Times New Roman"/>
          <w:sz w:val="24"/>
          <w:szCs w:val="24"/>
        </w:rPr>
      </w:pPr>
      <w:r>
        <w:rPr>
          <w:rFonts w:ascii="Times New Roman" w:hAnsi="Times New Roman"/>
          <w:sz w:val="24"/>
          <w:szCs w:val="24"/>
        </w:rPr>
        <w:t>80</w:t>
      </w:r>
      <w:r w:rsidR="00EC0669" w:rsidRPr="00986369">
        <w:rPr>
          <w:rFonts w:ascii="Times New Roman" w:hAnsi="Times New Roman"/>
          <w:sz w:val="24"/>
          <w:szCs w:val="24"/>
        </w:rPr>
        <w:t>.10. pareiškėjo ir (ar) partnerio (-</w:t>
      </w:r>
      <w:proofErr w:type="spellStart"/>
      <w:r w:rsidR="00EC0669" w:rsidRPr="00986369">
        <w:rPr>
          <w:rFonts w:ascii="Times New Roman" w:hAnsi="Times New Roman"/>
          <w:sz w:val="24"/>
          <w:szCs w:val="24"/>
        </w:rPr>
        <w:t>ių</w:t>
      </w:r>
      <w:proofErr w:type="spellEnd"/>
      <w:r w:rsidR="00EC0669" w:rsidRPr="00986369">
        <w:rPr>
          <w:rFonts w:ascii="Times New Roman" w:hAnsi="Times New Roman"/>
          <w:sz w:val="24"/>
          <w:szCs w:val="24"/>
        </w:rPr>
        <w:t xml:space="preserve">), patvirtintus paskutinių </w:t>
      </w:r>
      <w:r w:rsidR="00BA216F">
        <w:rPr>
          <w:rFonts w:ascii="Times New Roman" w:hAnsi="Times New Roman"/>
          <w:sz w:val="24"/>
          <w:szCs w:val="24"/>
        </w:rPr>
        <w:t>3</w:t>
      </w:r>
      <w:r w:rsidR="00BA216F" w:rsidRPr="00986369">
        <w:rPr>
          <w:rFonts w:ascii="Times New Roman" w:hAnsi="Times New Roman"/>
          <w:sz w:val="24"/>
          <w:szCs w:val="24"/>
        </w:rPr>
        <w:t xml:space="preserve"> </w:t>
      </w:r>
      <w:r w:rsidR="00EC0669" w:rsidRPr="00986369">
        <w:rPr>
          <w:rFonts w:ascii="Times New Roman" w:hAnsi="Times New Roman"/>
          <w:sz w:val="24"/>
          <w:szCs w:val="24"/>
        </w:rPr>
        <w:t>finansinių metų metinius finansinių ataskaitų rinkinius (netaikoma pareiškėjui, kuris yra pateikęs metinių finansinių ataskaitų rinkinius Juridinių asmenų registrui).</w:t>
      </w:r>
    </w:p>
    <w:p w:rsidR="009556A6" w:rsidRDefault="00155A42" w:rsidP="00EC0669">
      <w:pPr>
        <w:spacing w:after="0" w:line="240" w:lineRule="auto"/>
        <w:ind w:firstLine="851"/>
        <w:jc w:val="both"/>
        <w:rPr>
          <w:rFonts w:ascii="Times New Roman" w:hAnsi="Times New Roman"/>
          <w:sz w:val="24"/>
          <w:szCs w:val="24"/>
        </w:rPr>
      </w:pPr>
      <w:r>
        <w:rPr>
          <w:rFonts w:ascii="Times New Roman" w:hAnsi="Times New Roman"/>
          <w:sz w:val="24"/>
          <w:szCs w:val="24"/>
        </w:rPr>
        <w:t xml:space="preserve">80.11. laisvos formos deklaraciją, kurioje pareiškėjas patvirtina, kad laikosi Bendrojo bendrosios išimties reglamento 14 straipsnio 16 dalyje nustatyto </w:t>
      </w:r>
      <w:r w:rsidR="009556A6">
        <w:rPr>
          <w:rFonts w:ascii="Times New Roman" w:hAnsi="Times New Roman"/>
          <w:sz w:val="24"/>
          <w:szCs w:val="24"/>
        </w:rPr>
        <w:t>reikalavimo;</w:t>
      </w:r>
    </w:p>
    <w:p w:rsidR="00EC0669" w:rsidRPr="00986369" w:rsidRDefault="009556A6" w:rsidP="00EC0669">
      <w:pPr>
        <w:spacing w:after="0" w:line="240" w:lineRule="auto"/>
        <w:ind w:firstLine="851"/>
        <w:jc w:val="both"/>
        <w:rPr>
          <w:rFonts w:ascii="Times New Roman" w:hAnsi="Times New Roman"/>
          <w:sz w:val="24"/>
          <w:szCs w:val="24"/>
        </w:rPr>
      </w:pPr>
      <w:r>
        <w:rPr>
          <w:rFonts w:ascii="Times New Roman" w:hAnsi="Times New Roman"/>
          <w:sz w:val="24"/>
          <w:szCs w:val="24"/>
        </w:rPr>
        <w:t>80.12. informaciją apie pareiškėjui (partneriui) suteiktą valstybės pagalbą</w:t>
      </w:r>
      <w:r w:rsidR="009A5F27">
        <w:rPr>
          <w:rFonts w:ascii="Times New Roman" w:hAnsi="Times New Roman"/>
          <w:sz w:val="24"/>
          <w:szCs w:val="24"/>
        </w:rPr>
        <w:t xml:space="preserve">, kitus finansavimo šaltinius ir duomenis, reikalingus projekto atitikčiai </w:t>
      </w:r>
      <w:r w:rsidR="00BA5237">
        <w:rPr>
          <w:rFonts w:ascii="Times New Roman" w:hAnsi="Times New Roman"/>
          <w:sz w:val="24"/>
          <w:szCs w:val="24"/>
        </w:rPr>
        <w:t>Aprašo nuostatoms ir projektų atrankos kriterijams įvertinti (Aprašo 4 priedas).</w:t>
      </w:r>
    </w:p>
    <w:p w:rsidR="00C610A4" w:rsidRPr="00986369" w:rsidRDefault="00CF3F1B" w:rsidP="00F3326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8</w:t>
      </w:r>
      <w:r w:rsidR="00C10B93">
        <w:rPr>
          <w:rFonts w:ascii="Times New Roman" w:eastAsia="Times New Roman" w:hAnsi="Times New Roman"/>
          <w:sz w:val="24"/>
          <w:szCs w:val="24"/>
          <w:lang w:eastAsia="lt-LT"/>
        </w:rPr>
        <w:t>1</w:t>
      </w:r>
      <w:r w:rsidR="00AB1C30" w:rsidRPr="00986369">
        <w:rPr>
          <w:rFonts w:ascii="Times New Roman" w:eastAsia="Times New Roman" w:hAnsi="Times New Roman"/>
          <w:sz w:val="24"/>
          <w:szCs w:val="24"/>
          <w:lang w:eastAsia="lt-LT"/>
        </w:rPr>
        <w:t>.</w:t>
      </w:r>
      <w:r w:rsidR="00C10B93">
        <w:rPr>
          <w:rFonts w:ascii="Times New Roman" w:eastAsia="Times New Roman" w:hAnsi="Times New Roman"/>
          <w:sz w:val="24"/>
          <w:szCs w:val="24"/>
          <w:lang w:eastAsia="lt-LT"/>
        </w:rPr>
        <w:t xml:space="preserve"> </w:t>
      </w:r>
      <w:r w:rsidR="00094AE3" w:rsidRPr="00F270AF">
        <w:rPr>
          <w:rFonts w:ascii="Times New Roman" w:eastAsia="Times New Roman" w:hAnsi="Times New Roman"/>
          <w:sz w:val="24"/>
          <w:szCs w:val="24"/>
          <w:lang w:eastAsia="lt-LT"/>
        </w:rPr>
        <w:t xml:space="preserve">Be Aprašo </w:t>
      </w:r>
      <w:r w:rsidR="00C10B93">
        <w:rPr>
          <w:rFonts w:ascii="Times New Roman" w:eastAsia="Times New Roman" w:hAnsi="Times New Roman"/>
          <w:sz w:val="24"/>
          <w:szCs w:val="24"/>
          <w:lang w:eastAsia="lt-LT"/>
        </w:rPr>
        <w:t>80</w:t>
      </w:r>
      <w:r w:rsidR="00094AE3" w:rsidRPr="00F270AF">
        <w:rPr>
          <w:rFonts w:ascii="Times New Roman" w:eastAsia="Times New Roman" w:hAnsi="Times New Roman"/>
          <w:sz w:val="24"/>
          <w:szCs w:val="24"/>
          <w:lang w:eastAsia="lt-LT"/>
        </w:rPr>
        <w:t xml:space="preserve"> punkte</w:t>
      </w:r>
      <w:r w:rsidR="00094AE3">
        <w:rPr>
          <w:rFonts w:ascii="Times New Roman" w:eastAsia="Times New Roman" w:hAnsi="Times New Roman"/>
          <w:sz w:val="24"/>
          <w:szCs w:val="24"/>
          <w:lang w:eastAsia="lt-LT"/>
        </w:rPr>
        <w:t xml:space="preserve"> nurodytų dokumentų</w:t>
      </w:r>
      <w:r w:rsidR="00094AE3" w:rsidRPr="00F270AF">
        <w:rPr>
          <w:rFonts w:ascii="Times New Roman" w:eastAsia="Times New Roman" w:hAnsi="Times New Roman"/>
          <w:sz w:val="24"/>
          <w:szCs w:val="24"/>
          <w:lang w:eastAsia="lt-LT"/>
        </w:rPr>
        <w:t xml:space="preserve">, pareiškėjas gali pateikti </w:t>
      </w:r>
      <w:r w:rsidR="00094AE3">
        <w:rPr>
          <w:rFonts w:ascii="Times New Roman" w:eastAsia="Times New Roman" w:hAnsi="Times New Roman"/>
          <w:sz w:val="24"/>
          <w:szCs w:val="24"/>
          <w:lang w:eastAsia="lt-LT"/>
        </w:rPr>
        <w:t>biudžetinės įstaigos Mokslo, inovacijų ir technologijų agentūros (</w:t>
      </w:r>
      <w:hyperlink r:id="rId26" w:history="1">
        <w:r w:rsidR="00094AE3" w:rsidRPr="00F26195">
          <w:rPr>
            <w:rStyle w:val="Hyperlink"/>
            <w:rFonts w:ascii="Times New Roman" w:eastAsia="Times New Roman" w:hAnsi="Times New Roman"/>
            <w:sz w:val="24"/>
            <w:szCs w:val="24"/>
            <w:lang w:eastAsia="lt-LT"/>
          </w:rPr>
          <w:t>www.mita.lt</w:t>
        </w:r>
      </w:hyperlink>
      <w:r w:rsidR="00094AE3">
        <w:rPr>
          <w:rFonts w:ascii="Times New Roman" w:eastAsia="Times New Roman" w:hAnsi="Times New Roman"/>
          <w:sz w:val="24"/>
          <w:szCs w:val="24"/>
          <w:lang w:eastAsia="lt-LT"/>
        </w:rPr>
        <w:t>) arba Lietuvos mokslo tarybos (</w:t>
      </w:r>
      <w:hyperlink r:id="rId27" w:history="1">
        <w:r w:rsidR="00094AE3" w:rsidRPr="00F26195">
          <w:rPr>
            <w:rStyle w:val="Hyperlink"/>
            <w:rFonts w:ascii="Times New Roman" w:eastAsia="Times New Roman" w:hAnsi="Times New Roman"/>
            <w:sz w:val="24"/>
            <w:szCs w:val="24"/>
            <w:lang w:eastAsia="lt-LT"/>
          </w:rPr>
          <w:t>www.lmt.lt</w:t>
        </w:r>
      </w:hyperlink>
      <w:r w:rsidR="00094AE3">
        <w:rPr>
          <w:rFonts w:ascii="Times New Roman" w:eastAsia="Times New Roman" w:hAnsi="Times New Roman"/>
          <w:sz w:val="24"/>
          <w:szCs w:val="24"/>
          <w:lang w:eastAsia="lt-LT"/>
        </w:rPr>
        <w:t xml:space="preserve">) </w:t>
      </w:r>
      <w:r w:rsidR="00094AE3" w:rsidRPr="00F270AF">
        <w:rPr>
          <w:rFonts w:ascii="Times New Roman" w:eastAsia="Times New Roman" w:hAnsi="Times New Roman"/>
          <w:sz w:val="24"/>
          <w:szCs w:val="24"/>
          <w:lang w:eastAsia="lt-LT"/>
        </w:rPr>
        <w:t xml:space="preserve">ekspertinę išvadą dėl projekto veiklų </w:t>
      </w:r>
      <w:r w:rsidR="00094AE3">
        <w:rPr>
          <w:rFonts w:ascii="Times New Roman" w:eastAsia="Times New Roman" w:hAnsi="Times New Roman"/>
          <w:sz w:val="24"/>
          <w:szCs w:val="24"/>
          <w:lang w:eastAsia="lt-LT"/>
        </w:rPr>
        <w:t>atitikties</w:t>
      </w:r>
      <w:r w:rsidR="00094AE3" w:rsidRPr="00F270AF">
        <w:rPr>
          <w:rFonts w:ascii="Times New Roman" w:eastAsia="Times New Roman" w:hAnsi="Times New Roman"/>
          <w:sz w:val="24"/>
          <w:szCs w:val="24"/>
          <w:lang w:eastAsia="lt-LT"/>
        </w:rPr>
        <w:t xml:space="preserve"> MTEP ir projekto </w:t>
      </w:r>
      <w:r w:rsidR="00094AE3" w:rsidRPr="00F270AF">
        <w:rPr>
          <w:rFonts w:ascii="Times New Roman" w:hAnsi="Times New Roman"/>
          <w:sz w:val="24"/>
          <w:szCs w:val="24"/>
        </w:rPr>
        <w:t xml:space="preserve">prisidėjimo prie Prioritetinių mokslinių tyrimų ir eksperimentinės (socialinės, kultūrinės) plėtros ir inovacijų raidos (sumanios specializacijos) </w:t>
      </w:r>
      <w:r w:rsidR="00094AE3" w:rsidRPr="00866CAC">
        <w:rPr>
          <w:rFonts w:ascii="Times New Roman" w:hAnsi="Times New Roman"/>
          <w:sz w:val="24"/>
          <w:szCs w:val="24"/>
        </w:rPr>
        <w:t xml:space="preserve">krypčių ir jų prioritetų įgyvendinimo programos ir </w:t>
      </w:r>
      <w:r w:rsidR="00094AE3">
        <w:rPr>
          <w:rFonts w:ascii="Times New Roman" w:hAnsi="Times New Roman"/>
          <w:sz w:val="24"/>
          <w:szCs w:val="24"/>
        </w:rPr>
        <w:t>atitikties</w:t>
      </w:r>
      <w:r w:rsidR="00094AE3" w:rsidRPr="00866CAC">
        <w:rPr>
          <w:rFonts w:ascii="Times New Roman" w:hAnsi="Times New Roman"/>
          <w:sz w:val="24"/>
          <w:szCs w:val="24"/>
        </w:rPr>
        <w:t xml:space="preserve"> bent vienam konkretaus prioriteto veiksmų plane nustatytam bent vieno prioriteto teminiam specifiškumui</w:t>
      </w:r>
      <w:r w:rsidR="00094AE3">
        <w:rPr>
          <w:rFonts w:ascii="Times New Roman" w:hAnsi="Times New Roman"/>
          <w:sz w:val="24"/>
          <w:szCs w:val="24"/>
        </w:rPr>
        <w:t xml:space="preserve"> (</w:t>
      </w:r>
      <w:r w:rsidR="00094AE3">
        <w:rPr>
          <w:rFonts w:ascii="Times New Roman" w:eastAsia="Times New Roman" w:hAnsi="Times New Roman"/>
          <w:sz w:val="24"/>
          <w:szCs w:val="24"/>
          <w:lang w:eastAsia="lt-LT"/>
        </w:rPr>
        <w:t>paraišką vertinę ekspertai turi atitikti</w:t>
      </w:r>
      <w:r w:rsidR="0050296E">
        <w:rPr>
          <w:rFonts w:ascii="Times New Roman" w:eastAsia="Times New Roman" w:hAnsi="Times New Roman"/>
          <w:sz w:val="24"/>
          <w:szCs w:val="24"/>
          <w:lang w:eastAsia="lt-LT"/>
        </w:rPr>
        <w:t xml:space="preserve"> </w:t>
      </w:r>
      <w:r w:rsidR="0050296E" w:rsidRPr="00986369">
        <w:rPr>
          <w:rFonts w:ascii="Times New Roman" w:eastAsia="Times New Roman" w:hAnsi="Times New Roman"/>
          <w:sz w:val="24"/>
          <w:szCs w:val="24"/>
        </w:rPr>
        <w:t xml:space="preserve">Projektų taisyklių </w:t>
      </w:r>
      <w:r w:rsidR="0050296E">
        <w:rPr>
          <w:rFonts w:ascii="Times New Roman" w:eastAsia="Times New Roman" w:hAnsi="Times New Roman"/>
          <w:sz w:val="24"/>
          <w:szCs w:val="24"/>
        </w:rPr>
        <w:t>116 punkto reikalavimus</w:t>
      </w:r>
      <w:r w:rsidR="00094AE3">
        <w:rPr>
          <w:rFonts w:ascii="Times New Roman" w:eastAsia="Times New Roman" w:hAnsi="Times New Roman"/>
          <w:sz w:val="24"/>
          <w:szCs w:val="24"/>
          <w:lang w:eastAsia="lt-LT"/>
        </w:rPr>
        <w:t>).</w:t>
      </w:r>
      <w:r w:rsidR="004916EA">
        <w:rPr>
          <w:rFonts w:ascii="Times New Roman" w:eastAsia="Times New Roman" w:hAnsi="Times New Roman"/>
          <w:sz w:val="24"/>
          <w:szCs w:val="24"/>
          <w:lang w:eastAsia="lt-LT"/>
        </w:rPr>
        <w:t xml:space="preserve"> </w:t>
      </w:r>
    </w:p>
    <w:p w:rsidR="00365F3F" w:rsidRPr="00986369" w:rsidRDefault="00CF3F1B" w:rsidP="00365F3F">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8</w:t>
      </w:r>
      <w:r w:rsidR="00C10B93">
        <w:rPr>
          <w:rFonts w:ascii="Times New Roman" w:eastAsia="Times New Roman" w:hAnsi="Times New Roman"/>
          <w:sz w:val="24"/>
          <w:szCs w:val="24"/>
          <w:lang w:eastAsia="lt-LT"/>
        </w:rPr>
        <w:t>2</w:t>
      </w:r>
      <w:r w:rsidR="00365F3F" w:rsidRPr="00986369">
        <w:rPr>
          <w:rFonts w:ascii="Times New Roman" w:eastAsia="Times New Roman" w:hAnsi="Times New Roman"/>
          <w:sz w:val="24"/>
          <w:szCs w:val="24"/>
          <w:lang w:eastAsia="lt-LT"/>
        </w:rPr>
        <w:t xml:space="preserve">. </w:t>
      </w:r>
      <w:r w:rsidR="00365F3F" w:rsidRPr="00986369">
        <w:rPr>
          <w:rFonts w:ascii="Times New Roman" w:hAnsi="Times New Roman"/>
          <w:sz w:val="24"/>
          <w:szCs w:val="24"/>
        </w:rPr>
        <w:t xml:space="preserve">Visi Aprašo </w:t>
      </w:r>
      <w:r w:rsidR="00C10B93">
        <w:rPr>
          <w:rFonts w:ascii="Times New Roman" w:hAnsi="Times New Roman"/>
          <w:sz w:val="24"/>
          <w:szCs w:val="24"/>
        </w:rPr>
        <w:t>80</w:t>
      </w:r>
      <w:r w:rsidR="00551CCD" w:rsidRPr="00986369">
        <w:rPr>
          <w:rFonts w:ascii="Times New Roman" w:hAnsi="Times New Roman"/>
          <w:sz w:val="24"/>
          <w:szCs w:val="24"/>
        </w:rPr>
        <w:t xml:space="preserve"> ir</w:t>
      </w:r>
      <w:r w:rsidR="005E0C9E" w:rsidRPr="00986369">
        <w:rPr>
          <w:rFonts w:ascii="Times New Roman" w:hAnsi="Times New Roman"/>
          <w:sz w:val="24"/>
          <w:szCs w:val="24"/>
        </w:rPr>
        <w:t xml:space="preserve"> </w:t>
      </w:r>
      <w:r w:rsidRPr="00986369">
        <w:rPr>
          <w:rFonts w:ascii="Times New Roman" w:hAnsi="Times New Roman"/>
          <w:sz w:val="24"/>
          <w:szCs w:val="24"/>
        </w:rPr>
        <w:t>8</w:t>
      </w:r>
      <w:r w:rsidR="00C10B93">
        <w:rPr>
          <w:rFonts w:ascii="Times New Roman" w:hAnsi="Times New Roman"/>
          <w:sz w:val="24"/>
          <w:szCs w:val="24"/>
        </w:rPr>
        <w:t>1</w:t>
      </w:r>
      <w:r w:rsidR="00551CCD" w:rsidRPr="00986369">
        <w:rPr>
          <w:rFonts w:ascii="Times New Roman" w:hAnsi="Times New Roman"/>
          <w:sz w:val="24"/>
          <w:szCs w:val="24"/>
        </w:rPr>
        <w:t xml:space="preserve"> (</w:t>
      </w:r>
      <w:r w:rsidR="006F3B62" w:rsidRPr="00986369">
        <w:rPr>
          <w:rFonts w:ascii="Times New Roman" w:hAnsi="Times New Roman"/>
          <w:sz w:val="24"/>
          <w:szCs w:val="24"/>
        </w:rPr>
        <w:t>8</w:t>
      </w:r>
      <w:r w:rsidR="00C10B93">
        <w:rPr>
          <w:rFonts w:ascii="Times New Roman" w:hAnsi="Times New Roman"/>
          <w:sz w:val="24"/>
          <w:szCs w:val="24"/>
        </w:rPr>
        <w:t>1</w:t>
      </w:r>
      <w:r w:rsidR="006F3B62" w:rsidRPr="00986369">
        <w:rPr>
          <w:rFonts w:ascii="Times New Roman" w:hAnsi="Times New Roman"/>
          <w:sz w:val="24"/>
          <w:szCs w:val="24"/>
        </w:rPr>
        <w:t xml:space="preserve"> punkte</w:t>
      </w:r>
      <w:r w:rsidR="00D50F3C" w:rsidRPr="00986369">
        <w:rPr>
          <w:rFonts w:ascii="Times New Roman" w:hAnsi="Times New Roman"/>
          <w:sz w:val="24"/>
          <w:szCs w:val="24"/>
        </w:rPr>
        <w:t xml:space="preserve"> nurodytas dokumentas nėra privalomas</w:t>
      </w:r>
      <w:r w:rsidR="00551CCD" w:rsidRPr="00986369">
        <w:rPr>
          <w:rFonts w:ascii="Times New Roman" w:hAnsi="Times New Roman"/>
          <w:sz w:val="24"/>
          <w:szCs w:val="24"/>
        </w:rPr>
        <w:t>)</w:t>
      </w:r>
      <w:r w:rsidR="00365F3F" w:rsidRPr="00986369">
        <w:rPr>
          <w:rFonts w:ascii="Times New Roman" w:hAnsi="Times New Roman"/>
          <w:sz w:val="24"/>
          <w:szCs w:val="24"/>
        </w:rPr>
        <w:t xml:space="preserve"> punkt</w:t>
      </w:r>
      <w:r w:rsidR="00322034" w:rsidRPr="00986369">
        <w:rPr>
          <w:rFonts w:ascii="Times New Roman" w:hAnsi="Times New Roman"/>
          <w:sz w:val="24"/>
          <w:szCs w:val="24"/>
        </w:rPr>
        <w:t>uose</w:t>
      </w:r>
      <w:r w:rsidR="00365F3F" w:rsidRPr="00986369">
        <w:rPr>
          <w:rFonts w:ascii="Times New Roman" w:hAnsi="Times New Roman"/>
          <w:sz w:val="24"/>
          <w:szCs w:val="24"/>
        </w:rPr>
        <w:t xml:space="preserve"> nurodyti priedai turi būti teikiami Projektų taisyklių 13 punkte nustatyta tvarka įgyvendinančiajai institucijai raštu, kartu pateikiant ir elektroninę laikmeną (jeigu įdiegtos funkcinės galimybės, teikiama per DMS).</w:t>
      </w:r>
    </w:p>
    <w:p w:rsidR="00C13A86" w:rsidRPr="00986369" w:rsidRDefault="00CF3F1B" w:rsidP="00C13A86">
      <w:pPr>
        <w:spacing w:after="0" w:line="240" w:lineRule="auto"/>
        <w:ind w:firstLine="851"/>
        <w:jc w:val="both"/>
        <w:rPr>
          <w:rFonts w:ascii="Times New Roman" w:eastAsia="Batang" w:hAnsi="Times New Roman"/>
          <w:sz w:val="24"/>
          <w:szCs w:val="24"/>
          <w:lang w:eastAsia="lt-LT"/>
        </w:rPr>
      </w:pPr>
      <w:r w:rsidRPr="00986369">
        <w:rPr>
          <w:rFonts w:ascii="Times New Roman" w:hAnsi="Times New Roman"/>
          <w:sz w:val="24"/>
          <w:szCs w:val="24"/>
        </w:rPr>
        <w:t>8</w:t>
      </w:r>
      <w:r w:rsidR="00C10B93">
        <w:rPr>
          <w:rFonts w:ascii="Times New Roman" w:hAnsi="Times New Roman"/>
          <w:sz w:val="24"/>
          <w:szCs w:val="24"/>
        </w:rPr>
        <w:t>3</w:t>
      </w:r>
      <w:r w:rsidR="00CD0F11" w:rsidRPr="00986369">
        <w:rPr>
          <w:rFonts w:ascii="Times New Roman" w:hAnsi="Times New Roman"/>
          <w:sz w:val="24"/>
          <w:szCs w:val="24"/>
        </w:rPr>
        <w:t xml:space="preserve">. </w:t>
      </w:r>
      <w:r w:rsidR="00CD0F11" w:rsidRPr="00986369">
        <w:rPr>
          <w:rFonts w:ascii="Times New Roman" w:hAnsi="Times New Roman"/>
          <w:sz w:val="24"/>
          <w:szCs w:val="24"/>
          <w:lang w:eastAsia="lt-LT"/>
        </w:rPr>
        <w:t>Paraiškų pateikimo paskutinė diena</w:t>
      </w:r>
      <w:r w:rsidR="00BA4275" w:rsidRPr="00986369">
        <w:rPr>
          <w:rFonts w:ascii="Times New Roman" w:hAnsi="Times New Roman"/>
          <w:sz w:val="24"/>
          <w:szCs w:val="24"/>
          <w:lang w:eastAsia="lt-LT"/>
        </w:rPr>
        <w:t xml:space="preserve"> </w:t>
      </w:r>
      <w:r w:rsidR="00CD0F11" w:rsidRPr="00986369">
        <w:rPr>
          <w:rFonts w:ascii="Times New Roman" w:hAnsi="Times New Roman"/>
          <w:sz w:val="24"/>
          <w:szCs w:val="24"/>
          <w:lang w:eastAsia="lt-LT"/>
        </w:rPr>
        <w:t xml:space="preserve">nustatoma kvietime teikti paraiškas, kuris skelbiamas ES struktūrinių fondų svetainėje </w:t>
      </w:r>
      <w:hyperlink r:id="rId28" w:history="1">
        <w:r w:rsidR="00CD0F11" w:rsidRPr="00986369">
          <w:rPr>
            <w:rStyle w:val="Hyperlink"/>
            <w:rFonts w:ascii="Times New Roman" w:hAnsi="Times New Roman"/>
            <w:color w:val="auto"/>
            <w:sz w:val="24"/>
            <w:szCs w:val="24"/>
            <w:u w:val="none"/>
            <w:lang w:eastAsia="lt-LT"/>
          </w:rPr>
          <w:t>www.esinvesticijos.lt</w:t>
        </w:r>
      </w:hyperlink>
      <w:r w:rsidR="00CD0F11" w:rsidRPr="00986369">
        <w:rPr>
          <w:rFonts w:ascii="Times New Roman" w:hAnsi="Times New Roman"/>
          <w:sz w:val="24"/>
          <w:szCs w:val="24"/>
          <w:lang w:eastAsia="lt-LT"/>
        </w:rPr>
        <w:t>.</w:t>
      </w:r>
      <w:r w:rsidR="00C13A86" w:rsidRPr="00986369">
        <w:rPr>
          <w:rFonts w:ascii="Times New Roman" w:hAnsi="Times New Roman"/>
          <w:sz w:val="24"/>
          <w:szCs w:val="24"/>
          <w:lang w:eastAsia="lt-LT"/>
        </w:rPr>
        <w:t xml:space="preserve"> </w:t>
      </w:r>
      <w:r w:rsidR="00C13A86" w:rsidRPr="00986369">
        <w:rPr>
          <w:rFonts w:ascii="Times New Roman" w:eastAsia="Batang" w:hAnsi="Times New Roman"/>
          <w:sz w:val="24"/>
          <w:szCs w:val="24"/>
        </w:rPr>
        <w:t>Pareiškėjas gali teikti ne daugiau kaip vieną paraišką vieno kvietimo teikti paraiškas metu.</w:t>
      </w:r>
    </w:p>
    <w:p w:rsidR="00360E7A" w:rsidRPr="00986369" w:rsidRDefault="00CF3F1B" w:rsidP="00F33269">
      <w:pPr>
        <w:spacing w:after="0" w:line="240" w:lineRule="auto"/>
        <w:ind w:firstLine="851"/>
        <w:jc w:val="both"/>
        <w:rPr>
          <w:rFonts w:ascii="Times New Roman" w:eastAsia="Times New Roman" w:hAnsi="Times New Roman"/>
          <w:i/>
          <w:sz w:val="24"/>
          <w:szCs w:val="24"/>
          <w:lang w:eastAsia="lt-LT"/>
        </w:rPr>
      </w:pPr>
      <w:r w:rsidRPr="00986369">
        <w:rPr>
          <w:rFonts w:ascii="Times New Roman" w:eastAsia="Times New Roman" w:hAnsi="Times New Roman"/>
          <w:sz w:val="24"/>
          <w:szCs w:val="24"/>
          <w:lang w:eastAsia="lt-LT"/>
        </w:rPr>
        <w:t>8</w:t>
      </w:r>
      <w:r w:rsidR="00C10B93">
        <w:rPr>
          <w:rFonts w:ascii="Times New Roman" w:eastAsia="Times New Roman" w:hAnsi="Times New Roman"/>
          <w:sz w:val="24"/>
          <w:szCs w:val="24"/>
          <w:lang w:eastAsia="lt-LT"/>
        </w:rPr>
        <w:t>4</w:t>
      </w:r>
      <w:r w:rsidR="00222D9F" w:rsidRPr="00986369">
        <w:rPr>
          <w:rFonts w:ascii="Times New Roman" w:eastAsia="Times New Roman" w:hAnsi="Times New Roman"/>
          <w:sz w:val="24"/>
          <w:szCs w:val="24"/>
          <w:lang w:eastAsia="lt-LT"/>
        </w:rPr>
        <w:t xml:space="preserve">. Pareiškėjai informuojami ir konsultuojami Projektų taisyklių </w:t>
      </w:r>
      <w:r w:rsidR="00533D65" w:rsidRPr="00986369">
        <w:rPr>
          <w:rFonts w:ascii="Times New Roman" w:eastAsia="Times New Roman" w:hAnsi="Times New Roman"/>
          <w:sz w:val="24"/>
          <w:szCs w:val="24"/>
          <w:lang w:eastAsia="lt-LT"/>
        </w:rPr>
        <w:t xml:space="preserve">II skyriaus </w:t>
      </w:r>
      <w:r w:rsidR="007D7242" w:rsidRPr="00986369">
        <w:rPr>
          <w:rFonts w:ascii="Times New Roman" w:eastAsia="Times New Roman" w:hAnsi="Times New Roman"/>
          <w:sz w:val="24"/>
          <w:szCs w:val="24"/>
          <w:lang w:eastAsia="lt-LT"/>
        </w:rPr>
        <w:t xml:space="preserve">penktajame </w:t>
      </w:r>
      <w:r w:rsidR="00222D9F" w:rsidRPr="00986369">
        <w:rPr>
          <w:rFonts w:ascii="Times New Roman" w:eastAsia="Times New Roman" w:hAnsi="Times New Roman"/>
          <w:sz w:val="24"/>
          <w:szCs w:val="24"/>
          <w:lang w:eastAsia="lt-LT"/>
        </w:rPr>
        <w:t xml:space="preserve">skirsnyje nustatyta tvarka. Informacija apie konkrečius įgyvendinančiosios institucijos konsultuojančius asmenis ir jų kontaktus bus nurodyta kvietimo teikti paraiškas skelbime, paskelbtame pagal Aprašą </w:t>
      </w:r>
      <w:r w:rsidR="00E1457B" w:rsidRPr="00986369">
        <w:rPr>
          <w:rFonts w:ascii="Times New Roman" w:eastAsia="Times New Roman" w:hAnsi="Times New Roman"/>
          <w:sz w:val="24"/>
          <w:szCs w:val="24"/>
          <w:lang w:eastAsia="lt-LT"/>
        </w:rPr>
        <w:t>ES</w:t>
      </w:r>
      <w:r w:rsidR="00222D9F" w:rsidRPr="00986369">
        <w:rPr>
          <w:rFonts w:ascii="Times New Roman" w:eastAsia="Times New Roman" w:hAnsi="Times New Roman"/>
          <w:sz w:val="24"/>
          <w:szCs w:val="24"/>
          <w:lang w:eastAsia="lt-LT"/>
        </w:rPr>
        <w:t xml:space="preserve"> struktūrin</w:t>
      </w:r>
      <w:r w:rsidR="0020045E" w:rsidRPr="00986369">
        <w:rPr>
          <w:rFonts w:ascii="Times New Roman" w:eastAsia="Times New Roman" w:hAnsi="Times New Roman"/>
          <w:sz w:val="24"/>
          <w:szCs w:val="24"/>
          <w:lang w:eastAsia="lt-LT"/>
        </w:rPr>
        <w:t xml:space="preserve">ės paramos </w:t>
      </w:r>
      <w:r w:rsidR="00533D65" w:rsidRPr="00986369">
        <w:rPr>
          <w:rFonts w:ascii="Times New Roman" w:eastAsia="Times New Roman" w:hAnsi="Times New Roman"/>
          <w:sz w:val="24"/>
          <w:szCs w:val="24"/>
          <w:lang w:eastAsia="lt-LT"/>
        </w:rPr>
        <w:t xml:space="preserve">interneto </w:t>
      </w:r>
      <w:r w:rsidR="00222D9F" w:rsidRPr="00986369">
        <w:rPr>
          <w:rFonts w:ascii="Times New Roman" w:eastAsia="Times New Roman" w:hAnsi="Times New Roman"/>
          <w:sz w:val="24"/>
          <w:szCs w:val="24"/>
          <w:lang w:eastAsia="lt-LT"/>
        </w:rPr>
        <w:t xml:space="preserve">svetainėje </w:t>
      </w:r>
      <w:r w:rsidR="00FD59FC" w:rsidRPr="00986369">
        <w:rPr>
          <w:rFonts w:ascii="Times New Roman" w:eastAsia="Times New Roman" w:hAnsi="Times New Roman"/>
          <w:sz w:val="24"/>
          <w:szCs w:val="24"/>
          <w:lang w:eastAsia="lt-LT"/>
        </w:rPr>
        <w:t>www.esinvesticijos.lt</w:t>
      </w:r>
      <w:r w:rsidR="00222D9F" w:rsidRPr="00986369">
        <w:rPr>
          <w:rFonts w:ascii="Times New Roman" w:eastAsia="Times New Roman" w:hAnsi="Times New Roman"/>
          <w:i/>
          <w:sz w:val="24"/>
          <w:szCs w:val="24"/>
          <w:lang w:eastAsia="lt-LT"/>
        </w:rPr>
        <w:t xml:space="preserve">. </w:t>
      </w:r>
    </w:p>
    <w:p w:rsidR="00FB1125" w:rsidRPr="00986369" w:rsidRDefault="00CF3F1B" w:rsidP="00F3326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8</w:t>
      </w:r>
      <w:r w:rsidR="00C10B93">
        <w:rPr>
          <w:rFonts w:ascii="Times New Roman" w:eastAsia="Times New Roman" w:hAnsi="Times New Roman"/>
          <w:sz w:val="24"/>
          <w:szCs w:val="24"/>
          <w:lang w:eastAsia="lt-LT"/>
        </w:rPr>
        <w:t>5</w:t>
      </w:r>
      <w:r w:rsidR="00551CCD" w:rsidRPr="00986369">
        <w:rPr>
          <w:rFonts w:ascii="Times New Roman" w:eastAsia="Times New Roman" w:hAnsi="Times New Roman"/>
          <w:sz w:val="24"/>
          <w:szCs w:val="24"/>
          <w:lang w:eastAsia="lt-LT"/>
        </w:rPr>
        <w:t xml:space="preserve">. </w:t>
      </w:r>
      <w:r w:rsidR="00FB1125" w:rsidRPr="00986369">
        <w:rPr>
          <w:rFonts w:ascii="Times New Roman" w:eastAsia="Times New Roman" w:hAnsi="Times New Roman"/>
          <w:sz w:val="24"/>
          <w:szCs w:val="24"/>
          <w:lang w:eastAsia="lt-LT"/>
        </w:rPr>
        <w:t>Įgyvendinančioji institucija atlieka projekto tinkamumo finansuoti vertinimą Projektų taisyklių III skyriaus keturioliktajame ir penkioliktajame skirsniuose nustatyta tvarka pagal Aprašo 1 priede</w:t>
      </w:r>
      <w:r w:rsidR="00F30A55">
        <w:rPr>
          <w:rFonts w:ascii="Times New Roman" w:eastAsia="Times New Roman" w:hAnsi="Times New Roman"/>
          <w:sz w:val="24"/>
          <w:szCs w:val="24"/>
          <w:lang w:eastAsia="lt-LT"/>
        </w:rPr>
        <w:t xml:space="preserve"> „Projekto tinkamumo finansuoti vertinimo lentelė“</w:t>
      </w:r>
      <w:r w:rsidR="00FB1125" w:rsidRPr="00986369">
        <w:rPr>
          <w:rFonts w:ascii="Times New Roman" w:eastAsia="Times New Roman" w:hAnsi="Times New Roman"/>
          <w:sz w:val="24"/>
          <w:szCs w:val="24"/>
          <w:lang w:eastAsia="lt-LT"/>
        </w:rPr>
        <w:t xml:space="preserve"> nustatytus reikalavimus, taip pat projekto naudos ir kokybės vertinimą Projektų taisyklių III skyriaus keturioliktajame ir šešioliktajame skirsniuose nustatyta tvarka pagal Aprašo 2 priede </w:t>
      </w:r>
      <w:r w:rsidR="00F30A55">
        <w:rPr>
          <w:rFonts w:ascii="Times New Roman" w:eastAsia="Times New Roman" w:hAnsi="Times New Roman"/>
          <w:sz w:val="24"/>
          <w:szCs w:val="24"/>
          <w:lang w:eastAsia="lt-LT"/>
        </w:rPr>
        <w:t xml:space="preserve">„Projekto naudos ir kokybės vertinimo lentelė“ </w:t>
      </w:r>
      <w:r w:rsidR="00FB1125" w:rsidRPr="00986369">
        <w:rPr>
          <w:rFonts w:ascii="Times New Roman" w:eastAsia="Times New Roman" w:hAnsi="Times New Roman"/>
          <w:sz w:val="24"/>
          <w:szCs w:val="24"/>
          <w:lang w:eastAsia="lt-LT"/>
        </w:rPr>
        <w:t>nu</w:t>
      </w:r>
      <w:r w:rsidR="00D50F3C" w:rsidRPr="00986369">
        <w:rPr>
          <w:rFonts w:ascii="Times New Roman" w:eastAsia="Times New Roman" w:hAnsi="Times New Roman"/>
          <w:sz w:val="24"/>
          <w:szCs w:val="24"/>
          <w:lang w:eastAsia="lt-LT"/>
        </w:rPr>
        <w:t>s</w:t>
      </w:r>
      <w:r w:rsidR="0050296E">
        <w:rPr>
          <w:rFonts w:ascii="Times New Roman" w:eastAsia="Times New Roman" w:hAnsi="Times New Roman"/>
          <w:sz w:val="24"/>
          <w:szCs w:val="24"/>
          <w:lang w:eastAsia="lt-LT"/>
        </w:rPr>
        <w:t>t</w:t>
      </w:r>
      <w:r w:rsidR="00FB1125" w:rsidRPr="00986369">
        <w:rPr>
          <w:rFonts w:ascii="Times New Roman" w:eastAsia="Times New Roman" w:hAnsi="Times New Roman"/>
          <w:sz w:val="24"/>
          <w:szCs w:val="24"/>
          <w:lang w:eastAsia="lt-LT"/>
        </w:rPr>
        <w:t>atytus reikalavimus.</w:t>
      </w:r>
    </w:p>
    <w:p w:rsidR="00490812" w:rsidRPr="00986369" w:rsidRDefault="00D50F3C" w:rsidP="00F3326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8</w:t>
      </w:r>
      <w:r w:rsidR="00C10B93">
        <w:rPr>
          <w:rFonts w:ascii="Times New Roman" w:eastAsia="Times New Roman" w:hAnsi="Times New Roman"/>
          <w:sz w:val="24"/>
          <w:szCs w:val="24"/>
          <w:lang w:eastAsia="lt-LT"/>
        </w:rPr>
        <w:t>6</w:t>
      </w:r>
      <w:r w:rsidR="00360E7A" w:rsidRPr="00986369">
        <w:rPr>
          <w:rFonts w:ascii="Times New Roman" w:eastAsia="Times New Roman" w:hAnsi="Times New Roman"/>
          <w:sz w:val="24"/>
          <w:szCs w:val="24"/>
          <w:lang w:eastAsia="lt-LT"/>
        </w:rPr>
        <w:t>. Paraiškos vertinimo metu įgyvendinančioji institucija gali paprašyti pareiškėj</w:t>
      </w:r>
      <w:r w:rsidR="00FD59FC" w:rsidRPr="00986369">
        <w:rPr>
          <w:rFonts w:ascii="Times New Roman" w:eastAsia="Times New Roman" w:hAnsi="Times New Roman"/>
          <w:sz w:val="24"/>
          <w:szCs w:val="24"/>
          <w:lang w:eastAsia="lt-LT"/>
        </w:rPr>
        <w:t>o</w:t>
      </w:r>
      <w:r w:rsidR="00360E7A" w:rsidRPr="00986369">
        <w:rPr>
          <w:rFonts w:ascii="Times New Roman" w:eastAsia="Times New Roman" w:hAnsi="Times New Roman"/>
          <w:sz w:val="24"/>
          <w:szCs w:val="24"/>
          <w:lang w:eastAsia="lt-LT"/>
        </w:rPr>
        <w:t xml:space="preserve"> pateikti trūkstamą informaciją ir (arba) dokumentus</w:t>
      </w:r>
      <w:r w:rsidR="00365F3F" w:rsidRPr="00986369">
        <w:rPr>
          <w:rFonts w:ascii="Times New Roman" w:eastAsia="Times New Roman" w:hAnsi="Times New Roman"/>
          <w:sz w:val="24"/>
          <w:szCs w:val="24"/>
          <w:lang w:eastAsia="lt-LT"/>
        </w:rPr>
        <w:t>. Pareiškėjas privalo pateikti šią informaciją ir (arba) dokumentus per įgyvendinančiosios institucijos nustatytą terminą</w:t>
      </w:r>
      <w:r w:rsidR="00DD323D" w:rsidRPr="00986369">
        <w:rPr>
          <w:rFonts w:ascii="Times New Roman" w:eastAsia="Times New Roman" w:hAnsi="Times New Roman"/>
          <w:sz w:val="24"/>
          <w:szCs w:val="24"/>
          <w:lang w:eastAsia="lt-LT"/>
        </w:rPr>
        <w:t>.</w:t>
      </w:r>
      <w:r w:rsidR="00360E7A" w:rsidRPr="00986369">
        <w:rPr>
          <w:rFonts w:ascii="Times New Roman" w:eastAsia="Times New Roman" w:hAnsi="Times New Roman"/>
          <w:sz w:val="24"/>
          <w:szCs w:val="24"/>
          <w:lang w:eastAsia="lt-LT"/>
        </w:rPr>
        <w:t xml:space="preserve"> </w:t>
      </w:r>
    </w:p>
    <w:p w:rsidR="00B96867" w:rsidRPr="00986369" w:rsidRDefault="0025371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C10B93">
        <w:rPr>
          <w:rFonts w:ascii="Times New Roman" w:eastAsia="Times New Roman" w:hAnsi="Times New Roman"/>
          <w:sz w:val="24"/>
          <w:szCs w:val="24"/>
          <w:lang w:eastAsia="lt-LT"/>
        </w:rPr>
        <w:t>7</w:t>
      </w:r>
      <w:r w:rsidR="00310642" w:rsidRPr="00986369">
        <w:rPr>
          <w:rFonts w:ascii="Times New Roman" w:eastAsia="Times New Roman" w:hAnsi="Times New Roman"/>
          <w:sz w:val="24"/>
          <w:szCs w:val="24"/>
          <w:lang w:eastAsia="lt-LT"/>
        </w:rPr>
        <w:t>.</w:t>
      </w:r>
      <w:r w:rsidR="00C13A86" w:rsidRPr="00986369">
        <w:rPr>
          <w:rFonts w:ascii="Times New Roman" w:eastAsia="Times New Roman" w:hAnsi="Times New Roman"/>
          <w:sz w:val="24"/>
          <w:szCs w:val="24"/>
          <w:lang w:eastAsia="lt-LT"/>
        </w:rPr>
        <w:t xml:space="preserve"> Paraiškos vertinamos ne ilgiau kaip 90 dienų nuo kvietimo teikti paraiškas skelbime nurodytos paskutinės paraiškų pateikimo dienos.</w:t>
      </w:r>
    </w:p>
    <w:p w:rsidR="00C10B93" w:rsidRDefault="00725F45" w:rsidP="00F3326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8</w:t>
      </w:r>
      <w:r w:rsidR="00C10B93">
        <w:rPr>
          <w:rFonts w:ascii="Times New Roman" w:eastAsia="Times New Roman" w:hAnsi="Times New Roman"/>
          <w:sz w:val="24"/>
          <w:szCs w:val="24"/>
          <w:lang w:eastAsia="lt-LT"/>
        </w:rPr>
        <w:t>8</w:t>
      </w:r>
      <w:r w:rsidR="008362C4" w:rsidRPr="00986369">
        <w:rPr>
          <w:rFonts w:ascii="Times New Roman" w:eastAsia="Times New Roman" w:hAnsi="Times New Roman"/>
          <w:sz w:val="24"/>
          <w:szCs w:val="24"/>
          <w:lang w:eastAsia="lt-LT"/>
        </w:rPr>
        <w:t xml:space="preserve">. </w:t>
      </w:r>
      <w:r w:rsidR="00C13A86" w:rsidRPr="00986369">
        <w:rPr>
          <w:rFonts w:ascii="Times New Roman" w:eastAsia="Times New Roman" w:hAnsi="Times New Roman"/>
          <w:sz w:val="24"/>
          <w:szCs w:val="24"/>
          <w:lang w:eastAsia="lt-LT"/>
        </w:rPr>
        <w:t>N</w:t>
      </w:r>
      <w:r w:rsidR="00383B4C" w:rsidRPr="00986369">
        <w:rPr>
          <w:rFonts w:ascii="Times New Roman" w:eastAsia="Times New Roman" w:hAnsi="Times New Roman"/>
          <w:sz w:val="24"/>
          <w:szCs w:val="24"/>
          <w:lang w:eastAsia="lt-LT"/>
        </w:rPr>
        <w:t xml:space="preserve">ustatant projektų atitiktį bendriesiems reikalavimams, nurodytiems Aprašo 1 priedo 1.1 ir 1.2 papunkčiuose, ir Aprašo </w:t>
      </w:r>
      <w:r w:rsidR="00383B4C" w:rsidRPr="00A86C0E">
        <w:rPr>
          <w:rFonts w:ascii="Times New Roman" w:eastAsia="Times New Roman" w:hAnsi="Times New Roman"/>
          <w:sz w:val="24"/>
          <w:szCs w:val="24"/>
          <w:lang w:eastAsia="lt-LT"/>
        </w:rPr>
        <w:t>2</w:t>
      </w:r>
      <w:r w:rsidR="00D50F3C" w:rsidRPr="00A86C0E">
        <w:rPr>
          <w:rFonts w:ascii="Times New Roman" w:eastAsia="Times New Roman" w:hAnsi="Times New Roman"/>
          <w:sz w:val="24"/>
          <w:szCs w:val="24"/>
          <w:lang w:eastAsia="lt-LT"/>
        </w:rPr>
        <w:t>0</w:t>
      </w:r>
      <w:r w:rsidR="00383B4C" w:rsidRPr="00A86C0E">
        <w:rPr>
          <w:rFonts w:ascii="Times New Roman" w:eastAsia="Times New Roman" w:hAnsi="Times New Roman"/>
          <w:sz w:val="24"/>
          <w:szCs w:val="24"/>
          <w:lang w:eastAsia="lt-LT"/>
        </w:rPr>
        <w:t>.</w:t>
      </w:r>
      <w:r w:rsidR="000B4235" w:rsidRPr="00A86C0E">
        <w:rPr>
          <w:rFonts w:ascii="Times New Roman" w:eastAsia="Times New Roman" w:hAnsi="Times New Roman"/>
          <w:sz w:val="24"/>
          <w:szCs w:val="24"/>
          <w:lang w:eastAsia="lt-LT"/>
        </w:rPr>
        <w:t>3</w:t>
      </w:r>
      <w:r w:rsidR="00383B4C" w:rsidRPr="00986369">
        <w:rPr>
          <w:rFonts w:ascii="Times New Roman" w:eastAsia="Times New Roman" w:hAnsi="Times New Roman"/>
          <w:sz w:val="24"/>
          <w:szCs w:val="24"/>
          <w:lang w:eastAsia="lt-LT"/>
        </w:rPr>
        <w:t xml:space="preserve"> papunktyje nurodytam </w:t>
      </w:r>
      <w:r w:rsidR="00383B4C" w:rsidRPr="00986369">
        <w:rPr>
          <w:rFonts w:ascii="Times New Roman" w:hAnsi="Times New Roman"/>
          <w:sz w:val="24"/>
          <w:szCs w:val="24"/>
        </w:rPr>
        <w:t xml:space="preserve">specialiajam projektų atrankos kriterijui, </w:t>
      </w:r>
      <w:r w:rsidR="00257100" w:rsidRPr="00986369">
        <w:rPr>
          <w:rFonts w:ascii="Times New Roman" w:hAnsi="Times New Roman"/>
          <w:sz w:val="24"/>
          <w:szCs w:val="24"/>
        </w:rPr>
        <w:t xml:space="preserve">įgyvendinančioji institucija </w:t>
      </w:r>
      <w:r w:rsidR="00C10B93">
        <w:rPr>
          <w:rFonts w:ascii="Times New Roman" w:hAnsi="Times New Roman"/>
          <w:sz w:val="24"/>
          <w:szCs w:val="24"/>
        </w:rPr>
        <w:t>skiria ekspertų grupę kaip nustatyta Projektų taisyklių 141</w:t>
      </w:r>
      <w:r w:rsidR="00C10B93" w:rsidRPr="00C10B93">
        <w:rPr>
          <w:rFonts w:ascii="Times New Roman" w:hAnsi="Times New Roman"/>
          <w:sz w:val="24"/>
          <w:szCs w:val="24"/>
          <w:vertAlign w:val="superscript"/>
        </w:rPr>
        <w:t>1</w:t>
      </w:r>
      <w:r w:rsidR="00C10B93">
        <w:rPr>
          <w:rFonts w:ascii="Times New Roman" w:hAnsi="Times New Roman"/>
          <w:sz w:val="24"/>
          <w:szCs w:val="24"/>
        </w:rPr>
        <w:t xml:space="preserve"> punkte. Jei kartu su paraiška yra pateikta </w:t>
      </w:r>
      <w:r w:rsidR="00C10B93" w:rsidRPr="00986369">
        <w:rPr>
          <w:rFonts w:ascii="Times New Roman" w:hAnsi="Times New Roman"/>
          <w:sz w:val="24"/>
          <w:szCs w:val="24"/>
        </w:rPr>
        <w:t>Aprašo 8</w:t>
      </w:r>
      <w:r w:rsidR="00C10B93">
        <w:rPr>
          <w:rFonts w:ascii="Times New Roman" w:hAnsi="Times New Roman"/>
          <w:sz w:val="24"/>
          <w:szCs w:val="24"/>
        </w:rPr>
        <w:t>1</w:t>
      </w:r>
      <w:r w:rsidR="00C10B93" w:rsidRPr="00986369">
        <w:rPr>
          <w:rFonts w:ascii="Times New Roman" w:hAnsi="Times New Roman"/>
          <w:sz w:val="24"/>
          <w:szCs w:val="24"/>
        </w:rPr>
        <w:t xml:space="preserve"> punkte nurodytą eksperto </w:t>
      </w:r>
      <w:r w:rsidR="00C10B93">
        <w:rPr>
          <w:rFonts w:ascii="Times New Roman" w:hAnsi="Times New Roman"/>
          <w:sz w:val="24"/>
          <w:szCs w:val="24"/>
        </w:rPr>
        <w:t>išvada, išvadą pateikęs ekspertas įtraukiamas į ekspertų grupę.</w:t>
      </w:r>
    </w:p>
    <w:p w:rsidR="009D32CE" w:rsidRDefault="009D32CE" w:rsidP="00F33269">
      <w:pPr>
        <w:spacing w:after="0" w:line="240" w:lineRule="auto"/>
        <w:ind w:firstLine="851"/>
        <w:jc w:val="both"/>
        <w:rPr>
          <w:rFonts w:ascii="Times New Roman" w:hAnsi="Times New Roman"/>
          <w:sz w:val="24"/>
          <w:szCs w:val="24"/>
        </w:rPr>
      </w:pPr>
      <w:r>
        <w:rPr>
          <w:rFonts w:ascii="Times New Roman" w:hAnsi="Times New Roman"/>
          <w:sz w:val="24"/>
          <w:szCs w:val="24"/>
        </w:rPr>
        <w:t>89. Įgyvendinančioji institucija, siekdama tinkamai įvertinti</w:t>
      </w:r>
      <w:r w:rsidR="0093274B">
        <w:rPr>
          <w:rFonts w:ascii="Times New Roman" w:hAnsi="Times New Roman"/>
          <w:sz w:val="24"/>
          <w:szCs w:val="24"/>
        </w:rPr>
        <w:t xml:space="preserve"> pareiškėjų ir partnerių atitiktį</w:t>
      </w:r>
      <w:r>
        <w:rPr>
          <w:rFonts w:ascii="Times New Roman" w:hAnsi="Times New Roman"/>
          <w:sz w:val="24"/>
          <w:szCs w:val="24"/>
        </w:rPr>
        <w:t xml:space="preserve"> Aprašo 3 priedo </w:t>
      </w:r>
      <w:r w:rsidR="0093274B">
        <w:rPr>
          <w:rFonts w:ascii="Times New Roman" w:hAnsi="Times New Roman"/>
          <w:sz w:val="24"/>
          <w:szCs w:val="24"/>
        </w:rPr>
        <w:t>1 punkte nurodytam prioritetiniam</w:t>
      </w:r>
      <w:r>
        <w:rPr>
          <w:rFonts w:ascii="Times New Roman" w:hAnsi="Times New Roman"/>
          <w:sz w:val="24"/>
          <w:szCs w:val="24"/>
        </w:rPr>
        <w:t xml:space="preserve"> </w:t>
      </w:r>
      <w:r w:rsidR="0093274B">
        <w:rPr>
          <w:rFonts w:ascii="Times New Roman" w:hAnsi="Times New Roman"/>
          <w:sz w:val="24"/>
          <w:szCs w:val="24"/>
        </w:rPr>
        <w:t xml:space="preserve">projektų atrankos kriterijui, pateikia </w:t>
      </w:r>
      <w:r w:rsidR="001B3652">
        <w:rPr>
          <w:rFonts w:ascii="Times New Roman" w:hAnsi="Times New Roman"/>
          <w:sz w:val="24"/>
          <w:szCs w:val="24"/>
        </w:rPr>
        <w:t xml:space="preserve">elektroniniu paštu </w:t>
      </w:r>
      <w:r w:rsidR="0093274B">
        <w:rPr>
          <w:rFonts w:ascii="Times New Roman" w:hAnsi="Times New Roman"/>
          <w:sz w:val="24"/>
          <w:szCs w:val="24"/>
        </w:rPr>
        <w:t>užklausą</w:t>
      </w:r>
      <w:r w:rsidR="001B3652">
        <w:rPr>
          <w:rFonts w:ascii="Times New Roman" w:hAnsi="Times New Roman"/>
          <w:sz w:val="24"/>
          <w:szCs w:val="24"/>
        </w:rPr>
        <w:t xml:space="preserve"> VšĮ Mokslo ir studijų stebėsenos ir analizės centrui, kuris atsakymą pateikia per 2 darbo dienas.</w:t>
      </w:r>
    </w:p>
    <w:p w:rsidR="008A61DC" w:rsidRPr="00986369" w:rsidRDefault="00076FE1"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90</w:t>
      </w:r>
      <w:r w:rsidR="008A61DC" w:rsidRPr="00986369">
        <w:rPr>
          <w:rFonts w:ascii="Times New Roman" w:eastAsia="Times New Roman" w:hAnsi="Times New Roman"/>
          <w:sz w:val="24"/>
          <w:szCs w:val="24"/>
          <w:lang w:eastAsia="lt-LT"/>
        </w:rPr>
        <w:t xml:space="preserve">. Nepavykus paraiškų įvertinti per nustatytą terminą </w:t>
      </w:r>
      <w:r w:rsidR="0089420F" w:rsidRPr="00986369">
        <w:rPr>
          <w:rFonts w:ascii="Times New Roman" w:eastAsia="Times New Roman" w:hAnsi="Times New Roman"/>
          <w:sz w:val="24"/>
          <w:szCs w:val="24"/>
          <w:lang w:eastAsia="lt-LT"/>
        </w:rPr>
        <w:t xml:space="preserve">(kai paraiškų vertinimo metu reikia kreiptis į kitas institucijas, atliekama patikra projekto įgyvendinimo ir (ar) administravimo vietoje, </w:t>
      </w:r>
      <w:r w:rsidR="0089420F" w:rsidRPr="00986369">
        <w:rPr>
          <w:rFonts w:ascii="Times New Roman" w:eastAsia="Times New Roman" w:hAnsi="Times New Roman"/>
          <w:sz w:val="24"/>
          <w:szCs w:val="24"/>
          <w:lang w:eastAsia="lt-LT"/>
        </w:rPr>
        <w:lastRenderedPageBreak/>
        <w:t>taip pat kai buvo gauta paraiškų</w:t>
      </w:r>
      <w:r w:rsidR="00EF7E3B" w:rsidRPr="00986369">
        <w:rPr>
          <w:rFonts w:ascii="Times New Roman" w:eastAsia="Times New Roman" w:hAnsi="Times New Roman"/>
          <w:sz w:val="24"/>
          <w:szCs w:val="24"/>
          <w:lang w:eastAsia="lt-LT"/>
        </w:rPr>
        <w:t>, kurių suma</w:t>
      </w:r>
      <w:r w:rsidR="0089420F" w:rsidRPr="00986369">
        <w:rPr>
          <w:rFonts w:ascii="Times New Roman" w:eastAsia="Times New Roman" w:hAnsi="Times New Roman"/>
          <w:sz w:val="24"/>
          <w:szCs w:val="24"/>
          <w:lang w:eastAsia="lt-LT"/>
        </w:rPr>
        <w:t xml:space="preserve"> didesn</w:t>
      </w:r>
      <w:r w:rsidR="00EF7E3B" w:rsidRPr="00986369">
        <w:rPr>
          <w:rFonts w:ascii="Times New Roman" w:eastAsia="Times New Roman" w:hAnsi="Times New Roman"/>
          <w:sz w:val="24"/>
          <w:szCs w:val="24"/>
          <w:lang w:eastAsia="lt-LT"/>
        </w:rPr>
        <w:t>ė</w:t>
      </w:r>
      <w:r w:rsidR="0089420F" w:rsidRPr="00986369">
        <w:rPr>
          <w:rFonts w:ascii="Times New Roman" w:eastAsia="Times New Roman" w:hAnsi="Times New Roman"/>
          <w:sz w:val="24"/>
          <w:szCs w:val="24"/>
          <w:lang w:eastAsia="lt-LT"/>
        </w:rPr>
        <w:t xml:space="preserve"> nei kvietimui teikti paraiškas skirta lėšų suma)</w:t>
      </w:r>
      <w:r w:rsidR="008A61DC" w:rsidRPr="00986369">
        <w:rPr>
          <w:rFonts w:ascii="Times New Roman" w:eastAsia="Times New Roman" w:hAnsi="Times New Roman"/>
          <w:sz w:val="24"/>
          <w:szCs w:val="24"/>
          <w:lang w:eastAsia="lt-LT"/>
        </w:rPr>
        <w:t>, vertinimo terminas gali būti pratęstas įgyvendinančiosios institucijos sprendimu. Apie naują paraiškų vertinimo terminą</w:t>
      </w:r>
      <w:r w:rsidR="00DD323D" w:rsidRPr="00986369">
        <w:rPr>
          <w:rFonts w:ascii="Times New Roman" w:eastAsia="Times New Roman" w:hAnsi="Times New Roman"/>
          <w:sz w:val="24"/>
          <w:szCs w:val="24"/>
          <w:lang w:eastAsia="lt-LT"/>
        </w:rPr>
        <w:t xml:space="preserve"> Projektų taisyklių 127 punkte nustatyta tvarka</w:t>
      </w:r>
      <w:r w:rsidR="008A61DC" w:rsidRPr="00986369">
        <w:rPr>
          <w:rFonts w:ascii="Times New Roman" w:eastAsia="Times New Roman" w:hAnsi="Times New Roman"/>
          <w:sz w:val="24"/>
          <w:szCs w:val="24"/>
          <w:lang w:eastAsia="lt-LT"/>
        </w:rPr>
        <w:t xml:space="preserve"> įgyvendinančioji institucija informuoja pareiškėjus</w:t>
      </w:r>
      <w:r w:rsidR="00E950C3" w:rsidRPr="00986369">
        <w:rPr>
          <w:rFonts w:ascii="Times New Roman" w:eastAsia="Times New Roman" w:hAnsi="Times New Roman"/>
          <w:sz w:val="24"/>
          <w:szCs w:val="24"/>
          <w:lang w:eastAsia="lt-LT"/>
        </w:rPr>
        <w:t xml:space="preserve"> </w:t>
      </w:r>
      <w:r w:rsidR="00CD0F11" w:rsidRPr="00986369">
        <w:rPr>
          <w:rFonts w:ascii="Times New Roman" w:eastAsia="Times New Roman" w:hAnsi="Times New Roman"/>
          <w:sz w:val="24"/>
          <w:szCs w:val="24"/>
          <w:lang w:eastAsia="lt-LT"/>
        </w:rPr>
        <w:t xml:space="preserve">per DMS, o jeigu nėra įdiegtos DMS funkcinės galimybės – </w:t>
      </w:r>
      <w:r w:rsidR="004A2DD4" w:rsidRPr="00986369">
        <w:rPr>
          <w:rFonts w:ascii="Times New Roman" w:eastAsia="Times New Roman" w:hAnsi="Times New Roman"/>
          <w:sz w:val="24"/>
          <w:szCs w:val="24"/>
          <w:lang w:eastAsia="lt-LT"/>
        </w:rPr>
        <w:t xml:space="preserve">raštu, taip pat </w:t>
      </w:r>
      <w:r w:rsidR="00373865" w:rsidRPr="00986369">
        <w:rPr>
          <w:rFonts w:ascii="Times New Roman" w:eastAsia="Times New Roman" w:hAnsi="Times New Roman"/>
          <w:sz w:val="24"/>
          <w:szCs w:val="24"/>
          <w:lang w:eastAsia="lt-LT"/>
        </w:rPr>
        <w:t>M</w:t>
      </w:r>
      <w:r w:rsidR="004A2DD4" w:rsidRPr="00986369">
        <w:rPr>
          <w:rFonts w:ascii="Times New Roman" w:eastAsia="Times New Roman" w:hAnsi="Times New Roman"/>
          <w:sz w:val="24"/>
          <w:szCs w:val="24"/>
          <w:lang w:eastAsia="lt-LT"/>
        </w:rPr>
        <w:t>inisterij</w:t>
      </w:r>
      <w:r w:rsidR="00C55A62" w:rsidRPr="00986369">
        <w:rPr>
          <w:rFonts w:ascii="Times New Roman" w:eastAsia="Times New Roman" w:hAnsi="Times New Roman"/>
          <w:sz w:val="24"/>
          <w:szCs w:val="24"/>
          <w:lang w:eastAsia="lt-LT"/>
        </w:rPr>
        <w:t>as</w:t>
      </w:r>
      <w:r w:rsidR="004A2DD4" w:rsidRPr="00986369">
        <w:rPr>
          <w:rFonts w:ascii="Times New Roman" w:eastAsia="Times New Roman" w:hAnsi="Times New Roman"/>
          <w:sz w:val="24"/>
          <w:szCs w:val="24"/>
          <w:lang w:eastAsia="lt-LT"/>
        </w:rPr>
        <w:t xml:space="preserve"> </w:t>
      </w:r>
      <w:r w:rsidR="00E73A29" w:rsidRPr="00986369">
        <w:rPr>
          <w:rFonts w:ascii="Times New Roman" w:eastAsia="Times New Roman" w:hAnsi="Times New Roman"/>
          <w:sz w:val="24"/>
          <w:szCs w:val="24"/>
          <w:lang w:eastAsia="lt-LT"/>
        </w:rPr>
        <w:t xml:space="preserve">ir vadovaujančiąją instituciją raštu, vadovaudamasi Projektų taisyklių 9 punktu </w:t>
      </w:r>
      <w:r w:rsidR="004A2DD4" w:rsidRPr="00986369">
        <w:rPr>
          <w:rFonts w:ascii="Times New Roman" w:eastAsia="Times New Roman" w:hAnsi="Times New Roman"/>
          <w:sz w:val="24"/>
          <w:szCs w:val="24"/>
          <w:lang w:eastAsia="lt-LT"/>
        </w:rPr>
        <w:t>(</w:t>
      </w:r>
      <w:r w:rsidR="00E73A29" w:rsidRPr="00986369">
        <w:rPr>
          <w:rFonts w:ascii="Times New Roman" w:eastAsia="Times New Roman" w:hAnsi="Times New Roman"/>
          <w:sz w:val="24"/>
          <w:szCs w:val="24"/>
          <w:lang w:eastAsia="lt-LT"/>
        </w:rPr>
        <w:t>jeigu įdiegtos funkcinės galimybės</w:t>
      </w:r>
      <w:r w:rsidR="00B6286B" w:rsidRPr="00986369">
        <w:rPr>
          <w:rFonts w:ascii="Times New Roman" w:eastAsia="Times New Roman" w:hAnsi="Times New Roman"/>
          <w:sz w:val="24"/>
          <w:szCs w:val="24"/>
          <w:lang w:eastAsia="lt-LT"/>
        </w:rPr>
        <w:t>,</w:t>
      </w:r>
      <w:r w:rsidR="00E73A29" w:rsidRPr="00986369">
        <w:rPr>
          <w:rFonts w:ascii="Times New Roman" w:eastAsia="Times New Roman" w:hAnsi="Times New Roman"/>
          <w:sz w:val="24"/>
          <w:szCs w:val="24"/>
          <w:lang w:eastAsia="lt-LT"/>
        </w:rPr>
        <w:t xml:space="preserve"> – </w:t>
      </w:r>
      <w:r w:rsidR="004A2DD4" w:rsidRPr="00986369">
        <w:rPr>
          <w:rFonts w:ascii="Times New Roman" w:eastAsia="Times New Roman" w:hAnsi="Times New Roman"/>
          <w:sz w:val="24"/>
          <w:szCs w:val="24"/>
          <w:lang w:eastAsia="lt-LT"/>
        </w:rPr>
        <w:t xml:space="preserve">per </w:t>
      </w:r>
      <w:r w:rsidR="007B1A9D" w:rsidRPr="00986369">
        <w:rPr>
          <w:rFonts w:ascii="Times New Roman" w:eastAsia="Times New Roman" w:hAnsi="Times New Roman"/>
          <w:sz w:val="24"/>
          <w:szCs w:val="24"/>
          <w:lang w:eastAsia="lt-LT"/>
        </w:rPr>
        <w:t>Europos Sąjungos struktūrinės paramos kompiuterinės informacinės valdymo ir priežiūros sistemos</w:t>
      </w:r>
      <w:r w:rsidR="007B1A9D" w:rsidRPr="00986369">
        <w:rPr>
          <w:rFonts w:ascii="Times New Roman" w:eastAsia="Times New Roman" w:hAnsi="Times New Roman"/>
          <w:iCs/>
          <w:sz w:val="24"/>
          <w:szCs w:val="24"/>
          <w:lang w:eastAsia="lt-LT"/>
        </w:rPr>
        <w:t xml:space="preserve"> </w:t>
      </w:r>
      <w:r w:rsidR="009F4987" w:rsidRPr="00986369">
        <w:rPr>
          <w:rFonts w:ascii="Times New Roman" w:eastAsia="Times New Roman" w:hAnsi="Times New Roman"/>
          <w:iCs/>
          <w:sz w:val="24"/>
          <w:szCs w:val="24"/>
          <w:lang w:eastAsia="lt-LT"/>
        </w:rPr>
        <w:t>2014</w:t>
      </w:r>
      <w:r w:rsidR="00E73A29" w:rsidRPr="00986369">
        <w:rPr>
          <w:rFonts w:ascii="Times New Roman" w:eastAsia="Times New Roman" w:hAnsi="Times New Roman"/>
          <w:iCs/>
          <w:sz w:val="24"/>
          <w:szCs w:val="24"/>
          <w:lang w:eastAsia="lt-LT"/>
        </w:rPr>
        <w:t>–</w:t>
      </w:r>
      <w:r w:rsidR="009F4987" w:rsidRPr="00986369">
        <w:rPr>
          <w:rFonts w:ascii="Times New Roman" w:eastAsia="Times New Roman" w:hAnsi="Times New Roman"/>
          <w:iCs/>
          <w:sz w:val="24"/>
          <w:szCs w:val="24"/>
          <w:lang w:eastAsia="lt-LT"/>
        </w:rPr>
        <w:t>2020 metų Europos Sąjungos struktūrinių fondų posistemį</w:t>
      </w:r>
      <w:r w:rsidR="009F4987" w:rsidRPr="00986369">
        <w:rPr>
          <w:rFonts w:ascii="Times New Roman" w:eastAsia="Times New Roman" w:hAnsi="Times New Roman"/>
          <w:sz w:val="24"/>
          <w:szCs w:val="24"/>
          <w:lang w:eastAsia="lt-LT"/>
        </w:rPr>
        <w:t xml:space="preserve"> </w:t>
      </w:r>
      <w:r w:rsidR="004A2DD4" w:rsidRPr="00986369">
        <w:rPr>
          <w:rFonts w:ascii="Times New Roman" w:eastAsia="Times New Roman" w:hAnsi="Times New Roman"/>
          <w:sz w:val="24"/>
          <w:szCs w:val="24"/>
          <w:lang w:eastAsia="lt-LT"/>
        </w:rPr>
        <w:t>SFMIS</w:t>
      </w:r>
      <w:r w:rsidR="004A2DD4" w:rsidRPr="00986369">
        <w:rPr>
          <w:rFonts w:ascii="Times New Roman" w:hAnsi="Times New Roman"/>
          <w:sz w:val="24"/>
          <w:szCs w:val="24"/>
        </w:rPr>
        <w:t>2014</w:t>
      </w:r>
      <w:r w:rsidR="00E73A29" w:rsidRPr="00986369">
        <w:rPr>
          <w:rFonts w:ascii="Times New Roman" w:hAnsi="Times New Roman"/>
          <w:sz w:val="24"/>
          <w:szCs w:val="24"/>
        </w:rPr>
        <w:t>)</w:t>
      </w:r>
      <w:r w:rsidR="004A2DD4" w:rsidRPr="00986369">
        <w:rPr>
          <w:rFonts w:ascii="Times New Roman" w:hAnsi="Times New Roman"/>
          <w:sz w:val="24"/>
          <w:szCs w:val="24"/>
        </w:rPr>
        <w:t xml:space="preserve">, </w:t>
      </w:r>
      <w:r w:rsidR="004A2DD4" w:rsidRPr="00986369">
        <w:rPr>
          <w:rFonts w:ascii="Times New Roman" w:eastAsia="Times New Roman" w:hAnsi="Times New Roman"/>
          <w:sz w:val="24"/>
          <w:szCs w:val="24"/>
          <w:lang w:eastAsia="lt-LT"/>
        </w:rPr>
        <w:t>nurodydama termino pratęsimo priežastis</w:t>
      </w:r>
      <w:r w:rsidR="00461EF2" w:rsidRPr="00986369">
        <w:rPr>
          <w:rFonts w:ascii="Times New Roman" w:eastAsia="Times New Roman" w:hAnsi="Times New Roman"/>
          <w:i/>
          <w:sz w:val="24"/>
          <w:szCs w:val="24"/>
          <w:lang w:eastAsia="lt-LT"/>
        </w:rPr>
        <w:t>.</w:t>
      </w:r>
    </w:p>
    <w:p w:rsidR="00587127" w:rsidRPr="00986369" w:rsidRDefault="00076FE1"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91</w:t>
      </w:r>
      <w:r w:rsidR="00747BA9" w:rsidRPr="00986369">
        <w:rPr>
          <w:rFonts w:ascii="Times New Roman" w:eastAsia="Times New Roman" w:hAnsi="Times New Roman"/>
          <w:sz w:val="24"/>
          <w:szCs w:val="24"/>
          <w:lang w:eastAsia="lt-LT"/>
        </w:rPr>
        <w:t xml:space="preserve">. Paraiška </w:t>
      </w:r>
      <w:r w:rsidR="00587127" w:rsidRPr="00986369">
        <w:rPr>
          <w:rFonts w:ascii="Times New Roman" w:eastAsia="Times New Roman" w:hAnsi="Times New Roman"/>
          <w:sz w:val="24"/>
          <w:szCs w:val="24"/>
          <w:lang w:eastAsia="lt-LT"/>
        </w:rPr>
        <w:t>atmetama</w:t>
      </w:r>
      <w:r w:rsidR="00747BA9" w:rsidRPr="00986369">
        <w:rPr>
          <w:rFonts w:ascii="Times New Roman" w:eastAsia="Times New Roman" w:hAnsi="Times New Roman"/>
          <w:sz w:val="24"/>
          <w:szCs w:val="24"/>
          <w:lang w:eastAsia="lt-LT"/>
        </w:rPr>
        <w:t xml:space="preserve"> dėl priežasčių, nustatytų </w:t>
      </w:r>
      <w:r w:rsidR="007A1C46" w:rsidRPr="00986369">
        <w:rPr>
          <w:rFonts w:ascii="Times New Roman" w:eastAsia="Times New Roman" w:hAnsi="Times New Roman"/>
          <w:sz w:val="24"/>
          <w:szCs w:val="24"/>
          <w:lang w:eastAsia="lt-LT"/>
        </w:rPr>
        <w:t xml:space="preserve">Apraše ir </w:t>
      </w:r>
      <w:r w:rsidR="00747BA9" w:rsidRPr="00986369">
        <w:rPr>
          <w:rFonts w:ascii="Times New Roman" w:eastAsia="Times New Roman" w:hAnsi="Times New Roman"/>
          <w:sz w:val="24"/>
          <w:szCs w:val="24"/>
          <w:lang w:eastAsia="lt-LT"/>
        </w:rPr>
        <w:t xml:space="preserve">Projektų taisyklių </w:t>
      </w:r>
      <w:r w:rsidR="004C16AF" w:rsidRPr="00986369">
        <w:rPr>
          <w:rFonts w:ascii="Times New Roman" w:eastAsia="Times New Roman" w:hAnsi="Times New Roman"/>
          <w:sz w:val="24"/>
          <w:szCs w:val="24"/>
          <w:lang w:eastAsia="lt-LT"/>
        </w:rPr>
        <w:t xml:space="preserve">93 punkte, Projektų taisyklių </w:t>
      </w:r>
      <w:r w:rsidR="00533D65" w:rsidRPr="00986369">
        <w:rPr>
          <w:rFonts w:ascii="Times New Roman" w:eastAsia="Times New Roman" w:hAnsi="Times New Roman"/>
          <w:sz w:val="24"/>
          <w:szCs w:val="24"/>
          <w:lang w:eastAsia="lt-LT"/>
        </w:rPr>
        <w:t xml:space="preserve">III skyriaus </w:t>
      </w:r>
      <w:r w:rsidR="007D7242" w:rsidRPr="00986369">
        <w:rPr>
          <w:rFonts w:ascii="Times New Roman" w:eastAsia="Times New Roman" w:hAnsi="Times New Roman"/>
          <w:sz w:val="24"/>
          <w:szCs w:val="24"/>
          <w:lang w:eastAsia="lt-LT"/>
        </w:rPr>
        <w:t>keturioliktajame</w:t>
      </w:r>
      <w:r w:rsidR="00E73A29" w:rsidRPr="00986369">
        <w:rPr>
          <w:rFonts w:ascii="Times New Roman" w:eastAsia="Times New Roman" w:hAnsi="Times New Roman"/>
          <w:sz w:val="24"/>
          <w:szCs w:val="24"/>
          <w:lang w:eastAsia="lt-LT"/>
        </w:rPr>
        <w:t>, penkiolikta</w:t>
      </w:r>
      <w:r w:rsidR="00B6286B" w:rsidRPr="00986369">
        <w:rPr>
          <w:rFonts w:ascii="Times New Roman" w:eastAsia="Times New Roman" w:hAnsi="Times New Roman"/>
          <w:sz w:val="24"/>
          <w:szCs w:val="24"/>
          <w:lang w:eastAsia="lt-LT"/>
        </w:rPr>
        <w:t>ja</w:t>
      </w:r>
      <w:r w:rsidR="00E73A29" w:rsidRPr="00986369">
        <w:rPr>
          <w:rFonts w:ascii="Times New Roman" w:eastAsia="Times New Roman" w:hAnsi="Times New Roman"/>
          <w:sz w:val="24"/>
          <w:szCs w:val="24"/>
          <w:lang w:eastAsia="lt-LT"/>
        </w:rPr>
        <w:t xml:space="preserve">me ir </w:t>
      </w:r>
      <w:r w:rsidR="007D7242" w:rsidRPr="00986369">
        <w:rPr>
          <w:rFonts w:ascii="Times New Roman" w:eastAsia="Times New Roman" w:hAnsi="Times New Roman"/>
          <w:sz w:val="24"/>
          <w:szCs w:val="24"/>
          <w:lang w:eastAsia="lt-LT"/>
        </w:rPr>
        <w:t>šešioliktajame</w:t>
      </w:r>
      <w:r w:rsidR="00DC605E" w:rsidRPr="00986369">
        <w:rPr>
          <w:rFonts w:ascii="Times New Roman" w:eastAsia="Times New Roman" w:hAnsi="Times New Roman"/>
          <w:sz w:val="24"/>
          <w:szCs w:val="24"/>
          <w:lang w:eastAsia="lt-LT"/>
        </w:rPr>
        <w:t xml:space="preserve"> skirsniuose</w:t>
      </w:r>
      <w:r w:rsidR="00FF0F15" w:rsidRPr="00986369">
        <w:rPr>
          <w:rFonts w:ascii="Times New Roman" w:eastAsia="Times New Roman" w:hAnsi="Times New Roman"/>
          <w:sz w:val="24"/>
          <w:szCs w:val="24"/>
          <w:lang w:eastAsia="lt-LT"/>
        </w:rPr>
        <w:t>,</w:t>
      </w:r>
      <w:r w:rsidR="00C279A2" w:rsidRPr="00986369">
        <w:rPr>
          <w:rFonts w:ascii="Times New Roman" w:eastAsia="Times New Roman" w:hAnsi="Times New Roman"/>
          <w:sz w:val="24"/>
          <w:szCs w:val="24"/>
          <w:lang w:eastAsia="lt-LT"/>
        </w:rPr>
        <w:t xml:space="preserve"> </w:t>
      </w:r>
      <w:r w:rsidR="00354B1C" w:rsidRPr="00986369">
        <w:rPr>
          <w:rFonts w:ascii="Times New Roman" w:eastAsia="Times New Roman" w:hAnsi="Times New Roman"/>
          <w:sz w:val="24"/>
          <w:szCs w:val="24"/>
          <w:lang w:eastAsia="lt-LT"/>
        </w:rPr>
        <w:t>juose</w:t>
      </w:r>
      <w:r w:rsidR="00DC605E" w:rsidRPr="00986369">
        <w:rPr>
          <w:rFonts w:ascii="Times New Roman" w:eastAsia="Times New Roman" w:hAnsi="Times New Roman"/>
          <w:sz w:val="24"/>
          <w:szCs w:val="24"/>
          <w:lang w:eastAsia="lt-LT"/>
        </w:rPr>
        <w:t xml:space="preserve"> nustatyta tvarka. Apie paraiškos atmetimą pareiškėjas informuojamas</w:t>
      </w:r>
      <w:r w:rsidR="00E950C3" w:rsidRPr="00986369">
        <w:rPr>
          <w:rFonts w:ascii="Times New Roman" w:eastAsia="Times New Roman" w:hAnsi="Times New Roman"/>
          <w:sz w:val="24"/>
          <w:szCs w:val="24"/>
          <w:lang w:eastAsia="lt-LT"/>
        </w:rPr>
        <w:t xml:space="preserve"> raštu (jeigu įdiegtos funkcinės galimybės</w:t>
      </w:r>
      <w:r w:rsidR="008A120C" w:rsidRPr="00986369">
        <w:rPr>
          <w:rFonts w:ascii="Times New Roman" w:eastAsia="Times New Roman" w:hAnsi="Times New Roman"/>
          <w:sz w:val="24"/>
          <w:szCs w:val="24"/>
          <w:lang w:eastAsia="lt-LT"/>
        </w:rPr>
        <w:t xml:space="preserve"> –</w:t>
      </w:r>
      <w:r w:rsidR="00E950C3" w:rsidRPr="00986369">
        <w:rPr>
          <w:rFonts w:ascii="Times New Roman" w:eastAsia="Times New Roman" w:hAnsi="Times New Roman"/>
          <w:sz w:val="24"/>
          <w:szCs w:val="24"/>
          <w:lang w:eastAsia="lt-LT"/>
        </w:rPr>
        <w:t xml:space="preserve"> informuojamas per DMS)</w:t>
      </w:r>
      <w:r w:rsidR="00DC605E" w:rsidRPr="00986369">
        <w:rPr>
          <w:rFonts w:ascii="Times New Roman" w:eastAsia="Times New Roman" w:hAnsi="Times New Roman"/>
          <w:sz w:val="24"/>
          <w:szCs w:val="24"/>
          <w:lang w:eastAsia="lt-LT"/>
        </w:rPr>
        <w:t xml:space="preserve"> </w:t>
      </w:r>
      <w:r w:rsidR="00917740" w:rsidRPr="00986369">
        <w:rPr>
          <w:rFonts w:ascii="Times New Roman" w:eastAsia="Times New Roman" w:hAnsi="Times New Roman"/>
          <w:sz w:val="24"/>
          <w:szCs w:val="24"/>
          <w:lang w:eastAsia="lt-LT"/>
        </w:rPr>
        <w:t xml:space="preserve">per 3 darbo dienas </w:t>
      </w:r>
      <w:r w:rsidR="00360E7A" w:rsidRPr="00986369">
        <w:rPr>
          <w:rFonts w:ascii="Times New Roman" w:eastAsia="Times New Roman" w:hAnsi="Times New Roman"/>
          <w:sz w:val="24"/>
          <w:szCs w:val="24"/>
          <w:lang w:eastAsia="lt-LT"/>
        </w:rPr>
        <w:t>nuo sprendimo dėl paraiškos atmetimo priėmimo dienos</w:t>
      </w:r>
      <w:r w:rsidR="00DC605E" w:rsidRPr="00986369">
        <w:rPr>
          <w:rFonts w:ascii="Times New Roman" w:eastAsia="Times New Roman" w:hAnsi="Times New Roman"/>
          <w:sz w:val="24"/>
          <w:szCs w:val="24"/>
          <w:lang w:eastAsia="lt-LT"/>
        </w:rPr>
        <w:t>.</w:t>
      </w:r>
    </w:p>
    <w:p w:rsidR="0016442C" w:rsidRPr="00986369" w:rsidRDefault="00076FE1" w:rsidP="00F3326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9</w:t>
      </w:r>
      <w:r>
        <w:rPr>
          <w:rFonts w:ascii="Times New Roman" w:eastAsia="Times New Roman" w:hAnsi="Times New Roman"/>
          <w:sz w:val="24"/>
          <w:szCs w:val="24"/>
          <w:lang w:eastAsia="lt-LT"/>
        </w:rPr>
        <w:t>2</w:t>
      </w:r>
      <w:r w:rsidRPr="00986369">
        <w:rPr>
          <w:rFonts w:ascii="Times New Roman" w:eastAsia="Times New Roman" w:hAnsi="Times New Roman"/>
          <w:sz w:val="24"/>
          <w:szCs w:val="24"/>
          <w:lang w:eastAsia="lt-LT"/>
        </w:rPr>
        <w:t xml:space="preserve"> </w:t>
      </w:r>
      <w:r w:rsidR="00360E7A" w:rsidRPr="00986369">
        <w:rPr>
          <w:rFonts w:ascii="Times New Roman" w:eastAsia="Times New Roman" w:hAnsi="Times New Roman"/>
          <w:sz w:val="24"/>
          <w:szCs w:val="24"/>
          <w:lang w:eastAsia="lt-LT"/>
        </w:rPr>
        <w:t>Pareiškėjas sprendimą</w:t>
      </w:r>
      <w:r w:rsidR="0016442C" w:rsidRPr="00986369">
        <w:rPr>
          <w:rFonts w:ascii="Times New Roman" w:eastAsia="Times New Roman" w:hAnsi="Times New Roman"/>
          <w:sz w:val="24"/>
          <w:szCs w:val="24"/>
          <w:lang w:eastAsia="lt-LT"/>
        </w:rPr>
        <w:t xml:space="preserve"> dėl paraiš</w:t>
      </w:r>
      <w:r w:rsidR="00360E7A" w:rsidRPr="00986369">
        <w:rPr>
          <w:rFonts w:ascii="Times New Roman" w:eastAsia="Times New Roman" w:hAnsi="Times New Roman"/>
          <w:sz w:val="24"/>
          <w:szCs w:val="24"/>
          <w:lang w:eastAsia="lt-LT"/>
        </w:rPr>
        <w:t>kos atmetimo gali apskųsti</w:t>
      </w:r>
      <w:r w:rsidR="0016442C" w:rsidRPr="00986369">
        <w:rPr>
          <w:rFonts w:ascii="Times New Roman" w:eastAsia="Times New Roman" w:hAnsi="Times New Roman"/>
          <w:sz w:val="24"/>
          <w:szCs w:val="24"/>
          <w:lang w:eastAsia="lt-LT"/>
        </w:rPr>
        <w:t xml:space="preserve"> Projektų taisyklių </w:t>
      </w:r>
      <w:r w:rsidR="002038F0" w:rsidRPr="00986369">
        <w:rPr>
          <w:rFonts w:ascii="Times New Roman" w:eastAsia="Times New Roman" w:hAnsi="Times New Roman"/>
          <w:sz w:val="24"/>
          <w:szCs w:val="24"/>
          <w:lang w:eastAsia="lt-LT"/>
        </w:rPr>
        <w:t xml:space="preserve">VII skyriaus </w:t>
      </w:r>
      <w:r w:rsidR="007D7242" w:rsidRPr="00986369">
        <w:rPr>
          <w:rFonts w:ascii="Times New Roman" w:eastAsia="Times New Roman" w:hAnsi="Times New Roman"/>
          <w:sz w:val="24"/>
          <w:szCs w:val="24"/>
          <w:lang w:eastAsia="lt-LT"/>
        </w:rPr>
        <w:t>keturiasdešimt trečiajame</w:t>
      </w:r>
      <w:r w:rsidR="0016442C" w:rsidRPr="00986369">
        <w:rPr>
          <w:rFonts w:ascii="Times New Roman" w:eastAsia="Times New Roman" w:hAnsi="Times New Roman"/>
          <w:sz w:val="24"/>
          <w:szCs w:val="24"/>
          <w:lang w:eastAsia="lt-LT"/>
        </w:rPr>
        <w:t xml:space="preserve"> skirsnyje nustatyta tvarka</w:t>
      </w:r>
      <w:r w:rsidR="004C16AF" w:rsidRPr="00986369">
        <w:rPr>
          <w:rFonts w:ascii="Times New Roman" w:eastAsia="Times New Roman" w:hAnsi="Times New Roman"/>
          <w:sz w:val="24"/>
          <w:szCs w:val="24"/>
          <w:lang w:eastAsia="lt-LT"/>
        </w:rPr>
        <w:t xml:space="preserve"> </w:t>
      </w:r>
      <w:r w:rsidR="00E73E3F" w:rsidRPr="00986369">
        <w:rPr>
          <w:rFonts w:ascii="Times New Roman" w:eastAsia="Times New Roman" w:hAnsi="Times New Roman"/>
          <w:sz w:val="24"/>
          <w:szCs w:val="24"/>
          <w:lang w:eastAsia="lt-LT"/>
        </w:rPr>
        <w:t>ne vėliau kaip per 14 dienų nuo tos dienos, kurią pareiškėjas sužinojo ar turėjo sužinoti apie gyvendinančiosios institucijos</w:t>
      </w:r>
      <w:r w:rsidR="008362C4" w:rsidRPr="00986369">
        <w:rPr>
          <w:rFonts w:ascii="Times New Roman" w:eastAsia="Times New Roman" w:hAnsi="Times New Roman"/>
          <w:sz w:val="24"/>
          <w:szCs w:val="24"/>
          <w:lang w:eastAsia="lt-LT"/>
        </w:rPr>
        <w:t xml:space="preserve"> </w:t>
      </w:r>
      <w:r w:rsidR="00287345" w:rsidRPr="00986369">
        <w:rPr>
          <w:rFonts w:ascii="Times New Roman" w:eastAsia="Times New Roman" w:hAnsi="Times New Roman"/>
          <w:sz w:val="24"/>
          <w:szCs w:val="24"/>
          <w:lang w:eastAsia="lt-LT"/>
        </w:rPr>
        <w:t>sprendimą</w:t>
      </w:r>
      <w:r w:rsidR="00AB6BA5" w:rsidRPr="00986369">
        <w:rPr>
          <w:rFonts w:ascii="Times New Roman" w:eastAsia="Times New Roman" w:hAnsi="Times New Roman"/>
          <w:sz w:val="24"/>
          <w:szCs w:val="24"/>
          <w:lang w:eastAsia="lt-LT"/>
        </w:rPr>
        <w:t>.</w:t>
      </w:r>
      <w:r w:rsidR="0016442C" w:rsidRPr="00986369">
        <w:rPr>
          <w:rFonts w:ascii="Times New Roman" w:eastAsia="Times New Roman" w:hAnsi="Times New Roman"/>
          <w:sz w:val="24"/>
          <w:szCs w:val="24"/>
          <w:lang w:eastAsia="lt-LT"/>
        </w:rPr>
        <w:t xml:space="preserve"> </w:t>
      </w:r>
    </w:p>
    <w:p w:rsidR="00C50907" w:rsidRPr="00986369" w:rsidRDefault="00076FE1" w:rsidP="00F3326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9</w:t>
      </w:r>
      <w:r>
        <w:rPr>
          <w:rFonts w:ascii="Times New Roman" w:eastAsia="Times New Roman" w:hAnsi="Times New Roman"/>
          <w:sz w:val="24"/>
          <w:szCs w:val="24"/>
          <w:lang w:eastAsia="lt-LT"/>
        </w:rPr>
        <w:t>3</w:t>
      </w:r>
      <w:r w:rsidR="00A05DB4" w:rsidRPr="00986369">
        <w:rPr>
          <w:rFonts w:ascii="Times New Roman" w:eastAsia="Times New Roman" w:hAnsi="Times New Roman"/>
          <w:sz w:val="24"/>
          <w:szCs w:val="24"/>
          <w:lang w:eastAsia="lt-LT"/>
        </w:rPr>
        <w:t xml:space="preserve">. </w:t>
      </w:r>
      <w:r w:rsidR="00D116AF" w:rsidRPr="00986369">
        <w:rPr>
          <w:rFonts w:ascii="Times New Roman" w:eastAsia="Times New Roman" w:hAnsi="Times New Roman"/>
          <w:sz w:val="24"/>
          <w:szCs w:val="24"/>
          <w:lang w:eastAsia="lt-LT"/>
        </w:rPr>
        <w:t xml:space="preserve">Paraiškų baigiamąjį vertinimo aptarimą organizuoja ir Paraiškų vertinimo </w:t>
      </w:r>
      <w:r w:rsidR="00905EF9">
        <w:rPr>
          <w:rFonts w:ascii="Times New Roman" w:eastAsia="Times New Roman" w:hAnsi="Times New Roman"/>
          <w:sz w:val="24"/>
          <w:szCs w:val="24"/>
          <w:lang w:eastAsia="lt-LT"/>
        </w:rPr>
        <w:t xml:space="preserve">rezultatų </w:t>
      </w:r>
      <w:r w:rsidR="00D116AF" w:rsidRPr="00986369">
        <w:rPr>
          <w:rFonts w:ascii="Times New Roman" w:eastAsia="Times New Roman" w:hAnsi="Times New Roman"/>
          <w:sz w:val="24"/>
          <w:szCs w:val="24"/>
          <w:lang w:eastAsia="lt-LT"/>
        </w:rPr>
        <w:t xml:space="preserve">aptarimo grupės sudėtį tvirtina </w:t>
      </w:r>
      <w:r w:rsidR="00640F69" w:rsidRPr="00986369">
        <w:rPr>
          <w:rFonts w:ascii="Times New Roman" w:eastAsia="Times New Roman" w:hAnsi="Times New Roman"/>
          <w:sz w:val="24"/>
          <w:szCs w:val="24"/>
          <w:lang w:eastAsia="lt-LT"/>
        </w:rPr>
        <w:t>M</w:t>
      </w:r>
      <w:r w:rsidR="00B355E5" w:rsidRPr="00986369">
        <w:rPr>
          <w:rFonts w:ascii="Times New Roman" w:eastAsia="Times New Roman" w:hAnsi="Times New Roman"/>
          <w:sz w:val="24"/>
          <w:szCs w:val="24"/>
          <w:lang w:eastAsia="lt-LT"/>
        </w:rPr>
        <w:t>inisterij</w:t>
      </w:r>
      <w:r w:rsidR="00725F45">
        <w:rPr>
          <w:rFonts w:ascii="Times New Roman" w:eastAsia="Times New Roman" w:hAnsi="Times New Roman"/>
          <w:sz w:val="24"/>
          <w:szCs w:val="24"/>
          <w:lang w:eastAsia="lt-LT"/>
        </w:rPr>
        <w:t>a</w:t>
      </w:r>
      <w:r w:rsidR="00B355E5" w:rsidRPr="00986369">
        <w:rPr>
          <w:rFonts w:ascii="Times New Roman" w:eastAsia="Times New Roman" w:hAnsi="Times New Roman"/>
          <w:sz w:val="24"/>
          <w:szCs w:val="24"/>
          <w:lang w:eastAsia="lt-LT"/>
        </w:rPr>
        <w:t xml:space="preserve"> </w:t>
      </w:r>
      <w:r w:rsidR="00FF0F15" w:rsidRPr="00986369">
        <w:rPr>
          <w:rFonts w:ascii="Times New Roman" w:eastAsia="Times New Roman" w:hAnsi="Times New Roman"/>
          <w:sz w:val="24"/>
          <w:szCs w:val="24"/>
          <w:lang w:eastAsia="lt-LT"/>
        </w:rPr>
        <w:t>Projektų taisyklių 146 punkte nustatyta tvarka</w:t>
      </w:r>
      <w:r w:rsidR="006B49F7" w:rsidRPr="00986369">
        <w:rPr>
          <w:rFonts w:ascii="Times New Roman" w:eastAsia="Times New Roman" w:hAnsi="Times New Roman"/>
          <w:sz w:val="24"/>
          <w:szCs w:val="24"/>
          <w:lang w:eastAsia="lt-LT"/>
        </w:rPr>
        <w:t xml:space="preserve">. </w:t>
      </w:r>
      <w:r w:rsidR="00D116AF" w:rsidRPr="00986369">
        <w:rPr>
          <w:rFonts w:ascii="Times New Roman" w:eastAsia="Times New Roman" w:hAnsi="Times New Roman"/>
          <w:sz w:val="24"/>
          <w:szCs w:val="24"/>
          <w:lang w:eastAsia="lt-LT"/>
        </w:rPr>
        <w:t xml:space="preserve">Paraiškų </w:t>
      </w:r>
      <w:r w:rsidR="00201407" w:rsidRPr="00986369">
        <w:rPr>
          <w:rFonts w:ascii="Times New Roman" w:eastAsia="Times New Roman" w:hAnsi="Times New Roman"/>
          <w:sz w:val="24"/>
          <w:szCs w:val="24"/>
          <w:lang w:eastAsia="lt-LT"/>
        </w:rPr>
        <w:t xml:space="preserve">baigiamojo </w:t>
      </w:r>
      <w:r w:rsidR="00D116AF" w:rsidRPr="00986369">
        <w:rPr>
          <w:rFonts w:ascii="Times New Roman" w:eastAsia="Times New Roman" w:hAnsi="Times New Roman"/>
          <w:sz w:val="24"/>
          <w:szCs w:val="24"/>
          <w:lang w:eastAsia="lt-LT"/>
        </w:rPr>
        <w:t xml:space="preserve">vertinimo </w:t>
      </w:r>
      <w:r w:rsidR="00905EF9">
        <w:rPr>
          <w:rFonts w:ascii="Times New Roman" w:eastAsia="Times New Roman" w:hAnsi="Times New Roman"/>
          <w:sz w:val="24"/>
          <w:szCs w:val="24"/>
          <w:lang w:eastAsia="lt-LT"/>
        </w:rPr>
        <w:t xml:space="preserve">rezultatų </w:t>
      </w:r>
      <w:r w:rsidR="00D116AF" w:rsidRPr="00986369">
        <w:rPr>
          <w:rFonts w:ascii="Times New Roman" w:eastAsia="Times New Roman" w:hAnsi="Times New Roman"/>
          <w:sz w:val="24"/>
          <w:szCs w:val="24"/>
          <w:lang w:eastAsia="lt-LT"/>
        </w:rPr>
        <w:t xml:space="preserve">aptarimo grupės </w:t>
      </w:r>
      <w:bookmarkStart w:id="2" w:name="OLE_LINK1"/>
      <w:bookmarkStart w:id="3" w:name="OLE_LINK2"/>
      <w:r w:rsidR="00D116AF" w:rsidRPr="00986369">
        <w:rPr>
          <w:rFonts w:ascii="Times New Roman" w:eastAsia="Times New Roman" w:hAnsi="Times New Roman"/>
          <w:sz w:val="24"/>
          <w:szCs w:val="24"/>
          <w:lang w:eastAsia="lt-LT"/>
        </w:rPr>
        <w:t>veiklos principai nustat</w:t>
      </w:r>
      <w:r w:rsidR="00C50907" w:rsidRPr="00986369">
        <w:rPr>
          <w:rFonts w:ascii="Times New Roman" w:eastAsia="Times New Roman" w:hAnsi="Times New Roman"/>
          <w:sz w:val="24"/>
          <w:szCs w:val="24"/>
          <w:lang w:eastAsia="lt-LT"/>
        </w:rPr>
        <w:t>omi</w:t>
      </w:r>
      <w:r w:rsidR="00D116AF" w:rsidRPr="00986369">
        <w:rPr>
          <w:rFonts w:ascii="Times New Roman" w:eastAsia="Times New Roman" w:hAnsi="Times New Roman"/>
          <w:sz w:val="24"/>
          <w:szCs w:val="24"/>
          <w:lang w:eastAsia="lt-LT"/>
        </w:rPr>
        <w:t xml:space="preserve"> šios grupės </w:t>
      </w:r>
      <w:r w:rsidR="00C55A62" w:rsidRPr="00986369">
        <w:rPr>
          <w:rFonts w:ascii="Times New Roman" w:eastAsia="Times New Roman" w:hAnsi="Times New Roman"/>
          <w:sz w:val="24"/>
          <w:szCs w:val="24"/>
          <w:lang w:eastAsia="lt-LT"/>
        </w:rPr>
        <w:t xml:space="preserve">darbo </w:t>
      </w:r>
      <w:r w:rsidR="00D116AF" w:rsidRPr="00986369">
        <w:rPr>
          <w:rFonts w:ascii="Times New Roman" w:eastAsia="Times New Roman" w:hAnsi="Times New Roman"/>
          <w:sz w:val="24"/>
          <w:szCs w:val="24"/>
          <w:lang w:eastAsia="lt-LT"/>
        </w:rPr>
        <w:t>reglamente</w:t>
      </w:r>
      <w:bookmarkEnd w:id="2"/>
      <w:bookmarkEnd w:id="3"/>
      <w:r w:rsidR="00D116AF" w:rsidRPr="00986369">
        <w:rPr>
          <w:rFonts w:ascii="Times New Roman" w:eastAsia="Times New Roman" w:hAnsi="Times New Roman"/>
          <w:sz w:val="24"/>
          <w:szCs w:val="24"/>
          <w:lang w:eastAsia="lt-LT"/>
        </w:rPr>
        <w:t>.</w:t>
      </w:r>
    </w:p>
    <w:p w:rsidR="002038F0" w:rsidRPr="00986369" w:rsidRDefault="00076FE1" w:rsidP="00F33269">
      <w:pPr>
        <w:spacing w:after="0" w:line="240" w:lineRule="auto"/>
        <w:ind w:firstLine="851"/>
        <w:jc w:val="both"/>
        <w:rPr>
          <w:rFonts w:ascii="Times New Roman" w:eastAsia="Times New Roman" w:hAnsi="Times New Roman"/>
          <w:sz w:val="24"/>
          <w:szCs w:val="24"/>
          <w:lang w:eastAsia="lt-LT"/>
        </w:rPr>
      </w:pPr>
      <w:r w:rsidRPr="00986369">
        <w:rPr>
          <w:rFonts w:ascii="Times New Roman" w:hAnsi="Times New Roman"/>
          <w:sz w:val="24"/>
          <w:szCs w:val="24"/>
        </w:rPr>
        <w:t>9</w:t>
      </w:r>
      <w:r>
        <w:rPr>
          <w:rFonts w:ascii="Times New Roman" w:hAnsi="Times New Roman"/>
          <w:sz w:val="24"/>
          <w:szCs w:val="24"/>
        </w:rPr>
        <w:t>4</w:t>
      </w:r>
      <w:r w:rsidR="00DE4F9C" w:rsidRPr="00986369">
        <w:rPr>
          <w:rFonts w:ascii="Times New Roman" w:hAnsi="Times New Roman"/>
          <w:sz w:val="24"/>
          <w:szCs w:val="24"/>
        </w:rPr>
        <w:t xml:space="preserve">. </w:t>
      </w:r>
      <w:r w:rsidR="00287345" w:rsidRPr="00986369">
        <w:rPr>
          <w:rFonts w:ascii="Times New Roman" w:eastAsia="Times New Roman" w:hAnsi="Times New Roman"/>
          <w:sz w:val="24"/>
          <w:szCs w:val="24"/>
        </w:rPr>
        <w:t>Įgyvendinančioji institucija, siekdama įsitikinti, kad finansavimo skyrimo (projekto sutarties sudarymo) metu pareiškėjas nebuvo sunkumų patirianti įmonė, iki finansavimo skyrimo (projekto sutarties sudarymo)</w:t>
      </w:r>
      <w:r w:rsidR="00257100" w:rsidRPr="00986369">
        <w:rPr>
          <w:rFonts w:ascii="Times New Roman" w:eastAsia="Times New Roman" w:hAnsi="Times New Roman"/>
          <w:sz w:val="24"/>
          <w:szCs w:val="24"/>
        </w:rPr>
        <w:t xml:space="preserve">, gali patikrinti </w:t>
      </w:r>
      <w:r w:rsidR="003F07B6" w:rsidRPr="00986369">
        <w:rPr>
          <w:rFonts w:ascii="Times New Roman" w:eastAsia="Times New Roman" w:hAnsi="Times New Roman"/>
          <w:sz w:val="24"/>
          <w:szCs w:val="24"/>
        </w:rPr>
        <w:t xml:space="preserve">Registrų centre </w:t>
      </w:r>
      <w:r w:rsidR="00257100" w:rsidRPr="00986369">
        <w:rPr>
          <w:rFonts w:ascii="Times New Roman" w:hAnsi="Times New Roman"/>
          <w:sz w:val="24"/>
          <w:szCs w:val="24"/>
        </w:rPr>
        <w:t>patvirtintus paskutinių dviejų finansinių metų finansinių ataskaitų rinkinius</w:t>
      </w:r>
      <w:r w:rsidR="00287345" w:rsidRPr="00986369">
        <w:rPr>
          <w:rFonts w:ascii="Times New Roman" w:eastAsia="Times New Roman" w:hAnsi="Times New Roman"/>
          <w:sz w:val="24"/>
          <w:szCs w:val="24"/>
        </w:rPr>
        <w:t>. Paaiškėjus, kad finansavimo skyrimo (projekto sutarties sudarymo) momentu įmonė buvo sunkumų patirianti, finansavimas yra neskiriamas (projekto sutartis nesudaroma). Šis Aprašo punktas netaikomas, jeigu paraiškos vertinimo metu pareiškėjas buvo priskiriamas sunkumų patiriančios įmonės kategorijai</w:t>
      </w:r>
      <w:r w:rsidR="00287345" w:rsidRPr="00986369">
        <w:rPr>
          <w:rFonts w:ascii="Times New Roman" w:eastAsia="Times New Roman" w:hAnsi="Times New Roman"/>
          <w:sz w:val="24"/>
          <w:szCs w:val="24"/>
          <w:lang w:eastAsia="lt-LT"/>
        </w:rPr>
        <w:t>.</w:t>
      </w:r>
    </w:p>
    <w:p w:rsidR="0043294D" w:rsidRPr="00986369" w:rsidRDefault="00076FE1" w:rsidP="00F3326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9</w:t>
      </w:r>
      <w:r>
        <w:rPr>
          <w:rFonts w:ascii="Times New Roman" w:eastAsia="Times New Roman" w:hAnsi="Times New Roman"/>
          <w:sz w:val="24"/>
          <w:szCs w:val="24"/>
          <w:lang w:eastAsia="lt-LT"/>
        </w:rPr>
        <w:t>5</w:t>
      </w:r>
      <w:r w:rsidR="00407E2A" w:rsidRPr="00986369">
        <w:rPr>
          <w:rFonts w:ascii="Times New Roman" w:eastAsia="Times New Roman" w:hAnsi="Times New Roman"/>
          <w:sz w:val="24"/>
          <w:szCs w:val="24"/>
          <w:lang w:eastAsia="lt-LT"/>
        </w:rPr>
        <w:t xml:space="preserve">. </w:t>
      </w:r>
      <w:r w:rsidR="00EA7FD3" w:rsidRPr="00986369">
        <w:rPr>
          <w:rFonts w:ascii="Times New Roman" w:eastAsia="Times New Roman" w:hAnsi="Times New Roman"/>
          <w:sz w:val="24"/>
          <w:szCs w:val="24"/>
          <w:lang w:eastAsia="lt-LT"/>
        </w:rPr>
        <w:t>Įgyvendinančiajai institucijai baigus paraiškų vertinimą, s</w:t>
      </w:r>
      <w:r w:rsidR="00222D9F" w:rsidRPr="00986369">
        <w:rPr>
          <w:rFonts w:ascii="Times New Roman" w:eastAsia="Times New Roman" w:hAnsi="Times New Roman"/>
          <w:sz w:val="24"/>
          <w:szCs w:val="24"/>
          <w:lang w:eastAsia="lt-LT"/>
        </w:rPr>
        <w:t>prendimą dėl projekto finansavimo arba nefinansavimo priima</w:t>
      </w:r>
      <w:r w:rsidR="00E279C5" w:rsidRPr="00986369">
        <w:rPr>
          <w:rFonts w:ascii="Times New Roman" w:eastAsia="Times New Roman" w:hAnsi="Times New Roman"/>
          <w:sz w:val="24"/>
          <w:szCs w:val="24"/>
          <w:lang w:eastAsia="lt-LT"/>
        </w:rPr>
        <w:t xml:space="preserve"> </w:t>
      </w:r>
      <w:r w:rsidR="00363C32" w:rsidRPr="00986369">
        <w:rPr>
          <w:rFonts w:ascii="Times New Roman" w:eastAsia="Times New Roman" w:hAnsi="Times New Roman"/>
          <w:sz w:val="24"/>
          <w:szCs w:val="24"/>
          <w:lang w:eastAsia="lt-LT"/>
        </w:rPr>
        <w:t>M</w:t>
      </w:r>
      <w:r w:rsidR="00E279C5" w:rsidRPr="00986369">
        <w:rPr>
          <w:rFonts w:ascii="Times New Roman" w:eastAsia="Times New Roman" w:hAnsi="Times New Roman"/>
          <w:sz w:val="24"/>
          <w:szCs w:val="24"/>
          <w:lang w:eastAsia="lt-LT"/>
        </w:rPr>
        <w:t>inisterij</w:t>
      </w:r>
      <w:r w:rsidR="00C55A62" w:rsidRPr="00986369">
        <w:rPr>
          <w:rFonts w:ascii="Times New Roman" w:eastAsia="Times New Roman" w:hAnsi="Times New Roman"/>
          <w:sz w:val="24"/>
          <w:szCs w:val="24"/>
          <w:lang w:eastAsia="lt-LT"/>
        </w:rPr>
        <w:t>os</w:t>
      </w:r>
      <w:r w:rsidR="00E279C5" w:rsidRPr="00986369">
        <w:rPr>
          <w:rFonts w:ascii="Times New Roman" w:eastAsia="Times New Roman" w:hAnsi="Times New Roman"/>
          <w:sz w:val="24"/>
          <w:szCs w:val="24"/>
          <w:lang w:eastAsia="lt-LT"/>
        </w:rPr>
        <w:t xml:space="preserve"> Projektų taisyklių </w:t>
      </w:r>
      <w:r w:rsidR="003D50B5" w:rsidRPr="00986369">
        <w:rPr>
          <w:rFonts w:ascii="Times New Roman" w:eastAsia="Times New Roman" w:hAnsi="Times New Roman"/>
          <w:sz w:val="24"/>
          <w:szCs w:val="24"/>
          <w:lang w:eastAsia="lt-LT"/>
        </w:rPr>
        <w:t xml:space="preserve">III skyriaus </w:t>
      </w:r>
      <w:r w:rsidR="007D7242" w:rsidRPr="00986369">
        <w:rPr>
          <w:rFonts w:ascii="Times New Roman" w:eastAsia="Times New Roman" w:hAnsi="Times New Roman"/>
          <w:sz w:val="24"/>
          <w:szCs w:val="24"/>
          <w:lang w:eastAsia="lt-LT"/>
        </w:rPr>
        <w:t>septynioliktajame</w:t>
      </w:r>
      <w:r w:rsidR="00E279C5" w:rsidRPr="00986369">
        <w:rPr>
          <w:rFonts w:ascii="Times New Roman" w:eastAsia="Times New Roman" w:hAnsi="Times New Roman"/>
          <w:sz w:val="24"/>
          <w:szCs w:val="24"/>
          <w:lang w:eastAsia="lt-LT"/>
        </w:rPr>
        <w:t xml:space="preserve"> skirsnyje nustatyta tvarka.</w:t>
      </w:r>
      <w:r w:rsidR="00222D9F" w:rsidRPr="00986369">
        <w:rPr>
          <w:rFonts w:ascii="Times New Roman" w:eastAsia="Times New Roman" w:hAnsi="Times New Roman"/>
          <w:sz w:val="24"/>
          <w:szCs w:val="24"/>
          <w:lang w:eastAsia="lt-LT"/>
        </w:rPr>
        <w:t xml:space="preserve"> </w:t>
      </w:r>
      <w:r w:rsidR="00E94635" w:rsidRPr="00986369">
        <w:rPr>
          <w:rFonts w:ascii="Times New Roman" w:eastAsia="Times New Roman" w:hAnsi="Times New Roman"/>
          <w:sz w:val="24"/>
          <w:szCs w:val="24"/>
          <w:lang w:eastAsia="lt-LT"/>
        </w:rPr>
        <w:t>Sprendime dėl projekto finansavimo numačius valstybės pagalbą išmokėti dalimis, keliomis dalimis mokama valstybės pagalba diskontuojama iki jos vertės suteikimo momentu, kaip nustatyta Bendrojo bendrosios išimties reglamento 7 straipsnio 3 dalyje.</w:t>
      </w:r>
    </w:p>
    <w:p w:rsidR="00102879" w:rsidRPr="00986369" w:rsidRDefault="00076FE1" w:rsidP="00F3326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9</w:t>
      </w:r>
      <w:r>
        <w:rPr>
          <w:rFonts w:ascii="Times New Roman" w:eastAsia="Times New Roman" w:hAnsi="Times New Roman"/>
          <w:sz w:val="24"/>
          <w:szCs w:val="24"/>
          <w:lang w:eastAsia="lt-LT"/>
        </w:rPr>
        <w:t>6</w:t>
      </w:r>
      <w:r w:rsidR="006E5357" w:rsidRPr="00986369">
        <w:rPr>
          <w:rFonts w:ascii="Times New Roman" w:eastAsia="Times New Roman" w:hAnsi="Times New Roman"/>
          <w:sz w:val="24"/>
          <w:szCs w:val="24"/>
          <w:lang w:eastAsia="lt-LT"/>
        </w:rPr>
        <w:t xml:space="preserve">. </w:t>
      </w:r>
      <w:r w:rsidR="00E279C5" w:rsidRPr="00986369">
        <w:rPr>
          <w:rFonts w:ascii="Times New Roman" w:eastAsia="Times New Roman" w:hAnsi="Times New Roman"/>
          <w:sz w:val="24"/>
          <w:szCs w:val="24"/>
          <w:lang w:eastAsia="lt-LT"/>
        </w:rPr>
        <w:t>Ministerij</w:t>
      </w:r>
      <w:r w:rsidR="00725F45">
        <w:rPr>
          <w:rFonts w:ascii="Times New Roman" w:eastAsia="Times New Roman" w:hAnsi="Times New Roman"/>
          <w:sz w:val="24"/>
          <w:szCs w:val="24"/>
          <w:lang w:eastAsia="lt-LT"/>
        </w:rPr>
        <w:t>ai</w:t>
      </w:r>
      <w:r w:rsidR="00E279C5" w:rsidRPr="00986369">
        <w:rPr>
          <w:rFonts w:ascii="Times New Roman" w:eastAsia="Times New Roman" w:hAnsi="Times New Roman"/>
          <w:sz w:val="24"/>
          <w:szCs w:val="24"/>
          <w:lang w:eastAsia="lt-LT"/>
        </w:rPr>
        <w:t xml:space="preserve"> </w:t>
      </w:r>
      <w:r w:rsidR="006E5357" w:rsidRPr="00986369">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986369">
        <w:rPr>
          <w:rFonts w:ascii="Times New Roman" w:eastAsia="Times New Roman" w:hAnsi="Times New Roman"/>
          <w:sz w:val="24"/>
          <w:szCs w:val="24"/>
          <w:lang w:eastAsia="lt-LT"/>
        </w:rPr>
        <w:t>šio</w:t>
      </w:r>
      <w:r w:rsidR="00CE09F3" w:rsidRPr="00986369">
        <w:rPr>
          <w:rFonts w:ascii="Times New Roman" w:eastAsia="Times New Roman" w:hAnsi="Times New Roman"/>
          <w:sz w:val="24"/>
          <w:szCs w:val="24"/>
          <w:lang w:eastAsia="lt-LT"/>
        </w:rPr>
        <w:t xml:space="preserve"> </w:t>
      </w:r>
      <w:r w:rsidR="006E5357" w:rsidRPr="00986369">
        <w:rPr>
          <w:rFonts w:ascii="Times New Roman" w:eastAsia="Times New Roman" w:hAnsi="Times New Roman"/>
          <w:sz w:val="24"/>
          <w:szCs w:val="24"/>
          <w:lang w:eastAsia="lt-LT"/>
        </w:rPr>
        <w:t>sprendimo</w:t>
      </w:r>
      <w:r w:rsidR="00E279C5" w:rsidRPr="00986369">
        <w:rPr>
          <w:rFonts w:ascii="Times New Roman" w:eastAsia="Times New Roman" w:hAnsi="Times New Roman"/>
          <w:sz w:val="24"/>
          <w:szCs w:val="24"/>
          <w:lang w:eastAsia="lt-LT"/>
        </w:rPr>
        <w:t xml:space="preserve"> gavimo</w:t>
      </w:r>
      <w:r w:rsidR="006E5357" w:rsidRPr="00986369">
        <w:rPr>
          <w:rFonts w:ascii="Times New Roman" w:eastAsia="Times New Roman" w:hAnsi="Times New Roman"/>
          <w:sz w:val="24"/>
          <w:szCs w:val="24"/>
          <w:lang w:eastAsia="lt-LT"/>
        </w:rPr>
        <w:t xml:space="preserve"> dienos</w:t>
      </w:r>
      <w:r w:rsidR="00E950C3" w:rsidRPr="00986369">
        <w:rPr>
          <w:rFonts w:ascii="Times New Roman" w:eastAsia="Times New Roman" w:hAnsi="Times New Roman"/>
          <w:sz w:val="24"/>
          <w:szCs w:val="24"/>
          <w:lang w:eastAsia="lt-LT"/>
        </w:rPr>
        <w:t xml:space="preserve"> </w:t>
      </w:r>
      <w:r w:rsidR="00E73E3F" w:rsidRPr="00986369">
        <w:rPr>
          <w:rFonts w:ascii="Times New Roman" w:eastAsia="Times New Roman" w:hAnsi="Times New Roman"/>
          <w:sz w:val="24"/>
          <w:szCs w:val="24"/>
          <w:lang w:eastAsia="lt-LT"/>
        </w:rPr>
        <w:t xml:space="preserve">raštu </w:t>
      </w:r>
      <w:r w:rsidR="00E950C3" w:rsidRPr="00986369">
        <w:rPr>
          <w:rFonts w:ascii="Times New Roman" w:eastAsia="Times New Roman" w:hAnsi="Times New Roman"/>
          <w:sz w:val="24"/>
          <w:szCs w:val="24"/>
          <w:lang w:eastAsia="lt-LT"/>
        </w:rPr>
        <w:t xml:space="preserve">(jeigu įdiegtos funkcinės galimybės – per DMS) </w:t>
      </w:r>
      <w:r w:rsidR="006E5357" w:rsidRPr="00986369">
        <w:rPr>
          <w:rFonts w:ascii="Times New Roman" w:eastAsia="Times New Roman" w:hAnsi="Times New Roman"/>
          <w:sz w:val="24"/>
          <w:szCs w:val="24"/>
          <w:lang w:eastAsia="lt-LT"/>
        </w:rPr>
        <w:t>pateikia šį sprendimą pareiškėjams</w:t>
      </w:r>
      <w:r w:rsidR="00172E5B" w:rsidRPr="00986369">
        <w:rPr>
          <w:rFonts w:ascii="Times New Roman" w:eastAsia="Times New Roman" w:hAnsi="Times New Roman"/>
          <w:sz w:val="24"/>
          <w:szCs w:val="24"/>
          <w:lang w:eastAsia="lt-LT"/>
        </w:rPr>
        <w:t>.</w:t>
      </w:r>
    </w:p>
    <w:p w:rsidR="001D21F0" w:rsidRDefault="00076FE1" w:rsidP="00F3326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9</w:t>
      </w:r>
      <w:r>
        <w:rPr>
          <w:rFonts w:ascii="Times New Roman" w:eastAsia="Times New Roman" w:hAnsi="Times New Roman"/>
          <w:sz w:val="24"/>
          <w:szCs w:val="24"/>
          <w:lang w:eastAsia="lt-LT"/>
        </w:rPr>
        <w:t>7</w:t>
      </w:r>
      <w:r w:rsidR="006F060F" w:rsidRPr="00986369">
        <w:rPr>
          <w:rFonts w:ascii="Times New Roman" w:eastAsia="Times New Roman" w:hAnsi="Times New Roman"/>
          <w:sz w:val="24"/>
          <w:szCs w:val="24"/>
          <w:lang w:eastAsia="lt-LT"/>
        </w:rPr>
        <w:t xml:space="preserve">. Pagal Aprašą finansuojamiems projektams </w:t>
      </w:r>
      <w:r w:rsidR="00C771E9" w:rsidRPr="00986369">
        <w:rPr>
          <w:rFonts w:ascii="Times New Roman" w:eastAsia="Times New Roman" w:hAnsi="Times New Roman"/>
          <w:sz w:val="24"/>
          <w:szCs w:val="24"/>
          <w:lang w:eastAsia="lt-LT"/>
        </w:rPr>
        <w:t xml:space="preserve">įgyvendinti </w:t>
      </w:r>
      <w:r w:rsidR="006F060F" w:rsidRPr="00986369">
        <w:rPr>
          <w:rFonts w:ascii="Times New Roman" w:eastAsia="Times New Roman" w:hAnsi="Times New Roman"/>
          <w:sz w:val="24"/>
          <w:szCs w:val="24"/>
          <w:lang w:eastAsia="lt-LT"/>
        </w:rPr>
        <w:t xml:space="preserve">bus sudaromos </w:t>
      </w:r>
      <w:r w:rsidR="00EA7FD3" w:rsidRPr="00986369">
        <w:rPr>
          <w:rFonts w:ascii="Times New Roman" w:eastAsia="Times New Roman" w:hAnsi="Times New Roman"/>
          <w:sz w:val="24"/>
          <w:szCs w:val="24"/>
          <w:lang w:eastAsia="lt-LT"/>
        </w:rPr>
        <w:t>dvišalės</w:t>
      </w:r>
      <w:r w:rsidR="006F060F" w:rsidRPr="00986369">
        <w:rPr>
          <w:rFonts w:ascii="Times New Roman" w:eastAsia="Times New Roman" w:hAnsi="Times New Roman"/>
          <w:sz w:val="24"/>
          <w:szCs w:val="24"/>
          <w:lang w:eastAsia="lt-LT"/>
        </w:rPr>
        <w:t xml:space="preserve"> </w:t>
      </w:r>
      <w:r w:rsidR="00891A6C" w:rsidRPr="00986369">
        <w:rPr>
          <w:rFonts w:ascii="Times New Roman" w:eastAsia="Times New Roman" w:hAnsi="Times New Roman"/>
          <w:sz w:val="24"/>
          <w:szCs w:val="24"/>
          <w:lang w:eastAsia="lt-LT"/>
        </w:rPr>
        <w:t>projektų</w:t>
      </w:r>
      <w:r w:rsidR="007912A5" w:rsidRPr="00986369">
        <w:rPr>
          <w:rFonts w:ascii="Times New Roman" w:eastAsia="Times New Roman" w:hAnsi="Times New Roman"/>
          <w:sz w:val="24"/>
          <w:szCs w:val="24"/>
          <w:lang w:eastAsia="lt-LT"/>
        </w:rPr>
        <w:t xml:space="preserve"> </w:t>
      </w:r>
      <w:r w:rsidR="006F060F" w:rsidRPr="00986369">
        <w:rPr>
          <w:rFonts w:ascii="Times New Roman" w:eastAsia="Times New Roman" w:hAnsi="Times New Roman"/>
          <w:sz w:val="24"/>
          <w:szCs w:val="24"/>
          <w:lang w:eastAsia="lt-LT"/>
        </w:rPr>
        <w:t>sutartys</w:t>
      </w:r>
      <w:r w:rsidR="00EA7FD3" w:rsidRPr="00986369">
        <w:rPr>
          <w:rFonts w:ascii="Times New Roman" w:eastAsia="Times New Roman" w:hAnsi="Times New Roman"/>
          <w:sz w:val="24"/>
          <w:szCs w:val="24"/>
          <w:lang w:eastAsia="lt-LT"/>
        </w:rPr>
        <w:t xml:space="preserve"> tarp pareiškėjų ir įgyvendinančios institucijos</w:t>
      </w:r>
      <w:r w:rsidR="00461EF2" w:rsidRPr="00986369">
        <w:rPr>
          <w:rFonts w:ascii="Times New Roman" w:eastAsia="Times New Roman" w:hAnsi="Times New Roman"/>
          <w:sz w:val="24"/>
          <w:szCs w:val="24"/>
          <w:lang w:eastAsia="lt-LT"/>
        </w:rPr>
        <w:t xml:space="preserve">. </w:t>
      </w:r>
      <w:r w:rsidR="007912A5" w:rsidRPr="00986369">
        <w:rPr>
          <w:rFonts w:ascii="Times New Roman" w:eastAsia="Times New Roman" w:hAnsi="Times New Roman"/>
          <w:sz w:val="24"/>
          <w:szCs w:val="24"/>
          <w:lang w:eastAsia="lt-LT"/>
        </w:rPr>
        <w:t>Projektų s</w:t>
      </w:r>
      <w:r w:rsidR="00382BC5" w:rsidRPr="00986369">
        <w:rPr>
          <w:rFonts w:ascii="Times New Roman" w:eastAsia="Times New Roman" w:hAnsi="Times New Roman"/>
          <w:sz w:val="24"/>
          <w:szCs w:val="24"/>
          <w:lang w:eastAsia="lt-LT"/>
        </w:rPr>
        <w:t xml:space="preserve">utartys yra keičiamos ar nutraukiamos Projektų taisyklių </w:t>
      </w:r>
      <w:r w:rsidR="003D50B5" w:rsidRPr="00986369">
        <w:rPr>
          <w:rFonts w:ascii="Times New Roman" w:eastAsia="Times New Roman" w:hAnsi="Times New Roman"/>
          <w:sz w:val="24"/>
          <w:szCs w:val="24"/>
          <w:lang w:eastAsia="lt-LT"/>
        </w:rPr>
        <w:t xml:space="preserve">IV skyriaus </w:t>
      </w:r>
      <w:r w:rsidR="007D7242" w:rsidRPr="00986369">
        <w:rPr>
          <w:rFonts w:ascii="Times New Roman" w:eastAsia="Times New Roman" w:hAnsi="Times New Roman"/>
          <w:sz w:val="24"/>
          <w:szCs w:val="24"/>
          <w:lang w:eastAsia="lt-LT"/>
        </w:rPr>
        <w:t>devynioliktajame</w:t>
      </w:r>
      <w:r w:rsidR="005B7859" w:rsidRPr="00986369">
        <w:rPr>
          <w:rFonts w:ascii="Times New Roman" w:eastAsia="Times New Roman" w:hAnsi="Times New Roman"/>
          <w:sz w:val="24"/>
          <w:szCs w:val="24"/>
          <w:lang w:eastAsia="lt-LT"/>
        </w:rPr>
        <w:t xml:space="preserve"> </w:t>
      </w:r>
      <w:r w:rsidR="00130E93" w:rsidRPr="00986369">
        <w:rPr>
          <w:rFonts w:ascii="Times New Roman" w:eastAsia="Times New Roman" w:hAnsi="Times New Roman"/>
          <w:sz w:val="24"/>
          <w:szCs w:val="24"/>
          <w:lang w:eastAsia="lt-LT"/>
        </w:rPr>
        <w:t>skirsnyje nustatyta tvarka.</w:t>
      </w:r>
      <w:r w:rsidR="008D23CD">
        <w:rPr>
          <w:rFonts w:ascii="Times New Roman" w:eastAsia="Times New Roman" w:hAnsi="Times New Roman"/>
          <w:sz w:val="24"/>
          <w:szCs w:val="24"/>
          <w:lang w:eastAsia="lt-LT"/>
        </w:rPr>
        <w:t xml:space="preserve"> </w:t>
      </w:r>
    </w:p>
    <w:p w:rsidR="005D6FAB" w:rsidRPr="00986369" w:rsidRDefault="00076FE1" w:rsidP="00E279C5">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98</w:t>
      </w:r>
      <w:r w:rsidR="00772271" w:rsidRPr="00986369">
        <w:rPr>
          <w:rFonts w:ascii="Times New Roman" w:eastAsia="Times New Roman" w:hAnsi="Times New Roman"/>
          <w:sz w:val="24"/>
          <w:szCs w:val="24"/>
          <w:lang w:eastAsia="lt-LT"/>
        </w:rPr>
        <w:t>.</w:t>
      </w:r>
      <w:r w:rsidR="003F07B6" w:rsidRPr="00986369">
        <w:rPr>
          <w:rFonts w:ascii="Times New Roman" w:eastAsia="Times New Roman" w:hAnsi="Times New Roman"/>
          <w:sz w:val="24"/>
          <w:szCs w:val="24"/>
          <w:lang w:eastAsia="lt-LT"/>
        </w:rPr>
        <w:t xml:space="preserve">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r w:rsidR="003F07B6" w:rsidRPr="00986369">
        <w:rPr>
          <w:rFonts w:ascii="Times New Roman" w:hAnsi="Times New Roman"/>
          <w:bCs/>
          <w:sz w:val="24"/>
          <w:szCs w:val="24"/>
        </w:rPr>
        <w:t xml:space="preserve">Jeigu pareiškėjas atsisako pasirašyti projekto sutartį ar per nustatytą terminą jos nepasirašo, įgyvendinančioji institucija informuoja Ministeriją ir pareiškėją Projektų taisyklių </w:t>
      </w:r>
      <w:r w:rsidR="003F07B6" w:rsidRPr="00986369">
        <w:rPr>
          <w:rFonts w:ascii="Times New Roman" w:hAnsi="Times New Roman"/>
          <w:sz w:val="24"/>
          <w:szCs w:val="24"/>
        </w:rPr>
        <w:t xml:space="preserve">168 </w:t>
      </w:r>
      <w:r w:rsidR="003F07B6" w:rsidRPr="00986369">
        <w:rPr>
          <w:rFonts w:ascii="Times New Roman" w:hAnsi="Times New Roman"/>
          <w:bCs/>
          <w:sz w:val="24"/>
          <w:szCs w:val="24"/>
        </w:rPr>
        <w:t>punkte nustatyta tvarka</w:t>
      </w:r>
      <w:r w:rsidR="00130E93" w:rsidRPr="00986369">
        <w:rPr>
          <w:rFonts w:ascii="Times New Roman" w:hAnsi="Times New Roman"/>
          <w:sz w:val="24"/>
          <w:szCs w:val="24"/>
        </w:rPr>
        <w:t>.</w:t>
      </w:r>
    </w:p>
    <w:p w:rsidR="00287345" w:rsidRPr="00986369" w:rsidRDefault="00076FE1" w:rsidP="00287345">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99</w:t>
      </w:r>
      <w:r w:rsidR="00BA4275" w:rsidRPr="00986369">
        <w:rPr>
          <w:rFonts w:ascii="Times New Roman" w:eastAsia="Times New Roman" w:hAnsi="Times New Roman"/>
          <w:sz w:val="24"/>
          <w:szCs w:val="24"/>
        </w:rPr>
        <w:t xml:space="preserve">. </w:t>
      </w:r>
      <w:r w:rsidR="00287345" w:rsidRPr="00986369">
        <w:rPr>
          <w:rFonts w:ascii="Times New Roman" w:eastAsia="Times New Roman" w:hAnsi="Times New Roman"/>
          <w:sz w:val="24"/>
          <w:szCs w:val="24"/>
        </w:rPr>
        <w:t>J</w:t>
      </w:r>
      <w:r w:rsidR="00287345" w:rsidRPr="00986369">
        <w:rPr>
          <w:rFonts w:ascii="Times New Roman" w:hAnsi="Times New Roman"/>
          <w:sz w:val="24"/>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w:t>
      </w:r>
      <w:r w:rsidR="00287345" w:rsidRPr="00986369">
        <w:rPr>
          <w:rFonts w:ascii="Times New Roman" w:hAnsi="Times New Roman"/>
          <w:sz w:val="24"/>
          <w:szCs w:val="24"/>
        </w:rPr>
        <w:lastRenderedPageBreak/>
        <w:t xml:space="preserve">sprendimą ar atrankos išvadą (kopiją). Kai poveikio aplinkai vertinimo atlikti neprivaloma, </w:t>
      </w:r>
      <w:r w:rsidR="00287345" w:rsidRPr="00986369">
        <w:rPr>
          <w:rFonts w:ascii="Times New Roman" w:eastAsia="Times New Roman" w:hAnsi="Times New Roman"/>
          <w:sz w:val="24"/>
          <w:szCs w:val="24"/>
        </w:rPr>
        <w:t>pareiškėjas įgyvendinančiajai institucijai turi pateikti laisvos formos raštą, kuriame nurodoma informacija, kuria remiantis nustatyta, kad projektui netaikomas reikalavimas dėl poveikio aplinkai vertinimo, pagrindžiant tai Lietuvos Respublikos p</w:t>
      </w:r>
      <w:r w:rsidR="00287345" w:rsidRPr="00986369">
        <w:rPr>
          <w:rFonts w:ascii="Times New Roman" w:hAnsi="Times New Roman"/>
          <w:sz w:val="24"/>
          <w:szCs w:val="24"/>
        </w:rPr>
        <w:t>lanuojamos ūkinės veiklos poveikio aplinkai vertinimo įstatymo nuostatomis</w:t>
      </w:r>
      <w:r w:rsidR="00287345" w:rsidRPr="00986369">
        <w:rPr>
          <w:rFonts w:ascii="Times New Roman" w:eastAsia="Times New Roman" w:hAnsi="Times New Roman"/>
          <w:sz w:val="24"/>
          <w:szCs w:val="24"/>
        </w:rPr>
        <w:t>.</w:t>
      </w:r>
    </w:p>
    <w:p w:rsidR="00287345" w:rsidRPr="00986369" w:rsidRDefault="00076FE1" w:rsidP="00287345">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100</w:t>
      </w:r>
      <w:r w:rsidR="00BA4275" w:rsidRPr="00986369">
        <w:rPr>
          <w:rFonts w:ascii="Times New Roman" w:eastAsia="Times New Roman" w:hAnsi="Times New Roman"/>
          <w:sz w:val="24"/>
          <w:szCs w:val="24"/>
        </w:rPr>
        <w:t>.</w:t>
      </w:r>
      <w:r w:rsidR="00287345" w:rsidRPr="00986369">
        <w:rPr>
          <w:rFonts w:ascii="Times New Roman" w:eastAsia="Times New Roman" w:hAnsi="Times New Roman"/>
          <w:sz w:val="24"/>
          <w:szCs w:val="24"/>
        </w:rPr>
        <w:t xml:space="preserve"> Ne vėliau kaip iki įgyvendinančiosios institucijos nurodyto galutinio sprendimui dėl paraiškos vertinimo priimti reikalingo termino pareiškėjas turi pateikti banko (kitų kredito įstaigų, juridinių asmenų) sprendimą suteikti paskolą konkrečiam projektui, o iki projekto sutarties pasirašymo turi būti 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Įgyvendinančiajai institucijai Aprašo </w:t>
      </w:r>
      <w:r w:rsidR="002F0733">
        <w:rPr>
          <w:rFonts w:ascii="Times New Roman" w:eastAsia="Times New Roman" w:hAnsi="Times New Roman"/>
          <w:sz w:val="24"/>
          <w:szCs w:val="24"/>
        </w:rPr>
        <w:t>98</w:t>
      </w:r>
      <w:r w:rsidR="002F0733" w:rsidRPr="00986369">
        <w:rPr>
          <w:rFonts w:ascii="Times New Roman" w:eastAsia="Times New Roman" w:hAnsi="Times New Roman"/>
          <w:sz w:val="24"/>
          <w:szCs w:val="24"/>
        </w:rPr>
        <w:t xml:space="preserve"> </w:t>
      </w:r>
      <w:r w:rsidR="00287345" w:rsidRPr="00986369">
        <w:rPr>
          <w:rFonts w:ascii="Times New Roman" w:eastAsia="Times New Roman" w:hAnsi="Times New Roman"/>
          <w:sz w:val="24"/>
          <w:szCs w:val="24"/>
        </w:rPr>
        <w:t>punkte nustatytu atveju pratęsus projekto sutarties pasirašymo terminą, atitinkamai prasitęsia paskolos sutarties kopijos pateikimo terminas.</w:t>
      </w:r>
    </w:p>
    <w:p w:rsidR="00287345" w:rsidRPr="00986369" w:rsidRDefault="001F32F8" w:rsidP="00287345">
      <w:pPr>
        <w:spacing w:after="0" w:line="240" w:lineRule="auto"/>
        <w:ind w:firstLine="851"/>
        <w:jc w:val="both"/>
        <w:rPr>
          <w:rFonts w:ascii="Times New Roman" w:hAnsi="Times New Roman"/>
          <w:sz w:val="24"/>
          <w:szCs w:val="24"/>
        </w:rPr>
      </w:pPr>
      <w:r>
        <w:rPr>
          <w:rFonts w:ascii="Times New Roman" w:hAnsi="Times New Roman"/>
          <w:sz w:val="24"/>
          <w:szCs w:val="24"/>
        </w:rPr>
        <w:t>10</w:t>
      </w:r>
      <w:r w:rsidR="00076FE1">
        <w:rPr>
          <w:rFonts w:ascii="Times New Roman" w:hAnsi="Times New Roman"/>
          <w:sz w:val="24"/>
          <w:szCs w:val="24"/>
        </w:rPr>
        <w:t>1</w:t>
      </w:r>
      <w:r w:rsidR="00287345" w:rsidRPr="00986369">
        <w:rPr>
          <w:rFonts w:ascii="Times New Roman" w:hAnsi="Times New Roman"/>
          <w:sz w:val="24"/>
          <w:szCs w:val="24"/>
        </w:rPr>
        <w:t xml:space="preserve">. Daiktinės pareiškėjo teisės į nekilnojamąjį turtą, kuris bus tiesiogiai naudojamas įgyvendinant projektą, iki projekto sutarties pasirašymo turi būti įregistruotos Nekilnojamojo turto registre. Pareiškėjo daiktines teises į turtą Nekilnojamojo turto registre patikrina įgyvendinančioji institucija. Turto, kuris bus naudojamas įgyvendinant projektą, naudojimo paskirtis turi atitikti pagal projektą įgyvendinamą veiklą ir turi būti įregistruota Nekilnojamojo turto registre. Neįregistravus daiktinių teisių iki projekto sutarties pasirašymo, </w:t>
      </w:r>
      <w:r w:rsidR="00287345" w:rsidRPr="00986369">
        <w:rPr>
          <w:rFonts w:ascii="Times New Roman" w:eastAsia="Times New Roman" w:hAnsi="Times New Roman"/>
          <w:sz w:val="24"/>
          <w:szCs w:val="24"/>
        </w:rPr>
        <w:t xml:space="preserve">projekto sutartis su pareiškėju nepasirašoma ir projektas nefinansuojamas. Įgyvendinančiajai institucijai Aprašo </w:t>
      </w:r>
      <w:r w:rsidR="002F0733">
        <w:rPr>
          <w:rFonts w:ascii="Times New Roman" w:eastAsia="Times New Roman" w:hAnsi="Times New Roman"/>
          <w:sz w:val="24"/>
          <w:szCs w:val="24"/>
        </w:rPr>
        <w:t>98</w:t>
      </w:r>
      <w:r w:rsidR="002F0733" w:rsidRPr="00986369">
        <w:rPr>
          <w:rFonts w:ascii="Times New Roman" w:eastAsia="Times New Roman" w:hAnsi="Times New Roman"/>
          <w:sz w:val="24"/>
          <w:szCs w:val="24"/>
        </w:rPr>
        <w:t xml:space="preserve"> </w:t>
      </w:r>
      <w:r w:rsidR="00287345" w:rsidRPr="00986369">
        <w:rPr>
          <w:rFonts w:ascii="Times New Roman" w:eastAsia="Times New Roman" w:hAnsi="Times New Roman"/>
          <w:sz w:val="24"/>
          <w:szCs w:val="24"/>
        </w:rPr>
        <w:t>punkte nustatytu atveju pratęsus projekto sutarties pasirašymo terminą, atitinkamai prasitęsia d</w:t>
      </w:r>
      <w:r w:rsidR="00287345" w:rsidRPr="00986369">
        <w:rPr>
          <w:rFonts w:ascii="Times New Roman" w:hAnsi="Times New Roman"/>
          <w:sz w:val="24"/>
          <w:szCs w:val="24"/>
        </w:rPr>
        <w:t>aiktinės pareiškėjo teisių į nekilnojamąjį turtą, kuris bus tiesiogiai naudojamas įgyvendinant projektą, įregistravimo Nekilnojamojo turto registre terminas.</w:t>
      </w:r>
    </w:p>
    <w:p w:rsidR="00E279C5" w:rsidRPr="00986369" w:rsidRDefault="001F32F8"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w:t>
      </w:r>
      <w:r w:rsidR="00076FE1">
        <w:rPr>
          <w:rFonts w:ascii="Times New Roman" w:eastAsia="Times New Roman" w:hAnsi="Times New Roman"/>
          <w:sz w:val="24"/>
          <w:szCs w:val="24"/>
          <w:lang w:eastAsia="lt-LT"/>
        </w:rPr>
        <w:t>2</w:t>
      </w:r>
      <w:r w:rsidR="0016111B" w:rsidRPr="00986369">
        <w:rPr>
          <w:rFonts w:ascii="Times New Roman" w:eastAsia="Times New Roman" w:hAnsi="Times New Roman"/>
          <w:sz w:val="24"/>
          <w:szCs w:val="24"/>
          <w:lang w:eastAsia="lt-LT"/>
        </w:rPr>
        <w:t xml:space="preserve">. </w:t>
      </w:r>
      <w:r w:rsidR="006F060F" w:rsidRPr="00986369">
        <w:rPr>
          <w:rFonts w:ascii="Times New Roman" w:eastAsia="Times New Roman" w:hAnsi="Times New Roman"/>
          <w:sz w:val="24"/>
          <w:szCs w:val="24"/>
          <w:lang w:eastAsia="lt-LT"/>
        </w:rPr>
        <w:t xml:space="preserve">Projekto </w:t>
      </w:r>
      <w:r w:rsidR="00E279C5" w:rsidRPr="00986369">
        <w:rPr>
          <w:rFonts w:ascii="Times New Roman" w:eastAsia="Times New Roman" w:hAnsi="Times New Roman"/>
          <w:sz w:val="24"/>
          <w:szCs w:val="24"/>
          <w:lang w:eastAsia="lt-LT"/>
        </w:rPr>
        <w:t>sutarties originala</w:t>
      </w:r>
      <w:r w:rsidR="00C771E9" w:rsidRPr="00986369">
        <w:rPr>
          <w:rFonts w:ascii="Times New Roman" w:eastAsia="Times New Roman" w:hAnsi="Times New Roman"/>
          <w:sz w:val="24"/>
          <w:szCs w:val="24"/>
          <w:lang w:eastAsia="lt-LT"/>
        </w:rPr>
        <w:t>s</w:t>
      </w:r>
      <w:r w:rsidR="00E279C5" w:rsidRPr="00986369">
        <w:rPr>
          <w:rFonts w:ascii="Times New Roman" w:eastAsia="Times New Roman" w:hAnsi="Times New Roman"/>
          <w:sz w:val="24"/>
          <w:szCs w:val="24"/>
          <w:lang w:eastAsia="lt-LT"/>
        </w:rPr>
        <w:t xml:space="preserve"> gali būti rengiam</w:t>
      </w:r>
      <w:r w:rsidR="00C771E9" w:rsidRPr="00986369">
        <w:rPr>
          <w:rFonts w:ascii="Times New Roman" w:eastAsia="Times New Roman" w:hAnsi="Times New Roman"/>
          <w:sz w:val="24"/>
          <w:szCs w:val="24"/>
          <w:lang w:eastAsia="lt-LT"/>
        </w:rPr>
        <w:t>as</w:t>
      </w:r>
      <w:r w:rsidR="00E279C5" w:rsidRPr="00986369">
        <w:rPr>
          <w:rFonts w:ascii="Times New Roman" w:eastAsia="Times New Roman" w:hAnsi="Times New Roman"/>
          <w:sz w:val="24"/>
          <w:szCs w:val="24"/>
          <w:lang w:eastAsia="lt-LT"/>
        </w:rPr>
        <w:t xml:space="preserve"> ir teikiam</w:t>
      </w:r>
      <w:r w:rsidR="00C771E9" w:rsidRPr="00986369">
        <w:rPr>
          <w:rFonts w:ascii="Times New Roman" w:eastAsia="Times New Roman" w:hAnsi="Times New Roman"/>
          <w:sz w:val="24"/>
          <w:szCs w:val="24"/>
          <w:lang w:eastAsia="lt-LT"/>
        </w:rPr>
        <w:t>as</w:t>
      </w:r>
      <w:r w:rsidR="00E279C5" w:rsidRPr="00986369">
        <w:rPr>
          <w:rFonts w:ascii="Times New Roman" w:eastAsia="Times New Roman" w:hAnsi="Times New Roman"/>
          <w:sz w:val="24"/>
          <w:szCs w:val="24"/>
          <w:lang w:eastAsia="lt-LT"/>
        </w:rPr>
        <w:t xml:space="preserve">: </w:t>
      </w:r>
    </w:p>
    <w:p w:rsidR="00E279C5" w:rsidRPr="00986369" w:rsidRDefault="001F32F8"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w:t>
      </w:r>
      <w:r w:rsidR="00076FE1">
        <w:rPr>
          <w:rFonts w:ascii="Times New Roman" w:eastAsia="Times New Roman" w:hAnsi="Times New Roman"/>
          <w:sz w:val="24"/>
          <w:szCs w:val="24"/>
          <w:lang w:eastAsia="lt-LT"/>
        </w:rPr>
        <w:t>2</w:t>
      </w:r>
      <w:r w:rsidR="00E279C5" w:rsidRPr="00986369">
        <w:rPr>
          <w:rFonts w:ascii="Times New Roman" w:eastAsia="Times New Roman" w:hAnsi="Times New Roman"/>
          <w:sz w:val="24"/>
          <w:szCs w:val="24"/>
          <w:lang w:eastAsia="lt-LT"/>
        </w:rPr>
        <w:t>.1. pasirašyt</w:t>
      </w:r>
      <w:r w:rsidR="00C771E9" w:rsidRPr="00986369">
        <w:rPr>
          <w:rFonts w:ascii="Times New Roman" w:eastAsia="Times New Roman" w:hAnsi="Times New Roman"/>
          <w:sz w:val="24"/>
          <w:szCs w:val="24"/>
          <w:lang w:eastAsia="lt-LT"/>
        </w:rPr>
        <w:t>as</w:t>
      </w:r>
      <w:r w:rsidR="00E279C5" w:rsidRPr="00986369">
        <w:rPr>
          <w:rFonts w:ascii="Times New Roman" w:eastAsia="Times New Roman" w:hAnsi="Times New Roman"/>
          <w:sz w:val="24"/>
          <w:szCs w:val="24"/>
          <w:lang w:eastAsia="lt-LT"/>
        </w:rPr>
        <w:t xml:space="preserve"> </w:t>
      </w:r>
      <w:r w:rsidR="00725F45">
        <w:rPr>
          <w:rFonts w:ascii="Times New Roman" w:eastAsia="Times New Roman" w:hAnsi="Times New Roman"/>
          <w:sz w:val="24"/>
          <w:szCs w:val="24"/>
          <w:lang w:eastAsia="lt-LT"/>
        </w:rPr>
        <w:t xml:space="preserve">raštu </w:t>
      </w:r>
      <w:r w:rsidR="00E279C5" w:rsidRPr="00986369">
        <w:rPr>
          <w:rFonts w:ascii="Times New Roman" w:eastAsia="Times New Roman" w:hAnsi="Times New Roman"/>
          <w:sz w:val="24"/>
          <w:szCs w:val="24"/>
          <w:lang w:eastAsia="lt-LT"/>
        </w:rPr>
        <w:t>popierin</w:t>
      </w:r>
      <w:r w:rsidR="00725F45">
        <w:rPr>
          <w:rFonts w:ascii="Times New Roman" w:eastAsia="Times New Roman" w:hAnsi="Times New Roman"/>
          <w:sz w:val="24"/>
          <w:szCs w:val="24"/>
          <w:lang w:eastAsia="lt-LT"/>
        </w:rPr>
        <w:t>ėje laikmenoje arba</w:t>
      </w:r>
    </w:p>
    <w:p w:rsidR="0016111B" w:rsidRPr="00986369" w:rsidRDefault="001F32F8"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w:t>
      </w:r>
      <w:r w:rsidR="00076FE1">
        <w:rPr>
          <w:rFonts w:ascii="Times New Roman" w:eastAsia="Times New Roman" w:hAnsi="Times New Roman"/>
          <w:sz w:val="24"/>
          <w:szCs w:val="24"/>
          <w:lang w:eastAsia="lt-LT"/>
        </w:rPr>
        <w:t>2</w:t>
      </w:r>
      <w:r w:rsidR="00E279C5" w:rsidRPr="00986369">
        <w:rPr>
          <w:rFonts w:ascii="Times New Roman" w:eastAsia="Times New Roman" w:hAnsi="Times New Roman"/>
          <w:sz w:val="24"/>
          <w:szCs w:val="24"/>
          <w:lang w:eastAsia="lt-LT"/>
        </w:rPr>
        <w:t>.2. pasirašyt</w:t>
      </w:r>
      <w:r w:rsidR="00C771E9" w:rsidRPr="00986369">
        <w:rPr>
          <w:rFonts w:ascii="Times New Roman" w:eastAsia="Times New Roman" w:hAnsi="Times New Roman"/>
          <w:sz w:val="24"/>
          <w:szCs w:val="24"/>
          <w:lang w:eastAsia="lt-LT"/>
        </w:rPr>
        <w:t>as</w:t>
      </w:r>
      <w:r w:rsidR="00E279C5" w:rsidRPr="00986369">
        <w:rPr>
          <w:rFonts w:ascii="Times New Roman" w:eastAsia="Times New Roman" w:hAnsi="Times New Roman"/>
          <w:sz w:val="24"/>
          <w:szCs w:val="24"/>
          <w:lang w:eastAsia="lt-LT"/>
        </w:rPr>
        <w:t xml:space="preserve"> </w:t>
      </w:r>
      <w:r w:rsidR="00725F45">
        <w:rPr>
          <w:rFonts w:ascii="Times New Roman" w:eastAsia="Times New Roman" w:hAnsi="Times New Roman"/>
          <w:sz w:val="24"/>
          <w:szCs w:val="24"/>
          <w:lang w:eastAsia="lt-LT"/>
        </w:rPr>
        <w:t xml:space="preserve">kvalifikuotu </w:t>
      </w:r>
      <w:r w:rsidR="00E73A29" w:rsidRPr="00986369">
        <w:rPr>
          <w:rFonts w:ascii="Times New Roman" w:hAnsi="Times New Roman"/>
          <w:sz w:val="24"/>
          <w:szCs w:val="24"/>
        </w:rPr>
        <w:t>elektronini</w:t>
      </w:r>
      <w:r w:rsidR="00725F45">
        <w:rPr>
          <w:rFonts w:ascii="Times New Roman" w:hAnsi="Times New Roman"/>
          <w:sz w:val="24"/>
          <w:szCs w:val="24"/>
        </w:rPr>
        <w:t>u</w:t>
      </w:r>
      <w:r w:rsidR="00823F5D">
        <w:rPr>
          <w:rFonts w:ascii="Times New Roman" w:hAnsi="Times New Roman"/>
          <w:sz w:val="24"/>
          <w:szCs w:val="24"/>
        </w:rPr>
        <w:t xml:space="preserve"> </w:t>
      </w:r>
      <w:r w:rsidR="00E73A29" w:rsidRPr="00986369">
        <w:rPr>
          <w:rFonts w:ascii="Times New Roman" w:hAnsi="Times New Roman"/>
          <w:sz w:val="24"/>
          <w:szCs w:val="24"/>
        </w:rPr>
        <w:t>paraš</w:t>
      </w:r>
      <w:r w:rsidR="00725F45">
        <w:rPr>
          <w:rFonts w:ascii="Times New Roman" w:hAnsi="Times New Roman"/>
          <w:sz w:val="24"/>
          <w:szCs w:val="24"/>
        </w:rPr>
        <w:t>u (tik elektroninėje laikmenoje).</w:t>
      </w:r>
    </w:p>
    <w:p w:rsidR="00AB6BA5" w:rsidRPr="00986369" w:rsidRDefault="00AB6BA5" w:rsidP="0026561F">
      <w:pPr>
        <w:spacing w:after="0" w:line="240" w:lineRule="auto"/>
        <w:ind w:firstLine="851"/>
        <w:jc w:val="center"/>
        <w:rPr>
          <w:rFonts w:ascii="Times New Roman" w:eastAsia="Times New Roman" w:hAnsi="Times New Roman"/>
          <w:b/>
          <w:sz w:val="24"/>
          <w:szCs w:val="24"/>
          <w:lang w:eastAsia="lt-LT"/>
        </w:rPr>
      </w:pPr>
    </w:p>
    <w:p w:rsidR="0017184B" w:rsidRPr="00986369" w:rsidRDefault="002B568D" w:rsidP="00236218">
      <w:pPr>
        <w:spacing w:after="0" w:line="240" w:lineRule="auto"/>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VI</w:t>
      </w:r>
      <w:r w:rsidR="00AA64E1" w:rsidRPr="00986369">
        <w:rPr>
          <w:rFonts w:ascii="Times New Roman" w:eastAsia="Times New Roman" w:hAnsi="Times New Roman"/>
          <w:b/>
          <w:sz w:val="24"/>
          <w:szCs w:val="24"/>
          <w:lang w:eastAsia="lt-LT"/>
        </w:rPr>
        <w:t xml:space="preserve"> </w:t>
      </w:r>
      <w:r w:rsidR="0017184B" w:rsidRPr="00986369">
        <w:rPr>
          <w:rFonts w:ascii="Times New Roman" w:eastAsia="Times New Roman" w:hAnsi="Times New Roman"/>
          <w:b/>
          <w:sz w:val="24"/>
          <w:szCs w:val="24"/>
          <w:lang w:eastAsia="lt-LT"/>
        </w:rPr>
        <w:t>SKYRIUS</w:t>
      </w:r>
    </w:p>
    <w:p w:rsidR="009B520B" w:rsidRPr="00986369" w:rsidRDefault="009B520B" w:rsidP="00236218">
      <w:pPr>
        <w:spacing w:after="0" w:line="240" w:lineRule="auto"/>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PROJEKTŲ ĮGYVENDINIM</w:t>
      </w:r>
      <w:r w:rsidR="00F64BE6" w:rsidRPr="00986369">
        <w:rPr>
          <w:rFonts w:ascii="Times New Roman" w:eastAsia="Times New Roman" w:hAnsi="Times New Roman"/>
          <w:b/>
          <w:sz w:val="24"/>
          <w:szCs w:val="24"/>
          <w:lang w:eastAsia="lt-LT"/>
        </w:rPr>
        <w:t>O REIKALAVIMAI</w:t>
      </w:r>
    </w:p>
    <w:p w:rsidR="009517F7" w:rsidRPr="00986369" w:rsidRDefault="009517F7" w:rsidP="0026561F">
      <w:pPr>
        <w:spacing w:after="0" w:line="240" w:lineRule="auto"/>
        <w:ind w:firstLine="851"/>
        <w:jc w:val="center"/>
        <w:rPr>
          <w:rFonts w:ascii="Times New Roman" w:eastAsia="Times New Roman" w:hAnsi="Times New Roman"/>
          <w:sz w:val="24"/>
          <w:szCs w:val="24"/>
          <w:lang w:eastAsia="lt-LT"/>
        </w:rPr>
      </w:pPr>
    </w:p>
    <w:p w:rsidR="00D3365D" w:rsidRPr="00986369" w:rsidRDefault="001F32F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w:t>
      </w:r>
      <w:r w:rsidR="00076FE1">
        <w:rPr>
          <w:rFonts w:ascii="Times New Roman" w:eastAsia="Times New Roman" w:hAnsi="Times New Roman"/>
          <w:sz w:val="24"/>
          <w:szCs w:val="24"/>
          <w:lang w:eastAsia="lt-LT"/>
        </w:rPr>
        <w:t>3</w:t>
      </w:r>
      <w:r w:rsidR="00A71A4F" w:rsidRPr="00986369">
        <w:rPr>
          <w:rFonts w:ascii="Times New Roman" w:eastAsia="Times New Roman" w:hAnsi="Times New Roman"/>
          <w:sz w:val="24"/>
          <w:szCs w:val="24"/>
          <w:lang w:eastAsia="lt-LT"/>
        </w:rPr>
        <w:t xml:space="preserve">. </w:t>
      </w:r>
      <w:r w:rsidR="00954B55" w:rsidRPr="00986369">
        <w:rPr>
          <w:rFonts w:ascii="Times New Roman" w:eastAsia="Times New Roman" w:hAnsi="Times New Roman"/>
          <w:sz w:val="24"/>
          <w:szCs w:val="24"/>
          <w:lang w:eastAsia="lt-LT"/>
        </w:rPr>
        <w:t xml:space="preserve">Projektas įgyvendinamas pagal </w:t>
      </w:r>
      <w:r w:rsidR="006E5357" w:rsidRPr="00986369">
        <w:rPr>
          <w:rFonts w:ascii="Times New Roman" w:eastAsia="Times New Roman" w:hAnsi="Times New Roman"/>
          <w:sz w:val="24"/>
          <w:szCs w:val="24"/>
          <w:lang w:eastAsia="lt-LT"/>
        </w:rPr>
        <w:t>projekto</w:t>
      </w:r>
      <w:r w:rsidR="009517F7" w:rsidRPr="00986369">
        <w:rPr>
          <w:rFonts w:ascii="Times New Roman" w:eastAsia="Times New Roman" w:hAnsi="Times New Roman"/>
          <w:sz w:val="24"/>
          <w:szCs w:val="24"/>
          <w:lang w:eastAsia="lt-LT"/>
        </w:rPr>
        <w:t xml:space="preserve"> </w:t>
      </w:r>
      <w:r w:rsidR="00461EF2" w:rsidRPr="00986369">
        <w:rPr>
          <w:rFonts w:ascii="Times New Roman" w:eastAsia="Times New Roman" w:hAnsi="Times New Roman"/>
          <w:sz w:val="24"/>
          <w:szCs w:val="24"/>
          <w:lang w:eastAsia="lt-LT"/>
        </w:rPr>
        <w:t>s</w:t>
      </w:r>
      <w:r w:rsidR="006E5357" w:rsidRPr="00986369">
        <w:rPr>
          <w:rFonts w:ascii="Times New Roman" w:eastAsia="Times New Roman" w:hAnsi="Times New Roman"/>
          <w:sz w:val="24"/>
          <w:szCs w:val="24"/>
          <w:lang w:eastAsia="lt-LT"/>
        </w:rPr>
        <w:t>utartyje</w:t>
      </w:r>
      <w:r w:rsidR="000413B3" w:rsidRPr="00986369">
        <w:rPr>
          <w:rFonts w:ascii="Times New Roman" w:eastAsia="Times New Roman" w:hAnsi="Times New Roman"/>
          <w:sz w:val="24"/>
          <w:szCs w:val="24"/>
          <w:lang w:eastAsia="lt-LT"/>
        </w:rPr>
        <w:t>, Apraše</w:t>
      </w:r>
      <w:r w:rsidR="00130E93" w:rsidRPr="00986369">
        <w:rPr>
          <w:rFonts w:ascii="Times New Roman" w:eastAsia="Times New Roman" w:hAnsi="Times New Roman"/>
          <w:sz w:val="24"/>
          <w:szCs w:val="24"/>
          <w:lang w:eastAsia="lt-LT"/>
        </w:rPr>
        <w:t xml:space="preserve"> </w:t>
      </w:r>
      <w:r w:rsidR="006E5357" w:rsidRPr="00986369">
        <w:rPr>
          <w:rFonts w:ascii="Times New Roman" w:eastAsia="Times New Roman" w:hAnsi="Times New Roman"/>
          <w:sz w:val="24"/>
          <w:szCs w:val="24"/>
          <w:lang w:eastAsia="lt-LT"/>
        </w:rPr>
        <w:t xml:space="preserve">ir </w:t>
      </w:r>
      <w:r w:rsidR="00954B55" w:rsidRPr="00986369">
        <w:rPr>
          <w:rFonts w:ascii="Times New Roman" w:eastAsia="Times New Roman" w:hAnsi="Times New Roman"/>
          <w:sz w:val="24"/>
          <w:szCs w:val="24"/>
          <w:lang w:eastAsia="lt-LT"/>
        </w:rPr>
        <w:t>Projektų taisyklėse nustatytus reikalavimus</w:t>
      </w:r>
      <w:r w:rsidR="006E5357" w:rsidRPr="00986369">
        <w:rPr>
          <w:rFonts w:ascii="Times New Roman" w:eastAsia="Times New Roman" w:hAnsi="Times New Roman"/>
          <w:sz w:val="24"/>
          <w:szCs w:val="24"/>
          <w:lang w:eastAsia="lt-LT"/>
        </w:rPr>
        <w:t xml:space="preserve">. </w:t>
      </w:r>
    </w:p>
    <w:p w:rsidR="0063551E" w:rsidRPr="00986369" w:rsidRDefault="00C835B9" w:rsidP="00100098">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1</w:t>
      </w:r>
      <w:r w:rsidR="007667E8" w:rsidRPr="00986369">
        <w:rPr>
          <w:rFonts w:ascii="Times New Roman" w:eastAsia="Times New Roman" w:hAnsi="Times New Roman"/>
          <w:sz w:val="24"/>
          <w:szCs w:val="24"/>
          <w:lang w:eastAsia="lt-LT"/>
        </w:rPr>
        <w:t>0</w:t>
      </w:r>
      <w:r w:rsidR="00076FE1">
        <w:rPr>
          <w:rFonts w:ascii="Times New Roman" w:eastAsia="Times New Roman" w:hAnsi="Times New Roman"/>
          <w:sz w:val="24"/>
          <w:szCs w:val="24"/>
          <w:lang w:eastAsia="lt-LT"/>
        </w:rPr>
        <w:t>4</w:t>
      </w:r>
      <w:r w:rsidR="002834C1" w:rsidRPr="00986369">
        <w:rPr>
          <w:rFonts w:ascii="Times New Roman" w:eastAsia="Times New Roman" w:hAnsi="Times New Roman"/>
          <w:sz w:val="24"/>
          <w:szCs w:val="24"/>
          <w:lang w:eastAsia="lt-LT"/>
        </w:rPr>
        <w:t xml:space="preserve">. </w:t>
      </w:r>
      <w:r w:rsidR="008B2DB8" w:rsidRPr="00986369">
        <w:rPr>
          <w:rFonts w:ascii="Times New Roman" w:eastAsia="Times New Roman" w:hAnsi="Times New Roman"/>
          <w:sz w:val="24"/>
          <w:szCs w:val="24"/>
        </w:rPr>
        <w:t xml:space="preserve">Projektų įgyvendinimo priežiūrai atlikti sudaromas Projektų priežiūros komitetas, </w:t>
      </w:r>
      <w:r w:rsidR="008B2DB8" w:rsidRPr="00986369">
        <w:rPr>
          <w:rFonts w:ascii="Times New Roman" w:hAnsi="Times New Roman"/>
          <w:sz w:val="24"/>
          <w:szCs w:val="24"/>
        </w:rPr>
        <w:t xml:space="preserve">kuris stebi projektų įgyvendinimo pažangą ir teikia rekomendacijas projektų vykdytojams dėl projektų įgyvendinimo. Projektų priežiūros komitetas sudaromas iš įgyvendinančiosios institucijos, Ministerijos atstovų, į Projektų priežiūros komiteto sudėtį gali būti kviečiami kitų institucijų, įstaigų ar organizacijų atstovai. </w:t>
      </w:r>
      <w:r w:rsidR="008B2DB8" w:rsidRPr="00986369">
        <w:rPr>
          <w:rFonts w:ascii="Times New Roman" w:eastAsia="Times New Roman" w:hAnsi="Times New Roman"/>
          <w:sz w:val="24"/>
          <w:szCs w:val="24"/>
        </w:rPr>
        <w:t>Projektų priežiūros komiteto sudėtis tvirtinama Lietuvos Respublikos ūkio ministro įsakymu, o jo veiklos principai nustatomi šio komiteto darbo reglamente.</w:t>
      </w:r>
    </w:p>
    <w:p w:rsidR="00572CE6" w:rsidRPr="00986369" w:rsidRDefault="00BA21D5" w:rsidP="006122D2">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1</w:t>
      </w:r>
      <w:r w:rsidR="007667E8" w:rsidRPr="00986369">
        <w:rPr>
          <w:rFonts w:ascii="Times New Roman" w:eastAsia="Times New Roman" w:hAnsi="Times New Roman"/>
          <w:sz w:val="24"/>
          <w:szCs w:val="24"/>
          <w:lang w:eastAsia="lt-LT"/>
        </w:rPr>
        <w:t>0</w:t>
      </w:r>
      <w:r w:rsidR="00076FE1">
        <w:rPr>
          <w:rFonts w:ascii="Times New Roman" w:eastAsia="Times New Roman" w:hAnsi="Times New Roman"/>
          <w:sz w:val="24"/>
          <w:szCs w:val="24"/>
          <w:lang w:eastAsia="lt-LT"/>
        </w:rPr>
        <w:t>5</w:t>
      </w:r>
      <w:r w:rsidR="006122D2" w:rsidRPr="00986369">
        <w:rPr>
          <w:rFonts w:ascii="Times New Roman" w:eastAsia="Times New Roman" w:hAnsi="Times New Roman"/>
          <w:sz w:val="24"/>
          <w:szCs w:val="24"/>
          <w:lang w:eastAsia="lt-LT"/>
        </w:rPr>
        <w:t xml:space="preserve">. </w:t>
      </w:r>
      <w:r w:rsidR="00EC6AA1" w:rsidRPr="00986369">
        <w:rPr>
          <w:rFonts w:ascii="Times New Roman" w:eastAsia="Times New Roman" w:hAnsi="Times New Roman"/>
          <w:sz w:val="24"/>
          <w:szCs w:val="24"/>
          <w:lang w:eastAsia="lt-LT"/>
        </w:rPr>
        <w:t>5</w:t>
      </w:r>
      <w:r w:rsidR="006122D2" w:rsidRPr="00986369">
        <w:rPr>
          <w:rFonts w:ascii="Times New Roman" w:eastAsia="Times New Roman" w:hAnsi="Times New Roman"/>
          <w:sz w:val="24"/>
          <w:szCs w:val="24"/>
          <w:lang w:eastAsia="lt-LT"/>
        </w:rPr>
        <w:t xml:space="preserve"> metus arba </w:t>
      </w:r>
      <w:r w:rsidR="00EC6AA1" w:rsidRPr="00986369">
        <w:rPr>
          <w:rFonts w:ascii="Times New Roman" w:eastAsia="Times New Roman" w:hAnsi="Times New Roman"/>
          <w:sz w:val="24"/>
          <w:szCs w:val="24"/>
          <w:lang w:eastAsia="lt-LT"/>
        </w:rPr>
        <w:t>3</w:t>
      </w:r>
      <w:r w:rsidR="006122D2" w:rsidRPr="00986369">
        <w:rPr>
          <w:rFonts w:ascii="Times New Roman" w:eastAsia="Times New Roman" w:hAnsi="Times New Roman"/>
          <w:sz w:val="24"/>
          <w:szCs w:val="24"/>
          <w:lang w:eastAsia="lt-LT"/>
        </w:rPr>
        <w:t xml:space="preserve"> metus projektų vykdytojų, turinčių labai mažų, mažų ir vidutinių įmonių statusą, atveju </w:t>
      </w:r>
      <w:r w:rsidR="00572CE6" w:rsidRPr="00986369">
        <w:rPr>
          <w:rFonts w:ascii="Times New Roman" w:eastAsia="Times New Roman" w:hAnsi="Times New Roman"/>
          <w:sz w:val="24"/>
          <w:szCs w:val="24"/>
          <w:lang w:eastAsia="lt-LT"/>
        </w:rPr>
        <w:t xml:space="preserve">po projekto finansavimo pabaigos </w:t>
      </w:r>
      <w:r w:rsidR="00572CE6" w:rsidRPr="00986369">
        <w:rPr>
          <w:rFonts w:ascii="Times New Roman" w:hAnsi="Times New Roman"/>
          <w:noProof/>
          <w:sz w:val="24"/>
          <w:szCs w:val="24"/>
        </w:rPr>
        <w:t xml:space="preserve">turi būti užtikrintas </w:t>
      </w:r>
      <w:r w:rsidR="00DB0694" w:rsidRPr="00986369">
        <w:rPr>
          <w:rFonts w:ascii="Times New Roman" w:hAnsi="Times New Roman"/>
          <w:noProof/>
          <w:sz w:val="24"/>
          <w:szCs w:val="24"/>
        </w:rPr>
        <w:t xml:space="preserve">investicijų </w:t>
      </w:r>
      <w:r w:rsidR="00572CE6" w:rsidRPr="00986369">
        <w:rPr>
          <w:rFonts w:ascii="Times New Roman" w:hAnsi="Times New Roman"/>
          <w:noProof/>
          <w:sz w:val="24"/>
          <w:szCs w:val="24"/>
        </w:rPr>
        <w:t xml:space="preserve">tęstinumas Projektų taisyklių </w:t>
      </w:r>
      <w:r w:rsidR="003D50B5" w:rsidRPr="00986369">
        <w:rPr>
          <w:rFonts w:ascii="Times New Roman" w:hAnsi="Times New Roman"/>
          <w:noProof/>
          <w:sz w:val="24"/>
          <w:szCs w:val="24"/>
        </w:rPr>
        <w:t xml:space="preserve">IV skyriaus </w:t>
      </w:r>
      <w:r w:rsidR="007D7242" w:rsidRPr="00986369">
        <w:rPr>
          <w:rFonts w:ascii="Times New Roman" w:hAnsi="Times New Roman"/>
          <w:noProof/>
          <w:sz w:val="24"/>
          <w:szCs w:val="24"/>
        </w:rPr>
        <w:t>dvidešimt septintajame</w:t>
      </w:r>
      <w:r w:rsidR="00572CE6" w:rsidRPr="00986369">
        <w:rPr>
          <w:rFonts w:ascii="Times New Roman" w:hAnsi="Times New Roman"/>
          <w:noProof/>
          <w:sz w:val="24"/>
          <w:szCs w:val="24"/>
        </w:rPr>
        <w:t xml:space="preserve"> skirsnyje nustatyta tvarka.</w:t>
      </w:r>
      <w:r w:rsidR="0065739C" w:rsidRPr="00986369">
        <w:rPr>
          <w:rFonts w:ascii="Times New Roman" w:hAnsi="Times New Roman"/>
          <w:noProof/>
          <w:sz w:val="24"/>
          <w:szCs w:val="24"/>
        </w:rPr>
        <w:t xml:space="preserve"> </w:t>
      </w:r>
    </w:p>
    <w:p w:rsidR="00571F9F" w:rsidRPr="00986369" w:rsidRDefault="0041743E" w:rsidP="00571F9F">
      <w:pPr>
        <w:tabs>
          <w:tab w:val="left" w:pos="567"/>
        </w:tabs>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1</w:t>
      </w:r>
      <w:r w:rsidR="007667E8" w:rsidRPr="00986369">
        <w:rPr>
          <w:rFonts w:ascii="Times New Roman" w:eastAsia="Times New Roman" w:hAnsi="Times New Roman"/>
          <w:sz w:val="24"/>
          <w:szCs w:val="24"/>
          <w:lang w:eastAsia="lt-LT"/>
        </w:rPr>
        <w:t>0</w:t>
      </w:r>
      <w:r w:rsidR="00076FE1">
        <w:rPr>
          <w:rFonts w:ascii="Times New Roman" w:eastAsia="Times New Roman" w:hAnsi="Times New Roman"/>
          <w:sz w:val="24"/>
          <w:szCs w:val="24"/>
          <w:lang w:eastAsia="lt-LT"/>
        </w:rPr>
        <w:t>6</w:t>
      </w:r>
      <w:r w:rsidR="0065739C" w:rsidRPr="00986369">
        <w:rPr>
          <w:rFonts w:ascii="Times New Roman" w:eastAsia="Times New Roman" w:hAnsi="Times New Roman"/>
          <w:sz w:val="24"/>
          <w:szCs w:val="24"/>
          <w:lang w:eastAsia="lt-LT"/>
        </w:rPr>
        <w:t xml:space="preserve">. </w:t>
      </w:r>
      <w:r w:rsidR="008D6A78" w:rsidRPr="00986369">
        <w:rPr>
          <w:rFonts w:ascii="Times New Roman" w:eastAsia="Times New Roman" w:hAnsi="Times New Roman"/>
          <w:sz w:val="24"/>
          <w:szCs w:val="24"/>
          <w:lang w:eastAsia="lt-LT"/>
        </w:rPr>
        <w:t>Proj</w:t>
      </w:r>
      <w:r w:rsidR="00B20BA0" w:rsidRPr="00986369">
        <w:rPr>
          <w:rFonts w:ascii="Times New Roman" w:eastAsia="Times New Roman" w:hAnsi="Times New Roman"/>
          <w:sz w:val="24"/>
          <w:szCs w:val="24"/>
          <w:lang w:eastAsia="lt-LT"/>
        </w:rPr>
        <w:t>ekto vykdytojas turi apdrausti</w:t>
      </w:r>
      <w:r w:rsidR="008D6A78" w:rsidRPr="00986369">
        <w:rPr>
          <w:rFonts w:ascii="Times New Roman" w:eastAsia="Times New Roman" w:hAnsi="Times New Roman"/>
          <w:sz w:val="24"/>
          <w:szCs w:val="24"/>
          <w:lang w:eastAsia="lt-LT"/>
        </w:rPr>
        <w:t xml:space="preserve"> </w:t>
      </w:r>
      <w:r w:rsidR="00676808" w:rsidRPr="00986369">
        <w:rPr>
          <w:rFonts w:ascii="Times New Roman" w:eastAsia="Times New Roman" w:hAnsi="Times New Roman"/>
          <w:sz w:val="24"/>
          <w:szCs w:val="24"/>
          <w:lang w:eastAsia="lt-LT"/>
        </w:rPr>
        <w:t xml:space="preserve">ilgalaikį </w:t>
      </w:r>
      <w:r w:rsidR="008D6A78" w:rsidRPr="00986369">
        <w:rPr>
          <w:rFonts w:ascii="Times New Roman" w:eastAsia="Times New Roman" w:hAnsi="Times New Roman"/>
          <w:sz w:val="24"/>
          <w:szCs w:val="24"/>
          <w:lang w:eastAsia="lt-LT"/>
        </w:rPr>
        <w:t>materialųjį turtą, kuri</w:t>
      </w:r>
      <w:r w:rsidR="00C55A62" w:rsidRPr="00986369">
        <w:rPr>
          <w:rFonts w:ascii="Times New Roman" w:eastAsia="Times New Roman" w:hAnsi="Times New Roman"/>
          <w:sz w:val="24"/>
          <w:szCs w:val="24"/>
          <w:lang w:eastAsia="lt-LT"/>
        </w:rPr>
        <w:t xml:space="preserve">s </w:t>
      </w:r>
      <w:r w:rsidR="008D6A78" w:rsidRPr="00986369">
        <w:rPr>
          <w:rFonts w:ascii="Times New Roman" w:eastAsia="Times New Roman" w:hAnsi="Times New Roman"/>
          <w:sz w:val="24"/>
          <w:szCs w:val="24"/>
          <w:lang w:eastAsia="lt-LT"/>
        </w:rPr>
        <w:t>įsigyt</w:t>
      </w:r>
      <w:r w:rsidR="00C55A62" w:rsidRPr="00986369">
        <w:rPr>
          <w:rFonts w:ascii="Times New Roman" w:eastAsia="Times New Roman" w:hAnsi="Times New Roman"/>
          <w:sz w:val="24"/>
          <w:szCs w:val="24"/>
          <w:lang w:eastAsia="lt-LT"/>
        </w:rPr>
        <w:t>as</w:t>
      </w:r>
      <w:r w:rsidR="008D6A78" w:rsidRPr="00986369">
        <w:rPr>
          <w:rFonts w:ascii="Times New Roman" w:eastAsia="Times New Roman" w:hAnsi="Times New Roman"/>
          <w:sz w:val="24"/>
          <w:szCs w:val="24"/>
          <w:lang w:eastAsia="lt-LT"/>
        </w:rPr>
        <w:t xml:space="preserve"> ar sukurt</w:t>
      </w:r>
      <w:r w:rsidR="00C55A62" w:rsidRPr="00986369">
        <w:rPr>
          <w:rFonts w:ascii="Times New Roman" w:eastAsia="Times New Roman" w:hAnsi="Times New Roman"/>
          <w:sz w:val="24"/>
          <w:szCs w:val="24"/>
          <w:lang w:eastAsia="lt-LT"/>
        </w:rPr>
        <w:t>as iš projektui skirto finansavimo lėšų</w:t>
      </w:r>
      <w:r w:rsidR="008D6A78" w:rsidRPr="00986369">
        <w:rPr>
          <w:rFonts w:ascii="Times New Roman" w:eastAsia="Times New Roman" w:hAnsi="Times New Roman"/>
          <w:sz w:val="24"/>
          <w:szCs w:val="24"/>
          <w:lang w:eastAsia="lt-LT"/>
        </w:rPr>
        <w:t>, maksimaliu turto atkuriamosios vertės draudimu nuo visų galimų rizikos atvejų</w:t>
      </w:r>
      <w:r w:rsidR="00C55A62" w:rsidRPr="00986369">
        <w:rPr>
          <w:rFonts w:ascii="Times New Roman" w:eastAsia="Times New Roman" w:hAnsi="Times New Roman"/>
          <w:sz w:val="24"/>
          <w:szCs w:val="24"/>
          <w:lang w:eastAsia="lt-LT"/>
        </w:rPr>
        <w:t>. Turtas turi būti apdraustas</w:t>
      </w:r>
      <w:r w:rsidR="008D6A78" w:rsidRPr="00986369">
        <w:rPr>
          <w:rFonts w:ascii="Times New Roman" w:eastAsia="Times New Roman" w:hAnsi="Times New Roman"/>
          <w:sz w:val="24"/>
          <w:szCs w:val="24"/>
          <w:lang w:eastAsia="lt-LT"/>
        </w:rPr>
        <w:t xml:space="preserve"> projekto įgyvendinimo laikotarpiu</w:t>
      </w:r>
      <w:r w:rsidR="00C55A62" w:rsidRPr="00986369">
        <w:rPr>
          <w:rFonts w:ascii="Times New Roman" w:eastAsia="Times New Roman" w:hAnsi="Times New Roman"/>
          <w:sz w:val="24"/>
          <w:szCs w:val="24"/>
          <w:lang w:eastAsia="lt-LT"/>
        </w:rPr>
        <w:t>i</w:t>
      </w:r>
      <w:r w:rsidR="008D6A78" w:rsidRPr="00986369">
        <w:rPr>
          <w:rFonts w:ascii="Times New Roman" w:eastAsia="Times New Roman" w:hAnsi="Times New Roman"/>
          <w:sz w:val="24"/>
          <w:szCs w:val="24"/>
          <w:lang w:eastAsia="lt-LT"/>
        </w:rPr>
        <w:t xml:space="preserve"> </w:t>
      </w:r>
      <w:r w:rsidR="00C55A62" w:rsidRPr="00986369">
        <w:rPr>
          <w:rFonts w:ascii="Times New Roman" w:eastAsia="Times New Roman" w:hAnsi="Times New Roman"/>
          <w:sz w:val="24"/>
          <w:szCs w:val="24"/>
          <w:lang w:eastAsia="lt-LT"/>
        </w:rPr>
        <w:t xml:space="preserve">nuo tada, kai yra sukuriamas ar įsigyjamas </w:t>
      </w:r>
      <w:r w:rsidR="008D6A78" w:rsidRPr="00986369">
        <w:rPr>
          <w:rFonts w:ascii="Times New Roman" w:eastAsia="Times New Roman" w:hAnsi="Times New Roman"/>
          <w:sz w:val="24"/>
          <w:szCs w:val="24"/>
          <w:lang w:eastAsia="lt-LT"/>
        </w:rPr>
        <w:t xml:space="preserve">ir ne mažiau kaip </w:t>
      </w:r>
      <w:r w:rsidR="00684C30" w:rsidRPr="00986369">
        <w:rPr>
          <w:rFonts w:ascii="Times New Roman" w:eastAsia="Times New Roman" w:hAnsi="Times New Roman"/>
          <w:sz w:val="24"/>
          <w:szCs w:val="24"/>
          <w:lang w:eastAsia="lt-LT"/>
        </w:rPr>
        <w:t>5</w:t>
      </w:r>
      <w:r w:rsidR="009257CF" w:rsidRPr="00986369">
        <w:rPr>
          <w:rFonts w:ascii="Times New Roman" w:eastAsia="Times New Roman" w:hAnsi="Times New Roman"/>
          <w:sz w:val="24"/>
          <w:szCs w:val="24"/>
          <w:lang w:eastAsia="lt-LT"/>
        </w:rPr>
        <w:t xml:space="preserve"> </w:t>
      </w:r>
      <w:r w:rsidR="00571F9F" w:rsidRPr="00986369">
        <w:rPr>
          <w:rFonts w:ascii="Times New Roman" w:eastAsia="Times New Roman" w:hAnsi="Times New Roman"/>
          <w:sz w:val="24"/>
          <w:szCs w:val="24"/>
          <w:lang w:eastAsia="lt-LT"/>
        </w:rPr>
        <w:t>met</w:t>
      </w:r>
      <w:r w:rsidR="00C55A62" w:rsidRPr="00986369">
        <w:rPr>
          <w:rFonts w:ascii="Times New Roman" w:eastAsia="Times New Roman" w:hAnsi="Times New Roman"/>
          <w:sz w:val="24"/>
          <w:szCs w:val="24"/>
          <w:lang w:eastAsia="lt-LT"/>
        </w:rPr>
        <w:t>am</w:t>
      </w:r>
      <w:r w:rsidR="00571F9F" w:rsidRPr="00986369">
        <w:rPr>
          <w:rFonts w:ascii="Times New Roman" w:eastAsia="Times New Roman" w:hAnsi="Times New Roman"/>
          <w:sz w:val="24"/>
          <w:szCs w:val="24"/>
          <w:lang w:eastAsia="lt-LT"/>
        </w:rPr>
        <w:t xml:space="preserve">s arba </w:t>
      </w:r>
      <w:r w:rsidR="00684C30" w:rsidRPr="00986369">
        <w:rPr>
          <w:rFonts w:ascii="Times New Roman" w:eastAsia="Times New Roman" w:hAnsi="Times New Roman"/>
          <w:sz w:val="24"/>
          <w:szCs w:val="24"/>
          <w:lang w:eastAsia="lt-LT"/>
        </w:rPr>
        <w:t>3</w:t>
      </w:r>
      <w:r w:rsidR="00571F9F" w:rsidRPr="00986369">
        <w:rPr>
          <w:rFonts w:ascii="Times New Roman" w:eastAsia="Times New Roman" w:hAnsi="Times New Roman"/>
          <w:sz w:val="24"/>
          <w:szCs w:val="24"/>
          <w:lang w:eastAsia="lt-LT"/>
        </w:rPr>
        <w:t xml:space="preserve"> met</w:t>
      </w:r>
      <w:r w:rsidR="00C55A62" w:rsidRPr="00986369">
        <w:rPr>
          <w:rFonts w:ascii="Times New Roman" w:eastAsia="Times New Roman" w:hAnsi="Times New Roman"/>
          <w:sz w:val="24"/>
          <w:szCs w:val="24"/>
          <w:lang w:eastAsia="lt-LT"/>
        </w:rPr>
        <w:t>am</w:t>
      </w:r>
      <w:r w:rsidR="00571F9F" w:rsidRPr="00986369">
        <w:rPr>
          <w:rFonts w:ascii="Times New Roman" w:eastAsia="Times New Roman" w:hAnsi="Times New Roman"/>
          <w:sz w:val="24"/>
          <w:szCs w:val="24"/>
          <w:lang w:eastAsia="lt-LT"/>
        </w:rPr>
        <w:t>s,</w:t>
      </w:r>
      <w:r w:rsidR="00AD0D85" w:rsidRPr="00986369">
        <w:rPr>
          <w:rFonts w:ascii="Times New Roman" w:eastAsia="Times New Roman" w:hAnsi="Times New Roman"/>
          <w:sz w:val="24"/>
          <w:szCs w:val="24"/>
          <w:lang w:eastAsia="lt-LT"/>
        </w:rPr>
        <w:t xml:space="preserve"> </w:t>
      </w:r>
      <w:r w:rsidR="00571F9F" w:rsidRPr="00986369">
        <w:rPr>
          <w:rFonts w:ascii="Times New Roman" w:eastAsia="Times New Roman" w:hAnsi="Times New Roman"/>
          <w:sz w:val="24"/>
          <w:szCs w:val="24"/>
          <w:lang w:eastAsia="lt-LT"/>
        </w:rPr>
        <w:t xml:space="preserve">jeigu projekto vykdytojas turi labai mažos, mažos ir vidutinės įmonės statusą, </w:t>
      </w:r>
      <w:r w:rsidR="008D6A78" w:rsidRPr="00986369">
        <w:rPr>
          <w:rFonts w:ascii="Times New Roman" w:eastAsia="Times New Roman" w:hAnsi="Times New Roman"/>
          <w:sz w:val="24"/>
          <w:szCs w:val="24"/>
          <w:lang w:eastAsia="lt-LT"/>
        </w:rPr>
        <w:t xml:space="preserve">nuo projekto </w:t>
      </w:r>
      <w:r w:rsidR="008F2900" w:rsidRPr="00986369">
        <w:rPr>
          <w:rFonts w:ascii="Times New Roman" w:eastAsia="Times New Roman" w:hAnsi="Times New Roman"/>
          <w:sz w:val="24"/>
          <w:szCs w:val="24"/>
          <w:lang w:eastAsia="lt-LT"/>
        </w:rPr>
        <w:t xml:space="preserve">finansavimo </w:t>
      </w:r>
      <w:r w:rsidR="008D6A78" w:rsidRPr="00986369">
        <w:rPr>
          <w:rFonts w:ascii="Times New Roman" w:eastAsia="Times New Roman" w:hAnsi="Times New Roman"/>
          <w:sz w:val="24"/>
          <w:szCs w:val="24"/>
          <w:lang w:eastAsia="lt-LT"/>
        </w:rPr>
        <w:t>pabaigos teisės aktų nustatyta tvarka.</w:t>
      </w:r>
      <w:bookmarkStart w:id="4" w:name="_Ref226518220"/>
      <w:r w:rsidR="00C55A62" w:rsidRPr="00986369">
        <w:rPr>
          <w:rFonts w:ascii="Times New Roman" w:eastAsia="Times New Roman" w:hAnsi="Times New Roman"/>
          <w:sz w:val="24"/>
          <w:szCs w:val="24"/>
          <w:lang w:eastAsia="lt-LT"/>
        </w:rPr>
        <w:t xml:space="preserve"> Draudiminio įvykio atveju projekto vykdytojas turi atkurti prarastą turtą, taip pat turi užtikrinti, kad tokio įsipareigojimo laikytųsi ir partneris (-</w:t>
      </w:r>
      <w:proofErr w:type="spellStart"/>
      <w:r w:rsidR="00C55A62" w:rsidRPr="00986369">
        <w:rPr>
          <w:rFonts w:ascii="Times New Roman" w:eastAsia="Times New Roman" w:hAnsi="Times New Roman"/>
          <w:sz w:val="24"/>
          <w:szCs w:val="24"/>
          <w:lang w:eastAsia="lt-LT"/>
        </w:rPr>
        <w:t>iai</w:t>
      </w:r>
      <w:proofErr w:type="spellEnd"/>
      <w:r w:rsidR="00C55A62" w:rsidRPr="00986369">
        <w:rPr>
          <w:rFonts w:ascii="Times New Roman" w:eastAsia="Times New Roman" w:hAnsi="Times New Roman"/>
          <w:sz w:val="24"/>
          <w:szCs w:val="24"/>
          <w:lang w:eastAsia="lt-LT"/>
        </w:rPr>
        <w:t>).</w:t>
      </w:r>
    </w:p>
    <w:p w:rsidR="00571F9F" w:rsidRDefault="0041743E" w:rsidP="00571F9F">
      <w:pPr>
        <w:tabs>
          <w:tab w:val="left" w:pos="567"/>
        </w:tabs>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1</w:t>
      </w:r>
      <w:r w:rsidR="00824EE8" w:rsidRPr="00986369">
        <w:rPr>
          <w:rFonts w:ascii="Times New Roman" w:eastAsia="Times New Roman" w:hAnsi="Times New Roman"/>
          <w:sz w:val="24"/>
          <w:szCs w:val="24"/>
          <w:lang w:eastAsia="lt-LT"/>
        </w:rPr>
        <w:t>0</w:t>
      </w:r>
      <w:r w:rsidR="00076FE1">
        <w:rPr>
          <w:rFonts w:ascii="Times New Roman" w:eastAsia="Times New Roman" w:hAnsi="Times New Roman"/>
          <w:sz w:val="24"/>
          <w:szCs w:val="24"/>
          <w:lang w:eastAsia="lt-LT"/>
        </w:rPr>
        <w:t>7</w:t>
      </w:r>
      <w:r w:rsidR="00571F9F" w:rsidRPr="00986369">
        <w:rPr>
          <w:rFonts w:ascii="Times New Roman" w:eastAsia="Times New Roman" w:hAnsi="Times New Roman"/>
          <w:sz w:val="24"/>
          <w:szCs w:val="24"/>
          <w:lang w:eastAsia="lt-LT"/>
        </w:rPr>
        <w:t xml:space="preserve">. Jungtinės veiklos (partnerystės) sutartį galima keisti po projekto sutarties įsigaliojimo. Jungtinės veiklos (partnerystės) sutarties pakeitimai galimi su sąlyga, kad pakeitimai nebūtų turėję esminės įtakos priimant sprendimą dėl projekto finansavimo. Pakeitimai turi būti suderinti su </w:t>
      </w:r>
      <w:r w:rsidR="00571F9F" w:rsidRPr="00986369">
        <w:rPr>
          <w:rFonts w:ascii="Times New Roman" w:eastAsia="Times New Roman" w:hAnsi="Times New Roman"/>
          <w:sz w:val="24"/>
          <w:szCs w:val="24"/>
          <w:lang w:eastAsia="lt-LT"/>
        </w:rPr>
        <w:lastRenderedPageBreak/>
        <w:t>įgyvendinančiąja institucija. Pakeitimai turi būti įforminami pakeičiant arba papildant jungtinės veiklos (partnerystės) sutartį.</w:t>
      </w:r>
      <w:bookmarkEnd w:id="4"/>
    </w:p>
    <w:p w:rsidR="00B66494" w:rsidRDefault="00B4344F" w:rsidP="00B664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w:t>
      </w:r>
      <w:r w:rsidR="00076FE1">
        <w:rPr>
          <w:rFonts w:ascii="Times New Roman" w:eastAsia="Times New Roman" w:hAnsi="Times New Roman"/>
          <w:sz w:val="24"/>
          <w:szCs w:val="24"/>
          <w:lang w:eastAsia="lt-LT"/>
        </w:rPr>
        <w:t>8</w:t>
      </w:r>
      <w:r w:rsidR="00B66494">
        <w:rPr>
          <w:rFonts w:ascii="Times New Roman" w:eastAsia="Times New Roman" w:hAnsi="Times New Roman"/>
          <w:sz w:val="24"/>
          <w:szCs w:val="24"/>
          <w:lang w:eastAsia="lt-LT"/>
        </w:rPr>
        <w:t xml:space="preserve">. Kai pareiškėjas yra </w:t>
      </w:r>
      <w:r w:rsidR="00F413A5">
        <w:rPr>
          <w:rFonts w:ascii="Times New Roman" w:eastAsia="Times New Roman" w:hAnsi="Times New Roman"/>
          <w:sz w:val="24"/>
          <w:szCs w:val="24"/>
          <w:lang w:eastAsia="lt-LT"/>
        </w:rPr>
        <w:t>viešasis juridinis asmuo</w:t>
      </w:r>
      <w:r w:rsidR="00B66494">
        <w:rPr>
          <w:rFonts w:ascii="Times New Roman" w:eastAsia="Times New Roman" w:hAnsi="Times New Roman"/>
          <w:sz w:val="24"/>
          <w:szCs w:val="24"/>
          <w:lang w:eastAsia="lt-LT"/>
        </w:rPr>
        <w:t>, vykdanti</w:t>
      </w:r>
      <w:r w:rsidR="00F413A5">
        <w:rPr>
          <w:rFonts w:ascii="Times New Roman" w:eastAsia="Times New Roman" w:hAnsi="Times New Roman"/>
          <w:sz w:val="24"/>
          <w:szCs w:val="24"/>
          <w:lang w:eastAsia="lt-LT"/>
        </w:rPr>
        <w:t>s</w:t>
      </w:r>
      <w:r w:rsidR="00B66494">
        <w:rPr>
          <w:rFonts w:ascii="Times New Roman" w:eastAsia="Times New Roman" w:hAnsi="Times New Roman"/>
          <w:sz w:val="24"/>
          <w:szCs w:val="24"/>
          <w:lang w:eastAsia="lt-LT"/>
        </w:rPr>
        <w:t xml:space="preserve"> MTEP veiklas, ir projekte yra vykdoma Aprašo 10.1 papunktyje nurodyta veikla, pabaigus vykdyti šią veiklą įgyvendinančios institucijos </w:t>
      </w:r>
      <w:r w:rsidR="001F32F8">
        <w:rPr>
          <w:rFonts w:ascii="Times New Roman" w:eastAsia="Times New Roman" w:hAnsi="Times New Roman"/>
          <w:sz w:val="24"/>
          <w:szCs w:val="24"/>
          <w:lang w:eastAsia="lt-LT"/>
        </w:rPr>
        <w:t xml:space="preserve">paskirta ekspertų darbo grupė, kaip nustatyta Aprašo 88 punkte, </w:t>
      </w:r>
      <w:r w:rsidR="00B66494">
        <w:rPr>
          <w:rFonts w:ascii="Times New Roman" w:eastAsia="Times New Roman" w:hAnsi="Times New Roman"/>
          <w:sz w:val="24"/>
          <w:szCs w:val="24"/>
          <w:lang w:eastAsia="lt-LT"/>
        </w:rPr>
        <w:t>įvertina 10.1 papunktyje nurodytos veiklos rezultatus ir pasirenkamas vienas iš tolesnių projekto vykdymo būdų:</w:t>
      </w:r>
    </w:p>
    <w:p w:rsidR="00B66494" w:rsidRDefault="00B4344F" w:rsidP="00B664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w:t>
      </w:r>
      <w:r w:rsidR="00076FE1">
        <w:rPr>
          <w:rFonts w:ascii="Times New Roman" w:eastAsia="Times New Roman" w:hAnsi="Times New Roman"/>
          <w:sz w:val="24"/>
          <w:szCs w:val="24"/>
          <w:lang w:eastAsia="lt-LT"/>
        </w:rPr>
        <w:t>8</w:t>
      </w:r>
      <w:r w:rsidR="00B66494">
        <w:rPr>
          <w:rFonts w:ascii="Times New Roman" w:eastAsia="Times New Roman" w:hAnsi="Times New Roman"/>
          <w:sz w:val="24"/>
          <w:szCs w:val="24"/>
          <w:lang w:eastAsia="lt-LT"/>
        </w:rPr>
        <w:t>.1.</w:t>
      </w:r>
      <w:r w:rsidR="00B66494" w:rsidRPr="00B66494">
        <w:rPr>
          <w:rFonts w:ascii="Times New Roman" w:eastAsia="Times New Roman" w:hAnsi="Times New Roman"/>
          <w:sz w:val="24"/>
          <w:szCs w:val="24"/>
          <w:lang w:eastAsia="lt-LT"/>
        </w:rPr>
        <w:t xml:space="preserve"> </w:t>
      </w:r>
      <w:r w:rsidR="00B66494">
        <w:rPr>
          <w:rFonts w:ascii="Times New Roman" w:eastAsia="Times New Roman" w:hAnsi="Times New Roman"/>
          <w:sz w:val="24"/>
          <w:szCs w:val="24"/>
          <w:lang w:eastAsia="lt-LT"/>
        </w:rPr>
        <w:t>kai, ekspert</w:t>
      </w:r>
      <w:r w:rsidR="001F32F8">
        <w:rPr>
          <w:rFonts w:ascii="Times New Roman" w:eastAsia="Times New Roman" w:hAnsi="Times New Roman"/>
          <w:sz w:val="24"/>
          <w:szCs w:val="24"/>
          <w:lang w:eastAsia="lt-LT"/>
        </w:rPr>
        <w:t>ų darbo grupės</w:t>
      </w:r>
      <w:r w:rsidR="00B66494">
        <w:rPr>
          <w:rFonts w:ascii="Times New Roman" w:eastAsia="Times New Roman" w:hAnsi="Times New Roman"/>
          <w:sz w:val="24"/>
          <w:szCs w:val="24"/>
          <w:lang w:eastAsia="lt-LT"/>
        </w:rPr>
        <w:t xml:space="preserve"> vertinimu, Aprašo 10.1 papunktyje nurodytos veiklos rezultatai sudaro prielaidas vykdyti Aprašo 10.2 ir (arba) 10.3 papunkčiuose numatytas veiklas, pakečiama projekto sutartis ir </w:t>
      </w:r>
      <w:r w:rsidR="00BB3695">
        <w:rPr>
          <w:rFonts w:ascii="Times New Roman" w:eastAsia="Times New Roman" w:hAnsi="Times New Roman"/>
          <w:sz w:val="24"/>
          <w:szCs w:val="24"/>
          <w:lang w:eastAsia="lt-LT"/>
        </w:rPr>
        <w:t>viešasis juridinis asmuo</w:t>
      </w:r>
      <w:r w:rsidR="00B66494">
        <w:rPr>
          <w:rFonts w:ascii="Times New Roman" w:eastAsia="Times New Roman" w:hAnsi="Times New Roman"/>
          <w:sz w:val="24"/>
          <w:szCs w:val="24"/>
          <w:lang w:eastAsia="lt-LT"/>
        </w:rPr>
        <w:t>, vykdanti</w:t>
      </w:r>
      <w:r w:rsidR="00BB3695">
        <w:rPr>
          <w:rFonts w:ascii="Times New Roman" w:eastAsia="Times New Roman" w:hAnsi="Times New Roman"/>
          <w:sz w:val="24"/>
          <w:szCs w:val="24"/>
          <w:lang w:eastAsia="lt-LT"/>
        </w:rPr>
        <w:t>s</w:t>
      </w:r>
      <w:r w:rsidR="00B66494">
        <w:rPr>
          <w:rFonts w:ascii="Times New Roman" w:eastAsia="Times New Roman" w:hAnsi="Times New Roman"/>
          <w:sz w:val="24"/>
          <w:szCs w:val="24"/>
          <w:lang w:eastAsia="lt-LT"/>
        </w:rPr>
        <w:t xml:space="preserve"> MTEP veiklas, tampa projekto partneriu, o privatusis juridinis asmuo, buvęs projekto partneriu, tampa pareiškėju ir toliau tęsiamos projekte numatytos Aprašo 10.2 ir (arba) 10.3 papunkčiuose numatytos veiklos;</w:t>
      </w:r>
    </w:p>
    <w:p w:rsidR="00B66494" w:rsidRPr="00986369" w:rsidRDefault="00B4344F" w:rsidP="009B7F9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w:t>
      </w:r>
      <w:r w:rsidR="00076FE1">
        <w:rPr>
          <w:rFonts w:ascii="Times New Roman" w:eastAsia="Times New Roman" w:hAnsi="Times New Roman"/>
          <w:sz w:val="24"/>
          <w:szCs w:val="24"/>
          <w:lang w:eastAsia="lt-LT"/>
        </w:rPr>
        <w:t>8</w:t>
      </w:r>
      <w:r w:rsidR="00B66494">
        <w:rPr>
          <w:rFonts w:ascii="Times New Roman" w:eastAsia="Times New Roman" w:hAnsi="Times New Roman"/>
          <w:sz w:val="24"/>
          <w:szCs w:val="24"/>
          <w:lang w:eastAsia="lt-LT"/>
        </w:rPr>
        <w:t>.2. kai, eksperto vertinimu, Aprašo 10.1 papunktyje nurodytos veiklos rezultatai nesudaro prielaidų vykdyti Aprašo 10.2 ir (arba) 10.3 papunkčiuose numatytas veiklas,</w:t>
      </w:r>
      <w:r w:rsidR="00B66494" w:rsidRPr="00986369">
        <w:rPr>
          <w:rFonts w:ascii="Times New Roman" w:eastAsia="Times New Roman" w:hAnsi="Times New Roman"/>
          <w:sz w:val="24"/>
          <w:szCs w:val="24"/>
          <w:lang w:eastAsia="lt-LT"/>
        </w:rPr>
        <w:t xml:space="preserve"> įgyvendintoms veikloms išmokėtos finansavimo lėšos nesusigrąžinamos, o dar neapmokėtos su įgyvendintomis veiklomis susijusios išlaidos apmokamos teisės aktų nustatyta tvarka</w:t>
      </w:r>
      <w:r w:rsidR="00B66494">
        <w:rPr>
          <w:rFonts w:ascii="Times New Roman" w:eastAsia="Times New Roman" w:hAnsi="Times New Roman"/>
          <w:sz w:val="24"/>
          <w:szCs w:val="24"/>
          <w:lang w:eastAsia="lt-LT"/>
        </w:rPr>
        <w:t>, o projekto sutartis nutraukiama.</w:t>
      </w:r>
    </w:p>
    <w:p w:rsidR="0015128C" w:rsidRPr="00986369" w:rsidRDefault="0041743E" w:rsidP="00F33269">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1</w:t>
      </w:r>
      <w:r w:rsidR="005A2DFD">
        <w:rPr>
          <w:rFonts w:ascii="Times New Roman" w:eastAsia="Times New Roman" w:hAnsi="Times New Roman"/>
          <w:sz w:val="24"/>
          <w:szCs w:val="24"/>
          <w:lang w:eastAsia="lt-LT"/>
        </w:rPr>
        <w:t>0</w:t>
      </w:r>
      <w:r w:rsidR="00076FE1">
        <w:rPr>
          <w:rFonts w:ascii="Times New Roman" w:eastAsia="Times New Roman" w:hAnsi="Times New Roman"/>
          <w:sz w:val="24"/>
          <w:szCs w:val="24"/>
          <w:lang w:eastAsia="lt-LT"/>
        </w:rPr>
        <w:t>9</w:t>
      </w:r>
      <w:r w:rsidR="0015128C" w:rsidRPr="00986369">
        <w:rPr>
          <w:rFonts w:ascii="Times New Roman" w:eastAsia="Times New Roman" w:hAnsi="Times New Roman"/>
          <w:sz w:val="24"/>
          <w:szCs w:val="24"/>
          <w:lang w:eastAsia="lt-LT"/>
        </w:rPr>
        <w:t xml:space="preserve">. Jei projekto veikla nepradėta įgyvendinti per </w:t>
      </w:r>
      <w:r w:rsidR="00E94635" w:rsidRPr="00986369">
        <w:rPr>
          <w:rFonts w:ascii="Times New Roman" w:eastAsia="Times New Roman" w:hAnsi="Times New Roman"/>
          <w:sz w:val="24"/>
          <w:szCs w:val="24"/>
          <w:lang w:eastAsia="lt-LT"/>
        </w:rPr>
        <w:t>4</w:t>
      </w:r>
      <w:r w:rsidR="0015128C" w:rsidRPr="00986369">
        <w:rPr>
          <w:rFonts w:ascii="Times New Roman" w:eastAsia="Times New Roman" w:hAnsi="Times New Roman"/>
          <w:sz w:val="24"/>
          <w:szCs w:val="24"/>
          <w:lang w:eastAsia="lt-LT"/>
        </w:rPr>
        <w:t xml:space="preserve"> mėnesius nuo projekto sutarties pasirašymo dienos, įgyvendinančioji institucija</w:t>
      </w:r>
      <w:r w:rsidR="00040B39" w:rsidRPr="00986369">
        <w:rPr>
          <w:rFonts w:ascii="Times New Roman" w:eastAsia="Times New Roman" w:hAnsi="Times New Roman"/>
          <w:sz w:val="24"/>
          <w:szCs w:val="24"/>
          <w:lang w:eastAsia="lt-LT"/>
        </w:rPr>
        <w:t>, suderinusi su Ministerij</w:t>
      </w:r>
      <w:r w:rsidR="005A2DFD">
        <w:rPr>
          <w:rFonts w:ascii="Times New Roman" w:eastAsia="Times New Roman" w:hAnsi="Times New Roman"/>
          <w:sz w:val="24"/>
          <w:szCs w:val="24"/>
          <w:lang w:eastAsia="lt-LT"/>
        </w:rPr>
        <w:t>a</w:t>
      </w:r>
      <w:r w:rsidR="00040B39" w:rsidRPr="00986369">
        <w:rPr>
          <w:rFonts w:ascii="Times New Roman" w:eastAsia="Times New Roman" w:hAnsi="Times New Roman"/>
          <w:sz w:val="24"/>
          <w:szCs w:val="24"/>
          <w:lang w:eastAsia="lt-LT"/>
        </w:rPr>
        <w:t>,</w:t>
      </w:r>
      <w:r w:rsidR="0015128C" w:rsidRPr="00986369">
        <w:rPr>
          <w:rFonts w:ascii="Times New Roman" w:eastAsia="Times New Roman" w:hAnsi="Times New Roman"/>
          <w:sz w:val="24"/>
          <w:szCs w:val="24"/>
          <w:lang w:eastAsia="lt-LT"/>
        </w:rPr>
        <w:t xml:space="preserve"> turi teisę vienašališkai nutraukti projekto sutartį</w:t>
      </w:r>
      <w:r w:rsidR="00D73344" w:rsidRPr="00986369">
        <w:rPr>
          <w:rFonts w:ascii="Times New Roman" w:eastAsia="Times New Roman" w:hAnsi="Times New Roman"/>
          <w:sz w:val="24"/>
          <w:szCs w:val="24"/>
          <w:lang w:eastAsia="lt-LT"/>
        </w:rPr>
        <w:t xml:space="preserve"> Projekto taisyklių 192 punkte nustatyta tvarka</w:t>
      </w:r>
      <w:r w:rsidR="0015128C" w:rsidRPr="00986369">
        <w:rPr>
          <w:rFonts w:ascii="Times New Roman" w:eastAsia="Times New Roman" w:hAnsi="Times New Roman"/>
          <w:sz w:val="24"/>
          <w:szCs w:val="24"/>
          <w:lang w:eastAsia="lt-LT"/>
        </w:rPr>
        <w:t>.</w:t>
      </w:r>
    </w:p>
    <w:p w:rsidR="00571F9F" w:rsidRPr="00986369" w:rsidRDefault="00076FE1" w:rsidP="00571F9F">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1</w:t>
      </w:r>
      <w:r>
        <w:rPr>
          <w:rFonts w:ascii="Times New Roman" w:eastAsia="Times New Roman" w:hAnsi="Times New Roman"/>
          <w:sz w:val="24"/>
          <w:szCs w:val="24"/>
          <w:lang w:eastAsia="lt-LT"/>
        </w:rPr>
        <w:t>10</w:t>
      </w:r>
      <w:r w:rsidR="005A11C8" w:rsidRPr="00986369">
        <w:rPr>
          <w:rFonts w:ascii="Times New Roman" w:eastAsia="Times New Roman" w:hAnsi="Times New Roman"/>
          <w:sz w:val="24"/>
          <w:szCs w:val="24"/>
          <w:lang w:eastAsia="lt-LT"/>
        </w:rPr>
        <w:t xml:space="preserve">. Projekto vykdytojas privalo informuoti apie įgyvendinamą ar įgyvendintą projektą Projektų taisyklių </w:t>
      </w:r>
      <w:r w:rsidR="00100098" w:rsidRPr="00986369">
        <w:rPr>
          <w:rFonts w:ascii="Times New Roman" w:eastAsia="Times New Roman" w:hAnsi="Times New Roman"/>
          <w:sz w:val="24"/>
          <w:szCs w:val="24"/>
          <w:lang w:eastAsia="lt-LT"/>
        </w:rPr>
        <w:t xml:space="preserve">VII skyriaus </w:t>
      </w:r>
      <w:r w:rsidR="007D7242" w:rsidRPr="00986369">
        <w:rPr>
          <w:rFonts w:ascii="Times New Roman" w:eastAsia="Times New Roman" w:hAnsi="Times New Roman"/>
          <w:sz w:val="24"/>
          <w:szCs w:val="24"/>
          <w:lang w:eastAsia="lt-LT"/>
        </w:rPr>
        <w:t>trisdešimt septintajame</w:t>
      </w:r>
      <w:r w:rsidR="005A11C8" w:rsidRPr="00986369">
        <w:rPr>
          <w:rFonts w:ascii="Times New Roman" w:eastAsia="Times New Roman" w:hAnsi="Times New Roman"/>
          <w:sz w:val="24"/>
          <w:szCs w:val="24"/>
          <w:lang w:eastAsia="lt-LT"/>
        </w:rPr>
        <w:t xml:space="preserve"> skirsnyje nustatyta tvarka.</w:t>
      </w:r>
    </w:p>
    <w:p w:rsidR="00201407" w:rsidRPr="00986369" w:rsidRDefault="006B6755" w:rsidP="00571F9F">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1</w:t>
      </w:r>
      <w:r w:rsidR="001F32F8">
        <w:rPr>
          <w:rFonts w:ascii="Times New Roman" w:eastAsia="Times New Roman" w:hAnsi="Times New Roman"/>
          <w:sz w:val="24"/>
          <w:szCs w:val="24"/>
          <w:lang w:eastAsia="lt-LT"/>
        </w:rPr>
        <w:t>1</w:t>
      </w:r>
      <w:r w:rsidR="00076FE1">
        <w:rPr>
          <w:rFonts w:ascii="Times New Roman" w:eastAsia="Times New Roman" w:hAnsi="Times New Roman"/>
          <w:sz w:val="24"/>
          <w:szCs w:val="24"/>
          <w:lang w:eastAsia="lt-LT"/>
        </w:rPr>
        <w:t>1</w:t>
      </w:r>
      <w:r w:rsidR="00571F9F" w:rsidRPr="00986369">
        <w:rPr>
          <w:rFonts w:ascii="Times New Roman" w:eastAsia="Times New Roman" w:hAnsi="Times New Roman"/>
          <w:sz w:val="24"/>
          <w:szCs w:val="24"/>
          <w:lang w:eastAsia="lt-LT"/>
        </w:rPr>
        <w:t xml:space="preserve">. </w:t>
      </w:r>
      <w:r w:rsidR="00201407" w:rsidRPr="00986369">
        <w:rPr>
          <w:rFonts w:ascii="Times New Roman" w:eastAsia="Times New Roman" w:hAnsi="Times New Roman"/>
          <w:sz w:val="24"/>
          <w:szCs w:val="24"/>
          <w:lang w:eastAsia="lt-LT"/>
        </w:rPr>
        <w:t>Projekto vykdytojas ir partneris (-</w:t>
      </w:r>
      <w:proofErr w:type="spellStart"/>
      <w:r w:rsidR="00201407" w:rsidRPr="00986369">
        <w:rPr>
          <w:rFonts w:ascii="Times New Roman" w:eastAsia="Times New Roman" w:hAnsi="Times New Roman"/>
          <w:sz w:val="24"/>
          <w:szCs w:val="24"/>
          <w:lang w:eastAsia="lt-LT"/>
        </w:rPr>
        <w:t>iai</w:t>
      </w:r>
      <w:proofErr w:type="spellEnd"/>
      <w:r w:rsidR="00201407" w:rsidRPr="00986369">
        <w:rPr>
          <w:rFonts w:ascii="Times New Roman" w:eastAsia="Times New Roman" w:hAnsi="Times New Roman"/>
          <w:sz w:val="24"/>
          <w:szCs w:val="24"/>
          <w:lang w:eastAsia="lt-LT"/>
        </w:rPr>
        <w:t>) MTEP darbams skirtas išlaidas privalo nurodyti metinėje pelno mokesčio deklaracijoje, kurią teikia Valstybinei mokesčių inspekcijai prie Lietuvos Respublikos finansų ministerijos įstatymų ir kitų teisės aktų nustatyta tvarka.</w:t>
      </w:r>
    </w:p>
    <w:p w:rsidR="00257100" w:rsidRPr="00986369" w:rsidRDefault="006B6755" w:rsidP="00257100">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1</w:t>
      </w:r>
      <w:r w:rsidR="001F32F8">
        <w:rPr>
          <w:rFonts w:ascii="Times New Roman" w:eastAsia="Times New Roman" w:hAnsi="Times New Roman"/>
          <w:sz w:val="24"/>
          <w:szCs w:val="24"/>
          <w:lang w:eastAsia="lt-LT"/>
        </w:rPr>
        <w:t>1</w:t>
      </w:r>
      <w:r w:rsidR="00076FE1">
        <w:rPr>
          <w:rFonts w:ascii="Times New Roman" w:eastAsia="Times New Roman" w:hAnsi="Times New Roman"/>
          <w:sz w:val="24"/>
          <w:szCs w:val="24"/>
          <w:lang w:eastAsia="lt-LT"/>
        </w:rPr>
        <w:t>2</w:t>
      </w:r>
      <w:r w:rsidR="00571F9F" w:rsidRPr="00986369">
        <w:rPr>
          <w:rFonts w:ascii="Times New Roman" w:eastAsia="Times New Roman" w:hAnsi="Times New Roman"/>
          <w:sz w:val="24"/>
          <w:szCs w:val="24"/>
          <w:lang w:eastAsia="lt-LT"/>
        </w:rPr>
        <w:t>. Projekto vykdytojas</w:t>
      </w:r>
      <w:r w:rsidR="00DA6336" w:rsidRPr="00986369">
        <w:rPr>
          <w:rFonts w:ascii="Times New Roman" w:eastAsia="Times New Roman" w:hAnsi="Times New Roman"/>
          <w:sz w:val="24"/>
          <w:szCs w:val="24"/>
          <w:lang w:eastAsia="lt-LT"/>
        </w:rPr>
        <w:t xml:space="preserve"> ir partneris (-</w:t>
      </w:r>
      <w:proofErr w:type="spellStart"/>
      <w:r w:rsidR="00DA6336" w:rsidRPr="00986369">
        <w:rPr>
          <w:rFonts w:ascii="Times New Roman" w:eastAsia="Times New Roman" w:hAnsi="Times New Roman"/>
          <w:sz w:val="24"/>
          <w:szCs w:val="24"/>
          <w:lang w:eastAsia="lt-LT"/>
        </w:rPr>
        <w:t>iai</w:t>
      </w:r>
      <w:proofErr w:type="spellEnd"/>
      <w:r w:rsidR="00DA6336" w:rsidRPr="00986369">
        <w:rPr>
          <w:rFonts w:ascii="Times New Roman" w:eastAsia="Times New Roman" w:hAnsi="Times New Roman"/>
          <w:sz w:val="24"/>
          <w:szCs w:val="24"/>
          <w:lang w:eastAsia="lt-LT"/>
        </w:rPr>
        <w:t>)</w:t>
      </w:r>
      <w:r w:rsidR="00571F9F" w:rsidRPr="00986369">
        <w:rPr>
          <w:rFonts w:ascii="Times New Roman" w:eastAsia="Times New Roman" w:hAnsi="Times New Roman"/>
          <w:sz w:val="24"/>
          <w:szCs w:val="24"/>
          <w:lang w:eastAsia="lt-LT"/>
        </w:rPr>
        <w:t xml:space="preserve">, teikdamas </w:t>
      </w:r>
      <w:r w:rsidR="001F41ED" w:rsidRPr="00986369">
        <w:rPr>
          <w:rFonts w:ascii="Times New Roman" w:eastAsia="Times New Roman" w:hAnsi="Times New Roman"/>
          <w:sz w:val="24"/>
          <w:szCs w:val="24"/>
          <w:lang w:eastAsia="lt-LT"/>
        </w:rPr>
        <w:t xml:space="preserve">informaciją </w:t>
      </w:r>
      <w:r w:rsidR="00571F9F" w:rsidRPr="00986369">
        <w:rPr>
          <w:rFonts w:ascii="Times New Roman" w:eastAsia="Times New Roman" w:hAnsi="Times New Roman"/>
          <w:sz w:val="24"/>
          <w:szCs w:val="24"/>
          <w:lang w:eastAsia="lt-LT"/>
        </w:rPr>
        <w:t xml:space="preserve">statistiką tvarkančioms institucijoms ir įstaigoms įstatymų ir kitų teisės aktų nustatyta tvarka, įsipareigoja </w:t>
      </w:r>
      <w:r w:rsidR="00DA6336" w:rsidRPr="00986369">
        <w:rPr>
          <w:rFonts w:ascii="Times New Roman" w:eastAsia="Times New Roman" w:hAnsi="Times New Roman"/>
          <w:sz w:val="24"/>
          <w:szCs w:val="24"/>
          <w:lang w:eastAsia="lt-LT"/>
        </w:rPr>
        <w:t>pateikti informaciją ir apie MTE</w:t>
      </w:r>
      <w:r w:rsidR="00571F9F" w:rsidRPr="00986369">
        <w:rPr>
          <w:rFonts w:ascii="Times New Roman" w:eastAsia="Times New Roman" w:hAnsi="Times New Roman"/>
          <w:sz w:val="24"/>
          <w:szCs w:val="24"/>
          <w:lang w:eastAsia="lt-LT"/>
        </w:rPr>
        <w:t>P darbam</w:t>
      </w:r>
      <w:r w:rsidR="00DA6336" w:rsidRPr="00986369">
        <w:rPr>
          <w:rFonts w:ascii="Times New Roman" w:eastAsia="Times New Roman" w:hAnsi="Times New Roman"/>
          <w:sz w:val="24"/>
          <w:szCs w:val="24"/>
          <w:lang w:eastAsia="lt-LT"/>
        </w:rPr>
        <w:t>s</w:t>
      </w:r>
      <w:r w:rsidR="00571F9F" w:rsidRPr="00986369">
        <w:rPr>
          <w:rFonts w:ascii="Times New Roman" w:eastAsia="Times New Roman" w:hAnsi="Times New Roman"/>
          <w:sz w:val="24"/>
          <w:szCs w:val="24"/>
          <w:lang w:eastAsia="lt-LT"/>
        </w:rPr>
        <w:t xml:space="preserve"> skirtas išlaidas.</w:t>
      </w:r>
    </w:p>
    <w:p w:rsidR="008B2DB8" w:rsidRPr="00986369" w:rsidRDefault="001F41ED" w:rsidP="00257100">
      <w:pPr>
        <w:spacing w:after="0" w:line="240" w:lineRule="auto"/>
        <w:ind w:firstLine="851"/>
        <w:jc w:val="both"/>
        <w:rPr>
          <w:rFonts w:ascii="Times New Roman" w:hAnsi="Times New Roman"/>
          <w:sz w:val="24"/>
          <w:szCs w:val="24"/>
        </w:rPr>
      </w:pPr>
      <w:r w:rsidRPr="00986369">
        <w:rPr>
          <w:rFonts w:ascii="Times New Roman" w:eastAsia="Times New Roman" w:hAnsi="Times New Roman"/>
          <w:sz w:val="24"/>
          <w:szCs w:val="24"/>
          <w:lang w:eastAsia="lt-LT"/>
        </w:rPr>
        <w:t>1</w:t>
      </w:r>
      <w:r w:rsidR="001F32F8">
        <w:rPr>
          <w:rFonts w:ascii="Times New Roman" w:eastAsia="Times New Roman" w:hAnsi="Times New Roman"/>
          <w:sz w:val="24"/>
          <w:szCs w:val="24"/>
          <w:lang w:eastAsia="lt-LT"/>
        </w:rPr>
        <w:t>1</w:t>
      </w:r>
      <w:r w:rsidR="00076FE1">
        <w:rPr>
          <w:rFonts w:ascii="Times New Roman" w:eastAsia="Times New Roman" w:hAnsi="Times New Roman"/>
          <w:sz w:val="24"/>
          <w:szCs w:val="24"/>
          <w:lang w:eastAsia="lt-LT"/>
        </w:rPr>
        <w:t>3</w:t>
      </w:r>
      <w:r w:rsidRPr="00986369">
        <w:rPr>
          <w:rFonts w:ascii="Times New Roman" w:eastAsia="Times New Roman" w:hAnsi="Times New Roman"/>
          <w:sz w:val="24"/>
          <w:szCs w:val="24"/>
          <w:lang w:eastAsia="lt-LT"/>
        </w:rPr>
        <w:t xml:space="preserve">. </w:t>
      </w:r>
      <w:r w:rsidR="00257100" w:rsidRPr="00986369">
        <w:rPr>
          <w:rFonts w:ascii="Times New Roman" w:eastAsia="Times New Roman" w:hAnsi="Times New Roman"/>
          <w:sz w:val="24"/>
          <w:szCs w:val="24"/>
          <w:lang w:eastAsia="lt-LT"/>
        </w:rPr>
        <w:t>Projekto įgyvendinimo metu s</w:t>
      </w:r>
      <w:r w:rsidR="008B2DB8" w:rsidRPr="00986369">
        <w:rPr>
          <w:rFonts w:ascii="Times New Roman" w:hAnsi="Times New Roman"/>
          <w:sz w:val="24"/>
          <w:szCs w:val="24"/>
        </w:rPr>
        <w:t>ukurtas naujas nekilnojamasis turtas turi būti įregistruotas Nekilnojamojo turto registre ne vėliau kaip iki galutinio mokėjimo prašymo pateikimo dienos.</w:t>
      </w:r>
    </w:p>
    <w:p w:rsidR="001F41ED" w:rsidRPr="00986369" w:rsidRDefault="00257100" w:rsidP="008B2DB8">
      <w:pPr>
        <w:spacing w:after="0" w:line="240" w:lineRule="auto"/>
        <w:ind w:firstLine="851"/>
        <w:jc w:val="both"/>
        <w:rPr>
          <w:rFonts w:ascii="Times New Roman" w:eastAsia="Times New Roman" w:hAnsi="Times New Roman"/>
          <w:sz w:val="24"/>
          <w:szCs w:val="24"/>
          <w:lang w:eastAsia="lt-LT"/>
        </w:rPr>
      </w:pPr>
      <w:r w:rsidRPr="00986369">
        <w:rPr>
          <w:rFonts w:ascii="Times New Roman" w:hAnsi="Times New Roman"/>
          <w:sz w:val="24"/>
          <w:szCs w:val="24"/>
        </w:rPr>
        <w:t>1</w:t>
      </w:r>
      <w:r w:rsidR="007667E8" w:rsidRPr="00986369">
        <w:rPr>
          <w:rFonts w:ascii="Times New Roman" w:hAnsi="Times New Roman"/>
          <w:sz w:val="24"/>
          <w:szCs w:val="24"/>
        </w:rPr>
        <w:t>1</w:t>
      </w:r>
      <w:r w:rsidR="00076FE1">
        <w:rPr>
          <w:rFonts w:ascii="Times New Roman" w:hAnsi="Times New Roman"/>
          <w:sz w:val="24"/>
          <w:szCs w:val="24"/>
        </w:rPr>
        <w:t>4</w:t>
      </w:r>
      <w:r w:rsidR="008B2DB8" w:rsidRPr="00986369">
        <w:rPr>
          <w:rFonts w:ascii="Times New Roman" w:hAnsi="Times New Roman"/>
          <w:sz w:val="24"/>
          <w:szCs w:val="24"/>
        </w:rPr>
        <w:t xml:space="preserve">. Projekto vykdytojas įsipareigoja teikti Prioritetinių mokslinių tyrimų ir eksperimentinės (socialinės, kultūrinės) plėtros ir inovacijų raidos (sumanios specializacijos) krypčių ir jų prioritetų įgyvendinimo programos, </w:t>
      </w:r>
      <w:r w:rsidR="008B2DB8" w:rsidRPr="00986369">
        <w:rPr>
          <w:rStyle w:val="apple-style-span"/>
          <w:rFonts w:ascii="Times New Roman" w:hAnsi="Times New Roman"/>
          <w:color w:val="000000"/>
          <w:sz w:val="24"/>
          <w:szCs w:val="24"/>
        </w:rPr>
        <w:t>MTEPI prioritetų ir MTEPI prioritetų veiksmų planų</w:t>
      </w:r>
      <w:r w:rsidR="008B2DB8" w:rsidRPr="00986369">
        <w:rPr>
          <w:rFonts w:ascii="Times New Roman" w:hAnsi="Times New Roman"/>
          <w:sz w:val="24"/>
          <w:szCs w:val="24"/>
        </w:rPr>
        <w:t xml:space="preserve"> įgyvendinimo stebėsenai ir vertinimui atlikti reikalingą informaciją stebėseną ir poveikio vertinimą atliekančiai (-</w:t>
      </w:r>
      <w:proofErr w:type="spellStart"/>
      <w:r w:rsidR="008B2DB8" w:rsidRPr="00986369">
        <w:rPr>
          <w:rFonts w:ascii="Times New Roman" w:hAnsi="Times New Roman"/>
          <w:sz w:val="24"/>
          <w:szCs w:val="24"/>
        </w:rPr>
        <w:t>ioms</w:t>
      </w:r>
      <w:proofErr w:type="spellEnd"/>
      <w:r w:rsidR="008B2DB8" w:rsidRPr="00986369">
        <w:rPr>
          <w:rFonts w:ascii="Times New Roman" w:hAnsi="Times New Roman"/>
          <w:sz w:val="24"/>
          <w:szCs w:val="24"/>
        </w:rPr>
        <w:t>) institucijai (-</w:t>
      </w:r>
      <w:proofErr w:type="spellStart"/>
      <w:r w:rsidR="008B2DB8" w:rsidRPr="00986369">
        <w:rPr>
          <w:rFonts w:ascii="Times New Roman" w:hAnsi="Times New Roman"/>
          <w:sz w:val="24"/>
          <w:szCs w:val="24"/>
        </w:rPr>
        <w:t>oms</w:t>
      </w:r>
      <w:proofErr w:type="spellEnd"/>
      <w:r w:rsidR="008B2DB8" w:rsidRPr="00986369">
        <w:rPr>
          <w:rFonts w:ascii="Times New Roman" w:hAnsi="Times New Roman"/>
          <w:sz w:val="24"/>
          <w:szCs w:val="24"/>
        </w:rPr>
        <w:t>), nurodytai (-</w:t>
      </w:r>
      <w:proofErr w:type="spellStart"/>
      <w:r w:rsidR="008B2DB8" w:rsidRPr="00986369">
        <w:rPr>
          <w:rFonts w:ascii="Times New Roman" w:hAnsi="Times New Roman"/>
          <w:sz w:val="24"/>
          <w:szCs w:val="24"/>
        </w:rPr>
        <w:t>oms</w:t>
      </w:r>
      <w:proofErr w:type="spellEnd"/>
      <w:r w:rsidR="008B2DB8" w:rsidRPr="00986369">
        <w:rPr>
          <w:rFonts w:ascii="Times New Roman" w:hAnsi="Times New Roman"/>
          <w:sz w:val="24"/>
          <w:szCs w:val="24"/>
        </w:rPr>
        <w:t>)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p>
    <w:p w:rsidR="00BD21CD" w:rsidRPr="00986369" w:rsidRDefault="006B6755" w:rsidP="00F33269">
      <w:pPr>
        <w:spacing w:after="0" w:line="240" w:lineRule="auto"/>
        <w:ind w:firstLine="851"/>
        <w:jc w:val="both"/>
        <w:rPr>
          <w:rFonts w:ascii="Times New Roman" w:hAnsi="Times New Roman"/>
          <w:noProof/>
          <w:sz w:val="24"/>
          <w:szCs w:val="24"/>
        </w:rPr>
      </w:pPr>
      <w:r w:rsidRPr="00986369">
        <w:rPr>
          <w:rFonts w:ascii="Times New Roman" w:eastAsia="Times New Roman" w:hAnsi="Times New Roman"/>
          <w:sz w:val="24"/>
          <w:szCs w:val="24"/>
          <w:lang w:eastAsia="lt-LT"/>
        </w:rPr>
        <w:t>1</w:t>
      </w:r>
      <w:r w:rsidR="007667E8" w:rsidRPr="00986369">
        <w:rPr>
          <w:rFonts w:ascii="Times New Roman" w:eastAsia="Times New Roman" w:hAnsi="Times New Roman"/>
          <w:sz w:val="24"/>
          <w:szCs w:val="24"/>
          <w:lang w:eastAsia="lt-LT"/>
        </w:rPr>
        <w:t>1</w:t>
      </w:r>
      <w:r w:rsidR="00076FE1">
        <w:rPr>
          <w:rFonts w:ascii="Times New Roman" w:eastAsia="Times New Roman" w:hAnsi="Times New Roman"/>
          <w:sz w:val="24"/>
          <w:szCs w:val="24"/>
          <w:lang w:eastAsia="lt-LT"/>
        </w:rPr>
        <w:t>5</w:t>
      </w:r>
      <w:r w:rsidR="00DE5334" w:rsidRPr="00986369">
        <w:rPr>
          <w:rFonts w:ascii="Times New Roman" w:eastAsia="Times New Roman" w:hAnsi="Times New Roman"/>
          <w:sz w:val="24"/>
          <w:szCs w:val="24"/>
          <w:lang w:eastAsia="lt-LT"/>
        </w:rPr>
        <w:t>.</w:t>
      </w:r>
      <w:r w:rsidR="00BD21CD" w:rsidRPr="00986369">
        <w:rPr>
          <w:rFonts w:ascii="Times New Roman" w:eastAsia="Times New Roman" w:hAnsi="Times New Roman"/>
          <w:sz w:val="24"/>
          <w:szCs w:val="24"/>
          <w:lang w:eastAsia="lt-LT"/>
        </w:rPr>
        <w:t xml:space="preserve"> Projekt</w:t>
      </w:r>
      <w:r w:rsidR="000D3CB7" w:rsidRPr="00986369">
        <w:rPr>
          <w:rFonts w:ascii="Times New Roman" w:eastAsia="Times New Roman" w:hAnsi="Times New Roman"/>
          <w:sz w:val="24"/>
          <w:szCs w:val="24"/>
          <w:lang w:eastAsia="lt-LT"/>
        </w:rPr>
        <w:t>o užbaigimo reikalavimai nustatyti</w:t>
      </w:r>
      <w:r w:rsidR="00BD21CD" w:rsidRPr="00986369">
        <w:rPr>
          <w:rFonts w:ascii="Times New Roman" w:eastAsia="Times New Roman" w:hAnsi="Times New Roman"/>
          <w:sz w:val="24"/>
          <w:szCs w:val="24"/>
          <w:lang w:eastAsia="lt-LT"/>
        </w:rPr>
        <w:t xml:space="preserve"> </w:t>
      </w:r>
      <w:r w:rsidR="00BD21CD" w:rsidRPr="00986369">
        <w:rPr>
          <w:rFonts w:ascii="Times New Roman" w:hAnsi="Times New Roman"/>
          <w:noProof/>
          <w:sz w:val="24"/>
          <w:szCs w:val="24"/>
        </w:rPr>
        <w:t xml:space="preserve">Projektų taisyklių </w:t>
      </w:r>
      <w:r w:rsidR="00100098" w:rsidRPr="00986369">
        <w:rPr>
          <w:rFonts w:ascii="Times New Roman" w:hAnsi="Times New Roman"/>
          <w:noProof/>
          <w:sz w:val="24"/>
          <w:szCs w:val="24"/>
        </w:rPr>
        <w:t xml:space="preserve">IV skyriaus </w:t>
      </w:r>
      <w:r w:rsidR="007D7242" w:rsidRPr="00986369">
        <w:rPr>
          <w:rFonts w:ascii="Times New Roman" w:hAnsi="Times New Roman"/>
          <w:noProof/>
          <w:sz w:val="24"/>
          <w:szCs w:val="24"/>
        </w:rPr>
        <w:t>dvidešimt septintajame</w:t>
      </w:r>
      <w:r w:rsidR="00BD21CD" w:rsidRPr="00986369">
        <w:rPr>
          <w:rFonts w:ascii="Times New Roman" w:hAnsi="Times New Roman"/>
          <w:noProof/>
          <w:sz w:val="24"/>
          <w:szCs w:val="24"/>
        </w:rPr>
        <w:t xml:space="preserve"> skirsnyje</w:t>
      </w:r>
      <w:r w:rsidR="000D3CB7" w:rsidRPr="00986369">
        <w:rPr>
          <w:rFonts w:ascii="Times New Roman" w:hAnsi="Times New Roman"/>
          <w:noProof/>
          <w:sz w:val="24"/>
          <w:szCs w:val="24"/>
        </w:rPr>
        <w:t>.</w:t>
      </w:r>
    </w:p>
    <w:p w:rsidR="00242552" w:rsidRPr="00986369" w:rsidRDefault="00EE1A1C" w:rsidP="000D47D6">
      <w:pPr>
        <w:spacing w:after="0" w:line="240" w:lineRule="auto"/>
        <w:ind w:firstLine="851"/>
        <w:jc w:val="both"/>
        <w:rPr>
          <w:rFonts w:ascii="Times New Roman" w:eastAsia="Times New Roman" w:hAnsi="Times New Roman"/>
          <w:sz w:val="24"/>
          <w:szCs w:val="24"/>
          <w:lang w:eastAsia="lt-LT"/>
        </w:rPr>
      </w:pPr>
      <w:r w:rsidRPr="00986369">
        <w:rPr>
          <w:rFonts w:ascii="Times New Roman" w:hAnsi="Times New Roman"/>
          <w:noProof/>
          <w:sz w:val="24"/>
          <w:szCs w:val="24"/>
        </w:rPr>
        <w:t>1</w:t>
      </w:r>
      <w:r w:rsidR="007667E8" w:rsidRPr="00986369">
        <w:rPr>
          <w:rFonts w:ascii="Times New Roman" w:hAnsi="Times New Roman"/>
          <w:noProof/>
          <w:sz w:val="24"/>
          <w:szCs w:val="24"/>
        </w:rPr>
        <w:t>1</w:t>
      </w:r>
      <w:r w:rsidR="00076FE1">
        <w:rPr>
          <w:rFonts w:ascii="Times New Roman" w:hAnsi="Times New Roman"/>
          <w:noProof/>
          <w:sz w:val="24"/>
          <w:szCs w:val="24"/>
        </w:rPr>
        <w:t>6</w:t>
      </w:r>
      <w:r w:rsidR="00242552" w:rsidRPr="00986369">
        <w:rPr>
          <w:rFonts w:ascii="Times New Roman" w:hAnsi="Times New Roman"/>
          <w:noProof/>
          <w:sz w:val="24"/>
          <w:szCs w:val="24"/>
        </w:rPr>
        <w:t>. Visi su projekto įgyvendinimu susiję dokumentai turi būti saugomi Projektų taisyklių</w:t>
      </w:r>
      <w:r w:rsidR="00100098" w:rsidRPr="00986369">
        <w:rPr>
          <w:rFonts w:ascii="Times New Roman" w:hAnsi="Times New Roman"/>
          <w:noProof/>
          <w:sz w:val="24"/>
          <w:szCs w:val="24"/>
        </w:rPr>
        <w:t xml:space="preserve"> VII skyriaus</w:t>
      </w:r>
      <w:r w:rsidR="00242552" w:rsidRPr="00986369">
        <w:rPr>
          <w:rFonts w:ascii="Times New Roman" w:hAnsi="Times New Roman"/>
          <w:noProof/>
          <w:sz w:val="24"/>
          <w:szCs w:val="24"/>
        </w:rPr>
        <w:t xml:space="preserve"> </w:t>
      </w:r>
      <w:r w:rsidR="007D7242" w:rsidRPr="00986369">
        <w:rPr>
          <w:rFonts w:ascii="Times New Roman" w:hAnsi="Times New Roman"/>
          <w:noProof/>
          <w:sz w:val="24"/>
          <w:szCs w:val="24"/>
        </w:rPr>
        <w:t>keturiasdešimt antrajame</w:t>
      </w:r>
      <w:r w:rsidR="00242552" w:rsidRPr="00986369">
        <w:rPr>
          <w:rFonts w:ascii="Times New Roman" w:hAnsi="Times New Roman"/>
          <w:noProof/>
          <w:sz w:val="24"/>
          <w:szCs w:val="24"/>
        </w:rPr>
        <w:t xml:space="preserve"> skirsnyje nustatyta tvarka</w:t>
      </w:r>
      <w:r w:rsidR="00E94635" w:rsidRPr="00986369">
        <w:rPr>
          <w:rFonts w:ascii="Times New Roman" w:hAnsi="Times New Roman"/>
          <w:noProof/>
          <w:sz w:val="24"/>
          <w:szCs w:val="24"/>
        </w:rPr>
        <w:t xml:space="preserve"> ir terminais, taip pat Bendrojo bendrosios išimties reglamento 12 straipsnyje nustatytą terminą</w:t>
      </w:r>
      <w:r w:rsidR="00242552" w:rsidRPr="00986369">
        <w:rPr>
          <w:rFonts w:ascii="Times New Roman" w:hAnsi="Times New Roman"/>
          <w:noProof/>
          <w:sz w:val="24"/>
          <w:szCs w:val="24"/>
        </w:rPr>
        <w:t>.</w:t>
      </w:r>
    </w:p>
    <w:p w:rsidR="008F2900" w:rsidRPr="00986369" w:rsidRDefault="008F2900" w:rsidP="0026561F">
      <w:pPr>
        <w:spacing w:after="0" w:line="240" w:lineRule="auto"/>
        <w:ind w:firstLine="851"/>
        <w:jc w:val="center"/>
        <w:rPr>
          <w:rFonts w:ascii="Times New Roman" w:eastAsia="Times New Roman" w:hAnsi="Times New Roman"/>
          <w:b/>
          <w:sz w:val="24"/>
          <w:szCs w:val="24"/>
          <w:lang w:eastAsia="lt-LT"/>
        </w:rPr>
      </w:pPr>
    </w:p>
    <w:p w:rsidR="007935E5" w:rsidRPr="00986369" w:rsidRDefault="00954B55" w:rsidP="00236218">
      <w:pPr>
        <w:spacing w:after="0" w:line="240" w:lineRule="auto"/>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VII</w:t>
      </w:r>
      <w:r w:rsidR="007935E5" w:rsidRPr="00986369">
        <w:rPr>
          <w:rFonts w:ascii="Times New Roman" w:eastAsia="Times New Roman" w:hAnsi="Times New Roman"/>
          <w:b/>
          <w:sz w:val="24"/>
          <w:szCs w:val="24"/>
          <w:lang w:eastAsia="lt-LT"/>
        </w:rPr>
        <w:t xml:space="preserve"> SKYRIUS</w:t>
      </w:r>
    </w:p>
    <w:p w:rsidR="00954B55" w:rsidRPr="00986369" w:rsidRDefault="00954B55" w:rsidP="00236218">
      <w:pPr>
        <w:spacing w:after="0" w:line="240" w:lineRule="auto"/>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APRAŠO KEITIMO TVARKA</w:t>
      </w:r>
    </w:p>
    <w:p w:rsidR="007935E5" w:rsidRPr="00986369" w:rsidRDefault="007935E5" w:rsidP="0026561F">
      <w:pPr>
        <w:spacing w:after="0" w:line="240" w:lineRule="auto"/>
        <w:ind w:firstLine="851"/>
        <w:jc w:val="center"/>
        <w:rPr>
          <w:rFonts w:ascii="Times New Roman" w:eastAsia="Times New Roman" w:hAnsi="Times New Roman"/>
          <w:sz w:val="24"/>
          <w:szCs w:val="24"/>
          <w:lang w:eastAsia="lt-LT"/>
        </w:rPr>
      </w:pPr>
    </w:p>
    <w:p w:rsidR="00100098" w:rsidRPr="00986369" w:rsidRDefault="00EE1A1C" w:rsidP="002038F0">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lastRenderedPageBreak/>
        <w:t>1</w:t>
      </w:r>
      <w:r w:rsidR="00824EE8" w:rsidRPr="00986369">
        <w:rPr>
          <w:rFonts w:ascii="Times New Roman" w:eastAsia="Times New Roman" w:hAnsi="Times New Roman"/>
          <w:sz w:val="24"/>
          <w:szCs w:val="24"/>
          <w:lang w:eastAsia="lt-LT"/>
        </w:rPr>
        <w:t>1</w:t>
      </w:r>
      <w:r w:rsidR="00076FE1">
        <w:rPr>
          <w:rFonts w:ascii="Times New Roman" w:eastAsia="Times New Roman" w:hAnsi="Times New Roman"/>
          <w:sz w:val="24"/>
          <w:szCs w:val="24"/>
          <w:lang w:eastAsia="lt-LT"/>
        </w:rPr>
        <w:t>7</w:t>
      </w:r>
      <w:r w:rsidR="00954B55" w:rsidRPr="00986369">
        <w:rPr>
          <w:rFonts w:ascii="Times New Roman" w:eastAsia="Times New Roman" w:hAnsi="Times New Roman"/>
          <w:sz w:val="24"/>
          <w:szCs w:val="24"/>
          <w:lang w:eastAsia="lt-LT"/>
        </w:rPr>
        <w:t xml:space="preserve">. </w:t>
      </w:r>
      <w:r w:rsidR="00CB0108" w:rsidRPr="00986369">
        <w:rPr>
          <w:rFonts w:ascii="Times New Roman" w:eastAsia="Times New Roman" w:hAnsi="Times New Roman"/>
          <w:sz w:val="24"/>
          <w:szCs w:val="24"/>
          <w:lang w:eastAsia="lt-LT"/>
        </w:rPr>
        <w:t xml:space="preserve">Aprašo keitimo tvarka nustatyta Projektų taisyklių </w:t>
      </w:r>
      <w:r w:rsidR="003858F3" w:rsidRPr="00986369">
        <w:rPr>
          <w:rFonts w:ascii="Times New Roman" w:eastAsia="Times New Roman" w:hAnsi="Times New Roman"/>
          <w:sz w:val="24"/>
          <w:szCs w:val="24"/>
          <w:lang w:eastAsia="lt-LT"/>
        </w:rPr>
        <w:t xml:space="preserve">III skyriaus </w:t>
      </w:r>
      <w:r w:rsidR="007D7242" w:rsidRPr="00986369">
        <w:rPr>
          <w:rFonts w:ascii="Times New Roman" w:eastAsia="Times New Roman" w:hAnsi="Times New Roman"/>
          <w:sz w:val="24"/>
          <w:szCs w:val="24"/>
          <w:lang w:eastAsia="lt-LT"/>
        </w:rPr>
        <w:t>vienuoliktajame</w:t>
      </w:r>
      <w:r w:rsidR="00CB0108" w:rsidRPr="00986369">
        <w:rPr>
          <w:rFonts w:ascii="Times New Roman" w:eastAsia="Times New Roman" w:hAnsi="Times New Roman"/>
          <w:sz w:val="24"/>
          <w:szCs w:val="24"/>
          <w:lang w:eastAsia="lt-LT"/>
        </w:rPr>
        <w:t xml:space="preserve"> skirsnyje.</w:t>
      </w:r>
    </w:p>
    <w:p w:rsidR="00295C33" w:rsidRPr="00986369" w:rsidRDefault="00EE1A1C" w:rsidP="002038F0">
      <w:pPr>
        <w:spacing w:after="0" w:line="240" w:lineRule="auto"/>
        <w:ind w:firstLine="85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1</w:t>
      </w:r>
      <w:r w:rsidR="005A2DFD">
        <w:rPr>
          <w:rFonts w:ascii="Times New Roman" w:eastAsia="Times New Roman" w:hAnsi="Times New Roman"/>
          <w:sz w:val="24"/>
          <w:szCs w:val="24"/>
          <w:lang w:eastAsia="lt-LT"/>
        </w:rPr>
        <w:t>1</w:t>
      </w:r>
      <w:r w:rsidR="00076FE1">
        <w:rPr>
          <w:rFonts w:ascii="Times New Roman" w:eastAsia="Times New Roman" w:hAnsi="Times New Roman"/>
          <w:sz w:val="24"/>
          <w:szCs w:val="24"/>
          <w:lang w:eastAsia="lt-LT"/>
        </w:rPr>
        <w:t>8</w:t>
      </w:r>
      <w:r w:rsidR="00100098" w:rsidRPr="00986369">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rsidR="00451580" w:rsidRPr="00986369" w:rsidRDefault="004344FC" w:rsidP="004344FC">
      <w:pPr>
        <w:jc w:val="center"/>
        <w:rPr>
          <w:rFonts w:ascii="Times New Roman" w:eastAsia="Times New Roman" w:hAnsi="Times New Roman"/>
          <w:sz w:val="24"/>
          <w:szCs w:val="24"/>
          <w:lang w:eastAsia="lt-LT"/>
        </w:rPr>
      </w:pPr>
      <w:r w:rsidRPr="00986369">
        <w:rPr>
          <w:rFonts w:ascii="Times New Roman" w:hAnsi="Times New Roman"/>
          <w:spacing w:val="-4"/>
          <w:sz w:val="24"/>
          <w:szCs w:val="24"/>
        </w:rPr>
        <w:t>___________________________</w:t>
      </w:r>
    </w:p>
    <w:p w:rsidR="00451580" w:rsidRPr="00986369" w:rsidRDefault="00451580" w:rsidP="004344FC">
      <w:pPr>
        <w:jc w:val="center"/>
        <w:rPr>
          <w:rFonts w:ascii="Times New Roman" w:eastAsia="Times New Roman" w:hAnsi="Times New Roman"/>
          <w:sz w:val="24"/>
          <w:szCs w:val="24"/>
          <w:lang w:eastAsia="lt-LT"/>
        </w:rPr>
      </w:pPr>
    </w:p>
    <w:p w:rsidR="00451580" w:rsidRPr="00986369" w:rsidRDefault="00451580" w:rsidP="004344FC">
      <w:pPr>
        <w:jc w:val="center"/>
        <w:rPr>
          <w:rFonts w:ascii="Times New Roman" w:eastAsia="Times New Roman" w:hAnsi="Times New Roman"/>
          <w:sz w:val="24"/>
          <w:szCs w:val="24"/>
          <w:lang w:eastAsia="lt-LT"/>
        </w:rPr>
        <w:sectPr w:rsidR="00451580" w:rsidRPr="00986369" w:rsidSect="00B72FC4">
          <w:headerReference w:type="default" r:id="rId29"/>
          <w:headerReference w:type="first" r:id="rId30"/>
          <w:pgSz w:w="11906" w:h="16838"/>
          <w:pgMar w:top="567" w:right="567" w:bottom="1134" w:left="1701" w:header="567" w:footer="567" w:gutter="0"/>
          <w:pgNumType w:start="1"/>
          <w:cols w:space="1296"/>
          <w:titlePg/>
          <w:docGrid w:linePitch="360"/>
        </w:sectPr>
      </w:pPr>
    </w:p>
    <w:p w:rsidR="00451580" w:rsidRPr="00986369" w:rsidRDefault="00451580" w:rsidP="00451580">
      <w:pPr>
        <w:spacing w:after="0" w:line="240" w:lineRule="auto"/>
        <w:ind w:left="6480" w:firstLine="1296"/>
        <w:rPr>
          <w:rFonts w:ascii="Times New Roman" w:hAnsi="Times New Roman"/>
          <w:sz w:val="24"/>
          <w:szCs w:val="24"/>
        </w:rPr>
      </w:pPr>
      <w:r w:rsidRPr="00986369">
        <w:rPr>
          <w:rFonts w:ascii="Times New Roman" w:hAnsi="Times New Roman"/>
          <w:sz w:val="24"/>
          <w:szCs w:val="24"/>
        </w:rPr>
        <w:lastRenderedPageBreak/>
        <w:t>2014–2020 metų Europos Sąjungos fondų investicijų veiksmų programos</w:t>
      </w:r>
    </w:p>
    <w:p w:rsidR="006E215B" w:rsidRPr="00986369" w:rsidRDefault="00933C6E" w:rsidP="006E215B">
      <w:pPr>
        <w:spacing w:after="0" w:line="240" w:lineRule="auto"/>
        <w:ind w:left="7776"/>
        <w:rPr>
          <w:rFonts w:ascii="Times New Roman" w:hAnsi="Times New Roman"/>
          <w:sz w:val="24"/>
          <w:szCs w:val="24"/>
        </w:rPr>
      </w:pPr>
      <w:r w:rsidRPr="00986369">
        <w:rPr>
          <w:rFonts w:ascii="Times New Roman" w:hAnsi="Times New Roman"/>
          <w:sz w:val="24"/>
          <w:szCs w:val="24"/>
        </w:rPr>
        <w:t>1</w:t>
      </w:r>
      <w:r w:rsidR="00451580" w:rsidRPr="00986369">
        <w:rPr>
          <w:rFonts w:ascii="Times New Roman" w:hAnsi="Times New Roman"/>
          <w:sz w:val="24"/>
          <w:szCs w:val="24"/>
        </w:rPr>
        <w:t xml:space="preserve"> prioriteto „</w:t>
      </w:r>
      <w:r w:rsidRPr="00986369">
        <w:rPr>
          <w:rFonts w:ascii="Times New Roman" w:hAnsi="Times New Roman"/>
          <w:sz w:val="24"/>
          <w:szCs w:val="24"/>
        </w:rPr>
        <w:t>Mokslinių tyrimų, eksperimentinės plėtros ir inovacijų skatinimas</w:t>
      </w:r>
      <w:r w:rsidR="00451580" w:rsidRPr="00986369">
        <w:rPr>
          <w:rFonts w:ascii="Times New Roman" w:hAnsi="Times New Roman"/>
          <w:sz w:val="24"/>
          <w:szCs w:val="24"/>
        </w:rPr>
        <w:t xml:space="preserve">“ </w:t>
      </w:r>
      <w:r w:rsidR="0064084A" w:rsidRPr="00986369">
        <w:rPr>
          <w:rFonts w:ascii="Times New Roman" w:hAnsi="Times New Roman"/>
          <w:sz w:val="24"/>
          <w:szCs w:val="24"/>
        </w:rPr>
        <w:t xml:space="preserve">priemonės </w:t>
      </w:r>
      <w:r w:rsidR="00B813DC" w:rsidRPr="00986369">
        <w:rPr>
          <w:rFonts w:ascii="Times New Roman" w:hAnsi="Times New Roman"/>
          <w:sz w:val="24"/>
          <w:szCs w:val="24"/>
        </w:rPr>
        <w:t>Nr</w:t>
      </w:r>
      <w:r w:rsidR="00B813DC" w:rsidRPr="00227F12">
        <w:rPr>
          <w:rFonts w:ascii="Times New Roman" w:hAnsi="Times New Roman"/>
          <w:sz w:val="24"/>
          <w:szCs w:val="24"/>
        </w:rPr>
        <w:t xml:space="preserve">. </w:t>
      </w:r>
      <w:r w:rsidR="00BF6DD4" w:rsidRPr="00227F12">
        <w:rPr>
          <w:rFonts w:ascii="Times New Roman" w:hAnsi="Times New Roman"/>
          <w:sz w:val="24"/>
          <w:szCs w:val="24"/>
          <w:lang w:eastAsia="lt-LT"/>
        </w:rPr>
        <w:t>01.2.1</w:t>
      </w:r>
      <w:r w:rsidR="00B813DC" w:rsidRPr="00227F12">
        <w:rPr>
          <w:rFonts w:ascii="Times New Roman" w:hAnsi="Times New Roman"/>
          <w:sz w:val="24"/>
          <w:szCs w:val="24"/>
        </w:rPr>
        <w:t>-LVPA-K</w:t>
      </w:r>
      <w:r w:rsidR="00BF6DD4" w:rsidRPr="00227F12">
        <w:rPr>
          <w:rFonts w:ascii="Times New Roman" w:hAnsi="Times New Roman"/>
          <w:sz w:val="24"/>
          <w:szCs w:val="24"/>
        </w:rPr>
        <w:t>-855</w:t>
      </w:r>
      <w:r w:rsidR="00B813DC" w:rsidRPr="00227F12">
        <w:rPr>
          <w:rFonts w:ascii="Times New Roman" w:hAnsi="Times New Roman"/>
          <w:sz w:val="24"/>
          <w:szCs w:val="24"/>
        </w:rPr>
        <w:t xml:space="preserve"> </w:t>
      </w:r>
      <w:r w:rsidR="00451580" w:rsidRPr="00227F12">
        <w:rPr>
          <w:rFonts w:ascii="Times New Roman" w:hAnsi="Times New Roman"/>
          <w:sz w:val="24"/>
          <w:szCs w:val="24"/>
        </w:rPr>
        <w:t>priemonės „</w:t>
      </w:r>
      <w:r w:rsidRPr="00227F12">
        <w:rPr>
          <w:rFonts w:ascii="Times New Roman" w:hAnsi="Times New Roman"/>
          <w:sz w:val="24"/>
          <w:szCs w:val="24"/>
        </w:rPr>
        <w:t>Intelektas</w:t>
      </w:r>
      <w:r w:rsidR="00BF6DD4" w:rsidRPr="00227F12">
        <w:rPr>
          <w:rFonts w:ascii="Times New Roman" w:hAnsi="Times New Roman"/>
          <w:sz w:val="24"/>
          <w:szCs w:val="24"/>
        </w:rPr>
        <w:t>-</w:t>
      </w:r>
      <w:r w:rsidR="00BF6DD4">
        <w:rPr>
          <w:rFonts w:ascii="Times New Roman" w:hAnsi="Times New Roman"/>
          <w:sz w:val="24"/>
          <w:szCs w:val="24"/>
        </w:rPr>
        <w:t>2</w:t>
      </w:r>
      <w:r w:rsidRPr="00986369">
        <w:rPr>
          <w:rFonts w:ascii="Times New Roman" w:hAnsi="Times New Roman"/>
          <w:sz w:val="24"/>
          <w:szCs w:val="24"/>
        </w:rPr>
        <w:t xml:space="preserve">“ </w:t>
      </w:r>
      <w:r w:rsidR="00451580" w:rsidRPr="00986369">
        <w:rPr>
          <w:rFonts w:ascii="Times New Roman" w:hAnsi="Times New Roman"/>
          <w:sz w:val="24"/>
          <w:szCs w:val="24"/>
        </w:rPr>
        <w:t xml:space="preserve">projektų finansavimo sąlygų aprašo Nr. </w:t>
      </w:r>
      <w:r w:rsidR="00603FF3">
        <w:rPr>
          <w:rFonts w:ascii="Times New Roman" w:hAnsi="Times New Roman"/>
          <w:sz w:val="24"/>
          <w:szCs w:val="24"/>
        </w:rPr>
        <w:t>1</w:t>
      </w:r>
    </w:p>
    <w:p w:rsidR="00451580" w:rsidRPr="00986369" w:rsidRDefault="00451580" w:rsidP="006E215B">
      <w:pPr>
        <w:spacing w:after="0" w:line="240" w:lineRule="auto"/>
        <w:ind w:left="7776"/>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1 priedas</w:t>
      </w:r>
    </w:p>
    <w:p w:rsidR="00451580" w:rsidRPr="00986369" w:rsidRDefault="00451580" w:rsidP="00451580">
      <w:pPr>
        <w:spacing w:after="0" w:line="240" w:lineRule="auto"/>
        <w:jc w:val="right"/>
        <w:rPr>
          <w:rFonts w:ascii="Times New Roman" w:eastAsia="Times New Roman" w:hAnsi="Times New Roman"/>
          <w:i/>
          <w:sz w:val="24"/>
          <w:szCs w:val="24"/>
          <w:lang w:eastAsia="lt-LT"/>
        </w:rPr>
      </w:pPr>
    </w:p>
    <w:p w:rsidR="008B2DB8" w:rsidRPr="00986369" w:rsidRDefault="008B2DB8" w:rsidP="008B2DB8">
      <w:pPr>
        <w:jc w:val="center"/>
        <w:rPr>
          <w:rFonts w:ascii="Times New Roman" w:eastAsia="Times New Roman" w:hAnsi="Times New Roman"/>
          <w:sz w:val="24"/>
          <w:szCs w:val="24"/>
          <w:lang w:eastAsia="lt-LT"/>
        </w:rPr>
      </w:pPr>
      <w:r w:rsidRPr="00986369">
        <w:rPr>
          <w:rFonts w:ascii="Times New Roman" w:eastAsia="Times New Roman" w:hAnsi="Times New Roman"/>
          <w:b/>
          <w:sz w:val="24"/>
          <w:szCs w:val="24"/>
          <w:lang w:eastAsia="lt-LT"/>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8B2DB8" w:rsidRPr="00986369" w:rsidTr="00113A95">
        <w:trPr>
          <w:trHeight w:val="273"/>
        </w:trPr>
        <w:tc>
          <w:tcPr>
            <w:tcW w:w="3705" w:type="dxa"/>
            <w:shd w:val="clear" w:color="auto" w:fill="auto"/>
          </w:tcPr>
          <w:p w:rsidR="008B2DB8" w:rsidRPr="00986369" w:rsidRDefault="008B2DB8" w:rsidP="00113A95">
            <w:pPr>
              <w:spacing w:after="0" w:line="240" w:lineRule="auto"/>
              <w:jc w:val="both"/>
              <w:rPr>
                <w:rFonts w:ascii="Times New Roman" w:hAnsi="Times New Roman"/>
                <w:bCs/>
                <w:i/>
                <w:caps/>
                <w:sz w:val="24"/>
                <w:szCs w:val="24"/>
              </w:rPr>
            </w:pPr>
            <w:r w:rsidRPr="00986369">
              <w:rPr>
                <w:rFonts w:ascii="Times New Roman" w:hAnsi="Times New Roman"/>
                <w:b/>
                <w:bCs/>
                <w:sz w:val="24"/>
                <w:szCs w:val="24"/>
                <w:lang w:eastAsia="lt-LT"/>
              </w:rPr>
              <w:t>Paraiškos kodas</w:t>
            </w:r>
          </w:p>
        </w:tc>
        <w:tc>
          <w:tcPr>
            <w:tcW w:w="11268" w:type="dxa"/>
            <w:shd w:val="clear" w:color="auto" w:fill="auto"/>
          </w:tcPr>
          <w:p w:rsidR="008B2DB8" w:rsidRPr="00986369" w:rsidRDefault="008B2DB8" w:rsidP="00113A95">
            <w:pPr>
              <w:spacing w:after="0" w:line="240" w:lineRule="auto"/>
              <w:jc w:val="both"/>
              <w:rPr>
                <w:rFonts w:ascii="Times New Roman" w:hAnsi="Times New Roman"/>
                <w:i/>
                <w:sz w:val="24"/>
                <w:szCs w:val="24"/>
              </w:rPr>
            </w:pPr>
          </w:p>
        </w:tc>
      </w:tr>
      <w:tr w:rsidR="008B2DB8" w:rsidRPr="00986369" w:rsidTr="00113A95">
        <w:trPr>
          <w:trHeight w:val="263"/>
        </w:trPr>
        <w:tc>
          <w:tcPr>
            <w:tcW w:w="3705" w:type="dxa"/>
            <w:shd w:val="clear" w:color="auto" w:fill="auto"/>
          </w:tcPr>
          <w:p w:rsidR="008B2DB8" w:rsidRPr="00986369" w:rsidRDefault="008B2DB8" w:rsidP="00113A95">
            <w:pPr>
              <w:spacing w:after="0" w:line="240" w:lineRule="auto"/>
              <w:jc w:val="both"/>
              <w:rPr>
                <w:rFonts w:ascii="Times New Roman" w:hAnsi="Times New Roman"/>
                <w:b/>
                <w:bCs/>
                <w:sz w:val="24"/>
                <w:szCs w:val="24"/>
                <w:lang w:eastAsia="lt-LT"/>
              </w:rPr>
            </w:pPr>
            <w:r w:rsidRPr="00986369">
              <w:rPr>
                <w:rFonts w:ascii="Times New Roman" w:hAnsi="Times New Roman"/>
                <w:b/>
                <w:bCs/>
                <w:sz w:val="24"/>
                <w:szCs w:val="24"/>
                <w:lang w:eastAsia="lt-LT"/>
              </w:rPr>
              <w:t>Pareiškėjo pavadinimas</w:t>
            </w:r>
          </w:p>
        </w:tc>
        <w:tc>
          <w:tcPr>
            <w:tcW w:w="11268" w:type="dxa"/>
            <w:shd w:val="clear" w:color="auto" w:fill="auto"/>
          </w:tcPr>
          <w:p w:rsidR="008B2DB8" w:rsidRPr="00986369" w:rsidRDefault="008B2DB8" w:rsidP="00113A95">
            <w:pPr>
              <w:spacing w:after="0" w:line="240" w:lineRule="auto"/>
              <w:jc w:val="both"/>
              <w:rPr>
                <w:rFonts w:ascii="Times New Roman" w:hAnsi="Times New Roman"/>
                <w:bCs/>
                <w:i/>
                <w:sz w:val="24"/>
                <w:szCs w:val="24"/>
                <w:lang w:eastAsia="lt-LT"/>
              </w:rPr>
            </w:pPr>
          </w:p>
        </w:tc>
      </w:tr>
      <w:tr w:rsidR="008B2DB8" w:rsidRPr="00986369" w:rsidTr="00113A95">
        <w:trPr>
          <w:trHeight w:val="273"/>
        </w:trPr>
        <w:tc>
          <w:tcPr>
            <w:tcW w:w="3705" w:type="dxa"/>
            <w:shd w:val="clear" w:color="auto" w:fill="auto"/>
          </w:tcPr>
          <w:p w:rsidR="008B2DB8" w:rsidRPr="00986369" w:rsidRDefault="008B2DB8" w:rsidP="00113A95">
            <w:pPr>
              <w:spacing w:after="0" w:line="240" w:lineRule="auto"/>
              <w:jc w:val="both"/>
              <w:rPr>
                <w:rFonts w:ascii="Times New Roman" w:hAnsi="Times New Roman"/>
                <w:bCs/>
                <w:i/>
                <w:caps/>
                <w:sz w:val="24"/>
                <w:szCs w:val="24"/>
              </w:rPr>
            </w:pPr>
            <w:r w:rsidRPr="00986369">
              <w:rPr>
                <w:rFonts w:ascii="Times New Roman" w:hAnsi="Times New Roman"/>
                <w:b/>
                <w:bCs/>
                <w:sz w:val="24"/>
                <w:szCs w:val="24"/>
                <w:lang w:eastAsia="lt-LT"/>
              </w:rPr>
              <w:t>Projekto pavadinimas</w:t>
            </w:r>
          </w:p>
        </w:tc>
        <w:tc>
          <w:tcPr>
            <w:tcW w:w="11268" w:type="dxa"/>
            <w:shd w:val="clear" w:color="auto" w:fill="auto"/>
          </w:tcPr>
          <w:p w:rsidR="008B2DB8" w:rsidRPr="00986369" w:rsidRDefault="008B2DB8" w:rsidP="00113A95">
            <w:pPr>
              <w:spacing w:after="0" w:line="240" w:lineRule="auto"/>
              <w:jc w:val="both"/>
              <w:rPr>
                <w:rFonts w:ascii="Times New Roman" w:hAnsi="Times New Roman"/>
                <w:bCs/>
                <w:i/>
                <w:sz w:val="24"/>
                <w:szCs w:val="24"/>
                <w:lang w:eastAsia="lt-LT"/>
              </w:rPr>
            </w:pPr>
          </w:p>
        </w:tc>
      </w:tr>
      <w:tr w:rsidR="008B2DB8" w:rsidRPr="00986369" w:rsidTr="00113A95">
        <w:trPr>
          <w:trHeight w:val="537"/>
        </w:trPr>
        <w:tc>
          <w:tcPr>
            <w:tcW w:w="14973" w:type="dxa"/>
            <w:gridSpan w:val="2"/>
            <w:shd w:val="clear" w:color="auto" w:fill="auto"/>
          </w:tcPr>
          <w:p w:rsidR="008B2DB8" w:rsidRPr="00986369" w:rsidRDefault="008B2DB8" w:rsidP="00113A95">
            <w:pPr>
              <w:spacing w:after="0" w:line="240" w:lineRule="auto"/>
              <w:jc w:val="both"/>
              <w:rPr>
                <w:rFonts w:ascii="Times New Roman" w:hAnsi="Times New Roman"/>
                <w:b/>
                <w:bCs/>
                <w:sz w:val="24"/>
                <w:szCs w:val="24"/>
                <w:lang w:eastAsia="lt-LT"/>
              </w:rPr>
            </w:pPr>
            <w:r w:rsidRPr="00986369">
              <w:rPr>
                <w:rFonts w:ascii="Times New Roman" w:hAnsi="Times New Roman"/>
                <w:b/>
                <w:bCs/>
                <w:sz w:val="24"/>
                <w:szCs w:val="24"/>
                <w:lang w:eastAsia="lt-LT"/>
              </w:rPr>
              <w:t xml:space="preserve">Projektą planuojama įgyvendinti: </w:t>
            </w:r>
            <w:r w:rsidRPr="00986369">
              <w:rPr>
                <w:rFonts w:ascii="Times New Roman" w:hAnsi="Times New Roman"/>
                <w:i/>
                <w:sz w:val="24"/>
                <w:szCs w:val="24"/>
              </w:rPr>
              <w:t>Pažymima projekto tinkamumo finansuoti vertinimo metu.</w:t>
            </w:r>
          </w:p>
          <w:p w:rsidR="008B2DB8" w:rsidRPr="00986369" w:rsidRDefault="008B2DB8" w:rsidP="00113A95">
            <w:pPr>
              <w:spacing w:after="0" w:line="240" w:lineRule="auto"/>
              <w:jc w:val="both"/>
              <w:rPr>
                <w:rFonts w:ascii="Times New Roman" w:hAnsi="Times New Roman"/>
                <w:b/>
                <w:bCs/>
                <w:sz w:val="24"/>
                <w:szCs w:val="24"/>
                <w:lang w:eastAsia="lt-LT"/>
              </w:rPr>
            </w:pPr>
            <w:r w:rsidRPr="00986369">
              <w:rPr>
                <w:rFonts w:ascii="Times New Roman" w:hAnsi="Times New Roman"/>
                <w:b/>
                <w:bCs/>
                <w:sz w:val="24"/>
                <w:szCs w:val="24"/>
                <w:lang w:eastAsia="lt-LT"/>
              </w:rPr>
              <w:t> su partneriu (-</w:t>
            </w:r>
            <w:proofErr w:type="spellStart"/>
            <w:r w:rsidRPr="00986369">
              <w:rPr>
                <w:rFonts w:ascii="Times New Roman" w:hAnsi="Times New Roman"/>
                <w:b/>
                <w:bCs/>
                <w:sz w:val="24"/>
                <w:szCs w:val="24"/>
                <w:lang w:eastAsia="lt-LT"/>
              </w:rPr>
              <w:t>iais</w:t>
            </w:r>
            <w:proofErr w:type="spellEnd"/>
            <w:r w:rsidRPr="00986369">
              <w:rPr>
                <w:rFonts w:ascii="Times New Roman" w:hAnsi="Times New Roman"/>
                <w:b/>
                <w:bCs/>
                <w:sz w:val="24"/>
                <w:szCs w:val="24"/>
                <w:lang w:eastAsia="lt-LT"/>
              </w:rPr>
              <w:t xml:space="preserve">)              </w:t>
            </w:r>
            <w:r w:rsidRPr="00986369">
              <w:rPr>
                <w:rFonts w:ascii="Times New Roman" w:hAnsi="Times New Roman"/>
                <w:b/>
                <w:bCs/>
                <w:sz w:val="24"/>
                <w:szCs w:val="24"/>
                <w:lang w:eastAsia="lt-LT"/>
              </w:rPr>
              <w:t> be partnerio (-</w:t>
            </w:r>
            <w:proofErr w:type="spellStart"/>
            <w:r w:rsidRPr="00986369">
              <w:rPr>
                <w:rFonts w:ascii="Times New Roman" w:hAnsi="Times New Roman"/>
                <w:b/>
                <w:bCs/>
                <w:sz w:val="24"/>
                <w:szCs w:val="24"/>
                <w:lang w:eastAsia="lt-LT"/>
              </w:rPr>
              <w:t>ių</w:t>
            </w:r>
            <w:proofErr w:type="spellEnd"/>
            <w:r w:rsidRPr="00986369">
              <w:rPr>
                <w:rFonts w:ascii="Times New Roman" w:hAnsi="Times New Roman"/>
                <w:b/>
                <w:bCs/>
                <w:sz w:val="24"/>
                <w:szCs w:val="24"/>
                <w:lang w:eastAsia="lt-LT"/>
              </w:rPr>
              <w:t>)</w:t>
            </w:r>
          </w:p>
        </w:tc>
      </w:tr>
      <w:tr w:rsidR="008B2DB8" w:rsidRPr="00986369" w:rsidTr="00113A95">
        <w:trPr>
          <w:trHeight w:val="810"/>
        </w:trPr>
        <w:tc>
          <w:tcPr>
            <w:tcW w:w="14973" w:type="dxa"/>
            <w:gridSpan w:val="2"/>
            <w:shd w:val="clear" w:color="auto" w:fill="auto"/>
          </w:tcPr>
          <w:p w:rsidR="008B2DB8" w:rsidRPr="00986369" w:rsidRDefault="008B2DB8" w:rsidP="00113A95">
            <w:pPr>
              <w:spacing w:after="0" w:line="240" w:lineRule="auto"/>
              <w:jc w:val="both"/>
              <w:rPr>
                <w:rFonts w:ascii="Times New Roman" w:hAnsi="Times New Roman"/>
                <w:b/>
                <w:bCs/>
                <w:sz w:val="24"/>
                <w:szCs w:val="24"/>
                <w:lang w:eastAsia="lt-LT"/>
              </w:rPr>
            </w:pPr>
          </w:p>
          <w:p w:rsidR="008B2DB8" w:rsidRPr="00986369" w:rsidRDefault="008B2DB8" w:rsidP="00113A95">
            <w:pPr>
              <w:spacing w:after="0" w:line="240" w:lineRule="auto"/>
              <w:jc w:val="both"/>
              <w:rPr>
                <w:rFonts w:ascii="Times New Roman" w:hAnsi="Times New Roman"/>
                <w:b/>
                <w:bCs/>
                <w:sz w:val="24"/>
                <w:szCs w:val="24"/>
                <w:lang w:eastAsia="lt-LT"/>
              </w:rPr>
            </w:pPr>
            <w:r w:rsidRPr="00986369">
              <w:rPr>
                <w:rFonts w:ascii="Times New Roman" w:hAnsi="Times New Roman"/>
                <w:b/>
                <w:bCs/>
                <w:sz w:val="24"/>
                <w:szCs w:val="24"/>
                <w:lang w:eastAsia="lt-LT"/>
              </w:rPr>
              <w:t xml:space="preserve"> PIRMINĖ               </w:t>
            </w:r>
            <w:r w:rsidRPr="00986369">
              <w:rPr>
                <w:rFonts w:ascii="Times New Roman" w:hAnsi="Times New Roman"/>
                <w:b/>
                <w:bCs/>
                <w:sz w:val="24"/>
                <w:szCs w:val="24"/>
                <w:lang w:eastAsia="lt-LT"/>
              </w:rPr>
              <w:t>PATIKSLINTA</w:t>
            </w:r>
          </w:p>
          <w:p w:rsidR="008B2DB8" w:rsidRPr="00986369" w:rsidRDefault="008B2DB8" w:rsidP="00113A95">
            <w:pPr>
              <w:spacing w:after="0" w:line="240" w:lineRule="auto"/>
              <w:jc w:val="both"/>
              <w:rPr>
                <w:rFonts w:ascii="Times New Roman" w:hAnsi="Times New Roman"/>
                <w:bCs/>
                <w:i/>
                <w:caps/>
                <w:sz w:val="24"/>
                <w:szCs w:val="24"/>
              </w:rPr>
            </w:pPr>
            <w:r w:rsidRPr="00986369">
              <w:rPr>
                <w:rFonts w:ascii="Times New Roman" w:hAnsi="Times New Roman"/>
                <w:bCs/>
                <w:i/>
                <w:sz w:val="24"/>
                <w:szCs w:val="24"/>
                <w:lang w:eastAsia="lt-LT"/>
              </w:rPr>
              <w:t>(Žymima „Patikslinta“ tais atvejais, kai ši lentelė tikslinama po to, kai paraiška grąžinama pakartotiniam vertinimui.)</w:t>
            </w:r>
          </w:p>
        </w:tc>
      </w:tr>
    </w:tbl>
    <w:p w:rsidR="008B2DB8" w:rsidRPr="00986369" w:rsidRDefault="008B2DB8" w:rsidP="008B2DB8">
      <w:pPr>
        <w:spacing w:line="240" w:lineRule="auto"/>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8B2DB8" w:rsidRPr="00986369" w:rsidTr="00113A95">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8B2DB8" w:rsidRPr="00986369" w:rsidRDefault="008B2DB8" w:rsidP="00113A95">
            <w:pPr>
              <w:spacing w:after="0" w:line="240" w:lineRule="auto"/>
              <w:jc w:val="center"/>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Bendrasis reikalavimas/</w:t>
            </w:r>
          </w:p>
          <w:p w:rsidR="008B2DB8" w:rsidRPr="00986369" w:rsidRDefault="008B2DB8" w:rsidP="00113A95">
            <w:pPr>
              <w:spacing w:after="0" w:line="240" w:lineRule="auto"/>
              <w:jc w:val="center"/>
              <w:rPr>
                <w:rFonts w:ascii="Times New Roman" w:eastAsia="Times New Roman" w:hAnsi="Times New Roman"/>
                <w:b/>
                <w:bCs/>
                <w:sz w:val="24"/>
                <w:szCs w:val="24"/>
                <w:lang w:eastAsia="lt-LT"/>
              </w:rPr>
            </w:pPr>
            <w:r w:rsidRPr="00986369">
              <w:rPr>
                <w:rFonts w:ascii="Times New Roman" w:eastAsia="Times New Roman" w:hAnsi="Times New Roman"/>
                <w:b/>
                <w:bCs/>
                <w:sz w:val="24"/>
                <w:szCs w:val="24"/>
                <w:lang w:eastAsia="lt-LT"/>
              </w:rPr>
              <w:t>specialusis projektų atrankos kriterijus (toliau – specialusis kriterijus), jo vertinimo aspektai ir paaiškinimai</w:t>
            </w:r>
          </w:p>
          <w:p w:rsidR="008B2DB8" w:rsidRPr="00986369" w:rsidRDefault="008B2DB8" w:rsidP="00113A95">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rsidR="008B2DB8" w:rsidRPr="00986369" w:rsidRDefault="008B2DB8" w:rsidP="00113A95">
            <w:pPr>
              <w:spacing w:after="0" w:line="240" w:lineRule="auto"/>
              <w:jc w:val="center"/>
              <w:rPr>
                <w:rFonts w:ascii="Times New Roman" w:eastAsia="Times New Roman" w:hAnsi="Times New Roman"/>
                <w:bCs/>
                <w:i/>
                <w:sz w:val="24"/>
                <w:szCs w:val="24"/>
                <w:lang w:eastAsia="lt-LT"/>
              </w:rPr>
            </w:pPr>
            <w:r w:rsidRPr="00986369">
              <w:rPr>
                <w:rFonts w:ascii="Times New Roman" w:eastAsia="Times New Roman" w:hAnsi="Times New Roman"/>
                <w:b/>
                <w:bCs/>
                <w:sz w:val="24"/>
                <w:szCs w:val="24"/>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B2DB8" w:rsidRPr="00986369" w:rsidRDefault="008B2DB8" w:rsidP="00113A95">
            <w:pPr>
              <w:spacing w:after="0" w:line="240" w:lineRule="auto"/>
              <w:jc w:val="center"/>
              <w:rPr>
                <w:rFonts w:ascii="Times New Roman" w:eastAsia="Times New Roman" w:hAnsi="Times New Roman"/>
                <w:sz w:val="24"/>
                <w:szCs w:val="24"/>
                <w:lang w:eastAsia="lt-LT"/>
              </w:rPr>
            </w:pPr>
            <w:r w:rsidRPr="00986369">
              <w:rPr>
                <w:rFonts w:ascii="Times New Roman" w:eastAsia="Times New Roman" w:hAnsi="Times New Roman"/>
                <w:b/>
                <w:bCs/>
                <w:sz w:val="24"/>
                <w:szCs w:val="24"/>
                <w:lang w:eastAsia="lt-LT"/>
              </w:rPr>
              <w:t>Bendrojo reikalavimo/ specialiojo kriterijaus vertinimas</w:t>
            </w:r>
          </w:p>
        </w:tc>
      </w:tr>
      <w:tr w:rsidR="008B2DB8" w:rsidRPr="00986369" w:rsidTr="00113A95">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8B2DB8" w:rsidRPr="00986369" w:rsidRDefault="008B2DB8" w:rsidP="00113A95">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rsidR="008B2DB8" w:rsidRPr="00986369" w:rsidRDefault="008B2DB8" w:rsidP="00113A95">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8B2DB8" w:rsidRPr="00986369" w:rsidRDefault="008B2DB8" w:rsidP="00113A95">
            <w:pPr>
              <w:spacing w:after="0" w:line="240" w:lineRule="auto"/>
              <w:jc w:val="center"/>
              <w:rPr>
                <w:rFonts w:ascii="Times New Roman" w:eastAsia="Times New Roman" w:hAnsi="Times New Roman"/>
                <w:sz w:val="24"/>
                <w:szCs w:val="24"/>
                <w:lang w:eastAsia="lt-LT"/>
              </w:rPr>
            </w:pPr>
            <w:r w:rsidRPr="00986369">
              <w:rPr>
                <w:rFonts w:ascii="Times New Roman" w:eastAsia="Times New Roman" w:hAnsi="Times New Roman"/>
                <w:b/>
                <w:bCs/>
                <w:sz w:val="24"/>
                <w:szCs w:val="24"/>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8B2DB8" w:rsidRPr="00986369" w:rsidRDefault="008B2DB8" w:rsidP="00113A95">
            <w:pPr>
              <w:spacing w:after="0" w:line="240" w:lineRule="auto"/>
              <w:jc w:val="center"/>
              <w:rPr>
                <w:rFonts w:ascii="Times New Roman" w:hAnsi="Times New Roman"/>
                <w:b/>
                <w:bCs/>
                <w:sz w:val="24"/>
                <w:szCs w:val="24"/>
              </w:rPr>
            </w:pPr>
            <w:r w:rsidRPr="00986369">
              <w:rPr>
                <w:rFonts w:ascii="Times New Roman" w:hAnsi="Times New Roman"/>
                <w:b/>
                <w:bCs/>
                <w:sz w:val="24"/>
                <w:szCs w:val="24"/>
              </w:rPr>
              <w:t>Komentarai</w:t>
            </w:r>
          </w:p>
          <w:p w:rsidR="008B2DB8" w:rsidRPr="00986369" w:rsidRDefault="008B2DB8" w:rsidP="00113A95">
            <w:pPr>
              <w:spacing w:after="0" w:line="240" w:lineRule="auto"/>
              <w:jc w:val="center"/>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rsidR="008B2DB8" w:rsidRPr="00986369" w:rsidRDefault="008B2DB8" w:rsidP="00113A95">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B2DB8" w:rsidRPr="00986369" w:rsidRDefault="008B2DB8" w:rsidP="00113A95">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B2DB8" w:rsidRPr="00986369" w:rsidRDefault="008B2DB8" w:rsidP="00113A95">
            <w:pPr>
              <w:spacing w:after="0" w:line="240" w:lineRule="auto"/>
              <w:jc w:val="both"/>
              <w:rPr>
                <w:rFonts w:ascii="Times New Roman" w:hAnsi="Times New Roman"/>
                <w:b/>
                <w:bCs/>
                <w:sz w:val="24"/>
                <w:szCs w:val="24"/>
              </w:rPr>
            </w:pPr>
          </w:p>
        </w:tc>
      </w:tr>
      <w:tr w:rsidR="008B2DB8" w:rsidRPr="00986369" w:rsidTr="00113A95">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b/>
                <w:bCs/>
                <w:sz w:val="24"/>
                <w:szCs w:val="24"/>
                <w:lang w:eastAsia="lt-LT"/>
              </w:rPr>
              <w:t xml:space="preserve">1. </w:t>
            </w:r>
            <w:r w:rsidRPr="00986369">
              <w:rPr>
                <w:rFonts w:ascii="Times New Roman" w:hAnsi="Times New Roman"/>
                <w:b/>
                <w:sz w:val="24"/>
                <w:szCs w:val="24"/>
              </w:rPr>
              <w:t>Planuojamu finansuoti projektu prisidedama prie bent vieno</w:t>
            </w:r>
            <w:r w:rsidRPr="00986369">
              <w:rPr>
                <w:rFonts w:ascii="Times New Roman" w:eastAsia="Times New Roman" w:hAnsi="Times New Roman"/>
                <w:b/>
                <w:bCs/>
                <w:sz w:val="24"/>
                <w:szCs w:val="24"/>
              </w:rPr>
              <w:t xml:space="preserve"> 2014–2020 metų Europos Sąjungos fondų investicijų veiksmų</w:t>
            </w:r>
            <w:r w:rsidRPr="00986369">
              <w:rPr>
                <w:rFonts w:ascii="Times New Roman" w:hAnsi="Times New Roman"/>
                <w:b/>
                <w:sz w:val="24"/>
                <w:szCs w:val="24"/>
              </w:rPr>
              <w:t xml:space="preserve"> programos </w:t>
            </w:r>
            <w:r w:rsidRPr="00986369">
              <w:rPr>
                <w:rFonts w:ascii="Times New Roman" w:eastAsia="Times New Roman" w:hAnsi="Times New Roman"/>
                <w:b/>
                <w:bCs/>
                <w:sz w:val="24"/>
                <w:szCs w:val="24"/>
              </w:rPr>
              <w:t xml:space="preserve">(toliau – veiksmų programa) </w:t>
            </w:r>
            <w:r w:rsidRPr="00986369">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986369" w:rsidRDefault="008B2DB8" w:rsidP="00113A95">
            <w:pPr>
              <w:spacing w:after="0" w:line="240" w:lineRule="auto"/>
              <w:ind w:firstLine="34"/>
              <w:jc w:val="both"/>
              <w:rPr>
                <w:rFonts w:ascii="Times New Roman" w:eastAsia="Times New Roman" w:hAnsi="Times New Roman"/>
                <w:sz w:val="24"/>
                <w:szCs w:val="24"/>
              </w:rPr>
            </w:pPr>
            <w:r w:rsidRPr="00986369">
              <w:rPr>
                <w:rFonts w:ascii="Times New Roman" w:eastAsia="Times New Roman" w:hAnsi="Times New Roman"/>
                <w:sz w:val="24"/>
                <w:szCs w:val="24"/>
                <w:lang w:eastAsia="lt-LT"/>
              </w:rPr>
              <w:t xml:space="preserve">1.1. </w:t>
            </w:r>
            <w:r w:rsidRPr="00986369">
              <w:rPr>
                <w:rFonts w:ascii="Times New Roman" w:eastAsia="Times New Roman" w:hAnsi="Times New Roman"/>
                <w:sz w:val="24"/>
                <w:szCs w:val="24"/>
              </w:rPr>
              <w:t>Projekto tikslai ir uždaviniai atitinka bent vieną veiksmų programos prioriteto konkretų uždavinį ir siekiamą rezultatą.</w:t>
            </w:r>
          </w:p>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rsidR="0064084A" w:rsidRPr="00986369" w:rsidRDefault="008B2DB8" w:rsidP="0064084A">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Projekto tikslai ir uždaviniai turi atitikti veiksmų programos </w:t>
            </w:r>
            <w:r w:rsidR="0064084A" w:rsidRPr="00986369">
              <w:rPr>
                <w:rFonts w:ascii="Times New Roman" w:eastAsia="Times New Roman" w:hAnsi="Times New Roman"/>
                <w:sz w:val="24"/>
                <w:szCs w:val="24"/>
                <w:lang w:eastAsia="lt-LT"/>
              </w:rPr>
              <w:t>1</w:t>
            </w:r>
            <w:r w:rsidRPr="00986369">
              <w:rPr>
                <w:rFonts w:ascii="Times New Roman" w:eastAsia="Times New Roman" w:hAnsi="Times New Roman"/>
                <w:sz w:val="24"/>
                <w:szCs w:val="24"/>
                <w:lang w:eastAsia="lt-LT"/>
              </w:rPr>
              <w:t xml:space="preserve"> prioriteto „</w:t>
            </w:r>
            <w:r w:rsidR="0064084A" w:rsidRPr="00986369">
              <w:rPr>
                <w:rFonts w:ascii="Times New Roman" w:hAnsi="Times New Roman"/>
                <w:sz w:val="24"/>
                <w:szCs w:val="24"/>
              </w:rPr>
              <w:t>Mokslinių tyrimų, eksperimentinės plėtros ir inovacijų skatinimas</w:t>
            </w:r>
            <w:r w:rsidRPr="00986369">
              <w:rPr>
                <w:rFonts w:ascii="Times New Roman" w:eastAsia="Times New Roman" w:hAnsi="Times New Roman"/>
                <w:sz w:val="24"/>
                <w:szCs w:val="24"/>
                <w:lang w:eastAsia="lt-LT"/>
              </w:rPr>
              <w:t>“</w:t>
            </w:r>
            <w:r w:rsidR="0064084A" w:rsidRPr="00986369">
              <w:rPr>
                <w:rFonts w:ascii="Times New Roman" w:eastAsia="Times New Roman" w:hAnsi="Times New Roman"/>
                <w:sz w:val="24"/>
                <w:szCs w:val="24"/>
                <w:lang w:eastAsia="lt-LT"/>
              </w:rPr>
              <w:t xml:space="preserve"> 1.2.1 konkretų uždavinį „Padidinti mokslinių tyrimų, eksperimentinės plėtros ir inovacijų veiklų aktyvumą privačiame sektoriuje“ ir siekiamą </w:t>
            </w:r>
            <w:r w:rsidR="0064084A" w:rsidRPr="00986369">
              <w:rPr>
                <w:rFonts w:ascii="Times New Roman" w:eastAsia="Times New Roman" w:hAnsi="Times New Roman"/>
                <w:sz w:val="24"/>
                <w:szCs w:val="24"/>
                <w:lang w:eastAsia="lt-LT"/>
              </w:rPr>
              <w:lastRenderedPageBreak/>
              <w:t xml:space="preserve">rezultatą. </w:t>
            </w:r>
          </w:p>
          <w:p w:rsidR="0064084A" w:rsidRPr="00986369" w:rsidRDefault="0064084A" w:rsidP="0064084A">
            <w:pPr>
              <w:spacing w:after="0" w:line="240" w:lineRule="auto"/>
              <w:ind w:firstLine="34"/>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Informacijos šaltinis – </w:t>
            </w:r>
            <w:r w:rsidRPr="00986369">
              <w:rPr>
                <w:rFonts w:ascii="Times New Roman" w:hAnsi="Times New Roman"/>
                <w:sz w:val="24"/>
                <w:szCs w:val="24"/>
              </w:rPr>
              <w:t>paraiška finansuoti iš Europos Sąjungos struktūrinių fondų lėšų bendrai finansuojamą projektą (toliau – paraiška)</w:t>
            </w:r>
            <w:r w:rsidRPr="00986369">
              <w:rPr>
                <w:rFonts w:ascii="Times New Roman" w:eastAsia="Times New Roman" w:hAnsi="Times New Roman"/>
                <w:sz w:val="24"/>
                <w:szCs w:val="24"/>
                <w:lang w:eastAsia="lt-LT"/>
              </w:rPr>
              <w:t>.</w:t>
            </w:r>
          </w:p>
          <w:p w:rsidR="008B2DB8" w:rsidRPr="00986369" w:rsidRDefault="008B2DB8" w:rsidP="00113A95">
            <w:pPr>
              <w:spacing w:after="0" w:line="240" w:lineRule="auto"/>
              <w:ind w:firstLine="34"/>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lastRenderedPageBreak/>
              <w:t xml:space="preserve">1.2. </w:t>
            </w:r>
            <w:r w:rsidRPr="00986369">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rsidR="0064084A" w:rsidRPr="00986369" w:rsidRDefault="0064084A" w:rsidP="0064084A">
            <w:pPr>
              <w:spacing w:after="0" w:line="240" w:lineRule="auto"/>
              <w:jc w:val="both"/>
              <w:rPr>
                <w:rFonts w:ascii="Times New Roman" w:hAnsi="Times New Roman"/>
                <w:sz w:val="24"/>
                <w:szCs w:val="24"/>
              </w:rPr>
            </w:pPr>
            <w:r w:rsidRPr="00986369">
              <w:rPr>
                <w:rFonts w:ascii="Times New Roman" w:hAnsi="Times New Roman"/>
                <w:sz w:val="24"/>
                <w:szCs w:val="24"/>
              </w:rPr>
              <w:t xml:space="preserve">Projekto tikslai, uždaviniai ir veiklos turi atitikti 2014–2020 metų Europos Sąjungos fondų investicijų veiksmų programos 1 prioriteto „Mokslinių tyrimų, eksperimentinės plėtros ir inovacijų skatinimas“ Nr. </w:t>
            </w:r>
            <w:r w:rsidR="00227F12" w:rsidRPr="00227F12">
              <w:rPr>
                <w:rFonts w:ascii="Times New Roman" w:hAnsi="Times New Roman"/>
                <w:sz w:val="24"/>
                <w:szCs w:val="24"/>
                <w:lang w:eastAsia="lt-LT"/>
              </w:rPr>
              <w:t>01.2.1</w:t>
            </w:r>
            <w:r w:rsidRPr="00986369">
              <w:rPr>
                <w:rFonts w:ascii="Times New Roman" w:hAnsi="Times New Roman"/>
                <w:sz w:val="24"/>
                <w:szCs w:val="24"/>
              </w:rPr>
              <w:t>-LVPA-K</w:t>
            </w:r>
            <w:r w:rsidR="00227F12">
              <w:rPr>
                <w:rFonts w:ascii="Times New Roman" w:hAnsi="Times New Roman"/>
                <w:sz w:val="24"/>
                <w:szCs w:val="24"/>
              </w:rPr>
              <w:t>-855</w:t>
            </w:r>
            <w:r w:rsidRPr="00986369">
              <w:rPr>
                <w:rFonts w:ascii="Times New Roman" w:hAnsi="Times New Roman"/>
                <w:sz w:val="24"/>
                <w:szCs w:val="24"/>
              </w:rPr>
              <w:t xml:space="preserve"> priemonės „Intelektas</w:t>
            </w:r>
            <w:r w:rsidR="00227F12">
              <w:rPr>
                <w:rFonts w:ascii="Times New Roman" w:hAnsi="Times New Roman"/>
                <w:sz w:val="24"/>
                <w:szCs w:val="24"/>
              </w:rPr>
              <w:t>-2</w:t>
            </w:r>
            <w:r w:rsidRPr="00986369">
              <w:rPr>
                <w:rFonts w:ascii="Times New Roman" w:hAnsi="Times New Roman"/>
                <w:sz w:val="24"/>
                <w:szCs w:val="24"/>
              </w:rPr>
              <w:t xml:space="preserve">“ projektų finansavimo sąlygų aprašo Nr. </w:t>
            </w:r>
            <w:r w:rsidR="00227F12">
              <w:rPr>
                <w:rFonts w:ascii="Times New Roman" w:hAnsi="Times New Roman"/>
                <w:sz w:val="24"/>
                <w:szCs w:val="24"/>
              </w:rPr>
              <w:t>1</w:t>
            </w:r>
            <w:r w:rsidRPr="00986369">
              <w:rPr>
                <w:rFonts w:ascii="Times New Roman" w:hAnsi="Times New Roman"/>
                <w:sz w:val="24"/>
                <w:szCs w:val="24"/>
              </w:rPr>
              <w:t xml:space="preserve"> (toliau – Aprašas) 10 punkte nurodytas veiklas. </w:t>
            </w:r>
          </w:p>
          <w:p w:rsidR="0064084A" w:rsidRPr="00986369" w:rsidRDefault="0064084A" w:rsidP="0064084A">
            <w:pPr>
              <w:spacing w:after="0" w:line="240" w:lineRule="auto"/>
              <w:jc w:val="both"/>
              <w:rPr>
                <w:rFonts w:ascii="Times New Roman" w:eastAsia="Times New Roman" w:hAnsi="Times New Roman"/>
                <w:sz w:val="24"/>
                <w:szCs w:val="24"/>
                <w:lang w:eastAsia="lt-LT"/>
              </w:rPr>
            </w:pPr>
          </w:p>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564"/>
        </w:trPr>
        <w:tc>
          <w:tcPr>
            <w:tcW w:w="5245" w:type="dxa"/>
            <w:tcBorders>
              <w:top w:val="single" w:sz="4" w:space="0" w:color="auto"/>
              <w:left w:val="single" w:sz="4" w:space="0" w:color="000000"/>
              <w:bottom w:val="single" w:sz="4" w:space="0" w:color="auto"/>
              <w:right w:val="single" w:sz="4" w:space="0" w:color="000000"/>
            </w:tcBorders>
            <w:hideMark/>
          </w:tcPr>
          <w:p w:rsidR="008B2DB8" w:rsidRPr="00986369" w:rsidRDefault="008B2DB8" w:rsidP="00113A95">
            <w:pPr>
              <w:spacing w:after="0" w:line="240" w:lineRule="auto"/>
              <w:jc w:val="both"/>
              <w:rPr>
                <w:rFonts w:ascii="Times New Roman" w:hAnsi="Times New Roman"/>
                <w:sz w:val="24"/>
                <w:szCs w:val="24"/>
              </w:rPr>
            </w:pPr>
            <w:r w:rsidRPr="00986369">
              <w:rPr>
                <w:rFonts w:ascii="Times New Roman" w:eastAsia="Times New Roman" w:hAnsi="Times New Roman"/>
                <w:sz w:val="24"/>
                <w:szCs w:val="24"/>
                <w:lang w:eastAsia="lt-LT"/>
              </w:rPr>
              <w:t xml:space="preserve">1.3. </w:t>
            </w:r>
            <w:r w:rsidRPr="00986369">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Projektas turi atitikti kitus su projekto veiklomis susijusius Aprašo </w:t>
            </w:r>
            <w:r w:rsidR="0064084A" w:rsidRPr="00986369">
              <w:rPr>
                <w:rFonts w:ascii="Times New Roman" w:eastAsia="Times New Roman" w:hAnsi="Times New Roman"/>
                <w:sz w:val="24"/>
                <w:szCs w:val="24"/>
                <w:lang w:eastAsia="lt-LT"/>
              </w:rPr>
              <w:t>2</w:t>
            </w:r>
            <w:r w:rsidR="000A33F0" w:rsidRPr="00986369">
              <w:rPr>
                <w:rFonts w:ascii="Times New Roman" w:eastAsia="Times New Roman" w:hAnsi="Times New Roman"/>
                <w:sz w:val="24"/>
                <w:szCs w:val="24"/>
                <w:lang w:eastAsia="lt-LT"/>
              </w:rPr>
              <w:t>0</w:t>
            </w:r>
            <w:r w:rsidRPr="00986369">
              <w:rPr>
                <w:rFonts w:ascii="Times New Roman" w:eastAsia="Times New Roman" w:hAnsi="Times New Roman"/>
                <w:sz w:val="24"/>
                <w:szCs w:val="24"/>
                <w:lang w:eastAsia="lt-LT"/>
              </w:rPr>
              <w:t>.2</w:t>
            </w:r>
            <w:r w:rsidR="00227F12">
              <w:rPr>
                <w:rFonts w:ascii="Times New Roman" w:eastAsia="Times New Roman" w:hAnsi="Times New Roman"/>
                <w:sz w:val="24"/>
                <w:szCs w:val="24"/>
                <w:lang w:eastAsia="lt-LT"/>
              </w:rPr>
              <w:t>, 20.3, 20.4</w:t>
            </w:r>
            <w:r w:rsidRPr="00986369">
              <w:rPr>
                <w:rFonts w:ascii="Times New Roman" w:eastAsia="Times New Roman" w:hAnsi="Times New Roman"/>
                <w:sz w:val="24"/>
                <w:szCs w:val="24"/>
                <w:lang w:eastAsia="lt-LT"/>
              </w:rPr>
              <w:t xml:space="preserve"> ir </w:t>
            </w:r>
            <w:r w:rsidR="0064084A" w:rsidRPr="00986369">
              <w:rPr>
                <w:rFonts w:ascii="Times New Roman" w:eastAsia="Times New Roman" w:hAnsi="Times New Roman"/>
                <w:sz w:val="24"/>
                <w:szCs w:val="24"/>
                <w:lang w:eastAsia="lt-LT"/>
              </w:rPr>
              <w:t>2</w:t>
            </w:r>
            <w:r w:rsidR="000A33F0" w:rsidRPr="00986369">
              <w:rPr>
                <w:rFonts w:ascii="Times New Roman" w:eastAsia="Times New Roman" w:hAnsi="Times New Roman"/>
                <w:sz w:val="24"/>
                <w:szCs w:val="24"/>
                <w:lang w:eastAsia="lt-LT"/>
              </w:rPr>
              <w:t>0</w:t>
            </w:r>
            <w:r w:rsidRPr="00986369">
              <w:rPr>
                <w:rFonts w:ascii="Times New Roman" w:eastAsia="Times New Roman" w:hAnsi="Times New Roman"/>
                <w:sz w:val="24"/>
                <w:szCs w:val="24"/>
                <w:lang w:eastAsia="lt-LT"/>
              </w:rPr>
              <w:t>.</w:t>
            </w:r>
            <w:r w:rsidR="00227F12">
              <w:rPr>
                <w:rFonts w:ascii="Times New Roman" w:eastAsia="Times New Roman" w:hAnsi="Times New Roman"/>
                <w:sz w:val="24"/>
                <w:szCs w:val="24"/>
                <w:lang w:eastAsia="lt-LT"/>
              </w:rPr>
              <w:t>5</w:t>
            </w:r>
            <w:r w:rsidRPr="00986369">
              <w:rPr>
                <w:rFonts w:ascii="Times New Roman" w:eastAsia="Times New Roman" w:hAnsi="Times New Roman"/>
                <w:sz w:val="24"/>
                <w:szCs w:val="24"/>
                <w:lang w:eastAsia="lt-LT"/>
              </w:rPr>
              <w:t xml:space="preserve"> papunkčiuose ir 2</w:t>
            </w:r>
            <w:r w:rsidR="000A33F0" w:rsidRPr="00986369">
              <w:rPr>
                <w:rFonts w:ascii="Times New Roman" w:eastAsia="Times New Roman" w:hAnsi="Times New Roman"/>
                <w:sz w:val="24"/>
                <w:szCs w:val="24"/>
                <w:lang w:eastAsia="lt-LT"/>
              </w:rPr>
              <w:t>4</w:t>
            </w:r>
            <w:r w:rsidRPr="00986369">
              <w:rPr>
                <w:rFonts w:ascii="Times New Roman" w:eastAsia="Times New Roman" w:hAnsi="Times New Roman"/>
                <w:sz w:val="24"/>
                <w:szCs w:val="24"/>
                <w:lang w:eastAsia="lt-LT"/>
              </w:rPr>
              <w:t xml:space="preserve"> bei </w:t>
            </w:r>
            <w:r w:rsidR="000A33F0" w:rsidRPr="00986369">
              <w:rPr>
                <w:rFonts w:ascii="Times New Roman" w:eastAsia="Times New Roman" w:hAnsi="Times New Roman"/>
                <w:sz w:val="24"/>
                <w:szCs w:val="24"/>
                <w:lang w:eastAsia="lt-LT"/>
              </w:rPr>
              <w:t>28</w:t>
            </w:r>
            <w:r w:rsidRPr="00986369">
              <w:rPr>
                <w:rFonts w:ascii="Times New Roman" w:eastAsia="Times New Roman" w:hAnsi="Times New Roman"/>
                <w:sz w:val="24"/>
                <w:szCs w:val="24"/>
                <w:lang w:eastAsia="lt-LT"/>
              </w:rPr>
              <w:t xml:space="preserve"> punktuose nustatytus reikalavimus.</w:t>
            </w:r>
          </w:p>
          <w:p w:rsidR="008B2DB8" w:rsidRPr="00986369" w:rsidRDefault="008B2DB8" w:rsidP="00113A95">
            <w:pPr>
              <w:spacing w:after="0" w:line="240" w:lineRule="auto"/>
              <w:ind w:firstLine="318"/>
              <w:jc w:val="both"/>
              <w:rPr>
                <w:rFonts w:ascii="Times New Roman" w:eastAsia="Times New Roman" w:hAnsi="Times New Roman"/>
                <w:sz w:val="24"/>
                <w:szCs w:val="24"/>
                <w:lang w:eastAsia="lt-LT"/>
              </w:rPr>
            </w:pPr>
          </w:p>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b/>
                <w:bCs/>
                <w:sz w:val="24"/>
                <w:szCs w:val="24"/>
                <w:lang w:eastAsia="lt-LT"/>
              </w:rPr>
              <w:t>2. Projektas atitinka strateginio planavimo dokumentų nuostatas.</w:t>
            </w:r>
          </w:p>
        </w:tc>
      </w:tr>
      <w:tr w:rsidR="008B2DB8" w:rsidRPr="00986369" w:rsidTr="00113A95">
        <w:trPr>
          <w:trHeight w:val="20"/>
        </w:trPr>
        <w:tc>
          <w:tcPr>
            <w:tcW w:w="5245" w:type="dxa"/>
            <w:tcBorders>
              <w:top w:val="single" w:sz="4" w:space="0" w:color="000000"/>
              <w:left w:val="single" w:sz="4" w:space="0" w:color="000000"/>
              <w:right w:val="single" w:sz="4" w:space="0" w:color="000000"/>
            </w:tcBorders>
            <w:hideMark/>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2.1. Projektas atitinka strateginio planavimo dokumentų nuostatas</w:t>
            </w:r>
            <w:r w:rsidRPr="00986369">
              <w:rPr>
                <w:rFonts w:ascii="Times New Roman" w:hAnsi="Times New Roman"/>
                <w:sz w:val="24"/>
                <w:szCs w:val="24"/>
              </w:rPr>
              <w:t>.</w:t>
            </w:r>
            <w:r w:rsidRPr="00986369">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hAnsi="Times New Roman"/>
                <w:sz w:val="24"/>
                <w:szCs w:val="24"/>
              </w:rPr>
            </w:pPr>
            <w:r w:rsidRPr="00986369">
              <w:rPr>
                <w:rFonts w:ascii="Times New Roman" w:hAnsi="Times New Roman"/>
                <w:sz w:val="24"/>
                <w:szCs w:val="24"/>
              </w:rPr>
              <w:t xml:space="preserve">Projektas turi atitikti nacionalinį strateginio planavimo dokumentą, nurodytą Aprašo </w:t>
            </w:r>
            <w:r w:rsidR="005C1FFF" w:rsidRPr="00986369">
              <w:rPr>
                <w:rFonts w:ascii="Times New Roman" w:hAnsi="Times New Roman"/>
                <w:sz w:val="24"/>
                <w:szCs w:val="24"/>
              </w:rPr>
              <w:t>2</w:t>
            </w:r>
            <w:r w:rsidR="000A33F0" w:rsidRPr="00986369">
              <w:rPr>
                <w:rFonts w:ascii="Times New Roman" w:hAnsi="Times New Roman"/>
                <w:sz w:val="24"/>
                <w:szCs w:val="24"/>
              </w:rPr>
              <w:t>0</w:t>
            </w:r>
            <w:r w:rsidRPr="00986369">
              <w:rPr>
                <w:rFonts w:ascii="Times New Roman" w:hAnsi="Times New Roman"/>
                <w:sz w:val="24"/>
                <w:szCs w:val="24"/>
              </w:rPr>
              <w:t>.1 papunktyje.</w:t>
            </w:r>
          </w:p>
          <w:p w:rsidR="008B2DB8" w:rsidRPr="00986369" w:rsidRDefault="008B2DB8" w:rsidP="00113A95">
            <w:pPr>
              <w:spacing w:after="0" w:line="240" w:lineRule="auto"/>
              <w:ind w:firstLine="317"/>
              <w:jc w:val="both"/>
              <w:rPr>
                <w:rFonts w:ascii="Times New Roman" w:hAnsi="Times New Roman"/>
                <w:sz w:val="24"/>
                <w:szCs w:val="24"/>
              </w:rPr>
            </w:pPr>
          </w:p>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rsidR="008B2DB8" w:rsidRPr="00986369" w:rsidRDefault="008B2DB8" w:rsidP="00253730">
            <w:pPr>
              <w:spacing w:after="0" w:line="240" w:lineRule="auto"/>
              <w:jc w:val="both"/>
              <w:rPr>
                <w:rFonts w:ascii="Times New Roman" w:eastAsia="Times New Roman" w:hAnsi="Times New Roman"/>
                <w:bCs/>
                <w:sz w:val="24"/>
                <w:szCs w:val="24"/>
                <w:lang w:eastAsia="lt-LT"/>
              </w:rPr>
            </w:pPr>
            <w:r w:rsidRPr="00986369">
              <w:rPr>
                <w:rFonts w:ascii="Times New Roman" w:eastAsia="Times New Roman" w:hAnsi="Times New Roman"/>
                <w:sz w:val="24"/>
                <w:szCs w:val="24"/>
                <w:lang w:eastAsia="lt-LT"/>
              </w:rPr>
              <w:t xml:space="preserve">2.2. </w:t>
            </w:r>
            <w:r w:rsidRPr="00986369">
              <w:rPr>
                <w:rFonts w:ascii="Times New Roman" w:eastAsia="Times New Roman" w:hAnsi="Times New Roman"/>
                <w:sz w:val="24"/>
                <w:szCs w:val="24"/>
              </w:rPr>
              <w:t xml:space="preserve">Projektu prisidedama prie bent vieno 2009 m. spalio 30 d. Europos Vadovų Tarybos išvadomis Nr. 15265/09 patvirtintos Europos Sąjungos Baltijos jūros regiono strategijos, atnaujintos Europos Komisijos 2012 m. kovo 23 d. komunikatu </w:t>
            </w:r>
            <w:r w:rsidRPr="00986369">
              <w:rPr>
                <w:rFonts w:ascii="Times New Roman" w:eastAsia="Times New Roman" w:hAnsi="Times New Roman"/>
                <w:sz w:val="24"/>
                <w:szCs w:val="24"/>
              </w:rPr>
              <w:lastRenderedPageBreak/>
              <w:t xml:space="preserve">Nr. COM (2012) 128, tikslo įgyvendinimo pagal bent vieną Europos Sąjungos Baltijos jūros regiono strategijos veiksmų plane, patvirtintame Europos Komisijos </w:t>
            </w:r>
            <w:r w:rsidR="00253730" w:rsidRPr="00986369">
              <w:rPr>
                <w:rFonts w:ascii="Times New Roman" w:eastAsia="Times New Roman" w:hAnsi="Times New Roman"/>
                <w:sz w:val="24"/>
                <w:szCs w:val="24"/>
              </w:rPr>
              <w:t>201</w:t>
            </w:r>
            <w:r w:rsidR="00253730">
              <w:rPr>
                <w:rFonts w:ascii="Times New Roman" w:eastAsia="Times New Roman" w:hAnsi="Times New Roman"/>
                <w:sz w:val="24"/>
                <w:szCs w:val="24"/>
              </w:rPr>
              <w:t>7</w:t>
            </w:r>
            <w:r w:rsidR="00253730" w:rsidRPr="00986369">
              <w:rPr>
                <w:rFonts w:ascii="Times New Roman" w:eastAsia="Times New Roman" w:hAnsi="Times New Roman"/>
                <w:sz w:val="24"/>
                <w:szCs w:val="24"/>
              </w:rPr>
              <w:t xml:space="preserve"> </w:t>
            </w:r>
            <w:r w:rsidRPr="00986369">
              <w:rPr>
                <w:rFonts w:ascii="Times New Roman" w:eastAsia="Times New Roman" w:hAnsi="Times New Roman"/>
                <w:sz w:val="24"/>
                <w:szCs w:val="24"/>
              </w:rPr>
              <w:t xml:space="preserve">m. </w:t>
            </w:r>
            <w:r w:rsidR="00253730">
              <w:rPr>
                <w:rFonts w:ascii="Times New Roman" w:eastAsia="Times New Roman" w:hAnsi="Times New Roman"/>
                <w:sz w:val="24"/>
                <w:szCs w:val="24"/>
              </w:rPr>
              <w:t>kovo</w:t>
            </w:r>
            <w:r w:rsidR="00253730" w:rsidRPr="00986369">
              <w:rPr>
                <w:rFonts w:ascii="Times New Roman" w:eastAsia="Times New Roman" w:hAnsi="Times New Roman"/>
                <w:sz w:val="24"/>
                <w:szCs w:val="24"/>
              </w:rPr>
              <w:t xml:space="preserve"> </w:t>
            </w:r>
            <w:r w:rsidR="00253730">
              <w:rPr>
                <w:rFonts w:ascii="Times New Roman" w:eastAsia="Times New Roman" w:hAnsi="Times New Roman"/>
                <w:sz w:val="24"/>
                <w:szCs w:val="24"/>
              </w:rPr>
              <w:t>20</w:t>
            </w:r>
            <w:r w:rsidR="00253730" w:rsidRPr="00986369">
              <w:rPr>
                <w:rFonts w:ascii="Times New Roman" w:eastAsia="Times New Roman" w:hAnsi="Times New Roman"/>
                <w:sz w:val="24"/>
                <w:szCs w:val="24"/>
              </w:rPr>
              <w:t xml:space="preserve"> </w:t>
            </w:r>
            <w:r w:rsidRPr="00986369">
              <w:rPr>
                <w:rFonts w:ascii="Times New Roman" w:eastAsia="Times New Roman" w:hAnsi="Times New Roman"/>
                <w:sz w:val="24"/>
                <w:szCs w:val="24"/>
              </w:rPr>
              <w:t>d. sprendimu Nr. SWD(</w:t>
            </w:r>
            <w:r w:rsidR="00253730" w:rsidRPr="00986369">
              <w:rPr>
                <w:rFonts w:ascii="Times New Roman" w:eastAsia="Times New Roman" w:hAnsi="Times New Roman"/>
                <w:sz w:val="24"/>
                <w:szCs w:val="24"/>
              </w:rPr>
              <w:t>201</w:t>
            </w:r>
            <w:r w:rsidR="00253730">
              <w:rPr>
                <w:rFonts w:ascii="Times New Roman" w:eastAsia="Times New Roman" w:hAnsi="Times New Roman"/>
                <w:sz w:val="24"/>
                <w:szCs w:val="24"/>
              </w:rPr>
              <w:t>7</w:t>
            </w:r>
            <w:r w:rsidRPr="00986369">
              <w:rPr>
                <w:rFonts w:ascii="Times New Roman" w:eastAsia="Times New Roman" w:hAnsi="Times New Roman"/>
                <w:sz w:val="24"/>
                <w:szCs w:val="24"/>
              </w:rPr>
              <w:t>)</w:t>
            </w:r>
            <w:r w:rsidR="00253730" w:rsidRPr="00986369">
              <w:rPr>
                <w:rFonts w:ascii="Times New Roman" w:eastAsia="Times New Roman" w:hAnsi="Times New Roman"/>
                <w:sz w:val="24"/>
                <w:szCs w:val="24"/>
              </w:rPr>
              <w:t>1</w:t>
            </w:r>
            <w:r w:rsidR="00253730">
              <w:rPr>
                <w:rFonts w:ascii="Times New Roman" w:eastAsia="Times New Roman" w:hAnsi="Times New Roman"/>
                <w:sz w:val="24"/>
                <w:szCs w:val="24"/>
              </w:rPr>
              <w:t xml:space="preserve">18 </w:t>
            </w:r>
            <w:proofErr w:type="spellStart"/>
            <w:r w:rsidR="00253730">
              <w:rPr>
                <w:rFonts w:ascii="Times New Roman" w:eastAsia="Times New Roman" w:hAnsi="Times New Roman"/>
                <w:sz w:val="24"/>
                <w:szCs w:val="24"/>
              </w:rPr>
              <w:t>final</w:t>
            </w:r>
            <w:proofErr w:type="spellEnd"/>
            <w:r w:rsidRPr="00986369">
              <w:rPr>
                <w:rFonts w:ascii="Times New Roman" w:eastAsia="Times New Roman" w:hAnsi="Times New Roman"/>
                <w:sz w:val="24"/>
                <w:szCs w:val="24"/>
              </w:rPr>
              <w:t>,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rPr>
            </w:pPr>
            <w:r w:rsidRPr="00986369">
              <w:rPr>
                <w:rFonts w:ascii="Times New Roman" w:eastAsia="Times New Roman" w:hAnsi="Times New Roman"/>
                <w:sz w:val="24"/>
                <w:szCs w:val="24"/>
              </w:rPr>
              <w:lastRenderedPageBreak/>
              <w:t>Projektas turi prisidėti prie Europos Sąjungos Baltijos jūros regiono strategijos</w:t>
            </w:r>
            <w:r w:rsidRPr="00986369" w:rsidDel="0096001C">
              <w:rPr>
                <w:rFonts w:ascii="Times New Roman" w:eastAsia="Times New Roman" w:hAnsi="Times New Roman"/>
                <w:sz w:val="24"/>
                <w:szCs w:val="24"/>
              </w:rPr>
              <w:t xml:space="preserve"> </w:t>
            </w:r>
            <w:r w:rsidRPr="00986369">
              <w:rPr>
                <w:rFonts w:ascii="Times New Roman" w:eastAsia="Times New Roman" w:hAnsi="Times New Roman"/>
                <w:sz w:val="24"/>
                <w:szCs w:val="24"/>
              </w:rPr>
              <w:t xml:space="preserve">tikslo įgyvendinimo, kaip tai nustatyta </w:t>
            </w:r>
            <w:r w:rsidRPr="00986369">
              <w:rPr>
                <w:rFonts w:ascii="Times New Roman" w:eastAsia="Times New Roman" w:hAnsi="Times New Roman"/>
                <w:sz w:val="24"/>
                <w:szCs w:val="24"/>
                <w:shd w:val="clear" w:color="auto" w:fill="FFFFFF" w:themeFill="background1"/>
              </w:rPr>
              <w:t xml:space="preserve">Aprašo </w:t>
            </w:r>
            <w:r w:rsidR="005C1FFF" w:rsidRPr="00986369">
              <w:rPr>
                <w:rFonts w:ascii="Times New Roman" w:eastAsia="Times New Roman" w:hAnsi="Times New Roman"/>
                <w:sz w:val="24"/>
                <w:szCs w:val="24"/>
                <w:shd w:val="clear" w:color="auto" w:fill="FFFFFF" w:themeFill="background1"/>
              </w:rPr>
              <w:t>2</w:t>
            </w:r>
            <w:r w:rsidR="000A33F0" w:rsidRPr="00986369">
              <w:rPr>
                <w:rFonts w:ascii="Times New Roman" w:eastAsia="Times New Roman" w:hAnsi="Times New Roman"/>
                <w:sz w:val="24"/>
                <w:szCs w:val="24"/>
                <w:shd w:val="clear" w:color="auto" w:fill="FFFFFF" w:themeFill="background1"/>
              </w:rPr>
              <w:t>1</w:t>
            </w:r>
            <w:r w:rsidRPr="00986369">
              <w:rPr>
                <w:rFonts w:ascii="Times New Roman" w:eastAsia="Times New Roman" w:hAnsi="Times New Roman"/>
                <w:sz w:val="24"/>
                <w:szCs w:val="24"/>
                <w:shd w:val="clear" w:color="auto" w:fill="FFFFFF" w:themeFill="background1"/>
              </w:rPr>
              <w:t xml:space="preserve"> punkte</w:t>
            </w:r>
            <w:r w:rsidRPr="00986369">
              <w:rPr>
                <w:rFonts w:ascii="Times New Roman" w:eastAsia="Times New Roman" w:hAnsi="Times New Roman"/>
                <w:sz w:val="24"/>
                <w:szCs w:val="24"/>
              </w:rPr>
              <w:t>.</w:t>
            </w:r>
          </w:p>
          <w:p w:rsidR="008B2DB8" w:rsidRPr="00986369" w:rsidRDefault="008B2DB8" w:rsidP="00113A95">
            <w:pPr>
              <w:spacing w:after="0" w:line="240" w:lineRule="auto"/>
              <w:jc w:val="both"/>
              <w:rPr>
                <w:rFonts w:ascii="Times New Roman" w:eastAsia="Times New Roman" w:hAnsi="Times New Roman"/>
                <w:sz w:val="24"/>
                <w:szCs w:val="24"/>
              </w:rPr>
            </w:pPr>
          </w:p>
          <w:p w:rsidR="008B2DB8" w:rsidRPr="00986369" w:rsidRDefault="008B2DB8" w:rsidP="00113A95">
            <w:pPr>
              <w:spacing w:after="0" w:line="240" w:lineRule="auto"/>
              <w:jc w:val="both"/>
              <w:rPr>
                <w:rFonts w:ascii="Times New Roman" w:hAnsi="Times New Roman"/>
                <w:sz w:val="24"/>
                <w:szCs w:val="24"/>
              </w:rPr>
            </w:pPr>
            <w:r w:rsidRPr="00986369">
              <w:rPr>
                <w:rFonts w:ascii="Times New Roman" w:eastAsia="Times New Roman" w:hAnsi="Times New Roman"/>
                <w:sz w:val="24"/>
                <w:szCs w:val="24"/>
              </w:rPr>
              <w:lastRenderedPageBreak/>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b/>
                <w:bCs/>
                <w:sz w:val="24"/>
                <w:szCs w:val="24"/>
                <w:lang w:eastAsia="lt-LT"/>
              </w:rPr>
              <w:lastRenderedPageBreak/>
              <w:t>3. Projektu siekiama aiškių ir realių kiekybinių uždavinių.</w:t>
            </w: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rsidR="008B2DB8" w:rsidRPr="00986369" w:rsidRDefault="008B2DB8" w:rsidP="00113A95">
            <w:pPr>
              <w:spacing w:after="0" w:line="240" w:lineRule="auto"/>
              <w:ind w:firstLine="34"/>
              <w:jc w:val="both"/>
              <w:rPr>
                <w:rFonts w:ascii="Times New Roman" w:eastAsia="Times New Roman" w:hAnsi="Times New Roman"/>
                <w:sz w:val="24"/>
                <w:szCs w:val="24"/>
                <w:lang w:eastAsia="lt-LT"/>
              </w:rPr>
            </w:pPr>
            <w:r w:rsidRPr="00986369">
              <w:rPr>
                <w:rFonts w:ascii="Times New Roman" w:eastAsia="Times New Roman" w:hAnsi="Times New Roman"/>
                <w:sz w:val="24"/>
                <w:szCs w:val="24"/>
              </w:rPr>
              <w:t xml:space="preserve">3.1. Projektu prisidedama prie </w:t>
            </w:r>
            <w:r w:rsidRPr="00986369">
              <w:rPr>
                <w:rFonts w:ascii="Times New Roman" w:hAnsi="Times New Roman"/>
                <w:sz w:val="24"/>
                <w:szCs w:val="24"/>
              </w:rPr>
              <w:t>bent vieno projektų finansavimo sąlygų apraše nustatyto veiksmų programos ir (arba) ministerijos priemonių įgyvendinimo plane nurodyto nacionalinio produkto ir (arba) rezultato rodiklio</w:t>
            </w:r>
            <w:r w:rsidRPr="00986369">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rsidR="008B2DB8" w:rsidRPr="00986369" w:rsidRDefault="008B2DB8" w:rsidP="00113A95">
            <w:pPr>
              <w:spacing w:after="0" w:line="240" w:lineRule="auto"/>
              <w:jc w:val="both"/>
              <w:rPr>
                <w:rFonts w:ascii="Times New Roman" w:hAnsi="Times New Roman"/>
                <w:sz w:val="24"/>
                <w:szCs w:val="24"/>
              </w:rPr>
            </w:pPr>
            <w:r w:rsidRPr="00986369">
              <w:rPr>
                <w:rFonts w:ascii="Times New Roman" w:hAnsi="Times New Roman"/>
                <w:sz w:val="24"/>
                <w:szCs w:val="24"/>
              </w:rPr>
              <w:t xml:space="preserve">Projektas turi siekti stebėsenos rodiklių, nurodytų Aprašo </w:t>
            </w:r>
            <w:r w:rsidR="005C1FFF" w:rsidRPr="00986369">
              <w:rPr>
                <w:rFonts w:ascii="Times New Roman" w:hAnsi="Times New Roman"/>
                <w:sz w:val="24"/>
                <w:szCs w:val="24"/>
              </w:rPr>
              <w:t>3</w:t>
            </w:r>
            <w:r w:rsidR="000A33F0" w:rsidRPr="00986369">
              <w:rPr>
                <w:rFonts w:ascii="Times New Roman" w:hAnsi="Times New Roman"/>
                <w:sz w:val="24"/>
                <w:szCs w:val="24"/>
              </w:rPr>
              <w:t>1</w:t>
            </w:r>
            <w:r w:rsidRPr="00986369">
              <w:rPr>
                <w:rFonts w:ascii="Times New Roman" w:hAnsi="Times New Roman"/>
                <w:i/>
                <w:sz w:val="24"/>
                <w:szCs w:val="24"/>
              </w:rPr>
              <w:t xml:space="preserve"> </w:t>
            </w:r>
            <w:r w:rsidRPr="00986369">
              <w:rPr>
                <w:rFonts w:ascii="Times New Roman" w:hAnsi="Times New Roman"/>
                <w:sz w:val="24"/>
                <w:szCs w:val="24"/>
              </w:rPr>
              <w:t>punkte.</w:t>
            </w:r>
          </w:p>
          <w:p w:rsidR="008B2DB8" w:rsidRPr="00986369" w:rsidRDefault="008B2DB8" w:rsidP="00113A95">
            <w:pPr>
              <w:spacing w:after="0" w:line="240" w:lineRule="auto"/>
              <w:jc w:val="both"/>
              <w:rPr>
                <w:rFonts w:ascii="Times New Roman" w:hAnsi="Times New Roman"/>
                <w:sz w:val="24"/>
                <w:szCs w:val="24"/>
              </w:rPr>
            </w:pPr>
          </w:p>
          <w:p w:rsidR="008B2DB8" w:rsidRPr="00986369" w:rsidRDefault="008B2DB8" w:rsidP="00113A95">
            <w:pPr>
              <w:spacing w:after="0" w:line="240" w:lineRule="auto"/>
              <w:jc w:val="both"/>
              <w:rPr>
                <w:rFonts w:ascii="Times New Roman" w:hAnsi="Times New Roman"/>
                <w:sz w:val="24"/>
                <w:szCs w:val="24"/>
              </w:rPr>
            </w:pPr>
            <w:r w:rsidRPr="00986369">
              <w:rPr>
                <w:rFonts w:ascii="Times New Roman" w:hAnsi="Times New Roman"/>
                <w:sz w:val="24"/>
                <w:szCs w:val="24"/>
              </w:rPr>
              <w:t>Informacijos šaltinis – paraiška.</w:t>
            </w:r>
          </w:p>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c>
          <w:tcPr>
            <w:tcW w:w="524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bCs/>
                <w:sz w:val="24"/>
                <w:szCs w:val="24"/>
                <w:lang w:eastAsia="lt-LT"/>
              </w:rPr>
            </w:pPr>
            <w:r w:rsidRPr="00986369">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986369">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hAnsi="Times New Roman"/>
                <w:sz w:val="24"/>
                <w:szCs w:val="24"/>
              </w:rPr>
            </w:pPr>
            <w:r w:rsidRPr="00986369">
              <w:rPr>
                <w:rFonts w:ascii="Times New Roman" w:eastAsia="Times New Roman" w:hAnsi="Times New Roman"/>
                <w:bCs/>
                <w:sz w:val="24"/>
                <w:szCs w:val="24"/>
              </w:rPr>
              <w:t>3.3.</w:t>
            </w:r>
            <w:r w:rsidRPr="00986369">
              <w:rPr>
                <w:rFonts w:ascii="Times New Roman" w:hAnsi="Times New Roman"/>
                <w:sz w:val="24"/>
                <w:szCs w:val="24"/>
              </w:rPr>
              <w:t xml:space="preserve"> </w:t>
            </w:r>
            <w:r w:rsidRPr="00986369">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986369">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8B2DB8" w:rsidRPr="00986369"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bCs/>
                <w:sz w:val="24"/>
                <w:szCs w:val="24"/>
                <w:lang w:eastAsia="lt-LT"/>
              </w:rPr>
            </w:pPr>
            <w:r w:rsidRPr="00986369">
              <w:rPr>
                <w:rFonts w:ascii="Times New Roman" w:eastAsia="Times New Roman" w:hAnsi="Times New Roman"/>
                <w:bCs/>
                <w:sz w:val="24"/>
                <w:szCs w:val="24"/>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rsidR="008B2DB8" w:rsidRPr="00986369" w:rsidRDefault="008B2DB8" w:rsidP="00113A95">
            <w:pPr>
              <w:spacing w:after="0" w:line="240" w:lineRule="auto"/>
              <w:jc w:val="both"/>
              <w:rPr>
                <w:rFonts w:ascii="Times New Roman" w:eastAsia="Times New Roman" w:hAnsi="Times New Roman"/>
                <w:bCs/>
                <w:sz w:val="24"/>
                <w:szCs w:val="24"/>
                <w:lang w:eastAsia="lt-LT"/>
              </w:rPr>
            </w:pPr>
            <w:r w:rsidRPr="00986369">
              <w:rPr>
                <w:rFonts w:ascii="Times New Roman" w:eastAsia="Times New Roman" w:hAnsi="Times New Roman"/>
                <w:bCs/>
                <w:sz w:val="24"/>
                <w:szCs w:val="24"/>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rsidR="008B2DB8" w:rsidRPr="00986369" w:rsidRDefault="008B2DB8" w:rsidP="00113A95">
            <w:pPr>
              <w:spacing w:after="0" w:line="240" w:lineRule="auto"/>
              <w:jc w:val="both"/>
              <w:rPr>
                <w:rFonts w:ascii="Times New Roman" w:eastAsia="Times New Roman" w:hAnsi="Times New Roman"/>
                <w:bCs/>
                <w:sz w:val="24"/>
                <w:szCs w:val="24"/>
                <w:lang w:eastAsia="lt-LT"/>
              </w:rPr>
            </w:pPr>
            <w:r w:rsidRPr="00986369">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Pr="00986369">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bCs/>
                <w:sz w:val="24"/>
                <w:szCs w:val="24"/>
                <w:lang w:eastAsia="lt-LT"/>
              </w:rPr>
            </w:pPr>
            <w:r w:rsidRPr="00986369">
              <w:rPr>
                <w:rFonts w:ascii="Times New Roman" w:eastAsia="Times New Roman" w:hAnsi="Times New Roman"/>
                <w:bCs/>
                <w:sz w:val="24"/>
                <w:szCs w:val="24"/>
              </w:rPr>
              <w:lastRenderedPageBreak/>
              <w:t>4.1.3. ekonomikos srityje (darnus pagrindinių ūkio šakų ir regionų vystymas).</w:t>
            </w:r>
            <w:r w:rsidRPr="00986369">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bCs/>
                <w:sz w:val="24"/>
                <w:szCs w:val="24"/>
                <w:lang w:eastAsia="lt-LT"/>
              </w:rPr>
            </w:pPr>
            <w:r w:rsidRPr="00986369">
              <w:rPr>
                <w:rFonts w:ascii="Times New Roman" w:eastAsia="Times New Roman" w:hAnsi="Times New Roman"/>
                <w:bCs/>
                <w:sz w:val="24"/>
                <w:szCs w:val="24"/>
              </w:rPr>
              <w:t>4.1.4. teritorijų vystymo srityje (aplinkosauginių, socialinių ir ekonominių skirtumų mažinimas).</w:t>
            </w:r>
            <w:r w:rsidRPr="00986369">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bCs/>
                <w:sz w:val="24"/>
                <w:szCs w:val="24"/>
                <w:lang w:eastAsia="lt-LT"/>
              </w:rPr>
            </w:pPr>
            <w:r w:rsidRPr="00986369">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bCs/>
                <w:sz w:val="24"/>
                <w:szCs w:val="24"/>
                <w:lang w:eastAsia="lt-LT"/>
              </w:rPr>
            </w:pPr>
            <w:r w:rsidRPr="00986369">
              <w:rPr>
                <w:rFonts w:ascii="Times New Roman" w:eastAsia="Times New Roman" w:hAnsi="Times New Roman"/>
                <w:bCs/>
                <w:sz w:val="24"/>
                <w:szCs w:val="24"/>
              </w:rPr>
              <w:t xml:space="preserve">4.2. Pasiūlyti konkretūs veiksmai (pademonstruotas iniciatyvus požiūris),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986369" w:rsidRDefault="008B2DB8" w:rsidP="00113A95">
            <w:pPr>
              <w:spacing w:after="0" w:line="240" w:lineRule="auto"/>
              <w:jc w:val="both"/>
              <w:rPr>
                <w:rFonts w:ascii="Times New Roman" w:eastAsia="Times New Roman" w:hAnsi="Times New Roman"/>
                <w:sz w:val="24"/>
                <w:szCs w:val="24"/>
                <w:lang w:val="pt-BR" w:eastAsia="lt-LT"/>
              </w:rPr>
            </w:pPr>
            <w:r w:rsidRPr="00986369">
              <w:rPr>
                <w:rFonts w:ascii="Times New Roman" w:eastAsia="Times New Roman" w:hAnsi="Times New Roman"/>
                <w:sz w:val="24"/>
                <w:szCs w:val="24"/>
              </w:rPr>
              <w:t>4.3. Projekte nėra numatoma apribojimų, kurie turėtų neigiamą poveikį moterų ir vyrų lygybės ir nediskriminavimo</w:t>
            </w:r>
            <w:r w:rsidRPr="00986369">
              <w:rPr>
                <w:rFonts w:ascii="Times New Roman" w:hAnsi="Times New Roman"/>
                <w:sz w:val="24"/>
                <w:szCs w:val="24"/>
              </w:rPr>
              <w:t xml:space="preserve"> </w:t>
            </w:r>
            <w:r w:rsidRPr="00986369">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val="pt-BR" w:eastAsia="lt-LT"/>
              </w:rPr>
            </w:pPr>
            <w:r w:rsidRPr="00986369">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val="pt-BR" w:eastAsia="lt-LT"/>
              </w:rPr>
            </w:pPr>
          </w:p>
        </w:tc>
      </w:tr>
      <w:tr w:rsidR="008B2DB8" w:rsidRPr="00986369"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986369" w:rsidDel="009152DC">
              <w:rPr>
                <w:rFonts w:ascii="Times New Roman" w:eastAsia="Times New Roman" w:hAnsi="Times New Roman"/>
                <w:sz w:val="24"/>
                <w:szCs w:val="24"/>
              </w:rPr>
              <w:t xml:space="preserve"> </w:t>
            </w:r>
            <w:r w:rsidRPr="00986369">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val="pt-BR" w:eastAsia="lt-LT"/>
              </w:rPr>
            </w:pPr>
          </w:p>
        </w:tc>
      </w:tr>
      <w:tr w:rsidR="008B2DB8" w:rsidRPr="00986369" w:rsidTr="00113A95">
        <w:trPr>
          <w:trHeight w:val="568"/>
        </w:trPr>
        <w:tc>
          <w:tcPr>
            <w:tcW w:w="5245" w:type="dxa"/>
            <w:tcBorders>
              <w:top w:val="single" w:sz="4" w:space="0" w:color="auto"/>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rsidR="008B2DB8" w:rsidRPr="00986369" w:rsidRDefault="008B2DB8" w:rsidP="00113A95">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312"/>
        </w:trPr>
        <w:tc>
          <w:tcPr>
            <w:tcW w:w="5245" w:type="dxa"/>
            <w:tcBorders>
              <w:top w:val="single" w:sz="4" w:space="0" w:color="auto"/>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rPr>
              <w:t xml:space="preserve">4.5.1. teikiamas finansavimas neviršija nustatytų </w:t>
            </w:r>
            <w:proofErr w:type="spellStart"/>
            <w:r w:rsidRPr="00986369">
              <w:rPr>
                <w:rFonts w:ascii="Times New Roman" w:eastAsia="Times New Roman" w:hAnsi="Times New Roman"/>
                <w:i/>
                <w:sz w:val="24"/>
                <w:szCs w:val="24"/>
              </w:rPr>
              <w:t>de</w:t>
            </w:r>
            <w:proofErr w:type="spellEnd"/>
            <w:r w:rsidRPr="00986369">
              <w:rPr>
                <w:rFonts w:ascii="Times New Roman" w:eastAsia="Times New Roman" w:hAnsi="Times New Roman"/>
                <w:i/>
                <w:sz w:val="24"/>
                <w:szCs w:val="24"/>
              </w:rPr>
              <w:t xml:space="preserve"> </w:t>
            </w:r>
            <w:proofErr w:type="spellStart"/>
            <w:r w:rsidRPr="00986369">
              <w:rPr>
                <w:rFonts w:ascii="Times New Roman" w:eastAsia="Times New Roman" w:hAnsi="Times New Roman"/>
                <w:i/>
                <w:sz w:val="24"/>
                <w:szCs w:val="24"/>
              </w:rPr>
              <w:t>minimis</w:t>
            </w:r>
            <w:proofErr w:type="spellEnd"/>
            <w:r w:rsidRPr="00986369">
              <w:rPr>
                <w:rFonts w:ascii="Times New Roman" w:eastAsia="Times New Roman" w:hAnsi="Times New Roman"/>
                <w:sz w:val="24"/>
                <w:szCs w:val="24"/>
              </w:rPr>
              <w:t xml:space="preserve"> pagalbos ribų ir atitinka reikalavimus, taikomus </w:t>
            </w:r>
            <w:proofErr w:type="spellStart"/>
            <w:r w:rsidRPr="00986369">
              <w:rPr>
                <w:rFonts w:ascii="Times New Roman" w:eastAsia="Times New Roman" w:hAnsi="Times New Roman"/>
                <w:i/>
                <w:sz w:val="24"/>
                <w:szCs w:val="24"/>
              </w:rPr>
              <w:t>de</w:t>
            </w:r>
            <w:proofErr w:type="spellEnd"/>
            <w:r w:rsidRPr="00986369">
              <w:rPr>
                <w:rFonts w:ascii="Times New Roman" w:eastAsia="Times New Roman" w:hAnsi="Times New Roman"/>
                <w:i/>
                <w:sz w:val="24"/>
                <w:szCs w:val="24"/>
              </w:rPr>
              <w:t xml:space="preserve"> </w:t>
            </w:r>
            <w:proofErr w:type="spellStart"/>
            <w:r w:rsidRPr="00986369">
              <w:rPr>
                <w:rFonts w:ascii="Times New Roman" w:eastAsia="Times New Roman" w:hAnsi="Times New Roman"/>
                <w:i/>
                <w:sz w:val="24"/>
                <w:szCs w:val="24"/>
              </w:rPr>
              <w:t>minimis</w:t>
            </w:r>
            <w:proofErr w:type="spellEnd"/>
            <w:r w:rsidRPr="00986369">
              <w:rPr>
                <w:rFonts w:ascii="Times New Roman" w:eastAsia="Times New Roman" w:hAnsi="Times New Roman"/>
                <w:sz w:val="24"/>
                <w:szCs w:val="24"/>
              </w:rPr>
              <w:t xml:space="preserve"> pagalbai. </w:t>
            </w:r>
          </w:p>
        </w:tc>
        <w:tc>
          <w:tcPr>
            <w:tcW w:w="4536" w:type="dxa"/>
            <w:tcBorders>
              <w:top w:val="single" w:sz="4" w:space="0" w:color="auto"/>
              <w:left w:val="single" w:sz="4" w:space="0" w:color="000000"/>
              <w:bottom w:val="single" w:sz="4" w:space="0" w:color="auto"/>
              <w:right w:val="single" w:sz="4" w:space="0" w:color="000000"/>
            </w:tcBorders>
          </w:tcPr>
          <w:p w:rsidR="008B2DB8" w:rsidRPr="00986369" w:rsidRDefault="007667E8" w:rsidP="007667E8">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52"/>
        </w:trPr>
        <w:tc>
          <w:tcPr>
            <w:tcW w:w="5245" w:type="dxa"/>
            <w:tcBorders>
              <w:top w:val="single" w:sz="4" w:space="0" w:color="auto"/>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rPr>
              <w:t xml:space="preserve">4.5.2. projektas finansuojamas pagal suderintą valstybės pagalbos schemą ar Europos Komisijos sprendimą arba pagal </w:t>
            </w:r>
            <w:r w:rsidRPr="00986369">
              <w:rPr>
                <w:rFonts w:ascii="Times New Roman" w:eastAsia="Times New Roman" w:hAnsi="Times New Roman"/>
                <w:sz w:val="24"/>
                <w:szCs w:val="24"/>
                <w:lang w:eastAsia="lt-LT"/>
              </w:rPr>
              <w:t xml:space="preserve">2014 m. birželio 17 d. Komisijos reglamentą (ES) Nr. 651/2014, kuriuo tam tikrų kategorijų pagalba skelbiama suderinama </w:t>
            </w:r>
            <w:r w:rsidRPr="00986369">
              <w:rPr>
                <w:rFonts w:ascii="Times New Roman" w:eastAsia="Times New Roman" w:hAnsi="Times New Roman"/>
                <w:sz w:val="24"/>
                <w:szCs w:val="24"/>
                <w:lang w:eastAsia="lt-LT"/>
              </w:rPr>
              <w:lastRenderedPageBreak/>
              <w:t>su vidaus rinka taikant Sutarties 107 ir 108 straipsnius (OL 2014, L 187, p. 1) (toliau – Bendrasis bendrosios išimties reglamentas)</w:t>
            </w:r>
            <w:r w:rsidRPr="00986369">
              <w:rPr>
                <w:rFonts w:ascii="Times New Roman" w:eastAsia="Times New Roman" w:hAnsi="Times New Roman"/>
                <w:sz w:val="24"/>
                <w:szCs w:val="24"/>
              </w:rPr>
              <w:t>, laikantis ten nustatytų reikalavimų.</w:t>
            </w:r>
          </w:p>
        </w:tc>
        <w:tc>
          <w:tcPr>
            <w:tcW w:w="4536" w:type="dxa"/>
            <w:tcBorders>
              <w:top w:val="single" w:sz="4" w:space="0" w:color="auto"/>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hAnsi="Times New Roman"/>
                <w:sz w:val="24"/>
                <w:szCs w:val="24"/>
              </w:rPr>
            </w:pPr>
            <w:r w:rsidRPr="00986369">
              <w:rPr>
                <w:rFonts w:ascii="Times New Roman" w:eastAsia="Times New Roman" w:hAnsi="Times New Roman"/>
                <w:sz w:val="24"/>
                <w:szCs w:val="24"/>
                <w:lang w:eastAsia="lt-LT"/>
              </w:rPr>
              <w:lastRenderedPageBreak/>
              <w:t>Projektas atitinka bendrąjį reikalavimą, jei jis atitinka Bendrajame bendrosios išimties reglamente</w:t>
            </w:r>
            <w:r w:rsidRPr="00986369" w:rsidDel="00A129A7">
              <w:rPr>
                <w:rFonts w:ascii="Times New Roman" w:eastAsia="Times New Roman" w:hAnsi="Times New Roman"/>
                <w:sz w:val="24"/>
                <w:szCs w:val="24"/>
                <w:lang w:eastAsia="lt-LT"/>
              </w:rPr>
              <w:t xml:space="preserve"> </w:t>
            </w:r>
            <w:r w:rsidRPr="00986369">
              <w:rPr>
                <w:rFonts w:ascii="Times New Roman" w:eastAsia="Times New Roman" w:hAnsi="Times New Roman"/>
                <w:sz w:val="24"/>
                <w:szCs w:val="24"/>
                <w:lang w:eastAsia="lt-LT"/>
              </w:rPr>
              <w:t xml:space="preserve">ir Aprašo </w:t>
            </w:r>
            <w:r w:rsidR="00964ABD" w:rsidRPr="00986369">
              <w:rPr>
                <w:rFonts w:ascii="Times New Roman" w:eastAsia="Times New Roman" w:hAnsi="Times New Roman"/>
                <w:sz w:val="24"/>
                <w:szCs w:val="24"/>
                <w:lang w:eastAsia="lt-LT"/>
              </w:rPr>
              <w:t>1</w:t>
            </w:r>
            <w:r w:rsidR="000A33F0" w:rsidRPr="00986369">
              <w:rPr>
                <w:rFonts w:ascii="Times New Roman" w:eastAsia="Times New Roman" w:hAnsi="Times New Roman"/>
                <w:sz w:val="24"/>
                <w:szCs w:val="24"/>
                <w:lang w:eastAsia="lt-LT"/>
              </w:rPr>
              <w:t>2</w:t>
            </w:r>
            <w:r w:rsidR="00964ABD" w:rsidRPr="00986369">
              <w:rPr>
                <w:rFonts w:ascii="Times New Roman" w:eastAsia="Times New Roman" w:hAnsi="Times New Roman"/>
                <w:sz w:val="24"/>
                <w:szCs w:val="24"/>
                <w:lang w:eastAsia="lt-LT"/>
              </w:rPr>
              <w:t>.1 ir 1</w:t>
            </w:r>
            <w:r w:rsidR="000A33F0" w:rsidRPr="00986369">
              <w:rPr>
                <w:rFonts w:ascii="Times New Roman" w:eastAsia="Times New Roman" w:hAnsi="Times New Roman"/>
                <w:sz w:val="24"/>
                <w:szCs w:val="24"/>
                <w:lang w:eastAsia="lt-LT"/>
              </w:rPr>
              <w:t>2</w:t>
            </w:r>
            <w:r w:rsidR="00964ABD" w:rsidRPr="00986369">
              <w:rPr>
                <w:rFonts w:ascii="Times New Roman" w:eastAsia="Times New Roman" w:hAnsi="Times New Roman"/>
                <w:sz w:val="24"/>
                <w:szCs w:val="24"/>
                <w:lang w:eastAsia="lt-LT"/>
              </w:rPr>
              <w:t>.2 papunkčiuose,</w:t>
            </w:r>
            <w:r w:rsidRPr="00986369">
              <w:rPr>
                <w:rFonts w:ascii="Times New Roman" w:eastAsia="Times New Roman" w:hAnsi="Times New Roman"/>
                <w:sz w:val="24"/>
                <w:szCs w:val="24"/>
                <w:lang w:eastAsia="lt-LT"/>
              </w:rPr>
              <w:t xml:space="preserve"> </w:t>
            </w:r>
            <w:r w:rsidR="000A33F0" w:rsidRPr="00986369">
              <w:rPr>
                <w:rFonts w:ascii="Times New Roman" w:eastAsia="Times New Roman" w:hAnsi="Times New Roman"/>
                <w:sz w:val="24"/>
                <w:szCs w:val="24"/>
                <w:lang w:eastAsia="lt-LT"/>
              </w:rPr>
              <w:t>17</w:t>
            </w:r>
            <w:r w:rsidR="00964ABD" w:rsidRPr="00986369">
              <w:rPr>
                <w:rFonts w:ascii="Times New Roman" w:eastAsia="Times New Roman" w:hAnsi="Times New Roman"/>
                <w:sz w:val="24"/>
                <w:szCs w:val="24"/>
                <w:lang w:eastAsia="lt-LT"/>
              </w:rPr>
              <w:t xml:space="preserve">, </w:t>
            </w:r>
            <w:r w:rsidR="000A33F0" w:rsidRPr="00986369">
              <w:rPr>
                <w:rFonts w:ascii="Times New Roman" w:eastAsia="Times New Roman" w:hAnsi="Times New Roman"/>
                <w:sz w:val="24"/>
                <w:szCs w:val="24"/>
                <w:lang w:eastAsia="lt-LT"/>
              </w:rPr>
              <w:t>43</w:t>
            </w:r>
            <w:r w:rsidR="00964ABD" w:rsidRPr="00986369">
              <w:rPr>
                <w:rFonts w:ascii="Times New Roman" w:eastAsia="Times New Roman" w:hAnsi="Times New Roman"/>
                <w:sz w:val="24"/>
                <w:szCs w:val="24"/>
                <w:lang w:eastAsia="lt-LT"/>
              </w:rPr>
              <w:t xml:space="preserve">, </w:t>
            </w:r>
            <w:r w:rsidR="000A33F0" w:rsidRPr="00986369">
              <w:rPr>
                <w:rFonts w:ascii="Times New Roman" w:eastAsia="Times New Roman" w:hAnsi="Times New Roman"/>
                <w:sz w:val="24"/>
                <w:szCs w:val="24"/>
                <w:lang w:eastAsia="lt-LT"/>
              </w:rPr>
              <w:t>4</w:t>
            </w:r>
            <w:r w:rsidR="008F679D">
              <w:rPr>
                <w:rFonts w:ascii="Times New Roman" w:eastAsia="Times New Roman" w:hAnsi="Times New Roman"/>
                <w:sz w:val="24"/>
                <w:szCs w:val="24"/>
                <w:lang w:eastAsia="lt-LT"/>
              </w:rPr>
              <w:t>9</w:t>
            </w:r>
            <w:r w:rsidR="00AA514C">
              <w:rPr>
                <w:rFonts w:ascii="Times New Roman" w:eastAsia="Times New Roman" w:hAnsi="Times New Roman"/>
                <w:sz w:val="24"/>
                <w:szCs w:val="24"/>
                <w:lang w:eastAsia="lt-LT"/>
              </w:rPr>
              <w:t xml:space="preserve">, </w:t>
            </w:r>
            <w:r w:rsidR="008F679D">
              <w:rPr>
                <w:rFonts w:ascii="Times New Roman" w:eastAsia="Times New Roman" w:hAnsi="Times New Roman"/>
                <w:sz w:val="24"/>
                <w:szCs w:val="24"/>
                <w:lang w:eastAsia="lt-LT"/>
              </w:rPr>
              <w:t>50</w:t>
            </w:r>
            <w:r w:rsidR="00AA514C">
              <w:rPr>
                <w:rFonts w:ascii="Times New Roman" w:eastAsia="Times New Roman" w:hAnsi="Times New Roman"/>
                <w:sz w:val="24"/>
                <w:szCs w:val="24"/>
                <w:lang w:eastAsia="lt-LT"/>
              </w:rPr>
              <w:t xml:space="preserve">, </w:t>
            </w:r>
            <w:r w:rsidR="008F679D">
              <w:rPr>
                <w:rFonts w:ascii="Times New Roman" w:eastAsia="Times New Roman" w:hAnsi="Times New Roman"/>
                <w:sz w:val="24"/>
                <w:szCs w:val="24"/>
                <w:lang w:eastAsia="lt-LT"/>
              </w:rPr>
              <w:t>5</w:t>
            </w:r>
            <w:r w:rsidR="00AA514C">
              <w:rPr>
                <w:rFonts w:ascii="Times New Roman" w:eastAsia="Times New Roman" w:hAnsi="Times New Roman"/>
                <w:sz w:val="24"/>
                <w:szCs w:val="24"/>
                <w:lang w:eastAsia="lt-LT"/>
              </w:rPr>
              <w:t>8, 70</w:t>
            </w:r>
            <w:r w:rsidR="00964ABD" w:rsidRPr="00986369">
              <w:rPr>
                <w:rFonts w:ascii="Times New Roman" w:eastAsia="Times New Roman" w:hAnsi="Times New Roman"/>
                <w:sz w:val="24"/>
                <w:szCs w:val="24"/>
                <w:lang w:eastAsia="lt-LT"/>
              </w:rPr>
              <w:t xml:space="preserve"> ir </w:t>
            </w:r>
            <w:r w:rsidR="006B66E3">
              <w:rPr>
                <w:rFonts w:ascii="Times New Roman" w:eastAsia="Times New Roman" w:hAnsi="Times New Roman"/>
                <w:sz w:val="24"/>
                <w:szCs w:val="24"/>
                <w:lang w:eastAsia="lt-LT"/>
              </w:rPr>
              <w:t>95</w:t>
            </w:r>
            <w:r w:rsidR="006B66E3" w:rsidRPr="00986369">
              <w:rPr>
                <w:rFonts w:ascii="Times New Roman" w:eastAsia="Times New Roman" w:hAnsi="Times New Roman"/>
                <w:sz w:val="24"/>
                <w:szCs w:val="24"/>
                <w:lang w:eastAsia="lt-LT"/>
              </w:rPr>
              <w:t xml:space="preserve"> </w:t>
            </w:r>
            <w:r w:rsidRPr="00986369">
              <w:rPr>
                <w:rFonts w:ascii="Times New Roman" w:eastAsia="Times New Roman" w:hAnsi="Times New Roman"/>
                <w:sz w:val="24"/>
                <w:szCs w:val="24"/>
                <w:lang w:eastAsia="lt-LT"/>
              </w:rPr>
              <w:t xml:space="preserve">punktuose </w:t>
            </w:r>
            <w:r w:rsidRPr="00986369">
              <w:rPr>
                <w:rFonts w:ascii="Times New Roman" w:hAnsi="Times New Roman"/>
                <w:sz w:val="24"/>
                <w:szCs w:val="24"/>
              </w:rPr>
              <w:t>nustatytus reikalavimus.</w:t>
            </w:r>
          </w:p>
          <w:p w:rsidR="008B2DB8" w:rsidRPr="00986369" w:rsidRDefault="008B2DB8" w:rsidP="00113A95">
            <w:pPr>
              <w:spacing w:after="0" w:line="240" w:lineRule="auto"/>
              <w:jc w:val="both"/>
              <w:rPr>
                <w:rFonts w:ascii="Times New Roman" w:hAnsi="Times New Roman"/>
                <w:sz w:val="24"/>
                <w:szCs w:val="24"/>
              </w:rPr>
            </w:pPr>
            <w:r w:rsidRPr="00986369">
              <w:rPr>
                <w:rFonts w:ascii="Times New Roman" w:hAnsi="Times New Roman"/>
                <w:sz w:val="24"/>
                <w:szCs w:val="24"/>
              </w:rPr>
              <w:lastRenderedPageBreak/>
              <w:t xml:space="preserve">Vertinant atitiktį šiam vertinimo aspektui, pildomas Aprašo </w:t>
            </w:r>
            <w:r w:rsidR="007667E8" w:rsidRPr="00986369">
              <w:rPr>
                <w:rFonts w:ascii="Times New Roman" w:hAnsi="Times New Roman"/>
                <w:sz w:val="24"/>
                <w:szCs w:val="24"/>
              </w:rPr>
              <w:t>3</w:t>
            </w:r>
            <w:r w:rsidRPr="00986369">
              <w:rPr>
                <w:rFonts w:ascii="Times New Roman" w:hAnsi="Times New Roman"/>
                <w:sz w:val="24"/>
                <w:szCs w:val="24"/>
              </w:rPr>
              <w:t xml:space="preserve"> priedas.</w:t>
            </w:r>
          </w:p>
          <w:p w:rsidR="008B2DB8" w:rsidRPr="00986369" w:rsidRDefault="008B2DB8" w:rsidP="00113A95">
            <w:pPr>
              <w:spacing w:after="0" w:line="240" w:lineRule="auto"/>
              <w:ind w:firstLine="317"/>
              <w:jc w:val="both"/>
              <w:rPr>
                <w:rFonts w:ascii="Times New Roman" w:eastAsia="Times New Roman" w:hAnsi="Times New Roman"/>
                <w:sz w:val="24"/>
                <w:szCs w:val="24"/>
                <w:lang w:eastAsia="lt-LT"/>
              </w:rPr>
            </w:pPr>
          </w:p>
          <w:p w:rsidR="008B2DB8" w:rsidRPr="00986369" w:rsidRDefault="008B2DB8" w:rsidP="000F1078">
            <w:pPr>
              <w:spacing w:after="0" w:line="240" w:lineRule="auto"/>
              <w:jc w:val="both"/>
              <w:rPr>
                <w:rFonts w:ascii="Times New Roman" w:eastAsia="Times New Roman" w:hAnsi="Times New Roman"/>
                <w:sz w:val="24"/>
                <w:szCs w:val="24"/>
                <w:lang w:eastAsia="lt-LT"/>
              </w:rPr>
            </w:pPr>
            <w:r w:rsidRPr="00986369">
              <w:rPr>
                <w:rFonts w:ascii="Times New Roman" w:hAnsi="Times New Roman"/>
                <w:sz w:val="24"/>
                <w:szCs w:val="24"/>
              </w:rPr>
              <w:t>Informacijos šaltiniai: paraiška,</w:t>
            </w:r>
            <w:r w:rsidR="007667E8" w:rsidRPr="00986369">
              <w:rPr>
                <w:rFonts w:ascii="Times New Roman" w:eastAsia="Times New Roman" w:hAnsi="Times New Roman"/>
                <w:sz w:val="24"/>
                <w:szCs w:val="24"/>
                <w:lang w:eastAsia="lt-LT"/>
              </w:rPr>
              <w:t xml:space="preserve"> Suteiktos valstybės pagalbos ir nereikšmingos (</w:t>
            </w:r>
            <w:proofErr w:type="spellStart"/>
            <w:r w:rsidR="007667E8" w:rsidRPr="00986369">
              <w:rPr>
                <w:rFonts w:ascii="Times New Roman" w:eastAsia="Times New Roman" w:hAnsi="Times New Roman"/>
                <w:i/>
                <w:sz w:val="24"/>
                <w:szCs w:val="24"/>
                <w:lang w:eastAsia="lt-LT"/>
              </w:rPr>
              <w:t>de</w:t>
            </w:r>
            <w:proofErr w:type="spellEnd"/>
            <w:r w:rsidR="007667E8" w:rsidRPr="00986369">
              <w:rPr>
                <w:rFonts w:ascii="Times New Roman" w:eastAsia="Times New Roman" w:hAnsi="Times New Roman"/>
                <w:i/>
                <w:sz w:val="24"/>
                <w:szCs w:val="24"/>
                <w:lang w:eastAsia="lt-LT"/>
              </w:rPr>
              <w:t xml:space="preserve"> </w:t>
            </w:r>
            <w:proofErr w:type="spellStart"/>
            <w:r w:rsidR="007667E8" w:rsidRPr="00986369">
              <w:rPr>
                <w:rFonts w:ascii="Times New Roman" w:eastAsia="Times New Roman" w:hAnsi="Times New Roman"/>
                <w:i/>
                <w:sz w:val="24"/>
                <w:szCs w:val="24"/>
                <w:lang w:eastAsia="lt-LT"/>
              </w:rPr>
              <w:t>minimis</w:t>
            </w:r>
            <w:proofErr w:type="spellEnd"/>
            <w:r w:rsidR="007667E8" w:rsidRPr="00986369">
              <w:rPr>
                <w:rFonts w:ascii="Times New Roman" w:eastAsia="Times New Roman" w:hAnsi="Times New Roman"/>
                <w:sz w:val="24"/>
                <w:szCs w:val="24"/>
                <w:lang w:eastAsia="lt-LT"/>
              </w:rPr>
              <w:t>) pagalbos registras, kurio nuostatai patvirtinti Lietuvos Respublikos Vyriausybės 2005 m. sausio 19 d. nutarimu Nr. 35 „Dėl Suteiktos valstybės pagalbos ir nereikšmingos (</w:t>
            </w:r>
            <w:proofErr w:type="spellStart"/>
            <w:r w:rsidR="007667E8" w:rsidRPr="00986369">
              <w:rPr>
                <w:rFonts w:ascii="Times New Roman" w:eastAsia="Times New Roman" w:hAnsi="Times New Roman"/>
                <w:i/>
                <w:sz w:val="24"/>
                <w:szCs w:val="24"/>
                <w:lang w:eastAsia="lt-LT"/>
              </w:rPr>
              <w:t>de</w:t>
            </w:r>
            <w:proofErr w:type="spellEnd"/>
            <w:r w:rsidR="007667E8" w:rsidRPr="00986369">
              <w:rPr>
                <w:rFonts w:ascii="Times New Roman" w:eastAsia="Times New Roman" w:hAnsi="Times New Roman"/>
                <w:i/>
                <w:sz w:val="24"/>
                <w:szCs w:val="24"/>
                <w:lang w:eastAsia="lt-LT"/>
              </w:rPr>
              <w:t xml:space="preserve"> </w:t>
            </w:r>
            <w:proofErr w:type="spellStart"/>
            <w:r w:rsidR="007667E8" w:rsidRPr="00986369">
              <w:rPr>
                <w:rFonts w:ascii="Times New Roman" w:eastAsia="Times New Roman" w:hAnsi="Times New Roman"/>
                <w:i/>
                <w:sz w:val="24"/>
                <w:szCs w:val="24"/>
                <w:lang w:eastAsia="lt-LT"/>
              </w:rPr>
              <w:t>minimis</w:t>
            </w:r>
            <w:proofErr w:type="spellEnd"/>
            <w:r w:rsidR="007667E8" w:rsidRPr="00986369">
              <w:rPr>
                <w:rFonts w:ascii="Times New Roman" w:eastAsia="Times New Roman" w:hAnsi="Times New Roman"/>
                <w:sz w:val="24"/>
                <w:szCs w:val="24"/>
                <w:lang w:eastAsia="lt-LT"/>
              </w:rPr>
              <w:t>) pagalbos registro nuostatų patvirtinimo“</w:t>
            </w:r>
            <w:r w:rsidR="00D90ED6" w:rsidRPr="00986369">
              <w:rPr>
                <w:rFonts w:ascii="Times New Roman" w:hAnsi="Times New Roman"/>
                <w:sz w:val="24"/>
                <w:szCs w:val="24"/>
              </w:rPr>
              <w:t>.</w:t>
            </w:r>
          </w:p>
        </w:tc>
        <w:tc>
          <w:tcPr>
            <w:tcW w:w="1985" w:type="dxa"/>
            <w:tcBorders>
              <w:top w:val="single" w:sz="4" w:space="0" w:color="auto"/>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803"/>
        </w:trPr>
        <w:tc>
          <w:tcPr>
            <w:tcW w:w="524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lastRenderedPageBreak/>
              <w:t xml:space="preserve">4.5.3. projekto finansavimas nereiškia neteisėtos valstybės pagalbos ar </w:t>
            </w:r>
            <w:proofErr w:type="spellStart"/>
            <w:r w:rsidRPr="00986369">
              <w:rPr>
                <w:rFonts w:ascii="Times New Roman" w:eastAsia="Times New Roman" w:hAnsi="Times New Roman"/>
                <w:i/>
                <w:sz w:val="24"/>
                <w:szCs w:val="24"/>
                <w:lang w:eastAsia="lt-LT"/>
              </w:rPr>
              <w:t>de</w:t>
            </w:r>
            <w:proofErr w:type="spellEnd"/>
            <w:r w:rsidRPr="00986369">
              <w:rPr>
                <w:rFonts w:ascii="Times New Roman" w:eastAsia="Times New Roman" w:hAnsi="Times New Roman"/>
                <w:i/>
                <w:sz w:val="24"/>
                <w:szCs w:val="24"/>
                <w:lang w:eastAsia="lt-LT"/>
              </w:rPr>
              <w:t xml:space="preserve"> </w:t>
            </w:r>
            <w:proofErr w:type="spellStart"/>
            <w:r w:rsidRPr="00986369">
              <w:rPr>
                <w:rFonts w:ascii="Times New Roman" w:eastAsia="Times New Roman" w:hAnsi="Times New Roman"/>
                <w:i/>
                <w:sz w:val="24"/>
                <w:szCs w:val="24"/>
                <w:lang w:eastAsia="lt-LT"/>
              </w:rPr>
              <w:t>minimis</w:t>
            </w:r>
            <w:proofErr w:type="spellEnd"/>
            <w:r w:rsidRPr="00986369">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hAnsi="Times New Roman"/>
                <w:sz w:val="24"/>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b/>
                <w:bCs/>
                <w:sz w:val="24"/>
                <w:szCs w:val="24"/>
                <w:lang w:eastAsia="lt-LT"/>
              </w:rPr>
              <w:t>5. Pareiškėjas ir partneris (-</w:t>
            </w:r>
            <w:proofErr w:type="spellStart"/>
            <w:r w:rsidRPr="00986369">
              <w:rPr>
                <w:rFonts w:ascii="Times New Roman" w:eastAsia="Times New Roman" w:hAnsi="Times New Roman"/>
                <w:b/>
                <w:bCs/>
                <w:sz w:val="24"/>
                <w:szCs w:val="24"/>
                <w:lang w:eastAsia="lt-LT"/>
              </w:rPr>
              <w:t>iai</w:t>
            </w:r>
            <w:proofErr w:type="spellEnd"/>
            <w:r w:rsidRPr="00986369">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8B2DB8" w:rsidRPr="00986369"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rsidR="008B2DB8" w:rsidRPr="00986369" w:rsidRDefault="008B2DB8" w:rsidP="00561372">
            <w:pPr>
              <w:spacing w:after="0" w:line="240" w:lineRule="auto"/>
              <w:jc w:val="both"/>
              <w:rPr>
                <w:rFonts w:ascii="Times New Roman" w:eastAsia="Times New Roman" w:hAnsi="Times New Roman"/>
                <w:bCs/>
                <w:sz w:val="24"/>
                <w:szCs w:val="24"/>
                <w:lang w:eastAsia="lt-LT"/>
              </w:rPr>
            </w:pPr>
            <w:r w:rsidRPr="00986369">
              <w:rPr>
                <w:rFonts w:ascii="Times New Roman" w:eastAsia="Times New Roman" w:hAnsi="Times New Roman"/>
                <w:sz w:val="24"/>
                <w:szCs w:val="24"/>
              </w:rPr>
              <w:t xml:space="preserve">5.1 </w:t>
            </w:r>
            <w:r w:rsidRPr="00986369">
              <w:rPr>
                <w:rFonts w:ascii="Times New Roman" w:eastAsia="Times New Roman" w:hAnsi="Times New Roman"/>
                <w:bCs/>
                <w:sz w:val="24"/>
                <w:szCs w:val="24"/>
              </w:rPr>
              <w:t>Pareiškėjas ir partneris (-</w:t>
            </w:r>
            <w:proofErr w:type="spellStart"/>
            <w:r w:rsidRPr="00986369">
              <w:rPr>
                <w:rFonts w:ascii="Times New Roman" w:eastAsia="Times New Roman" w:hAnsi="Times New Roman"/>
                <w:bCs/>
                <w:sz w:val="24"/>
                <w:szCs w:val="24"/>
              </w:rPr>
              <w:t>iai</w:t>
            </w:r>
            <w:proofErr w:type="spellEnd"/>
            <w:r w:rsidRPr="00986369">
              <w:rPr>
                <w:rFonts w:ascii="Times New Roman" w:eastAsia="Times New Roman" w:hAnsi="Times New Roman"/>
                <w:bCs/>
                <w:sz w:val="24"/>
                <w:szCs w:val="24"/>
              </w:rPr>
              <w:t xml:space="preserve">) yra juridiniai asmenys, juridinio asmens filialai, atstovybės (toliau – juridinis asmuo) arba fiziniai asmenys, kurie verčiasi ūkine </w:t>
            </w:r>
            <w:r w:rsidR="00561372">
              <w:rPr>
                <w:rFonts w:ascii="Times New Roman" w:eastAsia="Times New Roman" w:hAnsi="Times New Roman"/>
                <w:bCs/>
                <w:sz w:val="24"/>
                <w:szCs w:val="24"/>
              </w:rPr>
              <w:t>ir (arba) ekonomine</w:t>
            </w:r>
            <w:r w:rsidRPr="00986369">
              <w:rPr>
                <w:rFonts w:ascii="Times New Roman" w:eastAsia="Times New Roman" w:hAnsi="Times New Roman"/>
                <w:bCs/>
                <w:sz w:val="24"/>
                <w:szCs w:val="24"/>
              </w:rPr>
              <w:t xml:space="preserve"> veikla (toliau – fizinis asmuo), kaip nustatyta </w:t>
            </w:r>
            <w:r w:rsidRPr="00986369">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autoSpaceDE w:val="0"/>
              <w:autoSpaceDN w:val="0"/>
              <w:adjustRightInd w:val="0"/>
              <w:spacing w:after="0" w:line="240" w:lineRule="auto"/>
              <w:ind w:firstLine="34"/>
              <w:jc w:val="both"/>
              <w:rPr>
                <w:rFonts w:ascii="Times New Roman" w:hAnsi="Times New Roman"/>
                <w:sz w:val="24"/>
                <w:szCs w:val="24"/>
              </w:rPr>
            </w:pPr>
            <w:r w:rsidRPr="00986369">
              <w:rPr>
                <w:rFonts w:ascii="Times New Roman" w:eastAsia="Times New Roman" w:hAnsi="Times New Roman"/>
                <w:sz w:val="24"/>
                <w:szCs w:val="24"/>
              </w:rPr>
              <w:t xml:space="preserve">5.2. Pareiškėjas ir </w:t>
            </w:r>
            <w:r w:rsidRPr="00986369">
              <w:rPr>
                <w:rFonts w:ascii="Times New Roman" w:eastAsia="Times New Roman" w:hAnsi="Times New Roman"/>
                <w:bCs/>
                <w:sz w:val="24"/>
                <w:szCs w:val="24"/>
              </w:rPr>
              <w:t>partneris (-</w:t>
            </w:r>
            <w:proofErr w:type="spellStart"/>
            <w:r w:rsidRPr="00986369">
              <w:rPr>
                <w:rFonts w:ascii="Times New Roman" w:eastAsia="Times New Roman" w:hAnsi="Times New Roman"/>
                <w:bCs/>
                <w:sz w:val="24"/>
                <w:szCs w:val="24"/>
              </w:rPr>
              <w:t>iai</w:t>
            </w:r>
            <w:proofErr w:type="spellEnd"/>
            <w:r w:rsidRPr="00986369">
              <w:rPr>
                <w:rFonts w:ascii="Times New Roman" w:eastAsia="Times New Roman" w:hAnsi="Times New Roman"/>
                <w:bCs/>
                <w:sz w:val="24"/>
                <w:szCs w:val="24"/>
              </w:rPr>
              <w:t xml:space="preserve">) </w:t>
            </w:r>
            <w:r w:rsidRPr="00986369">
              <w:rPr>
                <w:rFonts w:ascii="Times New Roman" w:eastAsia="Times New Roman" w:hAnsi="Times New Roman"/>
                <w:sz w:val="24"/>
                <w:szCs w:val="24"/>
              </w:rPr>
              <w:t>atitinka tinkamų pareiškėjų sąrašą, nustatytą projektų finansavimo sąlygų apraše.</w:t>
            </w:r>
            <w:r w:rsidRPr="00986369">
              <w:rPr>
                <w:rFonts w:ascii="Times New Roman" w:hAnsi="Times New Roman"/>
                <w:sz w:val="24"/>
                <w:szCs w:val="24"/>
              </w:rPr>
              <w:t xml:space="preserve"> </w:t>
            </w:r>
          </w:p>
          <w:p w:rsidR="008B2DB8" w:rsidRPr="00986369" w:rsidRDefault="008B2DB8" w:rsidP="00113A95">
            <w:pPr>
              <w:autoSpaceDE w:val="0"/>
              <w:autoSpaceDN w:val="0"/>
              <w:adjustRightInd w:val="0"/>
              <w:spacing w:after="0" w:line="240" w:lineRule="auto"/>
              <w:jc w:val="both"/>
              <w:rPr>
                <w:rFonts w:ascii="Times New Roman" w:hAnsi="Times New Roman"/>
                <w:sz w:val="24"/>
                <w:szCs w:val="24"/>
              </w:rPr>
            </w:pPr>
          </w:p>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hAnsi="Times New Roman"/>
                <w:sz w:val="24"/>
                <w:szCs w:val="24"/>
              </w:rPr>
            </w:pPr>
            <w:r w:rsidRPr="00986369">
              <w:rPr>
                <w:rFonts w:ascii="Times New Roman" w:hAnsi="Times New Roman"/>
                <w:sz w:val="24"/>
                <w:szCs w:val="24"/>
              </w:rPr>
              <w:t xml:space="preserve">Tinkamų pareiškėjų </w:t>
            </w:r>
            <w:r w:rsidR="00964ABD" w:rsidRPr="00986369">
              <w:rPr>
                <w:rFonts w:ascii="Times New Roman" w:hAnsi="Times New Roman"/>
                <w:sz w:val="24"/>
                <w:szCs w:val="24"/>
              </w:rPr>
              <w:t xml:space="preserve">ir partnerių </w:t>
            </w:r>
            <w:r w:rsidRPr="00986369">
              <w:rPr>
                <w:rFonts w:ascii="Times New Roman" w:hAnsi="Times New Roman"/>
                <w:sz w:val="24"/>
                <w:szCs w:val="24"/>
              </w:rPr>
              <w:t xml:space="preserve">sąrašas yra nurodytas Aprašo </w:t>
            </w:r>
            <w:r w:rsidR="00964ABD" w:rsidRPr="00986369">
              <w:rPr>
                <w:rFonts w:ascii="Times New Roman" w:hAnsi="Times New Roman"/>
                <w:sz w:val="24"/>
                <w:szCs w:val="24"/>
              </w:rPr>
              <w:t>1</w:t>
            </w:r>
            <w:r w:rsidR="000A33F0" w:rsidRPr="00986369">
              <w:rPr>
                <w:rFonts w:ascii="Times New Roman" w:hAnsi="Times New Roman"/>
                <w:sz w:val="24"/>
                <w:szCs w:val="24"/>
              </w:rPr>
              <w:t>4</w:t>
            </w:r>
            <w:r w:rsidR="00964ABD" w:rsidRPr="00986369">
              <w:rPr>
                <w:rFonts w:ascii="Times New Roman" w:hAnsi="Times New Roman"/>
                <w:sz w:val="24"/>
                <w:szCs w:val="24"/>
              </w:rPr>
              <w:t>, 1</w:t>
            </w:r>
            <w:r w:rsidR="000A33F0" w:rsidRPr="00986369">
              <w:rPr>
                <w:rFonts w:ascii="Times New Roman" w:hAnsi="Times New Roman"/>
                <w:sz w:val="24"/>
                <w:szCs w:val="24"/>
              </w:rPr>
              <w:t>5</w:t>
            </w:r>
            <w:r w:rsidR="00964ABD" w:rsidRPr="00986369">
              <w:rPr>
                <w:rFonts w:ascii="Times New Roman" w:hAnsi="Times New Roman"/>
                <w:sz w:val="24"/>
                <w:szCs w:val="24"/>
              </w:rPr>
              <w:t xml:space="preserve"> ir </w:t>
            </w:r>
            <w:r w:rsidR="000A33F0" w:rsidRPr="00986369">
              <w:rPr>
                <w:rFonts w:ascii="Times New Roman" w:hAnsi="Times New Roman"/>
                <w:sz w:val="24"/>
                <w:szCs w:val="24"/>
              </w:rPr>
              <w:t>16</w:t>
            </w:r>
            <w:r w:rsidR="00964ABD" w:rsidRPr="00986369">
              <w:rPr>
                <w:rFonts w:ascii="Times New Roman" w:hAnsi="Times New Roman"/>
                <w:sz w:val="24"/>
                <w:szCs w:val="24"/>
              </w:rPr>
              <w:t xml:space="preserve"> </w:t>
            </w:r>
            <w:r w:rsidRPr="00986369">
              <w:rPr>
                <w:rFonts w:ascii="Times New Roman" w:hAnsi="Times New Roman"/>
                <w:sz w:val="24"/>
                <w:szCs w:val="24"/>
              </w:rPr>
              <w:t>punktuose.</w:t>
            </w:r>
          </w:p>
          <w:p w:rsidR="008B2DB8" w:rsidRPr="00986369" w:rsidRDefault="008B2DB8" w:rsidP="00113A95">
            <w:pPr>
              <w:spacing w:after="0" w:line="240" w:lineRule="auto"/>
              <w:ind w:firstLine="176"/>
              <w:jc w:val="both"/>
              <w:rPr>
                <w:rFonts w:ascii="Times New Roman" w:hAnsi="Times New Roman"/>
                <w:sz w:val="24"/>
                <w:szCs w:val="24"/>
              </w:rPr>
            </w:pPr>
          </w:p>
          <w:p w:rsidR="008B2DB8" w:rsidRPr="00986369" w:rsidRDefault="008B2DB8" w:rsidP="00964ABD">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Informacijos šaltiniai: </w:t>
            </w:r>
            <w:r w:rsidR="00964ABD" w:rsidRPr="00986369">
              <w:rPr>
                <w:rFonts w:ascii="Times New Roman" w:hAnsi="Times New Roman"/>
                <w:sz w:val="24"/>
                <w:szCs w:val="24"/>
              </w:rPr>
              <w:t>paraiška.</w:t>
            </w:r>
          </w:p>
        </w:tc>
        <w:tc>
          <w:tcPr>
            <w:tcW w:w="1985"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hAnsi="Times New Roman"/>
                <w:sz w:val="24"/>
                <w:szCs w:val="24"/>
              </w:rPr>
              <w:t xml:space="preserve">5.3. Pareiškėjas ir </w:t>
            </w:r>
            <w:r w:rsidRPr="00986369">
              <w:rPr>
                <w:rFonts w:ascii="Times New Roman" w:hAnsi="Times New Roman"/>
                <w:bCs/>
                <w:sz w:val="24"/>
                <w:szCs w:val="24"/>
              </w:rPr>
              <w:t>partneris (</w:t>
            </w:r>
            <w:r w:rsidRPr="00986369">
              <w:rPr>
                <w:rFonts w:ascii="Times New Roman" w:eastAsia="Times New Roman" w:hAnsi="Times New Roman"/>
                <w:bCs/>
                <w:sz w:val="24"/>
                <w:szCs w:val="24"/>
              </w:rPr>
              <w:t>-</w:t>
            </w:r>
            <w:proofErr w:type="spellStart"/>
            <w:r w:rsidRPr="00986369">
              <w:rPr>
                <w:rFonts w:ascii="Times New Roman" w:eastAsia="Times New Roman" w:hAnsi="Times New Roman"/>
                <w:bCs/>
                <w:sz w:val="24"/>
                <w:szCs w:val="24"/>
              </w:rPr>
              <w:t>iai</w:t>
            </w:r>
            <w:proofErr w:type="spellEnd"/>
            <w:r w:rsidRPr="00986369">
              <w:rPr>
                <w:rFonts w:ascii="Times New Roman" w:eastAsia="Times New Roman" w:hAnsi="Times New Roman"/>
                <w:bCs/>
                <w:sz w:val="24"/>
                <w:szCs w:val="24"/>
              </w:rPr>
              <w:t>)</w:t>
            </w:r>
            <w:r w:rsidRPr="00986369">
              <w:rPr>
                <w:rFonts w:ascii="Times New Roman" w:hAnsi="Times New Roman"/>
                <w:bCs/>
                <w:sz w:val="24"/>
                <w:szCs w:val="24"/>
              </w:rPr>
              <w:t xml:space="preserve"> </w:t>
            </w:r>
            <w:r w:rsidRPr="00986369">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rsidR="008B2DB8" w:rsidRPr="00986369" w:rsidRDefault="00964ABD"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Netaikoma</w:t>
            </w:r>
            <w:r w:rsidR="008B2DB8" w:rsidRPr="00986369">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rsidR="008B2DB8" w:rsidRPr="00986369" w:rsidRDefault="008B2DB8" w:rsidP="00113A95">
            <w:pPr>
              <w:spacing w:after="0" w:line="240" w:lineRule="auto"/>
              <w:ind w:firstLine="34"/>
              <w:jc w:val="both"/>
              <w:rPr>
                <w:rFonts w:ascii="Times New Roman" w:eastAsia="Times New Roman" w:hAnsi="Times New Roman"/>
                <w:sz w:val="24"/>
                <w:szCs w:val="24"/>
              </w:rPr>
            </w:pPr>
            <w:r w:rsidRPr="00986369">
              <w:rPr>
                <w:rFonts w:ascii="Times New Roman" w:eastAsia="Times New Roman" w:hAnsi="Times New Roman"/>
                <w:sz w:val="24"/>
                <w:szCs w:val="24"/>
              </w:rPr>
              <w:t xml:space="preserve">5.4. Pareiškėjui ir </w:t>
            </w:r>
            <w:r w:rsidRPr="00986369">
              <w:rPr>
                <w:rFonts w:ascii="Times New Roman" w:eastAsia="Times New Roman" w:hAnsi="Times New Roman"/>
                <w:bCs/>
                <w:sz w:val="24"/>
                <w:szCs w:val="24"/>
              </w:rPr>
              <w:t>partneriui (-</w:t>
            </w:r>
            <w:proofErr w:type="spellStart"/>
            <w:r w:rsidRPr="00986369">
              <w:rPr>
                <w:rFonts w:ascii="Times New Roman" w:eastAsia="Times New Roman" w:hAnsi="Times New Roman"/>
                <w:bCs/>
                <w:sz w:val="24"/>
                <w:szCs w:val="24"/>
              </w:rPr>
              <w:t>iams</w:t>
            </w:r>
            <w:proofErr w:type="spellEnd"/>
            <w:r w:rsidRPr="00986369">
              <w:rPr>
                <w:rFonts w:ascii="Times New Roman" w:eastAsia="Times New Roman" w:hAnsi="Times New Roman"/>
                <w:bCs/>
                <w:sz w:val="24"/>
                <w:szCs w:val="24"/>
              </w:rPr>
              <w:t xml:space="preserve">) </w:t>
            </w:r>
            <w:r w:rsidRPr="00986369">
              <w:rPr>
                <w:rFonts w:ascii="Times New Roman" w:eastAsia="Times New Roman" w:hAnsi="Times New Roman"/>
                <w:sz w:val="24"/>
                <w:szCs w:val="24"/>
              </w:rPr>
              <w:t>nėra apribojimų gauti finansavimą:</w:t>
            </w:r>
          </w:p>
          <w:p w:rsidR="008B2DB8" w:rsidRPr="00986369" w:rsidRDefault="008B2DB8" w:rsidP="00113A95">
            <w:pPr>
              <w:spacing w:after="0" w:line="240" w:lineRule="auto"/>
              <w:jc w:val="both"/>
              <w:rPr>
                <w:rFonts w:ascii="Times New Roman" w:eastAsia="Times New Roman" w:hAnsi="Times New Roman"/>
                <w:sz w:val="24"/>
                <w:szCs w:val="24"/>
              </w:rPr>
            </w:pPr>
            <w:r w:rsidRPr="00986369">
              <w:rPr>
                <w:rFonts w:ascii="Times New Roman" w:eastAsia="Times New Roman" w:hAnsi="Times New Roman"/>
                <w:sz w:val="24"/>
                <w:szCs w:val="24"/>
              </w:rPr>
              <w:t>5.4.1. pareiškėjui</w:t>
            </w:r>
            <w:r w:rsidRPr="00986369">
              <w:rPr>
                <w:rFonts w:ascii="Times New Roman" w:hAnsi="Times New Roman"/>
                <w:sz w:val="24"/>
                <w:szCs w:val="24"/>
              </w:rPr>
              <w:t xml:space="preserve"> ir </w:t>
            </w:r>
            <w:r w:rsidRPr="00986369">
              <w:rPr>
                <w:rFonts w:ascii="Times New Roman" w:hAnsi="Times New Roman"/>
                <w:bCs/>
                <w:sz w:val="24"/>
                <w:szCs w:val="24"/>
              </w:rPr>
              <w:t>partneriui (-</w:t>
            </w:r>
            <w:proofErr w:type="spellStart"/>
            <w:r w:rsidRPr="00986369">
              <w:rPr>
                <w:rFonts w:ascii="Times New Roman" w:hAnsi="Times New Roman"/>
                <w:bCs/>
                <w:sz w:val="24"/>
                <w:szCs w:val="24"/>
              </w:rPr>
              <w:t>iams</w:t>
            </w:r>
            <w:proofErr w:type="spellEnd"/>
            <w:r w:rsidRPr="00986369">
              <w:rPr>
                <w:rFonts w:ascii="Times New Roman" w:hAnsi="Times New Roman"/>
                <w:bCs/>
                <w:sz w:val="24"/>
                <w:szCs w:val="24"/>
              </w:rPr>
              <w:t xml:space="preserve">), </w:t>
            </w:r>
            <w:r w:rsidRPr="00986369">
              <w:rPr>
                <w:rFonts w:ascii="Times New Roman" w:eastAsia="Times New Roman" w:hAnsi="Times New Roman"/>
                <w:sz w:val="24"/>
                <w:szCs w:val="24"/>
              </w:rPr>
              <w:t xml:space="preserve">kurie yra </w:t>
            </w:r>
            <w:r w:rsidRPr="00986369">
              <w:rPr>
                <w:rFonts w:ascii="Times New Roman" w:eastAsia="Times New Roman" w:hAnsi="Times New Roman"/>
                <w:sz w:val="24"/>
                <w:szCs w:val="24"/>
              </w:rPr>
              <w:lastRenderedPageBreak/>
              <w:t>juridiniai asmenys,</w:t>
            </w:r>
            <w:r w:rsidRPr="00986369">
              <w:rPr>
                <w:rFonts w:ascii="Times New Roman" w:hAnsi="Times New Roman"/>
                <w:bCs/>
                <w:sz w:val="24"/>
                <w:szCs w:val="24"/>
              </w:rPr>
              <w:t xml:space="preserve"> </w:t>
            </w:r>
            <w:r w:rsidRPr="00986369">
              <w:rPr>
                <w:rFonts w:ascii="Times New Roman" w:eastAsia="Times New Roman" w:hAnsi="Times New Roman"/>
                <w:sz w:val="24"/>
                <w:szCs w:val="24"/>
              </w:rPr>
              <w:t xml:space="preserve">nėra iškelta byla dėl bankroto arba restruktūrizavimo, nėra pradėtas ikiteisminis tyrimas dėl ūkinės </w:t>
            </w:r>
            <w:r w:rsidR="00561372">
              <w:rPr>
                <w:rFonts w:ascii="Times New Roman" w:eastAsia="Times New Roman" w:hAnsi="Times New Roman"/>
                <w:sz w:val="24"/>
                <w:szCs w:val="24"/>
              </w:rPr>
              <w:t>ir (arba) ekonominės</w:t>
            </w:r>
            <w:r w:rsidRPr="00986369">
              <w:rPr>
                <w:rFonts w:ascii="Times New Roman" w:eastAsia="Times New Roman" w:hAnsi="Times New Roman"/>
                <w:sz w:val="24"/>
                <w:szCs w:val="24"/>
              </w:rPr>
              <w:t xml:space="preserve"> veiklos arba jis (jie) nėra likviduojamas (-i), nėra priimtas kreditorių susirinkimo nutarimas bankroto procedūras vykdyti ne teismo tvarka </w:t>
            </w:r>
            <w:r w:rsidRPr="00986369">
              <w:rPr>
                <w:rFonts w:ascii="Times New Roman" w:eastAsia="Times New Roman" w:hAnsi="Times New Roman"/>
                <w:i/>
                <w:sz w:val="24"/>
                <w:szCs w:val="24"/>
              </w:rPr>
              <w:t>(ši nuostata netaikoma biudžetinėms įstaigoms)</w:t>
            </w:r>
            <w:r w:rsidRPr="00986369">
              <w:rPr>
                <w:rFonts w:ascii="Times New Roman" w:eastAsia="Times New Roman" w:hAnsi="Times New Roman"/>
                <w:sz w:val="24"/>
                <w:szCs w:val="24"/>
              </w:rPr>
              <w:t xml:space="preserve"> arba pareiškėjui ir partneriui (-</w:t>
            </w:r>
            <w:proofErr w:type="spellStart"/>
            <w:r w:rsidRPr="00986369">
              <w:rPr>
                <w:rFonts w:ascii="Times New Roman" w:eastAsia="Times New Roman" w:hAnsi="Times New Roman"/>
                <w:sz w:val="24"/>
                <w:szCs w:val="24"/>
              </w:rPr>
              <w:t>iams</w:t>
            </w:r>
            <w:proofErr w:type="spellEnd"/>
            <w:r w:rsidRPr="00986369">
              <w:rPr>
                <w:rFonts w:ascii="Times New Roman" w:eastAsia="Times New Roman" w:hAnsi="Times New Roman"/>
                <w:sz w:val="24"/>
                <w:szCs w:val="24"/>
              </w:rPr>
              <w:t xml:space="preserve">), kurie yra fiziniai asmenys, nėra iškelta byla dėl bankroto, nėra pradėtas ikiteisminis tyrimas dėl ūkinės </w:t>
            </w:r>
            <w:r w:rsidR="00561372">
              <w:rPr>
                <w:rFonts w:ascii="Times New Roman" w:eastAsia="Times New Roman" w:hAnsi="Times New Roman"/>
                <w:sz w:val="24"/>
                <w:szCs w:val="24"/>
              </w:rPr>
              <w:t>ir (arba) ekonominės</w:t>
            </w:r>
            <w:r w:rsidRPr="00986369">
              <w:rPr>
                <w:rFonts w:ascii="Times New Roman" w:eastAsia="Times New Roman" w:hAnsi="Times New Roman"/>
                <w:sz w:val="24"/>
                <w:szCs w:val="24"/>
              </w:rPr>
              <w:t xml:space="preserve"> veiklos;</w:t>
            </w:r>
          </w:p>
          <w:p w:rsidR="008B2DB8" w:rsidRPr="00986369" w:rsidRDefault="008B2DB8" w:rsidP="00113A95">
            <w:pPr>
              <w:spacing w:after="0" w:line="240" w:lineRule="auto"/>
              <w:jc w:val="both"/>
              <w:rPr>
                <w:rFonts w:ascii="Times New Roman" w:eastAsia="Times New Roman" w:hAnsi="Times New Roman"/>
                <w:i/>
                <w:sz w:val="24"/>
                <w:szCs w:val="24"/>
              </w:rPr>
            </w:pPr>
            <w:r w:rsidRPr="00986369">
              <w:rPr>
                <w:rFonts w:ascii="Times New Roman" w:eastAsia="Times New Roman" w:hAnsi="Times New Roman"/>
                <w:sz w:val="24"/>
                <w:szCs w:val="24"/>
              </w:rPr>
              <w:t xml:space="preserve">5.4.2. </w:t>
            </w:r>
            <w:r w:rsidR="00960268" w:rsidRPr="005B1D88">
              <w:rPr>
                <w:rFonts w:ascii="Times New Roman" w:eastAsia="Times New Roman" w:hAnsi="Times New Roman"/>
                <w:sz w:val="24"/>
                <w:szCs w:val="24"/>
                <w:lang w:eastAsia="lt-LT"/>
              </w:rPr>
              <w:t xml:space="preserve">paraiškos </w:t>
            </w:r>
            <w:r w:rsidR="00960268" w:rsidRPr="001F32F8">
              <w:rPr>
                <w:rFonts w:ascii="Times New Roman" w:eastAsia="Times New Roman" w:hAnsi="Times New Roman"/>
                <w:sz w:val="24"/>
                <w:szCs w:val="24"/>
              </w:rPr>
              <w:t xml:space="preserve">pateikimo dieną </w:t>
            </w:r>
            <w:r w:rsidR="00960268" w:rsidRPr="001F32F8">
              <w:rPr>
                <w:rFonts w:ascii="Times New Roman" w:eastAsia="Times New Roman" w:hAnsi="Times New Roman"/>
                <w:sz w:val="24"/>
                <w:szCs w:val="24"/>
                <w:lang w:eastAsia="lt-LT"/>
              </w:rPr>
              <w:t>pareiškėjas ir partneris (-</w:t>
            </w:r>
            <w:proofErr w:type="spellStart"/>
            <w:r w:rsidR="00960268" w:rsidRPr="001F32F8">
              <w:rPr>
                <w:rFonts w:ascii="Times New Roman" w:eastAsia="Times New Roman" w:hAnsi="Times New Roman"/>
                <w:sz w:val="24"/>
                <w:szCs w:val="24"/>
                <w:lang w:eastAsia="lt-LT"/>
              </w:rPr>
              <w:t>iai</w:t>
            </w:r>
            <w:proofErr w:type="spellEnd"/>
            <w:r w:rsidR="00960268" w:rsidRPr="001F32F8">
              <w:rPr>
                <w:rFonts w:ascii="Times New Roman" w:eastAsia="Times New Roman" w:hAnsi="Times New Roman"/>
                <w:sz w:val="24"/>
                <w:szCs w:val="24"/>
                <w:lang w:eastAsia="lt-LT"/>
              </w:rPr>
              <w:t xml:space="preserve">) </w:t>
            </w:r>
            <w:r w:rsidR="00960268" w:rsidRPr="001F32F8">
              <w:rPr>
                <w:rFonts w:ascii="Times New Roman" w:eastAsia="Times New Roman" w:hAnsi="Times New Roman"/>
                <w:sz w:val="24"/>
                <w:szCs w:val="24"/>
              </w:rPr>
              <w:t>neturi</w:t>
            </w:r>
            <w:r w:rsidR="00960268" w:rsidRPr="005B1D88">
              <w:rPr>
                <w:rFonts w:ascii="Times New Roman" w:eastAsia="Times New Roman" w:hAnsi="Times New Roman"/>
                <w:sz w:val="24"/>
                <w:szCs w:val="24"/>
              </w:rPr>
              <w:t xml:space="preserve"> su mokesčių ir socialinio draudimo įmokų mokėjimu </w:t>
            </w:r>
            <w:r w:rsidR="00960268" w:rsidRPr="001F32F8">
              <w:rPr>
                <w:rFonts w:ascii="Times New Roman" w:eastAsia="Times New Roman" w:hAnsi="Times New Roman"/>
                <w:b/>
                <w:sz w:val="24"/>
                <w:szCs w:val="24"/>
              </w:rPr>
              <w:t>susijusių skolų</w:t>
            </w:r>
            <w:r w:rsidR="00960268" w:rsidRPr="005B1D88">
              <w:rPr>
                <w:rFonts w:ascii="Times New Roman" w:eastAsia="Times New Roman" w:hAnsi="Times New Roman"/>
                <w:sz w:val="24"/>
                <w:szCs w:val="24"/>
              </w:rPr>
              <w:t xml:space="preserve"> </w:t>
            </w:r>
            <w:r w:rsidR="00960268" w:rsidRPr="005B1D88">
              <w:rPr>
                <w:rFonts w:ascii="Times New Roman" w:eastAsia="Times New Roman" w:hAnsi="Times New Roman"/>
                <w:sz w:val="24"/>
                <w:szCs w:val="24"/>
                <w:lang w:eastAsia="lt-LT"/>
              </w:rPr>
              <w:t>pagal Lietuvos Respublikos teisės aktus arba pagal kitos valstybės teisės aktus, jei pareiškėjas ir partneris (-</w:t>
            </w:r>
            <w:proofErr w:type="spellStart"/>
            <w:r w:rsidR="00960268" w:rsidRPr="005B1D88">
              <w:rPr>
                <w:rFonts w:ascii="Times New Roman" w:eastAsia="Times New Roman" w:hAnsi="Times New Roman"/>
                <w:sz w:val="24"/>
                <w:szCs w:val="24"/>
                <w:lang w:eastAsia="lt-LT"/>
              </w:rPr>
              <w:t>iai</w:t>
            </w:r>
            <w:proofErr w:type="spellEnd"/>
            <w:r w:rsidR="00960268" w:rsidRPr="005B1D88">
              <w:rPr>
                <w:rFonts w:ascii="Times New Roman" w:eastAsia="Times New Roman" w:hAnsi="Times New Roman"/>
                <w:sz w:val="24"/>
                <w:szCs w:val="24"/>
                <w:lang w:eastAsia="lt-LT"/>
              </w:rPr>
              <w:t>) yra užsienyje registruotas juridinis asmuo (asmenys) ar fizinis (-</w:t>
            </w:r>
            <w:proofErr w:type="spellStart"/>
            <w:r w:rsidR="00960268" w:rsidRPr="005B1D88">
              <w:rPr>
                <w:rFonts w:ascii="Times New Roman" w:eastAsia="Times New Roman" w:hAnsi="Times New Roman"/>
                <w:sz w:val="24"/>
                <w:szCs w:val="24"/>
                <w:lang w:eastAsia="lt-LT"/>
              </w:rPr>
              <w:t>iai</w:t>
            </w:r>
            <w:proofErr w:type="spellEnd"/>
            <w:r w:rsidR="00960268" w:rsidRPr="005B1D88">
              <w:rPr>
                <w:rFonts w:ascii="Times New Roman" w:eastAsia="Times New Roman" w:hAnsi="Times New Roman"/>
                <w:sz w:val="24"/>
                <w:szCs w:val="24"/>
                <w:lang w:eastAsia="lt-LT"/>
              </w:rPr>
              <w:t>) asmuo (asmenys) yra užsienio pilietis (-</w:t>
            </w:r>
            <w:proofErr w:type="spellStart"/>
            <w:r w:rsidR="00960268" w:rsidRPr="005B1D88">
              <w:rPr>
                <w:rFonts w:ascii="Times New Roman" w:eastAsia="Times New Roman" w:hAnsi="Times New Roman"/>
                <w:sz w:val="24"/>
                <w:szCs w:val="24"/>
                <w:lang w:eastAsia="lt-LT"/>
              </w:rPr>
              <w:t>čiai</w:t>
            </w:r>
            <w:proofErr w:type="spellEnd"/>
            <w:r w:rsidR="00960268" w:rsidRPr="005B1D88">
              <w:rPr>
                <w:rFonts w:ascii="Times New Roman" w:eastAsia="Times New Roman" w:hAnsi="Times New Roman"/>
                <w:sz w:val="24"/>
                <w:szCs w:val="24"/>
                <w:lang w:eastAsia="lt-LT"/>
              </w:rPr>
              <w:t>)</w:t>
            </w:r>
            <w:r w:rsidR="00960268" w:rsidRPr="005B1D88">
              <w:rPr>
                <w:rFonts w:ascii="Times New Roman" w:eastAsia="Times New Roman" w:hAnsi="Times New Roman"/>
                <w:b/>
                <w:sz w:val="24"/>
                <w:szCs w:val="24"/>
              </w:rPr>
              <w:t xml:space="preserve">, </w:t>
            </w:r>
            <w:r w:rsidR="00960268" w:rsidRPr="001F32F8">
              <w:rPr>
                <w:rFonts w:ascii="Times New Roman" w:eastAsia="Times New Roman" w:hAnsi="Times New Roman"/>
                <w:sz w:val="24"/>
                <w:szCs w:val="24"/>
              </w:rPr>
              <w:t xml:space="preserve">arba kiekvienu atveju skola neviršija 50 eurų </w:t>
            </w:r>
            <w:r w:rsidR="00960268" w:rsidRPr="001F32F8">
              <w:rPr>
                <w:rFonts w:ascii="Times New Roman" w:eastAsia="Times New Roman" w:hAnsi="Times New Roman"/>
                <w:i/>
                <w:sz w:val="24"/>
                <w:szCs w:val="24"/>
              </w:rPr>
              <w:t>(tikrinama ne vėliau kaip per 7 dienas nuo paraiškos gavimo dienos; jei nustatoma, kad skola viršija 50 eurų, pareiškėjui leidžiama dokumentais pagrįsti, kad paraiškos pateikimo dieną skola neviršijo 50 eurų)</w:t>
            </w:r>
            <w:r w:rsidR="00960268" w:rsidRPr="005B1D88">
              <w:rPr>
                <w:rFonts w:ascii="Times New Roman" w:eastAsia="Times New Roman" w:hAnsi="Times New Roman"/>
                <w:i/>
                <w:sz w:val="24"/>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00960268">
              <w:rPr>
                <w:rFonts w:ascii="Times New Roman" w:eastAsia="Times New Roman" w:hAnsi="Times New Roman"/>
                <w:i/>
                <w:sz w:val="24"/>
                <w:szCs w:val="24"/>
                <w:lang w:eastAsia="lt-LT"/>
              </w:rPr>
              <w:t>);</w:t>
            </w:r>
          </w:p>
          <w:p w:rsidR="008B2DB8" w:rsidRPr="001F32F8" w:rsidRDefault="008B2DB8" w:rsidP="00113A95">
            <w:pPr>
              <w:spacing w:after="0" w:line="240" w:lineRule="auto"/>
              <w:ind w:firstLine="34"/>
              <w:jc w:val="both"/>
              <w:rPr>
                <w:rFonts w:ascii="Times New Roman" w:eastAsia="Times New Roman" w:hAnsi="Times New Roman"/>
                <w:color w:val="000000"/>
                <w:sz w:val="24"/>
                <w:szCs w:val="24"/>
              </w:rPr>
            </w:pPr>
            <w:r w:rsidRPr="00986369">
              <w:rPr>
                <w:rFonts w:ascii="Times New Roman" w:eastAsia="Times New Roman" w:hAnsi="Times New Roman"/>
                <w:sz w:val="24"/>
                <w:szCs w:val="24"/>
              </w:rPr>
              <w:t>5.4.3.</w:t>
            </w:r>
            <w:r w:rsidR="00561372" w:rsidRPr="00650CC0">
              <w:rPr>
                <w:rFonts w:ascii="Times New Roman" w:hAnsi="Times New Roman"/>
                <w:sz w:val="24"/>
                <w:szCs w:val="24"/>
              </w:rPr>
              <w:t xml:space="preserve"> </w:t>
            </w:r>
            <w:r w:rsidR="00F21141" w:rsidRPr="005B1D88">
              <w:rPr>
                <w:rFonts w:ascii="Times New Roman" w:eastAsia="Times New Roman" w:hAnsi="Times New Roman"/>
                <w:sz w:val="24"/>
                <w:szCs w:val="24"/>
                <w:lang w:eastAsia="lt-LT"/>
              </w:rPr>
              <w:t>paraiškos vertinimo metu pareiškėjas ir partneris (-</w:t>
            </w:r>
            <w:proofErr w:type="spellStart"/>
            <w:r w:rsidR="00F21141" w:rsidRPr="005B1D88">
              <w:rPr>
                <w:rFonts w:ascii="Times New Roman" w:eastAsia="Times New Roman" w:hAnsi="Times New Roman"/>
                <w:sz w:val="24"/>
                <w:szCs w:val="24"/>
                <w:lang w:eastAsia="lt-LT"/>
              </w:rPr>
              <w:t>iai</w:t>
            </w:r>
            <w:proofErr w:type="spellEnd"/>
            <w:r w:rsidR="00F21141" w:rsidRPr="005B1D88">
              <w:rPr>
                <w:rFonts w:ascii="Times New Roman" w:eastAsia="Times New Roman" w:hAnsi="Times New Roman"/>
                <w:sz w:val="24"/>
                <w:szCs w:val="24"/>
                <w:lang w:eastAsia="lt-LT"/>
              </w:rPr>
              <w:t>), kurie yra fiziniai asmenys, arba pareiškėjo ir partnerio (-</w:t>
            </w:r>
            <w:proofErr w:type="spellStart"/>
            <w:r w:rsidR="00F21141" w:rsidRPr="005B1D88">
              <w:rPr>
                <w:rFonts w:ascii="Times New Roman" w:eastAsia="Times New Roman" w:hAnsi="Times New Roman"/>
                <w:sz w:val="24"/>
                <w:szCs w:val="24"/>
                <w:lang w:eastAsia="lt-LT"/>
              </w:rPr>
              <w:t>ių</w:t>
            </w:r>
            <w:proofErr w:type="spellEnd"/>
            <w:r w:rsidR="00F21141" w:rsidRPr="005B1D88">
              <w:rPr>
                <w:rFonts w:ascii="Times New Roman" w:eastAsia="Times New Roman" w:hAnsi="Times New Roman"/>
                <w:sz w:val="24"/>
                <w:szCs w:val="24"/>
                <w:lang w:eastAsia="lt-LT"/>
              </w:rPr>
              <w:t xml:space="preserve">), kurie yra juridiniai </w:t>
            </w:r>
            <w:r w:rsidR="00F21141" w:rsidRPr="001F32F8">
              <w:rPr>
                <w:rFonts w:ascii="Times New Roman" w:eastAsia="Times New Roman" w:hAnsi="Times New Roman"/>
                <w:sz w:val="24"/>
                <w:szCs w:val="24"/>
                <w:lang w:eastAsia="lt-LT"/>
              </w:rPr>
              <w:lastRenderedPageBreak/>
              <w:t>asmenys, vadovas, pagrindinis akcininkas (turintis daugiau nei 50 proc. akcijų) ar savininkas, ūkinės bendrijos tikrasis narys (-</w:t>
            </w:r>
            <w:proofErr w:type="spellStart"/>
            <w:r w:rsidR="00F21141" w:rsidRPr="001F32F8">
              <w:rPr>
                <w:rFonts w:ascii="Times New Roman" w:eastAsia="Times New Roman" w:hAnsi="Times New Roman"/>
                <w:sz w:val="24"/>
                <w:szCs w:val="24"/>
                <w:lang w:eastAsia="lt-LT"/>
              </w:rPr>
              <w:t>iai</w:t>
            </w:r>
            <w:proofErr w:type="spellEnd"/>
            <w:r w:rsidR="00F21141" w:rsidRPr="001F32F8">
              <w:rPr>
                <w:rFonts w:ascii="Times New Roman" w:eastAsia="Times New Roman" w:hAnsi="Times New Roman"/>
                <w:sz w:val="24"/>
                <w:szCs w:val="24"/>
                <w:lang w:eastAsia="lt-LT"/>
              </w:rPr>
              <w:t>) ar mažosios</w:t>
            </w:r>
            <w:r w:rsidR="00F21141" w:rsidRPr="005B1D88">
              <w:rPr>
                <w:rFonts w:ascii="Times New Roman" w:eastAsia="Times New Roman" w:hAnsi="Times New Roman"/>
                <w:sz w:val="24"/>
                <w:szCs w:val="24"/>
                <w:lang w:eastAsia="lt-LT"/>
              </w:rPr>
              <w:t xml:space="preserve"> bendrijos atstovas (-ai), turintis (-</w:t>
            </w:r>
            <w:proofErr w:type="spellStart"/>
            <w:r w:rsidR="00F21141" w:rsidRPr="005B1D88">
              <w:rPr>
                <w:rFonts w:ascii="Times New Roman" w:eastAsia="Times New Roman" w:hAnsi="Times New Roman"/>
                <w:sz w:val="24"/>
                <w:szCs w:val="24"/>
                <w:lang w:eastAsia="lt-LT"/>
              </w:rPr>
              <w:t>ys</w:t>
            </w:r>
            <w:proofErr w:type="spellEnd"/>
            <w:r w:rsidR="00F21141" w:rsidRPr="005B1D88">
              <w:rPr>
                <w:rFonts w:ascii="Times New Roman" w:eastAsia="Times New Roman" w:hAnsi="Times New Roman"/>
                <w:sz w:val="24"/>
                <w:szCs w:val="24"/>
                <w:lang w:eastAsia="lt-LT"/>
              </w:rPr>
              <w:t>) teisę juridinio asmens vardu sudaryti sandorį, ar buhalteris (-</w:t>
            </w:r>
            <w:proofErr w:type="spellStart"/>
            <w:r w:rsidR="00F21141" w:rsidRPr="005B1D88">
              <w:rPr>
                <w:rFonts w:ascii="Times New Roman" w:eastAsia="Times New Roman" w:hAnsi="Times New Roman"/>
                <w:sz w:val="24"/>
                <w:szCs w:val="24"/>
                <w:lang w:eastAsia="lt-LT"/>
              </w:rPr>
              <w:t>iai</w:t>
            </w:r>
            <w:proofErr w:type="spellEnd"/>
            <w:r w:rsidR="00F21141" w:rsidRPr="005B1D88">
              <w:rPr>
                <w:rFonts w:ascii="Times New Roman" w:eastAsia="Times New Roman" w:hAnsi="Times New Roman"/>
                <w:sz w:val="24"/>
                <w:szCs w:val="24"/>
                <w:lang w:eastAsia="lt-LT"/>
              </w:rPr>
              <w:t>), ar kitas (kiti) asmuo (asmenys), turintis (-</w:t>
            </w:r>
            <w:proofErr w:type="spellStart"/>
            <w:r w:rsidR="00F21141" w:rsidRPr="005B1D88">
              <w:rPr>
                <w:rFonts w:ascii="Times New Roman" w:eastAsia="Times New Roman" w:hAnsi="Times New Roman"/>
                <w:sz w:val="24"/>
                <w:szCs w:val="24"/>
                <w:lang w:eastAsia="lt-LT"/>
              </w:rPr>
              <w:t>ys</w:t>
            </w:r>
            <w:proofErr w:type="spellEnd"/>
            <w:r w:rsidR="00F21141" w:rsidRPr="005B1D88">
              <w:rPr>
                <w:rFonts w:ascii="Times New Roman" w:eastAsia="Times New Roman" w:hAnsi="Times New Roman"/>
                <w:sz w:val="24"/>
                <w:szCs w:val="24"/>
                <w:lang w:eastAsia="lt-LT"/>
              </w:rPr>
              <w:t>) teisę surašyti ir pasirašyti pareiškėjo apskaitos dokumentus, neturi neišnykusio arba nepanaikinto teistumo arba dėl pareiškėjo ir partnerio (-</w:t>
            </w:r>
            <w:proofErr w:type="spellStart"/>
            <w:r w:rsidR="00F21141" w:rsidRPr="005B1D88">
              <w:rPr>
                <w:rFonts w:ascii="Times New Roman" w:eastAsia="Times New Roman" w:hAnsi="Times New Roman"/>
                <w:sz w:val="24"/>
                <w:szCs w:val="24"/>
                <w:lang w:eastAsia="lt-LT"/>
              </w:rPr>
              <w:t>ių</w:t>
            </w:r>
            <w:proofErr w:type="spellEnd"/>
            <w:r w:rsidR="00F21141" w:rsidRPr="005B1D88">
              <w:rPr>
                <w:rFonts w:ascii="Times New Roman" w:eastAsia="Times New Roman" w:hAnsi="Times New Roman"/>
                <w:sz w:val="24"/>
                <w:szCs w:val="24"/>
                <w:lang w:eastAsia="lt-LT"/>
              </w:rPr>
              <w:t xml:space="preserve">) per paskutinius 5 metus nebuvo priimtas ir įsiteisėjęs apkaltinamasis teismo nuosprendis </w:t>
            </w:r>
            <w:r w:rsidR="00F21141" w:rsidRPr="001F32F8">
              <w:rPr>
                <w:rFonts w:ascii="Times New Roman" w:eastAsia="Times New Roman" w:hAnsi="Times New Roman"/>
                <w:sz w:val="24"/>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w:t>
            </w:r>
            <w:r w:rsidR="00F21141" w:rsidRPr="001F32F8">
              <w:rPr>
                <w:rFonts w:ascii="Times New Roman" w:eastAsia="Times New Roman" w:hAnsi="Times New Roman"/>
                <w:sz w:val="24"/>
                <w:szCs w:val="24"/>
              </w:rPr>
              <w:lastRenderedPageBreak/>
              <w:t>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F21141" w:rsidRPr="001F32F8">
              <w:rPr>
                <w:rFonts w:ascii="Times New Roman" w:eastAsia="Times New Roman" w:hAnsi="Times New Roman"/>
                <w:sz w:val="24"/>
                <w:szCs w:val="24"/>
                <w:lang w:eastAsia="lt-LT"/>
              </w:rPr>
              <w:t xml:space="preserve"> </w:t>
            </w:r>
            <w:r w:rsidR="00F21141" w:rsidRPr="001F32F8">
              <w:rPr>
                <w:rFonts w:ascii="Times New Roman" w:eastAsia="Times New Roman" w:hAnsi="Times New Roman"/>
                <w:i/>
                <w:sz w:val="24"/>
                <w:szCs w:val="24"/>
                <w:lang w:eastAsia="lt-LT"/>
              </w:rPr>
              <w:t>(</w:t>
            </w:r>
            <w:r w:rsidR="00F21141" w:rsidRPr="001F32F8">
              <w:rPr>
                <w:rFonts w:ascii="Times New Roman" w:eastAsia="Times New Roman" w:hAnsi="Times New Roman"/>
                <w:i/>
                <w:sz w:val="24"/>
                <w:szCs w:val="24"/>
              </w:rPr>
              <w:t xml:space="preserve">šis apribojimas netaikomas, </w:t>
            </w:r>
            <w:r w:rsidR="00F21141" w:rsidRPr="001F32F8">
              <w:rPr>
                <w:rFonts w:ascii="Times New Roman" w:eastAsia="Times New Roman" w:hAnsi="Times New Roman"/>
                <w:i/>
                <w:sz w:val="24"/>
                <w:szCs w:val="24"/>
                <w:lang w:eastAsia="lt-LT"/>
              </w:rPr>
              <w:t>jei pareiškėjo arba partnerio (-</w:t>
            </w:r>
            <w:proofErr w:type="spellStart"/>
            <w:r w:rsidR="00F21141" w:rsidRPr="001F32F8">
              <w:rPr>
                <w:rFonts w:ascii="Times New Roman" w:eastAsia="Times New Roman" w:hAnsi="Times New Roman"/>
                <w:i/>
                <w:sz w:val="24"/>
                <w:szCs w:val="24"/>
                <w:lang w:eastAsia="lt-LT"/>
              </w:rPr>
              <w:t>ių</w:t>
            </w:r>
            <w:proofErr w:type="spellEnd"/>
            <w:r w:rsidR="00F21141" w:rsidRPr="001F32F8">
              <w:rPr>
                <w:rFonts w:ascii="Times New Roman" w:eastAsia="Times New Roman" w:hAnsi="Times New Roman"/>
                <w:i/>
                <w:sz w:val="24"/>
                <w:szCs w:val="24"/>
                <w:lang w:eastAsia="lt-LT"/>
              </w:rPr>
              <w:t xml:space="preserve">) veikla yra finansuojama iš Lietuvos Respublikos valstybės ir (arba) savivaldybių biudžetų ir (arba) valstybės pinigų fondų, taip pat </w:t>
            </w:r>
            <w:r w:rsidR="00F21141" w:rsidRPr="001F32F8">
              <w:rPr>
                <w:rFonts w:ascii="Times New Roman" w:eastAsia="Times New Roman" w:hAnsi="Times New Roman"/>
                <w:i/>
                <w:sz w:val="24"/>
                <w:szCs w:val="24"/>
              </w:rPr>
              <w:t>Europos investicijų fondui ir Europos investicijų bankui</w:t>
            </w:r>
            <w:r w:rsidR="001F32F8">
              <w:rPr>
                <w:rFonts w:ascii="Times New Roman" w:eastAsia="Times New Roman" w:hAnsi="Times New Roman"/>
                <w:i/>
                <w:sz w:val="24"/>
                <w:szCs w:val="24"/>
              </w:rPr>
              <w:t>)</w:t>
            </w:r>
            <w:r w:rsidR="00F21141" w:rsidRPr="001F32F8">
              <w:rPr>
                <w:rFonts w:ascii="Times New Roman" w:eastAsia="Times New Roman" w:hAnsi="Times New Roman"/>
                <w:sz w:val="24"/>
                <w:szCs w:val="24"/>
              </w:rPr>
              <w:t>“.</w:t>
            </w:r>
          </w:p>
          <w:p w:rsidR="008B2DB8" w:rsidRPr="00986369" w:rsidRDefault="008B2DB8" w:rsidP="00113A95">
            <w:pPr>
              <w:spacing w:after="0" w:line="240" w:lineRule="auto"/>
              <w:jc w:val="both"/>
              <w:rPr>
                <w:rFonts w:ascii="Times New Roman" w:eastAsia="Times New Roman" w:hAnsi="Times New Roman"/>
                <w:sz w:val="24"/>
                <w:szCs w:val="24"/>
              </w:rPr>
            </w:pPr>
            <w:r w:rsidRPr="00986369">
              <w:rPr>
                <w:rFonts w:ascii="Times New Roman" w:eastAsia="Times New Roman" w:hAnsi="Times New Roman"/>
                <w:sz w:val="24"/>
                <w:szCs w:val="24"/>
              </w:rPr>
              <w:t>5.4.4. paraiškos vertinimo metu pareiškėjui</w:t>
            </w:r>
            <w:r w:rsidRPr="00986369">
              <w:rPr>
                <w:rFonts w:ascii="Times New Roman" w:hAnsi="Times New Roman"/>
                <w:color w:val="000000"/>
                <w:sz w:val="24"/>
                <w:szCs w:val="24"/>
              </w:rPr>
              <w:t xml:space="preserve"> </w:t>
            </w:r>
            <w:r w:rsidRPr="00986369">
              <w:rPr>
                <w:rFonts w:ascii="Times New Roman" w:eastAsia="Times New Roman" w:hAnsi="Times New Roman"/>
                <w:sz w:val="24"/>
                <w:szCs w:val="24"/>
              </w:rPr>
              <w:t xml:space="preserve">ir </w:t>
            </w:r>
            <w:r w:rsidRPr="00986369">
              <w:rPr>
                <w:rFonts w:ascii="Times New Roman" w:eastAsia="Times New Roman" w:hAnsi="Times New Roman"/>
                <w:bCs/>
                <w:sz w:val="24"/>
                <w:szCs w:val="24"/>
              </w:rPr>
              <w:t>partneriui (-</w:t>
            </w:r>
            <w:proofErr w:type="spellStart"/>
            <w:r w:rsidRPr="00986369">
              <w:rPr>
                <w:rFonts w:ascii="Times New Roman" w:eastAsia="Times New Roman" w:hAnsi="Times New Roman"/>
                <w:bCs/>
                <w:sz w:val="24"/>
                <w:szCs w:val="24"/>
              </w:rPr>
              <w:t>iams</w:t>
            </w:r>
            <w:proofErr w:type="spellEnd"/>
            <w:r w:rsidRPr="00986369">
              <w:rPr>
                <w:rFonts w:ascii="Times New Roman" w:eastAsia="Times New Roman" w:hAnsi="Times New Roman"/>
                <w:bCs/>
                <w:sz w:val="24"/>
                <w:szCs w:val="24"/>
              </w:rPr>
              <w:t>)</w:t>
            </w:r>
            <w:r w:rsidRPr="00986369">
              <w:rPr>
                <w:rFonts w:ascii="Times New Roman" w:eastAsia="Times New Roman" w:hAnsi="Times New Roman"/>
                <w:sz w:val="24"/>
                <w:szCs w:val="24"/>
              </w:rPr>
              <w:t xml:space="preserve">, jei jie perkėlė gamybinę veiklą valstybėje narėje arba į kitą valstybę narę, nėra taikoma arba nebuvo taikoma išieškojimo procedūra </w:t>
            </w:r>
            <w:r w:rsidRPr="00986369">
              <w:rPr>
                <w:rFonts w:ascii="Times New Roman" w:eastAsia="Times New Roman" w:hAnsi="Times New Roman"/>
                <w:i/>
                <w:sz w:val="24"/>
                <w:szCs w:val="24"/>
              </w:rPr>
              <w:t>(ši nuostata nėra taikoma viešiesiems juridiniams asmenims)</w:t>
            </w:r>
            <w:r w:rsidRPr="00986369">
              <w:rPr>
                <w:rFonts w:ascii="Times New Roman" w:eastAsia="Times New Roman" w:hAnsi="Times New Roman"/>
                <w:sz w:val="24"/>
                <w:szCs w:val="24"/>
              </w:rPr>
              <w:t>;</w:t>
            </w:r>
          </w:p>
          <w:p w:rsidR="008B2DB8" w:rsidRPr="00986369" w:rsidRDefault="008B2DB8" w:rsidP="00113A95">
            <w:pPr>
              <w:spacing w:after="0" w:line="240" w:lineRule="auto"/>
              <w:jc w:val="both"/>
              <w:rPr>
                <w:rFonts w:ascii="Times New Roman" w:eastAsia="Times New Roman" w:hAnsi="Times New Roman"/>
                <w:sz w:val="24"/>
                <w:szCs w:val="24"/>
              </w:rPr>
            </w:pPr>
            <w:r w:rsidRPr="00986369">
              <w:rPr>
                <w:rFonts w:ascii="Times New Roman" w:eastAsia="Times New Roman" w:hAnsi="Times New Roman"/>
                <w:sz w:val="24"/>
                <w:szCs w:val="24"/>
              </w:rPr>
              <w:t xml:space="preserve">5.4.5. paraiškos vertinimo metu pareiškėjui ir </w:t>
            </w:r>
            <w:r w:rsidRPr="00986369">
              <w:rPr>
                <w:rFonts w:ascii="Times New Roman" w:eastAsia="Times New Roman" w:hAnsi="Times New Roman"/>
                <w:bCs/>
                <w:sz w:val="24"/>
                <w:szCs w:val="24"/>
              </w:rPr>
              <w:t>partneriui (-</w:t>
            </w:r>
            <w:proofErr w:type="spellStart"/>
            <w:r w:rsidRPr="00986369">
              <w:rPr>
                <w:rFonts w:ascii="Times New Roman" w:eastAsia="Times New Roman" w:hAnsi="Times New Roman"/>
                <w:bCs/>
                <w:sz w:val="24"/>
                <w:szCs w:val="24"/>
              </w:rPr>
              <w:t>iams</w:t>
            </w:r>
            <w:proofErr w:type="spellEnd"/>
            <w:r w:rsidRPr="00986369">
              <w:rPr>
                <w:rFonts w:ascii="Times New Roman" w:eastAsia="Times New Roman" w:hAnsi="Times New Roman"/>
                <w:bCs/>
                <w:sz w:val="24"/>
                <w:szCs w:val="24"/>
              </w:rPr>
              <w:t>)</w:t>
            </w:r>
            <w:r w:rsidRPr="00986369">
              <w:rPr>
                <w:rFonts w:ascii="Times New Roman" w:eastAsia="Times New Roman" w:hAnsi="Times New Roman"/>
                <w:sz w:val="24"/>
                <w:szCs w:val="24"/>
              </w:rPr>
              <w:t xml:space="preserve"> nėra taikomas apribojimas (iki 5 metų) neskirti ES finansinės paramos dėl trečiųjų šalių piliečių nelegalaus įdarbinimo </w:t>
            </w:r>
            <w:r w:rsidRPr="00986369">
              <w:rPr>
                <w:rFonts w:ascii="Times New Roman" w:eastAsia="Times New Roman" w:hAnsi="Times New Roman"/>
                <w:i/>
                <w:sz w:val="24"/>
                <w:szCs w:val="24"/>
              </w:rPr>
              <w:t>(ši nuostata nėra taikoma viešiesiems juridiniams asmenims)</w:t>
            </w:r>
            <w:r w:rsidRPr="00986369">
              <w:rPr>
                <w:rFonts w:ascii="Times New Roman" w:eastAsia="Times New Roman" w:hAnsi="Times New Roman"/>
                <w:sz w:val="24"/>
                <w:szCs w:val="24"/>
              </w:rPr>
              <w:t>;</w:t>
            </w:r>
          </w:p>
          <w:p w:rsidR="008B2DB8" w:rsidRPr="00986369" w:rsidRDefault="008B2DB8" w:rsidP="00113A95">
            <w:pPr>
              <w:spacing w:after="0" w:line="240" w:lineRule="auto"/>
              <w:jc w:val="both"/>
              <w:rPr>
                <w:rFonts w:ascii="Times New Roman" w:eastAsia="Times New Roman" w:hAnsi="Times New Roman"/>
                <w:sz w:val="24"/>
                <w:szCs w:val="24"/>
              </w:rPr>
            </w:pPr>
            <w:r w:rsidRPr="00986369">
              <w:rPr>
                <w:rFonts w:ascii="Times New Roman" w:eastAsia="Times New Roman" w:hAnsi="Times New Roman"/>
                <w:sz w:val="24"/>
                <w:szCs w:val="24"/>
              </w:rPr>
              <w:t xml:space="preserve">5.4.6. paraiškos vertinimo metu pareiškėjui ir </w:t>
            </w:r>
            <w:r w:rsidRPr="00986369">
              <w:rPr>
                <w:rFonts w:ascii="Times New Roman" w:eastAsia="Times New Roman" w:hAnsi="Times New Roman"/>
                <w:bCs/>
                <w:sz w:val="24"/>
                <w:szCs w:val="24"/>
              </w:rPr>
              <w:t>partneriui (-</w:t>
            </w:r>
            <w:proofErr w:type="spellStart"/>
            <w:r w:rsidRPr="00986369">
              <w:rPr>
                <w:rFonts w:ascii="Times New Roman" w:eastAsia="Times New Roman" w:hAnsi="Times New Roman"/>
                <w:bCs/>
                <w:sz w:val="24"/>
                <w:szCs w:val="24"/>
              </w:rPr>
              <w:t>iams</w:t>
            </w:r>
            <w:proofErr w:type="spellEnd"/>
            <w:r w:rsidRPr="00986369">
              <w:rPr>
                <w:rFonts w:ascii="Times New Roman" w:eastAsia="Times New Roman" w:hAnsi="Times New Roman"/>
                <w:bCs/>
                <w:sz w:val="24"/>
                <w:szCs w:val="24"/>
              </w:rPr>
              <w:t>)</w:t>
            </w:r>
            <w:r w:rsidRPr="00986369">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986369">
              <w:rPr>
                <w:rFonts w:ascii="Times New Roman" w:eastAsia="Times New Roman" w:hAnsi="Times New Roman"/>
                <w:i/>
                <w:sz w:val="24"/>
                <w:szCs w:val="24"/>
              </w:rPr>
              <w:t xml:space="preserve">(šis apribojimas </w:t>
            </w:r>
            <w:r w:rsidRPr="00986369">
              <w:rPr>
                <w:rFonts w:ascii="Times New Roman" w:eastAsia="Times New Roman" w:hAnsi="Times New Roman"/>
                <w:i/>
                <w:sz w:val="24"/>
                <w:szCs w:val="24"/>
              </w:rPr>
              <w:lastRenderedPageBreak/>
              <w:t>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986369">
              <w:rPr>
                <w:rFonts w:ascii="Times New Roman" w:eastAsia="Times New Roman" w:hAnsi="Times New Roman"/>
                <w:sz w:val="24"/>
                <w:szCs w:val="24"/>
              </w:rPr>
              <w:t>;</w:t>
            </w:r>
          </w:p>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rPr>
              <w:t xml:space="preserve">5.4.7. paraiškos vertinimo metu pareiškėjas ir </w:t>
            </w:r>
            <w:r w:rsidRPr="00986369">
              <w:rPr>
                <w:rFonts w:ascii="Times New Roman" w:eastAsia="Times New Roman" w:hAnsi="Times New Roman"/>
                <w:bCs/>
                <w:sz w:val="24"/>
                <w:szCs w:val="24"/>
              </w:rPr>
              <w:t>partneris (-</w:t>
            </w:r>
            <w:proofErr w:type="spellStart"/>
            <w:r w:rsidRPr="00986369">
              <w:rPr>
                <w:rFonts w:ascii="Times New Roman" w:eastAsia="Times New Roman" w:hAnsi="Times New Roman"/>
                <w:bCs/>
                <w:sz w:val="24"/>
                <w:szCs w:val="24"/>
              </w:rPr>
              <w:t>iai</w:t>
            </w:r>
            <w:proofErr w:type="spellEnd"/>
            <w:r w:rsidRPr="00986369">
              <w:rPr>
                <w:rFonts w:ascii="Times New Roman" w:eastAsia="Times New Roman" w:hAnsi="Times New Roman"/>
                <w:bCs/>
                <w:sz w:val="24"/>
                <w:szCs w:val="24"/>
              </w:rPr>
              <w:t>)</w:t>
            </w:r>
            <w:r w:rsidRPr="00986369">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986369">
              <w:rPr>
                <w:rFonts w:ascii="Times New Roman" w:eastAsia="Times New Roman" w:hAnsi="Times New Roman"/>
                <w:color w:val="000000"/>
                <w:sz w:val="24"/>
                <w:szCs w:val="24"/>
              </w:rPr>
              <w:t>„</w:t>
            </w:r>
            <w:r w:rsidRPr="00986369">
              <w:rPr>
                <w:rFonts w:ascii="Times New Roman" w:eastAsia="Times New Roman" w:hAnsi="Times New Roman"/>
                <w:sz w:val="24"/>
                <w:szCs w:val="24"/>
              </w:rPr>
              <w:t xml:space="preserve">Dėl Juridinių asmenų registro įsteigimo ir Juridinių asmenų registro nuostatų patvirtinimo“ </w:t>
            </w:r>
            <w:r w:rsidRPr="00986369">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986369">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B2DB8" w:rsidRPr="00986369" w:rsidRDefault="008B2DB8" w:rsidP="00AA514C">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lastRenderedPageBreak/>
              <w:t xml:space="preserve">Informacijos šaltiniai: paraiška, </w:t>
            </w:r>
            <w:r w:rsidRPr="00986369">
              <w:rPr>
                <w:rFonts w:ascii="Times New Roman" w:hAnsi="Times New Roman"/>
                <w:sz w:val="24"/>
                <w:szCs w:val="24"/>
              </w:rPr>
              <w:t xml:space="preserve">Aprašo </w:t>
            </w:r>
            <w:r w:rsidR="007667E8" w:rsidRPr="00986369">
              <w:rPr>
                <w:rFonts w:ascii="Times New Roman" w:hAnsi="Times New Roman"/>
                <w:sz w:val="24"/>
                <w:szCs w:val="24"/>
              </w:rPr>
              <w:t>8</w:t>
            </w:r>
            <w:r w:rsidR="00AA514C">
              <w:rPr>
                <w:rFonts w:ascii="Times New Roman" w:hAnsi="Times New Roman"/>
                <w:sz w:val="24"/>
                <w:szCs w:val="24"/>
              </w:rPr>
              <w:t>0</w:t>
            </w:r>
            <w:r w:rsidRPr="00986369">
              <w:rPr>
                <w:rFonts w:ascii="Times New Roman" w:hAnsi="Times New Roman"/>
                <w:sz w:val="24"/>
                <w:szCs w:val="24"/>
              </w:rPr>
              <w:t>.</w:t>
            </w:r>
            <w:r w:rsidR="00964ABD" w:rsidRPr="00986369">
              <w:rPr>
                <w:rFonts w:ascii="Times New Roman" w:hAnsi="Times New Roman"/>
                <w:sz w:val="24"/>
                <w:szCs w:val="24"/>
              </w:rPr>
              <w:t>10</w:t>
            </w:r>
            <w:r w:rsidRPr="00986369">
              <w:rPr>
                <w:rFonts w:ascii="Times New Roman" w:hAnsi="Times New Roman"/>
                <w:sz w:val="24"/>
                <w:szCs w:val="24"/>
              </w:rPr>
              <w:t xml:space="preserve"> papunktyje nurodyti dokumentai,</w:t>
            </w:r>
            <w:r w:rsidRPr="00986369">
              <w:rPr>
                <w:rFonts w:ascii="Times New Roman" w:eastAsia="Times New Roman" w:hAnsi="Times New Roman"/>
                <w:sz w:val="24"/>
                <w:szCs w:val="24"/>
                <w:lang w:eastAsia="lt-LT"/>
              </w:rPr>
              <w:t xml:space="preserve"> Valstybinės mokesčių inspekcijos prie </w:t>
            </w:r>
            <w:r w:rsidRPr="00986369">
              <w:rPr>
                <w:rFonts w:ascii="Times New Roman" w:eastAsia="Times New Roman" w:hAnsi="Times New Roman"/>
                <w:sz w:val="24"/>
                <w:szCs w:val="24"/>
                <w:lang w:eastAsia="lt-LT"/>
              </w:rPr>
              <w:lastRenderedPageBreak/>
              <w:t xml:space="preserve">Lietuvos Respublikos finansų ministerijos ir Valstybinio socialinio draudimo fondo valdybos prie Socialinės apsaugos ir darbo ministerijos, Juridinių asmenų registro, </w:t>
            </w:r>
            <w:r w:rsidRPr="00986369">
              <w:rPr>
                <w:rFonts w:ascii="Times New Roman" w:hAnsi="Times New Roman"/>
                <w:sz w:val="24"/>
                <w:szCs w:val="24"/>
              </w:rPr>
              <w:t>Audito, apskaitos, turto vertinimo ir nemokumo valdymo tarnybos prie Lietuvos Respublikos finansų ministerijos</w:t>
            </w:r>
            <w:r w:rsidRPr="00986369">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rPr>
              <w:lastRenderedPageBreak/>
              <w:t xml:space="preserve">5.5. Pareiškėjas ir </w:t>
            </w:r>
            <w:r w:rsidRPr="00986369">
              <w:rPr>
                <w:rFonts w:ascii="Times New Roman" w:eastAsia="Times New Roman" w:hAnsi="Times New Roman"/>
                <w:bCs/>
                <w:sz w:val="24"/>
                <w:szCs w:val="24"/>
              </w:rPr>
              <w:t>partneris (-</w:t>
            </w:r>
            <w:proofErr w:type="spellStart"/>
            <w:r w:rsidRPr="00986369">
              <w:rPr>
                <w:rFonts w:ascii="Times New Roman" w:eastAsia="Times New Roman" w:hAnsi="Times New Roman"/>
                <w:bCs/>
                <w:sz w:val="24"/>
                <w:szCs w:val="24"/>
              </w:rPr>
              <w:t>iai</w:t>
            </w:r>
            <w:proofErr w:type="spellEnd"/>
            <w:r w:rsidRPr="00986369">
              <w:rPr>
                <w:rFonts w:ascii="Times New Roman" w:eastAsia="Times New Roman" w:hAnsi="Times New Roman"/>
                <w:bCs/>
                <w:sz w:val="24"/>
                <w:szCs w:val="24"/>
              </w:rPr>
              <w:t xml:space="preserve">) </w:t>
            </w:r>
            <w:r w:rsidRPr="00986369">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Informacijos šaltinis </w:t>
            </w:r>
            <w:r w:rsidRPr="00986369">
              <w:rPr>
                <w:rFonts w:ascii="Times New Roman" w:hAnsi="Times New Roman"/>
                <w:sz w:val="24"/>
                <w:szCs w:val="24"/>
              </w:rPr>
              <w:t>–</w:t>
            </w:r>
            <w:r w:rsidRPr="00986369">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1137"/>
        </w:trPr>
        <w:tc>
          <w:tcPr>
            <w:tcW w:w="5245" w:type="dxa"/>
            <w:tcBorders>
              <w:top w:val="single" w:sz="4" w:space="0" w:color="000000"/>
              <w:left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i/>
                <w:spacing w:val="-4"/>
                <w:sz w:val="24"/>
                <w:szCs w:val="24"/>
                <w:lang w:eastAsia="lt-LT"/>
              </w:rPr>
            </w:pPr>
            <w:r w:rsidRPr="00986369">
              <w:rPr>
                <w:rFonts w:ascii="Times New Roman" w:eastAsia="Times New Roman" w:hAnsi="Times New Roman"/>
                <w:spacing w:val="-4"/>
                <w:sz w:val="24"/>
                <w:szCs w:val="24"/>
              </w:rPr>
              <w:t xml:space="preserve">5.6. Projekto </w:t>
            </w:r>
            <w:proofErr w:type="spellStart"/>
            <w:r w:rsidRPr="00986369">
              <w:rPr>
                <w:rFonts w:ascii="Times New Roman" w:eastAsia="Times New Roman" w:hAnsi="Times New Roman"/>
                <w:spacing w:val="-4"/>
                <w:sz w:val="24"/>
                <w:szCs w:val="24"/>
              </w:rPr>
              <w:t>parengtumas</w:t>
            </w:r>
            <w:proofErr w:type="spellEnd"/>
            <w:r w:rsidRPr="00986369">
              <w:rPr>
                <w:rFonts w:ascii="Times New Roman" w:eastAsia="Times New Roman" w:hAnsi="Times New Roman"/>
                <w:spacing w:val="-4"/>
                <w:sz w:val="24"/>
                <w:szCs w:val="24"/>
              </w:rPr>
              <w:t xml:space="preserve"> atitinka projektų finansavimo sąlygų apraše nustatytus reikalavimus. </w:t>
            </w:r>
          </w:p>
        </w:tc>
        <w:tc>
          <w:tcPr>
            <w:tcW w:w="4536" w:type="dxa"/>
            <w:tcBorders>
              <w:top w:val="single" w:sz="4" w:space="0" w:color="000000"/>
              <w:left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pacing w:val="-4"/>
                <w:sz w:val="24"/>
                <w:szCs w:val="24"/>
                <w:lang w:eastAsia="lt-LT"/>
              </w:rPr>
            </w:pPr>
            <w:r w:rsidRPr="00986369">
              <w:rPr>
                <w:rFonts w:ascii="Times New Roman" w:eastAsia="Times New Roman" w:hAnsi="Times New Roman"/>
                <w:spacing w:val="-4"/>
                <w:sz w:val="24"/>
                <w:szCs w:val="24"/>
                <w:lang w:eastAsia="lt-LT"/>
              </w:rPr>
              <w:t xml:space="preserve">Projekto </w:t>
            </w:r>
            <w:proofErr w:type="spellStart"/>
            <w:r w:rsidRPr="00986369">
              <w:rPr>
                <w:rFonts w:ascii="Times New Roman" w:eastAsia="Times New Roman" w:hAnsi="Times New Roman"/>
                <w:spacing w:val="-4"/>
                <w:sz w:val="24"/>
                <w:szCs w:val="24"/>
                <w:lang w:eastAsia="lt-LT"/>
              </w:rPr>
              <w:t>parengtumas</w:t>
            </w:r>
            <w:proofErr w:type="spellEnd"/>
            <w:r w:rsidRPr="00986369">
              <w:rPr>
                <w:rFonts w:ascii="Times New Roman" w:eastAsia="Times New Roman" w:hAnsi="Times New Roman"/>
                <w:spacing w:val="-4"/>
                <w:sz w:val="24"/>
                <w:szCs w:val="24"/>
                <w:lang w:eastAsia="lt-LT"/>
              </w:rPr>
              <w:t xml:space="preserve"> turi atitikti reikalavimus, nustatytus Aprašo </w:t>
            </w:r>
            <w:r w:rsidR="008366F9" w:rsidRPr="00986369">
              <w:rPr>
                <w:rFonts w:ascii="Times New Roman" w:eastAsia="Times New Roman" w:hAnsi="Times New Roman"/>
                <w:spacing w:val="-4"/>
                <w:sz w:val="24"/>
                <w:szCs w:val="24"/>
                <w:lang w:eastAsia="lt-LT"/>
              </w:rPr>
              <w:t>3</w:t>
            </w:r>
            <w:r w:rsidR="000A33F0" w:rsidRPr="00986369">
              <w:rPr>
                <w:rFonts w:ascii="Times New Roman" w:eastAsia="Times New Roman" w:hAnsi="Times New Roman"/>
                <w:spacing w:val="-4"/>
                <w:sz w:val="24"/>
                <w:szCs w:val="24"/>
                <w:lang w:eastAsia="lt-LT"/>
              </w:rPr>
              <w:t>3</w:t>
            </w:r>
            <w:r w:rsidRPr="00986369">
              <w:rPr>
                <w:rFonts w:ascii="Times New Roman" w:eastAsia="Times New Roman" w:hAnsi="Times New Roman"/>
                <w:spacing w:val="-4"/>
                <w:sz w:val="24"/>
                <w:szCs w:val="24"/>
                <w:lang w:eastAsia="lt-LT"/>
              </w:rPr>
              <w:t xml:space="preserve"> punkte.</w:t>
            </w:r>
          </w:p>
          <w:p w:rsidR="008B2DB8" w:rsidRPr="00986369" w:rsidRDefault="008B2DB8" w:rsidP="00113A95">
            <w:pPr>
              <w:spacing w:after="0" w:line="240" w:lineRule="auto"/>
              <w:ind w:firstLine="317"/>
              <w:jc w:val="both"/>
              <w:rPr>
                <w:rFonts w:ascii="Times New Roman" w:eastAsia="Times New Roman" w:hAnsi="Times New Roman"/>
                <w:spacing w:val="-4"/>
                <w:sz w:val="24"/>
                <w:szCs w:val="24"/>
                <w:lang w:eastAsia="lt-LT"/>
              </w:rPr>
            </w:pPr>
          </w:p>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Informacijos šaltinis </w:t>
            </w:r>
            <w:r w:rsidRPr="00986369">
              <w:rPr>
                <w:rFonts w:ascii="Times New Roman" w:hAnsi="Times New Roman"/>
                <w:sz w:val="24"/>
                <w:szCs w:val="24"/>
              </w:rPr>
              <w:t>–</w:t>
            </w:r>
            <w:r w:rsidRPr="00986369">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autoSpaceDE w:val="0"/>
              <w:autoSpaceDN w:val="0"/>
              <w:adjustRightInd w:val="0"/>
              <w:spacing w:after="0" w:line="240" w:lineRule="auto"/>
              <w:ind w:firstLine="34"/>
              <w:jc w:val="both"/>
              <w:rPr>
                <w:rFonts w:ascii="Times New Roman" w:hAnsi="Times New Roman"/>
                <w:sz w:val="24"/>
                <w:szCs w:val="24"/>
              </w:rPr>
            </w:pPr>
            <w:r w:rsidRPr="00986369">
              <w:rPr>
                <w:rFonts w:ascii="Times New Roman" w:hAnsi="Times New Roman"/>
                <w:sz w:val="24"/>
                <w:szCs w:val="24"/>
              </w:rPr>
              <w:t>5.7. Partnerystė įgyvendinant projektą yra pagrįsta ir teikia naudą</w:t>
            </w:r>
            <w:r w:rsidRPr="00986369">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b/>
                <w:bCs/>
                <w:sz w:val="24"/>
                <w:szCs w:val="24"/>
                <w:lang w:eastAsia="lt-LT"/>
              </w:rPr>
              <w:t xml:space="preserve">6. </w:t>
            </w:r>
            <w:r w:rsidRPr="00986369">
              <w:rPr>
                <w:rFonts w:ascii="Times New Roman" w:eastAsia="Times New Roman" w:hAnsi="Times New Roman"/>
                <w:b/>
                <w:bCs/>
                <w:sz w:val="24"/>
                <w:szCs w:val="24"/>
              </w:rPr>
              <w:t>Projekto išlaidų finansavimo šaltiniai aiškiai nustatyti ir užtikrinti.</w:t>
            </w: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986369" w:rsidRDefault="008B2DB8" w:rsidP="00113A95">
            <w:pPr>
              <w:spacing w:after="0" w:line="240" w:lineRule="auto"/>
              <w:jc w:val="both"/>
              <w:rPr>
                <w:rFonts w:ascii="Times New Roman" w:eastAsia="Times New Roman" w:hAnsi="Times New Roman"/>
                <w:i/>
                <w:sz w:val="24"/>
                <w:szCs w:val="24"/>
                <w:lang w:eastAsia="lt-LT"/>
              </w:rPr>
            </w:pPr>
            <w:r w:rsidRPr="00986369">
              <w:rPr>
                <w:rFonts w:ascii="Times New Roman" w:eastAsia="Times New Roman" w:hAnsi="Times New Roman"/>
                <w:sz w:val="24"/>
                <w:szCs w:val="24"/>
                <w:lang w:eastAsia="lt-LT"/>
              </w:rPr>
              <w:t xml:space="preserve">6.1. </w:t>
            </w:r>
            <w:r w:rsidRPr="00986369">
              <w:rPr>
                <w:rFonts w:ascii="Times New Roman" w:eastAsia="Times New Roman" w:hAnsi="Times New Roman"/>
                <w:sz w:val="24"/>
                <w:szCs w:val="24"/>
              </w:rPr>
              <w:t>Pareiškėjo ir (ar) partnerio (-</w:t>
            </w:r>
            <w:proofErr w:type="spellStart"/>
            <w:r w:rsidRPr="00986369">
              <w:rPr>
                <w:rFonts w:ascii="Times New Roman" w:eastAsia="Times New Roman" w:hAnsi="Times New Roman"/>
                <w:sz w:val="24"/>
                <w:szCs w:val="24"/>
              </w:rPr>
              <w:t>ių</w:t>
            </w:r>
            <w:proofErr w:type="spellEnd"/>
            <w:r w:rsidRPr="00986369">
              <w:rPr>
                <w:rFonts w:ascii="Times New Roman" w:eastAsia="Times New Roman" w:hAnsi="Times New Roman"/>
                <w:sz w:val="24"/>
                <w:szCs w:val="24"/>
              </w:rPr>
              <w:t xml:space="preserve">) įnašas atitinka projektų finansavimo sąlygų apraše nustatytus </w:t>
            </w:r>
            <w:r w:rsidRPr="00986369">
              <w:rPr>
                <w:rFonts w:ascii="Times New Roman" w:eastAsia="Times New Roman" w:hAnsi="Times New Roman"/>
                <w:sz w:val="24"/>
                <w:szCs w:val="24"/>
              </w:rPr>
              <w:lastRenderedPageBreak/>
              <w:t>reikalavimus ir yra užtikrintas įnašo finansavimas</w:t>
            </w:r>
            <w:r w:rsidRPr="00986369">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hAnsi="Times New Roman"/>
                <w:sz w:val="24"/>
                <w:szCs w:val="24"/>
              </w:rPr>
            </w:pPr>
            <w:r w:rsidRPr="00986369">
              <w:rPr>
                <w:rFonts w:ascii="Times New Roman" w:hAnsi="Times New Roman"/>
                <w:sz w:val="24"/>
                <w:szCs w:val="24"/>
              </w:rPr>
              <w:lastRenderedPageBreak/>
              <w:t xml:space="preserve">Pareiškėjas turi prisidėti prie projekto įgyvendinimo Aprašo </w:t>
            </w:r>
            <w:r w:rsidR="008366F9" w:rsidRPr="00986369">
              <w:rPr>
                <w:rFonts w:ascii="Times New Roman" w:hAnsi="Times New Roman"/>
                <w:sz w:val="24"/>
                <w:szCs w:val="24"/>
              </w:rPr>
              <w:t>1</w:t>
            </w:r>
            <w:r w:rsidR="007667E8" w:rsidRPr="00986369">
              <w:rPr>
                <w:rFonts w:ascii="Times New Roman" w:hAnsi="Times New Roman"/>
                <w:sz w:val="24"/>
                <w:szCs w:val="24"/>
              </w:rPr>
              <w:t xml:space="preserve"> ir</w:t>
            </w:r>
            <w:r w:rsidR="008366F9" w:rsidRPr="00986369">
              <w:rPr>
                <w:rFonts w:ascii="Times New Roman" w:hAnsi="Times New Roman"/>
                <w:sz w:val="24"/>
                <w:szCs w:val="24"/>
              </w:rPr>
              <w:t xml:space="preserve"> 3 lentelėse ir </w:t>
            </w:r>
            <w:r w:rsidR="008366F9" w:rsidRPr="00986369">
              <w:rPr>
                <w:rFonts w:ascii="Times New Roman" w:hAnsi="Times New Roman"/>
                <w:sz w:val="24"/>
                <w:szCs w:val="24"/>
              </w:rPr>
              <w:lastRenderedPageBreak/>
              <w:t xml:space="preserve">Aprašo </w:t>
            </w:r>
            <w:r w:rsidR="000A33F0" w:rsidRPr="00986369">
              <w:rPr>
                <w:rFonts w:ascii="Times New Roman" w:hAnsi="Times New Roman"/>
                <w:sz w:val="24"/>
                <w:szCs w:val="24"/>
              </w:rPr>
              <w:t>5</w:t>
            </w:r>
            <w:r w:rsidR="008F679D">
              <w:rPr>
                <w:rFonts w:ascii="Times New Roman" w:hAnsi="Times New Roman"/>
                <w:sz w:val="24"/>
                <w:szCs w:val="24"/>
              </w:rPr>
              <w:t>6</w:t>
            </w:r>
            <w:r w:rsidR="008366F9" w:rsidRPr="00986369">
              <w:rPr>
                <w:rFonts w:ascii="Times New Roman" w:hAnsi="Times New Roman"/>
                <w:sz w:val="24"/>
                <w:szCs w:val="24"/>
              </w:rPr>
              <w:t xml:space="preserve">, </w:t>
            </w:r>
            <w:r w:rsidR="000A33F0" w:rsidRPr="00986369">
              <w:rPr>
                <w:rFonts w:ascii="Times New Roman" w:hAnsi="Times New Roman"/>
                <w:sz w:val="24"/>
                <w:szCs w:val="24"/>
              </w:rPr>
              <w:t>5</w:t>
            </w:r>
            <w:r w:rsidR="008F679D">
              <w:rPr>
                <w:rFonts w:ascii="Times New Roman" w:hAnsi="Times New Roman"/>
                <w:sz w:val="24"/>
                <w:szCs w:val="24"/>
              </w:rPr>
              <w:t>7</w:t>
            </w:r>
            <w:r w:rsidR="008366F9" w:rsidRPr="00986369">
              <w:rPr>
                <w:rFonts w:ascii="Times New Roman" w:hAnsi="Times New Roman"/>
                <w:sz w:val="24"/>
                <w:szCs w:val="24"/>
              </w:rPr>
              <w:t xml:space="preserve">, </w:t>
            </w:r>
            <w:r w:rsidR="007667E8" w:rsidRPr="00986369">
              <w:rPr>
                <w:rFonts w:ascii="Times New Roman" w:hAnsi="Times New Roman"/>
                <w:sz w:val="24"/>
                <w:szCs w:val="24"/>
              </w:rPr>
              <w:t>6</w:t>
            </w:r>
            <w:r w:rsidR="00AA514C">
              <w:rPr>
                <w:rFonts w:ascii="Times New Roman" w:hAnsi="Times New Roman"/>
                <w:sz w:val="24"/>
                <w:szCs w:val="24"/>
              </w:rPr>
              <w:t>6</w:t>
            </w:r>
            <w:r w:rsidR="007667E8" w:rsidRPr="00986369">
              <w:rPr>
                <w:rFonts w:ascii="Times New Roman" w:hAnsi="Times New Roman"/>
                <w:sz w:val="24"/>
                <w:szCs w:val="24"/>
              </w:rPr>
              <w:t xml:space="preserve"> ir</w:t>
            </w:r>
            <w:r w:rsidR="008366F9" w:rsidRPr="00986369">
              <w:rPr>
                <w:rFonts w:ascii="Times New Roman" w:hAnsi="Times New Roman"/>
                <w:sz w:val="24"/>
                <w:szCs w:val="24"/>
              </w:rPr>
              <w:t xml:space="preserve"> </w:t>
            </w:r>
            <w:r w:rsidR="007667E8" w:rsidRPr="00986369">
              <w:rPr>
                <w:rFonts w:ascii="Times New Roman" w:hAnsi="Times New Roman"/>
                <w:sz w:val="24"/>
                <w:szCs w:val="24"/>
              </w:rPr>
              <w:t>6</w:t>
            </w:r>
            <w:r w:rsidR="00AA514C">
              <w:rPr>
                <w:rFonts w:ascii="Times New Roman" w:hAnsi="Times New Roman"/>
                <w:sz w:val="24"/>
                <w:szCs w:val="24"/>
              </w:rPr>
              <w:t>7</w:t>
            </w:r>
            <w:r w:rsidR="008366F9" w:rsidRPr="00986369">
              <w:rPr>
                <w:rFonts w:ascii="Times New Roman" w:hAnsi="Times New Roman"/>
                <w:sz w:val="24"/>
                <w:szCs w:val="24"/>
              </w:rPr>
              <w:t xml:space="preserve"> </w:t>
            </w:r>
            <w:r w:rsidRPr="00986369">
              <w:rPr>
                <w:rFonts w:ascii="Times New Roman" w:hAnsi="Times New Roman"/>
                <w:sz w:val="24"/>
                <w:szCs w:val="24"/>
              </w:rPr>
              <w:t>punktuose nurodyta lėšų dalimi.</w:t>
            </w:r>
          </w:p>
          <w:p w:rsidR="008B2DB8" w:rsidRPr="00986369" w:rsidRDefault="008B2DB8" w:rsidP="00113A95">
            <w:pPr>
              <w:spacing w:after="0" w:line="240" w:lineRule="auto"/>
              <w:jc w:val="both"/>
              <w:rPr>
                <w:rFonts w:ascii="Times New Roman" w:hAnsi="Times New Roman"/>
                <w:sz w:val="24"/>
                <w:szCs w:val="24"/>
              </w:rPr>
            </w:pPr>
          </w:p>
          <w:p w:rsidR="008B2DB8" w:rsidRPr="00986369" w:rsidRDefault="008B2DB8" w:rsidP="007667E8">
            <w:pPr>
              <w:spacing w:after="0" w:line="240" w:lineRule="auto"/>
              <w:jc w:val="both"/>
              <w:rPr>
                <w:rFonts w:ascii="Times New Roman" w:eastAsia="Times New Roman" w:hAnsi="Times New Roman"/>
                <w:sz w:val="24"/>
                <w:szCs w:val="24"/>
                <w:lang w:eastAsia="lt-LT"/>
              </w:rPr>
            </w:pPr>
            <w:r w:rsidRPr="00986369">
              <w:rPr>
                <w:rFonts w:ascii="Times New Roman" w:hAnsi="Times New Roman"/>
                <w:sz w:val="24"/>
                <w:szCs w:val="24"/>
              </w:rPr>
              <w:t xml:space="preserve">Informacijos šaltiniai: </w:t>
            </w:r>
            <w:r w:rsidRPr="00986369">
              <w:rPr>
                <w:rFonts w:ascii="Times New Roman" w:eastAsia="Times New Roman" w:hAnsi="Times New Roman"/>
                <w:sz w:val="24"/>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986369">
              <w:rPr>
                <w:rFonts w:ascii="Times New Roman" w:hAnsi="Times New Roman"/>
                <w:sz w:val="24"/>
                <w:szCs w:val="24"/>
              </w:rPr>
              <w:t xml:space="preserve"> planuojamus finansavimo šaltinius (nuosavos lėšos, bankų ir kitų kredito įstaigų, juridinių asmenų paskolos ir kiti šaltiniai);</w:t>
            </w:r>
            <w:r w:rsidRPr="00986369">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986369">
              <w:rPr>
                <w:rFonts w:ascii="Times New Roman" w:hAnsi="Times New Roman"/>
                <w:sz w:val="24"/>
                <w:szCs w:val="24"/>
              </w:rPr>
              <w:t xml:space="preserve">Aprašo </w:t>
            </w:r>
            <w:r w:rsidR="007667E8" w:rsidRPr="00986369">
              <w:rPr>
                <w:rFonts w:ascii="Times New Roman" w:hAnsi="Times New Roman"/>
                <w:sz w:val="24"/>
                <w:szCs w:val="24"/>
              </w:rPr>
              <w:t>83</w:t>
            </w:r>
            <w:r w:rsidRPr="00986369">
              <w:rPr>
                <w:rFonts w:ascii="Times New Roman" w:hAnsi="Times New Roman"/>
                <w:sz w:val="24"/>
                <w:szCs w:val="24"/>
              </w:rPr>
              <w:t>.</w:t>
            </w:r>
            <w:r w:rsidR="008366F9" w:rsidRPr="00986369">
              <w:rPr>
                <w:rFonts w:ascii="Times New Roman" w:hAnsi="Times New Roman"/>
                <w:sz w:val="24"/>
                <w:szCs w:val="24"/>
              </w:rPr>
              <w:t>10</w:t>
            </w:r>
            <w:r w:rsidRPr="00986369">
              <w:rPr>
                <w:rFonts w:ascii="Times New Roman" w:hAnsi="Times New Roman"/>
                <w:sz w:val="24"/>
                <w:szCs w:val="24"/>
              </w:rPr>
              <w:t xml:space="preserve"> papunktyje nurodyti dokumentai</w:t>
            </w:r>
            <w:r w:rsidRPr="00986369">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rPr>
              <w:lastRenderedPageBreak/>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rPr>
              <w:lastRenderedPageBreak/>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561372"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rsidR="00561372" w:rsidRPr="00986369" w:rsidRDefault="00561372" w:rsidP="00B4344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6.4. </w:t>
            </w:r>
            <w:r w:rsidR="00F358D0" w:rsidRPr="00D22652">
              <w:rPr>
                <w:rFonts w:ascii="Times New Roman" w:hAnsi="Times New Roman"/>
                <w:sz w:val="24"/>
                <w:szCs w:val="24"/>
              </w:rPr>
              <w:t>Projektas atitinka Europos investicijų banko 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rsidR="00561372" w:rsidRPr="00986369" w:rsidRDefault="00F358D0" w:rsidP="00113A95">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561372" w:rsidRPr="00986369" w:rsidRDefault="00561372"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561372" w:rsidRPr="00986369" w:rsidRDefault="00561372"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b/>
                <w:bCs/>
                <w:sz w:val="24"/>
                <w:szCs w:val="24"/>
                <w:lang w:eastAsia="lt-LT"/>
              </w:rPr>
              <w:t>7. Užtikrintas efektyvus projektui įgyvendinti reikalingų lėšų panaudojimas.</w:t>
            </w: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7.1. </w:t>
            </w:r>
            <w:r w:rsidRPr="00986369">
              <w:rPr>
                <w:rFonts w:ascii="Times New Roman" w:eastAsia="Times New Roman" w:hAnsi="Times New Roman"/>
                <w:color w:val="000000"/>
                <w:sz w:val="24"/>
                <w:szCs w:val="24"/>
                <w:lang w:eastAsia="lt-LT"/>
              </w:rPr>
              <w:t>Projekto įgyvendinimo alternatyvos pasirinkimas pagrįstas sąnaudų ir naudos analizės rezultatais</w:t>
            </w:r>
            <w:r w:rsidRPr="00986369">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7.1.1. projekto įgyvendinimo alternatyvai (-</w:t>
            </w:r>
            <w:proofErr w:type="spellStart"/>
            <w:r w:rsidRPr="00986369">
              <w:rPr>
                <w:rFonts w:ascii="Times New Roman" w:eastAsia="Times New Roman" w:hAnsi="Times New Roman"/>
                <w:sz w:val="24"/>
                <w:szCs w:val="24"/>
                <w:lang w:eastAsia="lt-LT"/>
              </w:rPr>
              <w:t>oms</w:t>
            </w:r>
            <w:proofErr w:type="spellEnd"/>
            <w:r w:rsidRPr="00986369">
              <w:rPr>
                <w:rFonts w:ascii="Times New Roman" w:eastAsia="Times New Roman" w:hAnsi="Times New Roman"/>
                <w:sz w:val="24"/>
                <w:szCs w:val="24"/>
                <w:lang w:eastAsia="lt-LT"/>
              </w:rPr>
              <w:t>)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366F9" w:rsidP="008366F9">
            <w:pPr>
              <w:spacing w:after="0" w:line="240" w:lineRule="auto"/>
              <w:ind w:firstLine="34"/>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7.1.2. projekto įgyvendinimo alternatyvai (-</w:t>
            </w:r>
            <w:proofErr w:type="spellStart"/>
            <w:r w:rsidRPr="00986369">
              <w:rPr>
                <w:rFonts w:ascii="Times New Roman" w:eastAsia="Times New Roman" w:hAnsi="Times New Roman"/>
                <w:sz w:val="24"/>
                <w:szCs w:val="24"/>
                <w:lang w:eastAsia="lt-LT"/>
              </w:rPr>
              <w:t>oms</w:t>
            </w:r>
            <w:proofErr w:type="spellEnd"/>
            <w:r w:rsidRPr="00986369">
              <w:rPr>
                <w:rFonts w:ascii="Times New Roman" w:eastAsia="Times New Roman" w:hAnsi="Times New Roman"/>
                <w:sz w:val="24"/>
                <w:szCs w:val="24"/>
                <w:lang w:eastAsia="lt-LT"/>
              </w:rPr>
              <w:t>)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366F9" w:rsidP="008366F9">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7.1.3. projekto įgyvendinimo alternatyvai (-</w:t>
            </w:r>
            <w:proofErr w:type="spellStart"/>
            <w:r w:rsidRPr="00986369">
              <w:rPr>
                <w:rFonts w:ascii="Times New Roman" w:eastAsia="Times New Roman" w:hAnsi="Times New Roman"/>
                <w:sz w:val="24"/>
                <w:szCs w:val="24"/>
                <w:lang w:eastAsia="lt-LT"/>
              </w:rPr>
              <w:t>oms</w:t>
            </w:r>
            <w:proofErr w:type="spellEnd"/>
            <w:r w:rsidRPr="00986369">
              <w:rPr>
                <w:rFonts w:ascii="Times New Roman" w:eastAsia="Times New Roman" w:hAnsi="Times New Roman"/>
                <w:sz w:val="24"/>
                <w:szCs w:val="24"/>
                <w:lang w:eastAsia="lt-LT"/>
              </w:rPr>
              <w:t>)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366F9" w:rsidP="008366F9">
            <w:pPr>
              <w:spacing w:after="0" w:line="240" w:lineRule="auto"/>
              <w:ind w:firstLine="34"/>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366F9" w:rsidP="008366F9">
            <w:pPr>
              <w:spacing w:after="0" w:line="240" w:lineRule="auto"/>
              <w:ind w:firstLine="34"/>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366F9" w:rsidP="008366F9">
            <w:pPr>
              <w:spacing w:after="0" w:line="240" w:lineRule="auto"/>
              <w:ind w:firstLine="34"/>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986369" w:rsidRDefault="008B2DB8" w:rsidP="00113A95">
            <w:pPr>
              <w:spacing w:after="0" w:line="240" w:lineRule="auto"/>
              <w:jc w:val="both"/>
              <w:rPr>
                <w:rFonts w:ascii="Times New Roman" w:eastAsia="Times New Roman" w:hAnsi="Times New Roman"/>
                <w:i/>
                <w:sz w:val="24"/>
                <w:szCs w:val="24"/>
                <w:lang w:eastAsia="lt-LT"/>
              </w:rPr>
            </w:pPr>
            <w:r w:rsidRPr="00986369">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986369" w:rsidRDefault="008B2DB8" w:rsidP="00113A95">
            <w:pPr>
              <w:spacing w:after="0" w:line="240" w:lineRule="auto"/>
              <w:jc w:val="both"/>
              <w:rPr>
                <w:rFonts w:ascii="Times New Roman" w:hAnsi="Times New Roman"/>
                <w:sz w:val="24"/>
                <w:szCs w:val="24"/>
              </w:rPr>
            </w:pPr>
            <w:r w:rsidRPr="00986369">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Informacijos šaltinis </w:t>
            </w:r>
            <w:r w:rsidRPr="00986369">
              <w:rPr>
                <w:rFonts w:ascii="Times New Roman" w:hAnsi="Times New Roman"/>
                <w:sz w:val="24"/>
                <w:szCs w:val="24"/>
              </w:rPr>
              <w:t>–</w:t>
            </w:r>
            <w:r w:rsidRPr="00986369">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7.4. Numatytos projekto veiklos atitinka tinkamoms finansuoti veikloms ir jų apimtims nustatytus </w:t>
            </w:r>
            <w:r w:rsidRPr="00986369">
              <w:rPr>
                <w:rFonts w:ascii="Times New Roman" w:eastAsia="Times New Roman" w:hAnsi="Times New Roman"/>
                <w:sz w:val="24"/>
                <w:szCs w:val="24"/>
                <w:lang w:eastAsia="lt-LT"/>
              </w:rPr>
              <w:lastRenderedPageBreak/>
              <w:t>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986369">
              <w:rPr>
                <w:rFonts w:ascii="Times New Roman" w:eastAsia="Times New Roman" w:hAnsi="Times New Roman"/>
                <w:sz w:val="24"/>
                <w:szCs w:val="24"/>
                <w:lang w:eastAsia="lt-LT"/>
              </w:rPr>
              <w:t>ių</w:t>
            </w:r>
            <w:proofErr w:type="spellEnd"/>
            <w:r w:rsidRPr="00986369">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lastRenderedPageBreak/>
              <w:t xml:space="preserve">Informacijos šaltinis </w:t>
            </w:r>
            <w:r w:rsidRPr="00986369">
              <w:rPr>
                <w:rFonts w:ascii="Times New Roman" w:hAnsi="Times New Roman"/>
                <w:sz w:val="24"/>
                <w:szCs w:val="24"/>
              </w:rPr>
              <w:t>–</w:t>
            </w:r>
            <w:r w:rsidRPr="00986369">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1104"/>
        </w:trPr>
        <w:tc>
          <w:tcPr>
            <w:tcW w:w="5245" w:type="dxa"/>
            <w:tcBorders>
              <w:top w:val="single" w:sz="4" w:space="0" w:color="000000"/>
              <w:left w:val="single" w:sz="4" w:space="0" w:color="000000"/>
              <w:bottom w:val="single" w:sz="4" w:space="0" w:color="000000"/>
              <w:right w:val="single" w:sz="4" w:space="0" w:color="000000"/>
            </w:tcBorders>
            <w:hideMark/>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lastRenderedPageBreak/>
              <w:t xml:space="preserve">7.5. </w:t>
            </w:r>
            <w:r w:rsidRPr="00986369">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hAnsi="Times New Roman"/>
                <w:sz w:val="24"/>
                <w:szCs w:val="24"/>
              </w:rPr>
            </w:pPr>
            <w:r w:rsidRPr="00986369">
              <w:rPr>
                <w:rFonts w:ascii="Times New Roman" w:hAnsi="Times New Roman"/>
                <w:sz w:val="24"/>
                <w:szCs w:val="24"/>
              </w:rPr>
              <w:t xml:space="preserve">Projekto įgyvendinimo trukmė/ terminas turi atitikti Aprašo </w:t>
            </w:r>
            <w:r w:rsidR="000A33F0" w:rsidRPr="00986369">
              <w:rPr>
                <w:rFonts w:ascii="Times New Roman" w:hAnsi="Times New Roman"/>
                <w:sz w:val="24"/>
                <w:szCs w:val="24"/>
              </w:rPr>
              <w:t>26</w:t>
            </w:r>
            <w:r w:rsidRPr="00986369">
              <w:rPr>
                <w:rFonts w:ascii="Times New Roman" w:hAnsi="Times New Roman"/>
                <w:sz w:val="24"/>
                <w:szCs w:val="24"/>
              </w:rPr>
              <w:t xml:space="preserve"> punkte nustatytą  reikalavimą.</w:t>
            </w:r>
          </w:p>
          <w:p w:rsidR="008B2DB8" w:rsidRPr="00986369" w:rsidRDefault="008B2DB8" w:rsidP="00113A95">
            <w:pPr>
              <w:spacing w:after="0" w:line="240" w:lineRule="auto"/>
              <w:ind w:firstLine="317"/>
              <w:jc w:val="both"/>
              <w:rPr>
                <w:rFonts w:ascii="Times New Roman" w:hAnsi="Times New Roman"/>
                <w:sz w:val="24"/>
                <w:szCs w:val="24"/>
              </w:rPr>
            </w:pPr>
          </w:p>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Informacijos šaltinis </w:t>
            </w:r>
            <w:r w:rsidRPr="00986369">
              <w:rPr>
                <w:rFonts w:ascii="Times New Roman" w:hAnsi="Times New Roman"/>
                <w:sz w:val="24"/>
                <w:szCs w:val="24"/>
              </w:rPr>
              <w:t>–</w:t>
            </w:r>
            <w:r w:rsidRPr="00986369">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552"/>
        </w:trPr>
        <w:tc>
          <w:tcPr>
            <w:tcW w:w="5245" w:type="dxa"/>
            <w:tcBorders>
              <w:top w:val="single" w:sz="4" w:space="0" w:color="000000"/>
              <w:left w:val="single" w:sz="4" w:space="0" w:color="000000"/>
              <w:bottom w:val="single" w:sz="4" w:space="0" w:color="auto"/>
              <w:right w:val="single" w:sz="4" w:space="0" w:color="000000"/>
            </w:tcBorders>
            <w:hideMark/>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Netaikoma.</w:t>
            </w:r>
          </w:p>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7.7. Teisingai </w:t>
            </w:r>
            <w:r w:rsidRPr="00986369">
              <w:rPr>
                <w:rFonts w:ascii="Times New Roman" w:hAnsi="Times New Roman"/>
                <w:sz w:val="24"/>
                <w:szCs w:val="24"/>
              </w:rPr>
              <w:t>pritaikyti fiksuotoji projekto išlaidų norma, fiksuotieji</w:t>
            </w:r>
            <w:r w:rsidRPr="00986369">
              <w:rPr>
                <w:rFonts w:ascii="Times New Roman" w:eastAsia="Times New Roman" w:hAnsi="Times New Roman"/>
                <w:sz w:val="24"/>
                <w:szCs w:val="24"/>
                <w:lang w:eastAsia="lt-LT"/>
              </w:rPr>
              <w:t xml:space="preserve"> projekto išlaidų </w:t>
            </w:r>
            <w:r w:rsidRPr="00986369">
              <w:rPr>
                <w:rFonts w:ascii="Times New Roman" w:hAnsi="Times New Roman"/>
                <w:sz w:val="24"/>
                <w:szCs w:val="24"/>
              </w:rPr>
              <w:t>vieneto įkainiai, fiksuotosios projekto išlaidų sumos ir (ar) apdovanojimai.</w:t>
            </w:r>
            <w:r w:rsidRPr="00986369">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751"/>
        </w:trPr>
        <w:tc>
          <w:tcPr>
            <w:tcW w:w="524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negaunama pajamų;</w:t>
            </w:r>
          </w:p>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gaunama pajamų ir jos yra įvertintos iš anksto;</w:t>
            </w:r>
          </w:p>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r w:rsidR="008B2DB8" w:rsidRPr="00986369"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b/>
                <w:bCs/>
                <w:sz w:val="24"/>
                <w:szCs w:val="24"/>
                <w:lang w:eastAsia="lt-LT"/>
              </w:rPr>
              <w:t xml:space="preserve">8. </w:t>
            </w:r>
            <w:r w:rsidRPr="00986369">
              <w:rPr>
                <w:rFonts w:ascii="Times New Roman" w:eastAsia="Times New Roman" w:hAnsi="Times New Roman"/>
                <w:b/>
                <w:bCs/>
                <w:sz w:val="24"/>
                <w:szCs w:val="24"/>
              </w:rPr>
              <w:t>Projekto veiklos vykdomos veiksmų programos įgyvendinimo teritorijoje.</w:t>
            </w:r>
          </w:p>
        </w:tc>
      </w:tr>
      <w:tr w:rsidR="008B2DB8" w:rsidRPr="00986369"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w:t>
            </w:r>
            <w:r w:rsidRPr="00986369">
              <w:rPr>
                <w:rFonts w:ascii="Times New Roman" w:eastAsia="Times New Roman" w:hAnsi="Times New Roman"/>
                <w:sz w:val="24"/>
                <w:szCs w:val="24"/>
                <w:lang w:eastAsia="lt-LT"/>
              </w:rPr>
              <w:lastRenderedPageBreak/>
              <w:t>(ar jų dalis, proporcinga Lietuvos Respublikos finansiniam įnašui) atitenka Lietuvos Respublikai ir projektas atitinka bent vieną iš šių sąlygų:</w:t>
            </w:r>
          </w:p>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8.1.2. iš Europos socialinio fondo bendrai finansuojamo projekto veiklos vykdomos: </w:t>
            </w:r>
          </w:p>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ES teritorijoje;</w:t>
            </w:r>
          </w:p>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ne ES teritorijoje, bet tokių veiklų išlaidos neviršija procento, nustatyto projektų finansavimo sąlygų apraše;</w:t>
            </w:r>
          </w:p>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hAnsi="Times New Roman"/>
                <w:sz w:val="24"/>
                <w:szCs w:val="24"/>
              </w:rPr>
            </w:pPr>
            <w:r w:rsidRPr="00986369">
              <w:rPr>
                <w:rFonts w:ascii="Times New Roman" w:hAnsi="Times New Roman"/>
                <w:sz w:val="24"/>
                <w:szCs w:val="24"/>
              </w:rPr>
              <w:lastRenderedPageBreak/>
              <w:t xml:space="preserve">Projekto veiklų vykdymo teritorija turi atitikti Aprašo </w:t>
            </w:r>
            <w:r w:rsidR="000A33F0" w:rsidRPr="00986369">
              <w:rPr>
                <w:rFonts w:ascii="Times New Roman" w:hAnsi="Times New Roman"/>
                <w:sz w:val="24"/>
                <w:szCs w:val="24"/>
              </w:rPr>
              <w:t>29</w:t>
            </w:r>
            <w:r w:rsidRPr="00986369">
              <w:rPr>
                <w:rFonts w:ascii="Times New Roman" w:hAnsi="Times New Roman"/>
                <w:sz w:val="24"/>
                <w:szCs w:val="24"/>
              </w:rPr>
              <w:t xml:space="preserve"> punkte nustatytus  reikalavimus.</w:t>
            </w:r>
          </w:p>
          <w:p w:rsidR="008B2DB8" w:rsidRPr="00986369" w:rsidRDefault="008B2DB8" w:rsidP="00113A95">
            <w:pPr>
              <w:spacing w:after="0" w:line="240" w:lineRule="auto"/>
              <w:jc w:val="both"/>
              <w:rPr>
                <w:rFonts w:ascii="Times New Roman" w:hAnsi="Times New Roman"/>
                <w:sz w:val="24"/>
                <w:szCs w:val="24"/>
              </w:rPr>
            </w:pPr>
          </w:p>
          <w:p w:rsidR="008B2DB8" w:rsidRPr="00986369" w:rsidRDefault="008B2DB8" w:rsidP="00113A95">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986369" w:rsidRDefault="008B2DB8" w:rsidP="00113A95">
            <w:pPr>
              <w:spacing w:after="0" w:line="240" w:lineRule="auto"/>
              <w:jc w:val="both"/>
              <w:rPr>
                <w:rFonts w:ascii="Times New Roman" w:eastAsia="Times New Roman" w:hAnsi="Times New Roman"/>
                <w:sz w:val="24"/>
                <w:szCs w:val="24"/>
                <w:lang w:eastAsia="lt-LT"/>
              </w:rPr>
            </w:pPr>
          </w:p>
        </w:tc>
      </w:tr>
    </w:tbl>
    <w:p w:rsidR="008B2DB8" w:rsidRPr="00986369" w:rsidRDefault="008B2DB8" w:rsidP="008B2DB8">
      <w:pPr>
        <w:keepNext/>
        <w:spacing w:after="0" w:line="240" w:lineRule="auto"/>
        <w:jc w:val="both"/>
        <w:rPr>
          <w:rFonts w:ascii="Times New Roman" w:eastAsia="Times New Roman" w:hAnsi="Times New Roman"/>
          <w:b/>
          <w:sz w:val="24"/>
          <w:szCs w:val="24"/>
          <w:lang w:eastAsia="lt-LT"/>
        </w:rPr>
      </w:pPr>
    </w:p>
    <w:p w:rsidR="008B2DB8" w:rsidRPr="00986369" w:rsidRDefault="008B2DB8" w:rsidP="008B2DB8">
      <w:pPr>
        <w:keepNext/>
        <w:spacing w:after="0" w:line="240" w:lineRule="auto"/>
        <w:ind w:firstLine="284"/>
        <w:jc w:val="both"/>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GALUTINĖ PROJEKTO ATITIKTIES BENDRIESIEMS REIKALAVIMAMS VERTINIMO IŠVADA:</w:t>
      </w:r>
    </w:p>
    <w:p w:rsidR="008B2DB8" w:rsidRPr="00986369" w:rsidRDefault="008B2DB8" w:rsidP="008B2DB8">
      <w:pPr>
        <w:spacing w:after="0" w:line="240" w:lineRule="auto"/>
        <w:jc w:val="both"/>
        <w:rPr>
          <w:rFonts w:ascii="Times New Roman" w:eastAsia="Times New Roman" w:hAnsi="Times New Roman"/>
          <w:sz w:val="24"/>
          <w:szCs w:val="24"/>
          <w:lang w:eastAsia="lt-LT"/>
        </w:rPr>
      </w:pPr>
    </w:p>
    <w:p w:rsidR="008B2DB8" w:rsidRPr="00986369" w:rsidRDefault="008B2DB8" w:rsidP="008B2DB8">
      <w:pPr>
        <w:pStyle w:val="ListParagraph"/>
        <w:numPr>
          <w:ilvl w:val="0"/>
          <w:numId w:val="17"/>
        </w:numPr>
        <w:spacing w:after="0" w:line="240" w:lineRule="auto"/>
        <w:jc w:val="both"/>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Paraiška įvertinta teigiamai pagal visus bendruosius reikalavimus ir specialiuosius kriterijus:</w:t>
      </w:r>
    </w:p>
    <w:p w:rsidR="008B2DB8" w:rsidRPr="00986369" w:rsidRDefault="008B2DB8" w:rsidP="008B2DB8">
      <w:pPr>
        <w:spacing w:after="0" w:line="240" w:lineRule="auto"/>
        <w:ind w:left="720" w:hanging="1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sym w:font="Symbol" w:char="F07F"/>
      </w:r>
      <w:r w:rsidRPr="00986369">
        <w:rPr>
          <w:rFonts w:ascii="Times New Roman" w:eastAsia="Times New Roman" w:hAnsi="Times New Roman"/>
          <w:sz w:val="24"/>
          <w:szCs w:val="24"/>
          <w:lang w:eastAsia="lt-LT"/>
        </w:rPr>
        <w:t xml:space="preserve"> Taip                                                   </w:t>
      </w:r>
      <w:r w:rsidRPr="00986369">
        <w:rPr>
          <w:rFonts w:ascii="Times New Roman" w:eastAsia="Times New Roman" w:hAnsi="Times New Roman"/>
          <w:sz w:val="24"/>
          <w:szCs w:val="24"/>
          <w:lang w:eastAsia="lt-LT"/>
        </w:rPr>
        <w:sym w:font="Symbol" w:char="F07F"/>
      </w:r>
      <w:r w:rsidRPr="00986369">
        <w:rPr>
          <w:rFonts w:ascii="Times New Roman" w:eastAsia="Times New Roman" w:hAnsi="Times New Roman"/>
          <w:sz w:val="24"/>
          <w:szCs w:val="24"/>
          <w:lang w:eastAsia="lt-LT"/>
        </w:rPr>
        <w:t xml:space="preserve"> Ne                                                              </w:t>
      </w:r>
      <w:r w:rsidRPr="00986369">
        <w:rPr>
          <w:rFonts w:ascii="Times New Roman" w:eastAsia="Times New Roman" w:hAnsi="Times New Roman"/>
          <w:sz w:val="24"/>
          <w:szCs w:val="24"/>
          <w:lang w:eastAsia="lt-LT"/>
        </w:rPr>
        <w:sym w:font="Symbol" w:char="F07F"/>
      </w:r>
      <w:r w:rsidRPr="00986369">
        <w:rPr>
          <w:rFonts w:ascii="Times New Roman" w:eastAsia="Times New Roman" w:hAnsi="Times New Roman"/>
          <w:sz w:val="24"/>
          <w:szCs w:val="24"/>
          <w:lang w:eastAsia="lt-LT"/>
        </w:rPr>
        <w:t xml:space="preserve"> Taip su išlyga </w:t>
      </w:r>
    </w:p>
    <w:p w:rsidR="008B2DB8" w:rsidRPr="00986369" w:rsidRDefault="008B2DB8" w:rsidP="008B2DB8">
      <w:pPr>
        <w:spacing w:after="0" w:line="240" w:lineRule="auto"/>
        <w:ind w:left="720" w:hanging="1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Komentarai: ____________________________________________________________________</w:t>
      </w:r>
    </w:p>
    <w:p w:rsidR="008B2DB8" w:rsidRPr="00986369" w:rsidRDefault="008B2DB8" w:rsidP="008B2DB8">
      <w:pPr>
        <w:spacing w:after="0" w:line="240" w:lineRule="auto"/>
        <w:ind w:left="720"/>
        <w:jc w:val="both"/>
        <w:rPr>
          <w:rFonts w:ascii="Times New Roman" w:eastAsia="Times New Roman" w:hAnsi="Times New Roman"/>
          <w:sz w:val="24"/>
          <w:szCs w:val="24"/>
          <w:lang w:eastAsia="lt-LT"/>
        </w:rPr>
      </w:pPr>
    </w:p>
    <w:p w:rsidR="008B2DB8" w:rsidRPr="00986369" w:rsidRDefault="008B2DB8" w:rsidP="008B2DB8">
      <w:pPr>
        <w:pStyle w:val="ListParagraph"/>
        <w:numPr>
          <w:ilvl w:val="0"/>
          <w:numId w:val="17"/>
        </w:numPr>
        <w:spacing w:after="0" w:line="240" w:lineRule="auto"/>
        <w:jc w:val="both"/>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8B2DB8" w:rsidRPr="00986369" w:rsidRDefault="008B2DB8" w:rsidP="008B2DB8">
      <w:pPr>
        <w:spacing w:after="0" w:line="240" w:lineRule="auto"/>
        <w:ind w:left="720" w:hanging="1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sym w:font="Symbol" w:char="F07F"/>
      </w:r>
      <w:r w:rsidRPr="00986369">
        <w:rPr>
          <w:rFonts w:ascii="Times New Roman" w:eastAsia="Times New Roman" w:hAnsi="Times New Roman"/>
          <w:sz w:val="24"/>
          <w:szCs w:val="24"/>
          <w:lang w:eastAsia="lt-LT"/>
        </w:rPr>
        <w:t xml:space="preserve"> Taip, nebandė</w:t>
      </w:r>
    </w:p>
    <w:p w:rsidR="008B2DB8" w:rsidRPr="00986369" w:rsidRDefault="008B2DB8" w:rsidP="008B2DB8">
      <w:pPr>
        <w:spacing w:after="0" w:line="240" w:lineRule="auto"/>
        <w:ind w:left="720" w:hanging="1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sym w:font="Symbol" w:char="F07F"/>
      </w:r>
      <w:r w:rsidRPr="00986369">
        <w:rPr>
          <w:rFonts w:ascii="Times New Roman" w:eastAsia="Times New Roman" w:hAnsi="Times New Roman"/>
          <w:sz w:val="24"/>
          <w:szCs w:val="24"/>
          <w:lang w:eastAsia="lt-LT"/>
        </w:rPr>
        <w:t xml:space="preserve"> Ne, bandė</w:t>
      </w:r>
    </w:p>
    <w:p w:rsidR="008B2DB8" w:rsidRPr="00986369" w:rsidRDefault="008B2DB8" w:rsidP="008B2DB8">
      <w:pPr>
        <w:spacing w:after="0" w:line="240" w:lineRule="auto"/>
        <w:ind w:left="720" w:hanging="11"/>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Komentarai: ____________________________________________________________________</w:t>
      </w:r>
    </w:p>
    <w:p w:rsidR="008B2DB8" w:rsidRPr="00986369" w:rsidRDefault="008B2DB8" w:rsidP="008B2DB8">
      <w:pPr>
        <w:spacing w:after="0" w:line="240" w:lineRule="auto"/>
        <w:ind w:left="720" w:hanging="11"/>
        <w:jc w:val="both"/>
        <w:rPr>
          <w:rFonts w:ascii="Times New Roman" w:hAnsi="Times New Roman"/>
          <w:i/>
          <w:sz w:val="24"/>
          <w:szCs w:val="24"/>
        </w:rPr>
      </w:pPr>
      <w:r w:rsidRPr="00986369">
        <w:rPr>
          <w:rFonts w:ascii="Times New Roman" w:hAnsi="Times New Roman"/>
          <w:i/>
          <w:sz w:val="24"/>
          <w:szCs w:val="24"/>
        </w:rPr>
        <w:t>(Privaloma pildyti tik atsakius „Ne, bandė“, t. y. nurodomos faktinės aplinkybės.)</w:t>
      </w:r>
    </w:p>
    <w:p w:rsidR="008B2DB8" w:rsidRPr="00986369" w:rsidRDefault="008B2DB8" w:rsidP="008B2DB8">
      <w:pPr>
        <w:spacing w:after="0" w:line="240" w:lineRule="auto"/>
        <w:ind w:left="720" w:hanging="11"/>
        <w:jc w:val="both"/>
        <w:rPr>
          <w:rFonts w:ascii="Times New Roman" w:hAnsi="Times New Roman"/>
          <w:i/>
          <w:sz w:val="24"/>
          <w:szCs w:val="24"/>
        </w:rPr>
      </w:pPr>
    </w:p>
    <w:p w:rsidR="008B2DB8" w:rsidRPr="00986369" w:rsidRDefault="008B2DB8" w:rsidP="008B2DB8">
      <w:pPr>
        <w:keepNext/>
        <w:numPr>
          <w:ilvl w:val="0"/>
          <w:numId w:val="17"/>
        </w:numPr>
        <w:spacing w:after="0" w:line="240" w:lineRule="auto"/>
        <w:jc w:val="both"/>
        <w:rPr>
          <w:rFonts w:ascii="Times New Roman" w:hAnsi="Times New Roman"/>
          <w:b/>
          <w:color w:val="000000"/>
          <w:sz w:val="24"/>
          <w:szCs w:val="24"/>
          <w:lang w:eastAsia="lt-LT"/>
        </w:rPr>
      </w:pPr>
      <w:r w:rsidRPr="00986369">
        <w:rPr>
          <w:rFonts w:ascii="Times New Roman" w:hAnsi="Times New Roman"/>
          <w:b/>
          <w:sz w:val="24"/>
          <w:szCs w:val="24"/>
        </w:rPr>
        <w:lastRenderedPageBreak/>
        <w:t>Projekto tinkamumo finansuoti vertinimo metu nustatytos</w:t>
      </w:r>
      <w:r w:rsidRPr="00986369">
        <w:rPr>
          <w:rFonts w:ascii="Times New Roman" w:hAnsi="Times New Roman"/>
          <w:b/>
          <w:sz w:val="24"/>
          <w:szCs w:val="24"/>
          <w:lang w:eastAsia="lt-LT"/>
        </w:rPr>
        <w:t xml:space="preserve"> projekto</w:t>
      </w:r>
      <w:r w:rsidRPr="00986369">
        <w:rPr>
          <w:rFonts w:ascii="Times New Roman" w:hAnsi="Times New Roman"/>
          <w:sz w:val="24"/>
          <w:szCs w:val="24"/>
          <w:lang w:eastAsia="lt-LT"/>
        </w:rPr>
        <w:t xml:space="preserve"> </w:t>
      </w:r>
      <w:r w:rsidRPr="00986369">
        <w:rPr>
          <w:rFonts w:ascii="Times New Roman" w:hAnsi="Times New Roman"/>
          <w:b/>
          <w:color w:val="000000"/>
          <w:sz w:val="24"/>
          <w:szCs w:val="24"/>
          <w:lang w:eastAsia="lt-LT"/>
        </w:rPr>
        <w:t>tinkamos finansuoti ir tinkamos deklaruoti Europos Komisij</w:t>
      </w:r>
      <w:r w:rsidR="008366F9" w:rsidRPr="00986369">
        <w:rPr>
          <w:rFonts w:ascii="Times New Roman" w:hAnsi="Times New Roman"/>
          <w:b/>
          <w:color w:val="000000"/>
          <w:sz w:val="24"/>
          <w:szCs w:val="24"/>
          <w:lang w:eastAsia="lt-LT"/>
        </w:rPr>
        <w:t>ai</w:t>
      </w:r>
      <w:r w:rsidRPr="00986369">
        <w:rPr>
          <w:rFonts w:ascii="Times New Roman" w:hAnsi="Times New Roman"/>
          <w:b/>
          <w:color w:val="000000"/>
          <w:sz w:val="24"/>
          <w:szCs w:val="24"/>
          <w:lang w:eastAsia="lt-LT"/>
        </w:rPr>
        <w:t xml:space="preserve"> (toliau – EK) išlaidos:</w:t>
      </w:r>
    </w:p>
    <w:p w:rsidR="008B2DB8" w:rsidRPr="00986369" w:rsidRDefault="008B2DB8" w:rsidP="008B2DB8">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26"/>
        <w:gridCol w:w="1369"/>
        <w:gridCol w:w="1508"/>
        <w:gridCol w:w="1508"/>
        <w:gridCol w:w="1509"/>
        <w:gridCol w:w="1644"/>
        <w:gridCol w:w="1644"/>
        <w:gridCol w:w="1439"/>
        <w:gridCol w:w="1512"/>
      </w:tblGrid>
      <w:tr w:rsidR="008B2DB8" w:rsidRPr="00986369" w:rsidTr="00113A95">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rsidR="008B2DB8" w:rsidRPr="00986369" w:rsidRDefault="008B2DB8" w:rsidP="00113A95">
            <w:pPr>
              <w:spacing w:after="0" w:line="240" w:lineRule="auto"/>
              <w:ind w:right="57"/>
              <w:jc w:val="both"/>
              <w:rPr>
                <w:rFonts w:ascii="Times New Roman" w:hAnsi="Times New Roman"/>
                <w:b/>
                <w:sz w:val="24"/>
                <w:szCs w:val="24"/>
              </w:rPr>
            </w:pPr>
            <w:r w:rsidRPr="00986369">
              <w:rPr>
                <w:rFonts w:ascii="Times New Roman" w:hAnsi="Times New Roman"/>
                <w:b/>
                <w:sz w:val="24"/>
                <w:szCs w:val="24"/>
              </w:rPr>
              <w:t xml:space="preserve">Bendra projekto vertė (apima ir tinkamas, ir netinkamas išlaidas), </w:t>
            </w:r>
            <w:proofErr w:type="spellStart"/>
            <w:r w:rsidRPr="00986369">
              <w:rPr>
                <w:rFonts w:ascii="Times New Roman" w:hAnsi="Times New Roman"/>
                <w:b/>
                <w:sz w:val="24"/>
                <w:szCs w:val="24"/>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rsidR="008B2DB8" w:rsidRPr="00986369" w:rsidRDefault="008B2DB8" w:rsidP="00113A95">
            <w:pPr>
              <w:spacing w:after="0" w:line="240" w:lineRule="auto"/>
              <w:jc w:val="center"/>
              <w:rPr>
                <w:rFonts w:ascii="Times New Roman" w:hAnsi="Times New Roman"/>
                <w:b/>
                <w:sz w:val="24"/>
                <w:szCs w:val="24"/>
              </w:rPr>
            </w:pPr>
            <w:r w:rsidRPr="00986369">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rsidR="008B2DB8" w:rsidRPr="00986369" w:rsidDel="001B7222" w:rsidRDefault="008B2DB8" w:rsidP="00113A95">
            <w:pPr>
              <w:spacing w:after="0" w:line="240" w:lineRule="auto"/>
              <w:jc w:val="both"/>
              <w:rPr>
                <w:rFonts w:ascii="Times New Roman" w:hAnsi="Times New Roman"/>
                <w:b/>
                <w:sz w:val="24"/>
                <w:szCs w:val="24"/>
              </w:rPr>
            </w:pPr>
            <w:r w:rsidRPr="00986369">
              <w:rPr>
                <w:rFonts w:ascii="Times New Roman" w:hAnsi="Times New Roman"/>
                <w:b/>
                <w:sz w:val="24"/>
                <w:szCs w:val="24"/>
              </w:rPr>
              <w:t xml:space="preserve">Pajamos, mažinančios tinkamų deklaruoti EK išlaidų sumą, </w:t>
            </w:r>
            <w:proofErr w:type="spellStart"/>
            <w:r w:rsidRPr="00986369">
              <w:rPr>
                <w:rFonts w:ascii="Times New Roman" w:hAnsi="Times New Roman"/>
                <w:b/>
                <w:sz w:val="24"/>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rsidR="008B2DB8" w:rsidRPr="00986369" w:rsidRDefault="008B2DB8" w:rsidP="00113A95">
            <w:pPr>
              <w:spacing w:after="0" w:line="240" w:lineRule="auto"/>
              <w:jc w:val="both"/>
              <w:rPr>
                <w:rFonts w:ascii="Times New Roman" w:hAnsi="Times New Roman"/>
                <w:b/>
                <w:sz w:val="24"/>
                <w:szCs w:val="24"/>
              </w:rPr>
            </w:pPr>
            <w:r w:rsidRPr="00986369">
              <w:rPr>
                <w:rFonts w:ascii="Times New Roman" w:hAnsi="Times New Roman"/>
                <w:b/>
                <w:sz w:val="24"/>
                <w:szCs w:val="24"/>
              </w:rPr>
              <w:t>Tinkamos deklaruoti EK išlaidos</w:t>
            </w:r>
          </w:p>
        </w:tc>
      </w:tr>
      <w:tr w:rsidR="008B2DB8" w:rsidRPr="00986369" w:rsidTr="00113A95">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8B2DB8" w:rsidRPr="00986369" w:rsidRDefault="008B2DB8" w:rsidP="00113A95">
            <w:pPr>
              <w:spacing w:after="0" w:line="240" w:lineRule="auto"/>
              <w:jc w:val="both"/>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rsidR="008B2DB8" w:rsidRPr="00986369" w:rsidRDefault="008B2DB8" w:rsidP="00113A95">
            <w:pPr>
              <w:spacing w:after="0" w:line="240" w:lineRule="auto"/>
              <w:jc w:val="both"/>
              <w:rPr>
                <w:rFonts w:ascii="Times New Roman" w:hAnsi="Times New Roman"/>
                <w:b/>
                <w:sz w:val="24"/>
                <w:szCs w:val="24"/>
              </w:rPr>
            </w:pPr>
            <w:r w:rsidRPr="00986369">
              <w:rPr>
                <w:rFonts w:ascii="Times New Roman" w:hAnsi="Times New Roman"/>
                <w:b/>
                <w:sz w:val="24"/>
                <w:szCs w:val="24"/>
              </w:rPr>
              <w:t xml:space="preserve">Iš viso, </w:t>
            </w:r>
            <w:proofErr w:type="spellStart"/>
            <w:r w:rsidRPr="00986369">
              <w:rPr>
                <w:rFonts w:ascii="Times New Roman" w:hAnsi="Times New Roman"/>
                <w:b/>
                <w:sz w:val="24"/>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rsidR="008B2DB8" w:rsidRPr="00986369" w:rsidRDefault="008B2DB8" w:rsidP="00113A95">
            <w:pPr>
              <w:spacing w:after="0" w:line="240" w:lineRule="auto"/>
              <w:jc w:val="center"/>
              <w:rPr>
                <w:rFonts w:ascii="Times New Roman" w:hAnsi="Times New Roman"/>
                <w:b/>
                <w:sz w:val="24"/>
                <w:szCs w:val="24"/>
              </w:rPr>
            </w:pPr>
            <w:r w:rsidRPr="00986369">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rsidR="008B2DB8" w:rsidRPr="00986369" w:rsidRDefault="008B2DB8" w:rsidP="00113A95">
            <w:pPr>
              <w:spacing w:after="0" w:line="240" w:lineRule="auto"/>
              <w:jc w:val="both"/>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rsidR="008B2DB8" w:rsidRPr="00986369" w:rsidRDefault="008B2DB8" w:rsidP="00113A95">
            <w:pPr>
              <w:spacing w:after="0" w:line="240" w:lineRule="auto"/>
              <w:jc w:val="both"/>
              <w:rPr>
                <w:rFonts w:ascii="Times New Roman" w:hAnsi="Times New Roman"/>
                <w:b/>
                <w:sz w:val="24"/>
                <w:szCs w:val="24"/>
              </w:rPr>
            </w:pPr>
            <w:r w:rsidRPr="00986369">
              <w:rPr>
                <w:rFonts w:ascii="Times New Roman" w:hAnsi="Times New Roman"/>
                <w:b/>
                <w:sz w:val="24"/>
                <w:szCs w:val="24"/>
              </w:rPr>
              <w:t xml:space="preserve">Didžiausia EK tinkamų deklaruoti išlaidų suma, </w:t>
            </w:r>
            <w:proofErr w:type="spellStart"/>
            <w:r w:rsidRPr="00986369">
              <w:rPr>
                <w:rFonts w:ascii="Times New Roman" w:hAnsi="Times New Roman"/>
                <w:b/>
                <w:sz w:val="24"/>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rsidR="008B2DB8" w:rsidRPr="00986369" w:rsidRDefault="008B2DB8" w:rsidP="00113A95">
            <w:pPr>
              <w:spacing w:after="0" w:line="240" w:lineRule="auto"/>
              <w:jc w:val="both"/>
              <w:rPr>
                <w:rFonts w:ascii="Times New Roman" w:hAnsi="Times New Roman"/>
                <w:b/>
                <w:sz w:val="24"/>
                <w:szCs w:val="24"/>
              </w:rPr>
            </w:pPr>
            <w:r w:rsidRPr="00986369">
              <w:rPr>
                <w:rFonts w:ascii="Times New Roman" w:hAnsi="Times New Roman"/>
                <w:b/>
                <w:sz w:val="24"/>
                <w:szCs w:val="24"/>
              </w:rPr>
              <w:t xml:space="preserve">Dalis nuo tinkamų finansuoti išlaidų, </w:t>
            </w:r>
          </w:p>
          <w:p w:rsidR="008B2DB8" w:rsidRPr="00986369" w:rsidRDefault="008B2DB8" w:rsidP="00113A95">
            <w:pPr>
              <w:spacing w:after="0" w:line="240" w:lineRule="auto"/>
              <w:jc w:val="both"/>
              <w:rPr>
                <w:rFonts w:ascii="Times New Roman" w:hAnsi="Times New Roman"/>
                <w:b/>
                <w:sz w:val="24"/>
                <w:szCs w:val="24"/>
              </w:rPr>
            </w:pPr>
            <w:r w:rsidRPr="00986369">
              <w:rPr>
                <w:rFonts w:ascii="Times New Roman" w:hAnsi="Times New Roman"/>
                <w:b/>
                <w:sz w:val="24"/>
                <w:szCs w:val="24"/>
              </w:rPr>
              <w:t>proc.</w:t>
            </w:r>
          </w:p>
        </w:tc>
      </w:tr>
      <w:tr w:rsidR="008B2DB8" w:rsidRPr="00986369" w:rsidTr="00113A95">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8B2DB8" w:rsidRPr="00986369" w:rsidRDefault="008B2DB8" w:rsidP="00113A95">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rsidR="008B2DB8" w:rsidRPr="00986369" w:rsidRDefault="008B2DB8" w:rsidP="00113A95">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rsidR="008B2DB8" w:rsidRPr="00986369" w:rsidRDefault="008B2DB8" w:rsidP="00113A95">
            <w:pPr>
              <w:spacing w:after="0" w:line="240" w:lineRule="auto"/>
              <w:ind w:left="-57" w:right="-57"/>
              <w:jc w:val="both"/>
              <w:rPr>
                <w:rFonts w:ascii="Times New Roman" w:hAnsi="Times New Roman"/>
                <w:b/>
                <w:sz w:val="24"/>
                <w:szCs w:val="24"/>
              </w:rPr>
            </w:pPr>
          </w:p>
          <w:p w:rsidR="008B2DB8" w:rsidRPr="00986369" w:rsidRDefault="008B2DB8" w:rsidP="00113A95">
            <w:pPr>
              <w:spacing w:after="0" w:line="240" w:lineRule="auto"/>
              <w:ind w:right="104"/>
              <w:jc w:val="both"/>
              <w:rPr>
                <w:rFonts w:ascii="Times New Roman" w:hAnsi="Times New Roman"/>
                <w:b/>
                <w:sz w:val="24"/>
                <w:szCs w:val="24"/>
              </w:rPr>
            </w:pPr>
            <w:r w:rsidRPr="00986369">
              <w:rPr>
                <w:rFonts w:ascii="Times New Roman" w:hAnsi="Times New Roman"/>
                <w:b/>
                <w:sz w:val="24"/>
                <w:szCs w:val="24"/>
              </w:rPr>
              <w:t xml:space="preserve">Prašomos skirti lėšos – iki, </w:t>
            </w:r>
            <w:proofErr w:type="spellStart"/>
            <w:r w:rsidRPr="00986369">
              <w:rPr>
                <w:rFonts w:ascii="Times New Roman" w:hAnsi="Times New Roman"/>
                <w:b/>
                <w:sz w:val="24"/>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rsidR="008B2DB8" w:rsidRPr="00986369" w:rsidRDefault="008B2DB8" w:rsidP="00113A95">
            <w:pPr>
              <w:spacing w:after="0" w:line="240" w:lineRule="auto"/>
              <w:jc w:val="both"/>
              <w:rPr>
                <w:rFonts w:ascii="Times New Roman" w:hAnsi="Times New Roman"/>
                <w:b/>
                <w:sz w:val="24"/>
                <w:szCs w:val="24"/>
              </w:rPr>
            </w:pPr>
            <w:r w:rsidRPr="00986369">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rsidR="008B2DB8" w:rsidRPr="00986369" w:rsidRDefault="008B2DB8" w:rsidP="00113A95">
            <w:pPr>
              <w:spacing w:after="0" w:line="240" w:lineRule="auto"/>
              <w:ind w:left="-57" w:right="-57" w:hanging="33"/>
              <w:jc w:val="center"/>
              <w:rPr>
                <w:rFonts w:ascii="Times New Roman" w:hAnsi="Times New Roman"/>
                <w:b/>
                <w:sz w:val="24"/>
                <w:szCs w:val="24"/>
              </w:rPr>
            </w:pPr>
            <w:r w:rsidRPr="00986369">
              <w:rPr>
                <w:rFonts w:ascii="Times New Roman" w:hAnsi="Times New Roman"/>
                <w:b/>
                <w:sz w:val="24"/>
                <w:szCs w:val="24"/>
              </w:rPr>
              <w:t xml:space="preserve">Pareiškėjo nuosavos lėšos, </w:t>
            </w:r>
            <w:proofErr w:type="spellStart"/>
            <w:r w:rsidRPr="00986369">
              <w:rPr>
                <w:rFonts w:ascii="Times New Roman" w:hAnsi="Times New Roman"/>
                <w:b/>
                <w:sz w:val="24"/>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rsidR="008B2DB8" w:rsidRPr="00986369" w:rsidRDefault="008B2DB8" w:rsidP="00113A95">
            <w:pPr>
              <w:spacing w:after="0" w:line="240" w:lineRule="auto"/>
              <w:ind w:left="-57" w:right="-57" w:firstLine="22"/>
              <w:jc w:val="both"/>
              <w:rPr>
                <w:rFonts w:ascii="Times New Roman" w:hAnsi="Times New Roman"/>
                <w:b/>
                <w:sz w:val="24"/>
                <w:szCs w:val="24"/>
              </w:rPr>
            </w:pPr>
            <w:r w:rsidRPr="00986369">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rsidR="008B2DB8" w:rsidRPr="00986369" w:rsidRDefault="008B2DB8" w:rsidP="00113A95">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rsidR="008B2DB8" w:rsidRPr="00986369" w:rsidRDefault="008B2DB8" w:rsidP="00113A95">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rsidR="008B2DB8" w:rsidRPr="00986369" w:rsidRDefault="008B2DB8" w:rsidP="00113A95">
            <w:pPr>
              <w:spacing w:after="0" w:line="240" w:lineRule="auto"/>
              <w:ind w:left="-57" w:right="-57"/>
              <w:jc w:val="both"/>
              <w:rPr>
                <w:rFonts w:ascii="Times New Roman" w:hAnsi="Times New Roman"/>
                <w:sz w:val="24"/>
                <w:szCs w:val="24"/>
              </w:rPr>
            </w:pPr>
          </w:p>
        </w:tc>
      </w:tr>
      <w:tr w:rsidR="008B2DB8" w:rsidRPr="00986369" w:rsidTr="00113A95">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986369" w:rsidRDefault="008B2DB8" w:rsidP="00113A95">
            <w:pPr>
              <w:spacing w:after="0" w:line="240" w:lineRule="auto"/>
              <w:jc w:val="center"/>
              <w:rPr>
                <w:rFonts w:ascii="Times New Roman" w:hAnsi="Times New Roman"/>
                <w:sz w:val="24"/>
                <w:szCs w:val="24"/>
              </w:rPr>
            </w:pPr>
            <w:r w:rsidRPr="00986369">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986369" w:rsidRDefault="008B2DB8" w:rsidP="00113A95">
            <w:pPr>
              <w:spacing w:after="0" w:line="240" w:lineRule="auto"/>
              <w:ind w:firstLine="9"/>
              <w:jc w:val="center"/>
              <w:rPr>
                <w:rFonts w:ascii="Times New Roman" w:hAnsi="Times New Roman"/>
                <w:sz w:val="24"/>
                <w:szCs w:val="24"/>
              </w:rPr>
            </w:pPr>
            <w:r w:rsidRPr="00986369">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986369" w:rsidRDefault="008B2DB8" w:rsidP="00113A95">
            <w:pPr>
              <w:spacing w:after="0" w:line="240" w:lineRule="auto"/>
              <w:ind w:left="-57" w:right="-57" w:hanging="22"/>
              <w:jc w:val="center"/>
              <w:rPr>
                <w:rFonts w:ascii="Times New Roman" w:hAnsi="Times New Roman"/>
                <w:sz w:val="24"/>
                <w:szCs w:val="24"/>
              </w:rPr>
            </w:pPr>
            <w:r w:rsidRPr="00986369">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986369" w:rsidRDefault="008B2DB8" w:rsidP="00113A95">
            <w:pPr>
              <w:spacing w:after="0" w:line="240" w:lineRule="auto"/>
              <w:ind w:left="-57" w:right="-57" w:firstLine="43"/>
              <w:jc w:val="center"/>
              <w:rPr>
                <w:rFonts w:ascii="Times New Roman" w:hAnsi="Times New Roman"/>
                <w:sz w:val="24"/>
                <w:szCs w:val="24"/>
              </w:rPr>
            </w:pPr>
            <w:r w:rsidRPr="00986369">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986369" w:rsidRDefault="008B2DB8" w:rsidP="00113A95">
            <w:pPr>
              <w:spacing w:after="0" w:line="240" w:lineRule="auto"/>
              <w:ind w:left="-57" w:right="-57" w:hanging="33"/>
              <w:jc w:val="center"/>
              <w:rPr>
                <w:rFonts w:ascii="Times New Roman" w:hAnsi="Times New Roman"/>
                <w:sz w:val="24"/>
                <w:szCs w:val="24"/>
              </w:rPr>
            </w:pPr>
            <w:r w:rsidRPr="00986369">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986369" w:rsidRDefault="008B2DB8" w:rsidP="00113A95">
            <w:pPr>
              <w:spacing w:after="0" w:line="240" w:lineRule="auto"/>
              <w:ind w:left="-57" w:right="-57" w:firstLine="22"/>
              <w:jc w:val="center"/>
              <w:rPr>
                <w:rFonts w:ascii="Times New Roman" w:hAnsi="Times New Roman"/>
                <w:sz w:val="24"/>
                <w:szCs w:val="24"/>
              </w:rPr>
            </w:pPr>
            <w:r w:rsidRPr="00986369">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rsidR="008B2DB8" w:rsidRPr="00986369" w:rsidRDefault="008B2DB8" w:rsidP="00113A95">
            <w:pPr>
              <w:spacing w:after="0" w:line="240" w:lineRule="auto"/>
              <w:ind w:left="-57" w:right="-57" w:hanging="53"/>
              <w:jc w:val="center"/>
              <w:rPr>
                <w:rFonts w:ascii="Times New Roman" w:hAnsi="Times New Roman"/>
                <w:sz w:val="24"/>
                <w:szCs w:val="24"/>
              </w:rPr>
            </w:pPr>
            <w:r w:rsidRPr="00986369">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rsidR="008B2DB8" w:rsidRPr="00986369" w:rsidRDefault="008B2DB8" w:rsidP="00113A95">
            <w:pPr>
              <w:spacing w:after="0" w:line="240" w:lineRule="auto"/>
              <w:ind w:left="-57" w:right="-57" w:firstLine="15"/>
              <w:jc w:val="center"/>
              <w:rPr>
                <w:rFonts w:ascii="Times New Roman" w:hAnsi="Times New Roman"/>
                <w:sz w:val="24"/>
                <w:szCs w:val="24"/>
              </w:rPr>
            </w:pPr>
            <w:r w:rsidRPr="00986369">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rsidR="008B2DB8" w:rsidRPr="00986369" w:rsidRDefault="008B2DB8" w:rsidP="00113A95">
            <w:pPr>
              <w:spacing w:after="0" w:line="240" w:lineRule="auto"/>
              <w:ind w:left="-57" w:right="-57" w:firstLine="4"/>
              <w:jc w:val="center"/>
              <w:rPr>
                <w:rFonts w:ascii="Times New Roman" w:hAnsi="Times New Roman"/>
                <w:sz w:val="24"/>
                <w:szCs w:val="24"/>
              </w:rPr>
            </w:pPr>
            <w:r w:rsidRPr="00986369">
              <w:rPr>
                <w:rFonts w:ascii="Times New Roman" w:hAnsi="Times New Roman"/>
                <w:sz w:val="24"/>
                <w:szCs w:val="24"/>
              </w:rPr>
              <w:t>9=(8/2)*100</w:t>
            </w:r>
          </w:p>
        </w:tc>
      </w:tr>
      <w:tr w:rsidR="008B2DB8" w:rsidRPr="00986369" w:rsidTr="00113A95">
        <w:trPr>
          <w:cantSplit/>
          <w:trHeight w:val="23"/>
        </w:trPr>
        <w:tc>
          <w:tcPr>
            <w:tcW w:w="2312" w:type="dxa"/>
            <w:tcBorders>
              <w:top w:val="single" w:sz="6" w:space="0" w:color="auto"/>
              <w:left w:val="single" w:sz="6" w:space="0" w:color="auto"/>
              <w:bottom w:val="single" w:sz="6" w:space="0" w:color="auto"/>
              <w:right w:val="single" w:sz="6" w:space="0" w:color="auto"/>
            </w:tcBorders>
          </w:tcPr>
          <w:p w:rsidR="008B2DB8" w:rsidRPr="00986369" w:rsidRDefault="008B2DB8" w:rsidP="00113A95">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rsidR="008B2DB8" w:rsidRPr="00986369" w:rsidRDefault="008B2DB8" w:rsidP="00113A95">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rsidR="008B2DB8" w:rsidRPr="00986369" w:rsidRDefault="008B2DB8" w:rsidP="00113A95">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rsidR="008B2DB8" w:rsidRPr="00986369" w:rsidRDefault="008B2DB8" w:rsidP="00113A95">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rsidR="008B2DB8" w:rsidRPr="00986369" w:rsidRDefault="008B2DB8" w:rsidP="00113A95">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rsidR="008B2DB8" w:rsidRPr="00986369" w:rsidRDefault="008B2DB8" w:rsidP="00113A95">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rsidR="008B2DB8" w:rsidRPr="00986369" w:rsidRDefault="008B2DB8" w:rsidP="00113A95">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rsidR="008B2DB8" w:rsidRPr="00986369" w:rsidRDefault="008B2DB8" w:rsidP="00113A95">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rsidR="008B2DB8" w:rsidRPr="00986369" w:rsidRDefault="008B2DB8" w:rsidP="00113A95">
            <w:pPr>
              <w:spacing w:after="0" w:line="240" w:lineRule="auto"/>
              <w:jc w:val="both"/>
              <w:rPr>
                <w:rFonts w:ascii="Times New Roman" w:hAnsi="Times New Roman"/>
                <w:sz w:val="24"/>
                <w:szCs w:val="24"/>
              </w:rPr>
            </w:pPr>
          </w:p>
        </w:tc>
      </w:tr>
    </w:tbl>
    <w:p w:rsidR="008B2DB8" w:rsidRPr="00986369" w:rsidRDefault="008B2DB8" w:rsidP="008B2DB8">
      <w:pPr>
        <w:spacing w:after="0"/>
        <w:ind w:firstLine="426"/>
        <w:jc w:val="both"/>
        <w:rPr>
          <w:rFonts w:ascii="Times New Roman" w:hAnsi="Times New Roman"/>
          <w:b/>
          <w:sz w:val="24"/>
          <w:szCs w:val="24"/>
        </w:rPr>
      </w:pPr>
      <w:r w:rsidRPr="00986369">
        <w:rPr>
          <w:rFonts w:ascii="Times New Roman" w:hAnsi="Times New Roman"/>
          <w:b/>
          <w:sz w:val="24"/>
          <w:szCs w:val="24"/>
        </w:rPr>
        <w:t>Pastabos:</w:t>
      </w:r>
    </w:p>
    <w:tbl>
      <w:tblPr>
        <w:tblStyle w:val="TableGrid"/>
        <w:tblW w:w="0" w:type="auto"/>
        <w:tblInd w:w="421" w:type="dxa"/>
        <w:tblLook w:val="04A0" w:firstRow="1" w:lastRow="0" w:firstColumn="1" w:lastColumn="0" w:noHBand="0" w:noVBand="1"/>
      </w:tblPr>
      <w:tblGrid>
        <w:gridCol w:w="14451"/>
      </w:tblGrid>
      <w:tr w:rsidR="008B2DB8" w:rsidRPr="00986369" w:rsidTr="00113A95">
        <w:tc>
          <w:tcPr>
            <w:tcW w:w="14451" w:type="dxa"/>
          </w:tcPr>
          <w:p w:rsidR="008B2DB8" w:rsidRPr="00986369" w:rsidRDefault="008B2DB8" w:rsidP="00113A95">
            <w:pPr>
              <w:spacing w:after="0"/>
              <w:jc w:val="both"/>
              <w:rPr>
                <w:rFonts w:ascii="Times New Roman" w:hAnsi="Times New Roman"/>
                <w:i/>
                <w:sz w:val="24"/>
                <w:szCs w:val="24"/>
              </w:rPr>
            </w:pPr>
            <w:r w:rsidRPr="00986369">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rsidR="008B2DB8" w:rsidRPr="00986369" w:rsidRDefault="008B2DB8" w:rsidP="008B2DB8">
      <w:pPr>
        <w:tabs>
          <w:tab w:val="left" w:pos="9639"/>
        </w:tabs>
        <w:spacing w:after="0" w:line="240" w:lineRule="auto"/>
        <w:jc w:val="both"/>
        <w:rPr>
          <w:rFonts w:ascii="Times New Roman" w:hAnsi="Times New Roman"/>
          <w:sz w:val="24"/>
          <w:szCs w:val="24"/>
        </w:rPr>
      </w:pPr>
      <w:r w:rsidRPr="00986369">
        <w:rPr>
          <w:rFonts w:ascii="Times New Roman" w:hAnsi="Times New Roman"/>
          <w:sz w:val="24"/>
          <w:szCs w:val="24"/>
        </w:rPr>
        <w:t xml:space="preserve">     </w:t>
      </w:r>
    </w:p>
    <w:p w:rsidR="008B2DB8" w:rsidRPr="00986369" w:rsidRDefault="008B2DB8" w:rsidP="00451580">
      <w:pPr>
        <w:spacing w:after="0" w:line="240" w:lineRule="auto"/>
        <w:jc w:val="center"/>
        <w:rPr>
          <w:rFonts w:ascii="Times New Roman" w:eastAsia="Times New Roman" w:hAnsi="Times New Roman"/>
          <w:b/>
          <w:sz w:val="24"/>
          <w:szCs w:val="24"/>
          <w:lang w:eastAsia="lt-LT"/>
        </w:rPr>
      </w:pPr>
    </w:p>
    <w:p w:rsidR="00B77EDA" w:rsidRPr="00986369" w:rsidRDefault="00B77EDA" w:rsidP="00B77EDA">
      <w:pPr>
        <w:tabs>
          <w:tab w:val="left" w:pos="9639"/>
        </w:tabs>
        <w:spacing w:line="240" w:lineRule="auto"/>
        <w:ind w:left="426"/>
        <w:jc w:val="both"/>
        <w:rPr>
          <w:rFonts w:ascii="Times New Roman" w:hAnsi="Times New Roman"/>
          <w:sz w:val="24"/>
          <w:szCs w:val="24"/>
        </w:rPr>
      </w:pPr>
      <w:r w:rsidRPr="00986369">
        <w:rPr>
          <w:rFonts w:ascii="Times New Roman" w:hAnsi="Times New Roman"/>
          <w:sz w:val="24"/>
          <w:szCs w:val="24"/>
        </w:rPr>
        <w:t>____________________________________                              ______________________</w:t>
      </w:r>
      <w:r w:rsidRPr="00986369">
        <w:rPr>
          <w:rFonts w:ascii="Times New Roman" w:hAnsi="Times New Roman"/>
          <w:sz w:val="24"/>
          <w:szCs w:val="24"/>
        </w:rPr>
        <w:tab/>
        <w:t xml:space="preserve">              ___________________________</w:t>
      </w:r>
    </w:p>
    <w:p w:rsidR="00B77EDA" w:rsidRPr="00986369" w:rsidRDefault="00B77EDA" w:rsidP="00B77EDA">
      <w:pPr>
        <w:tabs>
          <w:tab w:val="center" w:pos="10800"/>
        </w:tabs>
        <w:spacing w:after="0" w:line="240" w:lineRule="auto"/>
        <w:ind w:left="426"/>
        <w:jc w:val="both"/>
        <w:rPr>
          <w:rFonts w:ascii="Times New Roman" w:hAnsi="Times New Roman"/>
          <w:sz w:val="24"/>
          <w:szCs w:val="24"/>
        </w:rPr>
      </w:pPr>
      <w:r w:rsidRPr="00986369">
        <w:rPr>
          <w:rFonts w:ascii="Times New Roman" w:hAnsi="Times New Roman"/>
          <w:sz w:val="24"/>
          <w:szCs w:val="24"/>
        </w:rPr>
        <w:t xml:space="preserve">(paraiškos vertinimą atlikusios institucijos atsakingo </w:t>
      </w:r>
    </w:p>
    <w:p w:rsidR="00E132BA" w:rsidRPr="00986369" w:rsidRDefault="00B77EDA" w:rsidP="00B77EDA">
      <w:pPr>
        <w:tabs>
          <w:tab w:val="center" w:pos="10800"/>
        </w:tabs>
        <w:spacing w:after="0" w:line="240" w:lineRule="auto"/>
        <w:ind w:left="426"/>
        <w:jc w:val="both"/>
        <w:rPr>
          <w:rFonts w:ascii="Times New Roman" w:hAnsi="Times New Roman"/>
          <w:sz w:val="24"/>
          <w:szCs w:val="24"/>
        </w:rPr>
      </w:pPr>
      <w:r w:rsidRPr="00986369">
        <w:rPr>
          <w:rFonts w:ascii="Times New Roman" w:hAnsi="Times New Roman"/>
          <w:sz w:val="24"/>
          <w:szCs w:val="24"/>
        </w:rPr>
        <w:t xml:space="preserve">asmens pareigų pavadinimas)                                                                         (data) </w:t>
      </w:r>
      <w:r w:rsidRPr="00986369">
        <w:rPr>
          <w:rFonts w:ascii="Times New Roman" w:hAnsi="Times New Roman"/>
          <w:sz w:val="24"/>
          <w:szCs w:val="24"/>
        </w:rPr>
        <w:tab/>
        <w:t xml:space="preserve">                  (vardas ir pavardė, parašas, jei pildoma popierinė versija)</w:t>
      </w:r>
    </w:p>
    <w:p w:rsidR="002C5A93" w:rsidRPr="00986369" w:rsidRDefault="002C5A93" w:rsidP="00B77EDA">
      <w:pPr>
        <w:tabs>
          <w:tab w:val="center" w:pos="10800"/>
        </w:tabs>
        <w:spacing w:after="0" w:line="240" w:lineRule="auto"/>
        <w:ind w:left="426"/>
        <w:jc w:val="both"/>
        <w:rPr>
          <w:rFonts w:ascii="Times New Roman" w:hAnsi="Times New Roman"/>
          <w:sz w:val="24"/>
          <w:szCs w:val="24"/>
        </w:rPr>
      </w:pPr>
    </w:p>
    <w:p w:rsidR="002C5A93" w:rsidRPr="00986369" w:rsidRDefault="002C5A93" w:rsidP="00B77EDA">
      <w:pPr>
        <w:tabs>
          <w:tab w:val="center" w:pos="10800"/>
        </w:tabs>
        <w:spacing w:after="0" w:line="240" w:lineRule="auto"/>
        <w:ind w:left="426"/>
        <w:jc w:val="both"/>
        <w:rPr>
          <w:rFonts w:ascii="Times New Roman" w:hAnsi="Times New Roman"/>
          <w:sz w:val="24"/>
          <w:szCs w:val="24"/>
        </w:rPr>
      </w:pPr>
    </w:p>
    <w:p w:rsidR="002C5A93" w:rsidRPr="00986369" w:rsidRDefault="002C5A93" w:rsidP="002C5A93">
      <w:pPr>
        <w:tabs>
          <w:tab w:val="center" w:pos="10800"/>
        </w:tabs>
        <w:spacing w:after="0" w:line="240" w:lineRule="auto"/>
        <w:ind w:left="426"/>
        <w:jc w:val="center"/>
        <w:rPr>
          <w:rFonts w:ascii="Times New Roman" w:hAnsi="Times New Roman"/>
          <w:sz w:val="24"/>
          <w:szCs w:val="24"/>
        </w:rPr>
        <w:sectPr w:rsidR="002C5A93" w:rsidRPr="00986369" w:rsidSect="00B72FC4">
          <w:pgSz w:w="16838" w:h="11906" w:orient="landscape"/>
          <w:pgMar w:top="1134" w:right="822" w:bottom="1134" w:left="1134" w:header="567" w:footer="567" w:gutter="0"/>
          <w:pgNumType w:start="1"/>
          <w:cols w:space="1296"/>
          <w:titlePg/>
          <w:docGrid w:linePitch="360"/>
        </w:sectPr>
      </w:pPr>
      <w:r w:rsidRPr="00986369">
        <w:rPr>
          <w:rFonts w:ascii="Times New Roman" w:hAnsi="Times New Roman"/>
          <w:sz w:val="24"/>
          <w:szCs w:val="24"/>
        </w:rPr>
        <w:t>______________________</w:t>
      </w:r>
    </w:p>
    <w:p w:rsidR="007F08FC" w:rsidRPr="00986369" w:rsidRDefault="007F08FC" w:rsidP="007F08FC">
      <w:pPr>
        <w:spacing w:after="0" w:line="240" w:lineRule="auto"/>
        <w:ind w:left="6480" w:firstLine="1296"/>
        <w:rPr>
          <w:rFonts w:ascii="Times New Roman" w:hAnsi="Times New Roman"/>
          <w:sz w:val="24"/>
          <w:szCs w:val="24"/>
        </w:rPr>
      </w:pPr>
      <w:r w:rsidRPr="00986369">
        <w:rPr>
          <w:rFonts w:ascii="Times New Roman" w:hAnsi="Times New Roman"/>
          <w:sz w:val="24"/>
          <w:szCs w:val="24"/>
        </w:rPr>
        <w:lastRenderedPageBreak/>
        <w:t>2014–2020 metų Europos Sąjungos fondų investicijų veiksmų programos</w:t>
      </w:r>
    </w:p>
    <w:p w:rsidR="007F08FC" w:rsidRPr="00986369" w:rsidRDefault="007F08FC" w:rsidP="007F08FC">
      <w:pPr>
        <w:spacing w:after="0" w:line="240" w:lineRule="auto"/>
        <w:ind w:left="7776"/>
        <w:rPr>
          <w:rFonts w:ascii="Times New Roman" w:hAnsi="Times New Roman"/>
          <w:sz w:val="24"/>
          <w:szCs w:val="24"/>
        </w:rPr>
      </w:pPr>
      <w:r w:rsidRPr="00986369">
        <w:rPr>
          <w:rFonts w:ascii="Times New Roman" w:hAnsi="Times New Roman"/>
          <w:sz w:val="24"/>
          <w:szCs w:val="24"/>
        </w:rPr>
        <w:t>1 prioriteto „Mokslinių tyrimų, eksperimentinės plėtros ir inovacijų skatinimas“</w:t>
      </w:r>
      <w:r w:rsidR="00603FF3">
        <w:rPr>
          <w:rFonts w:ascii="Times New Roman" w:hAnsi="Times New Roman"/>
          <w:sz w:val="24"/>
          <w:szCs w:val="24"/>
        </w:rPr>
        <w:t xml:space="preserve"> priemonės </w:t>
      </w:r>
      <w:r w:rsidR="00603FF3" w:rsidRPr="0039555E">
        <w:rPr>
          <w:rFonts w:ascii="Times New Roman" w:hAnsi="Times New Roman"/>
          <w:sz w:val="24"/>
          <w:szCs w:val="24"/>
        </w:rPr>
        <w:t xml:space="preserve">Nr. </w:t>
      </w:r>
      <w:r w:rsidR="00603FF3" w:rsidRPr="0039555E">
        <w:rPr>
          <w:rFonts w:ascii="Times New Roman" w:hAnsi="Times New Roman"/>
          <w:sz w:val="24"/>
          <w:szCs w:val="24"/>
          <w:lang w:eastAsia="lt-LT"/>
        </w:rPr>
        <w:t>01.2.1</w:t>
      </w:r>
      <w:r w:rsidR="00603FF3" w:rsidRPr="0039555E">
        <w:rPr>
          <w:rFonts w:ascii="Times New Roman" w:hAnsi="Times New Roman"/>
          <w:sz w:val="24"/>
          <w:szCs w:val="24"/>
        </w:rPr>
        <w:t>-LVPA-K-855 priemonės „Intelektas-2“</w:t>
      </w:r>
      <w:r w:rsidRPr="00986369">
        <w:rPr>
          <w:rFonts w:ascii="Times New Roman" w:hAnsi="Times New Roman"/>
          <w:sz w:val="24"/>
          <w:szCs w:val="24"/>
        </w:rPr>
        <w:t xml:space="preserve"> projektų finansavimo sąlygų aprašo Nr. </w:t>
      </w:r>
      <w:r w:rsidR="00603FF3">
        <w:rPr>
          <w:rFonts w:ascii="Times New Roman" w:hAnsi="Times New Roman"/>
          <w:sz w:val="24"/>
          <w:szCs w:val="24"/>
        </w:rPr>
        <w:t>1</w:t>
      </w:r>
    </w:p>
    <w:p w:rsidR="00741CC9" w:rsidRPr="00986369" w:rsidRDefault="00741CC9" w:rsidP="00741CC9">
      <w:pPr>
        <w:spacing w:after="0" w:line="240" w:lineRule="auto"/>
        <w:ind w:left="6480" w:firstLine="1296"/>
        <w:rPr>
          <w:rFonts w:ascii="Times New Roman" w:hAnsi="Times New Roman"/>
          <w:b/>
          <w:bCs/>
          <w:sz w:val="24"/>
          <w:szCs w:val="24"/>
        </w:rPr>
      </w:pPr>
      <w:r w:rsidRPr="00986369">
        <w:rPr>
          <w:rFonts w:ascii="Times New Roman" w:hAnsi="Times New Roman"/>
          <w:sz w:val="24"/>
          <w:szCs w:val="24"/>
        </w:rPr>
        <w:t>2 priedas</w:t>
      </w:r>
    </w:p>
    <w:tbl>
      <w:tblPr>
        <w:tblW w:w="14940" w:type="dxa"/>
        <w:tblInd w:w="108" w:type="dxa"/>
        <w:tblLayout w:type="fixed"/>
        <w:tblLook w:val="0000" w:firstRow="0" w:lastRow="0" w:firstColumn="0" w:lastColumn="0" w:noHBand="0" w:noVBand="0"/>
      </w:tblPr>
      <w:tblGrid>
        <w:gridCol w:w="14940"/>
      </w:tblGrid>
      <w:tr w:rsidR="00A067CF" w:rsidRPr="00A86C0E" w:rsidTr="00A067CF">
        <w:trPr>
          <w:trHeight w:val="20"/>
        </w:trPr>
        <w:tc>
          <w:tcPr>
            <w:tcW w:w="14940" w:type="dxa"/>
            <w:tcBorders>
              <w:top w:val="nil"/>
              <w:left w:val="nil"/>
              <w:right w:val="nil"/>
            </w:tcBorders>
          </w:tcPr>
          <w:p w:rsidR="00A067CF" w:rsidRPr="006B66E3" w:rsidRDefault="00A067CF" w:rsidP="00A067CF">
            <w:pPr>
              <w:spacing w:after="0"/>
              <w:jc w:val="center"/>
              <w:rPr>
                <w:rFonts w:ascii="Times New Roman" w:hAnsi="Times New Roman"/>
                <w:b/>
                <w:bCs/>
                <w:caps/>
                <w:sz w:val="24"/>
                <w:szCs w:val="24"/>
              </w:rPr>
            </w:pPr>
          </w:p>
          <w:p w:rsidR="00A067CF" w:rsidRPr="00A86C0E" w:rsidRDefault="00A067CF" w:rsidP="00A067CF">
            <w:pPr>
              <w:spacing w:after="0"/>
              <w:jc w:val="center"/>
              <w:rPr>
                <w:rFonts w:ascii="Times New Roman" w:hAnsi="Times New Roman"/>
                <w:b/>
                <w:bCs/>
                <w:caps/>
                <w:sz w:val="24"/>
                <w:szCs w:val="24"/>
              </w:rPr>
            </w:pPr>
            <w:r w:rsidRPr="00A86C0E">
              <w:rPr>
                <w:rFonts w:ascii="Times New Roman" w:hAnsi="Times New Roman"/>
                <w:b/>
                <w:bCs/>
                <w:caps/>
                <w:sz w:val="24"/>
                <w:szCs w:val="24"/>
              </w:rPr>
              <w:t>PROJEKTO Naudos ir kokybės vertinimo LENTELĖ</w:t>
            </w:r>
          </w:p>
          <w:p w:rsidR="00A067CF" w:rsidRPr="00A86C0E" w:rsidRDefault="00A067CF" w:rsidP="00A067CF">
            <w:pPr>
              <w:spacing w:after="0"/>
              <w:rPr>
                <w:rFonts w:ascii="Times New Roman" w:hAnsi="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067CF" w:rsidRPr="00A86C0E" w:rsidTr="00A067CF">
              <w:tc>
                <w:tcPr>
                  <w:tcW w:w="3856" w:type="dxa"/>
                  <w:shd w:val="clear" w:color="auto" w:fill="auto"/>
                </w:tcPr>
                <w:p w:rsidR="00A067CF" w:rsidRPr="00A86C0E" w:rsidRDefault="00A067CF" w:rsidP="00A067CF">
                  <w:pPr>
                    <w:spacing w:after="0"/>
                    <w:rPr>
                      <w:rFonts w:ascii="Times New Roman" w:hAnsi="Times New Roman"/>
                      <w:bCs/>
                      <w:i/>
                      <w:caps/>
                      <w:sz w:val="24"/>
                      <w:szCs w:val="24"/>
                    </w:rPr>
                  </w:pPr>
                  <w:r w:rsidRPr="00A86C0E">
                    <w:rPr>
                      <w:rFonts w:ascii="Times New Roman" w:hAnsi="Times New Roman"/>
                      <w:b/>
                      <w:bCs/>
                      <w:sz w:val="24"/>
                      <w:szCs w:val="24"/>
                      <w:lang w:eastAsia="lt-LT"/>
                    </w:rPr>
                    <w:t>Paraiškos kodas</w:t>
                  </w:r>
                </w:p>
              </w:tc>
              <w:tc>
                <w:tcPr>
                  <w:tcW w:w="10915" w:type="dxa"/>
                  <w:shd w:val="clear" w:color="auto" w:fill="auto"/>
                </w:tcPr>
                <w:p w:rsidR="00A067CF" w:rsidRPr="00A86C0E" w:rsidRDefault="00A067CF" w:rsidP="00A067CF">
                  <w:pPr>
                    <w:spacing w:after="0"/>
                    <w:rPr>
                      <w:rFonts w:ascii="Times New Roman" w:hAnsi="Times New Roman"/>
                      <w:i/>
                      <w:sz w:val="24"/>
                      <w:szCs w:val="24"/>
                    </w:rPr>
                  </w:pPr>
                </w:p>
              </w:tc>
            </w:tr>
            <w:tr w:rsidR="00A067CF" w:rsidRPr="00A86C0E" w:rsidTr="00A067CF">
              <w:tc>
                <w:tcPr>
                  <w:tcW w:w="3856" w:type="dxa"/>
                  <w:shd w:val="clear" w:color="auto" w:fill="auto"/>
                </w:tcPr>
                <w:p w:rsidR="00A067CF" w:rsidRPr="006B66E3" w:rsidRDefault="00A067CF" w:rsidP="00A067CF">
                  <w:pPr>
                    <w:spacing w:after="0"/>
                    <w:rPr>
                      <w:rFonts w:ascii="Times New Roman" w:hAnsi="Times New Roman"/>
                      <w:b/>
                      <w:bCs/>
                      <w:sz w:val="24"/>
                      <w:szCs w:val="24"/>
                      <w:lang w:eastAsia="lt-LT"/>
                    </w:rPr>
                  </w:pPr>
                  <w:r w:rsidRPr="006B66E3">
                    <w:rPr>
                      <w:rFonts w:ascii="Times New Roman" w:hAnsi="Times New Roman"/>
                      <w:b/>
                      <w:bCs/>
                      <w:sz w:val="24"/>
                      <w:szCs w:val="24"/>
                      <w:lang w:eastAsia="lt-LT"/>
                    </w:rPr>
                    <w:t>Pareiškėjo pavadinimas</w:t>
                  </w:r>
                </w:p>
              </w:tc>
              <w:tc>
                <w:tcPr>
                  <w:tcW w:w="10915" w:type="dxa"/>
                  <w:shd w:val="clear" w:color="auto" w:fill="auto"/>
                </w:tcPr>
                <w:p w:rsidR="00A067CF" w:rsidRPr="00A86C0E" w:rsidRDefault="00A067CF" w:rsidP="00A067CF">
                  <w:pPr>
                    <w:spacing w:after="0"/>
                    <w:rPr>
                      <w:rFonts w:ascii="Times New Roman" w:hAnsi="Times New Roman"/>
                      <w:bCs/>
                      <w:i/>
                      <w:sz w:val="24"/>
                      <w:szCs w:val="24"/>
                      <w:lang w:eastAsia="lt-LT"/>
                    </w:rPr>
                  </w:pPr>
                </w:p>
              </w:tc>
            </w:tr>
            <w:tr w:rsidR="00A067CF" w:rsidRPr="00A86C0E" w:rsidTr="00A067CF">
              <w:tc>
                <w:tcPr>
                  <w:tcW w:w="3856" w:type="dxa"/>
                  <w:shd w:val="clear" w:color="auto" w:fill="auto"/>
                </w:tcPr>
                <w:p w:rsidR="00A067CF" w:rsidRPr="006B66E3" w:rsidRDefault="00A067CF" w:rsidP="00A067CF">
                  <w:pPr>
                    <w:spacing w:after="0"/>
                    <w:rPr>
                      <w:rFonts w:ascii="Times New Roman" w:hAnsi="Times New Roman"/>
                      <w:bCs/>
                      <w:i/>
                      <w:caps/>
                      <w:sz w:val="24"/>
                      <w:szCs w:val="24"/>
                    </w:rPr>
                  </w:pPr>
                  <w:r w:rsidRPr="006B66E3">
                    <w:rPr>
                      <w:rFonts w:ascii="Times New Roman" w:hAnsi="Times New Roman"/>
                      <w:b/>
                      <w:bCs/>
                      <w:sz w:val="24"/>
                      <w:szCs w:val="24"/>
                      <w:lang w:eastAsia="lt-LT"/>
                    </w:rPr>
                    <w:t>Projekto pavadinimas</w:t>
                  </w:r>
                </w:p>
              </w:tc>
              <w:tc>
                <w:tcPr>
                  <w:tcW w:w="10915" w:type="dxa"/>
                  <w:shd w:val="clear" w:color="auto" w:fill="auto"/>
                </w:tcPr>
                <w:p w:rsidR="00A067CF" w:rsidRPr="00A86C0E" w:rsidRDefault="00A067CF" w:rsidP="00A067CF">
                  <w:pPr>
                    <w:spacing w:after="0"/>
                    <w:rPr>
                      <w:rFonts w:ascii="Times New Roman" w:hAnsi="Times New Roman"/>
                      <w:bCs/>
                      <w:i/>
                      <w:sz w:val="24"/>
                      <w:szCs w:val="24"/>
                      <w:lang w:eastAsia="lt-LT"/>
                    </w:rPr>
                  </w:pPr>
                </w:p>
              </w:tc>
            </w:tr>
            <w:tr w:rsidR="00A067CF" w:rsidRPr="00A86C0E" w:rsidTr="00A067CF">
              <w:tc>
                <w:tcPr>
                  <w:tcW w:w="14771" w:type="dxa"/>
                  <w:gridSpan w:val="2"/>
                  <w:shd w:val="clear" w:color="auto" w:fill="auto"/>
                </w:tcPr>
                <w:p w:rsidR="00A067CF" w:rsidRPr="006B66E3" w:rsidRDefault="00A067CF" w:rsidP="00A067CF">
                  <w:pPr>
                    <w:spacing w:after="0"/>
                    <w:rPr>
                      <w:rFonts w:ascii="Times New Roman" w:hAnsi="Times New Roman"/>
                      <w:b/>
                      <w:bCs/>
                      <w:sz w:val="24"/>
                      <w:szCs w:val="24"/>
                      <w:lang w:eastAsia="lt-LT"/>
                    </w:rPr>
                  </w:pPr>
                  <w:r w:rsidRPr="006B66E3">
                    <w:rPr>
                      <w:rFonts w:ascii="Times New Roman" w:hAnsi="Times New Roman"/>
                      <w:b/>
                      <w:bCs/>
                      <w:sz w:val="24"/>
                      <w:szCs w:val="24"/>
                      <w:lang w:eastAsia="lt-LT"/>
                    </w:rPr>
                    <w:t xml:space="preserve">Projektą planuojama įgyvendinti: </w:t>
                  </w:r>
                  <w:r w:rsidRPr="006B66E3">
                    <w:rPr>
                      <w:rFonts w:ascii="Times New Roman" w:hAnsi="Times New Roman"/>
                      <w:i/>
                      <w:sz w:val="24"/>
                      <w:szCs w:val="24"/>
                    </w:rPr>
                    <w:t>Pažymima projekto naudos ir kokybės vertinimo metu.</w:t>
                  </w:r>
                </w:p>
                <w:p w:rsidR="00A067CF" w:rsidRPr="00A86C0E" w:rsidRDefault="00A067CF" w:rsidP="00A067CF">
                  <w:pPr>
                    <w:spacing w:after="0"/>
                    <w:rPr>
                      <w:rFonts w:ascii="Times New Roman" w:hAnsi="Times New Roman"/>
                      <w:b/>
                      <w:bCs/>
                      <w:sz w:val="24"/>
                      <w:szCs w:val="24"/>
                      <w:lang w:eastAsia="lt-LT"/>
                    </w:rPr>
                  </w:pPr>
                  <w:r w:rsidRPr="00A86C0E">
                    <w:rPr>
                      <w:rFonts w:ascii="Times New Roman" w:hAnsi="Times New Roman"/>
                      <w:b/>
                      <w:bCs/>
                      <w:sz w:val="24"/>
                      <w:szCs w:val="24"/>
                      <w:lang w:eastAsia="lt-LT"/>
                    </w:rPr>
                    <w:t> su partneriu (-</w:t>
                  </w:r>
                  <w:proofErr w:type="spellStart"/>
                  <w:r w:rsidRPr="00A86C0E">
                    <w:rPr>
                      <w:rFonts w:ascii="Times New Roman" w:hAnsi="Times New Roman"/>
                      <w:b/>
                      <w:bCs/>
                      <w:sz w:val="24"/>
                      <w:szCs w:val="24"/>
                      <w:lang w:eastAsia="lt-LT"/>
                    </w:rPr>
                    <w:t>iais</w:t>
                  </w:r>
                  <w:proofErr w:type="spellEnd"/>
                  <w:r w:rsidRPr="00A86C0E">
                    <w:rPr>
                      <w:rFonts w:ascii="Times New Roman" w:hAnsi="Times New Roman"/>
                      <w:b/>
                      <w:bCs/>
                      <w:sz w:val="24"/>
                      <w:szCs w:val="24"/>
                      <w:lang w:eastAsia="lt-LT"/>
                    </w:rPr>
                    <w:t xml:space="preserve">)              </w:t>
                  </w:r>
                  <w:r w:rsidRPr="00A86C0E">
                    <w:rPr>
                      <w:rFonts w:ascii="Times New Roman" w:hAnsi="Times New Roman"/>
                      <w:b/>
                      <w:bCs/>
                      <w:sz w:val="24"/>
                      <w:szCs w:val="24"/>
                      <w:lang w:eastAsia="lt-LT"/>
                    </w:rPr>
                    <w:t> be partnerio (-</w:t>
                  </w:r>
                  <w:proofErr w:type="spellStart"/>
                  <w:r w:rsidRPr="00A86C0E">
                    <w:rPr>
                      <w:rFonts w:ascii="Times New Roman" w:hAnsi="Times New Roman"/>
                      <w:b/>
                      <w:bCs/>
                      <w:sz w:val="24"/>
                      <w:szCs w:val="24"/>
                      <w:lang w:eastAsia="lt-LT"/>
                    </w:rPr>
                    <w:t>ių</w:t>
                  </w:r>
                  <w:proofErr w:type="spellEnd"/>
                  <w:r w:rsidRPr="00A86C0E">
                    <w:rPr>
                      <w:rFonts w:ascii="Times New Roman" w:hAnsi="Times New Roman"/>
                      <w:b/>
                      <w:bCs/>
                      <w:sz w:val="24"/>
                      <w:szCs w:val="24"/>
                      <w:lang w:eastAsia="lt-LT"/>
                    </w:rPr>
                    <w:t>)</w:t>
                  </w:r>
                </w:p>
              </w:tc>
            </w:tr>
            <w:tr w:rsidR="00A067CF" w:rsidRPr="00A86C0E" w:rsidTr="00A067CF">
              <w:tc>
                <w:tcPr>
                  <w:tcW w:w="14771" w:type="dxa"/>
                  <w:gridSpan w:val="2"/>
                  <w:shd w:val="clear" w:color="auto" w:fill="auto"/>
                </w:tcPr>
                <w:p w:rsidR="00A067CF" w:rsidRPr="006B66E3" w:rsidRDefault="00A067CF" w:rsidP="00A067CF">
                  <w:pPr>
                    <w:spacing w:after="0"/>
                    <w:rPr>
                      <w:rFonts w:ascii="Times New Roman" w:hAnsi="Times New Roman"/>
                      <w:b/>
                      <w:bCs/>
                      <w:sz w:val="24"/>
                      <w:szCs w:val="24"/>
                      <w:lang w:eastAsia="lt-LT"/>
                    </w:rPr>
                  </w:pPr>
                </w:p>
                <w:p w:rsidR="00A067CF" w:rsidRPr="00A86C0E" w:rsidRDefault="00A067CF" w:rsidP="00A067CF">
                  <w:pPr>
                    <w:spacing w:after="0"/>
                    <w:rPr>
                      <w:rFonts w:ascii="Times New Roman" w:hAnsi="Times New Roman"/>
                      <w:b/>
                      <w:bCs/>
                      <w:sz w:val="24"/>
                      <w:szCs w:val="24"/>
                      <w:lang w:eastAsia="lt-LT"/>
                    </w:rPr>
                  </w:pPr>
                  <w:r w:rsidRPr="00A86C0E">
                    <w:rPr>
                      <w:rFonts w:ascii="Times New Roman" w:hAnsi="Times New Roman"/>
                      <w:b/>
                      <w:bCs/>
                      <w:sz w:val="24"/>
                      <w:szCs w:val="24"/>
                      <w:lang w:eastAsia="lt-LT"/>
                    </w:rPr>
                    <w:t xml:space="preserve"> PIRMINĖ               </w:t>
                  </w:r>
                  <w:r w:rsidRPr="00A86C0E">
                    <w:rPr>
                      <w:rFonts w:ascii="Times New Roman" w:hAnsi="Times New Roman"/>
                      <w:b/>
                      <w:bCs/>
                      <w:sz w:val="24"/>
                      <w:szCs w:val="24"/>
                      <w:lang w:eastAsia="lt-LT"/>
                    </w:rPr>
                    <w:t>PATIKSLINTA</w:t>
                  </w:r>
                </w:p>
                <w:p w:rsidR="00A067CF" w:rsidRPr="00A86C0E" w:rsidRDefault="00A067CF" w:rsidP="00DB06FD">
                  <w:pPr>
                    <w:spacing w:after="0"/>
                    <w:rPr>
                      <w:rFonts w:ascii="Times New Roman" w:hAnsi="Times New Roman"/>
                      <w:bCs/>
                      <w:i/>
                      <w:caps/>
                      <w:sz w:val="24"/>
                      <w:szCs w:val="24"/>
                    </w:rPr>
                  </w:pPr>
                  <w:r w:rsidRPr="00A86C0E">
                    <w:rPr>
                      <w:rFonts w:ascii="Times New Roman" w:hAnsi="Times New Roman"/>
                      <w:bCs/>
                      <w:i/>
                      <w:sz w:val="24"/>
                      <w:szCs w:val="24"/>
                      <w:lang w:eastAsia="lt-LT"/>
                    </w:rPr>
                    <w:t>(Žymima „Patikslinta“ tais atvejais, kai ši lentelė tikslinama po to, kai paraiška grąžinama pakartotiniam vertinimui.)</w:t>
                  </w:r>
                </w:p>
              </w:tc>
            </w:tr>
          </w:tbl>
          <w:p w:rsidR="00A067CF" w:rsidRPr="006B66E3" w:rsidRDefault="00A067CF" w:rsidP="00A067CF">
            <w:pPr>
              <w:spacing w:after="0"/>
              <w:ind w:right="373"/>
              <w:rPr>
                <w:rFonts w:ascii="Times New Roman" w:hAnsi="Times New Roman"/>
                <w:b/>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284"/>
              <w:gridCol w:w="1134"/>
              <w:gridCol w:w="1095"/>
              <w:gridCol w:w="1275"/>
              <w:gridCol w:w="1418"/>
              <w:gridCol w:w="1559"/>
            </w:tblGrid>
            <w:tr w:rsidR="00732FAB" w:rsidRPr="00A86C0E" w:rsidTr="00973121">
              <w:tc>
                <w:tcPr>
                  <w:tcW w:w="3006" w:type="dxa"/>
                  <w:vMerge w:val="restart"/>
                  <w:shd w:val="clear" w:color="auto" w:fill="auto"/>
                </w:tcPr>
                <w:p w:rsidR="00A067CF" w:rsidRPr="00A86C0E" w:rsidRDefault="00A067CF" w:rsidP="00174F74">
                  <w:pPr>
                    <w:keepNext/>
                    <w:spacing w:after="0" w:line="240" w:lineRule="auto"/>
                    <w:jc w:val="center"/>
                    <w:rPr>
                      <w:rFonts w:ascii="Times New Roman" w:hAnsi="Times New Roman"/>
                      <w:b/>
                      <w:bCs/>
                      <w:caps/>
                      <w:sz w:val="24"/>
                      <w:szCs w:val="24"/>
                    </w:rPr>
                  </w:pPr>
                  <w:r w:rsidRPr="006B66E3">
                    <w:rPr>
                      <w:rFonts w:ascii="Times New Roman" w:hAnsi="Times New Roman"/>
                      <w:b/>
                      <w:bCs/>
                      <w:sz w:val="24"/>
                      <w:szCs w:val="24"/>
                    </w:rPr>
                    <w:t>Prioritetinis projektų atrankos kriterijaus (toliau – kriterijus) pavadinimas</w:t>
                  </w:r>
                </w:p>
              </w:tc>
              <w:tc>
                <w:tcPr>
                  <w:tcW w:w="5284" w:type="dxa"/>
                  <w:vMerge w:val="restart"/>
                  <w:shd w:val="clear" w:color="auto" w:fill="auto"/>
                </w:tcPr>
                <w:p w:rsidR="00A067CF" w:rsidRPr="00A86C0E" w:rsidRDefault="00A067CF" w:rsidP="00A067CF">
                  <w:pPr>
                    <w:keepNext/>
                    <w:spacing w:after="0" w:line="240" w:lineRule="auto"/>
                    <w:jc w:val="center"/>
                    <w:rPr>
                      <w:rFonts w:ascii="Times New Roman" w:hAnsi="Times New Roman"/>
                      <w:b/>
                      <w:bCs/>
                      <w:sz w:val="24"/>
                      <w:szCs w:val="24"/>
                    </w:rPr>
                  </w:pPr>
                  <w:r w:rsidRPr="00A86C0E">
                    <w:rPr>
                      <w:rFonts w:ascii="Times New Roman" w:hAnsi="Times New Roman"/>
                      <w:b/>
                      <w:bCs/>
                      <w:sz w:val="24"/>
                      <w:szCs w:val="24"/>
                    </w:rPr>
                    <w:t xml:space="preserve">Kriterijaus vertinimo aspektai ir paaiškinimai </w:t>
                  </w:r>
                </w:p>
                <w:p w:rsidR="00A067CF" w:rsidRPr="00A86C0E" w:rsidRDefault="00A067CF" w:rsidP="00A067CF">
                  <w:pPr>
                    <w:keepNext/>
                    <w:spacing w:after="0" w:line="240" w:lineRule="auto"/>
                    <w:jc w:val="center"/>
                    <w:rPr>
                      <w:rFonts w:ascii="Times New Roman" w:hAnsi="Times New Roman"/>
                      <w:b/>
                      <w:bCs/>
                      <w:i/>
                      <w:caps/>
                      <w:sz w:val="24"/>
                      <w:szCs w:val="24"/>
                    </w:rPr>
                  </w:pPr>
                </w:p>
              </w:tc>
              <w:tc>
                <w:tcPr>
                  <w:tcW w:w="1134" w:type="dxa"/>
                  <w:vMerge w:val="restart"/>
                  <w:shd w:val="clear" w:color="auto" w:fill="auto"/>
                </w:tcPr>
                <w:p w:rsidR="00A067CF" w:rsidRPr="00A86C0E" w:rsidRDefault="00A067CF" w:rsidP="00A067CF">
                  <w:pPr>
                    <w:keepNext/>
                    <w:spacing w:after="0" w:line="240" w:lineRule="auto"/>
                    <w:jc w:val="center"/>
                    <w:rPr>
                      <w:rFonts w:ascii="Times New Roman" w:hAnsi="Times New Roman"/>
                      <w:b/>
                      <w:bCs/>
                      <w:caps/>
                      <w:sz w:val="24"/>
                      <w:szCs w:val="24"/>
                    </w:rPr>
                  </w:pPr>
                  <w:r w:rsidRPr="00A86C0E">
                    <w:rPr>
                      <w:rFonts w:ascii="Times New Roman" w:hAnsi="Times New Roman"/>
                      <w:b/>
                      <w:bCs/>
                      <w:sz w:val="24"/>
                      <w:szCs w:val="24"/>
                    </w:rPr>
                    <w:t>Didžiausias galimas kriterijaus balas</w:t>
                  </w:r>
                </w:p>
              </w:tc>
              <w:tc>
                <w:tcPr>
                  <w:tcW w:w="2370" w:type="dxa"/>
                  <w:gridSpan w:val="2"/>
                  <w:shd w:val="clear" w:color="auto" w:fill="auto"/>
                </w:tcPr>
                <w:p w:rsidR="00A067CF" w:rsidRPr="00A86C0E" w:rsidRDefault="00A067CF" w:rsidP="00732FAB">
                  <w:pPr>
                    <w:keepNext/>
                    <w:spacing w:after="0" w:line="240" w:lineRule="auto"/>
                    <w:jc w:val="center"/>
                    <w:rPr>
                      <w:rFonts w:ascii="Times New Roman" w:hAnsi="Times New Roman"/>
                      <w:b/>
                      <w:bCs/>
                      <w:caps/>
                      <w:sz w:val="24"/>
                      <w:szCs w:val="24"/>
                    </w:rPr>
                  </w:pPr>
                  <w:r w:rsidRPr="00A86C0E">
                    <w:rPr>
                      <w:rFonts w:ascii="Times New Roman" w:hAnsi="Times New Roman"/>
                      <w:b/>
                      <w:bCs/>
                      <w:iCs/>
                      <w:sz w:val="24"/>
                      <w:szCs w:val="24"/>
                    </w:rPr>
                    <w:t>Kriterijaus vertinimas (jei taikomi svoriai)</w:t>
                  </w:r>
                </w:p>
              </w:tc>
              <w:tc>
                <w:tcPr>
                  <w:tcW w:w="1418" w:type="dxa"/>
                  <w:vMerge w:val="restart"/>
                  <w:shd w:val="clear" w:color="auto" w:fill="auto"/>
                </w:tcPr>
                <w:p w:rsidR="00A067CF" w:rsidRPr="00A86C0E" w:rsidRDefault="00A067CF" w:rsidP="00A067CF">
                  <w:pPr>
                    <w:keepNext/>
                    <w:spacing w:after="0" w:line="240" w:lineRule="auto"/>
                    <w:jc w:val="center"/>
                    <w:rPr>
                      <w:rFonts w:ascii="Times New Roman" w:hAnsi="Times New Roman"/>
                      <w:b/>
                      <w:bCs/>
                      <w:caps/>
                      <w:sz w:val="24"/>
                      <w:szCs w:val="24"/>
                    </w:rPr>
                  </w:pPr>
                  <w:r w:rsidRPr="00A86C0E">
                    <w:rPr>
                      <w:rFonts w:ascii="Times New Roman" w:hAnsi="Times New Roman"/>
                      <w:b/>
                      <w:bCs/>
                      <w:sz w:val="24"/>
                      <w:szCs w:val="24"/>
                    </w:rPr>
                    <w:t>Vertinimo metu suteiktų balų skaičius</w:t>
                  </w:r>
                </w:p>
              </w:tc>
              <w:tc>
                <w:tcPr>
                  <w:tcW w:w="1559" w:type="dxa"/>
                  <w:vMerge w:val="restart"/>
                  <w:shd w:val="clear" w:color="auto" w:fill="auto"/>
                </w:tcPr>
                <w:p w:rsidR="00A067CF" w:rsidRPr="00A86C0E" w:rsidRDefault="00A067CF" w:rsidP="00A067CF">
                  <w:pPr>
                    <w:keepNext/>
                    <w:spacing w:after="0" w:line="240" w:lineRule="auto"/>
                    <w:jc w:val="center"/>
                    <w:rPr>
                      <w:rFonts w:ascii="Times New Roman" w:hAnsi="Times New Roman"/>
                      <w:b/>
                      <w:bCs/>
                      <w:caps/>
                      <w:sz w:val="24"/>
                      <w:szCs w:val="24"/>
                    </w:rPr>
                  </w:pPr>
                  <w:r w:rsidRPr="00A86C0E">
                    <w:rPr>
                      <w:rFonts w:ascii="Times New Roman" w:hAnsi="Times New Roman"/>
                      <w:b/>
                      <w:bCs/>
                      <w:sz w:val="24"/>
                      <w:szCs w:val="24"/>
                    </w:rPr>
                    <w:t>Komentarai</w:t>
                  </w:r>
                </w:p>
              </w:tc>
            </w:tr>
            <w:tr w:rsidR="00732FAB" w:rsidRPr="00A86C0E" w:rsidTr="00973121">
              <w:tc>
                <w:tcPr>
                  <w:tcW w:w="3006" w:type="dxa"/>
                  <w:vMerge/>
                  <w:shd w:val="clear" w:color="auto" w:fill="auto"/>
                </w:tcPr>
                <w:p w:rsidR="00A067CF" w:rsidRPr="00A86C0E" w:rsidRDefault="00A067CF" w:rsidP="00E23BB5">
                  <w:pPr>
                    <w:spacing w:after="0" w:line="240" w:lineRule="auto"/>
                    <w:rPr>
                      <w:rFonts w:ascii="Times New Roman" w:hAnsi="Times New Roman"/>
                      <w:b/>
                      <w:bCs/>
                      <w:caps/>
                      <w:sz w:val="24"/>
                      <w:szCs w:val="24"/>
                    </w:rPr>
                  </w:pPr>
                </w:p>
              </w:tc>
              <w:tc>
                <w:tcPr>
                  <w:tcW w:w="5284" w:type="dxa"/>
                  <w:vMerge/>
                  <w:shd w:val="clear" w:color="auto" w:fill="auto"/>
                </w:tcPr>
                <w:p w:rsidR="00A067CF" w:rsidRPr="00A86C0E" w:rsidRDefault="00A067CF" w:rsidP="00E23BB5">
                  <w:pPr>
                    <w:spacing w:after="0" w:line="240" w:lineRule="auto"/>
                    <w:jc w:val="center"/>
                    <w:rPr>
                      <w:rFonts w:ascii="Times New Roman" w:hAnsi="Times New Roman"/>
                      <w:bCs/>
                      <w:i/>
                      <w:caps/>
                      <w:sz w:val="24"/>
                      <w:szCs w:val="24"/>
                    </w:rPr>
                  </w:pPr>
                </w:p>
              </w:tc>
              <w:tc>
                <w:tcPr>
                  <w:tcW w:w="1134" w:type="dxa"/>
                  <w:vMerge/>
                  <w:shd w:val="clear" w:color="auto" w:fill="auto"/>
                </w:tcPr>
                <w:p w:rsidR="00A067CF" w:rsidRPr="00A86C0E" w:rsidRDefault="00A067CF" w:rsidP="00E23BB5">
                  <w:pPr>
                    <w:spacing w:after="0" w:line="240" w:lineRule="auto"/>
                    <w:jc w:val="center"/>
                    <w:rPr>
                      <w:rFonts w:ascii="Times New Roman" w:hAnsi="Times New Roman"/>
                      <w:bCs/>
                      <w:i/>
                      <w:sz w:val="24"/>
                      <w:szCs w:val="24"/>
                    </w:rPr>
                  </w:pPr>
                </w:p>
              </w:tc>
              <w:tc>
                <w:tcPr>
                  <w:tcW w:w="1095" w:type="dxa"/>
                  <w:shd w:val="clear" w:color="auto" w:fill="auto"/>
                </w:tcPr>
                <w:p w:rsidR="00A067CF" w:rsidRPr="00A86C0E" w:rsidRDefault="00A067CF" w:rsidP="00E23BB5">
                  <w:pPr>
                    <w:spacing w:after="0" w:line="240" w:lineRule="auto"/>
                    <w:jc w:val="center"/>
                    <w:rPr>
                      <w:rFonts w:ascii="Times New Roman" w:hAnsi="Times New Roman"/>
                      <w:bCs/>
                      <w:sz w:val="24"/>
                      <w:szCs w:val="24"/>
                    </w:rPr>
                  </w:pPr>
                  <w:r w:rsidRPr="00A86C0E">
                    <w:rPr>
                      <w:rFonts w:ascii="Times New Roman" w:hAnsi="Times New Roman"/>
                      <w:bCs/>
                      <w:sz w:val="24"/>
                      <w:szCs w:val="24"/>
                    </w:rPr>
                    <w:t>Kriterijaus įvertinimas</w:t>
                  </w:r>
                </w:p>
              </w:tc>
              <w:tc>
                <w:tcPr>
                  <w:tcW w:w="1275" w:type="dxa"/>
                  <w:shd w:val="clear" w:color="auto" w:fill="auto"/>
                </w:tcPr>
                <w:p w:rsidR="00A067CF" w:rsidRPr="00A86C0E" w:rsidRDefault="00A067CF" w:rsidP="00E23BB5">
                  <w:pPr>
                    <w:spacing w:after="0" w:line="240" w:lineRule="auto"/>
                    <w:jc w:val="center"/>
                    <w:rPr>
                      <w:rFonts w:ascii="Times New Roman" w:hAnsi="Times New Roman"/>
                      <w:bCs/>
                      <w:sz w:val="24"/>
                      <w:szCs w:val="24"/>
                    </w:rPr>
                  </w:pPr>
                  <w:r w:rsidRPr="00A86C0E">
                    <w:rPr>
                      <w:rFonts w:ascii="Times New Roman" w:hAnsi="Times New Roman"/>
                      <w:bCs/>
                      <w:sz w:val="24"/>
                      <w:szCs w:val="24"/>
                    </w:rPr>
                    <w:t xml:space="preserve">Svorio </w:t>
                  </w:r>
                  <w:proofErr w:type="spellStart"/>
                  <w:r w:rsidRPr="00A86C0E">
                    <w:rPr>
                      <w:rFonts w:ascii="Times New Roman" w:hAnsi="Times New Roman"/>
                      <w:bCs/>
                      <w:sz w:val="24"/>
                      <w:szCs w:val="24"/>
                    </w:rPr>
                    <w:t>koefici</w:t>
                  </w:r>
                  <w:r w:rsidR="00732FAB" w:rsidRPr="00A86C0E">
                    <w:rPr>
                      <w:rFonts w:ascii="Times New Roman" w:hAnsi="Times New Roman"/>
                      <w:bCs/>
                      <w:sz w:val="24"/>
                      <w:szCs w:val="24"/>
                    </w:rPr>
                    <w:t>en-t</w:t>
                  </w:r>
                  <w:r w:rsidRPr="00A86C0E">
                    <w:rPr>
                      <w:rFonts w:ascii="Times New Roman" w:hAnsi="Times New Roman"/>
                      <w:bCs/>
                      <w:sz w:val="24"/>
                      <w:szCs w:val="24"/>
                    </w:rPr>
                    <w:t>as</w:t>
                  </w:r>
                  <w:proofErr w:type="spellEnd"/>
                </w:p>
              </w:tc>
              <w:tc>
                <w:tcPr>
                  <w:tcW w:w="1418" w:type="dxa"/>
                  <w:vMerge/>
                  <w:shd w:val="clear" w:color="auto" w:fill="auto"/>
                </w:tcPr>
                <w:p w:rsidR="00A067CF" w:rsidRPr="00A86C0E" w:rsidRDefault="00A067CF" w:rsidP="00E23BB5">
                  <w:pPr>
                    <w:spacing w:after="0" w:line="240" w:lineRule="auto"/>
                    <w:jc w:val="center"/>
                    <w:rPr>
                      <w:rFonts w:ascii="Times New Roman" w:hAnsi="Times New Roman"/>
                      <w:b/>
                      <w:bCs/>
                      <w:caps/>
                      <w:sz w:val="24"/>
                      <w:szCs w:val="24"/>
                    </w:rPr>
                  </w:pPr>
                </w:p>
              </w:tc>
              <w:tc>
                <w:tcPr>
                  <w:tcW w:w="1559" w:type="dxa"/>
                  <w:vMerge/>
                  <w:shd w:val="clear" w:color="auto" w:fill="auto"/>
                </w:tcPr>
                <w:p w:rsidR="00A067CF" w:rsidRPr="00A86C0E" w:rsidRDefault="00A067CF" w:rsidP="00E23BB5">
                  <w:pPr>
                    <w:spacing w:after="0" w:line="240" w:lineRule="auto"/>
                    <w:jc w:val="center"/>
                    <w:rPr>
                      <w:rFonts w:ascii="Times New Roman" w:hAnsi="Times New Roman"/>
                      <w:b/>
                      <w:bCs/>
                      <w:caps/>
                      <w:sz w:val="24"/>
                      <w:szCs w:val="24"/>
                    </w:rPr>
                  </w:pPr>
                </w:p>
              </w:tc>
            </w:tr>
            <w:tr w:rsidR="00732FAB" w:rsidRPr="00A86C0E" w:rsidTr="00973121">
              <w:tc>
                <w:tcPr>
                  <w:tcW w:w="3006" w:type="dxa"/>
                  <w:shd w:val="clear" w:color="auto" w:fill="auto"/>
                </w:tcPr>
                <w:p w:rsidR="00A067CF" w:rsidRPr="006B66E3" w:rsidRDefault="00A067CF" w:rsidP="008D1DD5">
                  <w:pPr>
                    <w:spacing w:after="0" w:line="240" w:lineRule="auto"/>
                    <w:jc w:val="both"/>
                    <w:rPr>
                      <w:rFonts w:ascii="Times New Roman" w:hAnsi="Times New Roman"/>
                      <w:bCs/>
                      <w:i/>
                      <w:caps/>
                      <w:sz w:val="24"/>
                      <w:szCs w:val="24"/>
                    </w:rPr>
                  </w:pPr>
                  <w:r w:rsidRPr="00BA216F">
                    <w:rPr>
                      <w:rFonts w:ascii="Times New Roman" w:hAnsi="Times New Roman"/>
                      <w:bCs/>
                      <w:caps/>
                      <w:sz w:val="24"/>
                      <w:szCs w:val="24"/>
                    </w:rPr>
                    <w:t>1.</w:t>
                  </w:r>
                  <w:r w:rsidR="00270BAE" w:rsidRPr="00A86C0E">
                    <w:rPr>
                      <w:rFonts w:ascii="Times New Roman" w:hAnsi="Times New Roman"/>
                      <w:b/>
                      <w:sz w:val="24"/>
                      <w:szCs w:val="24"/>
                    </w:rPr>
                    <w:t xml:space="preserve"> </w:t>
                  </w:r>
                  <w:r w:rsidR="00270BAE" w:rsidRPr="006B66E3">
                    <w:rPr>
                      <w:rFonts w:ascii="Times New Roman" w:hAnsi="Times New Roman"/>
                      <w:sz w:val="24"/>
                      <w:szCs w:val="24"/>
                    </w:rPr>
                    <w:t xml:space="preserve">Pareiškėjas ir (arba) partneris turi publikacijų tyrimo tema tarp 10 procentų pasaulyje dažniausiai cituojamų mokslo publikacijų </w:t>
                  </w:r>
                  <w:r w:rsidR="00D12920" w:rsidRPr="00A86C0E">
                    <w:rPr>
                      <w:rFonts w:ascii="Times New Roman" w:hAnsi="Times New Roman"/>
                      <w:sz w:val="24"/>
                      <w:szCs w:val="24"/>
                    </w:rPr>
                    <w:t xml:space="preserve">ir (arba) </w:t>
                  </w:r>
                  <w:r w:rsidR="00D12920" w:rsidRPr="00973121">
                    <w:rPr>
                      <w:rStyle w:val="Emphasis"/>
                      <w:rFonts w:ascii="Times New Roman" w:hAnsi="Times New Roman"/>
                      <w:b w:val="0"/>
                      <w:sz w:val="24"/>
                      <w:szCs w:val="24"/>
                    </w:rPr>
                    <w:t>Europos, JAV, Japonijos</w:t>
                  </w:r>
                  <w:r w:rsidR="00D12920" w:rsidRPr="00973121">
                    <w:rPr>
                      <w:rStyle w:val="Emphasis"/>
                      <w:rFonts w:ascii="Times New Roman" w:hAnsi="Times New Roman"/>
                      <w:sz w:val="24"/>
                      <w:szCs w:val="24"/>
                    </w:rPr>
                    <w:t xml:space="preserve"> </w:t>
                  </w:r>
                  <w:r w:rsidR="00D12920" w:rsidRPr="00A86C0E">
                    <w:rPr>
                      <w:rFonts w:ascii="Times New Roman" w:hAnsi="Times New Roman"/>
                      <w:sz w:val="24"/>
                      <w:szCs w:val="24"/>
                    </w:rPr>
                    <w:t xml:space="preserve">patentinių paraiškų (patentų) </w:t>
                  </w:r>
                  <w:r w:rsidR="00270BAE" w:rsidRPr="006B66E3">
                    <w:rPr>
                      <w:rFonts w:ascii="Times New Roman" w:hAnsi="Times New Roman"/>
                      <w:sz w:val="24"/>
                      <w:szCs w:val="24"/>
                    </w:rPr>
                    <w:t xml:space="preserve">ir (arba) mokslo ir studijų </w:t>
                  </w:r>
                  <w:r w:rsidR="00270BAE" w:rsidRPr="006B66E3">
                    <w:rPr>
                      <w:rFonts w:ascii="Times New Roman" w:hAnsi="Times New Roman"/>
                      <w:sz w:val="24"/>
                      <w:szCs w:val="24"/>
                    </w:rPr>
                    <w:lastRenderedPageBreak/>
                    <w:t>institucijos turi tyrėjų bendrų publikacijų su verslo įmonių tyrėjais</w:t>
                  </w:r>
                </w:p>
              </w:tc>
              <w:tc>
                <w:tcPr>
                  <w:tcW w:w="5284" w:type="dxa"/>
                  <w:shd w:val="clear" w:color="auto" w:fill="auto"/>
                </w:tcPr>
                <w:p w:rsidR="0067725E" w:rsidRPr="00A86C0E" w:rsidRDefault="00B463EF" w:rsidP="0067725E">
                  <w:pPr>
                    <w:spacing w:after="0" w:line="240" w:lineRule="auto"/>
                    <w:jc w:val="both"/>
                    <w:rPr>
                      <w:rFonts w:ascii="Times New Roman" w:hAnsi="Times New Roman"/>
                      <w:sz w:val="24"/>
                      <w:szCs w:val="24"/>
                    </w:rPr>
                  </w:pPr>
                  <w:r w:rsidRPr="00A86C0E">
                    <w:rPr>
                      <w:rFonts w:ascii="Times New Roman" w:hAnsi="Times New Roman"/>
                      <w:sz w:val="24"/>
                      <w:szCs w:val="24"/>
                    </w:rPr>
                    <w:lastRenderedPageBreak/>
                    <w:t xml:space="preserve">Vertinama, ar pareiškėjas ir (arba) partneris turi publikacijų tyrimo tema tarp 10 procentų pasaulyje dažniausiai cituojamų mokslo publikacijų </w:t>
                  </w:r>
                  <w:r w:rsidR="00D12920" w:rsidRPr="00A86C0E">
                    <w:rPr>
                      <w:rFonts w:ascii="Times New Roman" w:hAnsi="Times New Roman"/>
                      <w:sz w:val="24"/>
                      <w:szCs w:val="24"/>
                    </w:rPr>
                    <w:t xml:space="preserve">ir (arba) </w:t>
                  </w:r>
                  <w:r w:rsidR="00D12920" w:rsidRPr="00973121">
                    <w:rPr>
                      <w:rStyle w:val="Emphasis"/>
                      <w:rFonts w:ascii="Times New Roman" w:hAnsi="Times New Roman"/>
                      <w:b w:val="0"/>
                      <w:sz w:val="24"/>
                      <w:szCs w:val="24"/>
                    </w:rPr>
                    <w:t xml:space="preserve">Europos, JAV, Japonijos </w:t>
                  </w:r>
                  <w:r w:rsidR="00D12920" w:rsidRPr="00A86C0E">
                    <w:rPr>
                      <w:rFonts w:ascii="Times New Roman" w:hAnsi="Times New Roman"/>
                      <w:sz w:val="24"/>
                      <w:szCs w:val="24"/>
                    </w:rPr>
                    <w:t xml:space="preserve">patentinių paraiškų (patentų) </w:t>
                  </w:r>
                  <w:r w:rsidRPr="00A86C0E">
                    <w:rPr>
                      <w:rFonts w:ascii="Times New Roman" w:hAnsi="Times New Roman"/>
                      <w:sz w:val="24"/>
                      <w:szCs w:val="24"/>
                    </w:rPr>
                    <w:t>ir (arba) mokslo ir studijų institucijos turi tyrėjų bendrų publikacijų su verslo įmonių tyrėjais. Vertinami duomenys iš „</w:t>
                  </w:r>
                  <w:proofErr w:type="spellStart"/>
                  <w:r w:rsidRPr="00A86C0E">
                    <w:rPr>
                      <w:rFonts w:ascii="Times New Roman" w:hAnsi="Times New Roman"/>
                      <w:sz w:val="24"/>
                      <w:szCs w:val="24"/>
                    </w:rPr>
                    <w:t>Web</w:t>
                  </w:r>
                  <w:proofErr w:type="spellEnd"/>
                  <w:r w:rsidRPr="00A86C0E">
                    <w:rPr>
                      <w:rFonts w:ascii="Times New Roman" w:hAnsi="Times New Roman"/>
                      <w:sz w:val="24"/>
                      <w:szCs w:val="24"/>
                    </w:rPr>
                    <w:t xml:space="preserve"> </w:t>
                  </w:r>
                  <w:proofErr w:type="spellStart"/>
                  <w:r w:rsidRPr="00A86C0E">
                    <w:rPr>
                      <w:rFonts w:ascii="Times New Roman" w:hAnsi="Times New Roman"/>
                      <w:sz w:val="24"/>
                      <w:szCs w:val="24"/>
                    </w:rPr>
                    <w:t>of</w:t>
                  </w:r>
                  <w:proofErr w:type="spellEnd"/>
                  <w:r w:rsidRPr="00A86C0E">
                    <w:rPr>
                      <w:rFonts w:ascii="Times New Roman" w:hAnsi="Times New Roman"/>
                      <w:sz w:val="24"/>
                      <w:szCs w:val="24"/>
                    </w:rPr>
                    <w:t xml:space="preserve"> </w:t>
                  </w:r>
                  <w:proofErr w:type="spellStart"/>
                  <w:r w:rsidRPr="00A86C0E">
                    <w:rPr>
                      <w:rFonts w:ascii="Times New Roman" w:hAnsi="Times New Roman"/>
                      <w:sz w:val="24"/>
                      <w:szCs w:val="24"/>
                    </w:rPr>
                    <w:t>Science</w:t>
                  </w:r>
                  <w:proofErr w:type="spellEnd"/>
                  <w:r w:rsidRPr="00A86C0E">
                    <w:rPr>
                      <w:rFonts w:ascii="Times New Roman" w:hAnsi="Times New Roman"/>
                      <w:sz w:val="24"/>
                      <w:szCs w:val="24"/>
                    </w:rPr>
                    <w:t xml:space="preserve">“ mokslo publikacijų duomenų bazės. Jeigu projektą įgyvendina daugiau nei viena mokslo ir studijų </w:t>
                  </w:r>
                  <w:r w:rsidRPr="00A86C0E">
                    <w:rPr>
                      <w:rFonts w:ascii="Times New Roman" w:hAnsi="Times New Roman"/>
                      <w:sz w:val="24"/>
                      <w:szCs w:val="24"/>
                    </w:rPr>
                    <w:lastRenderedPageBreak/>
                    <w:t xml:space="preserve">institucija, vertinama jų dalių suma. </w:t>
                  </w:r>
                  <w:r w:rsidRPr="00A86C0E">
                    <w:rPr>
                      <w:rFonts w:ascii="Times New Roman" w:hAnsi="Times New Roman"/>
                      <w:sz w:val="24"/>
                      <w:szCs w:val="24"/>
                      <w:lang w:eastAsia="lt-LT"/>
                    </w:rPr>
                    <w:t>Aukštesnis įvertinimas – 5 balai – suteikiamas tiems projektams, kurių pareiškėjai ir (</w:t>
                  </w:r>
                  <w:r w:rsidRPr="00A86C0E">
                    <w:rPr>
                      <w:rFonts w:ascii="Times New Roman" w:hAnsi="Times New Roman"/>
                      <w:sz w:val="24"/>
                      <w:szCs w:val="24"/>
                    </w:rPr>
                    <w:t xml:space="preserve">arba) partneriai turi publikacijų tyrimo tema tarp 10 procentų pasaulyje dažniausiai cituojamų mokslo publikacijų </w:t>
                  </w:r>
                  <w:r w:rsidR="00AE0FAD" w:rsidRPr="00A86C0E">
                    <w:rPr>
                      <w:rFonts w:ascii="Times New Roman" w:hAnsi="Times New Roman"/>
                      <w:sz w:val="24"/>
                      <w:szCs w:val="24"/>
                    </w:rPr>
                    <w:t xml:space="preserve">ir (arba) </w:t>
                  </w:r>
                  <w:r w:rsidR="00AE0FAD" w:rsidRPr="00973121">
                    <w:rPr>
                      <w:rStyle w:val="Emphasis"/>
                      <w:rFonts w:ascii="Times New Roman" w:hAnsi="Times New Roman"/>
                      <w:b w:val="0"/>
                      <w:sz w:val="24"/>
                      <w:szCs w:val="24"/>
                    </w:rPr>
                    <w:t xml:space="preserve">Europos, JAV, Japonijos </w:t>
                  </w:r>
                  <w:r w:rsidR="00AE0FAD" w:rsidRPr="00A86C0E">
                    <w:rPr>
                      <w:rFonts w:ascii="Times New Roman" w:hAnsi="Times New Roman"/>
                      <w:sz w:val="24"/>
                      <w:szCs w:val="24"/>
                    </w:rPr>
                    <w:t xml:space="preserve">patentinių paraiškų (patentų) </w:t>
                  </w:r>
                  <w:r w:rsidRPr="00A86C0E">
                    <w:rPr>
                      <w:rFonts w:ascii="Times New Roman" w:hAnsi="Times New Roman"/>
                      <w:sz w:val="24"/>
                      <w:szCs w:val="24"/>
                    </w:rPr>
                    <w:t xml:space="preserve">ir (arba) mokslo ir studijų institucijos turi tyrėjų bendrų publikacijų su verslo įmonių tyrėjais (vertinamas pastarųjų 3 metų iki paraiškos pateikimo laikotarpis arba laikotarpis nuo pareiškėjo įregistravimo dienos, jeigu pareiškėjas veiklą vykdo trumpiau nei 3 metus). </w:t>
                  </w:r>
                </w:p>
                <w:p w:rsidR="00262BBC" w:rsidRPr="006B66E3" w:rsidRDefault="00B463EF" w:rsidP="00776D53">
                  <w:pPr>
                    <w:spacing w:after="0" w:line="240" w:lineRule="auto"/>
                    <w:jc w:val="both"/>
                    <w:rPr>
                      <w:rFonts w:ascii="Times New Roman" w:hAnsi="Times New Roman"/>
                      <w:bCs/>
                      <w:caps/>
                      <w:sz w:val="24"/>
                      <w:szCs w:val="24"/>
                    </w:rPr>
                  </w:pPr>
                  <w:r w:rsidRPr="00A86C0E">
                    <w:rPr>
                      <w:rFonts w:ascii="Times New Roman" w:hAnsi="Times New Roman"/>
                      <w:sz w:val="24"/>
                      <w:szCs w:val="24"/>
                    </w:rPr>
                    <w:t xml:space="preserve">Tiems projektams, </w:t>
                  </w:r>
                  <w:r w:rsidRPr="00A86C0E">
                    <w:rPr>
                      <w:rFonts w:ascii="Times New Roman" w:hAnsi="Times New Roman"/>
                      <w:sz w:val="24"/>
                      <w:szCs w:val="24"/>
                      <w:lang w:eastAsia="lt-LT"/>
                    </w:rPr>
                    <w:t>kurių pareiškėjai ir (</w:t>
                  </w:r>
                  <w:r w:rsidRPr="00A86C0E">
                    <w:rPr>
                      <w:rFonts w:ascii="Times New Roman" w:hAnsi="Times New Roman"/>
                      <w:sz w:val="24"/>
                      <w:szCs w:val="24"/>
                    </w:rPr>
                    <w:t xml:space="preserve">arba) partneriai neturi publikacijų tyrimo tema tarp 10 procentų pasaulyje dažniausiai cituojamų mokslo publikacijų </w:t>
                  </w:r>
                  <w:r w:rsidR="00AE0FAD" w:rsidRPr="00A86C0E">
                    <w:rPr>
                      <w:rFonts w:ascii="Times New Roman" w:hAnsi="Times New Roman"/>
                      <w:sz w:val="24"/>
                      <w:szCs w:val="24"/>
                    </w:rPr>
                    <w:t xml:space="preserve">ir neturi </w:t>
                  </w:r>
                  <w:r w:rsidR="00AE0FAD" w:rsidRPr="00973121">
                    <w:rPr>
                      <w:rStyle w:val="Emphasis"/>
                      <w:rFonts w:ascii="Times New Roman" w:hAnsi="Times New Roman"/>
                      <w:b w:val="0"/>
                      <w:sz w:val="24"/>
                      <w:szCs w:val="24"/>
                    </w:rPr>
                    <w:t>Europos, JAV, Japonijos</w:t>
                  </w:r>
                  <w:r w:rsidR="00AE0FAD" w:rsidRPr="00973121">
                    <w:rPr>
                      <w:rStyle w:val="Emphasis"/>
                      <w:rFonts w:ascii="Times New Roman" w:hAnsi="Times New Roman"/>
                      <w:sz w:val="24"/>
                      <w:szCs w:val="24"/>
                    </w:rPr>
                    <w:t xml:space="preserve"> </w:t>
                  </w:r>
                  <w:r w:rsidR="00AE0FAD" w:rsidRPr="00A86C0E">
                    <w:rPr>
                      <w:rFonts w:ascii="Times New Roman" w:hAnsi="Times New Roman"/>
                      <w:sz w:val="24"/>
                      <w:szCs w:val="24"/>
                    </w:rPr>
                    <w:t xml:space="preserve">patentinių paraiškų (patentų) </w:t>
                  </w:r>
                  <w:r w:rsidRPr="00A86C0E">
                    <w:rPr>
                      <w:rFonts w:ascii="Times New Roman" w:hAnsi="Times New Roman"/>
                      <w:sz w:val="24"/>
                      <w:szCs w:val="24"/>
                    </w:rPr>
                    <w:t xml:space="preserve">ir mokslo ir studijų institucijos </w:t>
                  </w:r>
                  <w:r w:rsidR="00760F2F" w:rsidRPr="00A86C0E">
                    <w:rPr>
                      <w:rFonts w:ascii="Times New Roman" w:hAnsi="Times New Roman"/>
                      <w:sz w:val="24"/>
                      <w:szCs w:val="24"/>
                    </w:rPr>
                    <w:t>ne</w:t>
                  </w:r>
                  <w:r w:rsidRPr="00A86C0E">
                    <w:rPr>
                      <w:rFonts w:ascii="Times New Roman" w:hAnsi="Times New Roman"/>
                      <w:sz w:val="24"/>
                      <w:szCs w:val="24"/>
                    </w:rPr>
                    <w:t>turi tyrėjų bendrų publikacijų su verslo įmonių tyrėjais</w:t>
                  </w:r>
                  <w:r w:rsidR="0067725E" w:rsidRPr="00A86C0E">
                    <w:rPr>
                      <w:rFonts w:ascii="Times New Roman" w:hAnsi="Times New Roman"/>
                      <w:sz w:val="24"/>
                      <w:szCs w:val="24"/>
                    </w:rPr>
                    <w:t xml:space="preserve"> </w:t>
                  </w:r>
                  <w:r w:rsidRPr="00A86C0E">
                    <w:rPr>
                      <w:rFonts w:ascii="Times New Roman" w:hAnsi="Times New Roman"/>
                      <w:sz w:val="24"/>
                      <w:szCs w:val="24"/>
                    </w:rPr>
                    <w:t>(vertinamas pastarųjų 3 metų iki paraiškos pateikimo laikotarpis arba laikotarpis nuo pareiškėjo įregistravimo dienos, jeigu pareiškėjas veiklą vykdo trumpiau nei 3 metus) suteikiama 0 balų.</w:t>
                  </w:r>
                </w:p>
              </w:tc>
              <w:tc>
                <w:tcPr>
                  <w:tcW w:w="1134" w:type="dxa"/>
                  <w:shd w:val="clear" w:color="auto" w:fill="auto"/>
                </w:tcPr>
                <w:p w:rsidR="00A067CF" w:rsidRPr="00A86C0E" w:rsidRDefault="009547FC" w:rsidP="00A067CF">
                  <w:pPr>
                    <w:spacing w:after="0" w:line="240" w:lineRule="auto"/>
                    <w:jc w:val="center"/>
                    <w:rPr>
                      <w:rFonts w:ascii="Times New Roman" w:hAnsi="Times New Roman"/>
                      <w:bCs/>
                      <w:sz w:val="24"/>
                      <w:szCs w:val="24"/>
                    </w:rPr>
                  </w:pPr>
                  <w:r w:rsidRPr="00A86C0E">
                    <w:rPr>
                      <w:rFonts w:ascii="Times New Roman" w:hAnsi="Times New Roman"/>
                      <w:bCs/>
                      <w:sz w:val="24"/>
                      <w:szCs w:val="24"/>
                      <w:lang w:val="en-US"/>
                    </w:rPr>
                    <w:lastRenderedPageBreak/>
                    <w:t>20</w:t>
                  </w:r>
                </w:p>
              </w:tc>
              <w:tc>
                <w:tcPr>
                  <w:tcW w:w="1095" w:type="dxa"/>
                  <w:shd w:val="clear" w:color="auto" w:fill="auto"/>
                </w:tcPr>
                <w:p w:rsidR="00A067CF" w:rsidRPr="00A86C0E" w:rsidRDefault="00A067CF" w:rsidP="00A64E5E">
                  <w:pPr>
                    <w:spacing w:after="0" w:line="240" w:lineRule="auto"/>
                    <w:jc w:val="center"/>
                    <w:rPr>
                      <w:rFonts w:ascii="Times New Roman" w:hAnsi="Times New Roman"/>
                      <w:b/>
                      <w:bCs/>
                      <w:caps/>
                      <w:sz w:val="24"/>
                      <w:szCs w:val="24"/>
                    </w:rPr>
                  </w:pPr>
                </w:p>
              </w:tc>
              <w:tc>
                <w:tcPr>
                  <w:tcW w:w="1275" w:type="dxa"/>
                  <w:shd w:val="clear" w:color="auto" w:fill="auto"/>
                </w:tcPr>
                <w:p w:rsidR="00A067CF" w:rsidRPr="00A86C0E" w:rsidRDefault="00D30777" w:rsidP="00606A5F">
                  <w:pPr>
                    <w:spacing w:after="0" w:line="240" w:lineRule="auto"/>
                    <w:jc w:val="center"/>
                    <w:rPr>
                      <w:rFonts w:ascii="Times New Roman" w:hAnsi="Times New Roman"/>
                      <w:bCs/>
                      <w:caps/>
                      <w:sz w:val="24"/>
                      <w:szCs w:val="24"/>
                      <w:lang w:val="en-US"/>
                    </w:rPr>
                  </w:pPr>
                  <w:r w:rsidRPr="00A86C0E">
                    <w:rPr>
                      <w:rFonts w:ascii="Times New Roman" w:hAnsi="Times New Roman"/>
                      <w:bCs/>
                      <w:caps/>
                      <w:sz w:val="24"/>
                      <w:szCs w:val="24"/>
                      <w:lang w:val="en-US"/>
                    </w:rPr>
                    <w:t>4</w:t>
                  </w:r>
                </w:p>
              </w:tc>
              <w:tc>
                <w:tcPr>
                  <w:tcW w:w="1418" w:type="dxa"/>
                  <w:shd w:val="clear" w:color="auto" w:fill="auto"/>
                </w:tcPr>
                <w:p w:rsidR="00A067CF" w:rsidRPr="00A86C0E" w:rsidRDefault="00A067CF" w:rsidP="00A64E5E">
                  <w:pPr>
                    <w:spacing w:after="0" w:line="240" w:lineRule="auto"/>
                    <w:jc w:val="center"/>
                    <w:rPr>
                      <w:rFonts w:ascii="Times New Roman" w:hAnsi="Times New Roman"/>
                      <w:bCs/>
                      <w:i/>
                      <w:caps/>
                      <w:sz w:val="24"/>
                      <w:szCs w:val="24"/>
                    </w:rPr>
                  </w:pPr>
                </w:p>
              </w:tc>
              <w:tc>
                <w:tcPr>
                  <w:tcW w:w="1559" w:type="dxa"/>
                  <w:shd w:val="clear" w:color="auto" w:fill="auto"/>
                </w:tcPr>
                <w:p w:rsidR="00A067CF" w:rsidRPr="00A86C0E" w:rsidRDefault="00A067CF" w:rsidP="00A067CF">
                  <w:pPr>
                    <w:spacing w:after="0" w:line="240" w:lineRule="auto"/>
                    <w:jc w:val="center"/>
                    <w:rPr>
                      <w:rFonts w:ascii="Times New Roman" w:hAnsi="Times New Roman"/>
                      <w:b/>
                      <w:bCs/>
                      <w:caps/>
                      <w:sz w:val="24"/>
                      <w:szCs w:val="24"/>
                    </w:rPr>
                  </w:pPr>
                </w:p>
              </w:tc>
            </w:tr>
            <w:tr w:rsidR="00732FAB" w:rsidRPr="00A86C0E" w:rsidTr="00973121">
              <w:tc>
                <w:tcPr>
                  <w:tcW w:w="3006" w:type="dxa"/>
                  <w:shd w:val="clear" w:color="auto" w:fill="auto"/>
                </w:tcPr>
                <w:p w:rsidR="00A067CF" w:rsidRPr="006B66E3" w:rsidRDefault="00A067CF" w:rsidP="001F32F8">
                  <w:pPr>
                    <w:spacing w:after="0" w:line="240" w:lineRule="auto"/>
                    <w:jc w:val="both"/>
                    <w:rPr>
                      <w:rFonts w:ascii="Times New Roman" w:hAnsi="Times New Roman"/>
                      <w:b/>
                      <w:bCs/>
                      <w:caps/>
                      <w:sz w:val="24"/>
                      <w:szCs w:val="24"/>
                    </w:rPr>
                  </w:pPr>
                  <w:r w:rsidRPr="006B66E3">
                    <w:rPr>
                      <w:rFonts w:ascii="Times New Roman" w:hAnsi="Times New Roman"/>
                      <w:bCs/>
                      <w:caps/>
                      <w:sz w:val="24"/>
                      <w:szCs w:val="24"/>
                    </w:rPr>
                    <w:lastRenderedPageBreak/>
                    <w:t>2</w:t>
                  </w:r>
                  <w:r w:rsidR="001F32F8" w:rsidRPr="006B66E3">
                    <w:rPr>
                      <w:rFonts w:ascii="Times New Roman" w:hAnsi="Times New Roman"/>
                      <w:bCs/>
                      <w:caps/>
                      <w:sz w:val="24"/>
                      <w:szCs w:val="24"/>
                    </w:rPr>
                    <w:t>.</w:t>
                  </w:r>
                  <w:r w:rsidR="00B463EF" w:rsidRPr="00A86C0E">
                    <w:rPr>
                      <w:rFonts w:ascii="Times New Roman" w:hAnsi="Times New Roman"/>
                      <w:b/>
                      <w:bCs/>
                      <w:sz w:val="24"/>
                      <w:szCs w:val="24"/>
                      <w:lang w:eastAsia="lt-LT"/>
                    </w:rPr>
                    <w:t xml:space="preserve"> </w:t>
                  </w:r>
                  <w:r w:rsidR="00B463EF" w:rsidRPr="006B66E3">
                    <w:rPr>
                      <w:rFonts w:ascii="Times New Roman" w:hAnsi="Times New Roman"/>
                      <w:bCs/>
                      <w:sz w:val="24"/>
                      <w:szCs w:val="24"/>
                      <w:lang w:eastAsia="lt-LT"/>
                    </w:rPr>
                    <w:t>Projekto įgyvendinimo metu arba 3 metus po projekto įgyvendinimo sukurto (-</w:t>
                  </w:r>
                  <w:proofErr w:type="spellStart"/>
                  <w:r w:rsidR="00B463EF" w:rsidRPr="006B66E3">
                    <w:rPr>
                      <w:rFonts w:ascii="Times New Roman" w:hAnsi="Times New Roman"/>
                      <w:bCs/>
                      <w:sz w:val="24"/>
                      <w:szCs w:val="24"/>
                      <w:lang w:eastAsia="lt-LT"/>
                    </w:rPr>
                    <w:t>os</w:t>
                  </w:r>
                  <w:proofErr w:type="spellEnd"/>
                  <w:r w:rsidR="00B463EF" w:rsidRPr="006B66E3">
                    <w:rPr>
                      <w:rFonts w:ascii="Times New Roman" w:hAnsi="Times New Roman"/>
                      <w:bCs/>
                      <w:sz w:val="24"/>
                      <w:szCs w:val="24"/>
                      <w:lang w:eastAsia="lt-LT"/>
                    </w:rPr>
                    <w:t>) produkto (inovacijos) reikšmingumo lygis.</w:t>
                  </w:r>
                </w:p>
              </w:tc>
              <w:tc>
                <w:tcPr>
                  <w:tcW w:w="5284" w:type="dxa"/>
                  <w:shd w:val="clear" w:color="auto" w:fill="auto"/>
                </w:tcPr>
                <w:p w:rsidR="00B463EF" w:rsidRPr="00A86C0E" w:rsidRDefault="00F358D0" w:rsidP="00680BC7">
                  <w:pPr>
                    <w:spacing w:line="240" w:lineRule="auto"/>
                    <w:jc w:val="both"/>
                    <w:rPr>
                      <w:rFonts w:ascii="Times New Roman" w:hAnsi="Times New Roman"/>
                      <w:sz w:val="24"/>
                      <w:szCs w:val="24"/>
                      <w:lang w:eastAsia="lt-LT"/>
                    </w:rPr>
                  </w:pPr>
                  <w:r w:rsidRPr="00A86C0E">
                    <w:rPr>
                      <w:rFonts w:ascii="Times New Roman" w:hAnsi="Times New Roman"/>
                      <w:sz w:val="24"/>
                      <w:szCs w:val="24"/>
                      <w:lang w:eastAsia="lt-LT"/>
                    </w:rPr>
                    <w:t xml:space="preserve"> </w:t>
                  </w:r>
                  <w:r w:rsidR="00B463EF" w:rsidRPr="00A86C0E">
                    <w:rPr>
                      <w:rFonts w:ascii="Times New Roman" w:hAnsi="Times New Roman"/>
                      <w:sz w:val="24"/>
                      <w:szCs w:val="24"/>
                      <w:lang w:eastAsia="lt-LT"/>
                    </w:rPr>
                    <w:t xml:space="preserve">Siekiant skatinti naujų visuotinai reikšmingų produktų kūrimą, būtina įvertinti projekto įgyvendinimo metu arba įgyvendinus projektą, arba naudojantis projektu sukurta ar išplėsta MTEP ir inovacijų infrastruktūra sukurto (-ų) produkto (-ų) reikšmingumo lygį. Reikšmingumas yra vertinamas atsižvelgiant į projekto įgyvendinimo metu arba įgyvendinus projektą, projektu sukurto (-ų) produkto (-ų) naujumo lygį ir projekto metu arba įgyvendinus projektą, projektu sukurtų produktų skaičių. Vertinama, ar  produktas naujas rinkos lygmeniu, ir (ar) produktas naujas pasauliniu lygmeniu, kaip </w:t>
                  </w:r>
                  <w:r w:rsidR="00B463EF" w:rsidRPr="00A86C0E">
                    <w:rPr>
                      <w:rFonts w:ascii="Times New Roman" w:hAnsi="Times New Roman"/>
                      <w:sz w:val="24"/>
                      <w:szCs w:val="24"/>
                      <w:lang w:eastAsia="lt-LT"/>
                    </w:rPr>
                    <w:lastRenderedPageBreak/>
                    <w:t>nurodyta Oslo vadove (</w:t>
                  </w:r>
                  <w:r w:rsidR="00B463EF" w:rsidRPr="00A86C0E">
                    <w:rPr>
                      <w:rFonts w:ascii="Times New Roman" w:hAnsi="Times New Roman"/>
                      <w:i/>
                      <w:sz w:val="24"/>
                      <w:szCs w:val="24"/>
                      <w:lang w:eastAsia="lt-LT"/>
                    </w:rPr>
                    <w:t xml:space="preserve">Oslo </w:t>
                  </w:r>
                  <w:proofErr w:type="spellStart"/>
                  <w:r w:rsidR="00B463EF" w:rsidRPr="00A86C0E">
                    <w:rPr>
                      <w:rFonts w:ascii="Times New Roman" w:hAnsi="Times New Roman"/>
                      <w:i/>
                      <w:sz w:val="24"/>
                      <w:szCs w:val="24"/>
                      <w:lang w:eastAsia="lt-LT"/>
                    </w:rPr>
                    <w:t>manual</w:t>
                  </w:r>
                  <w:proofErr w:type="spellEnd"/>
                  <w:r w:rsidR="00B463EF" w:rsidRPr="00A86C0E">
                    <w:rPr>
                      <w:rFonts w:ascii="Times New Roman" w:hAnsi="Times New Roman"/>
                      <w:i/>
                      <w:sz w:val="24"/>
                      <w:szCs w:val="24"/>
                      <w:lang w:eastAsia="lt-LT"/>
                    </w:rPr>
                    <w:t xml:space="preserve">. </w:t>
                  </w:r>
                  <w:proofErr w:type="spellStart"/>
                  <w:r w:rsidR="00B463EF" w:rsidRPr="00A86C0E">
                    <w:rPr>
                      <w:rFonts w:ascii="Times New Roman" w:hAnsi="Times New Roman"/>
                      <w:i/>
                      <w:sz w:val="24"/>
                      <w:szCs w:val="24"/>
                    </w:rPr>
                    <w:t>Guidelines</w:t>
                  </w:r>
                  <w:proofErr w:type="spellEnd"/>
                  <w:r w:rsidR="00B463EF" w:rsidRPr="00A86C0E">
                    <w:rPr>
                      <w:rFonts w:ascii="Times New Roman" w:hAnsi="Times New Roman"/>
                      <w:i/>
                      <w:sz w:val="24"/>
                      <w:szCs w:val="24"/>
                    </w:rPr>
                    <w:t xml:space="preserve"> </w:t>
                  </w:r>
                  <w:proofErr w:type="spellStart"/>
                  <w:r w:rsidR="00B463EF" w:rsidRPr="00A86C0E">
                    <w:rPr>
                      <w:rFonts w:ascii="Times New Roman" w:hAnsi="Times New Roman"/>
                      <w:i/>
                      <w:sz w:val="24"/>
                      <w:szCs w:val="24"/>
                    </w:rPr>
                    <w:t>for</w:t>
                  </w:r>
                  <w:proofErr w:type="spellEnd"/>
                  <w:r w:rsidR="00B463EF" w:rsidRPr="00A86C0E">
                    <w:rPr>
                      <w:rFonts w:ascii="Times New Roman" w:hAnsi="Times New Roman"/>
                      <w:i/>
                      <w:sz w:val="24"/>
                      <w:szCs w:val="24"/>
                    </w:rPr>
                    <w:t xml:space="preserve"> </w:t>
                  </w:r>
                  <w:proofErr w:type="spellStart"/>
                  <w:r w:rsidR="00B463EF" w:rsidRPr="00A86C0E">
                    <w:rPr>
                      <w:rFonts w:ascii="Times New Roman" w:hAnsi="Times New Roman"/>
                      <w:i/>
                      <w:sz w:val="24"/>
                      <w:szCs w:val="24"/>
                    </w:rPr>
                    <w:t>Collecting</w:t>
                  </w:r>
                  <w:proofErr w:type="spellEnd"/>
                  <w:r w:rsidR="00B463EF" w:rsidRPr="00A86C0E">
                    <w:rPr>
                      <w:rFonts w:ascii="Times New Roman" w:hAnsi="Times New Roman"/>
                      <w:i/>
                      <w:sz w:val="24"/>
                      <w:szCs w:val="24"/>
                    </w:rPr>
                    <w:t xml:space="preserve"> </w:t>
                  </w:r>
                  <w:proofErr w:type="spellStart"/>
                  <w:r w:rsidR="00B463EF" w:rsidRPr="00A86C0E">
                    <w:rPr>
                      <w:rFonts w:ascii="Times New Roman" w:hAnsi="Times New Roman"/>
                      <w:i/>
                      <w:sz w:val="24"/>
                      <w:szCs w:val="24"/>
                    </w:rPr>
                    <w:t>and</w:t>
                  </w:r>
                  <w:proofErr w:type="spellEnd"/>
                  <w:r w:rsidR="00B463EF" w:rsidRPr="00A86C0E">
                    <w:rPr>
                      <w:rFonts w:ascii="Times New Roman" w:hAnsi="Times New Roman"/>
                      <w:i/>
                      <w:sz w:val="24"/>
                      <w:szCs w:val="24"/>
                    </w:rPr>
                    <w:t xml:space="preserve"> </w:t>
                  </w:r>
                  <w:proofErr w:type="spellStart"/>
                  <w:r w:rsidR="00B463EF" w:rsidRPr="00A86C0E">
                    <w:rPr>
                      <w:rFonts w:ascii="Times New Roman" w:hAnsi="Times New Roman"/>
                      <w:i/>
                      <w:sz w:val="24"/>
                      <w:szCs w:val="24"/>
                    </w:rPr>
                    <w:t>Interpreting</w:t>
                  </w:r>
                  <w:proofErr w:type="spellEnd"/>
                  <w:r w:rsidR="00B463EF" w:rsidRPr="00A86C0E">
                    <w:rPr>
                      <w:rFonts w:ascii="Times New Roman" w:hAnsi="Times New Roman"/>
                      <w:i/>
                      <w:sz w:val="24"/>
                      <w:szCs w:val="24"/>
                    </w:rPr>
                    <w:t xml:space="preserve"> </w:t>
                  </w:r>
                  <w:proofErr w:type="spellStart"/>
                  <w:r w:rsidR="00B463EF" w:rsidRPr="00A86C0E">
                    <w:rPr>
                      <w:rFonts w:ascii="Times New Roman" w:hAnsi="Times New Roman"/>
                      <w:i/>
                      <w:sz w:val="24"/>
                      <w:szCs w:val="24"/>
                    </w:rPr>
                    <w:t>Innovation</w:t>
                  </w:r>
                  <w:proofErr w:type="spellEnd"/>
                  <w:r w:rsidR="00B463EF" w:rsidRPr="00A86C0E">
                    <w:rPr>
                      <w:rFonts w:ascii="Times New Roman" w:hAnsi="Times New Roman"/>
                      <w:i/>
                      <w:sz w:val="24"/>
                      <w:szCs w:val="24"/>
                    </w:rPr>
                    <w:t xml:space="preserve"> Data, 3rd </w:t>
                  </w:r>
                  <w:proofErr w:type="spellStart"/>
                  <w:r w:rsidR="00B463EF" w:rsidRPr="00A86C0E">
                    <w:rPr>
                      <w:rFonts w:ascii="Times New Roman" w:hAnsi="Times New Roman"/>
                      <w:i/>
                      <w:sz w:val="24"/>
                      <w:szCs w:val="24"/>
                    </w:rPr>
                    <w:t>Edition</w:t>
                  </w:r>
                  <w:proofErr w:type="spellEnd"/>
                  <w:r w:rsidR="00B463EF" w:rsidRPr="00A86C0E">
                    <w:rPr>
                      <w:rFonts w:ascii="Times New Roman" w:hAnsi="Times New Roman"/>
                      <w:i/>
                      <w:sz w:val="24"/>
                      <w:szCs w:val="24"/>
                    </w:rPr>
                    <w:t xml:space="preserve">, </w:t>
                  </w:r>
                  <w:r w:rsidR="00B463EF" w:rsidRPr="00A86C0E">
                    <w:rPr>
                      <w:rFonts w:ascii="Times New Roman" w:hAnsi="Times New Roman"/>
                      <w:bCs/>
                      <w:i/>
                      <w:sz w:val="24"/>
                      <w:szCs w:val="24"/>
                      <w:lang w:eastAsia="lt-LT"/>
                    </w:rPr>
                    <w:t xml:space="preserve">OECD, </w:t>
                  </w:r>
                  <w:proofErr w:type="spellStart"/>
                  <w:r w:rsidR="00B463EF" w:rsidRPr="00A86C0E">
                    <w:rPr>
                      <w:rFonts w:ascii="Times New Roman" w:hAnsi="Times New Roman"/>
                      <w:bCs/>
                      <w:i/>
                      <w:sz w:val="24"/>
                      <w:szCs w:val="24"/>
                      <w:lang w:eastAsia="lt-LT"/>
                    </w:rPr>
                    <w:t>Eurostat</w:t>
                  </w:r>
                  <w:proofErr w:type="spellEnd"/>
                  <w:r w:rsidR="00B463EF" w:rsidRPr="00A86C0E">
                    <w:rPr>
                      <w:rFonts w:ascii="Times New Roman" w:hAnsi="Times New Roman"/>
                      <w:bCs/>
                      <w:i/>
                      <w:sz w:val="24"/>
                      <w:szCs w:val="24"/>
                      <w:lang w:eastAsia="lt-LT"/>
                    </w:rPr>
                    <w:t>, 2005</w:t>
                  </w:r>
                  <w:r w:rsidR="00B463EF" w:rsidRPr="00A86C0E">
                    <w:rPr>
                      <w:rFonts w:ascii="Times New Roman" w:hAnsi="Times New Roman"/>
                      <w:bCs/>
                      <w:sz w:val="24"/>
                      <w:szCs w:val="24"/>
                      <w:lang w:eastAsia="lt-LT"/>
                    </w:rPr>
                    <w:t>)</w:t>
                  </w:r>
                  <w:r w:rsidR="00B463EF" w:rsidRPr="00A86C0E">
                    <w:rPr>
                      <w:rFonts w:ascii="Times New Roman" w:hAnsi="Times New Roman"/>
                      <w:sz w:val="24"/>
                      <w:szCs w:val="24"/>
                      <w:lang w:eastAsia="lt-LT"/>
                    </w:rPr>
                    <w:t>. Aukštesnis įvertinimas suteikiamas tiems projektams, kurių metu arba įgyvendinus projektą, projektu sukurtų produktų reikšmingumas yra didesnis, t. y. kuriama daugiau naujų produktų pasauliniu lygmeniu</w:t>
                  </w:r>
                </w:p>
                <w:p w:rsidR="00F358D0" w:rsidRPr="00A86C0E" w:rsidRDefault="00F358D0" w:rsidP="00F358D0">
                  <w:pPr>
                    <w:pStyle w:val="Default"/>
                    <w:jc w:val="both"/>
                    <w:rPr>
                      <w:rFonts w:ascii="Times New Roman" w:hAnsi="Times New Roman" w:cs="Times New Roman"/>
                    </w:rPr>
                  </w:pPr>
                  <w:r w:rsidRPr="00A86C0E">
                    <w:rPr>
                      <w:rFonts w:ascii="Times New Roman" w:hAnsi="Times New Roman" w:cs="Times New Roman"/>
                    </w:rPr>
                    <w:t xml:space="preserve">Jeigu projekto įgyvendinimo metu arba per 3 metus po projekto įgyvendinimo bus sukurti 2 arba daugiau produktų, kurie nauji pasaulio lygmeniu, projektui skiriami 5 balai. </w:t>
                  </w:r>
                </w:p>
                <w:p w:rsidR="00F358D0" w:rsidRPr="00A86C0E" w:rsidRDefault="00F358D0" w:rsidP="00680BC7">
                  <w:pPr>
                    <w:spacing w:line="240" w:lineRule="auto"/>
                    <w:jc w:val="both"/>
                    <w:rPr>
                      <w:rFonts w:ascii="Times New Roman" w:hAnsi="Times New Roman"/>
                      <w:sz w:val="24"/>
                      <w:szCs w:val="24"/>
                    </w:rPr>
                  </w:pPr>
                  <w:r w:rsidRPr="00A86C0E">
                    <w:rPr>
                      <w:rFonts w:ascii="Times New Roman" w:hAnsi="Times New Roman"/>
                      <w:sz w:val="24"/>
                      <w:szCs w:val="24"/>
                    </w:rPr>
                    <w:t>Jeigu projekto įgyvendinimo metu arba per 3 metus po projekto įgyvendinimo bus sukurtas 1 produktas, kuris naujas pasaulio lygmeniu, projektui skiriami 4 balai;</w:t>
                  </w:r>
                </w:p>
                <w:p w:rsidR="00F358D0" w:rsidRPr="00A86C0E" w:rsidRDefault="00F358D0" w:rsidP="00680BC7">
                  <w:pPr>
                    <w:spacing w:line="240" w:lineRule="auto"/>
                    <w:jc w:val="both"/>
                    <w:rPr>
                      <w:rFonts w:ascii="Times New Roman" w:hAnsi="Times New Roman"/>
                      <w:sz w:val="24"/>
                      <w:szCs w:val="24"/>
                    </w:rPr>
                  </w:pPr>
                  <w:r w:rsidRPr="00A86C0E">
                    <w:rPr>
                      <w:rFonts w:ascii="Times New Roman" w:hAnsi="Times New Roman"/>
                      <w:sz w:val="24"/>
                      <w:szCs w:val="24"/>
                    </w:rPr>
                    <w:t>Jeigu projekto įgyvendinimo metu arba per 3 metus po projekto įgyvendinimo bus sukurti 1 arba daugiau produktų, kurie nauji rinkos lygmeniu, už kiekvieną naują rinkos lygmens produktą skiriama 0,6 balo, bet ne daugiau kaip trys balai už visus naujus rinkos lygmens produktus.;</w:t>
                  </w:r>
                </w:p>
                <w:p w:rsidR="00F358D0" w:rsidRPr="00A86C0E" w:rsidRDefault="00F358D0" w:rsidP="00680BC7">
                  <w:pPr>
                    <w:spacing w:line="240" w:lineRule="auto"/>
                    <w:jc w:val="both"/>
                    <w:rPr>
                      <w:rFonts w:ascii="Times New Roman" w:hAnsi="Times New Roman"/>
                      <w:sz w:val="24"/>
                      <w:szCs w:val="24"/>
                    </w:rPr>
                  </w:pPr>
                  <w:r w:rsidRPr="00A86C0E">
                    <w:rPr>
                      <w:rFonts w:ascii="Times New Roman" w:hAnsi="Times New Roman"/>
                      <w:sz w:val="24"/>
                      <w:szCs w:val="24"/>
                    </w:rPr>
                    <w:t>Jeigu projekto įgyvendinimo metu arba per 3 metus po projekto įgyvendinimo bus sukurtas 1 pasaulio lygmeniu naujas produktas ir rinkos lygmeniu nauji produktai, vertinama pagal žemiau nurodytą formulę, tačiau X reikšmė negali būti didesnė kaip 4,6 (jeigu X reikšmė gaunama didesnė nei 4,6, projektui skiriami 4,6 balo):</w:t>
                  </w:r>
                </w:p>
                <w:p w:rsidR="00F358D0" w:rsidRPr="00A86C0E" w:rsidRDefault="00F358D0" w:rsidP="00680BC7">
                  <w:pPr>
                    <w:spacing w:line="240" w:lineRule="auto"/>
                    <w:jc w:val="both"/>
                    <w:rPr>
                      <w:rFonts w:ascii="Times New Roman" w:hAnsi="Times New Roman"/>
                      <w:sz w:val="24"/>
                      <w:szCs w:val="24"/>
                    </w:rPr>
                  </w:pPr>
                  <w:r w:rsidRPr="00A86C0E">
                    <w:rPr>
                      <w:rFonts w:ascii="Times New Roman" w:hAnsi="Times New Roman"/>
                      <w:sz w:val="24"/>
                      <w:szCs w:val="24"/>
                    </w:rPr>
                    <w:t>X=4+0,6*R, kur</w:t>
                  </w:r>
                </w:p>
                <w:p w:rsidR="00F358D0" w:rsidRPr="00A86C0E" w:rsidRDefault="00F358D0" w:rsidP="00F358D0">
                  <w:pPr>
                    <w:spacing w:line="240" w:lineRule="auto"/>
                    <w:rPr>
                      <w:rFonts w:ascii="Times New Roman" w:hAnsi="Times New Roman"/>
                      <w:sz w:val="24"/>
                      <w:szCs w:val="24"/>
                    </w:rPr>
                  </w:pPr>
                  <w:r w:rsidRPr="00A86C0E">
                    <w:rPr>
                      <w:rFonts w:ascii="Times New Roman" w:hAnsi="Times New Roman"/>
                      <w:sz w:val="24"/>
                      <w:szCs w:val="24"/>
                    </w:rPr>
                    <w:t xml:space="preserve">R – projekto įgyvendinimo metu arba per 3 metus po projekto įgyvendinimo numatomas sukurti </w:t>
                  </w:r>
                  <w:r w:rsidRPr="00A86C0E">
                    <w:rPr>
                      <w:rFonts w:ascii="Times New Roman" w:hAnsi="Times New Roman"/>
                      <w:sz w:val="24"/>
                      <w:szCs w:val="24"/>
                    </w:rPr>
                    <w:lastRenderedPageBreak/>
                    <w:t>produktų, kurie nauji rinkos lygmeniu.</w:t>
                  </w:r>
                </w:p>
                <w:p w:rsidR="00F358D0" w:rsidRPr="00A86C0E" w:rsidRDefault="00F358D0" w:rsidP="00F358D0">
                  <w:pPr>
                    <w:spacing w:after="0" w:line="240" w:lineRule="auto"/>
                    <w:jc w:val="both"/>
                    <w:rPr>
                      <w:rFonts w:ascii="Times New Roman" w:hAnsi="Times New Roman"/>
                      <w:b/>
                      <w:bCs/>
                      <w:caps/>
                      <w:sz w:val="24"/>
                      <w:szCs w:val="24"/>
                    </w:rPr>
                  </w:pPr>
                  <w:r w:rsidRPr="00A86C0E">
                    <w:rPr>
                      <w:rFonts w:ascii="Times New Roman" w:hAnsi="Times New Roman"/>
                      <w:sz w:val="24"/>
                      <w:szCs w:val="24"/>
                    </w:rPr>
                    <w:t>Vertinant produktų naujumo lygmenį, vienas produktas priskiriamas tik vienai naujumo grupei, t. y. jei produktas yra naujas pasaulio lygmeniu, neskiriama papildomų balų už naujumą rinkos lygmeniu.</w:t>
                  </w:r>
                </w:p>
              </w:tc>
              <w:tc>
                <w:tcPr>
                  <w:tcW w:w="1134" w:type="dxa"/>
                  <w:shd w:val="clear" w:color="auto" w:fill="auto"/>
                </w:tcPr>
                <w:p w:rsidR="00A067CF" w:rsidRPr="00A86C0E" w:rsidRDefault="00256887" w:rsidP="00447C84">
                  <w:pPr>
                    <w:spacing w:after="0" w:line="240" w:lineRule="auto"/>
                    <w:jc w:val="center"/>
                    <w:rPr>
                      <w:rFonts w:ascii="Times New Roman" w:hAnsi="Times New Roman"/>
                      <w:bCs/>
                      <w:caps/>
                      <w:sz w:val="24"/>
                      <w:szCs w:val="24"/>
                    </w:rPr>
                  </w:pPr>
                  <w:r w:rsidRPr="00A86C0E">
                    <w:rPr>
                      <w:rFonts w:ascii="Times New Roman" w:hAnsi="Times New Roman"/>
                      <w:bCs/>
                      <w:caps/>
                      <w:sz w:val="24"/>
                      <w:szCs w:val="24"/>
                    </w:rPr>
                    <w:lastRenderedPageBreak/>
                    <w:t>3</w:t>
                  </w:r>
                  <w:r w:rsidR="00447C84" w:rsidRPr="00A86C0E">
                    <w:rPr>
                      <w:rFonts w:ascii="Times New Roman" w:hAnsi="Times New Roman"/>
                      <w:bCs/>
                      <w:caps/>
                      <w:sz w:val="24"/>
                      <w:szCs w:val="24"/>
                    </w:rPr>
                    <w:t>0</w:t>
                  </w:r>
                </w:p>
              </w:tc>
              <w:tc>
                <w:tcPr>
                  <w:tcW w:w="1095" w:type="dxa"/>
                  <w:shd w:val="clear" w:color="auto" w:fill="auto"/>
                </w:tcPr>
                <w:p w:rsidR="00A067CF" w:rsidRPr="00A86C0E" w:rsidRDefault="0075402C" w:rsidP="00732FAB">
                  <w:pPr>
                    <w:spacing w:after="0" w:line="240" w:lineRule="auto"/>
                    <w:jc w:val="center"/>
                    <w:rPr>
                      <w:rFonts w:ascii="Times New Roman" w:hAnsi="Times New Roman"/>
                      <w:b/>
                      <w:bCs/>
                      <w:caps/>
                      <w:sz w:val="24"/>
                      <w:szCs w:val="24"/>
                    </w:rPr>
                  </w:pPr>
                  <w:r w:rsidRPr="00A86C0E">
                    <w:rPr>
                      <w:rFonts w:ascii="Times New Roman" w:hAnsi="Times New Roman"/>
                      <w:bCs/>
                      <w:i/>
                      <w:sz w:val="24"/>
                      <w:szCs w:val="24"/>
                    </w:rPr>
                    <w:t xml:space="preserve">  </w:t>
                  </w:r>
                </w:p>
              </w:tc>
              <w:tc>
                <w:tcPr>
                  <w:tcW w:w="1275" w:type="dxa"/>
                  <w:shd w:val="clear" w:color="auto" w:fill="auto"/>
                </w:tcPr>
                <w:p w:rsidR="00A067CF" w:rsidRPr="00A86C0E" w:rsidRDefault="00363E09" w:rsidP="00732FAB">
                  <w:pPr>
                    <w:spacing w:after="0" w:line="240" w:lineRule="auto"/>
                    <w:jc w:val="center"/>
                    <w:rPr>
                      <w:rFonts w:ascii="Times New Roman" w:hAnsi="Times New Roman"/>
                      <w:b/>
                      <w:bCs/>
                      <w:caps/>
                      <w:sz w:val="24"/>
                      <w:szCs w:val="24"/>
                    </w:rPr>
                  </w:pPr>
                  <w:r w:rsidRPr="00A86C0E">
                    <w:rPr>
                      <w:rFonts w:ascii="Times New Roman" w:hAnsi="Times New Roman"/>
                      <w:bCs/>
                      <w:caps/>
                      <w:sz w:val="24"/>
                      <w:szCs w:val="24"/>
                      <w:lang w:val="en-US"/>
                    </w:rPr>
                    <w:t>6</w:t>
                  </w:r>
                </w:p>
              </w:tc>
              <w:tc>
                <w:tcPr>
                  <w:tcW w:w="1418" w:type="dxa"/>
                  <w:shd w:val="clear" w:color="auto" w:fill="auto"/>
                </w:tcPr>
                <w:p w:rsidR="00A067CF" w:rsidRPr="00A86C0E" w:rsidRDefault="00A067CF" w:rsidP="0075402C">
                  <w:pPr>
                    <w:spacing w:after="0" w:line="240" w:lineRule="auto"/>
                    <w:jc w:val="center"/>
                    <w:rPr>
                      <w:rFonts w:ascii="Times New Roman" w:hAnsi="Times New Roman"/>
                      <w:b/>
                      <w:bCs/>
                      <w:caps/>
                      <w:sz w:val="24"/>
                      <w:szCs w:val="24"/>
                    </w:rPr>
                  </w:pPr>
                </w:p>
              </w:tc>
              <w:tc>
                <w:tcPr>
                  <w:tcW w:w="1559" w:type="dxa"/>
                  <w:shd w:val="clear" w:color="auto" w:fill="auto"/>
                </w:tcPr>
                <w:p w:rsidR="00A067CF" w:rsidRPr="00A86C0E" w:rsidRDefault="00A067CF" w:rsidP="00732FAB">
                  <w:pPr>
                    <w:spacing w:after="0" w:line="240" w:lineRule="auto"/>
                    <w:jc w:val="center"/>
                    <w:rPr>
                      <w:rFonts w:ascii="Times New Roman" w:hAnsi="Times New Roman"/>
                      <w:b/>
                      <w:bCs/>
                      <w:caps/>
                      <w:sz w:val="24"/>
                      <w:szCs w:val="24"/>
                    </w:rPr>
                  </w:pPr>
                </w:p>
              </w:tc>
            </w:tr>
            <w:tr w:rsidR="00606A5F" w:rsidRPr="00A86C0E" w:rsidTr="00973121">
              <w:tc>
                <w:tcPr>
                  <w:tcW w:w="3006" w:type="dxa"/>
                  <w:shd w:val="clear" w:color="auto" w:fill="auto"/>
                </w:tcPr>
                <w:p w:rsidR="00606A5F" w:rsidRPr="006B66E3" w:rsidRDefault="00606A5F" w:rsidP="001F32F8">
                  <w:pPr>
                    <w:spacing w:after="0" w:line="240" w:lineRule="auto"/>
                    <w:jc w:val="both"/>
                    <w:rPr>
                      <w:rFonts w:ascii="Times New Roman" w:hAnsi="Times New Roman"/>
                      <w:bCs/>
                      <w:caps/>
                      <w:sz w:val="24"/>
                      <w:szCs w:val="24"/>
                    </w:rPr>
                  </w:pPr>
                  <w:r w:rsidRPr="006B66E3">
                    <w:rPr>
                      <w:rFonts w:ascii="Times New Roman" w:hAnsi="Times New Roman"/>
                      <w:bCs/>
                      <w:caps/>
                      <w:sz w:val="24"/>
                      <w:szCs w:val="24"/>
                    </w:rPr>
                    <w:lastRenderedPageBreak/>
                    <w:t>3</w:t>
                  </w:r>
                  <w:r w:rsidR="001F32F8" w:rsidRPr="006B66E3">
                    <w:rPr>
                      <w:rFonts w:ascii="Times New Roman" w:hAnsi="Times New Roman"/>
                      <w:bCs/>
                      <w:caps/>
                      <w:sz w:val="24"/>
                      <w:szCs w:val="24"/>
                    </w:rPr>
                    <w:t>.</w:t>
                  </w:r>
                  <w:r w:rsidR="00B463EF" w:rsidRPr="00A86C0E">
                    <w:rPr>
                      <w:rFonts w:ascii="Times New Roman" w:hAnsi="Times New Roman"/>
                      <w:b/>
                      <w:sz w:val="24"/>
                      <w:szCs w:val="24"/>
                    </w:rPr>
                    <w:t xml:space="preserve"> </w:t>
                  </w:r>
                  <w:r w:rsidR="00B463EF" w:rsidRPr="006B66E3">
                    <w:rPr>
                      <w:rFonts w:ascii="Times New Roman" w:hAnsi="Times New Roman"/>
                      <w:sz w:val="24"/>
                      <w:szCs w:val="24"/>
                    </w:rPr>
                    <w:t>Pareiškėjo ir partnerio patirtis įgyvendinant MTEP veiklas ir dalyvaujant tarptautiniuose verslo ir mokslo bendradarbiavimui skirtuose MTEP projektuose.</w:t>
                  </w:r>
                </w:p>
              </w:tc>
              <w:tc>
                <w:tcPr>
                  <w:tcW w:w="5284" w:type="dxa"/>
                  <w:tcBorders>
                    <w:bottom w:val="single" w:sz="4" w:space="0" w:color="auto"/>
                  </w:tcBorders>
                  <w:shd w:val="clear" w:color="auto" w:fill="auto"/>
                </w:tcPr>
                <w:p w:rsidR="00EA2071" w:rsidRPr="00A86C0E" w:rsidRDefault="00EA2071" w:rsidP="00B463EF">
                  <w:pPr>
                    <w:spacing w:line="240" w:lineRule="auto"/>
                    <w:jc w:val="both"/>
                    <w:rPr>
                      <w:rFonts w:ascii="Times New Roman" w:hAnsi="Times New Roman"/>
                      <w:sz w:val="24"/>
                      <w:szCs w:val="24"/>
                    </w:rPr>
                  </w:pPr>
                  <w:r w:rsidRPr="006B66E3">
                    <w:rPr>
                      <w:rFonts w:ascii="Times New Roman" w:hAnsi="Times New Roman"/>
                      <w:sz w:val="24"/>
                      <w:szCs w:val="24"/>
                    </w:rPr>
                    <w:t>Siekiant sumažinti MTEPI projektų įgyvendinimo riziką, aukštesnis įvertinimas suteikiamas tiems projektams, kurių pareiškėjai</w:t>
                  </w:r>
                  <w:r w:rsidR="001F32F8" w:rsidRPr="006B66E3">
                    <w:rPr>
                      <w:rFonts w:ascii="Times New Roman" w:hAnsi="Times New Roman"/>
                      <w:sz w:val="24"/>
                      <w:szCs w:val="24"/>
                    </w:rPr>
                    <w:t xml:space="preserve"> ir </w:t>
                  </w:r>
                  <w:r w:rsidR="00E27367" w:rsidRPr="006B66E3">
                    <w:rPr>
                      <w:rFonts w:ascii="Times New Roman" w:hAnsi="Times New Roman"/>
                      <w:sz w:val="24"/>
                      <w:szCs w:val="24"/>
                    </w:rPr>
                    <w:t xml:space="preserve">(arba) </w:t>
                  </w:r>
                  <w:r w:rsidR="001F32F8" w:rsidRPr="006B66E3">
                    <w:rPr>
                      <w:rFonts w:ascii="Times New Roman" w:hAnsi="Times New Roman"/>
                      <w:sz w:val="24"/>
                      <w:szCs w:val="24"/>
                    </w:rPr>
                    <w:t>partneriai</w:t>
                  </w:r>
                  <w:r w:rsidRPr="006B66E3">
                    <w:rPr>
                      <w:rFonts w:ascii="Times New Roman" w:hAnsi="Times New Roman"/>
                      <w:sz w:val="24"/>
                      <w:szCs w:val="24"/>
                    </w:rPr>
                    <w:t xml:space="preserve"> turi dalyvavimo tarptautiniuose verslo ir mokslo bendradarbiavimui skirtuose MTEP projektuose patirties, aukštesnis įvertinimas yra suteikiamas projektams, turintiems Europos Komisijos suteiktą Kokybės ženklą („</w:t>
                  </w:r>
                  <w:proofErr w:type="spellStart"/>
                  <w:r w:rsidRPr="006B66E3">
                    <w:rPr>
                      <w:rFonts w:ascii="Times New Roman" w:hAnsi="Times New Roman"/>
                      <w:sz w:val="24"/>
                      <w:szCs w:val="24"/>
                    </w:rPr>
                    <w:t>Seal</w:t>
                  </w:r>
                  <w:proofErr w:type="spellEnd"/>
                  <w:r w:rsidRPr="006B66E3">
                    <w:rPr>
                      <w:rFonts w:ascii="Times New Roman" w:hAnsi="Times New Roman"/>
                      <w:sz w:val="24"/>
                      <w:szCs w:val="24"/>
                    </w:rPr>
                    <w:t xml:space="preserve"> </w:t>
                  </w:r>
                  <w:proofErr w:type="spellStart"/>
                  <w:r w:rsidRPr="006B66E3">
                    <w:rPr>
                      <w:rFonts w:ascii="Times New Roman" w:hAnsi="Times New Roman"/>
                      <w:sz w:val="24"/>
                      <w:szCs w:val="24"/>
                    </w:rPr>
                    <w:t>of</w:t>
                  </w:r>
                  <w:proofErr w:type="spellEnd"/>
                  <w:r w:rsidRPr="006B66E3">
                    <w:rPr>
                      <w:rFonts w:ascii="Times New Roman" w:hAnsi="Times New Roman"/>
                      <w:sz w:val="24"/>
                      <w:szCs w:val="24"/>
                    </w:rPr>
                    <w:t xml:space="preserve"> </w:t>
                  </w:r>
                  <w:proofErr w:type="spellStart"/>
                  <w:r w:rsidRPr="006B66E3">
                    <w:rPr>
                      <w:rFonts w:ascii="Times New Roman" w:hAnsi="Times New Roman"/>
                      <w:sz w:val="24"/>
                      <w:szCs w:val="24"/>
                    </w:rPr>
                    <w:t>Excellence</w:t>
                  </w:r>
                  <w:proofErr w:type="spellEnd"/>
                  <w:r w:rsidRPr="006B66E3">
                    <w:rPr>
                      <w:rFonts w:ascii="Times New Roman" w:hAnsi="Times New Roman"/>
                      <w:sz w:val="24"/>
                      <w:szCs w:val="24"/>
                    </w:rPr>
                    <w:t>“) pagal programos „Horizontas 2020“ priemonę „MVĮ instrumentas“, bet negavusiems paramos pagal minėtą priemonę, aukštesnis įvertinimas suteikiamas pareiškėjams</w:t>
                  </w:r>
                  <w:r w:rsidR="001F32F8" w:rsidRPr="006B66E3">
                    <w:rPr>
                      <w:rFonts w:ascii="Times New Roman" w:hAnsi="Times New Roman"/>
                      <w:sz w:val="24"/>
                      <w:szCs w:val="24"/>
                    </w:rPr>
                    <w:t xml:space="preserve"> ir </w:t>
                  </w:r>
                  <w:r w:rsidR="00E27367" w:rsidRPr="006B66E3">
                    <w:rPr>
                      <w:rFonts w:ascii="Times New Roman" w:hAnsi="Times New Roman"/>
                      <w:sz w:val="24"/>
                      <w:szCs w:val="24"/>
                    </w:rPr>
                    <w:t xml:space="preserve">(arba) </w:t>
                  </w:r>
                  <w:r w:rsidR="001F32F8" w:rsidRPr="006B66E3">
                    <w:rPr>
                      <w:rFonts w:ascii="Times New Roman" w:hAnsi="Times New Roman"/>
                      <w:sz w:val="24"/>
                      <w:szCs w:val="24"/>
                    </w:rPr>
                    <w:t>partneriams</w:t>
                  </w:r>
                  <w:r w:rsidRPr="006B66E3">
                    <w:rPr>
                      <w:rFonts w:ascii="Times New Roman" w:hAnsi="Times New Roman"/>
                      <w:sz w:val="24"/>
                      <w:szCs w:val="24"/>
                    </w:rPr>
                    <w:t>, kurie per 3 metus iki paraiškos pateikimo termino yra įgyvendinę projektus, kurių rezultatas ne mažesnis kaip prototipo sukūrimas, aukštesnis įvertinimas suteikiamas projektams, kur pareiškėjai ir partneriai (viešieji ir privatieji juridiniai asmenys) jau turi bendradarbiavimo konkrečiame projekte ar srityje</w:t>
                  </w:r>
                  <w:r w:rsidRPr="006B66E3">
                    <w:rPr>
                      <w:rFonts w:ascii="Times New Roman" w:eastAsiaTheme="minorHAnsi" w:hAnsi="Times New Roman"/>
                      <w:sz w:val="24"/>
                      <w:szCs w:val="24"/>
                      <w:lang w:eastAsia="lt-LT"/>
                    </w:rPr>
                    <w:t xml:space="preserve"> patirties </w:t>
                  </w:r>
                  <w:r w:rsidRPr="00A86C0E">
                    <w:rPr>
                      <w:rFonts w:ascii="Times New Roman" w:hAnsi="Times New Roman"/>
                      <w:sz w:val="24"/>
                      <w:szCs w:val="24"/>
                    </w:rPr>
                    <w:t>(vertinamas pastarųjų 3 metų iki paraiškos pateikimo laikotarpis arba laikotarpis nuo pareiškėjo įregistravimo dienos, jeigu pareiškėjas veiklą vykdo trumpiau nei 3 metus)</w:t>
                  </w:r>
                </w:p>
                <w:p w:rsidR="00EA2071" w:rsidRPr="00A86C0E" w:rsidRDefault="00EA2071" w:rsidP="00EA2071">
                  <w:pPr>
                    <w:pStyle w:val="Default"/>
                    <w:jc w:val="both"/>
                    <w:rPr>
                      <w:rFonts w:ascii="Times New Roman" w:hAnsi="Times New Roman" w:cs="Times New Roman"/>
                    </w:rPr>
                  </w:pPr>
                  <w:r w:rsidRPr="00A86C0E">
                    <w:rPr>
                      <w:rFonts w:ascii="Times New Roman" w:hAnsi="Times New Roman" w:cs="Times New Roman"/>
                    </w:rPr>
                    <w:t xml:space="preserve">Jeigu pareiškėjas </w:t>
                  </w:r>
                  <w:r w:rsidR="00E27367" w:rsidRPr="00A86C0E">
                    <w:rPr>
                      <w:rFonts w:ascii="Times New Roman" w:hAnsi="Times New Roman" w:cs="Times New Roman"/>
                    </w:rPr>
                    <w:t xml:space="preserve">ir (arba) partneris </w:t>
                  </w:r>
                  <w:r w:rsidRPr="00A86C0E">
                    <w:rPr>
                      <w:rFonts w:ascii="Times New Roman" w:hAnsi="Times New Roman" w:cs="Times New Roman"/>
                    </w:rPr>
                    <w:t>dalyvavo (dalyvauja) įgyvendinant bent vieną finansavimą gavusį tarptautinį verslo ir mokslo bendradarbiavimui skirtą MTEP projektą – 1</w:t>
                  </w:r>
                  <w:r w:rsidR="0071211E" w:rsidRPr="00A86C0E">
                    <w:rPr>
                      <w:rFonts w:ascii="Times New Roman" w:hAnsi="Times New Roman" w:cs="Times New Roman"/>
                    </w:rPr>
                    <w:t>,5</w:t>
                  </w:r>
                  <w:r w:rsidRPr="00A86C0E">
                    <w:rPr>
                      <w:rFonts w:ascii="Times New Roman" w:hAnsi="Times New Roman" w:cs="Times New Roman"/>
                    </w:rPr>
                    <w:t xml:space="preserve"> bal</w:t>
                  </w:r>
                  <w:r w:rsidR="0071211E" w:rsidRPr="00A86C0E">
                    <w:rPr>
                      <w:rFonts w:ascii="Times New Roman" w:hAnsi="Times New Roman" w:cs="Times New Roman"/>
                    </w:rPr>
                    <w:t>o</w:t>
                  </w:r>
                  <w:r w:rsidRPr="00A86C0E">
                    <w:rPr>
                      <w:rFonts w:ascii="Times New Roman" w:hAnsi="Times New Roman" w:cs="Times New Roman"/>
                    </w:rPr>
                    <w:t xml:space="preserve">; </w:t>
                  </w:r>
                </w:p>
                <w:p w:rsidR="00EA2071" w:rsidRPr="00A86C0E" w:rsidRDefault="00EA2071" w:rsidP="00EA2071">
                  <w:pPr>
                    <w:pStyle w:val="Default"/>
                    <w:jc w:val="both"/>
                    <w:rPr>
                      <w:rFonts w:ascii="Times New Roman" w:hAnsi="Times New Roman" w:cs="Times New Roman"/>
                    </w:rPr>
                  </w:pPr>
                  <w:r w:rsidRPr="00A86C0E">
                    <w:rPr>
                      <w:rFonts w:ascii="Times New Roman" w:hAnsi="Times New Roman" w:cs="Times New Roman"/>
                    </w:rPr>
                    <w:t>- projektams, turintiems Europos Komisijos suteiktą Kokybės ženklą („</w:t>
                  </w:r>
                  <w:proofErr w:type="spellStart"/>
                  <w:r w:rsidRPr="00A86C0E">
                    <w:rPr>
                      <w:rFonts w:ascii="Times New Roman" w:hAnsi="Times New Roman" w:cs="Times New Roman"/>
                    </w:rPr>
                    <w:t>Seal</w:t>
                  </w:r>
                  <w:proofErr w:type="spellEnd"/>
                  <w:r w:rsidRPr="00A86C0E">
                    <w:rPr>
                      <w:rFonts w:ascii="Times New Roman" w:hAnsi="Times New Roman" w:cs="Times New Roman"/>
                    </w:rPr>
                    <w:t xml:space="preserve"> </w:t>
                  </w:r>
                  <w:proofErr w:type="spellStart"/>
                  <w:r w:rsidRPr="00A86C0E">
                    <w:rPr>
                      <w:rFonts w:ascii="Times New Roman" w:hAnsi="Times New Roman" w:cs="Times New Roman"/>
                    </w:rPr>
                    <w:t>of</w:t>
                  </w:r>
                  <w:proofErr w:type="spellEnd"/>
                  <w:r w:rsidRPr="00A86C0E">
                    <w:rPr>
                      <w:rFonts w:ascii="Times New Roman" w:hAnsi="Times New Roman" w:cs="Times New Roman"/>
                    </w:rPr>
                    <w:t xml:space="preserve"> </w:t>
                  </w:r>
                  <w:proofErr w:type="spellStart"/>
                  <w:r w:rsidRPr="00A86C0E">
                    <w:rPr>
                      <w:rFonts w:ascii="Times New Roman" w:hAnsi="Times New Roman" w:cs="Times New Roman"/>
                    </w:rPr>
                    <w:t>Excellence</w:t>
                  </w:r>
                  <w:proofErr w:type="spellEnd"/>
                  <w:r w:rsidRPr="00A86C0E">
                    <w:rPr>
                      <w:rFonts w:ascii="Times New Roman" w:hAnsi="Times New Roman" w:cs="Times New Roman"/>
                    </w:rPr>
                    <w:t xml:space="preserve">“) pagal </w:t>
                  </w:r>
                  <w:r w:rsidRPr="00A86C0E">
                    <w:rPr>
                      <w:rFonts w:ascii="Times New Roman" w:hAnsi="Times New Roman" w:cs="Times New Roman"/>
                    </w:rPr>
                    <w:lastRenderedPageBreak/>
                    <w:t>programos „Horizontas 2020“ priemonę „MVĮ instrumentas“, bet negavusiems paramos pagal minėtą priemonę – 1</w:t>
                  </w:r>
                  <w:r w:rsidR="0071211E" w:rsidRPr="00A86C0E">
                    <w:rPr>
                      <w:rFonts w:ascii="Times New Roman" w:hAnsi="Times New Roman" w:cs="Times New Roman"/>
                    </w:rPr>
                    <w:t>,5</w:t>
                  </w:r>
                  <w:r w:rsidRPr="00A86C0E">
                    <w:rPr>
                      <w:rFonts w:ascii="Times New Roman" w:hAnsi="Times New Roman" w:cs="Times New Roman"/>
                    </w:rPr>
                    <w:t xml:space="preserve"> bal</w:t>
                  </w:r>
                  <w:r w:rsidR="0071211E" w:rsidRPr="00A86C0E">
                    <w:rPr>
                      <w:rFonts w:ascii="Times New Roman" w:hAnsi="Times New Roman" w:cs="Times New Roman"/>
                    </w:rPr>
                    <w:t>o</w:t>
                  </w:r>
                  <w:r w:rsidRPr="00A86C0E">
                    <w:rPr>
                      <w:rFonts w:ascii="Times New Roman" w:hAnsi="Times New Roman" w:cs="Times New Roman"/>
                    </w:rPr>
                    <w:t xml:space="preserve">; </w:t>
                  </w:r>
                </w:p>
                <w:p w:rsidR="00EA2071" w:rsidRPr="00A86C0E" w:rsidRDefault="00EA2071" w:rsidP="00EA2071">
                  <w:pPr>
                    <w:pStyle w:val="Default"/>
                    <w:jc w:val="both"/>
                    <w:rPr>
                      <w:rFonts w:ascii="Times New Roman" w:hAnsi="Times New Roman" w:cs="Times New Roman"/>
                    </w:rPr>
                  </w:pPr>
                  <w:r w:rsidRPr="00A86C0E">
                    <w:rPr>
                      <w:rFonts w:ascii="Times New Roman" w:hAnsi="Times New Roman" w:cs="Times New Roman"/>
                    </w:rPr>
                    <w:t>- pareiškėjams</w:t>
                  </w:r>
                  <w:r w:rsidR="00E27367" w:rsidRPr="00A86C0E">
                    <w:rPr>
                      <w:rFonts w:ascii="Times New Roman" w:hAnsi="Times New Roman" w:cs="Times New Roman"/>
                    </w:rPr>
                    <w:t xml:space="preserve"> ir (arba) partneriams</w:t>
                  </w:r>
                  <w:r w:rsidRPr="00A86C0E">
                    <w:rPr>
                      <w:rFonts w:ascii="Times New Roman" w:hAnsi="Times New Roman" w:cs="Times New Roman"/>
                    </w:rPr>
                    <w:t>, kurie per 3 metus iki paraiškos pateikimo termino yra įgyvendinę projektus, kurių rezultatas ne mažesnis kaip prototipo sukūrimas – 1 balas;</w:t>
                  </w:r>
                </w:p>
                <w:p w:rsidR="00C0672F" w:rsidRPr="00A86C0E" w:rsidRDefault="00EA2071" w:rsidP="00EA2071">
                  <w:pPr>
                    <w:pStyle w:val="Default"/>
                    <w:jc w:val="both"/>
                    <w:rPr>
                      <w:rFonts w:ascii="Times New Roman" w:hAnsi="Times New Roman" w:cs="Times New Roman"/>
                    </w:rPr>
                  </w:pPr>
                  <w:r w:rsidRPr="00A86C0E">
                    <w:rPr>
                      <w:rFonts w:ascii="Times New Roman" w:hAnsi="Times New Roman" w:cs="Times New Roman"/>
                    </w:rPr>
                    <w:t xml:space="preserve"> - projektams, kur pareiškėjai ir partneriai (viešieji ir privatieji juridiniai asmenys) jau turi bendradarbiavimo patirties konkrečiame projekte ar srityje – 1 balas</w:t>
                  </w:r>
                  <w:r w:rsidR="00C0672F" w:rsidRPr="00A86C0E">
                    <w:rPr>
                      <w:rFonts w:ascii="Times New Roman" w:hAnsi="Times New Roman" w:cs="Times New Roman"/>
                    </w:rPr>
                    <w:t>;</w:t>
                  </w:r>
                </w:p>
                <w:p w:rsidR="00EA2071" w:rsidRDefault="00C0672F" w:rsidP="00B463EF">
                  <w:pPr>
                    <w:spacing w:line="240" w:lineRule="auto"/>
                    <w:jc w:val="both"/>
                    <w:rPr>
                      <w:rFonts w:ascii="Times New Roman" w:hAnsi="Times New Roman"/>
                      <w:sz w:val="24"/>
                      <w:szCs w:val="24"/>
                    </w:rPr>
                  </w:pPr>
                  <w:r w:rsidRPr="00A86C0E">
                    <w:rPr>
                      <w:rFonts w:ascii="Times New Roman" w:hAnsi="Times New Roman"/>
                      <w:sz w:val="24"/>
                      <w:szCs w:val="24"/>
                    </w:rPr>
                    <w:t>Jei pareiškėjas ir partneris netu</w:t>
                  </w:r>
                  <w:r w:rsidR="0024478A" w:rsidRPr="00A86C0E">
                    <w:rPr>
                      <w:rFonts w:ascii="Times New Roman" w:hAnsi="Times New Roman"/>
                      <w:sz w:val="24"/>
                      <w:szCs w:val="24"/>
                    </w:rPr>
                    <w:t>ri jokios patirties įgyvendinant MTEP veiklas ir dalyvaujant tarptautiniuose verslo ir mokslo bendradarbiavimui skirtuose MTEP projektuose, skiriama 0 balų.</w:t>
                  </w:r>
                </w:p>
                <w:p w:rsidR="003630F1" w:rsidRPr="006B66E3" w:rsidRDefault="003630F1" w:rsidP="00B463EF">
                  <w:pPr>
                    <w:spacing w:line="240" w:lineRule="auto"/>
                    <w:jc w:val="both"/>
                    <w:rPr>
                      <w:rFonts w:ascii="Times New Roman" w:hAnsi="Times New Roman"/>
                      <w:iCs/>
                      <w:color w:val="000000"/>
                      <w:sz w:val="24"/>
                      <w:szCs w:val="24"/>
                      <w:lang w:eastAsia="lt-LT"/>
                    </w:rPr>
                  </w:pPr>
                  <w:r>
                    <w:rPr>
                      <w:rFonts w:ascii="Times New Roman" w:hAnsi="Times New Roman"/>
                      <w:sz w:val="24"/>
                      <w:szCs w:val="24"/>
                    </w:rPr>
                    <w:t>Maksimalus balų skaičius pagal šį kriterijų gali būti 5.</w:t>
                  </w:r>
                </w:p>
                <w:p w:rsidR="00606A5F" w:rsidRPr="006B66E3" w:rsidRDefault="00606A5F" w:rsidP="00113A95">
                  <w:pPr>
                    <w:spacing w:after="0" w:line="240" w:lineRule="auto"/>
                    <w:jc w:val="both"/>
                    <w:rPr>
                      <w:rFonts w:ascii="Times New Roman" w:hAnsi="Times New Roman"/>
                      <w:sz w:val="24"/>
                      <w:szCs w:val="24"/>
                      <w:lang w:eastAsia="lt-LT"/>
                    </w:rPr>
                  </w:pPr>
                </w:p>
              </w:tc>
              <w:tc>
                <w:tcPr>
                  <w:tcW w:w="1134" w:type="dxa"/>
                  <w:shd w:val="clear" w:color="auto" w:fill="auto"/>
                </w:tcPr>
                <w:p w:rsidR="00606A5F" w:rsidRPr="006B66E3" w:rsidRDefault="007667E8" w:rsidP="0071211E">
                  <w:pPr>
                    <w:spacing w:after="0" w:line="240" w:lineRule="auto"/>
                    <w:jc w:val="center"/>
                    <w:rPr>
                      <w:rFonts w:ascii="Times New Roman" w:hAnsi="Times New Roman"/>
                      <w:bCs/>
                      <w:caps/>
                      <w:sz w:val="24"/>
                      <w:szCs w:val="24"/>
                    </w:rPr>
                  </w:pPr>
                  <w:r w:rsidRPr="006B66E3">
                    <w:rPr>
                      <w:rFonts w:ascii="Times New Roman" w:hAnsi="Times New Roman"/>
                      <w:bCs/>
                      <w:caps/>
                      <w:sz w:val="24"/>
                      <w:szCs w:val="24"/>
                    </w:rPr>
                    <w:lastRenderedPageBreak/>
                    <w:t>2</w:t>
                  </w:r>
                  <w:r w:rsidR="00256887" w:rsidRPr="006B66E3">
                    <w:rPr>
                      <w:rFonts w:ascii="Times New Roman" w:hAnsi="Times New Roman"/>
                      <w:bCs/>
                      <w:caps/>
                      <w:sz w:val="24"/>
                      <w:szCs w:val="24"/>
                    </w:rPr>
                    <w:t>5</w:t>
                  </w:r>
                </w:p>
              </w:tc>
              <w:tc>
                <w:tcPr>
                  <w:tcW w:w="1095" w:type="dxa"/>
                  <w:shd w:val="clear" w:color="auto" w:fill="auto"/>
                </w:tcPr>
                <w:p w:rsidR="00606A5F" w:rsidRPr="00A86C0E" w:rsidRDefault="00606A5F" w:rsidP="00732FAB">
                  <w:pPr>
                    <w:spacing w:after="0" w:line="240" w:lineRule="auto"/>
                    <w:jc w:val="center"/>
                    <w:rPr>
                      <w:rFonts w:ascii="Times New Roman" w:hAnsi="Times New Roman"/>
                      <w:bCs/>
                      <w:i/>
                      <w:sz w:val="24"/>
                      <w:szCs w:val="24"/>
                    </w:rPr>
                  </w:pPr>
                </w:p>
              </w:tc>
              <w:tc>
                <w:tcPr>
                  <w:tcW w:w="1275" w:type="dxa"/>
                  <w:shd w:val="clear" w:color="auto" w:fill="auto"/>
                </w:tcPr>
                <w:p w:rsidR="00606A5F" w:rsidRPr="00A86C0E" w:rsidRDefault="007667E8" w:rsidP="00732FAB">
                  <w:pPr>
                    <w:spacing w:after="0" w:line="240" w:lineRule="auto"/>
                    <w:jc w:val="center"/>
                    <w:rPr>
                      <w:rFonts w:ascii="Times New Roman" w:hAnsi="Times New Roman"/>
                      <w:bCs/>
                      <w:caps/>
                      <w:sz w:val="24"/>
                      <w:szCs w:val="24"/>
                      <w:lang w:val="en-US"/>
                    </w:rPr>
                  </w:pPr>
                  <w:r w:rsidRPr="00A86C0E">
                    <w:rPr>
                      <w:rFonts w:ascii="Times New Roman" w:hAnsi="Times New Roman"/>
                      <w:bCs/>
                      <w:caps/>
                      <w:sz w:val="24"/>
                      <w:szCs w:val="24"/>
                      <w:lang w:val="en-US"/>
                    </w:rPr>
                    <w:t>5</w:t>
                  </w:r>
                </w:p>
              </w:tc>
              <w:tc>
                <w:tcPr>
                  <w:tcW w:w="1418" w:type="dxa"/>
                  <w:shd w:val="clear" w:color="auto" w:fill="auto"/>
                </w:tcPr>
                <w:p w:rsidR="00606A5F" w:rsidRPr="00A86C0E" w:rsidRDefault="00606A5F" w:rsidP="0075402C">
                  <w:pPr>
                    <w:spacing w:after="0" w:line="240" w:lineRule="auto"/>
                    <w:jc w:val="center"/>
                    <w:rPr>
                      <w:rFonts w:ascii="Times New Roman" w:hAnsi="Times New Roman"/>
                      <w:bCs/>
                      <w:i/>
                      <w:sz w:val="24"/>
                      <w:szCs w:val="24"/>
                    </w:rPr>
                  </w:pPr>
                </w:p>
              </w:tc>
              <w:tc>
                <w:tcPr>
                  <w:tcW w:w="1559" w:type="dxa"/>
                  <w:shd w:val="clear" w:color="auto" w:fill="auto"/>
                </w:tcPr>
                <w:p w:rsidR="00606A5F" w:rsidRPr="00A86C0E" w:rsidRDefault="00606A5F" w:rsidP="00732FAB">
                  <w:pPr>
                    <w:spacing w:after="0" w:line="240" w:lineRule="auto"/>
                    <w:jc w:val="center"/>
                    <w:rPr>
                      <w:rFonts w:ascii="Times New Roman" w:hAnsi="Times New Roman"/>
                      <w:i/>
                      <w:sz w:val="24"/>
                      <w:szCs w:val="24"/>
                    </w:rPr>
                  </w:pPr>
                </w:p>
              </w:tc>
            </w:tr>
            <w:tr w:rsidR="00606A5F" w:rsidRPr="00A86C0E" w:rsidTr="00973121">
              <w:trPr>
                <w:trHeight w:val="5519"/>
              </w:trPr>
              <w:tc>
                <w:tcPr>
                  <w:tcW w:w="3006" w:type="dxa"/>
                  <w:shd w:val="clear" w:color="auto" w:fill="auto"/>
                </w:tcPr>
                <w:p w:rsidR="00606A5F" w:rsidRPr="006B66E3" w:rsidRDefault="00776D53" w:rsidP="00973121">
                  <w:pPr>
                    <w:spacing w:after="0" w:line="240" w:lineRule="auto"/>
                    <w:jc w:val="both"/>
                    <w:rPr>
                      <w:rFonts w:ascii="Times New Roman" w:hAnsi="Times New Roman"/>
                      <w:bCs/>
                      <w:caps/>
                      <w:sz w:val="24"/>
                      <w:szCs w:val="24"/>
                    </w:rPr>
                  </w:pPr>
                  <w:r w:rsidRPr="006B66E3">
                    <w:rPr>
                      <w:rFonts w:ascii="Times New Roman" w:hAnsi="Times New Roman"/>
                      <w:bCs/>
                      <w:caps/>
                      <w:sz w:val="24"/>
                      <w:szCs w:val="24"/>
                    </w:rPr>
                    <w:lastRenderedPageBreak/>
                    <w:t xml:space="preserve">4. </w:t>
                  </w:r>
                  <w:r w:rsidRPr="00A86C0E">
                    <w:rPr>
                      <w:rFonts w:ascii="Times New Roman" w:hAnsi="Times New Roman"/>
                      <w:bCs/>
                      <w:sz w:val="24"/>
                      <w:szCs w:val="24"/>
                      <w:lang w:eastAsia="lt-LT"/>
                    </w:rPr>
                    <w:t xml:space="preserve">Projekto įgyvendinimo metu ir 3 metus po projekto veiklų įgyvendinimo pabaigos pareiškėjų ir partnerių pajamų, gautų </w:t>
                  </w:r>
                  <w:r w:rsidRPr="00A86C0E">
                    <w:rPr>
                      <w:rFonts w:ascii="Times New Roman" w:hAnsi="Times New Roman"/>
                      <w:iCs/>
                      <w:color w:val="000000"/>
                      <w:sz w:val="24"/>
                      <w:szCs w:val="24"/>
                      <w:lang w:eastAsia="lt-LT"/>
                    </w:rPr>
                    <w:t>iš įgyvendintu projektu sukurtų ir rinkai pateiktų produktų, santykis su tinkamomis finansuoti projekto išlaidomis</w:t>
                  </w:r>
                  <w:r w:rsidRPr="00A86C0E">
                    <w:rPr>
                      <w:rFonts w:ascii="Times New Roman" w:hAnsi="Times New Roman"/>
                      <w:bCs/>
                      <w:sz w:val="24"/>
                      <w:szCs w:val="24"/>
                      <w:lang w:eastAsia="lt-LT"/>
                    </w:rPr>
                    <w:t>.</w:t>
                  </w:r>
                </w:p>
              </w:tc>
              <w:tc>
                <w:tcPr>
                  <w:tcW w:w="5284" w:type="dxa"/>
                  <w:shd w:val="clear" w:color="auto" w:fill="auto"/>
                </w:tcPr>
                <w:p w:rsidR="000F594F" w:rsidRPr="00A86C0E" w:rsidRDefault="000F594F" w:rsidP="00973121">
                  <w:pPr>
                    <w:spacing w:after="0" w:line="240" w:lineRule="auto"/>
                    <w:jc w:val="both"/>
                    <w:rPr>
                      <w:rFonts w:ascii="Times New Roman" w:hAnsi="Times New Roman"/>
                      <w:bCs/>
                      <w:sz w:val="24"/>
                      <w:szCs w:val="24"/>
                      <w:lang w:eastAsia="lt-LT"/>
                    </w:rPr>
                  </w:pPr>
                  <w:r w:rsidRPr="00A86C0E">
                    <w:rPr>
                      <w:rFonts w:ascii="Times New Roman" w:hAnsi="Times New Roman"/>
                      <w:sz w:val="24"/>
                      <w:szCs w:val="24"/>
                      <w:lang w:eastAsia="lt-LT"/>
                    </w:rPr>
                    <w:t xml:space="preserve">Siekiama skatinti komerciškai sėkmingų produktų kūrimą, todėl aukštesnis įvertinimas suteikiamas tiems projektams, kurių </w:t>
                  </w:r>
                  <w:r w:rsidRPr="00A86C0E">
                    <w:rPr>
                      <w:rFonts w:ascii="Times New Roman" w:hAnsi="Times New Roman"/>
                      <w:bCs/>
                      <w:sz w:val="24"/>
                      <w:szCs w:val="24"/>
                      <w:lang w:eastAsia="lt-LT"/>
                    </w:rPr>
                    <w:t>įgyvendinimo metu ir 3 metus po projekto veiklų įgyvendinimo pabaigos gautų pareiškėjų ir partnerių pajamų iš projekto įgyvendinimo ir tiesiogiai projekto metu ar per projektu sukurtą ar išplėstą infrastruktūrą sukurtų ir rinkai pateiktų produktų santykis su projekto tinkamomis finansuoti išlaidomis yra didesnis. Vertinama pagal formulę:</w:t>
                  </w:r>
                </w:p>
                <w:p w:rsidR="000F594F" w:rsidRPr="00A86C0E" w:rsidRDefault="000F594F" w:rsidP="00973121">
                  <w:pPr>
                    <w:spacing w:after="0" w:line="240" w:lineRule="auto"/>
                    <w:jc w:val="both"/>
                    <w:rPr>
                      <w:rFonts w:ascii="Times New Roman" w:hAnsi="Times New Roman"/>
                      <w:bCs/>
                      <w:sz w:val="24"/>
                      <w:szCs w:val="24"/>
                      <w:lang w:eastAsia="lt-LT"/>
                    </w:rPr>
                  </w:pPr>
                  <w:r w:rsidRPr="00A86C0E">
                    <w:rPr>
                      <w:rFonts w:ascii="Times New Roman" w:hAnsi="Times New Roman"/>
                      <w:bCs/>
                      <w:sz w:val="24"/>
                      <w:szCs w:val="24"/>
                      <w:lang w:eastAsia="lt-LT"/>
                    </w:rPr>
                    <w:t>X</w:t>
                  </w:r>
                  <w:r w:rsidRPr="00A86C0E">
                    <w:rPr>
                      <w:rFonts w:ascii="Times New Roman" w:hAnsi="Times New Roman"/>
                      <w:bCs/>
                      <w:sz w:val="24"/>
                      <w:szCs w:val="24"/>
                      <w:lang w:eastAsia="lt-LT"/>
                    </w:rPr>
                    <w:sym w:font="Symbol" w:char="F03D"/>
                  </w:r>
                  <w:r w:rsidRPr="00A86C0E">
                    <w:rPr>
                      <w:rFonts w:ascii="Times New Roman" w:hAnsi="Times New Roman"/>
                      <w:bCs/>
                      <w:sz w:val="24"/>
                      <w:szCs w:val="24"/>
                      <w:lang w:eastAsia="lt-LT"/>
                    </w:rPr>
                    <w:t xml:space="preserve">P/I, čia: </w:t>
                  </w:r>
                </w:p>
                <w:p w:rsidR="000F594F" w:rsidRPr="00A86C0E" w:rsidRDefault="000F594F" w:rsidP="00973121">
                  <w:pPr>
                    <w:spacing w:after="0" w:line="240" w:lineRule="auto"/>
                    <w:jc w:val="both"/>
                    <w:rPr>
                      <w:rFonts w:ascii="Times New Roman" w:hAnsi="Times New Roman"/>
                      <w:iCs/>
                      <w:sz w:val="24"/>
                      <w:szCs w:val="24"/>
                      <w:lang w:eastAsia="lt-LT"/>
                    </w:rPr>
                  </w:pPr>
                  <w:r w:rsidRPr="00A86C0E">
                    <w:rPr>
                      <w:rFonts w:ascii="Times New Roman" w:hAnsi="Times New Roman"/>
                      <w:bCs/>
                      <w:sz w:val="24"/>
                      <w:szCs w:val="24"/>
                      <w:lang w:eastAsia="lt-LT"/>
                    </w:rPr>
                    <w:t xml:space="preserve">P – projekto įgyvendinimo metu ir 3 metus po projekto veiklų įgyvendinimo pabaigos pareiškėjų ir partnerių gautos pajamos </w:t>
                  </w:r>
                  <w:r w:rsidRPr="00A86C0E">
                    <w:rPr>
                      <w:rFonts w:ascii="Times New Roman" w:hAnsi="Times New Roman"/>
                      <w:iCs/>
                      <w:sz w:val="24"/>
                      <w:szCs w:val="24"/>
                      <w:lang w:eastAsia="lt-LT"/>
                    </w:rPr>
                    <w:t xml:space="preserve">iš projekto įgyvendinimo ir tiesiogiai projekto metu sukurtų ir rinkai pateiktų produktų; </w:t>
                  </w:r>
                </w:p>
                <w:p w:rsidR="000F594F" w:rsidRPr="00A86C0E" w:rsidRDefault="000F594F" w:rsidP="00973121">
                  <w:pPr>
                    <w:spacing w:after="0" w:line="240" w:lineRule="auto"/>
                    <w:jc w:val="both"/>
                    <w:rPr>
                      <w:rFonts w:ascii="Times New Roman" w:hAnsi="Times New Roman"/>
                      <w:iCs/>
                      <w:sz w:val="24"/>
                      <w:szCs w:val="24"/>
                      <w:lang w:eastAsia="lt-LT"/>
                    </w:rPr>
                  </w:pPr>
                  <w:r w:rsidRPr="00A86C0E">
                    <w:rPr>
                      <w:rFonts w:ascii="Times New Roman" w:hAnsi="Times New Roman"/>
                      <w:iCs/>
                      <w:sz w:val="24"/>
                      <w:szCs w:val="24"/>
                      <w:lang w:eastAsia="lt-LT"/>
                    </w:rPr>
                    <w:t>I – tinkamos finansuoti projekto išlaidos.</w:t>
                  </w:r>
                </w:p>
                <w:p w:rsidR="003C35D7" w:rsidRPr="00A86C0E" w:rsidRDefault="003C35D7" w:rsidP="00973121">
                  <w:pPr>
                    <w:spacing w:after="0" w:line="240" w:lineRule="auto"/>
                    <w:jc w:val="both"/>
                    <w:rPr>
                      <w:rFonts w:ascii="Times New Roman" w:hAnsi="Times New Roman"/>
                      <w:sz w:val="24"/>
                      <w:szCs w:val="24"/>
                    </w:rPr>
                  </w:pPr>
                  <w:r w:rsidRPr="00A86C0E">
                    <w:rPr>
                      <w:rFonts w:ascii="Times New Roman" w:hAnsi="Times New Roman"/>
                      <w:sz w:val="24"/>
                      <w:szCs w:val="24"/>
                    </w:rPr>
                    <w:t>Jeigu gaunamas skaičius nėra sveikasis, apvalinama pagal aritmetines taisykles iki vieno skaičiaus po kablelio.</w:t>
                  </w:r>
                </w:p>
                <w:p w:rsidR="003C35D7" w:rsidRPr="00A86C0E" w:rsidRDefault="003C35D7" w:rsidP="00973121">
                  <w:pPr>
                    <w:spacing w:after="0" w:line="240" w:lineRule="auto"/>
                    <w:jc w:val="both"/>
                    <w:rPr>
                      <w:rFonts w:ascii="Times New Roman" w:hAnsi="Times New Roman"/>
                      <w:sz w:val="24"/>
                      <w:szCs w:val="24"/>
                    </w:rPr>
                  </w:pPr>
                  <w:r w:rsidRPr="00A86C0E">
                    <w:rPr>
                      <w:rFonts w:ascii="Times New Roman" w:hAnsi="Times New Roman"/>
                      <w:sz w:val="24"/>
                      <w:szCs w:val="24"/>
                    </w:rPr>
                    <w:t>5 balai suteikiami pirmiesiems didžiausią pajamų ir tinkamų finansuoti išlaidų santykio reikšmę turinčių 20 proc. projektų (jeigu gaunamas skaičius nėra sveikasis, apvalinama pagal aritmetines taisykles iki sveikojo skaičiaus; atitinkamai ši taisyklė taikoma ir</w:t>
                  </w:r>
                </w:p>
                <w:p w:rsidR="003C35D7" w:rsidRPr="00A86C0E" w:rsidRDefault="003C35D7" w:rsidP="00973121">
                  <w:pPr>
                    <w:spacing w:after="0" w:line="240" w:lineRule="auto"/>
                    <w:jc w:val="both"/>
                    <w:rPr>
                      <w:rFonts w:ascii="Times New Roman" w:hAnsi="Times New Roman"/>
                      <w:sz w:val="24"/>
                      <w:szCs w:val="24"/>
                    </w:rPr>
                  </w:pPr>
                  <w:r w:rsidRPr="00A86C0E">
                    <w:rPr>
                      <w:rFonts w:ascii="Times New Roman" w:hAnsi="Times New Roman"/>
                      <w:sz w:val="24"/>
                      <w:szCs w:val="24"/>
                    </w:rPr>
                    <w:t xml:space="preserve">toliau), 4 balai – kitiems 20 proc. projektų ir t. t. 1 balas suteikiamas paskutiniams 20 proc. projektų. Jeigu pirmieji projektai, pagal kuriuos numatomas vienodas pajamų ir tinkamų finansuoti išlaidų santykis, sudaro daugiau nei 20 proc. projektų, tuomet visiems jiems suteikiami 5 balai. Tokiu atveju 4 balai suteikiami pirmiesiems 20 proc. likusių projektų, 3 balai – kitiems 20 proc. projektų ir t. t. Atitinkamai ta pati loginė seka taikoma, jeigu susidaro daugiau negu 20 procentų 4 balais </w:t>
                  </w:r>
                  <w:r w:rsidRPr="00A86C0E">
                    <w:rPr>
                      <w:rFonts w:ascii="Times New Roman" w:hAnsi="Times New Roman"/>
                      <w:sz w:val="24"/>
                      <w:szCs w:val="24"/>
                    </w:rPr>
                    <w:lastRenderedPageBreak/>
                    <w:t>vertinamų projektų, surinkusių vienodą balų skaičių. Tokiu atveju jiems visiems skiriami 4 balai, o likusiems tuo pačiu principu suteikiami žemesni vertinimai.</w:t>
                  </w:r>
                </w:p>
                <w:p w:rsidR="00606A5F" w:rsidRPr="006B66E3" w:rsidRDefault="003C35D7" w:rsidP="00973121">
                  <w:pPr>
                    <w:spacing w:after="0" w:line="240" w:lineRule="auto"/>
                    <w:jc w:val="both"/>
                    <w:rPr>
                      <w:rFonts w:ascii="Times New Roman" w:hAnsi="Times New Roman"/>
                      <w:sz w:val="24"/>
                      <w:szCs w:val="24"/>
                      <w:lang w:eastAsia="lt-LT"/>
                    </w:rPr>
                  </w:pPr>
                  <w:r w:rsidRPr="00A86C0E">
                    <w:rPr>
                      <w:rFonts w:ascii="Times New Roman" w:hAnsi="Times New Roman"/>
                      <w:sz w:val="24"/>
                      <w:szCs w:val="24"/>
                    </w:rPr>
                    <w:t>Taikoma tik projektų vertinimo metu, jei fundamentinių tyrimų rezultatas yra neigiamas.</w:t>
                  </w:r>
                </w:p>
              </w:tc>
              <w:tc>
                <w:tcPr>
                  <w:tcW w:w="1134" w:type="dxa"/>
                  <w:shd w:val="clear" w:color="auto" w:fill="auto"/>
                </w:tcPr>
                <w:p w:rsidR="00606A5F" w:rsidRPr="006B66E3" w:rsidRDefault="009547FC" w:rsidP="00447C84">
                  <w:pPr>
                    <w:spacing w:after="0" w:line="240" w:lineRule="auto"/>
                    <w:jc w:val="center"/>
                    <w:rPr>
                      <w:rFonts w:ascii="Times New Roman" w:hAnsi="Times New Roman"/>
                      <w:bCs/>
                      <w:caps/>
                      <w:sz w:val="24"/>
                      <w:szCs w:val="24"/>
                    </w:rPr>
                  </w:pPr>
                  <w:r w:rsidRPr="006B66E3">
                    <w:rPr>
                      <w:rFonts w:ascii="Times New Roman" w:hAnsi="Times New Roman"/>
                      <w:bCs/>
                      <w:caps/>
                      <w:sz w:val="24"/>
                      <w:szCs w:val="24"/>
                    </w:rPr>
                    <w:lastRenderedPageBreak/>
                    <w:t>25</w:t>
                  </w:r>
                </w:p>
              </w:tc>
              <w:tc>
                <w:tcPr>
                  <w:tcW w:w="1095" w:type="dxa"/>
                  <w:shd w:val="clear" w:color="auto" w:fill="auto"/>
                </w:tcPr>
                <w:p w:rsidR="00606A5F" w:rsidRPr="00A86C0E" w:rsidRDefault="00606A5F" w:rsidP="00A64E5E">
                  <w:pPr>
                    <w:spacing w:after="0" w:line="240" w:lineRule="auto"/>
                    <w:jc w:val="center"/>
                    <w:rPr>
                      <w:rFonts w:ascii="Times New Roman" w:hAnsi="Times New Roman"/>
                      <w:bCs/>
                      <w:i/>
                      <w:sz w:val="24"/>
                      <w:szCs w:val="24"/>
                    </w:rPr>
                  </w:pPr>
                  <w:r w:rsidRPr="00A86C0E">
                    <w:rPr>
                      <w:rFonts w:ascii="Times New Roman" w:hAnsi="Times New Roman"/>
                      <w:bCs/>
                      <w:i/>
                      <w:sz w:val="24"/>
                      <w:szCs w:val="24"/>
                    </w:rPr>
                    <w:t xml:space="preserve">  </w:t>
                  </w:r>
                </w:p>
              </w:tc>
              <w:tc>
                <w:tcPr>
                  <w:tcW w:w="1275" w:type="dxa"/>
                  <w:shd w:val="clear" w:color="auto" w:fill="auto"/>
                </w:tcPr>
                <w:p w:rsidR="00606A5F" w:rsidRPr="00A86C0E" w:rsidRDefault="009547FC" w:rsidP="00732FAB">
                  <w:pPr>
                    <w:spacing w:after="0" w:line="240" w:lineRule="auto"/>
                    <w:jc w:val="center"/>
                    <w:rPr>
                      <w:rFonts w:ascii="Times New Roman" w:hAnsi="Times New Roman"/>
                      <w:bCs/>
                      <w:caps/>
                      <w:sz w:val="24"/>
                      <w:szCs w:val="24"/>
                    </w:rPr>
                  </w:pPr>
                  <w:r w:rsidRPr="00A86C0E">
                    <w:rPr>
                      <w:rFonts w:ascii="Times New Roman" w:hAnsi="Times New Roman"/>
                      <w:bCs/>
                      <w:caps/>
                      <w:sz w:val="24"/>
                      <w:szCs w:val="24"/>
                    </w:rPr>
                    <w:t>5</w:t>
                  </w:r>
                </w:p>
              </w:tc>
              <w:tc>
                <w:tcPr>
                  <w:tcW w:w="1418" w:type="dxa"/>
                  <w:shd w:val="clear" w:color="auto" w:fill="auto"/>
                </w:tcPr>
                <w:p w:rsidR="00606A5F" w:rsidRPr="00A86C0E" w:rsidRDefault="00606A5F" w:rsidP="0075402C">
                  <w:pPr>
                    <w:spacing w:after="0" w:line="240" w:lineRule="auto"/>
                    <w:jc w:val="center"/>
                    <w:rPr>
                      <w:rFonts w:ascii="Times New Roman" w:hAnsi="Times New Roman"/>
                      <w:bCs/>
                      <w:i/>
                      <w:sz w:val="24"/>
                      <w:szCs w:val="24"/>
                    </w:rPr>
                  </w:pPr>
                </w:p>
              </w:tc>
              <w:tc>
                <w:tcPr>
                  <w:tcW w:w="1559" w:type="dxa"/>
                  <w:shd w:val="clear" w:color="auto" w:fill="auto"/>
                </w:tcPr>
                <w:p w:rsidR="00606A5F" w:rsidRPr="00A86C0E" w:rsidRDefault="00606A5F" w:rsidP="00732FAB">
                  <w:pPr>
                    <w:spacing w:after="0" w:line="240" w:lineRule="auto"/>
                    <w:jc w:val="center"/>
                    <w:rPr>
                      <w:rFonts w:ascii="Times New Roman" w:hAnsi="Times New Roman"/>
                      <w:i/>
                      <w:sz w:val="24"/>
                      <w:szCs w:val="24"/>
                    </w:rPr>
                  </w:pPr>
                </w:p>
              </w:tc>
            </w:tr>
            <w:tr w:rsidR="00892C83" w:rsidRPr="00A86C0E" w:rsidTr="00973121">
              <w:tc>
                <w:tcPr>
                  <w:tcW w:w="8290" w:type="dxa"/>
                  <w:gridSpan w:val="2"/>
                  <w:shd w:val="clear" w:color="auto" w:fill="auto"/>
                </w:tcPr>
                <w:p w:rsidR="00892C83" w:rsidRPr="006B66E3" w:rsidRDefault="00892C83" w:rsidP="00732FAB">
                  <w:pPr>
                    <w:spacing w:after="0" w:line="240" w:lineRule="auto"/>
                    <w:jc w:val="right"/>
                    <w:rPr>
                      <w:rFonts w:ascii="Times New Roman" w:hAnsi="Times New Roman"/>
                      <w:b/>
                      <w:bCs/>
                      <w:caps/>
                      <w:sz w:val="24"/>
                      <w:szCs w:val="24"/>
                    </w:rPr>
                  </w:pPr>
                  <w:r w:rsidRPr="006B66E3">
                    <w:rPr>
                      <w:rFonts w:ascii="Times New Roman" w:hAnsi="Times New Roman"/>
                      <w:b/>
                      <w:bCs/>
                      <w:sz w:val="24"/>
                      <w:szCs w:val="24"/>
                    </w:rPr>
                    <w:lastRenderedPageBreak/>
                    <w:t>Suma</w:t>
                  </w:r>
                  <w:r w:rsidRPr="006B66E3">
                    <w:rPr>
                      <w:rFonts w:ascii="Times New Roman" w:hAnsi="Times New Roman"/>
                      <w:b/>
                      <w:bCs/>
                      <w:caps/>
                      <w:sz w:val="24"/>
                      <w:szCs w:val="24"/>
                    </w:rPr>
                    <w:t>:</w:t>
                  </w:r>
                </w:p>
              </w:tc>
              <w:tc>
                <w:tcPr>
                  <w:tcW w:w="1134" w:type="dxa"/>
                  <w:shd w:val="clear" w:color="auto" w:fill="auto"/>
                </w:tcPr>
                <w:p w:rsidR="00892C83" w:rsidRPr="006B66E3" w:rsidRDefault="00892C83" w:rsidP="00732FAB">
                  <w:pPr>
                    <w:spacing w:after="0" w:line="240" w:lineRule="auto"/>
                    <w:jc w:val="center"/>
                    <w:rPr>
                      <w:rFonts w:ascii="Times New Roman" w:hAnsi="Times New Roman"/>
                      <w:b/>
                      <w:bCs/>
                      <w:caps/>
                      <w:sz w:val="24"/>
                      <w:szCs w:val="24"/>
                    </w:rPr>
                  </w:pPr>
                  <w:r w:rsidRPr="006B66E3">
                    <w:rPr>
                      <w:rFonts w:ascii="Times New Roman" w:hAnsi="Times New Roman"/>
                      <w:b/>
                      <w:bCs/>
                      <w:caps/>
                      <w:sz w:val="24"/>
                      <w:szCs w:val="24"/>
                    </w:rPr>
                    <w:t>100</w:t>
                  </w:r>
                </w:p>
              </w:tc>
              <w:tc>
                <w:tcPr>
                  <w:tcW w:w="1095" w:type="dxa"/>
                  <w:shd w:val="clear" w:color="auto" w:fill="BFBFBF"/>
                </w:tcPr>
                <w:p w:rsidR="00892C83" w:rsidRPr="00A86C0E" w:rsidRDefault="00892C83" w:rsidP="00732FAB">
                  <w:pPr>
                    <w:spacing w:after="0" w:line="240" w:lineRule="auto"/>
                    <w:jc w:val="center"/>
                    <w:rPr>
                      <w:rFonts w:ascii="Times New Roman" w:hAnsi="Times New Roman"/>
                      <w:b/>
                      <w:bCs/>
                      <w:caps/>
                      <w:sz w:val="24"/>
                      <w:szCs w:val="24"/>
                    </w:rPr>
                  </w:pPr>
                </w:p>
              </w:tc>
              <w:tc>
                <w:tcPr>
                  <w:tcW w:w="1275" w:type="dxa"/>
                  <w:shd w:val="clear" w:color="auto" w:fill="BFBFBF"/>
                </w:tcPr>
                <w:p w:rsidR="00892C83" w:rsidRPr="00A86C0E" w:rsidRDefault="00892C83" w:rsidP="00732FAB">
                  <w:pPr>
                    <w:spacing w:after="0" w:line="240" w:lineRule="auto"/>
                    <w:jc w:val="center"/>
                    <w:rPr>
                      <w:rFonts w:ascii="Times New Roman" w:hAnsi="Times New Roman"/>
                      <w:b/>
                      <w:bCs/>
                      <w:caps/>
                      <w:sz w:val="24"/>
                      <w:szCs w:val="24"/>
                    </w:rPr>
                  </w:pPr>
                </w:p>
              </w:tc>
              <w:tc>
                <w:tcPr>
                  <w:tcW w:w="1418" w:type="dxa"/>
                  <w:shd w:val="clear" w:color="auto" w:fill="auto"/>
                </w:tcPr>
                <w:p w:rsidR="00892C83" w:rsidRPr="00A86C0E" w:rsidRDefault="00892C83" w:rsidP="0075402C">
                  <w:pPr>
                    <w:spacing w:after="0" w:line="240" w:lineRule="auto"/>
                    <w:ind w:left="-57" w:right="-57"/>
                    <w:jc w:val="center"/>
                    <w:rPr>
                      <w:rFonts w:ascii="Times New Roman" w:hAnsi="Times New Roman"/>
                      <w:bCs/>
                      <w:i/>
                      <w:sz w:val="24"/>
                      <w:szCs w:val="24"/>
                    </w:rPr>
                  </w:pPr>
                </w:p>
              </w:tc>
              <w:tc>
                <w:tcPr>
                  <w:tcW w:w="1559" w:type="dxa"/>
                  <w:shd w:val="clear" w:color="auto" w:fill="BFBFBF"/>
                </w:tcPr>
                <w:p w:rsidR="00892C83" w:rsidRPr="00A86C0E" w:rsidRDefault="00892C83" w:rsidP="00732FAB">
                  <w:pPr>
                    <w:spacing w:after="0" w:line="240" w:lineRule="auto"/>
                    <w:jc w:val="center"/>
                    <w:rPr>
                      <w:rFonts w:ascii="Times New Roman" w:hAnsi="Times New Roman"/>
                      <w:b/>
                      <w:bCs/>
                      <w:caps/>
                      <w:sz w:val="24"/>
                      <w:szCs w:val="24"/>
                    </w:rPr>
                  </w:pPr>
                </w:p>
              </w:tc>
            </w:tr>
            <w:tr w:rsidR="00892C83" w:rsidRPr="00A86C0E" w:rsidTr="00973121">
              <w:tc>
                <w:tcPr>
                  <w:tcW w:w="8290" w:type="dxa"/>
                  <w:gridSpan w:val="2"/>
                  <w:shd w:val="clear" w:color="auto" w:fill="auto"/>
                </w:tcPr>
                <w:p w:rsidR="00892C83" w:rsidRPr="006B66E3" w:rsidRDefault="00892C83" w:rsidP="0075402C">
                  <w:pPr>
                    <w:spacing w:after="0" w:line="240" w:lineRule="auto"/>
                    <w:jc w:val="right"/>
                    <w:rPr>
                      <w:rFonts w:ascii="Times New Roman" w:hAnsi="Times New Roman"/>
                      <w:b/>
                      <w:bCs/>
                      <w:sz w:val="24"/>
                      <w:szCs w:val="24"/>
                    </w:rPr>
                  </w:pPr>
                  <w:r w:rsidRPr="006B66E3">
                    <w:rPr>
                      <w:rFonts w:ascii="Times New Roman" w:hAnsi="Times New Roman"/>
                      <w:b/>
                      <w:bCs/>
                      <w:sz w:val="24"/>
                      <w:szCs w:val="24"/>
                    </w:rPr>
                    <w:t>Minimali privaloma surinkti balų suma:</w:t>
                  </w:r>
                </w:p>
              </w:tc>
              <w:tc>
                <w:tcPr>
                  <w:tcW w:w="1134" w:type="dxa"/>
                  <w:shd w:val="clear" w:color="auto" w:fill="auto"/>
                </w:tcPr>
                <w:p w:rsidR="00892C83" w:rsidRPr="006B66E3" w:rsidRDefault="003713E4" w:rsidP="00201018">
                  <w:pPr>
                    <w:spacing w:after="0" w:line="240" w:lineRule="auto"/>
                    <w:jc w:val="center"/>
                    <w:rPr>
                      <w:rFonts w:ascii="Times New Roman" w:hAnsi="Times New Roman"/>
                      <w:b/>
                      <w:bCs/>
                      <w:caps/>
                      <w:sz w:val="24"/>
                      <w:szCs w:val="24"/>
                    </w:rPr>
                  </w:pPr>
                  <w:r w:rsidRPr="006B66E3">
                    <w:rPr>
                      <w:rFonts w:ascii="Times New Roman" w:hAnsi="Times New Roman"/>
                      <w:b/>
                      <w:bCs/>
                      <w:caps/>
                      <w:sz w:val="24"/>
                      <w:szCs w:val="24"/>
                    </w:rPr>
                    <w:t>30</w:t>
                  </w:r>
                </w:p>
              </w:tc>
              <w:tc>
                <w:tcPr>
                  <w:tcW w:w="1095" w:type="dxa"/>
                  <w:shd w:val="clear" w:color="auto" w:fill="BFBFBF"/>
                </w:tcPr>
                <w:p w:rsidR="00892C83" w:rsidRPr="00A86C0E" w:rsidRDefault="00892C83" w:rsidP="0075402C">
                  <w:pPr>
                    <w:spacing w:after="0" w:line="240" w:lineRule="auto"/>
                    <w:jc w:val="center"/>
                    <w:rPr>
                      <w:rFonts w:ascii="Times New Roman" w:hAnsi="Times New Roman"/>
                      <w:b/>
                      <w:bCs/>
                      <w:caps/>
                      <w:sz w:val="24"/>
                      <w:szCs w:val="24"/>
                    </w:rPr>
                  </w:pPr>
                </w:p>
              </w:tc>
              <w:tc>
                <w:tcPr>
                  <w:tcW w:w="1275" w:type="dxa"/>
                  <w:shd w:val="clear" w:color="auto" w:fill="BFBFBF"/>
                </w:tcPr>
                <w:p w:rsidR="00892C83" w:rsidRPr="00A86C0E" w:rsidRDefault="00892C83" w:rsidP="0075402C">
                  <w:pPr>
                    <w:spacing w:after="0" w:line="240" w:lineRule="auto"/>
                    <w:jc w:val="center"/>
                    <w:rPr>
                      <w:rFonts w:ascii="Times New Roman" w:hAnsi="Times New Roman"/>
                      <w:b/>
                      <w:bCs/>
                      <w:caps/>
                      <w:sz w:val="24"/>
                      <w:szCs w:val="24"/>
                    </w:rPr>
                  </w:pPr>
                </w:p>
              </w:tc>
              <w:tc>
                <w:tcPr>
                  <w:tcW w:w="1418" w:type="dxa"/>
                  <w:shd w:val="clear" w:color="auto" w:fill="auto"/>
                </w:tcPr>
                <w:p w:rsidR="00892C83" w:rsidRPr="00A86C0E" w:rsidRDefault="00892C83" w:rsidP="0075402C">
                  <w:pPr>
                    <w:spacing w:after="0" w:line="240" w:lineRule="auto"/>
                    <w:jc w:val="center"/>
                    <w:rPr>
                      <w:rFonts w:ascii="Times New Roman" w:hAnsi="Times New Roman"/>
                      <w:bCs/>
                      <w:i/>
                      <w:sz w:val="24"/>
                      <w:szCs w:val="24"/>
                    </w:rPr>
                  </w:pPr>
                </w:p>
              </w:tc>
              <w:tc>
                <w:tcPr>
                  <w:tcW w:w="1559" w:type="dxa"/>
                  <w:shd w:val="clear" w:color="auto" w:fill="BFBFBF"/>
                </w:tcPr>
                <w:p w:rsidR="00892C83" w:rsidRPr="00A86C0E" w:rsidRDefault="00892C83" w:rsidP="0075402C">
                  <w:pPr>
                    <w:spacing w:after="0" w:line="240" w:lineRule="auto"/>
                    <w:jc w:val="center"/>
                    <w:rPr>
                      <w:rFonts w:ascii="Times New Roman" w:hAnsi="Times New Roman"/>
                      <w:b/>
                      <w:bCs/>
                      <w:caps/>
                      <w:sz w:val="24"/>
                      <w:szCs w:val="24"/>
                    </w:rPr>
                  </w:pPr>
                </w:p>
              </w:tc>
            </w:tr>
          </w:tbl>
          <w:p w:rsidR="00A067CF" w:rsidRPr="006B66E3" w:rsidRDefault="00A067CF" w:rsidP="00A067CF">
            <w:pPr>
              <w:jc w:val="center"/>
              <w:rPr>
                <w:rFonts w:ascii="Times New Roman" w:hAnsi="Times New Roman"/>
                <w:caps/>
                <w:sz w:val="24"/>
                <w:szCs w:val="24"/>
              </w:rPr>
            </w:pPr>
          </w:p>
        </w:tc>
      </w:tr>
    </w:tbl>
    <w:p w:rsidR="0075402C" w:rsidRPr="00986369" w:rsidRDefault="0075402C" w:rsidP="0075402C">
      <w:pPr>
        <w:tabs>
          <w:tab w:val="left" w:pos="9639"/>
        </w:tabs>
        <w:spacing w:line="240" w:lineRule="auto"/>
        <w:ind w:left="426"/>
        <w:jc w:val="both"/>
        <w:rPr>
          <w:rFonts w:ascii="Times New Roman" w:hAnsi="Times New Roman"/>
          <w:sz w:val="24"/>
          <w:szCs w:val="24"/>
        </w:rPr>
      </w:pPr>
    </w:p>
    <w:p w:rsidR="0075402C" w:rsidRPr="00986369" w:rsidRDefault="0075402C" w:rsidP="0075402C">
      <w:pPr>
        <w:tabs>
          <w:tab w:val="left" w:pos="9639"/>
        </w:tabs>
        <w:spacing w:line="240" w:lineRule="auto"/>
        <w:ind w:left="426"/>
        <w:jc w:val="both"/>
        <w:rPr>
          <w:rFonts w:ascii="Times New Roman" w:hAnsi="Times New Roman"/>
          <w:sz w:val="24"/>
          <w:szCs w:val="24"/>
        </w:rPr>
      </w:pPr>
      <w:r w:rsidRPr="00986369">
        <w:rPr>
          <w:rFonts w:ascii="Times New Roman" w:hAnsi="Times New Roman"/>
          <w:sz w:val="24"/>
          <w:szCs w:val="24"/>
        </w:rPr>
        <w:t>____________________________________                                     ______________________</w:t>
      </w:r>
      <w:r w:rsidRPr="00986369">
        <w:rPr>
          <w:rFonts w:ascii="Times New Roman" w:hAnsi="Times New Roman"/>
          <w:sz w:val="24"/>
          <w:szCs w:val="24"/>
        </w:rPr>
        <w:tab/>
        <w:t xml:space="preserve">  ___________________________</w:t>
      </w:r>
    </w:p>
    <w:p w:rsidR="0075402C" w:rsidRPr="00986369" w:rsidRDefault="0075402C" w:rsidP="0075402C">
      <w:pPr>
        <w:tabs>
          <w:tab w:val="center" w:pos="10800"/>
        </w:tabs>
        <w:spacing w:after="0" w:line="240" w:lineRule="auto"/>
        <w:ind w:left="426"/>
        <w:jc w:val="both"/>
        <w:rPr>
          <w:rFonts w:ascii="Times New Roman" w:hAnsi="Times New Roman"/>
          <w:sz w:val="24"/>
          <w:szCs w:val="24"/>
        </w:rPr>
      </w:pPr>
      <w:r w:rsidRPr="00986369">
        <w:rPr>
          <w:rFonts w:ascii="Times New Roman" w:hAnsi="Times New Roman"/>
          <w:sz w:val="24"/>
          <w:szCs w:val="24"/>
        </w:rPr>
        <w:t xml:space="preserve">(paraiškos vertinimą atlikusios institucijos atsakingo </w:t>
      </w:r>
    </w:p>
    <w:p w:rsidR="0075402C" w:rsidRPr="00986369" w:rsidRDefault="0075402C" w:rsidP="0075402C">
      <w:pPr>
        <w:tabs>
          <w:tab w:val="center" w:pos="10800"/>
        </w:tabs>
        <w:spacing w:after="0" w:line="240" w:lineRule="auto"/>
        <w:ind w:left="426"/>
        <w:jc w:val="both"/>
        <w:rPr>
          <w:rFonts w:ascii="Times New Roman" w:hAnsi="Times New Roman"/>
          <w:sz w:val="24"/>
          <w:szCs w:val="24"/>
        </w:rPr>
      </w:pPr>
      <w:r w:rsidRPr="00986369">
        <w:rPr>
          <w:rFonts w:ascii="Times New Roman" w:hAnsi="Times New Roman"/>
          <w:sz w:val="24"/>
          <w:szCs w:val="24"/>
        </w:rPr>
        <w:t xml:space="preserve">asmens pareigų pavadinimas)                                                                              (data) </w:t>
      </w:r>
      <w:r w:rsidRPr="00986369">
        <w:rPr>
          <w:rFonts w:ascii="Times New Roman" w:hAnsi="Times New Roman"/>
          <w:sz w:val="24"/>
          <w:szCs w:val="24"/>
        </w:rPr>
        <w:tab/>
        <w:t xml:space="preserve">                               (vardas ir pavardė, parašas, jei pildoma popierinė versija)</w:t>
      </w:r>
    </w:p>
    <w:p w:rsidR="00A64E5E" w:rsidRPr="00986369" w:rsidRDefault="00A64E5E" w:rsidP="0075402C">
      <w:pPr>
        <w:tabs>
          <w:tab w:val="center" w:pos="10800"/>
        </w:tabs>
        <w:spacing w:after="0" w:line="240" w:lineRule="auto"/>
        <w:ind w:left="426"/>
        <w:jc w:val="both"/>
        <w:rPr>
          <w:rFonts w:ascii="Times New Roman" w:hAnsi="Times New Roman"/>
          <w:sz w:val="24"/>
          <w:szCs w:val="24"/>
        </w:rPr>
      </w:pPr>
    </w:p>
    <w:p w:rsidR="00A64E5E" w:rsidRPr="00986369" w:rsidRDefault="00A64E5E" w:rsidP="0075402C">
      <w:pPr>
        <w:tabs>
          <w:tab w:val="center" w:pos="10800"/>
        </w:tabs>
        <w:spacing w:after="0" w:line="240" w:lineRule="auto"/>
        <w:ind w:left="426"/>
        <w:jc w:val="both"/>
        <w:rPr>
          <w:rFonts w:ascii="Times New Roman" w:hAnsi="Times New Roman"/>
          <w:sz w:val="24"/>
          <w:szCs w:val="24"/>
        </w:rPr>
      </w:pPr>
    </w:p>
    <w:p w:rsidR="00A64E5E" w:rsidRPr="00986369" w:rsidRDefault="00A64E5E" w:rsidP="00A64E5E">
      <w:pPr>
        <w:spacing w:after="0" w:line="240" w:lineRule="auto"/>
        <w:jc w:val="center"/>
        <w:rPr>
          <w:rFonts w:ascii="Times New Roman" w:hAnsi="Times New Roman"/>
          <w:sz w:val="24"/>
          <w:szCs w:val="24"/>
        </w:rPr>
      </w:pPr>
      <w:r w:rsidRPr="00986369">
        <w:rPr>
          <w:rFonts w:ascii="Times New Roman" w:hAnsi="Times New Roman"/>
          <w:sz w:val="24"/>
          <w:szCs w:val="24"/>
        </w:rPr>
        <w:t>______________________</w:t>
      </w:r>
    </w:p>
    <w:p w:rsidR="00A64E5E" w:rsidRPr="00986369" w:rsidRDefault="00A64E5E" w:rsidP="00A64E5E">
      <w:pPr>
        <w:tabs>
          <w:tab w:val="center" w:pos="10800"/>
        </w:tabs>
        <w:spacing w:after="0" w:line="240" w:lineRule="auto"/>
        <w:ind w:left="426"/>
        <w:jc w:val="center"/>
        <w:rPr>
          <w:rFonts w:ascii="Times New Roman" w:hAnsi="Times New Roman"/>
          <w:sz w:val="24"/>
          <w:szCs w:val="24"/>
        </w:rPr>
      </w:pPr>
    </w:p>
    <w:p w:rsidR="00A067CF" w:rsidRPr="00986369" w:rsidRDefault="00A067CF" w:rsidP="00A067CF">
      <w:pPr>
        <w:tabs>
          <w:tab w:val="center" w:pos="10800"/>
        </w:tabs>
        <w:rPr>
          <w:rFonts w:ascii="Times New Roman" w:hAnsi="Times New Roman"/>
          <w:sz w:val="24"/>
          <w:szCs w:val="24"/>
        </w:rPr>
      </w:pPr>
      <w:r w:rsidRPr="00986369">
        <w:rPr>
          <w:rFonts w:ascii="Times New Roman" w:hAnsi="Times New Roman"/>
          <w:sz w:val="24"/>
          <w:szCs w:val="24"/>
        </w:rPr>
        <w:tab/>
        <w:t xml:space="preserve">       </w:t>
      </w:r>
    </w:p>
    <w:p w:rsidR="00741CC9" w:rsidRPr="00986369" w:rsidRDefault="00741CC9" w:rsidP="00741CC9">
      <w:pPr>
        <w:spacing w:after="0" w:line="240" w:lineRule="auto"/>
        <w:rPr>
          <w:rFonts w:ascii="Times New Roman" w:hAnsi="Times New Roman"/>
          <w:sz w:val="24"/>
          <w:szCs w:val="24"/>
        </w:rPr>
      </w:pPr>
    </w:p>
    <w:p w:rsidR="00F270AF" w:rsidRPr="00986369" w:rsidRDefault="00F270AF" w:rsidP="00F270AF">
      <w:pPr>
        <w:spacing w:after="0" w:line="240" w:lineRule="auto"/>
        <w:ind w:left="6480" w:firstLine="1296"/>
        <w:rPr>
          <w:rFonts w:ascii="Times New Roman" w:hAnsi="Times New Roman"/>
          <w:sz w:val="24"/>
          <w:szCs w:val="24"/>
        </w:rPr>
      </w:pPr>
      <w:r w:rsidRPr="00986369">
        <w:rPr>
          <w:rFonts w:ascii="Times New Roman" w:hAnsi="Times New Roman"/>
          <w:sz w:val="24"/>
          <w:szCs w:val="24"/>
        </w:rPr>
        <w:lastRenderedPageBreak/>
        <w:t>2014–2020 metų Europos Sąjungos fondų investicijų veiksmų programos</w:t>
      </w:r>
    </w:p>
    <w:p w:rsidR="00F270AF" w:rsidRPr="00986369" w:rsidRDefault="00F270AF" w:rsidP="00F270AF">
      <w:pPr>
        <w:spacing w:after="0" w:line="240" w:lineRule="auto"/>
        <w:ind w:left="7776"/>
        <w:rPr>
          <w:rFonts w:ascii="Times New Roman" w:hAnsi="Times New Roman"/>
          <w:sz w:val="24"/>
          <w:szCs w:val="24"/>
        </w:rPr>
      </w:pPr>
      <w:r w:rsidRPr="00986369">
        <w:rPr>
          <w:rFonts w:ascii="Times New Roman" w:hAnsi="Times New Roman"/>
          <w:sz w:val="24"/>
          <w:szCs w:val="24"/>
        </w:rPr>
        <w:t xml:space="preserve">1 prioriteto „Mokslinių tyrimų, eksperimentinės plėtros ir inovacijų skatinimas“ Nr. </w:t>
      </w:r>
      <w:r w:rsidR="00BC1D02" w:rsidRPr="0039555E">
        <w:rPr>
          <w:rFonts w:ascii="Times New Roman" w:hAnsi="Times New Roman"/>
          <w:sz w:val="24"/>
          <w:szCs w:val="24"/>
          <w:lang w:eastAsia="lt-LT"/>
        </w:rPr>
        <w:t>01.2.1</w:t>
      </w:r>
      <w:r w:rsidRPr="00986369">
        <w:rPr>
          <w:rFonts w:ascii="Times New Roman" w:hAnsi="Times New Roman"/>
          <w:sz w:val="24"/>
          <w:szCs w:val="24"/>
        </w:rPr>
        <w:t>-LVPA-K</w:t>
      </w:r>
      <w:r w:rsidR="00FF53C6">
        <w:rPr>
          <w:rFonts w:ascii="Times New Roman" w:hAnsi="Times New Roman"/>
          <w:sz w:val="24"/>
          <w:szCs w:val="24"/>
        </w:rPr>
        <w:t>-855</w:t>
      </w:r>
      <w:r w:rsidRPr="00986369">
        <w:rPr>
          <w:rFonts w:ascii="Times New Roman" w:hAnsi="Times New Roman"/>
          <w:sz w:val="24"/>
          <w:szCs w:val="24"/>
        </w:rPr>
        <w:t xml:space="preserve"> priemonės „Intelektas</w:t>
      </w:r>
      <w:r w:rsidR="00FF53C6">
        <w:rPr>
          <w:rFonts w:ascii="Times New Roman" w:hAnsi="Times New Roman"/>
          <w:sz w:val="24"/>
          <w:szCs w:val="24"/>
        </w:rPr>
        <w:t>-2</w:t>
      </w:r>
      <w:r w:rsidRPr="00986369">
        <w:rPr>
          <w:rFonts w:ascii="Times New Roman" w:hAnsi="Times New Roman"/>
          <w:sz w:val="24"/>
          <w:szCs w:val="24"/>
        </w:rPr>
        <w:t xml:space="preserve">“ projektų finansavimo sąlygų aprašo Nr. </w:t>
      </w:r>
      <w:r w:rsidR="00BC1D02">
        <w:rPr>
          <w:rFonts w:ascii="Times New Roman" w:hAnsi="Times New Roman"/>
          <w:sz w:val="24"/>
          <w:szCs w:val="24"/>
        </w:rPr>
        <w:t>1</w:t>
      </w:r>
    </w:p>
    <w:p w:rsidR="00F270AF" w:rsidRPr="00986369" w:rsidRDefault="007667E8" w:rsidP="00F270AF">
      <w:pPr>
        <w:spacing w:after="0" w:line="240" w:lineRule="auto"/>
        <w:ind w:left="6480" w:firstLine="1296"/>
        <w:rPr>
          <w:rFonts w:ascii="Times New Roman" w:hAnsi="Times New Roman"/>
          <w:sz w:val="24"/>
          <w:szCs w:val="24"/>
        </w:rPr>
      </w:pPr>
      <w:r w:rsidRPr="00986369">
        <w:rPr>
          <w:rFonts w:ascii="Times New Roman" w:hAnsi="Times New Roman"/>
          <w:sz w:val="24"/>
          <w:szCs w:val="24"/>
        </w:rPr>
        <w:t>3</w:t>
      </w:r>
      <w:r w:rsidR="00F270AF" w:rsidRPr="00986369">
        <w:rPr>
          <w:rFonts w:ascii="Times New Roman" w:hAnsi="Times New Roman"/>
          <w:sz w:val="24"/>
          <w:szCs w:val="24"/>
        </w:rPr>
        <w:t xml:space="preserve"> priedas</w:t>
      </w:r>
    </w:p>
    <w:p w:rsidR="00F270AF" w:rsidRPr="00986369" w:rsidRDefault="00F270AF" w:rsidP="00F270AF">
      <w:pPr>
        <w:spacing w:after="0" w:line="240" w:lineRule="auto"/>
        <w:ind w:left="6480" w:firstLine="1296"/>
        <w:rPr>
          <w:rFonts w:ascii="Times New Roman" w:hAnsi="Times New Roman"/>
          <w:sz w:val="24"/>
          <w:szCs w:val="24"/>
        </w:rPr>
      </w:pPr>
    </w:p>
    <w:p w:rsidR="00FA3FDC" w:rsidRPr="00986369" w:rsidRDefault="00FA3FDC" w:rsidP="00FA3FDC">
      <w:pPr>
        <w:autoSpaceDE w:val="0"/>
        <w:autoSpaceDN w:val="0"/>
        <w:adjustRightInd w:val="0"/>
        <w:spacing w:after="0" w:line="240" w:lineRule="auto"/>
        <w:jc w:val="center"/>
        <w:outlineLvl w:val="0"/>
        <w:rPr>
          <w:rFonts w:ascii="Times New Roman" w:hAnsi="Times New Roman"/>
          <w:b/>
          <w:bCs/>
          <w:caps/>
          <w:color w:val="000000"/>
          <w:sz w:val="24"/>
          <w:szCs w:val="24"/>
        </w:rPr>
      </w:pPr>
      <w:r w:rsidRPr="00986369">
        <w:rPr>
          <w:rFonts w:ascii="Times New Roman" w:hAnsi="Times New Roman"/>
          <w:b/>
          <w:bCs/>
          <w:caps/>
          <w:color w:val="000000"/>
          <w:sz w:val="24"/>
          <w:szCs w:val="24"/>
        </w:rPr>
        <w:t>PROJEKTŲ ATITIKTIES VALSTYBĖS PAGALBOS TAISYKLĖMS Patikros lapas</w:t>
      </w:r>
    </w:p>
    <w:p w:rsidR="00FA3FDC" w:rsidRPr="00986369" w:rsidRDefault="00FA3FDC" w:rsidP="00FA3FDC">
      <w:pPr>
        <w:autoSpaceDE w:val="0"/>
        <w:autoSpaceDN w:val="0"/>
        <w:adjustRightInd w:val="0"/>
        <w:spacing w:after="0" w:line="240" w:lineRule="auto"/>
        <w:jc w:val="center"/>
        <w:rPr>
          <w:rFonts w:ascii="Times New Roman" w:hAnsi="Times New Roman"/>
          <w:b/>
          <w:bCs/>
          <w:caps/>
          <w:color w:val="000000"/>
          <w:sz w:val="24"/>
          <w:szCs w:val="24"/>
        </w:rPr>
      </w:pPr>
    </w:p>
    <w:p w:rsidR="00FA3FDC" w:rsidRPr="00986369" w:rsidRDefault="00FA3FDC" w:rsidP="00FA3FDC">
      <w:pPr>
        <w:spacing w:after="0" w:line="240" w:lineRule="auto"/>
        <w:jc w:val="center"/>
        <w:outlineLvl w:val="0"/>
        <w:rPr>
          <w:rFonts w:ascii="Times New Roman" w:eastAsiaTheme="minorHAnsi" w:hAnsi="Times New Roman"/>
          <w:b/>
          <w:bCs/>
          <w:caps/>
          <w:color w:val="000000"/>
          <w:sz w:val="24"/>
          <w:szCs w:val="24"/>
        </w:rPr>
      </w:pPr>
    </w:p>
    <w:tbl>
      <w:tblPr>
        <w:tblStyle w:val="TableGrid2"/>
        <w:tblW w:w="15163" w:type="dxa"/>
        <w:tblLook w:val="04A0" w:firstRow="1" w:lastRow="0" w:firstColumn="1" w:lastColumn="0" w:noHBand="0" w:noVBand="1"/>
      </w:tblPr>
      <w:tblGrid>
        <w:gridCol w:w="15163"/>
      </w:tblGrid>
      <w:tr w:rsidR="00FA3FDC" w:rsidRPr="00986369" w:rsidTr="00A86C0E">
        <w:tc>
          <w:tcPr>
            <w:tcW w:w="15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3FDC" w:rsidRPr="00986369"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b/>
                <w:bCs/>
                <w:color w:val="000000"/>
                <w:sz w:val="24"/>
                <w:szCs w:val="24"/>
              </w:rPr>
              <w:t>I. Priemonės teisinis pagrindas</w:t>
            </w:r>
          </w:p>
        </w:tc>
      </w:tr>
      <w:tr w:rsidR="00FA3FDC" w:rsidRPr="00986369" w:rsidTr="00A86C0E">
        <w:tc>
          <w:tcPr>
            <w:tcW w:w="15163" w:type="dxa"/>
            <w:tcBorders>
              <w:top w:val="single" w:sz="4" w:space="0" w:color="auto"/>
              <w:left w:val="single" w:sz="4" w:space="0" w:color="auto"/>
              <w:bottom w:val="single" w:sz="4" w:space="0" w:color="auto"/>
              <w:right w:val="single" w:sz="4" w:space="0" w:color="auto"/>
            </w:tcBorders>
          </w:tcPr>
          <w:p w:rsidR="00FA3FDC" w:rsidRPr="00986369"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bCs/>
                <w:color w:val="000000"/>
                <w:sz w:val="24"/>
                <w:szCs w:val="24"/>
              </w:rPr>
              <w:t xml:space="preserve">2014 m. birželio 17 d. Komisijos reglamentas (ES) Nr. 651/2014, kuriuo tam tikrų kategorijų pagalba skelbiama suderinama su vidaus rinka taikant Sutarties 107 ir 108 straipsnius (OL 2014 L 187, p. 1) (toliau – Reglamentas) </w:t>
            </w:r>
          </w:p>
        </w:tc>
      </w:tr>
    </w:tbl>
    <w:p w:rsidR="00FA3FDC" w:rsidRPr="00986369" w:rsidRDefault="00FA3FDC" w:rsidP="00FA3FDC">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15163" w:type="dxa"/>
        <w:tblLook w:val="04A0" w:firstRow="1" w:lastRow="0" w:firstColumn="1" w:lastColumn="0" w:noHBand="0" w:noVBand="1"/>
      </w:tblPr>
      <w:tblGrid>
        <w:gridCol w:w="4964"/>
        <w:gridCol w:w="10199"/>
      </w:tblGrid>
      <w:tr w:rsidR="00FA3FDC" w:rsidRPr="00986369" w:rsidTr="00A86C0E">
        <w:tc>
          <w:tcPr>
            <w:tcW w:w="151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3FDC" w:rsidRPr="00986369"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b/>
                <w:bCs/>
                <w:color w:val="000000"/>
                <w:sz w:val="24"/>
                <w:szCs w:val="24"/>
              </w:rPr>
              <w:t xml:space="preserve">II. Duomenys apie paraišką / projektą </w:t>
            </w:r>
          </w:p>
        </w:tc>
      </w:tr>
      <w:tr w:rsidR="00FA3FDC" w:rsidRPr="00986369" w:rsidTr="00A86C0E">
        <w:tc>
          <w:tcPr>
            <w:tcW w:w="4964" w:type="dxa"/>
            <w:tcBorders>
              <w:top w:val="single" w:sz="4" w:space="0" w:color="auto"/>
              <w:left w:val="single" w:sz="4" w:space="0" w:color="auto"/>
              <w:bottom w:val="single" w:sz="4" w:space="0" w:color="auto"/>
              <w:right w:val="single" w:sz="4" w:space="0" w:color="auto"/>
            </w:tcBorders>
            <w:hideMark/>
          </w:tcPr>
          <w:p w:rsidR="00FA3FDC" w:rsidRPr="00986369"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b/>
                <w:bCs/>
                <w:color w:val="000000"/>
                <w:sz w:val="24"/>
                <w:szCs w:val="24"/>
              </w:rPr>
              <w:t>Paraiškos</w:t>
            </w:r>
            <w:r w:rsidR="003B0642" w:rsidRPr="00986369">
              <w:rPr>
                <w:rFonts w:ascii="Times New Roman" w:hAnsi="Times New Roman"/>
                <w:b/>
                <w:bCs/>
                <w:color w:val="000000"/>
                <w:sz w:val="24"/>
                <w:szCs w:val="24"/>
              </w:rPr>
              <w:t xml:space="preserve"> </w:t>
            </w:r>
            <w:r w:rsidRPr="00986369">
              <w:rPr>
                <w:rFonts w:ascii="Times New Roman" w:hAnsi="Times New Roman"/>
                <w:b/>
                <w:bCs/>
                <w:color w:val="000000"/>
                <w:sz w:val="24"/>
                <w:szCs w:val="24"/>
              </w:rPr>
              <w:t>/</w:t>
            </w:r>
            <w:r w:rsidR="003B0642" w:rsidRPr="00986369">
              <w:rPr>
                <w:rFonts w:ascii="Times New Roman" w:hAnsi="Times New Roman"/>
                <w:b/>
                <w:bCs/>
                <w:color w:val="000000"/>
                <w:sz w:val="24"/>
                <w:szCs w:val="24"/>
              </w:rPr>
              <w:t xml:space="preserve"> </w:t>
            </w:r>
            <w:r w:rsidRPr="00986369">
              <w:rPr>
                <w:rFonts w:ascii="Times New Roman" w:hAnsi="Times New Roman"/>
                <w:b/>
                <w:bCs/>
                <w:color w:val="000000"/>
                <w:sz w:val="24"/>
                <w:szCs w:val="24"/>
              </w:rPr>
              <w:t xml:space="preserve">projekto numeris </w:t>
            </w:r>
          </w:p>
        </w:tc>
        <w:tc>
          <w:tcPr>
            <w:tcW w:w="10199" w:type="dxa"/>
            <w:tcBorders>
              <w:top w:val="single" w:sz="4" w:space="0" w:color="auto"/>
              <w:left w:val="single" w:sz="4" w:space="0" w:color="auto"/>
              <w:bottom w:val="single" w:sz="4" w:space="0" w:color="auto"/>
              <w:right w:val="single" w:sz="4" w:space="0" w:color="auto"/>
            </w:tcBorders>
          </w:tcPr>
          <w:p w:rsidR="00FA3FDC" w:rsidRPr="00986369"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986369" w:rsidTr="00A86C0E">
        <w:tc>
          <w:tcPr>
            <w:tcW w:w="4964" w:type="dxa"/>
            <w:tcBorders>
              <w:top w:val="single" w:sz="4" w:space="0" w:color="auto"/>
              <w:left w:val="single" w:sz="4" w:space="0" w:color="auto"/>
              <w:bottom w:val="single" w:sz="4" w:space="0" w:color="auto"/>
              <w:right w:val="single" w:sz="4" w:space="0" w:color="auto"/>
            </w:tcBorders>
            <w:hideMark/>
          </w:tcPr>
          <w:p w:rsidR="00FA3FDC" w:rsidRPr="00986369" w:rsidRDefault="00FA3FDC" w:rsidP="00FA3FDC">
            <w:pPr>
              <w:autoSpaceDE w:val="0"/>
              <w:autoSpaceDN w:val="0"/>
              <w:adjustRightInd w:val="0"/>
              <w:spacing w:after="0" w:line="240" w:lineRule="auto"/>
              <w:rPr>
                <w:rFonts w:ascii="Times New Roman" w:eastAsia="Times New Roman" w:hAnsi="Times New Roman"/>
                <w:color w:val="000000"/>
                <w:sz w:val="24"/>
                <w:szCs w:val="24"/>
              </w:rPr>
            </w:pPr>
            <w:r w:rsidRPr="00986369">
              <w:rPr>
                <w:rFonts w:ascii="Times New Roman" w:hAnsi="Times New Roman"/>
                <w:b/>
                <w:bCs/>
                <w:color w:val="000000"/>
                <w:sz w:val="24"/>
                <w:szCs w:val="24"/>
              </w:rPr>
              <w:t>Pareiškėjo</w:t>
            </w:r>
            <w:r w:rsidR="003B0642" w:rsidRPr="00986369">
              <w:rPr>
                <w:rFonts w:ascii="Times New Roman" w:hAnsi="Times New Roman"/>
                <w:b/>
                <w:bCs/>
                <w:color w:val="000000"/>
                <w:sz w:val="24"/>
                <w:szCs w:val="24"/>
              </w:rPr>
              <w:t xml:space="preserve"> </w:t>
            </w:r>
            <w:r w:rsidRPr="00986369">
              <w:rPr>
                <w:rFonts w:ascii="Times New Roman" w:hAnsi="Times New Roman"/>
                <w:b/>
                <w:bCs/>
                <w:color w:val="000000"/>
                <w:sz w:val="24"/>
                <w:szCs w:val="24"/>
              </w:rPr>
              <w:t>/</w:t>
            </w:r>
            <w:r w:rsidR="003B0642" w:rsidRPr="00986369">
              <w:rPr>
                <w:rFonts w:ascii="Times New Roman" w:hAnsi="Times New Roman"/>
                <w:b/>
                <w:bCs/>
                <w:color w:val="000000"/>
                <w:sz w:val="24"/>
                <w:szCs w:val="24"/>
              </w:rPr>
              <w:t xml:space="preserve"> </w:t>
            </w:r>
            <w:r w:rsidRPr="00986369">
              <w:rPr>
                <w:rFonts w:ascii="Times New Roman" w:hAnsi="Times New Roman"/>
                <w:b/>
                <w:bCs/>
                <w:color w:val="000000"/>
                <w:sz w:val="24"/>
                <w:szCs w:val="24"/>
              </w:rPr>
              <w:t xml:space="preserve">projekto vykdytojo pavadinimas </w:t>
            </w:r>
          </w:p>
        </w:tc>
        <w:tc>
          <w:tcPr>
            <w:tcW w:w="10199" w:type="dxa"/>
            <w:tcBorders>
              <w:top w:val="single" w:sz="4" w:space="0" w:color="auto"/>
              <w:left w:val="single" w:sz="4" w:space="0" w:color="auto"/>
              <w:bottom w:val="single" w:sz="4" w:space="0" w:color="auto"/>
              <w:right w:val="single" w:sz="4" w:space="0" w:color="auto"/>
            </w:tcBorders>
          </w:tcPr>
          <w:p w:rsidR="00FA3FDC" w:rsidRPr="00986369"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986369" w:rsidTr="00A86C0E">
        <w:tc>
          <w:tcPr>
            <w:tcW w:w="4964" w:type="dxa"/>
            <w:tcBorders>
              <w:top w:val="single" w:sz="4" w:space="0" w:color="auto"/>
              <w:left w:val="single" w:sz="4" w:space="0" w:color="auto"/>
              <w:bottom w:val="single" w:sz="4" w:space="0" w:color="auto"/>
              <w:right w:val="single" w:sz="4" w:space="0" w:color="auto"/>
            </w:tcBorders>
            <w:hideMark/>
          </w:tcPr>
          <w:p w:rsidR="00FA3FDC" w:rsidRPr="00986369"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b/>
                <w:bCs/>
                <w:color w:val="000000"/>
                <w:sz w:val="24"/>
                <w:szCs w:val="24"/>
              </w:rPr>
              <w:t xml:space="preserve">Projekto pavadinimas </w:t>
            </w:r>
          </w:p>
        </w:tc>
        <w:tc>
          <w:tcPr>
            <w:tcW w:w="10199" w:type="dxa"/>
            <w:tcBorders>
              <w:top w:val="single" w:sz="4" w:space="0" w:color="auto"/>
              <w:left w:val="single" w:sz="4" w:space="0" w:color="auto"/>
              <w:bottom w:val="single" w:sz="4" w:space="0" w:color="auto"/>
              <w:right w:val="single" w:sz="4" w:space="0" w:color="auto"/>
            </w:tcBorders>
          </w:tcPr>
          <w:p w:rsidR="00FA3FDC" w:rsidRPr="00986369" w:rsidRDefault="00FA3FDC" w:rsidP="00FA3FDC">
            <w:pPr>
              <w:autoSpaceDE w:val="0"/>
              <w:autoSpaceDN w:val="0"/>
              <w:adjustRightInd w:val="0"/>
              <w:spacing w:after="0" w:line="240" w:lineRule="auto"/>
              <w:jc w:val="both"/>
              <w:rPr>
                <w:rFonts w:ascii="Times New Roman" w:eastAsia="Times New Roman" w:hAnsi="Times New Roman"/>
                <w:b/>
                <w:bCs/>
                <w:color w:val="000000"/>
                <w:sz w:val="24"/>
                <w:szCs w:val="24"/>
              </w:rPr>
            </w:pPr>
          </w:p>
        </w:tc>
      </w:tr>
    </w:tbl>
    <w:p w:rsidR="00FA3FDC" w:rsidRPr="00986369" w:rsidRDefault="00FA3FDC" w:rsidP="00FA3FDC">
      <w:pPr>
        <w:spacing w:after="0" w:line="240" w:lineRule="auto"/>
        <w:contextualSpacing/>
        <w:rPr>
          <w:rFonts w:ascii="Times New Roman" w:hAnsi="Times New Roman"/>
          <w:sz w:val="24"/>
          <w:szCs w:val="24"/>
        </w:rPr>
      </w:pPr>
    </w:p>
    <w:tbl>
      <w:tblPr>
        <w:tblStyle w:val="TableGrid2"/>
        <w:tblW w:w="15134" w:type="dxa"/>
        <w:tblLook w:val="04A0" w:firstRow="1" w:lastRow="0" w:firstColumn="1" w:lastColumn="0" w:noHBand="0" w:noVBand="1"/>
      </w:tblPr>
      <w:tblGrid>
        <w:gridCol w:w="672"/>
        <w:gridCol w:w="6408"/>
        <w:gridCol w:w="50"/>
        <w:gridCol w:w="1705"/>
        <w:gridCol w:w="61"/>
        <w:gridCol w:w="2877"/>
        <w:gridCol w:w="86"/>
        <w:gridCol w:w="3275"/>
      </w:tblGrid>
      <w:tr w:rsidR="00E3722C" w:rsidRPr="00986369" w:rsidTr="00236218">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722C" w:rsidRPr="00986369" w:rsidRDefault="00E3722C" w:rsidP="00E3722C">
            <w:pPr>
              <w:autoSpaceDE w:val="0"/>
              <w:autoSpaceDN w:val="0"/>
              <w:adjustRightInd w:val="0"/>
              <w:spacing w:after="0" w:line="240" w:lineRule="auto"/>
              <w:rPr>
                <w:rFonts w:ascii="Times New Roman" w:hAnsi="Times New Roman"/>
                <w:sz w:val="24"/>
                <w:szCs w:val="24"/>
                <w:lang w:eastAsia="lt-LT"/>
              </w:rPr>
            </w:pPr>
            <w:r w:rsidRPr="00986369">
              <w:rPr>
                <w:rFonts w:ascii="Times New Roman" w:hAnsi="Times New Roman"/>
                <w:b/>
                <w:bCs/>
                <w:color w:val="000000"/>
                <w:sz w:val="24"/>
                <w:szCs w:val="24"/>
                <w:lang w:eastAsia="lt-LT"/>
              </w:rPr>
              <w:t xml:space="preserve">III. Paraiškos / projekto patikra dėl atitikties Reglamentui </w:t>
            </w:r>
          </w:p>
        </w:tc>
      </w:tr>
      <w:tr w:rsidR="00E3722C" w:rsidRPr="00986369" w:rsidTr="00236218">
        <w:tc>
          <w:tcPr>
            <w:tcW w:w="672" w:type="dxa"/>
            <w:tcBorders>
              <w:top w:val="single" w:sz="4" w:space="0" w:color="auto"/>
              <w:left w:val="single" w:sz="4" w:space="0" w:color="auto"/>
              <w:bottom w:val="single" w:sz="4" w:space="0" w:color="auto"/>
              <w:right w:val="single" w:sz="4" w:space="0" w:color="auto"/>
            </w:tcBorders>
            <w:hideMark/>
          </w:tcPr>
          <w:p w:rsidR="00E3722C" w:rsidRPr="00986369" w:rsidRDefault="00E3722C" w:rsidP="00E3722C">
            <w:pPr>
              <w:spacing w:after="0" w:line="240" w:lineRule="auto"/>
              <w:contextualSpacing/>
              <w:jc w:val="both"/>
              <w:rPr>
                <w:rFonts w:ascii="Times New Roman" w:hAnsi="Times New Roman"/>
                <w:b/>
                <w:sz w:val="24"/>
                <w:szCs w:val="24"/>
                <w:lang w:eastAsia="lt-LT"/>
              </w:rPr>
            </w:pPr>
            <w:r w:rsidRPr="00986369">
              <w:rPr>
                <w:rFonts w:ascii="Times New Roman" w:hAnsi="Times New Roman"/>
                <w:b/>
                <w:sz w:val="24"/>
                <w:szCs w:val="24"/>
                <w:lang w:eastAsia="lt-LT"/>
              </w:rPr>
              <w:t xml:space="preserve">Nr. </w:t>
            </w:r>
          </w:p>
        </w:tc>
        <w:tc>
          <w:tcPr>
            <w:tcW w:w="6408" w:type="dxa"/>
            <w:tcBorders>
              <w:top w:val="single" w:sz="4" w:space="0" w:color="auto"/>
              <w:left w:val="single" w:sz="4" w:space="0" w:color="auto"/>
              <w:bottom w:val="single" w:sz="4" w:space="0" w:color="auto"/>
              <w:right w:val="single" w:sz="4" w:space="0" w:color="auto"/>
            </w:tcBorders>
            <w:hideMark/>
          </w:tcPr>
          <w:p w:rsidR="00E3722C" w:rsidRPr="00986369" w:rsidRDefault="00E3722C" w:rsidP="00E3722C">
            <w:pPr>
              <w:spacing w:after="0" w:line="240" w:lineRule="auto"/>
              <w:ind w:firstLine="34"/>
              <w:contextualSpacing/>
              <w:jc w:val="both"/>
              <w:rPr>
                <w:rFonts w:ascii="Times New Roman" w:hAnsi="Times New Roman"/>
                <w:b/>
                <w:sz w:val="24"/>
                <w:szCs w:val="24"/>
                <w:lang w:eastAsia="lt-LT"/>
              </w:rPr>
            </w:pPr>
            <w:r w:rsidRPr="00986369">
              <w:rPr>
                <w:rFonts w:ascii="Times New Roman" w:hAnsi="Times New Roman"/>
                <w:b/>
                <w:sz w:val="24"/>
                <w:szCs w:val="24"/>
                <w:lang w:eastAsia="lt-LT"/>
              </w:rPr>
              <w:t>Klausimai</w:t>
            </w:r>
          </w:p>
        </w:tc>
        <w:tc>
          <w:tcPr>
            <w:tcW w:w="4693" w:type="dxa"/>
            <w:gridSpan w:val="4"/>
            <w:tcBorders>
              <w:top w:val="single" w:sz="4" w:space="0" w:color="auto"/>
              <w:left w:val="single" w:sz="4" w:space="0" w:color="auto"/>
              <w:bottom w:val="single" w:sz="4" w:space="0" w:color="auto"/>
              <w:right w:val="single" w:sz="4" w:space="0" w:color="auto"/>
            </w:tcBorders>
            <w:hideMark/>
          </w:tcPr>
          <w:p w:rsidR="00E3722C" w:rsidRPr="00986369" w:rsidRDefault="00E3722C" w:rsidP="00E3722C">
            <w:pPr>
              <w:spacing w:after="0" w:line="240" w:lineRule="auto"/>
              <w:ind w:hanging="5"/>
              <w:contextualSpacing/>
              <w:jc w:val="both"/>
              <w:rPr>
                <w:rFonts w:ascii="Times New Roman" w:hAnsi="Times New Roman"/>
                <w:b/>
                <w:sz w:val="24"/>
                <w:szCs w:val="24"/>
                <w:lang w:eastAsia="lt-LT"/>
              </w:rPr>
            </w:pPr>
            <w:r w:rsidRPr="00986369">
              <w:rPr>
                <w:rFonts w:ascii="Times New Roman" w:hAnsi="Times New Roman"/>
                <w:b/>
                <w:sz w:val="24"/>
                <w:szCs w:val="24"/>
                <w:lang w:eastAsia="lt-LT"/>
              </w:rPr>
              <w:t>Rezultatas</w:t>
            </w:r>
          </w:p>
        </w:tc>
        <w:tc>
          <w:tcPr>
            <w:tcW w:w="3361" w:type="dxa"/>
            <w:gridSpan w:val="2"/>
            <w:tcBorders>
              <w:top w:val="single" w:sz="4" w:space="0" w:color="auto"/>
              <w:left w:val="single" w:sz="4" w:space="0" w:color="auto"/>
              <w:bottom w:val="single" w:sz="4" w:space="0" w:color="auto"/>
              <w:right w:val="single" w:sz="4" w:space="0" w:color="auto"/>
            </w:tcBorders>
            <w:hideMark/>
          </w:tcPr>
          <w:p w:rsidR="00E3722C" w:rsidRPr="00986369" w:rsidRDefault="00E3722C" w:rsidP="00E3722C">
            <w:pPr>
              <w:spacing w:after="0" w:line="240" w:lineRule="auto"/>
              <w:contextualSpacing/>
              <w:jc w:val="both"/>
              <w:rPr>
                <w:rFonts w:ascii="Times New Roman" w:hAnsi="Times New Roman"/>
                <w:b/>
                <w:sz w:val="24"/>
                <w:szCs w:val="24"/>
                <w:lang w:eastAsia="lt-LT"/>
              </w:rPr>
            </w:pPr>
            <w:r w:rsidRPr="00986369">
              <w:rPr>
                <w:rFonts w:ascii="Times New Roman" w:hAnsi="Times New Roman"/>
                <w:b/>
                <w:sz w:val="24"/>
                <w:szCs w:val="24"/>
                <w:lang w:eastAsia="lt-LT"/>
              </w:rPr>
              <w:t>Pastabos</w:t>
            </w:r>
          </w:p>
        </w:tc>
      </w:tr>
      <w:tr w:rsidR="00E3722C" w:rsidRPr="00986369" w:rsidTr="00236218">
        <w:tc>
          <w:tcPr>
            <w:tcW w:w="672" w:type="dxa"/>
            <w:vMerge w:val="restart"/>
            <w:tcBorders>
              <w:top w:val="single" w:sz="4" w:space="0" w:color="auto"/>
              <w:left w:val="single" w:sz="4" w:space="0" w:color="auto"/>
              <w:right w:val="single" w:sz="4" w:space="0" w:color="auto"/>
            </w:tcBorders>
            <w:hideMark/>
          </w:tcPr>
          <w:p w:rsidR="00E3722C" w:rsidRPr="00986369" w:rsidRDefault="00E3722C"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1.</w:t>
            </w:r>
          </w:p>
          <w:p w:rsidR="00E3722C" w:rsidRPr="00986369" w:rsidRDefault="00E3722C" w:rsidP="00E3722C">
            <w:pPr>
              <w:spacing w:after="0" w:line="240" w:lineRule="auto"/>
              <w:contextualSpacing/>
              <w:jc w:val="both"/>
              <w:rPr>
                <w:rFonts w:ascii="Times New Roman" w:hAnsi="Times New Roman"/>
                <w:sz w:val="24"/>
                <w:szCs w:val="24"/>
                <w:lang w:eastAsia="lt-LT"/>
              </w:rPr>
            </w:pPr>
          </w:p>
          <w:p w:rsidR="00E3722C" w:rsidRPr="00986369" w:rsidRDefault="00E3722C" w:rsidP="00E3722C">
            <w:pPr>
              <w:spacing w:after="0" w:line="240" w:lineRule="auto"/>
              <w:contextualSpacing/>
              <w:jc w:val="both"/>
              <w:rPr>
                <w:rFonts w:ascii="Times New Roman" w:hAnsi="Times New Roman"/>
                <w:sz w:val="24"/>
                <w:szCs w:val="24"/>
                <w:lang w:eastAsia="lt-LT"/>
              </w:rPr>
            </w:pPr>
          </w:p>
          <w:p w:rsidR="00E3722C" w:rsidRPr="00986369" w:rsidRDefault="00E3722C" w:rsidP="00E3722C">
            <w:pPr>
              <w:spacing w:after="0" w:line="240" w:lineRule="auto"/>
              <w:contextualSpacing/>
              <w:jc w:val="both"/>
              <w:rPr>
                <w:rFonts w:ascii="Times New Roman" w:hAnsi="Times New Roman"/>
                <w:sz w:val="24"/>
                <w:szCs w:val="24"/>
                <w:lang w:eastAsia="lt-LT"/>
              </w:rPr>
            </w:pPr>
          </w:p>
          <w:p w:rsidR="00E3722C" w:rsidRPr="00986369"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986369" w:rsidRDefault="00E3722C" w:rsidP="00844600">
            <w:pPr>
              <w:spacing w:after="0" w:line="240" w:lineRule="auto"/>
              <w:contextualSpacing/>
              <w:jc w:val="both"/>
              <w:rPr>
                <w:rFonts w:ascii="Times New Roman" w:hAnsi="Times New Roman"/>
                <w:sz w:val="24"/>
                <w:szCs w:val="24"/>
                <w:lang w:eastAsia="lt-LT"/>
              </w:rPr>
            </w:pPr>
            <w:r w:rsidRPr="00986369">
              <w:rPr>
                <w:rFonts w:ascii="Times New Roman" w:hAnsi="Times New Roman"/>
                <w:bCs/>
                <w:sz w:val="24"/>
                <w:szCs w:val="24"/>
                <w:lang w:eastAsia="lt-LT"/>
              </w:rPr>
              <w:t>Kokiai kategorijai priskiriamas pareiškėjas</w:t>
            </w:r>
            <w:r w:rsidR="000B6B73" w:rsidRPr="00986369">
              <w:rPr>
                <w:rFonts w:ascii="Times New Roman" w:hAnsi="Times New Roman"/>
                <w:bCs/>
                <w:sz w:val="24"/>
                <w:szCs w:val="24"/>
                <w:lang w:eastAsia="lt-LT"/>
              </w:rPr>
              <w:t xml:space="preserve"> </w:t>
            </w:r>
            <w:r w:rsidR="008C0DE9" w:rsidRPr="00986369">
              <w:rPr>
                <w:rFonts w:ascii="Times New Roman" w:hAnsi="Times New Roman"/>
                <w:bCs/>
                <w:sz w:val="24"/>
                <w:szCs w:val="24"/>
                <w:lang w:eastAsia="lt-LT"/>
              </w:rPr>
              <w:t>(</w:t>
            </w:r>
            <w:r w:rsidRPr="00986369">
              <w:rPr>
                <w:rFonts w:ascii="Times New Roman" w:hAnsi="Times New Roman"/>
                <w:bCs/>
                <w:sz w:val="24"/>
                <w:szCs w:val="24"/>
              </w:rPr>
              <w:t>pasirinkti tik vieną variantą</w:t>
            </w:r>
            <w:r w:rsidR="008C0DE9" w:rsidRPr="00986369">
              <w:rPr>
                <w:rFonts w:ascii="Times New Roman" w:hAnsi="Times New Roman"/>
                <w:bCs/>
                <w:sz w:val="24"/>
                <w:szCs w:val="24"/>
              </w:rPr>
              <w:t>)?</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986369" w:rsidRDefault="00E3722C"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E3722C" w:rsidRPr="00986369" w:rsidRDefault="00E3722C" w:rsidP="00E3722C">
            <w:pPr>
              <w:spacing w:after="0" w:line="240" w:lineRule="auto"/>
              <w:ind w:hanging="5"/>
              <w:contextualSpacing/>
              <w:jc w:val="both"/>
              <w:rPr>
                <w:rFonts w:ascii="Times New Roman" w:hAnsi="Times New Roman"/>
                <w:sz w:val="24"/>
                <w:szCs w:val="24"/>
                <w:lang w:eastAsia="lt-LT"/>
              </w:rPr>
            </w:pPr>
            <w:r w:rsidRPr="00986369">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E3722C" w:rsidRPr="00986369" w:rsidRDefault="00E3722C" w:rsidP="00E3722C">
            <w:pPr>
              <w:spacing w:after="0" w:line="240" w:lineRule="auto"/>
              <w:contextualSpacing/>
              <w:jc w:val="both"/>
              <w:rPr>
                <w:rFonts w:ascii="Times New Roman" w:hAnsi="Times New Roman"/>
                <w:sz w:val="24"/>
                <w:szCs w:val="24"/>
                <w:lang w:eastAsia="lt-LT"/>
              </w:rPr>
            </w:pPr>
          </w:p>
        </w:tc>
      </w:tr>
      <w:tr w:rsidR="00E3722C" w:rsidRPr="00986369" w:rsidTr="00236218">
        <w:tc>
          <w:tcPr>
            <w:tcW w:w="672" w:type="dxa"/>
            <w:vMerge/>
            <w:tcBorders>
              <w:left w:val="single" w:sz="4" w:space="0" w:color="auto"/>
              <w:right w:val="single" w:sz="4" w:space="0" w:color="auto"/>
            </w:tcBorders>
          </w:tcPr>
          <w:p w:rsidR="00E3722C" w:rsidRPr="00986369"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986369" w:rsidRDefault="00E3722C" w:rsidP="00E3722C">
            <w:pPr>
              <w:spacing w:after="0" w:line="240" w:lineRule="auto"/>
              <w:jc w:val="both"/>
              <w:rPr>
                <w:rFonts w:ascii="Times New Roman" w:hAnsi="Times New Roman"/>
                <w:sz w:val="24"/>
                <w:szCs w:val="24"/>
                <w:lang w:eastAsia="lt-LT"/>
              </w:rPr>
            </w:pPr>
            <w:r w:rsidRPr="00986369">
              <w:rPr>
                <w:rFonts w:ascii="Times New Roman" w:hAnsi="Times New Roman"/>
                <w:sz w:val="24"/>
                <w:szCs w:val="24"/>
                <w:lang w:eastAsia="lt-LT"/>
              </w:rPr>
              <w:t>- labai maža įmonė</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986369"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986369"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986369" w:rsidRDefault="00E3722C" w:rsidP="00E3722C">
            <w:pPr>
              <w:spacing w:after="0" w:line="240" w:lineRule="auto"/>
              <w:contextualSpacing/>
              <w:jc w:val="both"/>
              <w:rPr>
                <w:rFonts w:ascii="Times New Roman" w:hAnsi="Times New Roman"/>
                <w:sz w:val="24"/>
                <w:szCs w:val="24"/>
                <w:lang w:eastAsia="lt-LT"/>
              </w:rPr>
            </w:pPr>
          </w:p>
        </w:tc>
      </w:tr>
      <w:tr w:rsidR="00E3722C" w:rsidRPr="00986369" w:rsidTr="00236218">
        <w:tc>
          <w:tcPr>
            <w:tcW w:w="672" w:type="dxa"/>
            <w:vMerge/>
            <w:tcBorders>
              <w:left w:val="single" w:sz="4" w:space="0" w:color="auto"/>
              <w:right w:val="single" w:sz="4" w:space="0" w:color="auto"/>
            </w:tcBorders>
            <w:hideMark/>
          </w:tcPr>
          <w:p w:rsidR="00E3722C" w:rsidRPr="00986369"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986369" w:rsidRDefault="00E3722C"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maža įmonė</w:t>
            </w:r>
            <w:r w:rsidRPr="00986369"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986369"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986369"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986369" w:rsidRDefault="00E3722C" w:rsidP="00E3722C">
            <w:pPr>
              <w:spacing w:after="0" w:line="240" w:lineRule="auto"/>
              <w:contextualSpacing/>
              <w:jc w:val="both"/>
              <w:rPr>
                <w:rFonts w:ascii="Times New Roman" w:hAnsi="Times New Roman"/>
                <w:sz w:val="24"/>
                <w:szCs w:val="24"/>
                <w:lang w:eastAsia="lt-LT"/>
              </w:rPr>
            </w:pPr>
          </w:p>
        </w:tc>
      </w:tr>
      <w:tr w:rsidR="00E3722C" w:rsidRPr="00986369" w:rsidTr="00236218">
        <w:tc>
          <w:tcPr>
            <w:tcW w:w="672" w:type="dxa"/>
            <w:vMerge/>
            <w:tcBorders>
              <w:left w:val="single" w:sz="4" w:space="0" w:color="auto"/>
              <w:right w:val="single" w:sz="4" w:space="0" w:color="auto"/>
            </w:tcBorders>
            <w:hideMark/>
          </w:tcPr>
          <w:p w:rsidR="00E3722C" w:rsidRPr="00986369"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986369" w:rsidRDefault="00E3722C"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vidutinė įmonė</w:t>
            </w:r>
            <w:r w:rsidRPr="00986369"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986369"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986369"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986369" w:rsidRDefault="00E3722C" w:rsidP="00E3722C">
            <w:pPr>
              <w:spacing w:after="0" w:line="240" w:lineRule="auto"/>
              <w:contextualSpacing/>
              <w:jc w:val="both"/>
              <w:rPr>
                <w:rFonts w:ascii="Times New Roman" w:hAnsi="Times New Roman"/>
                <w:sz w:val="24"/>
                <w:szCs w:val="24"/>
                <w:lang w:eastAsia="lt-LT"/>
              </w:rPr>
            </w:pPr>
          </w:p>
        </w:tc>
      </w:tr>
      <w:tr w:rsidR="00E3722C" w:rsidRPr="00986369" w:rsidTr="00236218">
        <w:tc>
          <w:tcPr>
            <w:tcW w:w="672" w:type="dxa"/>
            <w:vMerge/>
            <w:tcBorders>
              <w:left w:val="single" w:sz="4" w:space="0" w:color="auto"/>
              <w:right w:val="single" w:sz="4" w:space="0" w:color="auto"/>
            </w:tcBorders>
            <w:hideMark/>
          </w:tcPr>
          <w:p w:rsidR="00E3722C" w:rsidRPr="00986369"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986369" w:rsidRDefault="00E3722C"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didelė įmonė</w:t>
            </w:r>
            <w:r w:rsidRPr="00986369"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986369"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986369"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986369" w:rsidRDefault="00E3722C" w:rsidP="00E3722C">
            <w:pPr>
              <w:spacing w:after="0" w:line="240" w:lineRule="auto"/>
              <w:contextualSpacing/>
              <w:jc w:val="both"/>
              <w:rPr>
                <w:rFonts w:ascii="Times New Roman" w:hAnsi="Times New Roman"/>
                <w:sz w:val="24"/>
                <w:szCs w:val="24"/>
                <w:lang w:eastAsia="lt-LT"/>
              </w:rPr>
            </w:pPr>
          </w:p>
        </w:tc>
      </w:tr>
      <w:tr w:rsidR="00844600" w:rsidRPr="00986369" w:rsidTr="00236218">
        <w:tc>
          <w:tcPr>
            <w:tcW w:w="672" w:type="dxa"/>
            <w:tcBorders>
              <w:left w:val="single" w:sz="4" w:space="0" w:color="auto"/>
              <w:right w:val="single" w:sz="4" w:space="0" w:color="auto"/>
            </w:tcBorders>
          </w:tcPr>
          <w:p w:rsidR="00844600" w:rsidRPr="00986369" w:rsidRDefault="00844600"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2.</w:t>
            </w:r>
          </w:p>
        </w:tc>
        <w:tc>
          <w:tcPr>
            <w:tcW w:w="6408" w:type="dxa"/>
            <w:tcBorders>
              <w:top w:val="single" w:sz="4" w:space="0" w:color="auto"/>
              <w:left w:val="single" w:sz="4" w:space="0" w:color="auto"/>
              <w:bottom w:val="single" w:sz="4" w:space="0" w:color="auto"/>
              <w:right w:val="single" w:sz="4" w:space="0" w:color="auto"/>
            </w:tcBorders>
          </w:tcPr>
          <w:p w:rsidR="00844600" w:rsidRPr="00986369" w:rsidRDefault="00844600" w:rsidP="000B632D">
            <w:pPr>
              <w:spacing w:after="0" w:line="240" w:lineRule="auto"/>
              <w:contextualSpacing/>
              <w:jc w:val="both"/>
              <w:rPr>
                <w:rFonts w:ascii="Times New Roman" w:hAnsi="Times New Roman"/>
                <w:sz w:val="24"/>
                <w:szCs w:val="24"/>
                <w:lang w:eastAsia="lt-LT"/>
              </w:rPr>
            </w:pPr>
            <w:r w:rsidRPr="00986369">
              <w:rPr>
                <w:rFonts w:ascii="Times New Roman" w:hAnsi="Times New Roman"/>
                <w:bCs/>
                <w:sz w:val="24"/>
                <w:szCs w:val="24"/>
                <w:lang w:eastAsia="lt-LT"/>
              </w:rPr>
              <w:t>Kokiai kategorijai priskiriamas partneris (</w:t>
            </w:r>
            <w:r w:rsidRPr="00986369">
              <w:rPr>
                <w:rFonts w:ascii="Times New Roman" w:hAnsi="Times New Roman"/>
                <w:bCs/>
                <w:sz w:val="24"/>
                <w:szCs w:val="24"/>
              </w:rPr>
              <w:t>pasirinkti tik vieną variantą)? (jei taikoma)</w:t>
            </w:r>
          </w:p>
        </w:tc>
        <w:tc>
          <w:tcPr>
            <w:tcW w:w="1755" w:type="dxa"/>
            <w:gridSpan w:val="2"/>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ind w:hanging="5"/>
              <w:contextualSpacing/>
              <w:jc w:val="both"/>
              <w:rPr>
                <w:rFonts w:ascii="Times New Roman" w:hAnsi="Times New Roman"/>
                <w:sz w:val="24"/>
                <w:szCs w:val="24"/>
                <w:lang w:eastAsia="lt-LT"/>
              </w:rPr>
            </w:pPr>
            <w:r w:rsidRPr="00986369">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contextualSpacing/>
              <w:jc w:val="both"/>
              <w:rPr>
                <w:rFonts w:ascii="Times New Roman" w:hAnsi="Times New Roman"/>
                <w:sz w:val="24"/>
                <w:szCs w:val="24"/>
                <w:lang w:eastAsia="lt-LT"/>
              </w:rPr>
            </w:pPr>
          </w:p>
        </w:tc>
      </w:tr>
      <w:tr w:rsidR="00844600" w:rsidRPr="00986369" w:rsidTr="00236218">
        <w:tc>
          <w:tcPr>
            <w:tcW w:w="672" w:type="dxa"/>
            <w:tcBorders>
              <w:top w:val="single" w:sz="4" w:space="0" w:color="auto"/>
              <w:left w:val="single" w:sz="4" w:space="0" w:color="auto"/>
              <w:bottom w:val="single" w:sz="4" w:space="0" w:color="auto"/>
              <w:right w:val="single" w:sz="4" w:space="0" w:color="auto"/>
            </w:tcBorders>
          </w:tcPr>
          <w:p w:rsidR="00844600" w:rsidRPr="00986369" w:rsidRDefault="00844600"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jc w:val="both"/>
              <w:rPr>
                <w:rFonts w:ascii="Times New Roman" w:hAnsi="Times New Roman"/>
                <w:sz w:val="24"/>
                <w:szCs w:val="24"/>
                <w:lang w:eastAsia="lt-LT"/>
              </w:rPr>
            </w:pPr>
            <w:r w:rsidRPr="00986369">
              <w:rPr>
                <w:rFonts w:ascii="Times New Roman" w:hAnsi="Times New Roman"/>
                <w:sz w:val="24"/>
                <w:szCs w:val="24"/>
                <w:lang w:eastAsia="lt-LT"/>
              </w:rPr>
              <w:t>- labai maža įmonė</w:t>
            </w:r>
          </w:p>
        </w:tc>
        <w:tc>
          <w:tcPr>
            <w:tcW w:w="1755" w:type="dxa"/>
            <w:gridSpan w:val="2"/>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contextualSpacing/>
              <w:jc w:val="both"/>
              <w:rPr>
                <w:rFonts w:ascii="Times New Roman" w:hAnsi="Times New Roman"/>
                <w:sz w:val="24"/>
                <w:szCs w:val="24"/>
                <w:lang w:eastAsia="lt-LT"/>
              </w:rPr>
            </w:pPr>
          </w:p>
        </w:tc>
      </w:tr>
      <w:tr w:rsidR="00844600" w:rsidRPr="00986369" w:rsidTr="00236218">
        <w:tc>
          <w:tcPr>
            <w:tcW w:w="672" w:type="dxa"/>
            <w:tcBorders>
              <w:top w:val="single" w:sz="4" w:space="0" w:color="auto"/>
              <w:left w:val="single" w:sz="4" w:space="0" w:color="auto"/>
              <w:bottom w:val="single" w:sz="4" w:space="0" w:color="auto"/>
              <w:right w:val="single" w:sz="4" w:space="0" w:color="auto"/>
            </w:tcBorders>
          </w:tcPr>
          <w:p w:rsidR="00844600" w:rsidRPr="00986369" w:rsidRDefault="00844600"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maža įmonė</w:t>
            </w:r>
            <w:r w:rsidRPr="00986369"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contextualSpacing/>
              <w:jc w:val="both"/>
              <w:rPr>
                <w:rFonts w:ascii="Times New Roman" w:hAnsi="Times New Roman"/>
                <w:sz w:val="24"/>
                <w:szCs w:val="24"/>
                <w:lang w:eastAsia="lt-LT"/>
              </w:rPr>
            </w:pPr>
          </w:p>
        </w:tc>
      </w:tr>
      <w:tr w:rsidR="00844600" w:rsidRPr="00986369" w:rsidTr="00236218">
        <w:tc>
          <w:tcPr>
            <w:tcW w:w="672" w:type="dxa"/>
            <w:tcBorders>
              <w:top w:val="single" w:sz="4" w:space="0" w:color="auto"/>
              <w:left w:val="single" w:sz="4" w:space="0" w:color="auto"/>
              <w:bottom w:val="single" w:sz="4" w:space="0" w:color="auto"/>
              <w:right w:val="single" w:sz="4" w:space="0" w:color="auto"/>
            </w:tcBorders>
          </w:tcPr>
          <w:p w:rsidR="00844600" w:rsidRPr="00986369" w:rsidRDefault="00844600"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vidutinė įmonė</w:t>
            </w:r>
            <w:r w:rsidRPr="00986369"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contextualSpacing/>
              <w:jc w:val="both"/>
              <w:rPr>
                <w:rFonts w:ascii="Times New Roman" w:hAnsi="Times New Roman"/>
                <w:sz w:val="24"/>
                <w:szCs w:val="24"/>
                <w:lang w:eastAsia="lt-LT"/>
              </w:rPr>
            </w:pPr>
          </w:p>
        </w:tc>
      </w:tr>
      <w:tr w:rsidR="00844600" w:rsidRPr="00986369" w:rsidTr="00236218">
        <w:tc>
          <w:tcPr>
            <w:tcW w:w="672" w:type="dxa"/>
            <w:tcBorders>
              <w:top w:val="single" w:sz="4" w:space="0" w:color="auto"/>
              <w:left w:val="single" w:sz="4" w:space="0" w:color="auto"/>
              <w:bottom w:val="single" w:sz="4" w:space="0" w:color="auto"/>
              <w:right w:val="single" w:sz="4" w:space="0" w:color="auto"/>
            </w:tcBorders>
          </w:tcPr>
          <w:p w:rsidR="00844600" w:rsidRPr="00986369" w:rsidRDefault="00844600"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didelė įmonė</w:t>
            </w:r>
            <w:r w:rsidRPr="00986369"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844600" w:rsidRPr="00986369" w:rsidRDefault="00844600" w:rsidP="00844600">
            <w:pPr>
              <w:spacing w:after="0" w:line="240" w:lineRule="auto"/>
              <w:contextualSpacing/>
              <w:jc w:val="both"/>
              <w:rPr>
                <w:rFonts w:ascii="Times New Roman" w:hAnsi="Times New Roman"/>
                <w:sz w:val="24"/>
                <w:szCs w:val="24"/>
                <w:lang w:eastAsia="lt-LT"/>
              </w:rPr>
            </w:pPr>
          </w:p>
        </w:tc>
      </w:tr>
      <w:tr w:rsidR="00861A12" w:rsidRPr="00986369" w:rsidTr="00236218">
        <w:tc>
          <w:tcPr>
            <w:tcW w:w="672" w:type="dxa"/>
            <w:tcBorders>
              <w:top w:val="single" w:sz="4" w:space="0" w:color="auto"/>
              <w:left w:val="single" w:sz="4" w:space="0" w:color="auto"/>
              <w:bottom w:val="single" w:sz="4" w:space="0" w:color="auto"/>
              <w:right w:val="single" w:sz="4" w:space="0" w:color="auto"/>
            </w:tcBorders>
          </w:tcPr>
          <w:p w:rsidR="00861A12" w:rsidRPr="00986369" w:rsidRDefault="00861A12"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xml:space="preserve">3. </w:t>
            </w:r>
          </w:p>
        </w:tc>
        <w:tc>
          <w:tcPr>
            <w:tcW w:w="6408" w:type="dxa"/>
            <w:tcBorders>
              <w:top w:val="single" w:sz="4" w:space="0" w:color="auto"/>
              <w:left w:val="single" w:sz="4" w:space="0" w:color="auto"/>
              <w:bottom w:val="single" w:sz="4" w:space="0" w:color="auto"/>
              <w:right w:val="single" w:sz="4" w:space="0" w:color="auto"/>
            </w:tcBorders>
          </w:tcPr>
          <w:p w:rsidR="00861A12" w:rsidRPr="00986369" w:rsidRDefault="00861A12" w:rsidP="0024421D">
            <w:pPr>
              <w:spacing w:after="0" w:line="240" w:lineRule="auto"/>
              <w:contextualSpacing/>
              <w:jc w:val="both"/>
              <w:rPr>
                <w:rFonts w:ascii="Times New Roman" w:hAnsi="Times New Roman"/>
                <w:sz w:val="24"/>
                <w:szCs w:val="24"/>
                <w:lang w:eastAsia="lt-LT"/>
              </w:rPr>
            </w:pPr>
            <w:r w:rsidRPr="00986369">
              <w:rPr>
                <w:rFonts w:ascii="Times New Roman" w:hAnsi="Times New Roman"/>
                <w:color w:val="000000"/>
                <w:sz w:val="24"/>
                <w:szCs w:val="24"/>
              </w:rPr>
              <w:t>Ar</w:t>
            </w:r>
            <w:r w:rsidR="00744397" w:rsidRPr="00986369">
              <w:rPr>
                <w:rFonts w:ascii="Times New Roman" w:hAnsi="Times New Roman"/>
                <w:color w:val="000000"/>
                <w:sz w:val="24"/>
                <w:szCs w:val="24"/>
              </w:rPr>
              <w:t xml:space="preserve"> teikiama </w:t>
            </w:r>
            <w:r w:rsidR="00DC34B7" w:rsidRPr="00986369">
              <w:rPr>
                <w:rFonts w:ascii="Times New Roman" w:hAnsi="Times New Roman"/>
                <w:color w:val="000000"/>
                <w:sz w:val="24"/>
                <w:szCs w:val="24"/>
              </w:rPr>
              <w:t xml:space="preserve">valstybės </w:t>
            </w:r>
            <w:r w:rsidR="00744397" w:rsidRPr="00986369">
              <w:rPr>
                <w:rFonts w:ascii="Times New Roman" w:hAnsi="Times New Roman"/>
                <w:color w:val="000000"/>
                <w:sz w:val="24"/>
                <w:szCs w:val="24"/>
              </w:rPr>
              <w:t xml:space="preserve">pagalba atitinka </w:t>
            </w:r>
            <w:r w:rsidR="0024421D" w:rsidRPr="00986369">
              <w:rPr>
                <w:rFonts w:ascii="Times New Roman" w:hAnsi="Times New Roman"/>
                <w:color w:val="000000"/>
                <w:sz w:val="24"/>
                <w:szCs w:val="24"/>
              </w:rPr>
              <w:t>Reglamento 1 straipsnio 2</w:t>
            </w:r>
            <w:r w:rsidR="00744397" w:rsidRPr="00986369">
              <w:rPr>
                <w:rFonts w:ascii="Times New Roman" w:hAnsi="Times New Roman"/>
                <w:color w:val="000000"/>
                <w:sz w:val="24"/>
                <w:szCs w:val="24"/>
              </w:rPr>
              <w:t xml:space="preserve"> dal</w:t>
            </w:r>
            <w:r w:rsidR="0024421D" w:rsidRPr="00986369">
              <w:rPr>
                <w:rFonts w:ascii="Times New Roman" w:hAnsi="Times New Roman"/>
                <w:color w:val="000000"/>
                <w:sz w:val="24"/>
                <w:szCs w:val="24"/>
              </w:rPr>
              <w:t>ies</w:t>
            </w:r>
            <w:r w:rsidR="00744397" w:rsidRPr="00986369">
              <w:rPr>
                <w:rFonts w:ascii="Times New Roman" w:hAnsi="Times New Roman"/>
                <w:color w:val="000000"/>
                <w:sz w:val="24"/>
                <w:szCs w:val="24"/>
              </w:rPr>
              <w:t xml:space="preserve"> nuostatas?</w:t>
            </w:r>
          </w:p>
        </w:tc>
        <w:tc>
          <w:tcPr>
            <w:tcW w:w="1755" w:type="dxa"/>
            <w:gridSpan w:val="2"/>
            <w:tcBorders>
              <w:top w:val="single" w:sz="4" w:space="0" w:color="auto"/>
              <w:left w:val="single" w:sz="4" w:space="0" w:color="auto"/>
              <w:bottom w:val="single" w:sz="4" w:space="0" w:color="auto"/>
              <w:right w:val="single" w:sz="4" w:space="0" w:color="auto"/>
            </w:tcBorders>
          </w:tcPr>
          <w:p w:rsidR="00861A12" w:rsidRPr="00986369" w:rsidRDefault="00861A12" w:rsidP="00844600">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861A12" w:rsidRPr="00986369" w:rsidRDefault="00861A12" w:rsidP="00844600">
            <w:pPr>
              <w:spacing w:after="0" w:line="240" w:lineRule="auto"/>
              <w:ind w:hanging="5"/>
              <w:contextualSpacing/>
              <w:jc w:val="both"/>
              <w:rPr>
                <w:rFonts w:ascii="Times New Roman" w:hAnsi="Times New Roman"/>
                <w:sz w:val="24"/>
                <w:szCs w:val="24"/>
                <w:lang w:eastAsia="lt-LT"/>
              </w:rPr>
            </w:pPr>
            <w:r w:rsidRPr="00986369">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861A12" w:rsidRPr="00986369" w:rsidRDefault="00861A12" w:rsidP="00844600">
            <w:pPr>
              <w:spacing w:after="0" w:line="240" w:lineRule="auto"/>
              <w:contextualSpacing/>
              <w:jc w:val="both"/>
              <w:rPr>
                <w:rFonts w:ascii="Times New Roman" w:hAnsi="Times New Roman"/>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Del="0024421D" w:rsidRDefault="00F20D08"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4.</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24421D">
            <w:pPr>
              <w:autoSpaceDE w:val="0"/>
              <w:autoSpaceDN w:val="0"/>
              <w:adjustRightInd w:val="0"/>
              <w:spacing w:after="0" w:line="240" w:lineRule="auto"/>
              <w:jc w:val="both"/>
              <w:rPr>
                <w:rFonts w:ascii="Times New Roman" w:hAnsi="Times New Roman"/>
                <w:bCs/>
                <w:color w:val="000000"/>
                <w:sz w:val="24"/>
                <w:szCs w:val="24"/>
              </w:rPr>
            </w:pPr>
            <w:r w:rsidRPr="00986369">
              <w:rPr>
                <w:rFonts w:ascii="Times New Roman" w:hAnsi="Times New Roman"/>
                <w:color w:val="000000"/>
                <w:sz w:val="24"/>
                <w:szCs w:val="24"/>
              </w:rPr>
              <w:t xml:space="preserve">Ar teikiama </w:t>
            </w:r>
            <w:r w:rsidR="00DC34B7" w:rsidRPr="00986369">
              <w:rPr>
                <w:rFonts w:ascii="Times New Roman" w:hAnsi="Times New Roman"/>
                <w:color w:val="000000"/>
                <w:sz w:val="24"/>
                <w:szCs w:val="24"/>
              </w:rPr>
              <w:t xml:space="preserve">valstybės </w:t>
            </w:r>
            <w:r w:rsidRPr="00986369">
              <w:rPr>
                <w:rFonts w:ascii="Times New Roman" w:hAnsi="Times New Roman"/>
                <w:color w:val="000000"/>
                <w:sz w:val="24"/>
                <w:szCs w:val="24"/>
              </w:rPr>
              <w:t xml:space="preserve">pagalba atitinka Reglamento 1 straipsnio </w:t>
            </w:r>
            <w:r w:rsidRPr="00986369">
              <w:rPr>
                <w:rFonts w:ascii="Times New Roman" w:hAnsi="Times New Roman"/>
                <w:color w:val="000000"/>
                <w:sz w:val="24"/>
                <w:szCs w:val="24"/>
              </w:rPr>
              <w:lastRenderedPageBreak/>
              <w:t>3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695E50">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lastRenderedPageBreak/>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695E50">
            <w:pPr>
              <w:spacing w:after="0" w:line="240" w:lineRule="auto"/>
              <w:ind w:hanging="5"/>
              <w:contextualSpacing/>
              <w:jc w:val="both"/>
              <w:rPr>
                <w:rFonts w:ascii="Times New Roman" w:hAnsi="Times New Roman"/>
                <w:sz w:val="24"/>
                <w:szCs w:val="24"/>
                <w:lang w:eastAsia="lt-LT"/>
              </w:rPr>
            </w:pPr>
            <w:r w:rsidRPr="00986369">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Del="0024421D" w:rsidRDefault="00F20D08"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lastRenderedPageBreak/>
              <w:t xml:space="preserve">5. </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4E4496">
            <w:pPr>
              <w:autoSpaceDE w:val="0"/>
              <w:autoSpaceDN w:val="0"/>
              <w:adjustRightInd w:val="0"/>
              <w:spacing w:after="0" w:line="240" w:lineRule="auto"/>
              <w:jc w:val="both"/>
              <w:rPr>
                <w:rFonts w:ascii="Times New Roman" w:hAnsi="Times New Roman"/>
                <w:bCs/>
                <w:color w:val="000000"/>
                <w:sz w:val="24"/>
                <w:szCs w:val="24"/>
              </w:rPr>
            </w:pPr>
            <w:r w:rsidRPr="00986369">
              <w:rPr>
                <w:rFonts w:ascii="Times New Roman" w:hAnsi="Times New Roman"/>
                <w:color w:val="000000"/>
                <w:sz w:val="24"/>
                <w:szCs w:val="24"/>
              </w:rPr>
              <w:t xml:space="preserve">Ar teikiama </w:t>
            </w:r>
            <w:r w:rsidR="00DC34B7" w:rsidRPr="00986369">
              <w:rPr>
                <w:rFonts w:ascii="Times New Roman" w:hAnsi="Times New Roman"/>
                <w:color w:val="000000"/>
                <w:sz w:val="24"/>
                <w:szCs w:val="24"/>
              </w:rPr>
              <w:t xml:space="preserve">valstybės </w:t>
            </w:r>
            <w:r w:rsidRPr="00986369">
              <w:rPr>
                <w:rFonts w:ascii="Times New Roman" w:hAnsi="Times New Roman"/>
                <w:color w:val="000000"/>
                <w:sz w:val="24"/>
                <w:szCs w:val="24"/>
              </w:rPr>
              <w:t>pagalba atitinka Reglamento 1 straipsnio 4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695E50">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695E50">
            <w:pPr>
              <w:spacing w:after="0" w:line="240" w:lineRule="auto"/>
              <w:ind w:hanging="5"/>
              <w:contextualSpacing/>
              <w:jc w:val="both"/>
              <w:rPr>
                <w:rFonts w:ascii="Times New Roman" w:hAnsi="Times New Roman"/>
                <w:sz w:val="24"/>
                <w:szCs w:val="24"/>
                <w:lang w:eastAsia="lt-LT"/>
              </w:rPr>
            </w:pPr>
            <w:r w:rsidRPr="00986369">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Del="0024421D" w:rsidRDefault="00F20D08"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xml:space="preserve">6. </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4E4496">
            <w:pPr>
              <w:autoSpaceDE w:val="0"/>
              <w:autoSpaceDN w:val="0"/>
              <w:adjustRightInd w:val="0"/>
              <w:spacing w:after="0" w:line="240" w:lineRule="auto"/>
              <w:jc w:val="both"/>
              <w:rPr>
                <w:rFonts w:ascii="Times New Roman" w:hAnsi="Times New Roman"/>
                <w:bCs/>
                <w:color w:val="000000"/>
                <w:sz w:val="24"/>
                <w:szCs w:val="24"/>
              </w:rPr>
            </w:pPr>
            <w:r w:rsidRPr="00986369">
              <w:rPr>
                <w:rFonts w:ascii="Times New Roman" w:hAnsi="Times New Roman"/>
                <w:color w:val="000000"/>
                <w:sz w:val="24"/>
                <w:szCs w:val="24"/>
              </w:rPr>
              <w:t xml:space="preserve">Ar teikiama </w:t>
            </w:r>
            <w:r w:rsidR="00DC34B7" w:rsidRPr="00986369">
              <w:rPr>
                <w:rFonts w:ascii="Times New Roman" w:hAnsi="Times New Roman"/>
                <w:color w:val="000000"/>
                <w:sz w:val="24"/>
                <w:szCs w:val="24"/>
              </w:rPr>
              <w:t xml:space="preserve">valstybės </w:t>
            </w:r>
            <w:r w:rsidRPr="00986369">
              <w:rPr>
                <w:rFonts w:ascii="Times New Roman" w:hAnsi="Times New Roman"/>
                <w:color w:val="000000"/>
                <w:sz w:val="24"/>
                <w:szCs w:val="24"/>
              </w:rPr>
              <w:t>pagalba atitinka Reglamento 1 straipsnio 5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695E50">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695E50">
            <w:pPr>
              <w:spacing w:after="0" w:line="240" w:lineRule="auto"/>
              <w:ind w:hanging="5"/>
              <w:contextualSpacing/>
              <w:jc w:val="both"/>
              <w:rPr>
                <w:rFonts w:ascii="Times New Roman" w:hAnsi="Times New Roman"/>
                <w:sz w:val="24"/>
                <w:szCs w:val="24"/>
                <w:lang w:eastAsia="lt-LT"/>
              </w:rPr>
            </w:pPr>
            <w:r w:rsidRPr="00986369">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xml:space="preserve">7. </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4E4496">
            <w:pPr>
              <w:autoSpaceDE w:val="0"/>
              <w:autoSpaceDN w:val="0"/>
              <w:adjustRightInd w:val="0"/>
              <w:spacing w:after="0" w:line="240" w:lineRule="auto"/>
              <w:jc w:val="both"/>
              <w:rPr>
                <w:rFonts w:ascii="Times New Roman" w:eastAsia="Times New Roman" w:hAnsi="Times New Roman"/>
                <w:bCs/>
                <w:color w:val="000000"/>
                <w:sz w:val="24"/>
                <w:szCs w:val="24"/>
              </w:rPr>
            </w:pPr>
            <w:r w:rsidRPr="00986369">
              <w:rPr>
                <w:rFonts w:ascii="Times New Roman" w:hAnsi="Times New Roman"/>
                <w:bCs/>
                <w:color w:val="000000"/>
                <w:sz w:val="24"/>
                <w:szCs w:val="24"/>
              </w:rPr>
              <w:t xml:space="preserve">Ar teikiama </w:t>
            </w:r>
            <w:r w:rsidR="00DC34B7" w:rsidRPr="00986369">
              <w:rPr>
                <w:rFonts w:ascii="Times New Roman" w:hAnsi="Times New Roman"/>
                <w:bCs/>
                <w:color w:val="000000"/>
                <w:sz w:val="24"/>
                <w:szCs w:val="24"/>
              </w:rPr>
              <w:t xml:space="preserve">valstybės </w:t>
            </w:r>
            <w:r w:rsidRPr="00986369">
              <w:rPr>
                <w:rFonts w:ascii="Times New Roman" w:hAnsi="Times New Roman"/>
                <w:bCs/>
                <w:color w:val="000000"/>
                <w:sz w:val="24"/>
                <w:szCs w:val="24"/>
              </w:rPr>
              <w:t>pagalba atitinka Reglamento 4 straipsnio 1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8.</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bCs/>
                <w:color w:val="000000"/>
                <w:sz w:val="24"/>
                <w:szCs w:val="24"/>
                <w:lang w:eastAsia="lt-LT"/>
              </w:rPr>
              <w:t xml:space="preserve">Ar teikiama </w:t>
            </w:r>
            <w:r w:rsidR="00DC34B7" w:rsidRPr="00986369">
              <w:rPr>
                <w:rFonts w:ascii="Times New Roman" w:hAnsi="Times New Roman"/>
                <w:bCs/>
                <w:color w:val="000000"/>
                <w:sz w:val="24"/>
                <w:szCs w:val="24"/>
                <w:lang w:eastAsia="lt-LT"/>
              </w:rPr>
              <w:t xml:space="preserve">valstybės </w:t>
            </w:r>
            <w:r w:rsidRPr="00986369">
              <w:rPr>
                <w:rFonts w:ascii="Times New Roman" w:hAnsi="Times New Roman"/>
                <w:bCs/>
                <w:color w:val="000000"/>
                <w:sz w:val="24"/>
                <w:szCs w:val="24"/>
                <w:lang w:eastAsia="lt-LT"/>
              </w:rPr>
              <w:t>pagalba atitinka Reglamento 4 straipsnio 2 dalies  nuostatas, t. y. projektas nėra dirbtinai skaidomas?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ind w:hanging="5"/>
              <w:contextualSpacing/>
              <w:jc w:val="both"/>
              <w:rPr>
                <w:rFonts w:ascii="Times New Roman" w:hAnsi="Times New Roman"/>
                <w:sz w:val="24"/>
                <w:szCs w:val="24"/>
                <w:lang w:eastAsia="lt-LT"/>
              </w:rPr>
            </w:pPr>
            <w:r w:rsidRPr="00986369">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RDefault="00F20D08" w:rsidP="0024421D">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9.</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bCs/>
                <w:color w:val="000000"/>
                <w:sz w:val="24"/>
                <w:szCs w:val="24"/>
                <w:lang w:eastAsia="lt-LT"/>
              </w:rPr>
              <w:t xml:space="preserve">Ar yra pagrįstas </w:t>
            </w:r>
            <w:r w:rsidR="00DC34B7" w:rsidRPr="00986369">
              <w:rPr>
                <w:rFonts w:ascii="Times New Roman" w:hAnsi="Times New Roman"/>
                <w:bCs/>
                <w:color w:val="000000"/>
                <w:sz w:val="24"/>
                <w:szCs w:val="24"/>
                <w:lang w:eastAsia="lt-LT"/>
              </w:rPr>
              <w:t xml:space="preserve">valstybės </w:t>
            </w:r>
            <w:r w:rsidRPr="00986369">
              <w:rPr>
                <w:rFonts w:ascii="Times New Roman" w:hAnsi="Times New Roman"/>
                <w:bCs/>
                <w:color w:val="000000"/>
                <w:sz w:val="24"/>
                <w:szCs w:val="24"/>
                <w:lang w:eastAsia="lt-LT"/>
              </w:rPr>
              <w:t>pagalbos skatinamasis poveikis pagal Reglamento 6 straipsnio 2 dalį?</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ind w:hanging="5"/>
              <w:contextualSpacing/>
              <w:jc w:val="both"/>
              <w:rPr>
                <w:rFonts w:ascii="Times New Roman" w:hAnsi="Times New Roman"/>
                <w:sz w:val="24"/>
                <w:szCs w:val="24"/>
                <w:lang w:eastAsia="lt-LT"/>
              </w:rPr>
            </w:pPr>
            <w:r w:rsidRPr="00986369">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hideMark/>
          </w:tcPr>
          <w:p w:rsidR="00F20D08" w:rsidRPr="00986369" w:rsidRDefault="00F20D08" w:rsidP="00E3722C">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986369">
              <w:rPr>
                <w:rFonts w:ascii="Times New Roman" w:hAnsi="Times New Roman"/>
                <w:sz w:val="24"/>
                <w:szCs w:val="24"/>
                <w:lang w:eastAsia="lt-LT"/>
              </w:rPr>
              <w:t>10.</w:t>
            </w:r>
          </w:p>
        </w:tc>
        <w:tc>
          <w:tcPr>
            <w:tcW w:w="6408" w:type="dxa"/>
            <w:tcBorders>
              <w:top w:val="single" w:sz="4" w:space="0" w:color="auto"/>
              <w:left w:val="single" w:sz="4" w:space="0" w:color="auto"/>
              <w:bottom w:val="single" w:sz="4" w:space="0" w:color="auto"/>
              <w:right w:val="single" w:sz="4" w:space="0" w:color="auto"/>
            </w:tcBorders>
            <w:hideMark/>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986369">
              <w:rPr>
                <w:rFonts w:ascii="Times New Roman" w:hAnsi="Times New Roman"/>
                <w:bCs/>
                <w:color w:val="000000"/>
                <w:sz w:val="24"/>
                <w:szCs w:val="24"/>
                <w:lang w:eastAsia="lt-LT"/>
              </w:rPr>
              <w:t xml:space="preserve">Ar yra laikomasi </w:t>
            </w:r>
            <w:r w:rsidR="00DC34B7" w:rsidRPr="00986369">
              <w:rPr>
                <w:rFonts w:ascii="Times New Roman" w:hAnsi="Times New Roman"/>
                <w:bCs/>
                <w:color w:val="000000"/>
                <w:sz w:val="24"/>
                <w:szCs w:val="24"/>
                <w:lang w:eastAsia="lt-LT"/>
              </w:rPr>
              <w:t xml:space="preserve">valstybės </w:t>
            </w:r>
            <w:r w:rsidRPr="00986369">
              <w:rPr>
                <w:rFonts w:ascii="Times New Roman" w:hAnsi="Times New Roman"/>
                <w:bCs/>
                <w:color w:val="000000"/>
                <w:sz w:val="24"/>
                <w:szCs w:val="24"/>
                <w:lang w:eastAsia="lt-LT"/>
              </w:rPr>
              <w:t>pagalbos sumavimo reikalavimų, nustatytų Reglamento 8 straipsnyje?</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986369">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986369">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986369" w:rsidTr="00236218">
        <w:tc>
          <w:tcPr>
            <w:tcW w:w="15134" w:type="dxa"/>
            <w:gridSpan w:val="8"/>
            <w:tcBorders>
              <w:top w:val="single" w:sz="4" w:space="0" w:color="auto"/>
              <w:left w:val="single" w:sz="4" w:space="0" w:color="auto"/>
              <w:bottom w:val="single" w:sz="4" w:space="0" w:color="auto"/>
              <w:right w:val="single" w:sz="4" w:space="0" w:color="auto"/>
            </w:tcBorders>
          </w:tcPr>
          <w:p w:rsidR="00F20D08" w:rsidRPr="00986369" w:rsidRDefault="00F20D08" w:rsidP="00E66DA0">
            <w:pPr>
              <w:autoSpaceDE w:val="0"/>
              <w:autoSpaceDN w:val="0"/>
              <w:adjustRightInd w:val="0"/>
              <w:spacing w:after="0" w:line="240" w:lineRule="auto"/>
              <w:rPr>
                <w:rFonts w:ascii="Times New Roman" w:eastAsia="Times New Roman" w:hAnsi="Times New Roman"/>
                <w:color w:val="000000"/>
                <w:sz w:val="24"/>
                <w:szCs w:val="24"/>
                <w:lang w:eastAsia="lt-LT"/>
              </w:rPr>
            </w:pPr>
            <w:r w:rsidRPr="00986369">
              <w:rPr>
                <w:rFonts w:ascii="Times New Roman" w:hAnsi="Times New Roman"/>
                <w:i/>
                <w:sz w:val="24"/>
                <w:szCs w:val="24"/>
              </w:rPr>
              <w:t>Taikoma, jei</w:t>
            </w:r>
            <w:r w:rsidR="00DC34B7" w:rsidRPr="00986369">
              <w:rPr>
                <w:rFonts w:ascii="Times New Roman" w:hAnsi="Times New Roman"/>
                <w:i/>
                <w:sz w:val="24"/>
                <w:szCs w:val="24"/>
              </w:rPr>
              <w:t xml:space="preserve"> valstybės </w:t>
            </w:r>
            <w:r w:rsidRPr="00986369">
              <w:rPr>
                <w:rFonts w:ascii="Times New Roman" w:hAnsi="Times New Roman"/>
                <w:i/>
                <w:sz w:val="24"/>
                <w:szCs w:val="24"/>
              </w:rPr>
              <w:t xml:space="preserve"> pagalba teikiama pagal Reglamento 14 straipsnį</w:t>
            </w: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11.</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060682">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rPr>
              <w:t xml:space="preserve">Ar </w:t>
            </w:r>
            <w:r w:rsidR="00DC34B7" w:rsidRPr="00986369">
              <w:rPr>
                <w:rFonts w:ascii="Times New Roman" w:hAnsi="Times New Roman"/>
                <w:sz w:val="24"/>
                <w:szCs w:val="24"/>
              </w:rPr>
              <w:t xml:space="preserve">valstybės </w:t>
            </w:r>
            <w:r w:rsidRPr="00986369">
              <w:rPr>
                <w:rFonts w:ascii="Times New Roman" w:hAnsi="Times New Roman"/>
                <w:sz w:val="24"/>
                <w:szCs w:val="24"/>
              </w:rPr>
              <w:t>pagalba teikiama pradinei investicijai (kaip ji apibrėžt</w:t>
            </w:r>
            <w:r w:rsidR="00060682" w:rsidRPr="00986369">
              <w:rPr>
                <w:rFonts w:ascii="Times New Roman" w:hAnsi="Times New Roman"/>
                <w:sz w:val="24"/>
                <w:szCs w:val="24"/>
              </w:rPr>
              <w:t>a</w:t>
            </w:r>
            <w:r w:rsidRPr="00986369">
              <w:rPr>
                <w:rFonts w:ascii="Times New Roman" w:hAnsi="Times New Roman"/>
                <w:sz w:val="24"/>
                <w:szCs w:val="24"/>
              </w:rPr>
              <w:t xml:space="preserve"> </w:t>
            </w:r>
            <w:r w:rsidR="00060682" w:rsidRPr="00986369">
              <w:rPr>
                <w:rFonts w:ascii="Times New Roman" w:hAnsi="Times New Roman"/>
                <w:sz w:val="24"/>
                <w:szCs w:val="24"/>
              </w:rPr>
              <w:t>R</w:t>
            </w:r>
            <w:r w:rsidRPr="00986369">
              <w:rPr>
                <w:rFonts w:ascii="Times New Roman" w:hAnsi="Times New Roman"/>
                <w:sz w:val="24"/>
                <w:szCs w:val="24"/>
              </w:rPr>
              <w:t xml:space="preserve">eglamento 2 straipsnio 49 </w:t>
            </w:r>
            <w:r w:rsidR="00500EBF" w:rsidRPr="00986369">
              <w:rPr>
                <w:rFonts w:ascii="Times New Roman" w:hAnsi="Times New Roman"/>
                <w:sz w:val="24"/>
                <w:szCs w:val="24"/>
              </w:rPr>
              <w:t>punkto</w:t>
            </w:r>
            <w:r w:rsidRPr="00986369">
              <w:rPr>
                <w:rFonts w:ascii="Times New Roman" w:hAnsi="Times New Roman"/>
                <w:sz w:val="24"/>
                <w:szCs w:val="24"/>
              </w:rPr>
              <w:t xml:space="preserve"> a </w:t>
            </w:r>
            <w:r w:rsidR="00500EBF" w:rsidRPr="00986369">
              <w:rPr>
                <w:rFonts w:ascii="Times New Roman" w:hAnsi="Times New Roman"/>
                <w:sz w:val="24"/>
                <w:szCs w:val="24"/>
              </w:rPr>
              <w:t>pa</w:t>
            </w:r>
            <w:r w:rsidRPr="00986369">
              <w:rPr>
                <w:rFonts w:ascii="Times New Roman" w:hAnsi="Times New Roman"/>
                <w:sz w:val="24"/>
                <w:szCs w:val="24"/>
              </w:rPr>
              <w:t>punkt</w:t>
            </w:r>
            <w:r w:rsidR="00500EBF" w:rsidRPr="00986369">
              <w:rPr>
                <w:rFonts w:ascii="Times New Roman" w:hAnsi="Times New Roman"/>
                <w:sz w:val="24"/>
                <w:szCs w:val="24"/>
              </w:rPr>
              <w:t>yje</w:t>
            </w:r>
            <w:r w:rsidRPr="00986369">
              <w:rPr>
                <w:rFonts w:ascii="Times New Roman" w:hAnsi="Times New Roman"/>
                <w:sz w:val="24"/>
                <w:szCs w:val="24"/>
              </w:rPr>
              <w:t>) Reglamento 14 straipsnio 3 dalies Sutarties 107 straipsnio 3 dalies a punkto regionui?</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ind w:hanging="5"/>
              <w:contextualSpacing/>
              <w:jc w:val="both"/>
              <w:rPr>
                <w:rFonts w:ascii="Times New Roman" w:hAnsi="Times New Roman"/>
                <w:sz w:val="24"/>
                <w:szCs w:val="24"/>
                <w:lang w:eastAsia="lt-LT"/>
              </w:rPr>
            </w:pPr>
            <w:r w:rsidRPr="00986369">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RDefault="00F20D08" w:rsidP="00C05899">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12.</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500EBF">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rPr>
              <w:t>Ar</w:t>
            </w:r>
            <w:r w:rsidR="00500EBF" w:rsidRPr="00986369">
              <w:rPr>
                <w:rFonts w:ascii="Times New Roman" w:hAnsi="Times New Roman"/>
                <w:sz w:val="24"/>
                <w:szCs w:val="24"/>
              </w:rPr>
              <w:t xml:space="preserve"> valstybės</w:t>
            </w:r>
            <w:r w:rsidRPr="00986369">
              <w:rPr>
                <w:rFonts w:ascii="Times New Roman" w:hAnsi="Times New Roman"/>
                <w:sz w:val="24"/>
                <w:szCs w:val="24"/>
              </w:rPr>
              <w:t xml:space="preserve"> pagalbos yra prašoma Reglamento 14 straipsnio 4 dalies a </w:t>
            </w:r>
            <w:r w:rsidR="00500EBF" w:rsidRPr="00986369">
              <w:rPr>
                <w:rFonts w:ascii="Times New Roman" w:hAnsi="Times New Roman"/>
                <w:sz w:val="24"/>
                <w:szCs w:val="24"/>
              </w:rPr>
              <w:t>pa</w:t>
            </w:r>
            <w:r w:rsidRPr="00986369">
              <w:rPr>
                <w:rFonts w:ascii="Times New Roman" w:hAnsi="Times New Roman"/>
                <w:sz w:val="24"/>
                <w:szCs w:val="24"/>
              </w:rPr>
              <w:t>punkt</w:t>
            </w:r>
            <w:r w:rsidR="00500EBF" w:rsidRPr="00986369">
              <w:rPr>
                <w:rFonts w:ascii="Times New Roman" w:hAnsi="Times New Roman"/>
                <w:sz w:val="24"/>
                <w:szCs w:val="24"/>
              </w:rPr>
              <w:t>yje</w:t>
            </w:r>
            <w:r w:rsidRPr="00986369">
              <w:rPr>
                <w:rFonts w:ascii="Times New Roman" w:hAnsi="Times New Roman"/>
                <w:sz w:val="24"/>
                <w:szCs w:val="24"/>
              </w:rPr>
              <w:t xml:space="preserve"> nurodytoms tinkamoms finansuoti investicinėms išlaidoms į materialųjį ir nematerialųjį turtą?</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ind w:hanging="5"/>
              <w:contextualSpacing/>
              <w:jc w:val="both"/>
              <w:rPr>
                <w:rFonts w:ascii="Times New Roman" w:hAnsi="Times New Roman"/>
                <w:sz w:val="24"/>
                <w:szCs w:val="24"/>
                <w:lang w:eastAsia="lt-LT"/>
              </w:rPr>
            </w:pPr>
            <w:r w:rsidRPr="00986369">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RDefault="00F20D08"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986369">
              <w:rPr>
                <w:rFonts w:ascii="Times New Roman" w:hAnsi="Times New Roman"/>
                <w:sz w:val="24"/>
                <w:szCs w:val="24"/>
                <w:lang w:eastAsia="lt-LT"/>
              </w:rPr>
              <w:t>13.</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E66DA0">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rPr>
              <w:t xml:space="preserve">Ar </w:t>
            </w:r>
            <w:r w:rsidR="00500EBF" w:rsidRPr="00986369">
              <w:rPr>
                <w:rFonts w:ascii="Times New Roman" w:hAnsi="Times New Roman"/>
                <w:sz w:val="24"/>
                <w:szCs w:val="24"/>
              </w:rPr>
              <w:t xml:space="preserve">valstybės </w:t>
            </w:r>
            <w:r w:rsidRPr="00986369">
              <w:rPr>
                <w:rFonts w:ascii="Times New Roman" w:hAnsi="Times New Roman"/>
                <w:sz w:val="24"/>
                <w:szCs w:val="24"/>
              </w:rPr>
              <w:t>pagalbos intensyvumas atitinka Reglamento 14 straipsnio 12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ind w:hanging="5"/>
              <w:contextualSpacing/>
              <w:jc w:val="both"/>
              <w:rPr>
                <w:rFonts w:ascii="Times New Roman" w:hAnsi="Times New Roman"/>
                <w:sz w:val="24"/>
                <w:szCs w:val="24"/>
                <w:lang w:eastAsia="lt-LT"/>
              </w:rPr>
            </w:pPr>
            <w:r w:rsidRPr="00986369">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spacing w:after="0" w:line="240" w:lineRule="auto"/>
              <w:contextualSpacing/>
              <w:jc w:val="both"/>
              <w:rPr>
                <w:rFonts w:ascii="Times New Roman" w:hAnsi="Times New Roman"/>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RDefault="00F20D08"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14.</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E66DA0">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986369">
              <w:rPr>
                <w:rFonts w:ascii="Times New Roman" w:hAnsi="Times New Roman"/>
                <w:bCs/>
                <w:color w:val="000000"/>
                <w:sz w:val="24"/>
                <w:szCs w:val="24"/>
              </w:rPr>
              <w:t xml:space="preserve">Ar teikiama </w:t>
            </w:r>
            <w:r w:rsidR="00500EBF" w:rsidRPr="00986369">
              <w:rPr>
                <w:rFonts w:ascii="Times New Roman" w:hAnsi="Times New Roman"/>
                <w:bCs/>
                <w:color w:val="000000"/>
                <w:sz w:val="24"/>
                <w:szCs w:val="24"/>
              </w:rPr>
              <w:t xml:space="preserve">valstybės </w:t>
            </w:r>
            <w:r w:rsidRPr="00986369">
              <w:rPr>
                <w:rFonts w:ascii="Times New Roman" w:hAnsi="Times New Roman"/>
                <w:bCs/>
                <w:color w:val="000000"/>
                <w:sz w:val="24"/>
                <w:szCs w:val="24"/>
              </w:rPr>
              <w:t>pagalba atitinka Reglamento 13 straipsnio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986369">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986369">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RDefault="00F20D08"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15.</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653C72">
            <w:pPr>
              <w:autoSpaceDE w:val="0"/>
              <w:autoSpaceDN w:val="0"/>
              <w:adjustRightInd w:val="0"/>
              <w:spacing w:after="0" w:line="240" w:lineRule="auto"/>
              <w:jc w:val="both"/>
              <w:rPr>
                <w:rFonts w:ascii="Times New Roman" w:eastAsia="Times New Roman" w:hAnsi="Times New Roman"/>
                <w:bCs/>
                <w:color w:val="000000"/>
                <w:sz w:val="24"/>
                <w:szCs w:val="24"/>
              </w:rPr>
            </w:pPr>
            <w:r w:rsidRPr="00986369">
              <w:rPr>
                <w:rFonts w:ascii="Times New Roman" w:hAnsi="Times New Roman"/>
                <w:bCs/>
                <w:color w:val="000000"/>
                <w:sz w:val="24"/>
                <w:szCs w:val="24"/>
              </w:rPr>
              <w:t>Ar įsigyjamas turtas atitinka Reglamento 14 straipsnio 6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RDefault="00F20D08"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16.</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653C72">
            <w:pPr>
              <w:autoSpaceDE w:val="0"/>
              <w:autoSpaceDN w:val="0"/>
              <w:adjustRightInd w:val="0"/>
              <w:spacing w:after="0" w:line="240" w:lineRule="auto"/>
              <w:jc w:val="both"/>
              <w:rPr>
                <w:rFonts w:ascii="Times New Roman" w:eastAsia="Times New Roman" w:hAnsi="Times New Roman"/>
                <w:bCs/>
                <w:color w:val="000000"/>
                <w:sz w:val="24"/>
                <w:szCs w:val="24"/>
              </w:rPr>
            </w:pPr>
            <w:r w:rsidRPr="00986369">
              <w:rPr>
                <w:rFonts w:ascii="Times New Roman" w:hAnsi="Times New Roman"/>
                <w:bCs/>
                <w:color w:val="000000"/>
                <w:sz w:val="24"/>
                <w:szCs w:val="24"/>
              </w:rPr>
              <w:t>Ar laikomasi Reglamento 14 straipsnio 7 dalies nuostatų apskaičiuojant tinkamas išlaidas? (jei taikoma)</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RDefault="00F20D08"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17.</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653C72">
            <w:pPr>
              <w:autoSpaceDE w:val="0"/>
              <w:autoSpaceDN w:val="0"/>
              <w:adjustRightInd w:val="0"/>
              <w:spacing w:after="0" w:line="240" w:lineRule="auto"/>
              <w:jc w:val="both"/>
              <w:rPr>
                <w:rFonts w:ascii="Times New Roman" w:eastAsia="Times New Roman" w:hAnsi="Times New Roman"/>
                <w:bCs/>
                <w:color w:val="000000"/>
                <w:sz w:val="24"/>
                <w:szCs w:val="24"/>
              </w:rPr>
            </w:pPr>
            <w:r w:rsidRPr="00986369">
              <w:rPr>
                <w:rFonts w:ascii="Times New Roman" w:hAnsi="Times New Roman"/>
                <w:bCs/>
                <w:color w:val="000000"/>
                <w:sz w:val="24"/>
                <w:szCs w:val="24"/>
              </w:rPr>
              <w:t>Ar laikomasi Reglamento 14 straipsnio 8 dalies nuostatų dėl nematerialiojo turto?</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RDefault="00F20D08"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18.</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E66DA0">
            <w:pPr>
              <w:autoSpaceDE w:val="0"/>
              <w:autoSpaceDN w:val="0"/>
              <w:adjustRightInd w:val="0"/>
              <w:spacing w:after="0" w:line="240" w:lineRule="auto"/>
              <w:jc w:val="both"/>
              <w:rPr>
                <w:rFonts w:ascii="Times New Roman" w:eastAsia="Times New Roman" w:hAnsi="Times New Roman"/>
                <w:bCs/>
                <w:color w:val="000000"/>
                <w:sz w:val="24"/>
                <w:szCs w:val="24"/>
              </w:rPr>
            </w:pPr>
            <w:r w:rsidRPr="00986369">
              <w:rPr>
                <w:rFonts w:ascii="Times New Roman" w:hAnsi="Times New Roman"/>
                <w:bCs/>
                <w:color w:val="000000"/>
                <w:sz w:val="24"/>
                <w:szCs w:val="24"/>
              </w:rPr>
              <w:t xml:space="preserve">Ar laikomasi Reglamento 14 straipsnio 14 dalies nuostatų dėl </w:t>
            </w:r>
            <w:r w:rsidR="00500EBF" w:rsidRPr="00986369">
              <w:rPr>
                <w:rFonts w:ascii="Times New Roman" w:hAnsi="Times New Roman"/>
                <w:bCs/>
                <w:color w:val="000000"/>
                <w:sz w:val="24"/>
                <w:szCs w:val="24"/>
              </w:rPr>
              <w:t xml:space="preserve">valstybės </w:t>
            </w:r>
            <w:r w:rsidRPr="00986369">
              <w:rPr>
                <w:rFonts w:ascii="Times New Roman" w:hAnsi="Times New Roman"/>
                <w:bCs/>
                <w:color w:val="000000"/>
                <w:sz w:val="24"/>
                <w:szCs w:val="24"/>
              </w:rPr>
              <w:t>pagalbos gavėjo finansinio įnašo dydžio?</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RDefault="00F20D08"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19.</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E66DA0">
            <w:pPr>
              <w:autoSpaceDE w:val="0"/>
              <w:autoSpaceDN w:val="0"/>
              <w:adjustRightInd w:val="0"/>
              <w:spacing w:after="0" w:line="240" w:lineRule="auto"/>
              <w:jc w:val="both"/>
              <w:rPr>
                <w:rFonts w:ascii="Times New Roman" w:hAnsi="Times New Roman"/>
                <w:bCs/>
                <w:color w:val="000000"/>
                <w:sz w:val="24"/>
                <w:szCs w:val="24"/>
              </w:rPr>
            </w:pPr>
            <w:r w:rsidRPr="00986369">
              <w:rPr>
                <w:rFonts w:ascii="Times New Roman" w:hAnsi="Times New Roman"/>
                <w:bCs/>
                <w:color w:val="000000"/>
                <w:sz w:val="24"/>
                <w:szCs w:val="24"/>
              </w:rPr>
              <w:t xml:space="preserve">Ar teikiama </w:t>
            </w:r>
            <w:r w:rsidR="00500EBF" w:rsidRPr="00986369">
              <w:rPr>
                <w:rFonts w:ascii="Times New Roman" w:hAnsi="Times New Roman"/>
                <w:bCs/>
                <w:color w:val="000000"/>
                <w:sz w:val="24"/>
                <w:szCs w:val="24"/>
              </w:rPr>
              <w:t xml:space="preserve">valstybės </w:t>
            </w:r>
            <w:r w:rsidRPr="00986369">
              <w:rPr>
                <w:rFonts w:ascii="Times New Roman" w:hAnsi="Times New Roman"/>
                <w:bCs/>
                <w:color w:val="000000"/>
                <w:sz w:val="24"/>
                <w:szCs w:val="24"/>
              </w:rPr>
              <w:t>pagalba atitinka Reglamento 14 straipsnio 13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RDefault="00F20D08"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lastRenderedPageBreak/>
              <w:t>20.</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500EBF">
            <w:pPr>
              <w:autoSpaceDE w:val="0"/>
              <w:autoSpaceDN w:val="0"/>
              <w:adjustRightInd w:val="0"/>
              <w:spacing w:after="0" w:line="240" w:lineRule="auto"/>
              <w:jc w:val="both"/>
              <w:rPr>
                <w:rFonts w:ascii="Times New Roman" w:hAnsi="Times New Roman"/>
                <w:bCs/>
                <w:color w:val="000000"/>
                <w:sz w:val="24"/>
                <w:szCs w:val="24"/>
              </w:rPr>
            </w:pPr>
            <w:r w:rsidRPr="00986369">
              <w:rPr>
                <w:rFonts w:ascii="Times New Roman" w:hAnsi="Times New Roman"/>
                <w:sz w:val="24"/>
                <w:szCs w:val="24"/>
              </w:rPr>
              <w:t xml:space="preserve">Ar </w:t>
            </w:r>
            <w:r w:rsidR="00500EBF" w:rsidRPr="00986369">
              <w:rPr>
                <w:rFonts w:ascii="Times New Roman" w:hAnsi="Times New Roman"/>
                <w:sz w:val="24"/>
                <w:szCs w:val="24"/>
              </w:rPr>
              <w:t xml:space="preserve">laikomasi Reglamento 14 straipsnio 5 dalies nuostatų, t. y. numatoma, kad </w:t>
            </w:r>
            <w:r w:rsidRPr="00986369">
              <w:rPr>
                <w:rFonts w:ascii="Times New Roman" w:hAnsi="Times New Roman"/>
                <w:sz w:val="24"/>
                <w:szCs w:val="24"/>
              </w:rPr>
              <w:t xml:space="preserve">pabaigus investuoti investicijos </w:t>
            </w:r>
            <w:r w:rsidR="00060682" w:rsidRPr="00986369">
              <w:rPr>
                <w:rFonts w:ascii="Times New Roman" w:hAnsi="Times New Roman"/>
                <w:sz w:val="24"/>
                <w:szCs w:val="24"/>
              </w:rPr>
              <w:t xml:space="preserve">valstybės </w:t>
            </w:r>
            <w:r w:rsidRPr="00986369">
              <w:rPr>
                <w:rFonts w:ascii="Times New Roman" w:hAnsi="Times New Roman"/>
                <w:sz w:val="24"/>
                <w:szCs w:val="24"/>
              </w:rPr>
              <w:t xml:space="preserve">pagalbą gaunančioje vietovėje bus išlaikytos ne trumpiau kaip </w:t>
            </w:r>
            <w:r w:rsidR="00B403C8" w:rsidRPr="00986369">
              <w:rPr>
                <w:rFonts w:ascii="Times New Roman" w:hAnsi="Times New Roman"/>
                <w:sz w:val="24"/>
                <w:szCs w:val="24"/>
              </w:rPr>
              <w:t xml:space="preserve">5 </w:t>
            </w:r>
            <w:r w:rsidRPr="00986369">
              <w:rPr>
                <w:rFonts w:ascii="Times New Roman" w:hAnsi="Times New Roman"/>
                <w:sz w:val="24"/>
                <w:szCs w:val="24"/>
              </w:rPr>
              <w:t xml:space="preserve">metus arba </w:t>
            </w:r>
            <w:r w:rsidR="00B403C8" w:rsidRPr="00986369">
              <w:rPr>
                <w:rFonts w:ascii="Times New Roman" w:hAnsi="Times New Roman"/>
                <w:sz w:val="24"/>
                <w:szCs w:val="24"/>
              </w:rPr>
              <w:t xml:space="preserve">3 </w:t>
            </w:r>
            <w:r w:rsidRPr="00986369">
              <w:rPr>
                <w:rFonts w:ascii="Times New Roman" w:hAnsi="Times New Roman"/>
                <w:sz w:val="24"/>
                <w:szCs w:val="24"/>
              </w:rPr>
              <w:t>metus labai mažų, mažų ir vidutinių įmonių atveju?</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hAnsi="Times New Roman"/>
                <w:color w:val="000000"/>
                <w:sz w:val="24"/>
                <w:szCs w:val="24"/>
              </w:rPr>
            </w:pPr>
            <w:r w:rsidRPr="00986369">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hAnsi="Times New Roman"/>
                <w:color w:val="000000"/>
                <w:sz w:val="24"/>
                <w:szCs w:val="24"/>
              </w:rPr>
            </w:pPr>
            <w:r w:rsidRPr="00986369">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A5237" w:rsidRPr="00986369" w:rsidTr="00236218">
        <w:tc>
          <w:tcPr>
            <w:tcW w:w="672" w:type="dxa"/>
            <w:tcBorders>
              <w:top w:val="single" w:sz="4" w:space="0" w:color="auto"/>
              <w:left w:val="single" w:sz="4" w:space="0" w:color="auto"/>
              <w:bottom w:val="single" w:sz="4" w:space="0" w:color="auto"/>
              <w:right w:val="single" w:sz="4" w:space="0" w:color="auto"/>
            </w:tcBorders>
          </w:tcPr>
          <w:p w:rsidR="00BA5237" w:rsidRPr="00986369" w:rsidRDefault="00BA5237"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21.</w:t>
            </w:r>
          </w:p>
        </w:tc>
        <w:tc>
          <w:tcPr>
            <w:tcW w:w="6408" w:type="dxa"/>
            <w:tcBorders>
              <w:top w:val="single" w:sz="4" w:space="0" w:color="auto"/>
              <w:left w:val="single" w:sz="4" w:space="0" w:color="auto"/>
              <w:bottom w:val="single" w:sz="4" w:space="0" w:color="auto"/>
              <w:right w:val="single" w:sz="4" w:space="0" w:color="auto"/>
            </w:tcBorders>
          </w:tcPr>
          <w:p w:rsidR="00BA5237" w:rsidRPr="00986369" w:rsidRDefault="00EC1D55" w:rsidP="00500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 laikomasi Reglamento 14 straipsnio 16 dalies nuostatų?</w:t>
            </w:r>
          </w:p>
        </w:tc>
        <w:tc>
          <w:tcPr>
            <w:tcW w:w="1755" w:type="dxa"/>
            <w:gridSpan w:val="2"/>
            <w:tcBorders>
              <w:top w:val="single" w:sz="4" w:space="0" w:color="auto"/>
              <w:left w:val="single" w:sz="4" w:space="0" w:color="auto"/>
              <w:bottom w:val="single" w:sz="4" w:space="0" w:color="auto"/>
              <w:right w:val="single" w:sz="4" w:space="0" w:color="auto"/>
            </w:tcBorders>
          </w:tcPr>
          <w:p w:rsidR="00BA5237" w:rsidRPr="00986369" w:rsidRDefault="00EC1D55" w:rsidP="000D0329">
            <w:pPr>
              <w:autoSpaceDE w:val="0"/>
              <w:autoSpaceDN w:val="0"/>
              <w:adjustRightInd w:val="0"/>
              <w:spacing w:after="0" w:line="240" w:lineRule="auto"/>
              <w:jc w:val="both"/>
              <w:rPr>
                <w:rFonts w:ascii="Times New Roman" w:hAnsi="Times New Roman"/>
                <w:color w:val="000000"/>
                <w:sz w:val="24"/>
                <w:szCs w:val="24"/>
              </w:rPr>
            </w:pPr>
            <w:r w:rsidRPr="00986369">
              <w:rPr>
                <w:rFonts w:ascii="Times New Roman" w:hAnsi="Times New Roman"/>
                <w:color w:val="000000"/>
                <w:sz w:val="24"/>
                <w:szCs w:val="24"/>
              </w:rPr>
              <w:t>□ Taip</w:t>
            </w:r>
          </w:p>
        </w:tc>
        <w:tc>
          <w:tcPr>
            <w:tcW w:w="2938" w:type="dxa"/>
            <w:gridSpan w:val="2"/>
            <w:tcBorders>
              <w:top w:val="single" w:sz="4" w:space="0" w:color="auto"/>
              <w:left w:val="single" w:sz="4" w:space="0" w:color="auto"/>
              <w:bottom w:val="single" w:sz="4" w:space="0" w:color="auto"/>
              <w:right w:val="single" w:sz="4" w:space="0" w:color="auto"/>
            </w:tcBorders>
          </w:tcPr>
          <w:p w:rsidR="00BA5237" w:rsidRPr="00986369" w:rsidRDefault="00EC1D55" w:rsidP="000D0329">
            <w:pPr>
              <w:autoSpaceDE w:val="0"/>
              <w:autoSpaceDN w:val="0"/>
              <w:adjustRightInd w:val="0"/>
              <w:spacing w:after="0" w:line="240" w:lineRule="auto"/>
              <w:jc w:val="both"/>
              <w:rPr>
                <w:rFonts w:ascii="Times New Roman" w:hAnsi="Times New Roman"/>
                <w:color w:val="000000"/>
                <w:sz w:val="24"/>
                <w:szCs w:val="24"/>
              </w:rPr>
            </w:pPr>
            <w:r w:rsidRPr="00986369">
              <w:rPr>
                <w:rFonts w:ascii="Times New Roman" w:hAnsi="Times New Roman"/>
                <w:color w:val="000000"/>
                <w:sz w:val="24"/>
                <w:szCs w:val="24"/>
              </w:rPr>
              <w:t>□ Ne</w:t>
            </w:r>
          </w:p>
        </w:tc>
        <w:tc>
          <w:tcPr>
            <w:tcW w:w="3361" w:type="dxa"/>
            <w:gridSpan w:val="2"/>
            <w:tcBorders>
              <w:top w:val="single" w:sz="4" w:space="0" w:color="auto"/>
              <w:left w:val="single" w:sz="4" w:space="0" w:color="auto"/>
              <w:bottom w:val="single" w:sz="4" w:space="0" w:color="auto"/>
              <w:right w:val="single" w:sz="4" w:space="0" w:color="auto"/>
            </w:tcBorders>
          </w:tcPr>
          <w:p w:rsidR="00BA5237" w:rsidRPr="00986369" w:rsidRDefault="00BA5237"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986369" w:rsidTr="00236218">
        <w:tc>
          <w:tcPr>
            <w:tcW w:w="15134" w:type="dxa"/>
            <w:gridSpan w:val="8"/>
            <w:tcBorders>
              <w:top w:val="single" w:sz="4" w:space="0" w:color="auto"/>
              <w:left w:val="single" w:sz="4" w:space="0" w:color="auto"/>
              <w:bottom w:val="single" w:sz="4" w:space="0" w:color="auto"/>
              <w:right w:val="single" w:sz="4" w:space="0" w:color="auto"/>
            </w:tcBorders>
          </w:tcPr>
          <w:p w:rsidR="00F20D08" w:rsidRPr="00986369" w:rsidRDefault="00F20D08" w:rsidP="00E66DA0">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986369">
              <w:rPr>
                <w:rFonts w:ascii="Times New Roman" w:hAnsi="Times New Roman"/>
                <w:i/>
                <w:sz w:val="24"/>
                <w:szCs w:val="24"/>
              </w:rPr>
              <w:t xml:space="preserve">Taikoma, jei </w:t>
            </w:r>
            <w:r w:rsidR="00500EBF" w:rsidRPr="00986369">
              <w:rPr>
                <w:rFonts w:ascii="Times New Roman" w:hAnsi="Times New Roman"/>
                <w:i/>
                <w:sz w:val="24"/>
                <w:szCs w:val="24"/>
              </w:rPr>
              <w:t xml:space="preserve">valstybės </w:t>
            </w:r>
            <w:r w:rsidRPr="00986369">
              <w:rPr>
                <w:rFonts w:ascii="Times New Roman" w:hAnsi="Times New Roman"/>
                <w:i/>
                <w:sz w:val="24"/>
                <w:szCs w:val="24"/>
              </w:rPr>
              <w:t>pagalba teikiama pagal Reglamento 25 straipsnį</w:t>
            </w: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RDefault="00F20D08"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2</w:t>
            </w:r>
            <w:r w:rsidR="00BA5237">
              <w:rPr>
                <w:rFonts w:ascii="Times New Roman" w:eastAsia="Times New Roman" w:hAnsi="Times New Roman"/>
                <w:sz w:val="24"/>
                <w:szCs w:val="24"/>
                <w:lang w:eastAsia="lt-LT"/>
              </w:rPr>
              <w:t>2</w:t>
            </w:r>
            <w:r w:rsidRPr="00986369">
              <w:rPr>
                <w:rFonts w:ascii="Times New Roman" w:eastAsia="Times New Roman" w:hAnsi="Times New Roman"/>
                <w:sz w:val="24"/>
                <w:szCs w:val="24"/>
                <w:lang w:eastAsia="lt-LT"/>
              </w:rPr>
              <w:t>.</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500EBF">
            <w:pPr>
              <w:autoSpaceDE w:val="0"/>
              <w:autoSpaceDN w:val="0"/>
              <w:adjustRightInd w:val="0"/>
              <w:spacing w:after="0" w:line="240" w:lineRule="auto"/>
              <w:jc w:val="both"/>
              <w:rPr>
                <w:rFonts w:ascii="Times New Roman" w:hAnsi="Times New Roman"/>
                <w:bCs/>
                <w:color w:val="000000"/>
                <w:sz w:val="24"/>
                <w:szCs w:val="24"/>
              </w:rPr>
            </w:pPr>
            <w:r w:rsidRPr="00986369">
              <w:rPr>
                <w:rFonts w:ascii="Times New Roman" w:hAnsi="Times New Roman"/>
                <w:bCs/>
                <w:color w:val="000000"/>
                <w:sz w:val="24"/>
                <w:szCs w:val="24"/>
              </w:rPr>
              <w:t xml:space="preserve">Ar teikiama </w:t>
            </w:r>
            <w:r w:rsidR="00500EBF" w:rsidRPr="00986369">
              <w:rPr>
                <w:rFonts w:ascii="Times New Roman" w:hAnsi="Times New Roman"/>
                <w:bCs/>
                <w:color w:val="000000"/>
                <w:sz w:val="24"/>
                <w:szCs w:val="24"/>
              </w:rPr>
              <w:t xml:space="preserve">valstybės </w:t>
            </w:r>
            <w:r w:rsidRPr="00986369">
              <w:rPr>
                <w:rFonts w:ascii="Times New Roman" w:hAnsi="Times New Roman"/>
                <w:bCs/>
                <w:color w:val="000000"/>
                <w:sz w:val="24"/>
                <w:szCs w:val="24"/>
              </w:rPr>
              <w:t xml:space="preserve">pagalba atitinka Reglamento 25 straipsnio 2 dalies b ir (ar) c </w:t>
            </w:r>
            <w:r w:rsidR="00500EBF" w:rsidRPr="00986369">
              <w:rPr>
                <w:rFonts w:ascii="Times New Roman" w:hAnsi="Times New Roman"/>
                <w:bCs/>
                <w:color w:val="000000"/>
                <w:sz w:val="24"/>
                <w:szCs w:val="24"/>
              </w:rPr>
              <w:t>pa</w:t>
            </w:r>
            <w:r w:rsidRPr="00986369">
              <w:rPr>
                <w:rFonts w:ascii="Times New Roman" w:hAnsi="Times New Roman"/>
                <w:bCs/>
                <w:color w:val="000000"/>
                <w:sz w:val="24"/>
                <w:szCs w:val="24"/>
              </w:rPr>
              <w:t>punk</w:t>
            </w:r>
            <w:r w:rsidR="00500EBF" w:rsidRPr="00986369">
              <w:rPr>
                <w:rFonts w:ascii="Times New Roman" w:hAnsi="Times New Roman"/>
                <w:bCs/>
                <w:color w:val="000000"/>
                <w:sz w:val="24"/>
                <w:szCs w:val="24"/>
              </w:rPr>
              <w:t>či</w:t>
            </w:r>
            <w:r w:rsidRPr="00986369">
              <w:rPr>
                <w:rFonts w:ascii="Times New Roman" w:hAnsi="Times New Roman"/>
                <w:bCs/>
                <w:color w:val="000000"/>
                <w:sz w:val="24"/>
                <w:szCs w:val="24"/>
              </w:rPr>
              <w:t>us?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RDefault="00F20D08"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2</w:t>
            </w:r>
            <w:r w:rsidR="00BA5237">
              <w:rPr>
                <w:rFonts w:ascii="Times New Roman" w:eastAsia="Times New Roman" w:hAnsi="Times New Roman"/>
                <w:sz w:val="24"/>
                <w:szCs w:val="24"/>
                <w:lang w:eastAsia="lt-LT"/>
              </w:rPr>
              <w:t>3</w:t>
            </w:r>
            <w:r w:rsidRPr="00986369">
              <w:rPr>
                <w:rFonts w:ascii="Times New Roman" w:eastAsia="Times New Roman" w:hAnsi="Times New Roman"/>
                <w:sz w:val="24"/>
                <w:szCs w:val="24"/>
                <w:lang w:eastAsia="lt-LT"/>
              </w:rPr>
              <w:t>.</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653C72">
            <w:pPr>
              <w:autoSpaceDE w:val="0"/>
              <w:autoSpaceDN w:val="0"/>
              <w:adjustRightInd w:val="0"/>
              <w:spacing w:after="0" w:line="240" w:lineRule="auto"/>
              <w:jc w:val="both"/>
              <w:rPr>
                <w:rFonts w:ascii="Times New Roman" w:hAnsi="Times New Roman"/>
                <w:bCs/>
                <w:color w:val="000000"/>
                <w:sz w:val="24"/>
                <w:szCs w:val="24"/>
              </w:rPr>
            </w:pPr>
            <w:r w:rsidRPr="00986369">
              <w:rPr>
                <w:rFonts w:ascii="Times New Roman" w:hAnsi="Times New Roman"/>
                <w:bCs/>
                <w:color w:val="000000"/>
                <w:sz w:val="24"/>
                <w:szCs w:val="24"/>
              </w:rPr>
              <w:t xml:space="preserve">Ar teikiama </w:t>
            </w:r>
            <w:r w:rsidR="00500EBF" w:rsidRPr="00986369">
              <w:rPr>
                <w:rFonts w:ascii="Times New Roman" w:hAnsi="Times New Roman"/>
                <w:bCs/>
                <w:color w:val="000000"/>
                <w:sz w:val="24"/>
                <w:szCs w:val="24"/>
              </w:rPr>
              <w:t xml:space="preserve">valstybės </w:t>
            </w:r>
            <w:r w:rsidRPr="00986369">
              <w:rPr>
                <w:rFonts w:ascii="Times New Roman" w:hAnsi="Times New Roman"/>
                <w:bCs/>
                <w:color w:val="000000"/>
                <w:sz w:val="24"/>
                <w:szCs w:val="24"/>
              </w:rPr>
              <w:t>pagalba tinkamoms finansuoti išlaidoms, nurodytoms Reglamento 25 straipsnio 3 dalyje?</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986369">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RDefault="00F20D08" w:rsidP="00BA5237">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2</w:t>
            </w:r>
            <w:r w:rsidR="00BA5237">
              <w:rPr>
                <w:rFonts w:ascii="Times New Roman" w:eastAsia="Times New Roman" w:hAnsi="Times New Roman"/>
                <w:sz w:val="24"/>
                <w:szCs w:val="24"/>
                <w:lang w:eastAsia="lt-LT"/>
              </w:rPr>
              <w:t>4</w:t>
            </w:r>
            <w:r w:rsidRPr="00986369">
              <w:rPr>
                <w:rFonts w:ascii="Times New Roman" w:eastAsia="Times New Roman" w:hAnsi="Times New Roman"/>
                <w:sz w:val="24"/>
                <w:szCs w:val="24"/>
                <w:lang w:eastAsia="lt-LT"/>
              </w:rPr>
              <w:t>.</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24421D">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rPr>
              <w:t xml:space="preserve">Ar </w:t>
            </w:r>
            <w:r w:rsidR="00500EBF" w:rsidRPr="00986369">
              <w:rPr>
                <w:rFonts w:ascii="Times New Roman" w:hAnsi="Times New Roman"/>
                <w:sz w:val="24"/>
                <w:szCs w:val="24"/>
              </w:rPr>
              <w:t xml:space="preserve">valstybės </w:t>
            </w:r>
            <w:r w:rsidRPr="00986369">
              <w:rPr>
                <w:rFonts w:ascii="Times New Roman" w:hAnsi="Times New Roman"/>
                <w:sz w:val="24"/>
                <w:szCs w:val="24"/>
              </w:rPr>
              <w:t>pagalbos intensyvumas atitinka Reglamento 25 straipsnio 5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spacing w:after="0" w:line="240" w:lineRule="auto"/>
              <w:ind w:hanging="5"/>
              <w:contextualSpacing/>
              <w:jc w:val="both"/>
              <w:rPr>
                <w:rFonts w:ascii="Times New Roman" w:hAnsi="Times New Roman"/>
                <w:sz w:val="24"/>
                <w:szCs w:val="24"/>
                <w:lang w:eastAsia="lt-LT"/>
              </w:rPr>
            </w:pPr>
            <w:r w:rsidRPr="00986369">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tcPr>
          <w:p w:rsidR="00F20D08" w:rsidRPr="00986369" w:rsidRDefault="00F20D08"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2</w:t>
            </w:r>
            <w:r w:rsidR="00BA5237">
              <w:rPr>
                <w:rFonts w:ascii="Times New Roman" w:eastAsia="Times New Roman" w:hAnsi="Times New Roman"/>
                <w:sz w:val="24"/>
                <w:szCs w:val="24"/>
                <w:lang w:eastAsia="lt-LT"/>
              </w:rPr>
              <w:t>5</w:t>
            </w:r>
            <w:r w:rsidRPr="00986369">
              <w:rPr>
                <w:rFonts w:ascii="Times New Roman" w:eastAsia="Times New Roman" w:hAnsi="Times New Roman"/>
                <w:sz w:val="24"/>
                <w:szCs w:val="24"/>
                <w:lang w:eastAsia="lt-LT"/>
              </w:rPr>
              <w:t>.</w:t>
            </w:r>
          </w:p>
        </w:tc>
        <w:tc>
          <w:tcPr>
            <w:tcW w:w="6408" w:type="dxa"/>
            <w:tcBorders>
              <w:top w:val="single" w:sz="4" w:space="0" w:color="auto"/>
              <w:left w:val="single" w:sz="4" w:space="0" w:color="auto"/>
              <w:bottom w:val="single" w:sz="4" w:space="0" w:color="auto"/>
              <w:right w:val="single" w:sz="4" w:space="0" w:color="auto"/>
            </w:tcBorders>
          </w:tcPr>
          <w:p w:rsidR="00F20D08" w:rsidRPr="00986369" w:rsidRDefault="00F20D08" w:rsidP="0024421D">
            <w:pPr>
              <w:spacing w:after="0" w:line="240" w:lineRule="auto"/>
              <w:contextualSpacing/>
              <w:jc w:val="both"/>
              <w:rPr>
                <w:rFonts w:ascii="Times New Roman" w:hAnsi="Times New Roman"/>
                <w:sz w:val="24"/>
                <w:szCs w:val="24"/>
              </w:rPr>
            </w:pPr>
            <w:r w:rsidRPr="00986369">
              <w:rPr>
                <w:rFonts w:ascii="Times New Roman" w:hAnsi="Times New Roman"/>
                <w:sz w:val="24"/>
                <w:szCs w:val="24"/>
              </w:rPr>
              <w:t xml:space="preserve">Ar </w:t>
            </w:r>
            <w:r w:rsidR="00500EBF" w:rsidRPr="00986369">
              <w:rPr>
                <w:rFonts w:ascii="Times New Roman" w:hAnsi="Times New Roman"/>
                <w:sz w:val="24"/>
                <w:szCs w:val="24"/>
              </w:rPr>
              <w:t xml:space="preserve">valstybės </w:t>
            </w:r>
            <w:r w:rsidRPr="00986369">
              <w:rPr>
                <w:rFonts w:ascii="Times New Roman" w:hAnsi="Times New Roman"/>
                <w:sz w:val="24"/>
                <w:szCs w:val="24"/>
              </w:rPr>
              <w:t>pagalbos intensyvumas atitinka Reglamento 25 straipsnio 6 dalies nuostatas? (jei taikoma)</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spacing w:after="0" w:line="240" w:lineRule="auto"/>
              <w:contextualSpacing/>
              <w:jc w:val="both"/>
              <w:rPr>
                <w:rFonts w:ascii="Times New Roman" w:hAnsi="Times New Roman"/>
                <w:sz w:val="24"/>
                <w:szCs w:val="24"/>
                <w:lang w:eastAsia="lt-LT"/>
              </w:rPr>
            </w:pPr>
            <w:r w:rsidRPr="00986369">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0D0329">
            <w:pPr>
              <w:spacing w:after="0" w:line="240" w:lineRule="auto"/>
              <w:ind w:hanging="5"/>
              <w:contextualSpacing/>
              <w:jc w:val="both"/>
              <w:rPr>
                <w:rFonts w:ascii="Times New Roman" w:hAnsi="Times New Roman"/>
                <w:sz w:val="24"/>
                <w:szCs w:val="24"/>
                <w:lang w:eastAsia="lt-LT"/>
              </w:rPr>
            </w:pPr>
            <w:r w:rsidRPr="00986369">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986369" w:rsidTr="00236218">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0D08" w:rsidRPr="00986369" w:rsidRDefault="00F20D08" w:rsidP="00E3722C">
            <w:pPr>
              <w:autoSpaceDE w:val="0"/>
              <w:autoSpaceDN w:val="0"/>
              <w:adjustRightInd w:val="0"/>
              <w:spacing w:after="0" w:line="240" w:lineRule="auto"/>
              <w:rPr>
                <w:rFonts w:ascii="Times New Roman" w:eastAsia="Times New Roman" w:hAnsi="Times New Roman"/>
                <w:color w:val="000000"/>
                <w:sz w:val="24"/>
                <w:szCs w:val="24"/>
                <w:lang w:eastAsia="lt-LT"/>
              </w:rPr>
            </w:pPr>
            <w:r w:rsidRPr="00986369">
              <w:rPr>
                <w:rFonts w:ascii="Times New Roman" w:hAnsi="Times New Roman"/>
                <w:b/>
                <w:bCs/>
                <w:color w:val="000000"/>
                <w:sz w:val="24"/>
                <w:szCs w:val="24"/>
                <w:lang w:eastAsia="lt-LT"/>
              </w:rPr>
              <w:t xml:space="preserve">IV. Valstybės pagalbos atitikties vertinimas </w:t>
            </w:r>
          </w:p>
          <w:p w:rsidR="00F20D08" w:rsidRPr="00986369" w:rsidRDefault="00F20D08" w:rsidP="00E3722C">
            <w:pPr>
              <w:autoSpaceDE w:val="0"/>
              <w:autoSpaceDN w:val="0"/>
              <w:adjustRightInd w:val="0"/>
              <w:spacing w:after="0" w:line="240" w:lineRule="auto"/>
              <w:rPr>
                <w:rFonts w:ascii="Times New Roman" w:eastAsia="Times New Roman" w:hAnsi="Times New Roman"/>
                <w:color w:val="000000"/>
                <w:sz w:val="24"/>
                <w:szCs w:val="24"/>
                <w:lang w:eastAsia="lt-LT"/>
              </w:rPr>
            </w:pPr>
          </w:p>
        </w:tc>
      </w:tr>
      <w:tr w:rsidR="00F20D08" w:rsidRPr="00986369" w:rsidTr="00236218">
        <w:tc>
          <w:tcPr>
            <w:tcW w:w="672" w:type="dxa"/>
            <w:tcBorders>
              <w:top w:val="single" w:sz="4" w:space="0" w:color="auto"/>
              <w:left w:val="single" w:sz="4" w:space="0" w:color="auto"/>
              <w:bottom w:val="single" w:sz="4" w:space="0" w:color="auto"/>
              <w:right w:val="single" w:sz="4" w:space="0" w:color="auto"/>
            </w:tcBorders>
            <w:hideMark/>
          </w:tcPr>
          <w:p w:rsidR="00F20D08" w:rsidRPr="00986369" w:rsidRDefault="00F20D08" w:rsidP="00BA5237">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986369">
              <w:rPr>
                <w:rFonts w:ascii="Times New Roman" w:hAnsi="Times New Roman"/>
                <w:sz w:val="24"/>
                <w:szCs w:val="24"/>
                <w:lang w:eastAsia="lt-LT"/>
              </w:rPr>
              <w:t>2</w:t>
            </w:r>
            <w:r w:rsidR="00BA5237">
              <w:rPr>
                <w:rFonts w:ascii="Times New Roman" w:hAnsi="Times New Roman"/>
                <w:sz w:val="24"/>
                <w:szCs w:val="24"/>
                <w:lang w:eastAsia="lt-LT"/>
              </w:rPr>
              <w:t>6</w:t>
            </w:r>
            <w:r w:rsidRPr="00986369">
              <w:rPr>
                <w:rFonts w:ascii="Times New Roman" w:hAnsi="Times New Roman"/>
                <w:sz w:val="24"/>
                <w:szCs w:val="24"/>
                <w:lang w:eastAsia="lt-LT"/>
              </w:rPr>
              <w:t xml:space="preserve">. </w:t>
            </w:r>
          </w:p>
        </w:tc>
        <w:tc>
          <w:tcPr>
            <w:tcW w:w="6458" w:type="dxa"/>
            <w:gridSpan w:val="2"/>
            <w:tcBorders>
              <w:top w:val="single" w:sz="4" w:space="0" w:color="auto"/>
              <w:left w:val="single" w:sz="4" w:space="0" w:color="auto"/>
              <w:bottom w:val="single" w:sz="4" w:space="0" w:color="auto"/>
              <w:right w:val="single" w:sz="4" w:space="0" w:color="auto"/>
            </w:tcBorders>
            <w:hideMark/>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986369">
              <w:rPr>
                <w:rFonts w:ascii="Times New Roman" w:hAnsi="Times New Roman"/>
                <w:color w:val="000000"/>
                <w:sz w:val="24"/>
                <w:szCs w:val="24"/>
              </w:rPr>
              <w:t>Ar teikiama valstybės pagalba atitinka Reglamento nuostatas?</w:t>
            </w:r>
          </w:p>
        </w:tc>
        <w:tc>
          <w:tcPr>
            <w:tcW w:w="1766" w:type="dxa"/>
            <w:gridSpan w:val="2"/>
            <w:tcBorders>
              <w:top w:val="single" w:sz="4" w:space="0" w:color="auto"/>
              <w:left w:val="single" w:sz="4" w:space="0" w:color="auto"/>
              <w:bottom w:val="single" w:sz="4" w:space="0" w:color="auto"/>
              <w:right w:val="single" w:sz="4" w:space="0" w:color="auto"/>
            </w:tcBorders>
            <w:hideMark/>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986369">
              <w:rPr>
                <w:rFonts w:ascii="Times New Roman" w:hAnsi="Times New Roman"/>
                <w:color w:val="000000"/>
                <w:sz w:val="24"/>
                <w:szCs w:val="24"/>
                <w:lang w:eastAsia="lt-LT"/>
              </w:rPr>
              <w:t xml:space="preserve">□ Taip </w:t>
            </w:r>
          </w:p>
        </w:tc>
        <w:tc>
          <w:tcPr>
            <w:tcW w:w="2963" w:type="dxa"/>
            <w:gridSpan w:val="2"/>
            <w:tcBorders>
              <w:top w:val="single" w:sz="4" w:space="0" w:color="auto"/>
              <w:left w:val="single" w:sz="4" w:space="0" w:color="auto"/>
              <w:bottom w:val="single" w:sz="4" w:space="0" w:color="auto"/>
              <w:right w:val="single" w:sz="4" w:space="0" w:color="auto"/>
            </w:tcBorders>
            <w:hideMark/>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986369">
              <w:rPr>
                <w:rFonts w:ascii="Times New Roman" w:hAnsi="Times New Roman"/>
                <w:color w:val="000000"/>
                <w:sz w:val="24"/>
                <w:szCs w:val="24"/>
                <w:lang w:eastAsia="lt-LT"/>
              </w:rPr>
              <w:t xml:space="preserve">□ Ne </w:t>
            </w:r>
          </w:p>
        </w:tc>
        <w:tc>
          <w:tcPr>
            <w:tcW w:w="3275" w:type="dxa"/>
            <w:tcBorders>
              <w:top w:val="single" w:sz="4" w:space="0" w:color="auto"/>
              <w:left w:val="single" w:sz="4" w:space="0" w:color="auto"/>
              <w:bottom w:val="single" w:sz="4" w:space="0" w:color="auto"/>
              <w:right w:val="single" w:sz="4" w:space="0" w:color="auto"/>
            </w:tcBorders>
            <w:hideMark/>
          </w:tcPr>
          <w:p w:rsidR="00F20D08" w:rsidRPr="00986369"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bl>
    <w:tbl>
      <w:tblPr>
        <w:tblW w:w="11512" w:type="dxa"/>
        <w:tblLayout w:type="fixed"/>
        <w:tblLook w:val="04A0" w:firstRow="1" w:lastRow="0" w:firstColumn="1" w:lastColumn="0" w:noHBand="0" w:noVBand="1"/>
      </w:tblPr>
      <w:tblGrid>
        <w:gridCol w:w="4960"/>
        <w:gridCol w:w="3275"/>
        <w:gridCol w:w="3277"/>
      </w:tblGrid>
      <w:tr w:rsidR="00FA3FDC" w:rsidRPr="00986369" w:rsidTr="00653C72">
        <w:trPr>
          <w:trHeight w:val="326"/>
        </w:trPr>
        <w:tc>
          <w:tcPr>
            <w:tcW w:w="4960" w:type="dxa"/>
            <w:tcBorders>
              <w:top w:val="nil"/>
              <w:left w:val="nil"/>
              <w:bottom w:val="nil"/>
              <w:right w:val="nil"/>
            </w:tcBorders>
            <w:hideMark/>
          </w:tcPr>
          <w:p w:rsidR="00FA3FDC" w:rsidRPr="00986369" w:rsidRDefault="00FA3FDC" w:rsidP="00FA3FDC">
            <w:pPr>
              <w:autoSpaceDE w:val="0"/>
              <w:autoSpaceDN w:val="0"/>
              <w:adjustRightInd w:val="0"/>
              <w:spacing w:after="0" w:line="240" w:lineRule="auto"/>
              <w:rPr>
                <w:rFonts w:ascii="Times New Roman" w:hAnsi="Times New Roman"/>
                <w:iCs/>
                <w:color w:val="000000"/>
                <w:sz w:val="24"/>
                <w:szCs w:val="24"/>
              </w:rPr>
            </w:pPr>
          </w:p>
          <w:p w:rsidR="00FA3FDC" w:rsidRPr="00986369"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986369">
              <w:rPr>
                <w:rFonts w:ascii="Times New Roman" w:hAnsi="Times New Roman"/>
                <w:iCs/>
                <w:color w:val="000000"/>
                <w:sz w:val="24"/>
                <w:szCs w:val="24"/>
              </w:rPr>
              <w:t xml:space="preserve">____________________________________ </w:t>
            </w:r>
          </w:p>
          <w:p w:rsidR="00FA3FDC" w:rsidRPr="00986369" w:rsidRDefault="00FA3FDC" w:rsidP="00FA3FDC">
            <w:pPr>
              <w:autoSpaceDE w:val="0"/>
              <w:autoSpaceDN w:val="0"/>
              <w:adjustRightInd w:val="0"/>
              <w:spacing w:after="0" w:line="240" w:lineRule="auto"/>
              <w:rPr>
                <w:rFonts w:ascii="Times New Roman" w:hAnsi="Times New Roman"/>
                <w:color w:val="000000"/>
                <w:sz w:val="24"/>
                <w:szCs w:val="24"/>
              </w:rPr>
            </w:pPr>
            <w:r w:rsidRPr="00986369">
              <w:rPr>
                <w:rFonts w:ascii="Times New Roman" w:hAnsi="Times New Roman"/>
                <w:iCs/>
                <w:color w:val="000000"/>
                <w:sz w:val="24"/>
                <w:szCs w:val="24"/>
              </w:rPr>
              <w:t xml:space="preserve">                          (vertintojas) </w:t>
            </w:r>
          </w:p>
        </w:tc>
        <w:tc>
          <w:tcPr>
            <w:tcW w:w="3275" w:type="dxa"/>
            <w:tcBorders>
              <w:top w:val="nil"/>
              <w:left w:val="nil"/>
              <w:bottom w:val="nil"/>
              <w:right w:val="nil"/>
            </w:tcBorders>
            <w:hideMark/>
          </w:tcPr>
          <w:p w:rsidR="00FA3FDC" w:rsidRPr="00986369" w:rsidRDefault="00FA3FDC" w:rsidP="00FA3FDC">
            <w:pPr>
              <w:autoSpaceDE w:val="0"/>
              <w:autoSpaceDN w:val="0"/>
              <w:adjustRightInd w:val="0"/>
              <w:spacing w:after="0" w:line="240" w:lineRule="auto"/>
              <w:rPr>
                <w:rFonts w:ascii="Times New Roman" w:hAnsi="Times New Roman"/>
                <w:iCs/>
                <w:color w:val="000000"/>
                <w:sz w:val="24"/>
                <w:szCs w:val="24"/>
              </w:rPr>
            </w:pPr>
          </w:p>
          <w:p w:rsidR="00FA3FDC" w:rsidRPr="00986369"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986369">
              <w:rPr>
                <w:rFonts w:ascii="Times New Roman" w:hAnsi="Times New Roman"/>
                <w:iCs/>
                <w:color w:val="000000"/>
                <w:sz w:val="24"/>
                <w:szCs w:val="24"/>
              </w:rPr>
              <w:t xml:space="preserve">___________ </w:t>
            </w:r>
          </w:p>
          <w:p w:rsidR="00FA3FDC" w:rsidRPr="00986369" w:rsidRDefault="00FA3FDC" w:rsidP="00FA3FDC">
            <w:pPr>
              <w:autoSpaceDE w:val="0"/>
              <w:autoSpaceDN w:val="0"/>
              <w:adjustRightInd w:val="0"/>
              <w:spacing w:after="0" w:line="240" w:lineRule="auto"/>
              <w:rPr>
                <w:rFonts w:ascii="Times New Roman" w:hAnsi="Times New Roman"/>
                <w:color w:val="000000"/>
                <w:sz w:val="24"/>
                <w:szCs w:val="24"/>
              </w:rPr>
            </w:pPr>
            <w:r w:rsidRPr="00986369">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rsidR="00FA3FDC" w:rsidRPr="00986369" w:rsidRDefault="00FA3FDC" w:rsidP="00FA3FDC">
            <w:pPr>
              <w:autoSpaceDE w:val="0"/>
              <w:autoSpaceDN w:val="0"/>
              <w:adjustRightInd w:val="0"/>
              <w:spacing w:after="0" w:line="240" w:lineRule="auto"/>
              <w:rPr>
                <w:rFonts w:ascii="Times New Roman" w:hAnsi="Times New Roman"/>
                <w:iCs/>
                <w:color w:val="000000"/>
                <w:sz w:val="24"/>
                <w:szCs w:val="24"/>
              </w:rPr>
            </w:pPr>
          </w:p>
          <w:p w:rsidR="00FA3FDC" w:rsidRPr="00986369"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986369">
              <w:rPr>
                <w:rFonts w:ascii="Times New Roman" w:hAnsi="Times New Roman"/>
                <w:iCs/>
                <w:color w:val="000000"/>
                <w:sz w:val="24"/>
                <w:szCs w:val="24"/>
              </w:rPr>
              <w:t xml:space="preserve">________ </w:t>
            </w:r>
          </w:p>
          <w:p w:rsidR="00FA3FDC" w:rsidRPr="00986369" w:rsidRDefault="00FA3FDC" w:rsidP="00FA3FDC">
            <w:pPr>
              <w:autoSpaceDE w:val="0"/>
              <w:autoSpaceDN w:val="0"/>
              <w:adjustRightInd w:val="0"/>
              <w:spacing w:after="0" w:line="240" w:lineRule="auto"/>
              <w:rPr>
                <w:rFonts w:ascii="Times New Roman" w:hAnsi="Times New Roman"/>
                <w:color w:val="000000"/>
                <w:sz w:val="24"/>
                <w:szCs w:val="24"/>
              </w:rPr>
            </w:pPr>
            <w:r w:rsidRPr="00986369">
              <w:rPr>
                <w:rFonts w:ascii="Times New Roman" w:hAnsi="Times New Roman"/>
                <w:color w:val="000000"/>
                <w:sz w:val="24"/>
                <w:szCs w:val="24"/>
              </w:rPr>
              <w:t xml:space="preserve">   (data) </w:t>
            </w:r>
          </w:p>
        </w:tc>
      </w:tr>
      <w:tr w:rsidR="00FA3FDC" w:rsidRPr="00986369" w:rsidTr="00653C72">
        <w:trPr>
          <w:trHeight w:val="756"/>
        </w:trPr>
        <w:tc>
          <w:tcPr>
            <w:tcW w:w="11512" w:type="dxa"/>
            <w:gridSpan w:val="3"/>
            <w:tcBorders>
              <w:top w:val="nil"/>
              <w:left w:val="nil"/>
              <w:bottom w:val="nil"/>
              <w:right w:val="nil"/>
            </w:tcBorders>
          </w:tcPr>
          <w:p w:rsidR="00FA3FDC" w:rsidRPr="00986369" w:rsidRDefault="00FA3FDC" w:rsidP="00FA3FDC">
            <w:pPr>
              <w:autoSpaceDE w:val="0"/>
              <w:autoSpaceDN w:val="0"/>
              <w:adjustRightInd w:val="0"/>
              <w:spacing w:after="0" w:line="240" w:lineRule="auto"/>
              <w:rPr>
                <w:rFonts w:ascii="Times New Roman" w:eastAsiaTheme="minorHAnsi" w:hAnsi="Times New Roman"/>
                <w:b/>
                <w:bCs/>
                <w:color w:val="000000"/>
                <w:sz w:val="24"/>
                <w:szCs w:val="24"/>
              </w:rPr>
            </w:pPr>
          </w:p>
          <w:p w:rsidR="00FA3FDC" w:rsidRPr="00986369" w:rsidRDefault="00FA3FDC" w:rsidP="00FA3FDC">
            <w:pPr>
              <w:autoSpaceDE w:val="0"/>
              <w:autoSpaceDN w:val="0"/>
              <w:adjustRightInd w:val="0"/>
              <w:spacing w:after="0" w:line="240" w:lineRule="auto"/>
              <w:rPr>
                <w:rFonts w:ascii="Times New Roman" w:hAnsi="Times New Roman"/>
                <w:color w:val="000000"/>
                <w:sz w:val="24"/>
                <w:szCs w:val="24"/>
              </w:rPr>
            </w:pPr>
            <w:r w:rsidRPr="00986369">
              <w:rPr>
                <w:rFonts w:ascii="Times New Roman" w:hAnsi="Times New Roman"/>
                <w:b/>
                <w:bCs/>
                <w:color w:val="000000"/>
                <w:sz w:val="24"/>
                <w:szCs w:val="24"/>
              </w:rPr>
              <w:t xml:space="preserve">Patikros peržiūra: </w:t>
            </w:r>
          </w:p>
          <w:p w:rsidR="00FA3FDC" w:rsidRPr="00986369" w:rsidRDefault="00FA3FDC" w:rsidP="00FA3FDC">
            <w:pPr>
              <w:autoSpaceDE w:val="0"/>
              <w:autoSpaceDN w:val="0"/>
              <w:adjustRightInd w:val="0"/>
              <w:spacing w:after="0" w:line="240" w:lineRule="auto"/>
              <w:rPr>
                <w:rFonts w:ascii="Times New Roman" w:hAnsi="Times New Roman"/>
                <w:color w:val="000000"/>
                <w:sz w:val="24"/>
                <w:szCs w:val="24"/>
              </w:rPr>
            </w:pPr>
            <w:r w:rsidRPr="00986369">
              <w:rPr>
                <w:rFonts w:ascii="Times New Roman" w:hAnsi="Times New Roman"/>
                <w:color w:val="000000"/>
                <w:sz w:val="24"/>
                <w:szCs w:val="24"/>
              </w:rPr>
              <w:t xml:space="preserve">□ Vertintojo išvadai pritarti </w:t>
            </w:r>
          </w:p>
          <w:p w:rsidR="00FA3FDC" w:rsidRPr="00986369" w:rsidRDefault="00FA3FDC" w:rsidP="00FA3FDC">
            <w:pPr>
              <w:autoSpaceDE w:val="0"/>
              <w:autoSpaceDN w:val="0"/>
              <w:adjustRightInd w:val="0"/>
              <w:spacing w:after="0" w:line="240" w:lineRule="auto"/>
              <w:rPr>
                <w:rFonts w:ascii="Times New Roman" w:hAnsi="Times New Roman"/>
                <w:color w:val="000000"/>
                <w:sz w:val="24"/>
                <w:szCs w:val="24"/>
              </w:rPr>
            </w:pPr>
            <w:r w:rsidRPr="00986369">
              <w:rPr>
                <w:rFonts w:ascii="Times New Roman" w:hAnsi="Times New Roman"/>
                <w:color w:val="000000"/>
                <w:sz w:val="24"/>
                <w:szCs w:val="24"/>
              </w:rPr>
              <w:t xml:space="preserve">□ Vertintojo išvadai nepritarti </w:t>
            </w:r>
          </w:p>
          <w:p w:rsidR="00FA3FDC" w:rsidRPr="00986369" w:rsidRDefault="00FA3FDC" w:rsidP="00FA3FDC">
            <w:pPr>
              <w:autoSpaceDE w:val="0"/>
              <w:autoSpaceDN w:val="0"/>
              <w:adjustRightInd w:val="0"/>
              <w:spacing w:after="0" w:line="240" w:lineRule="auto"/>
              <w:rPr>
                <w:rFonts w:ascii="Times New Roman" w:hAnsi="Times New Roman"/>
                <w:i/>
                <w:iCs/>
                <w:color w:val="000000"/>
                <w:sz w:val="24"/>
                <w:szCs w:val="24"/>
              </w:rPr>
            </w:pPr>
          </w:p>
          <w:p w:rsidR="00FA3FDC" w:rsidRPr="00986369" w:rsidRDefault="00FA3FDC" w:rsidP="00FA3FDC">
            <w:pPr>
              <w:autoSpaceDE w:val="0"/>
              <w:autoSpaceDN w:val="0"/>
              <w:adjustRightInd w:val="0"/>
              <w:spacing w:after="0" w:line="240" w:lineRule="auto"/>
              <w:rPr>
                <w:rFonts w:ascii="Times New Roman" w:hAnsi="Times New Roman"/>
                <w:i/>
                <w:iCs/>
                <w:color w:val="000000"/>
                <w:sz w:val="24"/>
                <w:szCs w:val="24"/>
              </w:rPr>
            </w:pPr>
            <w:r w:rsidRPr="00986369">
              <w:rPr>
                <w:rFonts w:ascii="Times New Roman" w:hAnsi="Times New Roman"/>
                <w:i/>
                <w:iCs/>
                <w:color w:val="000000"/>
                <w:sz w:val="24"/>
                <w:szCs w:val="24"/>
              </w:rPr>
              <w:t>Pastabos:_______________________________________________________________________</w:t>
            </w:r>
          </w:p>
          <w:p w:rsidR="00FA3FDC" w:rsidRPr="00986369" w:rsidRDefault="00FA3FDC" w:rsidP="00FA3FDC">
            <w:pPr>
              <w:autoSpaceDE w:val="0"/>
              <w:autoSpaceDN w:val="0"/>
              <w:adjustRightInd w:val="0"/>
              <w:spacing w:after="0" w:line="240" w:lineRule="auto"/>
              <w:rPr>
                <w:rFonts w:ascii="Times New Roman" w:hAnsi="Times New Roman"/>
                <w:i/>
                <w:iCs/>
                <w:color w:val="000000"/>
                <w:sz w:val="24"/>
                <w:szCs w:val="24"/>
              </w:rPr>
            </w:pPr>
          </w:p>
          <w:p w:rsidR="00FA3FDC" w:rsidRPr="00986369" w:rsidRDefault="00FA3FDC" w:rsidP="00FA3FDC">
            <w:pPr>
              <w:autoSpaceDE w:val="0"/>
              <w:autoSpaceDN w:val="0"/>
              <w:adjustRightInd w:val="0"/>
              <w:spacing w:after="0" w:line="240" w:lineRule="auto"/>
              <w:rPr>
                <w:rFonts w:ascii="Times New Roman" w:hAnsi="Times New Roman"/>
                <w:color w:val="000000"/>
                <w:sz w:val="24"/>
                <w:szCs w:val="24"/>
              </w:rPr>
            </w:pPr>
            <w:r w:rsidRPr="00986369">
              <w:rPr>
                <w:rFonts w:ascii="Times New Roman" w:hAnsi="Times New Roman"/>
                <w:i/>
                <w:iCs/>
                <w:color w:val="000000"/>
                <w:sz w:val="24"/>
                <w:szCs w:val="24"/>
              </w:rPr>
              <w:t xml:space="preserve"> </w:t>
            </w:r>
          </w:p>
        </w:tc>
      </w:tr>
      <w:tr w:rsidR="00FA3FDC" w:rsidRPr="00986369" w:rsidTr="00653C72">
        <w:trPr>
          <w:trHeight w:val="327"/>
        </w:trPr>
        <w:tc>
          <w:tcPr>
            <w:tcW w:w="4960" w:type="dxa"/>
            <w:tcBorders>
              <w:top w:val="nil"/>
              <w:left w:val="nil"/>
              <w:bottom w:val="nil"/>
              <w:right w:val="nil"/>
            </w:tcBorders>
            <w:hideMark/>
          </w:tcPr>
          <w:p w:rsidR="00FA3FDC" w:rsidRPr="00986369"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986369">
              <w:rPr>
                <w:rFonts w:ascii="Times New Roman" w:hAnsi="Times New Roman"/>
                <w:iCs/>
                <w:color w:val="000000"/>
                <w:sz w:val="24"/>
                <w:szCs w:val="24"/>
              </w:rPr>
              <w:t xml:space="preserve">______________________________________ </w:t>
            </w:r>
          </w:p>
          <w:p w:rsidR="00FA3FDC" w:rsidRPr="00986369" w:rsidRDefault="00FA3FDC" w:rsidP="00FA3FDC">
            <w:pPr>
              <w:autoSpaceDE w:val="0"/>
              <w:autoSpaceDN w:val="0"/>
              <w:adjustRightInd w:val="0"/>
              <w:spacing w:after="0" w:line="240" w:lineRule="auto"/>
              <w:rPr>
                <w:rFonts w:ascii="Times New Roman" w:hAnsi="Times New Roman"/>
                <w:color w:val="000000"/>
                <w:sz w:val="24"/>
                <w:szCs w:val="24"/>
              </w:rPr>
            </w:pPr>
            <w:r w:rsidRPr="00986369">
              <w:rPr>
                <w:rFonts w:ascii="Times New Roman" w:hAnsi="Times New Roman"/>
                <w:iCs/>
                <w:color w:val="000000"/>
                <w:sz w:val="24"/>
                <w:szCs w:val="24"/>
              </w:rPr>
              <w:t xml:space="preserve">                      (skyriaus vedėjas) </w:t>
            </w:r>
          </w:p>
        </w:tc>
        <w:tc>
          <w:tcPr>
            <w:tcW w:w="3275" w:type="dxa"/>
            <w:tcBorders>
              <w:top w:val="nil"/>
              <w:left w:val="nil"/>
              <w:bottom w:val="nil"/>
              <w:right w:val="nil"/>
            </w:tcBorders>
            <w:hideMark/>
          </w:tcPr>
          <w:p w:rsidR="00FA3FDC" w:rsidRPr="00986369"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986369">
              <w:rPr>
                <w:rFonts w:ascii="Times New Roman" w:hAnsi="Times New Roman"/>
                <w:iCs/>
                <w:color w:val="000000"/>
                <w:sz w:val="24"/>
                <w:szCs w:val="24"/>
              </w:rPr>
              <w:t xml:space="preserve">____________ </w:t>
            </w:r>
          </w:p>
          <w:p w:rsidR="00FA3FDC" w:rsidRPr="00986369" w:rsidRDefault="00FA3FDC" w:rsidP="00FA3FDC">
            <w:pPr>
              <w:autoSpaceDE w:val="0"/>
              <w:autoSpaceDN w:val="0"/>
              <w:adjustRightInd w:val="0"/>
              <w:spacing w:after="0" w:line="240" w:lineRule="auto"/>
              <w:rPr>
                <w:rFonts w:ascii="Times New Roman" w:hAnsi="Times New Roman"/>
                <w:color w:val="000000"/>
                <w:sz w:val="24"/>
                <w:szCs w:val="24"/>
              </w:rPr>
            </w:pPr>
            <w:r w:rsidRPr="00986369">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rsidR="00FA3FDC" w:rsidRPr="00986369"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986369">
              <w:rPr>
                <w:rFonts w:ascii="Times New Roman" w:hAnsi="Times New Roman"/>
                <w:iCs/>
                <w:color w:val="000000"/>
                <w:sz w:val="24"/>
                <w:szCs w:val="24"/>
              </w:rPr>
              <w:t xml:space="preserve">____________ </w:t>
            </w:r>
          </w:p>
          <w:p w:rsidR="00FA3FDC" w:rsidRPr="00986369" w:rsidRDefault="00FA3FDC" w:rsidP="00FA3FDC">
            <w:pPr>
              <w:autoSpaceDE w:val="0"/>
              <w:autoSpaceDN w:val="0"/>
              <w:adjustRightInd w:val="0"/>
              <w:spacing w:after="0" w:line="240" w:lineRule="auto"/>
              <w:rPr>
                <w:rFonts w:ascii="Times New Roman" w:hAnsi="Times New Roman"/>
                <w:iCs/>
                <w:color w:val="000000"/>
                <w:sz w:val="24"/>
                <w:szCs w:val="24"/>
              </w:rPr>
            </w:pPr>
            <w:r w:rsidRPr="00986369">
              <w:rPr>
                <w:rFonts w:ascii="Times New Roman" w:hAnsi="Times New Roman"/>
                <w:iCs/>
                <w:color w:val="000000"/>
                <w:sz w:val="24"/>
                <w:szCs w:val="24"/>
              </w:rPr>
              <w:t xml:space="preserve">      (data) </w:t>
            </w:r>
          </w:p>
          <w:p w:rsidR="00653C72" w:rsidRPr="00986369" w:rsidRDefault="00653C72" w:rsidP="00FA3FDC">
            <w:pPr>
              <w:autoSpaceDE w:val="0"/>
              <w:autoSpaceDN w:val="0"/>
              <w:adjustRightInd w:val="0"/>
              <w:spacing w:after="0" w:line="240" w:lineRule="auto"/>
              <w:rPr>
                <w:rFonts w:ascii="Times New Roman" w:hAnsi="Times New Roman"/>
                <w:iCs/>
                <w:color w:val="000000"/>
                <w:sz w:val="24"/>
                <w:szCs w:val="24"/>
              </w:rPr>
            </w:pPr>
          </w:p>
          <w:p w:rsidR="00653C72" w:rsidRPr="00986369" w:rsidRDefault="00653C72" w:rsidP="00653C72">
            <w:pPr>
              <w:autoSpaceDE w:val="0"/>
              <w:autoSpaceDN w:val="0"/>
              <w:adjustRightInd w:val="0"/>
              <w:spacing w:after="0" w:line="240" w:lineRule="auto"/>
              <w:jc w:val="center"/>
              <w:rPr>
                <w:rFonts w:ascii="Times New Roman" w:hAnsi="Times New Roman"/>
                <w:color w:val="000000"/>
                <w:sz w:val="24"/>
                <w:szCs w:val="24"/>
                <w:lang w:val="en-US"/>
              </w:rPr>
            </w:pPr>
          </w:p>
        </w:tc>
      </w:tr>
    </w:tbl>
    <w:p w:rsidR="00FA3FDC" w:rsidRPr="00986369" w:rsidRDefault="00653C72" w:rsidP="00653C72">
      <w:pPr>
        <w:spacing w:after="0" w:line="240" w:lineRule="auto"/>
        <w:jc w:val="center"/>
        <w:rPr>
          <w:rFonts w:ascii="Times New Roman" w:hAnsi="Times New Roman"/>
          <w:sz w:val="24"/>
          <w:szCs w:val="24"/>
        </w:rPr>
      </w:pPr>
      <w:r w:rsidRPr="00986369">
        <w:rPr>
          <w:rFonts w:ascii="Times New Roman" w:hAnsi="Times New Roman"/>
          <w:sz w:val="24"/>
          <w:szCs w:val="24"/>
        </w:rPr>
        <w:t>____________________</w:t>
      </w:r>
    </w:p>
    <w:p w:rsidR="00653C72" w:rsidRPr="00986369" w:rsidRDefault="00653C72" w:rsidP="00E434AB">
      <w:pPr>
        <w:spacing w:after="0" w:line="240" w:lineRule="auto"/>
        <w:ind w:left="6480" w:firstLine="1296"/>
        <w:rPr>
          <w:rFonts w:ascii="Times New Roman" w:hAnsi="Times New Roman"/>
          <w:sz w:val="24"/>
          <w:szCs w:val="24"/>
        </w:rPr>
        <w:sectPr w:rsidR="00653C72" w:rsidRPr="00986369" w:rsidSect="00B72FC4">
          <w:headerReference w:type="default" r:id="rId31"/>
          <w:headerReference w:type="first" r:id="rId32"/>
          <w:pgSz w:w="16838" w:h="11906" w:orient="landscape"/>
          <w:pgMar w:top="1134" w:right="822" w:bottom="851" w:left="1134" w:header="567" w:footer="567" w:gutter="0"/>
          <w:pgNumType w:start="1"/>
          <w:cols w:space="1296"/>
          <w:titlePg/>
          <w:docGrid w:linePitch="360"/>
        </w:sectPr>
      </w:pPr>
    </w:p>
    <w:p w:rsidR="00E434AB" w:rsidRPr="00986369" w:rsidRDefault="00E434AB" w:rsidP="00AE3D67">
      <w:pPr>
        <w:spacing w:after="0" w:line="240" w:lineRule="auto"/>
        <w:ind w:left="4678"/>
        <w:rPr>
          <w:rFonts w:ascii="Times New Roman" w:hAnsi="Times New Roman"/>
          <w:sz w:val="24"/>
          <w:szCs w:val="24"/>
        </w:rPr>
      </w:pPr>
      <w:r w:rsidRPr="00986369">
        <w:rPr>
          <w:rFonts w:ascii="Times New Roman" w:hAnsi="Times New Roman"/>
          <w:sz w:val="24"/>
          <w:szCs w:val="24"/>
        </w:rPr>
        <w:lastRenderedPageBreak/>
        <w:t xml:space="preserve">2014–2020 metų Europos Sąjungos fondų investicijų veiksmų programos 1 prioriteto „Mokslinių tyrimų, eksperimentinės plėtros ir inovacijų skatinimas“ </w:t>
      </w:r>
      <w:r w:rsidR="006B7CD2" w:rsidRPr="00986369">
        <w:rPr>
          <w:rFonts w:ascii="Times New Roman" w:hAnsi="Times New Roman"/>
          <w:sz w:val="24"/>
          <w:szCs w:val="24"/>
        </w:rPr>
        <w:t xml:space="preserve">Nr. </w:t>
      </w:r>
      <w:r w:rsidR="00BC1D02" w:rsidRPr="0039555E">
        <w:rPr>
          <w:rFonts w:ascii="Times New Roman" w:hAnsi="Times New Roman"/>
          <w:sz w:val="24"/>
          <w:szCs w:val="24"/>
          <w:lang w:eastAsia="lt-LT"/>
        </w:rPr>
        <w:t>01.2.1</w:t>
      </w:r>
      <w:r w:rsidR="006B7CD2" w:rsidRPr="00986369">
        <w:rPr>
          <w:rFonts w:ascii="Times New Roman" w:hAnsi="Times New Roman"/>
          <w:sz w:val="24"/>
          <w:szCs w:val="24"/>
        </w:rPr>
        <w:t>-LVPA-K</w:t>
      </w:r>
      <w:r w:rsidR="001F32F8">
        <w:rPr>
          <w:rFonts w:ascii="Times New Roman" w:hAnsi="Times New Roman"/>
          <w:sz w:val="24"/>
          <w:szCs w:val="24"/>
        </w:rPr>
        <w:t>-855</w:t>
      </w:r>
      <w:r w:rsidR="001F32F8" w:rsidRPr="00986369">
        <w:rPr>
          <w:rFonts w:ascii="Times New Roman" w:hAnsi="Times New Roman"/>
          <w:sz w:val="24"/>
          <w:szCs w:val="24"/>
        </w:rPr>
        <w:t xml:space="preserve"> </w:t>
      </w:r>
      <w:r w:rsidRPr="00986369">
        <w:rPr>
          <w:rFonts w:ascii="Times New Roman" w:hAnsi="Times New Roman"/>
          <w:sz w:val="24"/>
          <w:szCs w:val="24"/>
        </w:rPr>
        <w:t>priemonės „Intelektas</w:t>
      </w:r>
      <w:r w:rsidR="00BC1D02">
        <w:rPr>
          <w:rFonts w:ascii="Times New Roman" w:hAnsi="Times New Roman"/>
          <w:sz w:val="24"/>
          <w:szCs w:val="24"/>
        </w:rPr>
        <w:t>-2</w:t>
      </w:r>
      <w:r w:rsidRPr="00986369">
        <w:rPr>
          <w:rFonts w:ascii="Times New Roman" w:hAnsi="Times New Roman"/>
          <w:sz w:val="24"/>
          <w:szCs w:val="24"/>
        </w:rPr>
        <w:t xml:space="preserve">“ projektų finansavimo sąlygų aprašo Nr. </w:t>
      </w:r>
      <w:r w:rsidR="00BC1D02">
        <w:rPr>
          <w:rFonts w:ascii="Times New Roman" w:hAnsi="Times New Roman"/>
          <w:sz w:val="24"/>
          <w:szCs w:val="24"/>
        </w:rPr>
        <w:t>1</w:t>
      </w:r>
    </w:p>
    <w:p w:rsidR="00E434AB" w:rsidRPr="00986369" w:rsidRDefault="00E01328" w:rsidP="00AE3D67">
      <w:pPr>
        <w:spacing w:after="0" w:line="240" w:lineRule="auto"/>
        <w:ind w:left="3888" w:firstLine="79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E434AB" w:rsidRPr="00986369">
        <w:rPr>
          <w:rFonts w:ascii="Times New Roman" w:eastAsia="Times New Roman" w:hAnsi="Times New Roman"/>
          <w:sz w:val="24"/>
          <w:szCs w:val="24"/>
          <w:lang w:eastAsia="lt-LT"/>
        </w:rPr>
        <w:t xml:space="preserve"> priedas</w:t>
      </w:r>
    </w:p>
    <w:p w:rsidR="00E434AB" w:rsidRPr="00986369" w:rsidRDefault="00E434AB" w:rsidP="00655C24">
      <w:pPr>
        <w:spacing w:after="0" w:line="240" w:lineRule="auto"/>
        <w:ind w:left="3888" w:firstLine="1296"/>
        <w:jc w:val="both"/>
        <w:rPr>
          <w:rFonts w:ascii="Times New Roman" w:eastAsia="Times New Roman" w:hAnsi="Times New Roman"/>
          <w:sz w:val="24"/>
          <w:szCs w:val="24"/>
          <w:lang w:eastAsia="lt-LT"/>
        </w:rPr>
      </w:pPr>
    </w:p>
    <w:p w:rsidR="00F270AF" w:rsidRPr="00986369" w:rsidRDefault="00F270AF" w:rsidP="00F270AF">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r w:rsidRPr="00986369">
        <w:rPr>
          <w:rFonts w:ascii="Times New Roman" w:eastAsia="Times New Roman" w:hAnsi="Times New Roman"/>
          <w:b/>
          <w:caps/>
          <w:sz w:val="24"/>
          <w:szCs w:val="24"/>
        </w:rPr>
        <w:t xml:space="preserve">INFORMACIJa APIE GAUTĄ VALSTYBĖS PAGALBĄ, KITUS FINANSAVIMO ŠALTINIUS ir DUOMENIS, reikalingus projekto atitikČIAI </w:t>
      </w:r>
      <w:r w:rsidRPr="00986369">
        <w:rPr>
          <w:rFonts w:ascii="Times New Roman" w:hAnsi="Times New Roman"/>
          <w:b/>
          <w:caps/>
          <w:sz w:val="24"/>
          <w:szCs w:val="24"/>
        </w:rPr>
        <w:t>2014–2020 metų Europos Sąjungos fondų investicijų veiksmų programos 1 prioriteto „Mokslinių tyrimų, eksperimentinės plėtros ir inovacijų skatinimas“ priemonės Nr.</w:t>
      </w:r>
      <w:r w:rsidRPr="00986369">
        <w:rPr>
          <w:rFonts w:ascii="Times New Roman" w:hAnsi="Times New Roman"/>
          <w:sz w:val="24"/>
          <w:szCs w:val="24"/>
        </w:rPr>
        <w:t xml:space="preserve"> </w:t>
      </w:r>
      <w:r w:rsidR="00BC1D02" w:rsidRPr="00BC1D02">
        <w:rPr>
          <w:rFonts w:ascii="Times New Roman" w:hAnsi="Times New Roman"/>
          <w:b/>
          <w:sz w:val="24"/>
          <w:szCs w:val="24"/>
          <w:lang w:eastAsia="lt-LT"/>
        </w:rPr>
        <w:t>01.2.1</w:t>
      </w:r>
      <w:r w:rsidR="001F32F8">
        <w:rPr>
          <w:rFonts w:ascii="Times New Roman" w:hAnsi="Times New Roman"/>
          <w:b/>
          <w:sz w:val="24"/>
          <w:szCs w:val="24"/>
        </w:rPr>
        <w:t>-LVPA-K</w:t>
      </w:r>
      <w:r w:rsidR="001F32F8" w:rsidRPr="001F32F8">
        <w:rPr>
          <w:rFonts w:ascii="Times New Roman" w:hAnsi="Times New Roman"/>
          <w:sz w:val="24"/>
          <w:szCs w:val="24"/>
        </w:rPr>
        <w:t>-</w:t>
      </w:r>
      <w:r w:rsidR="001F32F8" w:rsidRPr="001F32F8">
        <w:rPr>
          <w:rFonts w:ascii="Times New Roman" w:hAnsi="Times New Roman"/>
          <w:b/>
          <w:sz w:val="24"/>
          <w:szCs w:val="24"/>
        </w:rPr>
        <w:t xml:space="preserve">855 </w:t>
      </w:r>
      <w:r w:rsidRPr="00986369">
        <w:rPr>
          <w:rFonts w:ascii="Times New Roman" w:hAnsi="Times New Roman"/>
          <w:b/>
          <w:caps/>
          <w:sz w:val="24"/>
          <w:szCs w:val="24"/>
        </w:rPr>
        <w:t>priemonės „Intelektas</w:t>
      </w:r>
      <w:r w:rsidR="00BC1D02">
        <w:rPr>
          <w:rFonts w:ascii="Times New Roman" w:hAnsi="Times New Roman"/>
          <w:b/>
          <w:caps/>
          <w:sz w:val="24"/>
          <w:szCs w:val="24"/>
        </w:rPr>
        <w:t>-2</w:t>
      </w:r>
      <w:r w:rsidRPr="00986369">
        <w:rPr>
          <w:rFonts w:ascii="Times New Roman" w:eastAsia="Times New Roman" w:hAnsi="Times New Roman"/>
          <w:b/>
          <w:caps/>
          <w:sz w:val="24"/>
          <w:szCs w:val="24"/>
        </w:rPr>
        <w:t>“</w:t>
      </w:r>
      <w:r w:rsidRPr="00986369">
        <w:rPr>
          <w:rFonts w:ascii="Times New Roman" w:eastAsia="Times New Roman" w:hAnsi="Times New Roman"/>
          <w:caps/>
          <w:sz w:val="24"/>
          <w:szCs w:val="24"/>
        </w:rPr>
        <w:t xml:space="preserve"> </w:t>
      </w:r>
      <w:r w:rsidRPr="00986369">
        <w:rPr>
          <w:rFonts w:ascii="Times New Roman" w:hAnsi="Times New Roman"/>
          <w:b/>
          <w:caps/>
          <w:sz w:val="24"/>
          <w:szCs w:val="24"/>
        </w:rPr>
        <w:t>projektų finansavimo sąlygų aprašo</w:t>
      </w:r>
      <w:r w:rsidRPr="00986369">
        <w:rPr>
          <w:rFonts w:ascii="Times New Roman" w:eastAsia="Times New Roman" w:hAnsi="Times New Roman"/>
          <w:b/>
          <w:caps/>
          <w:sz w:val="24"/>
          <w:szCs w:val="24"/>
        </w:rPr>
        <w:t xml:space="preserve"> NR.</w:t>
      </w:r>
      <w:r w:rsidR="000904CD" w:rsidRPr="00986369">
        <w:rPr>
          <w:rFonts w:ascii="Times New Roman" w:eastAsia="Times New Roman" w:hAnsi="Times New Roman"/>
          <w:b/>
          <w:caps/>
          <w:sz w:val="24"/>
          <w:szCs w:val="24"/>
        </w:rPr>
        <w:t> </w:t>
      </w:r>
      <w:r w:rsidR="00BC1D02">
        <w:rPr>
          <w:rFonts w:ascii="Times New Roman" w:eastAsia="Times New Roman" w:hAnsi="Times New Roman"/>
          <w:b/>
          <w:caps/>
          <w:sz w:val="24"/>
          <w:szCs w:val="24"/>
        </w:rPr>
        <w:t>1</w:t>
      </w:r>
      <w:r w:rsidRPr="00986369">
        <w:rPr>
          <w:rFonts w:ascii="Times New Roman" w:eastAsia="Times New Roman" w:hAnsi="Times New Roman"/>
          <w:b/>
          <w:caps/>
          <w:sz w:val="24"/>
          <w:szCs w:val="24"/>
        </w:rPr>
        <w:t xml:space="preserve"> NUOSTATOMS IR projektų atrankos kriterijams įvertinti</w:t>
      </w:r>
    </w:p>
    <w:p w:rsidR="00655C24" w:rsidRPr="00986369" w:rsidRDefault="00655C24" w:rsidP="00655C24">
      <w:pPr>
        <w:spacing w:after="0" w:line="240" w:lineRule="auto"/>
        <w:jc w:val="center"/>
        <w:rPr>
          <w:rFonts w:ascii="Times New Roman" w:hAnsi="Times New Roman"/>
          <w:b/>
          <w:caps/>
          <w:sz w:val="24"/>
          <w:szCs w:val="24"/>
        </w:rPr>
      </w:pPr>
    </w:p>
    <w:p w:rsidR="00655C24" w:rsidRPr="00986369" w:rsidRDefault="00655C24" w:rsidP="00655C24">
      <w:pPr>
        <w:spacing w:after="0" w:line="240" w:lineRule="auto"/>
        <w:jc w:val="both"/>
        <w:rPr>
          <w:rFonts w:ascii="Times New Roman" w:hAnsi="Times New Roman"/>
          <w:b/>
          <w:caps/>
          <w:sz w:val="24"/>
          <w:szCs w:val="24"/>
        </w:rPr>
      </w:pPr>
    </w:p>
    <w:p w:rsidR="00655C24" w:rsidRPr="00986369" w:rsidRDefault="00655C24" w:rsidP="007E6900">
      <w:pPr>
        <w:pStyle w:val="ListParagraph"/>
        <w:widowControl w:val="0"/>
        <w:numPr>
          <w:ilvl w:val="0"/>
          <w:numId w:val="25"/>
        </w:numPr>
        <w:tabs>
          <w:tab w:val="left" w:pos="0"/>
          <w:tab w:val="left" w:pos="426"/>
        </w:tabs>
        <w:adjustRightInd w:val="0"/>
        <w:spacing w:after="0" w:line="240" w:lineRule="auto"/>
        <w:jc w:val="both"/>
        <w:textAlignment w:val="baseline"/>
        <w:rPr>
          <w:rFonts w:ascii="Times New Roman" w:eastAsia="Times New Roman" w:hAnsi="Times New Roman"/>
          <w:b/>
          <w:sz w:val="24"/>
          <w:szCs w:val="24"/>
          <w:lang w:eastAsia="lt-LT"/>
        </w:rPr>
      </w:pPr>
      <w:bookmarkStart w:id="5" w:name="_Ref301765743"/>
      <w:r w:rsidRPr="00986369">
        <w:rPr>
          <w:rFonts w:ascii="Times New Roman" w:eastAsia="Times New Roman" w:hAnsi="Times New Roman"/>
          <w:b/>
          <w:sz w:val="24"/>
          <w:szCs w:val="24"/>
          <w:lang w:eastAsia="lt-LT"/>
        </w:rPr>
        <w:t>Gauta (planuojama gauti) valstybės pagalba</w:t>
      </w:r>
      <w:bookmarkEnd w:id="5"/>
      <w:r w:rsidR="00620DBF" w:rsidRPr="00986369">
        <w:rPr>
          <w:rFonts w:ascii="Times New Roman" w:eastAsia="Times New Roman" w:hAnsi="Times New Roman"/>
          <w:b/>
          <w:sz w:val="24"/>
          <w:szCs w:val="24"/>
          <w:lang w:eastAsia="lt-LT"/>
        </w:rPr>
        <w:t xml:space="preserve"> projektui pagal pareiškėją (arba pagal pareiškėją ir partnerius).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1559"/>
        <w:gridCol w:w="1560"/>
        <w:gridCol w:w="1871"/>
      </w:tblGrid>
      <w:tr w:rsidR="007E6900" w:rsidRPr="00986369" w:rsidTr="00973121">
        <w:trPr>
          <w:trHeight w:val="406"/>
        </w:trPr>
        <w:tc>
          <w:tcPr>
            <w:tcW w:w="981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E6900" w:rsidRPr="00986369"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Pateikite informaciją apie pareiškėjo per paskutinius 3 metus iki paraiškos pateikimo gautą ir planuojamą gauti regioninę investicinę (pagal </w:t>
            </w:r>
            <w:r w:rsidRPr="00986369">
              <w:rPr>
                <w:rFonts w:ascii="Times New Roman" w:hAnsi="Times New Roman"/>
                <w:sz w:val="24"/>
                <w:szCs w:val="24"/>
              </w:rPr>
              <w:t>2014 m. birželio 17 d. Komisijos reglamento (ES) Nr. 651/2014, kuriuo tam tikrų kategorijų pagalba skelbiama suderinama su vidaus rinka taikant Sutarties 107 ir 108 straipsnius (OL 2014 L 187, p. 1) (toliau – Bendrasis bendrosios išimties reglamentas) 14 straipsnį</w:t>
            </w:r>
            <w:r w:rsidRPr="00986369">
              <w:rPr>
                <w:rFonts w:ascii="Times New Roman" w:eastAsia="Times New Roman" w:hAnsi="Times New Roman"/>
                <w:sz w:val="24"/>
                <w:szCs w:val="24"/>
                <w:lang w:eastAsia="lt-LT"/>
              </w:rPr>
              <w:t xml:space="preserve">) valstybės pagalbą, </w:t>
            </w:r>
            <w:proofErr w:type="spellStart"/>
            <w:r w:rsidRPr="00986369">
              <w:rPr>
                <w:rFonts w:ascii="Times New Roman" w:eastAsia="Times New Roman" w:hAnsi="Times New Roman"/>
                <w:i/>
                <w:sz w:val="24"/>
                <w:szCs w:val="24"/>
                <w:lang w:eastAsia="lt-LT"/>
              </w:rPr>
              <w:t>de</w:t>
            </w:r>
            <w:proofErr w:type="spellEnd"/>
            <w:r w:rsidRPr="00986369">
              <w:rPr>
                <w:rFonts w:ascii="Times New Roman" w:eastAsia="Times New Roman" w:hAnsi="Times New Roman"/>
                <w:i/>
                <w:sz w:val="24"/>
                <w:szCs w:val="24"/>
                <w:lang w:eastAsia="lt-LT"/>
              </w:rPr>
              <w:t xml:space="preserve"> </w:t>
            </w:r>
            <w:proofErr w:type="spellStart"/>
            <w:r w:rsidRPr="00986369">
              <w:rPr>
                <w:rFonts w:ascii="Times New Roman" w:eastAsia="Times New Roman" w:hAnsi="Times New Roman"/>
                <w:i/>
                <w:sz w:val="24"/>
                <w:szCs w:val="24"/>
                <w:lang w:eastAsia="lt-LT"/>
              </w:rPr>
              <w:t>minimis</w:t>
            </w:r>
            <w:proofErr w:type="spellEnd"/>
            <w:r w:rsidRPr="00986369">
              <w:rPr>
                <w:rFonts w:ascii="Times New Roman" w:eastAsia="Times New Roman" w:hAnsi="Times New Roman"/>
                <w:sz w:val="24"/>
                <w:szCs w:val="24"/>
                <w:lang w:eastAsia="lt-LT"/>
              </w:rPr>
              <w:t xml:space="preserve"> pagalbą ir kitą paramą.</w:t>
            </w:r>
          </w:p>
        </w:tc>
      </w:tr>
      <w:tr w:rsidR="007E6900" w:rsidRPr="00986369" w:rsidTr="00973121">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7E6900" w:rsidRPr="00986369"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shd w:val="clear" w:color="auto" w:fill="E6E6E6"/>
            <w:hideMark/>
          </w:tcPr>
          <w:p w:rsidR="007E6900" w:rsidRPr="00986369" w:rsidRDefault="007E6900" w:rsidP="001B20D4">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Planuojama gauti pagalbos suma </w:t>
            </w:r>
            <w:r w:rsidRPr="00986369">
              <w:rPr>
                <w:rFonts w:ascii="Times New Roman" w:eastAsia="Times New Roman" w:hAnsi="Times New Roman"/>
                <w:i/>
                <w:sz w:val="24"/>
                <w:szCs w:val="24"/>
                <w:lang w:eastAsia="lt-LT"/>
              </w:rPr>
              <w:t>(ne iš Lietuvos Respublikos ūkio ministerijos)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rsidR="007E6900" w:rsidRPr="00986369" w:rsidRDefault="007E6900" w:rsidP="001B20D4">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Gautos pagalbos suma </w:t>
            </w: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rsidR="007E6900" w:rsidRPr="00986369"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Pagalbos teikėjas</w:t>
            </w:r>
          </w:p>
        </w:tc>
        <w:tc>
          <w:tcPr>
            <w:tcW w:w="1871" w:type="dxa"/>
            <w:tcBorders>
              <w:top w:val="single" w:sz="4" w:space="0" w:color="auto"/>
              <w:left w:val="single" w:sz="4" w:space="0" w:color="auto"/>
              <w:bottom w:val="single" w:sz="4" w:space="0" w:color="auto"/>
              <w:right w:val="single" w:sz="4" w:space="0" w:color="auto"/>
            </w:tcBorders>
            <w:shd w:val="clear" w:color="auto" w:fill="E6E6E6"/>
            <w:hideMark/>
          </w:tcPr>
          <w:p w:rsidR="007E6900" w:rsidRPr="00986369"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Pagalbos suteikimo data</w:t>
            </w:r>
          </w:p>
        </w:tc>
      </w:tr>
      <w:tr w:rsidR="007E6900" w:rsidRPr="00986369" w:rsidTr="00973121">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E6900" w:rsidRPr="00986369"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1.1. Regioninė investicinė pagalba pagal </w:t>
            </w:r>
            <w:r w:rsidRPr="00986369">
              <w:rPr>
                <w:rFonts w:ascii="Times New Roman" w:hAnsi="Times New Roman"/>
                <w:sz w:val="24"/>
                <w:szCs w:val="24"/>
              </w:rPr>
              <w:t>Bendrojo bendrosios išimties reglamento 14 straipsnį</w:t>
            </w:r>
          </w:p>
        </w:tc>
        <w:tc>
          <w:tcPr>
            <w:tcW w:w="2126" w:type="dxa"/>
            <w:tcBorders>
              <w:top w:val="single" w:sz="4" w:space="0" w:color="auto"/>
              <w:left w:val="single" w:sz="4" w:space="0" w:color="auto"/>
              <w:bottom w:val="single" w:sz="4" w:space="0" w:color="auto"/>
              <w:right w:val="single" w:sz="4" w:space="0" w:color="auto"/>
            </w:tcBorders>
            <w:vAlign w:val="center"/>
          </w:tcPr>
          <w:p w:rsidR="007E6900" w:rsidRPr="00986369"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7E6900" w:rsidRPr="00986369"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7E6900" w:rsidRPr="00986369"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71" w:type="dxa"/>
            <w:tcBorders>
              <w:top w:val="single" w:sz="4" w:space="0" w:color="auto"/>
              <w:left w:val="single" w:sz="4" w:space="0" w:color="auto"/>
              <w:bottom w:val="single" w:sz="4" w:space="0" w:color="auto"/>
              <w:right w:val="single" w:sz="4" w:space="0" w:color="auto"/>
            </w:tcBorders>
          </w:tcPr>
          <w:p w:rsidR="007E6900" w:rsidRPr="00986369"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7E6900" w:rsidRPr="00986369" w:rsidTr="00973121">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7E6900" w:rsidRPr="00986369"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1.2. </w:t>
            </w:r>
            <w:proofErr w:type="spellStart"/>
            <w:r w:rsidRPr="00986369">
              <w:rPr>
                <w:rFonts w:ascii="Times New Roman" w:eastAsia="Times New Roman" w:hAnsi="Times New Roman"/>
                <w:i/>
                <w:sz w:val="24"/>
                <w:szCs w:val="24"/>
                <w:lang w:eastAsia="lt-LT"/>
              </w:rPr>
              <w:t>De</w:t>
            </w:r>
            <w:proofErr w:type="spellEnd"/>
            <w:r w:rsidRPr="00986369">
              <w:rPr>
                <w:rFonts w:ascii="Times New Roman" w:eastAsia="Times New Roman" w:hAnsi="Times New Roman"/>
                <w:i/>
                <w:sz w:val="24"/>
                <w:szCs w:val="24"/>
                <w:lang w:eastAsia="lt-LT"/>
              </w:rPr>
              <w:t xml:space="preserve"> </w:t>
            </w:r>
            <w:proofErr w:type="spellStart"/>
            <w:r w:rsidRPr="00986369">
              <w:rPr>
                <w:rFonts w:ascii="Times New Roman" w:eastAsia="Times New Roman" w:hAnsi="Times New Roman"/>
                <w:i/>
                <w:sz w:val="24"/>
                <w:szCs w:val="24"/>
                <w:lang w:eastAsia="lt-LT"/>
              </w:rPr>
              <w:t>minimis</w:t>
            </w:r>
            <w:proofErr w:type="spellEnd"/>
            <w:r w:rsidRPr="00986369">
              <w:rPr>
                <w:rFonts w:ascii="Times New Roman" w:eastAsia="Times New Roman" w:hAnsi="Times New Roman"/>
                <w:sz w:val="24"/>
                <w:szCs w:val="24"/>
                <w:lang w:eastAsia="lt-LT"/>
              </w:rPr>
              <w:t xml:space="preserve"> pagalba, suteikta tinkamoms projekto išlaidoms kompensuoti</w:t>
            </w:r>
          </w:p>
        </w:tc>
        <w:tc>
          <w:tcPr>
            <w:tcW w:w="2126" w:type="dxa"/>
            <w:tcBorders>
              <w:top w:val="single" w:sz="4" w:space="0" w:color="auto"/>
              <w:left w:val="single" w:sz="4" w:space="0" w:color="auto"/>
              <w:bottom w:val="single" w:sz="4" w:space="0" w:color="auto"/>
              <w:right w:val="single" w:sz="4" w:space="0" w:color="auto"/>
            </w:tcBorders>
            <w:vAlign w:val="center"/>
          </w:tcPr>
          <w:p w:rsidR="007E6900" w:rsidRPr="00986369"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7E6900" w:rsidRPr="00986369"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7E6900" w:rsidRPr="00986369"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71" w:type="dxa"/>
            <w:tcBorders>
              <w:top w:val="single" w:sz="4" w:space="0" w:color="auto"/>
              <w:left w:val="single" w:sz="4" w:space="0" w:color="auto"/>
              <w:bottom w:val="single" w:sz="4" w:space="0" w:color="auto"/>
              <w:right w:val="single" w:sz="4" w:space="0" w:color="auto"/>
            </w:tcBorders>
          </w:tcPr>
          <w:p w:rsidR="007E6900" w:rsidRPr="00986369"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7E6900" w:rsidRPr="00986369" w:rsidRDefault="007E6900" w:rsidP="007E6900">
      <w:pPr>
        <w:spacing w:after="0" w:line="240" w:lineRule="auto"/>
        <w:ind w:left="567" w:hanging="283"/>
        <w:jc w:val="both"/>
        <w:rPr>
          <w:rFonts w:ascii="Times New Roman" w:hAnsi="Times New Roman"/>
          <w:b/>
          <w:sz w:val="24"/>
          <w:szCs w:val="24"/>
        </w:rPr>
      </w:pPr>
    </w:p>
    <w:p w:rsidR="007E6900" w:rsidRPr="00986369" w:rsidRDefault="007E6900" w:rsidP="007E6900">
      <w:pPr>
        <w:pStyle w:val="ListParagraph"/>
        <w:widowControl w:val="0"/>
        <w:numPr>
          <w:ilvl w:val="0"/>
          <w:numId w:val="25"/>
        </w:numPr>
        <w:adjustRightInd w:val="0"/>
        <w:spacing w:after="0" w:line="240" w:lineRule="auto"/>
        <w:jc w:val="both"/>
        <w:textAlignment w:val="baseline"/>
        <w:rPr>
          <w:rFonts w:ascii="Times New Roman" w:hAnsi="Times New Roman"/>
          <w:b/>
          <w:sz w:val="24"/>
          <w:szCs w:val="24"/>
        </w:rPr>
      </w:pPr>
      <w:r w:rsidRPr="00986369">
        <w:rPr>
          <w:rFonts w:ascii="Times New Roman" w:hAnsi="Times New Roman"/>
          <w:b/>
          <w:sz w:val="24"/>
          <w:szCs w:val="24"/>
        </w:rPr>
        <w:t>Kiti Europos Sąjungos, Lietuvos Respublikos ar kiti finansavimo šaltiniai.</w:t>
      </w:r>
    </w:p>
    <w:p w:rsidR="007E6900" w:rsidRPr="00986369" w:rsidRDefault="007E6900" w:rsidP="007E6900">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8073"/>
      </w:tblGrid>
      <w:tr w:rsidR="007E6900" w:rsidRPr="00986369" w:rsidTr="00A86C0E">
        <w:trPr>
          <w:trHeight w:val="348"/>
        </w:trPr>
        <w:tc>
          <w:tcPr>
            <w:tcW w:w="981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E6900" w:rsidRPr="00986369" w:rsidRDefault="007E6900" w:rsidP="001B20D4">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2.1. Ar buvo pateikta paraiška finansuoti iš Europos Sąjungos struktūrinių fondų lėšų bendrai finansuojamą projektą (toliau –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7E6900" w:rsidRPr="00986369" w:rsidTr="00A86C0E">
        <w:trPr>
          <w:trHeight w:val="590"/>
        </w:trPr>
        <w:tc>
          <w:tcPr>
            <w:tcW w:w="1737" w:type="dxa"/>
            <w:tcBorders>
              <w:top w:val="single" w:sz="4" w:space="0" w:color="auto"/>
              <w:left w:val="single" w:sz="4" w:space="0" w:color="auto"/>
              <w:bottom w:val="single" w:sz="4" w:space="0" w:color="auto"/>
              <w:right w:val="single" w:sz="4" w:space="0" w:color="auto"/>
            </w:tcBorders>
            <w:vAlign w:val="center"/>
            <w:hideMark/>
          </w:tcPr>
          <w:p w:rsidR="007E6900" w:rsidRPr="00986369"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86369">
              <w:rPr>
                <w:rFonts w:ascii="Times New Roman" w:eastAsia="Times New Roman" w:hAnsi="Times New Roman"/>
                <w:sz w:val="24"/>
                <w:szCs w:val="24"/>
                <w:lang w:eastAsia="lt-LT"/>
              </w:rPr>
              <w:instrText xml:space="preserve"> FORMCHECKBOX </w:instrText>
            </w:r>
            <w:r w:rsidR="005C3E01">
              <w:rPr>
                <w:rFonts w:ascii="Times New Roman" w:eastAsia="Times New Roman" w:hAnsi="Times New Roman"/>
                <w:sz w:val="24"/>
                <w:szCs w:val="24"/>
                <w:lang w:eastAsia="lt-LT"/>
              </w:rPr>
            </w:r>
            <w:r w:rsidR="005C3E01">
              <w:rPr>
                <w:rFonts w:ascii="Times New Roman" w:eastAsia="Times New Roman" w:hAnsi="Times New Roman"/>
                <w:sz w:val="24"/>
                <w:szCs w:val="24"/>
                <w:lang w:eastAsia="lt-LT"/>
              </w:rPr>
              <w:fldChar w:fldCharType="separate"/>
            </w:r>
            <w:r w:rsidRPr="00986369">
              <w:rPr>
                <w:rFonts w:ascii="Times New Roman" w:eastAsia="Times New Roman" w:hAnsi="Times New Roman"/>
                <w:sz w:val="24"/>
                <w:szCs w:val="24"/>
                <w:lang w:eastAsia="lt-LT"/>
              </w:rPr>
              <w:fldChar w:fldCharType="end"/>
            </w:r>
            <w:r w:rsidRPr="00986369">
              <w:rPr>
                <w:rFonts w:ascii="Times New Roman" w:eastAsia="Times New Roman" w:hAnsi="Times New Roman"/>
                <w:sz w:val="24"/>
                <w:szCs w:val="24"/>
                <w:lang w:eastAsia="lt-LT"/>
              </w:rPr>
              <w:t xml:space="preserve"> Taip</w:t>
            </w:r>
          </w:p>
        </w:tc>
        <w:tc>
          <w:tcPr>
            <w:tcW w:w="8073" w:type="dxa"/>
            <w:tcBorders>
              <w:top w:val="single" w:sz="4" w:space="0" w:color="auto"/>
              <w:left w:val="single" w:sz="4" w:space="0" w:color="auto"/>
              <w:bottom w:val="single" w:sz="4" w:space="0" w:color="auto"/>
              <w:right w:val="single" w:sz="4" w:space="0" w:color="auto"/>
            </w:tcBorders>
            <w:shd w:val="clear" w:color="auto" w:fill="FFFFFF"/>
            <w:hideMark/>
          </w:tcPr>
          <w:p w:rsidR="007E6900" w:rsidRPr="00986369"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7E6900" w:rsidRPr="00986369" w:rsidTr="00A86C0E">
        <w:trPr>
          <w:trHeight w:val="348"/>
        </w:trPr>
        <w:tc>
          <w:tcPr>
            <w:tcW w:w="9810" w:type="dxa"/>
            <w:gridSpan w:val="2"/>
            <w:tcBorders>
              <w:top w:val="single" w:sz="4" w:space="0" w:color="auto"/>
              <w:left w:val="single" w:sz="4" w:space="0" w:color="auto"/>
              <w:bottom w:val="single" w:sz="4" w:space="0" w:color="auto"/>
              <w:right w:val="single" w:sz="4" w:space="0" w:color="auto"/>
            </w:tcBorders>
            <w:vAlign w:val="center"/>
            <w:hideMark/>
          </w:tcPr>
          <w:p w:rsidR="007E6900" w:rsidRPr="00986369"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86369">
              <w:rPr>
                <w:rFonts w:ascii="Times New Roman" w:eastAsia="Times New Roman" w:hAnsi="Times New Roman"/>
                <w:sz w:val="24"/>
                <w:szCs w:val="24"/>
                <w:lang w:eastAsia="lt-LT"/>
              </w:rPr>
              <w:instrText xml:space="preserve"> FORMCHECKBOX </w:instrText>
            </w:r>
            <w:r w:rsidR="005C3E01">
              <w:rPr>
                <w:rFonts w:ascii="Times New Roman" w:eastAsia="Times New Roman" w:hAnsi="Times New Roman"/>
                <w:sz w:val="24"/>
                <w:szCs w:val="24"/>
                <w:lang w:eastAsia="lt-LT"/>
              </w:rPr>
            </w:r>
            <w:r w:rsidR="005C3E01">
              <w:rPr>
                <w:rFonts w:ascii="Times New Roman" w:eastAsia="Times New Roman" w:hAnsi="Times New Roman"/>
                <w:sz w:val="24"/>
                <w:szCs w:val="24"/>
                <w:lang w:eastAsia="lt-LT"/>
              </w:rPr>
              <w:fldChar w:fldCharType="separate"/>
            </w:r>
            <w:r w:rsidRPr="00986369">
              <w:rPr>
                <w:rFonts w:ascii="Times New Roman" w:eastAsia="Times New Roman" w:hAnsi="Times New Roman"/>
                <w:sz w:val="24"/>
                <w:szCs w:val="24"/>
                <w:lang w:eastAsia="lt-LT"/>
              </w:rPr>
              <w:fldChar w:fldCharType="end"/>
            </w:r>
            <w:r w:rsidRPr="00986369">
              <w:rPr>
                <w:rFonts w:ascii="Times New Roman" w:eastAsia="Times New Roman" w:hAnsi="Times New Roman"/>
                <w:sz w:val="24"/>
                <w:szCs w:val="24"/>
                <w:lang w:eastAsia="lt-LT"/>
              </w:rPr>
              <w:t xml:space="preserve"> Ne</w:t>
            </w:r>
          </w:p>
        </w:tc>
      </w:tr>
      <w:tr w:rsidR="007E6900" w:rsidRPr="00986369" w:rsidTr="00A86C0E">
        <w:trPr>
          <w:trHeight w:val="348"/>
        </w:trPr>
        <w:tc>
          <w:tcPr>
            <w:tcW w:w="981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E6900" w:rsidRPr="00986369" w:rsidRDefault="007E6900" w:rsidP="001B20D4">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 xml:space="preserve">2.2. Ar šis projektas ar jo dalis papildo kokį nors kitą projektą, kuris jau finansuojamas ar bus finansuojamas iš ERPF (kryžminio finansavimo atveju), ESF, kito Europos Sąjungos finansavimo šaltinio, valstybės ar savivaldybės programų, Europos ekonominės erdvės </w:t>
            </w:r>
            <w:r w:rsidRPr="00986369">
              <w:rPr>
                <w:rFonts w:ascii="Times New Roman" w:eastAsia="Times New Roman" w:hAnsi="Times New Roman"/>
                <w:b/>
                <w:sz w:val="24"/>
                <w:szCs w:val="24"/>
                <w:lang w:eastAsia="lt-LT"/>
              </w:rPr>
              <w:lastRenderedPageBreak/>
              <w:t>paramos ar panašiai?</w:t>
            </w:r>
          </w:p>
        </w:tc>
      </w:tr>
      <w:tr w:rsidR="007E6900" w:rsidRPr="00986369" w:rsidTr="00A86C0E">
        <w:trPr>
          <w:trHeight w:val="486"/>
        </w:trPr>
        <w:tc>
          <w:tcPr>
            <w:tcW w:w="1737" w:type="dxa"/>
            <w:tcBorders>
              <w:top w:val="single" w:sz="4" w:space="0" w:color="auto"/>
              <w:left w:val="single" w:sz="4" w:space="0" w:color="auto"/>
              <w:bottom w:val="single" w:sz="4" w:space="0" w:color="auto"/>
              <w:right w:val="single" w:sz="4" w:space="0" w:color="auto"/>
            </w:tcBorders>
            <w:vAlign w:val="center"/>
            <w:hideMark/>
          </w:tcPr>
          <w:p w:rsidR="007E6900" w:rsidRPr="00986369"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Pr="00986369">
              <w:rPr>
                <w:rFonts w:ascii="Times New Roman" w:eastAsia="Times New Roman" w:hAnsi="Times New Roman"/>
                <w:sz w:val="24"/>
                <w:szCs w:val="24"/>
                <w:lang w:eastAsia="lt-LT"/>
              </w:rPr>
              <w:instrText xml:space="preserve"> FORMCHECKBOX </w:instrText>
            </w:r>
            <w:r w:rsidR="005C3E01">
              <w:rPr>
                <w:rFonts w:ascii="Times New Roman" w:eastAsia="Times New Roman" w:hAnsi="Times New Roman"/>
                <w:sz w:val="24"/>
                <w:szCs w:val="24"/>
                <w:lang w:eastAsia="lt-LT"/>
              </w:rPr>
            </w:r>
            <w:r w:rsidR="005C3E01">
              <w:rPr>
                <w:rFonts w:ascii="Times New Roman" w:eastAsia="Times New Roman" w:hAnsi="Times New Roman"/>
                <w:sz w:val="24"/>
                <w:szCs w:val="24"/>
                <w:lang w:eastAsia="lt-LT"/>
              </w:rPr>
              <w:fldChar w:fldCharType="separate"/>
            </w:r>
            <w:r w:rsidRPr="00986369">
              <w:rPr>
                <w:rFonts w:ascii="Times New Roman" w:eastAsia="Times New Roman" w:hAnsi="Times New Roman"/>
                <w:sz w:val="24"/>
                <w:szCs w:val="24"/>
                <w:lang w:eastAsia="lt-LT"/>
              </w:rPr>
              <w:fldChar w:fldCharType="end"/>
            </w:r>
            <w:r w:rsidRPr="00986369">
              <w:rPr>
                <w:rFonts w:ascii="Times New Roman" w:eastAsia="Times New Roman" w:hAnsi="Times New Roman"/>
                <w:sz w:val="24"/>
                <w:szCs w:val="24"/>
                <w:lang w:eastAsia="lt-LT"/>
              </w:rPr>
              <w:t xml:space="preserve"> Taip</w:t>
            </w:r>
          </w:p>
        </w:tc>
        <w:tc>
          <w:tcPr>
            <w:tcW w:w="8073" w:type="dxa"/>
            <w:tcBorders>
              <w:top w:val="single" w:sz="4" w:space="0" w:color="auto"/>
              <w:left w:val="single" w:sz="4" w:space="0" w:color="auto"/>
              <w:bottom w:val="single" w:sz="4" w:space="0" w:color="auto"/>
              <w:right w:val="single" w:sz="4" w:space="0" w:color="auto"/>
            </w:tcBorders>
            <w:shd w:val="clear" w:color="auto" w:fill="FFFFFF"/>
            <w:hideMark/>
          </w:tcPr>
          <w:p w:rsidR="007E6900" w:rsidRPr="00986369"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7E6900" w:rsidRPr="00986369" w:rsidTr="00A86C0E">
        <w:trPr>
          <w:trHeight w:val="348"/>
        </w:trPr>
        <w:tc>
          <w:tcPr>
            <w:tcW w:w="9810" w:type="dxa"/>
            <w:gridSpan w:val="2"/>
            <w:tcBorders>
              <w:top w:val="single" w:sz="4" w:space="0" w:color="auto"/>
              <w:left w:val="single" w:sz="4" w:space="0" w:color="auto"/>
              <w:bottom w:val="single" w:sz="4" w:space="0" w:color="auto"/>
              <w:right w:val="single" w:sz="4" w:space="0" w:color="auto"/>
            </w:tcBorders>
            <w:vAlign w:val="center"/>
            <w:hideMark/>
          </w:tcPr>
          <w:p w:rsidR="007E6900" w:rsidRPr="00986369"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86369">
              <w:rPr>
                <w:rFonts w:ascii="Times New Roman" w:eastAsia="Times New Roman" w:hAnsi="Times New Roman"/>
                <w:sz w:val="24"/>
                <w:szCs w:val="24"/>
                <w:lang w:eastAsia="lt-LT"/>
              </w:rPr>
              <w:instrText xml:space="preserve"> FORMCHECKBOX </w:instrText>
            </w:r>
            <w:r w:rsidR="005C3E01">
              <w:rPr>
                <w:rFonts w:ascii="Times New Roman" w:eastAsia="Times New Roman" w:hAnsi="Times New Roman"/>
                <w:sz w:val="24"/>
                <w:szCs w:val="24"/>
                <w:lang w:eastAsia="lt-LT"/>
              </w:rPr>
            </w:r>
            <w:r w:rsidR="005C3E01">
              <w:rPr>
                <w:rFonts w:ascii="Times New Roman" w:eastAsia="Times New Roman" w:hAnsi="Times New Roman"/>
                <w:sz w:val="24"/>
                <w:szCs w:val="24"/>
                <w:lang w:eastAsia="lt-LT"/>
              </w:rPr>
              <w:fldChar w:fldCharType="separate"/>
            </w:r>
            <w:r w:rsidRPr="00986369">
              <w:rPr>
                <w:rFonts w:ascii="Times New Roman" w:eastAsia="Times New Roman" w:hAnsi="Times New Roman"/>
                <w:sz w:val="24"/>
                <w:szCs w:val="24"/>
                <w:lang w:eastAsia="lt-LT"/>
              </w:rPr>
              <w:fldChar w:fldCharType="end"/>
            </w:r>
            <w:r w:rsidRPr="00986369">
              <w:rPr>
                <w:rFonts w:ascii="Times New Roman" w:eastAsia="Times New Roman" w:hAnsi="Times New Roman"/>
                <w:sz w:val="24"/>
                <w:szCs w:val="24"/>
                <w:lang w:eastAsia="lt-LT"/>
              </w:rPr>
              <w:t xml:space="preserve"> Ne</w:t>
            </w:r>
          </w:p>
        </w:tc>
      </w:tr>
      <w:tr w:rsidR="007E6900" w:rsidRPr="00986369" w:rsidTr="00A86C0E">
        <w:trPr>
          <w:trHeight w:val="781"/>
        </w:trPr>
        <w:tc>
          <w:tcPr>
            <w:tcW w:w="981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E6900" w:rsidRPr="00986369" w:rsidRDefault="007E6900" w:rsidP="001B20D4">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2.3.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7E6900" w:rsidRPr="00986369" w:rsidTr="00A86C0E">
        <w:trPr>
          <w:trHeight w:val="630"/>
        </w:trPr>
        <w:tc>
          <w:tcPr>
            <w:tcW w:w="1737" w:type="dxa"/>
            <w:tcBorders>
              <w:top w:val="single" w:sz="4" w:space="0" w:color="auto"/>
              <w:left w:val="single" w:sz="4" w:space="0" w:color="auto"/>
              <w:bottom w:val="single" w:sz="4" w:space="0" w:color="auto"/>
              <w:right w:val="single" w:sz="4" w:space="0" w:color="auto"/>
            </w:tcBorders>
            <w:vAlign w:val="center"/>
            <w:hideMark/>
          </w:tcPr>
          <w:p w:rsidR="007E6900" w:rsidRPr="00986369"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86369">
              <w:rPr>
                <w:rFonts w:ascii="Times New Roman" w:eastAsia="Times New Roman" w:hAnsi="Times New Roman"/>
                <w:sz w:val="24"/>
                <w:szCs w:val="24"/>
                <w:lang w:eastAsia="lt-LT"/>
              </w:rPr>
              <w:instrText xml:space="preserve"> FORMCHECKBOX </w:instrText>
            </w:r>
            <w:r w:rsidR="005C3E01">
              <w:rPr>
                <w:rFonts w:ascii="Times New Roman" w:eastAsia="Times New Roman" w:hAnsi="Times New Roman"/>
                <w:sz w:val="24"/>
                <w:szCs w:val="24"/>
                <w:lang w:eastAsia="lt-LT"/>
              </w:rPr>
            </w:r>
            <w:r w:rsidR="005C3E01">
              <w:rPr>
                <w:rFonts w:ascii="Times New Roman" w:eastAsia="Times New Roman" w:hAnsi="Times New Roman"/>
                <w:sz w:val="24"/>
                <w:szCs w:val="24"/>
                <w:lang w:eastAsia="lt-LT"/>
              </w:rPr>
              <w:fldChar w:fldCharType="separate"/>
            </w:r>
            <w:r w:rsidRPr="00986369">
              <w:rPr>
                <w:rFonts w:ascii="Times New Roman" w:eastAsia="Times New Roman" w:hAnsi="Times New Roman"/>
                <w:sz w:val="24"/>
                <w:szCs w:val="24"/>
                <w:lang w:eastAsia="lt-LT"/>
              </w:rPr>
              <w:fldChar w:fldCharType="end"/>
            </w:r>
            <w:r w:rsidRPr="00986369">
              <w:rPr>
                <w:rFonts w:ascii="Times New Roman" w:eastAsia="Times New Roman" w:hAnsi="Times New Roman"/>
                <w:sz w:val="24"/>
                <w:szCs w:val="24"/>
                <w:lang w:eastAsia="lt-LT"/>
              </w:rPr>
              <w:t xml:space="preserve"> Taip</w:t>
            </w:r>
          </w:p>
        </w:tc>
        <w:tc>
          <w:tcPr>
            <w:tcW w:w="8073" w:type="dxa"/>
            <w:tcBorders>
              <w:top w:val="single" w:sz="4" w:space="0" w:color="auto"/>
              <w:left w:val="single" w:sz="4" w:space="0" w:color="auto"/>
              <w:bottom w:val="single" w:sz="4" w:space="0" w:color="auto"/>
              <w:right w:val="single" w:sz="4" w:space="0" w:color="auto"/>
            </w:tcBorders>
            <w:shd w:val="clear" w:color="auto" w:fill="FFFFFF"/>
            <w:hideMark/>
          </w:tcPr>
          <w:p w:rsidR="007E6900" w:rsidRPr="00986369"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7E6900" w:rsidRPr="00986369" w:rsidTr="00A86C0E">
        <w:trPr>
          <w:trHeight w:val="410"/>
        </w:trPr>
        <w:tc>
          <w:tcPr>
            <w:tcW w:w="9810" w:type="dxa"/>
            <w:gridSpan w:val="2"/>
            <w:tcBorders>
              <w:top w:val="single" w:sz="4" w:space="0" w:color="auto"/>
              <w:left w:val="single" w:sz="4" w:space="0" w:color="auto"/>
              <w:bottom w:val="single" w:sz="4" w:space="0" w:color="auto"/>
              <w:right w:val="single" w:sz="4" w:space="0" w:color="auto"/>
            </w:tcBorders>
            <w:vAlign w:val="center"/>
            <w:hideMark/>
          </w:tcPr>
          <w:p w:rsidR="007E6900" w:rsidRPr="00986369"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86369">
              <w:rPr>
                <w:rFonts w:ascii="Times New Roman" w:eastAsia="Times New Roman" w:hAnsi="Times New Roman"/>
                <w:sz w:val="24"/>
                <w:szCs w:val="24"/>
                <w:lang w:eastAsia="lt-LT"/>
              </w:rPr>
              <w:instrText xml:space="preserve"> FORMCHECKBOX </w:instrText>
            </w:r>
            <w:r w:rsidR="005C3E01">
              <w:rPr>
                <w:rFonts w:ascii="Times New Roman" w:eastAsia="Times New Roman" w:hAnsi="Times New Roman"/>
                <w:sz w:val="24"/>
                <w:szCs w:val="24"/>
                <w:lang w:eastAsia="lt-LT"/>
              </w:rPr>
            </w:r>
            <w:r w:rsidR="005C3E01">
              <w:rPr>
                <w:rFonts w:ascii="Times New Roman" w:eastAsia="Times New Roman" w:hAnsi="Times New Roman"/>
                <w:sz w:val="24"/>
                <w:szCs w:val="24"/>
                <w:lang w:eastAsia="lt-LT"/>
              </w:rPr>
              <w:fldChar w:fldCharType="separate"/>
            </w:r>
            <w:r w:rsidRPr="00986369">
              <w:rPr>
                <w:rFonts w:ascii="Times New Roman" w:eastAsia="Times New Roman" w:hAnsi="Times New Roman"/>
                <w:sz w:val="24"/>
                <w:szCs w:val="24"/>
                <w:lang w:eastAsia="lt-LT"/>
              </w:rPr>
              <w:fldChar w:fldCharType="end"/>
            </w:r>
            <w:r w:rsidRPr="00986369">
              <w:rPr>
                <w:rFonts w:ascii="Times New Roman" w:eastAsia="Times New Roman" w:hAnsi="Times New Roman"/>
                <w:sz w:val="24"/>
                <w:szCs w:val="24"/>
                <w:lang w:eastAsia="lt-LT"/>
              </w:rPr>
              <w:t xml:space="preserve"> Ne</w:t>
            </w:r>
          </w:p>
        </w:tc>
      </w:tr>
    </w:tbl>
    <w:p w:rsidR="007E6900" w:rsidRPr="00986369" w:rsidRDefault="007E6900" w:rsidP="007E6900">
      <w:pPr>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275"/>
        <w:gridCol w:w="1843"/>
        <w:gridCol w:w="1559"/>
      </w:tblGrid>
      <w:tr w:rsidR="00655C24" w:rsidRPr="00986369" w:rsidTr="000D6CE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55C24" w:rsidRPr="00986369" w:rsidRDefault="00655C24" w:rsidP="000D0329">
            <w:pPr>
              <w:pStyle w:val="Style3"/>
              <w:numPr>
                <w:ilvl w:val="0"/>
                <w:numId w:val="0"/>
              </w:numPr>
              <w:rPr>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655C24" w:rsidRPr="00986369" w:rsidRDefault="00655C24" w:rsidP="000D032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655C24" w:rsidRPr="00986369" w:rsidRDefault="00655C24" w:rsidP="000D0329">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655C24" w:rsidRPr="00986369" w:rsidRDefault="00655C24" w:rsidP="000D6CE9">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655C24" w:rsidRPr="00986369" w:rsidRDefault="00655C24" w:rsidP="000D0329">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655C24" w:rsidRPr="00986369" w:rsidRDefault="000D6CE9" w:rsidP="000D6CE9">
            <w:pPr>
              <w:pStyle w:val="Style3"/>
              <w:numPr>
                <w:ilvl w:val="0"/>
                <w:numId w:val="0"/>
              </w:numPr>
              <w:rPr>
                <w:szCs w:val="24"/>
              </w:rPr>
            </w:pPr>
            <w:r w:rsidRPr="00986369">
              <w:rPr>
                <w:szCs w:val="24"/>
              </w:rPr>
              <w:t>Valstybės p</w:t>
            </w:r>
            <w:r w:rsidR="00655C24" w:rsidRPr="00986369">
              <w:rPr>
                <w:szCs w:val="24"/>
              </w:rPr>
              <w:t>agalbos suteikimo data</w:t>
            </w:r>
          </w:p>
        </w:tc>
      </w:tr>
      <w:tr w:rsidR="00655C24" w:rsidRPr="00986369" w:rsidTr="000D6CE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55C24" w:rsidRPr="00986369" w:rsidRDefault="00655C24" w:rsidP="000D0329">
            <w:pPr>
              <w:pStyle w:val="Style3"/>
              <w:numPr>
                <w:ilvl w:val="0"/>
                <w:numId w:val="0"/>
              </w:numPr>
              <w:jc w:val="both"/>
              <w:rPr>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55C24" w:rsidRPr="00986369" w:rsidRDefault="00655C24" w:rsidP="000D032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986369" w:rsidRDefault="00655C24" w:rsidP="000D0329">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55C24" w:rsidRPr="00986369" w:rsidRDefault="00655C24" w:rsidP="000D0329">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55C24" w:rsidRPr="00986369" w:rsidRDefault="00655C24" w:rsidP="000D0329">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655C24" w:rsidRPr="00986369" w:rsidRDefault="00655C24" w:rsidP="000D0329">
            <w:pPr>
              <w:pStyle w:val="Style3"/>
              <w:numPr>
                <w:ilvl w:val="0"/>
                <w:numId w:val="0"/>
              </w:numPr>
              <w:rPr>
                <w:szCs w:val="24"/>
              </w:rPr>
            </w:pPr>
          </w:p>
        </w:tc>
      </w:tr>
      <w:tr w:rsidR="00655C24" w:rsidRPr="00986369" w:rsidTr="000D6CE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55C24" w:rsidRPr="00986369" w:rsidRDefault="00655C24" w:rsidP="000D0329">
            <w:pPr>
              <w:pStyle w:val="Style3"/>
              <w:numPr>
                <w:ilvl w:val="0"/>
                <w:numId w:val="0"/>
              </w:numPr>
              <w:rPr>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55C24" w:rsidRPr="00986369" w:rsidRDefault="00655C24" w:rsidP="000D032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986369" w:rsidRDefault="00655C24" w:rsidP="000D0329">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55C24" w:rsidRPr="00986369" w:rsidRDefault="00655C24" w:rsidP="000D0329">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55C24" w:rsidRPr="00986369" w:rsidRDefault="00655C24" w:rsidP="000D0329">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655C24" w:rsidRPr="00986369" w:rsidRDefault="00655C24" w:rsidP="000D0329">
            <w:pPr>
              <w:pStyle w:val="Style3"/>
              <w:numPr>
                <w:ilvl w:val="0"/>
                <w:numId w:val="0"/>
              </w:numPr>
              <w:rPr>
                <w:szCs w:val="24"/>
              </w:rPr>
            </w:pPr>
          </w:p>
        </w:tc>
      </w:tr>
      <w:tr w:rsidR="00E50862" w:rsidRPr="00986369" w:rsidTr="000D6CE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E50862" w:rsidRPr="00986369" w:rsidRDefault="00E50862" w:rsidP="000D0329">
            <w:pPr>
              <w:pStyle w:val="Style3"/>
              <w:numPr>
                <w:ilvl w:val="0"/>
                <w:numId w:val="0"/>
              </w:numPr>
              <w:rPr>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50862" w:rsidRPr="00986369" w:rsidRDefault="00E50862" w:rsidP="000D032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50862" w:rsidRPr="00986369" w:rsidRDefault="00E50862" w:rsidP="000D0329">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50862" w:rsidRPr="00986369" w:rsidRDefault="00E50862" w:rsidP="000D0329">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50862" w:rsidRPr="00986369" w:rsidRDefault="00E50862" w:rsidP="000D0329">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E50862" w:rsidRPr="00986369" w:rsidRDefault="00E50862" w:rsidP="000D0329">
            <w:pPr>
              <w:pStyle w:val="Style3"/>
              <w:numPr>
                <w:ilvl w:val="0"/>
                <w:numId w:val="0"/>
              </w:numPr>
              <w:rPr>
                <w:szCs w:val="24"/>
              </w:rPr>
            </w:pPr>
          </w:p>
        </w:tc>
      </w:tr>
      <w:tr w:rsidR="00655C24" w:rsidRPr="00986369" w:rsidTr="000D6CE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55C24" w:rsidRPr="00986369" w:rsidRDefault="00655C24" w:rsidP="00E50862">
            <w:pPr>
              <w:pStyle w:val="Style3"/>
              <w:numPr>
                <w:ilvl w:val="0"/>
                <w:numId w:val="0"/>
              </w:numPr>
              <w:rPr>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55C24" w:rsidRPr="00986369" w:rsidRDefault="00655C24" w:rsidP="000D032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986369" w:rsidRDefault="00655C24" w:rsidP="000D0329">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55C24" w:rsidRPr="00986369" w:rsidRDefault="00655C24" w:rsidP="000D0329">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55C24" w:rsidRPr="00986369" w:rsidRDefault="00655C24" w:rsidP="000D0329">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655C24" w:rsidRPr="00986369" w:rsidRDefault="00655C24" w:rsidP="000D0329">
            <w:pPr>
              <w:pStyle w:val="Style3"/>
              <w:numPr>
                <w:ilvl w:val="0"/>
                <w:numId w:val="0"/>
              </w:numPr>
              <w:rPr>
                <w:szCs w:val="24"/>
              </w:rPr>
            </w:pPr>
          </w:p>
        </w:tc>
      </w:tr>
    </w:tbl>
    <w:p w:rsidR="00655C24" w:rsidRPr="00986369" w:rsidRDefault="00655C24" w:rsidP="00655C24">
      <w:pPr>
        <w:spacing w:after="0" w:line="240" w:lineRule="auto"/>
        <w:jc w:val="both"/>
        <w:rPr>
          <w:rFonts w:ascii="Times New Roman" w:eastAsia="Times New Roman" w:hAnsi="Times New Roman"/>
          <w:b/>
          <w:sz w:val="24"/>
          <w:szCs w:val="24"/>
          <w:lang w:eastAsia="lt-LT"/>
        </w:rPr>
      </w:pPr>
    </w:p>
    <w:p w:rsidR="00655C24" w:rsidRPr="00986369" w:rsidRDefault="007E6900" w:rsidP="00655C24">
      <w:pPr>
        <w:spacing w:after="0" w:line="240" w:lineRule="auto"/>
        <w:jc w:val="both"/>
        <w:rPr>
          <w:rFonts w:ascii="Times New Roman" w:hAnsi="Times New Roman"/>
          <w:b/>
          <w:sz w:val="24"/>
          <w:szCs w:val="24"/>
        </w:rPr>
      </w:pPr>
      <w:r w:rsidRPr="00986369">
        <w:rPr>
          <w:rFonts w:ascii="Times New Roman" w:eastAsia="Times New Roman" w:hAnsi="Times New Roman"/>
          <w:b/>
          <w:sz w:val="24"/>
          <w:szCs w:val="24"/>
          <w:lang w:eastAsia="lt-LT"/>
        </w:rPr>
        <w:t>3</w:t>
      </w:r>
      <w:r w:rsidR="00655C24" w:rsidRPr="00986369">
        <w:rPr>
          <w:rFonts w:ascii="Times New Roman" w:eastAsia="Times New Roman" w:hAnsi="Times New Roman"/>
          <w:b/>
          <w:sz w:val="24"/>
          <w:szCs w:val="24"/>
          <w:lang w:eastAsia="lt-LT"/>
        </w:rPr>
        <w:t>.</w:t>
      </w:r>
      <w:r w:rsidR="000904CD" w:rsidRPr="00986369">
        <w:rPr>
          <w:rFonts w:ascii="Times New Roman" w:eastAsia="Times New Roman" w:hAnsi="Times New Roman"/>
          <w:b/>
          <w:sz w:val="24"/>
          <w:szCs w:val="24"/>
          <w:lang w:eastAsia="lt-LT"/>
        </w:rPr>
        <w:t xml:space="preserve"> </w:t>
      </w:r>
      <w:r w:rsidR="00BC1D02">
        <w:rPr>
          <w:rFonts w:ascii="Times New Roman" w:eastAsia="Times New Roman" w:hAnsi="Times New Roman"/>
          <w:b/>
          <w:sz w:val="24"/>
          <w:szCs w:val="24"/>
          <w:lang w:eastAsia="lt-LT"/>
        </w:rPr>
        <w:t xml:space="preserve">Atitikimas </w:t>
      </w:r>
      <w:r w:rsidR="000904CD" w:rsidRPr="00986369">
        <w:rPr>
          <w:rFonts w:ascii="Times New Roman" w:eastAsia="Times New Roman" w:hAnsi="Times New Roman"/>
          <w:b/>
          <w:sz w:val="24"/>
          <w:szCs w:val="24"/>
          <w:lang w:eastAsia="lt-LT"/>
        </w:rPr>
        <w:t>P</w:t>
      </w:r>
      <w:r w:rsidR="000904CD" w:rsidRPr="00986369">
        <w:rPr>
          <w:rFonts w:ascii="Times New Roman" w:hAnsi="Times New Roman"/>
          <w:b/>
          <w:sz w:val="24"/>
          <w:szCs w:val="24"/>
        </w:rPr>
        <w:t xml:space="preserve">rioritetinių mokslinių tyrimų ir eksperimentinės (socialinės, kultūrinės) plėtros ir inovacijų raidos (sumanios specializacijos) krypčių ir jų prioritetų įgyvendinimo programos, patvirtintos </w:t>
      </w:r>
      <w:hyperlink r:id="rId33" w:history="1">
        <w:r w:rsidR="000904CD" w:rsidRPr="00986369">
          <w:rPr>
            <w:rStyle w:val="Hyperlink"/>
            <w:rFonts w:ascii="Times New Roman" w:hAnsi="Times New Roman"/>
            <w:b/>
            <w:sz w:val="24"/>
            <w:szCs w:val="24"/>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hyperlink>
      <w:r w:rsidR="000904CD" w:rsidRPr="00986369">
        <w:rPr>
          <w:rFonts w:ascii="Times New Roman" w:hAnsi="Times New Roman"/>
          <w:b/>
          <w:sz w:val="24"/>
          <w:szCs w:val="24"/>
        </w:rPr>
        <w:t xml:space="preserve"> (toliau – sumaniosios specializacijos kryptis) nuostat</w:t>
      </w:r>
      <w:r w:rsidR="00BC1D02">
        <w:rPr>
          <w:rFonts w:ascii="Times New Roman" w:hAnsi="Times New Roman"/>
          <w:b/>
          <w:sz w:val="24"/>
          <w:szCs w:val="24"/>
        </w:rPr>
        <w:t>om</w:t>
      </w:r>
      <w:r w:rsidR="000904CD" w:rsidRPr="00986369">
        <w:rPr>
          <w:rFonts w:ascii="Times New Roman" w:hAnsi="Times New Roman"/>
          <w:b/>
          <w:sz w:val="24"/>
          <w:szCs w:val="24"/>
        </w:rPr>
        <w:t>s ir bent vien</w:t>
      </w:r>
      <w:r w:rsidR="00BC1D02">
        <w:rPr>
          <w:rFonts w:ascii="Times New Roman" w:hAnsi="Times New Roman"/>
          <w:b/>
          <w:sz w:val="24"/>
          <w:szCs w:val="24"/>
        </w:rPr>
        <w:t>am</w:t>
      </w:r>
      <w:r w:rsidR="000904CD" w:rsidRPr="00986369">
        <w:rPr>
          <w:rFonts w:ascii="Times New Roman" w:hAnsi="Times New Roman"/>
          <w:b/>
          <w:sz w:val="24"/>
          <w:szCs w:val="24"/>
        </w:rPr>
        <w:t xml:space="preserve"> konkretaus prioriteto veiksmų plano temin</w:t>
      </w:r>
      <w:r w:rsidR="00BC1D02">
        <w:rPr>
          <w:rFonts w:ascii="Times New Roman" w:hAnsi="Times New Roman"/>
          <w:b/>
          <w:sz w:val="24"/>
          <w:szCs w:val="24"/>
        </w:rPr>
        <w:t>iam</w:t>
      </w:r>
      <w:r w:rsidR="000904CD" w:rsidRPr="00986369">
        <w:rPr>
          <w:rFonts w:ascii="Times New Roman" w:hAnsi="Times New Roman"/>
          <w:b/>
          <w:sz w:val="24"/>
          <w:szCs w:val="24"/>
        </w:rPr>
        <w:t xml:space="preserve"> specifiškum</w:t>
      </w:r>
      <w:r w:rsidR="00BC1D02">
        <w:rPr>
          <w:rFonts w:ascii="Times New Roman" w:hAnsi="Times New Roman"/>
          <w:b/>
          <w:sz w:val="24"/>
          <w:szCs w:val="24"/>
        </w:rPr>
        <w:t>ui</w:t>
      </w:r>
      <w:r w:rsidR="000904CD" w:rsidRPr="00986369">
        <w:rPr>
          <w:rFonts w:ascii="Times New Roman" w:hAnsi="Times New Roman"/>
          <w:b/>
          <w:sz w:val="24"/>
          <w:szCs w:val="24"/>
        </w:rPr>
        <w:t xml:space="preserve"> (taikoma, vertinant projekto atitiktį 2014–2020 metų Europos Sąjungos fondų investicijų veiksmų programos 1 prioriteto „Mokslinių tyrimų, eksperimentinės plėtros ir inovacijų skatinimas“ Nr. </w:t>
      </w:r>
      <w:r w:rsidR="00BC1D02" w:rsidRPr="00BC1D02">
        <w:rPr>
          <w:rFonts w:ascii="Times New Roman" w:hAnsi="Times New Roman"/>
          <w:b/>
          <w:sz w:val="24"/>
          <w:szCs w:val="24"/>
          <w:lang w:eastAsia="lt-LT"/>
        </w:rPr>
        <w:t>01.2.1</w:t>
      </w:r>
      <w:r w:rsidR="000904CD" w:rsidRPr="00986369">
        <w:rPr>
          <w:rFonts w:ascii="Times New Roman" w:hAnsi="Times New Roman"/>
          <w:b/>
          <w:sz w:val="24"/>
          <w:szCs w:val="24"/>
        </w:rPr>
        <w:t>-LVPA-K priemonės „Intelektas</w:t>
      </w:r>
      <w:r w:rsidR="00BC1D02">
        <w:rPr>
          <w:rFonts w:ascii="Times New Roman" w:hAnsi="Times New Roman"/>
          <w:b/>
          <w:sz w:val="24"/>
          <w:szCs w:val="24"/>
        </w:rPr>
        <w:t>-2</w:t>
      </w:r>
      <w:r w:rsidR="000904CD" w:rsidRPr="00986369">
        <w:rPr>
          <w:rFonts w:ascii="Times New Roman" w:hAnsi="Times New Roman"/>
          <w:b/>
          <w:sz w:val="24"/>
          <w:szCs w:val="24"/>
        </w:rPr>
        <w:t xml:space="preserve">“ projektų finansavimo sąlygų aprašo Nr. </w:t>
      </w:r>
      <w:r w:rsidR="00BC1D02">
        <w:rPr>
          <w:rFonts w:ascii="Times New Roman" w:hAnsi="Times New Roman"/>
          <w:b/>
          <w:sz w:val="24"/>
          <w:szCs w:val="24"/>
        </w:rPr>
        <w:t>1</w:t>
      </w:r>
      <w:r w:rsidR="000904CD" w:rsidRPr="00986369">
        <w:rPr>
          <w:rFonts w:ascii="Times New Roman" w:hAnsi="Times New Roman"/>
          <w:b/>
          <w:sz w:val="24"/>
          <w:szCs w:val="24"/>
        </w:rPr>
        <w:t xml:space="preserve"> (toliau – Aprašas) </w:t>
      </w:r>
      <w:r w:rsidR="000904CD" w:rsidRPr="00A86C0E">
        <w:rPr>
          <w:rFonts w:ascii="Times New Roman" w:hAnsi="Times New Roman"/>
          <w:b/>
          <w:sz w:val="24"/>
          <w:szCs w:val="24"/>
        </w:rPr>
        <w:t>2</w:t>
      </w:r>
      <w:r w:rsidR="00104AD6" w:rsidRPr="00A86C0E">
        <w:rPr>
          <w:rFonts w:ascii="Times New Roman" w:hAnsi="Times New Roman"/>
          <w:b/>
          <w:sz w:val="24"/>
          <w:szCs w:val="24"/>
        </w:rPr>
        <w:t>0</w:t>
      </w:r>
      <w:r w:rsidR="000904CD" w:rsidRPr="00A86C0E">
        <w:rPr>
          <w:rFonts w:ascii="Times New Roman" w:hAnsi="Times New Roman"/>
          <w:b/>
          <w:sz w:val="24"/>
          <w:szCs w:val="24"/>
        </w:rPr>
        <w:t>.2</w:t>
      </w:r>
      <w:r w:rsidR="000904CD" w:rsidRPr="00986369">
        <w:rPr>
          <w:rFonts w:ascii="Times New Roman" w:hAnsi="Times New Roman"/>
          <w:b/>
          <w:sz w:val="24"/>
          <w:szCs w:val="24"/>
        </w:rPr>
        <w:t xml:space="preserve"> papunkčio reikalavimams).</w:t>
      </w:r>
    </w:p>
    <w:p w:rsidR="00B873FC" w:rsidRPr="00986369" w:rsidRDefault="00B873FC" w:rsidP="00655C24">
      <w:pPr>
        <w:spacing w:after="0" w:line="240" w:lineRule="auto"/>
        <w:jc w:val="both"/>
        <w:rPr>
          <w:rFonts w:ascii="Times New Roman" w:eastAsia="Times New Roman" w:hAnsi="Times New Roman"/>
          <w:b/>
          <w:sz w:val="24"/>
          <w:szCs w:val="24"/>
          <w:lang w:eastAsia="lt-LT"/>
        </w:rPr>
      </w:pPr>
    </w:p>
    <w:tbl>
      <w:tblPr>
        <w:tblStyle w:val="TableGrid"/>
        <w:tblW w:w="0" w:type="auto"/>
        <w:tblLayout w:type="fixed"/>
        <w:tblLook w:val="04A0" w:firstRow="1" w:lastRow="0" w:firstColumn="1" w:lastColumn="0" w:noHBand="0" w:noVBand="1"/>
      </w:tblPr>
      <w:tblGrid>
        <w:gridCol w:w="2614"/>
        <w:gridCol w:w="755"/>
        <w:gridCol w:w="5670"/>
        <w:gridCol w:w="708"/>
      </w:tblGrid>
      <w:tr w:rsidR="008C103C" w:rsidRPr="00986369" w:rsidTr="00111E85">
        <w:tc>
          <w:tcPr>
            <w:tcW w:w="3369" w:type="dxa"/>
            <w:gridSpan w:val="2"/>
            <w:shd w:val="clear" w:color="auto" w:fill="E7E6E6" w:themeFill="background2"/>
            <w:vAlign w:val="center"/>
          </w:tcPr>
          <w:p w:rsidR="008C103C" w:rsidRPr="00986369" w:rsidRDefault="008C103C" w:rsidP="008C103C">
            <w:pPr>
              <w:spacing w:after="0" w:line="240" w:lineRule="auto"/>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Sumanios</w:t>
            </w:r>
            <w:r w:rsidR="000D6CE9" w:rsidRPr="00986369">
              <w:rPr>
                <w:rFonts w:ascii="Times New Roman" w:eastAsia="Times New Roman" w:hAnsi="Times New Roman"/>
                <w:b/>
                <w:sz w:val="24"/>
                <w:szCs w:val="24"/>
                <w:lang w:eastAsia="lt-LT"/>
              </w:rPr>
              <w:t>ios</w:t>
            </w:r>
            <w:r w:rsidRPr="00986369">
              <w:rPr>
                <w:rFonts w:ascii="Times New Roman" w:eastAsia="Times New Roman" w:hAnsi="Times New Roman"/>
                <w:b/>
                <w:sz w:val="24"/>
                <w:szCs w:val="24"/>
                <w:lang w:eastAsia="lt-LT"/>
              </w:rPr>
              <w:t xml:space="preserve"> specializacijos kryptis </w:t>
            </w:r>
          </w:p>
          <w:p w:rsidR="008C103C" w:rsidRPr="00986369" w:rsidRDefault="008C103C" w:rsidP="008C103C">
            <w:pPr>
              <w:spacing w:after="0" w:line="240" w:lineRule="auto"/>
              <w:jc w:val="center"/>
              <w:rPr>
                <w:rFonts w:ascii="Times New Roman" w:eastAsia="Times New Roman" w:hAnsi="Times New Roman"/>
                <w:i/>
                <w:sz w:val="24"/>
                <w:szCs w:val="24"/>
                <w:lang w:eastAsia="lt-LT"/>
              </w:rPr>
            </w:pPr>
            <w:r w:rsidRPr="00986369">
              <w:rPr>
                <w:rFonts w:ascii="Times New Roman" w:eastAsia="Times New Roman" w:hAnsi="Times New Roman"/>
                <w:i/>
                <w:sz w:val="24"/>
                <w:szCs w:val="24"/>
                <w:lang w:eastAsia="lt-LT"/>
              </w:rPr>
              <w:t>(pasirenkamas vienas variantas)</w:t>
            </w:r>
          </w:p>
          <w:p w:rsidR="008C103C" w:rsidRPr="00986369" w:rsidRDefault="008C103C" w:rsidP="008C103C">
            <w:pPr>
              <w:spacing w:after="0" w:line="240" w:lineRule="auto"/>
              <w:jc w:val="center"/>
              <w:rPr>
                <w:rFonts w:ascii="Times New Roman" w:eastAsia="Times New Roman" w:hAnsi="Times New Roman"/>
                <w:sz w:val="24"/>
                <w:szCs w:val="24"/>
                <w:lang w:eastAsia="lt-LT"/>
              </w:rPr>
            </w:pPr>
          </w:p>
        </w:tc>
        <w:tc>
          <w:tcPr>
            <w:tcW w:w="6378" w:type="dxa"/>
            <w:gridSpan w:val="2"/>
            <w:shd w:val="clear" w:color="auto" w:fill="E7E6E6" w:themeFill="background2"/>
            <w:vAlign w:val="center"/>
          </w:tcPr>
          <w:p w:rsidR="008C103C" w:rsidRPr="00986369" w:rsidRDefault="008C103C" w:rsidP="008C103C">
            <w:pPr>
              <w:spacing w:after="0" w:line="240" w:lineRule="auto"/>
              <w:jc w:val="center"/>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Sumanios</w:t>
            </w:r>
            <w:r w:rsidR="000D6CE9" w:rsidRPr="00986369">
              <w:rPr>
                <w:rFonts w:ascii="Times New Roman" w:eastAsia="Times New Roman" w:hAnsi="Times New Roman"/>
                <w:b/>
                <w:sz w:val="24"/>
                <w:szCs w:val="24"/>
                <w:lang w:eastAsia="lt-LT"/>
              </w:rPr>
              <w:t>ios</w:t>
            </w:r>
            <w:r w:rsidRPr="00986369">
              <w:rPr>
                <w:rFonts w:ascii="Times New Roman" w:eastAsia="Times New Roman" w:hAnsi="Times New Roman"/>
                <w:b/>
                <w:sz w:val="24"/>
                <w:szCs w:val="24"/>
                <w:lang w:eastAsia="lt-LT"/>
              </w:rPr>
              <w:t xml:space="preserve"> specializacijos krypties prioritetas </w:t>
            </w:r>
          </w:p>
          <w:p w:rsidR="008C103C" w:rsidRPr="00986369" w:rsidRDefault="008C103C" w:rsidP="008C103C">
            <w:pPr>
              <w:spacing w:after="0" w:line="240" w:lineRule="auto"/>
              <w:jc w:val="center"/>
              <w:rPr>
                <w:rFonts w:ascii="Times New Roman" w:eastAsia="Times New Roman" w:hAnsi="Times New Roman"/>
                <w:b/>
                <w:sz w:val="24"/>
                <w:szCs w:val="24"/>
                <w:lang w:eastAsia="lt-LT"/>
              </w:rPr>
            </w:pPr>
            <w:r w:rsidRPr="00986369">
              <w:rPr>
                <w:rFonts w:ascii="Times New Roman" w:eastAsia="Times New Roman" w:hAnsi="Times New Roman"/>
                <w:i/>
                <w:sz w:val="24"/>
                <w:szCs w:val="24"/>
                <w:lang w:eastAsia="lt-LT"/>
              </w:rPr>
              <w:t>(pasirenkamas vienas variantas)</w:t>
            </w:r>
          </w:p>
        </w:tc>
      </w:tr>
      <w:tr w:rsidR="008C0DE9" w:rsidRPr="00986369" w:rsidTr="00111E85">
        <w:tc>
          <w:tcPr>
            <w:tcW w:w="2614" w:type="dxa"/>
            <w:vMerge w:val="restart"/>
            <w:vAlign w:val="center"/>
          </w:tcPr>
          <w:p w:rsidR="008C0DE9" w:rsidRPr="00986369" w:rsidRDefault="007E6900" w:rsidP="008C0DE9">
            <w:pPr>
              <w:spacing w:after="0" w:line="240" w:lineRule="auto"/>
              <w:rPr>
                <w:rFonts w:ascii="Times New Roman" w:eastAsia="Times New Roman" w:hAnsi="Times New Roman"/>
                <w:b/>
                <w:sz w:val="24"/>
                <w:szCs w:val="24"/>
                <w:lang w:eastAsia="lt-LT"/>
              </w:rPr>
            </w:pPr>
            <w:r w:rsidRPr="00986369">
              <w:rPr>
                <w:rFonts w:ascii="Times New Roman" w:hAnsi="Times New Roman"/>
                <w:b/>
                <w:sz w:val="24"/>
                <w:szCs w:val="24"/>
              </w:rPr>
              <w:t>3</w:t>
            </w:r>
            <w:r w:rsidR="008C0DE9" w:rsidRPr="00986369">
              <w:rPr>
                <w:rFonts w:ascii="Times New Roman" w:hAnsi="Times New Roman"/>
                <w:b/>
                <w:sz w:val="24"/>
                <w:szCs w:val="24"/>
              </w:rPr>
              <w:t>.1. Energetika ir tvari aplinka.</w:t>
            </w:r>
          </w:p>
        </w:tc>
        <w:tc>
          <w:tcPr>
            <w:tcW w:w="755" w:type="dxa"/>
            <w:vMerge w:val="restart"/>
            <w:vAlign w:val="center"/>
          </w:tcPr>
          <w:p w:rsidR="008C0DE9" w:rsidRPr="00986369" w:rsidRDefault="005167D9" w:rsidP="008C0DE9">
            <w:pPr>
              <w:spacing w:after="0" w:line="240" w:lineRule="auto"/>
              <w:jc w:val="center"/>
              <w:rPr>
                <w:rFonts w:ascii="Times New Roman" w:hAnsi="Times New Roman"/>
                <w:sz w:val="24"/>
                <w:szCs w:val="24"/>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c>
          <w:tcPr>
            <w:tcW w:w="5670" w:type="dxa"/>
          </w:tcPr>
          <w:p w:rsidR="008C0DE9" w:rsidRPr="00986369" w:rsidRDefault="007E6900" w:rsidP="008C0DE9">
            <w:pPr>
              <w:spacing w:after="0" w:line="240" w:lineRule="auto"/>
              <w:jc w:val="both"/>
              <w:rPr>
                <w:rFonts w:ascii="Times New Roman" w:eastAsia="Times New Roman" w:hAnsi="Times New Roman"/>
                <w:b/>
                <w:sz w:val="24"/>
                <w:szCs w:val="24"/>
                <w:lang w:eastAsia="lt-LT"/>
              </w:rPr>
            </w:pPr>
            <w:r w:rsidRPr="00986369">
              <w:rPr>
                <w:rFonts w:ascii="Times New Roman" w:hAnsi="Times New Roman"/>
                <w:sz w:val="24"/>
                <w:szCs w:val="24"/>
              </w:rPr>
              <w:t>3</w:t>
            </w:r>
            <w:r w:rsidR="00156BA5" w:rsidRPr="00986369">
              <w:rPr>
                <w:rFonts w:ascii="Times New Roman" w:hAnsi="Times New Roman"/>
                <w:sz w:val="24"/>
                <w:szCs w:val="24"/>
              </w:rPr>
              <w:t>.</w:t>
            </w:r>
            <w:r w:rsidR="008C0DE9" w:rsidRPr="00986369">
              <w:rPr>
                <w:rFonts w:ascii="Times New Roman" w:hAnsi="Times New Roman"/>
                <w:sz w:val="24"/>
                <w:szCs w:val="24"/>
              </w:rPr>
              <w:t>1.1. Išmaniosios energijos generatorių, tinklų ir vartotojų energetinio efektyvumo, diagnostikos, stebėsenos, apskaitos ir valdymo sistemos.</w:t>
            </w:r>
          </w:p>
        </w:tc>
        <w:tc>
          <w:tcPr>
            <w:tcW w:w="708" w:type="dxa"/>
          </w:tcPr>
          <w:p w:rsidR="008C0DE9"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0DE9" w:rsidRPr="00986369" w:rsidTr="00111E85">
        <w:tc>
          <w:tcPr>
            <w:tcW w:w="2614" w:type="dxa"/>
            <w:vMerge/>
          </w:tcPr>
          <w:p w:rsidR="008C0DE9" w:rsidRPr="00986369"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rsidR="008C0DE9" w:rsidRPr="00986369"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986369" w:rsidRDefault="007E6900" w:rsidP="00655C24">
            <w:pPr>
              <w:spacing w:after="0" w:line="240" w:lineRule="auto"/>
              <w:jc w:val="both"/>
              <w:rPr>
                <w:rFonts w:ascii="Times New Roman" w:eastAsia="Times New Roman" w:hAnsi="Times New Roman"/>
                <w:b/>
                <w:sz w:val="24"/>
                <w:szCs w:val="24"/>
                <w:lang w:eastAsia="lt-LT"/>
              </w:rPr>
            </w:pPr>
            <w:r w:rsidRPr="00986369">
              <w:rPr>
                <w:rFonts w:ascii="Times New Roman" w:hAnsi="Times New Roman"/>
                <w:sz w:val="24"/>
                <w:szCs w:val="24"/>
              </w:rPr>
              <w:t>3</w:t>
            </w:r>
            <w:r w:rsidR="008C0DE9" w:rsidRPr="00986369">
              <w:rPr>
                <w:rFonts w:ascii="Times New Roman" w:hAnsi="Times New Roman"/>
                <w:sz w:val="24"/>
                <w:szCs w:val="24"/>
              </w:rPr>
              <w:t>.1.2. Energijos ir kuro gamyba iš biomasės ar atliekų, atliekų apdorojimas, saugojimas ir šalinimas.</w:t>
            </w:r>
          </w:p>
        </w:tc>
        <w:tc>
          <w:tcPr>
            <w:tcW w:w="708" w:type="dxa"/>
          </w:tcPr>
          <w:p w:rsidR="008C0DE9"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0DE9" w:rsidRPr="00986369" w:rsidTr="00111E85">
        <w:tc>
          <w:tcPr>
            <w:tcW w:w="2614" w:type="dxa"/>
            <w:vMerge/>
          </w:tcPr>
          <w:p w:rsidR="008C0DE9" w:rsidRPr="00986369"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rsidR="008C0DE9" w:rsidRPr="00986369"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986369" w:rsidRDefault="007E6900" w:rsidP="008C0DE9">
            <w:pPr>
              <w:spacing w:after="0" w:line="240" w:lineRule="auto"/>
              <w:jc w:val="both"/>
              <w:rPr>
                <w:rFonts w:ascii="Times New Roman" w:eastAsia="Times New Roman" w:hAnsi="Times New Roman"/>
                <w:b/>
                <w:sz w:val="24"/>
                <w:szCs w:val="24"/>
                <w:lang w:eastAsia="lt-LT"/>
              </w:rPr>
            </w:pPr>
            <w:r w:rsidRPr="00986369">
              <w:rPr>
                <w:rFonts w:ascii="Times New Roman" w:hAnsi="Times New Roman"/>
                <w:sz w:val="24"/>
                <w:szCs w:val="24"/>
              </w:rPr>
              <w:t>3</w:t>
            </w:r>
            <w:r w:rsidR="008C0DE9" w:rsidRPr="00986369">
              <w:rPr>
                <w:rFonts w:ascii="Times New Roman" w:hAnsi="Times New Roman"/>
                <w:sz w:val="24"/>
                <w:szCs w:val="24"/>
              </w:rPr>
              <w:t xml:space="preserve">.1.3. Išmaniųjų </w:t>
            </w:r>
            <w:proofErr w:type="spellStart"/>
            <w:r w:rsidR="008C0DE9" w:rsidRPr="00986369">
              <w:rPr>
                <w:rFonts w:ascii="Times New Roman" w:hAnsi="Times New Roman"/>
                <w:sz w:val="24"/>
                <w:szCs w:val="24"/>
              </w:rPr>
              <w:t>mažaenergių</w:t>
            </w:r>
            <w:proofErr w:type="spellEnd"/>
            <w:r w:rsidR="008C0DE9" w:rsidRPr="00986369">
              <w:rPr>
                <w:rFonts w:ascii="Times New Roman" w:hAnsi="Times New Roman"/>
                <w:sz w:val="24"/>
                <w:szCs w:val="24"/>
              </w:rPr>
              <w:t xml:space="preserve"> pastatų kūrimo ir naudojimo technologija – skaitmeninė statyba.</w:t>
            </w:r>
          </w:p>
        </w:tc>
        <w:tc>
          <w:tcPr>
            <w:tcW w:w="708" w:type="dxa"/>
          </w:tcPr>
          <w:p w:rsidR="008C0DE9"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0DE9" w:rsidRPr="00986369" w:rsidTr="00111E85">
        <w:tc>
          <w:tcPr>
            <w:tcW w:w="2614" w:type="dxa"/>
            <w:vMerge/>
          </w:tcPr>
          <w:p w:rsidR="008C0DE9" w:rsidRPr="00986369"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rsidR="008C0DE9" w:rsidRPr="00986369"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986369" w:rsidRDefault="007E6900" w:rsidP="008C0DE9">
            <w:pPr>
              <w:spacing w:after="0" w:line="240" w:lineRule="auto"/>
              <w:jc w:val="both"/>
              <w:rPr>
                <w:rFonts w:ascii="Times New Roman" w:eastAsia="Times New Roman" w:hAnsi="Times New Roman"/>
                <w:b/>
                <w:sz w:val="24"/>
                <w:szCs w:val="24"/>
                <w:lang w:eastAsia="lt-LT"/>
              </w:rPr>
            </w:pPr>
            <w:r w:rsidRPr="00986369">
              <w:rPr>
                <w:rFonts w:ascii="Times New Roman" w:hAnsi="Times New Roman"/>
                <w:sz w:val="24"/>
                <w:szCs w:val="24"/>
              </w:rPr>
              <w:t>3</w:t>
            </w:r>
            <w:r w:rsidR="008C0DE9" w:rsidRPr="00986369">
              <w:rPr>
                <w:rFonts w:ascii="Times New Roman" w:hAnsi="Times New Roman"/>
                <w:sz w:val="24"/>
                <w:szCs w:val="24"/>
              </w:rPr>
              <w:t>.1.4. Saulės energijos įrenginiai ir jų naudojimo elektros, šilumos ir vėsos gamybai technologijos.</w:t>
            </w:r>
          </w:p>
        </w:tc>
        <w:tc>
          <w:tcPr>
            <w:tcW w:w="708" w:type="dxa"/>
          </w:tcPr>
          <w:p w:rsidR="008C0DE9"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0DE9" w:rsidRPr="00986369" w:rsidTr="00111E85">
        <w:tc>
          <w:tcPr>
            <w:tcW w:w="2614" w:type="dxa"/>
            <w:vMerge w:val="restart"/>
            <w:vAlign w:val="center"/>
          </w:tcPr>
          <w:p w:rsidR="008C0DE9" w:rsidRPr="00986369" w:rsidRDefault="007E6900" w:rsidP="008C0DE9">
            <w:pPr>
              <w:spacing w:after="0" w:line="240" w:lineRule="auto"/>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3</w:t>
            </w:r>
            <w:r w:rsidR="008C0DE9" w:rsidRPr="00986369">
              <w:rPr>
                <w:rFonts w:ascii="Times New Roman" w:eastAsia="Times New Roman" w:hAnsi="Times New Roman"/>
                <w:b/>
                <w:sz w:val="24"/>
                <w:szCs w:val="24"/>
                <w:lang w:eastAsia="lt-LT"/>
              </w:rPr>
              <w:t xml:space="preserve">.2. </w:t>
            </w:r>
            <w:r w:rsidR="008C0DE9" w:rsidRPr="00986369">
              <w:rPr>
                <w:rFonts w:ascii="Times New Roman" w:hAnsi="Times New Roman"/>
                <w:b/>
                <w:sz w:val="24"/>
                <w:szCs w:val="24"/>
              </w:rPr>
              <w:t>Sveikatos technologijos ir biotechnologijos</w:t>
            </w:r>
          </w:p>
        </w:tc>
        <w:tc>
          <w:tcPr>
            <w:tcW w:w="755" w:type="dxa"/>
            <w:vMerge w:val="restart"/>
            <w:vAlign w:val="center"/>
          </w:tcPr>
          <w:p w:rsidR="008C0DE9" w:rsidRPr="00986369" w:rsidRDefault="005167D9" w:rsidP="008C0DE9">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c>
          <w:tcPr>
            <w:tcW w:w="5670" w:type="dxa"/>
          </w:tcPr>
          <w:p w:rsidR="008C0DE9" w:rsidRPr="00986369" w:rsidRDefault="007E6900" w:rsidP="008C0DE9">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w:t>
            </w:r>
            <w:r w:rsidR="008C0DE9" w:rsidRPr="00986369">
              <w:rPr>
                <w:rFonts w:ascii="Times New Roman" w:eastAsia="Times New Roman" w:hAnsi="Times New Roman"/>
                <w:sz w:val="24"/>
                <w:szCs w:val="24"/>
                <w:lang w:eastAsia="lt-LT"/>
              </w:rPr>
              <w:t>.2.1. M</w:t>
            </w:r>
            <w:r w:rsidR="008C0DE9" w:rsidRPr="00986369">
              <w:rPr>
                <w:rFonts w:ascii="Times New Roman" w:hAnsi="Times New Roman"/>
                <w:sz w:val="24"/>
                <w:szCs w:val="24"/>
              </w:rPr>
              <w:t xml:space="preserve">olekulinės technologijos medicinai ir </w:t>
            </w:r>
            <w:proofErr w:type="spellStart"/>
            <w:r w:rsidR="008C0DE9" w:rsidRPr="00986369">
              <w:rPr>
                <w:rFonts w:ascii="Times New Roman" w:hAnsi="Times New Roman"/>
                <w:sz w:val="24"/>
                <w:szCs w:val="24"/>
              </w:rPr>
              <w:t>biofarmacijai</w:t>
            </w:r>
            <w:proofErr w:type="spellEnd"/>
            <w:r w:rsidR="008C0DE9" w:rsidRPr="00986369">
              <w:rPr>
                <w:rFonts w:ascii="Times New Roman" w:hAnsi="Times New Roman"/>
                <w:sz w:val="24"/>
                <w:szCs w:val="24"/>
              </w:rPr>
              <w:t>.</w:t>
            </w:r>
          </w:p>
        </w:tc>
        <w:tc>
          <w:tcPr>
            <w:tcW w:w="708" w:type="dxa"/>
          </w:tcPr>
          <w:p w:rsidR="008C0DE9"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0DE9" w:rsidRPr="00986369" w:rsidTr="00111E85">
        <w:tc>
          <w:tcPr>
            <w:tcW w:w="2614" w:type="dxa"/>
            <w:vMerge/>
          </w:tcPr>
          <w:p w:rsidR="008C0DE9" w:rsidRPr="00986369" w:rsidRDefault="008C0DE9" w:rsidP="008C0DE9">
            <w:pPr>
              <w:spacing w:after="0" w:line="240" w:lineRule="auto"/>
              <w:rPr>
                <w:rFonts w:ascii="Times New Roman" w:eastAsia="Times New Roman" w:hAnsi="Times New Roman"/>
                <w:sz w:val="24"/>
                <w:szCs w:val="24"/>
                <w:lang w:eastAsia="lt-LT"/>
              </w:rPr>
            </w:pPr>
          </w:p>
        </w:tc>
        <w:tc>
          <w:tcPr>
            <w:tcW w:w="755" w:type="dxa"/>
            <w:vMerge/>
          </w:tcPr>
          <w:p w:rsidR="008C0DE9" w:rsidRPr="00986369"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986369" w:rsidRDefault="007E6900" w:rsidP="008C0DE9">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w:t>
            </w:r>
            <w:r w:rsidR="008C0DE9" w:rsidRPr="00986369">
              <w:rPr>
                <w:rFonts w:ascii="Times New Roman" w:eastAsia="Times New Roman" w:hAnsi="Times New Roman"/>
                <w:sz w:val="24"/>
                <w:szCs w:val="24"/>
                <w:lang w:eastAsia="lt-LT"/>
              </w:rPr>
              <w:t xml:space="preserve">.2.2. </w:t>
            </w:r>
            <w:r w:rsidR="008C0DE9" w:rsidRPr="00986369">
              <w:rPr>
                <w:rFonts w:ascii="Times New Roman" w:hAnsi="Times New Roman"/>
                <w:sz w:val="24"/>
                <w:szCs w:val="24"/>
              </w:rPr>
              <w:t xml:space="preserve">Pažangios taikomosios technologijos asmens ir </w:t>
            </w:r>
            <w:r w:rsidR="008C0DE9" w:rsidRPr="00986369">
              <w:rPr>
                <w:rFonts w:ascii="Times New Roman" w:hAnsi="Times New Roman"/>
                <w:sz w:val="24"/>
                <w:szCs w:val="24"/>
              </w:rPr>
              <w:lastRenderedPageBreak/>
              <w:t>visuomenės sveikatai.</w:t>
            </w:r>
          </w:p>
        </w:tc>
        <w:tc>
          <w:tcPr>
            <w:tcW w:w="708" w:type="dxa"/>
          </w:tcPr>
          <w:p w:rsidR="008C0DE9"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lastRenderedPageBreak/>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0DE9" w:rsidRPr="00986369" w:rsidTr="00111E85">
        <w:tc>
          <w:tcPr>
            <w:tcW w:w="2614" w:type="dxa"/>
            <w:vMerge/>
          </w:tcPr>
          <w:p w:rsidR="008C0DE9" w:rsidRPr="00986369" w:rsidRDefault="008C0DE9" w:rsidP="008C0DE9">
            <w:pPr>
              <w:spacing w:after="0" w:line="240" w:lineRule="auto"/>
              <w:rPr>
                <w:rFonts w:ascii="Times New Roman" w:eastAsia="Times New Roman" w:hAnsi="Times New Roman"/>
                <w:sz w:val="24"/>
                <w:szCs w:val="24"/>
                <w:lang w:eastAsia="lt-LT"/>
              </w:rPr>
            </w:pPr>
          </w:p>
        </w:tc>
        <w:tc>
          <w:tcPr>
            <w:tcW w:w="755" w:type="dxa"/>
            <w:vMerge/>
          </w:tcPr>
          <w:p w:rsidR="008C0DE9" w:rsidRPr="00986369"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986369" w:rsidRDefault="007E6900" w:rsidP="008C0DE9">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w:t>
            </w:r>
            <w:r w:rsidR="008C0DE9" w:rsidRPr="00986369">
              <w:rPr>
                <w:rFonts w:ascii="Times New Roman" w:eastAsia="Times New Roman" w:hAnsi="Times New Roman"/>
                <w:sz w:val="24"/>
                <w:szCs w:val="24"/>
                <w:lang w:eastAsia="lt-LT"/>
              </w:rPr>
              <w:t>.2.3. P</w:t>
            </w:r>
            <w:r w:rsidR="008C0DE9" w:rsidRPr="00986369">
              <w:rPr>
                <w:rFonts w:ascii="Times New Roman" w:hAnsi="Times New Roman"/>
                <w:sz w:val="24"/>
                <w:szCs w:val="24"/>
              </w:rPr>
              <w:t>ažangi medicinos inžinerija ankstyvai diagnostikai ir gydymui.</w:t>
            </w:r>
          </w:p>
        </w:tc>
        <w:tc>
          <w:tcPr>
            <w:tcW w:w="708" w:type="dxa"/>
          </w:tcPr>
          <w:p w:rsidR="008C0DE9"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103C" w:rsidRPr="00986369" w:rsidTr="00111E85">
        <w:tc>
          <w:tcPr>
            <w:tcW w:w="2614" w:type="dxa"/>
            <w:vMerge w:val="restart"/>
            <w:vAlign w:val="center"/>
          </w:tcPr>
          <w:p w:rsidR="008C103C" w:rsidRPr="00986369" w:rsidRDefault="007E6900" w:rsidP="008C103C">
            <w:pPr>
              <w:spacing w:after="0" w:line="240" w:lineRule="auto"/>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3</w:t>
            </w:r>
            <w:r w:rsidR="008C103C" w:rsidRPr="00986369">
              <w:rPr>
                <w:rFonts w:ascii="Times New Roman" w:eastAsia="Times New Roman" w:hAnsi="Times New Roman"/>
                <w:b/>
                <w:sz w:val="24"/>
                <w:szCs w:val="24"/>
                <w:lang w:eastAsia="lt-LT"/>
              </w:rPr>
              <w:t xml:space="preserve">.3. </w:t>
            </w:r>
            <w:proofErr w:type="spellStart"/>
            <w:r w:rsidR="008C103C" w:rsidRPr="00986369">
              <w:rPr>
                <w:rFonts w:ascii="Times New Roman" w:hAnsi="Times New Roman"/>
                <w:b/>
                <w:sz w:val="24"/>
                <w:szCs w:val="24"/>
              </w:rPr>
              <w:t>Agroinovacijos</w:t>
            </w:r>
            <w:proofErr w:type="spellEnd"/>
            <w:r w:rsidR="008C103C" w:rsidRPr="00986369">
              <w:rPr>
                <w:rFonts w:ascii="Times New Roman" w:hAnsi="Times New Roman"/>
                <w:b/>
                <w:sz w:val="24"/>
                <w:szCs w:val="24"/>
              </w:rPr>
              <w:t xml:space="preserve"> ir maisto technologijos</w:t>
            </w:r>
          </w:p>
        </w:tc>
        <w:tc>
          <w:tcPr>
            <w:tcW w:w="755" w:type="dxa"/>
            <w:vMerge w:val="restart"/>
            <w:vAlign w:val="center"/>
          </w:tcPr>
          <w:p w:rsidR="008C103C" w:rsidRPr="00986369" w:rsidRDefault="005167D9" w:rsidP="008C103C">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c>
          <w:tcPr>
            <w:tcW w:w="5670" w:type="dxa"/>
          </w:tcPr>
          <w:p w:rsidR="008C103C" w:rsidRPr="00986369" w:rsidRDefault="007E6900" w:rsidP="008C103C">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w:t>
            </w:r>
            <w:r w:rsidR="008C103C" w:rsidRPr="00986369">
              <w:rPr>
                <w:rFonts w:ascii="Times New Roman" w:eastAsia="Times New Roman" w:hAnsi="Times New Roman"/>
                <w:sz w:val="24"/>
                <w:szCs w:val="24"/>
                <w:lang w:eastAsia="lt-LT"/>
              </w:rPr>
              <w:t>.3.1. T</w:t>
            </w:r>
            <w:r w:rsidR="008C103C" w:rsidRPr="00986369">
              <w:rPr>
                <w:rFonts w:ascii="Times New Roman" w:hAnsi="Times New Roman"/>
                <w:sz w:val="24"/>
                <w:szCs w:val="24"/>
              </w:rPr>
              <w:t xml:space="preserve">varūs </w:t>
            </w:r>
            <w:proofErr w:type="spellStart"/>
            <w:r w:rsidR="008C103C" w:rsidRPr="00986369">
              <w:rPr>
                <w:rFonts w:ascii="Times New Roman" w:hAnsi="Times New Roman"/>
                <w:sz w:val="24"/>
                <w:szCs w:val="24"/>
              </w:rPr>
              <w:t>agrobiologiniai</w:t>
            </w:r>
            <w:proofErr w:type="spellEnd"/>
            <w:r w:rsidR="008C103C" w:rsidRPr="00986369">
              <w:rPr>
                <w:rFonts w:ascii="Times New Roman" w:hAnsi="Times New Roman"/>
                <w:sz w:val="24"/>
                <w:szCs w:val="24"/>
              </w:rPr>
              <w:t xml:space="preserve"> ištekliai ir saugesnis maistas.</w:t>
            </w:r>
          </w:p>
        </w:tc>
        <w:tc>
          <w:tcPr>
            <w:tcW w:w="708" w:type="dxa"/>
          </w:tcPr>
          <w:p w:rsidR="008C103C"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103C" w:rsidRPr="00986369" w:rsidTr="00111E85">
        <w:tc>
          <w:tcPr>
            <w:tcW w:w="2614" w:type="dxa"/>
            <w:vMerge/>
          </w:tcPr>
          <w:p w:rsidR="008C103C" w:rsidRPr="00986369" w:rsidRDefault="008C103C" w:rsidP="00655C24">
            <w:pPr>
              <w:spacing w:after="0" w:line="240" w:lineRule="auto"/>
              <w:jc w:val="both"/>
              <w:rPr>
                <w:rFonts w:ascii="Times New Roman" w:eastAsia="Times New Roman" w:hAnsi="Times New Roman"/>
                <w:sz w:val="24"/>
                <w:szCs w:val="24"/>
                <w:lang w:eastAsia="lt-LT"/>
              </w:rPr>
            </w:pPr>
          </w:p>
        </w:tc>
        <w:tc>
          <w:tcPr>
            <w:tcW w:w="755" w:type="dxa"/>
            <w:vMerge/>
            <w:vAlign w:val="center"/>
          </w:tcPr>
          <w:p w:rsidR="008C103C" w:rsidRPr="00986369" w:rsidRDefault="008C103C" w:rsidP="008C103C">
            <w:pPr>
              <w:spacing w:after="0" w:line="240" w:lineRule="auto"/>
              <w:jc w:val="center"/>
              <w:rPr>
                <w:rFonts w:ascii="Times New Roman" w:eastAsia="Times New Roman" w:hAnsi="Times New Roman"/>
                <w:b/>
                <w:sz w:val="24"/>
                <w:szCs w:val="24"/>
                <w:lang w:eastAsia="lt-LT"/>
              </w:rPr>
            </w:pPr>
          </w:p>
        </w:tc>
        <w:tc>
          <w:tcPr>
            <w:tcW w:w="5670" w:type="dxa"/>
          </w:tcPr>
          <w:p w:rsidR="008C103C" w:rsidRPr="00986369" w:rsidRDefault="007E6900" w:rsidP="00655C24">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w:t>
            </w:r>
            <w:r w:rsidR="008C103C" w:rsidRPr="00986369">
              <w:rPr>
                <w:rFonts w:ascii="Times New Roman" w:eastAsia="Times New Roman" w:hAnsi="Times New Roman"/>
                <w:sz w:val="24"/>
                <w:szCs w:val="24"/>
                <w:lang w:eastAsia="lt-LT"/>
              </w:rPr>
              <w:t xml:space="preserve">.3.2. </w:t>
            </w:r>
            <w:r w:rsidR="008C103C" w:rsidRPr="00986369">
              <w:rPr>
                <w:rFonts w:ascii="Times New Roman" w:hAnsi="Times New Roman"/>
                <w:sz w:val="24"/>
                <w:szCs w:val="24"/>
              </w:rPr>
              <w:t>Funkcionalus maistas.</w:t>
            </w:r>
          </w:p>
        </w:tc>
        <w:tc>
          <w:tcPr>
            <w:tcW w:w="708" w:type="dxa"/>
          </w:tcPr>
          <w:p w:rsidR="008C103C"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103C" w:rsidRPr="00986369" w:rsidTr="00111E85">
        <w:tc>
          <w:tcPr>
            <w:tcW w:w="2614" w:type="dxa"/>
            <w:vMerge/>
          </w:tcPr>
          <w:p w:rsidR="008C103C" w:rsidRPr="00986369" w:rsidRDefault="008C103C" w:rsidP="00655C24">
            <w:pPr>
              <w:spacing w:after="0" w:line="240" w:lineRule="auto"/>
              <w:jc w:val="both"/>
              <w:rPr>
                <w:rFonts w:ascii="Times New Roman" w:eastAsia="Times New Roman" w:hAnsi="Times New Roman"/>
                <w:sz w:val="24"/>
                <w:szCs w:val="24"/>
                <w:lang w:eastAsia="lt-LT"/>
              </w:rPr>
            </w:pPr>
          </w:p>
        </w:tc>
        <w:tc>
          <w:tcPr>
            <w:tcW w:w="755" w:type="dxa"/>
            <w:vMerge/>
            <w:vAlign w:val="center"/>
          </w:tcPr>
          <w:p w:rsidR="008C103C" w:rsidRPr="00986369" w:rsidRDefault="008C103C" w:rsidP="008C103C">
            <w:pPr>
              <w:spacing w:after="0" w:line="240" w:lineRule="auto"/>
              <w:jc w:val="center"/>
              <w:rPr>
                <w:rFonts w:ascii="Times New Roman" w:eastAsia="Times New Roman" w:hAnsi="Times New Roman"/>
                <w:b/>
                <w:sz w:val="24"/>
                <w:szCs w:val="24"/>
                <w:lang w:eastAsia="lt-LT"/>
              </w:rPr>
            </w:pPr>
          </w:p>
        </w:tc>
        <w:tc>
          <w:tcPr>
            <w:tcW w:w="5670" w:type="dxa"/>
          </w:tcPr>
          <w:p w:rsidR="008C103C" w:rsidRPr="00986369" w:rsidRDefault="007E6900" w:rsidP="008C103C">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w:t>
            </w:r>
            <w:r w:rsidR="008C103C" w:rsidRPr="00986369">
              <w:rPr>
                <w:rFonts w:ascii="Times New Roman" w:eastAsia="Times New Roman" w:hAnsi="Times New Roman"/>
                <w:sz w:val="24"/>
                <w:szCs w:val="24"/>
                <w:lang w:eastAsia="lt-LT"/>
              </w:rPr>
              <w:t xml:space="preserve">.3.3. </w:t>
            </w:r>
            <w:proofErr w:type="spellStart"/>
            <w:r w:rsidR="008C103C" w:rsidRPr="00986369">
              <w:rPr>
                <w:rFonts w:ascii="Times New Roman" w:eastAsia="Times New Roman" w:hAnsi="Times New Roman"/>
                <w:sz w:val="24"/>
                <w:szCs w:val="24"/>
                <w:lang w:eastAsia="lt-LT"/>
              </w:rPr>
              <w:t>I</w:t>
            </w:r>
            <w:r w:rsidR="008C103C" w:rsidRPr="00986369">
              <w:rPr>
                <w:rFonts w:ascii="Times New Roman" w:hAnsi="Times New Roman"/>
                <w:sz w:val="24"/>
                <w:szCs w:val="24"/>
              </w:rPr>
              <w:t>novatyvus</w:t>
            </w:r>
            <w:proofErr w:type="spellEnd"/>
            <w:r w:rsidR="008C103C" w:rsidRPr="00986369">
              <w:rPr>
                <w:rFonts w:ascii="Times New Roman" w:hAnsi="Times New Roman"/>
                <w:sz w:val="24"/>
                <w:szCs w:val="24"/>
              </w:rPr>
              <w:t xml:space="preserve"> </w:t>
            </w:r>
            <w:proofErr w:type="spellStart"/>
            <w:r w:rsidR="008C103C" w:rsidRPr="00986369">
              <w:rPr>
                <w:rFonts w:ascii="Times New Roman" w:hAnsi="Times New Roman"/>
                <w:sz w:val="24"/>
                <w:szCs w:val="24"/>
              </w:rPr>
              <w:t>biožaliavų</w:t>
            </w:r>
            <w:proofErr w:type="spellEnd"/>
            <w:r w:rsidR="008C103C" w:rsidRPr="00986369">
              <w:rPr>
                <w:rFonts w:ascii="Times New Roman" w:hAnsi="Times New Roman"/>
                <w:sz w:val="24"/>
                <w:szCs w:val="24"/>
              </w:rPr>
              <w:t xml:space="preserve"> kūrimas, tobulinimas ir perdirbimas (</w:t>
            </w:r>
            <w:proofErr w:type="spellStart"/>
            <w:r w:rsidR="008C103C" w:rsidRPr="00986369">
              <w:rPr>
                <w:rFonts w:ascii="Times New Roman" w:hAnsi="Times New Roman"/>
                <w:sz w:val="24"/>
                <w:szCs w:val="24"/>
              </w:rPr>
              <w:t>biorafinavimas</w:t>
            </w:r>
            <w:proofErr w:type="spellEnd"/>
            <w:r w:rsidR="008C103C" w:rsidRPr="00986369">
              <w:rPr>
                <w:rFonts w:ascii="Times New Roman" w:hAnsi="Times New Roman"/>
                <w:sz w:val="24"/>
                <w:szCs w:val="24"/>
              </w:rPr>
              <w:t>).</w:t>
            </w:r>
          </w:p>
        </w:tc>
        <w:tc>
          <w:tcPr>
            <w:tcW w:w="708" w:type="dxa"/>
          </w:tcPr>
          <w:p w:rsidR="008C103C"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103C" w:rsidRPr="00986369" w:rsidTr="00111E85">
        <w:tc>
          <w:tcPr>
            <w:tcW w:w="2614" w:type="dxa"/>
            <w:vMerge w:val="restart"/>
            <w:vAlign w:val="center"/>
          </w:tcPr>
          <w:p w:rsidR="008C103C" w:rsidRPr="00986369" w:rsidRDefault="007E6900" w:rsidP="008C103C">
            <w:pPr>
              <w:spacing w:after="0" w:line="240" w:lineRule="auto"/>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3</w:t>
            </w:r>
            <w:r w:rsidR="008C103C" w:rsidRPr="00986369">
              <w:rPr>
                <w:rFonts w:ascii="Times New Roman" w:eastAsia="Times New Roman" w:hAnsi="Times New Roman"/>
                <w:b/>
                <w:sz w:val="24"/>
                <w:szCs w:val="24"/>
                <w:lang w:eastAsia="lt-LT"/>
              </w:rPr>
              <w:t xml:space="preserve">.4. </w:t>
            </w:r>
            <w:r w:rsidR="008C103C" w:rsidRPr="00986369">
              <w:rPr>
                <w:rFonts w:ascii="Times New Roman" w:hAnsi="Times New Roman"/>
                <w:b/>
                <w:sz w:val="24"/>
                <w:szCs w:val="24"/>
              </w:rPr>
              <w:t>Nauji gamybos procesai, medžiagos ir technologijos</w:t>
            </w:r>
          </w:p>
        </w:tc>
        <w:tc>
          <w:tcPr>
            <w:tcW w:w="755" w:type="dxa"/>
            <w:vMerge w:val="restart"/>
            <w:vAlign w:val="center"/>
          </w:tcPr>
          <w:p w:rsidR="008C103C" w:rsidRPr="00986369" w:rsidRDefault="005167D9" w:rsidP="008C103C">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c>
          <w:tcPr>
            <w:tcW w:w="5670" w:type="dxa"/>
          </w:tcPr>
          <w:p w:rsidR="008C103C" w:rsidRPr="00986369" w:rsidRDefault="007E6900" w:rsidP="008C103C">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w:t>
            </w:r>
            <w:r w:rsidR="008C103C" w:rsidRPr="00986369">
              <w:rPr>
                <w:rFonts w:ascii="Times New Roman" w:eastAsia="Times New Roman" w:hAnsi="Times New Roman"/>
                <w:sz w:val="24"/>
                <w:szCs w:val="24"/>
                <w:lang w:eastAsia="lt-LT"/>
              </w:rPr>
              <w:t xml:space="preserve">.4.1. </w:t>
            </w:r>
            <w:proofErr w:type="spellStart"/>
            <w:r w:rsidR="008C103C" w:rsidRPr="00986369">
              <w:rPr>
                <w:rFonts w:ascii="Times New Roman" w:eastAsia="Times New Roman" w:hAnsi="Times New Roman"/>
                <w:sz w:val="24"/>
                <w:szCs w:val="24"/>
                <w:lang w:eastAsia="lt-LT"/>
              </w:rPr>
              <w:t>F</w:t>
            </w:r>
            <w:r w:rsidR="008C103C" w:rsidRPr="00986369">
              <w:rPr>
                <w:rFonts w:ascii="Times New Roman" w:hAnsi="Times New Roman"/>
                <w:sz w:val="24"/>
                <w:szCs w:val="24"/>
              </w:rPr>
              <w:t>otoninės</w:t>
            </w:r>
            <w:proofErr w:type="spellEnd"/>
            <w:r w:rsidR="008C103C" w:rsidRPr="00986369">
              <w:rPr>
                <w:rFonts w:ascii="Times New Roman" w:hAnsi="Times New Roman"/>
                <w:sz w:val="24"/>
                <w:szCs w:val="24"/>
              </w:rPr>
              <w:t xml:space="preserve"> ir lazerinės technologijos.</w:t>
            </w:r>
          </w:p>
        </w:tc>
        <w:tc>
          <w:tcPr>
            <w:tcW w:w="708" w:type="dxa"/>
          </w:tcPr>
          <w:p w:rsidR="008C103C"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103C" w:rsidRPr="00986369" w:rsidTr="00111E85">
        <w:tc>
          <w:tcPr>
            <w:tcW w:w="2614" w:type="dxa"/>
            <w:vMerge/>
          </w:tcPr>
          <w:p w:rsidR="008C103C" w:rsidRPr="00986369"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986369"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986369" w:rsidRDefault="007E6900" w:rsidP="008C103C">
            <w:pPr>
              <w:spacing w:after="0" w:line="240" w:lineRule="auto"/>
              <w:jc w:val="both"/>
              <w:rPr>
                <w:rFonts w:ascii="Times New Roman" w:eastAsia="Times New Roman" w:hAnsi="Times New Roman"/>
                <w:b/>
                <w:sz w:val="24"/>
                <w:szCs w:val="24"/>
                <w:lang w:eastAsia="lt-LT"/>
              </w:rPr>
            </w:pPr>
            <w:r w:rsidRPr="00986369">
              <w:rPr>
                <w:rFonts w:ascii="Times New Roman" w:eastAsia="Times New Roman" w:hAnsi="Times New Roman"/>
                <w:sz w:val="24"/>
                <w:szCs w:val="24"/>
                <w:lang w:eastAsia="lt-LT"/>
              </w:rPr>
              <w:t>3</w:t>
            </w:r>
            <w:r w:rsidR="008C103C" w:rsidRPr="00986369">
              <w:rPr>
                <w:rFonts w:ascii="Times New Roman" w:eastAsia="Times New Roman" w:hAnsi="Times New Roman"/>
                <w:sz w:val="24"/>
                <w:szCs w:val="24"/>
                <w:lang w:eastAsia="lt-LT"/>
              </w:rPr>
              <w:t>.4.2. F</w:t>
            </w:r>
            <w:r w:rsidR="008C103C" w:rsidRPr="00986369">
              <w:rPr>
                <w:rFonts w:ascii="Times New Roman" w:hAnsi="Times New Roman"/>
                <w:sz w:val="24"/>
                <w:szCs w:val="24"/>
              </w:rPr>
              <w:t>unkcinės medžiagos ir danga.</w:t>
            </w:r>
          </w:p>
        </w:tc>
        <w:tc>
          <w:tcPr>
            <w:tcW w:w="708" w:type="dxa"/>
          </w:tcPr>
          <w:p w:rsidR="008C103C"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103C" w:rsidRPr="00986369" w:rsidTr="00111E85">
        <w:tc>
          <w:tcPr>
            <w:tcW w:w="2614" w:type="dxa"/>
            <w:vMerge/>
          </w:tcPr>
          <w:p w:rsidR="008C103C" w:rsidRPr="00986369"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986369"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986369" w:rsidRDefault="007E6900" w:rsidP="008C103C">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w:t>
            </w:r>
            <w:r w:rsidR="008C103C" w:rsidRPr="00986369">
              <w:rPr>
                <w:rFonts w:ascii="Times New Roman" w:eastAsia="Times New Roman" w:hAnsi="Times New Roman"/>
                <w:sz w:val="24"/>
                <w:szCs w:val="24"/>
                <w:lang w:eastAsia="lt-LT"/>
              </w:rPr>
              <w:t>.4.3. K</w:t>
            </w:r>
            <w:r w:rsidR="008C103C" w:rsidRPr="00986369">
              <w:rPr>
                <w:rFonts w:ascii="Times New Roman" w:hAnsi="Times New Roman"/>
                <w:sz w:val="24"/>
                <w:szCs w:val="24"/>
              </w:rPr>
              <w:t>onstrukcinės ir kompozitinės medžiagos.</w:t>
            </w:r>
          </w:p>
        </w:tc>
        <w:tc>
          <w:tcPr>
            <w:tcW w:w="708" w:type="dxa"/>
          </w:tcPr>
          <w:p w:rsidR="008C103C"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103C" w:rsidRPr="00986369" w:rsidTr="00111E85">
        <w:tc>
          <w:tcPr>
            <w:tcW w:w="2614" w:type="dxa"/>
            <w:vMerge/>
          </w:tcPr>
          <w:p w:rsidR="008C103C" w:rsidRPr="00986369"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986369"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986369" w:rsidRDefault="007E6900" w:rsidP="00655C24">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w:t>
            </w:r>
            <w:r w:rsidR="008C103C" w:rsidRPr="00986369">
              <w:rPr>
                <w:rFonts w:ascii="Times New Roman" w:eastAsia="Times New Roman" w:hAnsi="Times New Roman"/>
                <w:sz w:val="24"/>
                <w:szCs w:val="24"/>
                <w:lang w:eastAsia="lt-LT"/>
              </w:rPr>
              <w:t xml:space="preserve">.4.4. </w:t>
            </w:r>
            <w:r w:rsidR="008C103C" w:rsidRPr="00986369">
              <w:rPr>
                <w:rFonts w:ascii="Times New Roman" w:hAnsi="Times New Roman"/>
                <w:sz w:val="24"/>
                <w:szCs w:val="24"/>
              </w:rPr>
              <w:t>Lanksčios produktų kūrimo ir gamybos technologinės sistemos.</w:t>
            </w:r>
          </w:p>
        </w:tc>
        <w:tc>
          <w:tcPr>
            <w:tcW w:w="708" w:type="dxa"/>
          </w:tcPr>
          <w:p w:rsidR="008C103C"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103C" w:rsidRPr="00986369" w:rsidTr="00111E85">
        <w:tc>
          <w:tcPr>
            <w:tcW w:w="2614" w:type="dxa"/>
            <w:vMerge w:val="restart"/>
            <w:vAlign w:val="center"/>
          </w:tcPr>
          <w:p w:rsidR="008C103C" w:rsidRPr="00986369" w:rsidRDefault="007E6900" w:rsidP="008C103C">
            <w:pPr>
              <w:spacing w:after="0" w:line="240" w:lineRule="auto"/>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3</w:t>
            </w:r>
            <w:r w:rsidR="008C103C" w:rsidRPr="00986369">
              <w:rPr>
                <w:rFonts w:ascii="Times New Roman" w:eastAsia="Times New Roman" w:hAnsi="Times New Roman"/>
                <w:b/>
                <w:sz w:val="24"/>
                <w:szCs w:val="24"/>
                <w:lang w:eastAsia="lt-LT"/>
              </w:rPr>
              <w:t xml:space="preserve">.5. </w:t>
            </w:r>
            <w:r w:rsidR="008C103C" w:rsidRPr="00986369">
              <w:rPr>
                <w:rFonts w:ascii="Times New Roman" w:hAnsi="Times New Roman"/>
                <w:b/>
                <w:sz w:val="24"/>
                <w:szCs w:val="24"/>
              </w:rPr>
              <w:t>Transportas, logistika ir informacinės ir ryšių technologijos</w:t>
            </w:r>
          </w:p>
        </w:tc>
        <w:tc>
          <w:tcPr>
            <w:tcW w:w="755" w:type="dxa"/>
            <w:vMerge w:val="restart"/>
            <w:vAlign w:val="center"/>
          </w:tcPr>
          <w:p w:rsidR="008C103C" w:rsidRPr="00986369" w:rsidRDefault="005167D9" w:rsidP="008C103C">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c>
          <w:tcPr>
            <w:tcW w:w="5670" w:type="dxa"/>
          </w:tcPr>
          <w:p w:rsidR="008C103C" w:rsidRPr="00986369" w:rsidRDefault="007E6900" w:rsidP="00655C24">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w:t>
            </w:r>
            <w:r w:rsidR="008C103C" w:rsidRPr="00986369">
              <w:rPr>
                <w:rFonts w:ascii="Times New Roman" w:eastAsia="Times New Roman" w:hAnsi="Times New Roman"/>
                <w:sz w:val="24"/>
                <w:szCs w:val="24"/>
                <w:lang w:eastAsia="lt-LT"/>
              </w:rPr>
              <w:t xml:space="preserve">.5.1. </w:t>
            </w:r>
            <w:r w:rsidR="008C103C" w:rsidRPr="00986369">
              <w:rPr>
                <w:rFonts w:ascii="Times New Roman" w:hAnsi="Times New Roman"/>
                <w:sz w:val="24"/>
                <w:szCs w:val="24"/>
              </w:rPr>
              <w:t>Sumanios transporto sistemos ir informacinės ir ryšių technologijos.</w:t>
            </w:r>
          </w:p>
        </w:tc>
        <w:tc>
          <w:tcPr>
            <w:tcW w:w="708" w:type="dxa"/>
          </w:tcPr>
          <w:p w:rsidR="008C103C"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103C" w:rsidRPr="00986369" w:rsidTr="00111E85">
        <w:tc>
          <w:tcPr>
            <w:tcW w:w="2614" w:type="dxa"/>
            <w:vMerge/>
          </w:tcPr>
          <w:p w:rsidR="008C103C" w:rsidRPr="00986369"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986369"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986369" w:rsidRDefault="007E6900" w:rsidP="00655C24">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w:t>
            </w:r>
            <w:r w:rsidR="008C103C" w:rsidRPr="00986369">
              <w:rPr>
                <w:rFonts w:ascii="Times New Roman" w:eastAsia="Times New Roman" w:hAnsi="Times New Roman"/>
                <w:sz w:val="24"/>
                <w:szCs w:val="24"/>
                <w:lang w:eastAsia="lt-LT"/>
              </w:rPr>
              <w:t xml:space="preserve">.5.2. </w:t>
            </w:r>
            <w:r w:rsidR="008C103C" w:rsidRPr="00986369">
              <w:rPr>
                <w:rFonts w:ascii="Times New Roman" w:hAnsi="Times New Roman"/>
                <w:sz w:val="24"/>
                <w:szCs w:val="24"/>
              </w:rPr>
              <w:t>Tarptautinių transporto koridorių valdymo ir transporto rūšių integracijos technologijos</w:t>
            </w:r>
            <w:r w:rsidR="003B0642" w:rsidRPr="00986369">
              <w:rPr>
                <w:rFonts w:ascii="Times New Roman" w:hAnsi="Times New Roman"/>
                <w:sz w:val="24"/>
                <w:szCs w:val="24"/>
              </w:rPr>
              <w:t xml:space="preserve"> </w:t>
            </w:r>
            <w:r w:rsidR="008C103C" w:rsidRPr="00986369">
              <w:rPr>
                <w:rFonts w:ascii="Times New Roman" w:hAnsi="Times New Roman"/>
                <w:sz w:val="24"/>
                <w:szCs w:val="24"/>
              </w:rPr>
              <w:t>/</w:t>
            </w:r>
            <w:r w:rsidR="003B0642" w:rsidRPr="00986369">
              <w:rPr>
                <w:rFonts w:ascii="Times New Roman" w:hAnsi="Times New Roman"/>
                <w:sz w:val="24"/>
                <w:szCs w:val="24"/>
              </w:rPr>
              <w:t xml:space="preserve"> </w:t>
            </w:r>
            <w:r w:rsidR="008C103C" w:rsidRPr="00986369">
              <w:rPr>
                <w:rFonts w:ascii="Times New Roman" w:hAnsi="Times New Roman"/>
                <w:sz w:val="24"/>
                <w:szCs w:val="24"/>
              </w:rPr>
              <w:t>modeliai.</w:t>
            </w:r>
          </w:p>
        </w:tc>
        <w:tc>
          <w:tcPr>
            <w:tcW w:w="708" w:type="dxa"/>
          </w:tcPr>
          <w:p w:rsidR="008C103C"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103C" w:rsidRPr="00986369" w:rsidTr="00111E85">
        <w:tc>
          <w:tcPr>
            <w:tcW w:w="2614" w:type="dxa"/>
            <w:vMerge/>
          </w:tcPr>
          <w:p w:rsidR="008C103C" w:rsidRPr="00986369"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986369"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986369" w:rsidRDefault="007E6900" w:rsidP="008C103C">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w:t>
            </w:r>
            <w:r w:rsidR="008C103C" w:rsidRPr="00986369">
              <w:rPr>
                <w:rFonts w:ascii="Times New Roman" w:eastAsia="Times New Roman" w:hAnsi="Times New Roman"/>
                <w:sz w:val="24"/>
                <w:szCs w:val="24"/>
                <w:lang w:eastAsia="lt-LT"/>
              </w:rPr>
              <w:t>.5.3. P</w:t>
            </w:r>
            <w:r w:rsidR="008C103C" w:rsidRPr="00986369">
              <w:rPr>
                <w:rFonts w:ascii="Times New Roman" w:hAnsi="Times New Roman"/>
                <w:sz w:val="24"/>
                <w:szCs w:val="24"/>
              </w:rPr>
              <w:t>ažangus elektroninis turinys, technologijos jam kurti ir informacinė sąveika.</w:t>
            </w:r>
          </w:p>
        </w:tc>
        <w:tc>
          <w:tcPr>
            <w:tcW w:w="708" w:type="dxa"/>
          </w:tcPr>
          <w:p w:rsidR="008C103C"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103C" w:rsidRPr="00986369" w:rsidTr="00111E85">
        <w:tc>
          <w:tcPr>
            <w:tcW w:w="2614" w:type="dxa"/>
            <w:vMerge/>
          </w:tcPr>
          <w:p w:rsidR="008C103C" w:rsidRPr="00986369"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986369"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986369" w:rsidRDefault="007E6900" w:rsidP="008C103C">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w:t>
            </w:r>
            <w:r w:rsidR="008C103C" w:rsidRPr="00986369">
              <w:rPr>
                <w:rFonts w:ascii="Times New Roman" w:eastAsia="Times New Roman" w:hAnsi="Times New Roman"/>
                <w:sz w:val="24"/>
                <w:szCs w:val="24"/>
                <w:lang w:eastAsia="lt-LT"/>
              </w:rPr>
              <w:t>.5.4. I</w:t>
            </w:r>
            <w:r w:rsidR="008C103C" w:rsidRPr="00986369">
              <w:rPr>
                <w:rFonts w:ascii="Times New Roman" w:hAnsi="Times New Roman"/>
                <w:sz w:val="24"/>
                <w:szCs w:val="24"/>
              </w:rPr>
              <w:t>nformacinių ir ryšių technologijų infrastruktūros, debesų kompiuterijos sprendimai ir paslaugos.</w:t>
            </w:r>
          </w:p>
        </w:tc>
        <w:tc>
          <w:tcPr>
            <w:tcW w:w="708" w:type="dxa"/>
          </w:tcPr>
          <w:p w:rsidR="008C103C"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103C" w:rsidRPr="00986369" w:rsidTr="00111E85">
        <w:tc>
          <w:tcPr>
            <w:tcW w:w="2614" w:type="dxa"/>
            <w:vMerge w:val="restart"/>
            <w:vAlign w:val="center"/>
          </w:tcPr>
          <w:p w:rsidR="008C103C" w:rsidRPr="00986369" w:rsidRDefault="007E6900" w:rsidP="008C103C">
            <w:pPr>
              <w:spacing w:after="0" w:line="240" w:lineRule="auto"/>
              <w:rPr>
                <w:rFonts w:ascii="Times New Roman" w:eastAsia="Times New Roman" w:hAnsi="Times New Roman"/>
                <w:b/>
                <w:sz w:val="24"/>
                <w:szCs w:val="24"/>
                <w:lang w:eastAsia="lt-LT"/>
              </w:rPr>
            </w:pPr>
            <w:r w:rsidRPr="00986369">
              <w:rPr>
                <w:rFonts w:ascii="Times New Roman" w:eastAsia="Times New Roman" w:hAnsi="Times New Roman"/>
                <w:b/>
                <w:sz w:val="24"/>
                <w:szCs w:val="24"/>
                <w:lang w:eastAsia="lt-LT"/>
              </w:rPr>
              <w:t>3</w:t>
            </w:r>
            <w:r w:rsidR="008C103C" w:rsidRPr="00986369">
              <w:rPr>
                <w:rFonts w:ascii="Times New Roman" w:eastAsia="Times New Roman" w:hAnsi="Times New Roman"/>
                <w:b/>
                <w:sz w:val="24"/>
                <w:szCs w:val="24"/>
                <w:lang w:eastAsia="lt-LT"/>
              </w:rPr>
              <w:t xml:space="preserve">.6. </w:t>
            </w:r>
            <w:r w:rsidR="008C103C" w:rsidRPr="00986369">
              <w:rPr>
                <w:rFonts w:ascii="Times New Roman" w:hAnsi="Times New Roman"/>
                <w:b/>
                <w:sz w:val="24"/>
                <w:szCs w:val="24"/>
              </w:rPr>
              <w:t>Įtrauki ir kūrybinga visuomenė</w:t>
            </w:r>
          </w:p>
        </w:tc>
        <w:tc>
          <w:tcPr>
            <w:tcW w:w="755" w:type="dxa"/>
            <w:vMerge w:val="restart"/>
            <w:vAlign w:val="center"/>
          </w:tcPr>
          <w:p w:rsidR="008C103C" w:rsidRPr="00986369" w:rsidRDefault="005167D9" w:rsidP="008C103C">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c>
          <w:tcPr>
            <w:tcW w:w="5670" w:type="dxa"/>
          </w:tcPr>
          <w:p w:rsidR="008C103C" w:rsidRPr="00986369" w:rsidRDefault="007E6900" w:rsidP="008C103C">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w:t>
            </w:r>
            <w:r w:rsidR="008C103C" w:rsidRPr="00986369">
              <w:rPr>
                <w:rFonts w:ascii="Times New Roman" w:eastAsia="Times New Roman" w:hAnsi="Times New Roman"/>
                <w:sz w:val="24"/>
                <w:szCs w:val="24"/>
                <w:lang w:eastAsia="lt-LT"/>
              </w:rPr>
              <w:t>.6.1. M</w:t>
            </w:r>
            <w:r w:rsidR="008C103C" w:rsidRPr="00986369">
              <w:rPr>
                <w:rFonts w:ascii="Times New Roman" w:hAnsi="Times New Roman"/>
                <w:sz w:val="24"/>
                <w:szCs w:val="24"/>
              </w:rPr>
              <w:t>odernios ugdymosi technologijos ir procesai.</w:t>
            </w:r>
          </w:p>
        </w:tc>
        <w:tc>
          <w:tcPr>
            <w:tcW w:w="708" w:type="dxa"/>
          </w:tcPr>
          <w:p w:rsidR="008C103C"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8C103C" w:rsidRPr="00986369" w:rsidTr="00111E85">
        <w:trPr>
          <w:trHeight w:val="612"/>
        </w:trPr>
        <w:tc>
          <w:tcPr>
            <w:tcW w:w="2614" w:type="dxa"/>
            <w:vMerge/>
          </w:tcPr>
          <w:p w:rsidR="008C103C" w:rsidRPr="00986369"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986369"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C16E4F" w:rsidRPr="00986369" w:rsidRDefault="007E6900" w:rsidP="00655C24">
            <w:pPr>
              <w:spacing w:after="0" w:line="240" w:lineRule="auto"/>
              <w:jc w:val="both"/>
              <w:rPr>
                <w:rFonts w:ascii="Times New Roman" w:eastAsia="Times New Roman" w:hAnsi="Times New Roman"/>
                <w:sz w:val="24"/>
                <w:szCs w:val="24"/>
                <w:lang w:eastAsia="lt-LT"/>
              </w:rPr>
            </w:pPr>
            <w:r w:rsidRPr="00986369">
              <w:rPr>
                <w:rFonts w:ascii="Times New Roman" w:eastAsia="Times New Roman" w:hAnsi="Times New Roman"/>
                <w:sz w:val="24"/>
                <w:szCs w:val="24"/>
                <w:lang w:eastAsia="lt-LT"/>
              </w:rPr>
              <w:t>3</w:t>
            </w:r>
            <w:r w:rsidR="008C103C" w:rsidRPr="00986369">
              <w:rPr>
                <w:rFonts w:ascii="Times New Roman" w:eastAsia="Times New Roman" w:hAnsi="Times New Roman"/>
                <w:sz w:val="24"/>
                <w:szCs w:val="24"/>
                <w:lang w:eastAsia="lt-LT"/>
              </w:rPr>
              <w:t xml:space="preserve">.6.2. </w:t>
            </w:r>
            <w:r w:rsidR="008C103C" w:rsidRPr="00986369">
              <w:rPr>
                <w:rFonts w:ascii="Times New Roman" w:hAnsi="Times New Roman"/>
                <w:sz w:val="24"/>
                <w:szCs w:val="24"/>
              </w:rPr>
              <w:t>Proveržio inovacijų kūrimo ir diegimo technologijos ir procesai.</w:t>
            </w:r>
          </w:p>
        </w:tc>
        <w:tc>
          <w:tcPr>
            <w:tcW w:w="708" w:type="dxa"/>
          </w:tcPr>
          <w:p w:rsidR="008C103C" w:rsidRPr="00986369" w:rsidRDefault="005167D9" w:rsidP="00111E85">
            <w:pPr>
              <w:spacing w:after="0" w:line="240" w:lineRule="auto"/>
              <w:jc w:val="center"/>
              <w:rPr>
                <w:rFonts w:ascii="Times New Roman" w:eastAsia="Times New Roman" w:hAnsi="Times New Roman"/>
                <w:b/>
                <w:sz w:val="24"/>
                <w:szCs w:val="24"/>
                <w:lang w:eastAsia="lt-LT"/>
              </w:rPr>
            </w:pPr>
            <w:r w:rsidRPr="00986369">
              <w:rPr>
                <w:rFonts w:ascii="Times New Roman" w:hAnsi="Times New Roman"/>
                <w:b/>
                <w:sz w:val="24"/>
                <w:szCs w:val="24"/>
              </w:rPr>
              <w:fldChar w:fldCharType="begin">
                <w:ffData>
                  <w:name w:val=""/>
                  <w:enabled/>
                  <w:calcOnExit w:val="0"/>
                  <w:checkBox>
                    <w:sizeAuto/>
                    <w:default w:val="0"/>
                  </w:checkBox>
                </w:ffData>
              </w:fldChar>
            </w:r>
            <w:r w:rsidR="008C103C" w:rsidRPr="00986369">
              <w:rPr>
                <w:rFonts w:ascii="Times New Roman" w:hAnsi="Times New Roman"/>
                <w:b/>
                <w:sz w:val="24"/>
                <w:szCs w:val="24"/>
              </w:rPr>
              <w:instrText xml:space="preserve"> FORMCHECKBOX </w:instrText>
            </w:r>
            <w:r w:rsidR="005C3E01">
              <w:rPr>
                <w:rFonts w:ascii="Times New Roman" w:hAnsi="Times New Roman"/>
                <w:b/>
                <w:sz w:val="24"/>
                <w:szCs w:val="24"/>
              </w:rPr>
            </w:r>
            <w:r w:rsidR="005C3E01">
              <w:rPr>
                <w:rFonts w:ascii="Times New Roman" w:hAnsi="Times New Roman"/>
                <w:b/>
                <w:sz w:val="24"/>
                <w:szCs w:val="24"/>
              </w:rPr>
              <w:fldChar w:fldCharType="separate"/>
            </w:r>
            <w:r w:rsidRPr="00986369">
              <w:rPr>
                <w:rFonts w:ascii="Times New Roman" w:hAnsi="Times New Roman"/>
                <w:b/>
                <w:sz w:val="24"/>
                <w:szCs w:val="24"/>
              </w:rPr>
              <w:fldChar w:fldCharType="end"/>
            </w:r>
          </w:p>
        </w:tc>
      </w:tr>
      <w:tr w:rsidR="00C16E4F" w:rsidRPr="00986369" w:rsidTr="00111E85">
        <w:trPr>
          <w:trHeight w:val="228"/>
        </w:trPr>
        <w:tc>
          <w:tcPr>
            <w:tcW w:w="9747" w:type="dxa"/>
            <w:gridSpan w:val="4"/>
          </w:tcPr>
          <w:p w:rsidR="00C16E4F" w:rsidRPr="00986369" w:rsidRDefault="00C16E4F" w:rsidP="00655C24">
            <w:pPr>
              <w:spacing w:after="0" w:line="240" w:lineRule="auto"/>
              <w:jc w:val="both"/>
              <w:rPr>
                <w:rFonts w:ascii="Times New Roman" w:hAnsi="Times New Roman"/>
                <w:i/>
                <w:sz w:val="24"/>
                <w:szCs w:val="24"/>
              </w:rPr>
            </w:pPr>
            <w:r w:rsidRPr="00986369">
              <w:rPr>
                <w:rFonts w:ascii="Times New Roman" w:hAnsi="Times New Roman"/>
                <w:i/>
                <w:sz w:val="24"/>
                <w:szCs w:val="24"/>
              </w:rPr>
              <w:t>Pateikiama informacija, kurį pasirinkto prioriteto teminį specifiškumą atitinka projektas.</w:t>
            </w:r>
          </w:p>
        </w:tc>
      </w:tr>
    </w:tbl>
    <w:p w:rsidR="00DB06FD" w:rsidRPr="00986369" w:rsidRDefault="00DB06FD" w:rsidP="00012528">
      <w:pPr>
        <w:spacing w:after="0" w:line="240" w:lineRule="auto"/>
        <w:jc w:val="both"/>
        <w:rPr>
          <w:rFonts w:ascii="Times New Roman" w:hAnsi="Times New Roman"/>
          <w:b/>
          <w:sz w:val="24"/>
          <w:szCs w:val="24"/>
        </w:rPr>
      </w:pPr>
    </w:p>
    <w:p w:rsidR="00E27367" w:rsidRPr="00986369" w:rsidRDefault="007E6900" w:rsidP="00E27367">
      <w:pPr>
        <w:spacing w:after="0" w:line="240" w:lineRule="auto"/>
        <w:jc w:val="both"/>
        <w:rPr>
          <w:rFonts w:ascii="Times New Roman" w:hAnsi="Times New Roman"/>
          <w:sz w:val="24"/>
          <w:szCs w:val="24"/>
        </w:rPr>
      </w:pPr>
      <w:r w:rsidRPr="00986369">
        <w:rPr>
          <w:rFonts w:ascii="Times New Roman" w:hAnsi="Times New Roman"/>
          <w:b/>
          <w:sz w:val="24"/>
          <w:szCs w:val="24"/>
        </w:rPr>
        <w:t>4</w:t>
      </w:r>
      <w:r w:rsidR="00012528" w:rsidRPr="00986369">
        <w:rPr>
          <w:rFonts w:ascii="Times New Roman" w:hAnsi="Times New Roman"/>
          <w:b/>
          <w:sz w:val="24"/>
          <w:szCs w:val="24"/>
        </w:rPr>
        <w:t>.</w:t>
      </w:r>
      <w:r w:rsidR="00012528" w:rsidRPr="00986369">
        <w:rPr>
          <w:rFonts w:ascii="Times New Roman" w:hAnsi="Times New Roman"/>
          <w:sz w:val="24"/>
          <w:szCs w:val="24"/>
        </w:rPr>
        <w:t xml:space="preserve"> </w:t>
      </w:r>
      <w:r w:rsidR="00E27367" w:rsidRPr="00A86C0E">
        <w:rPr>
          <w:rFonts w:ascii="Times New Roman" w:hAnsi="Times New Roman"/>
          <w:b/>
          <w:sz w:val="24"/>
          <w:szCs w:val="24"/>
        </w:rPr>
        <w:t>Pareiškėjo ir partnerio patirtis įgyvendinant MTEP veiklas ir dalyvaujant tarptautiniuose verslo ir mokslo bendradarbiavimui skirtuose MTEP projektuose (taikoma vertinant projektą pagal Aprašo 2 priedo 3 punktą):</w:t>
      </w:r>
    </w:p>
    <w:p w:rsidR="00F20D08" w:rsidRPr="00986369" w:rsidRDefault="00F20D08" w:rsidP="00012528">
      <w:pPr>
        <w:spacing w:after="0" w:line="240" w:lineRule="auto"/>
        <w:jc w:val="both"/>
        <w:rPr>
          <w:rFonts w:ascii="Times New Roman" w:hAnsi="Times New Roman"/>
          <w:b/>
          <w:sz w:val="24"/>
          <w:szCs w:val="24"/>
        </w:rPr>
      </w:pPr>
    </w:p>
    <w:p w:rsidR="00012528" w:rsidRPr="00126932" w:rsidRDefault="00012528" w:rsidP="00012528">
      <w:pPr>
        <w:spacing w:after="0" w:line="240" w:lineRule="auto"/>
        <w:jc w:val="both"/>
        <w:rPr>
          <w:rFonts w:ascii="Times New Roman" w:hAnsi="Times New Roman"/>
          <w:sz w:val="24"/>
          <w:szCs w:val="24"/>
        </w:rPr>
      </w:pPr>
      <w:r w:rsidRPr="00126932">
        <w:rPr>
          <w:rFonts w:ascii="Times New Roman" w:hAnsi="Times New Roman"/>
          <w:sz w:val="24"/>
          <w:szCs w:val="24"/>
        </w:rPr>
        <w:t>(</w:t>
      </w:r>
      <w:r w:rsidR="00126932" w:rsidRPr="00126932">
        <w:rPr>
          <w:rFonts w:ascii="Times New Roman" w:hAnsi="Times New Roman"/>
          <w:sz w:val="24"/>
          <w:szCs w:val="24"/>
        </w:rPr>
        <w:t>pateikiama informacija apie tarptautinius verslo ir mokslo bendradarbiavimui skirtus projektus pastarųjų 3 metų iki paraiškos pateikimo laikotarpiu arba laikotarpiu nuo pareiškėjo</w:t>
      </w:r>
      <w:r w:rsidR="003713E4">
        <w:rPr>
          <w:rFonts w:ascii="Times New Roman" w:hAnsi="Times New Roman"/>
          <w:sz w:val="24"/>
          <w:szCs w:val="24"/>
        </w:rPr>
        <w:t xml:space="preserve"> ir partnerio</w:t>
      </w:r>
      <w:r w:rsidR="00126932" w:rsidRPr="00126932">
        <w:rPr>
          <w:rFonts w:ascii="Times New Roman" w:hAnsi="Times New Roman"/>
          <w:sz w:val="24"/>
          <w:szCs w:val="24"/>
        </w:rPr>
        <w:t xml:space="preserve"> įregistravimo dienos, jeigu pareiškėjas</w:t>
      </w:r>
      <w:r w:rsidR="003713E4">
        <w:rPr>
          <w:rFonts w:ascii="Times New Roman" w:hAnsi="Times New Roman"/>
          <w:sz w:val="24"/>
          <w:szCs w:val="24"/>
        </w:rPr>
        <w:t xml:space="preserve"> ir partneris</w:t>
      </w:r>
      <w:r w:rsidR="00126932" w:rsidRPr="00126932">
        <w:rPr>
          <w:rFonts w:ascii="Times New Roman" w:hAnsi="Times New Roman"/>
          <w:sz w:val="24"/>
          <w:szCs w:val="24"/>
        </w:rPr>
        <w:t xml:space="preserve"> veiklą vykdo trumpiau nei 3 metus</w:t>
      </w:r>
      <w:r w:rsidRPr="00126932">
        <w:rPr>
          <w:rFonts w:ascii="Times New Roman" w:hAnsi="Times New Roman"/>
          <w:sz w:val="24"/>
          <w:szCs w:val="24"/>
        </w:rPr>
        <w:t>).</w:t>
      </w:r>
    </w:p>
    <w:p w:rsidR="00012528" w:rsidRPr="00986369" w:rsidRDefault="00012528" w:rsidP="00012528">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2247"/>
        <w:gridCol w:w="2029"/>
        <w:gridCol w:w="2495"/>
        <w:gridCol w:w="3083"/>
      </w:tblGrid>
      <w:tr w:rsidR="00EC0D92" w:rsidRPr="00986369" w:rsidTr="009B7F98">
        <w:trPr>
          <w:trHeight w:val="1160"/>
        </w:trPr>
        <w:tc>
          <w:tcPr>
            <w:tcW w:w="2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0D92" w:rsidRPr="00986369" w:rsidRDefault="00AF6ABE" w:rsidP="00AF6ABE">
            <w:pPr>
              <w:spacing w:after="0" w:line="240" w:lineRule="auto"/>
              <w:jc w:val="both"/>
              <w:rPr>
                <w:rFonts w:ascii="Times New Roman" w:hAnsi="Times New Roman"/>
                <w:sz w:val="24"/>
                <w:szCs w:val="24"/>
              </w:rPr>
            </w:pPr>
            <w:r w:rsidRPr="00AF6ABE">
              <w:rPr>
                <w:rFonts w:ascii="Times New Roman" w:hAnsi="Times New Roman"/>
                <w:sz w:val="24"/>
                <w:szCs w:val="24"/>
              </w:rPr>
              <w:t>T</w:t>
            </w:r>
            <w:r w:rsidRPr="009B7F98">
              <w:rPr>
                <w:rFonts w:ascii="Times New Roman" w:hAnsi="Times New Roman"/>
                <w:sz w:val="24"/>
                <w:szCs w:val="24"/>
              </w:rPr>
              <w:t>arptautinio verslo ir mokslo bendradarbiavimo sritis</w:t>
            </w:r>
          </w:p>
        </w:tc>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0D92" w:rsidRPr="00986369" w:rsidRDefault="009E7AB4">
            <w:pPr>
              <w:spacing w:after="0" w:line="240" w:lineRule="auto"/>
              <w:jc w:val="both"/>
              <w:rPr>
                <w:rFonts w:ascii="Times New Roman" w:hAnsi="Times New Roman"/>
                <w:sz w:val="24"/>
                <w:szCs w:val="24"/>
              </w:rPr>
            </w:pPr>
            <w:r>
              <w:rPr>
                <w:rFonts w:ascii="Times New Roman" w:hAnsi="Times New Roman"/>
                <w:sz w:val="24"/>
                <w:szCs w:val="24"/>
              </w:rPr>
              <w:t>T</w:t>
            </w:r>
            <w:r w:rsidRPr="004057EA">
              <w:rPr>
                <w:rFonts w:ascii="Times New Roman" w:hAnsi="Times New Roman"/>
                <w:sz w:val="24"/>
                <w:szCs w:val="24"/>
              </w:rPr>
              <w:t>arptautini</w:t>
            </w:r>
            <w:r>
              <w:rPr>
                <w:rFonts w:ascii="Times New Roman" w:hAnsi="Times New Roman"/>
                <w:sz w:val="24"/>
                <w:szCs w:val="24"/>
              </w:rPr>
              <w:t>o</w:t>
            </w:r>
            <w:r w:rsidRPr="004057EA">
              <w:rPr>
                <w:rFonts w:ascii="Times New Roman" w:hAnsi="Times New Roman"/>
                <w:sz w:val="24"/>
                <w:szCs w:val="24"/>
              </w:rPr>
              <w:t xml:space="preserve"> verslo ir mokslo bendradarbiavimui skirto MTEP projekt</w:t>
            </w:r>
            <w:r>
              <w:rPr>
                <w:rFonts w:ascii="Times New Roman" w:hAnsi="Times New Roman"/>
                <w:sz w:val="24"/>
                <w:szCs w:val="24"/>
              </w:rPr>
              <w:t>o pavadinimas</w:t>
            </w:r>
          </w:p>
        </w:tc>
        <w:tc>
          <w:tcPr>
            <w:tcW w:w="2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0D92" w:rsidRPr="00986369" w:rsidRDefault="009E7AB4">
            <w:pPr>
              <w:spacing w:after="0" w:line="240" w:lineRule="auto"/>
              <w:jc w:val="both"/>
              <w:rPr>
                <w:rFonts w:ascii="Times New Roman" w:hAnsi="Times New Roman"/>
                <w:sz w:val="24"/>
                <w:szCs w:val="24"/>
              </w:rPr>
            </w:pPr>
            <w:r w:rsidRPr="00986369">
              <w:rPr>
                <w:rFonts w:ascii="Times New Roman" w:hAnsi="Times New Roman"/>
                <w:sz w:val="24"/>
                <w:szCs w:val="24"/>
              </w:rPr>
              <w:t>Projekto laikotarpis</w:t>
            </w:r>
          </w:p>
        </w:tc>
        <w:tc>
          <w:tcPr>
            <w:tcW w:w="3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0D92" w:rsidRPr="00986369" w:rsidRDefault="009E7AB4" w:rsidP="00E846AC">
            <w:pPr>
              <w:spacing w:after="0" w:line="240" w:lineRule="auto"/>
              <w:rPr>
                <w:rFonts w:ascii="Times New Roman" w:hAnsi="Times New Roman"/>
                <w:sz w:val="24"/>
                <w:szCs w:val="24"/>
              </w:rPr>
            </w:pPr>
            <w:r w:rsidRPr="00986369">
              <w:rPr>
                <w:rFonts w:ascii="Times New Roman" w:hAnsi="Times New Roman"/>
                <w:sz w:val="24"/>
                <w:szCs w:val="24"/>
              </w:rPr>
              <w:t>Pareiškėjo</w:t>
            </w:r>
            <w:r>
              <w:rPr>
                <w:rFonts w:ascii="Times New Roman" w:hAnsi="Times New Roman"/>
                <w:sz w:val="24"/>
                <w:szCs w:val="24"/>
              </w:rPr>
              <w:t xml:space="preserve"> ir (arba) partnerio</w:t>
            </w:r>
            <w:r w:rsidRPr="00986369">
              <w:rPr>
                <w:rFonts w:ascii="Times New Roman" w:hAnsi="Times New Roman"/>
                <w:sz w:val="24"/>
                <w:szCs w:val="24"/>
              </w:rPr>
              <w:t xml:space="preserve"> indėlis į projektą</w:t>
            </w:r>
          </w:p>
        </w:tc>
      </w:tr>
      <w:tr w:rsidR="00E27367" w:rsidRPr="00986369" w:rsidTr="009B7F98">
        <w:tc>
          <w:tcPr>
            <w:tcW w:w="2247" w:type="dxa"/>
            <w:tcBorders>
              <w:top w:val="single" w:sz="4" w:space="0" w:color="auto"/>
              <w:left w:val="single" w:sz="4" w:space="0" w:color="auto"/>
              <w:bottom w:val="single" w:sz="4" w:space="0" w:color="auto"/>
              <w:right w:val="single" w:sz="4" w:space="0" w:color="auto"/>
            </w:tcBorders>
          </w:tcPr>
          <w:p w:rsidR="00E27367" w:rsidRPr="004057EA" w:rsidRDefault="00E27367" w:rsidP="00E27367">
            <w:pPr>
              <w:spacing w:after="0" w:line="240" w:lineRule="auto"/>
              <w:jc w:val="both"/>
              <w:rPr>
                <w:rFonts w:ascii="Times New Roman" w:hAnsi="Times New Roman"/>
                <w:sz w:val="24"/>
                <w:szCs w:val="24"/>
              </w:rPr>
            </w:pPr>
            <w:r>
              <w:rPr>
                <w:rFonts w:ascii="Times New Roman" w:hAnsi="Times New Roman"/>
              </w:rPr>
              <w:t>4.1. F</w:t>
            </w:r>
            <w:r w:rsidRPr="00680BC7">
              <w:rPr>
                <w:rFonts w:ascii="Times New Roman" w:hAnsi="Times New Roman"/>
              </w:rPr>
              <w:t>inansavimą gav</w:t>
            </w:r>
            <w:r>
              <w:rPr>
                <w:rFonts w:ascii="Times New Roman" w:hAnsi="Times New Roman"/>
              </w:rPr>
              <w:t>ęs</w:t>
            </w:r>
            <w:r w:rsidRPr="00680BC7">
              <w:rPr>
                <w:rFonts w:ascii="Times New Roman" w:hAnsi="Times New Roman"/>
              </w:rPr>
              <w:t xml:space="preserve"> tarptautin</w:t>
            </w:r>
            <w:r>
              <w:rPr>
                <w:rFonts w:ascii="Times New Roman" w:hAnsi="Times New Roman"/>
              </w:rPr>
              <w:t>is</w:t>
            </w:r>
            <w:r w:rsidRPr="00680BC7">
              <w:rPr>
                <w:rFonts w:ascii="Times New Roman" w:hAnsi="Times New Roman"/>
              </w:rPr>
              <w:t xml:space="preserve"> verslo ir mokslo bendradarbiavimui skirt</w:t>
            </w:r>
            <w:r>
              <w:rPr>
                <w:rFonts w:ascii="Times New Roman" w:hAnsi="Times New Roman"/>
              </w:rPr>
              <w:t>as</w:t>
            </w:r>
            <w:r w:rsidRPr="00680BC7">
              <w:rPr>
                <w:rFonts w:ascii="Times New Roman" w:hAnsi="Times New Roman"/>
              </w:rPr>
              <w:t xml:space="preserve"> MTEP projekt</w:t>
            </w:r>
            <w:r>
              <w:rPr>
                <w:rFonts w:ascii="Times New Roman" w:hAnsi="Times New Roman"/>
              </w:rPr>
              <w:t xml:space="preserve">as, kurį </w:t>
            </w:r>
            <w:r w:rsidRPr="00680BC7">
              <w:rPr>
                <w:rFonts w:ascii="Times New Roman" w:hAnsi="Times New Roman"/>
              </w:rPr>
              <w:t>įgyvendinant</w:t>
            </w:r>
            <w:r>
              <w:rPr>
                <w:rFonts w:ascii="Times New Roman" w:hAnsi="Times New Roman"/>
              </w:rPr>
              <w:t xml:space="preserve"> </w:t>
            </w:r>
            <w:r w:rsidRPr="00680BC7">
              <w:rPr>
                <w:rFonts w:ascii="Times New Roman" w:hAnsi="Times New Roman"/>
              </w:rPr>
              <w:t xml:space="preserve">dalyvavo (dalyvauja) </w:t>
            </w:r>
            <w:r>
              <w:rPr>
                <w:rFonts w:ascii="Times New Roman" w:hAnsi="Times New Roman"/>
              </w:rPr>
              <w:t>pareiškėjas ir (arba) partneris</w:t>
            </w:r>
          </w:p>
        </w:tc>
        <w:tc>
          <w:tcPr>
            <w:tcW w:w="2029" w:type="dxa"/>
            <w:tcBorders>
              <w:top w:val="single" w:sz="4" w:space="0" w:color="auto"/>
              <w:left w:val="single" w:sz="4" w:space="0" w:color="auto"/>
              <w:bottom w:val="single" w:sz="4" w:space="0" w:color="auto"/>
              <w:right w:val="single" w:sz="4" w:space="0" w:color="auto"/>
            </w:tcBorders>
          </w:tcPr>
          <w:p w:rsidR="00E27367" w:rsidRPr="00986369" w:rsidRDefault="00E27367">
            <w:pPr>
              <w:spacing w:after="0" w:line="240" w:lineRule="auto"/>
              <w:jc w:val="both"/>
              <w:rPr>
                <w:rFonts w:ascii="Times New Roman" w:hAnsi="Times New Roman"/>
                <w:sz w:val="24"/>
                <w:szCs w:val="24"/>
              </w:rPr>
            </w:pPr>
          </w:p>
        </w:tc>
        <w:tc>
          <w:tcPr>
            <w:tcW w:w="2495" w:type="dxa"/>
            <w:tcBorders>
              <w:top w:val="single" w:sz="4" w:space="0" w:color="auto"/>
              <w:left w:val="single" w:sz="4" w:space="0" w:color="auto"/>
              <w:bottom w:val="single" w:sz="4" w:space="0" w:color="auto"/>
              <w:right w:val="single" w:sz="4" w:space="0" w:color="auto"/>
            </w:tcBorders>
          </w:tcPr>
          <w:p w:rsidR="00E27367" w:rsidRPr="00986369" w:rsidRDefault="00E27367">
            <w:pPr>
              <w:spacing w:after="0" w:line="240" w:lineRule="auto"/>
              <w:jc w:val="both"/>
              <w:rPr>
                <w:rFonts w:ascii="Times New Roman" w:hAnsi="Times New Roman"/>
                <w:sz w:val="24"/>
                <w:szCs w:val="24"/>
              </w:rPr>
            </w:pPr>
          </w:p>
        </w:tc>
        <w:tc>
          <w:tcPr>
            <w:tcW w:w="3083" w:type="dxa"/>
            <w:tcBorders>
              <w:top w:val="single" w:sz="4" w:space="0" w:color="auto"/>
              <w:left w:val="single" w:sz="4" w:space="0" w:color="auto"/>
              <w:bottom w:val="single" w:sz="4" w:space="0" w:color="auto"/>
              <w:right w:val="single" w:sz="4" w:space="0" w:color="auto"/>
            </w:tcBorders>
          </w:tcPr>
          <w:p w:rsidR="00E27367" w:rsidRPr="00986369" w:rsidRDefault="00E27367">
            <w:pPr>
              <w:spacing w:after="0" w:line="240" w:lineRule="auto"/>
              <w:jc w:val="both"/>
              <w:rPr>
                <w:rFonts w:ascii="Times New Roman" w:hAnsi="Times New Roman"/>
                <w:sz w:val="24"/>
                <w:szCs w:val="24"/>
              </w:rPr>
            </w:pPr>
          </w:p>
        </w:tc>
      </w:tr>
      <w:tr w:rsidR="00EC0D92" w:rsidRPr="00986369" w:rsidTr="009B7F98">
        <w:tc>
          <w:tcPr>
            <w:tcW w:w="2247" w:type="dxa"/>
            <w:tcBorders>
              <w:top w:val="single" w:sz="4" w:space="0" w:color="auto"/>
              <w:left w:val="single" w:sz="4" w:space="0" w:color="auto"/>
              <w:bottom w:val="single" w:sz="4" w:space="0" w:color="auto"/>
              <w:right w:val="single" w:sz="4" w:space="0" w:color="auto"/>
            </w:tcBorders>
          </w:tcPr>
          <w:p w:rsidR="00EC0D92" w:rsidRPr="00986369" w:rsidRDefault="00E27367" w:rsidP="00E27367">
            <w:pPr>
              <w:spacing w:after="0" w:line="240" w:lineRule="auto"/>
              <w:jc w:val="both"/>
              <w:rPr>
                <w:rFonts w:ascii="Times New Roman" w:hAnsi="Times New Roman"/>
                <w:sz w:val="24"/>
                <w:szCs w:val="24"/>
              </w:rPr>
            </w:pPr>
            <w:r>
              <w:rPr>
                <w:rFonts w:ascii="Times New Roman" w:hAnsi="Times New Roman"/>
                <w:sz w:val="24"/>
                <w:szCs w:val="24"/>
              </w:rPr>
              <w:t xml:space="preserve">4.2. </w:t>
            </w:r>
            <w:r w:rsidR="009E7AB4" w:rsidRPr="004057EA">
              <w:rPr>
                <w:rFonts w:ascii="Times New Roman" w:hAnsi="Times New Roman"/>
                <w:sz w:val="24"/>
                <w:szCs w:val="24"/>
              </w:rPr>
              <w:t>Europos Komisijos suteikt</w:t>
            </w:r>
            <w:r w:rsidR="00AF6ABE">
              <w:rPr>
                <w:rFonts w:ascii="Times New Roman" w:hAnsi="Times New Roman"/>
                <w:sz w:val="24"/>
                <w:szCs w:val="24"/>
              </w:rPr>
              <w:t>as</w:t>
            </w:r>
            <w:r w:rsidR="009E7AB4" w:rsidRPr="004057EA">
              <w:rPr>
                <w:rFonts w:ascii="Times New Roman" w:hAnsi="Times New Roman"/>
                <w:sz w:val="24"/>
                <w:szCs w:val="24"/>
              </w:rPr>
              <w:t xml:space="preserve"> Kokybės ženkl</w:t>
            </w:r>
            <w:r w:rsidR="00AF6ABE">
              <w:rPr>
                <w:rFonts w:ascii="Times New Roman" w:hAnsi="Times New Roman"/>
                <w:sz w:val="24"/>
                <w:szCs w:val="24"/>
              </w:rPr>
              <w:t>as</w:t>
            </w:r>
            <w:r w:rsidR="009E7AB4" w:rsidRPr="004057EA">
              <w:rPr>
                <w:rFonts w:ascii="Times New Roman" w:hAnsi="Times New Roman"/>
                <w:sz w:val="24"/>
                <w:szCs w:val="24"/>
              </w:rPr>
              <w:t xml:space="preserve"> </w:t>
            </w:r>
            <w:r w:rsidR="009E7AB4" w:rsidRPr="004057EA">
              <w:rPr>
                <w:rFonts w:ascii="Times New Roman" w:hAnsi="Times New Roman"/>
                <w:sz w:val="24"/>
                <w:szCs w:val="24"/>
              </w:rPr>
              <w:lastRenderedPageBreak/>
              <w:t>(„</w:t>
            </w:r>
            <w:proofErr w:type="spellStart"/>
            <w:r w:rsidR="009E7AB4" w:rsidRPr="004057EA">
              <w:rPr>
                <w:rFonts w:ascii="Times New Roman" w:hAnsi="Times New Roman"/>
                <w:sz w:val="24"/>
                <w:szCs w:val="24"/>
              </w:rPr>
              <w:t>Seal</w:t>
            </w:r>
            <w:proofErr w:type="spellEnd"/>
            <w:r w:rsidR="009E7AB4" w:rsidRPr="004057EA">
              <w:rPr>
                <w:rFonts w:ascii="Times New Roman" w:hAnsi="Times New Roman"/>
                <w:sz w:val="24"/>
                <w:szCs w:val="24"/>
              </w:rPr>
              <w:t xml:space="preserve"> </w:t>
            </w:r>
            <w:proofErr w:type="spellStart"/>
            <w:r w:rsidR="009E7AB4" w:rsidRPr="004057EA">
              <w:rPr>
                <w:rFonts w:ascii="Times New Roman" w:hAnsi="Times New Roman"/>
                <w:sz w:val="24"/>
                <w:szCs w:val="24"/>
              </w:rPr>
              <w:t>of</w:t>
            </w:r>
            <w:proofErr w:type="spellEnd"/>
            <w:r w:rsidR="009E7AB4" w:rsidRPr="004057EA">
              <w:rPr>
                <w:rFonts w:ascii="Times New Roman" w:hAnsi="Times New Roman"/>
                <w:sz w:val="24"/>
                <w:szCs w:val="24"/>
              </w:rPr>
              <w:t xml:space="preserve"> </w:t>
            </w:r>
            <w:proofErr w:type="spellStart"/>
            <w:r w:rsidR="009E7AB4" w:rsidRPr="004057EA">
              <w:rPr>
                <w:rFonts w:ascii="Times New Roman" w:hAnsi="Times New Roman"/>
                <w:sz w:val="24"/>
                <w:szCs w:val="24"/>
              </w:rPr>
              <w:t>Excellence</w:t>
            </w:r>
            <w:proofErr w:type="spellEnd"/>
            <w:r w:rsidR="009E7AB4" w:rsidRPr="004057EA">
              <w:rPr>
                <w:rFonts w:ascii="Times New Roman" w:hAnsi="Times New Roman"/>
                <w:sz w:val="24"/>
                <w:szCs w:val="24"/>
              </w:rPr>
              <w:t>“) pagal programos „Horizontas 2020“ priemonę „MVĮ instrumentas“</w:t>
            </w:r>
          </w:p>
        </w:tc>
        <w:tc>
          <w:tcPr>
            <w:tcW w:w="2029" w:type="dxa"/>
            <w:tcBorders>
              <w:top w:val="single" w:sz="4" w:space="0" w:color="auto"/>
              <w:left w:val="single" w:sz="4" w:space="0" w:color="auto"/>
              <w:bottom w:val="single" w:sz="4" w:space="0" w:color="auto"/>
              <w:right w:val="single" w:sz="4" w:space="0" w:color="auto"/>
            </w:tcBorders>
          </w:tcPr>
          <w:p w:rsidR="00EC0D92" w:rsidRPr="00986369" w:rsidRDefault="00EC0D92">
            <w:pPr>
              <w:spacing w:after="0" w:line="240" w:lineRule="auto"/>
              <w:jc w:val="both"/>
              <w:rPr>
                <w:rFonts w:ascii="Times New Roman" w:hAnsi="Times New Roman"/>
                <w:sz w:val="24"/>
                <w:szCs w:val="24"/>
              </w:rPr>
            </w:pPr>
          </w:p>
        </w:tc>
        <w:tc>
          <w:tcPr>
            <w:tcW w:w="2495" w:type="dxa"/>
            <w:tcBorders>
              <w:top w:val="single" w:sz="4" w:space="0" w:color="auto"/>
              <w:left w:val="single" w:sz="4" w:space="0" w:color="auto"/>
              <w:bottom w:val="single" w:sz="4" w:space="0" w:color="auto"/>
              <w:right w:val="single" w:sz="4" w:space="0" w:color="auto"/>
            </w:tcBorders>
          </w:tcPr>
          <w:p w:rsidR="00EC0D92" w:rsidRPr="00986369" w:rsidRDefault="00EC0D92">
            <w:pPr>
              <w:spacing w:after="0" w:line="240" w:lineRule="auto"/>
              <w:jc w:val="both"/>
              <w:rPr>
                <w:rFonts w:ascii="Times New Roman" w:hAnsi="Times New Roman"/>
                <w:sz w:val="24"/>
                <w:szCs w:val="24"/>
              </w:rPr>
            </w:pPr>
          </w:p>
        </w:tc>
        <w:tc>
          <w:tcPr>
            <w:tcW w:w="3083" w:type="dxa"/>
            <w:tcBorders>
              <w:top w:val="single" w:sz="4" w:space="0" w:color="auto"/>
              <w:left w:val="single" w:sz="4" w:space="0" w:color="auto"/>
              <w:bottom w:val="single" w:sz="4" w:space="0" w:color="auto"/>
              <w:right w:val="single" w:sz="4" w:space="0" w:color="auto"/>
            </w:tcBorders>
          </w:tcPr>
          <w:p w:rsidR="00EC0D92" w:rsidRPr="00986369" w:rsidRDefault="00EC0D92">
            <w:pPr>
              <w:spacing w:after="0" w:line="240" w:lineRule="auto"/>
              <w:jc w:val="both"/>
              <w:rPr>
                <w:rFonts w:ascii="Times New Roman" w:hAnsi="Times New Roman"/>
                <w:sz w:val="24"/>
                <w:szCs w:val="24"/>
              </w:rPr>
            </w:pPr>
          </w:p>
        </w:tc>
      </w:tr>
      <w:tr w:rsidR="009E7AB4" w:rsidRPr="00986369" w:rsidTr="009B7F98">
        <w:tc>
          <w:tcPr>
            <w:tcW w:w="2247" w:type="dxa"/>
            <w:tcBorders>
              <w:top w:val="single" w:sz="4" w:space="0" w:color="auto"/>
              <w:left w:val="single" w:sz="4" w:space="0" w:color="auto"/>
              <w:bottom w:val="single" w:sz="4" w:space="0" w:color="auto"/>
              <w:right w:val="single" w:sz="4" w:space="0" w:color="auto"/>
            </w:tcBorders>
          </w:tcPr>
          <w:p w:rsidR="009E7AB4" w:rsidRPr="009E7AB4" w:rsidRDefault="00E27367" w:rsidP="009E7AB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4.3. </w:t>
            </w:r>
            <w:r w:rsidR="009E7AB4" w:rsidRPr="009B7F98">
              <w:rPr>
                <w:rFonts w:ascii="Times New Roman" w:hAnsi="Times New Roman"/>
                <w:sz w:val="24"/>
                <w:szCs w:val="24"/>
              </w:rPr>
              <w:t>Projektas, kurio rezultatas ne mažesnis kaip prototipo sukūrimas</w:t>
            </w:r>
          </w:p>
        </w:tc>
        <w:tc>
          <w:tcPr>
            <w:tcW w:w="2029" w:type="dxa"/>
            <w:tcBorders>
              <w:top w:val="single" w:sz="4" w:space="0" w:color="auto"/>
              <w:left w:val="single" w:sz="4" w:space="0" w:color="auto"/>
              <w:bottom w:val="single" w:sz="4" w:space="0" w:color="auto"/>
              <w:right w:val="single" w:sz="4" w:space="0" w:color="auto"/>
            </w:tcBorders>
          </w:tcPr>
          <w:p w:rsidR="009E7AB4" w:rsidRPr="00986369" w:rsidRDefault="009E7AB4">
            <w:pPr>
              <w:spacing w:after="0" w:line="240" w:lineRule="auto"/>
              <w:jc w:val="both"/>
              <w:rPr>
                <w:rFonts w:ascii="Times New Roman" w:hAnsi="Times New Roman"/>
                <w:sz w:val="24"/>
                <w:szCs w:val="24"/>
              </w:rPr>
            </w:pPr>
          </w:p>
        </w:tc>
        <w:tc>
          <w:tcPr>
            <w:tcW w:w="2495" w:type="dxa"/>
            <w:tcBorders>
              <w:top w:val="single" w:sz="4" w:space="0" w:color="auto"/>
              <w:left w:val="single" w:sz="4" w:space="0" w:color="auto"/>
              <w:bottom w:val="single" w:sz="4" w:space="0" w:color="auto"/>
              <w:right w:val="single" w:sz="4" w:space="0" w:color="auto"/>
            </w:tcBorders>
          </w:tcPr>
          <w:p w:rsidR="009E7AB4" w:rsidRPr="00986369" w:rsidRDefault="009E7AB4">
            <w:pPr>
              <w:spacing w:after="0" w:line="240" w:lineRule="auto"/>
              <w:jc w:val="both"/>
              <w:rPr>
                <w:rFonts w:ascii="Times New Roman" w:hAnsi="Times New Roman"/>
                <w:sz w:val="24"/>
                <w:szCs w:val="24"/>
              </w:rPr>
            </w:pPr>
          </w:p>
        </w:tc>
        <w:tc>
          <w:tcPr>
            <w:tcW w:w="3083" w:type="dxa"/>
            <w:tcBorders>
              <w:top w:val="single" w:sz="4" w:space="0" w:color="auto"/>
              <w:left w:val="single" w:sz="4" w:space="0" w:color="auto"/>
              <w:bottom w:val="single" w:sz="4" w:space="0" w:color="auto"/>
              <w:right w:val="single" w:sz="4" w:space="0" w:color="auto"/>
            </w:tcBorders>
          </w:tcPr>
          <w:p w:rsidR="009E7AB4" w:rsidRPr="00986369" w:rsidRDefault="009E7AB4">
            <w:pPr>
              <w:spacing w:after="0" w:line="240" w:lineRule="auto"/>
              <w:jc w:val="both"/>
              <w:rPr>
                <w:rFonts w:ascii="Times New Roman" w:hAnsi="Times New Roman"/>
                <w:sz w:val="24"/>
                <w:szCs w:val="24"/>
              </w:rPr>
            </w:pPr>
          </w:p>
        </w:tc>
      </w:tr>
      <w:tr w:rsidR="009E7AB4" w:rsidRPr="00986369" w:rsidTr="009B7F98">
        <w:tc>
          <w:tcPr>
            <w:tcW w:w="2247" w:type="dxa"/>
            <w:tcBorders>
              <w:top w:val="single" w:sz="4" w:space="0" w:color="auto"/>
              <w:left w:val="single" w:sz="4" w:space="0" w:color="auto"/>
              <w:bottom w:val="single" w:sz="4" w:space="0" w:color="auto"/>
              <w:right w:val="single" w:sz="4" w:space="0" w:color="auto"/>
            </w:tcBorders>
          </w:tcPr>
          <w:p w:rsidR="009E7AB4" w:rsidRPr="00AF6ABE" w:rsidRDefault="00E27367" w:rsidP="00E27367">
            <w:pPr>
              <w:spacing w:after="0" w:line="240" w:lineRule="auto"/>
              <w:jc w:val="both"/>
              <w:rPr>
                <w:rFonts w:ascii="Times New Roman" w:hAnsi="Times New Roman"/>
                <w:sz w:val="24"/>
                <w:szCs w:val="24"/>
              </w:rPr>
            </w:pPr>
            <w:r>
              <w:rPr>
                <w:rFonts w:ascii="Times New Roman" w:hAnsi="Times New Roman"/>
                <w:sz w:val="24"/>
                <w:szCs w:val="24"/>
              </w:rPr>
              <w:t xml:space="preserve">4.4. </w:t>
            </w:r>
            <w:r w:rsidR="00AF6ABE" w:rsidRPr="00AF6ABE">
              <w:rPr>
                <w:rFonts w:ascii="Times New Roman" w:hAnsi="Times New Roman"/>
                <w:sz w:val="24"/>
                <w:szCs w:val="24"/>
              </w:rPr>
              <w:t>Projektas</w:t>
            </w:r>
            <w:r>
              <w:rPr>
                <w:rFonts w:ascii="Times New Roman" w:hAnsi="Times New Roman"/>
                <w:sz w:val="24"/>
                <w:szCs w:val="24"/>
              </w:rPr>
              <w:t xml:space="preserve"> ar sritis</w:t>
            </w:r>
            <w:r w:rsidR="00AF6ABE" w:rsidRPr="00AF6ABE">
              <w:rPr>
                <w:rFonts w:ascii="Times New Roman" w:hAnsi="Times New Roman"/>
                <w:sz w:val="24"/>
                <w:szCs w:val="24"/>
              </w:rPr>
              <w:t xml:space="preserve">, </w:t>
            </w:r>
            <w:r w:rsidR="00AF6ABE" w:rsidRPr="00073F63">
              <w:rPr>
                <w:rFonts w:ascii="Times New Roman" w:hAnsi="Times New Roman"/>
                <w:sz w:val="24"/>
                <w:szCs w:val="24"/>
              </w:rPr>
              <w:t>kuri</w:t>
            </w:r>
            <w:r>
              <w:rPr>
                <w:rFonts w:ascii="Times New Roman" w:hAnsi="Times New Roman"/>
                <w:sz w:val="24"/>
                <w:szCs w:val="24"/>
              </w:rPr>
              <w:t>oje</w:t>
            </w:r>
            <w:r w:rsidR="00AF6ABE" w:rsidRPr="00073F63">
              <w:rPr>
                <w:rFonts w:ascii="Times New Roman" w:hAnsi="Times New Roman"/>
                <w:sz w:val="24"/>
                <w:szCs w:val="24"/>
              </w:rPr>
              <w:t xml:space="preserve"> </w:t>
            </w:r>
            <w:r w:rsidR="00AF6ABE" w:rsidRPr="009B7F98">
              <w:rPr>
                <w:rFonts w:ascii="Times New Roman" w:hAnsi="Times New Roman"/>
                <w:sz w:val="24"/>
                <w:szCs w:val="24"/>
              </w:rPr>
              <w:t xml:space="preserve">pareiškėjai ir partneriai (viešieji ir privatieji juridiniai asmenys) jau turi bendradarbiavimo </w:t>
            </w:r>
            <w:r w:rsidR="00AF6ABE" w:rsidRPr="009B7F98">
              <w:rPr>
                <w:rFonts w:ascii="Times New Roman" w:eastAsiaTheme="minorHAnsi" w:hAnsi="Times New Roman"/>
                <w:sz w:val="24"/>
                <w:szCs w:val="24"/>
                <w:lang w:eastAsia="lt-LT"/>
              </w:rPr>
              <w:t>patirties</w:t>
            </w:r>
          </w:p>
        </w:tc>
        <w:tc>
          <w:tcPr>
            <w:tcW w:w="2029" w:type="dxa"/>
            <w:tcBorders>
              <w:top w:val="single" w:sz="4" w:space="0" w:color="auto"/>
              <w:left w:val="single" w:sz="4" w:space="0" w:color="auto"/>
              <w:bottom w:val="single" w:sz="4" w:space="0" w:color="auto"/>
              <w:right w:val="single" w:sz="4" w:space="0" w:color="auto"/>
            </w:tcBorders>
          </w:tcPr>
          <w:p w:rsidR="009E7AB4" w:rsidRDefault="009E7AB4">
            <w:pPr>
              <w:spacing w:after="0" w:line="240" w:lineRule="auto"/>
              <w:jc w:val="both"/>
              <w:rPr>
                <w:rFonts w:ascii="Times New Roman" w:hAnsi="Times New Roman"/>
                <w:sz w:val="24"/>
                <w:szCs w:val="24"/>
              </w:rPr>
            </w:pPr>
          </w:p>
          <w:p w:rsidR="009E7AB4" w:rsidRPr="00986369" w:rsidRDefault="009E7AB4">
            <w:pPr>
              <w:spacing w:after="0" w:line="240" w:lineRule="auto"/>
              <w:jc w:val="both"/>
              <w:rPr>
                <w:rFonts w:ascii="Times New Roman" w:hAnsi="Times New Roman"/>
                <w:sz w:val="24"/>
                <w:szCs w:val="24"/>
              </w:rPr>
            </w:pPr>
          </w:p>
        </w:tc>
        <w:tc>
          <w:tcPr>
            <w:tcW w:w="2495" w:type="dxa"/>
            <w:tcBorders>
              <w:top w:val="single" w:sz="4" w:space="0" w:color="auto"/>
              <w:left w:val="single" w:sz="4" w:space="0" w:color="auto"/>
              <w:bottom w:val="single" w:sz="4" w:space="0" w:color="auto"/>
              <w:right w:val="single" w:sz="4" w:space="0" w:color="auto"/>
            </w:tcBorders>
          </w:tcPr>
          <w:p w:rsidR="009E7AB4" w:rsidRPr="00986369" w:rsidRDefault="009E7AB4">
            <w:pPr>
              <w:spacing w:after="0" w:line="240" w:lineRule="auto"/>
              <w:jc w:val="both"/>
              <w:rPr>
                <w:rFonts w:ascii="Times New Roman" w:hAnsi="Times New Roman"/>
                <w:sz w:val="24"/>
                <w:szCs w:val="24"/>
              </w:rPr>
            </w:pPr>
          </w:p>
        </w:tc>
        <w:tc>
          <w:tcPr>
            <w:tcW w:w="3083" w:type="dxa"/>
            <w:tcBorders>
              <w:top w:val="single" w:sz="4" w:space="0" w:color="auto"/>
              <w:left w:val="single" w:sz="4" w:space="0" w:color="auto"/>
              <w:bottom w:val="single" w:sz="4" w:space="0" w:color="auto"/>
              <w:right w:val="single" w:sz="4" w:space="0" w:color="auto"/>
            </w:tcBorders>
          </w:tcPr>
          <w:p w:rsidR="009E7AB4" w:rsidRPr="00986369" w:rsidRDefault="009E7AB4">
            <w:pPr>
              <w:spacing w:after="0" w:line="240" w:lineRule="auto"/>
              <w:jc w:val="both"/>
              <w:rPr>
                <w:rFonts w:ascii="Times New Roman" w:hAnsi="Times New Roman"/>
                <w:sz w:val="24"/>
                <w:szCs w:val="24"/>
              </w:rPr>
            </w:pPr>
          </w:p>
        </w:tc>
      </w:tr>
    </w:tbl>
    <w:p w:rsidR="00012528" w:rsidRPr="00986369" w:rsidRDefault="00012528" w:rsidP="00012528">
      <w:pPr>
        <w:spacing w:after="0" w:line="240" w:lineRule="auto"/>
        <w:jc w:val="both"/>
        <w:rPr>
          <w:rFonts w:ascii="Times New Roman" w:hAnsi="Times New Roman"/>
          <w:sz w:val="24"/>
          <w:szCs w:val="24"/>
        </w:rPr>
      </w:pPr>
    </w:p>
    <w:p w:rsidR="00012528" w:rsidRPr="00F270AF" w:rsidRDefault="00653C72" w:rsidP="00653C72">
      <w:pPr>
        <w:spacing w:after="0" w:line="240" w:lineRule="auto"/>
        <w:jc w:val="center"/>
        <w:rPr>
          <w:rFonts w:ascii="Times New Roman" w:hAnsi="Times New Roman"/>
          <w:sz w:val="24"/>
          <w:szCs w:val="24"/>
        </w:rPr>
      </w:pPr>
      <w:r w:rsidRPr="00986369">
        <w:rPr>
          <w:rFonts w:ascii="Times New Roman" w:hAnsi="Times New Roman"/>
          <w:sz w:val="24"/>
          <w:szCs w:val="24"/>
        </w:rPr>
        <w:t>___________________</w:t>
      </w:r>
    </w:p>
    <w:sectPr w:rsidR="00012528" w:rsidRPr="00F270AF" w:rsidSect="00B72FC4">
      <w:pgSz w:w="11906" w:h="16838"/>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515" w:rsidRDefault="00F45515" w:rsidP="00FA7C02">
      <w:pPr>
        <w:spacing w:after="0" w:line="240" w:lineRule="auto"/>
      </w:pPr>
      <w:r>
        <w:separator/>
      </w:r>
    </w:p>
  </w:endnote>
  <w:endnote w:type="continuationSeparator" w:id="0">
    <w:p w:rsidR="00F45515" w:rsidRDefault="00F45515" w:rsidP="00FA7C02">
      <w:pPr>
        <w:spacing w:after="0" w:line="240" w:lineRule="auto"/>
      </w:pPr>
      <w:r>
        <w:continuationSeparator/>
      </w:r>
    </w:p>
  </w:endnote>
  <w:endnote w:type="continuationNotice" w:id="1">
    <w:p w:rsidR="00F45515" w:rsidRDefault="00F45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515" w:rsidRDefault="00F45515" w:rsidP="00FA7C02">
      <w:pPr>
        <w:spacing w:after="0" w:line="240" w:lineRule="auto"/>
      </w:pPr>
      <w:r>
        <w:separator/>
      </w:r>
    </w:p>
  </w:footnote>
  <w:footnote w:type="continuationSeparator" w:id="0">
    <w:p w:rsidR="00F45515" w:rsidRDefault="00F45515" w:rsidP="00FA7C02">
      <w:pPr>
        <w:spacing w:after="0" w:line="240" w:lineRule="auto"/>
      </w:pPr>
      <w:r>
        <w:continuationSeparator/>
      </w:r>
    </w:p>
  </w:footnote>
  <w:footnote w:type="continuationNotice" w:id="1">
    <w:p w:rsidR="00F45515" w:rsidRDefault="00F4551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512521"/>
      <w:docPartObj>
        <w:docPartGallery w:val="Page Numbers (Top of Page)"/>
        <w:docPartUnique/>
      </w:docPartObj>
    </w:sdtPr>
    <w:sdtEndPr>
      <w:rPr>
        <w:rFonts w:ascii="Times New Roman" w:hAnsi="Times New Roman"/>
        <w:sz w:val="24"/>
        <w:szCs w:val="24"/>
      </w:rPr>
    </w:sdtEndPr>
    <w:sdtContent>
      <w:p w:rsidR="003630F1" w:rsidRPr="00304C52" w:rsidRDefault="003630F1">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5C3E01">
          <w:rPr>
            <w:rFonts w:ascii="Times New Roman" w:hAnsi="Times New Roman"/>
            <w:noProof/>
            <w:sz w:val="24"/>
            <w:szCs w:val="24"/>
          </w:rPr>
          <w:t>2</w:t>
        </w:r>
        <w:r w:rsidRPr="00304C52">
          <w:rPr>
            <w:rFonts w:ascii="Times New Roman" w:hAnsi="Times New Roman"/>
            <w:sz w:val="24"/>
            <w:szCs w:val="24"/>
          </w:rPr>
          <w:fldChar w:fldCharType="end"/>
        </w:r>
      </w:p>
    </w:sdtContent>
  </w:sdt>
  <w:p w:rsidR="003630F1" w:rsidRDefault="00363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0F1" w:rsidRDefault="003630F1">
    <w:pPr>
      <w:pStyle w:val="Header"/>
      <w:jc w:val="center"/>
    </w:pPr>
  </w:p>
  <w:p w:rsidR="003630F1" w:rsidRDefault="003630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88109"/>
      <w:docPartObj>
        <w:docPartGallery w:val="Page Numbers (Top of Page)"/>
        <w:docPartUnique/>
      </w:docPartObj>
    </w:sdtPr>
    <w:sdtEndPr>
      <w:rPr>
        <w:rFonts w:ascii="Times New Roman" w:hAnsi="Times New Roman"/>
        <w:sz w:val="24"/>
      </w:rPr>
    </w:sdtEndPr>
    <w:sdtContent>
      <w:p w:rsidR="003630F1" w:rsidRPr="00304C52" w:rsidRDefault="003630F1">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5C3E01">
          <w:rPr>
            <w:rFonts w:ascii="Times New Roman" w:hAnsi="Times New Roman"/>
            <w:noProof/>
            <w:sz w:val="24"/>
          </w:rPr>
          <w:t>4</w:t>
        </w:r>
        <w:r w:rsidRPr="00304C52">
          <w:rPr>
            <w:rFonts w:ascii="Times New Roman" w:hAnsi="Times New Roman"/>
            <w:sz w:val="24"/>
          </w:rPr>
          <w:fldChar w:fldCharType="end"/>
        </w:r>
      </w:p>
    </w:sdtContent>
  </w:sdt>
  <w:p w:rsidR="003630F1" w:rsidRDefault="003630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0F1" w:rsidRDefault="003630F1">
    <w:pPr>
      <w:pStyle w:val="Header"/>
      <w:jc w:val="center"/>
    </w:pPr>
  </w:p>
  <w:p w:rsidR="003630F1" w:rsidRDefault="003630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8611131"/>
    <w:multiLevelType w:val="hybridMultilevel"/>
    <w:tmpl w:val="9FCCCC4E"/>
    <w:lvl w:ilvl="0" w:tplc="F33AA752">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nsid w:val="10762CA0"/>
    <w:multiLevelType w:val="hybridMultilevel"/>
    <w:tmpl w:val="5D6C8BFA"/>
    <w:lvl w:ilvl="0" w:tplc="7CF2E420">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1">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nsid w:val="637F444B"/>
    <w:multiLevelType w:val="multilevel"/>
    <w:tmpl w:val="CD40A794"/>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2">
    <w:nsid w:val="64DA3AEC"/>
    <w:multiLevelType w:val="multilevel"/>
    <w:tmpl w:val="7C58B348"/>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9"/>
  </w:num>
  <w:num w:numId="2">
    <w:abstractNumId w:val="17"/>
  </w:num>
  <w:num w:numId="3">
    <w:abstractNumId w:val="23"/>
  </w:num>
  <w:num w:numId="4">
    <w:abstractNumId w:val="12"/>
  </w:num>
  <w:num w:numId="5">
    <w:abstractNumId w:val="7"/>
  </w:num>
  <w:num w:numId="6">
    <w:abstractNumId w:val="18"/>
  </w:num>
  <w:num w:numId="7">
    <w:abstractNumId w:val="16"/>
  </w:num>
  <w:num w:numId="8">
    <w:abstractNumId w:val="26"/>
  </w:num>
  <w:num w:numId="9">
    <w:abstractNumId w:val="20"/>
  </w:num>
  <w:num w:numId="10">
    <w:abstractNumId w:val="0"/>
  </w:num>
  <w:num w:numId="11">
    <w:abstractNumId w:val="1"/>
  </w:num>
  <w:num w:numId="12">
    <w:abstractNumId w:val="5"/>
  </w:num>
  <w:num w:numId="13">
    <w:abstractNumId w:val="24"/>
  </w:num>
  <w:num w:numId="14">
    <w:abstractNumId w:val="3"/>
  </w:num>
  <w:num w:numId="15">
    <w:abstractNumId w:val="15"/>
  </w:num>
  <w:num w:numId="16">
    <w:abstractNumId w:val="6"/>
  </w:num>
  <w:num w:numId="17">
    <w:abstractNumId w:val="19"/>
  </w:num>
  <w:num w:numId="18">
    <w:abstractNumId w:val="11"/>
  </w:num>
  <w:num w:numId="19">
    <w:abstractNumId w:val="10"/>
  </w:num>
  <w:num w:numId="20">
    <w:abstractNumId w:val="1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3"/>
  </w:num>
  <w:num w:numId="24">
    <w:abstractNumId w:val="22"/>
  </w:num>
  <w:num w:numId="25">
    <w:abstractNumId w:val="8"/>
  </w:num>
  <w:num w:numId="26">
    <w:abstractNumId w:val="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531"/>
    <w:rsid w:val="000010F5"/>
    <w:rsid w:val="00001943"/>
    <w:rsid w:val="000032BD"/>
    <w:rsid w:val="000037B9"/>
    <w:rsid w:val="00004CCA"/>
    <w:rsid w:val="0000781B"/>
    <w:rsid w:val="000078C9"/>
    <w:rsid w:val="000079C9"/>
    <w:rsid w:val="0001006A"/>
    <w:rsid w:val="000113C1"/>
    <w:rsid w:val="000120BC"/>
    <w:rsid w:val="000122D7"/>
    <w:rsid w:val="00012528"/>
    <w:rsid w:val="000126EC"/>
    <w:rsid w:val="00012C7D"/>
    <w:rsid w:val="00014109"/>
    <w:rsid w:val="00014D0B"/>
    <w:rsid w:val="0001633F"/>
    <w:rsid w:val="000168F5"/>
    <w:rsid w:val="00016D8C"/>
    <w:rsid w:val="000176E5"/>
    <w:rsid w:val="00017A41"/>
    <w:rsid w:val="00020709"/>
    <w:rsid w:val="00021A88"/>
    <w:rsid w:val="00023973"/>
    <w:rsid w:val="00023C24"/>
    <w:rsid w:val="00024954"/>
    <w:rsid w:val="00024CCA"/>
    <w:rsid w:val="00024EBE"/>
    <w:rsid w:val="00025E27"/>
    <w:rsid w:val="000260AD"/>
    <w:rsid w:val="00026525"/>
    <w:rsid w:val="00026BB1"/>
    <w:rsid w:val="000314B2"/>
    <w:rsid w:val="00033BA9"/>
    <w:rsid w:val="0003424A"/>
    <w:rsid w:val="000345D4"/>
    <w:rsid w:val="00035B91"/>
    <w:rsid w:val="00037036"/>
    <w:rsid w:val="0003739D"/>
    <w:rsid w:val="00040B39"/>
    <w:rsid w:val="000413B3"/>
    <w:rsid w:val="00042C3E"/>
    <w:rsid w:val="00043383"/>
    <w:rsid w:val="0004349E"/>
    <w:rsid w:val="000437EF"/>
    <w:rsid w:val="000459C0"/>
    <w:rsid w:val="00045E90"/>
    <w:rsid w:val="00046A6F"/>
    <w:rsid w:val="000471DA"/>
    <w:rsid w:val="000508AD"/>
    <w:rsid w:val="00050A1A"/>
    <w:rsid w:val="000513FB"/>
    <w:rsid w:val="000516F5"/>
    <w:rsid w:val="00054374"/>
    <w:rsid w:val="00054A2F"/>
    <w:rsid w:val="00056331"/>
    <w:rsid w:val="000603CC"/>
    <w:rsid w:val="00060682"/>
    <w:rsid w:val="000620F0"/>
    <w:rsid w:val="000623F3"/>
    <w:rsid w:val="00063780"/>
    <w:rsid w:val="00063893"/>
    <w:rsid w:val="00065E95"/>
    <w:rsid w:val="00065EBF"/>
    <w:rsid w:val="000660E0"/>
    <w:rsid w:val="00070639"/>
    <w:rsid w:val="00070AE9"/>
    <w:rsid w:val="00070BE9"/>
    <w:rsid w:val="000729EB"/>
    <w:rsid w:val="00073F63"/>
    <w:rsid w:val="00074BED"/>
    <w:rsid w:val="00076284"/>
    <w:rsid w:val="000768C9"/>
    <w:rsid w:val="00076FE1"/>
    <w:rsid w:val="00077C2B"/>
    <w:rsid w:val="0008179F"/>
    <w:rsid w:val="00082CF7"/>
    <w:rsid w:val="000830B2"/>
    <w:rsid w:val="000904CD"/>
    <w:rsid w:val="00092BD2"/>
    <w:rsid w:val="00093AFF"/>
    <w:rsid w:val="00094AE3"/>
    <w:rsid w:val="00095A02"/>
    <w:rsid w:val="00096050"/>
    <w:rsid w:val="0009737E"/>
    <w:rsid w:val="000979CA"/>
    <w:rsid w:val="00097C7D"/>
    <w:rsid w:val="000A16D0"/>
    <w:rsid w:val="000A2FCC"/>
    <w:rsid w:val="000A33F0"/>
    <w:rsid w:val="000A370E"/>
    <w:rsid w:val="000A46C9"/>
    <w:rsid w:val="000A6073"/>
    <w:rsid w:val="000A6B5C"/>
    <w:rsid w:val="000B0AE1"/>
    <w:rsid w:val="000B0F95"/>
    <w:rsid w:val="000B1349"/>
    <w:rsid w:val="000B1F35"/>
    <w:rsid w:val="000B2C1A"/>
    <w:rsid w:val="000B3A0C"/>
    <w:rsid w:val="000B3E3D"/>
    <w:rsid w:val="000B4235"/>
    <w:rsid w:val="000B424C"/>
    <w:rsid w:val="000B4A57"/>
    <w:rsid w:val="000B4FCB"/>
    <w:rsid w:val="000B5BDA"/>
    <w:rsid w:val="000B632D"/>
    <w:rsid w:val="000B6AB5"/>
    <w:rsid w:val="000B6B73"/>
    <w:rsid w:val="000B7AAD"/>
    <w:rsid w:val="000C1E91"/>
    <w:rsid w:val="000C36CE"/>
    <w:rsid w:val="000C4ACF"/>
    <w:rsid w:val="000C505E"/>
    <w:rsid w:val="000C55E9"/>
    <w:rsid w:val="000C5843"/>
    <w:rsid w:val="000C5C49"/>
    <w:rsid w:val="000C63E6"/>
    <w:rsid w:val="000C6F89"/>
    <w:rsid w:val="000C749F"/>
    <w:rsid w:val="000C7CDD"/>
    <w:rsid w:val="000D0329"/>
    <w:rsid w:val="000D07C0"/>
    <w:rsid w:val="000D3724"/>
    <w:rsid w:val="000D3CB7"/>
    <w:rsid w:val="000D4619"/>
    <w:rsid w:val="000D47D6"/>
    <w:rsid w:val="000D4F27"/>
    <w:rsid w:val="000D5DE8"/>
    <w:rsid w:val="000D6CE9"/>
    <w:rsid w:val="000D724F"/>
    <w:rsid w:val="000D7AE0"/>
    <w:rsid w:val="000E0CCA"/>
    <w:rsid w:val="000E0E4C"/>
    <w:rsid w:val="000E3068"/>
    <w:rsid w:val="000E638F"/>
    <w:rsid w:val="000E6DF5"/>
    <w:rsid w:val="000E6ECA"/>
    <w:rsid w:val="000E790C"/>
    <w:rsid w:val="000F0578"/>
    <w:rsid w:val="000F1078"/>
    <w:rsid w:val="000F111B"/>
    <w:rsid w:val="000F18C4"/>
    <w:rsid w:val="000F23B1"/>
    <w:rsid w:val="000F3E9F"/>
    <w:rsid w:val="000F4205"/>
    <w:rsid w:val="000F44A2"/>
    <w:rsid w:val="000F4D5D"/>
    <w:rsid w:val="000F594F"/>
    <w:rsid w:val="000F5C00"/>
    <w:rsid w:val="000F6656"/>
    <w:rsid w:val="00100098"/>
    <w:rsid w:val="00102879"/>
    <w:rsid w:val="00103545"/>
    <w:rsid w:val="00104AD6"/>
    <w:rsid w:val="0010544A"/>
    <w:rsid w:val="00106073"/>
    <w:rsid w:val="001069B9"/>
    <w:rsid w:val="00106D1E"/>
    <w:rsid w:val="00110C3A"/>
    <w:rsid w:val="00110E3C"/>
    <w:rsid w:val="00111E85"/>
    <w:rsid w:val="0011269D"/>
    <w:rsid w:val="001139CF"/>
    <w:rsid w:val="00113A95"/>
    <w:rsid w:val="00114DFC"/>
    <w:rsid w:val="00114F4F"/>
    <w:rsid w:val="001176CB"/>
    <w:rsid w:val="0011773E"/>
    <w:rsid w:val="00121DAC"/>
    <w:rsid w:val="00123B93"/>
    <w:rsid w:val="00124138"/>
    <w:rsid w:val="00125D92"/>
    <w:rsid w:val="00126932"/>
    <w:rsid w:val="00127356"/>
    <w:rsid w:val="00130E93"/>
    <w:rsid w:val="00130F44"/>
    <w:rsid w:val="001314A6"/>
    <w:rsid w:val="001317DD"/>
    <w:rsid w:val="001325B2"/>
    <w:rsid w:val="001328FC"/>
    <w:rsid w:val="00132F14"/>
    <w:rsid w:val="00134158"/>
    <w:rsid w:val="001344A8"/>
    <w:rsid w:val="0013457B"/>
    <w:rsid w:val="00136E05"/>
    <w:rsid w:val="0013792B"/>
    <w:rsid w:val="00140287"/>
    <w:rsid w:val="00141100"/>
    <w:rsid w:val="00141C3C"/>
    <w:rsid w:val="001424B2"/>
    <w:rsid w:val="001424E9"/>
    <w:rsid w:val="0014729E"/>
    <w:rsid w:val="001472E4"/>
    <w:rsid w:val="0015064E"/>
    <w:rsid w:val="0015128C"/>
    <w:rsid w:val="001520AE"/>
    <w:rsid w:val="00153D04"/>
    <w:rsid w:val="00153D84"/>
    <w:rsid w:val="00153DD0"/>
    <w:rsid w:val="00155969"/>
    <w:rsid w:val="00155A42"/>
    <w:rsid w:val="0015650C"/>
    <w:rsid w:val="001567BA"/>
    <w:rsid w:val="00156BA5"/>
    <w:rsid w:val="001576C0"/>
    <w:rsid w:val="0016111B"/>
    <w:rsid w:val="0016196E"/>
    <w:rsid w:val="00161A05"/>
    <w:rsid w:val="0016244C"/>
    <w:rsid w:val="001630BA"/>
    <w:rsid w:val="001632CD"/>
    <w:rsid w:val="00163746"/>
    <w:rsid w:val="0016442C"/>
    <w:rsid w:val="001648A1"/>
    <w:rsid w:val="0016587C"/>
    <w:rsid w:val="00167568"/>
    <w:rsid w:val="001677D5"/>
    <w:rsid w:val="00167A79"/>
    <w:rsid w:val="00170251"/>
    <w:rsid w:val="00171433"/>
    <w:rsid w:val="0017184B"/>
    <w:rsid w:val="00171D1D"/>
    <w:rsid w:val="00172E5B"/>
    <w:rsid w:val="001730CD"/>
    <w:rsid w:val="00173B8B"/>
    <w:rsid w:val="00173FA6"/>
    <w:rsid w:val="00174F74"/>
    <w:rsid w:val="00176598"/>
    <w:rsid w:val="00176D62"/>
    <w:rsid w:val="0018039A"/>
    <w:rsid w:val="0018255A"/>
    <w:rsid w:val="00182A04"/>
    <w:rsid w:val="00182F0C"/>
    <w:rsid w:val="00185063"/>
    <w:rsid w:val="00185876"/>
    <w:rsid w:val="00186857"/>
    <w:rsid w:val="00186CCD"/>
    <w:rsid w:val="0018727F"/>
    <w:rsid w:val="00187A02"/>
    <w:rsid w:val="0019027C"/>
    <w:rsid w:val="0019117C"/>
    <w:rsid w:val="00191953"/>
    <w:rsid w:val="00191D9E"/>
    <w:rsid w:val="0019216E"/>
    <w:rsid w:val="00192FB9"/>
    <w:rsid w:val="00194875"/>
    <w:rsid w:val="00194F9B"/>
    <w:rsid w:val="00195FEA"/>
    <w:rsid w:val="00196008"/>
    <w:rsid w:val="0019640E"/>
    <w:rsid w:val="001964D3"/>
    <w:rsid w:val="00196A1E"/>
    <w:rsid w:val="001973D3"/>
    <w:rsid w:val="001A11DC"/>
    <w:rsid w:val="001A124D"/>
    <w:rsid w:val="001A5011"/>
    <w:rsid w:val="001A6C68"/>
    <w:rsid w:val="001B02C7"/>
    <w:rsid w:val="001B13C6"/>
    <w:rsid w:val="001B1D1C"/>
    <w:rsid w:val="001B20D4"/>
    <w:rsid w:val="001B26CB"/>
    <w:rsid w:val="001B28F4"/>
    <w:rsid w:val="001B315B"/>
    <w:rsid w:val="001B32C9"/>
    <w:rsid w:val="001B3652"/>
    <w:rsid w:val="001B4BD8"/>
    <w:rsid w:val="001B52D4"/>
    <w:rsid w:val="001B5392"/>
    <w:rsid w:val="001B56ED"/>
    <w:rsid w:val="001B5908"/>
    <w:rsid w:val="001C036E"/>
    <w:rsid w:val="001C134B"/>
    <w:rsid w:val="001C15B5"/>
    <w:rsid w:val="001C2162"/>
    <w:rsid w:val="001C2990"/>
    <w:rsid w:val="001C3D17"/>
    <w:rsid w:val="001C52F8"/>
    <w:rsid w:val="001C69DE"/>
    <w:rsid w:val="001C69F7"/>
    <w:rsid w:val="001C73D9"/>
    <w:rsid w:val="001C7AB2"/>
    <w:rsid w:val="001D057D"/>
    <w:rsid w:val="001D0A5B"/>
    <w:rsid w:val="001D1694"/>
    <w:rsid w:val="001D21F0"/>
    <w:rsid w:val="001D3BA1"/>
    <w:rsid w:val="001D633D"/>
    <w:rsid w:val="001D6636"/>
    <w:rsid w:val="001D7D1F"/>
    <w:rsid w:val="001E2A07"/>
    <w:rsid w:val="001E4120"/>
    <w:rsid w:val="001E48FC"/>
    <w:rsid w:val="001E4B73"/>
    <w:rsid w:val="001E65E7"/>
    <w:rsid w:val="001F00FA"/>
    <w:rsid w:val="001F1DD6"/>
    <w:rsid w:val="001F2280"/>
    <w:rsid w:val="001F2F74"/>
    <w:rsid w:val="001F32F8"/>
    <w:rsid w:val="001F41ED"/>
    <w:rsid w:val="001F6656"/>
    <w:rsid w:val="001F6EBC"/>
    <w:rsid w:val="001F6F3E"/>
    <w:rsid w:val="001F75C7"/>
    <w:rsid w:val="0020045E"/>
    <w:rsid w:val="00200A5F"/>
    <w:rsid w:val="00201018"/>
    <w:rsid w:val="0020107E"/>
    <w:rsid w:val="00201407"/>
    <w:rsid w:val="0020212E"/>
    <w:rsid w:val="002028A9"/>
    <w:rsid w:val="002038F0"/>
    <w:rsid w:val="002044C6"/>
    <w:rsid w:val="00204F15"/>
    <w:rsid w:val="00205042"/>
    <w:rsid w:val="00205EAF"/>
    <w:rsid w:val="0020607E"/>
    <w:rsid w:val="002065D2"/>
    <w:rsid w:val="00206D7B"/>
    <w:rsid w:val="00211EE5"/>
    <w:rsid w:val="00211F5D"/>
    <w:rsid w:val="002124B5"/>
    <w:rsid w:val="0021296A"/>
    <w:rsid w:val="0021417E"/>
    <w:rsid w:val="0021489B"/>
    <w:rsid w:val="00215E52"/>
    <w:rsid w:val="00215F0B"/>
    <w:rsid w:val="00217458"/>
    <w:rsid w:val="002226BD"/>
    <w:rsid w:val="00222D9F"/>
    <w:rsid w:val="00222E9B"/>
    <w:rsid w:val="00227F12"/>
    <w:rsid w:val="00233960"/>
    <w:rsid w:val="00233F49"/>
    <w:rsid w:val="00234733"/>
    <w:rsid w:val="002359C9"/>
    <w:rsid w:val="00235DC1"/>
    <w:rsid w:val="00236218"/>
    <w:rsid w:val="0024031C"/>
    <w:rsid w:val="00241D56"/>
    <w:rsid w:val="00242552"/>
    <w:rsid w:val="002437FF"/>
    <w:rsid w:val="0024421D"/>
    <w:rsid w:val="0024478A"/>
    <w:rsid w:val="00245121"/>
    <w:rsid w:val="00245C96"/>
    <w:rsid w:val="00245FAB"/>
    <w:rsid w:val="0024608F"/>
    <w:rsid w:val="00247FB6"/>
    <w:rsid w:val="0025264B"/>
    <w:rsid w:val="002530A6"/>
    <w:rsid w:val="002533CE"/>
    <w:rsid w:val="0025371C"/>
    <w:rsid w:val="00253730"/>
    <w:rsid w:val="002544CA"/>
    <w:rsid w:val="00256887"/>
    <w:rsid w:val="00257100"/>
    <w:rsid w:val="002578D6"/>
    <w:rsid w:val="0025796F"/>
    <w:rsid w:val="002626C6"/>
    <w:rsid w:val="00262BBC"/>
    <w:rsid w:val="00263DC0"/>
    <w:rsid w:val="0026468B"/>
    <w:rsid w:val="002648A3"/>
    <w:rsid w:val="0026542E"/>
    <w:rsid w:val="0026561F"/>
    <w:rsid w:val="00267642"/>
    <w:rsid w:val="00267A91"/>
    <w:rsid w:val="002704E4"/>
    <w:rsid w:val="00270BAE"/>
    <w:rsid w:val="002715F9"/>
    <w:rsid w:val="00271E9C"/>
    <w:rsid w:val="0027243C"/>
    <w:rsid w:val="00272C10"/>
    <w:rsid w:val="00273565"/>
    <w:rsid w:val="00273689"/>
    <w:rsid w:val="00276B93"/>
    <w:rsid w:val="00277259"/>
    <w:rsid w:val="00277C24"/>
    <w:rsid w:val="00281C19"/>
    <w:rsid w:val="002821D1"/>
    <w:rsid w:val="00282F50"/>
    <w:rsid w:val="002834C1"/>
    <w:rsid w:val="00284B03"/>
    <w:rsid w:val="00284FDC"/>
    <w:rsid w:val="002858C2"/>
    <w:rsid w:val="00285BEA"/>
    <w:rsid w:val="00287345"/>
    <w:rsid w:val="002875B4"/>
    <w:rsid w:val="002906AC"/>
    <w:rsid w:val="0029092E"/>
    <w:rsid w:val="00290CD5"/>
    <w:rsid w:val="00292F94"/>
    <w:rsid w:val="002956D1"/>
    <w:rsid w:val="002958F9"/>
    <w:rsid w:val="00295C0A"/>
    <w:rsid w:val="00295C33"/>
    <w:rsid w:val="002960DB"/>
    <w:rsid w:val="002962FC"/>
    <w:rsid w:val="002973AC"/>
    <w:rsid w:val="002A067F"/>
    <w:rsid w:val="002A08EF"/>
    <w:rsid w:val="002A290B"/>
    <w:rsid w:val="002A4996"/>
    <w:rsid w:val="002A4B32"/>
    <w:rsid w:val="002A55F9"/>
    <w:rsid w:val="002A6271"/>
    <w:rsid w:val="002A6A46"/>
    <w:rsid w:val="002A6EF1"/>
    <w:rsid w:val="002A74AB"/>
    <w:rsid w:val="002A7960"/>
    <w:rsid w:val="002B0A04"/>
    <w:rsid w:val="002B0D01"/>
    <w:rsid w:val="002B1597"/>
    <w:rsid w:val="002B25CC"/>
    <w:rsid w:val="002B280F"/>
    <w:rsid w:val="002B295A"/>
    <w:rsid w:val="002B3841"/>
    <w:rsid w:val="002B568D"/>
    <w:rsid w:val="002B603C"/>
    <w:rsid w:val="002B71D1"/>
    <w:rsid w:val="002B75E2"/>
    <w:rsid w:val="002C193D"/>
    <w:rsid w:val="002C501E"/>
    <w:rsid w:val="002C508D"/>
    <w:rsid w:val="002C52D2"/>
    <w:rsid w:val="002C53AC"/>
    <w:rsid w:val="002C5A93"/>
    <w:rsid w:val="002C5B53"/>
    <w:rsid w:val="002C5D69"/>
    <w:rsid w:val="002C5FE8"/>
    <w:rsid w:val="002D003E"/>
    <w:rsid w:val="002D10D2"/>
    <w:rsid w:val="002D120A"/>
    <w:rsid w:val="002D1F76"/>
    <w:rsid w:val="002D3224"/>
    <w:rsid w:val="002D35B5"/>
    <w:rsid w:val="002D4F19"/>
    <w:rsid w:val="002D52FB"/>
    <w:rsid w:val="002D5B81"/>
    <w:rsid w:val="002D679E"/>
    <w:rsid w:val="002E0925"/>
    <w:rsid w:val="002E098F"/>
    <w:rsid w:val="002E0DEF"/>
    <w:rsid w:val="002E169B"/>
    <w:rsid w:val="002E2838"/>
    <w:rsid w:val="002E3927"/>
    <w:rsid w:val="002E45CA"/>
    <w:rsid w:val="002E53BE"/>
    <w:rsid w:val="002E5477"/>
    <w:rsid w:val="002E5EAE"/>
    <w:rsid w:val="002F053B"/>
    <w:rsid w:val="002F0678"/>
    <w:rsid w:val="002F0733"/>
    <w:rsid w:val="002F0DE4"/>
    <w:rsid w:val="002F1121"/>
    <w:rsid w:val="002F4D69"/>
    <w:rsid w:val="002F5B2F"/>
    <w:rsid w:val="002F72C6"/>
    <w:rsid w:val="00300BFD"/>
    <w:rsid w:val="003011FC"/>
    <w:rsid w:val="00301793"/>
    <w:rsid w:val="0030192D"/>
    <w:rsid w:val="0030245D"/>
    <w:rsid w:val="003043BF"/>
    <w:rsid w:val="00306BEA"/>
    <w:rsid w:val="00307B4D"/>
    <w:rsid w:val="00307DCF"/>
    <w:rsid w:val="00310058"/>
    <w:rsid w:val="00310642"/>
    <w:rsid w:val="003108EB"/>
    <w:rsid w:val="00310AA7"/>
    <w:rsid w:val="00310B35"/>
    <w:rsid w:val="0031260A"/>
    <w:rsid w:val="00313EFE"/>
    <w:rsid w:val="00314D03"/>
    <w:rsid w:val="0031519A"/>
    <w:rsid w:val="00315DD6"/>
    <w:rsid w:val="00316686"/>
    <w:rsid w:val="00316838"/>
    <w:rsid w:val="00317299"/>
    <w:rsid w:val="00317B95"/>
    <w:rsid w:val="00317C61"/>
    <w:rsid w:val="003202A5"/>
    <w:rsid w:val="0032069D"/>
    <w:rsid w:val="00320EBC"/>
    <w:rsid w:val="00322034"/>
    <w:rsid w:val="00322F2F"/>
    <w:rsid w:val="00323FF9"/>
    <w:rsid w:val="00325EDE"/>
    <w:rsid w:val="00326AB9"/>
    <w:rsid w:val="00327E25"/>
    <w:rsid w:val="00327E97"/>
    <w:rsid w:val="003302B2"/>
    <w:rsid w:val="00331039"/>
    <w:rsid w:val="00332522"/>
    <w:rsid w:val="003325AB"/>
    <w:rsid w:val="003336BD"/>
    <w:rsid w:val="00335140"/>
    <w:rsid w:val="003353C8"/>
    <w:rsid w:val="00335738"/>
    <w:rsid w:val="003367B1"/>
    <w:rsid w:val="00336FC1"/>
    <w:rsid w:val="003377D9"/>
    <w:rsid w:val="00341B0A"/>
    <w:rsid w:val="00346DC5"/>
    <w:rsid w:val="00347B0A"/>
    <w:rsid w:val="00347E74"/>
    <w:rsid w:val="00350200"/>
    <w:rsid w:val="00354B1C"/>
    <w:rsid w:val="003562F5"/>
    <w:rsid w:val="0035755A"/>
    <w:rsid w:val="00357FC7"/>
    <w:rsid w:val="00360507"/>
    <w:rsid w:val="00360BC1"/>
    <w:rsid w:val="00360E7A"/>
    <w:rsid w:val="0036234B"/>
    <w:rsid w:val="0036290E"/>
    <w:rsid w:val="003630F1"/>
    <w:rsid w:val="00363641"/>
    <w:rsid w:val="003638B1"/>
    <w:rsid w:val="00363C32"/>
    <w:rsid w:val="00363E09"/>
    <w:rsid w:val="00363E53"/>
    <w:rsid w:val="0036467C"/>
    <w:rsid w:val="003647DD"/>
    <w:rsid w:val="003656A7"/>
    <w:rsid w:val="00365F3F"/>
    <w:rsid w:val="00370C60"/>
    <w:rsid w:val="0037127F"/>
    <w:rsid w:val="003713E4"/>
    <w:rsid w:val="00371BA4"/>
    <w:rsid w:val="00371C77"/>
    <w:rsid w:val="00371D95"/>
    <w:rsid w:val="00372227"/>
    <w:rsid w:val="00372961"/>
    <w:rsid w:val="003732E6"/>
    <w:rsid w:val="00373559"/>
    <w:rsid w:val="00373865"/>
    <w:rsid w:val="0037444B"/>
    <w:rsid w:val="00374A2E"/>
    <w:rsid w:val="00374B74"/>
    <w:rsid w:val="003752C7"/>
    <w:rsid w:val="00375881"/>
    <w:rsid w:val="00380D5E"/>
    <w:rsid w:val="003818AE"/>
    <w:rsid w:val="00382BC5"/>
    <w:rsid w:val="00382FEE"/>
    <w:rsid w:val="00383A0C"/>
    <w:rsid w:val="00383B4C"/>
    <w:rsid w:val="00384CBB"/>
    <w:rsid w:val="003855CC"/>
    <w:rsid w:val="003858F3"/>
    <w:rsid w:val="00386448"/>
    <w:rsid w:val="0038759B"/>
    <w:rsid w:val="00387856"/>
    <w:rsid w:val="003902DD"/>
    <w:rsid w:val="00390584"/>
    <w:rsid w:val="00390F9C"/>
    <w:rsid w:val="003919C2"/>
    <w:rsid w:val="00391E9A"/>
    <w:rsid w:val="0039208F"/>
    <w:rsid w:val="00393305"/>
    <w:rsid w:val="003937B3"/>
    <w:rsid w:val="00393EBD"/>
    <w:rsid w:val="003953BD"/>
    <w:rsid w:val="0039555E"/>
    <w:rsid w:val="00395634"/>
    <w:rsid w:val="003958E4"/>
    <w:rsid w:val="003962E2"/>
    <w:rsid w:val="00397EFC"/>
    <w:rsid w:val="003A297B"/>
    <w:rsid w:val="003A2A55"/>
    <w:rsid w:val="003A39CB"/>
    <w:rsid w:val="003A3FE5"/>
    <w:rsid w:val="003A4722"/>
    <w:rsid w:val="003A4AEE"/>
    <w:rsid w:val="003A6C51"/>
    <w:rsid w:val="003B0475"/>
    <w:rsid w:val="003B0642"/>
    <w:rsid w:val="003B0912"/>
    <w:rsid w:val="003B1312"/>
    <w:rsid w:val="003B2678"/>
    <w:rsid w:val="003B26A9"/>
    <w:rsid w:val="003B426E"/>
    <w:rsid w:val="003B4E69"/>
    <w:rsid w:val="003B5335"/>
    <w:rsid w:val="003B76BC"/>
    <w:rsid w:val="003C0061"/>
    <w:rsid w:val="003C04D3"/>
    <w:rsid w:val="003C1224"/>
    <w:rsid w:val="003C13FA"/>
    <w:rsid w:val="003C26FE"/>
    <w:rsid w:val="003C2809"/>
    <w:rsid w:val="003C2B06"/>
    <w:rsid w:val="003C3191"/>
    <w:rsid w:val="003C35D7"/>
    <w:rsid w:val="003C4854"/>
    <w:rsid w:val="003C5892"/>
    <w:rsid w:val="003C5F28"/>
    <w:rsid w:val="003C76B7"/>
    <w:rsid w:val="003C7D7E"/>
    <w:rsid w:val="003D0B55"/>
    <w:rsid w:val="003D0E7C"/>
    <w:rsid w:val="003D1D57"/>
    <w:rsid w:val="003D1ECE"/>
    <w:rsid w:val="003D252B"/>
    <w:rsid w:val="003D2DCF"/>
    <w:rsid w:val="003D2F77"/>
    <w:rsid w:val="003D3662"/>
    <w:rsid w:val="003D3CBF"/>
    <w:rsid w:val="003D46B7"/>
    <w:rsid w:val="003D4A1C"/>
    <w:rsid w:val="003D50B5"/>
    <w:rsid w:val="003D5512"/>
    <w:rsid w:val="003D6B4B"/>
    <w:rsid w:val="003D725B"/>
    <w:rsid w:val="003D782D"/>
    <w:rsid w:val="003E024E"/>
    <w:rsid w:val="003E0C0B"/>
    <w:rsid w:val="003E0FCC"/>
    <w:rsid w:val="003E2B9D"/>
    <w:rsid w:val="003E4082"/>
    <w:rsid w:val="003E52DA"/>
    <w:rsid w:val="003E53CB"/>
    <w:rsid w:val="003E568E"/>
    <w:rsid w:val="003E5BB6"/>
    <w:rsid w:val="003E5D03"/>
    <w:rsid w:val="003E696D"/>
    <w:rsid w:val="003E73CB"/>
    <w:rsid w:val="003F0702"/>
    <w:rsid w:val="003F07B6"/>
    <w:rsid w:val="003F080A"/>
    <w:rsid w:val="003F093C"/>
    <w:rsid w:val="003F0BB4"/>
    <w:rsid w:val="003F3A22"/>
    <w:rsid w:val="003F4BD5"/>
    <w:rsid w:val="003F4E68"/>
    <w:rsid w:val="003F62EF"/>
    <w:rsid w:val="003F66F7"/>
    <w:rsid w:val="004021BB"/>
    <w:rsid w:val="0040239A"/>
    <w:rsid w:val="00402B1A"/>
    <w:rsid w:val="0040381F"/>
    <w:rsid w:val="00405461"/>
    <w:rsid w:val="004054FC"/>
    <w:rsid w:val="004058A1"/>
    <w:rsid w:val="0040608E"/>
    <w:rsid w:val="004067B8"/>
    <w:rsid w:val="00406E16"/>
    <w:rsid w:val="00407E2A"/>
    <w:rsid w:val="00410562"/>
    <w:rsid w:val="004119C1"/>
    <w:rsid w:val="00411D40"/>
    <w:rsid w:val="0041385E"/>
    <w:rsid w:val="004138B8"/>
    <w:rsid w:val="004140DA"/>
    <w:rsid w:val="0041451F"/>
    <w:rsid w:val="004166D9"/>
    <w:rsid w:val="0041743E"/>
    <w:rsid w:val="00421BB0"/>
    <w:rsid w:val="00422138"/>
    <w:rsid w:val="004226B1"/>
    <w:rsid w:val="00422CCE"/>
    <w:rsid w:val="0042394F"/>
    <w:rsid w:val="00424208"/>
    <w:rsid w:val="00426A9F"/>
    <w:rsid w:val="00426B9B"/>
    <w:rsid w:val="0042741C"/>
    <w:rsid w:val="004274A4"/>
    <w:rsid w:val="00430202"/>
    <w:rsid w:val="004302E6"/>
    <w:rsid w:val="00430865"/>
    <w:rsid w:val="00430D62"/>
    <w:rsid w:val="00431ABA"/>
    <w:rsid w:val="0043294D"/>
    <w:rsid w:val="00432C85"/>
    <w:rsid w:val="004334C8"/>
    <w:rsid w:val="004340E8"/>
    <w:rsid w:val="004344FC"/>
    <w:rsid w:val="00434686"/>
    <w:rsid w:val="0043660D"/>
    <w:rsid w:val="00437B41"/>
    <w:rsid w:val="00440C2E"/>
    <w:rsid w:val="0044269C"/>
    <w:rsid w:val="0044294C"/>
    <w:rsid w:val="004433E2"/>
    <w:rsid w:val="004446A3"/>
    <w:rsid w:val="0044568A"/>
    <w:rsid w:val="0044763B"/>
    <w:rsid w:val="00447C84"/>
    <w:rsid w:val="00450C09"/>
    <w:rsid w:val="004512B6"/>
    <w:rsid w:val="00451580"/>
    <w:rsid w:val="00451A62"/>
    <w:rsid w:val="00452E78"/>
    <w:rsid w:val="00456153"/>
    <w:rsid w:val="004563E6"/>
    <w:rsid w:val="004566D5"/>
    <w:rsid w:val="00460736"/>
    <w:rsid w:val="0046110A"/>
    <w:rsid w:val="00461EF2"/>
    <w:rsid w:val="0046206D"/>
    <w:rsid w:val="00462961"/>
    <w:rsid w:val="0046563D"/>
    <w:rsid w:val="00465AD6"/>
    <w:rsid w:val="00465C90"/>
    <w:rsid w:val="0046646A"/>
    <w:rsid w:val="00467C9C"/>
    <w:rsid w:val="00471136"/>
    <w:rsid w:val="00473C54"/>
    <w:rsid w:val="004740D5"/>
    <w:rsid w:val="00474287"/>
    <w:rsid w:val="004744C3"/>
    <w:rsid w:val="00474E59"/>
    <w:rsid w:val="00475A75"/>
    <w:rsid w:val="00475FC5"/>
    <w:rsid w:val="004803F2"/>
    <w:rsid w:val="004857C5"/>
    <w:rsid w:val="00486B36"/>
    <w:rsid w:val="004875E3"/>
    <w:rsid w:val="00490812"/>
    <w:rsid w:val="004916EA"/>
    <w:rsid w:val="00492828"/>
    <w:rsid w:val="00492A20"/>
    <w:rsid w:val="00493C61"/>
    <w:rsid w:val="00495887"/>
    <w:rsid w:val="00496A69"/>
    <w:rsid w:val="004A05A6"/>
    <w:rsid w:val="004A2DD4"/>
    <w:rsid w:val="004A3055"/>
    <w:rsid w:val="004A431D"/>
    <w:rsid w:val="004A5956"/>
    <w:rsid w:val="004A6E97"/>
    <w:rsid w:val="004A793C"/>
    <w:rsid w:val="004A7D0D"/>
    <w:rsid w:val="004A7F78"/>
    <w:rsid w:val="004B0CBC"/>
    <w:rsid w:val="004B2207"/>
    <w:rsid w:val="004B2593"/>
    <w:rsid w:val="004B2821"/>
    <w:rsid w:val="004B3AF8"/>
    <w:rsid w:val="004B64FA"/>
    <w:rsid w:val="004B679E"/>
    <w:rsid w:val="004B7422"/>
    <w:rsid w:val="004B7F3A"/>
    <w:rsid w:val="004C1354"/>
    <w:rsid w:val="004C16AF"/>
    <w:rsid w:val="004C1CD4"/>
    <w:rsid w:val="004C3B22"/>
    <w:rsid w:val="004C46AE"/>
    <w:rsid w:val="004C4B4A"/>
    <w:rsid w:val="004C5B1D"/>
    <w:rsid w:val="004C71ED"/>
    <w:rsid w:val="004C77B3"/>
    <w:rsid w:val="004C77FC"/>
    <w:rsid w:val="004D0D4D"/>
    <w:rsid w:val="004D104C"/>
    <w:rsid w:val="004D242C"/>
    <w:rsid w:val="004D472F"/>
    <w:rsid w:val="004D47ED"/>
    <w:rsid w:val="004D5005"/>
    <w:rsid w:val="004D63AF"/>
    <w:rsid w:val="004D7975"/>
    <w:rsid w:val="004E10A1"/>
    <w:rsid w:val="004E1147"/>
    <w:rsid w:val="004E17CF"/>
    <w:rsid w:val="004E1996"/>
    <w:rsid w:val="004E1CCE"/>
    <w:rsid w:val="004E24D1"/>
    <w:rsid w:val="004E2BC3"/>
    <w:rsid w:val="004E3C8E"/>
    <w:rsid w:val="004E4496"/>
    <w:rsid w:val="004E5600"/>
    <w:rsid w:val="004E58F1"/>
    <w:rsid w:val="004E6702"/>
    <w:rsid w:val="004F15B6"/>
    <w:rsid w:val="004F3019"/>
    <w:rsid w:val="004F3CC3"/>
    <w:rsid w:val="004F44F4"/>
    <w:rsid w:val="004F5093"/>
    <w:rsid w:val="004F54A8"/>
    <w:rsid w:val="004F5D78"/>
    <w:rsid w:val="004F5E2D"/>
    <w:rsid w:val="004F68F4"/>
    <w:rsid w:val="004F6C2E"/>
    <w:rsid w:val="004F6EB0"/>
    <w:rsid w:val="004F7928"/>
    <w:rsid w:val="004F7938"/>
    <w:rsid w:val="00500AA1"/>
    <w:rsid w:val="00500EBF"/>
    <w:rsid w:val="0050296E"/>
    <w:rsid w:val="005054AA"/>
    <w:rsid w:val="00506357"/>
    <w:rsid w:val="005071D1"/>
    <w:rsid w:val="00507437"/>
    <w:rsid w:val="005102B6"/>
    <w:rsid w:val="005114CA"/>
    <w:rsid w:val="00512CB5"/>
    <w:rsid w:val="00513343"/>
    <w:rsid w:val="00513614"/>
    <w:rsid w:val="005142F8"/>
    <w:rsid w:val="005155FA"/>
    <w:rsid w:val="005163CE"/>
    <w:rsid w:val="005167D9"/>
    <w:rsid w:val="005172ED"/>
    <w:rsid w:val="00517574"/>
    <w:rsid w:val="0052202A"/>
    <w:rsid w:val="005229EA"/>
    <w:rsid w:val="00526105"/>
    <w:rsid w:val="0052625A"/>
    <w:rsid w:val="00527946"/>
    <w:rsid w:val="00531A57"/>
    <w:rsid w:val="0053288E"/>
    <w:rsid w:val="005333B6"/>
    <w:rsid w:val="00533D65"/>
    <w:rsid w:val="00535662"/>
    <w:rsid w:val="00535CF4"/>
    <w:rsid w:val="00536C5A"/>
    <w:rsid w:val="0053703E"/>
    <w:rsid w:val="00537E5E"/>
    <w:rsid w:val="00537E65"/>
    <w:rsid w:val="00540DAF"/>
    <w:rsid w:val="00542642"/>
    <w:rsid w:val="005426B7"/>
    <w:rsid w:val="00542B9F"/>
    <w:rsid w:val="00542BCB"/>
    <w:rsid w:val="005432FA"/>
    <w:rsid w:val="00543D86"/>
    <w:rsid w:val="005441EE"/>
    <w:rsid w:val="00545178"/>
    <w:rsid w:val="005457FA"/>
    <w:rsid w:val="0054658E"/>
    <w:rsid w:val="0054663B"/>
    <w:rsid w:val="0055014E"/>
    <w:rsid w:val="005503BF"/>
    <w:rsid w:val="0055150E"/>
    <w:rsid w:val="00551C56"/>
    <w:rsid w:val="00551CCD"/>
    <w:rsid w:val="00552B86"/>
    <w:rsid w:val="00553687"/>
    <w:rsid w:val="005538F3"/>
    <w:rsid w:val="005540BC"/>
    <w:rsid w:val="005572A7"/>
    <w:rsid w:val="00557C49"/>
    <w:rsid w:val="005600CA"/>
    <w:rsid w:val="0056076F"/>
    <w:rsid w:val="00560B63"/>
    <w:rsid w:val="00561123"/>
    <w:rsid w:val="00561135"/>
    <w:rsid w:val="00561372"/>
    <w:rsid w:val="00561604"/>
    <w:rsid w:val="00561A3C"/>
    <w:rsid w:val="00561C9C"/>
    <w:rsid w:val="0056251C"/>
    <w:rsid w:val="00564D05"/>
    <w:rsid w:val="0056634B"/>
    <w:rsid w:val="00566B36"/>
    <w:rsid w:val="00566F7A"/>
    <w:rsid w:val="005709AB"/>
    <w:rsid w:val="00570C6F"/>
    <w:rsid w:val="00571316"/>
    <w:rsid w:val="0057182E"/>
    <w:rsid w:val="00571C5C"/>
    <w:rsid w:val="00571F9F"/>
    <w:rsid w:val="00572CE6"/>
    <w:rsid w:val="00572DD0"/>
    <w:rsid w:val="00574DE4"/>
    <w:rsid w:val="00574FEA"/>
    <w:rsid w:val="005753E6"/>
    <w:rsid w:val="005759B2"/>
    <w:rsid w:val="005764D7"/>
    <w:rsid w:val="00576FF3"/>
    <w:rsid w:val="00577000"/>
    <w:rsid w:val="00580267"/>
    <w:rsid w:val="00580532"/>
    <w:rsid w:val="00581A59"/>
    <w:rsid w:val="0058296A"/>
    <w:rsid w:val="00582C48"/>
    <w:rsid w:val="005837EF"/>
    <w:rsid w:val="00584288"/>
    <w:rsid w:val="00584481"/>
    <w:rsid w:val="00584AFD"/>
    <w:rsid w:val="00585C08"/>
    <w:rsid w:val="00587127"/>
    <w:rsid w:val="00587194"/>
    <w:rsid w:val="00587E3D"/>
    <w:rsid w:val="00590AED"/>
    <w:rsid w:val="005916B7"/>
    <w:rsid w:val="00593BB4"/>
    <w:rsid w:val="005942C7"/>
    <w:rsid w:val="00595E8D"/>
    <w:rsid w:val="005A0883"/>
    <w:rsid w:val="005A09A1"/>
    <w:rsid w:val="005A11C8"/>
    <w:rsid w:val="005A2DFD"/>
    <w:rsid w:val="005A53F1"/>
    <w:rsid w:val="005A59CC"/>
    <w:rsid w:val="005A6A71"/>
    <w:rsid w:val="005A70C1"/>
    <w:rsid w:val="005B1E49"/>
    <w:rsid w:val="005B3975"/>
    <w:rsid w:val="005B3E26"/>
    <w:rsid w:val="005B62A3"/>
    <w:rsid w:val="005B69B3"/>
    <w:rsid w:val="005B7056"/>
    <w:rsid w:val="005B7859"/>
    <w:rsid w:val="005C0A0F"/>
    <w:rsid w:val="005C0E10"/>
    <w:rsid w:val="005C1FFF"/>
    <w:rsid w:val="005C3230"/>
    <w:rsid w:val="005C3E01"/>
    <w:rsid w:val="005C5540"/>
    <w:rsid w:val="005C5611"/>
    <w:rsid w:val="005C574B"/>
    <w:rsid w:val="005C7083"/>
    <w:rsid w:val="005C754F"/>
    <w:rsid w:val="005D0730"/>
    <w:rsid w:val="005D0A3C"/>
    <w:rsid w:val="005D174A"/>
    <w:rsid w:val="005D2E31"/>
    <w:rsid w:val="005D2F62"/>
    <w:rsid w:val="005D3053"/>
    <w:rsid w:val="005D3227"/>
    <w:rsid w:val="005D35BF"/>
    <w:rsid w:val="005D3C3B"/>
    <w:rsid w:val="005D4427"/>
    <w:rsid w:val="005D4CA4"/>
    <w:rsid w:val="005D6FAB"/>
    <w:rsid w:val="005E0992"/>
    <w:rsid w:val="005E0C9E"/>
    <w:rsid w:val="005E18DA"/>
    <w:rsid w:val="005E31D8"/>
    <w:rsid w:val="005E46E7"/>
    <w:rsid w:val="005E500B"/>
    <w:rsid w:val="005E5296"/>
    <w:rsid w:val="005E6F93"/>
    <w:rsid w:val="005F03D8"/>
    <w:rsid w:val="005F1241"/>
    <w:rsid w:val="005F1E64"/>
    <w:rsid w:val="005F2D15"/>
    <w:rsid w:val="005F2FBE"/>
    <w:rsid w:val="005F3408"/>
    <w:rsid w:val="005F35D0"/>
    <w:rsid w:val="005F3F30"/>
    <w:rsid w:val="0060236B"/>
    <w:rsid w:val="00602E82"/>
    <w:rsid w:val="00602F3D"/>
    <w:rsid w:val="00603475"/>
    <w:rsid w:val="00603FF3"/>
    <w:rsid w:val="00604C5B"/>
    <w:rsid w:val="00606A5F"/>
    <w:rsid w:val="00610198"/>
    <w:rsid w:val="00610C3A"/>
    <w:rsid w:val="00610D82"/>
    <w:rsid w:val="0061206C"/>
    <w:rsid w:val="006122D2"/>
    <w:rsid w:val="006128A6"/>
    <w:rsid w:val="00612C97"/>
    <w:rsid w:val="00615339"/>
    <w:rsid w:val="006158F3"/>
    <w:rsid w:val="00616767"/>
    <w:rsid w:val="00616808"/>
    <w:rsid w:val="00616A18"/>
    <w:rsid w:val="00616C58"/>
    <w:rsid w:val="00616C7A"/>
    <w:rsid w:val="0061754E"/>
    <w:rsid w:val="00617715"/>
    <w:rsid w:val="0062052C"/>
    <w:rsid w:val="00620A62"/>
    <w:rsid w:val="00620DBF"/>
    <w:rsid w:val="0062248E"/>
    <w:rsid w:val="006236F3"/>
    <w:rsid w:val="00624761"/>
    <w:rsid w:val="00624BE0"/>
    <w:rsid w:val="006262EB"/>
    <w:rsid w:val="00631FB5"/>
    <w:rsid w:val="0063453E"/>
    <w:rsid w:val="00634FD0"/>
    <w:rsid w:val="00635015"/>
    <w:rsid w:val="0063551E"/>
    <w:rsid w:val="00636292"/>
    <w:rsid w:val="006365C7"/>
    <w:rsid w:val="00636C7D"/>
    <w:rsid w:val="006402DD"/>
    <w:rsid w:val="0064084A"/>
    <w:rsid w:val="00640B60"/>
    <w:rsid w:val="00640F69"/>
    <w:rsid w:val="00641ED5"/>
    <w:rsid w:val="00644D97"/>
    <w:rsid w:val="006477A7"/>
    <w:rsid w:val="006477DA"/>
    <w:rsid w:val="00647D7F"/>
    <w:rsid w:val="00652283"/>
    <w:rsid w:val="00652EFD"/>
    <w:rsid w:val="00653C72"/>
    <w:rsid w:val="00654656"/>
    <w:rsid w:val="0065554A"/>
    <w:rsid w:val="00655B12"/>
    <w:rsid w:val="00655C24"/>
    <w:rsid w:val="0065739C"/>
    <w:rsid w:val="00657E7C"/>
    <w:rsid w:val="00660B24"/>
    <w:rsid w:val="00661036"/>
    <w:rsid w:val="00661768"/>
    <w:rsid w:val="006628A2"/>
    <w:rsid w:val="00662A42"/>
    <w:rsid w:val="00662E61"/>
    <w:rsid w:val="0066411E"/>
    <w:rsid w:val="00666D35"/>
    <w:rsid w:val="00667CF7"/>
    <w:rsid w:val="00670462"/>
    <w:rsid w:val="00670E6A"/>
    <w:rsid w:val="006713A9"/>
    <w:rsid w:val="00672FFD"/>
    <w:rsid w:val="0067300F"/>
    <w:rsid w:val="00673E5E"/>
    <w:rsid w:val="00674680"/>
    <w:rsid w:val="00674B85"/>
    <w:rsid w:val="00676808"/>
    <w:rsid w:val="0067725E"/>
    <w:rsid w:val="00677AE6"/>
    <w:rsid w:val="006802AA"/>
    <w:rsid w:val="00680BC7"/>
    <w:rsid w:val="00682231"/>
    <w:rsid w:val="00684ABB"/>
    <w:rsid w:val="00684C30"/>
    <w:rsid w:val="0068543F"/>
    <w:rsid w:val="006857BA"/>
    <w:rsid w:val="006860D2"/>
    <w:rsid w:val="006863BE"/>
    <w:rsid w:val="006870F1"/>
    <w:rsid w:val="0069372A"/>
    <w:rsid w:val="00694FCF"/>
    <w:rsid w:val="00695B95"/>
    <w:rsid w:val="00695E50"/>
    <w:rsid w:val="00695F2F"/>
    <w:rsid w:val="00696570"/>
    <w:rsid w:val="006965D9"/>
    <w:rsid w:val="0069763F"/>
    <w:rsid w:val="00697E65"/>
    <w:rsid w:val="006A1957"/>
    <w:rsid w:val="006A2640"/>
    <w:rsid w:val="006A2FF1"/>
    <w:rsid w:val="006A388F"/>
    <w:rsid w:val="006A5D74"/>
    <w:rsid w:val="006A6220"/>
    <w:rsid w:val="006A6EAE"/>
    <w:rsid w:val="006A7312"/>
    <w:rsid w:val="006B34DC"/>
    <w:rsid w:val="006B412D"/>
    <w:rsid w:val="006B49F7"/>
    <w:rsid w:val="006B539E"/>
    <w:rsid w:val="006B59F5"/>
    <w:rsid w:val="006B5CE4"/>
    <w:rsid w:val="006B608A"/>
    <w:rsid w:val="006B6285"/>
    <w:rsid w:val="006B66E3"/>
    <w:rsid w:val="006B6755"/>
    <w:rsid w:val="006B7065"/>
    <w:rsid w:val="006B7CD2"/>
    <w:rsid w:val="006C0429"/>
    <w:rsid w:val="006C09F2"/>
    <w:rsid w:val="006C1530"/>
    <w:rsid w:val="006C1733"/>
    <w:rsid w:val="006C2196"/>
    <w:rsid w:val="006C228E"/>
    <w:rsid w:val="006C2798"/>
    <w:rsid w:val="006C3644"/>
    <w:rsid w:val="006C39A9"/>
    <w:rsid w:val="006C41AB"/>
    <w:rsid w:val="006C4902"/>
    <w:rsid w:val="006C51E5"/>
    <w:rsid w:val="006C65C2"/>
    <w:rsid w:val="006D0D2B"/>
    <w:rsid w:val="006D255A"/>
    <w:rsid w:val="006D2919"/>
    <w:rsid w:val="006D3521"/>
    <w:rsid w:val="006D44DD"/>
    <w:rsid w:val="006D48EC"/>
    <w:rsid w:val="006D52E3"/>
    <w:rsid w:val="006D562B"/>
    <w:rsid w:val="006D60A1"/>
    <w:rsid w:val="006D63B7"/>
    <w:rsid w:val="006D6FF0"/>
    <w:rsid w:val="006D71AF"/>
    <w:rsid w:val="006D7736"/>
    <w:rsid w:val="006D7951"/>
    <w:rsid w:val="006D7FBD"/>
    <w:rsid w:val="006E0040"/>
    <w:rsid w:val="006E0364"/>
    <w:rsid w:val="006E0679"/>
    <w:rsid w:val="006E0E51"/>
    <w:rsid w:val="006E201C"/>
    <w:rsid w:val="006E215B"/>
    <w:rsid w:val="006E23E7"/>
    <w:rsid w:val="006E3013"/>
    <w:rsid w:val="006E3A3D"/>
    <w:rsid w:val="006E42B9"/>
    <w:rsid w:val="006E45AF"/>
    <w:rsid w:val="006E4B5A"/>
    <w:rsid w:val="006E50A7"/>
    <w:rsid w:val="006E50E1"/>
    <w:rsid w:val="006E5357"/>
    <w:rsid w:val="006E77B6"/>
    <w:rsid w:val="006F04BC"/>
    <w:rsid w:val="006F060F"/>
    <w:rsid w:val="006F14B7"/>
    <w:rsid w:val="006F21B7"/>
    <w:rsid w:val="006F2269"/>
    <w:rsid w:val="006F3B62"/>
    <w:rsid w:val="006F46E1"/>
    <w:rsid w:val="006F4CE7"/>
    <w:rsid w:val="006F5847"/>
    <w:rsid w:val="006F6242"/>
    <w:rsid w:val="006F62E7"/>
    <w:rsid w:val="006F753D"/>
    <w:rsid w:val="00701E71"/>
    <w:rsid w:val="0070276D"/>
    <w:rsid w:val="0070450C"/>
    <w:rsid w:val="00704CDB"/>
    <w:rsid w:val="00706D29"/>
    <w:rsid w:val="0070759A"/>
    <w:rsid w:val="00707C63"/>
    <w:rsid w:val="00710C62"/>
    <w:rsid w:val="0071211E"/>
    <w:rsid w:val="00712A68"/>
    <w:rsid w:val="00713279"/>
    <w:rsid w:val="00713527"/>
    <w:rsid w:val="0071629D"/>
    <w:rsid w:val="00717800"/>
    <w:rsid w:val="00720E31"/>
    <w:rsid w:val="00721A8B"/>
    <w:rsid w:val="00722384"/>
    <w:rsid w:val="007246CF"/>
    <w:rsid w:val="00725F45"/>
    <w:rsid w:val="00727174"/>
    <w:rsid w:val="007272AC"/>
    <w:rsid w:val="00727F7A"/>
    <w:rsid w:val="0073042D"/>
    <w:rsid w:val="00730887"/>
    <w:rsid w:val="00730A4D"/>
    <w:rsid w:val="00731EC3"/>
    <w:rsid w:val="00732FAB"/>
    <w:rsid w:val="00734487"/>
    <w:rsid w:val="007344B9"/>
    <w:rsid w:val="007349BC"/>
    <w:rsid w:val="007350AE"/>
    <w:rsid w:val="00735134"/>
    <w:rsid w:val="00737838"/>
    <w:rsid w:val="007408DC"/>
    <w:rsid w:val="00740CB1"/>
    <w:rsid w:val="00741091"/>
    <w:rsid w:val="00741136"/>
    <w:rsid w:val="00741CC9"/>
    <w:rsid w:val="00742C25"/>
    <w:rsid w:val="00744397"/>
    <w:rsid w:val="007443D8"/>
    <w:rsid w:val="00744BCE"/>
    <w:rsid w:val="0074546D"/>
    <w:rsid w:val="00746068"/>
    <w:rsid w:val="007471B2"/>
    <w:rsid w:val="00747BA9"/>
    <w:rsid w:val="00750682"/>
    <w:rsid w:val="00750BFD"/>
    <w:rsid w:val="00751D8C"/>
    <w:rsid w:val="0075402C"/>
    <w:rsid w:val="00756FE6"/>
    <w:rsid w:val="007579EE"/>
    <w:rsid w:val="00760F2F"/>
    <w:rsid w:val="00763227"/>
    <w:rsid w:val="007632FF"/>
    <w:rsid w:val="00763CC2"/>
    <w:rsid w:val="00765F0E"/>
    <w:rsid w:val="00765F77"/>
    <w:rsid w:val="00765FE8"/>
    <w:rsid w:val="0076616D"/>
    <w:rsid w:val="007667E8"/>
    <w:rsid w:val="007675B1"/>
    <w:rsid w:val="00770198"/>
    <w:rsid w:val="00772271"/>
    <w:rsid w:val="00772389"/>
    <w:rsid w:val="00772F5F"/>
    <w:rsid w:val="00774903"/>
    <w:rsid w:val="00774F73"/>
    <w:rsid w:val="00776D53"/>
    <w:rsid w:val="007770E4"/>
    <w:rsid w:val="0077747B"/>
    <w:rsid w:val="00777C57"/>
    <w:rsid w:val="007800CB"/>
    <w:rsid w:val="007802F9"/>
    <w:rsid w:val="00780B4E"/>
    <w:rsid w:val="0078221E"/>
    <w:rsid w:val="00782B22"/>
    <w:rsid w:val="00782F36"/>
    <w:rsid w:val="007837C9"/>
    <w:rsid w:val="00783860"/>
    <w:rsid w:val="00784197"/>
    <w:rsid w:val="00786240"/>
    <w:rsid w:val="00786EA4"/>
    <w:rsid w:val="007912A5"/>
    <w:rsid w:val="00791536"/>
    <w:rsid w:val="0079201C"/>
    <w:rsid w:val="00792A49"/>
    <w:rsid w:val="007935E5"/>
    <w:rsid w:val="00794ADA"/>
    <w:rsid w:val="007961DA"/>
    <w:rsid w:val="00797B94"/>
    <w:rsid w:val="007A034F"/>
    <w:rsid w:val="007A1C46"/>
    <w:rsid w:val="007A2C9A"/>
    <w:rsid w:val="007A2FEE"/>
    <w:rsid w:val="007A3499"/>
    <w:rsid w:val="007A4574"/>
    <w:rsid w:val="007A52E4"/>
    <w:rsid w:val="007A5AA7"/>
    <w:rsid w:val="007A7252"/>
    <w:rsid w:val="007A735E"/>
    <w:rsid w:val="007A7583"/>
    <w:rsid w:val="007A7DDE"/>
    <w:rsid w:val="007B0754"/>
    <w:rsid w:val="007B144D"/>
    <w:rsid w:val="007B1A1A"/>
    <w:rsid w:val="007B1A9D"/>
    <w:rsid w:val="007B28AA"/>
    <w:rsid w:val="007B301C"/>
    <w:rsid w:val="007B4340"/>
    <w:rsid w:val="007C0093"/>
    <w:rsid w:val="007C0D26"/>
    <w:rsid w:val="007C13C4"/>
    <w:rsid w:val="007C1E3B"/>
    <w:rsid w:val="007C2B3E"/>
    <w:rsid w:val="007C319E"/>
    <w:rsid w:val="007C336C"/>
    <w:rsid w:val="007C3801"/>
    <w:rsid w:val="007C38AA"/>
    <w:rsid w:val="007C3E9F"/>
    <w:rsid w:val="007C544A"/>
    <w:rsid w:val="007C60B4"/>
    <w:rsid w:val="007C74BE"/>
    <w:rsid w:val="007C76EA"/>
    <w:rsid w:val="007D0E1F"/>
    <w:rsid w:val="007D2074"/>
    <w:rsid w:val="007D2186"/>
    <w:rsid w:val="007D2803"/>
    <w:rsid w:val="007D3AAD"/>
    <w:rsid w:val="007D3FDF"/>
    <w:rsid w:val="007D67EA"/>
    <w:rsid w:val="007D698D"/>
    <w:rsid w:val="007D7242"/>
    <w:rsid w:val="007E02D8"/>
    <w:rsid w:val="007E0671"/>
    <w:rsid w:val="007E0895"/>
    <w:rsid w:val="007E0E83"/>
    <w:rsid w:val="007E1623"/>
    <w:rsid w:val="007E1EDD"/>
    <w:rsid w:val="007E2607"/>
    <w:rsid w:val="007E2658"/>
    <w:rsid w:val="007E556B"/>
    <w:rsid w:val="007E6900"/>
    <w:rsid w:val="007E738B"/>
    <w:rsid w:val="007F08FC"/>
    <w:rsid w:val="007F1131"/>
    <w:rsid w:val="007F12C6"/>
    <w:rsid w:val="007F1E81"/>
    <w:rsid w:val="007F2B4A"/>
    <w:rsid w:val="007F35F0"/>
    <w:rsid w:val="007F4929"/>
    <w:rsid w:val="007F57DD"/>
    <w:rsid w:val="007F5D76"/>
    <w:rsid w:val="007F623A"/>
    <w:rsid w:val="007F76F4"/>
    <w:rsid w:val="0080002E"/>
    <w:rsid w:val="00801725"/>
    <w:rsid w:val="00802A00"/>
    <w:rsid w:val="00802A07"/>
    <w:rsid w:val="00802EAF"/>
    <w:rsid w:val="00805310"/>
    <w:rsid w:val="0080603D"/>
    <w:rsid w:val="00806ABA"/>
    <w:rsid w:val="008071BE"/>
    <w:rsid w:val="00810402"/>
    <w:rsid w:val="00810C66"/>
    <w:rsid w:val="008148F7"/>
    <w:rsid w:val="0082007C"/>
    <w:rsid w:val="00820547"/>
    <w:rsid w:val="008225E8"/>
    <w:rsid w:val="00822D54"/>
    <w:rsid w:val="008237A2"/>
    <w:rsid w:val="00823F5D"/>
    <w:rsid w:val="00824EE8"/>
    <w:rsid w:val="00825895"/>
    <w:rsid w:val="00825B45"/>
    <w:rsid w:val="00825F79"/>
    <w:rsid w:val="00825FFF"/>
    <w:rsid w:val="00826019"/>
    <w:rsid w:val="00831319"/>
    <w:rsid w:val="00831DFE"/>
    <w:rsid w:val="00831F29"/>
    <w:rsid w:val="00832ABA"/>
    <w:rsid w:val="00834A2D"/>
    <w:rsid w:val="00834E3F"/>
    <w:rsid w:val="00835B55"/>
    <w:rsid w:val="0083612C"/>
    <w:rsid w:val="008362C4"/>
    <w:rsid w:val="008366F9"/>
    <w:rsid w:val="00837310"/>
    <w:rsid w:val="00840831"/>
    <w:rsid w:val="00840A04"/>
    <w:rsid w:val="00840A39"/>
    <w:rsid w:val="00841C5A"/>
    <w:rsid w:val="00841D02"/>
    <w:rsid w:val="00842280"/>
    <w:rsid w:val="00842A6F"/>
    <w:rsid w:val="00844600"/>
    <w:rsid w:val="008451F6"/>
    <w:rsid w:val="008470D5"/>
    <w:rsid w:val="008500ED"/>
    <w:rsid w:val="00850C0D"/>
    <w:rsid w:val="00850FEC"/>
    <w:rsid w:val="0085147E"/>
    <w:rsid w:val="008517FA"/>
    <w:rsid w:val="0085194A"/>
    <w:rsid w:val="00851C4B"/>
    <w:rsid w:val="0085355F"/>
    <w:rsid w:val="00854176"/>
    <w:rsid w:val="0085445E"/>
    <w:rsid w:val="008545D2"/>
    <w:rsid w:val="008547FE"/>
    <w:rsid w:val="00855D07"/>
    <w:rsid w:val="00857217"/>
    <w:rsid w:val="00860302"/>
    <w:rsid w:val="00861605"/>
    <w:rsid w:val="00861A12"/>
    <w:rsid w:val="00862A21"/>
    <w:rsid w:val="00862B57"/>
    <w:rsid w:val="008633FE"/>
    <w:rsid w:val="008634F8"/>
    <w:rsid w:val="0086367D"/>
    <w:rsid w:val="00863D0E"/>
    <w:rsid w:val="00864CD6"/>
    <w:rsid w:val="00864D59"/>
    <w:rsid w:val="008653FA"/>
    <w:rsid w:val="00865507"/>
    <w:rsid w:val="008655E8"/>
    <w:rsid w:val="0086581E"/>
    <w:rsid w:val="00866219"/>
    <w:rsid w:val="008663D4"/>
    <w:rsid w:val="008666E8"/>
    <w:rsid w:val="00871EF1"/>
    <w:rsid w:val="00872B60"/>
    <w:rsid w:val="0087339F"/>
    <w:rsid w:val="0087486C"/>
    <w:rsid w:val="00875D27"/>
    <w:rsid w:val="00876578"/>
    <w:rsid w:val="00881B4C"/>
    <w:rsid w:val="0088230F"/>
    <w:rsid w:val="00882C41"/>
    <w:rsid w:val="0088347F"/>
    <w:rsid w:val="008840AC"/>
    <w:rsid w:val="00884995"/>
    <w:rsid w:val="00885DC3"/>
    <w:rsid w:val="008870C2"/>
    <w:rsid w:val="00891A6C"/>
    <w:rsid w:val="00891CEA"/>
    <w:rsid w:val="00891DC3"/>
    <w:rsid w:val="008924D3"/>
    <w:rsid w:val="00892570"/>
    <w:rsid w:val="00892C83"/>
    <w:rsid w:val="00893887"/>
    <w:rsid w:val="00893AA9"/>
    <w:rsid w:val="00893AAB"/>
    <w:rsid w:val="0089420F"/>
    <w:rsid w:val="008954BC"/>
    <w:rsid w:val="00895EFB"/>
    <w:rsid w:val="008961E5"/>
    <w:rsid w:val="008963B1"/>
    <w:rsid w:val="008967E5"/>
    <w:rsid w:val="008A0043"/>
    <w:rsid w:val="008A026B"/>
    <w:rsid w:val="008A120C"/>
    <w:rsid w:val="008A12EA"/>
    <w:rsid w:val="008A1449"/>
    <w:rsid w:val="008A1967"/>
    <w:rsid w:val="008A2E7D"/>
    <w:rsid w:val="008A34A6"/>
    <w:rsid w:val="008A39A6"/>
    <w:rsid w:val="008A57EF"/>
    <w:rsid w:val="008A619D"/>
    <w:rsid w:val="008A61DC"/>
    <w:rsid w:val="008A62D0"/>
    <w:rsid w:val="008B1D26"/>
    <w:rsid w:val="008B21D2"/>
    <w:rsid w:val="008B25FD"/>
    <w:rsid w:val="008B2DB8"/>
    <w:rsid w:val="008B5680"/>
    <w:rsid w:val="008B6F56"/>
    <w:rsid w:val="008B7166"/>
    <w:rsid w:val="008B728D"/>
    <w:rsid w:val="008B7B1A"/>
    <w:rsid w:val="008C0591"/>
    <w:rsid w:val="008C0DA7"/>
    <w:rsid w:val="008C0DE9"/>
    <w:rsid w:val="008C103C"/>
    <w:rsid w:val="008C1717"/>
    <w:rsid w:val="008C1B3F"/>
    <w:rsid w:val="008C1D98"/>
    <w:rsid w:val="008C2621"/>
    <w:rsid w:val="008C42B5"/>
    <w:rsid w:val="008C432F"/>
    <w:rsid w:val="008C43A0"/>
    <w:rsid w:val="008C48E3"/>
    <w:rsid w:val="008C6549"/>
    <w:rsid w:val="008C6B3E"/>
    <w:rsid w:val="008D0AF5"/>
    <w:rsid w:val="008D1DD5"/>
    <w:rsid w:val="008D23CD"/>
    <w:rsid w:val="008D25EE"/>
    <w:rsid w:val="008D315F"/>
    <w:rsid w:val="008D33C0"/>
    <w:rsid w:val="008D4031"/>
    <w:rsid w:val="008D654E"/>
    <w:rsid w:val="008D674A"/>
    <w:rsid w:val="008D6A78"/>
    <w:rsid w:val="008D714E"/>
    <w:rsid w:val="008E0CEF"/>
    <w:rsid w:val="008E0F43"/>
    <w:rsid w:val="008E17C0"/>
    <w:rsid w:val="008E3EBD"/>
    <w:rsid w:val="008E52DF"/>
    <w:rsid w:val="008E5519"/>
    <w:rsid w:val="008E7610"/>
    <w:rsid w:val="008F081F"/>
    <w:rsid w:val="008F0F6B"/>
    <w:rsid w:val="008F1B0A"/>
    <w:rsid w:val="008F2383"/>
    <w:rsid w:val="008F2900"/>
    <w:rsid w:val="008F3207"/>
    <w:rsid w:val="008F40E2"/>
    <w:rsid w:val="008F53FC"/>
    <w:rsid w:val="008F5E8F"/>
    <w:rsid w:val="008F5FE8"/>
    <w:rsid w:val="008F6697"/>
    <w:rsid w:val="008F679D"/>
    <w:rsid w:val="008F7214"/>
    <w:rsid w:val="008F75D4"/>
    <w:rsid w:val="008F760C"/>
    <w:rsid w:val="00901F67"/>
    <w:rsid w:val="00901FF8"/>
    <w:rsid w:val="0090348A"/>
    <w:rsid w:val="0090470D"/>
    <w:rsid w:val="00905C19"/>
    <w:rsid w:val="00905EF9"/>
    <w:rsid w:val="00906E4F"/>
    <w:rsid w:val="0091123B"/>
    <w:rsid w:val="009120FD"/>
    <w:rsid w:val="00912B20"/>
    <w:rsid w:val="009137CE"/>
    <w:rsid w:val="00914296"/>
    <w:rsid w:val="00917740"/>
    <w:rsid w:val="009205DC"/>
    <w:rsid w:val="009208C0"/>
    <w:rsid w:val="00921C24"/>
    <w:rsid w:val="0092209B"/>
    <w:rsid w:val="009223CB"/>
    <w:rsid w:val="009224C0"/>
    <w:rsid w:val="00922D29"/>
    <w:rsid w:val="00923668"/>
    <w:rsid w:val="00923814"/>
    <w:rsid w:val="00924EB7"/>
    <w:rsid w:val="00924F64"/>
    <w:rsid w:val="00925208"/>
    <w:rsid w:val="0092569E"/>
    <w:rsid w:val="009257CF"/>
    <w:rsid w:val="00925962"/>
    <w:rsid w:val="00925D1D"/>
    <w:rsid w:val="00926713"/>
    <w:rsid w:val="00927553"/>
    <w:rsid w:val="00927934"/>
    <w:rsid w:val="009304E5"/>
    <w:rsid w:val="00930D13"/>
    <w:rsid w:val="00930EA0"/>
    <w:rsid w:val="00931BB0"/>
    <w:rsid w:val="00932388"/>
    <w:rsid w:val="0093274B"/>
    <w:rsid w:val="00932FAE"/>
    <w:rsid w:val="00933C6E"/>
    <w:rsid w:val="00933DD0"/>
    <w:rsid w:val="009350BD"/>
    <w:rsid w:val="00936B7E"/>
    <w:rsid w:val="00936CAE"/>
    <w:rsid w:val="00937040"/>
    <w:rsid w:val="00937091"/>
    <w:rsid w:val="00937D07"/>
    <w:rsid w:val="009430A6"/>
    <w:rsid w:val="0094491F"/>
    <w:rsid w:val="00947171"/>
    <w:rsid w:val="009471B0"/>
    <w:rsid w:val="009517F7"/>
    <w:rsid w:val="009520BF"/>
    <w:rsid w:val="00952E9D"/>
    <w:rsid w:val="009530B0"/>
    <w:rsid w:val="0095314D"/>
    <w:rsid w:val="00953A23"/>
    <w:rsid w:val="0095438F"/>
    <w:rsid w:val="009547FC"/>
    <w:rsid w:val="00954B55"/>
    <w:rsid w:val="009550FD"/>
    <w:rsid w:val="009556A6"/>
    <w:rsid w:val="00955C15"/>
    <w:rsid w:val="00955DCD"/>
    <w:rsid w:val="00956176"/>
    <w:rsid w:val="009569A5"/>
    <w:rsid w:val="009571AD"/>
    <w:rsid w:val="009571C8"/>
    <w:rsid w:val="0095791C"/>
    <w:rsid w:val="00957A00"/>
    <w:rsid w:val="00960222"/>
    <w:rsid w:val="00960268"/>
    <w:rsid w:val="00960302"/>
    <w:rsid w:val="00960E5F"/>
    <w:rsid w:val="009619CC"/>
    <w:rsid w:val="0096233B"/>
    <w:rsid w:val="00962AA8"/>
    <w:rsid w:val="009635DE"/>
    <w:rsid w:val="009639F6"/>
    <w:rsid w:val="00963F96"/>
    <w:rsid w:val="00964ABD"/>
    <w:rsid w:val="00965942"/>
    <w:rsid w:val="00965FF8"/>
    <w:rsid w:val="00970AC0"/>
    <w:rsid w:val="00973121"/>
    <w:rsid w:val="00973986"/>
    <w:rsid w:val="00974882"/>
    <w:rsid w:val="0097551B"/>
    <w:rsid w:val="00975D2C"/>
    <w:rsid w:val="00976426"/>
    <w:rsid w:val="00981179"/>
    <w:rsid w:val="0098147C"/>
    <w:rsid w:val="00981F0B"/>
    <w:rsid w:val="00981FF5"/>
    <w:rsid w:val="00982EA1"/>
    <w:rsid w:val="00983389"/>
    <w:rsid w:val="00983B02"/>
    <w:rsid w:val="00984995"/>
    <w:rsid w:val="00986198"/>
    <w:rsid w:val="00986369"/>
    <w:rsid w:val="00986ED8"/>
    <w:rsid w:val="0098768F"/>
    <w:rsid w:val="00987C11"/>
    <w:rsid w:val="00987CC3"/>
    <w:rsid w:val="00987EBD"/>
    <w:rsid w:val="009900E1"/>
    <w:rsid w:val="009907C8"/>
    <w:rsid w:val="00990B7C"/>
    <w:rsid w:val="00991712"/>
    <w:rsid w:val="00992586"/>
    <w:rsid w:val="00993CF6"/>
    <w:rsid w:val="00995EBB"/>
    <w:rsid w:val="00996AB5"/>
    <w:rsid w:val="00996D7C"/>
    <w:rsid w:val="00997055"/>
    <w:rsid w:val="0099771B"/>
    <w:rsid w:val="009A2023"/>
    <w:rsid w:val="009A2DF6"/>
    <w:rsid w:val="009A3340"/>
    <w:rsid w:val="009A3573"/>
    <w:rsid w:val="009A444E"/>
    <w:rsid w:val="009A44C5"/>
    <w:rsid w:val="009A5F27"/>
    <w:rsid w:val="009A7D47"/>
    <w:rsid w:val="009B08D1"/>
    <w:rsid w:val="009B1CD6"/>
    <w:rsid w:val="009B1D43"/>
    <w:rsid w:val="009B32F9"/>
    <w:rsid w:val="009B37E3"/>
    <w:rsid w:val="009B4886"/>
    <w:rsid w:val="009B520B"/>
    <w:rsid w:val="009B6B11"/>
    <w:rsid w:val="009B7F98"/>
    <w:rsid w:val="009C0EB7"/>
    <w:rsid w:val="009C3762"/>
    <w:rsid w:val="009C519B"/>
    <w:rsid w:val="009C693F"/>
    <w:rsid w:val="009D1AD3"/>
    <w:rsid w:val="009D20C5"/>
    <w:rsid w:val="009D32CE"/>
    <w:rsid w:val="009D5662"/>
    <w:rsid w:val="009D58BC"/>
    <w:rsid w:val="009D7AE6"/>
    <w:rsid w:val="009D7D45"/>
    <w:rsid w:val="009D7E3C"/>
    <w:rsid w:val="009D7F3B"/>
    <w:rsid w:val="009E0BE1"/>
    <w:rsid w:val="009E1224"/>
    <w:rsid w:val="009E26D6"/>
    <w:rsid w:val="009E2707"/>
    <w:rsid w:val="009E3457"/>
    <w:rsid w:val="009E4780"/>
    <w:rsid w:val="009E7AB4"/>
    <w:rsid w:val="009F286D"/>
    <w:rsid w:val="009F3350"/>
    <w:rsid w:val="009F3616"/>
    <w:rsid w:val="009F3C37"/>
    <w:rsid w:val="009F4892"/>
    <w:rsid w:val="009F4987"/>
    <w:rsid w:val="009F4C2C"/>
    <w:rsid w:val="009F5475"/>
    <w:rsid w:val="009F54B0"/>
    <w:rsid w:val="009F5F33"/>
    <w:rsid w:val="009F6622"/>
    <w:rsid w:val="00A02B42"/>
    <w:rsid w:val="00A031E4"/>
    <w:rsid w:val="00A038A1"/>
    <w:rsid w:val="00A040CD"/>
    <w:rsid w:val="00A04255"/>
    <w:rsid w:val="00A04995"/>
    <w:rsid w:val="00A049C2"/>
    <w:rsid w:val="00A04F42"/>
    <w:rsid w:val="00A05DB4"/>
    <w:rsid w:val="00A067CF"/>
    <w:rsid w:val="00A110E6"/>
    <w:rsid w:val="00A12149"/>
    <w:rsid w:val="00A12B28"/>
    <w:rsid w:val="00A12B7B"/>
    <w:rsid w:val="00A14BE7"/>
    <w:rsid w:val="00A15D5C"/>
    <w:rsid w:val="00A15D96"/>
    <w:rsid w:val="00A17527"/>
    <w:rsid w:val="00A17F0E"/>
    <w:rsid w:val="00A208FC"/>
    <w:rsid w:val="00A2232B"/>
    <w:rsid w:val="00A2319D"/>
    <w:rsid w:val="00A23ACD"/>
    <w:rsid w:val="00A23C4B"/>
    <w:rsid w:val="00A23E94"/>
    <w:rsid w:val="00A23FAF"/>
    <w:rsid w:val="00A26A37"/>
    <w:rsid w:val="00A26B24"/>
    <w:rsid w:val="00A2784E"/>
    <w:rsid w:val="00A308E3"/>
    <w:rsid w:val="00A31E2B"/>
    <w:rsid w:val="00A338B4"/>
    <w:rsid w:val="00A34BC4"/>
    <w:rsid w:val="00A36BA5"/>
    <w:rsid w:val="00A36EA2"/>
    <w:rsid w:val="00A37C7D"/>
    <w:rsid w:val="00A42A2B"/>
    <w:rsid w:val="00A43AF6"/>
    <w:rsid w:val="00A45222"/>
    <w:rsid w:val="00A47D62"/>
    <w:rsid w:val="00A5035D"/>
    <w:rsid w:val="00A514B7"/>
    <w:rsid w:val="00A520F3"/>
    <w:rsid w:val="00A55FB3"/>
    <w:rsid w:val="00A56941"/>
    <w:rsid w:val="00A571DD"/>
    <w:rsid w:val="00A57556"/>
    <w:rsid w:val="00A6049F"/>
    <w:rsid w:val="00A60D73"/>
    <w:rsid w:val="00A61A9A"/>
    <w:rsid w:val="00A628B5"/>
    <w:rsid w:val="00A62996"/>
    <w:rsid w:val="00A632A5"/>
    <w:rsid w:val="00A64167"/>
    <w:rsid w:val="00A64615"/>
    <w:rsid w:val="00A64E5E"/>
    <w:rsid w:val="00A6509F"/>
    <w:rsid w:val="00A657F2"/>
    <w:rsid w:val="00A65DC2"/>
    <w:rsid w:val="00A66429"/>
    <w:rsid w:val="00A6677F"/>
    <w:rsid w:val="00A677B0"/>
    <w:rsid w:val="00A67D72"/>
    <w:rsid w:val="00A70277"/>
    <w:rsid w:val="00A71636"/>
    <w:rsid w:val="00A71A4F"/>
    <w:rsid w:val="00A745F4"/>
    <w:rsid w:val="00A74B43"/>
    <w:rsid w:val="00A74E98"/>
    <w:rsid w:val="00A77E97"/>
    <w:rsid w:val="00A800A5"/>
    <w:rsid w:val="00A807F9"/>
    <w:rsid w:val="00A8095F"/>
    <w:rsid w:val="00A815D4"/>
    <w:rsid w:val="00A8163F"/>
    <w:rsid w:val="00A83FB7"/>
    <w:rsid w:val="00A86C0E"/>
    <w:rsid w:val="00A8774B"/>
    <w:rsid w:val="00A8791C"/>
    <w:rsid w:val="00A8798B"/>
    <w:rsid w:val="00A90BAD"/>
    <w:rsid w:val="00A9171C"/>
    <w:rsid w:val="00A92300"/>
    <w:rsid w:val="00A92465"/>
    <w:rsid w:val="00A92CC4"/>
    <w:rsid w:val="00A936F3"/>
    <w:rsid w:val="00A940A7"/>
    <w:rsid w:val="00A9500D"/>
    <w:rsid w:val="00A95570"/>
    <w:rsid w:val="00A95C09"/>
    <w:rsid w:val="00A95D20"/>
    <w:rsid w:val="00A95EF6"/>
    <w:rsid w:val="00A971C0"/>
    <w:rsid w:val="00AA0437"/>
    <w:rsid w:val="00AA22FF"/>
    <w:rsid w:val="00AA2951"/>
    <w:rsid w:val="00AA337C"/>
    <w:rsid w:val="00AA3482"/>
    <w:rsid w:val="00AA370D"/>
    <w:rsid w:val="00AA4D35"/>
    <w:rsid w:val="00AA514C"/>
    <w:rsid w:val="00AA52C0"/>
    <w:rsid w:val="00AA64E1"/>
    <w:rsid w:val="00AA750F"/>
    <w:rsid w:val="00AA7BF8"/>
    <w:rsid w:val="00AB039D"/>
    <w:rsid w:val="00AB0D65"/>
    <w:rsid w:val="00AB1538"/>
    <w:rsid w:val="00AB1B61"/>
    <w:rsid w:val="00AB1C30"/>
    <w:rsid w:val="00AB2094"/>
    <w:rsid w:val="00AB310A"/>
    <w:rsid w:val="00AB4717"/>
    <w:rsid w:val="00AB472D"/>
    <w:rsid w:val="00AB4B07"/>
    <w:rsid w:val="00AB4C7E"/>
    <w:rsid w:val="00AB52B2"/>
    <w:rsid w:val="00AB5995"/>
    <w:rsid w:val="00AB6BA5"/>
    <w:rsid w:val="00AC091F"/>
    <w:rsid w:val="00AC15AF"/>
    <w:rsid w:val="00AC1C37"/>
    <w:rsid w:val="00AC321A"/>
    <w:rsid w:val="00AC3863"/>
    <w:rsid w:val="00AC4856"/>
    <w:rsid w:val="00AC4ED8"/>
    <w:rsid w:val="00AC55E0"/>
    <w:rsid w:val="00AC5F8B"/>
    <w:rsid w:val="00AC75EB"/>
    <w:rsid w:val="00AD0D85"/>
    <w:rsid w:val="00AD124F"/>
    <w:rsid w:val="00AD3595"/>
    <w:rsid w:val="00AD442E"/>
    <w:rsid w:val="00AD4DB3"/>
    <w:rsid w:val="00AD5020"/>
    <w:rsid w:val="00AD5133"/>
    <w:rsid w:val="00AD56D3"/>
    <w:rsid w:val="00AD5F8B"/>
    <w:rsid w:val="00AD6F2B"/>
    <w:rsid w:val="00AE0FAD"/>
    <w:rsid w:val="00AE20A6"/>
    <w:rsid w:val="00AE26EF"/>
    <w:rsid w:val="00AE3D67"/>
    <w:rsid w:val="00AE541C"/>
    <w:rsid w:val="00AE7372"/>
    <w:rsid w:val="00AF0C50"/>
    <w:rsid w:val="00AF1581"/>
    <w:rsid w:val="00AF165A"/>
    <w:rsid w:val="00AF26CE"/>
    <w:rsid w:val="00AF276D"/>
    <w:rsid w:val="00AF3C65"/>
    <w:rsid w:val="00AF578C"/>
    <w:rsid w:val="00AF5996"/>
    <w:rsid w:val="00AF656C"/>
    <w:rsid w:val="00AF6ABE"/>
    <w:rsid w:val="00AF6D95"/>
    <w:rsid w:val="00B004EB"/>
    <w:rsid w:val="00B0123D"/>
    <w:rsid w:val="00B02980"/>
    <w:rsid w:val="00B03C9B"/>
    <w:rsid w:val="00B04163"/>
    <w:rsid w:val="00B0469F"/>
    <w:rsid w:val="00B059C8"/>
    <w:rsid w:val="00B05D7A"/>
    <w:rsid w:val="00B07C68"/>
    <w:rsid w:val="00B116B7"/>
    <w:rsid w:val="00B11A5D"/>
    <w:rsid w:val="00B11F7E"/>
    <w:rsid w:val="00B123F2"/>
    <w:rsid w:val="00B12486"/>
    <w:rsid w:val="00B14217"/>
    <w:rsid w:val="00B15FAD"/>
    <w:rsid w:val="00B161D8"/>
    <w:rsid w:val="00B1748F"/>
    <w:rsid w:val="00B17C07"/>
    <w:rsid w:val="00B17C25"/>
    <w:rsid w:val="00B20BA0"/>
    <w:rsid w:val="00B222F2"/>
    <w:rsid w:val="00B223B5"/>
    <w:rsid w:val="00B228DC"/>
    <w:rsid w:val="00B22E8D"/>
    <w:rsid w:val="00B23D32"/>
    <w:rsid w:val="00B242E2"/>
    <w:rsid w:val="00B245ED"/>
    <w:rsid w:val="00B24ADF"/>
    <w:rsid w:val="00B27306"/>
    <w:rsid w:val="00B27309"/>
    <w:rsid w:val="00B27527"/>
    <w:rsid w:val="00B308D4"/>
    <w:rsid w:val="00B30D3C"/>
    <w:rsid w:val="00B32193"/>
    <w:rsid w:val="00B3361B"/>
    <w:rsid w:val="00B339B2"/>
    <w:rsid w:val="00B35570"/>
    <w:rsid w:val="00B355E5"/>
    <w:rsid w:val="00B364B3"/>
    <w:rsid w:val="00B37E9E"/>
    <w:rsid w:val="00B403C8"/>
    <w:rsid w:val="00B40CE2"/>
    <w:rsid w:val="00B41166"/>
    <w:rsid w:val="00B41EB4"/>
    <w:rsid w:val="00B42F17"/>
    <w:rsid w:val="00B4344F"/>
    <w:rsid w:val="00B43A17"/>
    <w:rsid w:val="00B44694"/>
    <w:rsid w:val="00B44D60"/>
    <w:rsid w:val="00B463EF"/>
    <w:rsid w:val="00B5045C"/>
    <w:rsid w:val="00B51BCE"/>
    <w:rsid w:val="00B52536"/>
    <w:rsid w:val="00B5272F"/>
    <w:rsid w:val="00B5310C"/>
    <w:rsid w:val="00B5313C"/>
    <w:rsid w:val="00B5324A"/>
    <w:rsid w:val="00B549E2"/>
    <w:rsid w:val="00B54A81"/>
    <w:rsid w:val="00B555B3"/>
    <w:rsid w:val="00B559E9"/>
    <w:rsid w:val="00B57EF5"/>
    <w:rsid w:val="00B6058D"/>
    <w:rsid w:val="00B60952"/>
    <w:rsid w:val="00B60C54"/>
    <w:rsid w:val="00B60DB9"/>
    <w:rsid w:val="00B60F4D"/>
    <w:rsid w:val="00B6100F"/>
    <w:rsid w:val="00B6286B"/>
    <w:rsid w:val="00B632FE"/>
    <w:rsid w:val="00B63512"/>
    <w:rsid w:val="00B6438D"/>
    <w:rsid w:val="00B64E04"/>
    <w:rsid w:val="00B65A42"/>
    <w:rsid w:val="00B66494"/>
    <w:rsid w:val="00B673DB"/>
    <w:rsid w:val="00B708ED"/>
    <w:rsid w:val="00B71BAD"/>
    <w:rsid w:val="00B72FC4"/>
    <w:rsid w:val="00B73677"/>
    <w:rsid w:val="00B74E8A"/>
    <w:rsid w:val="00B75BD2"/>
    <w:rsid w:val="00B760BC"/>
    <w:rsid w:val="00B76A98"/>
    <w:rsid w:val="00B77656"/>
    <w:rsid w:val="00B77951"/>
    <w:rsid w:val="00B77ADB"/>
    <w:rsid w:val="00B77EDA"/>
    <w:rsid w:val="00B805A4"/>
    <w:rsid w:val="00B8112F"/>
    <w:rsid w:val="00B813DC"/>
    <w:rsid w:val="00B81B32"/>
    <w:rsid w:val="00B81BD0"/>
    <w:rsid w:val="00B81D4B"/>
    <w:rsid w:val="00B83759"/>
    <w:rsid w:val="00B83FDC"/>
    <w:rsid w:val="00B85460"/>
    <w:rsid w:val="00B85C6B"/>
    <w:rsid w:val="00B85FF6"/>
    <w:rsid w:val="00B86FA2"/>
    <w:rsid w:val="00B870DC"/>
    <w:rsid w:val="00B87370"/>
    <w:rsid w:val="00B873FC"/>
    <w:rsid w:val="00B903BF"/>
    <w:rsid w:val="00B90ED3"/>
    <w:rsid w:val="00B911B2"/>
    <w:rsid w:val="00B9160E"/>
    <w:rsid w:val="00B94EFB"/>
    <w:rsid w:val="00B95AB5"/>
    <w:rsid w:val="00B967E0"/>
    <w:rsid w:val="00B96867"/>
    <w:rsid w:val="00B96D21"/>
    <w:rsid w:val="00B96E52"/>
    <w:rsid w:val="00B96FA8"/>
    <w:rsid w:val="00BA216F"/>
    <w:rsid w:val="00BA21D5"/>
    <w:rsid w:val="00BA31ED"/>
    <w:rsid w:val="00BA4275"/>
    <w:rsid w:val="00BA4F02"/>
    <w:rsid w:val="00BA5237"/>
    <w:rsid w:val="00BA5685"/>
    <w:rsid w:val="00BA608A"/>
    <w:rsid w:val="00BA79B8"/>
    <w:rsid w:val="00BB1800"/>
    <w:rsid w:val="00BB2731"/>
    <w:rsid w:val="00BB3695"/>
    <w:rsid w:val="00BB4ECF"/>
    <w:rsid w:val="00BB7BE0"/>
    <w:rsid w:val="00BC1D02"/>
    <w:rsid w:val="00BC222B"/>
    <w:rsid w:val="00BC2298"/>
    <w:rsid w:val="00BC25A1"/>
    <w:rsid w:val="00BC2C8A"/>
    <w:rsid w:val="00BC32FE"/>
    <w:rsid w:val="00BC33A3"/>
    <w:rsid w:val="00BC3713"/>
    <w:rsid w:val="00BC401C"/>
    <w:rsid w:val="00BC4623"/>
    <w:rsid w:val="00BC4A2C"/>
    <w:rsid w:val="00BC4AE4"/>
    <w:rsid w:val="00BC575B"/>
    <w:rsid w:val="00BC588E"/>
    <w:rsid w:val="00BC5A61"/>
    <w:rsid w:val="00BC66CC"/>
    <w:rsid w:val="00BC6EF6"/>
    <w:rsid w:val="00BC7785"/>
    <w:rsid w:val="00BD00E5"/>
    <w:rsid w:val="00BD1359"/>
    <w:rsid w:val="00BD1C09"/>
    <w:rsid w:val="00BD1D02"/>
    <w:rsid w:val="00BD21CD"/>
    <w:rsid w:val="00BD2736"/>
    <w:rsid w:val="00BD2869"/>
    <w:rsid w:val="00BD45C8"/>
    <w:rsid w:val="00BD70B5"/>
    <w:rsid w:val="00BE0D11"/>
    <w:rsid w:val="00BE12F7"/>
    <w:rsid w:val="00BE1742"/>
    <w:rsid w:val="00BE3CF2"/>
    <w:rsid w:val="00BE5080"/>
    <w:rsid w:val="00BE5D5A"/>
    <w:rsid w:val="00BE6078"/>
    <w:rsid w:val="00BF2FCD"/>
    <w:rsid w:val="00BF3425"/>
    <w:rsid w:val="00BF4246"/>
    <w:rsid w:val="00BF432C"/>
    <w:rsid w:val="00BF441C"/>
    <w:rsid w:val="00BF5219"/>
    <w:rsid w:val="00BF595D"/>
    <w:rsid w:val="00BF5ED5"/>
    <w:rsid w:val="00BF67D3"/>
    <w:rsid w:val="00BF6DD4"/>
    <w:rsid w:val="00BF740E"/>
    <w:rsid w:val="00BF7AFB"/>
    <w:rsid w:val="00C032E7"/>
    <w:rsid w:val="00C04511"/>
    <w:rsid w:val="00C052ED"/>
    <w:rsid w:val="00C05483"/>
    <w:rsid w:val="00C05899"/>
    <w:rsid w:val="00C05B42"/>
    <w:rsid w:val="00C05FE3"/>
    <w:rsid w:val="00C06184"/>
    <w:rsid w:val="00C063A3"/>
    <w:rsid w:val="00C0672F"/>
    <w:rsid w:val="00C068DE"/>
    <w:rsid w:val="00C10B93"/>
    <w:rsid w:val="00C13796"/>
    <w:rsid w:val="00C13A86"/>
    <w:rsid w:val="00C13B17"/>
    <w:rsid w:val="00C148F9"/>
    <w:rsid w:val="00C14A03"/>
    <w:rsid w:val="00C14AC0"/>
    <w:rsid w:val="00C153D0"/>
    <w:rsid w:val="00C16392"/>
    <w:rsid w:val="00C16E4F"/>
    <w:rsid w:val="00C17663"/>
    <w:rsid w:val="00C2046F"/>
    <w:rsid w:val="00C20BA0"/>
    <w:rsid w:val="00C225F4"/>
    <w:rsid w:val="00C227B2"/>
    <w:rsid w:val="00C238F1"/>
    <w:rsid w:val="00C23E22"/>
    <w:rsid w:val="00C23E46"/>
    <w:rsid w:val="00C24B15"/>
    <w:rsid w:val="00C26B10"/>
    <w:rsid w:val="00C279A2"/>
    <w:rsid w:val="00C27F90"/>
    <w:rsid w:val="00C3098E"/>
    <w:rsid w:val="00C30C1E"/>
    <w:rsid w:val="00C3151C"/>
    <w:rsid w:val="00C318F5"/>
    <w:rsid w:val="00C31ECE"/>
    <w:rsid w:val="00C321B1"/>
    <w:rsid w:val="00C323D6"/>
    <w:rsid w:val="00C33852"/>
    <w:rsid w:val="00C366BF"/>
    <w:rsid w:val="00C37412"/>
    <w:rsid w:val="00C37776"/>
    <w:rsid w:val="00C4005E"/>
    <w:rsid w:val="00C41218"/>
    <w:rsid w:val="00C41418"/>
    <w:rsid w:val="00C4159D"/>
    <w:rsid w:val="00C41CA8"/>
    <w:rsid w:val="00C4219F"/>
    <w:rsid w:val="00C429B9"/>
    <w:rsid w:val="00C4348C"/>
    <w:rsid w:val="00C44922"/>
    <w:rsid w:val="00C44CCD"/>
    <w:rsid w:val="00C44F5D"/>
    <w:rsid w:val="00C45D6D"/>
    <w:rsid w:val="00C46530"/>
    <w:rsid w:val="00C4708F"/>
    <w:rsid w:val="00C47B41"/>
    <w:rsid w:val="00C500B9"/>
    <w:rsid w:val="00C50907"/>
    <w:rsid w:val="00C51100"/>
    <w:rsid w:val="00C51E95"/>
    <w:rsid w:val="00C522E6"/>
    <w:rsid w:val="00C54D8D"/>
    <w:rsid w:val="00C5563F"/>
    <w:rsid w:val="00C55A62"/>
    <w:rsid w:val="00C55C73"/>
    <w:rsid w:val="00C56265"/>
    <w:rsid w:val="00C57883"/>
    <w:rsid w:val="00C57D16"/>
    <w:rsid w:val="00C60A9E"/>
    <w:rsid w:val="00C610A4"/>
    <w:rsid w:val="00C634CE"/>
    <w:rsid w:val="00C63B86"/>
    <w:rsid w:val="00C6421D"/>
    <w:rsid w:val="00C66FD8"/>
    <w:rsid w:val="00C70F8D"/>
    <w:rsid w:val="00C72A3C"/>
    <w:rsid w:val="00C75D3F"/>
    <w:rsid w:val="00C75DC2"/>
    <w:rsid w:val="00C76100"/>
    <w:rsid w:val="00C771E9"/>
    <w:rsid w:val="00C77DDA"/>
    <w:rsid w:val="00C80EFB"/>
    <w:rsid w:val="00C818D1"/>
    <w:rsid w:val="00C81AB0"/>
    <w:rsid w:val="00C81E6F"/>
    <w:rsid w:val="00C827CE"/>
    <w:rsid w:val="00C82989"/>
    <w:rsid w:val="00C835B9"/>
    <w:rsid w:val="00C84A43"/>
    <w:rsid w:val="00C84BF9"/>
    <w:rsid w:val="00C84DEF"/>
    <w:rsid w:val="00C84EF3"/>
    <w:rsid w:val="00C852A5"/>
    <w:rsid w:val="00C8538E"/>
    <w:rsid w:val="00C873AB"/>
    <w:rsid w:val="00C874E8"/>
    <w:rsid w:val="00C9021D"/>
    <w:rsid w:val="00C95119"/>
    <w:rsid w:val="00C956D0"/>
    <w:rsid w:val="00C9626E"/>
    <w:rsid w:val="00CA1F17"/>
    <w:rsid w:val="00CA2C13"/>
    <w:rsid w:val="00CA4617"/>
    <w:rsid w:val="00CA4C78"/>
    <w:rsid w:val="00CA6173"/>
    <w:rsid w:val="00CA622D"/>
    <w:rsid w:val="00CA7024"/>
    <w:rsid w:val="00CB0108"/>
    <w:rsid w:val="00CB0CFE"/>
    <w:rsid w:val="00CB0F57"/>
    <w:rsid w:val="00CB2BA5"/>
    <w:rsid w:val="00CB5D4E"/>
    <w:rsid w:val="00CB76B4"/>
    <w:rsid w:val="00CB77C2"/>
    <w:rsid w:val="00CC070E"/>
    <w:rsid w:val="00CC279E"/>
    <w:rsid w:val="00CC315D"/>
    <w:rsid w:val="00CC3494"/>
    <w:rsid w:val="00CC372A"/>
    <w:rsid w:val="00CC4E06"/>
    <w:rsid w:val="00CC6365"/>
    <w:rsid w:val="00CC78D6"/>
    <w:rsid w:val="00CD06E0"/>
    <w:rsid w:val="00CD07F8"/>
    <w:rsid w:val="00CD0F11"/>
    <w:rsid w:val="00CD13EB"/>
    <w:rsid w:val="00CD183D"/>
    <w:rsid w:val="00CD358C"/>
    <w:rsid w:val="00CD3977"/>
    <w:rsid w:val="00CD3D4A"/>
    <w:rsid w:val="00CD47B6"/>
    <w:rsid w:val="00CD5951"/>
    <w:rsid w:val="00CD5EAC"/>
    <w:rsid w:val="00CD6637"/>
    <w:rsid w:val="00CD7DF2"/>
    <w:rsid w:val="00CE035D"/>
    <w:rsid w:val="00CE0913"/>
    <w:rsid w:val="00CE09F3"/>
    <w:rsid w:val="00CE0CF4"/>
    <w:rsid w:val="00CE0F54"/>
    <w:rsid w:val="00CE14CC"/>
    <w:rsid w:val="00CE3604"/>
    <w:rsid w:val="00CE3E51"/>
    <w:rsid w:val="00CE45DD"/>
    <w:rsid w:val="00CE4E2D"/>
    <w:rsid w:val="00CE60F1"/>
    <w:rsid w:val="00CE7304"/>
    <w:rsid w:val="00CE7A73"/>
    <w:rsid w:val="00CF098D"/>
    <w:rsid w:val="00CF0E92"/>
    <w:rsid w:val="00CF0F35"/>
    <w:rsid w:val="00CF1DCF"/>
    <w:rsid w:val="00CF2FF5"/>
    <w:rsid w:val="00CF3F1B"/>
    <w:rsid w:val="00CF499C"/>
    <w:rsid w:val="00CF572D"/>
    <w:rsid w:val="00CF5FE2"/>
    <w:rsid w:val="00CF7861"/>
    <w:rsid w:val="00CF7D28"/>
    <w:rsid w:val="00D013F5"/>
    <w:rsid w:val="00D01732"/>
    <w:rsid w:val="00D01C11"/>
    <w:rsid w:val="00D02566"/>
    <w:rsid w:val="00D02D52"/>
    <w:rsid w:val="00D04EE3"/>
    <w:rsid w:val="00D052DC"/>
    <w:rsid w:val="00D058F5"/>
    <w:rsid w:val="00D05C1F"/>
    <w:rsid w:val="00D0612F"/>
    <w:rsid w:val="00D0657F"/>
    <w:rsid w:val="00D073BB"/>
    <w:rsid w:val="00D07790"/>
    <w:rsid w:val="00D109B0"/>
    <w:rsid w:val="00D116AF"/>
    <w:rsid w:val="00D12920"/>
    <w:rsid w:val="00D137B7"/>
    <w:rsid w:val="00D15ECD"/>
    <w:rsid w:val="00D167C8"/>
    <w:rsid w:val="00D16DB1"/>
    <w:rsid w:val="00D17E5F"/>
    <w:rsid w:val="00D17F92"/>
    <w:rsid w:val="00D2174F"/>
    <w:rsid w:val="00D24698"/>
    <w:rsid w:val="00D255A6"/>
    <w:rsid w:val="00D265A6"/>
    <w:rsid w:val="00D278A8"/>
    <w:rsid w:val="00D303BB"/>
    <w:rsid w:val="00D30777"/>
    <w:rsid w:val="00D30AFD"/>
    <w:rsid w:val="00D31B48"/>
    <w:rsid w:val="00D332D9"/>
    <w:rsid w:val="00D3365D"/>
    <w:rsid w:val="00D37B9E"/>
    <w:rsid w:val="00D37F64"/>
    <w:rsid w:val="00D4061B"/>
    <w:rsid w:val="00D406B7"/>
    <w:rsid w:val="00D457A2"/>
    <w:rsid w:val="00D45BAD"/>
    <w:rsid w:val="00D46BE5"/>
    <w:rsid w:val="00D47A1C"/>
    <w:rsid w:val="00D50F3C"/>
    <w:rsid w:val="00D519C7"/>
    <w:rsid w:val="00D51A41"/>
    <w:rsid w:val="00D51F8E"/>
    <w:rsid w:val="00D531C1"/>
    <w:rsid w:val="00D5384C"/>
    <w:rsid w:val="00D5419C"/>
    <w:rsid w:val="00D54238"/>
    <w:rsid w:val="00D54E86"/>
    <w:rsid w:val="00D61022"/>
    <w:rsid w:val="00D61F26"/>
    <w:rsid w:val="00D61FAF"/>
    <w:rsid w:val="00D62736"/>
    <w:rsid w:val="00D635FF"/>
    <w:rsid w:val="00D63C68"/>
    <w:rsid w:val="00D64F4D"/>
    <w:rsid w:val="00D65BE8"/>
    <w:rsid w:val="00D668B1"/>
    <w:rsid w:val="00D700B9"/>
    <w:rsid w:val="00D70321"/>
    <w:rsid w:val="00D731E9"/>
    <w:rsid w:val="00D73344"/>
    <w:rsid w:val="00D7578E"/>
    <w:rsid w:val="00D7589C"/>
    <w:rsid w:val="00D7666E"/>
    <w:rsid w:val="00D80A1B"/>
    <w:rsid w:val="00D815A1"/>
    <w:rsid w:val="00D81F53"/>
    <w:rsid w:val="00D82829"/>
    <w:rsid w:val="00D83BDF"/>
    <w:rsid w:val="00D84416"/>
    <w:rsid w:val="00D85281"/>
    <w:rsid w:val="00D85D5D"/>
    <w:rsid w:val="00D860D2"/>
    <w:rsid w:val="00D8657C"/>
    <w:rsid w:val="00D872DF"/>
    <w:rsid w:val="00D87A9A"/>
    <w:rsid w:val="00D90ED6"/>
    <w:rsid w:val="00D91AD6"/>
    <w:rsid w:val="00D94CEA"/>
    <w:rsid w:val="00D950BD"/>
    <w:rsid w:val="00D95E3B"/>
    <w:rsid w:val="00D96AA9"/>
    <w:rsid w:val="00D974F4"/>
    <w:rsid w:val="00D97CE1"/>
    <w:rsid w:val="00DA0D30"/>
    <w:rsid w:val="00DA0D35"/>
    <w:rsid w:val="00DA1814"/>
    <w:rsid w:val="00DA297E"/>
    <w:rsid w:val="00DA3E58"/>
    <w:rsid w:val="00DA48B9"/>
    <w:rsid w:val="00DA49B4"/>
    <w:rsid w:val="00DA4DA0"/>
    <w:rsid w:val="00DA4F36"/>
    <w:rsid w:val="00DA6336"/>
    <w:rsid w:val="00DA6CAD"/>
    <w:rsid w:val="00DA754C"/>
    <w:rsid w:val="00DA7837"/>
    <w:rsid w:val="00DB046C"/>
    <w:rsid w:val="00DB0694"/>
    <w:rsid w:val="00DB06FD"/>
    <w:rsid w:val="00DB1BCE"/>
    <w:rsid w:val="00DB4A0E"/>
    <w:rsid w:val="00DB4A54"/>
    <w:rsid w:val="00DB7882"/>
    <w:rsid w:val="00DC06F4"/>
    <w:rsid w:val="00DC34B7"/>
    <w:rsid w:val="00DC3617"/>
    <w:rsid w:val="00DC42B9"/>
    <w:rsid w:val="00DC5D85"/>
    <w:rsid w:val="00DC605E"/>
    <w:rsid w:val="00DC7682"/>
    <w:rsid w:val="00DC7D53"/>
    <w:rsid w:val="00DD043B"/>
    <w:rsid w:val="00DD0E2D"/>
    <w:rsid w:val="00DD17F2"/>
    <w:rsid w:val="00DD1827"/>
    <w:rsid w:val="00DD2E92"/>
    <w:rsid w:val="00DD323D"/>
    <w:rsid w:val="00DD4723"/>
    <w:rsid w:val="00DD49DC"/>
    <w:rsid w:val="00DD4DE6"/>
    <w:rsid w:val="00DD5836"/>
    <w:rsid w:val="00DD7031"/>
    <w:rsid w:val="00DD7185"/>
    <w:rsid w:val="00DD74E5"/>
    <w:rsid w:val="00DD756E"/>
    <w:rsid w:val="00DE018A"/>
    <w:rsid w:val="00DE283F"/>
    <w:rsid w:val="00DE4273"/>
    <w:rsid w:val="00DE4E02"/>
    <w:rsid w:val="00DE4F9C"/>
    <w:rsid w:val="00DE5334"/>
    <w:rsid w:val="00DE680F"/>
    <w:rsid w:val="00DE7DA2"/>
    <w:rsid w:val="00DF08E3"/>
    <w:rsid w:val="00DF1277"/>
    <w:rsid w:val="00DF1855"/>
    <w:rsid w:val="00DF2A87"/>
    <w:rsid w:val="00DF2D61"/>
    <w:rsid w:val="00DF3FCD"/>
    <w:rsid w:val="00DF473B"/>
    <w:rsid w:val="00DF5A93"/>
    <w:rsid w:val="00DF5EC9"/>
    <w:rsid w:val="00DF6185"/>
    <w:rsid w:val="00DF7217"/>
    <w:rsid w:val="00E0049D"/>
    <w:rsid w:val="00E01328"/>
    <w:rsid w:val="00E02305"/>
    <w:rsid w:val="00E02FEF"/>
    <w:rsid w:val="00E03B4B"/>
    <w:rsid w:val="00E04FEC"/>
    <w:rsid w:val="00E059A3"/>
    <w:rsid w:val="00E07932"/>
    <w:rsid w:val="00E132BA"/>
    <w:rsid w:val="00E13FA7"/>
    <w:rsid w:val="00E14373"/>
    <w:rsid w:val="00E1457B"/>
    <w:rsid w:val="00E154E5"/>
    <w:rsid w:val="00E17658"/>
    <w:rsid w:val="00E17883"/>
    <w:rsid w:val="00E206E4"/>
    <w:rsid w:val="00E20FD7"/>
    <w:rsid w:val="00E22060"/>
    <w:rsid w:val="00E22D6B"/>
    <w:rsid w:val="00E23577"/>
    <w:rsid w:val="00E23B1E"/>
    <w:rsid w:val="00E23BB5"/>
    <w:rsid w:val="00E27367"/>
    <w:rsid w:val="00E27656"/>
    <w:rsid w:val="00E279C5"/>
    <w:rsid w:val="00E30027"/>
    <w:rsid w:val="00E304C2"/>
    <w:rsid w:val="00E31797"/>
    <w:rsid w:val="00E33704"/>
    <w:rsid w:val="00E34303"/>
    <w:rsid w:val="00E34E92"/>
    <w:rsid w:val="00E35596"/>
    <w:rsid w:val="00E35A95"/>
    <w:rsid w:val="00E3722C"/>
    <w:rsid w:val="00E42D7F"/>
    <w:rsid w:val="00E43005"/>
    <w:rsid w:val="00E434AB"/>
    <w:rsid w:val="00E4355F"/>
    <w:rsid w:val="00E4359D"/>
    <w:rsid w:val="00E44B8A"/>
    <w:rsid w:val="00E44FB0"/>
    <w:rsid w:val="00E45B5C"/>
    <w:rsid w:val="00E469E4"/>
    <w:rsid w:val="00E46C7D"/>
    <w:rsid w:val="00E47054"/>
    <w:rsid w:val="00E503DA"/>
    <w:rsid w:val="00E5058B"/>
    <w:rsid w:val="00E50746"/>
    <w:rsid w:val="00E50862"/>
    <w:rsid w:val="00E51C47"/>
    <w:rsid w:val="00E52750"/>
    <w:rsid w:val="00E55583"/>
    <w:rsid w:val="00E56797"/>
    <w:rsid w:val="00E571A0"/>
    <w:rsid w:val="00E5769B"/>
    <w:rsid w:val="00E61AC0"/>
    <w:rsid w:val="00E62C47"/>
    <w:rsid w:val="00E63CAA"/>
    <w:rsid w:val="00E65D01"/>
    <w:rsid w:val="00E65E97"/>
    <w:rsid w:val="00E66DA0"/>
    <w:rsid w:val="00E67069"/>
    <w:rsid w:val="00E675F5"/>
    <w:rsid w:val="00E700DB"/>
    <w:rsid w:val="00E701E1"/>
    <w:rsid w:val="00E70755"/>
    <w:rsid w:val="00E70AF3"/>
    <w:rsid w:val="00E7193E"/>
    <w:rsid w:val="00E71A31"/>
    <w:rsid w:val="00E72A3B"/>
    <w:rsid w:val="00E72F4E"/>
    <w:rsid w:val="00E736E3"/>
    <w:rsid w:val="00E73A29"/>
    <w:rsid w:val="00E73E3F"/>
    <w:rsid w:val="00E74270"/>
    <w:rsid w:val="00E75BA5"/>
    <w:rsid w:val="00E7650C"/>
    <w:rsid w:val="00E80A8D"/>
    <w:rsid w:val="00E80BF3"/>
    <w:rsid w:val="00E8236A"/>
    <w:rsid w:val="00E832C4"/>
    <w:rsid w:val="00E83D5C"/>
    <w:rsid w:val="00E846AC"/>
    <w:rsid w:val="00E85C60"/>
    <w:rsid w:val="00E860E5"/>
    <w:rsid w:val="00E86DBF"/>
    <w:rsid w:val="00E94635"/>
    <w:rsid w:val="00E950C3"/>
    <w:rsid w:val="00E956CF"/>
    <w:rsid w:val="00E95E40"/>
    <w:rsid w:val="00E96E35"/>
    <w:rsid w:val="00EA0E48"/>
    <w:rsid w:val="00EA1E99"/>
    <w:rsid w:val="00EA2071"/>
    <w:rsid w:val="00EA2454"/>
    <w:rsid w:val="00EA6A18"/>
    <w:rsid w:val="00EA7705"/>
    <w:rsid w:val="00EA7FD3"/>
    <w:rsid w:val="00EB0214"/>
    <w:rsid w:val="00EB0CC6"/>
    <w:rsid w:val="00EB1516"/>
    <w:rsid w:val="00EB3579"/>
    <w:rsid w:val="00EB43BF"/>
    <w:rsid w:val="00EB567F"/>
    <w:rsid w:val="00EB6090"/>
    <w:rsid w:val="00EB60B1"/>
    <w:rsid w:val="00EB66B0"/>
    <w:rsid w:val="00EB6963"/>
    <w:rsid w:val="00EC0669"/>
    <w:rsid w:val="00EC0B3A"/>
    <w:rsid w:val="00EC0D92"/>
    <w:rsid w:val="00EC12B4"/>
    <w:rsid w:val="00EC1D55"/>
    <w:rsid w:val="00EC2C02"/>
    <w:rsid w:val="00EC2E24"/>
    <w:rsid w:val="00EC2FAC"/>
    <w:rsid w:val="00EC3456"/>
    <w:rsid w:val="00EC4587"/>
    <w:rsid w:val="00EC4F5E"/>
    <w:rsid w:val="00EC596D"/>
    <w:rsid w:val="00EC5A90"/>
    <w:rsid w:val="00EC5C72"/>
    <w:rsid w:val="00EC61FF"/>
    <w:rsid w:val="00EC6AA1"/>
    <w:rsid w:val="00EC72E5"/>
    <w:rsid w:val="00EC7696"/>
    <w:rsid w:val="00EC7C5E"/>
    <w:rsid w:val="00ED0130"/>
    <w:rsid w:val="00ED10C3"/>
    <w:rsid w:val="00ED1CDE"/>
    <w:rsid w:val="00ED2342"/>
    <w:rsid w:val="00ED2C1C"/>
    <w:rsid w:val="00ED430D"/>
    <w:rsid w:val="00ED4D5C"/>
    <w:rsid w:val="00ED5669"/>
    <w:rsid w:val="00ED77B8"/>
    <w:rsid w:val="00EE1A1C"/>
    <w:rsid w:val="00EE2A0D"/>
    <w:rsid w:val="00EE56AB"/>
    <w:rsid w:val="00EE62E3"/>
    <w:rsid w:val="00EE6ACB"/>
    <w:rsid w:val="00EF0DD7"/>
    <w:rsid w:val="00EF2C18"/>
    <w:rsid w:val="00EF306F"/>
    <w:rsid w:val="00EF3F9C"/>
    <w:rsid w:val="00EF53CA"/>
    <w:rsid w:val="00EF7AA2"/>
    <w:rsid w:val="00EF7E3B"/>
    <w:rsid w:val="00F00A90"/>
    <w:rsid w:val="00F0119E"/>
    <w:rsid w:val="00F016C5"/>
    <w:rsid w:val="00F03BD6"/>
    <w:rsid w:val="00F05128"/>
    <w:rsid w:val="00F05527"/>
    <w:rsid w:val="00F06996"/>
    <w:rsid w:val="00F07D3A"/>
    <w:rsid w:val="00F11081"/>
    <w:rsid w:val="00F13697"/>
    <w:rsid w:val="00F1389E"/>
    <w:rsid w:val="00F13C2A"/>
    <w:rsid w:val="00F1452E"/>
    <w:rsid w:val="00F15ABE"/>
    <w:rsid w:val="00F16635"/>
    <w:rsid w:val="00F1680D"/>
    <w:rsid w:val="00F17652"/>
    <w:rsid w:val="00F20D08"/>
    <w:rsid w:val="00F20EB3"/>
    <w:rsid w:val="00F21141"/>
    <w:rsid w:val="00F220B3"/>
    <w:rsid w:val="00F255F6"/>
    <w:rsid w:val="00F25C41"/>
    <w:rsid w:val="00F262C5"/>
    <w:rsid w:val="00F270AF"/>
    <w:rsid w:val="00F30A55"/>
    <w:rsid w:val="00F30ED5"/>
    <w:rsid w:val="00F314C4"/>
    <w:rsid w:val="00F3273A"/>
    <w:rsid w:val="00F33269"/>
    <w:rsid w:val="00F33F13"/>
    <w:rsid w:val="00F34344"/>
    <w:rsid w:val="00F3545A"/>
    <w:rsid w:val="00F35641"/>
    <w:rsid w:val="00F358D0"/>
    <w:rsid w:val="00F35F9D"/>
    <w:rsid w:val="00F40B70"/>
    <w:rsid w:val="00F413A5"/>
    <w:rsid w:val="00F431D0"/>
    <w:rsid w:val="00F43663"/>
    <w:rsid w:val="00F43887"/>
    <w:rsid w:val="00F45515"/>
    <w:rsid w:val="00F46308"/>
    <w:rsid w:val="00F47BFE"/>
    <w:rsid w:val="00F47C5A"/>
    <w:rsid w:val="00F502CF"/>
    <w:rsid w:val="00F50F1E"/>
    <w:rsid w:val="00F51370"/>
    <w:rsid w:val="00F518D4"/>
    <w:rsid w:val="00F519DC"/>
    <w:rsid w:val="00F53E8A"/>
    <w:rsid w:val="00F54397"/>
    <w:rsid w:val="00F54550"/>
    <w:rsid w:val="00F54EA2"/>
    <w:rsid w:val="00F55E64"/>
    <w:rsid w:val="00F57A06"/>
    <w:rsid w:val="00F57A0A"/>
    <w:rsid w:val="00F57C8C"/>
    <w:rsid w:val="00F60826"/>
    <w:rsid w:val="00F6320F"/>
    <w:rsid w:val="00F63D21"/>
    <w:rsid w:val="00F63EF7"/>
    <w:rsid w:val="00F6418A"/>
    <w:rsid w:val="00F64BE6"/>
    <w:rsid w:val="00F65813"/>
    <w:rsid w:val="00F65DF3"/>
    <w:rsid w:val="00F65EE0"/>
    <w:rsid w:val="00F66F11"/>
    <w:rsid w:val="00F707A6"/>
    <w:rsid w:val="00F708FD"/>
    <w:rsid w:val="00F70B34"/>
    <w:rsid w:val="00F71066"/>
    <w:rsid w:val="00F71658"/>
    <w:rsid w:val="00F7481D"/>
    <w:rsid w:val="00F7541E"/>
    <w:rsid w:val="00F76481"/>
    <w:rsid w:val="00F77076"/>
    <w:rsid w:val="00F801BC"/>
    <w:rsid w:val="00F81E07"/>
    <w:rsid w:val="00F82767"/>
    <w:rsid w:val="00F82E1D"/>
    <w:rsid w:val="00F82F7A"/>
    <w:rsid w:val="00F914FE"/>
    <w:rsid w:val="00F92A6E"/>
    <w:rsid w:val="00F93144"/>
    <w:rsid w:val="00F94A5D"/>
    <w:rsid w:val="00F94E4A"/>
    <w:rsid w:val="00F951F7"/>
    <w:rsid w:val="00F9762B"/>
    <w:rsid w:val="00F97662"/>
    <w:rsid w:val="00FA0095"/>
    <w:rsid w:val="00FA0122"/>
    <w:rsid w:val="00FA02FD"/>
    <w:rsid w:val="00FA103D"/>
    <w:rsid w:val="00FA2BF5"/>
    <w:rsid w:val="00FA3B4C"/>
    <w:rsid w:val="00FA3D37"/>
    <w:rsid w:val="00FA3EDF"/>
    <w:rsid w:val="00FA3FDC"/>
    <w:rsid w:val="00FA429A"/>
    <w:rsid w:val="00FA48FB"/>
    <w:rsid w:val="00FA5AED"/>
    <w:rsid w:val="00FA6135"/>
    <w:rsid w:val="00FA7860"/>
    <w:rsid w:val="00FA7C02"/>
    <w:rsid w:val="00FA7C33"/>
    <w:rsid w:val="00FB0AB8"/>
    <w:rsid w:val="00FB1125"/>
    <w:rsid w:val="00FB1424"/>
    <w:rsid w:val="00FB29BE"/>
    <w:rsid w:val="00FB501E"/>
    <w:rsid w:val="00FB5929"/>
    <w:rsid w:val="00FB5BF3"/>
    <w:rsid w:val="00FC0861"/>
    <w:rsid w:val="00FC0FF9"/>
    <w:rsid w:val="00FC35D8"/>
    <w:rsid w:val="00FC48CD"/>
    <w:rsid w:val="00FC5C5C"/>
    <w:rsid w:val="00FC6CA6"/>
    <w:rsid w:val="00FC7882"/>
    <w:rsid w:val="00FD0D65"/>
    <w:rsid w:val="00FD105F"/>
    <w:rsid w:val="00FD3395"/>
    <w:rsid w:val="00FD40B1"/>
    <w:rsid w:val="00FD529E"/>
    <w:rsid w:val="00FD59FC"/>
    <w:rsid w:val="00FD6D29"/>
    <w:rsid w:val="00FD712A"/>
    <w:rsid w:val="00FE0034"/>
    <w:rsid w:val="00FE04D8"/>
    <w:rsid w:val="00FE1034"/>
    <w:rsid w:val="00FE1077"/>
    <w:rsid w:val="00FE1AF4"/>
    <w:rsid w:val="00FE36B2"/>
    <w:rsid w:val="00FE5463"/>
    <w:rsid w:val="00FE72BD"/>
    <w:rsid w:val="00FE7789"/>
    <w:rsid w:val="00FF0D81"/>
    <w:rsid w:val="00FF0DB8"/>
    <w:rsid w:val="00FF0F15"/>
    <w:rsid w:val="00FF37A7"/>
    <w:rsid w:val="00FF53C6"/>
    <w:rsid w:val="00FF667F"/>
    <w:rsid w:val="00FF6970"/>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customStyle="1" w:styleId="taltipfb">
    <w:name w:val="taltipfb"/>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
    <w:name w:val="n"/>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vadinimas1">
    <w:name w:val="Pavadinimas1"/>
    <w:rsid w:val="0077238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7723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77238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pple-style-span">
    <w:name w:val="apple-style-span"/>
    <w:rsid w:val="008B2DB8"/>
  </w:style>
  <w:style w:type="character" w:styleId="Emphasis">
    <w:name w:val="Emphasis"/>
    <w:basedOn w:val="DefaultParagraphFont"/>
    <w:uiPriority w:val="20"/>
    <w:qFormat/>
    <w:rsid w:val="00D12920"/>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customStyle="1" w:styleId="taltipfb">
    <w:name w:val="taltipfb"/>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
    <w:name w:val="n"/>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vadinimas1">
    <w:name w:val="Pavadinimas1"/>
    <w:rsid w:val="0077238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7723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77238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pple-style-span">
    <w:name w:val="apple-style-span"/>
    <w:rsid w:val="008B2DB8"/>
  </w:style>
  <w:style w:type="character" w:styleId="Emphasis">
    <w:name w:val="Emphasis"/>
    <w:basedOn w:val="DefaultParagraphFont"/>
    <w:uiPriority w:val="20"/>
    <w:qFormat/>
    <w:rsid w:val="00D12920"/>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7619">
      <w:bodyDiv w:val="1"/>
      <w:marLeft w:val="0"/>
      <w:marRight w:val="0"/>
      <w:marTop w:val="0"/>
      <w:marBottom w:val="0"/>
      <w:divBdr>
        <w:top w:val="none" w:sz="0" w:space="0" w:color="auto"/>
        <w:left w:val="none" w:sz="0" w:space="0" w:color="auto"/>
        <w:bottom w:val="none" w:sz="0" w:space="0" w:color="auto"/>
        <w:right w:val="none" w:sz="0" w:space="0" w:color="auto"/>
      </w:divBdr>
      <w:divsChild>
        <w:div w:id="881285987">
          <w:marLeft w:val="0"/>
          <w:marRight w:val="0"/>
          <w:marTop w:val="0"/>
          <w:marBottom w:val="0"/>
          <w:divBdr>
            <w:top w:val="none" w:sz="0" w:space="0" w:color="auto"/>
            <w:left w:val="none" w:sz="0" w:space="0" w:color="auto"/>
            <w:bottom w:val="none" w:sz="0" w:space="0" w:color="auto"/>
            <w:right w:val="none" w:sz="0" w:space="0" w:color="auto"/>
          </w:divBdr>
          <w:divsChild>
            <w:div w:id="1449812526">
              <w:marLeft w:val="0"/>
              <w:marRight w:val="0"/>
              <w:marTop w:val="0"/>
              <w:marBottom w:val="0"/>
              <w:divBdr>
                <w:top w:val="none" w:sz="0" w:space="0" w:color="auto"/>
                <w:left w:val="none" w:sz="0" w:space="0" w:color="auto"/>
                <w:bottom w:val="none" w:sz="0" w:space="0" w:color="auto"/>
                <w:right w:val="none" w:sz="0" w:space="0" w:color="auto"/>
              </w:divBdr>
              <w:divsChild>
                <w:div w:id="906960513">
                  <w:marLeft w:val="0"/>
                  <w:marRight w:val="0"/>
                  <w:marTop w:val="0"/>
                  <w:marBottom w:val="0"/>
                  <w:divBdr>
                    <w:top w:val="none" w:sz="0" w:space="0" w:color="auto"/>
                    <w:left w:val="none" w:sz="0" w:space="0" w:color="auto"/>
                    <w:bottom w:val="none" w:sz="0" w:space="0" w:color="auto"/>
                    <w:right w:val="none" w:sz="0" w:space="0" w:color="auto"/>
                  </w:divBdr>
                  <w:divsChild>
                    <w:div w:id="1150249626">
                      <w:marLeft w:val="0"/>
                      <w:marRight w:val="0"/>
                      <w:marTop w:val="0"/>
                      <w:marBottom w:val="0"/>
                      <w:divBdr>
                        <w:top w:val="none" w:sz="0" w:space="0" w:color="auto"/>
                        <w:left w:val="none" w:sz="0" w:space="0" w:color="auto"/>
                        <w:bottom w:val="none" w:sz="0" w:space="0" w:color="auto"/>
                        <w:right w:val="none" w:sz="0" w:space="0" w:color="auto"/>
                      </w:divBdr>
                      <w:divsChild>
                        <w:div w:id="1935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77595786">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19489968">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hyperlink" Target="http://www.mita.lt" TargetMode="Externa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www.esinvesticijos.lt" TargetMode="External"/><Relationship Id="rId33" Type="http://schemas.openxmlformats.org/officeDocument/2006/relationships/hyperlink" Target="https://www.e-tar.lt/portal/lt/legalAct/f416d360d77c11e3bb00c40fca124f97" TargetMode="Externa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esinvesticijos.lt" TargetMode="Externa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s://www.e-tar.lt/portal/lt/legalAct/ab492740723811e3b29084acd991add8" TargetMode="External"/><Relationship Id="rId28" Type="http://schemas.openxmlformats.org/officeDocument/2006/relationships/hyperlink" Target="http://www.esinvesticijos.lt" TargetMode="Externa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lmt.lt"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A439E-ED1D-4903-B06B-1566D335C2C8}">
  <ds:schemaRefs>
    <ds:schemaRef ds:uri="http://schemas.openxmlformats.org/officeDocument/2006/bibliography"/>
  </ds:schemaRefs>
</ds:datastoreItem>
</file>

<file path=customXml/itemProps10.xml><?xml version="1.0" encoding="utf-8"?>
<ds:datastoreItem xmlns:ds="http://schemas.openxmlformats.org/officeDocument/2006/customXml" ds:itemID="{093BABE2-CAD3-4A50-B389-2880E63486DA}">
  <ds:schemaRefs>
    <ds:schemaRef ds:uri="http://schemas.openxmlformats.org/officeDocument/2006/bibliography"/>
  </ds:schemaRefs>
</ds:datastoreItem>
</file>

<file path=customXml/itemProps11.xml><?xml version="1.0" encoding="utf-8"?>
<ds:datastoreItem xmlns:ds="http://schemas.openxmlformats.org/officeDocument/2006/customXml" ds:itemID="{B73C7B83-B6ED-4043-8FCC-1FBBC39B8306}">
  <ds:schemaRefs>
    <ds:schemaRef ds:uri="http://schemas.openxmlformats.org/officeDocument/2006/bibliography"/>
  </ds:schemaRefs>
</ds:datastoreItem>
</file>

<file path=customXml/itemProps12.xml><?xml version="1.0" encoding="utf-8"?>
<ds:datastoreItem xmlns:ds="http://schemas.openxmlformats.org/officeDocument/2006/customXml" ds:itemID="{E84A8B80-958F-4E5C-9BC4-46610C815936}">
  <ds:schemaRefs>
    <ds:schemaRef ds:uri="http://schemas.openxmlformats.org/officeDocument/2006/bibliography"/>
  </ds:schemaRefs>
</ds:datastoreItem>
</file>

<file path=customXml/itemProps13.xml><?xml version="1.0" encoding="utf-8"?>
<ds:datastoreItem xmlns:ds="http://schemas.openxmlformats.org/officeDocument/2006/customXml" ds:itemID="{9DA5913C-C221-4CDC-BAD6-52EFE335C352}">
  <ds:schemaRefs>
    <ds:schemaRef ds:uri="http://schemas.openxmlformats.org/officeDocument/2006/bibliography"/>
  </ds:schemaRefs>
</ds:datastoreItem>
</file>

<file path=customXml/itemProps14.xml><?xml version="1.0" encoding="utf-8"?>
<ds:datastoreItem xmlns:ds="http://schemas.openxmlformats.org/officeDocument/2006/customXml" ds:itemID="{CB8A2109-6D98-43C7-B828-70A49947EBC3}">
  <ds:schemaRefs>
    <ds:schemaRef ds:uri="http://schemas.openxmlformats.org/officeDocument/2006/bibliography"/>
  </ds:schemaRefs>
</ds:datastoreItem>
</file>

<file path=customXml/itemProps15.xml><?xml version="1.0" encoding="utf-8"?>
<ds:datastoreItem xmlns:ds="http://schemas.openxmlformats.org/officeDocument/2006/customXml" ds:itemID="{3D3FAAEB-2A80-4211-A966-18DE5976DFA8}">
  <ds:schemaRefs>
    <ds:schemaRef ds:uri="http://schemas.openxmlformats.org/officeDocument/2006/bibliography"/>
  </ds:schemaRefs>
</ds:datastoreItem>
</file>

<file path=customXml/itemProps2.xml><?xml version="1.0" encoding="utf-8"?>
<ds:datastoreItem xmlns:ds="http://schemas.openxmlformats.org/officeDocument/2006/customXml" ds:itemID="{019D9F85-58D9-472F-AE41-E9E49B68A43A}">
  <ds:schemaRefs>
    <ds:schemaRef ds:uri="http://schemas.openxmlformats.org/officeDocument/2006/bibliography"/>
  </ds:schemaRefs>
</ds:datastoreItem>
</file>

<file path=customXml/itemProps3.xml><?xml version="1.0" encoding="utf-8"?>
<ds:datastoreItem xmlns:ds="http://schemas.openxmlformats.org/officeDocument/2006/customXml" ds:itemID="{9236D476-9F0A-4601-86B7-492BB811FAE6}">
  <ds:schemaRefs>
    <ds:schemaRef ds:uri="http://schemas.openxmlformats.org/officeDocument/2006/bibliography"/>
  </ds:schemaRefs>
</ds:datastoreItem>
</file>

<file path=customXml/itemProps4.xml><?xml version="1.0" encoding="utf-8"?>
<ds:datastoreItem xmlns:ds="http://schemas.openxmlformats.org/officeDocument/2006/customXml" ds:itemID="{F5F8BC6A-F347-4CDC-A497-8DFC6148F969}">
  <ds:schemaRefs>
    <ds:schemaRef ds:uri="http://schemas.openxmlformats.org/officeDocument/2006/bibliography"/>
  </ds:schemaRefs>
</ds:datastoreItem>
</file>

<file path=customXml/itemProps5.xml><?xml version="1.0" encoding="utf-8"?>
<ds:datastoreItem xmlns:ds="http://schemas.openxmlformats.org/officeDocument/2006/customXml" ds:itemID="{E9E94A67-2822-4FFB-B1D6-DD958A9F2F6D}">
  <ds:schemaRefs>
    <ds:schemaRef ds:uri="http://schemas.openxmlformats.org/officeDocument/2006/bibliography"/>
  </ds:schemaRefs>
</ds:datastoreItem>
</file>

<file path=customXml/itemProps6.xml><?xml version="1.0" encoding="utf-8"?>
<ds:datastoreItem xmlns:ds="http://schemas.openxmlformats.org/officeDocument/2006/customXml" ds:itemID="{AE9B901A-0AB8-4686-9247-D190F73E731B}">
  <ds:schemaRefs>
    <ds:schemaRef ds:uri="http://schemas.openxmlformats.org/officeDocument/2006/bibliography"/>
  </ds:schemaRefs>
</ds:datastoreItem>
</file>

<file path=customXml/itemProps7.xml><?xml version="1.0" encoding="utf-8"?>
<ds:datastoreItem xmlns:ds="http://schemas.openxmlformats.org/officeDocument/2006/customXml" ds:itemID="{6DE03382-1B62-4E99-9F9D-9FAA762DBCD0}">
  <ds:schemaRefs>
    <ds:schemaRef ds:uri="http://schemas.openxmlformats.org/officeDocument/2006/bibliography"/>
  </ds:schemaRefs>
</ds:datastoreItem>
</file>

<file path=customXml/itemProps8.xml><?xml version="1.0" encoding="utf-8"?>
<ds:datastoreItem xmlns:ds="http://schemas.openxmlformats.org/officeDocument/2006/customXml" ds:itemID="{31DF7AB1-2700-4D40-B6F0-2EDBD1BE4E82}">
  <ds:schemaRefs>
    <ds:schemaRef ds:uri="http://schemas.openxmlformats.org/officeDocument/2006/bibliography"/>
  </ds:schemaRefs>
</ds:datastoreItem>
</file>

<file path=customXml/itemProps9.xml><?xml version="1.0" encoding="utf-8"?>
<ds:datastoreItem xmlns:ds="http://schemas.openxmlformats.org/officeDocument/2006/customXml" ds:itemID="{7046B93A-DA67-43BC-8373-8FAFD7B0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76319</Words>
  <Characters>43503</Characters>
  <Application>Microsoft Office Word</Application>
  <DocSecurity>4</DocSecurity>
  <Lines>362</Lines>
  <Paragraphs>239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119583</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2018-02-15T15:32:00Z</cp:lastPrinted>
  <dcterms:created xsi:type="dcterms:W3CDTF">2018-02-27T13:16:00Z</dcterms:created>
  <dcterms:modified xsi:type="dcterms:W3CDTF">2018-02-27T13:16:00Z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