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7FE3" w14:textId="0E26EF3E" w:rsidR="00BE1A5C" w:rsidRPr="00B120C0" w:rsidRDefault="00BE1A5C" w:rsidP="00BE1A5C">
      <w:pPr>
        <w:jc w:val="center"/>
      </w:pPr>
      <w:r w:rsidRPr="00F07581">
        <w:t xml:space="preserve">            </w:t>
      </w:r>
      <w:r w:rsidRPr="00F07581">
        <w:tab/>
        <w:t xml:space="preserve">                                                       </w:t>
      </w:r>
      <w:r w:rsidRPr="00B120C0">
        <w:t>PATVIRTINTA</w:t>
      </w:r>
    </w:p>
    <w:p w14:paraId="20FEDB9E" w14:textId="77777777" w:rsidR="00BE1A5C" w:rsidRPr="00B120C0" w:rsidRDefault="00BE1A5C" w:rsidP="00BE1A5C">
      <w:pPr>
        <w:ind w:left="5040" w:firstLine="720"/>
      </w:pPr>
      <w:r w:rsidRPr="00B120C0">
        <w:t xml:space="preserve">      Lietuvos Respublikos sveikatos</w:t>
      </w:r>
    </w:p>
    <w:p w14:paraId="6C3C000F" w14:textId="77777777" w:rsidR="00BE1A5C" w:rsidRPr="00B120C0" w:rsidRDefault="00BE1A5C" w:rsidP="00BE1A5C">
      <w:pPr>
        <w:ind w:firstLine="6096"/>
      </w:pPr>
      <w:r w:rsidRPr="00B120C0">
        <w:t>apsaugos ministro</w:t>
      </w:r>
    </w:p>
    <w:p w14:paraId="54DB259D" w14:textId="4A46AF42" w:rsidR="00BE1A5C" w:rsidRPr="00B120C0" w:rsidRDefault="00BE1A5C" w:rsidP="00BE1A5C">
      <w:pPr>
        <w:ind w:firstLine="6096"/>
      </w:pPr>
      <w:r w:rsidRPr="00B120C0">
        <w:t xml:space="preserve">2018 m.      </w:t>
      </w:r>
      <w:r w:rsidRPr="00B120C0">
        <w:tab/>
        <w:t xml:space="preserve">         d. </w:t>
      </w:r>
    </w:p>
    <w:p w14:paraId="763ED851" w14:textId="77777777" w:rsidR="00BE1A5C" w:rsidRPr="00B120C0" w:rsidRDefault="00BE1A5C" w:rsidP="00BE1A5C">
      <w:pPr>
        <w:ind w:firstLine="6096"/>
      </w:pPr>
      <w:r w:rsidRPr="00B120C0">
        <w:t>įsakymu Nr. V-</w:t>
      </w:r>
    </w:p>
    <w:p w14:paraId="63FD84EC" w14:textId="77777777" w:rsidR="00BE1A5C" w:rsidRPr="00B120C0" w:rsidRDefault="00BE1A5C" w:rsidP="00BE1A5C">
      <w:pPr>
        <w:ind w:firstLine="6096"/>
      </w:pPr>
    </w:p>
    <w:tbl>
      <w:tblPr>
        <w:tblW w:w="9989" w:type="dxa"/>
        <w:jc w:val="center"/>
        <w:tblLook w:val="04A0" w:firstRow="1" w:lastRow="0" w:firstColumn="1" w:lastColumn="0" w:noHBand="0" w:noVBand="1"/>
      </w:tblPr>
      <w:tblGrid>
        <w:gridCol w:w="9989"/>
      </w:tblGrid>
      <w:tr w:rsidR="00F07581" w:rsidRPr="00B120C0" w14:paraId="50A1466A" w14:textId="77777777" w:rsidTr="00DC445A">
        <w:trPr>
          <w:trHeight w:val="1546"/>
          <w:jc w:val="center"/>
        </w:trPr>
        <w:tc>
          <w:tcPr>
            <w:tcW w:w="9989" w:type="dxa"/>
          </w:tcPr>
          <w:p w14:paraId="0FE14859" w14:textId="219AE0EE" w:rsidR="00BE1A5C" w:rsidRPr="00B120C0" w:rsidRDefault="00BE1A5C" w:rsidP="00DC445A">
            <w:pPr>
              <w:spacing w:after="240"/>
              <w:jc w:val="center"/>
              <w:rPr>
                <w:b/>
                <w:kern w:val="16"/>
              </w:rPr>
            </w:pPr>
            <w:r w:rsidRPr="00B120C0">
              <w:rPr>
                <w:b/>
              </w:rPr>
              <w:t xml:space="preserve">2014–2020 METŲ </w:t>
            </w:r>
            <w:r w:rsidRPr="00B120C0">
              <w:rPr>
                <w:b/>
                <w:kern w:val="16"/>
              </w:rPr>
              <w:t xml:space="preserve">EUROPOS SĄJUNGOS FONDŲ INVESTICIJŲ VEIKSMŲ PROGRAMOS </w:t>
            </w:r>
            <w:r w:rsidRPr="00B120C0">
              <w:rPr>
                <w:b/>
              </w:rPr>
              <w:t xml:space="preserve">8 PRIORITETO „SOCIALINĖS ĮTRAUKTIES DIDINIMAS IR KOVA SU SKURDU“ ĮGYVENDINIMO </w:t>
            </w:r>
            <w:r w:rsidRPr="00B120C0">
              <w:rPr>
                <w:rFonts w:eastAsia="AngsanaUPC"/>
                <w:b/>
                <w:bCs/>
                <w:lang w:eastAsia="lt-LT"/>
              </w:rPr>
              <w:t xml:space="preserve">PRIEMONĖS </w:t>
            </w:r>
            <w:r w:rsidRPr="00B120C0">
              <w:rPr>
                <w:b/>
              </w:rPr>
              <w:t>NR. 08.4.2-ESFA-</w:t>
            </w:r>
            <w:r w:rsidR="007943E1" w:rsidRPr="00B120C0">
              <w:rPr>
                <w:b/>
              </w:rPr>
              <w:t>K</w:t>
            </w:r>
            <w:r w:rsidRPr="00B120C0">
              <w:rPr>
                <w:b/>
              </w:rPr>
              <w:t>-62</w:t>
            </w:r>
            <w:r w:rsidR="007943E1" w:rsidRPr="00B120C0">
              <w:rPr>
                <w:b/>
              </w:rPr>
              <w:t>9</w:t>
            </w:r>
            <w:r w:rsidRPr="00B120C0">
              <w:rPr>
                <w:b/>
              </w:rPr>
              <w:t xml:space="preserve"> „</w:t>
            </w:r>
            <w:r w:rsidR="00EE7477" w:rsidRPr="00B120C0">
              <w:rPr>
                <w:b/>
              </w:rPr>
              <w:t>BENDRADARBIAVIMO SKATINIMAS SVEIKATOS NETOLYGUMŲ MAŽINIMO SRITYJE</w:t>
            </w:r>
            <w:r w:rsidRPr="00B120C0">
              <w:rPr>
                <w:b/>
                <w:lang w:eastAsia="lt-LT"/>
              </w:rPr>
              <w:t xml:space="preserve">“ </w:t>
            </w:r>
            <w:r w:rsidRPr="00B120C0">
              <w:rPr>
                <w:b/>
              </w:rPr>
              <w:t>PROJEKTŲ FINANSAVIMO SĄLYGŲ APRAŠAS NR. 1</w:t>
            </w:r>
          </w:p>
        </w:tc>
        <w:bookmarkStart w:id="0" w:name="_GoBack"/>
        <w:bookmarkEnd w:id="0"/>
      </w:tr>
    </w:tbl>
    <w:p w14:paraId="5617204E" w14:textId="77777777" w:rsidR="00BE1A5C" w:rsidRPr="00B120C0" w:rsidRDefault="00BE1A5C" w:rsidP="00BE1A5C">
      <w:pPr>
        <w:pStyle w:val="Antrat2"/>
        <w:tabs>
          <w:tab w:val="left" w:pos="567"/>
        </w:tabs>
        <w:spacing w:before="0" w:after="0"/>
        <w:ind w:left="0" w:right="0"/>
      </w:pPr>
      <w:r w:rsidRPr="00B120C0">
        <w:t>I SKYRIUS</w:t>
      </w:r>
    </w:p>
    <w:p w14:paraId="503F3B55" w14:textId="77777777" w:rsidR="00BE1A5C" w:rsidRPr="00B120C0" w:rsidRDefault="00BE1A5C" w:rsidP="00BE1A5C">
      <w:pPr>
        <w:pStyle w:val="Antrat2"/>
        <w:tabs>
          <w:tab w:val="left" w:pos="567"/>
        </w:tabs>
        <w:spacing w:before="0" w:after="0"/>
        <w:ind w:left="0" w:right="0"/>
      </w:pPr>
      <w:r w:rsidRPr="00B120C0">
        <w:t>BENDROSIOS NUOSTATOS</w:t>
      </w:r>
    </w:p>
    <w:p w14:paraId="24D41468" w14:textId="77777777" w:rsidR="00BE1A5C" w:rsidRPr="00B120C0" w:rsidRDefault="00BE1A5C" w:rsidP="00BE1A5C">
      <w:pPr>
        <w:pStyle w:val="Sraopastraipa"/>
        <w:tabs>
          <w:tab w:val="left" w:pos="0"/>
          <w:tab w:val="left" w:pos="567"/>
        </w:tabs>
        <w:ind w:left="0"/>
      </w:pPr>
    </w:p>
    <w:p w14:paraId="771F9C2A" w14:textId="77A12AE9" w:rsidR="00BE1A5C" w:rsidRPr="00B120C0" w:rsidRDefault="00BE1A5C" w:rsidP="00BE1A5C">
      <w:pPr>
        <w:pStyle w:val="Sraopastraipa"/>
        <w:numPr>
          <w:ilvl w:val="0"/>
          <w:numId w:val="1"/>
        </w:numPr>
        <w:tabs>
          <w:tab w:val="left" w:pos="1134"/>
        </w:tabs>
        <w:ind w:left="0" w:firstLine="851"/>
        <w:jc w:val="both"/>
      </w:pPr>
      <w:r w:rsidRPr="00B120C0">
        <w:t xml:space="preserve">2014–2020 m. Europos Sąjungos fondų investicijų veiksmų programos 8 prioriteto „Socialinės įtraukties didinimas ir kova su skurdu“ </w:t>
      </w:r>
      <w:r w:rsidR="009814ED" w:rsidRPr="00B120C0">
        <w:t xml:space="preserve">įgyvendinimo </w:t>
      </w:r>
      <w:r w:rsidRPr="00B120C0">
        <w:t>priemonės Nr. 08.4.2-ESFA-</w:t>
      </w:r>
      <w:r w:rsidR="00EE7477" w:rsidRPr="00B120C0">
        <w:t>K</w:t>
      </w:r>
      <w:r w:rsidRPr="00B120C0">
        <w:t>-62</w:t>
      </w:r>
      <w:r w:rsidR="00EE7477" w:rsidRPr="00B120C0">
        <w:t>9</w:t>
      </w:r>
      <w:r w:rsidRPr="00B120C0">
        <w:t xml:space="preserve"> „</w:t>
      </w:r>
      <w:r w:rsidR="00EE7477" w:rsidRPr="00B120C0">
        <w:t>Bendradarbiavimo skatinimas sveikatos netolygumų mažinimo srityje</w:t>
      </w:r>
      <w:r w:rsidRPr="00B120C0">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8.4.2 konkretaus uždavinio „Sumažinti sveikatos netolygumus, gerinant sveikatos priežiūros kokybę ir prieinamumą tikslinėms gyventojų grupėms ir skatinti sveiką senėjimą“ įgyvendinimo priemonės Nr. 08.4.2-ESFA-</w:t>
      </w:r>
      <w:r w:rsidR="00EE7477" w:rsidRPr="00B120C0">
        <w:t>K</w:t>
      </w:r>
      <w:r w:rsidRPr="00B120C0">
        <w:t>-62</w:t>
      </w:r>
      <w:r w:rsidR="00EE7477" w:rsidRPr="00B120C0">
        <w:t>9</w:t>
      </w:r>
      <w:r w:rsidRPr="00B120C0">
        <w:t xml:space="preserve"> „</w:t>
      </w:r>
      <w:r w:rsidR="00EE7477" w:rsidRPr="00B120C0">
        <w:t>Bendradarbiavimo skatinimas sveikatos netolygumų mažinimo srityje</w:t>
      </w:r>
      <w:r w:rsidRPr="00B120C0">
        <w:t>“ (toliau – Priemonė) finansuojamas veiklas,</w:t>
      </w:r>
      <w:r w:rsidRPr="00B120C0">
        <w:rPr>
          <w:iCs/>
        </w:rPr>
        <w:t xml:space="preserve"> </w:t>
      </w:r>
      <w:r w:rsidRPr="00B120C0">
        <w:t>iš Europos Sąjungos struktūrinių fondų lėšų bendrai finansuojamus projektus (toliau – projekta</w:t>
      </w:r>
      <w:r w:rsidR="009814ED" w:rsidRPr="00B120C0">
        <w:t>i</w:t>
      </w:r>
      <w:r w:rsidRPr="00B120C0">
        <w:t>) vykdytojai, įgyvendindami pagal Aprašą finansuojamus projektus, taip pat institucijos, atliekančios paraiškos vertinimą, atranką ir projektų įgyvendinimo priežiūrą.</w:t>
      </w:r>
    </w:p>
    <w:p w14:paraId="12B6F4EA" w14:textId="58EEE6B1" w:rsidR="00BE1A5C" w:rsidRPr="00B120C0" w:rsidRDefault="00BE1A5C" w:rsidP="00BE1A5C">
      <w:pPr>
        <w:pStyle w:val="Sraopastraipa"/>
        <w:numPr>
          <w:ilvl w:val="0"/>
          <w:numId w:val="1"/>
        </w:numPr>
        <w:tabs>
          <w:tab w:val="left" w:pos="1134"/>
        </w:tabs>
        <w:ind w:hanging="319"/>
        <w:jc w:val="both"/>
      </w:pPr>
      <w:bookmarkStart w:id="1" w:name="_Ref453311965"/>
      <w:r w:rsidRPr="00B120C0">
        <w:t xml:space="preserve">Aprašas yra parengtas </w:t>
      </w:r>
      <w:r w:rsidR="00A33FF6" w:rsidRPr="00B120C0">
        <w:t>vadovaujantis</w:t>
      </w:r>
      <w:r w:rsidRPr="00B120C0">
        <w:t>:</w:t>
      </w:r>
      <w:bookmarkEnd w:id="1"/>
    </w:p>
    <w:p w14:paraId="2CFC94C4" w14:textId="16E9EE36" w:rsidR="00E0459D" w:rsidRPr="00B120C0" w:rsidRDefault="00E0459D" w:rsidP="007B722F">
      <w:pPr>
        <w:pStyle w:val="Sraopastraipa"/>
        <w:numPr>
          <w:ilvl w:val="1"/>
          <w:numId w:val="1"/>
        </w:numPr>
        <w:ind w:left="0" w:firstLine="810"/>
        <w:jc w:val="both"/>
      </w:pPr>
      <w:bookmarkStart w:id="2" w:name="_Hlk504125386"/>
      <w:r w:rsidRPr="00B120C0">
        <w:rPr>
          <w:rFonts w:eastAsia="Calibri"/>
        </w:rPr>
        <w:t xml:space="preserve">2013 m. gruodžio 18 d. Komisijos reglamentu (ES) Nr. 1407/2013 dėl Sutarties dėl Europos Sąjungos veikimo 107 ir 108 straipsnių taikymo </w:t>
      </w:r>
      <w:r w:rsidRPr="00B120C0">
        <w:rPr>
          <w:rFonts w:eastAsia="Calibri"/>
          <w:i/>
        </w:rPr>
        <w:t>de minimis</w:t>
      </w:r>
      <w:r w:rsidRPr="00B120C0">
        <w:rPr>
          <w:rFonts w:eastAsia="Calibri"/>
        </w:rPr>
        <w:t xml:space="preserve"> pagalbai (OL 2013 L 352, p. 1) </w:t>
      </w:r>
      <w:bookmarkEnd w:id="2"/>
      <w:r w:rsidRPr="00B120C0">
        <w:rPr>
          <w:rFonts w:eastAsia="Calibri"/>
        </w:rPr>
        <w:t>(toliau – Komisijos reglamentas);</w:t>
      </w:r>
    </w:p>
    <w:p w14:paraId="0FDE8004" w14:textId="16B0B62F" w:rsidR="00BE1A5C" w:rsidRPr="00B120C0" w:rsidRDefault="00BE1A5C" w:rsidP="00BE1A5C">
      <w:pPr>
        <w:pStyle w:val="Sraopastraipa"/>
        <w:numPr>
          <w:ilvl w:val="1"/>
          <w:numId w:val="1"/>
        </w:numPr>
        <w:tabs>
          <w:tab w:val="left" w:pos="1134"/>
        </w:tabs>
        <w:ind w:left="0" w:firstLine="851"/>
        <w:jc w:val="both"/>
      </w:pPr>
      <w:r w:rsidRPr="00B120C0">
        <w:t>2014–2020 metų Europos Sąjungos fondų investicijų veiksmų programos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w:t>
      </w:r>
      <w:r w:rsidR="00A33FF6" w:rsidRPr="00B120C0">
        <w:t>u</w:t>
      </w:r>
      <w:r w:rsidRPr="00B120C0">
        <w:t>, patvirtint</w:t>
      </w:r>
      <w:r w:rsidR="00A33FF6" w:rsidRPr="00B120C0">
        <w:t>u</w:t>
      </w:r>
      <w:r w:rsidRPr="00B120C0">
        <w:t xml:space="preserve">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Pr="00B120C0">
        <w:lastRenderedPageBreak/>
        <w:t>įgyvendinimo plano ir nacionalinių stebėsenos rodiklių skaičiavimo aprašo patvirtinimo“ (toliau – Priemonių įgyvendinimo planas);</w:t>
      </w:r>
    </w:p>
    <w:p w14:paraId="65E1C61C" w14:textId="10A4EB8B" w:rsidR="00BE1A5C" w:rsidRPr="00B120C0" w:rsidRDefault="00BE1A5C" w:rsidP="00BE1A5C">
      <w:pPr>
        <w:pStyle w:val="Sraopastraipa"/>
        <w:numPr>
          <w:ilvl w:val="1"/>
          <w:numId w:val="1"/>
        </w:numPr>
        <w:tabs>
          <w:tab w:val="left" w:pos="1134"/>
        </w:tabs>
        <w:ind w:left="0" w:firstLine="851"/>
        <w:jc w:val="both"/>
      </w:pPr>
      <w:r w:rsidRPr="00B120C0">
        <w:t>Projektų administravimo ir finansavimo taisykl</w:t>
      </w:r>
      <w:r w:rsidR="00A33FF6" w:rsidRPr="00B120C0">
        <w:t>ėmis</w:t>
      </w:r>
      <w:r w:rsidRPr="00B120C0">
        <w:t>, patvirtint</w:t>
      </w:r>
      <w:r w:rsidR="00A33FF6" w:rsidRPr="00B120C0">
        <w:t>omis</w:t>
      </w:r>
      <w:r w:rsidRPr="00B120C0">
        <w:t xml:space="preserve"> Lietuvos Respublikos finansų ministro 2014 m. spalio 8 d. įsakymu Nr. 1K-316 „Dėl Projektų administravimo ir finansavimo taisyklių patvirtinimo“ (toliau – Projektų taisyklės);</w:t>
      </w:r>
    </w:p>
    <w:p w14:paraId="217A03E7" w14:textId="25B9A3B2" w:rsidR="00BE1A5C" w:rsidRPr="00B120C0" w:rsidRDefault="00BE1A5C" w:rsidP="00BE1A5C">
      <w:pPr>
        <w:pStyle w:val="Sraopastraipa"/>
        <w:numPr>
          <w:ilvl w:val="1"/>
          <w:numId w:val="1"/>
        </w:numPr>
        <w:tabs>
          <w:tab w:val="left" w:pos="1134"/>
        </w:tabs>
        <w:ind w:left="0" w:firstLine="851"/>
        <w:jc w:val="both"/>
      </w:pPr>
      <w:r w:rsidRPr="00B120C0">
        <w:t>2014–2020 metų Europos Sąjungos fondų investicijų veiksmų programos stebėsenos rodiklių skaičiavimo apraš</w:t>
      </w:r>
      <w:r w:rsidR="00A33FF6" w:rsidRPr="00B120C0">
        <w:t>u</w:t>
      </w:r>
      <w:r w:rsidRPr="00B120C0">
        <w:t>, patvirtint</w:t>
      </w:r>
      <w:r w:rsidR="00A33FF6" w:rsidRPr="00B120C0">
        <w:t>u</w:t>
      </w:r>
      <w:r w:rsidRPr="00B120C0">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60F485B0" w14:textId="5CCA7A26" w:rsidR="00BE1A5C" w:rsidRPr="00B120C0" w:rsidRDefault="00BE1A5C" w:rsidP="00BE1A5C">
      <w:pPr>
        <w:pStyle w:val="Sraopastraipa"/>
        <w:numPr>
          <w:ilvl w:val="1"/>
          <w:numId w:val="1"/>
        </w:numPr>
        <w:tabs>
          <w:tab w:val="left" w:pos="0"/>
          <w:tab w:val="left" w:pos="1134"/>
        </w:tabs>
        <w:ind w:left="0" w:firstLine="851"/>
        <w:jc w:val="both"/>
      </w:pPr>
      <w:r w:rsidRPr="00B120C0">
        <w:t>2014–2020 m. Europos Sąjungos fondų investicijų veiksmų programos administravimo taisykl</w:t>
      </w:r>
      <w:r w:rsidR="00A33FF6" w:rsidRPr="00B120C0">
        <w:t>ėmis</w:t>
      </w:r>
      <w:r w:rsidRPr="00B120C0">
        <w:t>, patvirtint</w:t>
      </w:r>
      <w:r w:rsidR="00A33FF6" w:rsidRPr="00B120C0">
        <w:t>omis</w:t>
      </w:r>
      <w:r w:rsidRPr="00B120C0">
        <w:t xml:space="preserve"> Lietuvos Respublikos Vyriausybės 2014 m. spalio 3 d. nutarimu Nr. 1090 „Dėl 2014–2020 metų ES fondų investicijų veiksmų programos administravimo taisyklių patvirtinimo“ (toliau – Veiksmų programos administravimo taisyklės);</w:t>
      </w:r>
    </w:p>
    <w:p w14:paraId="1FB9A9CD" w14:textId="31205AF0" w:rsidR="00BE1A5C" w:rsidRPr="00B120C0" w:rsidRDefault="00BE1A5C" w:rsidP="00BE1A5C">
      <w:pPr>
        <w:pStyle w:val="Sraopastraipa"/>
        <w:numPr>
          <w:ilvl w:val="1"/>
          <w:numId w:val="1"/>
        </w:numPr>
        <w:tabs>
          <w:tab w:val="left" w:pos="0"/>
          <w:tab w:val="left" w:pos="1134"/>
        </w:tabs>
        <w:ind w:left="0" w:firstLine="851"/>
        <w:jc w:val="both"/>
        <w:rPr>
          <w:lang w:eastAsia="lt-LT"/>
        </w:rPr>
      </w:pPr>
      <w:r w:rsidRPr="00B120C0">
        <w:rPr>
          <w:iCs/>
        </w:rPr>
        <w:t>Rekomendacij</w:t>
      </w:r>
      <w:r w:rsidR="00A33FF6" w:rsidRPr="00B120C0">
        <w:rPr>
          <w:iCs/>
        </w:rPr>
        <w:t>omis</w:t>
      </w:r>
      <w:r w:rsidRPr="00B120C0">
        <w:rPr>
          <w:iCs/>
        </w:rPr>
        <w:t xml:space="preserve"> dėl projektų išlaidų atitikties Europos Sąjungos struktūrinių fondų reikalavimams, patvirtint</w:t>
      </w:r>
      <w:r w:rsidR="00A33FF6" w:rsidRPr="00B120C0">
        <w:rPr>
          <w:iCs/>
        </w:rPr>
        <w:t>omis</w:t>
      </w:r>
      <w:r w:rsidRPr="00B120C0">
        <w:rPr>
          <w:iCs/>
        </w:rPr>
        <w:t xml:space="preserve">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w:t>
      </w:r>
      <w:hyperlink r:id="rId8" w:history="1">
        <w:r w:rsidRPr="00B120C0">
          <w:rPr>
            <w:iCs/>
          </w:rPr>
          <w:t>www.esinvesticijos.lt</w:t>
        </w:r>
      </w:hyperlink>
      <w:r w:rsidRPr="00B120C0">
        <w:rPr>
          <w:iCs/>
        </w:rPr>
        <w:t xml:space="preserve"> </w:t>
      </w:r>
      <w:r w:rsidRPr="00B120C0">
        <w:rPr>
          <w:rStyle w:val="Hipersaitas"/>
          <w:lang w:eastAsia="lt-LT"/>
        </w:rPr>
        <w:t xml:space="preserve">(toliau – </w:t>
      </w:r>
      <w:r w:rsidRPr="00B120C0">
        <w:rPr>
          <w:lang w:eastAsia="lt-LT"/>
        </w:rPr>
        <w:t>Rekomendacijos dėl projektų išlaidų atitikties Europos Sąjungos struktūrinių fondų reikalavimams)</w:t>
      </w:r>
      <w:r w:rsidRPr="00B120C0">
        <w:rPr>
          <w:bCs/>
          <w:lang w:eastAsia="lt-LT"/>
        </w:rPr>
        <w:t>;</w:t>
      </w:r>
    </w:p>
    <w:p w14:paraId="7D4FACDA" w14:textId="5967B5E1" w:rsidR="00BE1A5C" w:rsidRPr="00B120C0" w:rsidRDefault="00BE1A5C" w:rsidP="00BE1A5C">
      <w:pPr>
        <w:pStyle w:val="prastasiniatinklio"/>
        <w:numPr>
          <w:ilvl w:val="1"/>
          <w:numId w:val="1"/>
        </w:numPr>
        <w:tabs>
          <w:tab w:val="left" w:pos="0"/>
          <w:tab w:val="left" w:pos="1134"/>
        </w:tabs>
        <w:spacing w:before="0" w:beforeAutospacing="0" w:after="0" w:afterAutospacing="0"/>
        <w:ind w:left="0" w:firstLine="851"/>
        <w:jc w:val="both"/>
      </w:pPr>
      <w:bookmarkStart w:id="3" w:name="_Ref453311622"/>
      <w:r w:rsidRPr="00B120C0">
        <w:rPr>
          <w:spacing w:val="4"/>
        </w:rPr>
        <w:t>Sveikatos netolygumų mažinimo Lietuvoje 2014–2023 m. veiksmų plan</w:t>
      </w:r>
      <w:r w:rsidR="00A33FF6" w:rsidRPr="00B120C0">
        <w:rPr>
          <w:spacing w:val="4"/>
        </w:rPr>
        <w:t>u</w:t>
      </w:r>
      <w:r w:rsidRPr="00B120C0">
        <w:rPr>
          <w:spacing w:val="4"/>
        </w:rPr>
        <w:t>, patvirtint</w:t>
      </w:r>
      <w:r w:rsidR="00A33FF6" w:rsidRPr="00B120C0">
        <w:rPr>
          <w:spacing w:val="4"/>
        </w:rPr>
        <w:t>u</w:t>
      </w:r>
      <w:r w:rsidRPr="00B120C0">
        <w:rPr>
          <w:spacing w:val="4"/>
        </w:rPr>
        <w:t xml:space="preserve"> Lietuvos Respublikos sveikatos apsaugos ministro 2014 m. liepos 16 d. įsakymu</w:t>
      </w:r>
      <w:r w:rsidRPr="00B120C0">
        <w:t xml:space="preserve"> Nr. V-815 „Dėl Sveikatos netolygumų mažinimo Lietuvoje 2014–2023 m. veiksmų plano patvirtinimo“ (toliau – Sveikatos netolygumų mažinimo veiksmų planas)</w:t>
      </w:r>
      <w:bookmarkEnd w:id="3"/>
      <w:r w:rsidR="00982EDC" w:rsidRPr="00B120C0">
        <w:t>;</w:t>
      </w:r>
    </w:p>
    <w:p w14:paraId="57027477" w14:textId="086D42DE" w:rsidR="00982EDC" w:rsidRPr="00B120C0" w:rsidRDefault="00B52718" w:rsidP="00BE1A5C">
      <w:pPr>
        <w:pStyle w:val="prastasiniatinklio"/>
        <w:numPr>
          <w:ilvl w:val="1"/>
          <w:numId w:val="1"/>
        </w:numPr>
        <w:tabs>
          <w:tab w:val="left" w:pos="0"/>
          <w:tab w:val="left" w:pos="1134"/>
        </w:tabs>
        <w:spacing w:before="0" w:beforeAutospacing="0" w:after="0" w:afterAutospacing="0"/>
        <w:ind w:left="0" w:firstLine="851"/>
        <w:jc w:val="both"/>
      </w:pPr>
      <w:r w:rsidRPr="00B120C0">
        <w:t>Nacionalinės vėžio profilaktikos ir kontrolės 2014–2025 metų program</w:t>
      </w:r>
      <w:r w:rsidR="00A33FF6" w:rsidRPr="00B120C0">
        <w:t>a</w:t>
      </w:r>
      <w:r w:rsidRPr="00B120C0">
        <w:t>, patvirtint</w:t>
      </w:r>
      <w:r w:rsidR="00A33FF6" w:rsidRPr="00B120C0">
        <w:t>a</w:t>
      </w:r>
      <w:r w:rsidRPr="00B120C0">
        <w:t xml:space="preserve"> Lietuvos Respublikos sveikatos apsaugos ministro 2014 m. liepos 16 d. įsakymu Nr. V-814 „Dėl Nacionalinės vėžio profilaktikos ir kontrolės 2014–2025 metų programos patvirtinimo“</w:t>
      </w:r>
      <w:r w:rsidR="00C53FA7" w:rsidRPr="00B120C0">
        <w:t xml:space="preserve"> (toliau –</w:t>
      </w:r>
      <w:r w:rsidR="00C53FA7" w:rsidRPr="00B120C0">
        <w:rPr>
          <w:lang w:eastAsia="en-US"/>
        </w:rPr>
        <w:t xml:space="preserve"> </w:t>
      </w:r>
      <w:r w:rsidR="00C53FA7" w:rsidRPr="00B120C0">
        <w:t>Nacionalinės vėžio profilaktikos ir kontrolės programa)</w:t>
      </w:r>
      <w:r w:rsidRPr="00B120C0">
        <w:t>;</w:t>
      </w:r>
    </w:p>
    <w:p w14:paraId="694CB181" w14:textId="08F0555D" w:rsidR="00982EDC" w:rsidRPr="00B120C0" w:rsidRDefault="00982EDC" w:rsidP="00BE1A5C">
      <w:pPr>
        <w:pStyle w:val="prastasiniatinklio"/>
        <w:numPr>
          <w:ilvl w:val="1"/>
          <w:numId w:val="1"/>
        </w:numPr>
        <w:tabs>
          <w:tab w:val="left" w:pos="0"/>
          <w:tab w:val="left" w:pos="1134"/>
        </w:tabs>
        <w:spacing w:before="0" w:beforeAutospacing="0" w:after="0" w:afterAutospacing="0"/>
        <w:ind w:left="0" w:firstLine="851"/>
        <w:jc w:val="both"/>
      </w:pPr>
      <w:r w:rsidRPr="00B120C0">
        <w:t>Nacionalinės vėžio profilaktikos ir kontrolės 2014–20</w:t>
      </w:r>
      <w:r w:rsidR="00B52718" w:rsidRPr="00B120C0">
        <w:t>25</w:t>
      </w:r>
      <w:r w:rsidRPr="00B120C0">
        <w:t xml:space="preserve"> met</w:t>
      </w:r>
      <w:r w:rsidR="00B52718" w:rsidRPr="00B120C0">
        <w:t>ų programos įgyvendinimo 2017–2019 metais</w:t>
      </w:r>
      <w:r w:rsidRPr="00B120C0">
        <w:t xml:space="preserve"> priemonių plan</w:t>
      </w:r>
      <w:r w:rsidR="00A33FF6" w:rsidRPr="00B120C0">
        <w:t>u</w:t>
      </w:r>
      <w:r w:rsidRPr="00B120C0">
        <w:t>, patvirtint</w:t>
      </w:r>
      <w:r w:rsidR="00A33FF6" w:rsidRPr="00B120C0">
        <w:t>u</w:t>
      </w:r>
      <w:r w:rsidRPr="00B120C0">
        <w:t xml:space="preserve"> Lietuvos Respublikos sveikatos apsaugos ministro 2016 m. gruodžio 9 d. įsakymu Nr. V-1419 „Dėl Nacionalinės vėžio profilaktikos ir kontrolės 2014–2025 metų programos įgyvendinimo 2017–2019 metais priemonių plano patvirtinimo“ (toliau –</w:t>
      </w:r>
      <w:r w:rsidR="00C53FA7" w:rsidRPr="00B120C0">
        <w:t xml:space="preserve"> </w:t>
      </w:r>
      <w:r w:rsidRPr="00B120C0">
        <w:t xml:space="preserve"> </w:t>
      </w:r>
      <w:r w:rsidR="00C53FA7" w:rsidRPr="00B120C0">
        <w:t xml:space="preserve">Nacionalinės vėžio profilaktikos ir kontrolės programos </w:t>
      </w:r>
      <w:r w:rsidR="00CF679E" w:rsidRPr="00B120C0">
        <w:t xml:space="preserve">priemonių </w:t>
      </w:r>
      <w:r w:rsidR="00C53FA7" w:rsidRPr="00B120C0">
        <w:t>planas).</w:t>
      </w:r>
    </w:p>
    <w:p w14:paraId="74A71D6E" w14:textId="77777777" w:rsidR="00BE1A5C" w:rsidRPr="00B120C0" w:rsidRDefault="00BE1A5C" w:rsidP="00BE1A5C">
      <w:pPr>
        <w:pStyle w:val="Sraopastraipa"/>
        <w:numPr>
          <w:ilvl w:val="0"/>
          <w:numId w:val="1"/>
        </w:numPr>
        <w:tabs>
          <w:tab w:val="left" w:pos="0"/>
          <w:tab w:val="left" w:pos="567"/>
          <w:tab w:val="left" w:pos="1134"/>
        </w:tabs>
        <w:ind w:left="0" w:firstLine="851"/>
        <w:jc w:val="both"/>
      </w:pPr>
      <w:r w:rsidRPr="00B120C0">
        <w:t>Apraše vartojamos sąvokos ir jų apibrėžimai:</w:t>
      </w:r>
    </w:p>
    <w:p w14:paraId="4A20F714" w14:textId="77777777" w:rsidR="00BE1A5C" w:rsidRPr="00B120C0" w:rsidRDefault="00BE1A5C" w:rsidP="00BE1A5C">
      <w:pPr>
        <w:pStyle w:val="Default"/>
        <w:numPr>
          <w:ilvl w:val="1"/>
          <w:numId w:val="1"/>
        </w:numPr>
        <w:tabs>
          <w:tab w:val="left" w:pos="1134"/>
        </w:tabs>
        <w:ind w:left="0" w:firstLine="851"/>
        <w:jc w:val="both"/>
        <w:rPr>
          <w:color w:val="auto"/>
        </w:rPr>
      </w:pPr>
      <w:r w:rsidRPr="00B120C0">
        <w:rPr>
          <w:b/>
          <w:color w:val="auto"/>
        </w:rPr>
        <w:t>Tikslinės gyventojų grupės</w:t>
      </w:r>
      <w:r w:rsidRPr="00B120C0">
        <w:rPr>
          <w:color w:val="auto"/>
        </w:rPr>
        <w:t xml:space="preserve"> – tikslinių teritorijų savivaldybėse gyvenantys asmenys.</w:t>
      </w:r>
    </w:p>
    <w:p w14:paraId="6DB38651" w14:textId="744938B9" w:rsidR="00BE1A5C" w:rsidRPr="00B120C0" w:rsidRDefault="00BE1A5C" w:rsidP="00BE1A5C">
      <w:pPr>
        <w:pStyle w:val="Sraopastraipa"/>
        <w:numPr>
          <w:ilvl w:val="1"/>
          <w:numId w:val="1"/>
        </w:numPr>
        <w:tabs>
          <w:tab w:val="left" w:pos="0"/>
          <w:tab w:val="left" w:pos="1134"/>
        </w:tabs>
        <w:ind w:left="0" w:firstLine="851"/>
        <w:jc w:val="both"/>
      </w:pPr>
      <w:r w:rsidRPr="00B120C0">
        <w:rPr>
          <w:b/>
        </w:rPr>
        <w:t>Tikslinių teritorijų savivaldybės</w:t>
      </w:r>
      <w:r w:rsidRPr="00B120C0">
        <w:t xml:space="preserve"> – Sveikatos netolygumų mažinimo veiksmų plano 4 priedo „Sergamumo ir pirmalaikio mirtingumo nuo kraujotakos sistemos ligų mažinimo krypties aprašas“ 9 punkte</w:t>
      </w:r>
      <w:r w:rsidR="00C53FA7" w:rsidRPr="00B120C0">
        <w:rPr>
          <w:bCs/>
        </w:rPr>
        <w:t xml:space="preserve"> ir Nacionalinės vėžio profilaktikos ir kontrolės programos 152 punkte nurodytos savivaldybės</w:t>
      </w:r>
      <w:r w:rsidRPr="00B120C0">
        <w:rPr>
          <w:bCs/>
        </w:rPr>
        <w:t>.</w:t>
      </w:r>
    </w:p>
    <w:p w14:paraId="318A9B91" w14:textId="34656053" w:rsidR="00C166C5" w:rsidRPr="00B120C0" w:rsidRDefault="00CF679E" w:rsidP="00E36113">
      <w:pPr>
        <w:pStyle w:val="Sraopastraipa"/>
        <w:numPr>
          <w:ilvl w:val="1"/>
          <w:numId w:val="1"/>
        </w:numPr>
        <w:tabs>
          <w:tab w:val="left" w:pos="0"/>
          <w:tab w:val="left" w:pos="1134"/>
        </w:tabs>
        <w:ind w:left="0" w:firstLine="810"/>
        <w:jc w:val="both"/>
      </w:pPr>
      <w:r w:rsidRPr="00B120C0">
        <w:rPr>
          <w:b/>
        </w:rPr>
        <w:t xml:space="preserve">Bendruomenė </w:t>
      </w:r>
      <w:r w:rsidRPr="00B120C0">
        <w:t xml:space="preserve">– </w:t>
      </w:r>
      <w:r w:rsidR="008F4B89" w:rsidRPr="00B120C0">
        <w:t xml:space="preserve">suprantama taip kaip </w:t>
      </w:r>
      <w:r w:rsidR="00A0552D" w:rsidRPr="00B120C0">
        <w:t xml:space="preserve">tai </w:t>
      </w:r>
      <w:r w:rsidR="008F4B89" w:rsidRPr="00B120C0">
        <w:t>apibrėžta Lietuvos Respublikos asociacijų įstatymo 2 straipsnio 2 punkte.</w:t>
      </w:r>
    </w:p>
    <w:p w14:paraId="2B95F178" w14:textId="51D69E7A" w:rsidR="007B2C93" w:rsidRPr="00B120C0" w:rsidRDefault="007B2C93" w:rsidP="00E36113">
      <w:pPr>
        <w:pStyle w:val="Sraopastraipa"/>
        <w:numPr>
          <w:ilvl w:val="1"/>
          <w:numId w:val="1"/>
        </w:numPr>
        <w:tabs>
          <w:tab w:val="left" w:pos="0"/>
          <w:tab w:val="left" w:pos="1134"/>
        </w:tabs>
        <w:ind w:left="0" w:firstLine="810"/>
        <w:jc w:val="both"/>
      </w:pPr>
      <w:r w:rsidRPr="00B120C0">
        <w:rPr>
          <w:b/>
        </w:rPr>
        <w:t xml:space="preserve">Nevyriausybinė organizacija </w:t>
      </w:r>
      <w:r w:rsidRPr="00B120C0">
        <w:t>–</w:t>
      </w:r>
      <w:r w:rsidR="004E0872" w:rsidRPr="00B120C0">
        <w:t xml:space="preserve"> nuo valstybės ar savivaldybių institucijų ir įstaigų nepriklausomas savanoriškumo pagrindais visuomenės ar jos grupės naudai veikiantis viešasis juridinis asmuo, kurio tikslas nėra politinės valdžios siekimas arba vien tik religijos tikslų įgyvendinimas (</w:t>
      </w:r>
      <w:r w:rsidR="004E0872" w:rsidRPr="00B120C0">
        <w:rPr>
          <w:bCs/>
        </w:rPr>
        <w:t>Lietuvos Respublikos nevyriausybinių organizacijų plėtros įstatymas).</w:t>
      </w:r>
    </w:p>
    <w:p w14:paraId="732CDF57" w14:textId="55CFD5D7" w:rsidR="005E4490" w:rsidRPr="00B120C0" w:rsidRDefault="005E4490" w:rsidP="005E4490">
      <w:pPr>
        <w:pStyle w:val="Sraopastraipa"/>
        <w:numPr>
          <w:ilvl w:val="1"/>
          <w:numId w:val="1"/>
        </w:numPr>
        <w:tabs>
          <w:tab w:val="left" w:pos="0"/>
          <w:tab w:val="left" w:pos="1134"/>
        </w:tabs>
        <w:ind w:left="0" w:firstLine="810"/>
        <w:jc w:val="both"/>
      </w:pPr>
      <w:r w:rsidRPr="00B120C0">
        <w:rPr>
          <w:b/>
          <w:i/>
        </w:rPr>
        <w:t>de minimis</w:t>
      </w:r>
      <w:r w:rsidRPr="00B120C0">
        <w:rPr>
          <w:b/>
        </w:rPr>
        <w:t xml:space="preserve"> pagalbos gavėjas </w:t>
      </w:r>
      <w:r w:rsidRPr="00B120C0">
        <w:t xml:space="preserve">– juridinis asmuo, kuris vykdo ar gali vykdyti ūkinę veiklą Lietuvos Respublikoje arba kurio veiksmai daro įtaką ar ketinimai, jeigu būtų įgyvendinti, galėtų daryti įtaką ūkinei veiklai Lietuvos Respublikoje – pareiškėjo ar partnerio organizacija, jei ji planuoja iš projekto finansavimo lėšų įsigyti įrangą, įrenginius ar kitą turtą projekto veikloms vykdyti, suteikiančius organizacijai ekonominę naudą. </w:t>
      </w:r>
    </w:p>
    <w:p w14:paraId="214B830E" w14:textId="375F4CE3" w:rsidR="003A2956" w:rsidRPr="00B120C0" w:rsidRDefault="0084737C" w:rsidP="005E4490">
      <w:pPr>
        <w:pStyle w:val="Sraopastraipa"/>
        <w:numPr>
          <w:ilvl w:val="1"/>
          <w:numId w:val="1"/>
        </w:numPr>
        <w:tabs>
          <w:tab w:val="left" w:pos="0"/>
          <w:tab w:val="left" w:pos="1134"/>
        </w:tabs>
        <w:ind w:left="0" w:firstLine="810"/>
        <w:jc w:val="both"/>
      </w:pPr>
      <w:r w:rsidRPr="00B120C0">
        <w:rPr>
          <w:b/>
        </w:rPr>
        <w:lastRenderedPageBreak/>
        <w:t>Veikianti įmonė</w:t>
      </w:r>
      <w:r w:rsidRPr="00B120C0">
        <w:t xml:space="preserve"> </w:t>
      </w:r>
      <w:r w:rsidRPr="00B120C0">
        <w:rPr>
          <w:b/>
        </w:rPr>
        <w:t>(įstaiga, organizacija)</w:t>
      </w:r>
      <w:r w:rsidRPr="00B120C0">
        <w:t xml:space="preserve"> – Juridinių asmenų registre įregistruota įmonė (įstaiga, organizacija), turinti darbuotojų ir teisės aktų nustatyta tvarka teikianti ataskaitas Valstybinei mokesčių inspekcijai, Valstybinio socialinio draudimo fondo valdybos skyriams ir metinės finansinės atskaitomybės dokumentus Juridinių asmenų registrui.  </w:t>
      </w:r>
    </w:p>
    <w:p w14:paraId="5E156F4A" w14:textId="4C17814E" w:rsidR="003B00DA" w:rsidRPr="00B120C0" w:rsidRDefault="003B00DA" w:rsidP="006342CE">
      <w:pPr>
        <w:pStyle w:val="Sraopastraipa"/>
        <w:numPr>
          <w:ilvl w:val="1"/>
          <w:numId w:val="1"/>
        </w:numPr>
        <w:tabs>
          <w:tab w:val="left" w:pos="0"/>
          <w:tab w:val="left" w:pos="851"/>
          <w:tab w:val="left" w:pos="993"/>
          <w:tab w:val="left" w:pos="1134"/>
          <w:tab w:val="left" w:pos="1418"/>
        </w:tabs>
        <w:ind w:left="0" w:firstLine="851"/>
        <w:jc w:val="both"/>
      </w:pPr>
      <w:r w:rsidRPr="00B120C0">
        <w:rPr>
          <w:b/>
        </w:rPr>
        <w:t xml:space="preserve">Antrinė prevencija </w:t>
      </w:r>
      <w:r w:rsidRPr="00B120C0">
        <w:t xml:space="preserve">– priemonių visuma, kurias atliekant siekiama sustabdyti ligą ir išvengti jos </w:t>
      </w:r>
      <w:hyperlink r:id="rId9" w:tooltip="Komplikacija (puslapis neegzistuoja)" w:history="1">
        <w:r w:rsidRPr="00B120C0">
          <w:rPr>
            <w:rStyle w:val="Hipersaitas"/>
          </w:rPr>
          <w:t>komplikacijų</w:t>
        </w:r>
      </w:hyperlink>
      <w:r w:rsidR="006342CE" w:rsidRPr="00B120C0">
        <w:t>.</w:t>
      </w:r>
    </w:p>
    <w:p w14:paraId="1B34B947" w14:textId="70418F61" w:rsidR="00BE1A5C" w:rsidRPr="00B120C0" w:rsidRDefault="004B39C2" w:rsidP="0084737C">
      <w:pPr>
        <w:pStyle w:val="Sraopastraipa"/>
        <w:numPr>
          <w:ilvl w:val="1"/>
          <w:numId w:val="1"/>
        </w:numPr>
        <w:tabs>
          <w:tab w:val="left" w:pos="0"/>
          <w:tab w:val="left" w:pos="1134"/>
          <w:tab w:val="left" w:pos="1418"/>
        </w:tabs>
        <w:ind w:left="0" w:firstLine="810"/>
        <w:jc w:val="both"/>
      </w:pPr>
      <w:r w:rsidRPr="00B120C0">
        <w:t>K</w:t>
      </w:r>
      <w:r w:rsidR="00BE1A5C" w:rsidRPr="00B120C0">
        <w:t>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50B4A957" w14:textId="77777777" w:rsidR="00BE1A5C" w:rsidRPr="00B120C0" w:rsidRDefault="00BE1A5C" w:rsidP="00BE1A5C">
      <w:pPr>
        <w:pStyle w:val="Sraopastraipa"/>
        <w:numPr>
          <w:ilvl w:val="0"/>
          <w:numId w:val="1"/>
        </w:numPr>
        <w:tabs>
          <w:tab w:val="left" w:pos="284"/>
          <w:tab w:val="left" w:pos="567"/>
          <w:tab w:val="left" w:pos="1134"/>
        </w:tabs>
        <w:ind w:left="0" w:firstLine="851"/>
        <w:jc w:val="both"/>
      </w:pPr>
      <w:bookmarkStart w:id="4" w:name="_Hlk508016008"/>
      <w:r w:rsidRPr="00B120C0">
        <w:t>Priemonės įgyvendinimą administruoja Lietuvos Respublikos sveikatos apsaugos ministerija (toliau – Ministerija) ir viešoji įstaiga Europos socialinio fondo agentūra (toliau – Įgyvendinančioji institucija).</w:t>
      </w:r>
    </w:p>
    <w:bookmarkEnd w:id="4"/>
    <w:p w14:paraId="3DD1528F" w14:textId="77777777" w:rsidR="00BE1A5C" w:rsidRPr="00B120C0" w:rsidRDefault="00BE1A5C" w:rsidP="00BE1A5C">
      <w:pPr>
        <w:pStyle w:val="Sraopastraipa"/>
        <w:numPr>
          <w:ilvl w:val="0"/>
          <w:numId w:val="1"/>
        </w:numPr>
        <w:tabs>
          <w:tab w:val="left" w:pos="284"/>
          <w:tab w:val="left" w:pos="1134"/>
        </w:tabs>
        <w:ind w:left="0" w:firstLine="851"/>
        <w:jc w:val="both"/>
      </w:pPr>
      <w:r w:rsidRPr="00B120C0">
        <w:t>Pagal Priemonę teikiamo finansavimo forma – negrąžinamoji subsidija.</w:t>
      </w:r>
    </w:p>
    <w:p w14:paraId="22591DA1" w14:textId="53663C6D" w:rsidR="00BE1A5C" w:rsidRPr="00B120C0" w:rsidRDefault="00BE1A5C" w:rsidP="00F130D5">
      <w:pPr>
        <w:pStyle w:val="Sraopastraipa"/>
        <w:numPr>
          <w:ilvl w:val="0"/>
          <w:numId w:val="2"/>
        </w:numPr>
        <w:tabs>
          <w:tab w:val="left" w:pos="284"/>
          <w:tab w:val="left" w:pos="1134"/>
        </w:tabs>
        <w:ind w:left="-142" w:firstLine="993"/>
        <w:jc w:val="both"/>
      </w:pPr>
      <w:r w:rsidRPr="00B120C0">
        <w:t xml:space="preserve">Projektų atranka pagal Priemonę bus atliekama </w:t>
      </w:r>
      <w:r w:rsidR="00600225" w:rsidRPr="00B120C0">
        <w:t>p</w:t>
      </w:r>
      <w:r w:rsidR="003F76FF" w:rsidRPr="00B120C0">
        <w:t>rojektų konkurso</w:t>
      </w:r>
      <w:r w:rsidRPr="00B120C0">
        <w:t xml:space="preserve"> </w:t>
      </w:r>
      <w:r w:rsidR="00282DDC" w:rsidRPr="00B120C0">
        <w:t xml:space="preserve">vienu etapu </w:t>
      </w:r>
      <w:r w:rsidRPr="00B120C0">
        <w:t>būdu.</w:t>
      </w:r>
    </w:p>
    <w:p w14:paraId="4FD26F9F" w14:textId="72D63F78" w:rsidR="00BE1A5C" w:rsidRPr="00B120C0" w:rsidRDefault="00BE1A5C" w:rsidP="00F130D5">
      <w:pPr>
        <w:pStyle w:val="Sraopastraipa"/>
        <w:numPr>
          <w:ilvl w:val="0"/>
          <w:numId w:val="2"/>
        </w:numPr>
        <w:tabs>
          <w:tab w:val="left" w:pos="284"/>
          <w:tab w:val="left" w:pos="1134"/>
        </w:tabs>
        <w:ind w:left="0" w:firstLine="851"/>
        <w:jc w:val="both"/>
      </w:pPr>
      <w:r w:rsidRPr="00B120C0">
        <w:t xml:space="preserve">Pagal Aprašą projektams įgyvendinti numatoma skirti iki </w:t>
      </w:r>
      <w:r w:rsidR="00662D53" w:rsidRPr="00B120C0">
        <w:t>5</w:t>
      </w:r>
      <w:r w:rsidRPr="00B120C0">
        <w:t xml:space="preserve"> </w:t>
      </w:r>
      <w:r w:rsidR="00662D53" w:rsidRPr="00B120C0">
        <w:t>674</w:t>
      </w:r>
      <w:r w:rsidRPr="00B120C0">
        <w:t xml:space="preserve"> </w:t>
      </w:r>
      <w:r w:rsidR="00662D53" w:rsidRPr="00B120C0">
        <w:t>466</w:t>
      </w:r>
      <w:r w:rsidRPr="00B120C0">
        <w:t>,00 eurų (</w:t>
      </w:r>
      <w:r w:rsidR="00662D53" w:rsidRPr="00B120C0">
        <w:t>penkių</w:t>
      </w:r>
      <w:r w:rsidRPr="00B120C0">
        <w:t xml:space="preserve"> milijonų </w:t>
      </w:r>
      <w:r w:rsidR="00662D53" w:rsidRPr="00B120C0">
        <w:t>šešių</w:t>
      </w:r>
      <w:r w:rsidRPr="00B120C0">
        <w:t xml:space="preserve"> šimtų </w:t>
      </w:r>
      <w:r w:rsidR="00662D53" w:rsidRPr="00B120C0">
        <w:t xml:space="preserve">septyniasdešimt keturių </w:t>
      </w:r>
      <w:r w:rsidRPr="00B120C0">
        <w:t xml:space="preserve">tūkstančių </w:t>
      </w:r>
      <w:r w:rsidR="00662D53" w:rsidRPr="00B120C0">
        <w:t xml:space="preserve">keturių šimtų šešiasdešimt šešių </w:t>
      </w:r>
      <w:r w:rsidRPr="00B120C0">
        <w:t xml:space="preserve">eurų), iš kurių iki </w:t>
      </w:r>
      <w:r w:rsidR="00AB4C38" w:rsidRPr="00B120C0">
        <w:t>5</w:t>
      </w:r>
      <w:r w:rsidRPr="00B120C0">
        <w:t xml:space="preserve"> </w:t>
      </w:r>
      <w:r w:rsidR="00A1241E" w:rsidRPr="00B120C0">
        <w:t>077</w:t>
      </w:r>
      <w:r w:rsidRPr="00B120C0">
        <w:t xml:space="preserve"> </w:t>
      </w:r>
      <w:r w:rsidR="00A1241E" w:rsidRPr="00B120C0">
        <w:t>154</w:t>
      </w:r>
      <w:r w:rsidRPr="00B120C0">
        <w:t>,00 eurų (</w:t>
      </w:r>
      <w:r w:rsidR="00A1241E" w:rsidRPr="00B120C0">
        <w:t>penkių</w:t>
      </w:r>
      <w:r w:rsidRPr="00B120C0">
        <w:t xml:space="preserve"> milijon</w:t>
      </w:r>
      <w:r w:rsidR="00A1241E" w:rsidRPr="00B120C0">
        <w:t>ų</w:t>
      </w:r>
      <w:r w:rsidRPr="00B120C0">
        <w:t xml:space="preserve"> septyniasdešimt </w:t>
      </w:r>
      <w:r w:rsidR="00A1241E" w:rsidRPr="00B120C0">
        <w:t xml:space="preserve">septynių </w:t>
      </w:r>
      <w:r w:rsidRPr="00B120C0">
        <w:t xml:space="preserve">tūkstančių </w:t>
      </w:r>
      <w:r w:rsidR="00A1241E" w:rsidRPr="00B120C0">
        <w:t xml:space="preserve">vieno šimto penkiasdešimt keturių </w:t>
      </w:r>
      <w:r w:rsidRPr="00B120C0">
        <w:t xml:space="preserve">eurų)  – Europos Socialinio fondo lėšos, iki </w:t>
      </w:r>
      <w:r w:rsidR="00A1241E" w:rsidRPr="00B120C0">
        <w:t>597 312</w:t>
      </w:r>
      <w:r w:rsidRPr="00B120C0">
        <w:t>,00 eurų (</w:t>
      </w:r>
      <w:r w:rsidR="000C0C25" w:rsidRPr="00B120C0">
        <w:t xml:space="preserve">penkių </w:t>
      </w:r>
      <w:r w:rsidR="00C62289" w:rsidRPr="00B120C0">
        <w:t>šimtų</w:t>
      </w:r>
      <w:r w:rsidR="00600225" w:rsidRPr="00B120C0">
        <w:t xml:space="preserve"> devyni</w:t>
      </w:r>
      <w:r w:rsidR="009114BB" w:rsidRPr="00B120C0">
        <w:t>asdešimt</w:t>
      </w:r>
      <w:r w:rsidR="00600225" w:rsidRPr="00B120C0">
        <w:t xml:space="preserve"> septynių tūkstančių </w:t>
      </w:r>
      <w:r w:rsidRPr="00B120C0">
        <w:t xml:space="preserve">trijų šimtų </w:t>
      </w:r>
      <w:r w:rsidR="00600225" w:rsidRPr="00B120C0">
        <w:t>dvylikos</w:t>
      </w:r>
      <w:r w:rsidRPr="00B120C0">
        <w:t xml:space="preserve"> eurų)  – Lietuvos Respublikos valstybės biudžeto lėšos. Lėšų rezervo šiai priemonei nenumatoma.</w:t>
      </w:r>
    </w:p>
    <w:p w14:paraId="57110133" w14:textId="1AB041F2" w:rsidR="00BE1A5C" w:rsidRPr="00B120C0" w:rsidRDefault="00BE1A5C" w:rsidP="00F130D5">
      <w:pPr>
        <w:pStyle w:val="Sraopastraipa"/>
        <w:numPr>
          <w:ilvl w:val="0"/>
          <w:numId w:val="4"/>
        </w:numPr>
        <w:tabs>
          <w:tab w:val="left" w:pos="0"/>
          <w:tab w:val="left" w:pos="284"/>
          <w:tab w:val="left" w:pos="1134"/>
        </w:tabs>
        <w:ind w:left="0" w:firstLine="851"/>
        <w:jc w:val="both"/>
      </w:pPr>
      <w:r w:rsidRPr="00B120C0">
        <w:t xml:space="preserve">Priemonės tikslas – </w:t>
      </w:r>
      <w:r w:rsidR="00374891" w:rsidRPr="00B120C0">
        <w:t xml:space="preserve">stiprinti bendruomenių ir nevyriausybinių organizacijų narių gebėjimus teikti priežiūros ir pagalbos paslaugas namuose neįgaliesiems, </w:t>
      </w:r>
      <w:r w:rsidR="00DE1ACD" w:rsidRPr="00B120C0">
        <w:t xml:space="preserve">skatinti vaikų ir paauglių iki 18 metų amžiaus sveiką ir aktyvų gyvenimo būdą, teikti psichologinę ir socialinę pagalbą </w:t>
      </w:r>
      <w:r w:rsidR="00FF378F" w:rsidRPr="00B120C0">
        <w:t xml:space="preserve">sergantiesiems </w:t>
      </w:r>
      <w:r w:rsidR="00DE1ACD" w:rsidRPr="00B120C0">
        <w:t xml:space="preserve">onkologinėmis ligomis bei informaciją </w:t>
      </w:r>
      <w:r w:rsidR="00FF378F" w:rsidRPr="00B120C0">
        <w:t xml:space="preserve">asmenims </w:t>
      </w:r>
      <w:r w:rsidR="00DE1ACD" w:rsidRPr="00B120C0">
        <w:t>kraujotakos sistemos ligų antrinės prevencijos srityje</w:t>
      </w:r>
      <w:r w:rsidR="00FF378F" w:rsidRPr="00B120C0">
        <w:t>.</w:t>
      </w:r>
      <w:r w:rsidRPr="00B120C0">
        <w:rPr>
          <w:iCs/>
        </w:rPr>
        <w:t xml:space="preserve"> </w:t>
      </w:r>
      <w:r w:rsidRPr="00B120C0">
        <w:t xml:space="preserve"> </w:t>
      </w:r>
    </w:p>
    <w:p w14:paraId="4267E495" w14:textId="7E3A68A6" w:rsidR="00BE1A5C" w:rsidRPr="00B120C0" w:rsidRDefault="00BE1A5C" w:rsidP="00F130D5">
      <w:pPr>
        <w:pStyle w:val="Sraopastraipa"/>
        <w:numPr>
          <w:ilvl w:val="0"/>
          <w:numId w:val="4"/>
        </w:numPr>
        <w:tabs>
          <w:tab w:val="left" w:pos="0"/>
          <w:tab w:val="left" w:pos="426"/>
          <w:tab w:val="left" w:pos="459"/>
          <w:tab w:val="left" w:pos="743"/>
          <w:tab w:val="left" w:pos="993"/>
          <w:tab w:val="left" w:pos="1276"/>
        </w:tabs>
        <w:autoSpaceDE w:val="0"/>
        <w:autoSpaceDN w:val="0"/>
        <w:adjustRightInd w:val="0"/>
        <w:ind w:left="0" w:firstLine="851"/>
        <w:jc w:val="both"/>
        <w:rPr>
          <w:i/>
        </w:rPr>
      </w:pPr>
      <w:r w:rsidRPr="00B120C0">
        <w:t>Pagal Aprašą remiam</w:t>
      </w:r>
      <w:r w:rsidR="00796DA2" w:rsidRPr="00B120C0">
        <w:t>os</w:t>
      </w:r>
      <w:r w:rsidRPr="00B120C0">
        <w:t xml:space="preserve"> veikl</w:t>
      </w:r>
      <w:r w:rsidR="00796DA2" w:rsidRPr="00B120C0">
        <w:t>os:</w:t>
      </w:r>
      <w:r w:rsidRPr="00B120C0">
        <w:t xml:space="preserve"> </w:t>
      </w:r>
    </w:p>
    <w:p w14:paraId="21CDAC55" w14:textId="640FECBF" w:rsidR="00796DA2" w:rsidRPr="00B120C0" w:rsidRDefault="00A5369C" w:rsidP="002F7F41">
      <w:pPr>
        <w:tabs>
          <w:tab w:val="left" w:pos="426"/>
          <w:tab w:val="left" w:pos="459"/>
          <w:tab w:val="left" w:pos="709"/>
          <w:tab w:val="left" w:pos="993"/>
          <w:tab w:val="left" w:pos="1418"/>
        </w:tabs>
        <w:autoSpaceDE w:val="0"/>
        <w:autoSpaceDN w:val="0"/>
        <w:adjustRightInd w:val="0"/>
        <w:ind w:firstLine="851"/>
        <w:jc w:val="both"/>
      </w:pPr>
      <w:r w:rsidRPr="00B120C0">
        <w:t>9</w:t>
      </w:r>
      <w:r w:rsidR="004B39C2" w:rsidRPr="00B120C0">
        <w:t xml:space="preserve">.1. </w:t>
      </w:r>
      <w:r w:rsidR="00796DA2" w:rsidRPr="00B120C0">
        <w:t xml:space="preserve">Bendruomenių ir nevyriausybinių organizacijų narių gebėjimų teikti priežiūros ir pagalbos paslaugas neįgaliesiems ir negalintiems apsitarnauti žmonėms namuose stiprinimas, bendruomenių ir nevyriausybinių organizacijų rėmimas sudarant </w:t>
      </w:r>
      <w:r w:rsidR="0053624C" w:rsidRPr="00B120C0">
        <w:t xml:space="preserve">ir įgyvendinant priežiūros ir pagalbos paslaugų neįgaliesiems ir negalintiems apsitarnauti </w:t>
      </w:r>
      <w:r w:rsidR="00CD02E5" w:rsidRPr="00B120C0">
        <w:t>žmonėms programas</w:t>
      </w:r>
      <w:r w:rsidR="00763AA9" w:rsidRPr="00B120C0">
        <w:t xml:space="preserve">. </w:t>
      </w:r>
      <w:bookmarkStart w:id="5" w:name="_Hlk508089294"/>
    </w:p>
    <w:bookmarkEnd w:id="5"/>
    <w:p w14:paraId="7A872DD9" w14:textId="51FA48B5" w:rsidR="00DB4301" w:rsidRPr="00B120C0" w:rsidRDefault="00A5369C" w:rsidP="005B42AF">
      <w:pPr>
        <w:tabs>
          <w:tab w:val="left" w:pos="426"/>
          <w:tab w:val="left" w:pos="459"/>
          <w:tab w:val="left" w:pos="993"/>
          <w:tab w:val="left" w:pos="1418"/>
        </w:tabs>
        <w:autoSpaceDE w:val="0"/>
        <w:autoSpaceDN w:val="0"/>
        <w:adjustRightInd w:val="0"/>
        <w:ind w:firstLine="851"/>
        <w:jc w:val="both"/>
      </w:pPr>
      <w:r w:rsidRPr="00B120C0">
        <w:t>9</w:t>
      </w:r>
      <w:r w:rsidR="004B39C2" w:rsidRPr="00B120C0">
        <w:t xml:space="preserve">.2. </w:t>
      </w:r>
      <w:r w:rsidR="0084737C" w:rsidRPr="00B120C0">
        <w:t xml:space="preserve"> </w:t>
      </w:r>
      <w:r w:rsidR="00CD02E5" w:rsidRPr="00B120C0">
        <w:t xml:space="preserve">Aktyvaus laisvalaikio, meno programų ar kitų projektų, skirtų gerinti vaikų ir paauglių iki 18 metų amžiaus </w:t>
      </w:r>
      <w:r w:rsidR="00795C29" w:rsidRPr="00B120C0">
        <w:t>fizinę ir psichinę sveikatą, skatinti sveiką ir aktyvų gyvenimo būdą įgyvendinimas</w:t>
      </w:r>
      <w:r w:rsidR="006F32F8" w:rsidRPr="00B120C0">
        <w:t xml:space="preserve">. </w:t>
      </w:r>
      <w:r w:rsidR="00DB4301" w:rsidRPr="00B120C0">
        <w:t xml:space="preserve"> Netinkamos veiklos yra mokinių kūno kultūros ir fizinio aktyvumo ugdymo edukacinės programos, įgyvendinamos mokyklose. </w:t>
      </w:r>
      <w:bookmarkStart w:id="6" w:name="_Hlk509565042"/>
      <w:r w:rsidR="00DB4301" w:rsidRPr="00B120C0">
        <w:t xml:space="preserve">Pareiškėjas privalo pasirašyti sankirtų su Švietimo ir mokslo ministerijos kuruojama priemone Nr. 09.2.2-ESFA-V-729 „Neformaliojo vaikų švietimo įvairovės ir prieinamumo didinimas“ nebuvimą </w:t>
      </w:r>
      <w:r w:rsidR="004D7CAF" w:rsidRPr="00B120C0">
        <w:t xml:space="preserve">tai </w:t>
      </w:r>
      <w:r w:rsidR="00DB4301" w:rsidRPr="00B120C0">
        <w:t>patvirtinanči</w:t>
      </w:r>
      <w:r w:rsidR="004D7CAF" w:rsidRPr="00B120C0">
        <w:t>oje</w:t>
      </w:r>
      <w:r w:rsidR="00DB4301" w:rsidRPr="00B120C0">
        <w:t xml:space="preserve"> deklaracij</w:t>
      </w:r>
      <w:r w:rsidR="004D7CAF" w:rsidRPr="00B120C0">
        <w:t>oje</w:t>
      </w:r>
      <w:r w:rsidR="00772142" w:rsidRPr="00B120C0">
        <w:t xml:space="preserve">, </w:t>
      </w:r>
      <w:r w:rsidR="00C646BF" w:rsidRPr="00B120C0">
        <w:t xml:space="preserve">kuri laisva forma pateikiama kaip Aprašo priedas. </w:t>
      </w:r>
    </w:p>
    <w:bookmarkEnd w:id="6"/>
    <w:p w14:paraId="10F5972E" w14:textId="09C4221F" w:rsidR="00105D25" w:rsidRPr="00B120C0" w:rsidRDefault="00A5369C" w:rsidP="002F7F41">
      <w:pPr>
        <w:tabs>
          <w:tab w:val="left" w:pos="426"/>
          <w:tab w:val="left" w:pos="459"/>
          <w:tab w:val="left" w:pos="993"/>
          <w:tab w:val="left" w:pos="1276"/>
          <w:tab w:val="left" w:pos="1418"/>
        </w:tabs>
        <w:autoSpaceDE w:val="0"/>
        <w:autoSpaceDN w:val="0"/>
        <w:adjustRightInd w:val="0"/>
        <w:ind w:firstLine="851"/>
        <w:jc w:val="both"/>
      </w:pPr>
      <w:r w:rsidRPr="00B120C0">
        <w:rPr>
          <w:lang w:val="en-US"/>
        </w:rPr>
        <w:t>9</w:t>
      </w:r>
      <w:r w:rsidR="004B39C2" w:rsidRPr="00B120C0">
        <w:rPr>
          <w:lang w:val="en-US"/>
        </w:rPr>
        <w:t xml:space="preserve">.3. </w:t>
      </w:r>
      <w:r w:rsidR="00466155" w:rsidRPr="00B120C0">
        <w:t>Psichologin</w:t>
      </w:r>
      <w:r w:rsidR="00105D25" w:rsidRPr="00B120C0">
        <w:t>ė</w:t>
      </w:r>
      <w:r w:rsidR="00466155" w:rsidRPr="00B120C0">
        <w:t>s</w:t>
      </w:r>
      <w:r w:rsidR="00466155" w:rsidRPr="00B120C0">
        <w:rPr>
          <w:lang w:val="en-US"/>
        </w:rPr>
        <w:t xml:space="preserve"> </w:t>
      </w:r>
      <w:r w:rsidR="00466155" w:rsidRPr="00B120C0">
        <w:t xml:space="preserve">ir </w:t>
      </w:r>
      <w:r w:rsidR="00105D25" w:rsidRPr="00B120C0">
        <w:t>socialinės pagalbos teikimas onkologinėmis ligomis sergantiems asmenims</w:t>
      </w:r>
      <w:r w:rsidR="00A6579E" w:rsidRPr="00B120C0">
        <w:t>;</w:t>
      </w:r>
    </w:p>
    <w:p w14:paraId="6D7A018D" w14:textId="445DB4FC" w:rsidR="00795C29" w:rsidRPr="00B120C0" w:rsidRDefault="00A5369C" w:rsidP="002F7F41">
      <w:pPr>
        <w:tabs>
          <w:tab w:val="left" w:pos="426"/>
          <w:tab w:val="left" w:pos="459"/>
          <w:tab w:val="left" w:pos="993"/>
          <w:tab w:val="left" w:pos="1276"/>
          <w:tab w:val="left" w:pos="1418"/>
        </w:tabs>
        <w:autoSpaceDE w:val="0"/>
        <w:autoSpaceDN w:val="0"/>
        <w:adjustRightInd w:val="0"/>
        <w:ind w:firstLine="851"/>
        <w:jc w:val="both"/>
      </w:pPr>
      <w:r w:rsidRPr="00B120C0">
        <w:t>9</w:t>
      </w:r>
      <w:r w:rsidR="004B39C2" w:rsidRPr="00B120C0">
        <w:t xml:space="preserve">.4. </w:t>
      </w:r>
      <w:r w:rsidR="00105D25" w:rsidRPr="00B120C0">
        <w:t>Informacijos teikimas asmenims kraujotakos sistemos ligų antrinės prevencijos srityje.</w:t>
      </w:r>
    </w:p>
    <w:p w14:paraId="0338863C" w14:textId="5D4D6847" w:rsidR="00203839" w:rsidRPr="00B120C0" w:rsidRDefault="00203839" w:rsidP="00275A56">
      <w:pPr>
        <w:pStyle w:val="Komentarotekstas"/>
        <w:numPr>
          <w:ilvl w:val="0"/>
          <w:numId w:val="15"/>
        </w:numPr>
        <w:ind w:left="0" w:firstLine="851"/>
        <w:jc w:val="both"/>
        <w:rPr>
          <w:sz w:val="24"/>
          <w:szCs w:val="24"/>
        </w:rPr>
      </w:pPr>
      <w:r w:rsidRPr="00B120C0">
        <w:rPr>
          <w:sz w:val="24"/>
          <w:szCs w:val="24"/>
        </w:rPr>
        <w:t xml:space="preserve">Priemonėje </w:t>
      </w:r>
      <w:r w:rsidRPr="00B120C0">
        <w:rPr>
          <w:iCs/>
          <w:sz w:val="24"/>
          <w:szCs w:val="24"/>
        </w:rPr>
        <w:t xml:space="preserve">Nr. </w:t>
      </w:r>
      <w:r w:rsidRPr="00B120C0">
        <w:rPr>
          <w:bCs/>
          <w:sz w:val="24"/>
          <w:szCs w:val="24"/>
          <w:lang w:eastAsia="lt-LT"/>
        </w:rPr>
        <w:t>08.4.2-ESFA-</w:t>
      </w:r>
      <w:r w:rsidR="00105D25" w:rsidRPr="00B120C0">
        <w:rPr>
          <w:bCs/>
          <w:sz w:val="24"/>
          <w:szCs w:val="24"/>
          <w:lang w:eastAsia="lt-LT"/>
        </w:rPr>
        <w:t>K</w:t>
      </w:r>
      <w:r w:rsidRPr="00B120C0">
        <w:rPr>
          <w:bCs/>
          <w:sz w:val="24"/>
          <w:szCs w:val="24"/>
          <w:lang w:eastAsia="lt-LT"/>
        </w:rPr>
        <w:t>-62</w:t>
      </w:r>
      <w:r w:rsidR="00105D25" w:rsidRPr="00B120C0">
        <w:rPr>
          <w:bCs/>
          <w:sz w:val="24"/>
          <w:szCs w:val="24"/>
          <w:lang w:eastAsia="lt-LT"/>
        </w:rPr>
        <w:t>9</w:t>
      </w:r>
      <w:r w:rsidRPr="00B120C0">
        <w:rPr>
          <w:bCs/>
          <w:sz w:val="24"/>
          <w:szCs w:val="24"/>
          <w:lang w:eastAsia="lt-LT"/>
        </w:rPr>
        <w:t xml:space="preserve"> „</w:t>
      </w:r>
      <w:r w:rsidR="00105D25" w:rsidRPr="00B120C0">
        <w:rPr>
          <w:bCs/>
          <w:sz w:val="24"/>
          <w:szCs w:val="24"/>
          <w:lang w:eastAsia="lt-LT"/>
        </w:rPr>
        <w:t>Bendradarbiavimo skatinimas sveikatos netolygumų mažinimo srityje</w:t>
      </w:r>
      <w:r w:rsidRPr="00B120C0">
        <w:rPr>
          <w:bCs/>
          <w:sz w:val="24"/>
          <w:szCs w:val="24"/>
          <w:lang w:eastAsia="lt-LT"/>
        </w:rPr>
        <w:t>“ numatyt</w:t>
      </w:r>
      <w:r w:rsidR="009114BB" w:rsidRPr="00B120C0">
        <w:rPr>
          <w:bCs/>
          <w:sz w:val="24"/>
          <w:szCs w:val="24"/>
          <w:lang w:eastAsia="lt-LT"/>
        </w:rPr>
        <w:t>a</w:t>
      </w:r>
      <w:r w:rsidRPr="00B120C0">
        <w:rPr>
          <w:bCs/>
          <w:sz w:val="24"/>
          <w:szCs w:val="24"/>
          <w:lang w:eastAsia="lt-LT"/>
        </w:rPr>
        <w:t xml:space="preserve"> </w:t>
      </w:r>
      <w:r w:rsidR="003E6954" w:rsidRPr="00B120C0">
        <w:rPr>
          <w:bCs/>
          <w:sz w:val="24"/>
          <w:szCs w:val="24"/>
          <w:lang w:eastAsia="lt-LT"/>
        </w:rPr>
        <w:t>9</w:t>
      </w:r>
      <w:r w:rsidR="00105D25" w:rsidRPr="00B120C0">
        <w:rPr>
          <w:bCs/>
          <w:sz w:val="24"/>
          <w:szCs w:val="24"/>
          <w:lang w:eastAsia="lt-LT"/>
        </w:rPr>
        <w:t>.</w:t>
      </w:r>
      <w:r w:rsidR="00524D51" w:rsidRPr="00B120C0">
        <w:rPr>
          <w:bCs/>
          <w:sz w:val="24"/>
          <w:szCs w:val="24"/>
          <w:lang w:eastAsia="lt-LT"/>
        </w:rPr>
        <w:t>2</w:t>
      </w:r>
      <w:r w:rsidR="00543F6E" w:rsidRPr="00B120C0">
        <w:rPr>
          <w:bCs/>
          <w:sz w:val="24"/>
          <w:szCs w:val="24"/>
          <w:lang w:eastAsia="lt-LT"/>
        </w:rPr>
        <w:t xml:space="preserve"> </w:t>
      </w:r>
      <w:r w:rsidRPr="00B120C0">
        <w:rPr>
          <w:bCs/>
          <w:sz w:val="24"/>
          <w:szCs w:val="24"/>
          <w:lang w:eastAsia="lt-LT"/>
        </w:rPr>
        <w:t>veikl</w:t>
      </w:r>
      <w:r w:rsidR="009114BB" w:rsidRPr="00B120C0">
        <w:rPr>
          <w:bCs/>
          <w:sz w:val="24"/>
          <w:szCs w:val="24"/>
          <w:lang w:eastAsia="lt-LT"/>
        </w:rPr>
        <w:t>a</w:t>
      </w:r>
      <w:r w:rsidRPr="00B120C0">
        <w:rPr>
          <w:bCs/>
          <w:sz w:val="24"/>
          <w:szCs w:val="24"/>
          <w:lang w:eastAsia="lt-LT"/>
        </w:rPr>
        <w:t xml:space="preserve"> negali būti įgyvendinam</w:t>
      </w:r>
      <w:r w:rsidR="009114BB" w:rsidRPr="00B120C0">
        <w:rPr>
          <w:bCs/>
          <w:sz w:val="24"/>
          <w:szCs w:val="24"/>
          <w:lang w:eastAsia="lt-LT"/>
        </w:rPr>
        <w:t>a</w:t>
      </w:r>
      <w:r w:rsidRPr="00B120C0">
        <w:rPr>
          <w:bCs/>
          <w:sz w:val="24"/>
          <w:szCs w:val="24"/>
          <w:lang w:eastAsia="lt-LT"/>
        </w:rPr>
        <w:t xml:space="preserve"> </w:t>
      </w:r>
      <w:r w:rsidR="00E27FC1" w:rsidRPr="00B120C0">
        <w:rPr>
          <w:bCs/>
          <w:sz w:val="24"/>
          <w:szCs w:val="24"/>
          <w:lang w:eastAsia="lt-LT"/>
        </w:rPr>
        <w:t>jeigu j</w:t>
      </w:r>
      <w:r w:rsidR="009114BB" w:rsidRPr="00B120C0">
        <w:rPr>
          <w:bCs/>
          <w:sz w:val="24"/>
          <w:szCs w:val="24"/>
          <w:lang w:eastAsia="lt-LT"/>
        </w:rPr>
        <w:t>i</w:t>
      </w:r>
      <w:r w:rsidR="00E27FC1" w:rsidRPr="00B120C0">
        <w:rPr>
          <w:bCs/>
          <w:sz w:val="24"/>
          <w:szCs w:val="24"/>
          <w:lang w:eastAsia="lt-LT"/>
        </w:rPr>
        <w:t xml:space="preserve"> bus vykdom</w:t>
      </w:r>
      <w:r w:rsidR="009114BB" w:rsidRPr="00B120C0">
        <w:rPr>
          <w:bCs/>
          <w:sz w:val="24"/>
          <w:szCs w:val="24"/>
          <w:lang w:eastAsia="lt-LT"/>
        </w:rPr>
        <w:t>a</w:t>
      </w:r>
      <w:r w:rsidR="00E27FC1" w:rsidRPr="00B120C0">
        <w:rPr>
          <w:bCs/>
          <w:sz w:val="24"/>
          <w:szCs w:val="24"/>
          <w:lang w:eastAsia="lt-LT"/>
        </w:rPr>
        <w:t xml:space="preserve"> toje pačioje tikslinėje teritorijoje (savivaldybėje) ir tokiai pačiai </w:t>
      </w:r>
      <w:r w:rsidR="002D4260" w:rsidRPr="00B120C0">
        <w:rPr>
          <w:bCs/>
          <w:sz w:val="24"/>
          <w:szCs w:val="24"/>
          <w:lang w:eastAsia="lt-LT"/>
        </w:rPr>
        <w:t>tikslin</w:t>
      </w:r>
      <w:r w:rsidR="00524D51" w:rsidRPr="00B120C0">
        <w:rPr>
          <w:bCs/>
          <w:sz w:val="24"/>
          <w:szCs w:val="24"/>
          <w:lang w:eastAsia="lt-LT"/>
        </w:rPr>
        <w:t>ei</w:t>
      </w:r>
      <w:r w:rsidR="002D4260" w:rsidRPr="00B120C0">
        <w:rPr>
          <w:bCs/>
          <w:sz w:val="24"/>
          <w:szCs w:val="24"/>
          <w:lang w:eastAsia="lt-LT"/>
        </w:rPr>
        <w:t xml:space="preserve"> projekto </w:t>
      </w:r>
      <w:r w:rsidR="00E27FC1" w:rsidRPr="00B120C0">
        <w:rPr>
          <w:bCs/>
          <w:sz w:val="24"/>
          <w:szCs w:val="24"/>
          <w:lang w:eastAsia="lt-LT"/>
        </w:rPr>
        <w:t xml:space="preserve">asmenų grupei kaip pagal </w:t>
      </w:r>
      <w:r w:rsidRPr="00B120C0">
        <w:rPr>
          <w:sz w:val="24"/>
          <w:szCs w:val="24"/>
        </w:rPr>
        <w:t xml:space="preserve">Ministerijos administruojamo 8.4.2 uždavinio „Sumažinti sveikatos netolygumus gerinant sveikatos priežiūros kokybę ir prieinamumą tikslinėms gyventojų grupėms, ir skatinti sveiką senėjimą“ priemonę </w:t>
      </w:r>
      <w:r w:rsidR="00B161E1" w:rsidRPr="00B120C0">
        <w:rPr>
          <w:sz w:val="24"/>
          <w:szCs w:val="24"/>
        </w:rPr>
        <w:t xml:space="preserve">Nr. </w:t>
      </w:r>
      <w:r w:rsidRPr="00B120C0">
        <w:rPr>
          <w:sz w:val="24"/>
          <w:szCs w:val="24"/>
        </w:rPr>
        <w:t>08.4.2.-ESFA-R-630 „Sveikos gyvensenos skatinimas regioniniu lygiu“.</w:t>
      </w:r>
      <w:r w:rsidR="003B00DA" w:rsidRPr="00B120C0">
        <w:rPr>
          <w:sz w:val="24"/>
          <w:szCs w:val="24"/>
        </w:rPr>
        <w:t xml:space="preserve"> </w:t>
      </w:r>
      <w:r w:rsidR="00275A56" w:rsidRPr="00B120C0">
        <w:rPr>
          <w:sz w:val="24"/>
          <w:szCs w:val="24"/>
        </w:rPr>
        <w:t xml:space="preserve">Pareiškėjas privalo pasirašyti sankirtų su </w:t>
      </w:r>
      <w:r w:rsidR="00275A56" w:rsidRPr="00B120C0">
        <w:rPr>
          <w:sz w:val="24"/>
          <w:szCs w:val="24"/>
        </w:rPr>
        <w:t xml:space="preserve">priemone Nr. 08.4.2.-ESFA-R-630 </w:t>
      </w:r>
      <w:r w:rsidR="00275A56" w:rsidRPr="00B120C0">
        <w:rPr>
          <w:sz w:val="24"/>
          <w:szCs w:val="24"/>
        </w:rPr>
        <w:t xml:space="preserve">nebuvimą tai patvirtinančioje deklaracijoje, kuri laisva forma pateikiama kaip Aprašo priedas. </w:t>
      </w:r>
    </w:p>
    <w:p w14:paraId="7E8633A5" w14:textId="1A391F11" w:rsidR="00C93F0C" w:rsidRPr="00B120C0" w:rsidRDefault="00C93F0C" w:rsidP="00C93F0C">
      <w:pPr>
        <w:pStyle w:val="Komentarotekstas"/>
        <w:numPr>
          <w:ilvl w:val="0"/>
          <w:numId w:val="15"/>
        </w:numPr>
        <w:ind w:hanging="197"/>
        <w:jc w:val="both"/>
        <w:rPr>
          <w:sz w:val="24"/>
          <w:szCs w:val="24"/>
        </w:rPr>
      </w:pPr>
      <w:r w:rsidRPr="00B120C0">
        <w:rPr>
          <w:sz w:val="24"/>
          <w:szCs w:val="24"/>
        </w:rPr>
        <w:lastRenderedPageBreak/>
        <w:t>Pagal Aprašą numatoma skelbti keturis kvietimus:</w:t>
      </w:r>
    </w:p>
    <w:p w14:paraId="166E27F0" w14:textId="2B8B06E0" w:rsidR="00506A96" w:rsidRPr="00B120C0" w:rsidRDefault="00C93F0C" w:rsidP="00C93F0C">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 xml:space="preserve">.1. </w:t>
      </w:r>
      <w:r w:rsidR="00506A96" w:rsidRPr="00B120C0">
        <w:rPr>
          <w:sz w:val="24"/>
          <w:szCs w:val="24"/>
        </w:rPr>
        <w:t>p</w:t>
      </w:r>
      <w:r w:rsidRPr="00B120C0">
        <w:rPr>
          <w:sz w:val="24"/>
          <w:szCs w:val="24"/>
        </w:rPr>
        <w:t xml:space="preserve">agal pirmąjį kvietimą teikti paraiškas numatoma skirti iki </w:t>
      </w:r>
      <w:r w:rsidR="00506A96" w:rsidRPr="00B120C0">
        <w:rPr>
          <w:sz w:val="24"/>
          <w:szCs w:val="24"/>
        </w:rPr>
        <w:t>851</w:t>
      </w:r>
      <w:r w:rsidRPr="00B120C0">
        <w:rPr>
          <w:sz w:val="24"/>
          <w:szCs w:val="24"/>
        </w:rPr>
        <w:t xml:space="preserve"> </w:t>
      </w:r>
      <w:r w:rsidR="00506A96" w:rsidRPr="00B120C0">
        <w:rPr>
          <w:sz w:val="24"/>
          <w:szCs w:val="24"/>
        </w:rPr>
        <w:t>170</w:t>
      </w:r>
      <w:r w:rsidRPr="00B120C0">
        <w:rPr>
          <w:sz w:val="24"/>
          <w:szCs w:val="24"/>
        </w:rPr>
        <w:t>,00 eurų (</w:t>
      </w:r>
      <w:r w:rsidR="00506A96" w:rsidRPr="00B120C0">
        <w:rPr>
          <w:sz w:val="24"/>
          <w:szCs w:val="24"/>
        </w:rPr>
        <w:t>aštuonių</w:t>
      </w:r>
      <w:r w:rsidRPr="00B120C0">
        <w:rPr>
          <w:sz w:val="24"/>
          <w:szCs w:val="24"/>
        </w:rPr>
        <w:t xml:space="preserve"> šimtų </w:t>
      </w:r>
      <w:r w:rsidR="00506A96" w:rsidRPr="00B120C0">
        <w:rPr>
          <w:sz w:val="24"/>
          <w:szCs w:val="24"/>
        </w:rPr>
        <w:t>penkias</w:t>
      </w:r>
      <w:r w:rsidRPr="00B120C0">
        <w:rPr>
          <w:sz w:val="24"/>
          <w:szCs w:val="24"/>
        </w:rPr>
        <w:t xml:space="preserve">dešimt </w:t>
      </w:r>
      <w:r w:rsidR="00506A96" w:rsidRPr="00B120C0">
        <w:rPr>
          <w:sz w:val="24"/>
          <w:szCs w:val="24"/>
        </w:rPr>
        <w:t>vieno</w:t>
      </w:r>
      <w:r w:rsidRPr="00B120C0">
        <w:rPr>
          <w:sz w:val="24"/>
          <w:szCs w:val="24"/>
        </w:rPr>
        <w:t xml:space="preserve"> tūkstanči</w:t>
      </w:r>
      <w:r w:rsidR="00506A96" w:rsidRPr="00B120C0">
        <w:rPr>
          <w:sz w:val="24"/>
          <w:szCs w:val="24"/>
        </w:rPr>
        <w:t>o</w:t>
      </w:r>
      <w:r w:rsidRPr="00B120C0">
        <w:rPr>
          <w:sz w:val="24"/>
          <w:szCs w:val="24"/>
        </w:rPr>
        <w:t xml:space="preserve"> šimt</w:t>
      </w:r>
      <w:r w:rsidR="00506A96" w:rsidRPr="00B120C0">
        <w:rPr>
          <w:sz w:val="24"/>
          <w:szCs w:val="24"/>
        </w:rPr>
        <w:t>o</w:t>
      </w:r>
      <w:r w:rsidRPr="00B120C0">
        <w:rPr>
          <w:sz w:val="24"/>
          <w:szCs w:val="24"/>
        </w:rPr>
        <w:t xml:space="preserve"> </w:t>
      </w:r>
      <w:r w:rsidR="00506A96" w:rsidRPr="00B120C0">
        <w:rPr>
          <w:sz w:val="24"/>
          <w:szCs w:val="24"/>
        </w:rPr>
        <w:t>septynias</w:t>
      </w:r>
      <w:r w:rsidRPr="00B120C0">
        <w:rPr>
          <w:sz w:val="24"/>
          <w:szCs w:val="24"/>
        </w:rPr>
        <w:t>dešimt eurų 00 ct</w:t>
      </w:r>
      <w:r w:rsidR="00506A96" w:rsidRPr="00B120C0">
        <w:rPr>
          <w:sz w:val="24"/>
          <w:szCs w:val="24"/>
        </w:rPr>
        <w:t xml:space="preserve">) Aprašo </w:t>
      </w:r>
      <w:r w:rsidR="003E6954" w:rsidRPr="00B120C0">
        <w:rPr>
          <w:sz w:val="24"/>
          <w:szCs w:val="24"/>
        </w:rPr>
        <w:t>9</w:t>
      </w:r>
      <w:r w:rsidR="00506A96" w:rsidRPr="00B120C0">
        <w:rPr>
          <w:sz w:val="24"/>
          <w:szCs w:val="24"/>
        </w:rPr>
        <w:t>.1. punkte nurodytos veiklos įgyvendinimui;</w:t>
      </w:r>
    </w:p>
    <w:p w14:paraId="7C3E23AA" w14:textId="2BE8581C" w:rsidR="00506A96" w:rsidRPr="00B120C0" w:rsidRDefault="00506A96" w:rsidP="00506A96">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 xml:space="preserve">.2. pagal antrąjį kvietimą teikti paraiškas numatoma skirti iki 851 170,00 eurų (aštuonių šimtų penkiasdešimt vieno tūkstančio šimto septyniasdešimt eurų 00 ct) Aprašo </w:t>
      </w:r>
      <w:r w:rsidR="003E6954" w:rsidRPr="00B120C0">
        <w:rPr>
          <w:sz w:val="24"/>
          <w:szCs w:val="24"/>
        </w:rPr>
        <w:t>9</w:t>
      </w:r>
      <w:r w:rsidRPr="00B120C0">
        <w:rPr>
          <w:sz w:val="24"/>
          <w:szCs w:val="24"/>
        </w:rPr>
        <w:t>.2. punkte nurodytos veiklos įgyvendinimui;</w:t>
      </w:r>
    </w:p>
    <w:p w14:paraId="0683E6B7" w14:textId="21BC60A7" w:rsidR="00506A96" w:rsidRPr="00B120C0" w:rsidRDefault="00506A96" w:rsidP="00506A96">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 xml:space="preserve">.3 pagal trečiąjį kvietimą teikti paraiškas numatoma skirti iki 1 986 063,00 eurų (vieno milijono devynių šimtų aštuoniasdešimt </w:t>
      </w:r>
      <w:r w:rsidR="00BC14AB" w:rsidRPr="00B120C0">
        <w:rPr>
          <w:sz w:val="24"/>
          <w:szCs w:val="24"/>
        </w:rPr>
        <w:t>šešių</w:t>
      </w:r>
      <w:r w:rsidRPr="00B120C0">
        <w:rPr>
          <w:sz w:val="24"/>
          <w:szCs w:val="24"/>
        </w:rPr>
        <w:t xml:space="preserve"> tūkstanči</w:t>
      </w:r>
      <w:r w:rsidR="00BC14AB" w:rsidRPr="00B120C0">
        <w:rPr>
          <w:sz w:val="24"/>
          <w:szCs w:val="24"/>
        </w:rPr>
        <w:t>ų</w:t>
      </w:r>
      <w:r w:rsidRPr="00B120C0">
        <w:rPr>
          <w:sz w:val="24"/>
          <w:szCs w:val="24"/>
        </w:rPr>
        <w:t xml:space="preserve"> </w:t>
      </w:r>
      <w:r w:rsidR="00BC14AB" w:rsidRPr="00B120C0">
        <w:rPr>
          <w:sz w:val="24"/>
          <w:szCs w:val="24"/>
        </w:rPr>
        <w:t>šešias</w:t>
      </w:r>
      <w:r w:rsidRPr="00B120C0">
        <w:rPr>
          <w:sz w:val="24"/>
          <w:szCs w:val="24"/>
        </w:rPr>
        <w:t xml:space="preserve">dešimt </w:t>
      </w:r>
      <w:r w:rsidR="00BC14AB" w:rsidRPr="00B120C0">
        <w:rPr>
          <w:sz w:val="24"/>
          <w:szCs w:val="24"/>
        </w:rPr>
        <w:t xml:space="preserve">trijų </w:t>
      </w:r>
      <w:r w:rsidRPr="00B120C0">
        <w:rPr>
          <w:sz w:val="24"/>
          <w:szCs w:val="24"/>
        </w:rPr>
        <w:t xml:space="preserve">eurų 00 ct) Aprašo </w:t>
      </w:r>
      <w:r w:rsidR="003E6954" w:rsidRPr="00B120C0">
        <w:rPr>
          <w:sz w:val="24"/>
          <w:szCs w:val="24"/>
        </w:rPr>
        <w:t>9</w:t>
      </w:r>
      <w:r w:rsidRPr="00B120C0">
        <w:rPr>
          <w:sz w:val="24"/>
          <w:szCs w:val="24"/>
        </w:rPr>
        <w:t>.</w:t>
      </w:r>
      <w:r w:rsidR="00BC14AB" w:rsidRPr="00B120C0">
        <w:rPr>
          <w:sz w:val="24"/>
          <w:szCs w:val="24"/>
        </w:rPr>
        <w:t>3</w:t>
      </w:r>
      <w:r w:rsidRPr="00B120C0">
        <w:rPr>
          <w:sz w:val="24"/>
          <w:szCs w:val="24"/>
        </w:rPr>
        <w:t>. punkte nurodytos veiklos įgyvendinimui;</w:t>
      </w:r>
    </w:p>
    <w:p w14:paraId="01D603D6" w14:textId="615A78A3" w:rsidR="00BC14AB" w:rsidRPr="00B120C0" w:rsidRDefault="00BC14AB" w:rsidP="00BB5BC1">
      <w:pPr>
        <w:pStyle w:val="Komentarotekstas"/>
        <w:ind w:firstLine="851"/>
        <w:jc w:val="both"/>
        <w:rPr>
          <w:sz w:val="24"/>
          <w:szCs w:val="24"/>
        </w:rPr>
      </w:pPr>
      <w:r w:rsidRPr="00B120C0">
        <w:rPr>
          <w:sz w:val="24"/>
          <w:szCs w:val="24"/>
        </w:rPr>
        <w:t>1</w:t>
      </w:r>
      <w:r w:rsidR="003E6954" w:rsidRPr="00B120C0">
        <w:rPr>
          <w:sz w:val="24"/>
          <w:szCs w:val="24"/>
        </w:rPr>
        <w:t>1</w:t>
      </w:r>
      <w:r w:rsidRPr="00B120C0">
        <w:rPr>
          <w:sz w:val="24"/>
          <w:szCs w:val="24"/>
        </w:rPr>
        <w:t xml:space="preserve">.4. pagal ketvirtąjį kvietimą teikti paraiškas numatoma skirti iki 1 986 063,00 eurų (vieno milijono devynių šimtų aštuoniasdešimt šešių tūkstančių šešiasdešimt trijų eurų 00 ct)  Aprašo </w:t>
      </w:r>
      <w:r w:rsidR="003E6954" w:rsidRPr="00B120C0">
        <w:rPr>
          <w:sz w:val="24"/>
          <w:szCs w:val="24"/>
        </w:rPr>
        <w:t>9</w:t>
      </w:r>
      <w:r w:rsidRPr="00B120C0">
        <w:rPr>
          <w:sz w:val="24"/>
          <w:szCs w:val="24"/>
        </w:rPr>
        <w:t>.4. punkte nurodytos veiklos įgyvendinimui.</w:t>
      </w:r>
    </w:p>
    <w:p w14:paraId="479C0B51" w14:textId="4514131E" w:rsidR="00EF110E" w:rsidRPr="00B120C0" w:rsidRDefault="00EF110E" w:rsidP="00EF110E">
      <w:pPr>
        <w:ind w:firstLine="851"/>
        <w:jc w:val="both"/>
      </w:pPr>
      <w:r w:rsidRPr="00B120C0">
        <w:rPr>
          <w:rFonts w:eastAsia="Calibri"/>
        </w:rPr>
        <w:t>1</w:t>
      </w:r>
      <w:r w:rsidR="003E6954" w:rsidRPr="00B120C0">
        <w:rPr>
          <w:rFonts w:eastAsia="Calibri"/>
        </w:rPr>
        <w:t>2</w:t>
      </w:r>
      <w:r w:rsidRPr="00B120C0">
        <w:rPr>
          <w:rFonts w:eastAsia="Calibri"/>
        </w:rPr>
        <w:t xml:space="preserve">. </w:t>
      </w:r>
      <w:r w:rsidR="00BC14AB" w:rsidRPr="00B120C0">
        <w:rPr>
          <w:rFonts w:eastAsia="Calibri"/>
        </w:rPr>
        <w:t>Teikti paraiškas p</w:t>
      </w:r>
      <w:r w:rsidRPr="00B120C0">
        <w:rPr>
          <w:rFonts w:eastAsia="Calibri"/>
        </w:rPr>
        <w:t>agal Apraš</w:t>
      </w:r>
      <w:r w:rsidR="00BC14AB" w:rsidRPr="00B120C0">
        <w:rPr>
          <w:rFonts w:eastAsia="Calibri"/>
        </w:rPr>
        <w:t>o 1</w:t>
      </w:r>
      <w:r w:rsidR="003E6954" w:rsidRPr="00B120C0">
        <w:rPr>
          <w:rFonts w:eastAsia="Calibri"/>
        </w:rPr>
        <w:t>1</w:t>
      </w:r>
      <w:r w:rsidR="00BC14AB" w:rsidRPr="00B120C0">
        <w:rPr>
          <w:rFonts w:eastAsia="Calibri"/>
        </w:rPr>
        <w:t xml:space="preserve"> punkte</w:t>
      </w:r>
      <w:r w:rsidRPr="00B120C0">
        <w:rPr>
          <w:rFonts w:eastAsia="Calibri"/>
        </w:rPr>
        <w:t xml:space="preserve"> </w:t>
      </w:r>
      <w:r w:rsidR="00BC14AB" w:rsidRPr="00B120C0">
        <w:rPr>
          <w:rFonts w:eastAsia="Calibri"/>
        </w:rPr>
        <w:t>nurodytus kvietimus</w:t>
      </w:r>
      <w:r w:rsidRPr="00B120C0">
        <w:rPr>
          <w:rFonts w:eastAsia="Calibri"/>
        </w:rPr>
        <w:t xml:space="preserve"> numatoma paskelbti iki 2018 m. III ketvirčio.</w:t>
      </w:r>
    </w:p>
    <w:p w14:paraId="3A68B2D4" w14:textId="77777777" w:rsidR="00BE1A5C" w:rsidRPr="00B120C0" w:rsidRDefault="00BE1A5C" w:rsidP="00BE1A5C">
      <w:pPr>
        <w:pStyle w:val="Sraopastraipa"/>
        <w:tabs>
          <w:tab w:val="left" w:pos="0"/>
          <w:tab w:val="left" w:pos="426"/>
          <w:tab w:val="left" w:pos="1134"/>
        </w:tabs>
        <w:ind w:left="0" w:firstLine="426"/>
        <w:jc w:val="both"/>
      </w:pPr>
    </w:p>
    <w:p w14:paraId="5DA13885" w14:textId="77777777" w:rsidR="00BE1A5C" w:rsidRPr="00B120C0" w:rsidRDefault="00BE1A5C" w:rsidP="00F130D5">
      <w:pPr>
        <w:pStyle w:val="Sraopastraipa"/>
        <w:numPr>
          <w:ilvl w:val="0"/>
          <w:numId w:val="3"/>
        </w:numPr>
        <w:tabs>
          <w:tab w:val="left" w:pos="0"/>
        </w:tabs>
        <w:ind w:left="0" w:firstLine="0"/>
        <w:jc w:val="center"/>
        <w:rPr>
          <w:b/>
        </w:rPr>
      </w:pPr>
      <w:r w:rsidRPr="00B120C0">
        <w:rPr>
          <w:b/>
        </w:rPr>
        <w:t xml:space="preserve"> SKYRIUS</w:t>
      </w:r>
    </w:p>
    <w:p w14:paraId="0D02276D" w14:textId="77777777" w:rsidR="00BE1A5C" w:rsidRPr="00B120C0" w:rsidRDefault="00BE1A5C" w:rsidP="00BE1A5C">
      <w:pPr>
        <w:pStyle w:val="Sraopastraipa"/>
        <w:tabs>
          <w:tab w:val="left" w:pos="0"/>
        </w:tabs>
        <w:ind w:left="0"/>
        <w:jc w:val="center"/>
        <w:rPr>
          <w:b/>
        </w:rPr>
      </w:pPr>
      <w:r w:rsidRPr="00B120C0">
        <w:rPr>
          <w:b/>
        </w:rPr>
        <w:t>REIKALAVIMAI PAREIŠKĖJAMS IR PARTNERIAMS</w:t>
      </w:r>
    </w:p>
    <w:p w14:paraId="26AF43A9" w14:textId="77777777" w:rsidR="00BE1A5C" w:rsidRPr="00B120C0" w:rsidRDefault="00BE1A5C" w:rsidP="00BE1A5C">
      <w:pPr>
        <w:tabs>
          <w:tab w:val="left" w:pos="0"/>
        </w:tabs>
        <w:ind w:firstLine="851"/>
        <w:jc w:val="both"/>
      </w:pPr>
    </w:p>
    <w:p w14:paraId="1104E450" w14:textId="233B6055" w:rsidR="003F5F8D" w:rsidRPr="00B120C0" w:rsidRDefault="00BE1A5C" w:rsidP="003E6954">
      <w:pPr>
        <w:pStyle w:val="Sraopastraipa"/>
        <w:widowControl w:val="0"/>
        <w:numPr>
          <w:ilvl w:val="0"/>
          <w:numId w:val="6"/>
        </w:numPr>
        <w:tabs>
          <w:tab w:val="left" w:pos="0"/>
          <w:tab w:val="left" w:pos="622"/>
          <w:tab w:val="left" w:pos="1276"/>
        </w:tabs>
        <w:ind w:firstLine="131"/>
        <w:jc w:val="both"/>
      </w:pPr>
      <w:bookmarkStart w:id="7" w:name="_Ref453311669"/>
      <w:r w:rsidRPr="00B120C0">
        <w:t>Pagal Aprašą galim</w:t>
      </w:r>
      <w:r w:rsidR="003F5F8D" w:rsidRPr="00B120C0">
        <w:t>i</w:t>
      </w:r>
      <w:r w:rsidRPr="00B120C0">
        <w:t xml:space="preserve"> pareiškėja</w:t>
      </w:r>
      <w:r w:rsidR="003F5F8D" w:rsidRPr="00B120C0">
        <w:t>i:</w:t>
      </w:r>
    </w:p>
    <w:p w14:paraId="4A24468C" w14:textId="4629A40A" w:rsidR="003F5F8D" w:rsidRPr="00B120C0" w:rsidRDefault="007A7868" w:rsidP="00F130D5">
      <w:pPr>
        <w:pStyle w:val="Sraopastraipa"/>
        <w:widowControl w:val="0"/>
        <w:numPr>
          <w:ilvl w:val="1"/>
          <w:numId w:val="6"/>
        </w:numPr>
        <w:tabs>
          <w:tab w:val="left" w:pos="0"/>
          <w:tab w:val="left" w:pos="622"/>
          <w:tab w:val="left" w:pos="1276"/>
          <w:tab w:val="left" w:pos="1331"/>
        </w:tabs>
        <w:jc w:val="both"/>
      </w:pPr>
      <w:r w:rsidRPr="00B120C0">
        <w:t xml:space="preserve"> </w:t>
      </w:r>
      <w:r w:rsidR="005D43DA" w:rsidRPr="00B120C0">
        <w:t>n</w:t>
      </w:r>
      <w:r w:rsidR="00691938" w:rsidRPr="00B120C0">
        <w:t>evyriausybinės organizacijos;</w:t>
      </w:r>
    </w:p>
    <w:p w14:paraId="7EAC98AB" w14:textId="77777777" w:rsidR="007A7868" w:rsidRPr="00B120C0" w:rsidRDefault="007A7868" w:rsidP="00F130D5">
      <w:pPr>
        <w:pStyle w:val="Sraopastraipa"/>
        <w:widowControl w:val="0"/>
        <w:numPr>
          <w:ilvl w:val="1"/>
          <w:numId w:val="6"/>
        </w:numPr>
        <w:tabs>
          <w:tab w:val="left" w:pos="0"/>
          <w:tab w:val="left" w:pos="622"/>
          <w:tab w:val="left" w:pos="1276"/>
          <w:tab w:val="left" w:pos="1418"/>
        </w:tabs>
        <w:jc w:val="both"/>
      </w:pPr>
      <w:r w:rsidRPr="00B120C0">
        <w:t xml:space="preserve"> </w:t>
      </w:r>
      <w:r w:rsidR="005D43DA" w:rsidRPr="00B120C0">
        <w:t>t</w:t>
      </w:r>
      <w:r w:rsidR="00691938" w:rsidRPr="00B120C0">
        <w:t>radicinės religinės bendruomenės;</w:t>
      </w:r>
    </w:p>
    <w:p w14:paraId="57E14576" w14:textId="732C3BCB" w:rsidR="0050356E" w:rsidRPr="00B120C0" w:rsidRDefault="007A7868" w:rsidP="0050356E">
      <w:pPr>
        <w:pStyle w:val="Sraopastraipa"/>
        <w:widowControl w:val="0"/>
        <w:numPr>
          <w:ilvl w:val="1"/>
          <w:numId w:val="6"/>
        </w:numPr>
        <w:tabs>
          <w:tab w:val="left" w:pos="0"/>
          <w:tab w:val="left" w:pos="622"/>
          <w:tab w:val="left" w:pos="1276"/>
          <w:tab w:val="left" w:pos="1418"/>
        </w:tabs>
        <w:jc w:val="both"/>
      </w:pPr>
      <w:r w:rsidRPr="00B120C0">
        <w:t xml:space="preserve"> </w:t>
      </w:r>
      <w:r w:rsidR="005D43DA" w:rsidRPr="00B120C0">
        <w:t>s</w:t>
      </w:r>
      <w:r w:rsidR="00691938" w:rsidRPr="00B120C0">
        <w:t>veikatos priežiūros specialistų organizacijos / asociacijos</w:t>
      </w:r>
      <w:r w:rsidR="00BD7BE3" w:rsidRPr="00B120C0">
        <w:t>.</w:t>
      </w:r>
    </w:p>
    <w:p w14:paraId="4836270B" w14:textId="1CCB0DCF" w:rsidR="006F2B43" w:rsidRPr="00B120C0" w:rsidRDefault="006F2B43" w:rsidP="006F2B43">
      <w:pPr>
        <w:widowControl w:val="0"/>
        <w:tabs>
          <w:tab w:val="left" w:pos="0"/>
          <w:tab w:val="left" w:pos="622"/>
          <w:tab w:val="left" w:pos="1331"/>
        </w:tabs>
        <w:jc w:val="both"/>
        <w:rPr>
          <w:rFonts w:eastAsia="Calibri"/>
        </w:rPr>
      </w:pPr>
      <w:r w:rsidRPr="00B120C0">
        <w:t xml:space="preserve">              1</w:t>
      </w:r>
      <w:r w:rsidR="003E6954" w:rsidRPr="00B120C0">
        <w:t>4</w:t>
      </w:r>
      <w:r w:rsidRPr="00B120C0">
        <w:t xml:space="preserve">. </w:t>
      </w:r>
      <w:r w:rsidR="00BD7BE3" w:rsidRPr="00B120C0">
        <w:rPr>
          <w:rFonts w:eastAsia="Calibri"/>
        </w:rPr>
        <w:t>P</w:t>
      </w:r>
      <w:r w:rsidRPr="00B120C0">
        <w:rPr>
          <w:rFonts w:eastAsia="Calibri"/>
        </w:rPr>
        <w:t>areiškėjas turi būti įregistruotas Juridinių asmenų registre ir veikti ne trumpiau nei 3 metus iki paraiškos pateikimo datos. Pareiškėjo veikimo laikotarpis tikrinamas pagal Juridinių asmenų registro informaciją</w:t>
      </w:r>
      <w:r w:rsidR="00BB5BC1" w:rsidRPr="00B120C0">
        <w:rPr>
          <w:rFonts w:eastAsia="Calibri"/>
        </w:rPr>
        <w:t>.</w:t>
      </w:r>
    </w:p>
    <w:p w14:paraId="2CC373AD" w14:textId="34DD7FEA" w:rsidR="00BE1A5C" w:rsidRPr="00B120C0" w:rsidRDefault="007A7868" w:rsidP="00BB5BC1">
      <w:pPr>
        <w:pStyle w:val="Sraopastraipa"/>
        <w:widowControl w:val="0"/>
        <w:tabs>
          <w:tab w:val="left" w:pos="0"/>
          <w:tab w:val="left" w:pos="622"/>
          <w:tab w:val="left" w:pos="1276"/>
        </w:tabs>
        <w:ind w:left="0" w:firstLine="851"/>
        <w:jc w:val="both"/>
      </w:pPr>
      <w:r w:rsidRPr="00B120C0">
        <w:t>1</w:t>
      </w:r>
      <w:r w:rsidR="003E6954" w:rsidRPr="00B120C0">
        <w:t>5</w:t>
      </w:r>
      <w:r w:rsidRPr="00B120C0">
        <w:t xml:space="preserve">. </w:t>
      </w:r>
      <w:r w:rsidR="00691938" w:rsidRPr="00B120C0">
        <w:t>Pagal Aprašą galimi p</w:t>
      </w:r>
      <w:r w:rsidR="00BE1A5C" w:rsidRPr="00B120C0">
        <w:t>artneriai</w:t>
      </w:r>
      <w:r w:rsidR="00BB5BC1" w:rsidRPr="00B120C0">
        <w:t xml:space="preserve"> – </w:t>
      </w:r>
      <w:bookmarkEnd w:id="7"/>
      <w:r w:rsidR="00853748" w:rsidRPr="00B120C0">
        <w:t>Lietuvos Respublikoje įsteigti juridiniai asmenys ir jų padaliniai, užsienio valstybių juridinių asmenų ir kitų organizacijų padaliniai, įsteigti Lietuvos Respublikoje, ir fiziniai asmenys</w:t>
      </w:r>
      <w:r w:rsidR="00BB5BC1" w:rsidRPr="00B120C0">
        <w:t>.</w:t>
      </w:r>
    </w:p>
    <w:p w14:paraId="2A84C509" w14:textId="55F9C235" w:rsidR="00F753FB" w:rsidRPr="00B120C0" w:rsidRDefault="00BB5BC1" w:rsidP="003E6954">
      <w:pPr>
        <w:pStyle w:val="Sraopastraipa"/>
        <w:numPr>
          <w:ilvl w:val="0"/>
          <w:numId w:val="21"/>
        </w:numPr>
        <w:tabs>
          <w:tab w:val="left" w:pos="1276"/>
        </w:tabs>
        <w:ind w:left="0" w:firstLine="851"/>
        <w:jc w:val="both"/>
      </w:pPr>
      <w:r w:rsidRPr="00B120C0">
        <w:rPr>
          <w:rFonts w:eastAsia="Calibri"/>
          <w:bCs/>
        </w:rPr>
        <w:t xml:space="preserve">Pagal Aprašą finansuojamiems projektams įgyvendinti vienas pareiškėjas gali teikti tik vieną paraišką tai pačiai veiklai, nurodytai Aprašo </w:t>
      </w:r>
      <w:r w:rsidR="003E6954" w:rsidRPr="00B120C0">
        <w:rPr>
          <w:rFonts w:eastAsia="Calibri"/>
          <w:bCs/>
        </w:rPr>
        <w:t xml:space="preserve">9 </w:t>
      </w:r>
      <w:r w:rsidRPr="00B120C0">
        <w:rPr>
          <w:rFonts w:eastAsia="Calibri"/>
          <w:bCs/>
        </w:rPr>
        <w:t xml:space="preserve">punkte, vykdyti. Jeigu vienas pareiškėjas pateikia daugiau nei vieną paraišką tai pačiai veiklai vykdyti, </w:t>
      </w:r>
      <w:r w:rsidR="00994744" w:rsidRPr="00B120C0">
        <w:rPr>
          <w:rFonts w:eastAsia="Calibri"/>
          <w:bCs/>
        </w:rPr>
        <w:t>Į</w:t>
      </w:r>
      <w:r w:rsidRPr="00B120C0">
        <w:rPr>
          <w:rFonts w:eastAsia="Calibri"/>
          <w:bCs/>
        </w:rPr>
        <w:t xml:space="preserve">gyvendinančioji institucija atlieka Aprašo </w:t>
      </w:r>
      <w:r w:rsidR="00275A56" w:rsidRPr="00B120C0">
        <w:rPr>
          <w:rFonts w:eastAsia="Calibri"/>
          <w:bCs/>
        </w:rPr>
        <w:t>58</w:t>
      </w:r>
      <w:r w:rsidR="00275A56" w:rsidRPr="00B120C0">
        <w:rPr>
          <w:rFonts w:eastAsia="Calibri"/>
          <w:bCs/>
        </w:rPr>
        <w:t xml:space="preserve"> </w:t>
      </w:r>
      <w:r w:rsidRPr="00B120C0">
        <w:rPr>
          <w:rFonts w:eastAsia="Calibri"/>
          <w:bCs/>
        </w:rPr>
        <w:t>punkte nurodytus veiksmus.</w:t>
      </w:r>
    </w:p>
    <w:p w14:paraId="4220FE61" w14:textId="699C4D8F" w:rsidR="00F753FB" w:rsidRPr="00B120C0" w:rsidRDefault="00F753FB" w:rsidP="00994744">
      <w:pPr>
        <w:pStyle w:val="Sraopastraipa"/>
        <w:numPr>
          <w:ilvl w:val="0"/>
          <w:numId w:val="21"/>
        </w:numPr>
        <w:ind w:left="0" w:firstLine="851"/>
        <w:jc w:val="both"/>
      </w:pPr>
      <w:r w:rsidRPr="00B120C0">
        <w:rPr>
          <w:bCs/>
        </w:rPr>
        <w:t xml:space="preserve"> Juridinis asmuo, juridinio asmens filialas ar atstovybė</w:t>
      </w:r>
      <w:r w:rsidR="00744F55" w:rsidRPr="00B120C0">
        <w:rPr>
          <w:bCs/>
        </w:rPr>
        <w:t xml:space="preserve"> arba fizinis asmuo</w:t>
      </w:r>
      <w:r w:rsidRPr="00B120C0">
        <w:rPr>
          <w:bCs/>
        </w:rPr>
        <w:t xml:space="preserve">, kuris yra pareiškėjas </w:t>
      </w:r>
      <w:r w:rsidR="00DB4301" w:rsidRPr="00B120C0">
        <w:rPr>
          <w:bCs/>
        </w:rPr>
        <w:t>vien</w:t>
      </w:r>
      <w:r w:rsidR="00965EC0" w:rsidRPr="00B120C0">
        <w:rPr>
          <w:bCs/>
        </w:rPr>
        <w:t xml:space="preserve">ai Aprašo </w:t>
      </w:r>
      <w:r w:rsidR="003E6954" w:rsidRPr="00B120C0">
        <w:rPr>
          <w:bCs/>
        </w:rPr>
        <w:t xml:space="preserve">9 </w:t>
      </w:r>
      <w:r w:rsidR="00965EC0" w:rsidRPr="00B120C0">
        <w:rPr>
          <w:bCs/>
        </w:rPr>
        <w:t xml:space="preserve">punkte nurodytai veiklai, </w:t>
      </w:r>
      <w:r w:rsidRPr="00B120C0">
        <w:rPr>
          <w:bCs/>
        </w:rPr>
        <w:t>negali būti partneris kitame projekte</w:t>
      </w:r>
      <w:r w:rsidR="00965EC0" w:rsidRPr="00B120C0">
        <w:rPr>
          <w:bCs/>
        </w:rPr>
        <w:t>, planuojamame įgyvendinti tą pačią veiklą</w:t>
      </w:r>
      <w:r w:rsidRPr="00B120C0">
        <w:rPr>
          <w:bCs/>
        </w:rPr>
        <w:t>.</w:t>
      </w:r>
      <w:r w:rsidR="00994744" w:rsidRPr="00B120C0">
        <w:rPr>
          <w:bCs/>
        </w:rPr>
        <w:t xml:space="preserve"> Jeigu pareiškėjas viename projekte yra ir partneris kitame projekte, planuojamame vykdyti tą pačią veiklą, Įgyvendinančioji institucija atlieka Aprašo 58 punkte nurodytus veiksmus.</w:t>
      </w:r>
    </w:p>
    <w:p w14:paraId="6A4DC854" w14:textId="6FF036D0" w:rsidR="00F753FB" w:rsidRPr="00B120C0" w:rsidRDefault="00F753FB" w:rsidP="00CF5E8B">
      <w:pPr>
        <w:pStyle w:val="Sraopastraipa"/>
        <w:numPr>
          <w:ilvl w:val="0"/>
          <w:numId w:val="21"/>
        </w:numPr>
        <w:tabs>
          <w:tab w:val="left" w:pos="1276"/>
        </w:tabs>
        <w:ind w:left="0" w:firstLine="851"/>
        <w:jc w:val="both"/>
      </w:pPr>
      <w:r w:rsidRPr="00B120C0">
        <w:t xml:space="preserve"> Iki paraiškos pateikimo pareiškėjas su partneriu (-iais) sudaro ir su paraiška pateikia jungtinės veiklos sutartį, kurioje nustato tarpusavio teises ir pareigas įgyvendinant projektą, kaip nustatyta Projektų taisyklių 163 punkte. Jungtinės veiklos sutartyje visos sutarties šalys turi patvirtinti, kad savo veiksmais nėra pažeidusios Aprašo 1</w:t>
      </w:r>
      <w:r w:rsidR="003E6954" w:rsidRPr="00B120C0">
        <w:t>6</w:t>
      </w:r>
      <w:r w:rsidRPr="00B120C0">
        <w:t xml:space="preserve"> ir (arba) 1</w:t>
      </w:r>
      <w:r w:rsidR="003E6954" w:rsidRPr="00B120C0">
        <w:t>7</w:t>
      </w:r>
      <w:r w:rsidRPr="00B120C0">
        <w:t xml:space="preserve"> punktuose nustatytų reikalavimų, įsipareigoja jų nepažeisti ir supranta, kad, pažeidus Aprašo 1</w:t>
      </w:r>
      <w:r w:rsidR="003E6954" w:rsidRPr="00B120C0">
        <w:t>6</w:t>
      </w:r>
      <w:r w:rsidRPr="00B120C0">
        <w:t xml:space="preserve"> ir (arba) 1</w:t>
      </w:r>
      <w:r w:rsidR="003E6954" w:rsidRPr="00B120C0">
        <w:t>7</w:t>
      </w:r>
      <w:r w:rsidRPr="00B120C0">
        <w:t xml:space="preserve"> punktuose nustatytus reikalavimus, vertinant paraiškos tinkamumą finansuoti, bus priimti sprendimai, numatyti Aprašo </w:t>
      </w:r>
      <w:r w:rsidR="00744F15" w:rsidRPr="00B120C0">
        <w:t>59 punkte</w:t>
      </w:r>
      <w:r w:rsidR="00F67DE8" w:rsidRPr="00B120C0">
        <w:t xml:space="preserve"> ir (arba) </w:t>
      </w:r>
      <w:r w:rsidR="00744F15" w:rsidRPr="00B120C0">
        <w:t>58.1</w:t>
      </w:r>
      <w:r w:rsidRPr="00B120C0">
        <w:t xml:space="preserve"> </w:t>
      </w:r>
      <w:r w:rsidR="00744F15" w:rsidRPr="00B120C0">
        <w:t>papunktyje</w:t>
      </w:r>
      <w:r w:rsidR="00F67DE8" w:rsidRPr="00B120C0">
        <w:t xml:space="preserve">. </w:t>
      </w:r>
      <w:r w:rsidRPr="00B120C0">
        <w:t>Jungtinės veiklos sutartyje rekomenduojama numatyti, kokias teisines ar finansines pasekmes sutarties šalims turi Aprašo 1</w:t>
      </w:r>
      <w:r w:rsidR="003E6954" w:rsidRPr="00B120C0">
        <w:t>6</w:t>
      </w:r>
      <w:r w:rsidRPr="00B120C0">
        <w:t xml:space="preserve"> ir (arba) 1</w:t>
      </w:r>
      <w:r w:rsidR="003E6954" w:rsidRPr="00B120C0">
        <w:t>7</w:t>
      </w:r>
      <w:r w:rsidRPr="00B120C0">
        <w:t xml:space="preserve"> punktuose nustatytų reikalavimų pažeidimas (-ai), padarytas (-i) vienos ar visų sutarties šalių.</w:t>
      </w:r>
    </w:p>
    <w:p w14:paraId="132220C9" w14:textId="1A6AE91B" w:rsidR="00EF110E" w:rsidRPr="00B120C0" w:rsidRDefault="00EF110E" w:rsidP="00EF110E">
      <w:pPr>
        <w:pStyle w:val="Sraopastraipa"/>
        <w:widowControl w:val="0"/>
        <w:tabs>
          <w:tab w:val="left" w:pos="0"/>
          <w:tab w:val="left" w:pos="622"/>
          <w:tab w:val="left" w:pos="1276"/>
        </w:tabs>
        <w:ind w:left="851"/>
        <w:jc w:val="both"/>
      </w:pPr>
    </w:p>
    <w:p w14:paraId="75F24225" w14:textId="26AF18E7" w:rsidR="00BE1A5C" w:rsidRPr="00B120C0" w:rsidRDefault="00BE1A5C" w:rsidP="00F130D5">
      <w:pPr>
        <w:pStyle w:val="Sraopastraipa"/>
        <w:numPr>
          <w:ilvl w:val="0"/>
          <w:numId w:val="8"/>
        </w:numPr>
        <w:tabs>
          <w:tab w:val="left" w:pos="0"/>
        </w:tabs>
        <w:jc w:val="center"/>
        <w:rPr>
          <w:b/>
        </w:rPr>
      </w:pPr>
      <w:r w:rsidRPr="00B120C0">
        <w:rPr>
          <w:b/>
        </w:rPr>
        <w:t>SKYRIUS</w:t>
      </w:r>
    </w:p>
    <w:p w14:paraId="69E073F5" w14:textId="06B250AC" w:rsidR="00BE1A5C" w:rsidRPr="00B120C0" w:rsidRDefault="00BE1A5C" w:rsidP="00BE1A5C">
      <w:pPr>
        <w:pStyle w:val="Sraopastraipa"/>
        <w:tabs>
          <w:tab w:val="left" w:pos="0"/>
        </w:tabs>
        <w:ind w:left="0"/>
        <w:jc w:val="center"/>
        <w:rPr>
          <w:b/>
        </w:rPr>
      </w:pPr>
      <w:r w:rsidRPr="00B120C0">
        <w:rPr>
          <w:b/>
        </w:rPr>
        <w:t>PROJEKTAMS TAIKOMI REIKALAVIMAI</w:t>
      </w:r>
    </w:p>
    <w:p w14:paraId="01CD9068" w14:textId="77777777" w:rsidR="00A141F3" w:rsidRPr="00B120C0" w:rsidRDefault="00A141F3" w:rsidP="00BE1A5C">
      <w:pPr>
        <w:pStyle w:val="Sraopastraipa"/>
        <w:tabs>
          <w:tab w:val="left" w:pos="0"/>
        </w:tabs>
        <w:ind w:left="0"/>
        <w:jc w:val="center"/>
        <w:rPr>
          <w:b/>
        </w:rPr>
      </w:pPr>
    </w:p>
    <w:p w14:paraId="368BEE94" w14:textId="77777777" w:rsidR="00A141F3" w:rsidRPr="00B120C0" w:rsidRDefault="00A141F3" w:rsidP="00A141F3">
      <w:pPr>
        <w:pStyle w:val="Sraopastraipa"/>
        <w:tabs>
          <w:tab w:val="left" w:pos="0"/>
        </w:tabs>
        <w:jc w:val="center"/>
        <w:rPr>
          <w:b/>
        </w:rPr>
      </w:pPr>
      <w:r w:rsidRPr="00B120C0">
        <w:rPr>
          <w:b/>
        </w:rPr>
        <w:t>PIRMASIS SKIRSNIS</w:t>
      </w:r>
    </w:p>
    <w:p w14:paraId="491621B6" w14:textId="314C69C0" w:rsidR="00A141F3" w:rsidRPr="00B120C0" w:rsidRDefault="00A141F3" w:rsidP="00A141F3">
      <w:pPr>
        <w:pStyle w:val="Sraopastraipa"/>
        <w:tabs>
          <w:tab w:val="left" w:pos="0"/>
        </w:tabs>
        <w:ind w:left="0"/>
        <w:jc w:val="center"/>
        <w:rPr>
          <w:b/>
        </w:rPr>
      </w:pPr>
      <w:r w:rsidRPr="00B120C0">
        <w:rPr>
          <w:b/>
        </w:rPr>
        <w:lastRenderedPageBreak/>
        <w:t>BENDRIEJI PROJEKTŲ REIKALAVIMAI IR PROJEKTŲ ATRANKOS KRITERIJAI</w:t>
      </w:r>
    </w:p>
    <w:p w14:paraId="62CD7B35" w14:textId="77777777" w:rsidR="00BE1A5C" w:rsidRPr="00B120C0" w:rsidRDefault="00BE1A5C" w:rsidP="00BE1A5C">
      <w:pPr>
        <w:pStyle w:val="Sraopastraipa"/>
        <w:tabs>
          <w:tab w:val="left" w:pos="0"/>
        </w:tabs>
        <w:ind w:left="0"/>
        <w:jc w:val="center"/>
        <w:rPr>
          <w:b/>
        </w:rPr>
      </w:pPr>
    </w:p>
    <w:p w14:paraId="16E439DD" w14:textId="5950BB69" w:rsidR="00BE1A5C" w:rsidRPr="00B120C0" w:rsidRDefault="00BE1A5C" w:rsidP="003E6954">
      <w:pPr>
        <w:pStyle w:val="Default"/>
        <w:numPr>
          <w:ilvl w:val="0"/>
          <w:numId w:val="9"/>
        </w:numPr>
        <w:tabs>
          <w:tab w:val="left" w:pos="851"/>
        </w:tabs>
        <w:ind w:left="0" w:firstLine="851"/>
        <w:jc w:val="both"/>
        <w:rPr>
          <w:color w:val="auto"/>
        </w:rPr>
      </w:pPr>
      <w:r w:rsidRPr="00B120C0">
        <w:rPr>
          <w:color w:val="auto"/>
        </w:rPr>
        <w:t>Projektas turi atitikti Projektų taisyklių 10 skirsnyje nustatytus bendruosius reikalavimus.</w:t>
      </w:r>
    </w:p>
    <w:p w14:paraId="4C8C9299" w14:textId="4301EA77" w:rsidR="00BE1A5C" w:rsidRPr="00B120C0" w:rsidRDefault="00BE1A5C" w:rsidP="00F130D5">
      <w:pPr>
        <w:pStyle w:val="Default"/>
        <w:numPr>
          <w:ilvl w:val="0"/>
          <w:numId w:val="9"/>
        </w:numPr>
        <w:tabs>
          <w:tab w:val="left" w:pos="709"/>
          <w:tab w:val="left" w:pos="1418"/>
        </w:tabs>
        <w:ind w:left="0" w:firstLine="851"/>
        <w:jc w:val="both"/>
        <w:rPr>
          <w:color w:val="auto"/>
        </w:rPr>
      </w:pPr>
      <w:r w:rsidRPr="00B120C0">
        <w:rPr>
          <w:color w:val="auto"/>
        </w:rPr>
        <w:t xml:space="preserve">Projektas turi atitikti </w:t>
      </w:r>
      <w:r w:rsidR="005B55F2" w:rsidRPr="00B120C0">
        <w:rPr>
          <w:color w:val="auto"/>
        </w:rPr>
        <w:t xml:space="preserve">bent vieną iš šių </w:t>
      </w:r>
      <w:r w:rsidRPr="00B120C0">
        <w:rPr>
          <w:color w:val="auto"/>
        </w:rPr>
        <w:t>speciali</w:t>
      </w:r>
      <w:r w:rsidR="005B55F2" w:rsidRPr="00B120C0">
        <w:rPr>
          <w:color w:val="auto"/>
        </w:rPr>
        <w:t>ųjų</w:t>
      </w:r>
      <w:r w:rsidRPr="00B120C0">
        <w:rPr>
          <w:color w:val="auto"/>
        </w:rPr>
        <w:t xml:space="preserve"> projektų atrankos kriterij</w:t>
      </w:r>
      <w:r w:rsidR="005B55F2" w:rsidRPr="00B120C0">
        <w:rPr>
          <w:color w:val="auto"/>
        </w:rPr>
        <w:t>ų</w:t>
      </w:r>
      <w:r w:rsidRPr="00B120C0">
        <w:rPr>
          <w:color w:val="auto"/>
        </w:rPr>
        <w:t>, patvirtint</w:t>
      </w:r>
      <w:r w:rsidR="005B55F2" w:rsidRPr="00B120C0">
        <w:rPr>
          <w:color w:val="auto"/>
        </w:rPr>
        <w:t>ų</w:t>
      </w:r>
      <w:r w:rsidRPr="00B120C0">
        <w:rPr>
          <w:color w:val="auto"/>
        </w:rPr>
        <w:t xml:space="preserve"> Veiksmų programos stebėsenos komiteto 201</w:t>
      </w:r>
      <w:r w:rsidR="002B3713" w:rsidRPr="00B120C0">
        <w:rPr>
          <w:color w:val="auto"/>
        </w:rPr>
        <w:t>8</w:t>
      </w:r>
      <w:r w:rsidRPr="00B120C0">
        <w:rPr>
          <w:color w:val="auto"/>
        </w:rPr>
        <w:t xml:space="preserve"> m. </w:t>
      </w:r>
      <w:r w:rsidR="002B3713" w:rsidRPr="00B120C0">
        <w:rPr>
          <w:color w:val="auto"/>
        </w:rPr>
        <w:t>XXX</w:t>
      </w:r>
      <w:r w:rsidRPr="00B120C0">
        <w:rPr>
          <w:color w:val="auto"/>
        </w:rPr>
        <w:t xml:space="preserve"> </w:t>
      </w:r>
      <w:r w:rsidR="002B3713" w:rsidRPr="00B120C0">
        <w:rPr>
          <w:color w:val="auto"/>
        </w:rPr>
        <w:t>ZZ</w:t>
      </w:r>
      <w:r w:rsidRPr="00B120C0">
        <w:rPr>
          <w:color w:val="auto"/>
        </w:rPr>
        <w:t xml:space="preserve"> d. posėdžio nutarimu Nr. 44P-5 (7): </w:t>
      </w:r>
    </w:p>
    <w:p w14:paraId="47E0E414" w14:textId="68B4E10F" w:rsidR="00BE1A5C" w:rsidRPr="00B120C0" w:rsidRDefault="00BE1A5C" w:rsidP="00F130D5">
      <w:pPr>
        <w:pStyle w:val="Default"/>
        <w:numPr>
          <w:ilvl w:val="1"/>
          <w:numId w:val="9"/>
        </w:numPr>
        <w:tabs>
          <w:tab w:val="left" w:pos="1418"/>
        </w:tabs>
        <w:ind w:left="0" w:firstLine="851"/>
        <w:jc w:val="both"/>
        <w:rPr>
          <w:color w:val="auto"/>
        </w:rPr>
      </w:pPr>
      <w:r w:rsidRPr="00B120C0">
        <w:rPr>
          <w:color w:val="auto"/>
        </w:rPr>
        <w:t xml:space="preserve">siekti </w:t>
      </w:r>
      <w:r w:rsidRPr="00B120C0">
        <w:rPr>
          <w:bCs/>
          <w:color w:val="auto"/>
          <w:lang w:eastAsia="lt-LT"/>
        </w:rPr>
        <w:t xml:space="preserve">Sveikatos netolygumų mažinimo veiksmų plano </w:t>
      </w:r>
      <w:r w:rsidR="001F0CB7" w:rsidRPr="00B120C0">
        <w:rPr>
          <w:bCs/>
          <w:color w:val="auto"/>
          <w:lang w:eastAsia="lt-LT"/>
        </w:rPr>
        <w:t>6</w:t>
      </w:r>
      <w:r w:rsidRPr="00B120C0">
        <w:rPr>
          <w:bCs/>
          <w:color w:val="auto"/>
          <w:lang w:eastAsia="lt-LT"/>
        </w:rPr>
        <w:t xml:space="preserve"> priedo („</w:t>
      </w:r>
      <w:r w:rsidR="001F0CB7" w:rsidRPr="00B120C0">
        <w:rPr>
          <w:bCs/>
          <w:color w:val="auto"/>
          <w:lang w:eastAsia="lt-LT"/>
        </w:rPr>
        <w:t>Efektyvios sveikatos priežiūros prieinamumo gerinimo neįgaliesiems krypties aprašas</w:t>
      </w:r>
      <w:r w:rsidRPr="00B120C0">
        <w:rPr>
          <w:bCs/>
          <w:color w:val="auto"/>
          <w:lang w:eastAsia="lt-LT"/>
        </w:rPr>
        <w:t xml:space="preserve">“) </w:t>
      </w:r>
      <w:r w:rsidR="00686994" w:rsidRPr="00B120C0">
        <w:rPr>
          <w:bCs/>
          <w:color w:val="auto"/>
          <w:lang w:eastAsia="lt-LT"/>
        </w:rPr>
        <w:t>20</w:t>
      </w:r>
      <w:r w:rsidRPr="00B120C0">
        <w:rPr>
          <w:bCs/>
          <w:color w:val="auto"/>
          <w:lang w:eastAsia="lt-LT"/>
        </w:rPr>
        <w:t xml:space="preserve"> punkte iškelto tikslo, </w:t>
      </w:r>
      <w:r w:rsidR="00686994" w:rsidRPr="00B120C0">
        <w:rPr>
          <w:bCs/>
          <w:color w:val="auto"/>
          <w:lang w:eastAsia="lt-LT"/>
        </w:rPr>
        <w:t>24</w:t>
      </w:r>
      <w:r w:rsidRPr="00B120C0">
        <w:rPr>
          <w:bCs/>
          <w:color w:val="auto"/>
          <w:lang w:eastAsia="lt-LT"/>
        </w:rPr>
        <w:t xml:space="preserve"> punkte nustatyto uždavinio ir įgyvendinti </w:t>
      </w:r>
      <w:r w:rsidR="00686994" w:rsidRPr="00B120C0">
        <w:rPr>
          <w:bCs/>
          <w:color w:val="auto"/>
          <w:lang w:eastAsia="lt-LT"/>
        </w:rPr>
        <w:t>24.1.1, 24.1.1.1, 24.1.1.2</w:t>
      </w:r>
      <w:r w:rsidRPr="00B120C0">
        <w:rPr>
          <w:bCs/>
          <w:color w:val="auto"/>
          <w:lang w:eastAsia="lt-LT"/>
        </w:rPr>
        <w:t xml:space="preserve"> </w:t>
      </w:r>
      <w:r w:rsidRPr="00B120C0">
        <w:rPr>
          <w:color w:val="auto"/>
        </w:rPr>
        <w:t>pa</w:t>
      </w:r>
      <w:r w:rsidRPr="00B120C0">
        <w:rPr>
          <w:bCs/>
          <w:color w:val="auto"/>
          <w:lang w:eastAsia="lt-LT"/>
        </w:rPr>
        <w:t>punk</w:t>
      </w:r>
      <w:r w:rsidR="00686994" w:rsidRPr="00B120C0">
        <w:rPr>
          <w:bCs/>
          <w:color w:val="auto"/>
          <w:lang w:eastAsia="lt-LT"/>
        </w:rPr>
        <w:t>čiuose</w:t>
      </w:r>
      <w:r w:rsidRPr="00B120C0">
        <w:rPr>
          <w:bCs/>
          <w:color w:val="auto"/>
          <w:lang w:eastAsia="lt-LT"/>
        </w:rPr>
        <w:t xml:space="preserve"> numatytas priemones (nustatytas veiklas</w:t>
      </w:r>
      <w:r w:rsidR="00686994" w:rsidRPr="00B120C0">
        <w:rPr>
          <w:bCs/>
          <w:color w:val="auto"/>
          <w:lang w:eastAsia="lt-LT"/>
        </w:rPr>
        <w:t>);</w:t>
      </w:r>
    </w:p>
    <w:p w14:paraId="2D66F15D" w14:textId="348F8D85" w:rsidR="00686994" w:rsidRPr="00B120C0" w:rsidRDefault="00686994" w:rsidP="00F130D5">
      <w:pPr>
        <w:pStyle w:val="Default"/>
        <w:numPr>
          <w:ilvl w:val="1"/>
          <w:numId w:val="9"/>
        </w:numPr>
        <w:tabs>
          <w:tab w:val="left" w:pos="1418"/>
        </w:tabs>
        <w:ind w:left="0" w:firstLine="851"/>
        <w:jc w:val="both"/>
        <w:rPr>
          <w:color w:val="auto"/>
        </w:rPr>
      </w:pPr>
      <w:bookmarkStart w:id="8" w:name="_Hlk503856472"/>
      <w:r w:rsidRPr="00B120C0">
        <w:rPr>
          <w:color w:val="auto"/>
        </w:rPr>
        <w:t xml:space="preserve">siekti </w:t>
      </w:r>
      <w:r w:rsidRPr="00B120C0">
        <w:rPr>
          <w:bCs/>
          <w:color w:val="auto"/>
          <w:lang w:eastAsia="lt-LT"/>
        </w:rPr>
        <w:t xml:space="preserve">Sveikatos netolygumų mažinimo veiksmų plano 7 priedo („Vaikų sveikatos stiprinimo, ligų profilaktikos bei efektyvaus gydymo užtikrinimo krypties aprašas“) 42 punkte iškelto tikslo, </w:t>
      </w:r>
      <w:r w:rsidR="00A63091" w:rsidRPr="00B120C0">
        <w:rPr>
          <w:bCs/>
          <w:color w:val="auto"/>
          <w:lang w:eastAsia="lt-LT"/>
        </w:rPr>
        <w:t>45</w:t>
      </w:r>
      <w:r w:rsidRPr="00B120C0">
        <w:rPr>
          <w:bCs/>
          <w:color w:val="auto"/>
          <w:lang w:eastAsia="lt-LT"/>
        </w:rPr>
        <w:t xml:space="preserve"> punkte nustatyto uždavinio ir įgyvendinti </w:t>
      </w:r>
      <w:r w:rsidR="00A63091" w:rsidRPr="00B120C0">
        <w:rPr>
          <w:bCs/>
          <w:color w:val="auto"/>
          <w:lang w:eastAsia="lt-LT"/>
        </w:rPr>
        <w:t>45.12.3</w:t>
      </w:r>
      <w:r w:rsidRPr="00B120C0">
        <w:rPr>
          <w:bCs/>
          <w:color w:val="auto"/>
          <w:lang w:eastAsia="lt-LT"/>
        </w:rPr>
        <w:t xml:space="preserve"> papunktyje numatytas priemones (nustatytas veiklas ir projektų vykdytojus)</w:t>
      </w:r>
      <w:r w:rsidR="00A63091" w:rsidRPr="00B120C0">
        <w:rPr>
          <w:bCs/>
          <w:color w:val="auto"/>
          <w:lang w:eastAsia="lt-LT"/>
        </w:rPr>
        <w:t>;</w:t>
      </w:r>
    </w:p>
    <w:bookmarkEnd w:id="8"/>
    <w:p w14:paraId="754ACBED" w14:textId="207C393E" w:rsidR="00686994" w:rsidRPr="00B120C0" w:rsidRDefault="00A63091" w:rsidP="00F130D5">
      <w:pPr>
        <w:pStyle w:val="Default"/>
        <w:numPr>
          <w:ilvl w:val="1"/>
          <w:numId w:val="9"/>
        </w:numPr>
        <w:tabs>
          <w:tab w:val="left" w:pos="1418"/>
        </w:tabs>
        <w:ind w:left="0" w:firstLine="851"/>
        <w:jc w:val="both"/>
        <w:rPr>
          <w:color w:val="auto"/>
        </w:rPr>
      </w:pPr>
      <w:r w:rsidRPr="00B120C0">
        <w:rPr>
          <w:color w:val="auto"/>
        </w:rPr>
        <w:t xml:space="preserve">siekti Nacionalinės vėžio profilaktikos ir kontrolės programos </w:t>
      </w:r>
      <w:r w:rsidR="00E162B7" w:rsidRPr="00B120C0">
        <w:rPr>
          <w:color w:val="auto"/>
        </w:rPr>
        <w:t>168</w:t>
      </w:r>
      <w:r w:rsidRPr="00B120C0">
        <w:rPr>
          <w:color w:val="auto"/>
        </w:rPr>
        <w:t xml:space="preserve"> </w:t>
      </w:r>
      <w:r w:rsidRPr="00B120C0">
        <w:rPr>
          <w:bCs/>
          <w:color w:val="auto"/>
        </w:rPr>
        <w:t xml:space="preserve">punkte iškelto </w:t>
      </w:r>
      <w:r w:rsidR="00E162B7" w:rsidRPr="00B120C0">
        <w:rPr>
          <w:bCs/>
          <w:color w:val="auto"/>
        </w:rPr>
        <w:t xml:space="preserve">specialaus </w:t>
      </w:r>
      <w:r w:rsidRPr="00B120C0">
        <w:rPr>
          <w:bCs/>
          <w:color w:val="auto"/>
        </w:rPr>
        <w:t xml:space="preserve">tikslo, </w:t>
      </w:r>
      <w:r w:rsidRPr="00B120C0">
        <w:rPr>
          <w:color w:val="auto"/>
        </w:rPr>
        <w:t>16</w:t>
      </w:r>
      <w:r w:rsidR="00E162B7" w:rsidRPr="00B120C0">
        <w:rPr>
          <w:color w:val="auto"/>
        </w:rPr>
        <w:t>9.7 papunktyje nustatyto uždavinio ir įgyvendinti 160.3.4 papunktyje numatytas priemones (</w:t>
      </w:r>
      <w:r w:rsidR="00B86D2F" w:rsidRPr="00B120C0">
        <w:rPr>
          <w:color w:val="auto"/>
        </w:rPr>
        <w:t>nustatytas veiklas ir projektų vykdytojus);</w:t>
      </w:r>
    </w:p>
    <w:p w14:paraId="68E06F39" w14:textId="608E265D" w:rsidR="00B86D2F" w:rsidRPr="00B120C0" w:rsidRDefault="00B86D2F" w:rsidP="00F130D5">
      <w:pPr>
        <w:pStyle w:val="Default"/>
        <w:numPr>
          <w:ilvl w:val="1"/>
          <w:numId w:val="9"/>
        </w:numPr>
        <w:tabs>
          <w:tab w:val="left" w:pos="1418"/>
        </w:tabs>
        <w:ind w:left="0" w:firstLine="851"/>
        <w:jc w:val="both"/>
        <w:rPr>
          <w:color w:val="auto"/>
        </w:rPr>
      </w:pPr>
      <w:r w:rsidRPr="00B120C0">
        <w:rPr>
          <w:color w:val="auto"/>
        </w:rPr>
        <w:t>siekti Nacionalinės vėžio profilaktikos ir kontrolės programos priemonių plan</w:t>
      </w:r>
      <w:r w:rsidR="00FB6F38" w:rsidRPr="00B120C0">
        <w:rPr>
          <w:color w:val="auto"/>
        </w:rPr>
        <w:t>e</w:t>
      </w:r>
      <w:r w:rsidRPr="00B120C0">
        <w:rPr>
          <w:color w:val="auto"/>
        </w:rPr>
        <w:t xml:space="preserve"> </w:t>
      </w:r>
      <w:r w:rsidR="00FB6F38" w:rsidRPr="00B120C0">
        <w:rPr>
          <w:color w:val="auto"/>
        </w:rPr>
        <w:t xml:space="preserve">nustatyto </w:t>
      </w:r>
      <w:r w:rsidR="000707A8" w:rsidRPr="00B120C0">
        <w:rPr>
          <w:color w:val="auto"/>
        </w:rPr>
        <w:t>7 uždavinio</w:t>
      </w:r>
      <w:r w:rsidR="00FB6F38" w:rsidRPr="00B120C0">
        <w:rPr>
          <w:color w:val="auto"/>
        </w:rPr>
        <w:t xml:space="preserve"> ir įgyvendinti 7.5 papunktyje numatytas priemones (nustatytas veiklas ir projektų vykdytojus);</w:t>
      </w:r>
    </w:p>
    <w:p w14:paraId="199AFD2D" w14:textId="61EFB06B" w:rsidR="008179BE" w:rsidRPr="00B120C0" w:rsidRDefault="00B86D2F" w:rsidP="00F130D5">
      <w:pPr>
        <w:pStyle w:val="Sraopastraipa"/>
        <w:numPr>
          <w:ilvl w:val="1"/>
          <w:numId w:val="9"/>
        </w:numPr>
        <w:tabs>
          <w:tab w:val="left" w:pos="1276"/>
          <w:tab w:val="left" w:pos="1418"/>
        </w:tabs>
        <w:ind w:left="0" w:firstLine="851"/>
        <w:jc w:val="both"/>
      </w:pPr>
      <w:r w:rsidRPr="00B120C0">
        <w:t>siekti Sveikatos netolygumų mažinimo veiksmų plano 4 priedo („Sergamumo ir pirmalaikio mirtingumo nuo kraujotakos sistemos ligų mažinimo krypties aprašas“) 29 punkte iškelto tikslo, 32 punkte nustatyto uždavinio ir įgyvendinti 32.2.</w:t>
      </w:r>
      <w:r w:rsidR="00FB6F38" w:rsidRPr="00B120C0">
        <w:t>5</w:t>
      </w:r>
      <w:r w:rsidRPr="00B120C0">
        <w:t xml:space="preserve"> papunktyje numatytas priemones </w:t>
      </w:r>
      <w:bookmarkStart w:id="9" w:name="_Hlk503858191"/>
      <w:r w:rsidRPr="00B120C0">
        <w:t>(nustatytas veiklas ir projektų vykdytojus).</w:t>
      </w:r>
      <w:bookmarkEnd w:id="9"/>
    </w:p>
    <w:p w14:paraId="4FA2EF80" w14:textId="6604B195" w:rsidR="008179BE" w:rsidRPr="00B120C0" w:rsidRDefault="008179BE" w:rsidP="008179BE">
      <w:pPr>
        <w:ind w:firstLine="851"/>
        <w:jc w:val="both"/>
      </w:pPr>
      <w:bookmarkStart w:id="10" w:name="_Ref453311719"/>
      <w:r w:rsidRPr="00B120C0">
        <w:rPr>
          <w:rFonts w:eastAsia="Calibri"/>
        </w:rPr>
        <w:t>2</w:t>
      </w:r>
      <w:r w:rsidR="003E6954" w:rsidRPr="00B120C0">
        <w:rPr>
          <w:rFonts w:eastAsia="Calibri"/>
        </w:rPr>
        <w:t>1</w:t>
      </w:r>
      <w:r w:rsidRPr="00B120C0">
        <w:rPr>
          <w:rFonts w:eastAsia="Calibri"/>
        </w:rPr>
        <w:t xml:space="preserve">. Projektų naudos ir kokybės vertinimas atliekamas vadovaujantis prioritetiniais projektų atrankos kriterijais, nurodytais Aprašo 2 priede. Už atitiktį šiems prioritetiniams projektų atrankos kriterijams projektams skiriami balai. Didžiausias galimas balų skaičius pagal kiekvieną prioritetinį projektų atrankos kriterijų nurodytas Aprašo 2 priede. Pagal Aprašą, privaloma surinkti mažiausia balų suma yra </w:t>
      </w:r>
      <w:r w:rsidR="0037132E" w:rsidRPr="00B120C0">
        <w:rPr>
          <w:rFonts w:eastAsia="Calibri"/>
        </w:rPr>
        <w:t>70</w:t>
      </w:r>
      <w:r w:rsidRPr="00B120C0">
        <w:rPr>
          <w:rFonts w:eastAsia="Calibri"/>
        </w:rPr>
        <w:t xml:space="preserve">. Jei vertinant projekto naudą ir kokybę projektas nesurenka </w:t>
      </w:r>
      <w:r w:rsidR="0037132E" w:rsidRPr="00B120C0">
        <w:rPr>
          <w:rFonts w:eastAsia="Calibri"/>
        </w:rPr>
        <w:t xml:space="preserve">70 </w:t>
      </w:r>
      <w:r w:rsidRPr="00B120C0">
        <w:rPr>
          <w:rFonts w:eastAsia="Calibri"/>
        </w:rPr>
        <w:t>balų, paraiška atmetama.</w:t>
      </w:r>
    </w:p>
    <w:p w14:paraId="5E06B572" w14:textId="79F7CCA4" w:rsidR="00BE1A5C" w:rsidRPr="00B120C0" w:rsidRDefault="008179BE" w:rsidP="008179BE">
      <w:pPr>
        <w:tabs>
          <w:tab w:val="left" w:pos="1276"/>
        </w:tabs>
        <w:autoSpaceDE w:val="0"/>
        <w:autoSpaceDN w:val="0"/>
        <w:adjustRightInd w:val="0"/>
        <w:ind w:firstLine="851"/>
        <w:jc w:val="both"/>
        <w:rPr>
          <w:rFonts w:eastAsiaTheme="minorHAnsi"/>
        </w:rPr>
      </w:pPr>
      <w:r w:rsidRPr="00B120C0">
        <w:rPr>
          <w:rFonts w:eastAsiaTheme="minorHAnsi"/>
        </w:rPr>
        <w:t>2</w:t>
      </w:r>
      <w:r w:rsidR="003E6954" w:rsidRPr="00B120C0">
        <w:rPr>
          <w:rFonts w:eastAsiaTheme="minorHAnsi"/>
        </w:rPr>
        <w:t>2</w:t>
      </w:r>
      <w:r w:rsidRPr="00B120C0">
        <w:rPr>
          <w:rFonts w:eastAsiaTheme="minorHAnsi"/>
        </w:rPr>
        <w:t xml:space="preserve">. </w:t>
      </w:r>
      <w:r w:rsidR="00BE1A5C" w:rsidRPr="00B120C0">
        <w:rPr>
          <w:rFonts w:eastAsiaTheme="minorHAnsi"/>
        </w:rPr>
        <w:t>Teikiamų pagal Aprašą projektų veiklų įgyvendinimo trukmė turi būti ne ilgesnė kaip 24 mėnesiai nuo projekto sutarties pasirašymo dienos.</w:t>
      </w:r>
      <w:bookmarkEnd w:id="10"/>
    </w:p>
    <w:p w14:paraId="426BB533" w14:textId="30FA6C71" w:rsidR="00BE1A5C" w:rsidRPr="00B120C0" w:rsidRDefault="003E6954" w:rsidP="003E6954">
      <w:pPr>
        <w:tabs>
          <w:tab w:val="left" w:pos="1276"/>
        </w:tabs>
        <w:ind w:firstLine="851"/>
        <w:jc w:val="both"/>
      </w:pPr>
      <w:bookmarkStart w:id="11" w:name="_Ref453311722"/>
      <w:r w:rsidRPr="00B120C0">
        <w:t xml:space="preserve">23. </w:t>
      </w:r>
      <w:r w:rsidR="00BE1A5C" w:rsidRPr="00B120C0">
        <w:t>Tam tikrais atvejais dėl objektyvių priežasčių, kurių projekt</w:t>
      </w:r>
      <w:r w:rsidR="00FB6F38" w:rsidRPr="00B120C0">
        <w:t>ų</w:t>
      </w:r>
      <w:r w:rsidR="00BE1A5C" w:rsidRPr="00B120C0">
        <w:t xml:space="preserve"> vykdytoja</w:t>
      </w:r>
      <w:r w:rsidR="00FB6F38" w:rsidRPr="00B120C0">
        <w:t>i</w:t>
      </w:r>
      <w:r w:rsidR="00BE1A5C" w:rsidRPr="00B120C0">
        <w:t xml:space="preserve"> negalėjo numatyti paraiškos pateikimo ir vertinimo metu, projekt</w:t>
      </w:r>
      <w:r w:rsidR="00FB6F38" w:rsidRPr="00B120C0">
        <w:t>ų</w:t>
      </w:r>
      <w:r w:rsidR="00BE1A5C" w:rsidRPr="00B120C0">
        <w:t xml:space="preserve"> veiklų įgyvendinimo laikotarpis gali būti pratęstas Projektų taisyklių nustatyta tvarka, ne ilgiau kaip </w:t>
      </w:r>
      <w:r w:rsidR="00467A63" w:rsidRPr="00B120C0">
        <w:t>6 mėnesius</w:t>
      </w:r>
      <w:r w:rsidR="00BE1A5C" w:rsidRPr="00B120C0">
        <w:t xml:space="preserve"> </w:t>
      </w:r>
      <w:r w:rsidR="00BE1A5C" w:rsidRPr="00B120C0">
        <w:rPr>
          <w:iCs/>
        </w:rPr>
        <w:t>ir nepažeidžiant Projektų taisyklių 213.1 ir 213.5 papunkčiuose nustatytų terminų.</w:t>
      </w:r>
    </w:p>
    <w:p w14:paraId="0F878D2F" w14:textId="2420522D" w:rsidR="00180195" w:rsidRPr="00B120C0" w:rsidRDefault="00BE1A5C" w:rsidP="00F130D5">
      <w:pPr>
        <w:pStyle w:val="Sraopastraipa"/>
        <w:numPr>
          <w:ilvl w:val="0"/>
          <w:numId w:val="10"/>
        </w:numPr>
        <w:tabs>
          <w:tab w:val="left" w:pos="426"/>
          <w:tab w:val="left" w:pos="709"/>
          <w:tab w:val="left" w:pos="1134"/>
          <w:tab w:val="left" w:pos="1276"/>
        </w:tabs>
        <w:ind w:hanging="644"/>
        <w:jc w:val="both"/>
      </w:pPr>
      <w:bookmarkStart w:id="12" w:name="_Ref453311726"/>
      <w:bookmarkEnd w:id="11"/>
      <w:r w:rsidRPr="00B120C0">
        <w:t>Projekt</w:t>
      </w:r>
      <w:r w:rsidR="00FB6F38" w:rsidRPr="00B120C0">
        <w:t>ų</w:t>
      </w:r>
      <w:r w:rsidRPr="00B120C0">
        <w:t xml:space="preserve"> veikl</w:t>
      </w:r>
      <w:r w:rsidR="00FB6F38" w:rsidRPr="00B120C0">
        <w:t>os</w:t>
      </w:r>
      <w:r w:rsidRPr="00B120C0">
        <w:t xml:space="preserve"> turi būti vykdom</w:t>
      </w:r>
      <w:r w:rsidR="00FB6F38" w:rsidRPr="00B120C0">
        <w:t>os</w:t>
      </w:r>
      <w:r w:rsidRPr="00B120C0">
        <w:t xml:space="preserve"> Lietuvos Respublikoje. </w:t>
      </w:r>
      <w:bookmarkEnd w:id="12"/>
    </w:p>
    <w:p w14:paraId="5BFF49F8" w14:textId="77777777" w:rsidR="00CF679E" w:rsidRPr="00B120C0" w:rsidRDefault="00BE1A5C" w:rsidP="00F130D5">
      <w:pPr>
        <w:pStyle w:val="Sraopastraipa"/>
        <w:numPr>
          <w:ilvl w:val="0"/>
          <w:numId w:val="10"/>
        </w:numPr>
        <w:tabs>
          <w:tab w:val="left" w:pos="0"/>
          <w:tab w:val="left" w:pos="426"/>
          <w:tab w:val="left" w:pos="709"/>
          <w:tab w:val="left" w:pos="1134"/>
          <w:tab w:val="left" w:pos="1276"/>
          <w:tab w:val="left" w:pos="1418"/>
        </w:tabs>
        <w:spacing w:before="240"/>
        <w:ind w:left="0" w:firstLine="851"/>
        <w:jc w:val="both"/>
      </w:pPr>
      <w:r w:rsidRPr="00B120C0">
        <w:t>Tinkama (-os) projekto tikslinė (-ės) grupė (-ės) yra</w:t>
      </w:r>
      <w:r w:rsidR="00CF679E" w:rsidRPr="00B120C0">
        <w:t>:</w:t>
      </w:r>
    </w:p>
    <w:p w14:paraId="1D744488" w14:textId="56C0CD78" w:rsidR="00CF679E" w:rsidRPr="00B120C0" w:rsidRDefault="00BE1A5C" w:rsidP="003E6954">
      <w:pPr>
        <w:pStyle w:val="Sraopastraipa"/>
        <w:numPr>
          <w:ilvl w:val="1"/>
          <w:numId w:val="30"/>
        </w:numPr>
        <w:tabs>
          <w:tab w:val="left" w:pos="0"/>
          <w:tab w:val="left" w:pos="426"/>
          <w:tab w:val="left" w:pos="709"/>
          <w:tab w:val="left" w:pos="852"/>
          <w:tab w:val="left" w:pos="1134"/>
          <w:tab w:val="left" w:pos="1418"/>
        </w:tabs>
        <w:spacing w:before="240"/>
        <w:ind w:left="0" w:firstLine="852"/>
        <w:jc w:val="both"/>
      </w:pPr>
      <w:r w:rsidRPr="00B120C0">
        <w:t xml:space="preserve"> tikslinėse teritorijose, kurios pasižymi didžiausiais sveikatos netolygumais Lietuvoje, gyvenantys asmenys. Nuoroda į atitinkamo strateginio dokumento punktą, kuriame šios teritorijos įvardijamos, yra nurodytos šio Aprašo 3.2 papunktyje</w:t>
      </w:r>
      <w:r w:rsidR="00CF679E" w:rsidRPr="00B120C0">
        <w:t>;</w:t>
      </w:r>
    </w:p>
    <w:p w14:paraId="1E0D9925" w14:textId="138DD7C5" w:rsidR="00CF679E" w:rsidRPr="00B120C0" w:rsidRDefault="0037132E" w:rsidP="003E6954">
      <w:pPr>
        <w:pStyle w:val="Sraopastraipa"/>
        <w:numPr>
          <w:ilvl w:val="1"/>
          <w:numId w:val="30"/>
        </w:numPr>
        <w:tabs>
          <w:tab w:val="left" w:pos="0"/>
          <w:tab w:val="left" w:pos="426"/>
          <w:tab w:val="left" w:pos="709"/>
          <w:tab w:val="left" w:pos="1134"/>
          <w:tab w:val="left" w:pos="1276"/>
          <w:tab w:val="left" w:pos="1418"/>
        </w:tabs>
        <w:spacing w:before="240"/>
        <w:jc w:val="both"/>
      </w:pPr>
      <w:r w:rsidRPr="00B120C0">
        <w:t xml:space="preserve"> </w:t>
      </w:r>
      <w:r w:rsidR="004E0872" w:rsidRPr="00B120C0">
        <w:t>v</w:t>
      </w:r>
      <w:r w:rsidR="00CF679E" w:rsidRPr="00B120C0">
        <w:t>aikai ir paaugliai iki 18 metų amžiaus;</w:t>
      </w:r>
    </w:p>
    <w:p w14:paraId="312839B2" w14:textId="010AA7DA" w:rsidR="00BE1A5C" w:rsidRPr="00B120C0" w:rsidRDefault="004E0872" w:rsidP="003E6954">
      <w:pPr>
        <w:pStyle w:val="Sraopastraipa"/>
        <w:numPr>
          <w:ilvl w:val="1"/>
          <w:numId w:val="30"/>
        </w:numPr>
        <w:tabs>
          <w:tab w:val="left" w:pos="0"/>
          <w:tab w:val="left" w:pos="426"/>
          <w:tab w:val="left" w:pos="709"/>
          <w:tab w:val="left" w:pos="1134"/>
          <w:tab w:val="left" w:pos="1276"/>
          <w:tab w:val="left" w:pos="1418"/>
        </w:tabs>
        <w:spacing w:before="240"/>
        <w:ind w:left="0" w:firstLine="851"/>
        <w:jc w:val="both"/>
      </w:pPr>
      <w:r w:rsidRPr="00B120C0">
        <w:t xml:space="preserve">bendruomenių ir nevyriausybinių organizacijų </w:t>
      </w:r>
      <w:r w:rsidR="00AF259B" w:rsidRPr="00B120C0">
        <w:t>nariai.</w:t>
      </w:r>
    </w:p>
    <w:p w14:paraId="6F3A2240" w14:textId="5423836A" w:rsidR="00BE1A5C" w:rsidRPr="00B120C0" w:rsidRDefault="00BE1A5C" w:rsidP="003E6954">
      <w:pPr>
        <w:pStyle w:val="Sraopastraipa"/>
        <w:widowControl w:val="0"/>
        <w:numPr>
          <w:ilvl w:val="0"/>
          <w:numId w:val="30"/>
        </w:numPr>
        <w:tabs>
          <w:tab w:val="left" w:pos="0"/>
          <w:tab w:val="left" w:pos="426"/>
          <w:tab w:val="left" w:pos="622"/>
          <w:tab w:val="left" w:pos="709"/>
          <w:tab w:val="left" w:pos="1134"/>
          <w:tab w:val="left" w:pos="1276"/>
          <w:tab w:val="left" w:pos="1418"/>
        </w:tabs>
        <w:spacing w:before="240"/>
        <w:ind w:left="0" w:firstLine="851"/>
        <w:jc w:val="both"/>
        <w:rPr>
          <w:rFonts w:eastAsia="AngsanaUPC"/>
          <w:bCs/>
          <w:iCs/>
          <w:lang w:eastAsia="lt-LT"/>
        </w:rPr>
      </w:pPr>
      <w:r w:rsidRPr="00B120C0">
        <w:t>Projektu turi būti siekiama ši</w:t>
      </w:r>
      <w:r w:rsidR="00AF259B" w:rsidRPr="00B120C0">
        <w:t>ų</w:t>
      </w:r>
      <w:r w:rsidRPr="00B120C0">
        <w:t xml:space="preserve"> stebėsenos rodikli</w:t>
      </w:r>
      <w:r w:rsidR="00AF259B" w:rsidRPr="00B120C0">
        <w:t>ų</w:t>
      </w:r>
      <w:r w:rsidRPr="00B120C0">
        <w:t xml:space="preserve">: </w:t>
      </w:r>
    </w:p>
    <w:tbl>
      <w:tblPr>
        <w:tblStyle w:val="TableGrid1"/>
        <w:tblW w:w="9356" w:type="dxa"/>
        <w:tblInd w:w="-5" w:type="dxa"/>
        <w:tblLayout w:type="fixed"/>
        <w:tblLook w:val="04A0" w:firstRow="1" w:lastRow="0" w:firstColumn="1" w:lastColumn="0" w:noHBand="0" w:noVBand="1"/>
      </w:tblPr>
      <w:tblGrid>
        <w:gridCol w:w="1168"/>
        <w:gridCol w:w="3539"/>
        <w:gridCol w:w="1417"/>
        <w:gridCol w:w="1417"/>
        <w:gridCol w:w="1815"/>
        <w:tblGridChange w:id="13">
          <w:tblGrid>
            <w:gridCol w:w="1168"/>
            <w:gridCol w:w="3539"/>
            <w:gridCol w:w="1417"/>
            <w:gridCol w:w="1417"/>
            <w:gridCol w:w="1815"/>
          </w:tblGrid>
        </w:tblGridChange>
      </w:tblGrid>
      <w:tr w:rsidR="0037132E" w:rsidRPr="00B120C0" w14:paraId="54577DCF" w14:textId="77777777" w:rsidTr="001D78B4">
        <w:tc>
          <w:tcPr>
            <w:tcW w:w="1168" w:type="dxa"/>
            <w:tcBorders>
              <w:top w:val="single" w:sz="4" w:space="0" w:color="auto"/>
              <w:left w:val="single" w:sz="4" w:space="0" w:color="auto"/>
              <w:bottom w:val="single" w:sz="4" w:space="0" w:color="auto"/>
              <w:right w:val="single" w:sz="4" w:space="0" w:color="auto"/>
            </w:tcBorders>
          </w:tcPr>
          <w:p w14:paraId="2440E11F" w14:textId="77777777" w:rsidR="0037132E" w:rsidRPr="00B120C0" w:rsidRDefault="0037132E" w:rsidP="00DC445A">
            <w:pPr>
              <w:jc w:val="center"/>
              <w:rPr>
                <w:b/>
              </w:rPr>
            </w:pPr>
            <w:r w:rsidRPr="00B120C0">
              <w:rPr>
                <w:b/>
              </w:rPr>
              <w:t>Rodiklio kodas</w:t>
            </w:r>
          </w:p>
        </w:tc>
        <w:tc>
          <w:tcPr>
            <w:tcW w:w="3539" w:type="dxa"/>
            <w:tcBorders>
              <w:top w:val="single" w:sz="4" w:space="0" w:color="auto"/>
              <w:left w:val="single" w:sz="4" w:space="0" w:color="auto"/>
              <w:bottom w:val="single" w:sz="4" w:space="0" w:color="auto"/>
              <w:right w:val="single" w:sz="4" w:space="0" w:color="auto"/>
            </w:tcBorders>
          </w:tcPr>
          <w:p w14:paraId="68091D14" w14:textId="77777777" w:rsidR="0037132E" w:rsidRPr="00B120C0" w:rsidRDefault="0037132E" w:rsidP="00DC445A">
            <w:pPr>
              <w:ind w:left="-121" w:firstLine="121"/>
              <w:jc w:val="center"/>
              <w:rPr>
                <w:b/>
              </w:rPr>
            </w:pPr>
            <w:r w:rsidRPr="00B120C0">
              <w:rPr>
                <w:b/>
              </w:rPr>
              <w:t>Rodiklio pavadinimas</w:t>
            </w:r>
          </w:p>
        </w:tc>
        <w:tc>
          <w:tcPr>
            <w:tcW w:w="1417" w:type="dxa"/>
            <w:tcBorders>
              <w:top w:val="single" w:sz="4" w:space="0" w:color="auto"/>
              <w:left w:val="single" w:sz="4" w:space="0" w:color="auto"/>
              <w:bottom w:val="single" w:sz="4" w:space="0" w:color="auto"/>
              <w:right w:val="single" w:sz="4" w:space="0" w:color="auto"/>
            </w:tcBorders>
          </w:tcPr>
          <w:p w14:paraId="55A29BEA" w14:textId="07D6E75E" w:rsidR="0037132E" w:rsidRPr="00B120C0" w:rsidRDefault="0037132E" w:rsidP="00DC445A">
            <w:pPr>
              <w:pStyle w:val="Betarp"/>
              <w:jc w:val="center"/>
              <w:rPr>
                <w:b/>
              </w:rPr>
            </w:pPr>
            <w:r w:rsidRPr="00B120C0">
              <w:rPr>
                <w:b/>
              </w:rPr>
              <w:t>Minimali siektina reikšmė projektui</w:t>
            </w:r>
          </w:p>
        </w:tc>
        <w:tc>
          <w:tcPr>
            <w:tcW w:w="1417" w:type="dxa"/>
            <w:tcBorders>
              <w:top w:val="single" w:sz="4" w:space="0" w:color="auto"/>
              <w:left w:val="single" w:sz="4" w:space="0" w:color="auto"/>
              <w:bottom w:val="single" w:sz="4" w:space="0" w:color="auto"/>
              <w:right w:val="single" w:sz="4" w:space="0" w:color="auto"/>
            </w:tcBorders>
          </w:tcPr>
          <w:p w14:paraId="40AD78A9" w14:textId="39D1D541" w:rsidR="0037132E" w:rsidRPr="00B120C0" w:rsidRDefault="0037132E" w:rsidP="00DC445A">
            <w:pPr>
              <w:pStyle w:val="Betarp"/>
              <w:jc w:val="center"/>
              <w:rPr>
                <w:b/>
              </w:rPr>
            </w:pPr>
            <w:r w:rsidRPr="00B120C0">
              <w:rPr>
                <w:b/>
              </w:rPr>
              <w:t xml:space="preserve">Tarpinė siektina reikšmė </w:t>
            </w:r>
            <w:r w:rsidR="00FF4BC5" w:rsidRPr="00B120C0">
              <w:rPr>
                <w:b/>
              </w:rPr>
              <w:t xml:space="preserve">projektui </w:t>
            </w:r>
            <w:r w:rsidRPr="00B120C0">
              <w:rPr>
                <w:b/>
              </w:rPr>
              <w:t xml:space="preserve">iki 2019 m. </w:t>
            </w:r>
            <w:r w:rsidR="00FF4BC5" w:rsidRPr="00B120C0">
              <w:rPr>
                <w:b/>
              </w:rPr>
              <w:t>gruodžio 3</w:t>
            </w:r>
            <w:r w:rsidRPr="00B120C0">
              <w:rPr>
                <w:b/>
              </w:rPr>
              <w:t>1 d</w:t>
            </w:r>
            <w:r w:rsidR="00FF4BC5" w:rsidRPr="00B120C0">
              <w:rPr>
                <w:b/>
              </w:rPr>
              <w:t>.</w:t>
            </w:r>
          </w:p>
        </w:tc>
        <w:tc>
          <w:tcPr>
            <w:tcW w:w="1815" w:type="dxa"/>
            <w:tcBorders>
              <w:top w:val="single" w:sz="4" w:space="0" w:color="auto"/>
              <w:left w:val="single" w:sz="4" w:space="0" w:color="auto"/>
              <w:bottom w:val="single" w:sz="4" w:space="0" w:color="auto"/>
              <w:right w:val="single" w:sz="4" w:space="0" w:color="auto"/>
            </w:tcBorders>
          </w:tcPr>
          <w:p w14:paraId="0154042B" w14:textId="41EEEFE9" w:rsidR="0037132E" w:rsidRPr="00B120C0" w:rsidRDefault="00FF4BC5" w:rsidP="00DC445A">
            <w:pPr>
              <w:pStyle w:val="Betarp"/>
              <w:jc w:val="center"/>
              <w:rPr>
                <w:b/>
              </w:rPr>
            </w:pPr>
            <w:r w:rsidRPr="00B120C0">
              <w:rPr>
                <w:b/>
              </w:rPr>
              <w:t>Kvietimas</w:t>
            </w:r>
          </w:p>
          <w:p w14:paraId="0F308B2A" w14:textId="77777777" w:rsidR="0037132E" w:rsidRPr="00B120C0" w:rsidRDefault="0037132E" w:rsidP="00DC445A">
            <w:pPr>
              <w:pStyle w:val="Betarp"/>
              <w:jc w:val="center"/>
              <w:rPr>
                <w:b/>
              </w:rPr>
            </w:pPr>
          </w:p>
        </w:tc>
      </w:tr>
      <w:tr w:rsidR="0037132E" w:rsidRPr="00B120C0" w14:paraId="2058E204" w14:textId="77777777" w:rsidTr="001D78B4">
        <w:tc>
          <w:tcPr>
            <w:tcW w:w="1168" w:type="dxa"/>
            <w:tcBorders>
              <w:top w:val="single" w:sz="4" w:space="0" w:color="auto"/>
              <w:left w:val="single" w:sz="4" w:space="0" w:color="auto"/>
              <w:bottom w:val="single" w:sz="4" w:space="0" w:color="auto"/>
              <w:right w:val="single" w:sz="4" w:space="0" w:color="auto"/>
            </w:tcBorders>
          </w:tcPr>
          <w:p w14:paraId="55D2F4F7" w14:textId="46E69A4D" w:rsidR="0037132E" w:rsidRPr="00B120C0" w:rsidRDefault="0037132E" w:rsidP="00DC445A">
            <w:pPr>
              <w:jc w:val="center"/>
            </w:pPr>
            <w:r w:rsidRPr="00B120C0">
              <w:lastRenderedPageBreak/>
              <w:t>R.S. 373</w:t>
            </w:r>
          </w:p>
        </w:tc>
        <w:tc>
          <w:tcPr>
            <w:tcW w:w="3539" w:type="dxa"/>
            <w:tcBorders>
              <w:top w:val="single" w:sz="4" w:space="0" w:color="auto"/>
              <w:left w:val="single" w:sz="4" w:space="0" w:color="auto"/>
              <w:bottom w:val="single" w:sz="4" w:space="0" w:color="auto"/>
              <w:right w:val="single" w:sz="4" w:space="0" w:color="auto"/>
            </w:tcBorders>
          </w:tcPr>
          <w:p w14:paraId="190C7B21" w14:textId="1D2FD9AA" w:rsidR="0037132E" w:rsidRPr="00B120C0" w:rsidRDefault="0037132E" w:rsidP="00DC445A">
            <w:pPr>
              <w:pStyle w:val="Betarp"/>
              <w:jc w:val="both"/>
            </w:pPr>
            <w:r w:rsidRPr="00B120C0">
              <w:t>„Tikslinių grupių asmenų, pakeitusių gyvenseną dėl sveikatos įgyvendinus ESF lėšomis finansuotas visuomenės informavimo, švietimo ir mokymo veiklas (sveikos gyvensenos, sveikatos išsaugojimo ir stiprinimo, ligų prevencijos temomis), dalis</w:t>
            </w:r>
          </w:p>
        </w:tc>
        <w:tc>
          <w:tcPr>
            <w:tcW w:w="1417" w:type="dxa"/>
            <w:tcBorders>
              <w:top w:val="single" w:sz="4" w:space="0" w:color="auto"/>
              <w:left w:val="single" w:sz="4" w:space="0" w:color="auto"/>
              <w:bottom w:val="single" w:sz="4" w:space="0" w:color="auto"/>
              <w:right w:val="single" w:sz="4" w:space="0" w:color="auto"/>
            </w:tcBorders>
          </w:tcPr>
          <w:p w14:paraId="06EA85D1" w14:textId="7F290237" w:rsidR="0037132E" w:rsidRPr="00B120C0" w:rsidRDefault="00FF4BC5" w:rsidP="005D43DA">
            <w:pPr>
              <w:pStyle w:val="Sraopastraipa"/>
              <w:ind w:left="567" w:hanging="142"/>
            </w:pPr>
            <w:r w:rsidRPr="00B120C0">
              <w:t>26</w:t>
            </w:r>
          </w:p>
        </w:tc>
        <w:tc>
          <w:tcPr>
            <w:tcW w:w="1417" w:type="dxa"/>
            <w:tcBorders>
              <w:top w:val="single" w:sz="4" w:space="0" w:color="auto"/>
              <w:left w:val="single" w:sz="4" w:space="0" w:color="auto"/>
              <w:bottom w:val="single" w:sz="4" w:space="0" w:color="auto"/>
              <w:right w:val="single" w:sz="4" w:space="0" w:color="auto"/>
            </w:tcBorders>
          </w:tcPr>
          <w:p w14:paraId="0EDC5AD6" w14:textId="2443725F" w:rsidR="0037132E" w:rsidRPr="00B120C0" w:rsidRDefault="00FF4BC5" w:rsidP="005D43DA">
            <w:pPr>
              <w:pStyle w:val="Sraopastraipa"/>
              <w:ind w:left="567" w:hanging="142"/>
            </w:pPr>
            <w:r w:rsidRPr="00B120C0">
              <w:t>20</w:t>
            </w:r>
          </w:p>
        </w:tc>
        <w:tc>
          <w:tcPr>
            <w:tcW w:w="1815" w:type="dxa"/>
            <w:tcBorders>
              <w:top w:val="single" w:sz="4" w:space="0" w:color="auto"/>
              <w:left w:val="single" w:sz="4" w:space="0" w:color="auto"/>
              <w:bottom w:val="single" w:sz="4" w:space="0" w:color="auto"/>
              <w:right w:val="single" w:sz="4" w:space="0" w:color="auto"/>
            </w:tcBorders>
          </w:tcPr>
          <w:p w14:paraId="36957FE9" w14:textId="1D215272" w:rsidR="0037132E" w:rsidRPr="00B120C0" w:rsidRDefault="00FF4BC5" w:rsidP="001D78B4">
            <w:pPr>
              <w:tabs>
                <w:tab w:val="left" w:pos="429"/>
              </w:tabs>
              <w:jc w:val="center"/>
            </w:pPr>
            <w:r w:rsidRPr="00B120C0">
              <w:t>ketvirtasis   kvietimas</w:t>
            </w:r>
          </w:p>
        </w:tc>
      </w:tr>
      <w:tr w:rsidR="00FF4BC5" w:rsidRPr="00B120C0" w14:paraId="67F6FA33" w14:textId="77777777" w:rsidTr="001D78B4">
        <w:trPr>
          <w:trHeight w:val="605"/>
        </w:trPr>
        <w:tc>
          <w:tcPr>
            <w:tcW w:w="1168" w:type="dxa"/>
            <w:vMerge w:val="restart"/>
            <w:tcBorders>
              <w:top w:val="single" w:sz="4" w:space="0" w:color="auto"/>
              <w:left w:val="single" w:sz="4" w:space="0" w:color="auto"/>
              <w:right w:val="single" w:sz="4" w:space="0" w:color="auto"/>
            </w:tcBorders>
          </w:tcPr>
          <w:p w14:paraId="3B825257" w14:textId="77777777" w:rsidR="00FF4BC5" w:rsidRPr="00B120C0" w:rsidRDefault="00FF4BC5" w:rsidP="00DC445A">
            <w:pPr>
              <w:jc w:val="center"/>
            </w:pPr>
            <w:r w:rsidRPr="00B120C0">
              <w:t>P.S. 372</w:t>
            </w:r>
          </w:p>
        </w:tc>
        <w:tc>
          <w:tcPr>
            <w:tcW w:w="3539" w:type="dxa"/>
            <w:vMerge w:val="restart"/>
            <w:tcBorders>
              <w:top w:val="single" w:sz="4" w:space="0" w:color="auto"/>
              <w:left w:val="single" w:sz="4" w:space="0" w:color="auto"/>
              <w:right w:val="single" w:sz="4" w:space="0" w:color="auto"/>
            </w:tcBorders>
          </w:tcPr>
          <w:p w14:paraId="119DB790" w14:textId="77777777" w:rsidR="00FF4BC5" w:rsidRPr="00B120C0" w:rsidRDefault="00FF4BC5" w:rsidP="00DC445A">
            <w:pPr>
              <w:pStyle w:val="Betarp"/>
              <w:jc w:val="both"/>
            </w:pPr>
            <w:r w:rsidRPr="00B120C0">
              <w:t>„Tikslinių grupių asmenys, kurie dalyvavo informavimo, švietimo ir mokymo renginiuose bei sveikatos raštingumą didinančiose veiklose“</w:t>
            </w:r>
          </w:p>
        </w:tc>
        <w:tc>
          <w:tcPr>
            <w:tcW w:w="1417" w:type="dxa"/>
            <w:tcBorders>
              <w:top w:val="single" w:sz="4" w:space="0" w:color="auto"/>
              <w:left w:val="single" w:sz="4" w:space="0" w:color="auto"/>
              <w:bottom w:val="single" w:sz="4" w:space="0" w:color="auto"/>
              <w:right w:val="single" w:sz="4" w:space="0" w:color="auto"/>
            </w:tcBorders>
          </w:tcPr>
          <w:p w14:paraId="51ACADC2" w14:textId="722EDFA2" w:rsidR="00FF4BC5" w:rsidRPr="00B120C0" w:rsidRDefault="00FF4BC5" w:rsidP="00E341B8">
            <w:pPr>
              <w:pStyle w:val="Sraopastraipa"/>
              <w:ind w:left="425"/>
            </w:pPr>
            <w:r w:rsidRPr="00B120C0">
              <w:t>200</w:t>
            </w:r>
          </w:p>
        </w:tc>
        <w:tc>
          <w:tcPr>
            <w:tcW w:w="1417" w:type="dxa"/>
            <w:tcBorders>
              <w:top w:val="single" w:sz="4" w:space="0" w:color="auto"/>
              <w:left w:val="single" w:sz="4" w:space="0" w:color="auto"/>
              <w:bottom w:val="single" w:sz="4" w:space="0" w:color="auto"/>
              <w:right w:val="single" w:sz="4" w:space="0" w:color="auto"/>
            </w:tcBorders>
          </w:tcPr>
          <w:p w14:paraId="6A97CEA0" w14:textId="2264A660" w:rsidR="00FF4BC5" w:rsidRPr="00B120C0" w:rsidRDefault="00FF4BC5" w:rsidP="00E341B8">
            <w:pPr>
              <w:pStyle w:val="Sraopastraipa"/>
              <w:ind w:left="425"/>
            </w:pPr>
            <w:r w:rsidRPr="00B120C0">
              <w:t>90</w:t>
            </w:r>
          </w:p>
        </w:tc>
        <w:tc>
          <w:tcPr>
            <w:tcW w:w="1815" w:type="dxa"/>
            <w:tcBorders>
              <w:top w:val="single" w:sz="4" w:space="0" w:color="auto"/>
              <w:left w:val="single" w:sz="4" w:space="0" w:color="auto"/>
              <w:bottom w:val="single" w:sz="4" w:space="0" w:color="auto"/>
              <w:right w:val="single" w:sz="4" w:space="0" w:color="auto"/>
            </w:tcBorders>
          </w:tcPr>
          <w:p w14:paraId="5CDEBC9F" w14:textId="3053AEC6" w:rsidR="00FF4BC5" w:rsidRPr="00B120C0" w:rsidRDefault="00FF4BC5" w:rsidP="001D78B4">
            <w:pPr>
              <w:ind w:left="4" w:hanging="4"/>
              <w:jc w:val="center"/>
            </w:pPr>
            <w:r w:rsidRPr="00B120C0">
              <w:t>antrasis kvietimas</w:t>
            </w:r>
          </w:p>
        </w:tc>
      </w:tr>
      <w:tr w:rsidR="00FF4BC5" w:rsidRPr="00B120C0" w14:paraId="4FE69AC3" w14:textId="77777777" w:rsidTr="00C015D2">
        <w:tc>
          <w:tcPr>
            <w:tcW w:w="1168" w:type="dxa"/>
            <w:vMerge/>
            <w:tcBorders>
              <w:left w:val="single" w:sz="4" w:space="0" w:color="auto"/>
              <w:bottom w:val="single" w:sz="4" w:space="0" w:color="auto"/>
              <w:right w:val="single" w:sz="4" w:space="0" w:color="auto"/>
            </w:tcBorders>
          </w:tcPr>
          <w:p w14:paraId="161613C6" w14:textId="77777777" w:rsidR="00FF4BC5" w:rsidRPr="00B120C0" w:rsidRDefault="00FF4BC5" w:rsidP="00DC445A">
            <w:pPr>
              <w:jc w:val="center"/>
            </w:pPr>
          </w:p>
        </w:tc>
        <w:tc>
          <w:tcPr>
            <w:tcW w:w="3539" w:type="dxa"/>
            <w:vMerge/>
            <w:tcBorders>
              <w:left w:val="single" w:sz="4" w:space="0" w:color="auto"/>
              <w:bottom w:val="single" w:sz="4" w:space="0" w:color="auto"/>
              <w:right w:val="single" w:sz="4" w:space="0" w:color="auto"/>
            </w:tcBorders>
          </w:tcPr>
          <w:p w14:paraId="68015C22" w14:textId="77777777" w:rsidR="00FF4BC5" w:rsidRPr="00B120C0" w:rsidRDefault="00FF4BC5" w:rsidP="00DC445A">
            <w:pPr>
              <w:pStyle w:val="Betarp"/>
              <w:jc w:val="both"/>
            </w:pPr>
          </w:p>
        </w:tc>
        <w:tc>
          <w:tcPr>
            <w:tcW w:w="1417" w:type="dxa"/>
            <w:tcBorders>
              <w:top w:val="single" w:sz="4" w:space="0" w:color="auto"/>
              <w:left w:val="single" w:sz="4" w:space="0" w:color="auto"/>
              <w:bottom w:val="single" w:sz="4" w:space="0" w:color="auto"/>
              <w:right w:val="single" w:sz="4" w:space="0" w:color="auto"/>
            </w:tcBorders>
          </w:tcPr>
          <w:p w14:paraId="17386FF4" w14:textId="3031F10D" w:rsidR="00FF4BC5" w:rsidRPr="00B120C0" w:rsidRDefault="00FF4BC5" w:rsidP="00E341B8">
            <w:pPr>
              <w:pStyle w:val="Sraopastraipa"/>
              <w:ind w:left="425"/>
            </w:pPr>
            <w:r w:rsidRPr="00B120C0">
              <w:t>2000</w:t>
            </w:r>
          </w:p>
        </w:tc>
        <w:tc>
          <w:tcPr>
            <w:tcW w:w="1417" w:type="dxa"/>
            <w:tcBorders>
              <w:top w:val="single" w:sz="4" w:space="0" w:color="auto"/>
              <w:left w:val="single" w:sz="4" w:space="0" w:color="auto"/>
              <w:bottom w:val="single" w:sz="4" w:space="0" w:color="auto"/>
              <w:right w:val="single" w:sz="4" w:space="0" w:color="auto"/>
            </w:tcBorders>
          </w:tcPr>
          <w:p w14:paraId="6B2B90D2" w14:textId="5DA25F17" w:rsidR="00FF4BC5" w:rsidRPr="00B120C0" w:rsidRDefault="00FF4BC5" w:rsidP="00E341B8">
            <w:pPr>
              <w:pStyle w:val="Sraopastraipa"/>
              <w:ind w:left="425"/>
            </w:pPr>
            <w:r w:rsidRPr="00B120C0">
              <w:t>900</w:t>
            </w:r>
          </w:p>
        </w:tc>
        <w:tc>
          <w:tcPr>
            <w:tcW w:w="1815" w:type="dxa"/>
            <w:tcBorders>
              <w:top w:val="single" w:sz="4" w:space="0" w:color="auto"/>
              <w:left w:val="single" w:sz="4" w:space="0" w:color="auto"/>
              <w:bottom w:val="single" w:sz="4" w:space="0" w:color="auto"/>
              <w:right w:val="single" w:sz="4" w:space="0" w:color="auto"/>
            </w:tcBorders>
          </w:tcPr>
          <w:p w14:paraId="015FB670" w14:textId="36022AE2" w:rsidR="00FF4BC5" w:rsidRPr="00B120C0" w:rsidRDefault="001D78B4" w:rsidP="001D78B4">
            <w:pPr>
              <w:tabs>
                <w:tab w:val="left" w:pos="571"/>
                <w:tab w:val="left" w:pos="996"/>
              </w:tabs>
              <w:jc w:val="center"/>
            </w:pPr>
            <w:r w:rsidRPr="00B120C0">
              <w:t>ketvirtasis    kvietimas</w:t>
            </w:r>
          </w:p>
        </w:tc>
      </w:tr>
      <w:tr w:rsidR="0037132E" w:rsidRPr="00B120C0" w14:paraId="0803E4D5" w14:textId="77777777" w:rsidTr="001D78B4">
        <w:tc>
          <w:tcPr>
            <w:tcW w:w="1168" w:type="dxa"/>
            <w:tcBorders>
              <w:top w:val="single" w:sz="4" w:space="0" w:color="auto"/>
              <w:left w:val="single" w:sz="4" w:space="0" w:color="auto"/>
              <w:bottom w:val="single" w:sz="4" w:space="0" w:color="auto"/>
              <w:right w:val="single" w:sz="4" w:space="0" w:color="auto"/>
            </w:tcBorders>
          </w:tcPr>
          <w:p w14:paraId="5A5BDCD5" w14:textId="48742051" w:rsidR="0037132E" w:rsidRPr="00B120C0" w:rsidRDefault="0037132E" w:rsidP="00DC445A">
            <w:pPr>
              <w:jc w:val="center"/>
            </w:pPr>
            <w:r w:rsidRPr="00B120C0">
              <w:t>P.N. 621</w:t>
            </w:r>
          </w:p>
        </w:tc>
        <w:tc>
          <w:tcPr>
            <w:tcW w:w="3539" w:type="dxa"/>
            <w:tcBorders>
              <w:top w:val="single" w:sz="4" w:space="0" w:color="auto"/>
              <w:left w:val="single" w:sz="4" w:space="0" w:color="auto"/>
              <w:bottom w:val="single" w:sz="4" w:space="0" w:color="auto"/>
              <w:right w:val="single" w:sz="4" w:space="0" w:color="auto"/>
            </w:tcBorders>
          </w:tcPr>
          <w:p w14:paraId="1133CFF1" w14:textId="1EA3EC72" w:rsidR="0037132E" w:rsidRPr="00B120C0" w:rsidRDefault="0037132E" w:rsidP="00DC445A">
            <w:pPr>
              <w:pStyle w:val="Betarp"/>
              <w:jc w:val="both"/>
            </w:pPr>
            <w:r w:rsidRPr="00B120C0">
              <w:t>„Asmenys, dalyvavę mokymuose, skirtuose sudaryti ir (arba) įgyvendinti priežiūros ir pagalbos paslaugų neįgaliesiems ir negalintiems savarankiškai apsitarnauti žmonėms programas“</w:t>
            </w:r>
          </w:p>
        </w:tc>
        <w:tc>
          <w:tcPr>
            <w:tcW w:w="1417" w:type="dxa"/>
            <w:tcBorders>
              <w:top w:val="single" w:sz="4" w:space="0" w:color="auto"/>
              <w:left w:val="single" w:sz="4" w:space="0" w:color="auto"/>
              <w:bottom w:val="single" w:sz="4" w:space="0" w:color="auto"/>
              <w:right w:val="single" w:sz="4" w:space="0" w:color="auto"/>
            </w:tcBorders>
          </w:tcPr>
          <w:p w14:paraId="65125EC8" w14:textId="389FD0D4" w:rsidR="0037132E" w:rsidRPr="00B120C0" w:rsidRDefault="001D78B4" w:rsidP="00E341B8">
            <w:pPr>
              <w:pStyle w:val="Sraopastraipa"/>
              <w:ind w:left="425"/>
            </w:pPr>
            <w:r w:rsidRPr="00B120C0">
              <w:t>20</w:t>
            </w:r>
          </w:p>
        </w:tc>
        <w:tc>
          <w:tcPr>
            <w:tcW w:w="1417" w:type="dxa"/>
            <w:tcBorders>
              <w:top w:val="single" w:sz="4" w:space="0" w:color="auto"/>
              <w:left w:val="single" w:sz="4" w:space="0" w:color="auto"/>
              <w:bottom w:val="single" w:sz="4" w:space="0" w:color="auto"/>
              <w:right w:val="single" w:sz="4" w:space="0" w:color="auto"/>
            </w:tcBorders>
          </w:tcPr>
          <w:p w14:paraId="0BBD0DFF" w14:textId="1564B2C8" w:rsidR="0037132E" w:rsidRPr="00B120C0" w:rsidRDefault="001D78B4" w:rsidP="00E341B8">
            <w:pPr>
              <w:pStyle w:val="Sraopastraipa"/>
              <w:ind w:left="425"/>
            </w:pPr>
            <w:r w:rsidRPr="00B120C0">
              <w:t>9</w:t>
            </w:r>
          </w:p>
        </w:tc>
        <w:tc>
          <w:tcPr>
            <w:tcW w:w="1815" w:type="dxa"/>
            <w:tcBorders>
              <w:top w:val="single" w:sz="4" w:space="0" w:color="auto"/>
              <w:left w:val="single" w:sz="4" w:space="0" w:color="auto"/>
              <w:bottom w:val="single" w:sz="4" w:space="0" w:color="auto"/>
              <w:right w:val="single" w:sz="4" w:space="0" w:color="auto"/>
            </w:tcBorders>
          </w:tcPr>
          <w:p w14:paraId="5667DC12" w14:textId="6770361D" w:rsidR="0037132E" w:rsidRPr="00B120C0" w:rsidRDefault="001D78B4" w:rsidP="005D43DA">
            <w:pPr>
              <w:ind w:left="-121" w:firstLine="121"/>
              <w:jc w:val="center"/>
            </w:pPr>
            <w:r w:rsidRPr="00B120C0">
              <w:t>pirmasis</w:t>
            </w:r>
          </w:p>
          <w:p w14:paraId="6ECEA103" w14:textId="53FCB684" w:rsidR="001D78B4" w:rsidRPr="00B120C0" w:rsidRDefault="001D78B4" w:rsidP="005D43DA">
            <w:pPr>
              <w:ind w:left="-121" w:firstLine="121"/>
              <w:jc w:val="center"/>
            </w:pPr>
            <w:r w:rsidRPr="00B120C0">
              <w:t>kvietimas</w:t>
            </w:r>
          </w:p>
        </w:tc>
      </w:tr>
      <w:tr w:rsidR="0037132E" w:rsidRPr="00B120C0" w14:paraId="47A8CA31" w14:textId="77777777" w:rsidTr="001D78B4">
        <w:tc>
          <w:tcPr>
            <w:tcW w:w="1168" w:type="dxa"/>
            <w:tcBorders>
              <w:top w:val="single" w:sz="4" w:space="0" w:color="auto"/>
              <w:left w:val="single" w:sz="4" w:space="0" w:color="auto"/>
              <w:bottom w:val="single" w:sz="4" w:space="0" w:color="auto"/>
              <w:right w:val="single" w:sz="4" w:space="0" w:color="auto"/>
            </w:tcBorders>
          </w:tcPr>
          <w:p w14:paraId="4FBBDA01" w14:textId="42D9F7B7" w:rsidR="0037132E" w:rsidRPr="00B120C0" w:rsidRDefault="0037132E" w:rsidP="00DC445A">
            <w:pPr>
              <w:jc w:val="center"/>
            </w:pPr>
            <w:r w:rsidRPr="00B120C0">
              <w:t>P.N. 622</w:t>
            </w:r>
          </w:p>
        </w:tc>
        <w:tc>
          <w:tcPr>
            <w:tcW w:w="3539" w:type="dxa"/>
            <w:tcBorders>
              <w:top w:val="single" w:sz="4" w:space="0" w:color="auto"/>
              <w:left w:val="single" w:sz="4" w:space="0" w:color="auto"/>
              <w:bottom w:val="single" w:sz="4" w:space="0" w:color="auto"/>
              <w:right w:val="single" w:sz="4" w:space="0" w:color="auto"/>
            </w:tcBorders>
          </w:tcPr>
          <w:p w14:paraId="74A72DB4" w14:textId="0535E513" w:rsidR="0037132E" w:rsidRPr="00B120C0" w:rsidRDefault="0037132E" w:rsidP="00DC445A">
            <w:pPr>
              <w:pStyle w:val="Betarp"/>
              <w:jc w:val="both"/>
            </w:pPr>
            <w:r w:rsidRPr="00B120C0">
              <w:t>„Psichologinę ir socialinę pagalbą gavę onkologinėmis ligomis sergantys asmenys“</w:t>
            </w:r>
          </w:p>
        </w:tc>
        <w:tc>
          <w:tcPr>
            <w:tcW w:w="1417" w:type="dxa"/>
            <w:tcBorders>
              <w:top w:val="single" w:sz="4" w:space="0" w:color="auto"/>
              <w:left w:val="single" w:sz="4" w:space="0" w:color="auto"/>
              <w:bottom w:val="single" w:sz="4" w:space="0" w:color="auto"/>
              <w:right w:val="single" w:sz="4" w:space="0" w:color="auto"/>
            </w:tcBorders>
          </w:tcPr>
          <w:p w14:paraId="63949BD2" w14:textId="2B9751CD" w:rsidR="0037132E" w:rsidRPr="00B120C0" w:rsidRDefault="001D78B4" w:rsidP="00E341B8">
            <w:pPr>
              <w:pStyle w:val="Sraopastraipa"/>
              <w:ind w:left="425"/>
            </w:pPr>
            <w:r w:rsidRPr="00B120C0">
              <w:t>70</w:t>
            </w:r>
          </w:p>
        </w:tc>
        <w:tc>
          <w:tcPr>
            <w:tcW w:w="1417" w:type="dxa"/>
            <w:tcBorders>
              <w:top w:val="single" w:sz="4" w:space="0" w:color="auto"/>
              <w:left w:val="single" w:sz="4" w:space="0" w:color="auto"/>
              <w:bottom w:val="single" w:sz="4" w:space="0" w:color="auto"/>
              <w:right w:val="single" w:sz="4" w:space="0" w:color="auto"/>
            </w:tcBorders>
          </w:tcPr>
          <w:p w14:paraId="4C914E52" w14:textId="0177DE69" w:rsidR="0037132E" w:rsidRPr="00B120C0" w:rsidRDefault="001D78B4" w:rsidP="00E341B8">
            <w:pPr>
              <w:pStyle w:val="Sraopastraipa"/>
              <w:ind w:left="425"/>
            </w:pPr>
            <w:r w:rsidRPr="00B120C0">
              <w:t>30</w:t>
            </w:r>
          </w:p>
        </w:tc>
        <w:tc>
          <w:tcPr>
            <w:tcW w:w="1815" w:type="dxa"/>
            <w:tcBorders>
              <w:top w:val="single" w:sz="4" w:space="0" w:color="auto"/>
              <w:left w:val="single" w:sz="4" w:space="0" w:color="auto"/>
              <w:bottom w:val="single" w:sz="4" w:space="0" w:color="auto"/>
              <w:right w:val="single" w:sz="4" w:space="0" w:color="auto"/>
            </w:tcBorders>
          </w:tcPr>
          <w:p w14:paraId="7D768A69" w14:textId="73F15146" w:rsidR="0037132E" w:rsidRPr="00B120C0" w:rsidRDefault="001D78B4" w:rsidP="001D78B4">
            <w:pPr>
              <w:ind w:left="287"/>
              <w:jc w:val="both"/>
            </w:pPr>
            <w:r w:rsidRPr="00B120C0">
              <w:t xml:space="preserve"> trečiasis                        kvietimas</w:t>
            </w:r>
          </w:p>
        </w:tc>
      </w:tr>
    </w:tbl>
    <w:p w14:paraId="33798B7C" w14:textId="77777777" w:rsidR="00207931" w:rsidRPr="00B120C0" w:rsidRDefault="00207931" w:rsidP="00BE1A5C">
      <w:pPr>
        <w:pStyle w:val="HTMLiankstoformatuotas"/>
        <w:tabs>
          <w:tab w:val="clear" w:pos="916"/>
          <w:tab w:val="left" w:pos="142"/>
          <w:tab w:val="left" w:pos="1134"/>
          <w:tab w:val="left" w:pos="1276"/>
        </w:tabs>
        <w:ind w:left="0" w:firstLine="851"/>
        <w:jc w:val="both"/>
        <w:rPr>
          <w:rFonts w:ascii="Times New Roman" w:hAnsi="Times New Roman" w:cs="Times New Roman"/>
          <w:sz w:val="24"/>
          <w:szCs w:val="24"/>
        </w:rPr>
      </w:pPr>
    </w:p>
    <w:p w14:paraId="691BA111" w14:textId="0365FE87" w:rsidR="00E87BDD" w:rsidRPr="00B120C0" w:rsidRDefault="00BE1A5C" w:rsidP="003E6954">
      <w:pPr>
        <w:pStyle w:val="HTMLiankstoformatuotas"/>
        <w:numPr>
          <w:ilvl w:val="0"/>
          <w:numId w:val="30"/>
        </w:numPr>
        <w:tabs>
          <w:tab w:val="clear" w:pos="916"/>
          <w:tab w:val="left" w:pos="142"/>
          <w:tab w:val="left" w:pos="1134"/>
          <w:tab w:val="left" w:pos="1276"/>
        </w:tabs>
        <w:ind w:left="0" w:firstLine="709"/>
        <w:jc w:val="both"/>
        <w:rPr>
          <w:rFonts w:ascii="Times New Roman" w:hAnsi="Times New Roman" w:cs="Times New Roman"/>
          <w:sz w:val="24"/>
          <w:szCs w:val="24"/>
        </w:rPr>
      </w:pPr>
      <w:r w:rsidRPr="00B120C0">
        <w:rPr>
          <w:rFonts w:ascii="Times New Roman" w:hAnsi="Times New Roman" w:cs="Times New Roman"/>
          <w:sz w:val="24"/>
          <w:szCs w:val="24"/>
        </w:rPr>
        <w:t xml:space="preserve">Aprašo </w:t>
      </w:r>
      <w:r w:rsidR="003E6954" w:rsidRPr="00B120C0">
        <w:rPr>
          <w:rFonts w:ascii="Times New Roman" w:hAnsi="Times New Roman" w:cs="Times New Roman"/>
          <w:sz w:val="24"/>
          <w:szCs w:val="24"/>
        </w:rPr>
        <w:t xml:space="preserve">26 </w:t>
      </w:r>
      <w:r w:rsidRPr="00B120C0">
        <w:rPr>
          <w:rFonts w:ascii="Times New Roman" w:hAnsi="Times New Roman" w:cs="Times New Roman"/>
          <w:sz w:val="24"/>
          <w:szCs w:val="24"/>
        </w:rPr>
        <w:t>punkte nurodyt</w:t>
      </w:r>
      <w:r w:rsidR="00E043C4" w:rsidRPr="00B120C0">
        <w:rPr>
          <w:rFonts w:ascii="Times New Roman" w:hAnsi="Times New Roman" w:cs="Times New Roman"/>
          <w:sz w:val="24"/>
          <w:szCs w:val="24"/>
        </w:rPr>
        <w:t>ų</w:t>
      </w:r>
      <w:r w:rsidRPr="00B120C0">
        <w:rPr>
          <w:rFonts w:ascii="Times New Roman" w:hAnsi="Times New Roman" w:cs="Times New Roman"/>
          <w:sz w:val="24"/>
          <w:szCs w:val="24"/>
        </w:rPr>
        <w:t xml:space="preserve"> stebėsenos rodikli</w:t>
      </w:r>
      <w:r w:rsidR="00E043C4" w:rsidRPr="00B120C0">
        <w:rPr>
          <w:rFonts w:ascii="Times New Roman" w:hAnsi="Times New Roman" w:cs="Times New Roman"/>
          <w:sz w:val="24"/>
          <w:szCs w:val="24"/>
        </w:rPr>
        <w:t>ų</w:t>
      </w:r>
      <w:r w:rsidRPr="00B120C0">
        <w:rPr>
          <w:rFonts w:ascii="Times New Roman" w:hAnsi="Times New Roman" w:cs="Times New Roman"/>
          <w:sz w:val="24"/>
          <w:szCs w:val="24"/>
        </w:rPr>
        <w:t xml:space="preserve"> skaičiavimo aprašas pateiktas Veiksmų programos stebėsenos rodiklių skaičiavimo apraše ir </w:t>
      </w:r>
      <w:r w:rsidR="00E87BDD" w:rsidRPr="00B120C0">
        <w:rPr>
          <w:rFonts w:ascii="Times New Roman" w:hAnsi="Times New Roman" w:cs="Times New Roman"/>
          <w:sz w:val="24"/>
          <w:szCs w:val="24"/>
        </w:rPr>
        <w:t xml:space="preserve">Nacionalinių stebėsenos rodiklių skaičiavimo apraše, paskelbtuose ES struktūrinių fondų svetainėje </w:t>
      </w:r>
      <w:hyperlink r:id="rId10" w:history="1">
        <w:r w:rsidR="00E87BDD" w:rsidRPr="00B120C0">
          <w:rPr>
            <w:rStyle w:val="Hipersaitas"/>
            <w:rFonts w:ascii="Times New Roman" w:hAnsi="Times New Roman" w:cs="Times New Roman"/>
            <w:sz w:val="24"/>
            <w:szCs w:val="24"/>
          </w:rPr>
          <w:t>www.esinvesticijos</w:t>
        </w:r>
      </w:hyperlink>
      <w:r w:rsidR="00E87BDD" w:rsidRPr="00B120C0">
        <w:rPr>
          <w:rFonts w:ascii="Times New Roman" w:hAnsi="Times New Roman" w:cs="Times New Roman"/>
          <w:sz w:val="24"/>
          <w:szCs w:val="24"/>
        </w:rPr>
        <w:t xml:space="preserve">. Minimalios siektinos projektų stebėsenos rodiklių reikšmės nurodomos projektų sutartyse. </w:t>
      </w:r>
    </w:p>
    <w:p w14:paraId="08184C5A" w14:textId="7AE222AF" w:rsidR="002470BC" w:rsidRPr="00B120C0" w:rsidRDefault="005848EC" w:rsidP="004E617B">
      <w:pPr>
        <w:pStyle w:val="HTMLiankstoformatuotas"/>
        <w:tabs>
          <w:tab w:val="clear" w:pos="916"/>
          <w:tab w:val="left" w:pos="142"/>
          <w:tab w:val="left" w:pos="426"/>
          <w:tab w:val="left" w:pos="993"/>
          <w:tab w:val="left" w:pos="1276"/>
        </w:tabs>
        <w:ind w:left="0" w:firstLine="709"/>
        <w:jc w:val="both"/>
        <w:rPr>
          <w:rFonts w:ascii="Times New Roman" w:hAnsi="Times New Roman" w:cs="Times New Roman"/>
          <w:sz w:val="24"/>
          <w:szCs w:val="24"/>
        </w:rPr>
      </w:pPr>
      <w:r w:rsidRPr="00B120C0">
        <w:rPr>
          <w:rFonts w:ascii="Times New Roman" w:hAnsi="Times New Roman" w:cs="Times New Roman"/>
          <w:iCs/>
          <w:sz w:val="24"/>
          <w:szCs w:val="24"/>
        </w:rPr>
        <w:t>2</w:t>
      </w:r>
      <w:r w:rsidR="003E6954" w:rsidRPr="00B120C0">
        <w:rPr>
          <w:rFonts w:ascii="Times New Roman" w:hAnsi="Times New Roman" w:cs="Times New Roman"/>
          <w:iCs/>
          <w:sz w:val="24"/>
          <w:szCs w:val="24"/>
        </w:rPr>
        <w:t>8</w:t>
      </w:r>
      <w:r w:rsidR="00E87BDD" w:rsidRPr="00B120C0">
        <w:rPr>
          <w:rFonts w:ascii="Times New Roman" w:hAnsi="Times New Roman" w:cs="Times New Roman"/>
          <w:iCs/>
          <w:sz w:val="24"/>
          <w:szCs w:val="24"/>
        </w:rPr>
        <w:t xml:space="preserve">. </w:t>
      </w:r>
      <w:r w:rsidR="002470BC" w:rsidRPr="00B120C0">
        <w:rPr>
          <w:rFonts w:ascii="Times New Roman" w:hAnsi="Times New Roman" w:cs="Times New Roman"/>
          <w:iCs/>
          <w:sz w:val="24"/>
          <w:szCs w:val="24"/>
        </w:rPr>
        <w:t>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 projekto veiklos ir rezultatai turi būti prieinami visiems dalyviams, turintiems skirtingų poreikių (judėjimo, klausos ar kitą negalią turintiems asmenims ir pan.):</w:t>
      </w:r>
    </w:p>
    <w:p w14:paraId="1D85BFC2" w14:textId="14FA8853" w:rsidR="002470BC" w:rsidRPr="00B120C0" w:rsidRDefault="002470BC" w:rsidP="00BF5114">
      <w:pPr>
        <w:pStyle w:val="HTMLiankstoformatuotas"/>
        <w:tabs>
          <w:tab w:val="clear" w:pos="916"/>
          <w:tab w:val="left" w:pos="142"/>
          <w:tab w:val="left" w:pos="567"/>
          <w:tab w:val="left" w:pos="709"/>
          <w:tab w:val="left" w:pos="1276"/>
        </w:tabs>
        <w:ind w:left="0"/>
        <w:jc w:val="both"/>
        <w:rPr>
          <w:rFonts w:ascii="Times New Roman" w:hAnsi="Times New Roman" w:cs="Times New Roman"/>
          <w:iCs/>
          <w:sz w:val="24"/>
          <w:szCs w:val="24"/>
        </w:rPr>
      </w:pPr>
      <w:r w:rsidRPr="00B120C0">
        <w:rPr>
          <w:rFonts w:ascii="Times New Roman" w:hAnsi="Times New Roman" w:cs="Times New Roman"/>
          <w:iCs/>
          <w:sz w:val="24"/>
          <w:szCs w:val="24"/>
        </w:rPr>
        <w:t xml:space="preserve">            </w:t>
      </w:r>
      <w:r w:rsidR="003E6954" w:rsidRPr="00B120C0">
        <w:rPr>
          <w:rFonts w:ascii="Times New Roman" w:hAnsi="Times New Roman" w:cs="Times New Roman"/>
          <w:iCs/>
          <w:sz w:val="24"/>
          <w:szCs w:val="24"/>
        </w:rPr>
        <w:t>28</w:t>
      </w:r>
      <w:r w:rsidRPr="00B120C0">
        <w:rPr>
          <w:rFonts w:ascii="Times New Roman" w:hAnsi="Times New Roman" w:cs="Times New Roman"/>
          <w:iCs/>
          <w:sz w:val="24"/>
          <w:szCs w:val="24"/>
        </w:rPr>
        <w:t>.1. projekto veiklos</w:t>
      </w:r>
      <w:r w:rsidR="00DC2C49" w:rsidRPr="00B120C0">
        <w:rPr>
          <w:rFonts w:ascii="Times New Roman" w:hAnsi="Times New Roman" w:cs="Times New Roman"/>
          <w:iCs/>
          <w:sz w:val="24"/>
          <w:szCs w:val="24"/>
        </w:rPr>
        <w:t xml:space="preserve">, jei jose dalyvaus negalią turintys asmenys, </w:t>
      </w:r>
      <w:r w:rsidRPr="00B120C0">
        <w:rPr>
          <w:rFonts w:ascii="Times New Roman" w:hAnsi="Times New Roman" w:cs="Times New Roman"/>
          <w:iCs/>
          <w:sz w:val="24"/>
          <w:szCs w:val="24"/>
        </w:rPr>
        <w:t>turi būti organizuojamos patalpose, prieinamose judėjimo, regos ar kitą negalią turintiems asmenims;</w:t>
      </w:r>
    </w:p>
    <w:p w14:paraId="54DE118E" w14:textId="17BA7876" w:rsidR="002470BC" w:rsidRPr="00B120C0" w:rsidRDefault="002470BC" w:rsidP="00BF5114">
      <w:pPr>
        <w:pStyle w:val="HTMLiankstoformatuotas"/>
        <w:tabs>
          <w:tab w:val="clear" w:pos="916"/>
          <w:tab w:val="left" w:pos="142"/>
          <w:tab w:val="left" w:pos="567"/>
          <w:tab w:val="left" w:pos="709"/>
          <w:tab w:val="left" w:pos="1276"/>
        </w:tabs>
        <w:ind w:left="0"/>
        <w:jc w:val="both"/>
        <w:rPr>
          <w:rFonts w:ascii="Times New Roman" w:hAnsi="Times New Roman" w:cs="Times New Roman"/>
          <w:iCs/>
          <w:sz w:val="24"/>
          <w:szCs w:val="24"/>
        </w:rPr>
      </w:pPr>
      <w:r w:rsidRPr="00B120C0">
        <w:rPr>
          <w:rFonts w:ascii="Times New Roman" w:hAnsi="Times New Roman" w:cs="Times New Roman"/>
          <w:iCs/>
          <w:sz w:val="24"/>
          <w:szCs w:val="24"/>
        </w:rPr>
        <w:t xml:space="preserve">            </w:t>
      </w:r>
      <w:r w:rsidR="003E6954" w:rsidRPr="00B120C0">
        <w:rPr>
          <w:rFonts w:ascii="Times New Roman" w:hAnsi="Times New Roman" w:cs="Times New Roman"/>
          <w:iCs/>
          <w:sz w:val="24"/>
          <w:szCs w:val="24"/>
        </w:rPr>
        <w:t>28</w:t>
      </w:r>
      <w:r w:rsidRPr="00B120C0">
        <w:rPr>
          <w:rFonts w:ascii="Times New Roman" w:hAnsi="Times New Roman" w:cs="Times New Roman"/>
          <w:iCs/>
          <w:sz w:val="24"/>
          <w:szCs w:val="24"/>
        </w:rPr>
        <w:t>.2. projekto medžiaga prireikus turi būti pritaikyta regos ar kitą negalią turintiems asmenims;</w:t>
      </w:r>
    </w:p>
    <w:p w14:paraId="6654497A" w14:textId="4E649479" w:rsidR="002470BC" w:rsidRPr="00B120C0" w:rsidRDefault="002470BC" w:rsidP="002470BC">
      <w:pPr>
        <w:pStyle w:val="HTMLiankstoformatuotas"/>
        <w:tabs>
          <w:tab w:val="left" w:pos="142"/>
          <w:tab w:val="left" w:pos="1134"/>
          <w:tab w:val="left" w:pos="1276"/>
        </w:tabs>
        <w:ind w:left="0"/>
        <w:rPr>
          <w:rFonts w:ascii="Times New Roman" w:hAnsi="Times New Roman" w:cs="Times New Roman"/>
          <w:iCs/>
          <w:sz w:val="24"/>
          <w:szCs w:val="24"/>
        </w:rPr>
      </w:pPr>
      <w:r w:rsidRPr="00B120C0">
        <w:rPr>
          <w:rFonts w:ascii="Times New Roman" w:hAnsi="Times New Roman" w:cs="Times New Roman"/>
          <w:iCs/>
          <w:sz w:val="24"/>
          <w:szCs w:val="24"/>
        </w:rPr>
        <w:t xml:space="preserve">            </w:t>
      </w:r>
      <w:r w:rsidR="003E6954" w:rsidRPr="00B120C0">
        <w:rPr>
          <w:rFonts w:ascii="Times New Roman" w:hAnsi="Times New Roman" w:cs="Times New Roman"/>
          <w:iCs/>
          <w:sz w:val="24"/>
          <w:szCs w:val="24"/>
        </w:rPr>
        <w:t>28</w:t>
      </w:r>
      <w:r w:rsidRPr="00B120C0">
        <w:rPr>
          <w:rFonts w:ascii="Times New Roman" w:hAnsi="Times New Roman" w:cs="Times New Roman"/>
          <w:iCs/>
          <w:sz w:val="24"/>
          <w:szCs w:val="24"/>
        </w:rPr>
        <w:t>.3. vykdant projekto veiklas prireikus turi būti užtikrintas vertimas į gestų kalbą.</w:t>
      </w:r>
    </w:p>
    <w:p w14:paraId="04A9C661" w14:textId="497D602F" w:rsidR="00BE1A5C" w:rsidRPr="00B120C0" w:rsidRDefault="002470BC" w:rsidP="00F77E47">
      <w:pPr>
        <w:pStyle w:val="HTMLiankstoformatuotas"/>
        <w:tabs>
          <w:tab w:val="clear" w:pos="916"/>
          <w:tab w:val="left" w:pos="142"/>
          <w:tab w:val="left" w:pos="851"/>
          <w:tab w:val="left" w:pos="1134"/>
          <w:tab w:val="left" w:pos="1276"/>
        </w:tabs>
        <w:ind w:left="0"/>
        <w:jc w:val="both"/>
        <w:rPr>
          <w:rFonts w:ascii="Times New Roman" w:hAnsi="Times New Roman" w:cs="Times New Roman"/>
          <w:sz w:val="24"/>
          <w:szCs w:val="24"/>
        </w:rPr>
      </w:pPr>
      <w:r w:rsidRPr="00B120C0">
        <w:rPr>
          <w:rFonts w:ascii="Times New Roman" w:hAnsi="Times New Roman" w:cs="Times New Roman"/>
          <w:sz w:val="24"/>
          <w:szCs w:val="24"/>
        </w:rPr>
        <w:t xml:space="preserve">            </w:t>
      </w:r>
      <w:r w:rsidR="003E6954" w:rsidRPr="00B120C0">
        <w:rPr>
          <w:rFonts w:ascii="Times New Roman" w:hAnsi="Times New Roman" w:cs="Times New Roman"/>
          <w:sz w:val="24"/>
          <w:szCs w:val="24"/>
        </w:rPr>
        <w:t>29</w:t>
      </w:r>
      <w:r w:rsidRPr="00B120C0">
        <w:rPr>
          <w:rFonts w:ascii="Times New Roman" w:hAnsi="Times New Roman" w:cs="Times New Roman"/>
          <w:sz w:val="24"/>
          <w:szCs w:val="24"/>
        </w:rPr>
        <w:t xml:space="preserve">. </w:t>
      </w:r>
      <w:r w:rsidR="00BE1A5C" w:rsidRPr="00B120C0">
        <w:rPr>
          <w:rFonts w:ascii="Times New Roman" w:hAnsi="Times New Roman" w:cs="Times New Roman"/>
          <w:sz w:val="24"/>
          <w:szCs w:val="24"/>
        </w:rPr>
        <w:t>Neturi būti numatyti projekto veiksmai, kurie turėtų neigiamą poveikį darnaus vystymosi principo įgyvendinimui.</w:t>
      </w:r>
    </w:p>
    <w:p w14:paraId="16BB325E" w14:textId="4B8054ED" w:rsidR="00EC42CF" w:rsidRPr="00B120C0" w:rsidRDefault="00EC42CF" w:rsidP="00F77E47">
      <w:pPr>
        <w:pStyle w:val="HTMLiankstoformatuotas"/>
        <w:tabs>
          <w:tab w:val="clear" w:pos="916"/>
          <w:tab w:val="left" w:pos="142"/>
          <w:tab w:val="left" w:pos="851"/>
          <w:tab w:val="left" w:pos="1134"/>
          <w:tab w:val="left" w:pos="1276"/>
        </w:tabs>
        <w:ind w:left="0"/>
        <w:jc w:val="both"/>
        <w:rPr>
          <w:rFonts w:ascii="Times New Roman" w:hAnsi="Times New Roman" w:cs="Times New Roman"/>
          <w:sz w:val="24"/>
          <w:szCs w:val="24"/>
        </w:rPr>
      </w:pPr>
      <w:r w:rsidRPr="00B120C0">
        <w:rPr>
          <w:rFonts w:ascii="Times New Roman" w:hAnsi="Times New Roman" w:cs="Times New Roman"/>
          <w:sz w:val="24"/>
          <w:szCs w:val="24"/>
        </w:rPr>
        <w:t xml:space="preserve">            </w:t>
      </w:r>
      <w:r w:rsidR="003E6954" w:rsidRPr="00B120C0">
        <w:rPr>
          <w:rFonts w:ascii="Times New Roman" w:hAnsi="Times New Roman" w:cs="Times New Roman"/>
          <w:sz w:val="24"/>
          <w:szCs w:val="24"/>
        </w:rPr>
        <w:t>30</w:t>
      </w:r>
      <w:r w:rsidRPr="00B120C0">
        <w:rPr>
          <w:rFonts w:ascii="Times New Roman" w:hAnsi="Times New Roman" w:cs="Times New Roman"/>
          <w:sz w:val="24"/>
          <w:szCs w:val="24"/>
        </w:rPr>
        <w:t>. Projekto parengtumui reikalavimai netaikomi.</w:t>
      </w:r>
    </w:p>
    <w:p w14:paraId="67B6946C" w14:textId="7F2263E0" w:rsidR="00BE1A5C" w:rsidRPr="00B120C0" w:rsidRDefault="00E043C4" w:rsidP="009B42C2">
      <w:pPr>
        <w:pStyle w:val="HTMLiankstoformatuotas"/>
        <w:tabs>
          <w:tab w:val="clear" w:pos="916"/>
          <w:tab w:val="left" w:pos="142"/>
          <w:tab w:val="left" w:pos="1276"/>
        </w:tabs>
        <w:ind w:left="0" w:firstLine="720"/>
        <w:jc w:val="both"/>
        <w:rPr>
          <w:b/>
        </w:rPr>
      </w:pPr>
      <w:r w:rsidRPr="00B120C0">
        <w:rPr>
          <w:rFonts w:ascii="Times New Roman" w:hAnsi="Times New Roman" w:cs="Times New Roman"/>
          <w:sz w:val="24"/>
          <w:szCs w:val="24"/>
        </w:rPr>
        <w:t xml:space="preserve">  </w:t>
      </w:r>
      <w:r w:rsidR="002470BC" w:rsidRPr="00B120C0">
        <w:rPr>
          <w:rFonts w:ascii="Times New Roman" w:hAnsi="Times New Roman" w:cs="Times New Roman"/>
          <w:sz w:val="24"/>
          <w:szCs w:val="24"/>
        </w:rPr>
        <w:t xml:space="preserve">  </w:t>
      </w:r>
    </w:p>
    <w:p w14:paraId="359FE2E2" w14:textId="77777777" w:rsidR="00F77E47" w:rsidRPr="00B120C0" w:rsidRDefault="00F77E47" w:rsidP="00F77E47">
      <w:pPr>
        <w:tabs>
          <w:tab w:val="left" w:pos="0"/>
          <w:tab w:val="left" w:pos="567"/>
          <w:tab w:val="left" w:pos="4395"/>
        </w:tabs>
        <w:jc w:val="center"/>
        <w:rPr>
          <w:b/>
        </w:rPr>
      </w:pPr>
      <w:r w:rsidRPr="00B120C0">
        <w:rPr>
          <w:b/>
          <w:bCs/>
        </w:rPr>
        <w:t>ANTRASIS</w:t>
      </w:r>
      <w:r w:rsidRPr="00B120C0">
        <w:rPr>
          <w:b/>
        </w:rPr>
        <w:t xml:space="preserve"> SKIRSNIS</w:t>
      </w:r>
    </w:p>
    <w:p w14:paraId="51CFCA26" w14:textId="653609B4" w:rsidR="00F77E47" w:rsidRPr="00B120C0" w:rsidRDefault="00F77E47" w:rsidP="00F77E47">
      <w:pPr>
        <w:tabs>
          <w:tab w:val="left" w:pos="0"/>
          <w:tab w:val="left" w:pos="567"/>
          <w:tab w:val="left" w:pos="4395"/>
        </w:tabs>
        <w:jc w:val="center"/>
        <w:rPr>
          <w:b/>
        </w:rPr>
      </w:pPr>
      <w:r w:rsidRPr="00B120C0">
        <w:rPr>
          <w:b/>
        </w:rPr>
        <w:t xml:space="preserve">REIKALAVIMAI DĖL </w:t>
      </w:r>
      <w:r w:rsidRPr="00B120C0">
        <w:rPr>
          <w:b/>
          <w:i/>
        </w:rPr>
        <w:t>DE MINIMIS</w:t>
      </w:r>
      <w:r w:rsidRPr="00B120C0">
        <w:rPr>
          <w:b/>
        </w:rPr>
        <w:t xml:space="preserve"> PAGALBOS TEIKIMO</w:t>
      </w:r>
    </w:p>
    <w:p w14:paraId="651F25DD" w14:textId="323D269F" w:rsidR="00F77E47" w:rsidRPr="00B120C0" w:rsidRDefault="00F77E47" w:rsidP="00F77E47">
      <w:pPr>
        <w:tabs>
          <w:tab w:val="left" w:pos="0"/>
          <w:tab w:val="left" w:pos="567"/>
          <w:tab w:val="left" w:pos="4395"/>
        </w:tabs>
        <w:jc w:val="center"/>
        <w:rPr>
          <w:b/>
        </w:rPr>
      </w:pPr>
    </w:p>
    <w:p w14:paraId="6EFF6BB7" w14:textId="634A3A37" w:rsidR="00F77E47" w:rsidRPr="00B120C0" w:rsidRDefault="00F77E47" w:rsidP="00F77E47">
      <w:pPr>
        <w:tabs>
          <w:tab w:val="left" w:pos="0"/>
          <w:tab w:val="left" w:pos="851"/>
          <w:tab w:val="left" w:pos="4395"/>
        </w:tabs>
        <w:jc w:val="both"/>
      </w:pPr>
      <w:r w:rsidRPr="00B120C0">
        <w:t xml:space="preserve">             </w:t>
      </w:r>
      <w:r w:rsidR="00A77A67" w:rsidRPr="00B120C0">
        <w:t xml:space="preserve"> </w:t>
      </w:r>
      <w:r w:rsidRPr="00B120C0">
        <w:t>3</w:t>
      </w:r>
      <w:r w:rsidR="00BA1B2B" w:rsidRPr="00B120C0">
        <w:t>1</w:t>
      </w:r>
      <w:r w:rsidRPr="00B120C0">
        <w:t xml:space="preserve">. Finansavimas </w:t>
      </w:r>
      <w:r w:rsidRPr="00B120C0">
        <w:rPr>
          <w:i/>
        </w:rPr>
        <w:t>de minimis</w:t>
      </w:r>
      <w:r w:rsidRPr="00B120C0">
        <w:t xml:space="preserve"> pagalbos gavėjams yra </w:t>
      </w:r>
      <w:r w:rsidRPr="00B120C0">
        <w:rPr>
          <w:i/>
        </w:rPr>
        <w:t>de minimis</w:t>
      </w:r>
      <w:r w:rsidRPr="00B120C0">
        <w:t xml:space="preserve"> pagalba, teikiama vadovaujantis Komisijos reglamentu.</w:t>
      </w:r>
    </w:p>
    <w:p w14:paraId="1D2B7FA4" w14:textId="31A8428C" w:rsidR="00611F8B" w:rsidRPr="00B120C0" w:rsidRDefault="00611F8B" w:rsidP="00611F8B">
      <w:pPr>
        <w:tabs>
          <w:tab w:val="left" w:pos="0"/>
          <w:tab w:val="left" w:pos="851"/>
          <w:tab w:val="left" w:pos="4395"/>
        </w:tabs>
        <w:jc w:val="both"/>
      </w:pPr>
      <w:r w:rsidRPr="00B120C0">
        <w:tab/>
        <w:t>3</w:t>
      </w:r>
      <w:r w:rsidR="00BA1B2B" w:rsidRPr="00B120C0">
        <w:t>2</w:t>
      </w:r>
      <w:r w:rsidRPr="00B120C0">
        <w:t xml:space="preserve">. </w:t>
      </w:r>
      <w:r w:rsidRPr="00B120C0">
        <w:rPr>
          <w:i/>
        </w:rPr>
        <w:t>De minimis</w:t>
      </w:r>
      <w:r w:rsidRPr="00B120C0">
        <w:t xml:space="preserve"> pagalba konkrečiam </w:t>
      </w:r>
      <w:r w:rsidRPr="00B120C0">
        <w:rPr>
          <w:i/>
        </w:rPr>
        <w:t>de minimis</w:t>
      </w:r>
      <w:r w:rsidRPr="00B120C0">
        <w:t xml:space="preserve"> pagalbos gavėjui nustatoma vadovaujantis:</w:t>
      </w:r>
    </w:p>
    <w:p w14:paraId="6017C579" w14:textId="2DE94010" w:rsidR="00611F8B" w:rsidRPr="00B120C0" w:rsidRDefault="00611F8B" w:rsidP="00611F8B">
      <w:pPr>
        <w:tabs>
          <w:tab w:val="left" w:pos="0"/>
          <w:tab w:val="left" w:pos="851"/>
          <w:tab w:val="left" w:pos="4395"/>
        </w:tabs>
        <w:jc w:val="both"/>
      </w:pPr>
      <w:r w:rsidRPr="00B120C0">
        <w:tab/>
        <w:t>3</w:t>
      </w:r>
      <w:r w:rsidR="00BA1B2B" w:rsidRPr="00B120C0">
        <w:t>2</w:t>
      </w:r>
      <w:r w:rsidRPr="00B120C0">
        <w:t xml:space="preserve">.1. vertinant paraišką – paraiškoje ir Aprašo </w:t>
      </w:r>
      <w:r w:rsidR="002B5B6E" w:rsidRPr="00B120C0">
        <w:t>4</w:t>
      </w:r>
      <w:r w:rsidR="002B5B6E" w:rsidRPr="00B120C0">
        <w:t xml:space="preserve">7 </w:t>
      </w:r>
      <w:r w:rsidRPr="00B120C0">
        <w:t xml:space="preserve">punkte nustatyta tvarka pareiškėjo pateiktais dokumentais, nurodytais Aprašo </w:t>
      </w:r>
      <w:r w:rsidR="00A77A67" w:rsidRPr="00B120C0">
        <w:t>5</w:t>
      </w:r>
      <w:r w:rsidR="002B5B6E" w:rsidRPr="00B120C0">
        <w:t>0</w:t>
      </w:r>
      <w:r w:rsidR="007B03E0" w:rsidRPr="00B120C0">
        <w:t>.</w:t>
      </w:r>
      <w:r w:rsidR="002B5B6E" w:rsidRPr="00B120C0">
        <w:t>4</w:t>
      </w:r>
      <w:r w:rsidRPr="00B120C0">
        <w:t>–</w:t>
      </w:r>
      <w:r w:rsidR="00A77A67" w:rsidRPr="00B120C0">
        <w:t>5</w:t>
      </w:r>
      <w:r w:rsidR="002B5B6E" w:rsidRPr="00B120C0">
        <w:t>0</w:t>
      </w:r>
      <w:r w:rsidR="007B03E0" w:rsidRPr="00B120C0">
        <w:t>.</w:t>
      </w:r>
      <w:r w:rsidR="002B5B6E" w:rsidRPr="00B120C0">
        <w:t>5</w:t>
      </w:r>
      <w:r w:rsidRPr="00B120C0">
        <w:t xml:space="preserve"> papunkčiuose;</w:t>
      </w:r>
    </w:p>
    <w:p w14:paraId="186D1810" w14:textId="7E7868D8" w:rsidR="007B03E0" w:rsidRPr="00B120C0" w:rsidRDefault="007B03E0" w:rsidP="007B03E0">
      <w:pPr>
        <w:tabs>
          <w:tab w:val="left" w:pos="0"/>
          <w:tab w:val="left" w:pos="851"/>
          <w:tab w:val="left" w:pos="4395"/>
        </w:tabs>
        <w:jc w:val="both"/>
      </w:pPr>
      <w:r w:rsidRPr="00B120C0">
        <w:tab/>
        <w:t>3</w:t>
      </w:r>
      <w:r w:rsidR="00BA1B2B" w:rsidRPr="00B120C0">
        <w:t>2</w:t>
      </w:r>
      <w:r w:rsidRPr="00B120C0">
        <w:t xml:space="preserve">.2. įgyvendinant projektą – projekto vykdytojo projekto sutartyje nustatyta tvarka pateiktais dokumentais, nurodytais Aprašo </w:t>
      </w:r>
      <w:r w:rsidR="00A77A67" w:rsidRPr="00B120C0">
        <w:t>5</w:t>
      </w:r>
      <w:r w:rsidR="002B5B6E" w:rsidRPr="00B120C0">
        <w:t>0</w:t>
      </w:r>
      <w:r w:rsidRPr="00B120C0">
        <w:t>.</w:t>
      </w:r>
      <w:r w:rsidR="002B5B6E" w:rsidRPr="00B120C0">
        <w:t>4</w:t>
      </w:r>
      <w:r w:rsidRPr="00B120C0">
        <w:t>–</w:t>
      </w:r>
      <w:r w:rsidR="00A77A67" w:rsidRPr="00B120C0">
        <w:t>5</w:t>
      </w:r>
      <w:r w:rsidR="002B5B6E" w:rsidRPr="00B120C0">
        <w:t>0</w:t>
      </w:r>
      <w:r w:rsidRPr="00B120C0">
        <w:t>.</w:t>
      </w:r>
      <w:r w:rsidR="002B5B6E" w:rsidRPr="00B120C0">
        <w:t>5</w:t>
      </w:r>
      <w:r w:rsidRPr="00B120C0">
        <w:t xml:space="preserve"> papunkčiuose, jei:</w:t>
      </w:r>
    </w:p>
    <w:p w14:paraId="602631C6" w14:textId="61E463C0" w:rsidR="007B03E0" w:rsidRPr="00B120C0" w:rsidRDefault="007B03E0" w:rsidP="007B03E0">
      <w:pPr>
        <w:tabs>
          <w:tab w:val="left" w:pos="0"/>
          <w:tab w:val="left" w:pos="851"/>
          <w:tab w:val="left" w:pos="4395"/>
        </w:tabs>
        <w:jc w:val="both"/>
      </w:pPr>
      <w:r w:rsidRPr="00B120C0">
        <w:lastRenderedPageBreak/>
        <w:tab/>
        <w:t>3</w:t>
      </w:r>
      <w:r w:rsidR="00BA1B2B" w:rsidRPr="00B120C0">
        <w:t>2</w:t>
      </w:r>
      <w:r w:rsidRPr="00B120C0">
        <w:t xml:space="preserve">.2.1. pareiškėjas kartu su paraiška negalėjo pateikti arba pateikė ne visus Aprašo </w:t>
      </w:r>
      <w:r w:rsidR="00A77A67" w:rsidRPr="00B120C0">
        <w:t>5</w:t>
      </w:r>
      <w:r w:rsidR="002B5B6E" w:rsidRPr="00B120C0">
        <w:t>0</w:t>
      </w:r>
      <w:r w:rsidRPr="00B120C0">
        <w:t>.</w:t>
      </w:r>
      <w:r w:rsidR="002B5B6E" w:rsidRPr="00B120C0">
        <w:t>4</w:t>
      </w:r>
      <w:r w:rsidRPr="00B120C0">
        <w:t>–</w:t>
      </w:r>
      <w:r w:rsidR="00A77A67" w:rsidRPr="00B120C0">
        <w:t>5</w:t>
      </w:r>
      <w:r w:rsidR="002B5B6E" w:rsidRPr="00B120C0">
        <w:t>0</w:t>
      </w:r>
      <w:r w:rsidR="00A77A67" w:rsidRPr="00B120C0">
        <w:t>.</w:t>
      </w:r>
      <w:r w:rsidR="002B5B6E" w:rsidRPr="00B120C0">
        <w:t>5</w:t>
      </w:r>
      <w:r w:rsidRPr="00B120C0">
        <w:t xml:space="preserve"> papunkčiuose nurodytus priedus ar duomenis;</w:t>
      </w:r>
    </w:p>
    <w:p w14:paraId="75DC5DC4" w14:textId="32079110" w:rsidR="007B03E0" w:rsidRPr="00B120C0" w:rsidRDefault="007B03E0" w:rsidP="007B03E0">
      <w:pPr>
        <w:tabs>
          <w:tab w:val="left" w:pos="0"/>
          <w:tab w:val="left" w:pos="851"/>
          <w:tab w:val="left" w:pos="4395"/>
        </w:tabs>
        <w:jc w:val="both"/>
      </w:pPr>
      <w:r w:rsidRPr="00B120C0">
        <w:tab/>
        <w:t>3</w:t>
      </w:r>
      <w:r w:rsidR="00834D9D" w:rsidRPr="00B120C0">
        <w:t>2</w:t>
      </w:r>
      <w:r w:rsidRPr="00B120C0">
        <w:t xml:space="preserve">.2.2. jei įgyvendinant projektą atsiranda poreikis iš projekto finansavimo lėšų įsigyti įrangą, įrenginius ar kitą turtą projekto veikloms vykdyti. </w:t>
      </w:r>
    </w:p>
    <w:p w14:paraId="0C94CF07" w14:textId="6754E349" w:rsidR="00666DB7" w:rsidRPr="00B120C0" w:rsidRDefault="00666DB7" w:rsidP="00666DB7">
      <w:pPr>
        <w:tabs>
          <w:tab w:val="left" w:pos="0"/>
          <w:tab w:val="left" w:pos="851"/>
          <w:tab w:val="left" w:pos="4395"/>
        </w:tabs>
        <w:jc w:val="both"/>
      </w:pPr>
      <w:r w:rsidRPr="00B120C0">
        <w:tab/>
        <w:t>3</w:t>
      </w:r>
      <w:r w:rsidR="00834D9D" w:rsidRPr="00B120C0">
        <w:t>3</w:t>
      </w:r>
      <w:r w:rsidRPr="00B120C0">
        <w:t xml:space="preserve">. Prašomos (galimos) skirti </w:t>
      </w:r>
      <w:r w:rsidRPr="00B120C0">
        <w:rPr>
          <w:i/>
        </w:rPr>
        <w:t>de minimis pagalbos</w:t>
      </w:r>
      <w:r w:rsidRPr="00B120C0">
        <w:t xml:space="preserve"> sumos konkrečiam </w:t>
      </w:r>
      <w:r w:rsidRPr="00B120C0">
        <w:rPr>
          <w:i/>
        </w:rPr>
        <w:t>de minimis</w:t>
      </w:r>
      <w:r w:rsidRPr="00B120C0">
        <w:t xml:space="preserve"> pagalbos gavėjui teisėtumas turi būti įrodomas vadovaujantis projekto sutartyje ir Suteiktos valstybės pagalbos registre pateiktais duomenimis šia tvarka:</w:t>
      </w:r>
    </w:p>
    <w:p w14:paraId="198858A7" w14:textId="261C44AF" w:rsidR="00D2139C" w:rsidRPr="00B120C0" w:rsidRDefault="00666DB7" w:rsidP="00D2139C">
      <w:pPr>
        <w:tabs>
          <w:tab w:val="left" w:pos="0"/>
          <w:tab w:val="left" w:pos="851"/>
          <w:tab w:val="left" w:pos="4395"/>
        </w:tabs>
        <w:jc w:val="both"/>
      </w:pPr>
      <w:r w:rsidRPr="00B120C0">
        <w:tab/>
        <w:t>3</w:t>
      </w:r>
      <w:r w:rsidR="00834D9D" w:rsidRPr="00B120C0">
        <w:t>3</w:t>
      </w:r>
      <w:r w:rsidRPr="00B120C0">
        <w:t xml:space="preserve">.1. </w:t>
      </w:r>
      <w:r w:rsidR="009D3788" w:rsidRPr="00B120C0">
        <w:t>Į</w:t>
      </w:r>
      <w:r w:rsidR="00D2139C" w:rsidRPr="00B120C0">
        <w:t>gyvendinančioji institucija, gavusi informaciją iš pareiškėjo (projekto vykdytojo), įvertina:</w:t>
      </w:r>
    </w:p>
    <w:p w14:paraId="126740D0" w14:textId="2570F2AA" w:rsidR="00D2139C" w:rsidRPr="00B120C0" w:rsidRDefault="00D2139C" w:rsidP="00D2139C">
      <w:pPr>
        <w:tabs>
          <w:tab w:val="left" w:pos="0"/>
          <w:tab w:val="left" w:pos="851"/>
          <w:tab w:val="left" w:pos="4395"/>
        </w:tabs>
        <w:jc w:val="both"/>
      </w:pPr>
      <w:r w:rsidRPr="00B120C0">
        <w:tab/>
        <w:t>3</w:t>
      </w:r>
      <w:r w:rsidR="00834D9D" w:rsidRPr="00B120C0">
        <w:t>3</w:t>
      </w:r>
      <w:r w:rsidRPr="00B120C0">
        <w:t>.1.1.</w:t>
      </w:r>
      <w:r w:rsidRPr="00B120C0">
        <w:rPr>
          <w:rFonts w:eastAsia="Calibri"/>
        </w:rPr>
        <w:t xml:space="preserve"> </w:t>
      </w:r>
      <w:r w:rsidRPr="00B120C0">
        <w:t xml:space="preserve">kiekvieno </w:t>
      </w:r>
      <w:r w:rsidRPr="00B120C0">
        <w:rPr>
          <w:i/>
        </w:rPr>
        <w:t>de minimis</w:t>
      </w:r>
      <w:r w:rsidRPr="00B120C0">
        <w:t xml:space="preserve"> pagalbos gavėjo atitiktį Komisijos reglamento nustatytiems reikalavimams, užpildydama Aprašo </w:t>
      </w:r>
      <w:r w:rsidR="0057262A" w:rsidRPr="00B120C0">
        <w:t>3</w:t>
      </w:r>
      <w:r w:rsidRPr="00B120C0">
        <w:t xml:space="preserve"> priedą; </w:t>
      </w:r>
    </w:p>
    <w:p w14:paraId="223C9C19" w14:textId="791A2983" w:rsidR="00D2139C" w:rsidRPr="00B120C0" w:rsidRDefault="00D2139C" w:rsidP="00D2139C">
      <w:pPr>
        <w:tabs>
          <w:tab w:val="left" w:pos="0"/>
          <w:tab w:val="left" w:pos="851"/>
          <w:tab w:val="left" w:pos="4395"/>
        </w:tabs>
        <w:jc w:val="both"/>
      </w:pPr>
      <w:r w:rsidRPr="00B120C0">
        <w:tab/>
        <w:t>3</w:t>
      </w:r>
      <w:r w:rsidR="00834D9D" w:rsidRPr="00B120C0">
        <w:t>3</w:t>
      </w:r>
      <w:r w:rsidRPr="00B120C0">
        <w:t xml:space="preserve">.1.2. </w:t>
      </w:r>
      <w:r w:rsidRPr="00B120C0">
        <w:rPr>
          <w:i/>
        </w:rPr>
        <w:t>de minimis</w:t>
      </w:r>
      <w:r w:rsidRPr="00B120C0">
        <w:t xml:space="preserve"> pagalbos gavėjo sąsajas pagal Komisijos reglamento „vienos įmonės“ sąvoką, kaip apibrėžta Komisijos reglamento 2 straipsnio 2 dalyje, </w:t>
      </w:r>
      <w:r w:rsidRPr="00B120C0">
        <w:rPr>
          <w:i/>
        </w:rPr>
        <w:t>de minimis</w:t>
      </w:r>
      <w:r w:rsidRPr="00B120C0">
        <w:t xml:space="preserve"> pagalbos gavėjui užpildžius Vienos įmonės deklaraciją pagal Komisijos reglamentą, paskelbtą ES struktūrinių fondų svetainės www.esinvesticijos.lt skiltyje „Dokumentai“, ieškant „Finansavimo skyrimas“ ir „Paraiškų formos“;</w:t>
      </w:r>
    </w:p>
    <w:p w14:paraId="485CA912" w14:textId="7BB78AE9" w:rsidR="00D2139C" w:rsidRPr="00B120C0" w:rsidRDefault="00D2139C" w:rsidP="00D2139C">
      <w:pPr>
        <w:tabs>
          <w:tab w:val="left" w:pos="0"/>
          <w:tab w:val="left" w:pos="851"/>
          <w:tab w:val="left" w:pos="4395"/>
        </w:tabs>
        <w:jc w:val="both"/>
      </w:pPr>
      <w:r w:rsidRPr="00B120C0">
        <w:tab/>
        <w:t>3</w:t>
      </w:r>
      <w:r w:rsidR="00834D9D" w:rsidRPr="00B120C0">
        <w:t>3</w:t>
      </w:r>
      <w:r w:rsidRPr="00B120C0">
        <w:t xml:space="preserve">.1.3. ar nebus viršyta </w:t>
      </w:r>
      <w:r w:rsidRPr="00B120C0">
        <w:rPr>
          <w:i/>
        </w:rPr>
        <w:t>de minimis</w:t>
      </w:r>
      <w:r w:rsidRPr="00B120C0">
        <w:t xml:space="preserve"> pagalbos suteikimo riba: bendra </w:t>
      </w:r>
      <w:r w:rsidRPr="00B120C0">
        <w:rPr>
          <w:i/>
        </w:rPr>
        <w:t xml:space="preserve">de minimis </w:t>
      </w:r>
      <w:r w:rsidRPr="00B120C0">
        <w:t xml:space="preserve">pagalbos suma, suteikta tam pačiam </w:t>
      </w:r>
      <w:r w:rsidRPr="00B120C0">
        <w:rPr>
          <w:i/>
        </w:rPr>
        <w:t>de minimis</w:t>
      </w:r>
      <w:r w:rsidRPr="00B120C0">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14:paraId="7E484F3C" w14:textId="6CAA67DF" w:rsidR="00666DB7" w:rsidRPr="00B120C0" w:rsidRDefault="00D2139C" w:rsidP="00666DB7">
      <w:pPr>
        <w:tabs>
          <w:tab w:val="left" w:pos="0"/>
          <w:tab w:val="left" w:pos="851"/>
          <w:tab w:val="left" w:pos="4395"/>
        </w:tabs>
        <w:jc w:val="both"/>
      </w:pPr>
      <w:r w:rsidRPr="00B120C0">
        <w:tab/>
        <w:t>3</w:t>
      </w:r>
      <w:r w:rsidR="00834D9D" w:rsidRPr="00B120C0">
        <w:t>3</w:t>
      </w:r>
      <w:r w:rsidRPr="00B120C0">
        <w:t>.2. Įgyvendinančioji institucija, iš pareiškėjo (projekto vykdytojo) gavusi informaciją ir atlikusi Aprašo 3</w:t>
      </w:r>
      <w:r w:rsidR="002B5B6E" w:rsidRPr="00B120C0">
        <w:t>2</w:t>
      </w:r>
      <w:r w:rsidRPr="00B120C0">
        <w:t xml:space="preserve">.1 papunktyje nurodytą įvertinimą, priima sprendimą dėl </w:t>
      </w:r>
      <w:r w:rsidRPr="00B120C0">
        <w:rPr>
          <w:i/>
        </w:rPr>
        <w:t>de minimis</w:t>
      </w:r>
      <w:r w:rsidRPr="00B120C0">
        <w:t xml:space="preserve"> pagalbos priskyrimo konkretiems </w:t>
      </w:r>
      <w:r w:rsidRPr="00B120C0">
        <w:rPr>
          <w:i/>
        </w:rPr>
        <w:t>de minimis</w:t>
      </w:r>
      <w:r w:rsidRPr="00B120C0">
        <w:t xml:space="preserve"> pagalbos gavėjams ir, vadovaudamasi Suteiktos valstybės pagalbos ir nereikšmingos (</w:t>
      </w:r>
      <w:r w:rsidRPr="00B120C0">
        <w:rPr>
          <w:i/>
        </w:rPr>
        <w:t>de minimis</w:t>
      </w:r>
      <w:r w:rsidRPr="00B120C0">
        <w:t>) pagalbos registro nuostatais, patvirtintais Lietuvos Respublikos Vyriausybės 2005 m. sausio 19 d. nutarimu Nr. 35 „Dėl Suteiktos valstybės pagalbos ir nereikšmingos (</w:t>
      </w:r>
      <w:r w:rsidRPr="00B120C0">
        <w:rPr>
          <w:i/>
        </w:rPr>
        <w:t>de minimis</w:t>
      </w:r>
      <w:r w:rsidRPr="00B120C0">
        <w:t>) pagalbos registro nuostatų patvirtinimo“, bei projekto sutartyje nustatyta tvarka, registruoja duomenis apie suteiktą nereikšmingą (</w:t>
      </w:r>
      <w:r w:rsidRPr="00B120C0">
        <w:rPr>
          <w:i/>
        </w:rPr>
        <w:t>de minimis)</w:t>
      </w:r>
      <w:r w:rsidRPr="00B120C0">
        <w:t xml:space="preserve"> pagalbą.</w:t>
      </w:r>
    </w:p>
    <w:p w14:paraId="15677BED" w14:textId="310CC111" w:rsidR="00A77A67" w:rsidRPr="00B120C0" w:rsidRDefault="007B03E0" w:rsidP="00A77A67">
      <w:pPr>
        <w:tabs>
          <w:tab w:val="left" w:pos="0"/>
          <w:tab w:val="left" w:pos="851"/>
          <w:tab w:val="left" w:pos="4395"/>
        </w:tabs>
        <w:jc w:val="both"/>
      </w:pPr>
      <w:r w:rsidRPr="00B120C0">
        <w:tab/>
        <w:t>3</w:t>
      </w:r>
      <w:r w:rsidR="00834D9D" w:rsidRPr="00B120C0">
        <w:t>4</w:t>
      </w:r>
      <w:r w:rsidRPr="00B120C0">
        <w:t xml:space="preserve">. </w:t>
      </w:r>
      <w:r w:rsidR="00A77A67" w:rsidRPr="00B120C0">
        <w:t xml:space="preserve">Įgyvendinančioji institucija raštu arba elektroniniu paštu informuoja pareiškėją (projekto vykdytoją) apie priimtą sprendimą dėl </w:t>
      </w:r>
      <w:r w:rsidR="00A77A67" w:rsidRPr="00B120C0">
        <w:rPr>
          <w:i/>
        </w:rPr>
        <w:t>de minimis</w:t>
      </w:r>
      <w:r w:rsidR="00A77A67" w:rsidRPr="00B120C0">
        <w:t xml:space="preserve"> pagalbos priskyrimo konkretiems </w:t>
      </w:r>
      <w:r w:rsidR="00A77A67" w:rsidRPr="00B120C0">
        <w:rPr>
          <w:i/>
        </w:rPr>
        <w:t>de minimis</w:t>
      </w:r>
      <w:r w:rsidR="00A77A67" w:rsidRPr="00B120C0">
        <w:t xml:space="preserve"> pagalbos gavėjams, nurodydama </w:t>
      </w:r>
      <w:r w:rsidR="00A77A67" w:rsidRPr="00B120C0">
        <w:rPr>
          <w:i/>
        </w:rPr>
        <w:t>de minimis</w:t>
      </w:r>
      <w:r w:rsidR="00A77A67" w:rsidRPr="00B120C0">
        <w:t xml:space="preserve"> pagalbos dydį bei pobūdį konkretiems </w:t>
      </w:r>
      <w:r w:rsidR="00A77A67" w:rsidRPr="00B120C0">
        <w:rPr>
          <w:i/>
        </w:rPr>
        <w:t>de minimis</w:t>
      </w:r>
      <w:r w:rsidR="00A77A67" w:rsidRPr="00B120C0">
        <w:t xml:space="preserve"> pagalbos gavėjams, pateikdama aiškią nuorodą į Komisijos reglamentą (nurodydama reglamento pavadinimą bei skelbimo ES oficialiajame leidinyje numerį), išskyrus tuos atvejus, kai priskaičiuotos </w:t>
      </w:r>
      <w:r w:rsidR="00A77A67" w:rsidRPr="00B120C0">
        <w:rPr>
          <w:i/>
        </w:rPr>
        <w:t>de minimis</w:t>
      </w:r>
      <w:r w:rsidR="00A77A67" w:rsidRPr="00B120C0">
        <w:t xml:space="preserve"> pagalbos dydis lygus 0.</w:t>
      </w:r>
    </w:p>
    <w:p w14:paraId="6D883BAE" w14:textId="1FF90C5B" w:rsidR="00A77A67" w:rsidRPr="00B120C0" w:rsidRDefault="00A77A67" w:rsidP="00A77A67">
      <w:pPr>
        <w:tabs>
          <w:tab w:val="left" w:pos="0"/>
          <w:tab w:val="left" w:pos="851"/>
          <w:tab w:val="left" w:pos="4395"/>
        </w:tabs>
        <w:jc w:val="both"/>
      </w:pPr>
      <w:r w:rsidRPr="00B120C0">
        <w:tab/>
        <w:t>3</w:t>
      </w:r>
      <w:r w:rsidR="00834D9D" w:rsidRPr="00B120C0">
        <w:t>5</w:t>
      </w:r>
      <w:r w:rsidRPr="00B120C0">
        <w:t xml:space="preserve">. Pareiškėjas (projekto vykdytojas), gavęs informaciją iš </w:t>
      </w:r>
      <w:r w:rsidR="009D3788" w:rsidRPr="00B120C0">
        <w:t>Į</w:t>
      </w:r>
      <w:r w:rsidRPr="00B120C0">
        <w:t xml:space="preserve">gyvendinančiosios institucijos, raštu arba elektroniniu paštu informuoja </w:t>
      </w:r>
      <w:r w:rsidRPr="00B120C0">
        <w:rPr>
          <w:i/>
        </w:rPr>
        <w:t>de minimis</w:t>
      </w:r>
      <w:r w:rsidRPr="00B120C0">
        <w:t xml:space="preserve"> pagalbos gavėjus apie priimtą sprendimą, nurodydamas </w:t>
      </w:r>
      <w:r w:rsidRPr="00B120C0">
        <w:rPr>
          <w:i/>
        </w:rPr>
        <w:t>de minimis</w:t>
      </w:r>
      <w:r w:rsidRPr="00B120C0">
        <w:t xml:space="preserve"> pagalbos dydį bei pobūdį, pateikdamas aiškią nuorodą į Komisijos reglamentą (nurodydamas reglamento pavadinimą bei skelbimo ES oficialiajame leidinyje numerį), išskyrus tuos atvejus, kai priskaičiuotos </w:t>
      </w:r>
      <w:r w:rsidRPr="00B120C0">
        <w:rPr>
          <w:i/>
        </w:rPr>
        <w:t>de minimis</w:t>
      </w:r>
      <w:r w:rsidRPr="00B120C0">
        <w:t xml:space="preserve"> pagalbos dydis lygus 0.</w:t>
      </w:r>
    </w:p>
    <w:p w14:paraId="60C0A09F" w14:textId="1D9AD923" w:rsidR="007B03E0" w:rsidRPr="00B120C0" w:rsidRDefault="007B03E0" w:rsidP="007B03E0">
      <w:pPr>
        <w:tabs>
          <w:tab w:val="left" w:pos="0"/>
          <w:tab w:val="left" w:pos="851"/>
          <w:tab w:val="left" w:pos="4395"/>
        </w:tabs>
        <w:jc w:val="both"/>
      </w:pPr>
    </w:p>
    <w:p w14:paraId="6268EB0B" w14:textId="77777777" w:rsidR="00BE1A5C" w:rsidRPr="00B120C0" w:rsidRDefault="00BE1A5C" w:rsidP="00BE1A5C">
      <w:pPr>
        <w:tabs>
          <w:tab w:val="left" w:pos="0"/>
          <w:tab w:val="left" w:pos="567"/>
          <w:tab w:val="left" w:pos="4395"/>
        </w:tabs>
        <w:jc w:val="center"/>
        <w:rPr>
          <w:b/>
          <w:lang w:eastAsia="lt-LT"/>
        </w:rPr>
      </w:pPr>
      <w:r w:rsidRPr="00B120C0">
        <w:rPr>
          <w:b/>
        </w:rPr>
        <w:t>IV SKYRIUS</w:t>
      </w:r>
    </w:p>
    <w:p w14:paraId="6E0DEFD7" w14:textId="77777777" w:rsidR="00BE1A5C" w:rsidRPr="00B120C0" w:rsidRDefault="00BE1A5C" w:rsidP="00BE1A5C">
      <w:pPr>
        <w:pStyle w:val="Sraopastraipa"/>
        <w:tabs>
          <w:tab w:val="left" w:pos="0"/>
          <w:tab w:val="left" w:pos="567"/>
        </w:tabs>
        <w:ind w:left="0"/>
        <w:jc w:val="center"/>
        <w:rPr>
          <w:b/>
          <w:lang w:eastAsia="lt-LT"/>
        </w:rPr>
      </w:pPr>
      <w:r w:rsidRPr="00B120C0">
        <w:rPr>
          <w:b/>
        </w:rPr>
        <w:t>TINKAMŲ FINANSUOTI PROJEKTO IŠLAIDŲ IR FINANSAVIMO REIKALAVIMAI</w:t>
      </w:r>
    </w:p>
    <w:p w14:paraId="27B70C0F" w14:textId="77777777" w:rsidR="00BE1A5C" w:rsidRPr="00B120C0" w:rsidRDefault="00BE1A5C" w:rsidP="00BE1A5C">
      <w:pPr>
        <w:tabs>
          <w:tab w:val="left" w:pos="0"/>
          <w:tab w:val="left" w:pos="567"/>
        </w:tabs>
        <w:jc w:val="center"/>
        <w:rPr>
          <w:b/>
          <w:lang w:eastAsia="lt-LT"/>
        </w:rPr>
      </w:pPr>
    </w:p>
    <w:p w14:paraId="34566627" w14:textId="457BDA88" w:rsidR="00BE1A5C" w:rsidRPr="00B120C0" w:rsidRDefault="00BE1A5C" w:rsidP="003E4713">
      <w:pPr>
        <w:pStyle w:val="Sraopastraipa"/>
        <w:numPr>
          <w:ilvl w:val="0"/>
          <w:numId w:val="31"/>
        </w:numPr>
        <w:tabs>
          <w:tab w:val="left" w:pos="851"/>
        </w:tabs>
        <w:ind w:left="0" w:firstLine="851"/>
        <w:jc w:val="both"/>
        <w:rPr>
          <w:lang w:eastAsia="lt-LT"/>
        </w:rPr>
      </w:pPr>
      <w:bookmarkStart w:id="14" w:name="_Toc361386557"/>
      <w:r w:rsidRPr="00B120C0">
        <w:rPr>
          <w:lang w:eastAsia="lt-LT"/>
        </w:rPr>
        <w:t>Projekt</w:t>
      </w:r>
      <w:r w:rsidR="00A74225" w:rsidRPr="00B120C0">
        <w:rPr>
          <w:lang w:eastAsia="lt-LT"/>
        </w:rPr>
        <w:t>ų</w:t>
      </w:r>
      <w:r w:rsidRPr="00B120C0">
        <w:rPr>
          <w:lang w:eastAsia="lt-LT"/>
        </w:rPr>
        <w:t xml:space="preserve"> išlaidos turi atitikti Projektų taisyklių VI skyriuje ir Rekomendacijose dėl projektų išlaidų atitikties Europos Sąjungos struktūrinių fondų reikalavimams, išdėstytus projekt</w:t>
      </w:r>
      <w:r w:rsidR="00A74225" w:rsidRPr="00B120C0">
        <w:rPr>
          <w:lang w:eastAsia="lt-LT"/>
        </w:rPr>
        <w:t>ų</w:t>
      </w:r>
      <w:r w:rsidRPr="00B120C0">
        <w:rPr>
          <w:lang w:eastAsia="lt-LT"/>
        </w:rPr>
        <w:t xml:space="preserve"> išlaidoms taikomus reikalavimus.</w:t>
      </w:r>
    </w:p>
    <w:p w14:paraId="360FFA18" w14:textId="6A4A0C1E" w:rsidR="003A5E23" w:rsidRPr="00B120C0" w:rsidRDefault="003A5E23" w:rsidP="003E4713">
      <w:pPr>
        <w:pStyle w:val="Sraopastraipa"/>
        <w:numPr>
          <w:ilvl w:val="0"/>
          <w:numId w:val="31"/>
        </w:numPr>
        <w:tabs>
          <w:tab w:val="left" w:pos="851"/>
        </w:tabs>
        <w:ind w:left="0" w:firstLine="851"/>
        <w:jc w:val="both"/>
      </w:pPr>
      <w:r w:rsidRPr="00B120C0">
        <w:rPr>
          <w:rFonts w:eastAsia="Calibri"/>
        </w:rPr>
        <w:t xml:space="preserve">Didžiausia galima projektui skirti finansavimo lėšų suma yra </w:t>
      </w:r>
      <w:r w:rsidR="008B4C23" w:rsidRPr="00B120C0">
        <w:rPr>
          <w:rFonts w:eastAsia="Calibri"/>
        </w:rPr>
        <w:t>2</w:t>
      </w:r>
      <w:r w:rsidRPr="00B120C0">
        <w:rPr>
          <w:rFonts w:eastAsia="Calibri"/>
        </w:rPr>
        <w:t>00 000 (</w:t>
      </w:r>
      <w:r w:rsidR="00940C9D" w:rsidRPr="00B120C0">
        <w:rPr>
          <w:rFonts w:eastAsia="Calibri"/>
        </w:rPr>
        <w:t>du</w:t>
      </w:r>
      <w:r w:rsidRPr="00B120C0">
        <w:rPr>
          <w:rFonts w:eastAsia="Calibri"/>
        </w:rPr>
        <w:t xml:space="preserve"> šimta</w:t>
      </w:r>
      <w:r w:rsidR="00940C9D" w:rsidRPr="00B120C0">
        <w:rPr>
          <w:rFonts w:eastAsia="Calibri"/>
        </w:rPr>
        <w:t>i</w:t>
      </w:r>
      <w:r w:rsidRPr="00B120C0">
        <w:rPr>
          <w:rFonts w:eastAsia="Calibri"/>
        </w:rPr>
        <w:t xml:space="preserve"> tūkstančių) eurų, mažiausia – 50 000 (penkiasdešimt tūkstančių) eurų.</w:t>
      </w:r>
    </w:p>
    <w:p w14:paraId="27A99C0B" w14:textId="22908A93" w:rsidR="00A5369C" w:rsidRPr="00B120C0" w:rsidRDefault="00A5369C" w:rsidP="003E4713">
      <w:pPr>
        <w:pStyle w:val="Sraopastraipa"/>
        <w:numPr>
          <w:ilvl w:val="0"/>
          <w:numId w:val="31"/>
        </w:numPr>
        <w:tabs>
          <w:tab w:val="left" w:pos="1276"/>
        </w:tabs>
        <w:ind w:left="0" w:firstLine="851"/>
        <w:jc w:val="both"/>
      </w:pPr>
      <w:r w:rsidRPr="00B120C0">
        <w:t>Pagal Aprašą projektų vykdytojų lėšos (toliau – nuosavas įnašas) turi sudaryti ne mažiau kaip 5 procentus projekto vertės.</w:t>
      </w:r>
    </w:p>
    <w:p w14:paraId="58966D79" w14:textId="29F07592" w:rsidR="00953CC6" w:rsidRPr="00B120C0" w:rsidRDefault="00953CC6" w:rsidP="003E4713">
      <w:pPr>
        <w:pStyle w:val="Sraopastraipa"/>
        <w:numPr>
          <w:ilvl w:val="0"/>
          <w:numId w:val="31"/>
        </w:numPr>
        <w:tabs>
          <w:tab w:val="left" w:pos="1276"/>
        </w:tabs>
        <w:ind w:left="0" w:firstLine="851"/>
        <w:jc w:val="both"/>
      </w:pPr>
      <w:r w:rsidRPr="00B120C0">
        <w:rPr>
          <w:lang w:eastAsia="lt-LT"/>
        </w:rPr>
        <w:t>Pareiškėjas ir (arba) partneris savo iniciatyva ir savo ir (arba) kitų šaltinių lėšomis gali prisidėti prie projekto įgyvendinimo didesne, nei reikalaujama, lėšų suma.</w:t>
      </w:r>
    </w:p>
    <w:p w14:paraId="71460D29" w14:textId="194D30BB" w:rsidR="00BE1A5C" w:rsidRPr="00B120C0" w:rsidRDefault="00BE1A5C" w:rsidP="003E4713">
      <w:pPr>
        <w:pStyle w:val="Sraopastraipa"/>
        <w:numPr>
          <w:ilvl w:val="0"/>
          <w:numId w:val="31"/>
        </w:numPr>
        <w:tabs>
          <w:tab w:val="left" w:pos="1134"/>
        </w:tabs>
        <w:ind w:left="0" w:firstLine="851"/>
        <w:jc w:val="both"/>
        <w:rPr>
          <w:lang w:eastAsia="lt-LT"/>
        </w:rPr>
      </w:pPr>
      <w:r w:rsidRPr="00B120C0">
        <w:rPr>
          <w:lang w:eastAsia="lt-LT"/>
        </w:rPr>
        <w:lastRenderedPageBreak/>
        <w:t>Projekto tinkamų finansuoti išlaidų dalis, kurios nepadengia projektui skiriamo finansavimo, turi būti finansuojama iš projekto vykdytojo lėšų.</w:t>
      </w:r>
    </w:p>
    <w:p w14:paraId="2773C573" w14:textId="3A3C843D" w:rsidR="00BE1A5C" w:rsidRPr="00B120C0" w:rsidRDefault="007B5F17" w:rsidP="007B5F17">
      <w:pPr>
        <w:tabs>
          <w:tab w:val="left" w:pos="1134"/>
        </w:tabs>
        <w:ind w:left="993" w:hanging="142"/>
        <w:jc w:val="both"/>
        <w:rPr>
          <w:sz w:val="22"/>
          <w:szCs w:val="22"/>
          <w:lang w:eastAsia="lt-LT"/>
        </w:rPr>
      </w:pPr>
      <w:bookmarkStart w:id="15" w:name="_Ref453311764"/>
      <w:r w:rsidRPr="00B120C0">
        <w:rPr>
          <w:lang w:eastAsia="lt-LT"/>
        </w:rPr>
        <w:t>4</w:t>
      </w:r>
      <w:r w:rsidR="003E4713" w:rsidRPr="00B120C0">
        <w:rPr>
          <w:lang w:eastAsia="lt-LT"/>
        </w:rPr>
        <w:t>1</w:t>
      </w:r>
      <w:r w:rsidRPr="00B120C0">
        <w:rPr>
          <w:lang w:eastAsia="lt-LT"/>
        </w:rPr>
        <w:t xml:space="preserve">. </w:t>
      </w:r>
      <w:r w:rsidR="003A5E23" w:rsidRPr="00B120C0">
        <w:rPr>
          <w:lang w:eastAsia="lt-LT"/>
        </w:rPr>
        <w:t xml:space="preserve"> </w:t>
      </w:r>
      <w:r w:rsidR="00BE1A5C" w:rsidRPr="00B120C0">
        <w:rPr>
          <w:lang w:eastAsia="lt-LT"/>
        </w:rPr>
        <w:t>Pagal šį Aprašą tinkamų arba netinkamų finansuoti išlaidų kategorijos yra šios:</w:t>
      </w:r>
      <w:bookmarkEnd w:id="15"/>
      <w:r w:rsidR="00BE1A5C" w:rsidRPr="00B120C0">
        <w:rPr>
          <w:sz w:val="22"/>
          <w:szCs w:val="22"/>
          <w:lang w:eastAsia="lt-LT"/>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992"/>
        <w:gridCol w:w="2270"/>
        <w:gridCol w:w="5981"/>
      </w:tblGrid>
      <w:tr w:rsidR="003A5E23" w:rsidRPr="00B120C0" w14:paraId="69D0A3F7"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B5FC35"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Išlaidų katego-rijos Nr.</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9988C6"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Išlaidų kategorijos pavadinimas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20CFCC" w14:textId="77777777" w:rsidR="003A5E23" w:rsidRPr="00B120C0" w:rsidRDefault="003A5E23" w:rsidP="003A5E23">
            <w:pPr>
              <w:tabs>
                <w:tab w:val="left" w:pos="1134"/>
              </w:tabs>
              <w:jc w:val="both"/>
              <w:rPr>
                <w:sz w:val="22"/>
                <w:szCs w:val="22"/>
                <w:lang w:eastAsia="lt-LT"/>
              </w:rPr>
            </w:pPr>
            <w:r w:rsidRPr="00B120C0">
              <w:rPr>
                <w:b/>
                <w:sz w:val="22"/>
                <w:szCs w:val="22"/>
                <w:lang w:eastAsia="lt-LT"/>
              </w:rPr>
              <w:t>Reikalavimai ir paaiškinimai</w:t>
            </w:r>
          </w:p>
        </w:tc>
      </w:tr>
      <w:tr w:rsidR="003A5E23" w:rsidRPr="00B120C0" w14:paraId="4F9235CE"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2F394A"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1.</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B57758"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Žemė</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B02BEF" w14:textId="77777777" w:rsidR="003A5E23" w:rsidRPr="00B120C0" w:rsidRDefault="003A5E23" w:rsidP="003A5E23">
            <w:pPr>
              <w:tabs>
                <w:tab w:val="left" w:pos="1134"/>
              </w:tabs>
              <w:jc w:val="both"/>
              <w:rPr>
                <w:sz w:val="22"/>
                <w:szCs w:val="22"/>
                <w:lang w:eastAsia="lt-LT"/>
              </w:rPr>
            </w:pPr>
            <w:r w:rsidRPr="00B120C0">
              <w:rPr>
                <w:sz w:val="22"/>
                <w:szCs w:val="22"/>
                <w:lang w:eastAsia="lt-LT"/>
              </w:rPr>
              <w:t>Netinkama finansuoti</w:t>
            </w:r>
          </w:p>
        </w:tc>
      </w:tr>
      <w:tr w:rsidR="003A5E23" w:rsidRPr="00B120C0" w14:paraId="1026E7C8"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2712B4"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2.</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054852"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Nekilnojamasis turtas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B4762F" w14:textId="77777777" w:rsidR="003A5E23" w:rsidRPr="00B120C0" w:rsidRDefault="003A5E23" w:rsidP="003A5E23">
            <w:pPr>
              <w:tabs>
                <w:tab w:val="left" w:pos="1134"/>
              </w:tabs>
              <w:jc w:val="both"/>
              <w:rPr>
                <w:sz w:val="22"/>
                <w:szCs w:val="22"/>
                <w:lang w:eastAsia="lt-LT"/>
              </w:rPr>
            </w:pPr>
            <w:r w:rsidRPr="00B120C0">
              <w:rPr>
                <w:sz w:val="22"/>
                <w:szCs w:val="22"/>
                <w:lang w:eastAsia="lt-LT"/>
              </w:rPr>
              <w:t>Netinkama finansuoti</w:t>
            </w:r>
          </w:p>
        </w:tc>
      </w:tr>
      <w:tr w:rsidR="003A5E23" w:rsidRPr="00B120C0" w14:paraId="6B0FCF7C"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969D20"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3.</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16BAAE"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Statyba, rekonstravimas, remontas ir kiti darbai</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0467D2" w14:textId="77777777" w:rsidR="003A5E23" w:rsidRPr="00B120C0" w:rsidRDefault="003A5E23" w:rsidP="003A5E23">
            <w:pPr>
              <w:tabs>
                <w:tab w:val="left" w:pos="1134"/>
              </w:tabs>
              <w:jc w:val="both"/>
              <w:rPr>
                <w:sz w:val="22"/>
                <w:szCs w:val="22"/>
                <w:lang w:eastAsia="lt-LT"/>
              </w:rPr>
            </w:pPr>
            <w:r w:rsidRPr="00B120C0">
              <w:rPr>
                <w:sz w:val="22"/>
                <w:szCs w:val="22"/>
                <w:lang w:eastAsia="lt-LT"/>
              </w:rPr>
              <w:t>Netinkama finansuoti</w:t>
            </w:r>
          </w:p>
        </w:tc>
      </w:tr>
      <w:tr w:rsidR="003A5E23" w:rsidRPr="00B120C0" w14:paraId="701A84EE"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97ACF9"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4.</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D3C012"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Įranga, įrenginiai ir kitas turtas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56976E" w14:textId="77777777" w:rsidR="003E4713" w:rsidRPr="00B120C0" w:rsidRDefault="003E4713" w:rsidP="003A5E23">
            <w:pPr>
              <w:tabs>
                <w:tab w:val="left" w:pos="1134"/>
              </w:tabs>
              <w:jc w:val="both"/>
              <w:rPr>
                <w:sz w:val="22"/>
                <w:szCs w:val="22"/>
                <w:lang w:eastAsia="lt-LT"/>
              </w:rPr>
            </w:pPr>
            <w:r w:rsidRPr="00B120C0">
              <w:rPr>
                <w:sz w:val="22"/>
                <w:szCs w:val="22"/>
                <w:lang w:eastAsia="lt-LT"/>
              </w:rPr>
              <w:t>Tinkama finansuoti</w:t>
            </w:r>
          </w:p>
          <w:p w14:paraId="55F8F320" w14:textId="77777777" w:rsidR="003E4713" w:rsidRPr="00B120C0" w:rsidRDefault="003E4713" w:rsidP="003A5E23">
            <w:pPr>
              <w:tabs>
                <w:tab w:val="left" w:pos="1134"/>
              </w:tabs>
              <w:jc w:val="both"/>
              <w:rPr>
                <w:sz w:val="22"/>
                <w:szCs w:val="22"/>
                <w:lang w:eastAsia="lt-LT"/>
              </w:rPr>
            </w:pPr>
          </w:p>
          <w:p w14:paraId="4F7C56CB" w14:textId="6CE16EE3" w:rsidR="003A5E23" w:rsidRPr="00B120C0" w:rsidRDefault="003E4713" w:rsidP="003A5E23">
            <w:pPr>
              <w:tabs>
                <w:tab w:val="left" w:pos="1134"/>
              </w:tabs>
              <w:jc w:val="both"/>
              <w:rPr>
                <w:sz w:val="22"/>
                <w:szCs w:val="22"/>
                <w:lang w:eastAsia="lt-LT"/>
              </w:rPr>
            </w:pPr>
            <w:r w:rsidRPr="00B120C0">
              <w:rPr>
                <w:sz w:val="22"/>
                <w:szCs w:val="22"/>
                <w:lang w:eastAsia="lt-LT"/>
              </w:rPr>
              <w:t>Šioje išlaidų kategorijoje nurodytos išlaidos gali sudaryti ne daugiau kaip 5 proc. visų tinkamų finansuoti projekto išlaidų.</w:t>
            </w:r>
          </w:p>
        </w:tc>
      </w:tr>
      <w:tr w:rsidR="003A5E23" w:rsidRPr="00B120C0" w14:paraId="3DD1C3A9" w14:textId="77777777" w:rsidTr="0018559E">
        <w:trPr>
          <w:trHeight w:val="274"/>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6AA0D6"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5.</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A90DAE"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Projekto vykdymas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ECD30E" w14:textId="44098A47" w:rsidR="00DB4301" w:rsidRPr="00B120C0" w:rsidRDefault="00DB4301" w:rsidP="003A5E23">
            <w:pPr>
              <w:tabs>
                <w:tab w:val="left" w:pos="1134"/>
              </w:tabs>
              <w:jc w:val="both"/>
              <w:rPr>
                <w:sz w:val="22"/>
                <w:szCs w:val="22"/>
                <w:lang w:eastAsia="lt-LT"/>
              </w:rPr>
            </w:pPr>
            <w:r w:rsidRPr="00B120C0">
              <w:rPr>
                <w:sz w:val="22"/>
                <w:szCs w:val="22"/>
                <w:lang w:eastAsia="lt-LT"/>
              </w:rPr>
              <w:t>Tinkama finansuoti</w:t>
            </w:r>
          </w:p>
          <w:p w14:paraId="3D0A9FEF" w14:textId="7121C19B" w:rsidR="00DB4301" w:rsidRPr="00B120C0" w:rsidRDefault="00DB4301" w:rsidP="003A5E23">
            <w:pPr>
              <w:tabs>
                <w:tab w:val="left" w:pos="1134"/>
              </w:tabs>
              <w:jc w:val="both"/>
              <w:rPr>
                <w:sz w:val="22"/>
                <w:szCs w:val="22"/>
                <w:lang w:eastAsia="lt-LT"/>
              </w:rPr>
            </w:pPr>
          </w:p>
          <w:p w14:paraId="7BEB3CBE" w14:textId="140B4177" w:rsidR="00C015D2" w:rsidRPr="00B120C0" w:rsidRDefault="00DB4301" w:rsidP="00C015D2">
            <w:pPr>
              <w:tabs>
                <w:tab w:val="left" w:pos="1134"/>
              </w:tabs>
              <w:jc w:val="both"/>
              <w:rPr>
                <w:sz w:val="22"/>
                <w:szCs w:val="22"/>
                <w:lang w:eastAsia="lt-LT"/>
              </w:rPr>
            </w:pPr>
            <w:r w:rsidRPr="00B120C0">
              <w:rPr>
                <w:sz w:val="22"/>
                <w:szCs w:val="22"/>
                <w:lang w:eastAsia="lt-LT"/>
              </w:rPr>
              <w:t xml:space="preserve">Projekto veikloms vykdyti (vykdančiojo personalo komandiruotės, dalyvių kelionės ir komandiruotės) reikalingos transporto (toliau – transportas) Lietuvoje išlaidos apmokamos taikant fiksuotuosius įkainius, kurie nustatomi vadovaujantis Lietuvos Respublikos finansų ministerijos 2015 m. balandžio 24 d. Kuro ir viešojo transporto išlaidų fiksuotųjų įkainių nustatymo tyrimo ataskaita. </w:t>
            </w:r>
            <w:r w:rsidR="00C015D2" w:rsidRPr="00B120C0">
              <w:rPr>
                <w:sz w:val="22"/>
                <w:szCs w:val="22"/>
                <w:lang w:eastAsia="lt-LT"/>
              </w:rPr>
              <w:t>Ši ataskaita skelbiama ES strukt</w:t>
            </w:r>
            <w:r w:rsidR="00C015D2" w:rsidRPr="00B120C0">
              <w:rPr>
                <w:rFonts w:hint="eastAsia"/>
                <w:sz w:val="22"/>
                <w:szCs w:val="22"/>
                <w:lang w:eastAsia="lt-LT"/>
              </w:rPr>
              <w:t>ū</w:t>
            </w:r>
            <w:r w:rsidR="00C015D2" w:rsidRPr="00B120C0">
              <w:rPr>
                <w:sz w:val="22"/>
                <w:szCs w:val="22"/>
                <w:lang w:eastAsia="lt-LT"/>
              </w:rPr>
              <w:t>rini</w:t>
            </w:r>
            <w:r w:rsidR="00C015D2" w:rsidRPr="00B120C0">
              <w:rPr>
                <w:rFonts w:hint="eastAsia"/>
                <w:sz w:val="22"/>
                <w:szCs w:val="22"/>
                <w:lang w:eastAsia="lt-LT"/>
              </w:rPr>
              <w:t>ų</w:t>
            </w:r>
            <w:r w:rsidR="00C015D2" w:rsidRPr="00B120C0">
              <w:rPr>
                <w:sz w:val="22"/>
                <w:szCs w:val="22"/>
                <w:lang w:eastAsia="lt-LT"/>
              </w:rPr>
              <w:t xml:space="preserve"> fond</w:t>
            </w:r>
            <w:r w:rsidR="00C015D2" w:rsidRPr="00B120C0">
              <w:rPr>
                <w:rFonts w:hint="eastAsia"/>
                <w:sz w:val="22"/>
                <w:szCs w:val="22"/>
                <w:lang w:eastAsia="lt-LT"/>
              </w:rPr>
              <w:t>ų</w:t>
            </w:r>
            <w:r w:rsidR="00C015D2" w:rsidRPr="00B120C0">
              <w:rPr>
                <w:sz w:val="22"/>
                <w:szCs w:val="22"/>
                <w:lang w:eastAsia="lt-LT"/>
              </w:rPr>
              <w:t xml:space="preserve"> interneto svetain</w:t>
            </w:r>
            <w:r w:rsidR="00C015D2" w:rsidRPr="00B120C0">
              <w:rPr>
                <w:rFonts w:hint="eastAsia"/>
                <w:sz w:val="22"/>
                <w:szCs w:val="22"/>
                <w:lang w:eastAsia="lt-LT"/>
              </w:rPr>
              <w:t>ė</w:t>
            </w:r>
            <w:r w:rsidR="00C015D2" w:rsidRPr="00B120C0">
              <w:rPr>
                <w:sz w:val="22"/>
                <w:szCs w:val="22"/>
                <w:lang w:eastAsia="lt-LT"/>
              </w:rPr>
              <w:t>je</w:t>
            </w:r>
          </w:p>
          <w:p w14:paraId="50ACBF26" w14:textId="0EDB2483" w:rsidR="00DB4301" w:rsidRPr="00B120C0" w:rsidRDefault="00DB4301" w:rsidP="00DB4301">
            <w:pPr>
              <w:tabs>
                <w:tab w:val="left" w:pos="1134"/>
              </w:tabs>
              <w:jc w:val="both"/>
              <w:rPr>
                <w:sz w:val="22"/>
                <w:szCs w:val="22"/>
                <w:lang w:eastAsia="lt-LT"/>
              </w:rPr>
            </w:pPr>
            <w:hyperlink r:id="rId11" w:history="1">
              <w:r w:rsidRPr="00B120C0">
                <w:rPr>
                  <w:rStyle w:val="Hipersaitas"/>
                  <w:sz w:val="22"/>
                  <w:szCs w:val="22"/>
                  <w:lang w:eastAsia="lt-LT"/>
                </w:rPr>
                <w:t>http://www.esinvesticijos.lt/lt/dokumentai/supaprastinto-islaidu-apmokejimo-tyrimai</w:t>
              </w:r>
            </w:hyperlink>
            <w:r w:rsidRPr="00B120C0">
              <w:rPr>
                <w:sz w:val="22"/>
                <w:szCs w:val="22"/>
                <w:lang w:eastAsia="lt-LT"/>
              </w:rPr>
              <w:t>.</w:t>
            </w:r>
          </w:p>
          <w:p w14:paraId="514A7556" w14:textId="77777777" w:rsidR="00DB4301" w:rsidRPr="00B120C0" w:rsidRDefault="00DB4301" w:rsidP="00DB4301">
            <w:pPr>
              <w:tabs>
                <w:tab w:val="left" w:pos="1134"/>
              </w:tabs>
              <w:jc w:val="both"/>
              <w:rPr>
                <w:sz w:val="22"/>
                <w:szCs w:val="22"/>
                <w:lang w:eastAsia="lt-LT"/>
              </w:rPr>
            </w:pPr>
          </w:p>
          <w:p w14:paraId="137FAE1E" w14:textId="31545CE4" w:rsidR="00DB4301" w:rsidRPr="00B120C0" w:rsidRDefault="00DB4301" w:rsidP="00DB4301">
            <w:pPr>
              <w:tabs>
                <w:tab w:val="left" w:pos="1134"/>
              </w:tabs>
              <w:jc w:val="both"/>
              <w:rPr>
                <w:sz w:val="22"/>
                <w:szCs w:val="22"/>
                <w:lang w:eastAsia="lt-LT"/>
              </w:rPr>
            </w:pPr>
            <w:r w:rsidRPr="00B120C0">
              <w:rPr>
                <w:sz w:val="22"/>
                <w:szCs w:val="22"/>
                <w:lang w:eastAsia="lt-LT"/>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w:t>
            </w:r>
          </w:p>
          <w:p w14:paraId="5DCBB176" w14:textId="77777777" w:rsidR="00C015D2" w:rsidRPr="00B120C0" w:rsidRDefault="00C015D2" w:rsidP="00C015D2">
            <w:pPr>
              <w:tabs>
                <w:tab w:val="left" w:pos="1134"/>
              </w:tabs>
              <w:jc w:val="both"/>
              <w:rPr>
                <w:sz w:val="22"/>
                <w:szCs w:val="22"/>
                <w:lang w:eastAsia="lt-LT"/>
              </w:rPr>
            </w:pPr>
            <w:r w:rsidRPr="00B120C0">
              <w:rPr>
                <w:sz w:val="22"/>
                <w:szCs w:val="22"/>
                <w:lang w:eastAsia="lt-LT"/>
              </w:rPr>
              <w:t>Ši ataskaita skelbiama ES strukt</w:t>
            </w:r>
            <w:r w:rsidRPr="00B120C0">
              <w:rPr>
                <w:rFonts w:hint="eastAsia"/>
                <w:sz w:val="22"/>
                <w:szCs w:val="22"/>
                <w:lang w:eastAsia="lt-LT"/>
              </w:rPr>
              <w:t>ū</w:t>
            </w:r>
            <w:r w:rsidRPr="00B120C0">
              <w:rPr>
                <w:sz w:val="22"/>
                <w:szCs w:val="22"/>
                <w:lang w:eastAsia="lt-LT"/>
              </w:rPr>
              <w:t>rini</w:t>
            </w:r>
            <w:r w:rsidRPr="00B120C0">
              <w:rPr>
                <w:rFonts w:hint="eastAsia"/>
                <w:sz w:val="22"/>
                <w:szCs w:val="22"/>
                <w:lang w:eastAsia="lt-LT"/>
              </w:rPr>
              <w:t>ų</w:t>
            </w:r>
            <w:r w:rsidRPr="00B120C0">
              <w:rPr>
                <w:sz w:val="22"/>
                <w:szCs w:val="22"/>
                <w:lang w:eastAsia="lt-LT"/>
              </w:rPr>
              <w:t xml:space="preserve"> fond</w:t>
            </w:r>
            <w:r w:rsidRPr="00B120C0">
              <w:rPr>
                <w:rFonts w:hint="eastAsia"/>
                <w:sz w:val="22"/>
                <w:szCs w:val="22"/>
                <w:lang w:eastAsia="lt-LT"/>
              </w:rPr>
              <w:t>ų</w:t>
            </w:r>
            <w:r w:rsidRPr="00B120C0">
              <w:rPr>
                <w:sz w:val="22"/>
                <w:szCs w:val="22"/>
                <w:lang w:eastAsia="lt-LT"/>
              </w:rPr>
              <w:t xml:space="preserve"> interneto svetain</w:t>
            </w:r>
            <w:r w:rsidRPr="00B120C0">
              <w:rPr>
                <w:rFonts w:hint="eastAsia"/>
                <w:sz w:val="22"/>
                <w:szCs w:val="22"/>
                <w:lang w:eastAsia="lt-LT"/>
              </w:rPr>
              <w:t>ė</w:t>
            </w:r>
            <w:r w:rsidRPr="00B120C0">
              <w:rPr>
                <w:sz w:val="22"/>
                <w:szCs w:val="22"/>
                <w:lang w:eastAsia="lt-LT"/>
              </w:rPr>
              <w:t>je</w:t>
            </w:r>
          </w:p>
          <w:p w14:paraId="24476B39" w14:textId="0C7C7491" w:rsidR="00DB4301" w:rsidRPr="00B120C0" w:rsidRDefault="00DB4301" w:rsidP="00DB4301">
            <w:pPr>
              <w:tabs>
                <w:tab w:val="left" w:pos="1134"/>
              </w:tabs>
              <w:jc w:val="both"/>
              <w:rPr>
                <w:sz w:val="22"/>
                <w:szCs w:val="22"/>
                <w:lang w:eastAsia="lt-LT"/>
              </w:rPr>
            </w:pPr>
            <w:r w:rsidRPr="00B120C0">
              <w:rPr>
                <w:sz w:val="22"/>
                <w:szCs w:val="22"/>
                <w:lang w:eastAsia="lt-LT"/>
              </w:rPr>
              <w:t xml:space="preserve">http://www.esinvesticijos.lt/lt/dokumentai/supaprastinto-islaidu-apmokejimo-tyrimai).  </w:t>
            </w:r>
          </w:p>
          <w:p w14:paraId="7CE196B0" w14:textId="77777777" w:rsidR="00DB4301" w:rsidRPr="00B120C0" w:rsidRDefault="00DB4301" w:rsidP="00DB4301">
            <w:pPr>
              <w:tabs>
                <w:tab w:val="left" w:pos="1134"/>
              </w:tabs>
              <w:jc w:val="both"/>
              <w:rPr>
                <w:sz w:val="22"/>
                <w:szCs w:val="22"/>
                <w:lang w:eastAsia="lt-LT"/>
              </w:rPr>
            </w:pPr>
          </w:p>
          <w:p w14:paraId="6AAE4905" w14:textId="5912517C" w:rsidR="00C015D2" w:rsidRPr="00B120C0" w:rsidRDefault="00DB4301" w:rsidP="00C015D2">
            <w:pPr>
              <w:tabs>
                <w:tab w:val="left" w:pos="1134"/>
              </w:tabs>
              <w:jc w:val="both"/>
              <w:rPr>
                <w:sz w:val="22"/>
                <w:szCs w:val="22"/>
                <w:lang w:eastAsia="lt-LT"/>
              </w:rPr>
            </w:pPr>
            <w:r w:rsidRPr="00B120C0">
              <w:rPr>
                <w:sz w:val="22"/>
                <w:szCs w:val="22"/>
                <w:lang w:eastAsia="lt-LT"/>
              </w:rPr>
              <w:t xml:space="preserve">Projekto veikloms vykdyti reikalingos renginio organizavimo išlaidos apmokamos taikant fiksuotuosius įkainius, kurių dydžiai nustatyti Europos socialinio fondo agentūros 2016 m. liepos 13 d. Renginio organizavimo fiksuotojo įkainio nustatymo tyrimo ataskaitoje. </w:t>
            </w:r>
            <w:r w:rsidR="00C015D2" w:rsidRPr="00B120C0">
              <w:rPr>
                <w:sz w:val="22"/>
                <w:szCs w:val="22"/>
                <w:lang w:eastAsia="lt-LT"/>
              </w:rPr>
              <w:t>Ši ataskaita skelbiama ES strukt</w:t>
            </w:r>
            <w:r w:rsidR="00C015D2" w:rsidRPr="00B120C0">
              <w:rPr>
                <w:rFonts w:hint="eastAsia"/>
                <w:sz w:val="22"/>
                <w:szCs w:val="22"/>
                <w:lang w:eastAsia="lt-LT"/>
              </w:rPr>
              <w:t>ū</w:t>
            </w:r>
            <w:r w:rsidR="00C015D2" w:rsidRPr="00B120C0">
              <w:rPr>
                <w:sz w:val="22"/>
                <w:szCs w:val="22"/>
                <w:lang w:eastAsia="lt-LT"/>
              </w:rPr>
              <w:t>rini</w:t>
            </w:r>
            <w:r w:rsidR="00C015D2" w:rsidRPr="00B120C0">
              <w:rPr>
                <w:rFonts w:hint="eastAsia"/>
                <w:sz w:val="22"/>
                <w:szCs w:val="22"/>
                <w:lang w:eastAsia="lt-LT"/>
              </w:rPr>
              <w:t>ų</w:t>
            </w:r>
            <w:r w:rsidR="00C015D2" w:rsidRPr="00B120C0">
              <w:rPr>
                <w:sz w:val="22"/>
                <w:szCs w:val="22"/>
                <w:lang w:eastAsia="lt-LT"/>
              </w:rPr>
              <w:t xml:space="preserve"> fond</w:t>
            </w:r>
            <w:r w:rsidR="00C015D2" w:rsidRPr="00B120C0">
              <w:rPr>
                <w:rFonts w:hint="eastAsia"/>
                <w:sz w:val="22"/>
                <w:szCs w:val="22"/>
                <w:lang w:eastAsia="lt-LT"/>
              </w:rPr>
              <w:t>ų</w:t>
            </w:r>
            <w:r w:rsidR="00C015D2" w:rsidRPr="00B120C0">
              <w:rPr>
                <w:sz w:val="22"/>
                <w:szCs w:val="22"/>
                <w:lang w:eastAsia="lt-LT"/>
              </w:rPr>
              <w:t xml:space="preserve"> interneto svetain</w:t>
            </w:r>
            <w:r w:rsidR="00C015D2" w:rsidRPr="00B120C0">
              <w:rPr>
                <w:rFonts w:hint="eastAsia"/>
                <w:sz w:val="22"/>
                <w:szCs w:val="22"/>
                <w:lang w:eastAsia="lt-LT"/>
              </w:rPr>
              <w:t>ė</w:t>
            </w:r>
            <w:r w:rsidR="00C015D2" w:rsidRPr="00B120C0">
              <w:rPr>
                <w:sz w:val="22"/>
                <w:szCs w:val="22"/>
                <w:lang w:eastAsia="lt-LT"/>
              </w:rPr>
              <w:t>je</w:t>
            </w:r>
          </w:p>
          <w:p w14:paraId="748C0452" w14:textId="034D6E74" w:rsidR="00DB4301" w:rsidRPr="00B120C0" w:rsidRDefault="00DB4301" w:rsidP="00DB4301">
            <w:pPr>
              <w:tabs>
                <w:tab w:val="left" w:pos="1134"/>
              </w:tabs>
              <w:jc w:val="both"/>
              <w:rPr>
                <w:sz w:val="22"/>
                <w:szCs w:val="22"/>
                <w:lang w:eastAsia="lt-LT"/>
              </w:rPr>
            </w:pPr>
            <w:hyperlink r:id="rId12" w:history="1">
              <w:r w:rsidRPr="00B120C0">
                <w:rPr>
                  <w:rStyle w:val="Hipersaitas"/>
                  <w:sz w:val="22"/>
                  <w:szCs w:val="22"/>
                  <w:lang w:eastAsia="lt-LT"/>
                </w:rPr>
                <w:t>http://www.esinvesticijos.lt/lt/dokumentai/supaprastinto-islaidu-apmokejimo-tyrimai</w:t>
              </w:r>
            </w:hyperlink>
            <w:r w:rsidRPr="00B120C0">
              <w:rPr>
                <w:sz w:val="22"/>
                <w:szCs w:val="22"/>
                <w:lang w:eastAsia="lt-LT"/>
              </w:rPr>
              <w:t>.</w:t>
            </w:r>
          </w:p>
          <w:p w14:paraId="58434EA8" w14:textId="77777777" w:rsidR="00DB4301" w:rsidRPr="00B120C0" w:rsidRDefault="00DB4301" w:rsidP="00DB4301">
            <w:pPr>
              <w:tabs>
                <w:tab w:val="left" w:pos="1134"/>
              </w:tabs>
              <w:jc w:val="both"/>
              <w:rPr>
                <w:sz w:val="22"/>
                <w:szCs w:val="22"/>
                <w:lang w:eastAsia="lt-LT"/>
              </w:rPr>
            </w:pPr>
          </w:p>
          <w:p w14:paraId="63AC0298" w14:textId="6077E130" w:rsidR="00C015D2" w:rsidRPr="00B120C0" w:rsidRDefault="00DB4301" w:rsidP="00C015D2">
            <w:pPr>
              <w:tabs>
                <w:tab w:val="left" w:pos="1134"/>
                <w:tab w:val="left" w:pos="2899"/>
                <w:tab w:val="left" w:pos="3324"/>
              </w:tabs>
              <w:jc w:val="both"/>
              <w:rPr>
                <w:sz w:val="22"/>
                <w:szCs w:val="22"/>
                <w:lang w:eastAsia="lt-LT"/>
              </w:rPr>
            </w:pPr>
            <w:r w:rsidRPr="00B120C0">
              <w:rPr>
                <w:sz w:val="22"/>
                <w:szCs w:val="22"/>
                <w:lang w:eastAsia="lt-LT"/>
              </w:rPr>
              <w:t xml:space="preserve">Projekto veikloms vykdyti reikalingos apgyvendinimo Lietuvoje išlaidos apmokamos taikant apgyvendinimo Lietuvoje išlaidų fiksuotuosius įkainius. Įkainiai nustatomi remiantis Lietuvos Respublikos finansų ministerijos 2016 m. liepos 22 d. Apgyvendinimo Lietuvoje išlaidų fiksuotųjų įkainių nustatymo </w:t>
            </w:r>
            <w:r w:rsidRPr="00B120C0">
              <w:rPr>
                <w:sz w:val="22"/>
                <w:szCs w:val="22"/>
                <w:lang w:eastAsia="lt-LT"/>
              </w:rPr>
              <w:lastRenderedPageBreak/>
              <w:t xml:space="preserve">tyrimo ataskaita. </w:t>
            </w:r>
            <w:r w:rsidR="00C015D2" w:rsidRPr="00B120C0">
              <w:rPr>
                <w:sz w:val="22"/>
                <w:szCs w:val="22"/>
                <w:lang w:eastAsia="lt-LT"/>
              </w:rPr>
              <w:t>Ši ataskaita skelbiama ES strukt</w:t>
            </w:r>
            <w:r w:rsidR="00C015D2" w:rsidRPr="00B120C0">
              <w:rPr>
                <w:rFonts w:hint="eastAsia"/>
                <w:sz w:val="22"/>
                <w:szCs w:val="22"/>
                <w:lang w:eastAsia="lt-LT"/>
              </w:rPr>
              <w:t>ū</w:t>
            </w:r>
            <w:r w:rsidR="00C015D2" w:rsidRPr="00B120C0">
              <w:rPr>
                <w:sz w:val="22"/>
                <w:szCs w:val="22"/>
                <w:lang w:eastAsia="lt-LT"/>
              </w:rPr>
              <w:t>rini</w:t>
            </w:r>
            <w:r w:rsidR="00C015D2" w:rsidRPr="00B120C0">
              <w:rPr>
                <w:rFonts w:hint="eastAsia"/>
                <w:sz w:val="22"/>
                <w:szCs w:val="22"/>
                <w:lang w:eastAsia="lt-LT"/>
              </w:rPr>
              <w:t>ų</w:t>
            </w:r>
            <w:r w:rsidR="00C015D2" w:rsidRPr="00B120C0">
              <w:rPr>
                <w:sz w:val="22"/>
                <w:szCs w:val="22"/>
                <w:lang w:eastAsia="lt-LT"/>
              </w:rPr>
              <w:t xml:space="preserve"> fond</w:t>
            </w:r>
            <w:r w:rsidR="00C015D2" w:rsidRPr="00B120C0">
              <w:rPr>
                <w:rFonts w:hint="eastAsia"/>
                <w:sz w:val="22"/>
                <w:szCs w:val="22"/>
                <w:lang w:eastAsia="lt-LT"/>
              </w:rPr>
              <w:t>ų</w:t>
            </w:r>
            <w:r w:rsidR="00C015D2" w:rsidRPr="00B120C0">
              <w:rPr>
                <w:sz w:val="22"/>
                <w:szCs w:val="22"/>
                <w:lang w:eastAsia="lt-LT"/>
              </w:rPr>
              <w:t xml:space="preserve"> interneto svetain</w:t>
            </w:r>
            <w:r w:rsidR="00C015D2" w:rsidRPr="00B120C0">
              <w:rPr>
                <w:rFonts w:hint="eastAsia"/>
                <w:sz w:val="22"/>
                <w:szCs w:val="22"/>
                <w:lang w:eastAsia="lt-LT"/>
              </w:rPr>
              <w:t>ė</w:t>
            </w:r>
            <w:r w:rsidR="00C015D2" w:rsidRPr="00B120C0">
              <w:rPr>
                <w:sz w:val="22"/>
                <w:szCs w:val="22"/>
                <w:lang w:eastAsia="lt-LT"/>
              </w:rPr>
              <w:t>je</w:t>
            </w:r>
          </w:p>
          <w:p w14:paraId="73EBC0A5" w14:textId="58E1C4CF" w:rsidR="00DB4301" w:rsidRPr="00B120C0" w:rsidRDefault="00DB4301" w:rsidP="00C015D2">
            <w:pPr>
              <w:tabs>
                <w:tab w:val="left" w:pos="1134"/>
                <w:tab w:val="left" w:pos="2899"/>
                <w:tab w:val="left" w:pos="3324"/>
              </w:tabs>
              <w:jc w:val="both"/>
              <w:rPr>
                <w:sz w:val="22"/>
                <w:szCs w:val="22"/>
                <w:lang w:eastAsia="lt-LT"/>
              </w:rPr>
            </w:pPr>
            <w:r w:rsidRPr="00B120C0">
              <w:rPr>
                <w:sz w:val="22"/>
                <w:szCs w:val="22"/>
                <w:lang w:eastAsia="lt-LT"/>
              </w:rPr>
              <w:t>http://www.esinvesticijos.lt/lt/dokumentai/supaprastinto-islaidu-apmokejimo-tyrimai. Ataskaitoje nurodyti fiksuotieji įkainiai netaikomi iš užsienio atvykstančių asmenų apgyvendinimo išlaidoms apmokėti.</w:t>
            </w:r>
          </w:p>
          <w:p w14:paraId="45DB7D72" w14:textId="77777777" w:rsidR="00E211B4" w:rsidRPr="00B120C0" w:rsidRDefault="00E211B4" w:rsidP="00DB4301">
            <w:pPr>
              <w:tabs>
                <w:tab w:val="left" w:pos="1134"/>
              </w:tabs>
              <w:jc w:val="both"/>
              <w:rPr>
                <w:sz w:val="22"/>
                <w:szCs w:val="22"/>
                <w:lang w:eastAsia="lt-LT"/>
              </w:rPr>
            </w:pPr>
          </w:p>
          <w:p w14:paraId="4BCFD4CC" w14:textId="205CCD68" w:rsidR="00E211B4" w:rsidRPr="00B120C0" w:rsidRDefault="00E211B4" w:rsidP="00C015D2">
            <w:pPr>
              <w:tabs>
                <w:tab w:val="left" w:pos="1134"/>
              </w:tabs>
              <w:jc w:val="both"/>
              <w:rPr>
                <w:sz w:val="22"/>
                <w:szCs w:val="22"/>
                <w:lang w:eastAsia="lt-LT"/>
              </w:rPr>
            </w:pPr>
            <w:r w:rsidRPr="00B120C0">
              <w:rPr>
                <w:sz w:val="22"/>
                <w:szCs w:val="22"/>
                <w:lang w:eastAsia="lt-LT"/>
              </w:rPr>
              <w:t>Projekto darbuotoj</w:t>
            </w:r>
            <w:r w:rsidRPr="00B120C0">
              <w:rPr>
                <w:rFonts w:hint="eastAsia"/>
                <w:sz w:val="22"/>
                <w:szCs w:val="22"/>
                <w:lang w:eastAsia="lt-LT"/>
              </w:rPr>
              <w:t>ų</w:t>
            </w:r>
            <w:r w:rsidRPr="00B120C0">
              <w:rPr>
                <w:sz w:val="22"/>
                <w:szCs w:val="22"/>
                <w:lang w:eastAsia="lt-LT"/>
              </w:rPr>
              <w:t xml:space="preserve"> darbo u</w:t>
            </w:r>
            <w:r w:rsidRPr="00B120C0">
              <w:rPr>
                <w:rFonts w:hint="eastAsia"/>
                <w:sz w:val="22"/>
                <w:szCs w:val="22"/>
                <w:lang w:eastAsia="lt-LT"/>
              </w:rPr>
              <w:t>ž</w:t>
            </w:r>
            <w:r w:rsidRPr="00B120C0">
              <w:rPr>
                <w:sz w:val="22"/>
                <w:szCs w:val="22"/>
                <w:lang w:eastAsia="lt-LT"/>
              </w:rPr>
              <w:t>mokes</w:t>
            </w:r>
            <w:r w:rsidRPr="00B120C0">
              <w:rPr>
                <w:rFonts w:hint="eastAsia"/>
                <w:sz w:val="22"/>
                <w:szCs w:val="22"/>
                <w:lang w:eastAsia="lt-LT"/>
              </w:rPr>
              <w:t>č</w:t>
            </w:r>
            <w:r w:rsidRPr="00B120C0">
              <w:rPr>
                <w:sz w:val="22"/>
                <w:szCs w:val="22"/>
                <w:lang w:eastAsia="lt-LT"/>
              </w:rPr>
              <w:t>io, apskai</w:t>
            </w:r>
            <w:r w:rsidRPr="00B120C0">
              <w:rPr>
                <w:rFonts w:hint="eastAsia"/>
                <w:sz w:val="22"/>
                <w:szCs w:val="22"/>
                <w:lang w:eastAsia="lt-LT"/>
              </w:rPr>
              <w:t>č</w:t>
            </w:r>
            <w:r w:rsidRPr="00B120C0">
              <w:rPr>
                <w:sz w:val="22"/>
                <w:szCs w:val="22"/>
                <w:lang w:eastAsia="lt-LT"/>
              </w:rPr>
              <w:t>iuoto ir</w:t>
            </w:r>
            <w:r w:rsidR="00C015D2" w:rsidRPr="00B120C0">
              <w:rPr>
                <w:sz w:val="22"/>
                <w:szCs w:val="22"/>
                <w:lang w:eastAsia="lt-LT"/>
              </w:rPr>
              <w:t xml:space="preserve"> </w:t>
            </w:r>
            <w:r w:rsidRPr="00B120C0">
              <w:rPr>
                <w:sz w:val="22"/>
                <w:szCs w:val="22"/>
                <w:lang w:eastAsia="lt-LT"/>
              </w:rPr>
              <w:t>i</w:t>
            </w:r>
            <w:r w:rsidRPr="00B120C0">
              <w:rPr>
                <w:rFonts w:hint="eastAsia"/>
                <w:sz w:val="22"/>
                <w:szCs w:val="22"/>
                <w:lang w:eastAsia="lt-LT"/>
              </w:rPr>
              <w:t>š</w:t>
            </w:r>
            <w:r w:rsidRPr="00B120C0">
              <w:rPr>
                <w:sz w:val="22"/>
                <w:szCs w:val="22"/>
                <w:lang w:eastAsia="lt-LT"/>
              </w:rPr>
              <w:t>mok</w:t>
            </w:r>
            <w:r w:rsidRPr="00B120C0">
              <w:rPr>
                <w:rFonts w:hint="eastAsia"/>
                <w:sz w:val="22"/>
                <w:szCs w:val="22"/>
                <w:lang w:eastAsia="lt-LT"/>
              </w:rPr>
              <w:t>ė</w:t>
            </w:r>
            <w:r w:rsidRPr="00B120C0">
              <w:rPr>
                <w:sz w:val="22"/>
                <w:szCs w:val="22"/>
                <w:lang w:eastAsia="lt-LT"/>
              </w:rPr>
              <w:t>to u</w:t>
            </w:r>
            <w:r w:rsidRPr="00B120C0">
              <w:rPr>
                <w:rFonts w:hint="eastAsia"/>
                <w:sz w:val="22"/>
                <w:szCs w:val="22"/>
                <w:lang w:eastAsia="lt-LT"/>
              </w:rPr>
              <w:t>ž</w:t>
            </w:r>
            <w:r w:rsidRPr="00B120C0">
              <w:rPr>
                <w:sz w:val="22"/>
                <w:szCs w:val="22"/>
                <w:lang w:eastAsia="lt-LT"/>
              </w:rPr>
              <w:t xml:space="preserve"> darbo laik</w:t>
            </w:r>
            <w:r w:rsidRPr="00B120C0">
              <w:rPr>
                <w:rFonts w:hint="eastAsia"/>
                <w:sz w:val="22"/>
                <w:szCs w:val="22"/>
                <w:lang w:eastAsia="lt-LT"/>
              </w:rPr>
              <w:t>ą</w:t>
            </w:r>
            <w:r w:rsidRPr="00B120C0">
              <w:rPr>
                <w:sz w:val="22"/>
                <w:szCs w:val="22"/>
                <w:lang w:eastAsia="lt-LT"/>
              </w:rPr>
              <w:t>, skirt</w:t>
            </w:r>
            <w:r w:rsidRPr="00B120C0">
              <w:rPr>
                <w:rFonts w:hint="eastAsia"/>
                <w:sz w:val="22"/>
                <w:szCs w:val="22"/>
                <w:lang w:eastAsia="lt-LT"/>
              </w:rPr>
              <w:t>ą</w:t>
            </w:r>
            <w:r w:rsidRPr="00B120C0">
              <w:rPr>
                <w:sz w:val="22"/>
                <w:szCs w:val="22"/>
                <w:lang w:eastAsia="lt-LT"/>
              </w:rPr>
              <w:t xml:space="preserve"> </w:t>
            </w:r>
            <w:r w:rsidR="00C015D2" w:rsidRPr="00B120C0">
              <w:rPr>
                <w:sz w:val="22"/>
                <w:szCs w:val="22"/>
                <w:lang w:eastAsia="lt-LT"/>
              </w:rPr>
              <w:t>projekto</w:t>
            </w:r>
            <w:r w:rsidRPr="00B120C0">
              <w:rPr>
                <w:sz w:val="22"/>
                <w:szCs w:val="22"/>
                <w:lang w:eastAsia="lt-LT"/>
              </w:rPr>
              <w:t xml:space="preserve"> veiklų </w:t>
            </w:r>
            <w:r w:rsidRPr="00B120C0">
              <w:rPr>
                <w:rFonts w:hint="eastAsia"/>
                <w:sz w:val="22"/>
                <w:szCs w:val="22"/>
                <w:lang w:eastAsia="lt-LT"/>
              </w:rPr>
              <w:t>į</w:t>
            </w:r>
            <w:r w:rsidRPr="00B120C0">
              <w:rPr>
                <w:sz w:val="22"/>
                <w:szCs w:val="22"/>
                <w:lang w:eastAsia="lt-LT"/>
              </w:rPr>
              <w:t>gyvendinimui, ir susijusi</w:t>
            </w:r>
            <w:r w:rsidRPr="00B120C0">
              <w:rPr>
                <w:rFonts w:hint="eastAsia"/>
                <w:sz w:val="22"/>
                <w:szCs w:val="22"/>
                <w:lang w:eastAsia="lt-LT"/>
              </w:rPr>
              <w:t>ų</w:t>
            </w:r>
            <w:r w:rsidRPr="00B120C0">
              <w:rPr>
                <w:sz w:val="22"/>
                <w:szCs w:val="22"/>
                <w:lang w:eastAsia="lt-LT"/>
              </w:rPr>
              <w:t xml:space="preserve"> darbdavio </w:t>
            </w:r>
            <w:r w:rsidRPr="00B120C0">
              <w:rPr>
                <w:rFonts w:hint="eastAsia"/>
                <w:sz w:val="22"/>
                <w:szCs w:val="22"/>
                <w:lang w:eastAsia="lt-LT"/>
              </w:rPr>
              <w:t>į</w:t>
            </w:r>
            <w:r w:rsidRPr="00B120C0">
              <w:rPr>
                <w:sz w:val="22"/>
                <w:szCs w:val="22"/>
                <w:lang w:eastAsia="lt-LT"/>
              </w:rPr>
              <w:t>sipareigojim</w:t>
            </w:r>
            <w:r w:rsidRPr="00B120C0">
              <w:rPr>
                <w:rFonts w:hint="eastAsia"/>
                <w:sz w:val="22"/>
                <w:szCs w:val="22"/>
                <w:lang w:eastAsia="lt-LT"/>
              </w:rPr>
              <w:t>ų</w:t>
            </w:r>
            <w:r w:rsidRPr="00B120C0">
              <w:rPr>
                <w:sz w:val="22"/>
                <w:szCs w:val="22"/>
                <w:lang w:eastAsia="lt-LT"/>
              </w:rPr>
              <w:t xml:space="preserve"> i</w:t>
            </w:r>
            <w:r w:rsidRPr="00B120C0">
              <w:rPr>
                <w:rFonts w:hint="eastAsia"/>
                <w:sz w:val="22"/>
                <w:szCs w:val="22"/>
                <w:lang w:eastAsia="lt-LT"/>
              </w:rPr>
              <w:t>š</w:t>
            </w:r>
            <w:r w:rsidRPr="00B120C0">
              <w:rPr>
                <w:sz w:val="22"/>
                <w:szCs w:val="22"/>
                <w:lang w:eastAsia="lt-LT"/>
              </w:rPr>
              <w:t>laidos apmokamos taikant fiksuotuosius</w:t>
            </w:r>
            <w:r w:rsidR="00C015D2" w:rsidRPr="00B120C0">
              <w:rPr>
                <w:sz w:val="22"/>
                <w:szCs w:val="22"/>
                <w:lang w:eastAsia="lt-LT"/>
              </w:rPr>
              <w:t xml:space="preserve"> </w:t>
            </w:r>
            <w:r w:rsidRPr="00B120C0">
              <w:rPr>
                <w:rFonts w:hint="eastAsia"/>
                <w:sz w:val="22"/>
                <w:szCs w:val="22"/>
                <w:lang w:eastAsia="lt-LT"/>
              </w:rPr>
              <w:t>į</w:t>
            </w:r>
            <w:r w:rsidRPr="00B120C0">
              <w:rPr>
                <w:sz w:val="22"/>
                <w:szCs w:val="22"/>
                <w:lang w:eastAsia="lt-LT"/>
              </w:rPr>
              <w:t>kainius, kuri</w:t>
            </w:r>
            <w:r w:rsidRPr="00B120C0">
              <w:rPr>
                <w:rFonts w:hint="eastAsia"/>
                <w:sz w:val="22"/>
                <w:szCs w:val="22"/>
                <w:lang w:eastAsia="lt-LT"/>
              </w:rPr>
              <w:t>ų</w:t>
            </w:r>
            <w:r w:rsidRPr="00B120C0">
              <w:rPr>
                <w:sz w:val="22"/>
                <w:szCs w:val="22"/>
                <w:lang w:eastAsia="lt-LT"/>
              </w:rPr>
              <w:t xml:space="preserve"> dyd</w:t>
            </w:r>
            <w:r w:rsidRPr="00B120C0">
              <w:rPr>
                <w:rFonts w:hint="eastAsia"/>
                <w:sz w:val="22"/>
                <w:szCs w:val="22"/>
                <w:lang w:eastAsia="lt-LT"/>
              </w:rPr>
              <w:t>ž</w:t>
            </w:r>
            <w:r w:rsidRPr="00B120C0">
              <w:rPr>
                <w:sz w:val="22"/>
                <w:szCs w:val="22"/>
                <w:lang w:eastAsia="lt-LT"/>
              </w:rPr>
              <w:t>iai nustatyti Vie</w:t>
            </w:r>
            <w:r w:rsidRPr="00B120C0">
              <w:rPr>
                <w:rFonts w:hint="eastAsia"/>
                <w:sz w:val="22"/>
                <w:szCs w:val="22"/>
                <w:lang w:eastAsia="lt-LT"/>
              </w:rPr>
              <w:t>š</w:t>
            </w:r>
            <w:r w:rsidRPr="00B120C0">
              <w:rPr>
                <w:sz w:val="22"/>
                <w:szCs w:val="22"/>
                <w:lang w:eastAsia="lt-LT"/>
              </w:rPr>
              <w:t>ojo valdymo</w:t>
            </w:r>
            <w:r w:rsidR="00C015D2" w:rsidRPr="00B120C0">
              <w:rPr>
                <w:sz w:val="22"/>
                <w:szCs w:val="22"/>
                <w:lang w:eastAsia="lt-LT"/>
              </w:rPr>
              <w:t xml:space="preserve"> </w:t>
            </w:r>
            <w:r w:rsidRPr="00B120C0">
              <w:rPr>
                <w:sz w:val="22"/>
                <w:szCs w:val="22"/>
                <w:lang w:eastAsia="lt-LT"/>
              </w:rPr>
              <w:t>institucij</w:t>
            </w:r>
            <w:r w:rsidRPr="00B120C0">
              <w:rPr>
                <w:rFonts w:hint="eastAsia"/>
                <w:sz w:val="22"/>
                <w:szCs w:val="22"/>
                <w:lang w:eastAsia="lt-LT"/>
              </w:rPr>
              <w:t>ų</w:t>
            </w:r>
            <w:r w:rsidRPr="00B120C0">
              <w:rPr>
                <w:sz w:val="22"/>
                <w:szCs w:val="22"/>
                <w:lang w:eastAsia="lt-LT"/>
              </w:rPr>
              <w:t xml:space="preserve"> projekt</w:t>
            </w:r>
            <w:r w:rsidRPr="00B120C0">
              <w:rPr>
                <w:rFonts w:hint="eastAsia"/>
                <w:sz w:val="22"/>
                <w:szCs w:val="22"/>
                <w:lang w:eastAsia="lt-LT"/>
              </w:rPr>
              <w:t>ų</w:t>
            </w:r>
            <w:r w:rsidRPr="00B120C0">
              <w:rPr>
                <w:sz w:val="22"/>
                <w:szCs w:val="22"/>
                <w:lang w:eastAsia="lt-LT"/>
              </w:rPr>
              <w:t xml:space="preserve"> dalyvi</w:t>
            </w:r>
            <w:r w:rsidRPr="00B120C0">
              <w:rPr>
                <w:rFonts w:hint="eastAsia"/>
                <w:sz w:val="22"/>
                <w:szCs w:val="22"/>
                <w:lang w:eastAsia="lt-LT"/>
              </w:rPr>
              <w:t>ų</w:t>
            </w:r>
            <w:r w:rsidRPr="00B120C0">
              <w:rPr>
                <w:sz w:val="22"/>
                <w:szCs w:val="22"/>
                <w:lang w:eastAsia="lt-LT"/>
              </w:rPr>
              <w:t xml:space="preserve"> darbo u</w:t>
            </w:r>
            <w:r w:rsidRPr="00B120C0">
              <w:rPr>
                <w:rFonts w:hint="eastAsia"/>
                <w:sz w:val="22"/>
                <w:szCs w:val="22"/>
                <w:lang w:eastAsia="lt-LT"/>
              </w:rPr>
              <w:t>ž</w:t>
            </w:r>
            <w:r w:rsidRPr="00B120C0">
              <w:rPr>
                <w:sz w:val="22"/>
                <w:szCs w:val="22"/>
                <w:lang w:eastAsia="lt-LT"/>
              </w:rPr>
              <w:t>mokes</w:t>
            </w:r>
            <w:r w:rsidRPr="00B120C0">
              <w:rPr>
                <w:rFonts w:hint="eastAsia"/>
                <w:sz w:val="22"/>
                <w:szCs w:val="22"/>
                <w:lang w:eastAsia="lt-LT"/>
              </w:rPr>
              <w:t>č</w:t>
            </w:r>
            <w:r w:rsidRPr="00B120C0">
              <w:rPr>
                <w:sz w:val="22"/>
                <w:szCs w:val="22"/>
                <w:lang w:eastAsia="lt-LT"/>
              </w:rPr>
              <w:t>io fiksuot</w:t>
            </w:r>
            <w:r w:rsidRPr="00B120C0">
              <w:rPr>
                <w:rFonts w:hint="eastAsia"/>
                <w:sz w:val="22"/>
                <w:szCs w:val="22"/>
                <w:lang w:eastAsia="lt-LT"/>
              </w:rPr>
              <w:t>ų</w:t>
            </w:r>
            <w:r w:rsidRPr="00B120C0">
              <w:rPr>
                <w:sz w:val="22"/>
                <w:szCs w:val="22"/>
                <w:lang w:eastAsia="lt-LT"/>
              </w:rPr>
              <w:t>j</w:t>
            </w:r>
            <w:r w:rsidRPr="00B120C0">
              <w:rPr>
                <w:rFonts w:hint="eastAsia"/>
                <w:sz w:val="22"/>
                <w:szCs w:val="22"/>
                <w:lang w:eastAsia="lt-LT"/>
              </w:rPr>
              <w:t>ų</w:t>
            </w:r>
            <w:r w:rsidR="00C015D2" w:rsidRPr="00B120C0">
              <w:rPr>
                <w:sz w:val="22"/>
                <w:szCs w:val="22"/>
                <w:lang w:eastAsia="lt-LT"/>
              </w:rPr>
              <w:t xml:space="preserve"> </w:t>
            </w:r>
            <w:r w:rsidRPr="00B120C0">
              <w:rPr>
                <w:rFonts w:hint="eastAsia"/>
                <w:sz w:val="22"/>
                <w:szCs w:val="22"/>
                <w:lang w:eastAsia="lt-LT"/>
              </w:rPr>
              <w:t>į</w:t>
            </w:r>
            <w:r w:rsidRPr="00B120C0">
              <w:rPr>
                <w:sz w:val="22"/>
                <w:szCs w:val="22"/>
                <w:lang w:eastAsia="lt-LT"/>
              </w:rPr>
              <w:t>kaini</w:t>
            </w:r>
            <w:r w:rsidRPr="00B120C0">
              <w:rPr>
                <w:rFonts w:hint="eastAsia"/>
                <w:sz w:val="22"/>
                <w:szCs w:val="22"/>
                <w:lang w:eastAsia="lt-LT"/>
              </w:rPr>
              <w:t>ų</w:t>
            </w:r>
            <w:r w:rsidRPr="00B120C0">
              <w:rPr>
                <w:sz w:val="22"/>
                <w:szCs w:val="22"/>
                <w:lang w:eastAsia="lt-LT"/>
              </w:rPr>
              <w:t xml:space="preserve"> nustatymo tyrimo ataskaitoje. Ši ataskaita skelbiama ES</w:t>
            </w:r>
            <w:r w:rsidR="00C015D2" w:rsidRPr="00B120C0">
              <w:rPr>
                <w:sz w:val="22"/>
                <w:szCs w:val="22"/>
                <w:lang w:eastAsia="lt-LT"/>
              </w:rPr>
              <w:t xml:space="preserve"> </w:t>
            </w:r>
            <w:r w:rsidRPr="00B120C0">
              <w:rPr>
                <w:sz w:val="22"/>
                <w:szCs w:val="22"/>
                <w:lang w:eastAsia="lt-LT"/>
              </w:rPr>
              <w:t>strukt</w:t>
            </w:r>
            <w:r w:rsidRPr="00B120C0">
              <w:rPr>
                <w:rFonts w:hint="eastAsia"/>
                <w:sz w:val="22"/>
                <w:szCs w:val="22"/>
                <w:lang w:eastAsia="lt-LT"/>
              </w:rPr>
              <w:t>ū</w:t>
            </w:r>
            <w:r w:rsidRPr="00B120C0">
              <w:rPr>
                <w:sz w:val="22"/>
                <w:szCs w:val="22"/>
                <w:lang w:eastAsia="lt-LT"/>
              </w:rPr>
              <w:t>rini</w:t>
            </w:r>
            <w:r w:rsidRPr="00B120C0">
              <w:rPr>
                <w:rFonts w:hint="eastAsia"/>
                <w:sz w:val="22"/>
                <w:szCs w:val="22"/>
                <w:lang w:eastAsia="lt-LT"/>
              </w:rPr>
              <w:t>ų</w:t>
            </w:r>
            <w:r w:rsidRPr="00B120C0">
              <w:rPr>
                <w:sz w:val="22"/>
                <w:szCs w:val="22"/>
                <w:lang w:eastAsia="lt-LT"/>
              </w:rPr>
              <w:t xml:space="preserve"> fond</w:t>
            </w:r>
            <w:r w:rsidRPr="00B120C0">
              <w:rPr>
                <w:rFonts w:hint="eastAsia"/>
                <w:sz w:val="22"/>
                <w:szCs w:val="22"/>
                <w:lang w:eastAsia="lt-LT"/>
              </w:rPr>
              <w:t>ų</w:t>
            </w:r>
            <w:r w:rsidRPr="00B120C0">
              <w:rPr>
                <w:sz w:val="22"/>
                <w:szCs w:val="22"/>
                <w:lang w:eastAsia="lt-LT"/>
              </w:rPr>
              <w:t xml:space="preserve"> interneto svetain</w:t>
            </w:r>
            <w:r w:rsidRPr="00B120C0">
              <w:rPr>
                <w:rFonts w:hint="eastAsia"/>
                <w:sz w:val="22"/>
                <w:szCs w:val="22"/>
                <w:lang w:eastAsia="lt-LT"/>
              </w:rPr>
              <w:t>ė</w:t>
            </w:r>
            <w:r w:rsidRPr="00B120C0">
              <w:rPr>
                <w:sz w:val="22"/>
                <w:szCs w:val="22"/>
                <w:lang w:eastAsia="lt-LT"/>
              </w:rPr>
              <w:t>je</w:t>
            </w:r>
          </w:p>
          <w:p w14:paraId="7F2376D7" w14:textId="77777777" w:rsidR="00E211B4" w:rsidRPr="00B120C0" w:rsidRDefault="00E211B4" w:rsidP="00C015D2">
            <w:pPr>
              <w:tabs>
                <w:tab w:val="left" w:pos="1134"/>
              </w:tabs>
              <w:jc w:val="both"/>
              <w:rPr>
                <w:sz w:val="22"/>
                <w:szCs w:val="22"/>
                <w:lang w:eastAsia="lt-LT"/>
              </w:rPr>
            </w:pPr>
            <w:r w:rsidRPr="00B120C0">
              <w:rPr>
                <w:sz w:val="22"/>
                <w:szCs w:val="22"/>
                <w:lang w:eastAsia="lt-LT"/>
              </w:rPr>
              <w:t>http://www.esinvesticijos.lt/lt/dokumentai/supaprastintoislaidu-</w:t>
            </w:r>
          </w:p>
          <w:p w14:paraId="46A1E0A9" w14:textId="77777777" w:rsidR="00E211B4" w:rsidRPr="00B120C0" w:rsidRDefault="00E211B4" w:rsidP="00C015D2">
            <w:pPr>
              <w:tabs>
                <w:tab w:val="left" w:pos="1134"/>
              </w:tabs>
              <w:jc w:val="both"/>
              <w:rPr>
                <w:sz w:val="22"/>
                <w:szCs w:val="22"/>
                <w:lang w:eastAsia="lt-LT"/>
              </w:rPr>
            </w:pPr>
            <w:r w:rsidRPr="00B120C0">
              <w:rPr>
                <w:sz w:val="22"/>
                <w:szCs w:val="22"/>
                <w:lang w:eastAsia="lt-LT"/>
              </w:rPr>
              <w:t xml:space="preserve">apmokejimo-tyrimai. </w:t>
            </w:r>
          </w:p>
          <w:p w14:paraId="6F662CCE" w14:textId="17D038FF" w:rsidR="003A5E23" w:rsidRPr="00B120C0" w:rsidRDefault="00E211B4" w:rsidP="00C015D2">
            <w:pPr>
              <w:tabs>
                <w:tab w:val="left" w:pos="1134"/>
              </w:tabs>
              <w:jc w:val="both"/>
              <w:rPr>
                <w:sz w:val="22"/>
                <w:szCs w:val="22"/>
                <w:lang w:eastAsia="lt-LT"/>
              </w:rPr>
            </w:pPr>
            <w:r w:rsidRPr="00B120C0">
              <w:rPr>
                <w:rFonts w:hint="eastAsia"/>
                <w:sz w:val="22"/>
                <w:szCs w:val="22"/>
                <w:lang w:eastAsia="lt-LT"/>
              </w:rPr>
              <w:t>Š</w:t>
            </w:r>
            <w:r w:rsidRPr="00B120C0">
              <w:rPr>
                <w:sz w:val="22"/>
                <w:szCs w:val="22"/>
                <w:lang w:eastAsia="lt-LT"/>
              </w:rPr>
              <w:t>ios i</w:t>
            </w:r>
            <w:r w:rsidRPr="00B120C0">
              <w:rPr>
                <w:rFonts w:hint="eastAsia"/>
                <w:sz w:val="22"/>
                <w:szCs w:val="22"/>
                <w:lang w:eastAsia="lt-LT"/>
              </w:rPr>
              <w:t>š</w:t>
            </w:r>
            <w:r w:rsidRPr="00B120C0">
              <w:rPr>
                <w:sz w:val="22"/>
                <w:szCs w:val="22"/>
                <w:lang w:eastAsia="lt-LT"/>
              </w:rPr>
              <w:t>laidos yra tinkamos tik kaip parei</w:t>
            </w:r>
            <w:r w:rsidRPr="00B120C0">
              <w:rPr>
                <w:rFonts w:hint="eastAsia"/>
                <w:sz w:val="22"/>
                <w:szCs w:val="22"/>
                <w:lang w:eastAsia="lt-LT"/>
              </w:rPr>
              <w:t>š</w:t>
            </w:r>
            <w:r w:rsidRPr="00B120C0">
              <w:rPr>
                <w:sz w:val="22"/>
                <w:szCs w:val="22"/>
                <w:lang w:eastAsia="lt-LT"/>
              </w:rPr>
              <w:t>k</w:t>
            </w:r>
            <w:r w:rsidRPr="00B120C0">
              <w:rPr>
                <w:rFonts w:hint="eastAsia"/>
                <w:sz w:val="22"/>
                <w:szCs w:val="22"/>
                <w:lang w:eastAsia="lt-LT"/>
              </w:rPr>
              <w:t>ė</w:t>
            </w:r>
            <w:r w:rsidRPr="00B120C0">
              <w:rPr>
                <w:sz w:val="22"/>
                <w:szCs w:val="22"/>
                <w:lang w:eastAsia="lt-LT"/>
              </w:rPr>
              <w:t xml:space="preserve">jo ir (arba) partnerio nuosavas </w:t>
            </w:r>
            <w:r w:rsidRPr="00B120C0">
              <w:rPr>
                <w:rFonts w:hint="eastAsia"/>
                <w:sz w:val="22"/>
                <w:szCs w:val="22"/>
                <w:lang w:eastAsia="lt-LT"/>
              </w:rPr>
              <w:t>į</w:t>
            </w:r>
            <w:r w:rsidRPr="00B120C0">
              <w:rPr>
                <w:sz w:val="22"/>
                <w:szCs w:val="22"/>
                <w:lang w:eastAsia="lt-LT"/>
              </w:rPr>
              <w:t>na</w:t>
            </w:r>
            <w:r w:rsidRPr="00B120C0">
              <w:rPr>
                <w:rFonts w:hint="eastAsia"/>
                <w:sz w:val="22"/>
                <w:szCs w:val="22"/>
                <w:lang w:eastAsia="lt-LT"/>
              </w:rPr>
              <w:t>š</w:t>
            </w:r>
            <w:r w:rsidRPr="00B120C0">
              <w:rPr>
                <w:sz w:val="22"/>
                <w:szCs w:val="22"/>
                <w:lang w:eastAsia="lt-LT"/>
              </w:rPr>
              <w:t>as.</w:t>
            </w:r>
          </w:p>
        </w:tc>
      </w:tr>
      <w:tr w:rsidR="003A5E23" w:rsidRPr="00B120C0" w14:paraId="4DB93B5F" w14:textId="77777777" w:rsidTr="0018559E">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4C08BB"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lastRenderedPageBreak/>
              <w:t>6.</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F7BBB7"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Informavimas apie projektą</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979EF0" w14:textId="2A273FDE" w:rsidR="003A5E23" w:rsidRPr="00B120C0" w:rsidRDefault="003A5E23" w:rsidP="003A5E23">
            <w:pPr>
              <w:tabs>
                <w:tab w:val="left" w:pos="1134"/>
              </w:tabs>
              <w:jc w:val="both"/>
              <w:rPr>
                <w:sz w:val="22"/>
                <w:szCs w:val="22"/>
                <w:lang w:eastAsia="lt-LT"/>
              </w:rPr>
            </w:pPr>
            <w:r w:rsidRPr="00B120C0">
              <w:rPr>
                <w:sz w:val="22"/>
                <w:szCs w:val="22"/>
                <w:lang w:eastAsia="lt-LT"/>
              </w:rPr>
              <w:t>Tinkamomis finansuoti laikomos</w:t>
            </w:r>
            <w:r w:rsidR="004D4FD3" w:rsidRPr="00B120C0">
              <w:rPr>
                <w:sz w:val="22"/>
                <w:szCs w:val="22"/>
                <w:lang w:eastAsia="lt-LT"/>
              </w:rPr>
              <w:t xml:space="preserve"> </w:t>
            </w:r>
            <w:r w:rsidRPr="00B120C0">
              <w:rPr>
                <w:sz w:val="22"/>
                <w:szCs w:val="22"/>
                <w:lang w:eastAsia="lt-LT"/>
              </w:rPr>
              <w:t xml:space="preserve">privalomų viešinimo priemonių, nurodytų Projektų taisyklių 450.1, 450.2, 450.6 papunkčiuose, išlaidos; </w:t>
            </w:r>
          </w:p>
        </w:tc>
      </w:tr>
      <w:tr w:rsidR="003A5E23" w:rsidRPr="00B120C0" w14:paraId="6B2A3322" w14:textId="77777777" w:rsidTr="0018559E">
        <w:trPr>
          <w:trHeight w:val="1127"/>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2791B6"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7.</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0DEA07" w14:textId="77777777" w:rsidR="003A5E23" w:rsidRPr="00B120C0" w:rsidRDefault="003A5E23" w:rsidP="003A5E23">
            <w:pPr>
              <w:tabs>
                <w:tab w:val="left" w:pos="1134"/>
              </w:tabs>
              <w:jc w:val="both"/>
              <w:rPr>
                <w:b/>
                <w:sz w:val="22"/>
                <w:szCs w:val="22"/>
                <w:lang w:eastAsia="lt-LT"/>
              </w:rPr>
            </w:pPr>
            <w:r w:rsidRPr="00B120C0">
              <w:rPr>
                <w:b/>
                <w:sz w:val="22"/>
                <w:szCs w:val="22"/>
                <w:lang w:eastAsia="lt-LT"/>
              </w:rPr>
              <w:t>Netiesioginės išlaidos ir kitos išlaidos pagal fiksuotąją projekto išlaidų normą</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D7F27E" w14:textId="77777777" w:rsidR="003A5E23" w:rsidRPr="00B120C0" w:rsidRDefault="003A5E23" w:rsidP="003A5E23">
            <w:pPr>
              <w:tabs>
                <w:tab w:val="left" w:pos="1134"/>
              </w:tabs>
              <w:jc w:val="both"/>
              <w:rPr>
                <w:sz w:val="22"/>
                <w:szCs w:val="22"/>
                <w:lang w:eastAsia="lt-LT"/>
              </w:rPr>
            </w:pPr>
            <w:r w:rsidRPr="00B120C0">
              <w:rPr>
                <w:sz w:val="22"/>
                <w:szCs w:val="22"/>
                <w:lang w:eastAsia="lt-LT"/>
              </w:rPr>
              <w:t>Tinkama finansuoti.</w:t>
            </w:r>
          </w:p>
          <w:p w14:paraId="267ED7D1" w14:textId="77777777" w:rsidR="003A5E23" w:rsidRPr="00B120C0" w:rsidRDefault="003A5E23" w:rsidP="003A5E23">
            <w:pPr>
              <w:tabs>
                <w:tab w:val="left" w:pos="1134"/>
              </w:tabs>
              <w:jc w:val="both"/>
              <w:rPr>
                <w:sz w:val="22"/>
                <w:szCs w:val="22"/>
                <w:lang w:eastAsia="lt-LT"/>
              </w:rPr>
            </w:pPr>
            <w:r w:rsidRPr="00B120C0">
              <w:rPr>
                <w:sz w:val="22"/>
                <w:szCs w:val="22"/>
                <w:lang w:eastAsia="lt-LT"/>
              </w:rPr>
              <w:t>Projektui taikoma fiksuotoji projekto išlaidų norma netiesioginėms išlaidoms skaičiuojama vadovaujantis Projektų taisyklių 10 priedu „Fiksuotosios normos taikymo netiesioginėms projekto išlaidoms apmokėti tvarkos aprašas“</w:t>
            </w:r>
          </w:p>
        </w:tc>
      </w:tr>
    </w:tbl>
    <w:p w14:paraId="3F8CA9E3" w14:textId="7877D449" w:rsidR="00BE1A5C" w:rsidRPr="00B120C0" w:rsidRDefault="00A779B0" w:rsidP="00A779B0">
      <w:pPr>
        <w:ind w:firstLine="851"/>
        <w:jc w:val="both"/>
        <w:rPr>
          <w:sz w:val="20"/>
          <w:szCs w:val="20"/>
        </w:rPr>
      </w:pPr>
      <w:r w:rsidRPr="00B120C0">
        <w:rPr>
          <w:i/>
          <w:sz w:val="20"/>
          <w:szCs w:val="20"/>
        </w:rPr>
        <w:t>Paraiškos formos projekto biudžete lentelė pildoma vadovaujantis Biudžeto pildymo instrukcija, pateikta Rekomendacijose dėl projektų išlaidų atitikties Europos Sąjungos struktūrinių fondų reikalavimams, skelbiama adresu</w:t>
      </w:r>
      <w:r w:rsidR="00AB5757" w:rsidRPr="00B120C0">
        <w:rPr>
          <w:i/>
          <w:sz w:val="20"/>
          <w:szCs w:val="20"/>
        </w:rPr>
        <w:t xml:space="preserve"> </w:t>
      </w:r>
      <w:hyperlink r:id="rId13" w:history="1">
        <w:r w:rsidR="00AB5757" w:rsidRPr="00B120C0">
          <w:rPr>
            <w:rStyle w:val="Hipersaitas"/>
            <w:i/>
            <w:sz w:val="20"/>
            <w:szCs w:val="20"/>
          </w:rPr>
          <w:t>http://www.esinvesticijos.lt/lt/dokumentai/2014-2020-m-rekomendacijos-del-projektu-islaidu-atitikties-europos-sajungos-strukturiniu-fondu-reikalavimams</w:t>
        </w:r>
      </w:hyperlink>
      <w:r w:rsidRPr="00B120C0">
        <w:rPr>
          <w:i/>
          <w:sz w:val="20"/>
          <w:szCs w:val="20"/>
        </w:rPr>
        <w:t>.</w:t>
      </w:r>
    </w:p>
    <w:p w14:paraId="6644B6D8" w14:textId="65A75F8F" w:rsidR="00A779B0" w:rsidRPr="00B120C0" w:rsidRDefault="00A779B0" w:rsidP="00A779B0">
      <w:pPr>
        <w:jc w:val="both"/>
        <w:rPr>
          <w:sz w:val="20"/>
          <w:szCs w:val="20"/>
        </w:rPr>
      </w:pPr>
    </w:p>
    <w:p w14:paraId="2F5B8725" w14:textId="147CE22C" w:rsidR="00A779B0" w:rsidRPr="00B120C0" w:rsidRDefault="00A779B0" w:rsidP="00C015D2">
      <w:pPr>
        <w:pStyle w:val="Sraopastraipa"/>
        <w:numPr>
          <w:ilvl w:val="0"/>
          <w:numId w:val="32"/>
        </w:numPr>
        <w:ind w:left="1276" w:hanging="425"/>
        <w:jc w:val="both"/>
      </w:pPr>
      <w:r w:rsidRPr="00B120C0">
        <w:t>Pagal Aprašą kryžminis finansavimas netaikomas.</w:t>
      </w:r>
    </w:p>
    <w:p w14:paraId="125E3C57" w14:textId="09E7CD7A" w:rsidR="00BE1A5C" w:rsidRPr="00B120C0" w:rsidRDefault="00BE1A5C" w:rsidP="00C015D2">
      <w:pPr>
        <w:pStyle w:val="Sraopastraipa"/>
        <w:numPr>
          <w:ilvl w:val="0"/>
          <w:numId w:val="32"/>
        </w:numPr>
        <w:tabs>
          <w:tab w:val="left" w:pos="1276"/>
        </w:tabs>
        <w:ind w:left="0" w:firstLine="851"/>
        <w:jc w:val="both"/>
      </w:pPr>
      <w:r w:rsidRPr="00B120C0">
        <w:t xml:space="preserve">Išlaidos, apmokamos taikant Aprašo </w:t>
      </w:r>
      <w:r w:rsidR="002B5B6E" w:rsidRPr="00B120C0">
        <w:t>4</w:t>
      </w:r>
      <w:r w:rsidR="002B5B6E" w:rsidRPr="00B120C0">
        <w:t>1</w:t>
      </w:r>
      <w:r w:rsidR="002B5B6E" w:rsidRPr="00B120C0">
        <w:t xml:space="preserve"> </w:t>
      </w:r>
      <w:r w:rsidRPr="00B120C0">
        <w:t>punkte nurodytus fiksuotuosius įkainius ir fiksuotąją normą, turi atitikti šias nuostatas:</w:t>
      </w:r>
    </w:p>
    <w:p w14:paraId="443D8509" w14:textId="29B77542" w:rsidR="00BE1A5C" w:rsidRPr="00B120C0" w:rsidRDefault="00A77A67" w:rsidP="00BE1A5C">
      <w:pPr>
        <w:pStyle w:val="Sraopastraipa"/>
        <w:tabs>
          <w:tab w:val="left" w:pos="1276"/>
        </w:tabs>
        <w:ind w:left="0" w:firstLine="851"/>
        <w:jc w:val="both"/>
      </w:pPr>
      <w:r w:rsidRPr="00B120C0">
        <w:t>4</w:t>
      </w:r>
      <w:r w:rsidR="00C015D2" w:rsidRPr="00B120C0">
        <w:t>3</w:t>
      </w:r>
      <w:r w:rsidR="00BE1A5C" w:rsidRPr="00B120C0">
        <w:t>.1. pagal fiksuotuosius įkainius / fiksuotąją normą apmokamos išlaidos turi atitikti Projektų taisyklių 35 skirsnį;</w:t>
      </w:r>
    </w:p>
    <w:p w14:paraId="0725834A" w14:textId="7E1A270F" w:rsidR="00BE1A5C" w:rsidRPr="00B120C0" w:rsidRDefault="00A77A67" w:rsidP="00BE1A5C">
      <w:pPr>
        <w:pStyle w:val="Sraopastraipa"/>
        <w:tabs>
          <w:tab w:val="left" w:pos="1276"/>
        </w:tabs>
        <w:ind w:left="0" w:firstLine="851"/>
        <w:jc w:val="both"/>
        <w:rPr>
          <w:shd w:val="clear" w:color="auto" w:fill="FFFFFF"/>
        </w:rPr>
      </w:pPr>
      <w:r w:rsidRPr="00B120C0">
        <w:t>4</w:t>
      </w:r>
      <w:r w:rsidR="00C015D2" w:rsidRPr="00B120C0">
        <w:t>3</w:t>
      </w:r>
      <w:r w:rsidR="00BE1A5C" w:rsidRPr="00B120C0">
        <w:t xml:space="preserve">.2. </w:t>
      </w:r>
      <w:r w:rsidR="00BE1A5C" w:rsidRPr="00B120C0">
        <w:rPr>
          <w:shd w:val="clear" w:color="auto" w:fill="FFFFFF"/>
        </w:rPr>
        <w:t>pareiškėjas turi teisę paraiškoje numatyti mažesnius fiksuotųjų įkainių dydžius, nei Apraše nustatyti dydžiai;</w:t>
      </w:r>
    </w:p>
    <w:p w14:paraId="452A5944" w14:textId="5BD571F5" w:rsidR="00BE1A5C" w:rsidRPr="00B120C0" w:rsidRDefault="00A77A67" w:rsidP="00BE1A5C">
      <w:pPr>
        <w:pStyle w:val="Sraopastraipa"/>
        <w:tabs>
          <w:tab w:val="left" w:pos="1276"/>
        </w:tabs>
        <w:ind w:left="0" w:firstLine="851"/>
        <w:jc w:val="both"/>
      </w:pPr>
      <w:r w:rsidRPr="00B120C0">
        <w:rPr>
          <w:shd w:val="clear" w:color="auto" w:fill="FFFFFF"/>
        </w:rPr>
        <w:t>4</w:t>
      </w:r>
      <w:r w:rsidR="00C015D2" w:rsidRPr="00B120C0">
        <w:rPr>
          <w:shd w:val="clear" w:color="auto" w:fill="FFFFFF"/>
        </w:rPr>
        <w:t>3</w:t>
      </w:r>
      <w:r w:rsidR="00BE1A5C" w:rsidRPr="00B120C0">
        <w:rPr>
          <w:shd w:val="clear" w:color="auto" w:fill="FFFFFF"/>
        </w:rPr>
        <w:t xml:space="preserve">.3. </w:t>
      </w:r>
      <w:r w:rsidR="00BE1A5C" w:rsidRPr="00B120C0">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2D58B128" w14:textId="5C0FC579" w:rsidR="00616090" w:rsidRPr="00B120C0" w:rsidRDefault="00C015D2" w:rsidP="00616090">
      <w:pPr>
        <w:pStyle w:val="Sraopastraipa"/>
        <w:tabs>
          <w:tab w:val="left" w:pos="1276"/>
        </w:tabs>
        <w:ind w:left="0" w:firstLine="851"/>
        <w:jc w:val="both"/>
      </w:pPr>
      <w:r w:rsidRPr="00B120C0">
        <w:t xml:space="preserve">43.4. </w:t>
      </w:r>
      <w:r w:rsidR="00616090" w:rsidRPr="00B120C0">
        <w:t xml:space="preserve">Fiksuotųjų įkainių / fiksuotosios normos keitimas turi atitikti Projektų taisyklių </w:t>
      </w:r>
      <w:r w:rsidR="00616090" w:rsidRPr="00B120C0">
        <w:t>35 skirsn</w:t>
      </w:r>
      <w:r w:rsidR="00616090" w:rsidRPr="00B120C0">
        <w:t>io 428</w:t>
      </w:r>
      <w:r w:rsidR="00616090" w:rsidRPr="00B120C0">
        <w:rPr>
          <w:vertAlign w:val="superscript"/>
        </w:rPr>
        <w:t xml:space="preserve">1 </w:t>
      </w:r>
      <w:r w:rsidR="00616090" w:rsidRPr="00B120C0">
        <w:t>papunktį.</w:t>
      </w:r>
    </w:p>
    <w:p w14:paraId="04AF6611" w14:textId="732AAA76" w:rsidR="00BE1A5C" w:rsidRPr="00B120C0" w:rsidRDefault="00A77A67" w:rsidP="00BE1A5C">
      <w:pPr>
        <w:pStyle w:val="Sraopastraipa"/>
        <w:tabs>
          <w:tab w:val="left" w:pos="1276"/>
        </w:tabs>
        <w:ind w:left="0" w:firstLine="851"/>
        <w:jc w:val="both"/>
      </w:pPr>
      <w:r w:rsidRPr="00B120C0">
        <w:t>4</w:t>
      </w:r>
      <w:r w:rsidR="00C015D2" w:rsidRPr="00B120C0">
        <w:t>4</w:t>
      </w:r>
      <w:r w:rsidR="00BE1A5C" w:rsidRPr="00B120C0">
        <w:t>.</w:t>
      </w:r>
      <w:r w:rsidR="00BE1A5C" w:rsidRPr="00B120C0">
        <w:rPr>
          <w:b/>
        </w:rPr>
        <w:t xml:space="preserve"> </w:t>
      </w:r>
      <w:r w:rsidR="00BE1A5C" w:rsidRPr="00B120C0">
        <w:t>Projektinio pasiūlymo ir paraiškos parengimo išlaidos yra netinkamos finansuoti</w:t>
      </w:r>
      <w:r w:rsidR="004C7813" w:rsidRPr="00B120C0">
        <w:t>.</w:t>
      </w:r>
    </w:p>
    <w:p w14:paraId="128278F2" w14:textId="4A8A4D47" w:rsidR="004C7813" w:rsidRPr="00B120C0" w:rsidRDefault="00A77A67" w:rsidP="00BE1A5C">
      <w:pPr>
        <w:pStyle w:val="Sraopastraipa"/>
        <w:tabs>
          <w:tab w:val="left" w:pos="1276"/>
        </w:tabs>
        <w:ind w:left="0" w:firstLine="851"/>
        <w:jc w:val="both"/>
      </w:pPr>
      <w:r w:rsidRPr="00B120C0">
        <w:t>4</w:t>
      </w:r>
      <w:r w:rsidR="00C015D2" w:rsidRPr="00B120C0">
        <w:t>5</w:t>
      </w:r>
      <w:r w:rsidR="004C7813" w:rsidRPr="00B120C0">
        <w:t>. Pajamoms iš projekto veiklų, gautoms įgyvendinant projektą, taikomi reikalavimai, nustatyti Projektų taisyklių VI skyriaus trisdešimt šeštajame skirsnyje.</w:t>
      </w:r>
    </w:p>
    <w:p w14:paraId="42F4B800" w14:textId="77777777" w:rsidR="004C7813" w:rsidRPr="00B120C0" w:rsidRDefault="004C7813" w:rsidP="00BE1A5C">
      <w:pPr>
        <w:pStyle w:val="Sraopastraipa"/>
        <w:ind w:left="0"/>
        <w:jc w:val="center"/>
        <w:rPr>
          <w:b/>
          <w:lang w:eastAsia="lt-LT"/>
        </w:rPr>
      </w:pPr>
    </w:p>
    <w:p w14:paraId="541F196B" w14:textId="578C786C" w:rsidR="00BE1A5C" w:rsidRPr="00B120C0" w:rsidRDefault="00BE1A5C" w:rsidP="00BE1A5C">
      <w:pPr>
        <w:pStyle w:val="Sraopastraipa"/>
        <w:ind w:left="0"/>
        <w:jc w:val="center"/>
        <w:rPr>
          <w:b/>
          <w:lang w:eastAsia="lt-LT"/>
        </w:rPr>
      </w:pPr>
      <w:r w:rsidRPr="00B120C0">
        <w:rPr>
          <w:b/>
          <w:lang w:eastAsia="lt-LT"/>
        </w:rPr>
        <w:t>V SKYRIUS</w:t>
      </w:r>
    </w:p>
    <w:p w14:paraId="3BC1EEF0" w14:textId="3C14C94A" w:rsidR="00BE1A5C" w:rsidRPr="00B120C0" w:rsidRDefault="00BE1A5C" w:rsidP="00390E7B">
      <w:pPr>
        <w:pStyle w:val="Sraopastraipa"/>
        <w:ind w:left="0"/>
        <w:jc w:val="center"/>
        <w:rPr>
          <w:b/>
          <w:lang w:eastAsia="lt-LT"/>
        </w:rPr>
      </w:pPr>
      <w:r w:rsidRPr="00B120C0">
        <w:rPr>
          <w:b/>
          <w:lang w:eastAsia="lt-LT"/>
        </w:rPr>
        <w:t>PARAIŠKŲ RENGIMAS, PAREIŠKĖJŲ INFORMAVIMAS, KONSULTAVIMAS, PARAIŠKŲ TEIKIMAS IR VERTIN</w:t>
      </w:r>
      <w:r w:rsidR="00390E7B" w:rsidRPr="00B120C0">
        <w:rPr>
          <w:b/>
          <w:lang w:eastAsia="lt-LT"/>
        </w:rPr>
        <w:t>IMAS</w:t>
      </w:r>
    </w:p>
    <w:p w14:paraId="047AEA7D" w14:textId="77777777" w:rsidR="00390E7B" w:rsidRPr="00B120C0" w:rsidRDefault="00390E7B" w:rsidP="00390E7B">
      <w:pPr>
        <w:pStyle w:val="Sraopastraipa"/>
        <w:ind w:left="0"/>
        <w:jc w:val="center"/>
        <w:rPr>
          <w:b/>
        </w:rPr>
      </w:pPr>
    </w:p>
    <w:p w14:paraId="19F839FE" w14:textId="7A47C589" w:rsidR="00BE1A5C" w:rsidRPr="00B120C0" w:rsidRDefault="00BE1A5C" w:rsidP="006E4703">
      <w:pPr>
        <w:pStyle w:val="Sraopastraipa"/>
        <w:numPr>
          <w:ilvl w:val="0"/>
          <w:numId w:val="33"/>
        </w:numPr>
        <w:tabs>
          <w:tab w:val="left" w:pos="851"/>
          <w:tab w:val="left" w:pos="1134"/>
        </w:tabs>
        <w:ind w:left="0" w:firstLine="851"/>
        <w:jc w:val="both"/>
        <w:rPr>
          <w:lang w:eastAsia="lt-LT"/>
        </w:rPr>
      </w:pPr>
      <w:r w:rsidRPr="00B120C0">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w:t>
      </w:r>
      <w:r w:rsidRPr="00B120C0">
        <w:lastRenderedPageBreak/>
        <w:t>konkretaus planuojamo projekto „Susijusių dokumentų“. Paraiška ir jos priedai pildomi lietuvių kalba.</w:t>
      </w:r>
    </w:p>
    <w:p w14:paraId="62D57FB7" w14:textId="545D8852" w:rsidR="00BE1A5C" w:rsidRPr="00B120C0" w:rsidRDefault="00BE1A5C" w:rsidP="006E4703">
      <w:pPr>
        <w:pStyle w:val="Sraopastraipa"/>
        <w:numPr>
          <w:ilvl w:val="0"/>
          <w:numId w:val="19"/>
        </w:numPr>
        <w:tabs>
          <w:tab w:val="left" w:pos="851"/>
          <w:tab w:val="left" w:pos="1134"/>
        </w:tabs>
        <w:ind w:left="0" w:firstLine="851"/>
        <w:jc w:val="both"/>
        <w:rPr>
          <w:lang w:eastAsia="lt-LT"/>
        </w:rPr>
      </w:pPr>
      <w:r w:rsidRPr="00B120C0">
        <w:t xml:space="preserve">Pareiškėjas pildo paraišką ir kartu su Aprašo </w:t>
      </w:r>
      <w:r w:rsidR="004331DE" w:rsidRPr="00B120C0">
        <w:t>5</w:t>
      </w:r>
      <w:r w:rsidR="004331DE" w:rsidRPr="00B120C0">
        <w:t>0</w:t>
      </w:r>
      <w:r w:rsidR="004331DE" w:rsidRPr="00B120C0">
        <w:t xml:space="preserve"> </w:t>
      </w:r>
      <w:r w:rsidRPr="00B120C0">
        <w:t xml:space="preserve">punkte nurodytais priedais iki kvietimo teikti paraiškas skelbime nustatyto termino paskutinės dienos teikia ją per iš Europos Sąjungos struktūrinių fondų lėšų bendrai finansuojamų projektų duomenų mainų svetainę (toliau – DMS), o jei nėra užtikrintos DMS funkcinės galimybės – </w:t>
      </w:r>
      <w:r w:rsidR="009D3788" w:rsidRPr="00B120C0">
        <w:t>Į</w:t>
      </w:r>
      <w:r w:rsidRPr="00B120C0">
        <w:t>gyvendinančiajai institucijai raštu (kartu pateikdamas į elektroninę laikmeną įrašytą paraišką ir priedus) Projektų taisyklių 12 skirsnyje nustatyta tvarka.</w:t>
      </w:r>
      <w:r w:rsidRPr="00B120C0">
        <w:rPr>
          <w:i/>
          <w:iCs/>
        </w:rPr>
        <w:t xml:space="preserve"> </w:t>
      </w:r>
      <w:r w:rsidRPr="00B120C0">
        <w:t>Pareiškėjas prie DMS jungiasi naudodamasis Valstybės informacinių išteklių sąveikumo platforma ir užsiregistravęs tampa DMS naudotoju.</w:t>
      </w:r>
    </w:p>
    <w:p w14:paraId="33918365" w14:textId="3C395E62" w:rsidR="00BE1A5C" w:rsidRPr="00B120C0" w:rsidRDefault="00BE1A5C" w:rsidP="006E4703">
      <w:pPr>
        <w:pStyle w:val="Sraopastraipa"/>
        <w:numPr>
          <w:ilvl w:val="0"/>
          <w:numId w:val="19"/>
        </w:numPr>
        <w:tabs>
          <w:tab w:val="left" w:pos="1134"/>
        </w:tabs>
        <w:ind w:left="0" w:firstLine="851"/>
        <w:jc w:val="both"/>
        <w:rPr>
          <w:lang w:eastAsia="lt-LT"/>
        </w:rPr>
      </w:pPr>
      <w:r w:rsidRPr="00B120C0">
        <w:t xml:space="preserve">Jeigu vadovaujantis Aprašo </w:t>
      </w:r>
      <w:r w:rsidR="004331DE" w:rsidRPr="00B120C0">
        <w:t>4</w:t>
      </w:r>
      <w:r w:rsidR="004331DE" w:rsidRPr="00B120C0">
        <w:t>7</w:t>
      </w:r>
      <w:r w:rsidR="004331DE" w:rsidRPr="00B120C0">
        <w:t xml:space="preserve"> </w:t>
      </w:r>
      <w:r w:rsidRPr="00B120C0">
        <w:t>punktu paraiška teikiama raštu, ji gali būti teikiama vienu iš šių būdų:</w:t>
      </w:r>
    </w:p>
    <w:p w14:paraId="706A9374" w14:textId="0E9F1B5F" w:rsidR="00BE1A5C" w:rsidRPr="00B120C0" w:rsidRDefault="006E4703" w:rsidP="006E4703">
      <w:pPr>
        <w:tabs>
          <w:tab w:val="left" w:pos="1134"/>
          <w:tab w:val="left" w:pos="1276"/>
        </w:tabs>
        <w:ind w:firstLine="851"/>
        <w:jc w:val="both"/>
      </w:pPr>
      <w:r w:rsidRPr="00B120C0">
        <w:t>48</w:t>
      </w:r>
      <w:r w:rsidR="00BE1A5C" w:rsidRPr="00B120C0">
        <w:t xml:space="preserve">.1. </w:t>
      </w:r>
      <w:r w:rsidR="00374AF0" w:rsidRPr="00B120C0">
        <w:t>Į</w:t>
      </w:r>
      <w:r w:rsidR="00BE1A5C" w:rsidRPr="00B120C0">
        <w:t>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43A7BA35" w14:textId="08E9D193" w:rsidR="00BE1A5C" w:rsidRPr="00B120C0" w:rsidRDefault="006E4703" w:rsidP="006E4703">
      <w:pPr>
        <w:tabs>
          <w:tab w:val="left" w:pos="1134"/>
        </w:tabs>
        <w:ind w:firstLine="851"/>
        <w:jc w:val="both"/>
      </w:pPr>
      <w:r w:rsidRPr="00B120C0">
        <w:t>48</w:t>
      </w:r>
      <w:r w:rsidR="00BE1A5C" w:rsidRPr="00B120C0">
        <w:t xml:space="preserve">.2. </w:t>
      </w:r>
      <w:r w:rsidR="008E4A26" w:rsidRPr="00B120C0">
        <w:t>Į</w:t>
      </w:r>
      <w:r w:rsidR="00BE1A5C" w:rsidRPr="00B120C0">
        <w:t>gyvendinančiajai institucijai kvietime nurodytu elektroninio pašto adresu siunčiamas elektroninis dokumentas, pasirašytas kvalifikuotu elektroniniu parašu. Kai paraiška teikiama pastaruoju būdu, kartu teikiami dokumentai ir (ar) skaitmeninės pridedamų dokumentų kopijos elektroniniu parašu gali būti netvirtinami.</w:t>
      </w:r>
    </w:p>
    <w:p w14:paraId="149F60D8" w14:textId="369C1179" w:rsidR="00BE1A5C" w:rsidRPr="00B120C0" w:rsidRDefault="006E4703" w:rsidP="006E4703">
      <w:pPr>
        <w:tabs>
          <w:tab w:val="left" w:pos="1134"/>
          <w:tab w:val="left" w:pos="1276"/>
        </w:tabs>
        <w:ind w:firstLine="851"/>
        <w:jc w:val="both"/>
        <w:rPr>
          <w:i/>
          <w:iCs/>
        </w:rPr>
      </w:pPr>
      <w:r w:rsidRPr="00B120C0">
        <w:t>49</w:t>
      </w:r>
      <w:r w:rsidR="00BE1A5C" w:rsidRPr="00B120C0">
        <w:t xml:space="preserve">. Jei laikinai nėra užtikrintos DMS funkcinės galimybės ir dėl to pareiškėjai negali pateikti paraiškos ar jos priedo (-ų) paskutinę paraiškų pateikimo termino dieną, </w:t>
      </w:r>
      <w:r w:rsidR="008E4A26" w:rsidRPr="00B120C0">
        <w:t>Į</w:t>
      </w:r>
      <w:r w:rsidR="00BE1A5C" w:rsidRPr="00B120C0">
        <w:t>gyvendinančioji institucija paraiškų pateikimo terminą pratęsia 7 dienų laikotarpiui ir (arba) sudaro galimybę paraiškas ar jų priedus pateikti kitu būdu bei apie tai</w:t>
      </w:r>
      <w:r w:rsidR="00BE1A5C" w:rsidRPr="00B120C0">
        <w:rPr>
          <w:i/>
          <w:iCs/>
        </w:rPr>
        <w:t xml:space="preserve"> </w:t>
      </w:r>
      <w:r w:rsidR="00BE1A5C" w:rsidRPr="00B120C0">
        <w:t>informuoja pareiškėjus raštu / per DMS</w:t>
      </w:r>
      <w:r w:rsidR="00BE1A5C" w:rsidRPr="00B120C0">
        <w:rPr>
          <w:i/>
          <w:iCs/>
        </w:rPr>
        <w:t>.</w:t>
      </w:r>
    </w:p>
    <w:p w14:paraId="4152ECED" w14:textId="1C572700" w:rsidR="00BE1A5C" w:rsidRPr="00B120C0" w:rsidRDefault="00A77A67" w:rsidP="006E4703">
      <w:pPr>
        <w:tabs>
          <w:tab w:val="left" w:pos="1134"/>
          <w:tab w:val="left" w:pos="1276"/>
        </w:tabs>
        <w:ind w:firstLine="851"/>
        <w:jc w:val="both"/>
      </w:pPr>
      <w:r w:rsidRPr="00B120C0">
        <w:rPr>
          <w:iCs/>
        </w:rPr>
        <w:t>5</w:t>
      </w:r>
      <w:r w:rsidR="006E4703" w:rsidRPr="00B120C0">
        <w:rPr>
          <w:iCs/>
        </w:rPr>
        <w:t>0</w:t>
      </w:r>
      <w:r w:rsidR="00BE1A5C" w:rsidRPr="00B120C0">
        <w:rPr>
          <w:iCs/>
        </w:rPr>
        <w:t xml:space="preserve">. </w:t>
      </w:r>
      <w:r w:rsidR="00BE1A5C" w:rsidRPr="00B120C0">
        <w:t>Kartu</w:t>
      </w:r>
      <w:r w:rsidRPr="00B120C0">
        <w:t xml:space="preserve"> </w:t>
      </w:r>
      <w:r w:rsidR="00BE1A5C" w:rsidRPr="00B120C0">
        <w:t>su paraiška pareiškėjas turi pateikti šiuos priedus</w:t>
      </w:r>
      <w:r w:rsidR="00A60B10" w:rsidRPr="00B120C0">
        <w:t>:</w:t>
      </w:r>
      <w:r w:rsidR="00BE1A5C" w:rsidRPr="00B120C0">
        <w:t xml:space="preserve"> </w:t>
      </w:r>
    </w:p>
    <w:p w14:paraId="4F30A9B0" w14:textId="186850D5" w:rsidR="00564034" w:rsidRPr="00B120C0" w:rsidRDefault="006E4703" w:rsidP="00600CA3">
      <w:pPr>
        <w:tabs>
          <w:tab w:val="left" w:pos="1134"/>
          <w:tab w:val="left" w:pos="1276"/>
        </w:tabs>
        <w:ind w:firstLine="709"/>
        <w:jc w:val="both"/>
      </w:pPr>
      <w:r w:rsidRPr="00B120C0">
        <w:t xml:space="preserve">  </w:t>
      </w:r>
      <w:r w:rsidR="00A77A67" w:rsidRPr="00B120C0">
        <w:t>5</w:t>
      </w:r>
      <w:r w:rsidRPr="00B120C0">
        <w:t>0</w:t>
      </w:r>
      <w:r w:rsidR="00564034" w:rsidRPr="00B120C0">
        <w:t>.</w:t>
      </w:r>
      <w:r w:rsidRPr="00B120C0">
        <w:t>1</w:t>
      </w:r>
      <w:r w:rsidR="00564034" w:rsidRPr="00B120C0">
        <w:t>. partnerio (-ių) deklaraciją (-as), jei projektas įgyvendinamas kartu su partneriu (-iais) (Partnerio deklaracijos forma įtraukta į pildomą paraiškos formą);</w:t>
      </w:r>
    </w:p>
    <w:p w14:paraId="3962D523" w14:textId="760A6206" w:rsidR="00564034" w:rsidRPr="00B120C0" w:rsidRDefault="006E4703" w:rsidP="00600CA3">
      <w:pPr>
        <w:tabs>
          <w:tab w:val="left" w:pos="1134"/>
          <w:tab w:val="left" w:pos="1276"/>
        </w:tabs>
        <w:ind w:firstLine="709"/>
        <w:jc w:val="both"/>
      </w:pPr>
      <w:r w:rsidRPr="00B120C0">
        <w:t xml:space="preserve">  </w:t>
      </w:r>
      <w:r w:rsidR="00A77A67" w:rsidRPr="00B120C0">
        <w:t>5</w:t>
      </w:r>
      <w:r w:rsidRPr="00B120C0">
        <w:t>0</w:t>
      </w:r>
      <w:r w:rsidR="00564034" w:rsidRPr="00B120C0">
        <w:t>.</w:t>
      </w:r>
      <w:r w:rsidRPr="00B120C0">
        <w:t>2</w:t>
      </w:r>
      <w:r w:rsidR="00564034" w:rsidRPr="00B120C0">
        <w:t xml:space="preserve">. pareiškėjo ir partnerio (-ių), kuris (-ie) yra nevyriausybinė organizacija, deklaraciją (-as), užpildytą (-as) pagal Aprašo </w:t>
      </w:r>
      <w:r w:rsidR="00FA137E" w:rsidRPr="00B120C0">
        <w:t>4</w:t>
      </w:r>
      <w:r w:rsidR="00564034" w:rsidRPr="00B120C0">
        <w:t xml:space="preserve"> priedo formą;</w:t>
      </w:r>
    </w:p>
    <w:p w14:paraId="2E894CDE" w14:textId="71C22FE7" w:rsidR="00564034" w:rsidRPr="00B120C0" w:rsidRDefault="006E4703" w:rsidP="00600CA3">
      <w:pPr>
        <w:tabs>
          <w:tab w:val="left" w:pos="1134"/>
          <w:tab w:val="left" w:pos="1276"/>
        </w:tabs>
        <w:ind w:firstLine="709"/>
        <w:jc w:val="both"/>
      </w:pPr>
      <w:r w:rsidRPr="00B120C0">
        <w:t xml:space="preserve">  </w:t>
      </w:r>
      <w:r w:rsidR="00A77A67" w:rsidRPr="00B120C0">
        <w:t>5</w:t>
      </w:r>
      <w:r w:rsidRPr="00B120C0">
        <w:t>0</w:t>
      </w:r>
      <w:r w:rsidR="00564034" w:rsidRPr="00B120C0">
        <w:t>.</w:t>
      </w:r>
      <w:r w:rsidRPr="00B120C0">
        <w:t>3</w:t>
      </w:r>
      <w:r w:rsidR="00564034" w:rsidRPr="00B120C0">
        <w:t>. Klausimyną apie pirkimo ir (arba) importo pridėtinės vertės mokesčio tinkamumą finansuoti iš Europos Sąjungos struktūrinių fondų ir (arba) Lietuvos Respublikos biudžeto lėšų, kurio forma skelbiama ES struktūrinių fondų svetainės www.esinvesticijos.lt skiltyje „Dokumentai“, ieškant „Paraiškų priedų formos“, jei pareiškėjas prašo PVM išlaidas pripažinti tinkamomis finansuoti, t. y. įtraukia šias išlaidas į projekto biudžetą;</w:t>
      </w:r>
    </w:p>
    <w:p w14:paraId="65DCBAD2" w14:textId="68102BB1" w:rsidR="007B03E0" w:rsidRPr="00B120C0" w:rsidRDefault="006E4703" w:rsidP="006E4703">
      <w:pPr>
        <w:tabs>
          <w:tab w:val="left" w:pos="851"/>
          <w:tab w:val="left" w:pos="1134"/>
          <w:tab w:val="left" w:pos="1276"/>
        </w:tabs>
        <w:ind w:firstLine="709"/>
        <w:jc w:val="both"/>
      </w:pPr>
      <w:r w:rsidRPr="00B120C0">
        <w:t xml:space="preserve">  </w:t>
      </w:r>
      <w:r w:rsidR="00A77A67" w:rsidRPr="00B120C0">
        <w:t>5</w:t>
      </w:r>
      <w:r w:rsidRPr="00B120C0">
        <w:t>0</w:t>
      </w:r>
      <w:r w:rsidR="007B03E0" w:rsidRPr="00B120C0">
        <w:t>.</w:t>
      </w:r>
      <w:r w:rsidRPr="00B120C0">
        <w:t>4</w:t>
      </w:r>
      <w:r w:rsidR="007B03E0" w:rsidRPr="00B120C0">
        <w:t xml:space="preserve">. Klausimyną dėl organizacijos atitikties ūkio subjekto sąvokai pagal Sutarties dėl Europos Sąjungos veikimo 107 straipsnio 1 dalies kriterijus (toliau – Klausimynas), kurio forma skelbiama ES struktūrinių fondų interneto svetainės www.esinvesticijos.lt skiltyje „Finansavimas / Konkursiniai kvietimai teikti paraiškas“, ieškant konkrečios priemonės „Susijusių dokumentų“. Klausimyną pildo visi juridiniai asmenys, kurie atitinka </w:t>
      </w:r>
      <w:r w:rsidR="007B03E0" w:rsidRPr="00B120C0">
        <w:rPr>
          <w:i/>
        </w:rPr>
        <w:t>de minimis</w:t>
      </w:r>
      <w:r w:rsidR="007B03E0" w:rsidRPr="00B120C0">
        <w:t xml:space="preserve"> pagalbos gavėjo sąvoką. </w:t>
      </w:r>
      <w:r w:rsidR="008E4A26" w:rsidRPr="00B120C0">
        <w:t>Įgyvendinančioji institucija</w:t>
      </w:r>
      <w:r w:rsidR="007B03E0" w:rsidRPr="00B120C0">
        <w:t>, įvertinusi organizacijos užpildytą</w:t>
      </w:r>
      <w:r w:rsidR="007B03E0" w:rsidRPr="00B120C0">
        <w:rPr>
          <w:b/>
        </w:rPr>
        <w:t xml:space="preserve"> </w:t>
      </w:r>
      <w:r w:rsidR="007B03E0" w:rsidRPr="00B120C0">
        <w:t xml:space="preserve">Klausimyną, turi teisę paprašyti pateikti „vienos įmonės“ deklaraciją pagal Aprašo 2.1 papunktyje nurodytą Europos Komisijos reglamentą, jei vadovaujantis pateiktais duomenimis organizacija turėtų būti laikoma ūkio subjektu, t. y. </w:t>
      </w:r>
      <w:r w:rsidR="007B03E0" w:rsidRPr="00B120C0">
        <w:rPr>
          <w:i/>
        </w:rPr>
        <w:t>de minimis</w:t>
      </w:r>
      <w:r w:rsidR="007B03E0" w:rsidRPr="00B120C0">
        <w:t xml:space="preserve"> pagalbos gavėja. Jeigu pareiškėjas, teikdamas paraišką, neturi reikalingų duomenų, ši informacija turi būti pateikta projekto įgyvendinimo metu projekto sutartyje nustatyta tvarka ir terminais;</w:t>
      </w:r>
    </w:p>
    <w:p w14:paraId="59D8C333" w14:textId="0A372F48" w:rsidR="007B03E0" w:rsidRPr="00B120C0" w:rsidRDefault="006E4703" w:rsidP="00600CA3">
      <w:pPr>
        <w:tabs>
          <w:tab w:val="left" w:pos="1134"/>
          <w:tab w:val="left" w:pos="1276"/>
        </w:tabs>
        <w:ind w:firstLine="709"/>
        <w:jc w:val="both"/>
      </w:pPr>
      <w:r w:rsidRPr="00B120C0">
        <w:t xml:space="preserve"> </w:t>
      </w:r>
      <w:r w:rsidR="00A77A67" w:rsidRPr="00B120C0">
        <w:t>5</w:t>
      </w:r>
      <w:r w:rsidRPr="00B120C0">
        <w:t>0</w:t>
      </w:r>
      <w:r w:rsidR="007B03E0" w:rsidRPr="00B120C0">
        <w:t>.</w:t>
      </w:r>
      <w:r w:rsidRPr="00B120C0">
        <w:t>5</w:t>
      </w:r>
      <w:r w:rsidR="007B03E0" w:rsidRPr="00B120C0">
        <w:t xml:space="preserve">. </w:t>
      </w:r>
      <w:bookmarkStart w:id="16" w:name="_Hlk504125702"/>
      <w:r w:rsidR="007B03E0" w:rsidRPr="00B120C0">
        <w:t>„vienos įmonės“ deklaraciją</w:t>
      </w:r>
      <w:r w:rsidR="00301833" w:rsidRPr="00B120C0">
        <w:t xml:space="preserve">. </w:t>
      </w:r>
      <w:r w:rsidR="007B03E0" w:rsidRPr="00B120C0">
        <w:t xml:space="preserve">Šią deklaraciją pildo visi juridiniai asmenys, kurie atitinka </w:t>
      </w:r>
      <w:r w:rsidR="007B03E0" w:rsidRPr="00B120C0">
        <w:rPr>
          <w:i/>
        </w:rPr>
        <w:t>de minimis</w:t>
      </w:r>
      <w:r w:rsidR="007B03E0" w:rsidRPr="00B120C0">
        <w:t xml:space="preserve"> pagalbos gavėjo sąvoką. Jeigu pareiškėjas, teikdamas paraišką, neturi reikalingų duomenų „vienos įmonės“ deklaracijai užpildyti, ji turi būti pateikta projekto įgyvendinimo metu projekto sutartyje nustatyta tvarka ir terminais.</w:t>
      </w:r>
    </w:p>
    <w:bookmarkEnd w:id="16"/>
    <w:p w14:paraId="65934EC1" w14:textId="012959A4" w:rsidR="00564034" w:rsidRPr="00B120C0" w:rsidRDefault="006E4703" w:rsidP="006E4703">
      <w:pPr>
        <w:tabs>
          <w:tab w:val="left" w:pos="851"/>
          <w:tab w:val="left" w:pos="1134"/>
          <w:tab w:val="left" w:pos="1276"/>
        </w:tabs>
        <w:ind w:firstLine="709"/>
        <w:jc w:val="both"/>
      </w:pPr>
      <w:r w:rsidRPr="00B120C0">
        <w:t xml:space="preserve"> </w:t>
      </w:r>
      <w:r w:rsidR="00301833" w:rsidRPr="00B120C0">
        <w:t>5</w:t>
      </w:r>
      <w:r w:rsidRPr="00B120C0">
        <w:t>0</w:t>
      </w:r>
      <w:r w:rsidR="00564034" w:rsidRPr="00B120C0">
        <w:t>.</w:t>
      </w:r>
      <w:r w:rsidRPr="00B120C0">
        <w:t>6</w:t>
      </w:r>
      <w:r w:rsidR="00564034" w:rsidRPr="00B120C0">
        <w:t xml:space="preserve">. jungtinės veiklos sutartį (-is) su partneriu (-iais), kaip nustatyta Aprašo </w:t>
      </w:r>
      <w:r w:rsidR="004331DE" w:rsidRPr="00B120C0">
        <w:t>18</w:t>
      </w:r>
      <w:r w:rsidR="004331DE" w:rsidRPr="00B120C0">
        <w:t xml:space="preserve"> </w:t>
      </w:r>
      <w:r w:rsidR="00564034" w:rsidRPr="00B120C0">
        <w:t>punkte (jei projektas įgyvendinamas su partneriu (-iais)</w:t>
      </w:r>
      <w:r w:rsidR="00E0459D" w:rsidRPr="00B120C0">
        <w:t>)</w:t>
      </w:r>
      <w:r w:rsidR="00564034" w:rsidRPr="00B120C0">
        <w:t>;</w:t>
      </w:r>
    </w:p>
    <w:p w14:paraId="6E5B2D80" w14:textId="7664FB9C" w:rsidR="003741FA" w:rsidRPr="00B120C0" w:rsidRDefault="003741FA" w:rsidP="00600CA3">
      <w:pPr>
        <w:tabs>
          <w:tab w:val="left" w:pos="1134"/>
          <w:tab w:val="left" w:pos="1276"/>
        </w:tabs>
        <w:ind w:firstLine="709"/>
        <w:jc w:val="both"/>
      </w:pPr>
      <w:r w:rsidRPr="00B120C0">
        <w:lastRenderedPageBreak/>
        <w:t>5</w:t>
      </w:r>
      <w:r w:rsidR="006E4703" w:rsidRPr="00B120C0">
        <w:t>0</w:t>
      </w:r>
      <w:r w:rsidRPr="00B120C0">
        <w:t>.</w:t>
      </w:r>
      <w:r w:rsidR="006E4703" w:rsidRPr="00B120C0">
        <w:t>7</w:t>
      </w:r>
      <w:r w:rsidRPr="00B120C0">
        <w:t xml:space="preserve">. paraiškos priedą, užpildytą pagal Aprašo </w:t>
      </w:r>
      <w:r w:rsidR="006E4703" w:rsidRPr="00B120C0">
        <w:t>5</w:t>
      </w:r>
      <w:r w:rsidR="006E4703" w:rsidRPr="00B120C0">
        <w:t xml:space="preserve"> </w:t>
      </w:r>
      <w:r w:rsidRPr="00B120C0">
        <w:t>priedo formą;</w:t>
      </w:r>
    </w:p>
    <w:p w14:paraId="1B7170BC" w14:textId="61D51358" w:rsidR="003741FA" w:rsidRPr="00B120C0" w:rsidRDefault="003741FA" w:rsidP="00600CA3">
      <w:pPr>
        <w:tabs>
          <w:tab w:val="left" w:pos="1134"/>
          <w:tab w:val="left" w:pos="1276"/>
        </w:tabs>
        <w:ind w:firstLine="709"/>
        <w:jc w:val="both"/>
      </w:pPr>
      <w:r w:rsidRPr="00B120C0">
        <w:t>5</w:t>
      </w:r>
      <w:r w:rsidR="006E4703" w:rsidRPr="00B120C0">
        <w:t>0</w:t>
      </w:r>
      <w:r w:rsidRPr="00B120C0">
        <w:t>.</w:t>
      </w:r>
      <w:r w:rsidR="006E4703" w:rsidRPr="00B120C0">
        <w:t>8</w:t>
      </w:r>
      <w:r w:rsidRPr="00B120C0">
        <w:t xml:space="preserve">. paraiškos priedą, užpildytą pagal Aprašo </w:t>
      </w:r>
      <w:r w:rsidR="006E4703" w:rsidRPr="00B120C0">
        <w:t>6</w:t>
      </w:r>
      <w:r w:rsidR="006E4703" w:rsidRPr="00B120C0">
        <w:t xml:space="preserve"> </w:t>
      </w:r>
      <w:r w:rsidRPr="00B120C0">
        <w:t>priedo formą.</w:t>
      </w:r>
    </w:p>
    <w:p w14:paraId="0A55099B" w14:textId="458FCD8A" w:rsidR="007B722F" w:rsidRPr="00B120C0" w:rsidRDefault="00301833" w:rsidP="00600CA3">
      <w:pPr>
        <w:tabs>
          <w:tab w:val="left" w:pos="1134"/>
          <w:tab w:val="left" w:pos="1276"/>
        </w:tabs>
        <w:ind w:firstLine="709"/>
        <w:jc w:val="both"/>
      </w:pPr>
      <w:r w:rsidRPr="00B120C0">
        <w:t>5</w:t>
      </w:r>
      <w:r w:rsidR="006E4703" w:rsidRPr="00B120C0">
        <w:t>1</w:t>
      </w:r>
      <w:r w:rsidR="007B722F" w:rsidRPr="00B120C0">
        <w:t>. Paraiškų pateikimo paskutinė diena nustatoma kvietime teikti paraiškas.</w:t>
      </w:r>
    </w:p>
    <w:p w14:paraId="5F9A20FE" w14:textId="38CD0684" w:rsidR="007B722F" w:rsidRPr="00B120C0" w:rsidRDefault="00301833" w:rsidP="00600CA3">
      <w:pPr>
        <w:tabs>
          <w:tab w:val="left" w:pos="993"/>
          <w:tab w:val="left" w:pos="1276"/>
        </w:tabs>
        <w:ind w:firstLine="709"/>
        <w:jc w:val="both"/>
        <w:rPr>
          <w:i/>
        </w:rPr>
      </w:pPr>
      <w:r w:rsidRPr="00B120C0">
        <w:t>5</w:t>
      </w:r>
      <w:r w:rsidR="006E4703" w:rsidRPr="00B120C0">
        <w:t>2</w:t>
      </w:r>
      <w:r w:rsidR="007B722F" w:rsidRPr="00B120C0">
        <w:t xml:space="preserve">. Pareiškėjai informuojami ir konsultuojami Projektų taisyklių 24–27 punktuose nustatyta tvarka. Informacija apie konkrečius </w:t>
      </w:r>
      <w:r w:rsidR="008E4A26" w:rsidRPr="00B120C0">
        <w:t>Į</w:t>
      </w:r>
      <w:r w:rsidR="007B722F" w:rsidRPr="00B120C0">
        <w:t xml:space="preserve">gyvendinančiosios institucijos konsultuojančius asmenis ir jų kontaktus nurodoma kvietimo teikti paraiškas skelbime, paskelbtame pagal Aprašą ES struktūrinės paramos interneto svetainėje </w:t>
      </w:r>
      <w:hyperlink r:id="rId14" w:history="1">
        <w:r w:rsidR="007B722F" w:rsidRPr="00B120C0">
          <w:rPr>
            <w:rStyle w:val="Hipersaitas"/>
          </w:rPr>
          <w:t>www.esinvesticijos.lt</w:t>
        </w:r>
      </w:hyperlink>
      <w:r w:rsidR="007B722F" w:rsidRPr="00B120C0">
        <w:rPr>
          <w:i/>
        </w:rPr>
        <w:t>.</w:t>
      </w:r>
    </w:p>
    <w:p w14:paraId="514DF37C" w14:textId="2C7FD88F" w:rsidR="00684428" w:rsidRPr="00B120C0" w:rsidRDefault="00301833" w:rsidP="00600CA3">
      <w:pPr>
        <w:tabs>
          <w:tab w:val="left" w:pos="1134"/>
          <w:tab w:val="left" w:pos="1276"/>
        </w:tabs>
        <w:ind w:firstLine="709"/>
        <w:jc w:val="both"/>
        <w:rPr>
          <w:color w:val="FF0000"/>
        </w:rPr>
      </w:pPr>
      <w:r w:rsidRPr="00B120C0">
        <w:t>5</w:t>
      </w:r>
      <w:r w:rsidR="006E4703" w:rsidRPr="00B120C0">
        <w:t>3</w:t>
      </w:r>
      <w:r w:rsidR="007B722F" w:rsidRPr="00B120C0">
        <w:t xml:space="preserve">. </w:t>
      </w:r>
      <w:r w:rsidR="00684428" w:rsidRPr="00B120C0">
        <w:t>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p>
    <w:p w14:paraId="6325E5BD" w14:textId="3FA3C14A" w:rsidR="00BE1A5C" w:rsidRPr="00B120C0" w:rsidRDefault="00AC0EC2" w:rsidP="00600CA3">
      <w:pPr>
        <w:ind w:firstLine="709"/>
        <w:jc w:val="both"/>
        <w:rPr>
          <w:lang w:eastAsia="lt-LT"/>
        </w:rPr>
      </w:pPr>
      <w:r w:rsidRPr="00B120C0">
        <w:t>5</w:t>
      </w:r>
      <w:r w:rsidR="006E4703" w:rsidRPr="00B120C0">
        <w:t>4</w:t>
      </w:r>
      <w:r w:rsidR="00BE1A5C" w:rsidRPr="00B120C0">
        <w:t xml:space="preserve">. </w:t>
      </w:r>
      <w:bookmarkStart w:id="17" w:name="_Hlk504373257"/>
      <w:r w:rsidRPr="00B120C0">
        <w:rPr>
          <w:lang w:eastAsia="lt-LT"/>
        </w:rPr>
        <w:t xml:space="preserve">Paraiškos vertinimo metu </w:t>
      </w:r>
      <w:r w:rsidR="008E4A26" w:rsidRPr="00B120C0">
        <w:rPr>
          <w:lang w:eastAsia="lt-LT"/>
        </w:rPr>
        <w:t>Į</w:t>
      </w:r>
      <w:r w:rsidRPr="00B120C0">
        <w:rPr>
          <w:lang w:eastAsia="lt-LT"/>
        </w:rPr>
        <w:t xml:space="preserve">gyvendinančioji institucija gali paprašyti pareiškėjo pateikti trūkstamą informaciją ir (arba) dokumentus. Pareiškėjas privalo pateikti šią informaciją ir (arba) dokumentus per </w:t>
      </w:r>
      <w:r w:rsidR="008E4A26" w:rsidRPr="00B120C0">
        <w:rPr>
          <w:lang w:eastAsia="lt-LT"/>
        </w:rPr>
        <w:t>Į</w:t>
      </w:r>
      <w:r w:rsidRPr="00B120C0">
        <w:rPr>
          <w:lang w:eastAsia="lt-LT"/>
        </w:rPr>
        <w:t>gyvendinančiosios institucijos nustatytą terminą</w:t>
      </w:r>
      <w:bookmarkEnd w:id="17"/>
      <w:r w:rsidR="00BE1A5C" w:rsidRPr="00B120C0">
        <w:rPr>
          <w:lang w:eastAsia="lt-LT"/>
        </w:rPr>
        <w:t xml:space="preserve">. </w:t>
      </w:r>
    </w:p>
    <w:p w14:paraId="3FEB5F99" w14:textId="083AF779" w:rsidR="00BE1A5C" w:rsidRPr="00B120C0" w:rsidRDefault="00AC0EC2" w:rsidP="00600CA3">
      <w:pPr>
        <w:ind w:firstLine="709"/>
        <w:jc w:val="both"/>
      </w:pPr>
      <w:r w:rsidRPr="00B120C0">
        <w:rPr>
          <w:lang w:eastAsia="lt-LT"/>
        </w:rPr>
        <w:t>5</w:t>
      </w:r>
      <w:r w:rsidR="006E4703" w:rsidRPr="00B120C0">
        <w:rPr>
          <w:lang w:eastAsia="lt-LT"/>
        </w:rPr>
        <w:t>5</w:t>
      </w:r>
      <w:r w:rsidR="00BE1A5C" w:rsidRPr="00B120C0">
        <w:rPr>
          <w:lang w:eastAsia="lt-LT"/>
        </w:rPr>
        <w:t xml:space="preserve">. </w:t>
      </w:r>
      <w:r w:rsidRPr="00B120C0">
        <w:t xml:space="preserve">Jeigu pareiškėjas per nustatytą paraiškos patikslinimo terminą nepateikė dalies prašomų dokumentų ir (ar) informacijos, paraiškos vertinimas atliekamas vadovaujantis turima ir su patikslinimais gauta informacija (pakartotinai patikslinti informaciją ar pateikti dokumentus nėra prašoma). Jeigu pareiškėjas per nustatytą paraiškos patikslinimo terminą nepateikia visų prašomų dokumentų ir (ar) informacijos, </w:t>
      </w:r>
      <w:r w:rsidR="006E01D7" w:rsidRPr="00B120C0">
        <w:t>Į</w:t>
      </w:r>
      <w:r w:rsidRPr="00B120C0">
        <w:t xml:space="preserve">gyvendinančioji institucija turi teisę priimti sprendimą atmesti paraišką, išskyrus atvejus, numatytus Aprašo </w:t>
      </w:r>
      <w:r w:rsidR="006245C6" w:rsidRPr="00B120C0">
        <w:t>6</w:t>
      </w:r>
      <w:r w:rsidR="00763CA9" w:rsidRPr="00B120C0">
        <w:t>0</w:t>
      </w:r>
      <w:r w:rsidRPr="00B120C0">
        <w:t>.2 papunktyje</w:t>
      </w:r>
      <w:r w:rsidR="00BE1A5C" w:rsidRPr="00B120C0">
        <w:t>.</w:t>
      </w:r>
    </w:p>
    <w:p w14:paraId="43BF458D" w14:textId="59348A4A" w:rsidR="00BE1A5C" w:rsidRPr="00B120C0" w:rsidRDefault="00BE1A5C" w:rsidP="00600CA3">
      <w:pPr>
        <w:ind w:firstLine="709"/>
        <w:jc w:val="both"/>
      </w:pPr>
      <w:r w:rsidRPr="00B120C0">
        <w:t>5</w:t>
      </w:r>
      <w:r w:rsidR="006E4703" w:rsidRPr="00B120C0">
        <w:t>6</w:t>
      </w:r>
      <w:r w:rsidRPr="00B120C0">
        <w:t xml:space="preserve">. </w:t>
      </w:r>
      <w:r w:rsidR="00AC0EC2" w:rsidRPr="00B120C0">
        <w:t xml:space="preserve">Jeigu pareiškėjas </w:t>
      </w:r>
      <w:r w:rsidR="00732484" w:rsidRPr="00B120C0">
        <w:t>Į</w:t>
      </w:r>
      <w:r w:rsidR="00AC0EC2" w:rsidRPr="00B120C0">
        <w:t xml:space="preserve">gyvendinančiajai institucijai pateikia </w:t>
      </w:r>
      <w:r w:rsidR="00732484" w:rsidRPr="00B120C0">
        <w:t>Į</w:t>
      </w:r>
      <w:r w:rsidR="00AC0EC2" w:rsidRPr="00B120C0">
        <w:t>gyvendinančiosios institucijos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w:t>
      </w:r>
    </w:p>
    <w:p w14:paraId="05023D28" w14:textId="4FAA0E9A" w:rsidR="00706106" w:rsidRPr="00B120C0" w:rsidRDefault="00743A48" w:rsidP="00600CA3">
      <w:pPr>
        <w:ind w:firstLine="709"/>
        <w:jc w:val="both"/>
        <w:rPr>
          <w:bCs/>
          <w:lang w:eastAsia="lt-LT"/>
        </w:rPr>
      </w:pPr>
      <w:r w:rsidRPr="00B120C0">
        <w:rPr>
          <w:bCs/>
          <w:lang w:eastAsia="lt-LT"/>
        </w:rPr>
        <w:t>5</w:t>
      </w:r>
      <w:r w:rsidR="006E4703" w:rsidRPr="00B120C0">
        <w:rPr>
          <w:bCs/>
          <w:lang w:eastAsia="lt-LT"/>
        </w:rPr>
        <w:t>7</w:t>
      </w:r>
      <w:r w:rsidR="00706106" w:rsidRPr="00B120C0">
        <w:rPr>
          <w:bCs/>
          <w:lang w:eastAsia="lt-LT"/>
        </w:rPr>
        <w:t>. Paraiška gali būti atmetama Projektų taisyklių 118, 121, 122, 133, 136, 138 ir 140 punktuose nurodytais pagrindais ir Projektų taisyklių 123–124 punktuose nustatyta tvarka. Apie paraiškos atmetimą pareiškėjas informuojamas per DMS arba raštu, kol nėra įdiegtos ar laikinai neužtikrinamos tokios DMS funkcinės galimybės, per 3 darbo dienas nuo sprendimo dėl paraiškos atmetimo priėmimo dienos nurodant sprendimo priežastis.</w:t>
      </w:r>
    </w:p>
    <w:p w14:paraId="459C792C" w14:textId="0A9C80B1" w:rsidR="00111A41" w:rsidRPr="00B120C0" w:rsidRDefault="006E4703" w:rsidP="00600CA3">
      <w:pPr>
        <w:ind w:firstLine="709"/>
        <w:jc w:val="both"/>
        <w:rPr>
          <w:bCs/>
          <w:lang w:eastAsia="lt-LT"/>
        </w:rPr>
      </w:pPr>
      <w:r w:rsidRPr="00B120C0">
        <w:rPr>
          <w:bCs/>
          <w:lang w:eastAsia="lt-LT"/>
        </w:rPr>
        <w:t>58</w:t>
      </w:r>
      <w:r w:rsidR="00111A41" w:rsidRPr="00B120C0">
        <w:rPr>
          <w:bCs/>
          <w:lang w:eastAsia="lt-LT"/>
        </w:rPr>
        <w:t xml:space="preserve">. </w:t>
      </w:r>
      <w:r w:rsidR="008B4C23" w:rsidRPr="00B120C0">
        <w:rPr>
          <w:bCs/>
          <w:lang w:eastAsia="lt-LT"/>
        </w:rPr>
        <w:t>Vadovaujantis Projektų taisyklių 118 punkto nuostatomis:</w:t>
      </w:r>
    </w:p>
    <w:p w14:paraId="557E3327" w14:textId="3101CE02" w:rsidR="00D366D8" w:rsidRPr="00B120C0" w:rsidRDefault="006E4703" w:rsidP="00600CA3">
      <w:pPr>
        <w:ind w:firstLine="709"/>
        <w:jc w:val="both"/>
        <w:rPr>
          <w:bCs/>
          <w:lang w:eastAsia="lt-LT"/>
        </w:rPr>
      </w:pPr>
      <w:r w:rsidRPr="00B120C0">
        <w:rPr>
          <w:bCs/>
          <w:lang w:eastAsia="lt-LT"/>
        </w:rPr>
        <w:t>58</w:t>
      </w:r>
      <w:r w:rsidR="008B4C23" w:rsidRPr="00B120C0">
        <w:rPr>
          <w:bCs/>
          <w:lang w:eastAsia="lt-LT"/>
        </w:rPr>
        <w:t xml:space="preserve">.1. paraiška atmetama </w:t>
      </w:r>
      <w:bookmarkStart w:id="18" w:name="_Hlk509310550"/>
      <w:r w:rsidR="008B4C23" w:rsidRPr="00B120C0">
        <w:rPr>
          <w:bCs/>
          <w:lang w:eastAsia="lt-LT"/>
        </w:rPr>
        <w:t>neprašant pareiškėjo pateikti papildomų dokumentų ar duomenų, papildyti ar patikslinti paraiškoje pateiktos informacijos, jeigu vertinant paraiškas nustatoma, kad</w:t>
      </w:r>
      <w:r w:rsidR="00D366D8" w:rsidRPr="00B120C0">
        <w:rPr>
          <w:bCs/>
          <w:lang w:eastAsia="lt-LT"/>
        </w:rPr>
        <w:t>:</w:t>
      </w:r>
    </w:p>
    <w:p w14:paraId="177DD2EF" w14:textId="13E2DB35" w:rsidR="008B4C23" w:rsidRPr="00B120C0" w:rsidRDefault="00E371F8" w:rsidP="00600CA3">
      <w:pPr>
        <w:ind w:firstLine="709"/>
        <w:jc w:val="both"/>
        <w:rPr>
          <w:bCs/>
          <w:lang w:eastAsia="lt-LT"/>
        </w:rPr>
      </w:pPr>
      <w:r w:rsidRPr="00B120C0">
        <w:rPr>
          <w:bCs/>
          <w:lang w:eastAsia="lt-LT"/>
        </w:rPr>
        <w:t>58</w:t>
      </w:r>
      <w:r w:rsidR="00D366D8" w:rsidRPr="00B120C0">
        <w:rPr>
          <w:bCs/>
          <w:lang w:eastAsia="lt-LT"/>
        </w:rPr>
        <w:t>.1.1.</w:t>
      </w:r>
      <w:r w:rsidR="008B4C23" w:rsidRPr="00B120C0">
        <w:rPr>
          <w:bCs/>
          <w:lang w:eastAsia="lt-LT"/>
        </w:rPr>
        <w:t xml:space="preserve"> </w:t>
      </w:r>
      <w:bookmarkEnd w:id="18"/>
      <w:r w:rsidR="008B4C23" w:rsidRPr="00B120C0">
        <w:rPr>
          <w:bCs/>
          <w:lang w:eastAsia="lt-LT"/>
        </w:rPr>
        <w:t xml:space="preserve">pareiškėjas </w:t>
      </w:r>
      <w:r w:rsidR="006E4703" w:rsidRPr="00B120C0">
        <w:rPr>
          <w:bCs/>
          <w:lang w:eastAsia="lt-LT"/>
        </w:rPr>
        <w:t>vien</w:t>
      </w:r>
      <w:r w:rsidR="006E4703" w:rsidRPr="00B120C0">
        <w:rPr>
          <w:bCs/>
          <w:lang w:eastAsia="lt-LT"/>
        </w:rPr>
        <w:t>oje Aprašo 9 punkte nurodytoje</w:t>
      </w:r>
      <w:r w:rsidR="006E4703" w:rsidRPr="00B120C0">
        <w:rPr>
          <w:bCs/>
          <w:lang w:eastAsia="lt-LT"/>
        </w:rPr>
        <w:t xml:space="preserve"> </w:t>
      </w:r>
      <w:r w:rsidRPr="00B120C0">
        <w:rPr>
          <w:bCs/>
          <w:lang w:eastAsia="lt-LT"/>
        </w:rPr>
        <w:t>veikloje</w:t>
      </w:r>
      <w:r w:rsidRPr="00B120C0">
        <w:rPr>
          <w:bCs/>
          <w:lang w:eastAsia="lt-LT"/>
        </w:rPr>
        <w:t xml:space="preserve">  </w:t>
      </w:r>
      <w:r w:rsidR="008B4C23" w:rsidRPr="00B120C0">
        <w:rPr>
          <w:bCs/>
          <w:lang w:eastAsia="lt-LT"/>
        </w:rPr>
        <w:t>yra ir partneris kitame projekte</w:t>
      </w:r>
      <w:r w:rsidRPr="00B120C0">
        <w:rPr>
          <w:bCs/>
          <w:lang w:eastAsia="lt-LT"/>
        </w:rPr>
        <w:t>, planuojamame įgyvendinti tą pačią veiklą, kurioje jis yra pareiškėjas</w:t>
      </w:r>
      <w:r w:rsidR="008B4C23" w:rsidRPr="00B120C0">
        <w:rPr>
          <w:bCs/>
          <w:lang w:eastAsia="lt-LT"/>
        </w:rPr>
        <w:t>. Tokiu atveju paraiška, kurioje jis yra pareiškėjas, yra atmetama;</w:t>
      </w:r>
    </w:p>
    <w:p w14:paraId="6A3E7DA2" w14:textId="01F545C7" w:rsidR="003C21C2" w:rsidRPr="00B120C0" w:rsidRDefault="00E371F8" w:rsidP="00600CA3">
      <w:pPr>
        <w:ind w:firstLine="709"/>
        <w:jc w:val="both"/>
        <w:rPr>
          <w:bCs/>
          <w:lang w:eastAsia="lt-LT"/>
        </w:rPr>
      </w:pPr>
      <w:r w:rsidRPr="00B120C0">
        <w:rPr>
          <w:bCs/>
          <w:lang w:eastAsia="lt-LT"/>
        </w:rPr>
        <w:t>58</w:t>
      </w:r>
      <w:r w:rsidR="003C21C2" w:rsidRPr="00B120C0">
        <w:rPr>
          <w:bCs/>
          <w:lang w:eastAsia="lt-LT"/>
        </w:rPr>
        <w:t xml:space="preserve">.1.2. numatytos sąlygos neatitinka Aprašo </w:t>
      </w:r>
      <w:r w:rsidRPr="00B120C0">
        <w:rPr>
          <w:bCs/>
          <w:lang w:eastAsia="lt-LT"/>
        </w:rPr>
        <w:t>37</w:t>
      </w:r>
      <w:r w:rsidRPr="00B120C0">
        <w:rPr>
          <w:bCs/>
          <w:lang w:eastAsia="lt-LT"/>
        </w:rPr>
        <w:t xml:space="preserve"> </w:t>
      </w:r>
      <w:r w:rsidR="003C21C2" w:rsidRPr="00B120C0">
        <w:rPr>
          <w:bCs/>
          <w:lang w:eastAsia="lt-LT"/>
        </w:rPr>
        <w:t>punkte nurodytos mažiausios galimos projektui skirti finansavimo lėšų sumos;</w:t>
      </w:r>
    </w:p>
    <w:p w14:paraId="1EC897CC" w14:textId="659E59F3" w:rsidR="00E371F8" w:rsidRPr="00B120C0" w:rsidRDefault="00E371F8" w:rsidP="00600CA3">
      <w:pPr>
        <w:ind w:firstLine="709"/>
        <w:jc w:val="both"/>
        <w:rPr>
          <w:bCs/>
          <w:lang w:eastAsia="lt-LT"/>
        </w:rPr>
      </w:pPr>
      <w:r w:rsidRPr="00B120C0">
        <w:rPr>
          <w:bCs/>
          <w:lang w:eastAsia="lt-LT"/>
        </w:rPr>
        <w:t xml:space="preserve">58.1.3. pareiškėjas nesiekia Aprašo 26 punkte nurodytų minimalių </w:t>
      </w:r>
      <w:r w:rsidRPr="00B120C0">
        <w:rPr>
          <w:bCs/>
          <w:lang w:eastAsia="lt-LT"/>
        </w:rPr>
        <w:t>siek</w:t>
      </w:r>
      <w:r w:rsidRPr="00B120C0">
        <w:rPr>
          <w:bCs/>
          <w:lang w:eastAsia="lt-LT"/>
        </w:rPr>
        <w:t>tinų stebėsenos rodiklių;</w:t>
      </w:r>
    </w:p>
    <w:p w14:paraId="1B422310" w14:textId="49288F11" w:rsidR="00E01B24" w:rsidRPr="00B120C0" w:rsidRDefault="00E01B24" w:rsidP="00E01B24">
      <w:pPr>
        <w:ind w:firstLine="709"/>
        <w:jc w:val="both"/>
        <w:rPr>
          <w:bCs/>
          <w:lang w:eastAsia="lt-LT"/>
        </w:rPr>
      </w:pPr>
      <w:r w:rsidRPr="00B120C0">
        <w:rPr>
          <w:bCs/>
          <w:lang w:eastAsia="lt-LT"/>
        </w:rPr>
        <w:t>58.1.4. jeigu 50 procentų ir daugiau neužpildytas bent vienas iš paraiškos 5, 6 ir 7 punktų) arba užpildyti netinkamai (informacija daugiau nei penkiuose laukuose pateikiama ne pagal paraiškos pildymo instrukcijas, pvz., neaprašytas veiklos turinys, jos būtinumo pagrindimas, nenurodyti fiziniai rodikliai, veiklos trukmė, tikslinės grupės dalyvių skaičius, grupių skaičius, neaprašytas veiklai įgyvendinti reikalingų išlaidų poreikio pagrindimas, nepateikti detalūs išlaidų skaičiavimai);</w:t>
      </w:r>
    </w:p>
    <w:p w14:paraId="19BC5524" w14:textId="63F588AE" w:rsidR="008B4C23" w:rsidRPr="00B120C0" w:rsidRDefault="00E371F8" w:rsidP="00600CA3">
      <w:pPr>
        <w:ind w:firstLine="709"/>
        <w:jc w:val="both"/>
        <w:rPr>
          <w:bCs/>
          <w:lang w:eastAsia="lt-LT"/>
        </w:rPr>
      </w:pPr>
      <w:r w:rsidRPr="00B120C0">
        <w:rPr>
          <w:bCs/>
          <w:lang w:eastAsia="lt-LT"/>
        </w:rPr>
        <w:t>58</w:t>
      </w:r>
      <w:r w:rsidR="008B4C23" w:rsidRPr="00B120C0">
        <w:rPr>
          <w:bCs/>
          <w:lang w:eastAsia="lt-LT"/>
        </w:rPr>
        <w:t xml:space="preserve">.2. paraiška yra atmetama, jeigu kartu su paraiška nėra pateikti visi reikiami dokumentai ir (ar) informacija arba ji yra netiksli ir per </w:t>
      </w:r>
      <w:r w:rsidR="00732484" w:rsidRPr="00B120C0">
        <w:rPr>
          <w:bCs/>
          <w:lang w:eastAsia="lt-LT"/>
        </w:rPr>
        <w:t>Į</w:t>
      </w:r>
      <w:r w:rsidR="008B4C23" w:rsidRPr="00B120C0">
        <w:rPr>
          <w:bCs/>
          <w:lang w:eastAsia="lt-LT"/>
        </w:rPr>
        <w:t>gyvendinančiosios institucijos nustatytą pirmąjį paraiškos patikslinimo terminą pareiškėjas nepatikslino informacijos ir (arba) nepateikė trūkstamų dokumentų ir (ar) informacijos šiais atvejais:</w:t>
      </w:r>
    </w:p>
    <w:p w14:paraId="1EBD3A9F" w14:textId="4F65C119" w:rsidR="008B4C23" w:rsidRPr="00B120C0" w:rsidRDefault="00E371F8" w:rsidP="00600CA3">
      <w:pPr>
        <w:ind w:firstLine="709"/>
        <w:jc w:val="both"/>
        <w:rPr>
          <w:bCs/>
          <w:lang w:eastAsia="lt-LT"/>
        </w:rPr>
      </w:pPr>
      <w:r w:rsidRPr="00B120C0">
        <w:rPr>
          <w:bCs/>
          <w:lang w:eastAsia="lt-LT"/>
        </w:rPr>
        <w:lastRenderedPageBreak/>
        <w:t>58</w:t>
      </w:r>
      <w:r w:rsidR="008B4C23" w:rsidRPr="00B120C0">
        <w:rPr>
          <w:bCs/>
          <w:lang w:eastAsia="lt-LT"/>
        </w:rPr>
        <w:t xml:space="preserve">.2.1. </w:t>
      </w:r>
      <w:r w:rsidR="003741FA" w:rsidRPr="00B120C0">
        <w:rPr>
          <w:bCs/>
          <w:lang w:eastAsia="lt-LT"/>
        </w:rPr>
        <w:t xml:space="preserve">jeigu  vertinant paraiškas nustatoma, kad numatytos sąlygos </w:t>
      </w:r>
      <w:r w:rsidR="004F117B" w:rsidRPr="00B120C0">
        <w:rPr>
          <w:bCs/>
          <w:lang w:eastAsia="lt-LT"/>
        </w:rPr>
        <w:t>viršija</w:t>
      </w:r>
      <w:r w:rsidR="003741FA" w:rsidRPr="00B120C0">
        <w:rPr>
          <w:bCs/>
          <w:lang w:eastAsia="lt-LT"/>
        </w:rPr>
        <w:t xml:space="preserve"> Aprašo </w:t>
      </w:r>
      <w:r w:rsidRPr="00B120C0">
        <w:rPr>
          <w:bCs/>
          <w:lang w:eastAsia="lt-LT"/>
        </w:rPr>
        <w:t>37</w:t>
      </w:r>
      <w:r w:rsidRPr="00B120C0">
        <w:rPr>
          <w:bCs/>
          <w:lang w:eastAsia="lt-LT"/>
        </w:rPr>
        <w:t xml:space="preserve"> </w:t>
      </w:r>
      <w:r w:rsidR="003741FA" w:rsidRPr="00B120C0">
        <w:rPr>
          <w:bCs/>
          <w:lang w:eastAsia="lt-LT"/>
        </w:rPr>
        <w:t>punkte nurodyt</w:t>
      </w:r>
      <w:r w:rsidR="004F117B" w:rsidRPr="00B120C0">
        <w:rPr>
          <w:bCs/>
          <w:lang w:eastAsia="lt-LT"/>
        </w:rPr>
        <w:t>ą</w:t>
      </w:r>
      <w:r w:rsidR="003741FA" w:rsidRPr="00B120C0">
        <w:rPr>
          <w:bCs/>
          <w:lang w:eastAsia="lt-LT"/>
        </w:rPr>
        <w:t xml:space="preserve"> didžiausi</w:t>
      </w:r>
      <w:r w:rsidR="004F117B" w:rsidRPr="00B120C0">
        <w:rPr>
          <w:bCs/>
          <w:lang w:eastAsia="lt-LT"/>
        </w:rPr>
        <w:t>ą</w:t>
      </w:r>
      <w:r w:rsidR="003741FA" w:rsidRPr="00B120C0">
        <w:rPr>
          <w:bCs/>
          <w:lang w:eastAsia="lt-LT"/>
        </w:rPr>
        <w:t xml:space="preserve"> </w:t>
      </w:r>
      <w:r w:rsidR="008B4C23" w:rsidRPr="00B120C0">
        <w:rPr>
          <w:bCs/>
          <w:lang w:eastAsia="lt-LT"/>
        </w:rPr>
        <w:t xml:space="preserve"> </w:t>
      </w:r>
      <w:r w:rsidR="003741FA" w:rsidRPr="00B120C0">
        <w:rPr>
          <w:bCs/>
          <w:lang w:eastAsia="lt-LT"/>
        </w:rPr>
        <w:t xml:space="preserve"> galim</w:t>
      </w:r>
      <w:r w:rsidR="004F117B" w:rsidRPr="00B120C0">
        <w:rPr>
          <w:bCs/>
          <w:lang w:eastAsia="lt-LT"/>
        </w:rPr>
        <w:t>ą</w:t>
      </w:r>
      <w:r w:rsidR="003741FA" w:rsidRPr="00B120C0">
        <w:rPr>
          <w:bCs/>
          <w:lang w:eastAsia="lt-LT"/>
        </w:rPr>
        <w:t xml:space="preserve"> projektui skirti finansavimo lėšų sum</w:t>
      </w:r>
      <w:r w:rsidR="004F117B" w:rsidRPr="00B120C0">
        <w:rPr>
          <w:bCs/>
          <w:lang w:eastAsia="lt-LT"/>
        </w:rPr>
        <w:t>ą</w:t>
      </w:r>
      <w:r w:rsidR="003C21C2" w:rsidRPr="00B120C0">
        <w:rPr>
          <w:bCs/>
          <w:lang w:eastAsia="lt-LT"/>
        </w:rPr>
        <w:t>;</w:t>
      </w:r>
      <w:r w:rsidR="003741FA" w:rsidRPr="00B120C0">
        <w:rPr>
          <w:bCs/>
          <w:lang w:eastAsia="lt-LT"/>
        </w:rPr>
        <w:t xml:space="preserve"> </w:t>
      </w:r>
    </w:p>
    <w:p w14:paraId="7387DF0A" w14:textId="0DADA9C9" w:rsidR="007E74D2" w:rsidRPr="00B120C0" w:rsidRDefault="00E371F8" w:rsidP="00600CA3">
      <w:pPr>
        <w:ind w:firstLine="709"/>
        <w:jc w:val="both"/>
        <w:rPr>
          <w:bCs/>
          <w:lang w:eastAsia="lt-LT"/>
        </w:rPr>
      </w:pPr>
      <w:r w:rsidRPr="00B120C0">
        <w:rPr>
          <w:bCs/>
          <w:lang w:eastAsia="lt-LT"/>
        </w:rPr>
        <w:t>58</w:t>
      </w:r>
      <w:r w:rsidR="007E74D2" w:rsidRPr="00B120C0">
        <w:rPr>
          <w:bCs/>
          <w:lang w:eastAsia="lt-LT"/>
        </w:rPr>
        <w:t>.2.2. jeigu pareiškėjas nepateikė bent vieno šių priedų:</w:t>
      </w:r>
    </w:p>
    <w:p w14:paraId="1718978C" w14:textId="6BBF850C" w:rsidR="007E74D2" w:rsidRPr="00B120C0" w:rsidRDefault="00600CA3" w:rsidP="009233A2">
      <w:pPr>
        <w:jc w:val="both"/>
        <w:rPr>
          <w:bCs/>
          <w:lang w:eastAsia="lt-LT"/>
        </w:rPr>
      </w:pPr>
      <w:r w:rsidRPr="00B120C0">
        <w:rPr>
          <w:bCs/>
          <w:lang w:eastAsia="lt-LT"/>
        </w:rPr>
        <w:t xml:space="preserve">           </w:t>
      </w:r>
      <w:r w:rsidR="00E371F8" w:rsidRPr="00B120C0">
        <w:rPr>
          <w:bCs/>
          <w:lang w:eastAsia="lt-LT"/>
        </w:rPr>
        <w:t xml:space="preserve"> 58</w:t>
      </w:r>
      <w:r w:rsidR="007E74D2" w:rsidRPr="00B120C0">
        <w:rPr>
          <w:bCs/>
          <w:lang w:eastAsia="lt-LT"/>
        </w:rPr>
        <w:t xml:space="preserve">.2.2.2. bent vieno iš partnerių deklaracijos, nurodytos Aprašo </w:t>
      </w:r>
      <w:r w:rsidR="00301833" w:rsidRPr="00B120C0">
        <w:rPr>
          <w:bCs/>
          <w:lang w:eastAsia="lt-LT"/>
        </w:rPr>
        <w:t>5</w:t>
      </w:r>
      <w:r w:rsidR="004331DE" w:rsidRPr="00B120C0">
        <w:rPr>
          <w:bCs/>
          <w:lang w:eastAsia="lt-LT"/>
        </w:rPr>
        <w:t>0</w:t>
      </w:r>
      <w:r w:rsidR="007E74D2" w:rsidRPr="00B120C0">
        <w:rPr>
          <w:bCs/>
          <w:lang w:eastAsia="lt-LT"/>
        </w:rPr>
        <w:t>.</w:t>
      </w:r>
      <w:r w:rsidR="004331DE" w:rsidRPr="00B120C0">
        <w:rPr>
          <w:bCs/>
          <w:lang w:eastAsia="lt-LT"/>
        </w:rPr>
        <w:t>1</w:t>
      </w:r>
      <w:r w:rsidR="007E74D2" w:rsidRPr="00B120C0">
        <w:rPr>
          <w:bCs/>
          <w:lang w:eastAsia="lt-LT"/>
        </w:rPr>
        <w:t xml:space="preserve"> papunktyje (jei projektas įgyvendinamas kartu su partneriu);</w:t>
      </w:r>
    </w:p>
    <w:p w14:paraId="3ECB7155" w14:textId="463399A4" w:rsidR="007E74D2" w:rsidRPr="00B120C0" w:rsidRDefault="00600CA3" w:rsidP="00600CA3">
      <w:pPr>
        <w:jc w:val="both"/>
        <w:rPr>
          <w:bCs/>
          <w:lang w:eastAsia="lt-LT"/>
        </w:rPr>
      </w:pPr>
      <w:r w:rsidRPr="00B120C0">
        <w:rPr>
          <w:bCs/>
          <w:lang w:eastAsia="lt-LT"/>
        </w:rPr>
        <w:t xml:space="preserve">            </w:t>
      </w:r>
      <w:r w:rsidR="00E371F8" w:rsidRPr="00B120C0">
        <w:rPr>
          <w:bCs/>
          <w:lang w:eastAsia="lt-LT"/>
        </w:rPr>
        <w:t>58</w:t>
      </w:r>
      <w:r w:rsidR="007E74D2" w:rsidRPr="00B120C0">
        <w:rPr>
          <w:bCs/>
          <w:lang w:eastAsia="lt-LT"/>
        </w:rPr>
        <w:t xml:space="preserve">.2.2.3. pareiškėjo ir partnerio (-ių), kuris (-ie) yra nevyriausybinė organizacija, deklaraciją (-as), užpildytą (-as) pagal Aprašo </w:t>
      </w:r>
      <w:r w:rsidR="00FA137E" w:rsidRPr="00B120C0">
        <w:rPr>
          <w:bCs/>
          <w:lang w:eastAsia="lt-LT"/>
        </w:rPr>
        <w:t>4</w:t>
      </w:r>
      <w:r w:rsidR="007E74D2" w:rsidRPr="00B120C0">
        <w:rPr>
          <w:bCs/>
          <w:lang w:eastAsia="lt-LT"/>
        </w:rPr>
        <w:t xml:space="preserve"> priedo formą;</w:t>
      </w:r>
    </w:p>
    <w:p w14:paraId="73E9BA68" w14:textId="699ADB39" w:rsidR="007E74D2" w:rsidRPr="00B120C0" w:rsidRDefault="00600CA3" w:rsidP="00600CA3">
      <w:pPr>
        <w:jc w:val="both"/>
        <w:rPr>
          <w:bCs/>
          <w:lang w:eastAsia="lt-LT"/>
        </w:rPr>
      </w:pPr>
      <w:r w:rsidRPr="00B120C0">
        <w:rPr>
          <w:bCs/>
          <w:lang w:eastAsia="lt-LT"/>
        </w:rPr>
        <w:t xml:space="preserve">             </w:t>
      </w:r>
      <w:r w:rsidR="00E371F8" w:rsidRPr="00B120C0">
        <w:rPr>
          <w:bCs/>
          <w:lang w:eastAsia="lt-LT"/>
        </w:rPr>
        <w:t>58</w:t>
      </w:r>
      <w:r w:rsidR="007E74D2" w:rsidRPr="00B120C0">
        <w:rPr>
          <w:bCs/>
          <w:lang w:eastAsia="lt-LT"/>
        </w:rPr>
        <w:t xml:space="preserve">.2.2.4. bent vienos jungtinės veiklos sutarties, kaip nustatyta Aprašo </w:t>
      </w:r>
      <w:r w:rsidR="00301833" w:rsidRPr="00B120C0">
        <w:rPr>
          <w:bCs/>
          <w:lang w:eastAsia="lt-LT"/>
        </w:rPr>
        <w:t>5</w:t>
      </w:r>
      <w:r w:rsidR="004331DE" w:rsidRPr="00B120C0">
        <w:rPr>
          <w:bCs/>
          <w:lang w:eastAsia="lt-LT"/>
        </w:rPr>
        <w:t>0</w:t>
      </w:r>
      <w:r w:rsidR="007E74D2" w:rsidRPr="00B120C0">
        <w:rPr>
          <w:bCs/>
          <w:lang w:eastAsia="lt-LT"/>
        </w:rPr>
        <w:t>.</w:t>
      </w:r>
      <w:r w:rsidR="004331DE" w:rsidRPr="00B120C0">
        <w:rPr>
          <w:bCs/>
          <w:lang w:eastAsia="lt-LT"/>
        </w:rPr>
        <w:t>6</w:t>
      </w:r>
      <w:r w:rsidR="007E74D2" w:rsidRPr="00B120C0">
        <w:rPr>
          <w:bCs/>
          <w:lang w:eastAsia="lt-LT"/>
        </w:rPr>
        <w:t xml:space="preserve"> papunktyje, jei projektas įgyvendinamas kartu su partneriu (-iais);</w:t>
      </w:r>
    </w:p>
    <w:p w14:paraId="4E6B1B65" w14:textId="49D2C427" w:rsidR="00B263E3" w:rsidRPr="00B120C0" w:rsidRDefault="00B263E3" w:rsidP="00600CA3">
      <w:pPr>
        <w:jc w:val="both"/>
        <w:rPr>
          <w:bCs/>
          <w:lang w:eastAsia="lt-LT"/>
        </w:rPr>
      </w:pPr>
      <w:r w:rsidRPr="00B120C0">
        <w:rPr>
          <w:bCs/>
          <w:lang w:eastAsia="lt-LT"/>
        </w:rPr>
        <w:t xml:space="preserve">              </w:t>
      </w:r>
      <w:r w:rsidR="00E371F8" w:rsidRPr="00B120C0">
        <w:rPr>
          <w:bCs/>
          <w:lang w:eastAsia="lt-LT"/>
        </w:rPr>
        <w:t>58</w:t>
      </w:r>
      <w:r w:rsidRPr="00B120C0">
        <w:rPr>
          <w:bCs/>
          <w:lang w:eastAsia="lt-LT"/>
        </w:rPr>
        <w:t xml:space="preserve">.2.2.5. paraiškos priedo, užpildyto pagal Aprašo </w:t>
      </w:r>
      <w:r w:rsidR="00E371F8" w:rsidRPr="00B120C0">
        <w:rPr>
          <w:bCs/>
          <w:lang w:eastAsia="lt-LT"/>
        </w:rPr>
        <w:t>5</w:t>
      </w:r>
      <w:r w:rsidR="00E371F8" w:rsidRPr="00B120C0">
        <w:rPr>
          <w:bCs/>
          <w:lang w:eastAsia="lt-LT"/>
        </w:rPr>
        <w:t xml:space="preserve"> </w:t>
      </w:r>
      <w:r w:rsidRPr="00B120C0">
        <w:rPr>
          <w:bCs/>
          <w:lang w:eastAsia="lt-LT"/>
        </w:rPr>
        <w:t>priedo formą;</w:t>
      </w:r>
    </w:p>
    <w:p w14:paraId="643B1429" w14:textId="1A33B818" w:rsidR="00B263E3" w:rsidRPr="00B120C0" w:rsidRDefault="00B263E3" w:rsidP="00600CA3">
      <w:pPr>
        <w:jc w:val="both"/>
        <w:rPr>
          <w:bCs/>
          <w:lang w:eastAsia="lt-LT"/>
        </w:rPr>
      </w:pPr>
      <w:r w:rsidRPr="00B120C0">
        <w:rPr>
          <w:bCs/>
          <w:lang w:eastAsia="lt-LT"/>
        </w:rPr>
        <w:t xml:space="preserve">              </w:t>
      </w:r>
      <w:r w:rsidR="00E371F8" w:rsidRPr="00B120C0">
        <w:rPr>
          <w:bCs/>
          <w:lang w:eastAsia="lt-LT"/>
        </w:rPr>
        <w:t>58</w:t>
      </w:r>
      <w:r w:rsidRPr="00B120C0">
        <w:rPr>
          <w:bCs/>
          <w:lang w:eastAsia="lt-LT"/>
        </w:rPr>
        <w:t xml:space="preserve">.2.2.6. paraiškos priedo, užpildyto pagal Aprašo </w:t>
      </w:r>
      <w:r w:rsidR="00E371F8" w:rsidRPr="00B120C0">
        <w:rPr>
          <w:bCs/>
          <w:lang w:eastAsia="lt-LT"/>
        </w:rPr>
        <w:t>6</w:t>
      </w:r>
      <w:r w:rsidR="00E371F8" w:rsidRPr="00B120C0">
        <w:rPr>
          <w:bCs/>
          <w:lang w:eastAsia="lt-LT"/>
        </w:rPr>
        <w:t xml:space="preserve"> </w:t>
      </w:r>
      <w:r w:rsidRPr="00B120C0">
        <w:rPr>
          <w:bCs/>
          <w:lang w:eastAsia="lt-LT"/>
        </w:rPr>
        <w:t>priedo formą;</w:t>
      </w:r>
    </w:p>
    <w:p w14:paraId="1A37A889" w14:textId="281E39BC" w:rsidR="007E74D2" w:rsidRPr="00B120C0" w:rsidRDefault="00E01B24" w:rsidP="007E74D2">
      <w:pPr>
        <w:ind w:firstLine="851"/>
        <w:jc w:val="both"/>
        <w:rPr>
          <w:bCs/>
          <w:lang w:eastAsia="lt-LT"/>
        </w:rPr>
      </w:pPr>
      <w:r w:rsidRPr="00B120C0">
        <w:rPr>
          <w:bCs/>
          <w:lang w:eastAsia="lt-LT"/>
        </w:rPr>
        <w:t>59</w:t>
      </w:r>
      <w:r w:rsidR="007E74D2" w:rsidRPr="00B120C0">
        <w:rPr>
          <w:bCs/>
          <w:lang w:eastAsia="lt-LT"/>
        </w:rPr>
        <w:t>. Jeigu vertinant paraiškas nustatoma, kad tas pats pareiškėjas yra pateikęs daugiau nei vieną paraišką</w:t>
      </w:r>
      <w:r w:rsidRPr="00B120C0">
        <w:rPr>
          <w:bCs/>
          <w:lang w:eastAsia="lt-LT"/>
        </w:rPr>
        <w:t xml:space="preserve"> tai pačiai Aprašo 9 punkte nurodytai veiklai įgyvendinti</w:t>
      </w:r>
      <w:r w:rsidR="007E74D2" w:rsidRPr="00B120C0">
        <w:rPr>
          <w:bCs/>
          <w:lang w:eastAsia="lt-LT"/>
        </w:rPr>
        <w:t xml:space="preserve">, </w:t>
      </w:r>
      <w:r w:rsidR="00732484" w:rsidRPr="00B120C0">
        <w:rPr>
          <w:bCs/>
          <w:lang w:eastAsia="lt-LT"/>
        </w:rPr>
        <w:t>Į</w:t>
      </w:r>
      <w:r w:rsidR="007E74D2" w:rsidRPr="00B120C0">
        <w:rPr>
          <w:bCs/>
          <w:lang w:eastAsia="lt-LT"/>
        </w:rPr>
        <w:t xml:space="preserve">gyvendinančioji institucija jam siunčia raštą, kuriame pareiškėjo prašoma per nurodytą terminą informuoti, kurią paraišką turi vertinti </w:t>
      </w:r>
      <w:r w:rsidR="00732484" w:rsidRPr="00B120C0">
        <w:rPr>
          <w:bCs/>
          <w:lang w:eastAsia="lt-LT"/>
        </w:rPr>
        <w:t>Į</w:t>
      </w:r>
      <w:r w:rsidR="007E74D2" w:rsidRPr="00B120C0">
        <w:rPr>
          <w:bCs/>
          <w:lang w:eastAsia="lt-LT"/>
        </w:rPr>
        <w:t xml:space="preserve">gyvendinančioji institucija. Jei per nustatytą terminą pareiškėjas nepateikia informacijos </w:t>
      </w:r>
      <w:r w:rsidR="00732484" w:rsidRPr="00B120C0">
        <w:rPr>
          <w:bCs/>
          <w:lang w:eastAsia="lt-LT"/>
        </w:rPr>
        <w:t>Į</w:t>
      </w:r>
      <w:r w:rsidR="007E74D2" w:rsidRPr="00B120C0">
        <w:rPr>
          <w:bCs/>
          <w:lang w:eastAsia="lt-LT"/>
        </w:rPr>
        <w:t>gyvendinančiajai institucijai, visos to paties pareiškėjo pateiktos paraiškos yra atmetamos.</w:t>
      </w:r>
    </w:p>
    <w:p w14:paraId="4696AE0B" w14:textId="4FEC9A59" w:rsidR="007E74D2" w:rsidRPr="00B120C0" w:rsidRDefault="00301833" w:rsidP="007E74D2">
      <w:pPr>
        <w:ind w:firstLine="851"/>
        <w:jc w:val="both"/>
        <w:rPr>
          <w:bCs/>
          <w:lang w:eastAsia="lt-LT"/>
        </w:rPr>
      </w:pPr>
      <w:r w:rsidRPr="00B120C0">
        <w:rPr>
          <w:bCs/>
          <w:lang w:eastAsia="lt-LT"/>
        </w:rPr>
        <w:t>6</w:t>
      </w:r>
      <w:r w:rsidR="004331DE" w:rsidRPr="00B120C0">
        <w:rPr>
          <w:bCs/>
          <w:lang w:eastAsia="lt-LT"/>
        </w:rPr>
        <w:t>0</w:t>
      </w:r>
      <w:r w:rsidR="007E74D2" w:rsidRPr="00B120C0">
        <w:rPr>
          <w:bCs/>
          <w:lang w:eastAsia="lt-LT"/>
        </w:rPr>
        <w:t>. Paraiška vertinama ne ilgiau kaip 90 dienų nuo kvietimo teikti paraiškas skelbime nurodytos paskutinės paraiškų pateikimo dienos.</w:t>
      </w:r>
    </w:p>
    <w:p w14:paraId="0AF3336E" w14:textId="19A1B862" w:rsidR="007C4B99" w:rsidRPr="00B120C0" w:rsidRDefault="007E74D2" w:rsidP="007C4B99">
      <w:pPr>
        <w:ind w:firstLine="851"/>
        <w:jc w:val="both"/>
        <w:rPr>
          <w:bCs/>
          <w:lang w:eastAsia="lt-LT"/>
        </w:rPr>
      </w:pPr>
      <w:r w:rsidRPr="00B120C0">
        <w:rPr>
          <w:bCs/>
          <w:lang w:eastAsia="lt-LT"/>
        </w:rPr>
        <w:t>6</w:t>
      </w:r>
      <w:r w:rsidR="004331DE" w:rsidRPr="00B120C0">
        <w:rPr>
          <w:bCs/>
          <w:lang w:eastAsia="lt-LT"/>
        </w:rPr>
        <w:t>1</w:t>
      </w:r>
      <w:r w:rsidRPr="00B120C0">
        <w:rPr>
          <w:bCs/>
          <w:lang w:eastAsia="lt-LT"/>
        </w:rPr>
        <w:t xml:space="preserve">. </w:t>
      </w:r>
      <w:r w:rsidR="007C4B99" w:rsidRPr="00B120C0">
        <w:rPr>
          <w:bCs/>
          <w:lang w:eastAsia="lt-LT"/>
        </w:rPr>
        <w:t xml:space="preserve">Dėl objektyvių priežasčių negalint paraiškų įvertinti per nustatytą terminą (kai vertinant paraiškas reikia kreiptis į kitas institucijas, atliekama patikra projekto įgyvendinimo ir (ar) administravimo vietoje, taip pat kai buvo gauta paraiškų už didesnę sumą nei kvietimui teikti paraiškas skirta lėšų suma), vertinimo terminas gali būti pratęstas </w:t>
      </w:r>
      <w:r w:rsidR="001B693E" w:rsidRPr="00B120C0">
        <w:rPr>
          <w:bCs/>
          <w:lang w:eastAsia="lt-LT"/>
        </w:rPr>
        <w:t>Į</w:t>
      </w:r>
      <w:r w:rsidR="007C4B99" w:rsidRPr="00B120C0">
        <w:rPr>
          <w:bCs/>
          <w:lang w:eastAsia="lt-LT"/>
        </w:rPr>
        <w:t xml:space="preserve">gyvendinančiosios institucijos sprendimu. Apie naują paraiškų vertinimo terminą </w:t>
      </w:r>
      <w:r w:rsidR="00732484" w:rsidRPr="00B120C0">
        <w:rPr>
          <w:bCs/>
          <w:lang w:eastAsia="lt-LT"/>
        </w:rPr>
        <w:t>Į</w:t>
      </w:r>
      <w:r w:rsidR="007C4B99" w:rsidRPr="00B120C0">
        <w:rPr>
          <w:bCs/>
          <w:lang w:eastAsia="lt-LT"/>
        </w:rPr>
        <w:t>gyvendinančioji institucija informuoja pareiškėjus per DMS arba raštu, kol nėra įdiegtos ar laikinai neužtikrinamos tokios DMS funkcinės galimybės.</w:t>
      </w:r>
    </w:p>
    <w:p w14:paraId="6532D781" w14:textId="2CF9AEF7" w:rsidR="007C4B99" w:rsidRPr="00B120C0" w:rsidRDefault="007C4B99" w:rsidP="007C4B99">
      <w:pPr>
        <w:ind w:firstLine="851"/>
        <w:jc w:val="both"/>
        <w:rPr>
          <w:bCs/>
          <w:lang w:eastAsia="lt-LT"/>
        </w:rPr>
      </w:pPr>
      <w:r w:rsidRPr="00B120C0">
        <w:rPr>
          <w:bCs/>
          <w:lang w:eastAsia="lt-LT"/>
        </w:rPr>
        <w:t>6</w:t>
      </w:r>
      <w:r w:rsidR="004331DE" w:rsidRPr="00B120C0">
        <w:rPr>
          <w:bCs/>
          <w:lang w:eastAsia="lt-LT"/>
        </w:rPr>
        <w:t>2</w:t>
      </w:r>
      <w:r w:rsidRPr="00B120C0">
        <w:rPr>
          <w:bCs/>
          <w:lang w:eastAsia="lt-LT"/>
        </w:rPr>
        <w:t>. Pareiškėjas sprendimą dėl paraiškos atmetimo gali apskųsti Projektų taisyklių 493–494 punktuose nustatyta tvarka.</w:t>
      </w:r>
    </w:p>
    <w:p w14:paraId="1DD30CCC" w14:textId="01BA0BEE" w:rsidR="007C4B99" w:rsidRPr="00B120C0" w:rsidRDefault="007C4B99" w:rsidP="007C4B99">
      <w:pPr>
        <w:ind w:firstLine="851"/>
        <w:jc w:val="both"/>
        <w:rPr>
          <w:bCs/>
          <w:lang w:eastAsia="lt-LT"/>
        </w:rPr>
      </w:pPr>
      <w:r w:rsidRPr="00B120C0">
        <w:rPr>
          <w:bCs/>
          <w:lang w:eastAsia="lt-LT"/>
        </w:rPr>
        <w:t>6</w:t>
      </w:r>
      <w:r w:rsidR="004331DE" w:rsidRPr="00B120C0">
        <w:rPr>
          <w:bCs/>
          <w:lang w:eastAsia="lt-LT"/>
        </w:rPr>
        <w:t>3</w:t>
      </w:r>
      <w:r w:rsidRPr="00B120C0">
        <w:rPr>
          <w:bCs/>
          <w:lang w:eastAsia="lt-LT"/>
        </w:rPr>
        <w:t xml:space="preserve">. Paraiškų baigiamąjį vertinimo aptarimą organizuoja, Paraiškų baigiamojo vertinimo aptarimo grupės sudėtį tvirtina ir darbo tvarką nustato </w:t>
      </w:r>
      <w:r w:rsidR="00732484" w:rsidRPr="00B120C0">
        <w:rPr>
          <w:bCs/>
          <w:lang w:eastAsia="lt-LT"/>
        </w:rPr>
        <w:t>Į</w:t>
      </w:r>
      <w:r w:rsidRPr="00B120C0">
        <w:rPr>
          <w:bCs/>
          <w:lang w:eastAsia="lt-LT"/>
        </w:rPr>
        <w:t>gyvendinančio</w:t>
      </w:r>
      <w:r w:rsidR="006550C4" w:rsidRPr="00B120C0">
        <w:rPr>
          <w:bCs/>
          <w:lang w:eastAsia="lt-LT"/>
        </w:rPr>
        <w:t>ji</w:t>
      </w:r>
      <w:r w:rsidRPr="00B120C0">
        <w:rPr>
          <w:bCs/>
          <w:lang w:eastAsia="lt-LT"/>
        </w:rPr>
        <w:t xml:space="preserve"> institucij</w:t>
      </w:r>
      <w:r w:rsidR="006550C4" w:rsidRPr="00B120C0">
        <w:rPr>
          <w:bCs/>
          <w:lang w:eastAsia="lt-LT"/>
        </w:rPr>
        <w:t>a</w:t>
      </w:r>
      <w:r w:rsidRPr="00B120C0">
        <w:rPr>
          <w:bCs/>
          <w:lang w:eastAsia="lt-LT"/>
        </w:rPr>
        <w:t xml:space="preserve"> Projektų taisyklių 146 punkte nustatyta tvarka.</w:t>
      </w:r>
    </w:p>
    <w:p w14:paraId="0E295AE8" w14:textId="596866E7" w:rsidR="007C4B99" w:rsidRPr="00B120C0" w:rsidRDefault="007C4B99" w:rsidP="007C4B99">
      <w:pPr>
        <w:ind w:firstLine="851"/>
        <w:jc w:val="both"/>
        <w:rPr>
          <w:bCs/>
          <w:lang w:eastAsia="lt-LT"/>
        </w:rPr>
      </w:pPr>
      <w:r w:rsidRPr="00B120C0">
        <w:rPr>
          <w:bCs/>
          <w:lang w:eastAsia="lt-LT"/>
        </w:rPr>
        <w:t>6</w:t>
      </w:r>
      <w:r w:rsidR="004331DE" w:rsidRPr="00B120C0">
        <w:rPr>
          <w:bCs/>
          <w:lang w:eastAsia="lt-LT"/>
        </w:rPr>
        <w:t>4</w:t>
      </w:r>
      <w:r w:rsidRPr="00B120C0">
        <w:rPr>
          <w:bCs/>
          <w:lang w:eastAsia="lt-LT"/>
        </w:rPr>
        <w:t xml:space="preserve">. Įgyvendinančioji institucija, įvertinusi nepaskirstytą projektams įgyvendinti pagal Aprašą skirtą lėšų sumą ir prašomą skirti finansavimo lėšų sumą pagal teigiamai įvertintas paraiškas kiekvienoje apskrityje, kurioms finansuoti neužteko lėšų, gali rekomenduoti </w:t>
      </w:r>
      <w:r w:rsidR="003528CF" w:rsidRPr="00B120C0">
        <w:rPr>
          <w:bCs/>
          <w:lang w:eastAsia="lt-LT"/>
        </w:rPr>
        <w:t>M</w:t>
      </w:r>
      <w:r w:rsidRPr="00B120C0">
        <w:rPr>
          <w:bCs/>
          <w:lang w:eastAsia="lt-LT"/>
        </w:rPr>
        <w:t>inisterijai priimti sprendimą finansuoti projektą (-us) toje apskrityje, kurioje prašom</w:t>
      </w:r>
      <w:r w:rsidR="002E027E" w:rsidRPr="00B120C0">
        <w:rPr>
          <w:bCs/>
          <w:lang w:eastAsia="lt-LT"/>
        </w:rPr>
        <w:t>a</w:t>
      </w:r>
      <w:r w:rsidRPr="00B120C0">
        <w:rPr>
          <w:bCs/>
          <w:lang w:eastAsia="lt-LT"/>
        </w:rPr>
        <w:t xml:space="preserve"> skirti finansavimo lėšų sum</w:t>
      </w:r>
      <w:r w:rsidR="002E027E" w:rsidRPr="00B120C0">
        <w:rPr>
          <w:bCs/>
          <w:lang w:eastAsia="lt-LT"/>
        </w:rPr>
        <w:t>a</w:t>
      </w:r>
      <w:r w:rsidRPr="00B120C0">
        <w:rPr>
          <w:bCs/>
          <w:lang w:eastAsia="lt-LT"/>
        </w:rPr>
        <w:t xml:space="preserve"> pagal teigiamai įvertintas paraiškas apskrityje yra didžiausia. Atsižvelgdama į tai, ar projektui (-ams) įgyvendinti pagal projektų vertinimo metu </w:t>
      </w:r>
      <w:r w:rsidR="00732484" w:rsidRPr="00B120C0">
        <w:rPr>
          <w:bCs/>
          <w:lang w:eastAsia="lt-LT"/>
        </w:rPr>
        <w:t>Į</w:t>
      </w:r>
      <w:r w:rsidRPr="00B120C0">
        <w:rPr>
          <w:bCs/>
          <w:lang w:eastAsia="lt-LT"/>
        </w:rPr>
        <w:t xml:space="preserve">gyvendinančiosios institucijos nustatytą didžiausią projektui (-ams) leidžiamą skirti finansavimo lėšų sumą užtenka lėšų, ir laikydamasi nustatytos projektų eilės apskrityje, </w:t>
      </w:r>
      <w:r w:rsidR="00732484" w:rsidRPr="00B120C0">
        <w:rPr>
          <w:bCs/>
          <w:lang w:eastAsia="lt-LT"/>
        </w:rPr>
        <w:t>Į</w:t>
      </w:r>
      <w:r w:rsidRPr="00B120C0">
        <w:rPr>
          <w:bCs/>
          <w:lang w:eastAsia="lt-LT"/>
        </w:rPr>
        <w:t>gyvendinančioji institucija gali rekomenduoti finansavimą skirti:</w:t>
      </w:r>
    </w:p>
    <w:p w14:paraId="474E0C37" w14:textId="0701BBA7" w:rsidR="00F03847" w:rsidRPr="00B120C0" w:rsidRDefault="00F03847" w:rsidP="00F03847">
      <w:pPr>
        <w:ind w:firstLine="851"/>
        <w:jc w:val="both"/>
        <w:rPr>
          <w:bCs/>
          <w:lang w:eastAsia="lt-LT"/>
        </w:rPr>
      </w:pPr>
      <w:r w:rsidRPr="00B120C0">
        <w:rPr>
          <w:bCs/>
          <w:lang w:eastAsia="lt-LT"/>
        </w:rPr>
        <w:t>6</w:t>
      </w:r>
      <w:r w:rsidR="00920EA7" w:rsidRPr="00B120C0">
        <w:rPr>
          <w:bCs/>
          <w:lang w:eastAsia="lt-LT"/>
        </w:rPr>
        <w:t>4</w:t>
      </w:r>
      <w:r w:rsidRPr="00B120C0">
        <w:rPr>
          <w:bCs/>
          <w:lang w:eastAsia="lt-LT"/>
        </w:rPr>
        <w:t>.1. projektui (-ams), kuris (-ie) yra surinkęs (-ę) didžiausią balų sumą pagal prioritetinius atrankos kriterijus;</w:t>
      </w:r>
    </w:p>
    <w:p w14:paraId="57CB3200" w14:textId="6888AA1E" w:rsidR="00F03847" w:rsidRPr="00B120C0" w:rsidRDefault="00F03847" w:rsidP="00F03847">
      <w:pPr>
        <w:ind w:firstLine="851"/>
        <w:jc w:val="both"/>
        <w:rPr>
          <w:bCs/>
          <w:lang w:eastAsia="lt-LT"/>
        </w:rPr>
      </w:pPr>
      <w:r w:rsidRPr="00B120C0">
        <w:rPr>
          <w:bCs/>
          <w:lang w:eastAsia="lt-LT"/>
        </w:rPr>
        <w:t>6</w:t>
      </w:r>
      <w:r w:rsidR="00920EA7" w:rsidRPr="00B120C0">
        <w:rPr>
          <w:bCs/>
          <w:lang w:eastAsia="lt-LT"/>
        </w:rPr>
        <w:t>4</w:t>
      </w:r>
      <w:r w:rsidRPr="00B120C0">
        <w:rPr>
          <w:bCs/>
          <w:lang w:eastAsia="lt-LT"/>
        </w:rPr>
        <w:t>.2. jeigu vienodą didžiausią balų skaičių surinkusių paraiškų yra daugiau, nei turima lėšų suma, pirmenybė suteikiama projektui (-ams), surinkusiam (-iems) daugiau balų pagal pirmąjį Apraše nustatytą prioritetinį projektų atrankos kriterijų, o jei projektai vienodai įvertinti pagal šį prioritetinį kriterijų, pirmenybė suteikiama projektui (-ams), surinkusiam (-iems) daugiau balų pagal kitą iš eilės nurodytą prioritetinį kriterijų. Jei pagal visus prioritetinius projektų atrankos kriterijus tokie projektai įvertinti vienodai, nėra finansuojamas nė vienas iš tų projektų.</w:t>
      </w:r>
    </w:p>
    <w:p w14:paraId="6FC94A33" w14:textId="511DB8E1" w:rsidR="00F03847" w:rsidRPr="00B120C0" w:rsidRDefault="0066584C" w:rsidP="00F03847">
      <w:pPr>
        <w:ind w:firstLine="851"/>
        <w:jc w:val="both"/>
        <w:rPr>
          <w:bCs/>
          <w:lang w:eastAsia="lt-LT"/>
        </w:rPr>
      </w:pPr>
      <w:r w:rsidRPr="00B120C0">
        <w:rPr>
          <w:bCs/>
          <w:lang w:eastAsia="lt-LT"/>
        </w:rPr>
        <w:t>6</w:t>
      </w:r>
      <w:r w:rsidR="00920EA7" w:rsidRPr="00B120C0">
        <w:rPr>
          <w:bCs/>
          <w:lang w:eastAsia="lt-LT"/>
        </w:rPr>
        <w:t>5</w:t>
      </w:r>
      <w:r w:rsidR="00F03847" w:rsidRPr="00B120C0">
        <w:rPr>
          <w:bCs/>
          <w:lang w:eastAsia="lt-LT"/>
        </w:rPr>
        <w:t xml:space="preserve">. Sprendimą dėl projekto finansavimo priima Ministerija Projektų taisyklių </w:t>
      </w:r>
      <w:r w:rsidR="00F03847" w:rsidRPr="00B120C0">
        <w:rPr>
          <w:bCs/>
          <w:lang w:eastAsia="lt-LT"/>
        </w:rPr>
        <w:br/>
        <w:t>153–160 punktuose nustatyta tvarka.</w:t>
      </w:r>
    </w:p>
    <w:p w14:paraId="11CF296C" w14:textId="7C4A6E38" w:rsidR="00F03847" w:rsidRPr="00B120C0" w:rsidRDefault="002E027E" w:rsidP="00F03847">
      <w:pPr>
        <w:ind w:firstLine="851"/>
        <w:jc w:val="both"/>
        <w:rPr>
          <w:bCs/>
          <w:lang w:eastAsia="lt-LT"/>
        </w:rPr>
      </w:pPr>
      <w:r w:rsidRPr="00B120C0">
        <w:rPr>
          <w:bCs/>
          <w:lang w:eastAsia="lt-LT"/>
        </w:rPr>
        <w:t>6</w:t>
      </w:r>
      <w:r w:rsidR="00920EA7" w:rsidRPr="00B120C0">
        <w:rPr>
          <w:bCs/>
          <w:lang w:eastAsia="lt-LT"/>
        </w:rPr>
        <w:t>6</w:t>
      </w:r>
      <w:r w:rsidR="00F03847" w:rsidRPr="00B120C0">
        <w:rPr>
          <w:bCs/>
          <w:lang w:eastAsia="lt-LT"/>
        </w:rPr>
        <w:t xml:space="preserve">. Ministerijai priėmus sprendimą dėl projekto finansavimo, </w:t>
      </w:r>
      <w:r w:rsidR="00784937" w:rsidRPr="00B120C0">
        <w:rPr>
          <w:bCs/>
          <w:lang w:eastAsia="lt-LT"/>
        </w:rPr>
        <w:t>Į</w:t>
      </w:r>
      <w:r w:rsidR="00F03847" w:rsidRPr="00B120C0">
        <w:rPr>
          <w:bCs/>
          <w:lang w:eastAsia="lt-LT"/>
        </w:rPr>
        <w:t xml:space="preserve">gyvendinančioji institucija per 3 darbo dienas nuo šio sprendimo gavimo dienos per DMS arba raštu (jei </w:t>
      </w:r>
      <w:r w:rsidR="00F03847" w:rsidRPr="00B120C0">
        <w:rPr>
          <w:bCs/>
          <w:lang w:eastAsia="lt-LT"/>
        </w:rPr>
        <w:lastRenderedPageBreak/>
        <w:t>atitinkamos DMS funkcinės galimybės nėra įdiegtos ar laikinai neužtikrinamos) pateikia šį sprendimą pareiškėjui.</w:t>
      </w:r>
    </w:p>
    <w:p w14:paraId="46F2F38D" w14:textId="279369C3" w:rsidR="00F03847" w:rsidRPr="00B120C0" w:rsidRDefault="00E01B24" w:rsidP="00F03847">
      <w:pPr>
        <w:ind w:firstLine="851"/>
        <w:jc w:val="both"/>
        <w:rPr>
          <w:bCs/>
          <w:lang w:eastAsia="lt-LT"/>
        </w:rPr>
      </w:pPr>
      <w:r w:rsidRPr="00B120C0">
        <w:rPr>
          <w:bCs/>
          <w:lang w:eastAsia="lt-LT"/>
        </w:rPr>
        <w:t>6</w:t>
      </w:r>
      <w:r w:rsidR="00920EA7" w:rsidRPr="00B120C0">
        <w:rPr>
          <w:bCs/>
          <w:lang w:eastAsia="lt-LT"/>
        </w:rPr>
        <w:t>7</w:t>
      </w:r>
      <w:r w:rsidR="00F03847" w:rsidRPr="00B120C0">
        <w:rPr>
          <w:bCs/>
          <w:lang w:eastAsia="lt-LT"/>
        </w:rPr>
        <w:t xml:space="preserve">. Pagal Aprašą finansuojamiems projektams įgyvendinti bus sudaromos dvišalės projektų sutartys tarp </w:t>
      </w:r>
      <w:r w:rsidR="0066584C" w:rsidRPr="00B120C0">
        <w:rPr>
          <w:bCs/>
          <w:lang w:eastAsia="lt-LT"/>
        </w:rPr>
        <w:t>Į</w:t>
      </w:r>
      <w:r w:rsidR="00F03847" w:rsidRPr="00B120C0">
        <w:rPr>
          <w:bCs/>
          <w:lang w:eastAsia="lt-LT"/>
        </w:rPr>
        <w:t>gyvendinančiosios institucijos ir projektų vykdytojų.</w:t>
      </w:r>
    </w:p>
    <w:p w14:paraId="723BF64E" w14:textId="5D4D3787" w:rsidR="00F03847" w:rsidRPr="00B120C0" w:rsidRDefault="00E01B24" w:rsidP="00F03847">
      <w:pPr>
        <w:ind w:firstLine="851"/>
        <w:jc w:val="both"/>
        <w:rPr>
          <w:bCs/>
          <w:lang w:eastAsia="lt-LT"/>
        </w:rPr>
      </w:pPr>
      <w:r w:rsidRPr="00B120C0">
        <w:rPr>
          <w:bCs/>
          <w:lang w:eastAsia="lt-LT"/>
        </w:rPr>
        <w:t>6</w:t>
      </w:r>
      <w:r w:rsidR="00920EA7" w:rsidRPr="00B120C0">
        <w:rPr>
          <w:bCs/>
          <w:lang w:eastAsia="lt-LT"/>
        </w:rPr>
        <w:t>8</w:t>
      </w:r>
      <w:r w:rsidR="00F03847" w:rsidRPr="00B120C0">
        <w:rPr>
          <w:bCs/>
          <w:lang w:eastAsia="lt-LT"/>
        </w:rPr>
        <w:t>. Įgyvendinančioji institucija Projektų taisyklių IV skyriaus aštuonioliktajame skirsnyje nustatyta tvarka pagal Projektų taisyklių 4 priede nustatytą formą, pritaikytą Aprašui, parengia ir pateikia pareiškėjui projekto sutarties projektą ir nurodo pasiūlymo pasirašyti projekto sutartį galiojimo terminą, kuris neturi būti trumpesnis nei 7 dienos.</w:t>
      </w:r>
      <w:r w:rsidR="0066584C" w:rsidRPr="00B120C0">
        <w:rPr>
          <w:bCs/>
          <w:lang w:eastAsia="lt-LT"/>
        </w:rPr>
        <w:t xml:space="preserve"> </w:t>
      </w:r>
      <w:r w:rsidR="00F03847" w:rsidRPr="00B120C0">
        <w:rPr>
          <w:bCs/>
          <w:lang w:eastAsia="lt-LT"/>
        </w:rPr>
        <w:t xml:space="preserve">Pareiškėjui per </w:t>
      </w:r>
      <w:r w:rsidR="0066584C" w:rsidRPr="00B120C0">
        <w:rPr>
          <w:bCs/>
          <w:lang w:eastAsia="lt-LT"/>
        </w:rPr>
        <w:t>Į</w:t>
      </w:r>
      <w:r w:rsidR="00F03847" w:rsidRPr="00B120C0">
        <w:rPr>
          <w:bCs/>
          <w:lang w:eastAsia="lt-LT"/>
        </w:rPr>
        <w:t xml:space="preserve">gyvendinančiosios institucijos nustatytą pasiūlymo galiojimo terminą nepasirašius projekto sutarties, pasiūlymas pasirašyti projekto sutartį netenka galios. Pareiškėjas dėl objektyvių priežasčių turi teisę kreiptis į </w:t>
      </w:r>
      <w:r w:rsidR="0066584C" w:rsidRPr="00B120C0">
        <w:rPr>
          <w:bCs/>
          <w:lang w:eastAsia="lt-LT"/>
        </w:rPr>
        <w:t>Į</w:t>
      </w:r>
      <w:r w:rsidR="00F03847" w:rsidRPr="00B120C0">
        <w:rPr>
          <w:bCs/>
          <w:lang w:eastAsia="lt-LT"/>
        </w:rPr>
        <w:t>gyvendinančiąją instituciją su prašymu pakeisti projekto sutarties pasirašymo terminą. Įgyvendinančioji institucija, įvertinusi prašymo priežastis, ir jei šis prašymas neprieštarauja Aprašui, turi teisę pakeisti projekto sutarties pasirašymo terminą ir apie savo sprendimą privalo informuoti pareiškėją ne vėliau kaip per 3 dienas nuo prašymo gavimo dienos.</w:t>
      </w:r>
    </w:p>
    <w:p w14:paraId="5C977983" w14:textId="2DD5E6B6" w:rsidR="00E01B24" w:rsidRPr="00B120C0" w:rsidRDefault="00920EA7" w:rsidP="005347D4">
      <w:pPr>
        <w:ind w:firstLine="851"/>
        <w:jc w:val="both"/>
        <w:rPr>
          <w:bCs/>
          <w:lang w:eastAsia="lt-LT"/>
        </w:rPr>
      </w:pPr>
      <w:r w:rsidRPr="00B120C0">
        <w:rPr>
          <w:bCs/>
          <w:lang w:eastAsia="lt-LT"/>
        </w:rPr>
        <w:t>69</w:t>
      </w:r>
      <w:r w:rsidR="00F03847" w:rsidRPr="00B120C0">
        <w:rPr>
          <w:bCs/>
          <w:lang w:eastAsia="lt-LT"/>
        </w:rPr>
        <w:t xml:space="preserve">. Projekto sutarties originalas gali būti rengiamas ir teikiamas </w:t>
      </w:r>
      <w:r w:rsidR="00E01B24" w:rsidRPr="00B120C0">
        <w:rPr>
          <w:bCs/>
          <w:lang w:eastAsia="lt-LT"/>
        </w:rPr>
        <w:t>atsižvelgiant į projekto vykdytojo pasirinktą dokumento formą:</w:t>
      </w:r>
    </w:p>
    <w:p w14:paraId="129D0E56" w14:textId="6D46F6E2" w:rsidR="00E01B24" w:rsidRPr="00B120C0" w:rsidRDefault="00920EA7" w:rsidP="005347D4">
      <w:pPr>
        <w:ind w:firstLine="851"/>
        <w:jc w:val="both"/>
        <w:rPr>
          <w:bCs/>
          <w:lang w:eastAsia="lt-LT"/>
        </w:rPr>
      </w:pPr>
      <w:r w:rsidRPr="00B120C0">
        <w:rPr>
          <w:bCs/>
          <w:lang w:eastAsia="lt-LT"/>
        </w:rPr>
        <w:t>69</w:t>
      </w:r>
      <w:r w:rsidR="00E01B24" w:rsidRPr="00B120C0">
        <w:rPr>
          <w:bCs/>
          <w:lang w:eastAsia="lt-LT"/>
        </w:rPr>
        <w:t>.1. kaip pasirašytas popierinis dokumentas arba</w:t>
      </w:r>
    </w:p>
    <w:p w14:paraId="712B057D" w14:textId="2823BF23" w:rsidR="00F03847" w:rsidRPr="00B120C0" w:rsidRDefault="00920EA7" w:rsidP="009233A2">
      <w:pPr>
        <w:ind w:firstLine="851"/>
        <w:jc w:val="both"/>
        <w:rPr>
          <w:bCs/>
          <w:lang w:eastAsia="lt-LT"/>
        </w:rPr>
      </w:pPr>
      <w:r w:rsidRPr="00B120C0">
        <w:rPr>
          <w:bCs/>
          <w:lang w:eastAsia="lt-LT"/>
        </w:rPr>
        <w:t>69</w:t>
      </w:r>
      <w:r w:rsidR="00E01B24" w:rsidRPr="00B120C0">
        <w:rPr>
          <w:bCs/>
          <w:lang w:eastAsia="lt-LT"/>
        </w:rPr>
        <w:t xml:space="preserve">.2. </w:t>
      </w:r>
      <w:r w:rsidR="00F03847" w:rsidRPr="00B120C0">
        <w:rPr>
          <w:bCs/>
          <w:lang w:eastAsia="lt-LT"/>
        </w:rPr>
        <w:t>kaip elektroninis dokumentas, pasirašytas elektroniniu parašu.</w:t>
      </w:r>
    </w:p>
    <w:p w14:paraId="0E9C1C7C" w14:textId="77777777" w:rsidR="00B6128F" w:rsidRPr="00B120C0" w:rsidRDefault="00B6128F" w:rsidP="00F03847">
      <w:pPr>
        <w:ind w:firstLine="851"/>
        <w:jc w:val="both"/>
        <w:rPr>
          <w:bCs/>
          <w:lang w:eastAsia="lt-LT"/>
        </w:rPr>
      </w:pPr>
    </w:p>
    <w:p w14:paraId="048FD86C" w14:textId="77777777" w:rsidR="00BE1A5C" w:rsidRPr="00B120C0" w:rsidRDefault="00BE1A5C" w:rsidP="00BE1A5C">
      <w:pPr>
        <w:pStyle w:val="Sraopastraipa"/>
        <w:ind w:left="0"/>
        <w:jc w:val="center"/>
        <w:rPr>
          <w:b/>
          <w:lang w:eastAsia="lt-LT"/>
        </w:rPr>
      </w:pPr>
      <w:r w:rsidRPr="00B120C0">
        <w:rPr>
          <w:b/>
          <w:lang w:eastAsia="lt-LT"/>
        </w:rPr>
        <w:t>VI SKYRIUS</w:t>
      </w:r>
    </w:p>
    <w:p w14:paraId="1D6E546B" w14:textId="77777777" w:rsidR="00BE1A5C" w:rsidRPr="00B120C0" w:rsidRDefault="00BE1A5C" w:rsidP="00BE1A5C">
      <w:pPr>
        <w:pStyle w:val="Sraopastraipa"/>
        <w:ind w:left="0"/>
        <w:jc w:val="center"/>
        <w:rPr>
          <w:b/>
          <w:lang w:eastAsia="lt-LT"/>
        </w:rPr>
      </w:pPr>
      <w:r w:rsidRPr="00B120C0">
        <w:rPr>
          <w:b/>
          <w:lang w:eastAsia="lt-LT"/>
        </w:rPr>
        <w:t>PROJEKTŲ ĮGYVENDINIMO REIKALAVIMAI</w:t>
      </w:r>
    </w:p>
    <w:p w14:paraId="2CA954A7" w14:textId="77777777" w:rsidR="00BE1A5C" w:rsidRPr="00B120C0" w:rsidRDefault="00BE1A5C" w:rsidP="00BE1A5C">
      <w:pPr>
        <w:ind w:hanging="578"/>
        <w:jc w:val="center"/>
        <w:rPr>
          <w:lang w:eastAsia="lt-LT"/>
        </w:rPr>
      </w:pPr>
    </w:p>
    <w:p w14:paraId="772164F4" w14:textId="768FB7C0" w:rsidR="00BE1A5C" w:rsidRPr="00B120C0" w:rsidRDefault="00F44095" w:rsidP="00BE1A5C">
      <w:pPr>
        <w:tabs>
          <w:tab w:val="left" w:pos="1134"/>
        </w:tabs>
        <w:ind w:firstLine="851"/>
        <w:jc w:val="both"/>
      </w:pPr>
      <w:r w:rsidRPr="00B120C0">
        <w:rPr>
          <w:lang w:eastAsia="lt-LT"/>
        </w:rPr>
        <w:t>7</w:t>
      </w:r>
      <w:r w:rsidR="00920EA7" w:rsidRPr="00B120C0">
        <w:rPr>
          <w:lang w:eastAsia="lt-LT"/>
        </w:rPr>
        <w:t>0</w:t>
      </w:r>
      <w:r w:rsidR="00BE1A5C" w:rsidRPr="00B120C0">
        <w:rPr>
          <w:lang w:eastAsia="lt-LT"/>
        </w:rPr>
        <w:t xml:space="preserve">. </w:t>
      </w:r>
      <w:r w:rsidR="00BE1A5C" w:rsidRPr="00B120C0">
        <w:t>Projektas įgyvendinamas pagal projekto sutartyje, Apraše ir Projektų taisyklėse nustatytus reikalavimus.</w:t>
      </w:r>
    </w:p>
    <w:p w14:paraId="572AE01F" w14:textId="02894168" w:rsidR="00BE1A5C" w:rsidRPr="00B120C0" w:rsidRDefault="005E1830" w:rsidP="00BE1A5C">
      <w:pPr>
        <w:tabs>
          <w:tab w:val="left" w:pos="1134"/>
        </w:tabs>
        <w:ind w:firstLine="851"/>
        <w:jc w:val="both"/>
      </w:pPr>
      <w:r w:rsidRPr="00B120C0">
        <w:t>7</w:t>
      </w:r>
      <w:r w:rsidR="00920EA7" w:rsidRPr="00B120C0">
        <w:t>1</w:t>
      </w:r>
      <w:r w:rsidR="00BE1A5C" w:rsidRPr="00B120C0">
        <w:t>. Projekto įgyvendinimo metu projekto vykdytojas privalo įgyvendinti informavimo apie projektą priemones:</w:t>
      </w:r>
    </w:p>
    <w:p w14:paraId="22E4EC4A" w14:textId="669EE19C" w:rsidR="00BE1A5C" w:rsidRPr="00B120C0" w:rsidRDefault="005E1830" w:rsidP="00BE1A5C">
      <w:pPr>
        <w:tabs>
          <w:tab w:val="left" w:pos="1134"/>
        </w:tabs>
        <w:ind w:firstLine="851"/>
        <w:jc w:val="both"/>
      </w:pPr>
      <w:r w:rsidRPr="00B120C0">
        <w:t>7</w:t>
      </w:r>
      <w:r w:rsidR="00920EA7" w:rsidRPr="00B120C0">
        <w:t>1</w:t>
      </w:r>
      <w:r w:rsidR="00BE1A5C" w:rsidRPr="00B120C0">
        <w:t xml:space="preserve">.1. </w:t>
      </w:r>
      <w:bookmarkStart w:id="19" w:name="part_6f79e38dd0c54dd3b4da6c25f4f37ba9"/>
      <w:bookmarkEnd w:id="19"/>
      <w:r w:rsidR="00BE1A5C" w:rsidRPr="00B120C0">
        <w:t xml:space="preserve">interneto svetainėje (jei projekto vykdytojas tokią turi) paskelbti informaciją apie įgyvendinamą projektą, apibūdinti jo tikslus, rezultatus ir informuoti apie finansavimą iš Europos socialinio fondo lėšų; </w:t>
      </w:r>
    </w:p>
    <w:p w14:paraId="4349A35B" w14:textId="78420BAA" w:rsidR="00BE1A5C" w:rsidRPr="00B120C0" w:rsidRDefault="005E1830" w:rsidP="00BE1A5C">
      <w:pPr>
        <w:tabs>
          <w:tab w:val="left" w:pos="1134"/>
        </w:tabs>
        <w:ind w:firstLine="851"/>
        <w:jc w:val="both"/>
      </w:pPr>
      <w:r w:rsidRPr="00B120C0">
        <w:t>7</w:t>
      </w:r>
      <w:r w:rsidR="00920EA7" w:rsidRPr="00B120C0">
        <w:t>1</w:t>
      </w:r>
      <w:r w:rsidR="00BE1A5C" w:rsidRPr="00B120C0">
        <w:t xml:space="preserve">.2. </w:t>
      </w:r>
      <w:bookmarkStart w:id="20" w:name="part_3805f860534149979b2306849c2b03fc"/>
      <w:bookmarkEnd w:id="20"/>
      <w:r w:rsidR="00BE1A5C" w:rsidRPr="00B120C0">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69F0F692" w14:textId="18C6827B" w:rsidR="002050B1" w:rsidRPr="00B120C0" w:rsidRDefault="005E1830" w:rsidP="006550C4">
      <w:pPr>
        <w:tabs>
          <w:tab w:val="left" w:pos="1134"/>
        </w:tabs>
        <w:ind w:firstLine="851"/>
        <w:jc w:val="both"/>
      </w:pPr>
      <w:r w:rsidRPr="00B120C0">
        <w:t>7</w:t>
      </w:r>
      <w:r w:rsidR="00920EA7" w:rsidRPr="00B120C0">
        <w:t>1</w:t>
      </w:r>
      <w:r w:rsidR="00BE1A5C" w:rsidRPr="00B120C0">
        <w:t>.3. 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48380CF8" w14:textId="128856C5" w:rsidR="00BE1A5C" w:rsidRPr="00B120C0" w:rsidRDefault="005E1830" w:rsidP="00BE1A5C">
      <w:pPr>
        <w:tabs>
          <w:tab w:val="left" w:pos="1134"/>
        </w:tabs>
        <w:ind w:firstLine="851"/>
        <w:jc w:val="both"/>
      </w:pPr>
      <w:r w:rsidRPr="00B120C0">
        <w:t>7</w:t>
      </w:r>
      <w:r w:rsidR="00920EA7" w:rsidRPr="00B120C0">
        <w:t>2</w:t>
      </w:r>
      <w:r w:rsidR="00BE1A5C" w:rsidRPr="00B120C0">
        <w:t xml:space="preserve">. Pareiškėjas ir projektų vykdytojas </w:t>
      </w:r>
      <w:r w:rsidR="0089218F" w:rsidRPr="00B120C0">
        <w:t>Į</w:t>
      </w:r>
      <w:r w:rsidR="00BE1A5C" w:rsidRPr="00B120C0">
        <w:t>gyvendinanči</w:t>
      </w:r>
      <w:r w:rsidR="0025283D" w:rsidRPr="00B120C0">
        <w:t>osios</w:t>
      </w:r>
      <w:r w:rsidR="00BE1A5C" w:rsidRPr="00B120C0">
        <w:t xml:space="preserve"> institucij</w:t>
      </w:r>
      <w:r w:rsidR="0025283D" w:rsidRPr="00B120C0">
        <w:t>os</w:t>
      </w:r>
      <w:r w:rsidR="00BE1A5C" w:rsidRPr="00B120C0">
        <w:t xml:space="preserve"> ir </w:t>
      </w:r>
      <w:r w:rsidR="0025283D" w:rsidRPr="00B120C0">
        <w:t>M</w:t>
      </w:r>
      <w:r w:rsidR="00BE1A5C" w:rsidRPr="00B120C0">
        <w:t>inisterij</w:t>
      </w:r>
      <w:r w:rsidR="0025283D" w:rsidRPr="00B120C0">
        <w:t>os</w:t>
      </w:r>
      <w:r w:rsidR="00BE1A5C" w:rsidRPr="00B120C0">
        <w:t xml:space="preserve"> sprendimus ar veiksmus (neveikimą) turi teisę apskųsti Projekto taisyklių 43 skirsnyje nustatyta tvarka.</w:t>
      </w:r>
    </w:p>
    <w:p w14:paraId="6E6F1A75" w14:textId="13756BE2" w:rsidR="00491743" w:rsidRPr="00B120C0" w:rsidRDefault="005E1830" w:rsidP="00491743">
      <w:pPr>
        <w:tabs>
          <w:tab w:val="left" w:pos="1134"/>
        </w:tabs>
        <w:ind w:firstLine="851"/>
        <w:jc w:val="both"/>
      </w:pPr>
      <w:r w:rsidRPr="00B120C0">
        <w:t>7</w:t>
      </w:r>
      <w:r w:rsidR="00920EA7" w:rsidRPr="00B120C0">
        <w:t>3</w:t>
      </w:r>
      <w:r w:rsidRPr="00B120C0">
        <w:t>. Informacija apie kiekvieną ESF projekto dalyvį renkama pirmą jo dalyvavimo tiesioginėse projekto veiklose dieną vieną kartą per projekto įgyvendinimo laikotarpį. ESF projekto dalyviui pateikiama užpildyti Projekto dalyvio apklausos anketos forma, kurioje prašoma nurodyti informaciją apie ESF projekto dalyvį, nurodytą Projektų taisyklių 270 punkte. Projekto dalyvio apklausos anketos forma skelbiama ES struktūrinių fondų svetainėje www.esinvesticijos.lt, skiltyje „Dokumentai“, ieškant „Projektų valdymas“ ir „Kitos formos“.</w:t>
      </w:r>
    </w:p>
    <w:p w14:paraId="1189384C" w14:textId="77777777" w:rsidR="00491743" w:rsidRPr="00B120C0" w:rsidRDefault="00491743" w:rsidP="005E1830">
      <w:pPr>
        <w:tabs>
          <w:tab w:val="left" w:pos="1134"/>
        </w:tabs>
        <w:ind w:firstLine="851"/>
        <w:jc w:val="both"/>
      </w:pPr>
    </w:p>
    <w:p w14:paraId="72210031" w14:textId="77777777" w:rsidR="00BE1A5C" w:rsidRPr="00B120C0" w:rsidRDefault="00BE1A5C" w:rsidP="00BE1A5C">
      <w:pPr>
        <w:pStyle w:val="Sraopastraipa"/>
        <w:tabs>
          <w:tab w:val="left" w:pos="1134"/>
        </w:tabs>
        <w:ind w:left="0" w:firstLine="426"/>
        <w:jc w:val="both"/>
        <w:rPr>
          <w:lang w:eastAsia="lt-LT"/>
        </w:rPr>
      </w:pPr>
    </w:p>
    <w:p w14:paraId="7711480A" w14:textId="77777777" w:rsidR="00BE1A5C" w:rsidRPr="00B120C0" w:rsidRDefault="00BE1A5C" w:rsidP="00BE1A5C">
      <w:pPr>
        <w:pStyle w:val="Sraopastraipa"/>
        <w:ind w:left="0"/>
        <w:jc w:val="center"/>
        <w:rPr>
          <w:b/>
          <w:lang w:eastAsia="lt-LT"/>
        </w:rPr>
      </w:pPr>
      <w:r w:rsidRPr="00B120C0">
        <w:rPr>
          <w:b/>
          <w:lang w:eastAsia="lt-LT"/>
        </w:rPr>
        <w:t>VII SKYRIUS</w:t>
      </w:r>
    </w:p>
    <w:p w14:paraId="6D05ABBB" w14:textId="77777777" w:rsidR="00BE1A5C" w:rsidRPr="00B120C0" w:rsidRDefault="00BE1A5C" w:rsidP="00BE1A5C">
      <w:pPr>
        <w:pStyle w:val="Sraopastraipa"/>
        <w:tabs>
          <w:tab w:val="left" w:pos="4335"/>
          <w:tab w:val="center" w:pos="6079"/>
        </w:tabs>
        <w:ind w:left="0"/>
        <w:jc w:val="center"/>
        <w:rPr>
          <w:b/>
          <w:lang w:eastAsia="lt-LT"/>
        </w:rPr>
      </w:pPr>
      <w:r w:rsidRPr="00B120C0">
        <w:rPr>
          <w:b/>
          <w:lang w:eastAsia="lt-LT"/>
        </w:rPr>
        <w:t>APRAŠO KEITIMO TVARKA</w:t>
      </w:r>
    </w:p>
    <w:p w14:paraId="0D9A07C4" w14:textId="77777777" w:rsidR="00BE1A5C" w:rsidRPr="00B120C0" w:rsidRDefault="00BE1A5C" w:rsidP="00BE1A5C">
      <w:pPr>
        <w:pStyle w:val="Sraopastraipa"/>
        <w:tabs>
          <w:tab w:val="left" w:pos="4335"/>
          <w:tab w:val="center" w:pos="6079"/>
        </w:tabs>
        <w:ind w:left="-90"/>
        <w:jc w:val="center"/>
        <w:rPr>
          <w:b/>
          <w:lang w:eastAsia="lt-LT"/>
        </w:rPr>
      </w:pPr>
    </w:p>
    <w:p w14:paraId="6928B428" w14:textId="76BECC9B" w:rsidR="00BE1A5C" w:rsidRPr="00B120C0" w:rsidRDefault="00BE1A5C" w:rsidP="00920EA7">
      <w:pPr>
        <w:pStyle w:val="Sraopastraipa"/>
        <w:numPr>
          <w:ilvl w:val="0"/>
          <w:numId w:val="34"/>
        </w:numPr>
        <w:tabs>
          <w:tab w:val="left" w:pos="142"/>
          <w:tab w:val="left" w:pos="426"/>
          <w:tab w:val="left" w:pos="1134"/>
          <w:tab w:val="left" w:pos="1276"/>
        </w:tabs>
        <w:ind w:hanging="1080"/>
        <w:jc w:val="both"/>
        <w:rPr>
          <w:lang w:eastAsia="lt-LT"/>
        </w:rPr>
      </w:pPr>
      <w:r w:rsidRPr="00B120C0">
        <w:rPr>
          <w:lang w:eastAsia="lt-LT"/>
        </w:rPr>
        <w:t>Aprašo keitimo tvarka yra nustatyta Projektų taisyklių 11 skirsnyje.</w:t>
      </w:r>
    </w:p>
    <w:p w14:paraId="59944715" w14:textId="2AD0BA5A" w:rsidR="00BE1A5C" w:rsidRPr="00B120C0" w:rsidRDefault="00BE1A5C" w:rsidP="009C5F71">
      <w:pPr>
        <w:pStyle w:val="Sraopastraipa"/>
        <w:numPr>
          <w:ilvl w:val="0"/>
          <w:numId w:val="34"/>
        </w:numPr>
        <w:tabs>
          <w:tab w:val="left" w:pos="0"/>
          <w:tab w:val="left" w:pos="1276"/>
        </w:tabs>
        <w:ind w:left="0" w:firstLine="851"/>
        <w:jc w:val="both"/>
        <w:rPr>
          <w:lang w:eastAsia="lt-LT"/>
        </w:rPr>
      </w:pPr>
      <w:r w:rsidRPr="00B120C0">
        <w:t>Jei Aprašas keičiamas jau atrinkus projektus, šie pakeitimai, nepažeidžiant lygiateisiškumo principo, taikomi ir įgyvendinamiems projektams Projektų taisyklių 91 punkte nustatytais atvejais.</w:t>
      </w:r>
    </w:p>
    <w:bookmarkEnd w:id="14"/>
    <w:p w14:paraId="39CBA07A" w14:textId="77777777" w:rsidR="00BE1A5C" w:rsidRPr="00F07581" w:rsidRDefault="00BE1A5C" w:rsidP="00BE1A5C">
      <w:pPr>
        <w:pStyle w:val="Sraopastraipa"/>
        <w:tabs>
          <w:tab w:val="left" w:pos="142"/>
          <w:tab w:val="left" w:pos="630"/>
          <w:tab w:val="left" w:pos="1134"/>
        </w:tabs>
        <w:ind w:left="426"/>
        <w:jc w:val="center"/>
        <w:rPr>
          <w:lang w:eastAsia="lt-LT"/>
        </w:rPr>
      </w:pPr>
      <w:r w:rsidRPr="00B120C0">
        <w:rPr>
          <w:lang w:eastAsia="lt-LT"/>
        </w:rPr>
        <w:t>____________________________________</w:t>
      </w:r>
    </w:p>
    <w:p w14:paraId="1B003CD5" w14:textId="4D13985C" w:rsidR="00BE1A5C" w:rsidRPr="00F07581" w:rsidRDefault="00BE1A5C" w:rsidP="00BE1A5C">
      <w:pPr>
        <w:pStyle w:val="Sraopastraipa"/>
        <w:tabs>
          <w:tab w:val="left" w:pos="142"/>
          <w:tab w:val="left" w:pos="630"/>
          <w:tab w:val="left" w:pos="1134"/>
        </w:tabs>
        <w:ind w:left="426"/>
        <w:jc w:val="center"/>
      </w:pPr>
    </w:p>
    <w:p w14:paraId="26047726" w14:textId="77777777" w:rsidR="00BE1A5C" w:rsidRPr="00F07581" w:rsidRDefault="00BE1A5C" w:rsidP="00BE1A5C"/>
    <w:p w14:paraId="1CDE1C46" w14:textId="77777777" w:rsidR="00BE1A5C" w:rsidRPr="00F07581" w:rsidRDefault="00BE1A5C" w:rsidP="00BE1A5C"/>
    <w:p w14:paraId="03C8D1E6" w14:textId="3B0663B3" w:rsidR="00BE1A5C" w:rsidRPr="00F07581" w:rsidRDefault="00BE1A5C" w:rsidP="00BE1A5C">
      <w:pPr>
        <w:jc w:val="center"/>
      </w:pPr>
    </w:p>
    <w:p w14:paraId="7F2B99E6" w14:textId="442C6593" w:rsidR="00BE1A5C" w:rsidRPr="00F07581" w:rsidRDefault="00BE1A5C" w:rsidP="00BE1A5C">
      <w:pPr>
        <w:jc w:val="center"/>
      </w:pPr>
    </w:p>
    <w:p w14:paraId="028C2E53" w14:textId="64BDE084" w:rsidR="00701D6B" w:rsidRPr="00F07581" w:rsidRDefault="00701D6B" w:rsidP="0067284D">
      <w:pPr>
        <w:pStyle w:val="Default"/>
        <w:jc w:val="both"/>
        <w:rPr>
          <w:color w:val="auto"/>
        </w:rPr>
      </w:pPr>
    </w:p>
    <w:sectPr w:rsidR="00701D6B" w:rsidRPr="00F07581" w:rsidSect="00BE1A5C">
      <w:headerReference w:type="even" r:id="rId15"/>
      <w:headerReference w:type="default" r:id="rId16"/>
      <w:headerReference w:type="first" r:id="rId17"/>
      <w:pgSz w:w="11906" w:h="16838" w:code="9"/>
      <w:pgMar w:top="1134" w:right="992"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92D7F" w14:textId="77777777" w:rsidR="00000F0E" w:rsidRDefault="00000F0E" w:rsidP="00BE1A5C">
      <w:r>
        <w:separator/>
      </w:r>
    </w:p>
  </w:endnote>
  <w:endnote w:type="continuationSeparator" w:id="0">
    <w:p w14:paraId="25AB4F00" w14:textId="77777777" w:rsidR="00000F0E" w:rsidRDefault="00000F0E" w:rsidP="00BE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BA"/>
    <w:family w:val="roman"/>
    <w:pitch w:val="variable"/>
    <w:sig w:usb0="E0002AFF" w:usb1="C0007841" w:usb2="00000009" w:usb3="00000000" w:csb0="000001FF" w:csb1="00000000"/>
  </w:font>
  <w:font w:name="Angsan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4280" w14:textId="77777777" w:rsidR="00000F0E" w:rsidRDefault="00000F0E" w:rsidP="00BE1A5C">
      <w:r>
        <w:separator/>
      </w:r>
    </w:p>
  </w:footnote>
  <w:footnote w:type="continuationSeparator" w:id="0">
    <w:p w14:paraId="4D1CCC39" w14:textId="77777777" w:rsidR="00000F0E" w:rsidRDefault="00000F0E" w:rsidP="00BE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D158" w14:textId="77777777" w:rsidR="00C015D2" w:rsidRDefault="00C015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AB0112" w14:textId="77777777" w:rsidR="00C015D2" w:rsidRDefault="00C0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109814"/>
      <w:docPartObj>
        <w:docPartGallery w:val="Page Numbers (Top of Page)"/>
        <w:docPartUnique/>
      </w:docPartObj>
    </w:sdtPr>
    <w:sdtContent>
      <w:p w14:paraId="5F66D36C" w14:textId="07A42640" w:rsidR="00C015D2" w:rsidRDefault="00C015D2">
        <w:pPr>
          <w:pStyle w:val="Antrats"/>
          <w:jc w:val="center"/>
        </w:pPr>
        <w:r>
          <w:fldChar w:fldCharType="begin"/>
        </w:r>
        <w:r>
          <w:instrText>PAGE   \* MERGEFORMAT</w:instrText>
        </w:r>
        <w:r>
          <w:fldChar w:fldCharType="separate"/>
        </w:r>
        <w:r w:rsidR="00F1700F">
          <w:rPr>
            <w:noProof/>
          </w:rPr>
          <w:t>5</w:t>
        </w:r>
        <w:r>
          <w:rPr>
            <w:noProof/>
          </w:rPr>
          <w:fldChar w:fldCharType="end"/>
        </w:r>
      </w:p>
    </w:sdtContent>
  </w:sdt>
  <w:p w14:paraId="06C9B16D" w14:textId="77777777" w:rsidR="00C015D2" w:rsidRDefault="00C015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44D4" w14:textId="77777777" w:rsidR="00C015D2" w:rsidRPr="00EC1567" w:rsidRDefault="00C015D2" w:rsidP="00DC4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633"/>
    <w:multiLevelType w:val="multilevel"/>
    <w:tmpl w:val="1C5C4DAE"/>
    <w:lvl w:ilvl="0">
      <w:start w:val="1"/>
      <w:numFmt w:val="decimal"/>
      <w:lvlText w:val="%1."/>
      <w:lvlJc w:val="left"/>
      <w:pPr>
        <w:ind w:left="1170" w:hanging="360"/>
      </w:pPr>
      <w:rPr>
        <w:rFonts w:ascii="Times New Roman" w:eastAsia="Times New Roman" w:hAnsi="Times New Roman" w:cs="Times New Roman"/>
        <w:i w:val="0"/>
      </w:rPr>
    </w:lvl>
    <w:lvl w:ilvl="1">
      <w:start w:val="1"/>
      <w:numFmt w:val="decimal"/>
      <w:isLgl/>
      <w:lvlText w:val="%1.%2."/>
      <w:lvlJc w:val="left"/>
      <w:pPr>
        <w:ind w:left="48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18C4EB1"/>
    <w:multiLevelType w:val="hybridMultilevel"/>
    <w:tmpl w:val="74066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FD3831"/>
    <w:multiLevelType w:val="hybridMultilevel"/>
    <w:tmpl w:val="3D7E585E"/>
    <w:lvl w:ilvl="0" w:tplc="FED02F12">
      <w:start w:val="4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69507F3"/>
    <w:multiLevelType w:val="hybridMultilevel"/>
    <w:tmpl w:val="B6624A4E"/>
    <w:lvl w:ilvl="0" w:tplc="98BE4922">
      <w:start w:val="79"/>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19DF3365"/>
    <w:multiLevelType w:val="hybridMultilevel"/>
    <w:tmpl w:val="624C7346"/>
    <w:lvl w:ilvl="0" w:tplc="4512313E">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EC220C2"/>
    <w:multiLevelType w:val="multilevel"/>
    <w:tmpl w:val="D222E620"/>
    <w:lvl w:ilvl="0">
      <w:start w:val="6"/>
      <w:numFmt w:val="decimal"/>
      <w:lvlText w:val="%1."/>
      <w:lvlJc w:val="left"/>
      <w:pPr>
        <w:ind w:left="1353"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1F2A45C0"/>
    <w:multiLevelType w:val="hybridMultilevel"/>
    <w:tmpl w:val="AF98CC36"/>
    <w:lvl w:ilvl="0" w:tplc="D0A288BA">
      <w:start w:val="16"/>
      <w:numFmt w:val="decimal"/>
      <w:lvlText w:val="%1."/>
      <w:lvlJc w:val="left"/>
      <w:pPr>
        <w:ind w:left="107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A1160"/>
    <w:multiLevelType w:val="hybridMultilevel"/>
    <w:tmpl w:val="4766A7BA"/>
    <w:lvl w:ilvl="0" w:tplc="A15E1732">
      <w:start w:val="3"/>
      <w:numFmt w:val="upperRoman"/>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7167E9"/>
    <w:multiLevelType w:val="hybridMultilevel"/>
    <w:tmpl w:val="04F6CE2E"/>
    <w:lvl w:ilvl="0" w:tplc="448E5D6A">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EF9382C"/>
    <w:multiLevelType w:val="hybridMultilevel"/>
    <w:tmpl w:val="1A7C6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926031"/>
    <w:multiLevelType w:val="hybridMultilevel"/>
    <w:tmpl w:val="8A66D75E"/>
    <w:lvl w:ilvl="0" w:tplc="DA6AD7CE">
      <w:start w:val="39"/>
      <w:numFmt w:val="decimal"/>
      <w:lvlText w:val="%1."/>
      <w:lvlJc w:val="left"/>
      <w:pPr>
        <w:ind w:left="1353" w:hanging="360"/>
      </w:pPr>
      <w:rPr>
        <w:rFonts w:hint="default"/>
        <w:sz w:val="24"/>
        <w:szCs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36DD6930"/>
    <w:multiLevelType w:val="hybridMultilevel"/>
    <w:tmpl w:val="8B0E2270"/>
    <w:lvl w:ilvl="0" w:tplc="01BCF70E">
      <w:start w:val="77"/>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9524806"/>
    <w:multiLevelType w:val="multilevel"/>
    <w:tmpl w:val="9EAA7BF6"/>
    <w:lvl w:ilvl="0">
      <w:start w:val="27"/>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3" w15:restartNumberingAfterBreak="0">
    <w:nsid w:val="3B7A0737"/>
    <w:multiLevelType w:val="hybridMultilevel"/>
    <w:tmpl w:val="E77E8BF8"/>
    <w:lvl w:ilvl="0" w:tplc="5DBE9F1E">
      <w:start w:val="3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3D96731D"/>
    <w:multiLevelType w:val="multilevel"/>
    <w:tmpl w:val="D92AD65A"/>
    <w:lvl w:ilvl="0">
      <w:start w:val="25"/>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15:restartNumberingAfterBreak="0">
    <w:nsid w:val="3EAA4436"/>
    <w:multiLevelType w:val="multilevel"/>
    <w:tmpl w:val="33080CD6"/>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1534874"/>
    <w:multiLevelType w:val="hybridMultilevel"/>
    <w:tmpl w:val="316EC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6E47D8"/>
    <w:multiLevelType w:val="hybridMultilevel"/>
    <w:tmpl w:val="AC84BD8C"/>
    <w:lvl w:ilvl="0" w:tplc="6C3EFCA8">
      <w:start w:val="24"/>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44E00506"/>
    <w:multiLevelType w:val="multilevel"/>
    <w:tmpl w:val="1264E4F8"/>
    <w:lvl w:ilvl="0">
      <w:start w:val="19"/>
      <w:numFmt w:val="decimal"/>
      <w:lvlText w:val="%1."/>
      <w:lvlJc w:val="left"/>
      <w:pPr>
        <w:ind w:left="2771" w:hanging="360"/>
      </w:pPr>
      <w:rPr>
        <w:rFonts w:hint="default"/>
      </w:rPr>
    </w:lvl>
    <w:lvl w:ilvl="1">
      <w:start w:val="1"/>
      <w:numFmt w:val="decimal"/>
      <w:isLgl/>
      <w:lvlText w:val="%1.%2."/>
      <w:lvlJc w:val="left"/>
      <w:pPr>
        <w:ind w:left="3480" w:hanging="480"/>
      </w:pPr>
      <w:rPr>
        <w:rFonts w:hint="default"/>
      </w:rPr>
    </w:lvl>
    <w:lvl w:ilvl="2">
      <w:start w:val="1"/>
      <w:numFmt w:val="decimal"/>
      <w:isLgl/>
      <w:lvlText w:val="%1.%2.%3."/>
      <w:lvlJc w:val="left"/>
      <w:pPr>
        <w:ind w:left="4309" w:hanging="720"/>
      </w:pPr>
      <w:rPr>
        <w:rFonts w:hint="default"/>
      </w:rPr>
    </w:lvl>
    <w:lvl w:ilvl="3">
      <w:start w:val="1"/>
      <w:numFmt w:val="decimal"/>
      <w:isLgl/>
      <w:lvlText w:val="%1.%2.%3.%4."/>
      <w:lvlJc w:val="left"/>
      <w:pPr>
        <w:ind w:left="4898" w:hanging="72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6436" w:hanging="1080"/>
      </w:pPr>
      <w:rPr>
        <w:rFonts w:hint="default"/>
      </w:rPr>
    </w:lvl>
    <w:lvl w:ilvl="6">
      <w:start w:val="1"/>
      <w:numFmt w:val="decimal"/>
      <w:isLgl/>
      <w:lvlText w:val="%1.%2.%3.%4.%5.%6.%7."/>
      <w:lvlJc w:val="left"/>
      <w:pPr>
        <w:ind w:left="7385" w:hanging="1440"/>
      </w:pPr>
      <w:rPr>
        <w:rFonts w:hint="default"/>
      </w:rPr>
    </w:lvl>
    <w:lvl w:ilvl="7">
      <w:start w:val="1"/>
      <w:numFmt w:val="decimal"/>
      <w:isLgl/>
      <w:lvlText w:val="%1.%2.%3.%4.%5.%6.%7.%8."/>
      <w:lvlJc w:val="left"/>
      <w:pPr>
        <w:ind w:left="7974" w:hanging="1440"/>
      </w:pPr>
      <w:rPr>
        <w:rFonts w:hint="default"/>
      </w:rPr>
    </w:lvl>
    <w:lvl w:ilvl="8">
      <w:start w:val="1"/>
      <w:numFmt w:val="decimal"/>
      <w:isLgl/>
      <w:lvlText w:val="%1.%2.%3.%4.%5.%6.%7.%8.%9."/>
      <w:lvlJc w:val="left"/>
      <w:pPr>
        <w:ind w:left="8923" w:hanging="1800"/>
      </w:pPr>
      <w:rPr>
        <w:rFonts w:hint="default"/>
      </w:rPr>
    </w:lvl>
  </w:abstractNum>
  <w:abstractNum w:abstractNumId="19" w15:restartNumberingAfterBreak="0">
    <w:nsid w:val="46B96120"/>
    <w:multiLevelType w:val="hybridMultilevel"/>
    <w:tmpl w:val="6046BEC0"/>
    <w:lvl w:ilvl="0" w:tplc="AC0E0614">
      <w:start w:val="77"/>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0" w15:restartNumberingAfterBreak="0">
    <w:nsid w:val="4AF42D20"/>
    <w:multiLevelType w:val="hybridMultilevel"/>
    <w:tmpl w:val="21EA6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E7536"/>
    <w:multiLevelType w:val="hybridMultilevel"/>
    <w:tmpl w:val="0C42B15A"/>
    <w:lvl w:ilvl="0" w:tplc="B4EE9738">
      <w:start w:val="8"/>
      <w:numFmt w:val="decimal"/>
      <w:lvlText w:val="%1."/>
      <w:lvlJc w:val="left"/>
      <w:pPr>
        <w:ind w:left="2062" w:hanging="360"/>
      </w:pPr>
      <w:rPr>
        <w:rFonts w:hint="default"/>
        <w:i w:val="0"/>
      </w:rPr>
    </w:lvl>
    <w:lvl w:ilvl="1" w:tplc="04270019">
      <w:start w:val="1"/>
      <w:numFmt w:val="lowerLetter"/>
      <w:lvlText w:val="%2."/>
      <w:lvlJc w:val="left"/>
      <w:pPr>
        <w:ind w:left="135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AD6AA3"/>
    <w:multiLevelType w:val="multilevel"/>
    <w:tmpl w:val="BF023FB6"/>
    <w:lvl w:ilvl="0">
      <w:start w:val="10"/>
      <w:numFmt w:val="decimal"/>
      <w:lvlText w:val="%1."/>
      <w:lvlJc w:val="left"/>
      <w:pPr>
        <w:ind w:left="1048"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0657181"/>
    <w:multiLevelType w:val="multilevel"/>
    <w:tmpl w:val="6FD4BB56"/>
    <w:lvl w:ilvl="0">
      <w:start w:val="13"/>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0DB1CE6"/>
    <w:multiLevelType w:val="hybridMultilevel"/>
    <w:tmpl w:val="8EE2EBD6"/>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ED576F"/>
    <w:multiLevelType w:val="hybridMultilevel"/>
    <w:tmpl w:val="9788C676"/>
    <w:lvl w:ilvl="0" w:tplc="24C29360">
      <w:start w:val="4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06629E"/>
    <w:multiLevelType w:val="multilevel"/>
    <w:tmpl w:val="0B96D3EA"/>
    <w:lvl w:ilvl="0">
      <w:start w:val="26"/>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15:restartNumberingAfterBreak="0">
    <w:nsid w:val="67A9095D"/>
    <w:multiLevelType w:val="multilevel"/>
    <w:tmpl w:val="D07226C8"/>
    <w:lvl w:ilvl="0">
      <w:start w:val="28"/>
      <w:numFmt w:val="decimal"/>
      <w:lvlText w:val="%1."/>
      <w:lvlJc w:val="left"/>
      <w:pPr>
        <w:ind w:left="480" w:hanging="480"/>
      </w:pPr>
      <w:rPr>
        <w:rFonts w:hint="default"/>
      </w:rPr>
    </w:lvl>
    <w:lvl w:ilvl="1">
      <w:start w:val="1"/>
      <w:numFmt w:val="decimal"/>
      <w:lvlText w:val="%1.%2."/>
      <w:lvlJc w:val="left"/>
      <w:pPr>
        <w:ind w:left="2335" w:hanging="48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29" w15:restartNumberingAfterBreak="0">
    <w:nsid w:val="6B8224AE"/>
    <w:multiLevelType w:val="hybridMultilevel"/>
    <w:tmpl w:val="3FFE6FCC"/>
    <w:lvl w:ilvl="0" w:tplc="BC62B19C">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0" w15:restartNumberingAfterBreak="0">
    <w:nsid w:val="737E75DD"/>
    <w:multiLevelType w:val="hybridMultilevel"/>
    <w:tmpl w:val="217841E2"/>
    <w:lvl w:ilvl="0" w:tplc="364EC69C">
      <w:start w:val="74"/>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1" w15:restartNumberingAfterBreak="0">
    <w:nsid w:val="74E5582C"/>
    <w:multiLevelType w:val="hybridMultilevel"/>
    <w:tmpl w:val="56FEBB4A"/>
    <w:lvl w:ilvl="0" w:tplc="347ABA72">
      <w:start w:val="4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15:restartNumberingAfterBreak="0">
    <w:nsid w:val="76E87B5F"/>
    <w:multiLevelType w:val="hybridMultilevel"/>
    <w:tmpl w:val="23FE39D6"/>
    <w:lvl w:ilvl="0" w:tplc="665667DC">
      <w:start w:val="16"/>
      <w:numFmt w:val="decimal"/>
      <w:lvlText w:val="%1."/>
      <w:lvlJc w:val="left"/>
      <w:pPr>
        <w:ind w:left="360" w:hanging="360"/>
      </w:pPr>
      <w:rPr>
        <w:rFonts w:eastAsia="Calibr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983782B"/>
    <w:multiLevelType w:val="hybridMultilevel"/>
    <w:tmpl w:val="350C7540"/>
    <w:lvl w:ilvl="0" w:tplc="FE06F3BE">
      <w:start w:val="38"/>
      <w:numFmt w:val="decimal"/>
      <w:lvlText w:val="%1."/>
      <w:lvlJc w:val="left"/>
      <w:pPr>
        <w:ind w:left="1353"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5"/>
  </w:num>
  <w:num w:numId="3">
    <w:abstractNumId w:val="22"/>
  </w:num>
  <w:num w:numId="4">
    <w:abstractNumId w:val="21"/>
  </w:num>
  <w:num w:numId="5">
    <w:abstractNumId w:val="15"/>
  </w:num>
  <w:num w:numId="6">
    <w:abstractNumId w:val="24"/>
  </w:num>
  <w:num w:numId="7">
    <w:abstractNumId w:val="32"/>
  </w:num>
  <w:num w:numId="8">
    <w:abstractNumId w:val="7"/>
  </w:num>
  <w:num w:numId="9">
    <w:abstractNumId w:val="18"/>
  </w:num>
  <w:num w:numId="10">
    <w:abstractNumId w:val="17"/>
  </w:num>
  <w:num w:numId="11">
    <w:abstractNumId w:val="33"/>
  </w:num>
  <w:num w:numId="12">
    <w:abstractNumId w:val="4"/>
  </w:num>
  <w:num w:numId="13">
    <w:abstractNumId w:val="3"/>
  </w:num>
  <w:num w:numId="14">
    <w:abstractNumId w:val="28"/>
  </w:num>
  <w:num w:numId="15">
    <w:abstractNumId w:val="23"/>
  </w:num>
  <w:num w:numId="16">
    <w:abstractNumId w:val="12"/>
  </w:num>
  <w:num w:numId="17">
    <w:abstractNumId w:val="11"/>
  </w:num>
  <w:num w:numId="18">
    <w:abstractNumId w:val="10"/>
  </w:num>
  <w:num w:numId="19">
    <w:abstractNumId w:val="26"/>
  </w:num>
  <w:num w:numId="20">
    <w:abstractNumId w:val="19"/>
  </w:num>
  <w:num w:numId="21">
    <w:abstractNumId w:val="6"/>
  </w:num>
  <w:num w:numId="22">
    <w:abstractNumId w:val="25"/>
  </w:num>
  <w:num w:numId="23">
    <w:abstractNumId w:val="29"/>
  </w:num>
  <w:num w:numId="24">
    <w:abstractNumId w:val="31"/>
  </w:num>
  <w:num w:numId="25">
    <w:abstractNumId w:val="20"/>
  </w:num>
  <w:num w:numId="26">
    <w:abstractNumId w:val="9"/>
  </w:num>
  <w:num w:numId="27">
    <w:abstractNumId w:val="16"/>
  </w:num>
  <w:num w:numId="28">
    <w:abstractNumId w:val="1"/>
  </w:num>
  <w:num w:numId="29">
    <w:abstractNumId w:val="27"/>
  </w:num>
  <w:num w:numId="30">
    <w:abstractNumId w:val="14"/>
  </w:num>
  <w:num w:numId="31">
    <w:abstractNumId w:val="13"/>
  </w:num>
  <w:num w:numId="32">
    <w:abstractNumId w:val="2"/>
  </w:num>
  <w:num w:numId="33">
    <w:abstractNumId w:val="8"/>
  </w:num>
  <w:num w:numId="3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4F"/>
    <w:rsid w:val="00000F0E"/>
    <w:rsid w:val="00002FB0"/>
    <w:rsid w:val="00004186"/>
    <w:rsid w:val="00021C15"/>
    <w:rsid w:val="00032DEC"/>
    <w:rsid w:val="00035CD3"/>
    <w:rsid w:val="0004275B"/>
    <w:rsid w:val="00057647"/>
    <w:rsid w:val="000707A8"/>
    <w:rsid w:val="000920E8"/>
    <w:rsid w:val="000944F2"/>
    <w:rsid w:val="000A2779"/>
    <w:rsid w:val="000A7A60"/>
    <w:rsid w:val="000B6B74"/>
    <w:rsid w:val="000C0C25"/>
    <w:rsid w:val="000C4F83"/>
    <w:rsid w:val="000F65B8"/>
    <w:rsid w:val="00105D25"/>
    <w:rsid w:val="0010677C"/>
    <w:rsid w:val="00111A41"/>
    <w:rsid w:val="001219E8"/>
    <w:rsid w:val="0012510F"/>
    <w:rsid w:val="0013606A"/>
    <w:rsid w:val="0013710F"/>
    <w:rsid w:val="001507DD"/>
    <w:rsid w:val="00152596"/>
    <w:rsid w:val="00160A30"/>
    <w:rsid w:val="001703CE"/>
    <w:rsid w:val="00180195"/>
    <w:rsid w:val="00182BB2"/>
    <w:rsid w:val="0018559E"/>
    <w:rsid w:val="001879A4"/>
    <w:rsid w:val="001A02C8"/>
    <w:rsid w:val="001A0D28"/>
    <w:rsid w:val="001A2162"/>
    <w:rsid w:val="001B693E"/>
    <w:rsid w:val="001B7CA7"/>
    <w:rsid w:val="001C7203"/>
    <w:rsid w:val="001D6422"/>
    <w:rsid w:val="001D78B4"/>
    <w:rsid w:val="001F0B8D"/>
    <w:rsid w:val="001F0CB7"/>
    <w:rsid w:val="001F7838"/>
    <w:rsid w:val="002031A7"/>
    <w:rsid w:val="00203839"/>
    <w:rsid w:val="002050B1"/>
    <w:rsid w:val="00207931"/>
    <w:rsid w:val="00236B15"/>
    <w:rsid w:val="00242D3E"/>
    <w:rsid w:val="002470BC"/>
    <w:rsid w:val="00251944"/>
    <w:rsid w:val="00251BDA"/>
    <w:rsid w:val="0025283D"/>
    <w:rsid w:val="00275A56"/>
    <w:rsid w:val="00282DDC"/>
    <w:rsid w:val="0029209F"/>
    <w:rsid w:val="00292A53"/>
    <w:rsid w:val="00296D5E"/>
    <w:rsid w:val="002A6B32"/>
    <w:rsid w:val="002B3713"/>
    <w:rsid w:val="002B5B6E"/>
    <w:rsid w:val="002B7C15"/>
    <w:rsid w:val="002D4260"/>
    <w:rsid w:val="002D4A9B"/>
    <w:rsid w:val="002E027E"/>
    <w:rsid w:val="002E3B43"/>
    <w:rsid w:val="002F6EF8"/>
    <w:rsid w:val="002F7F41"/>
    <w:rsid w:val="00301833"/>
    <w:rsid w:val="00304B7C"/>
    <w:rsid w:val="003222A5"/>
    <w:rsid w:val="003400F6"/>
    <w:rsid w:val="003528CF"/>
    <w:rsid w:val="0037132E"/>
    <w:rsid w:val="0037301B"/>
    <w:rsid w:val="003736DA"/>
    <w:rsid w:val="003741FA"/>
    <w:rsid w:val="00374891"/>
    <w:rsid w:val="00374AF0"/>
    <w:rsid w:val="00382C4C"/>
    <w:rsid w:val="00390E7B"/>
    <w:rsid w:val="003A2956"/>
    <w:rsid w:val="003A5E23"/>
    <w:rsid w:val="003B00DA"/>
    <w:rsid w:val="003B02A2"/>
    <w:rsid w:val="003B5E98"/>
    <w:rsid w:val="003B6B35"/>
    <w:rsid w:val="003C21C2"/>
    <w:rsid w:val="003C50A1"/>
    <w:rsid w:val="003D2274"/>
    <w:rsid w:val="003D2AE8"/>
    <w:rsid w:val="003E017F"/>
    <w:rsid w:val="003E4713"/>
    <w:rsid w:val="003E6354"/>
    <w:rsid w:val="003E6954"/>
    <w:rsid w:val="003F1F08"/>
    <w:rsid w:val="003F5F8D"/>
    <w:rsid w:val="003F65D2"/>
    <w:rsid w:val="003F76FF"/>
    <w:rsid w:val="004139A7"/>
    <w:rsid w:val="00414C63"/>
    <w:rsid w:val="00421544"/>
    <w:rsid w:val="00425102"/>
    <w:rsid w:val="004331DE"/>
    <w:rsid w:val="00446163"/>
    <w:rsid w:val="00456463"/>
    <w:rsid w:val="00466155"/>
    <w:rsid w:val="00467A63"/>
    <w:rsid w:val="0048671B"/>
    <w:rsid w:val="0049148B"/>
    <w:rsid w:val="00491743"/>
    <w:rsid w:val="004A2A13"/>
    <w:rsid w:val="004B39C2"/>
    <w:rsid w:val="004B5485"/>
    <w:rsid w:val="004C32A4"/>
    <w:rsid w:val="004C497D"/>
    <w:rsid w:val="004C7813"/>
    <w:rsid w:val="004D168A"/>
    <w:rsid w:val="004D4FD3"/>
    <w:rsid w:val="004D7CAF"/>
    <w:rsid w:val="004E0872"/>
    <w:rsid w:val="004E2300"/>
    <w:rsid w:val="004E28ED"/>
    <w:rsid w:val="004E48DC"/>
    <w:rsid w:val="004E617B"/>
    <w:rsid w:val="004F117B"/>
    <w:rsid w:val="004F46F0"/>
    <w:rsid w:val="0050356E"/>
    <w:rsid w:val="00506A96"/>
    <w:rsid w:val="00524D51"/>
    <w:rsid w:val="005275EF"/>
    <w:rsid w:val="0053190E"/>
    <w:rsid w:val="005347D4"/>
    <w:rsid w:val="00535564"/>
    <w:rsid w:val="0053624C"/>
    <w:rsid w:val="00543F6E"/>
    <w:rsid w:val="00564034"/>
    <w:rsid w:val="0057262A"/>
    <w:rsid w:val="00574C57"/>
    <w:rsid w:val="005848EC"/>
    <w:rsid w:val="00590005"/>
    <w:rsid w:val="00593337"/>
    <w:rsid w:val="005B42AF"/>
    <w:rsid w:val="005B55F2"/>
    <w:rsid w:val="005C1CED"/>
    <w:rsid w:val="005C271D"/>
    <w:rsid w:val="005C755D"/>
    <w:rsid w:val="005D43DA"/>
    <w:rsid w:val="005E1830"/>
    <w:rsid w:val="005E30CE"/>
    <w:rsid w:val="005E4490"/>
    <w:rsid w:val="005E4BA4"/>
    <w:rsid w:val="005F3E94"/>
    <w:rsid w:val="00600225"/>
    <w:rsid w:val="00600CA3"/>
    <w:rsid w:val="00611F8B"/>
    <w:rsid w:val="00616090"/>
    <w:rsid w:val="006245C6"/>
    <w:rsid w:val="006342CE"/>
    <w:rsid w:val="0063652A"/>
    <w:rsid w:val="00646274"/>
    <w:rsid w:val="006500E0"/>
    <w:rsid w:val="006550C4"/>
    <w:rsid w:val="00662D53"/>
    <w:rsid w:val="006635C7"/>
    <w:rsid w:val="00664321"/>
    <w:rsid w:val="0066584C"/>
    <w:rsid w:val="00666DB7"/>
    <w:rsid w:val="00670D97"/>
    <w:rsid w:val="0067284D"/>
    <w:rsid w:val="00684428"/>
    <w:rsid w:val="0068479D"/>
    <w:rsid w:val="00686994"/>
    <w:rsid w:val="00687FA5"/>
    <w:rsid w:val="00691938"/>
    <w:rsid w:val="006B0FD9"/>
    <w:rsid w:val="006B7F2B"/>
    <w:rsid w:val="006C2658"/>
    <w:rsid w:val="006D07A4"/>
    <w:rsid w:val="006D266E"/>
    <w:rsid w:val="006D5550"/>
    <w:rsid w:val="006E01D7"/>
    <w:rsid w:val="006E4703"/>
    <w:rsid w:val="006F2B43"/>
    <w:rsid w:val="006F2EBE"/>
    <w:rsid w:val="006F32F8"/>
    <w:rsid w:val="006F4E40"/>
    <w:rsid w:val="006F6609"/>
    <w:rsid w:val="00701D6B"/>
    <w:rsid w:val="00706106"/>
    <w:rsid w:val="00710904"/>
    <w:rsid w:val="00730DD1"/>
    <w:rsid w:val="00732484"/>
    <w:rsid w:val="00732940"/>
    <w:rsid w:val="007344C3"/>
    <w:rsid w:val="00735571"/>
    <w:rsid w:val="00735D8C"/>
    <w:rsid w:val="00743A48"/>
    <w:rsid w:val="00744E65"/>
    <w:rsid w:val="00744F15"/>
    <w:rsid w:val="00744F55"/>
    <w:rsid w:val="00754B0D"/>
    <w:rsid w:val="00755B5E"/>
    <w:rsid w:val="00756690"/>
    <w:rsid w:val="00763AA9"/>
    <w:rsid w:val="00763CA9"/>
    <w:rsid w:val="007655E5"/>
    <w:rsid w:val="00772142"/>
    <w:rsid w:val="00784937"/>
    <w:rsid w:val="0078668A"/>
    <w:rsid w:val="007943E1"/>
    <w:rsid w:val="00795C29"/>
    <w:rsid w:val="00796DA2"/>
    <w:rsid w:val="007A0027"/>
    <w:rsid w:val="007A528A"/>
    <w:rsid w:val="007A7868"/>
    <w:rsid w:val="007B03E0"/>
    <w:rsid w:val="007B2C93"/>
    <w:rsid w:val="007B5F17"/>
    <w:rsid w:val="007B722F"/>
    <w:rsid w:val="007C4B99"/>
    <w:rsid w:val="007D17D0"/>
    <w:rsid w:val="007D7F62"/>
    <w:rsid w:val="007E1B90"/>
    <w:rsid w:val="007E74D2"/>
    <w:rsid w:val="007F1EBA"/>
    <w:rsid w:val="008111AE"/>
    <w:rsid w:val="008179BE"/>
    <w:rsid w:val="008224E9"/>
    <w:rsid w:val="008264D4"/>
    <w:rsid w:val="0083355E"/>
    <w:rsid w:val="00834C65"/>
    <w:rsid w:val="00834D9D"/>
    <w:rsid w:val="0084737C"/>
    <w:rsid w:val="008509EF"/>
    <w:rsid w:val="00853748"/>
    <w:rsid w:val="0087045E"/>
    <w:rsid w:val="008836BC"/>
    <w:rsid w:val="008863EF"/>
    <w:rsid w:val="00891099"/>
    <w:rsid w:val="0089218F"/>
    <w:rsid w:val="008944F6"/>
    <w:rsid w:val="008945A4"/>
    <w:rsid w:val="008A273D"/>
    <w:rsid w:val="008B2BF8"/>
    <w:rsid w:val="008B4C23"/>
    <w:rsid w:val="008D57D9"/>
    <w:rsid w:val="008E4A26"/>
    <w:rsid w:val="008F4B89"/>
    <w:rsid w:val="00901870"/>
    <w:rsid w:val="009053C1"/>
    <w:rsid w:val="009114BB"/>
    <w:rsid w:val="00911C1C"/>
    <w:rsid w:val="00920EA7"/>
    <w:rsid w:val="009233A2"/>
    <w:rsid w:val="00940C9D"/>
    <w:rsid w:val="009466BB"/>
    <w:rsid w:val="00953CC6"/>
    <w:rsid w:val="00964D2F"/>
    <w:rsid w:val="00965EC0"/>
    <w:rsid w:val="00975367"/>
    <w:rsid w:val="009814ED"/>
    <w:rsid w:val="0098256E"/>
    <w:rsid w:val="00982EDC"/>
    <w:rsid w:val="00983394"/>
    <w:rsid w:val="009904EA"/>
    <w:rsid w:val="00994744"/>
    <w:rsid w:val="009954B9"/>
    <w:rsid w:val="009A16C4"/>
    <w:rsid w:val="009A6F43"/>
    <w:rsid w:val="009B42C2"/>
    <w:rsid w:val="009B4CB3"/>
    <w:rsid w:val="009B7B6C"/>
    <w:rsid w:val="009C5F71"/>
    <w:rsid w:val="009C76B7"/>
    <w:rsid w:val="009D3788"/>
    <w:rsid w:val="009D7343"/>
    <w:rsid w:val="009E3934"/>
    <w:rsid w:val="00A0552D"/>
    <w:rsid w:val="00A060C7"/>
    <w:rsid w:val="00A1241E"/>
    <w:rsid w:val="00A141F3"/>
    <w:rsid w:val="00A1420D"/>
    <w:rsid w:val="00A32B95"/>
    <w:rsid w:val="00A33FF6"/>
    <w:rsid w:val="00A46935"/>
    <w:rsid w:val="00A5369C"/>
    <w:rsid w:val="00A5489C"/>
    <w:rsid w:val="00A60B10"/>
    <w:rsid w:val="00A62D50"/>
    <w:rsid w:val="00A63091"/>
    <w:rsid w:val="00A6579E"/>
    <w:rsid w:val="00A66585"/>
    <w:rsid w:val="00A715D4"/>
    <w:rsid w:val="00A74225"/>
    <w:rsid w:val="00A779B0"/>
    <w:rsid w:val="00A77A67"/>
    <w:rsid w:val="00A87CC2"/>
    <w:rsid w:val="00AB47D2"/>
    <w:rsid w:val="00AB4C38"/>
    <w:rsid w:val="00AB5757"/>
    <w:rsid w:val="00AC0EC2"/>
    <w:rsid w:val="00AC6874"/>
    <w:rsid w:val="00AD2E21"/>
    <w:rsid w:val="00AF259B"/>
    <w:rsid w:val="00B120C0"/>
    <w:rsid w:val="00B161E1"/>
    <w:rsid w:val="00B243CB"/>
    <w:rsid w:val="00B263E3"/>
    <w:rsid w:val="00B52718"/>
    <w:rsid w:val="00B6128F"/>
    <w:rsid w:val="00B615A3"/>
    <w:rsid w:val="00B71812"/>
    <w:rsid w:val="00B741C4"/>
    <w:rsid w:val="00B75031"/>
    <w:rsid w:val="00B805EF"/>
    <w:rsid w:val="00B86223"/>
    <w:rsid w:val="00B86D2F"/>
    <w:rsid w:val="00BA1B2B"/>
    <w:rsid w:val="00BA2294"/>
    <w:rsid w:val="00BB5BC1"/>
    <w:rsid w:val="00BB5FDA"/>
    <w:rsid w:val="00BC14AB"/>
    <w:rsid w:val="00BD7B16"/>
    <w:rsid w:val="00BD7BE3"/>
    <w:rsid w:val="00BE1A5C"/>
    <w:rsid w:val="00BE7780"/>
    <w:rsid w:val="00BF379C"/>
    <w:rsid w:val="00BF5114"/>
    <w:rsid w:val="00BF5DAF"/>
    <w:rsid w:val="00C015D2"/>
    <w:rsid w:val="00C104C1"/>
    <w:rsid w:val="00C11FC5"/>
    <w:rsid w:val="00C15A9C"/>
    <w:rsid w:val="00C166C5"/>
    <w:rsid w:val="00C2289C"/>
    <w:rsid w:val="00C34538"/>
    <w:rsid w:val="00C402DC"/>
    <w:rsid w:val="00C41D5B"/>
    <w:rsid w:val="00C43C7F"/>
    <w:rsid w:val="00C51791"/>
    <w:rsid w:val="00C53FA7"/>
    <w:rsid w:val="00C60920"/>
    <w:rsid w:val="00C62289"/>
    <w:rsid w:val="00C627C5"/>
    <w:rsid w:val="00C646BF"/>
    <w:rsid w:val="00C648A6"/>
    <w:rsid w:val="00C85068"/>
    <w:rsid w:val="00C8538D"/>
    <w:rsid w:val="00C934DB"/>
    <w:rsid w:val="00C93F0C"/>
    <w:rsid w:val="00C95E8E"/>
    <w:rsid w:val="00C96A7F"/>
    <w:rsid w:val="00CB3EA4"/>
    <w:rsid w:val="00CB49A0"/>
    <w:rsid w:val="00CD02E5"/>
    <w:rsid w:val="00CD260E"/>
    <w:rsid w:val="00CE6E42"/>
    <w:rsid w:val="00CF0989"/>
    <w:rsid w:val="00CF3AB4"/>
    <w:rsid w:val="00CF5E8B"/>
    <w:rsid w:val="00CF679E"/>
    <w:rsid w:val="00CF6878"/>
    <w:rsid w:val="00D054AE"/>
    <w:rsid w:val="00D06313"/>
    <w:rsid w:val="00D11296"/>
    <w:rsid w:val="00D2139C"/>
    <w:rsid w:val="00D32CB2"/>
    <w:rsid w:val="00D34146"/>
    <w:rsid w:val="00D366D8"/>
    <w:rsid w:val="00D53F77"/>
    <w:rsid w:val="00D662E6"/>
    <w:rsid w:val="00D942EE"/>
    <w:rsid w:val="00D97F4F"/>
    <w:rsid w:val="00DA18D7"/>
    <w:rsid w:val="00DA76FE"/>
    <w:rsid w:val="00DB1D8C"/>
    <w:rsid w:val="00DB4301"/>
    <w:rsid w:val="00DC2C49"/>
    <w:rsid w:val="00DC445A"/>
    <w:rsid w:val="00DD4A50"/>
    <w:rsid w:val="00DD5B8F"/>
    <w:rsid w:val="00DD682D"/>
    <w:rsid w:val="00DE04DA"/>
    <w:rsid w:val="00DE1ACD"/>
    <w:rsid w:val="00DE4F6B"/>
    <w:rsid w:val="00DE7C79"/>
    <w:rsid w:val="00DF37C3"/>
    <w:rsid w:val="00E01696"/>
    <w:rsid w:val="00E01B24"/>
    <w:rsid w:val="00E043C4"/>
    <w:rsid w:val="00E0459D"/>
    <w:rsid w:val="00E162B7"/>
    <w:rsid w:val="00E211B4"/>
    <w:rsid w:val="00E27FC1"/>
    <w:rsid w:val="00E3383F"/>
    <w:rsid w:val="00E341B8"/>
    <w:rsid w:val="00E36113"/>
    <w:rsid w:val="00E371F8"/>
    <w:rsid w:val="00E42DE3"/>
    <w:rsid w:val="00E477A2"/>
    <w:rsid w:val="00E614AB"/>
    <w:rsid w:val="00E8111C"/>
    <w:rsid w:val="00E8180A"/>
    <w:rsid w:val="00E81D18"/>
    <w:rsid w:val="00E871CA"/>
    <w:rsid w:val="00E87BDD"/>
    <w:rsid w:val="00E90044"/>
    <w:rsid w:val="00E93601"/>
    <w:rsid w:val="00EA6FF5"/>
    <w:rsid w:val="00EB277E"/>
    <w:rsid w:val="00EC2D55"/>
    <w:rsid w:val="00EC42CF"/>
    <w:rsid w:val="00ED63AC"/>
    <w:rsid w:val="00EE1828"/>
    <w:rsid w:val="00EE7477"/>
    <w:rsid w:val="00EF110E"/>
    <w:rsid w:val="00EF3334"/>
    <w:rsid w:val="00F00A31"/>
    <w:rsid w:val="00F03847"/>
    <w:rsid w:val="00F07581"/>
    <w:rsid w:val="00F130D5"/>
    <w:rsid w:val="00F130D8"/>
    <w:rsid w:val="00F1700F"/>
    <w:rsid w:val="00F26E24"/>
    <w:rsid w:val="00F31969"/>
    <w:rsid w:val="00F429D1"/>
    <w:rsid w:val="00F44095"/>
    <w:rsid w:val="00F60F18"/>
    <w:rsid w:val="00F67DE8"/>
    <w:rsid w:val="00F7433D"/>
    <w:rsid w:val="00F753FB"/>
    <w:rsid w:val="00F77E47"/>
    <w:rsid w:val="00F8521F"/>
    <w:rsid w:val="00F87625"/>
    <w:rsid w:val="00F931C8"/>
    <w:rsid w:val="00F94C8D"/>
    <w:rsid w:val="00FA12F7"/>
    <w:rsid w:val="00FA137E"/>
    <w:rsid w:val="00FB6F38"/>
    <w:rsid w:val="00FC434B"/>
    <w:rsid w:val="00FD0273"/>
    <w:rsid w:val="00FE0FC2"/>
    <w:rsid w:val="00FE26D5"/>
    <w:rsid w:val="00FF378F"/>
    <w:rsid w:val="00FF4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BA61"/>
  <w15:chartTrackingRefBased/>
  <w15:docId w15:val="{417B8A72-768B-4F15-AC47-25BD0918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1A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E1A5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qFormat/>
    <w:rsid w:val="00BE1A5C"/>
    <w:pPr>
      <w:keepNext/>
      <w:spacing w:before="240" w:after="60"/>
      <w:ind w:left="567" w:right="567"/>
      <w:jc w:val="center"/>
      <w:outlineLvl w:val="1"/>
    </w:pPr>
    <w:rPr>
      <w:b/>
      <w:bCs/>
      <w:iCs/>
    </w:rPr>
  </w:style>
  <w:style w:type="paragraph" w:styleId="Antrat3">
    <w:name w:val="heading 3"/>
    <w:basedOn w:val="prastasis"/>
    <w:next w:val="prastasis"/>
    <w:link w:val="Antrat3Diagrama"/>
    <w:uiPriority w:val="9"/>
    <w:unhideWhenUsed/>
    <w:qFormat/>
    <w:rsid w:val="00BE1A5C"/>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A5C"/>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rsid w:val="00BE1A5C"/>
    <w:rPr>
      <w:rFonts w:ascii="Times New Roman" w:eastAsia="Times New Roman" w:hAnsi="Times New Roman" w:cs="Times New Roman"/>
      <w:b/>
      <w:bCs/>
      <w:iCs/>
      <w:sz w:val="24"/>
      <w:szCs w:val="24"/>
    </w:rPr>
  </w:style>
  <w:style w:type="character" w:customStyle="1" w:styleId="Antrat3Diagrama">
    <w:name w:val="Antraštė 3 Diagrama"/>
    <w:basedOn w:val="Numatytasispastraiposriftas"/>
    <w:link w:val="Antrat3"/>
    <w:uiPriority w:val="9"/>
    <w:rsid w:val="00BE1A5C"/>
    <w:rPr>
      <w:rFonts w:asciiTheme="majorHAnsi" w:eastAsiaTheme="majorEastAsia" w:hAnsiTheme="majorHAnsi" w:cstheme="majorBidi"/>
      <w:b/>
      <w:bCs/>
      <w:color w:val="4472C4" w:themeColor="accent1"/>
    </w:rPr>
  </w:style>
  <w:style w:type="paragraph" w:styleId="Antrats">
    <w:name w:val="header"/>
    <w:aliases w:val="Char,Diagrama"/>
    <w:basedOn w:val="prastasis"/>
    <w:link w:val="AntratsDiagrama"/>
    <w:uiPriority w:val="99"/>
    <w:rsid w:val="00BE1A5C"/>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E1A5C"/>
    <w:rPr>
      <w:rFonts w:ascii="Times New Roman" w:eastAsia="Times New Roman" w:hAnsi="Times New Roman" w:cs="Times New Roman"/>
      <w:sz w:val="24"/>
      <w:szCs w:val="24"/>
    </w:rPr>
  </w:style>
  <w:style w:type="paragraph" w:styleId="Porat">
    <w:name w:val="footer"/>
    <w:basedOn w:val="prastasis"/>
    <w:link w:val="PoratDiagrama"/>
    <w:uiPriority w:val="99"/>
    <w:rsid w:val="00BE1A5C"/>
    <w:pPr>
      <w:tabs>
        <w:tab w:val="center" w:pos="4153"/>
        <w:tab w:val="right" w:pos="8306"/>
      </w:tabs>
    </w:pPr>
  </w:style>
  <w:style w:type="character" w:customStyle="1" w:styleId="PoratDiagrama">
    <w:name w:val="Poraštė Diagrama"/>
    <w:basedOn w:val="Numatytasispastraiposriftas"/>
    <w:link w:val="Porat"/>
    <w:uiPriority w:val="99"/>
    <w:rsid w:val="00BE1A5C"/>
    <w:rPr>
      <w:rFonts w:ascii="Times New Roman" w:eastAsia="Times New Roman" w:hAnsi="Times New Roman" w:cs="Times New Roman"/>
      <w:sz w:val="24"/>
      <w:szCs w:val="24"/>
    </w:rPr>
  </w:style>
  <w:style w:type="character" w:styleId="Hipersaitas">
    <w:name w:val="Hyperlink"/>
    <w:uiPriority w:val="99"/>
    <w:rsid w:val="00BE1A5C"/>
    <w:rPr>
      <w:color w:val="auto"/>
      <w:u w:val="none"/>
    </w:rPr>
  </w:style>
  <w:style w:type="character" w:styleId="Puslapionumeris">
    <w:name w:val="page number"/>
    <w:basedOn w:val="Numatytasispastraiposriftas"/>
    <w:uiPriority w:val="99"/>
    <w:rsid w:val="00BE1A5C"/>
  </w:style>
  <w:style w:type="paragraph" w:styleId="Pagrindinistekstas">
    <w:name w:val="Body Text"/>
    <w:basedOn w:val="prastasis"/>
    <w:link w:val="PagrindinistekstasDiagrama"/>
    <w:uiPriority w:val="99"/>
    <w:rsid w:val="00BE1A5C"/>
    <w:pPr>
      <w:jc w:val="both"/>
    </w:pPr>
  </w:style>
  <w:style w:type="character" w:customStyle="1" w:styleId="PagrindinistekstasDiagrama">
    <w:name w:val="Pagrindinis tekstas Diagrama"/>
    <w:basedOn w:val="Numatytasispastraiposriftas"/>
    <w:link w:val="Pagrindinistekstas"/>
    <w:uiPriority w:val="99"/>
    <w:rsid w:val="00BE1A5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BE1A5C"/>
    <w:pPr>
      <w:ind w:firstLine="720"/>
      <w:jc w:val="both"/>
    </w:pPr>
  </w:style>
  <w:style w:type="character" w:customStyle="1" w:styleId="Pagrindinistekstas2Diagrama">
    <w:name w:val="Pagrindinis tekstas 2 Diagrama"/>
    <w:basedOn w:val="Numatytasispastraiposriftas"/>
    <w:link w:val="Pagrindinistekstas2"/>
    <w:uiPriority w:val="99"/>
    <w:rsid w:val="00BE1A5C"/>
    <w:rPr>
      <w:rFonts w:ascii="Times New Roman" w:eastAsia="Times New Roman" w:hAnsi="Times New Roman" w:cs="Times New Roman"/>
      <w:sz w:val="24"/>
      <w:szCs w:val="24"/>
    </w:rPr>
  </w:style>
  <w:style w:type="character" w:styleId="Komentaronuoroda">
    <w:name w:val="annotation reference"/>
    <w:semiHidden/>
    <w:unhideWhenUsed/>
    <w:rsid w:val="00BE1A5C"/>
    <w:rPr>
      <w:sz w:val="16"/>
      <w:szCs w:val="16"/>
    </w:rPr>
  </w:style>
  <w:style w:type="paragraph" w:styleId="Komentarotekstas">
    <w:name w:val="annotation text"/>
    <w:basedOn w:val="prastasis"/>
    <w:link w:val="KomentarotekstasDiagrama"/>
    <w:unhideWhenUsed/>
    <w:rsid w:val="00BE1A5C"/>
    <w:rPr>
      <w:sz w:val="20"/>
      <w:szCs w:val="20"/>
    </w:rPr>
  </w:style>
  <w:style w:type="character" w:customStyle="1" w:styleId="KomentarotekstasDiagrama">
    <w:name w:val="Komentaro tekstas Diagrama"/>
    <w:basedOn w:val="Numatytasispastraiposriftas"/>
    <w:link w:val="Komentarotekstas"/>
    <w:rsid w:val="00BE1A5C"/>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BE1A5C"/>
    <w:rPr>
      <w:rFonts w:ascii="Tahoma" w:hAnsi="Tahoma" w:cs="Tahoma"/>
      <w:sz w:val="16"/>
      <w:szCs w:val="16"/>
    </w:rPr>
  </w:style>
  <w:style w:type="character" w:customStyle="1" w:styleId="DebesliotekstasDiagrama">
    <w:name w:val="Debesėlio tekstas Diagrama"/>
    <w:basedOn w:val="Numatytasispastraiposriftas"/>
    <w:link w:val="Debesliotekstas"/>
    <w:rsid w:val="00BE1A5C"/>
    <w:rPr>
      <w:rFonts w:ascii="Tahoma" w:eastAsia="Times New Roman" w:hAnsi="Tahoma" w:cs="Tahoma"/>
      <w:sz w:val="16"/>
      <w:szCs w:val="16"/>
    </w:rPr>
  </w:style>
  <w:style w:type="paragraph" w:styleId="Pataisymai">
    <w:name w:val="Revision"/>
    <w:hidden/>
    <w:uiPriority w:val="99"/>
    <w:semiHidden/>
    <w:rsid w:val="00BE1A5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BE1A5C"/>
    <w:pPr>
      <w:ind w:left="720"/>
      <w:contextualSpacing/>
    </w:pPr>
  </w:style>
  <w:style w:type="paragraph" w:customStyle="1" w:styleId="tajtip">
    <w:name w:val="tajtip"/>
    <w:basedOn w:val="prastasis"/>
    <w:rsid w:val="00BE1A5C"/>
    <w:pPr>
      <w:spacing w:before="100" w:beforeAutospacing="1" w:after="100" w:afterAutospacing="1"/>
    </w:pPr>
    <w:rPr>
      <w:lang w:eastAsia="lt-LT"/>
    </w:rPr>
  </w:style>
  <w:style w:type="character" w:customStyle="1" w:styleId="BalloonTextChar">
    <w:name w:val="Balloon Text Char"/>
    <w:basedOn w:val="Numatytasispastraiposriftas"/>
    <w:rsid w:val="00BE1A5C"/>
    <w:rPr>
      <w:rFonts w:ascii="Tahoma" w:hAnsi="Tahoma" w:cs="Tahoma"/>
      <w:sz w:val="16"/>
      <w:szCs w:val="16"/>
    </w:rPr>
  </w:style>
  <w:style w:type="character" w:styleId="Vietosrezervavimoenklotekstas">
    <w:name w:val="Placeholder Text"/>
    <w:basedOn w:val="Numatytasispastraiposriftas"/>
    <w:rsid w:val="00BE1A5C"/>
    <w:rPr>
      <w:color w:val="808080"/>
    </w:rPr>
  </w:style>
  <w:style w:type="character" w:customStyle="1" w:styleId="HeaderChar">
    <w:name w:val="Header Char"/>
    <w:basedOn w:val="Numatytasispastraiposriftas"/>
    <w:rsid w:val="00BE1A5C"/>
  </w:style>
  <w:style w:type="character" w:customStyle="1" w:styleId="FooterChar">
    <w:name w:val="Footer Char"/>
    <w:basedOn w:val="Numatytasispastraiposriftas"/>
    <w:rsid w:val="00BE1A5C"/>
  </w:style>
  <w:style w:type="character" w:styleId="Puslapioinaosnuoroda">
    <w:name w:val="footnote reference"/>
    <w:basedOn w:val="Numatytasispastraiposriftas"/>
    <w:uiPriority w:val="99"/>
    <w:semiHidden/>
    <w:unhideWhenUsed/>
    <w:rsid w:val="00BE1A5C"/>
    <w:rPr>
      <w:vertAlign w:val="superscript"/>
    </w:rPr>
  </w:style>
  <w:style w:type="paragraph" w:styleId="Komentarotema">
    <w:name w:val="annotation subject"/>
    <w:basedOn w:val="Komentarotekstas"/>
    <w:next w:val="Komentarotekstas"/>
    <w:link w:val="KomentarotemaDiagrama"/>
    <w:uiPriority w:val="99"/>
    <w:semiHidden/>
    <w:unhideWhenUsed/>
    <w:rsid w:val="00BE1A5C"/>
    <w:pPr>
      <w:suppressAutoHyphens/>
      <w:autoSpaceDN w:val="0"/>
      <w:textAlignment w:val="baseline"/>
    </w:pPr>
    <w:rPr>
      <w:b/>
      <w:bCs/>
    </w:rPr>
  </w:style>
  <w:style w:type="character" w:customStyle="1" w:styleId="KomentarotemaDiagrama">
    <w:name w:val="Komentaro tema Diagrama"/>
    <w:basedOn w:val="KomentarotekstasDiagrama"/>
    <w:link w:val="Komentarotema"/>
    <w:uiPriority w:val="99"/>
    <w:semiHidden/>
    <w:rsid w:val="00BE1A5C"/>
    <w:rPr>
      <w:rFonts w:ascii="Times New Roman" w:eastAsia="Times New Roman" w:hAnsi="Times New Roman" w:cs="Times New Roman"/>
      <w:b/>
      <w:bCs/>
      <w:sz w:val="20"/>
      <w:szCs w:val="20"/>
    </w:rPr>
  </w:style>
  <w:style w:type="table" w:styleId="Lentelstinklelis">
    <w:name w:val="Table Grid"/>
    <w:basedOn w:val="prastojilentel"/>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E1A5C"/>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BE1A5C"/>
    <w:rPr>
      <w:sz w:val="20"/>
      <w:szCs w:val="20"/>
    </w:rPr>
  </w:style>
  <w:style w:type="paragraph" w:styleId="Pavadinimas">
    <w:name w:val="Title"/>
    <w:basedOn w:val="prastasis"/>
    <w:next w:val="prastasis"/>
    <w:link w:val="PavadinimasDiagrama"/>
    <w:uiPriority w:val="10"/>
    <w:qFormat/>
    <w:rsid w:val="00BE1A5C"/>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A5C"/>
    <w:rPr>
      <w:rFonts w:asciiTheme="majorHAnsi" w:eastAsiaTheme="majorEastAsia" w:hAnsiTheme="majorHAnsi" w:cstheme="majorBidi"/>
      <w:spacing w:val="-10"/>
      <w:kern w:val="28"/>
      <w:sz w:val="56"/>
      <w:szCs w:val="56"/>
    </w:rPr>
  </w:style>
  <w:style w:type="paragraph" w:styleId="HTMLiankstoformatuotas">
    <w:name w:val="HTML Preformatted"/>
    <w:basedOn w:val="prastasis"/>
    <w:link w:val="HTMLiankstoformatuotasDiagrama"/>
    <w:uiPriority w:val="99"/>
    <w:unhideWhenUsed/>
    <w:rsid w:val="00BE1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E1A5C"/>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BE1A5C"/>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BE1A5C"/>
    <w:rPr>
      <w:rFonts w:ascii="Consolas" w:eastAsia="Calibri" w:hAnsi="Consolas" w:cs="Consolas"/>
      <w:sz w:val="21"/>
      <w:szCs w:val="21"/>
    </w:rPr>
  </w:style>
  <w:style w:type="paragraph" w:customStyle="1" w:styleId="Default">
    <w:name w:val="Default"/>
    <w:rsid w:val="00BE1A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E1A5C"/>
    <w:pPr>
      <w:spacing w:after="160" w:line="240" w:lineRule="exact"/>
    </w:pPr>
    <w:rPr>
      <w:rFonts w:ascii="Tahoma" w:hAnsi="Tahoma"/>
      <w:sz w:val="20"/>
      <w:szCs w:val="20"/>
      <w:lang w:val="en-US"/>
    </w:rPr>
  </w:style>
  <w:style w:type="character" w:customStyle="1" w:styleId="st">
    <w:name w:val="st"/>
    <w:basedOn w:val="Numatytasispastraiposriftas"/>
    <w:uiPriority w:val="99"/>
    <w:rsid w:val="00BE1A5C"/>
  </w:style>
  <w:style w:type="character" w:styleId="Emfaz">
    <w:name w:val="Emphasis"/>
    <w:basedOn w:val="Numatytasispastraiposriftas"/>
    <w:uiPriority w:val="20"/>
    <w:qFormat/>
    <w:rsid w:val="00BE1A5C"/>
    <w:rPr>
      <w:i/>
      <w:iCs/>
    </w:rPr>
  </w:style>
  <w:style w:type="character" w:styleId="Grietas">
    <w:name w:val="Strong"/>
    <w:basedOn w:val="Numatytasispastraiposriftas"/>
    <w:uiPriority w:val="22"/>
    <w:qFormat/>
    <w:rsid w:val="00BE1A5C"/>
    <w:rPr>
      <w:b/>
      <w:bCs/>
    </w:rPr>
  </w:style>
  <w:style w:type="paragraph" w:styleId="prastasiniatinklio">
    <w:name w:val="Normal (Web)"/>
    <w:basedOn w:val="prastasis"/>
    <w:uiPriority w:val="99"/>
    <w:unhideWhenUsed/>
    <w:rsid w:val="00BE1A5C"/>
    <w:pPr>
      <w:spacing w:before="100" w:beforeAutospacing="1" w:after="100" w:afterAutospacing="1"/>
    </w:pPr>
    <w:rPr>
      <w:lang w:eastAsia="lt-LT"/>
    </w:rPr>
  </w:style>
  <w:style w:type="character" w:styleId="HTMLcitata">
    <w:name w:val="HTML Cite"/>
    <w:basedOn w:val="Numatytasispastraiposriftas"/>
    <w:uiPriority w:val="99"/>
    <w:semiHidden/>
    <w:unhideWhenUsed/>
    <w:rsid w:val="00BE1A5C"/>
    <w:rPr>
      <w:i w:val="0"/>
      <w:iCs w:val="0"/>
      <w:color w:val="006621"/>
    </w:rPr>
  </w:style>
  <w:style w:type="character" w:customStyle="1" w:styleId="dpav">
    <w:name w:val="dpav"/>
    <w:basedOn w:val="Numatytasispastraiposriftas"/>
    <w:rsid w:val="00BE1A5C"/>
    <w:rPr>
      <w:sz w:val="26"/>
      <w:szCs w:val="26"/>
    </w:rPr>
  </w:style>
  <w:style w:type="paragraph" w:customStyle="1" w:styleId="Papunktis">
    <w:name w:val="Papunktis"/>
    <w:basedOn w:val="prastasis"/>
    <w:rsid w:val="00BE1A5C"/>
    <w:pPr>
      <w:spacing w:before="120" w:after="120"/>
      <w:ind w:left="180" w:firstLine="720"/>
    </w:pPr>
  </w:style>
  <w:style w:type="paragraph" w:customStyle="1" w:styleId="Patvirtinta">
    <w:name w:val="Patvirtinta"/>
    <w:rsid w:val="00BE1A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BE1A5C"/>
  </w:style>
  <w:style w:type="paragraph" w:styleId="Pagrindiniotekstotrauka">
    <w:name w:val="Body Text Indent"/>
    <w:basedOn w:val="prastasis"/>
    <w:link w:val="PagrindiniotekstotraukaDiagrama"/>
    <w:rsid w:val="00BE1A5C"/>
    <w:pPr>
      <w:spacing w:before="120"/>
      <w:ind w:left="4536"/>
      <w:jc w:val="center"/>
    </w:pPr>
    <w:rPr>
      <w:szCs w:val="20"/>
      <w:lang w:eastAsia="lt-LT"/>
    </w:rPr>
  </w:style>
  <w:style w:type="character" w:customStyle="1" w:styleId="PagrindiniotekstotraukaDiagrama">
    <w:name w:val="Pagrindinio teksto įtrauka Diagrama"/>
    <w:basedOn w:val="Numatytasispastraiposriftas"/>
    <w:link w:val="Pagrindiniotekstotrauka"/>
    <w:rsid w:val="00BE1A5C"/>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BE1A5C"/>
    <w:rPr>
      <w:color w:val="954F72" w:themeColor="followedHyperlink"/>
      <w:u w:val="single"/>
    </w:rPr>
  </w:style>
  <w:style w:type="paragraph" w:customStyle="1" w:styleId="Standard">
    <w:name w:val="Standard"/>
    <w:rsid w:val="00BE1A5C"/>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table" w:customStyle="1" w:styleId="TableGrid1">
    <w:name w:val="Table Grid1"/>
    <w:basedOn w:val="prastojilentel"/>
    <w:next w:val="Lentelstinklelis"/>
    <w:uiPriority w:val="59"/>
    <w:rsid w:val="00BE1A5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BE1A5C"/>
    <w:pPr>
      <w:spacing w:before="100" w:beforeAutospacing="1" w:after="100" w:afterAutospacing="1"/>
    </w:pPr>
    <w:rPr>
      <w:lang w:eastAsia="lt-LT"/>
    </w:rPr>
  </w:style>
  <w:style w:type="table" w:customStyle="1" w:styleId="Lentelstinklelis1">
    <w:name w:val="Lentelės tinklelis1"/>
    <w:basedOn w:val="prastojilentel"/>
    <w:next w:val="Lentelstinklelis"/>
    <w:uiPriority w:val="59"/>
    <w:rsid w:val="00BE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BE1A5C"/>
    <w:pPr>
      <w:autoSpaceDE w:val="0"/>
      <w:autoSpaceDN w:val="0"/>
      <w:adjustRightInd w:val="0"/>
      <w:spacing w:after="0" w:line="36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qFormat/>
    <w:rsid w:val="00BE1A5C"/>
    <w:pPr>
      <w:spacing w:after="200" w:line="276" w:lineRule="auto"/>
      <w:ind w:left="720"/>
      <w:contextualSpacing/>
    </w:pPr>
    <w:rPr>
      <w:rFonts w:ascii="Calibri" w:hAnsi="Calibri"/>
      <w:sz w:val="22"/>
      <w:szCs w:val="22"/>
      <w:lang w:eastAsia="lt-LT"/>
    </w:rPr>
  </w:style>
  <w:style w:type="paragraph" w:styleId="Paantrat">
    <w:name w:val="Subtitle"/>
    <w:basedOn w:val="prastasis"/>
    <w:next w:val="prastasis"/>
    <w:link w:val="PaantratDiagrama"/>
    <w:uiPriority w:val="11"/>
    <w:qFormat/>
    <w:rsid w:val="00BE1A5C"/>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BE1A5C"/>
    <w:rPr>
      <w:rFonts w:eastAsiaTheme="minorEastAsia"/>
      <w:color w:val="5A5A5A" w:themeColor="text1" w:themeTint="A5"/>
      <w:spacing w:val="15"/>
    </w:rPr>
  </w:style>
  <w:style w:type="character" w:customStyle="1" w:styleId="redtxt">
    <w:name w:val="red_txt"/>
    <w:basedOn w:val="Numatytasispastraiposriftas"/>
    <w:rsid w:val="00BE1A5C"/>
  </w:style>
  <w:style w:type="paragraph" w:styleId="Betarp">
    <w:name w:val="No Spacing"/>
    <w:uiPriority w:val="1"/>
    <w:qFormat/>
    <w:rsid w:val="00BE1A5C"/>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BE1A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16866">
      <w:bodyDiv w:val="1"/>
      <w:marLeft w:val="0"/>
      <w:marRight w:val="0"/>
      <w:marTop w:val="0"/>
      <w:marBottom w:val="0"/>
      <w:divBdr>
        <w:top w:val="none" w:sz="0" w:space="0" w:color="auto"/>
        <w:left w:val="none" w:sz="0" w:space="0" w:color="auto"/>
        <w:bottom w:val="none" w:sz="0" w:space="0" w:color="auto"/>
        <w:right w:val="none" w:sz="0" w:space="0" w:color="auto"/>
      </w:divBdr>
    </w:div>
    <w:div w:id="752361185">
      <w:bodyDiv w:val="1"/>
      <w:marLeft w:val="0"/>
      <w:marRight w:val="0"/>
      <w:marTop w:val="0"/>
      <w:marBottom w:val="0"/>
      <w:divBdr>
        <w:top w:val="none" w:sz="0" w:space="0" w:color="auto"/>
        <w:left w:val="none" w:sz="0" w:space="0" w:color="auto"/>
        <w:bottom w:val="none" w:sz="0" w:space="0" w:color="auto"/>
        <w:right w:val="none" w:sz="0" w:space="0" w:color="auto"/>
      </w:divBdr>
    </w:div>
    <w:div w:id="1526862431">
      <w:bodyDiv w:val="1"/>
      <w:marLeft w:val="0"/>
      <w:marRight w:val="0"/>
      <w:marTop w:val="0"/>
      <w:marBottom w:val="0"/>
      <w:divBdr>
        <w:top w:val="none" w:sz="0" w:space="0" w:color="auto"/>
        <w:left w:val="none" w:sz="0" w:space="0" w:color="auto"/>
        <w:bottom w:val="none" w:sz="0" w:space="0" w:color="auto"/>
        <w:right w:val="none" w:sz="0" w:space="0" w:color="auto"/>
      </w:divBdr>
    </w:div>
    <w:div w:id="19839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2014-2020-m-rekomendacijos-del-projektu-islaidu-atitikties-europos-sajungos-strukturiniu-fondu-reikalavima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t.wikipedia.org/w/index.php?title=Komplikacija&amp;action=edit&amp;redlink=1"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A6F7-F07F-4A64-B223-545FB802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14</Pages>
  <Words>30666</Words>
  <Characters>17480</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Dalia Lasiauskienė</cp:lastModifiedBy>
  <cp:revision>21</cp:revision>
  <cp:lastPrinted>2018-03-27T05:01:00Z</cp:lastPrinted>
  <dcterms:created xsi:type="dcterms:W3CDTF">2018-03-22T12:12:00Z</dcterms:created>
  <dcterms:modified xsi:type="dcterms:W3CDTF">2018-03-27T06:11:00Z</dcterms:modified>
</cp:coreProperties>
</file>