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E7C" w:rsidRDefault="008D375E" w:rsidP="00772389">
      <w:pPr>
        <w:tabs>
          <w:tab w:val="left" w:pos="709"/>
        </w:tabs>
        <w:spacing w:after="0" w:line="240" w:lineRule="auto"/>
        <w:jc w:val="center"/>
        <w:rPr>
          <w:rFonts w:ascii="Times New Roman" w:hAnsi="Times New Roman"/>
          <w:b/>
          <w:caps/>
          <w:sz w:val="24"/>
          <w:szCs w:val="24"/>
        </w:rPr>
      </w:pPr>
      <w:bookmarkStart w:id="0" w:name="_GoBack"/>
      <w:bookmarkEnd w:id="0"/>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r>
      <w:r>
        <w:rPr>
          <w:rFonts w:ascii="Times New Roman" w:hAnsi="Times New Roman"/>
          <w:b/>
          <w:caps/>
          <w:sz w:val="24"/>
          <w:szCs w:val="24"/>
        </w:rPr>
        <w:tab/>
        <w:t>Projektas</w:t>
      </w:r>
    </w:p>
    <w:p w:rsidR="00501E7C" w:rsidRDefault="00501E7C" w:rsidP="00772389">
      <w:pPr>
        <w:tabs>
          <w:tab w:val="left" w:pos="709"/>
        </w:tabs>
        <w:spacing w:after="0" w:line="240" w:lineRule="auto"/>
        <w:jc w:val="center"/>
        <w:rPr>
          <w:rFonts w:ascii="Times New Roman" w:hAnsi="Times New Roman"/>
          <w:b/>
          <w:caps/>
          <w:sz w:val="24"/>
          <w:szCs w:val="24"/>
        </w:rPr>
      </w:pPr>
    </w:p>
    <w:p w:rsidR="00772389" w:rsidRPr="00F270AF" w:rsidRDefault="00772389" w:rsidP="00772389">
      <w:pPr>
        <w:tabs>
          <w:tab w:val="left" w:pos="709"/>
        </w:tabs>
        <w:spacing w:after="0" w:line="240" w:lineRule="auto"/>
        <w:jc w:val="center"/>
        <w:rPr>
          <w:rFonts w:ascii="Times New Roman" w:hAnsi="Times New Roman"/>
          <w:b/>
          <w:caps/>
          <w:sz w:val="24"/>
          <w:szCs w:val="24"/>
        </w:rPr>
      </w:pPr>
      <w:r w:rsidRPr="00F270AF">
        <w:rPr>
          <w:rFonts w:ascii="Times New Roman" w:hAnsi="Times New Roman"/>
          <w:b/>
          <w:caps/>
          <w:sz w:val="24"/>
          <w:szCs w:val="24"/>
        </w:rPr>
        <w:t>LIETUVOS RESPUBLIKOS ŪKIO MINISTRAS</w:t>
      </w:r>
    </w:p>
    <w:p w:rsidR="00772389" w:rsidRPr="00F270AF" w:rsidRDefault="00772389" w:rsidP="00772389">
      <w:pPr>
        <w:tabs>
          <w:tab w:val="left" w:pos="709"/>
        </w:tabs>
        <w:spacing w:after="0" w:line="240" w:lineRule="auto"/>
        <w:jc w:val="center"/>
        <w:rPr>
          <w:rFonts w:ascii="Times New Roman" w:hAnsi="Times New Roman"/>
          <w:b/>
          <w:caps/>
          <w:sz w:val="24"/>
          <w:szCs w:val="24"/>
        </w:rPr>
      </w:pPr>
    </w:p>
    <w:p w:rsidR="00772389" w:rsidRPr="00F270AF" w:rsidRDefault="00772389" w:rsidP="00772389">
      <w:pPr>
        <w:tabs>
          <w:tab w:val="left" w:pos="709"/>
        </w:tabs>
        <w:spacing w:after="0" w:line="240" w:lineRule="auto"/>
        <w:jc w:val="center"/>
        <w:rPr>
          <w:rFonts w:ascii="Times New Roman" w:hAnsi="Times New Roman"/>
          <w:b/>
          <w:caps/>
          <w:sz w:val="24"/>
          <w:szCs w:val="24"/>
        </w:rPr>
      </w:pPr>
      <w:r w:rsidRPr="00F270AF">
        <w:rPr>
          <w:rFonts w:ascii="Times New Roman" w:hAnsi="Times New Roman"/>
          <w:b/>
          <w:caps/>
          <w:sz w:val="24"/>
          <w:szCs w:val="24"/>
        </w:rPr>
        <w:t>Lietuvos respublikos švietimo ir mokslo ministras</w:t>
      </w:r>
    </w:p>
    <w:p w:rsidR="00A60D73" w:rsidRPr="00F270AF" w:rsidRDefault="00A60D73" w:rsidP="004E0BE9">
      <w:pPr>
        <w:spacing w:after="0" w:line="240" w:lineRule="auto"/>
        <w:ind w:right="140"/>
        <w:jc w:val="right"/>
        <w:rPr>
          <w:rFonts w:ascii="Times New Roman" w:hAnsi="Times New Roman"/>
          <w:b/>
          <w:caps/>
          <w:sz w:val="24"/>
          <w:szCs w:val="24"/>
        </w:rPr>
      </w:pPr>
    </w:p>
    <w:p w:rsidR="00772389" w:rsidRPr="00F270AF" w:rsidRDefault="00772389" w:rsidP="00772389">
      <w:pPr>
        <w:pStyle w:val="centrbold"/>
        <w:spacing w:before="0" w:beforeAutospacing="0" w:after="0" w:afterAutospacing="0"/>
        <w:jc w:val="center"/>
        <w:rPr>
          <w:b/>
        </w:rPr>
      </w:pPr>
      <w:r w:rsidRPr="00F270AF">
        <w:rPr>
          <w:b/>
        </w:rPr>
        <w:t>ĮSAKYMAS</w:t>
      </w:r>
    </w:p>
    <w:p w:rsidR="00772389" w:rsidRPr="00F270AF" w:rsidRDefault="00772389" w:rsidP="00772389">
      <w:pPr>
        <w:pStyle w:val="Pavadinimas1"/>
        <w:ind w:left="0"/>
        <w:jc w:val="center"/>
        <w:rPr>
          <w:rFonts w:ascii="Times New Roman" w:hAnsi="Times New Roman"/>
          <w:sz w:val="24"/>
          <w:szCs w:val="24"/>
          <w:lang w:val="lt-LT"/>
        </w:rPr>
      </w:pPr>
      <w:r w:rsidRPr="00F270AF">
        <w:rPr>
          <w:rFonts w:ascii="Times New Roman" w:hAnsi="Times New Roman"/>
          <w:sz w:val="24"/>
          <w:szCs w:val="24"/>
          <w:lang w:val="lt-LT"/>
        </w:rPr>
        <w:t xml:space="preserve">dėl 2014–2020 metų europos sąjungos fondų investicijų veiksmų programos 1 prioriteto „mokslinių tyrimų, eksperimentinės plėtros ir inovacijų skatinimas“ nr. j05-lvpa-k priemonės „intelektas. bendri mokslo–verslo projektai“ projektų finansavimo sąlygų aprašo nr. </w:t>
      </w:r>
      <w:r w:rsidR="008D375E">
        <w:rPr>
          <w:rFonts w:ascii="Times New Roman" w:hAnsi="Times New Roman"/>
          <w:sz w:val="24"/>
          <w:szCs w:val="24"/>
          <w:lang w:val="lt-LT"/>
        </w:rPr>
        <w:t>3</w:t>
      </w:r>
    </w:p>
    <w:p w:rsidR="00772389" w:rsidRPr="00F270AF" w:rsidRDefault="00772389" w:rsidP="00772389">
      <w:pPr>
        <w:pStyle w:val="Pavadinimas1"/>
        <w:ind w:left="0"/>
        <w:jc w:val="center"/>
        <w:rPr>
          <w:rFonts w:ascii="Times New Roman" w:hAnsi="Times New Roman"/>
          <w:sz w:val="24"/>
          <w:szCs w:val="24"/>
          <w:lang w:val="lt-LT"/>
        </w:rPr>
      </w:pPr>
      <w:r w:rsidRPr="00F270AF">
        <w:rPr>
          <w:rFonts w:ascii="Times New Roman" w:hAnsi="Times New Roman"/>
          <w:sz w:val="24"/>
          <w:szCs w:val="24"/>
          <w:lang w:val="lt-LT"/>
        </w:rPr>
        <w:t>patvirtinimo</w:t>
      </w:r>
    </w:p>
    <w:p w:rsidR="00772389" w:rsidRPr="00F270AF" w:rsidRDefault="00772389" w:rsidP="00772389">
      <w:pPr>
        <w:spacing w:after="0" w:line="240" w:lineRule="auto"/>
        <w:rPr>
          <w:rFonts w:ascii="Times New Roman" w:hAnsi="Times New Roman"/>
          <w:sz w:val="24"/>
          <w:szCs w:val="24"/>
        </w:rPr>
      </w:pPr>
    </w:p>
    <w:p w:rsidR="00772389" w:rsidRPr="00F270AF" w:rsidRDefault="00772389" w:rsidP="00772389">
      <w:pPr>
        <w:spacing w:after="0" w:line="240" w:lineRule="auto"/>
        <w:jc w:val="center"/>
        <w:rPr>
          <w:rFonts w:ascii="Times New Roman" w:hAnsi="Times New Roman"/>
          <w:sz w:val="24"/>
          <w:szCs w:val="24"/>
        </w:rPr>
      </w:pPr>
      <w:r w:rsidRPr="00F270AF">
        <w:rPr>
          <w:rFonts w:ascii="Times New Roman" w:hAnsi="Times New Roman"/>
          <w:sz w:val="24"/>
          <w:szCs w:val="24"/>
        </w:rPr>
        <w:t>201</w:t>
      </w:r>
      <w:r w:rsidR="008D375E">
        <w:rPr>
          <w:rFonts w:ascii="Times New Roman" w:hAnsi="Times New Roman"/>
          <w:sz w:val="24"/>
          <w:szCs w:val="24"/>
        </w:rPr>
        <w:t>8</w:t>
      </w:r>
      <w:r w:rsidRPr="00F270AF">
        <w:rPr>
          <w:rFonts w:ascii="Times New Roman" w:hAnsi="Times New Roman"/>
          <w:sz w:val="24"/>
          <w:szCs w:val="24"/>
        </w:rPr>
        <w:t xml:space="preserve"> m.</w:t>
      </w:r>
      <w:r w:rsidR="008D375E">
        <w:rPr>
          <w:rFonts w:ascii="Times New Roman" w:hAnsi="Times New Roman"/>
          <w:sz w:val="24"/>
          <w:szCs w:val="24"/>
        </w:rPr>
        <w:t xml:space="preserve">                </w:t>
      </w:r>
      <w:r w:rsidRPr="00F270AF">
        <w:rPr>
          <w:rFonts w:ascii="Times New Roman" w:hAnsi="Times New Roman"/>
          <w:sz w:val="24"/>
          <w:szCs w:val="24"/>
        </w:rPr>
        <w:t>. Nr. 4</w:t>
      </w:r>
    </w:p>
    <w:p w:rsidR="00772389" w:rsidRPr="00F270AF" w:rsidRDefault="00772389" w:rsidP="00772389">
      <w:pPr>
        <w:spacing w:after="0" w:line="240" w:lineRule="auto"/>
        <w:jc w:val="center"/>
        <w:rPr>
          <w:rFonts w:ascii="Times New Roman" w:hAnsi="Times New Roman"/>
          <w:sz w:val="24"/>
          <w:szCs w:val="24"/>
        </w:rPr>
      </w:pPr>
      <w:r w:rsidRPr="00F270AF">
        <w:rPr>
          <w:rFonts w:ascii="Times New Roman" w:hAnsi="Times New Roman"/>
          <w:sz w:val="24"/>
          <w:szCs w:val="24"/>
        </w:rPr>
        <w:t>Vilnius</w:t>
      </w:r>
    </w:p>
    <w:p w:rsidR="00772389" w:rsidRPr="00F270AF" w:rsidRDefault="00772389" w:rsidP="00772389">
      <w:pPr>
        <w:spacing w:after="0" w:line="240" w:lineRule="auto"/>
        <w:jc w:val="center"/>
        <w:rPr>
          <w:rFonts w:ascii="Times New Roman" w:hAnsi="Times New Roman"/>
          <w:sz w:val="24"/>
          <w:szCs w:val="24"/>
        </w:rPr>
      </w:pPr>
    </w:p>
    <w:p w:rsidR="00772389" w:rsidRPr="00F270AF" w:rsidRDefault="00772389" w:rsidP="00772389">
      <w:pPr>
        <w:pStyle w:val="BodyText1"/>
        <w:spacing w:line="240" w:lineRule="auto"/>
        <w:ind w:firstLine="720"/>
        <w:rPr>
          <w:sz w:val="24"/>
          <w:szCs w:val="24"/>
        </w:rPr>
      </w:pPr>
      <w:r w:rsidRPr="00F270AF">
        <w:rPr>
          <w:sz w:val="24"/>
          <w:szCs w:val="24"/>
        </w:rPr>
        <w:t xml:space="preserve">Vadovaudamiesi Atsakomybės ir funkcijų paskirstymo tarp institucijų, įgyvendinant 2014–2020 metų Europos Sąjungos fondų investicijų veiksmų programą, taisyklių, patvirtintų Lietuvos Respublikos Vyriausybės 2014 m. birželio 4 d. nutarimu Nr. 528 „Dėl </w:t>
      </w:r>
      <w:r w:rsidR="00A60D73" w:rsidRPr="00F270AF">
        <w:rPr>
          <w:sz w:val="24"/>
          <w:szCs w:val="24"/>
        </w:rPr>
        <w:t>a</w:t>
      </w:r>
      <w:r w:rsidRPr="00F270AF">
        <w:rPr>
          <w:sz w:val="24"/>
          <w:szCs w:val="24"/>
        </w:rPr>
        <w:t>tsakomybės ir funkcijų paskirstymo tarp institucijų, įgyvendinant 2014–2020 metų Europos Sąjungos fondų investicijų veiksmų programą“, 6.2.7 papunkčiu,</w:t>
      </w:r>
    </w:p>
    <w:p w:rsidR="00772389" w:rsidRPr="00F270AF" w:rsidRDefault="00772389" w:rsidP="00772389">
      <w:pPr>
        <w:pStyle w:val="BodyText1"/>
        <w:spacing w:line="240" w:lineRule="auto"/>
        <w:ind w:firstLine="720"/>
        <w:rPr>
          <w:sz w:val="24"/>
          <w:szCs w:val="24"/>
        </w:rPr>
      </w:pPr>
      <w:r w:rsidRPr="00F270AF">
        <w:rPr>
          <w:sz w:val="24"/>
          <w:szCs w:val="24"/>
        </w:rPr>
        <w:t xml:space="preserve">t v i r t i n a m e 2014–2020 metų Europos Sąjungos fondų investicijų veiksmų programos 1 prioriteto „Mokslinių tyrimų, eksperimentinės plėtros ir inovacijų skatinimas“ Nr. J05-LVPA-K priemonės „Intelektas. Bendri mokslo–verslo projektai“ projektų finansavimo sąlygų aprašą Nr. </w:t>
      </w:r>
      <w:r w:rsidR="008D375E">
        <w:rPr>
          <w:sz w:val="24"/>
          <w:szCs w:val="24"/>
        </w:rPr>
        <w:t>3</w:t>
      </w:r>
      <w:r w:rsidR="00FB6606" w:rsidRPr="00F270AF">
        <w:rPr>
          <w:sz w:val="24"/>
          <w:szCs w:val="24"/>
        </w:rPr>
        <w:t xml:space="preserve"> </w:t>
      </w:r>
      <w:r w:rsidRPr="00F270AF">
        <w:rPr>
          <w:sz w:val="24"/>
          <w:szCs w:val="24"/>
        </w:rPr>
        <w:t>(pridedama).</w:t>
      </w:r>
    </w:p>
    <w:p w:rsidR="00772389" w:rsidRPr="00F270AF" w:rsidRDefault="00772389" w:rsidP="00772389">
      <w:pPr>
        <w:spacing w:after="0" w:line="240" w:lineRule="auto"/>
        <w:rPr>
          <w:rFonts w:ascii="Times New Roman" w:hAnsi="Times New Roman"/>
          <w:sz w:val="24"/>
          <w:szCs w:val="24"/>
        </w:rPr>
      </w:pPr>
    </w:p>
    <w:p w:rsidR="00772389" w:rsidRPr="00F270AF" w:rsidRDefault="00772389" w:rsidP="00772389">
      <w:pPr>
        <w:spacing w:after="0" w:line="240" w:lineRule="auto"/>
        <w:rPr>
          <w:rFonts w:ascii="Times New Roman" w:hAnsi="Times New Roman"/>
          <w:sz w:val="24"/>
          <w:szCs w:val="24"/>
        </w:rPr>
      </w:pPr>
    </w:p>
    <w:p w:rsidR="00772389" w:rsidRPr="0071286F" w:rsidRDefault="00360A07" w:rsidP="00772389">
      <w:pPr>
        <w:spacing w:after="0" w:line="240" w:lineRule="auto"/>
        <w:rPr>
          <w:rFonts w:ascii="Times New Roman" w:hAnsi="Times New Roman"/>
          <w:sz w:val="24"/>
          <w:szCs w:val="24"/>
        </w:rPr>
      </w:pPr>
      <w:r w:rsidRPr="0071286F">
        <w:rPr>
          <w:rFonts w:ascii="Times New Roman" w:hAnsi="Times New Roman"/>
          <w:sz w:val="24"/>
          <w:szCs w:val="24"/>
        </w:rPr>
        <w:t>Ūkio ministras</w:t>
      </w:r>
    </w:p>
    <w:p w:rsidR="008D375E" w:rsidRPr="0071286F" w:rsidRDefault="008D375E" w:rsidP="00772389">
      <w:pPr>
        <w:spacing w:after="0" w:line="240" w:lineRule="auto"/>
        <w:rPr>
          <w:rFonts w:ascii="Times New Roman" w:hAnsi="Times New Roman"/>
          <w:sz w:val="24"/>
          <w:szCs w:val="24"/>
        </w:rPr>
      </w:pPr>
    </w:p>
    <w:p w:rsidR="008D375E" w:rsidRPr="0071286F" w:rsidRDefault="0071286F" w:rsidP="00772389">
      <w:pPr>
        <w:spacing w:after="0" w:line="240" w:lineRule="auto"/>
        <w:rPr>
          <w:rFonts w:ascii="Times New Roman" w:hAnsi="Times New Roman"/>
          <w:sz w:val="24"/>
          <w:szCs w:val="24"/>
        </w:rPr>
      </w:pPr>
      <w:r w:rsidRPr="0071286F">
        <w:rPr>
          <w:rFonts w:ascii="Times New Roman" w:hAnsi="Times New Roman"/>
          <w:sz w:val="24"/>
          <w:szCs w:val="24"/>
        </w:rPr>
        <w:t>Švietimo ir mokslo ministrė</w:t>
      </w:r>
    </w:p>
    <w:p w:rsidR="008D375E" w:rsidRDefault="008D375E" w:rsidP="00772389">
      <w:pPr>
        <w:spacing w:after="0" w:line="240" w:lineRule="auto"/>
        <w:rPr>
          <w:rFonts w:ascii="Times New Roman" w:hAnsi="Times New Roman"/>
          <w:sz w:val="24"/>
          <w:szCs w:val="24"/>
        </w:rPr>
      </w:pPr>
    </w:p>
    <w:p w:rsidR="008D375E" w:rsidRPr="00F270AF" w:rsidRDefault="008D375E" w:rsidP="00772389">
      <w:pPr>
        <w:spacing w:after="0" w:line="240" w:lineRule="auto"/>
        <w:rPr>
          <w:rFonts w:ascii="Times New Roman" w:hAnsi="Times New Roman"/>
          <w:sz w:val="24"/>
          <w:szCs w:val="24"/>
        </w:rPr>
      </w:pPr>
    </w:p>
    <w:p w:rsidR="00772389" w:rsidRPr="00F270AF" w:rsidRDefault="00772389" w:rsidP="00772389">
      <w:pPr>
        <w:spacing w:after="0" w:line="240" w:lineRule="auto"/>
        <w:rPr>
          <w:rFonts w:ascii="Times New Roman" w:hAnsi="Times New Roman"/>
          <w:sz w:val="24"/>
          <w:szCs w:val="24"/>
        </w:rPr>
      </w:pPr>
    </w:p>
    <w:p w:rsidR="00772389" w:rsidRPr="00F270AF" w:rsidRDefault="00772389" w:rsidP="00772389">
      <w:pPr>
        <w:spacing w:after="0" w:line="240" w:lineRule="auto"/>
        <w:rPr>
          <w:rFonts w:ascii="Times New Roman" w:hAnsi="Times New Roman"/>
          <w:sz w:val="24"/>
          <w:szCs w:val="24"/>
        </w:rPr>
      </w:pPr>
      <w:r w:rsidRPr="00F270AF">
        <w:rPr>
          <w:rFonts w:ascii="Times New Roman" w:hAnsi="Times New Roman"/>
          <w:sz w:val="24"/>
          <w:szCs w:val="24"/>
        </w:rPr>
        <w:t>SUDERINTA</w:t>
      </w:r>
    </w:p>
    <w:p w:rsidR="00772389" w:rsidRPr="00F270AF" w:rsidRDefault="00772389" w:rsidP="00772389">
      <w:pPr>
        <w:spacing w:after="0" w:line="240" w:lineRule="auto"/>
        <w:rPr>
          <w:rFonts w:ascii="Times New Roman" w:hAnsi="Times New Roman"/>
          <w:sz w:val="24"/>
          <w:szCs w:val="24"/>
        </w:rPr>
      </w:pPr>
      <w:r w:rsidRPr="00F270AF">
        <w:rPr>
          <w:rFonts w:ascii="Times New Roman" w:hAnsi="Times New Roman"/>
          <w:sz w:val="24"/>
          <w:szCs w:val="24"/>
        </w:rPr>
        <w:t xml:space="preserve">Lietuvos Respublikos finansų ministerijos </w:t>
      </w:r>
    </w:p>
    <w:p w:rsidR="00772389" w:rsidRPr="00F270AF" w:rsidRDefault="00772389" w:rsidP="008D375E">
      <w:pPr>
        <w:spacing w:after="0" w:line="240" w:lineRule="auto"/>
        <w:rPr>
          <w:rFonts w:ascii="Times New Roman" w:hAnsi="Times New Roman"/>
          <w:sz w:val="24"/>
          <w:szCs w:val="24"/>
        </w:rPr>
      </w:pPr>
      <w:r w:rsidRPr="00F270AF">
        <w:rPr>
          <w:rFonts w:ascii="Times New Roman" w:hAnsi="Times New Roman"/>
          <w:sz w:val="24"/>
          <w:szCs w:val="24"/>
        </w:rPr>
        <w:t>201</w:t>
      </w:r>
      <w:r w:rsidR="008D375E">
        <w:rPr>
          <w:rFonts w:ascii="Times New Roman" w:hAnsi="Times New Roman"/>
          <w:sz w:val="24"/>
          <w:szCs w:val="24"/>
        </w:rPr>
        <w:t>8</w:t>
      </w:r>
      <w:r w:rsidR="00F61BC0">
        <w:rPr>
          <w:rFonts w:ascii="Times New Roman" w:hAnsi="Times New Roman"/>
          <w:sz w:val="24"/>
          <w:szCs w:val="24"/>
        </w:rPr>
        <w:t>-</w:t>
      </w:r>
      <w:r w:rsidR="008D375E">
        <w:rPr>
          <w:rFonts w:ascii="Times New Roman" w:hAnsi="Times New Roman"/>
          <w:sz w:val="24"/>
          <w:szCs w:val="24"/>
        </w:rPr>
        <w:t xml:space="preserve">                </w:t>
      </w:r>
      <w:r w:rsidRPr="00F270AF">
        <w:rPr>
          <w:rFonts w:ascii="Times New Roman" w:hAnsi="Times New Roman"/>
          <w:sz w:val="24"/>
          <w:szCs w:val="24"/>
        </w:rPr>
        <w:t xml:space="preserve"> Nr. </w:t>
      </w:r>
    </w:p>
    <w:p w:rsidR="00772389" w:rsidRPr="00F270AF" w:rsidRDefault="00772389" w:rsidP="00772389">
      <w:pPr>
        <w:pStyle w:val="Footer"/>
        <w:rPr>
          <w:rFonts w:ascii="Times New Roman" w:hAnsi="Times New Roman"/>
          <w:sz w:val="24"/>
          <w:szCs w:val="24"/>
        </w:rPr>
      </w:pPr>
    </w:p>
    <w:p w:rsidR="00772389" w:rsidRPr="00F270AF" w:rsidRDefault="00772389" w:rsidP="00772389">
      <w:pPr>
        <w:pStyle w:val="Footer"/>
        <w:rPr>
          <w:rFonts w:ascii="Times New Roman" w:hAnsi="Times New Roman"/>
          <w:sz w:val="24"/>
          <w:szCs w:val="24"/>
        </w:rPr>
      </w:pPr>
    </w:p>
    <w:p w:rsidR="00772389" w:rsidRPr="00F270AF" w:rsidRDefault="00772389" w:rsidP="00772389">
      <w:pPr>
        <w:pStyle w:val="Footer"/>
        <w:rPr>
          <w:rFonts w:ascii="Times New Roman" w:hAnsi="Times New Roman"/>
          <w:sz w:val="24"/>
          <w:szCs w:val="24"/>
        </w:rPr>
      </w:pPr>
    </w:p>
    <w:p w:rsidR="00772389" w:rsidRDefault="00772389" w:rsidP="00772389">
      <w:pPr>
        <w:pStyle w:val="Footer"/>
        <w:rPr>
          <w:rFonts w:ascii="Times New Roman" w:hAnsi="Times New Roman"/>
          <w:sz w:val="24"/>
          <w:szCs w:val="24"/>
        </w:rPr>
      </w:pPr>
    </w:p>
    <w:p w:rsidR="008D375E" w:rsidRDefault="008D375E" w:rsidP="00772389">
      <w:pPr>
        <w:pStyle w:val="Footer"/>
        <w:rPr>
          <w:rFonts w:ascii="Times New Roman" w:hAnsi="Times New Roman"/>
          <w:sz w:val="24"/>
          <w:szCs w:val="24"/>
        </w:rPr>
      </w:pPr>
    </w:p>
    <w:p w:rsidR="008D375E" w:rsidRDefault="008D375E" w:rsidP="00772389">
      <w:pPr>
        <w:pStyle w:val="Footer"/>
        <w:rPr>
          <w:rFonts w:ascii="Times New Roman" w:hAnsi="Times New Roman"/>
          <w:sz w:val="24"/>
          <w:szCs w:val="24"/>
        </w:rPr>
      </w:pPr>
    </w:p>
    <w:p w:rsidR="008D375E" w:rsidRPr="00F270AF" w:rsidRDefault="008D375E" w:rsidP="00772389">
      <w:pPr>
        <w:pStyle w:val="Footer"/>
        <w:rPr>
          <w:rFonts w:ascii="Times New Roman" w:hAnsi="Times New Roman"/>
          <w:sz w:val="24"/>
          <w:szCs w:val="24"/>
        </w:rPr>
      </w:pPr>
    </w:p>
    <w:p w:rsidR="00772389" w:rsidRPr="00F270AF" w:rsidRDefault="00772389" w:rsidP="00772389">
      <w:pPr>
        <w:pStyle w:val="Footer"/>
        <w:rPr>
          <w:rFonts w:ascii="Times New Roman" w:hAnsi="Times New Roman"/>
          <w:sz w:val="24"/>
          <w:szCs w:val="24"/>
        </w:rPr>
      </w:pPr>
    </w:p>
    <w:p w:rsidR="00772389" w:rsidRPr="00F270AF" w:rsidRDefault="00772389" w:rsidP="00772389">
      <w:pPr>
        <w:pStyle w:val="Footer"/>
        <w:rPr>
          <w:rFonts w:ascii="Times New Roman" w:hAnsi="Times New Roman"/>
          <w:sz w:val="24"/>
          <w:szCs w:val="24"/>
        </w:rPr>
      </w:pPr>
      <w:r w:rsidRPr="00F270AF">
        <w:rPr>
          <w:rFonts w:ascii="Times New Roman" w:hAnsi="Times New Roman"/>
          <w:sz w:val="24"/>
          <w:szCs w:val="24"/>
        </w:rPr>
        <w:t xml:space="preserve">Parengė </w:t>
      </w:r>
    </w:p>
    <w:p w:rsidR="00772389" w:rsidRPr="00F270AF" w:rsidRDefault="00772389" w:rsidP="00772389">
      <w:pPr>
        <w:pStyle w:val="Footer"/>
        <w:rPr>
          <w:rFonts w:ascii="Times New Roman" w:hAnsi="Times New Roman"/>
          <w:sz w:val="24"/>
          <w:szCs w:val="24"/>
        </w:rPr>
      </w:pPr>
      <w:r w:rsidRPr="00F270AF">
        <w:rPr>
          <w:rFonts w:ascii="Times New Roman" w:hAnsi="Times New Roman"/>
          <w:sz w:val="24"/>
          <w:szCs w:val="24"/>
        </w:rPr>
        <w:t>Ūkio ministerijos Europos Sąjungos paramos koordinavimo departamento</w:t>
      </w:r>
    </w:p>
    <w:p w:rsidR="00772389" w:rsidRPr="00F270AF" w:rsidRDefault="00772389" w:rsidP="00772389">
      <w:pPr>
        <w:pStyle w:val="Footer"/>
        <w:rPr>
          <w:rFonts w:ascii="Times New Roman" w:hAnsi="Times New Roman"/>
          <w:sz w:val="24"/>
          <w:szCs w:val="24"/>
        </w:rPr>
      </w:pPr>
      <w:r w:rsidRPr="00F270AF">
        <w:rPr>
          <w:rFonts w:ascii="Times New Roman" w:hAnsi="Times New Roman"/>
          <w:sz w:val="24"/>
          <w:szCs w:val="24"/>
        </w:rPr>
        <w:t>Struktūrinės paramos politikos skyriaus vyriausioji specialistė</w:t>
      </w:r>
    </w:p>
    <w:p w:rsidR="00772389" w:rsidRPr="00F270AF" w:rsidRDefault="00772389" w:rsidP="00772389">
      <w:pPr>
        <w:pStyle w:val="Footer"/>
        <w:rPr>
          <w:rFonts w:ascii="Times New Roman" w:hAnsi="Times New Roman"/>
          <w:sz w:val="24"/>
          <w:szCs w:val="24"/>
        </w:rPr>
      </w:pPr>
    </w:p>
    <w:p w:rsidR="00F21083" w:rsidRDefault="006F6F0A" w:rsidP="00772389">
      <w:pPr>
        <w:pStyle w:val="Footer"/>
        <w:rPr>
          <w:rFonts w:ascii="Times New Roman" w:hAnsi="Times New Roman"/>
          <w:sz w:val="24"/>
          <w:szCs w:val="24"/>
        </w:rPr>
        <w:sectPr w:rsidR="00F21083" w:rsidSect="00B72FC4">
          <w:headerReference w:type="default" r:id="rId23"/>
          <w:headerReference w:type="first" r:id="rId24"/>
          <w:pgSz w:w="11906" w:h="16838"/>
          <w:pgMar w:top="567" w:right="567" w:bottom="1134" w:left="1701" w:header="567" w:footer="567" w:gutter="0"/>
          <w:pgNumType w:start="1"/>
          <w:cols w:space="1296"/>
          <w:titlePg/>
          <w:docGrid w:linePitch="360"/>
        </w:sectPr>
      </w:pPr>
      <w:r>
        <w:rPr>
          <w:rFonts w:ascii="Times New Roman" w:hAnsi="Times New Roman"/>
          <w:sz w:val="24"/>
          <w:szCs w:val="24"/>
        </w:rPr>
        <w:t xml:space="preserve">Edita </w:t>
      </w:r>
      <w:proofErr w:type="spellStart"/>
      <w:r>
        <w:rPr>
          <w:rFonts w:ascii="Times New Roman" w:hAnsi="Times New Roman"/>
          <w:sz w:val="24"/>
          <w:szCs w:val="24"/>
        </w:rPr>
        <w:t>Rudakaitė-Šaukštel</w:t>
      </w:r>
      <w:proofErr w:type="spellEnd"/>
    </w:p>
    <w:p w:rsidR="00D02D52" w:rsidRPr="00F270AF" w:rsidRDefault="00D02D52" w:rsidP="001E2A07">
      <w:pPr>
        <w:spacing w:after="0" w:line="240" w:lineRule="auto"/>
        <w:ind w:left="5184"/>
        <w:rPr>
          <w:rFonts w:ascii="Times New Roman" w:hAnsi="Times New Roman"/>
          <w:sz w:val="24"/>
          <w:szCs w:val="24"/>
        </w:rPr>
      </w:pPr>
      <w:r w:rsidRPr="00F270AF">
        <w:rPr>
          <w:rFonts w:ascii="Times New Roman" w:hAnsi="Times New Roman"/>
          <w:sz w:val="24"/>
          <w:szCs w:val="24"/>
        </w:rPr>
        <w:lastRenderedPageBreak/>
        <w:t>PATVIRTINTA</w:t>
      </w:r>
    </w:p>
    <w:p w:rsidR="00D02D52" w:rsidRPr="00F270AF" w:rsidRDefault="00D02D52" w:rsidP="00D02D52">
      <w:pPr>
        <w:spacing w:after="0" w:line="240" w:lineRule="auto"/>
        <w:ind w:left="5184"/>
        <w:rPr>
          <w:rFonts w:ascii="Times New Roman" w:hAnsi="Times New Roman"/>
          <w:sz w:val="24"/>
          <w:szCs w:val="24"/>
        </w:rPr>
      </w:pPr>
      <w:r w:rsidRPr="00F270AF">
        <w:rPr>
          <w:rFonts w:ascii="Times New Roman" w:hAnsi="Times New Roman"/>
          <w:sz w:val="24"/>
          <w:szCs w:val="24"/>
        </w:rPr>
        <w:t xml:space="preserve">Lietuvos Respublikos ūkio ministro </w:t>
      </w:r>
      <w:r w:rsidR="007579EE" w:rsidRPr="00F270AF">
        <w:rPr>
          <w:rFonts w:ascii="Times New Roman" w:hAnsi="Times New Roman"/>
          <w:sz w:val="24"/>
          <w:szCs w:val="24"/>
        </w:rPr>
        <w:t xml:space="preserve">ir </w:t>
      </w:r>
    </w:p>
    <w:p w:rsidR="007579EE" w:rsidRPr="00F270AF" w:rsidRDefault="007579EE" w:rsidP="007579EE">
      <w:pPr>
        <w:spacing w:after="0" w:line="240" w:lineRule="auto"/>
        <w:ind w:left="5184"/>
        <w:rPr>
          <w:rFonts w:ascii="Times New Roman" w:hAnsi="Times New Roman"/>
          <w:sz w:val="24"/>
          <w:szCs w:val="24"/>
        </w:rPr>
      </w:pPr>
      <w:r w:rsidRPr="00F270AF">
        <w:rPr>
          <w:rFonts w:ascii="Times New Roman" w:hAnsi="Times New Roman"/>
          <w:sz w:val="24"/>
          <w:szCs w:val="24"/>
        </w:rPr>
        <w:t xml:space="preserve">Lietuvos Respublikos švietimo ir mokslo ministro </w:t>
      </w:r>
      <w:r w:rsidR="00D02D52" w:rsidRPr="00F270AF">
        <w:rPr>
          <w:rFonts w:ascii="Times New Roman" w:hAnsi="Times New Roman"/>
          <w:sz w:val="24"/>
          <w:szCs w:val="24"/>
        </w:rPr>
        <w:t>201</w:t>
      </w:r>
      <w:r w:rsidR="008D375E">
        <w:rPr>
          <w:rFonts w:ascii="Times New Roman" w:hAnsi="Times New Roman"/>
          <w:sz w:val="24"/>
          <w:szCs w:val="24"/>
        </w:rPr>
        <w:t>8</w:t>
      </w:r>
      <w:r w:rsidR="00D02D52" w:rsidRPr="00F270AF">
        <w:rPr>
          <w:rFonts w:ascii="Times New Roman" w:hAnsi="Times New Roman"/>
          <w:sz w:val="24"/>
          <w:szCs w:val="24"/>
        </w:rPr>
        <w:t xml:space="preserve"> m.</w:t>
      </w:r>
      <w:r w:rsidR="004B64FA" w:rsidRPr="00F270AF">
        <w:rPr>
          <w:rFonts w:ascii="Times New Roman" w:hAnsi="Times New Roman"/>
          <w:sz w:val="24"/>
          <w:szCs w:val="24"/>
        </w:rPr>
        <w:t xml:space="preserve"> </w:t>
      </w:r>
      <w:r w:rsidR="008D375E">
        <w:rPr>
          <w:rFonts w:ascii="Times New Roman" w:hAnsi="Times New Roman"/>
          <w:sz w:val="24"/>
          <w:szCs w:val="24"/>
        </w:rPr>
        <w:t xml:space="preserve">                </w:t>
      </w:r>
      <w:r w:rsidR="001609C5">
        <w:rPr>
          <w:rFonts w:ascii="Times New Roman" w:hAnsi="Times New Roman"/>
          <w:sz w:val="24"/>
          <w:szCs w:val="24"/>
        </w:rPr>
        <w:t xml:space="preserve"> </w:t>
      </w:r>
      <w:r w:rsidR="00D02D52" w:rsidRPr="00F270AF">
        <w:rPr>
          <w:rFonts w:ascii="Times New Roman" w:hAnsi="Times New Roman"/>
          <w:sz w:val="24"/>
          <w:szCs w:val="24"/>
        </w:rPr>
        <w:t xml:space="preserve">d. įsakymu </w:t>
      </w:r>
    </w:p>
    <w:p w:rsidR="00D02D52" w:rsidRPr="00F270AF" w:rsidRDefault="00D02D52" w:rsidP="007579EE">
      <w:pPr>
        <w:spacing w:after="0" w:line="240" w:lineRule="auto"/>
        <w:ind w:left="5184"/>
        <w:rPr>
          <w:rFonts w:ascii="Times New Roman" w:hAnsi="Times New Roman"/>
          <w:sz w:val="24"/>
          <w:szCs w:val="24"/>
        </w:rPr>
      </w:pPr>
      <w:r w:rsidRPr="00F270AF">
        <w:rPr>
          <w:rFonts w:ascii="Times New Roman" w:hAnsi="Times New Roman"/>
          <w:sz w:val="24"/>
          <w:szCs w:val="24"/>
        </w:rPr>
        <w:t>Nr. 4-</w:t>
      </w:r>
      <w:r w:rsidR="001609C5">
        <w:rPr>
          <w:rFonts w:ascii="Times New Roman" w:hAnsi="Times New Roman"/>
          <w:sz w:val="24"/>
          <w:szCs w:val="24"/>
        </w:rPr>
        <w:t>373/V-530</w:t>
      </w:r>
    </w:p>
    <w:p w:rsidR="00D02D52" w:rsidRPr="00F270AF" w:rsidRDefault="00D02D52" w:rsidP="004E0BE9">
      <w:pPr>
        <w:spacing w:after="0" w:line="240" w:lineRule="auto"/>
        <w:ind w:left="4820"/>
        <w:jc w:val="both"/>
        <w:rPr>
          <w:rFonts w:ascii="Times New Roman" w:hAnsi="Times New Roman"/>
          <w:sz w:val="24"/>
          <w:szCs w:val="24"/>
        </w:rPr>
      </w:pPr>
    </w:p>
    <w:p w:rsidR="00185063" w:rsidRPr="00F270AF" w:rsidRDefault="00402B1A" w:rsidP="0029092E">
      <w:pPr>
        <w:spacing w:after="0" w:line="240" w:lineRule="auto"/>
        <w:jc w:val="center"/>
        <w:rPr>
          <w:rFonts w:ascii="Times New Roman" w:hAnsi="Times New Roman"/>
          <w:b/>
          <w:sz w:val="24"/>
          <w:szCs w:val="24"/>
        </w:rPr>
      </w:pPr>
      <w:r w:rsidRPr="00F270AF">
        <w:rPr>
          <w:rFonts w:ascii="Times New Roman" w:hAnsi="Times New Roman"/>
          <w:b/>
          <w:kern w:val="16"/>
          <w:sz w:val="24"/>
          <w:szCs w:val="24"/>
        </w:rPr>
        <w:t xml:space="preserve">2014–2020 METŲ </w:t>
      </w:r>
      <w:r w:rsidR="00D02D52" w:rsidRPr="00F270AF">
        <w:rPr>
          <w:rFonts w:ascii="Times New Roman" w:hAnsi="Times New Roman"/>
          <w:b/>
          <w:kern w:val="16"/>
          <w:sz w:val="24"/>
          <w:szCs w:val="24"/>
        </w:rPr>
        <w:t>EUROPOS SĄJUNGOS FONDŲ INVESTICIJŲ VEIKSMŲ PROGRAMOS</w:t>
      </w:r>
      <w:r w:rsidR="008148F7" w:rsidRPr="00F270AF">
        <w:rPr>
          <w:rFonts w:ascii="Times New Roman" w:hAnsi="Times New Roman"/>
          <w:b/>
          <w:kern w:val="16"/>
          <w:sz w:val="24"/>
          <w:szCs w:val="24"/>
        </w:rPr>
        <w:t xml:space="preserve"> </w:t>
      </w:r>
      <w:r w:rsidR="00185063" w:rsidRPr="00F270AF">
        <w:rPr>
          <w:rFonts w:ascii="Times New Roman" w:hAnsi="Times New Roman"/>
          <w:b/>
          <w:kern w:val="16"/>
          <w:sz w:val="24"/>
          <w:szCs w:val="24"/>
        </w:rPr>
        <w:t>1</w:t>
      </w:r>
      <w:r w:rsidR="00D02D52" w:rsidRPr="00F270AF">
        <w:rPr>
          <w:rFonts w:ascii="Times New Roman" w:hAnsi="Times New Roman"/>
          <w:b/>
          <w:kern w:val="16"/>
          <w:sz w:val="24"/>
          <w:szCs w:val="24"/>
        </w:rPr>
        <w:t xml:space="preserve"> PRIORITETO „</w:t>
      </w:r>
      <w:r w:rsidR="00185063" w:rsidRPr="00F270AF">
        <w:rPr>
          <w:rFonts w:ascii="Times New Roman" w:hAnsi="Times New Roman"/>
          <w:b/>
          <w:kern w:val="16"/>
          <w:sz w:val="24"/>
          <w:szCs w:val="24"/>
        </w:rPr>
        <w:t>MOKSLINIŲ TYRIMŲ, EKSPERIMENTINĖS PLĖTROS IR INOVACIJŲ SKATINIMAS</w:t>
      </w:r>
      <w:r w:rsidR="00D02D52" w:rsidRPr="00F270AF">
        <w:rPr>
          <w:rFonts w:ascii="Times New Roman" w:hAnsi="Times New Roman"/>
          <w:b/>
          <w:kern w:val="16"/>
          <w:sz w:val="24"/>
          <w:szCs w:val="24"/>
        </w:rPr>
        <w:t>“</w:t>
      </w:r>
      <w:r w:rsidR="00926713" w:rsidRPr="00F270AF">
        <w:rPr>
          <w:rFonts w:ascii="Times New Roman" w:hAnsi="Times New Roman"/>
          <w:b/>
          <w:kern w:val="16"/>
          <w:sz w:val="24"/>
          <w:szCs w:val="24"/>
        </w:rPr>
        <w:t xml:space="preserve"> </w:t>
      </w:r>
      <w:r w:rsidR="001C3D17" w:rsidRPr="00F270AF">
        <w:rPr>
          <w:rFonts w:ascii="Times New Roman" w:hAnsi="Times New Roman"/>
          <w:b/>
          <w:kern w:val="16"/>
          <w:sz w:val="24"/>
          <w:szCs w:val="24"/>
        </w:rPr>
        <w:t xml:space="preserve">PRIEMONĖS </w:t>
      </w:r>
      <w:r w:rsidR="00734487" w:rsidRPr="00F270AF">
        <w:rPr>
          <w:rFonts w:ascii="Times New Roman" w:hAnsi="Times New Roman"/>
          <w:b/>
          <w:kern w:val="16"/>
          <w:sz w:val="24"/>
          <w:szCs w:val="24"/>
        </w:rPr>
        <w:t>N</w:t>
      </w:r>
      <w:r w:rsidR="00734487" w:rsidRPr="00F270AF">
        <w:rPr>
          <w:rFonts w:ascii="Times New Roman" w:hAnsi="Times New Roman"/>
          <w:b/>
          <w:sz w:val="24"/>
          <w:szCs w:val="24"/>
        </w:rPr>
        <w:t xml:space="preserve">R. J05-LVPA-K </w:t>
      </w:r>
      <w:r w:rsidR="008148F7" w:rsidRPr="00F270AF">
        <w:rPr>
          <w:rFonts w:ascii="Times New Roman" w:hAnsi="Times New Roman"/>
          <w:b/>
          <w:sz w:val="24"/>
          <w:szCs w:val="24"/>
        </w:rPr>
        <w:t>„</w:t>
      </w:r>
      <w:r w:rsidR="00185063" w:rsidRPr="00F270AF">
        <w:rPr>
          <w:rFonts w:ascii="Times New Roman" w:hAnsi="Times New Roman"/>
          <w:b/>
          <w:sz w:val="24"/>
          <w:szCs w:val="24"/>
        </w:rPr>
        <w:t>INTELEKTAS. BENDRI MOKSLO–VERSLO PROJEKTAI</w:t>
      </w:r>
      <w:r w:rsidR="008148F7" w:rsidRPr="00F270AF">
        <w:rPr>
          <w:rFonts w:ascii="Times New Roman" w:hAnsi="Times New Roman"/>
          <w:b/>
          <w:sz w:val="24"/>
          <w:szCs w:val="24"/>
        </w:rPr>
        <w:t xml:space="preserve">“ </w:t>
      </w:r>
    </w:p>
    <w:p w:rsidR="00D02D52" w:rsidRPr="00F270AF" w:rsidRDefault="008148F7" w:rsidP="0029092E">
      <w:pPr>
        <w:spacing w:after="0" w:line="240" w:lineRule="auto"/>
        <w:jc w:val="center"/>
        <w:rPr>
          <w:rFonts w:ascii="Times New Roman" w:hAnsi="Times New Roman"/>
          <w:sz w:val="24"/>
          <w:szCs w:val="24"/>
        </w:rPr>
      </w:pPr>
      <w:r w:rsidRPr="00F270AF">
        <w:rPr>
          <w:rFonts w:ascii="Times New Roman" w:hAnsi="Times New Roman"/>
          <w:b/>
          <w:sz w:val="24"/>
          <w:szCs w:val="24"/>
        </w:rPr>
        <w:t>PROJEKTŲ FINANSAVIMO SĄLYGŲ</w:t>
      </w:r>
      <w:r w:rsidR="007F4929" w:rsidRPr="00F270AF">
        <w:rPr>
          <w:rFonts w:ascii="Times New Roman" w:hAnsi="Times New Roman"/>
          <w:b/>
          <w:sz w:val="24"/>
          <w:szCs w:val="24"/>
        </w:rPr>
        <w:t xml:space="preserve"> </w:t>
      </w:r>
      <w:r w:rsidRPr="00F270AF">
        <w:rPr>
          <w:rFonts w:ascii="Times New Roman" w:hAnsi="Times New Roman"/>
          <w:b/>
          <w:sz w:val="24"/>
          <w:szCs w:val="24"/>
        </w:rPr>
        <w:t xml:space="preserve">APRAŠAS NR. </w:t>
      </w:r>
      <w:r w:rsidR="008D375E">
        <w:rPr>
          <w:rFonts w:ascii="Times New Roman" w:hAnsi="Times New Roman"/>
          <w:b/>
          <w:sz w:val="24"/>
          <w:szCs w:val="24"/>
        </w:rPr>
        <w:t>3</w:t>
      </w:r>
    </w:p>
    <w:p w:rsidR="00FF726A" w:rsidRPr="00F270AF" w:rsidRDefault="00FF726A" w:rsidP="0026561F">
      <w:pPr>
        <w:spacing w:after="0" w:line="240" w:lineRule="auto"/>
        <w:rPr>
          <w:rFonts w:ascii="Times New Roman" w:hAnsi="Times New Roman"/>
          <w:sz w:val="24"/>
          <w:szCs w:val="24"/>
        </w:rPr>
      </w:pPr>
    </w:p>
    <w:p w:rsidR="0017184B" w:rsidRPr="00F270AF" w:rsidRDefault="00FF726A" w:rsidP="0026561F">
      <w:pPr>
        <w:spacing w:after="0" w:line="240" w:lineRule="auto"/>
        <w:jc w:val="center"/>
        <w:rPr>
          <w:rFonts w:ascii="Times New Roman" w:hAnsi="Times New Roman"/>
          <w:b/>
          <w:sz w:val="24"/>
          <w:szCs w:val="24"/>
        </w:rPr>
      </w:pPr>
      <w:r w:rsidRPr="00F270AF">
        <w:rPr>
          <w:rFonts w:ascii="Times New Roman" w:hAnsi="Times New Roman"/>
          <w:b/>
          <w:sz w:val="24"/>
          <w:szCs w:val="24"/>
        </w:rPr>
        <w:t>I</w:t>
      </w:r>
      <w:r w:rsidR="00406E16" w:rsidRPr="00F270AF">
        <w:rPr>
          <w:rFonts w:ascii="Times New Roman" w:hAnsi="Times New Roman"/>
          <w:b/>
          <w:sz w:val="24"/>
          <w:szCs w:val="24"/>
        </w:rPr>
        <w:t xml:space="preserve"> </w:t>
      </w:r>
      <w:r w:rsidR="0017184B" w:rsidRPr="00F270AF">
        <w:rPr>
          <w:rFonts w:ascii="Times New Roman" w:hAnsi="Times New Roman"/>
          <w:b/>
          <w:sz w:val="24"/>
          <w:szCs w:val="24"/>
        </w:rPr>
        <w:t>SKYRIUS</w:t>
      </w:r>
    </w:p>
    <w:p w:rsidR="00FF726A" w:rsidRPr="00F270AF" w:rsidRDefault="00FF726A" w:rsidP="0026561F">
      <w:pPr>
        <w:spacing w:after="0" w:line="240" w:lineRule="auto"/>
        <w:jc w:val="center"/>
        <w:rPr>
          <w:rFonts w:ascii="Times New Roman" w:hAnsi="Times New Roman"/>
          <w:b/>
          <w:sz w:val="24"/>
          <w:szCs w:val="24"/>
        </w:rPr>
      </w:pPr>
      <w:r w:rsidRPr="00F270AF">
        <w:rPr>
          <w:rFonts w:ascii="Times New Roman" w:hAnsi="Times New Roman"/>
          <w:b/>
          <w:sz w:val="24"/>
          <w:szCs w:val="24"/>
        </w:rPr>
        <w:t>BENDROSIOS NUOSTATOS</w:t>
      </w:r>
    </w:p>
    <w:p w:rsidR="00A8774B" w:rsidRPr="00F270AF" w:rsidRDefault="00A8774B" w:rsidP="0026561F">
      <w:pPr>
        <w:spacing w:after="0" w:line="240" w:lineRule="auto"/>
        <w:jc w:val="center"/>
        <w:rPr>
          <w:rFonts w:ascii="Times New Roman" w:hAnsi="Times New Roman"/>
          <w:b/>
          <w:sz w:val="24"/>
          <w:szCs w:val="24"/>
        </w:rPr>
      </w:pPr>
    </w:p>
    <w:p w:rsidR="000260AD" w:rsidRPr="00F270AF" w:rsidRDefault="00DC5D85"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1. </w:t>
      </w:r>
      <w:r w:rsidR="002958F9" w:rsidRPr="00F270AF">
        <w:rPr>
          <w:rFonts w:ascii="Times New Roman" w:hAnsi="Times New Roman"/>
          <w:sz w:val="24"/>
          <w:szCs w:val="24"/>
        </w:rPr>
        <w:t>2014–2020 m</w:t>
      </w:r>
      <w:r w:rsidR="008F6697" w:rsidRPr="00F270AF">
        <w:rPr>
          <w:rFonts w:ascii="Times New Roman" w:hAnsi="Times New Roman"/>
          <w:sz w:val="24"/>
          <w:szCs w:val="24"/>
        </w:rPr>
        <w:t>etų</w:t>
      </w:r>
      <w:r w:rsidR="002958F9" w:rsidRPr="00F270AF">
        <w:rPr>
          <w:rFonts w:ascii="Times New Roman" w:hAnsi="Times New Roman"/>
          <w:sz w:val="24"/>
          <w:szCs w:val="24"/>
        </w:rPr>
        <w:t xml:space="preserve"> Europos Sąjungos fondų </w:t>
      </w:r>
      <w:r w:rsidR="00992586" w:rsidRPr="00F270AF">
        <w:rPr>
          <w:rFonts w:ascii="Times New Roman" w:hAnsi="Times New Roman"/>
          <w:sz w:val="24"/>
          <w:szCs w:val="24"/>
        </w:rPr>
        <w:t xml:space="preserve">investicijų </w:t>
      </w:r>
      <w:r w:rsidR="002958F9" w:rsidRPr="00F270AF">
        <w:rPr>
          <w:rFonts w:ascii="Times New Roman" w:hAnsi="Times New Roman"/>
          <w:sz w:val="24"/>
          <w:szCs w:val="24"/>
        </w:rPr>
        <w:t xml:space="preserve">veiksmų programos </w:t>
      </w:r>
      <w:r w:rsidR="00185063" w:rsidRPr="00F270AF">
        <w:rPr>
          <w:rFonts w:ascii="Times New Roman" w:hAnsi="Times New Roman"/>
          <w:sz w:val="24"/>
          <w:szCs w:val="24"/>
        </w:rPr>
        <w:t>1</w:t>
      </w:r>
      <w:r w:rsidR="008148F7" w:rsidRPr="00F270AF">
        <w:rPr>
          <w:rFonts w:ascii="Times New Roman" w:hAnsi="Times New Roman"/>
          <w:sz w:val="24"/>
          <w:szCs w:val="24"/>
        </w:rPr>
        <w:t xml:space="preserve"> </w:t>
      </w:r>
      <w:r w:rsidR="002958F9" w:rsidRPr="00F270AF">
        <w:rPr>
          <w:rFonts w:ascii="Times New Roman" w:hAnsi="Times New Roman"/>
          <w:sz w:val="24"/>
          <w:szCs w:val="24"/>
        </w:rPr>
        <w:t>prioriteto „</w:t>
      </w:r>
      <w:r w:rsidR="00185063" w:rsidRPr="00F270AF">
        <w:rPr>
          <w:rFonts w:ascii="Times New Roman" w:hAnsi="Times New Roman"/>
          <w:sz w:val="24"/>
          <w:szCs w:val="24"/>
        </w:rPr>
        <w:t>Mokslinių tyrimų, eksperimentinės plėtros ir inovacijų skatinimas</w:t>
      </w:r>
      <w:r w:rsidR="002958F9" w:rsidRPr="00F270AF">
        <w:rPr>
          <w:rFonts w:ascii="Times New Roman" w:hAnsi="Times New Roman"/>
          <w:sz w:val="24"/>
          <w:szCs w:val="24"/>
        </w:rPr>
        <w:t xml:space="preserve">“ </w:t>
      </w:r>
      <w:r w:rsidR="001C3D17" w:rsidRPr="00F270AF">
        <w:rPr>
          <w:rFonts w:ascii="Times New Roman" w:hAnsi="Times New Roman"/>
          <w:sz w:val="24"/>
          <w:szCs w:val="24"/>
        </w:rPr>
        <w:t xml:space="preserve">priemonės </w:t>
      </w:r>
      <w:r w:rsidR="00734487" w:rsidRPr="00F270AF">
        <w:rPr>
          <w:rFonts w:ascii="Times New Roman" w:hAnsi="Times New Roman"/>
          <w:sz w:val="24"/>
          <w:szCs w:val="24"/>
        </w:rPr>
        <w:t xml:space="preserve">Nr. J05-LVPA-K </w:t>
      </w:r>
      <w:r w:rsidR="008148F7" w:rsidRPr="00F270AF">
        <w:rPr>
          <w:rFonts w:ascii="Times New Roman" w:hAnsi="Times New Roman"/>
          <w:sz w:val="24"/>
          <w:szCs w:val="24"/>
        </w:rPr>
        <w:t>„</w:t>
      </w:r>
      <w:r w:rsidR="00185063" w:rsidRPr="00F270AF">
        <w:rPr>
          <w:rFonts w:ascii="Times New Roman" w:hAnsi="Times New Roman"/>
          <w:sz w:val="24"/>
          <w:szCs w:val="24"/>
        </w:rPr>
        <w:t>Intelektas. Bendri mokslo–verslo projektai</w:t>
      </w:r>
      <w:r w:rsidR="008148F7" w:rsidRPr="00F270AF">
        <w:rPr>
          <w:rFonts w:ascii="Times New Roman" w:hAnsi="Times New Roman"/>
          <w:sz w:val="24"/>
          <w:szCs w:val="24"/>
        </w:rPr>
        <w:t xml:space="preserve">“ </w:t>
      </w:r>
      <w:r w:rsidR="002958F9" w:rsidRPr="00F270AF">
        <w:rPr>
          <w:rFonts w:ascii="Times New Roman" w:hAnsi="Times New Roman"/>
          <w:sz w:val="24"/>
          <w:szCs w:val="24"/>
        </w:rPr>
        <w:t>projektų finansavimo sąlygų aprašas Nr.</w:t>
      </w:r>
      <w:r w:rsidR="008148F7" w:rsidRPr="00F270AF">
        <w:rPr>
          <w:rFonts w:ascii="Times New Roman" w:hAnsi="Times New Roman"/>
          <w:sz w:val="24"/>
          <w:szCs w:val="24"/>
        </w:rPr>
        <w:t xml:space="preserve"> </w:t>
      </w:r>
      <w:r w:rsidR="00C720C4">
        <w:rPr>
          <w:rFonts w:ascii="Times New Roman" w:hAnsi="Times New Roman"/>
          <w:sz w:val="24"/>
          <w:szCs w:val="24"/>
        </w:rPr>
        <w:t>2</w:t>
      </w:r>
      <w:r w:rsidR="008148F7" w:rsidRPr="00F270AF">
        <w:rPr>
          <w:rFonts w:ascii="Times New Roman" w:hAnsi="Times New Roman"/>
          <w:sz w:val="24"/>
          <w:szCs w:val="24"/>
        </w:rPr>
        <w:t xml:space="preserve"> </w:t>
      </w:r>
      <w:r w:rsidR="002958F9" w:rsidRPr="00F270AF">
        <w:rPr>
          <w:rFonts w:ascii="Times New Roman" w:hAnsi="Times New Roman"/>
          <w:sz w:val="24"/>
          <w:szCs w:val="24"/>
        </w:rPr>
        <w:t>(toliau – Aprašas)</w:t>
      </w:r>
      <w:r w:rsidR="000437EF" w:rsidRPr="00F270AF">
        <w:rPr>
          <w:rFonts w:ascii="Times New Roman" w:hAnsi="Times New Roman"/>
          <w:sz w:val="24"/>
          <w:szCs w:val="24"/>
        </w:rPr>
        <w:t xml:space="preserve">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F270AF">
        <w:rPr>
          <w:rFonts w:ascii="Times New Roman" w:hAnsi="Times New Roman"/>
          <w:sz w:val="24"/>
          <w:szCs w:val="24"/>
        </w:rPr>
        <w:t>,</w:t>
      </w:r>
      <w:r w:rsidR="00802A07" w:rsidRPr="00F270AF">
        <w:rPr>
          <w:rFonts w:ascii="Times New Roman" w:hAnsi="Times New Roman"/>
          <w:sz w:val="24"/>
          <w:szCs w:val="24"/>
        </w:rPr>
        <w:t xml:space="preserve"> </w:t>
      </w:r>
      <w:r w:rsidR="00185063" w:rsidRPr="00F270AF">
        <w:rPr>
          <w:rFonts w:ascii="Times New Roman" w:hAnsi="Times New Roman"/>
          <w:sz w:val="24"/>
          <w:szCs w:val="24"/>
        </w:rPr>
        <w:t>1</w:t>
      </w:r>
      <w:r w:rsidR="008148F7" w:rsidRPr="00F270AF">
        <w:rPr>
          <w:rFonts w:ascii="Times New Roman" w:hAnsi="Times New Roman"/>
          <w:sz w:val="24"/>
          <w:szCs w:val="24"/>
        </w:rPr>
        <w:t xml:space="preserve"> </w:t>
      </w:r>
      <w:r w:rsidR="002958F9" w:rsidRPr="00F270AF">
        <w:rPr>
          <w:rFonts w:ascii="Times New Roman" w:hAnsi="Times New Roman"/>
          <w:sz w:val="24"/>
          <w:szCs w:val="24"/>
        </w:rPr>
        <w:t>prioriteto „</w:t>
      </w:r>
      <w:r w:rsidR="00185063" w:rsidRPr="00F270AF">
        <w:rPr>
          <w:rFonts w:ascii="Times New Roman" w:hAnsi="Times New Roman"/>
          <w:sz w:val="24"/>
          <w:szCs w:val="24"/>
        </w:rPr>
        <w:t>Mokslinių tyrimų, eksperimentinės plėtros ir inovacijų skatinimas</w:t>
      </w:r>
      <w:r w:rsidR="002958F9" w:rsidRPr="00F270AF">
        <w:rPr>
          <w:rFonts w:ascii="Times New Roman" w:hAnsi="Times New Roman"/>
          <w:sz w:val="24"/>
          <w:szCs w:val="24"/>
        </w:rPr>
        <w:t>“</w:t>
      </w:r>
      <w:r w:rsidR="008148F7" w:rsidRPr="00F270AF">
        <w:rPr>
          <w:rFonts w:ascii="Times New Roman" w:hAnsi="Times New Roman"/>
          <w:sz w:val="24"/>
          <w:szCs w:val="24"/>
        </w:rPr>
        <w:t xml:space="preserve"> </w:t>
      </w:r>
      <w:r w:rsidR="001C3D17" w:rsidRPr="00F270AF">
        <w:rPr>
          <w:rFonts w:ascii="Times New Roman" w:hAnsi="Times New Roman"/>
          <w:sz w:val="24"/>
          <w:szCs w:val="24"/>
        </w:rPr>
        <w:t xml:space="preserve">priemonės </w:t>
      </w:r>
      <w:r w:rsidR="00734487" w:rsidRPr="00F270AF">
        <w:rPr>
          <w:rFonts w:ascii="Times New Roman" w:hAnsi="Times New Roman"/>
          <w:sz w:val="24"/>
          <w:szCs w:val="24"/>
        </w:rPr>
        <w:t xml:space="preserve">Nr. J05-LVPA-K </w:t>
      </w:r>
      <w:r w:rsidR="00185063" w:rsidRPr="00F270AF">
        <w:rPr>
          <w:rFonts w:ascii="Times New Roman" w:hAnsi="Times New Roman"/>
          <w:sz w:val="24"/>
          <w:szCs w:val="24"/>
        </w:rPr>
        <w:t>„Intelektas. Bendri mokslo–verslo projektai“</w:t>
      </w:r>
      <w:r w:rsidR="008148F7" w:rsidRPr="00F270AF">
        <w:rPr>
          <w:rFonts w:ascii="Times New Roman" w:hAnsi="Times New Roman"/>
          <w:sz w:val="24"/>
          <w:szCs w:val="24"/>
        </w:rPr>
        <w:t xml:space="preserve"> </w:t>
      </w:r>
      <w:r w:rsidR="00AD56D3" w:rsidRPr="00F270AF">
        <w:rPr>
          <w:rFonts w:ascii="Times New Roman" w:hAnsi="Times New Roman"/>
          <w:sz w:val="24"/>
          <w:szCs w:val="24"/>
        </w:rPr>
        <w:t>(toliau – Priemonė)</w:t>
      </w:r>
      <w:r w:rsidR="002958F9" w:rsidRPr="00F270AF">
        <w:rPr>
          <w:rFonts w:ascii="Times New Roman" w:hAnsi="Times New Roman"/>
          <w:sz w:val="24"/>
          <w:szCs w:val="24"/>
        </w:rPr>
        <w:t xml:space="preserve"> finansuojamas veiklas, </w:t>
      </w:r>
      <w:r w:rsidR="000176E5" w:rsidRPr="00F270AF">
        <w:rPr>
          <w:rFonts w:ascii="Times New Roman" w:hAnsi="Times New Roman"/>
          <w:sz w:val="24"/>
          <w:szCs w:val="24"/>
        </w:rPr>
        <w:t xml:space="preserve">iš Europos Sąjungos struktūrinių fondų lėšų bendrai finansuojamų projektų (toliau – projektai) </w:t>
      </w:r>
      <w:r w:rsidR="000078C9" w:rsidRPr="00F270AF">
        <w:rPr>
          <w:rFonts w:ascii="Times New Roman" w:hAnsi="Times New Roman"/>
          <w:sz w:val="24"/>
          <w:szCs w:val="24"/>
        </w:rPr>
        <w:t xml:space="preserve">vykdytojai, įgyvendindami pagal Aprašą finansuojamus projektus, </w:t>
      </w:r>
      <w:r w:rsidR="002958F9" w:rsidRPr="00F270AF">
        <w:rPr>
          <w:rFonts w:ascii="Times New Roman" w:hAnsi="Times New Roman"/>
          <w:sz w:val="24"/>
          <w:szCs w:val="24"/>
        </w:rPr>
        <w:t xml:space="preserve">taip pat institucijos, atliekančios paraiškų vertinimą, atranką ir </w:t>
      </w:r>
      <w:r w:rsidR="0031519A" w:rsidRPr="00F270AF">
        <w:rPr>
          <w:rFonts w:ascii="Times New Roman" w:hAnsi="Times New Roman"/>
          <w:sz w:val="24"/>
          <w:szCs w:val="24"/>
        </w:rPr>
        <w:t xml:space="preserve">projektų </w:t>
      </w:r>
      <w:r w:rsidR="002958F9" w:rsidRPr="00F270AF">
        <w:rPr>
          <w:rFonts w:ascii="Times New Roman" w:hAnsi="Times New Roman"/>
          <w:sz w:val="24"/>
          <w:szCs w:val="24"/>
        </w:rPr>
        <w:t>įgyvendinimo priežiūrą.</w:t>
      </w:r>
      <w:r w:rsidR="000078C9" w:rsidRPr="00F270AF">
        <w:rPr>
          <w:rFonts w:ascii="Times New Roman" w:hAnsi="Times New Roman"/>
          <w:sz w:val="24"/>
          <w:szCs w:val="24"/>
        </w:rPr>
        <w:t xml:space="preserve"> Priemonė jungia </w:t>
      </w:r>
      <w:r w:rsidR="0031519A" w:rsidRPr="00F270AF">
        <w:rPr>
          <w:rFonts w:ascii="Times New Roman" w:hAnsi="Times New Roman"/>
          <w:sz w:val="24"/>
          <w:szCs w:val="24"/>
        </w:rPr>
        <w:t xml:space="preserve">priemonę </w:t>
      </w:r>
      <w:r w:rsidR="000078C9" w:rsidRPr="00F270AF">
        <w:rPr>
          <w:rFonts w:ascii="Times New Roman" w:hAnsi="Times New Roman"/>
          <w:sz w:val="24"/>
          <w:szCs w:val="24"/>
        </w:rPr>
        <w:t xml:space="preserve">Nr. 01.2.1-LVPA-K-828 ir </w:t>
      </w:r>
      <w:r w:rsidR="0031519A" w:rsidRPr="00F270AF">
        <w:rPr>
          <w:rFonts w:ascii="Times New Roman" w:hAnsi="Times New Roman"/>
          <w:sz w:val="24"/>
          <w:szCs w:val="24"/>
        </w:rPr>
        <w:t xml:space="preserve">priemonę </w:t>
      </w:r>
      <w:r w:rsidR="000078C9" w:rsidRPr="00F270AF">
        <w:rPr>
          <w:rFonts w:ascii="Times New Roman" w:hAnsi="Times New Roman"/>
          <w:sz w:val="24"/>
          <w:szCs w:val="24"/>
        </w:rPr>
        <w:t>Nr. 01.2.</w:t>
      </w:r>
      <w:r w:rsidR="001344A8" w:rsidRPr="00F270AF">
        <w:rPr>
          <w:rFonts w:ascii="Times New Roman" w:hAnsi="Times New Roman"/>
          <w:sz w:val="24"/>
          <w:szCs w:val="24"/>
        </w:rPr>
        <w:t>2-LVPA-K-717.</w:t>
      </w:r>
    </w:p>
    <w:p w:rsidR="008B21D2" w:rsidRPr="00F270AF" w:rsidRDefault="008B21D2"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2. </w:t>
      </w:r>
      <w:r w:rsidR="002958F9" w:rsidRPr="00F270AF">
        <w:rPr>
          <w:rFonts w:ascii="Times New Roman" w:hAnsi="Times New Roman"/>
          <w:sz w:val="24"/>
          <w:szCs w:val="24"/>
        </w:rPr>
        <w:t>Aprašas yra parengtas atsižvelgiant į:</w:t>
      </w:r>
    </w:p>
    <w:p w:rsidR="008B21D2" w:rsidRPr="00F270AF" w:rsidRDefault="00A520F3"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2.1</w:t>
      </w:r>
      <w:r w:rsidR="008B21D2" w:rsidRPr="00F270AF">
        <w:rPr>
          <w:rFonts w:ascii="Times New Roman" w:hAnsi="Times New Roman"/>
          <w:sz w:val="24"/>
          <w:szCs w:val="24"/>
        </w:rPr>
        <w:t xml:space="preserve">. </w:t>
      </w:r>
      <w:r w:rsidR="0080603D" w:rsidRPr="00F270AF">
        <w:rPr>
          <w:rFonts w:ascii="Times New Roman" w:hAnsi="Times New Roman"/>
          <w:sz w:val="24"/>
          <w:szCs w:val="24"/>
        </w:rPr>
        <w:t xml:space="preserve">2014–2020 m. Europos Sąjungos fondų investicijų </w:t>
      </w:r>
      <w:r w:rsidR="00B60DB9" w:rsidRPr="00F270AF">
        <w:rPr>
          <w:rFonts w:ascii="Times New Roman" w:hAnsi="Times New Roman"/>
          <w:sz w:val="24"/>
          <w:szCs w:val="24"/>
        </w:rPr>
        <w:t xml:space="preserve">veiksmų </w:t>
      </w:r>
      <w:r w:rsidR="0080603D" w:rsidRPr="00F270AF">
        <w:rPr>
          <w:rFonts w:ascii="Times New Roman" w:hAnsi="Times New Roman"/>
          <w:sz w:val="24"/>
          <w:szCs w:val="24"/>
        </w:rPr>
        <w:t>programos prioriteto įgyvendinimo p</w:t>
      </w:r>
      <w:r w:rsidR="008B21D2" w:rsidRPr="00F270AF">
        <w:rPr>
          <w:rFonts w:ascii="Times New Roman" w:hAnsi="Times New Roman"/>
          <w:sz w:val="24"/>
          <w:szCs w:val="24"/>
        </w:rPr>
        <w:t>riemonių įgyvendinimo planą</w:t>
      </w:r>
      <w:r w:rsidR="00DF2B60">
        <w:rPr>
          <w:rFonts w:ascii="Times New Roman" w:hAnsi="Times New Roman"/>
          <w:sz w:val="24"/>
          <w:szCs w:val="24"/>
        </w:rPr>
        <w:t>,</w:t>
      </w:r>
      <w:r w:rsidR="008B21D2" w:rsidRPr="00F270AF">
        <w:rPr>
          <w:rFonts w:ascii="Times New Roman" w:hAnsi="Times New Roman"/>
          <w:sz w:val="24"/>
          <w:szCs w:val="24"/>
        </w:rPr>
        <w:t xml:space="preserve"> patvirtint</w:t>
      </w:r>
      <w:r w:rsidR="00DF2B60">
        <w:rPr>
          <w:rFonts w:ascii="Times New Roman" w:hAnsi="Times New Roman"/>
          <w:sz w:val="24"/>
          <w:szCs w:val="24"/>
        </w:rPr>
        <w:t>ą</w:t>
      </w:r>
      <w:r w:rsidR="008B21D2" w:rsidRPr="00F270AF">
        <w:rPr>
          <w:rFonts w:ascii="Times New Roman" w:hAnsi="Times New Roman"/>
          <w:sz w:val="24"/>
          <w:szCs w:val="24"/>
        </w:rPr>
        <w:t xml:space="preserve"> </w:t>
      </w:r>
      <w:r w:rsidR="00F05128" w:rsidRPr="00F270AF">
        <w:rPr>
          <w:rFonts w:ascii="Times New Roman" w:hAnsi="Times New Roman"/>
          <w:sz w:val="24"/>
          <w:szCs w:val="24"/>
        </w:rPr>
        <w:t xml:space="preserve">Lietuvos Respublikos </w:t>
      </w:r>
      <w:r w:rsidR="008148F7" w:rsidRPr="00F270AF">
        <w:rPr>
          <w:rFonts w:ascii="Times New Roman" w:hAnsi="Times New Roman"/>
          <w:sz w:val="24"/>
          <w:szCs w:val="24"/>
        </w:rPr>
        <w:t>ūkio ministro</w:t>
      </w:r>
      <w:r w:rsidR="006A2640" w:rsidRPr="00F270AF">
        <w:rPr>
          <w:rFonts w:ascii="Times New Roman" w:hAnsi="Times New Roman"/>
          <w:sz w:val="24"/>
          <w:szCs w:val="24"/>
        </w:rPr>
        <w:t xml:space="preserve"> </w:t>
      </w:r>
      <w:r w:rsidR="008148F7" w:rsidRPr="00F270AF">
        <w:rPr>
          <w:rFonts w:ascii="Times New Roman" w:hAnsi="Times New Roman"/>
          <w:sz w:val="24"/>
          <w:szCs w:val="24"/>
        </w:rPr>
        <w:t xml:space="preserve">2014 </w:t>
      </w:r>
      <w:r w:rsidR="009350BD" w:rsidRPr="00F270AF">
        <w:rPr>
          <w:rFonts w:ascii="Times New Roman" w:hAnsi="Times New Roman"/>
          <w:sz w:val="24"/>
          <w:szCs w:val="24"/>
        </w:rPr>
        <w:t xml:space="preserve">m. </w:t>
      </w:r>
      <w:r w:rsidR="00BD45C8" w:rsidRPr="00F270AF">
        <w:rPr>
          <w:rFonts w:ascii="Times New Roman" w:hAnsi="Times New Roman"/>
          <w:sz w:val="24"/>
          <w:szCs w:val="24"/>
        </w:rPr>
        <w:t xml:space="preserve">gruodžio </w:t>
      </w:r>
      <w:r w:rsidR="00B51BCE" w:rsidRPr="00F270AF">
        <w:rPr>
          <w:rFonts w:ascii="Times New Roman" w:hAnsi="Times New Roman"/>
          <w:sz w:val="24"/>
          <w:szCs w:val="24"/>
        </w:rPr>
        <w:t>19</w:t>
      </w:r>
      <w:r w:rsidR="00BD45C8" w:rsidRPr="00F270AF">
        <w:rPr>
          <w:rFonts w:ascii="Times New Roman" w:hAnsi="Times New Roman"/>
          <w:sz w:val="24"/>
          <w:szCs w:val="24"/>
        </w:rPr>
        <w:t xml:space="preserve"> </w:t>
      </w:r>
      <w:r w:rsidR="009350BD" w:rsidRPr="00F270AF">
        <w:rPr>
          <w:rFonts w:ascii="Times New Roman" w:hAnsi="Times New Roman"/>
          <w:sz w:val="24"/>
          <w:szCs w:val="24"/>
        </w:rPr>
        <w:t xml:space="preserve">d. </w:t>
      </w:r>
      <w:r w:rsidR="008148F7" w:rsidRPr="00F270AF">
        <w:rPr>
          <w:rFonts w:ascii="Times New Roman" w:hAnsi="Times New Roman"/>
          <w:sz w:val="24"/>
          <w:szCs w:val="24"/>
        </w:rPr>
        <w:t>įsakymu Nr.</w:t>
      </w:r>
      <w:r w:rsidR="00704CDB" w:rsidRPr="00F270AF">
        <w:rPr>
          <w:rFonts w:ascii="Times New Roman" w:hAnsi="Times New Roman"/>
          <w:sz w:val="24"/>
          <w:szCs w:val="24"/>
        </w:rPr>
        <w:t xml:space="preserve"> </w:t>
      </w:r>
      <w:r w:rsidR="00B51BCE" w:rsidRPr="00F270AF">
        <w:rPr>
          <w:rFonts w:ascii="Times New Roman" w:hAnsi="Times New Roman"/>
          <w:sz w:val="24"/>
          <w:szCs w:val="24"/>
        </w:rPr>
        <w:t>4-933</w:t>
      </w:r>
      <w:r w:rsidR="008148F7" w:rsidRPr="00F270AF">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F270AF">
        <w:rPr>
          <w:rFonts w:ascii="Times New Roman" w:hAnsi="Times New Roman"/>
          <w:sz w:val="24"/>
          <w:szCs w:val="24"/>
        </w:rPr>
        <w:t xml:space="preserve">stebėsenos </w:t>
      </w:r>
      <w:r w:rsidR="008148F7" w:rsidRPr="00F270AF">
        <w:rPr>
          <w:rFonts w:ascii="Times New Roman" w:hAnsi="Times New Roman"/>
          <w:sz w:val="24"/>
          <w:szCs w:val="24"/>
        </w:rPr>
        <w:t>rodiklių skaičiavimo aprašo patvirtinimo</w:t>
      </w:r>
      <w:r w:rsidR="007C76EA" w:rsidRPr="00F270AF">
        <w:rPr>
          <w:rFonts w:ascii="Times New Roman" w:hAnsi="Times New Roman"/>
          <w:sz w:val="24"/>
          <w:szCs w:val="24"/>
        </w:rPr>
        <w:t>“</w:t>
      </w:r>
      <w:r w:rsidR="001C3D17" w:rsidRPr="00F270AF">
        <w:rPr>
          <w:rFonts w:ascii="Times New Roman" w:hAnsi="Times New Roman"/>
          <w:sz w:val="24"/>
          <w:szCs w:val="24"/>
        </w:rPr>
        <w:t xml:space="preserve"> </w:t>
      </w:r>
      <w:r w:rsidR="00371BA4" w:rsidRPr="00F270AF">
        <w:rPr>
          <w:rFonts w:ascii="Times New Roman" w:hAnsi="Times New Roman"/>
          <w:sz w:val="24"/>
          <w:szCs w:val="24"/>
        </w:rPr>
        <w:t>(toliau – Priemonių įgyvendinimo planas)</w:t>
      </w:r>
      <w:r w:rsidR="009350BD" w:rsidRPr="00F270AF">
        <w:rPr>
          <w:rFonts w:ascii="Times New Roman" w:hAnsi="Times New Roman"/>
          <w:sz w:val="24"/>
          <w:szCs w:val="24"/>
        </w:rPr>
        <w:t>;</w:t>
      </w:r>
    </w:p>
    <w:p w:rsidR="00F05128" w:rsidRPr="00F270AF" w:rsidRDefault="00A520F3"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2.2</w:t>
      </w:r>
      <w:r w:rsidR="00F05128" w:rsidRPr="00F270AF">
        <w:rPr>
          <w:rFonts w:ascii="Times New Roman" w:hAnsi="Times New Roman"/>
          <w:sz w:val="24"/>
          <w:szCs w:val="24"/>
        </w:rPr>
        <w:t>. Projekt</w:t>
      </w:r>
      <w:r w:rsidR="0080603D" w:rsidRPr="00F270AF">
        <w:rPr>
          <w:rFonts w:ascii="Times New Roman" w:hAnsi="Times New Roman"/>
          <w:sz w:val="24"/>
          <w:szCs w:val="24"/>
        </w:rPr>
        <w:t>ų</w:t>
      </w:r>
      <w:r w:rsidR="00F05128" w:rsidRPr="00F270AF">
        <w:rPr>
          <w:rFonts w:ascii="Times New Roman" w:hAnsi="Times New Roman"/>
          <w:sz w:val="24"/>
          <w:szCs w:val="24"/>
        </w:rPr>
        <w:t xml:space="preserve"> administravimo ir finansavimo taisykles, patvirtintas Lietuvos Respublikos finansų ministro </w:t>
      </w:r>
      <w:r w:rsidR="00992586" w:rsidRPr="00F270AF">
        <w:rPr>
          <w:rFonts w:ascii="Times New Roman" w:hAnsi="Times New Roman"/>
          <w:sz w:val="24"/>
          <w:szCs w:val="24"/>
        </w:rPr>
        <w:t xml:space="preserve">2014 </w:t>
      </w:r>
      <w:r w:rsidR="00F05128" w:rsidRPr="00F270AF">
        <w:rPr>
          <w:rFonts w:ascii="Times New Roman" w:hAnsi="Times New Roman"/>
          <w:sz w:val="24"/>
          <w:szCs w:val="24"/>
        </w:rPr>
        <w:t xml:space="preserve">m. </w:t>
      </w:r>
      <w:r w:rsidR="00992586" w:rsidRPr="00F270AF">
        <w:rPr>
          <w:rFonts w:ascii="Times New Roman" w:hAnsi="Times New Roman"/>
          <w:sz w:val="24"/>
          <w:szCs w:val="24"/>
        </w:rPr>
        <w:t xml:space="preserve">spalio 8 </w:t>
      </w:r>
      <w:r w:rsidR="00F05128" w:rsidRPr="00F270AF">
        <w:rPr>
          <w:rFonts w:ascii="Times New Roman" w:hAnsi="Times New Roman"/>
          <w:sz w:val="24"/>
          <w:szCs w:val="24"/>
        </w:rPr>
        <w:t xml:space="preserve">d. įsakymu Nr. </w:t>
      </w:r>
      <w:r w:rsidR="005C574B" w:rsidRPr="00F270AF">
        <w:rPr>
          <w:rFonts w:ascii="Times New Roman" w:hAnsi="Times New Roman"/>
          <w:sz w:val="24"/>
          <w:szCs w:val="24"/>
        </w:rPr>
        <w:t>1K</w:t>
      </w:r>
      <w:r w:rsidR="00A8774B" w:rsidRPr="00F270AF">
        <w:rPr>
          <w:rFonts w:ascii="Times New Roman" w:hAnsi="Times New Roman"/>
          <w:sz w:val="24"/>
          <w:szCs w:val="24"/>
        </w:rPr>
        <w:t>-</w:t>
      </w:r>
      <w:r w:rsidR="00992586" w:rsidRPr="00F270AF">
        <w:rPr>
          <w:rFonts w:ascii="Times New Roman" w:hAnsi="Times New Roman"/>
          <w:sz w:val="24"/>
          <w:szCs w:val="24"/>
        </w:rPr>
        <w:t>316</w:t>
      </w:r>
      <w:r w:rsidR="005C574B" w:rsidRPr="00F270AF">
        <w:rPr>
          <w:rFonts w:ascii="Times New Roman" w:hAnsi="Times New Roman"/>
          <w:sz w:val="24"/>
          <w:szCs w:val="24"/>
        </w:rPr>
        <w:t xml:space="preserve"> </w:t>
      </w:r>
      <w:r w:rsidR="007C76EA" w:rsidRPr="00F270AF">
        <w:rPr>
          <w:rFonts w:ascii="Times New Roman" w:hAnsi="Times New Roman"/>
          <w:sz w:val="24"/>
          <w:szCs w:val="24"/>
        </w:rPr>
        <w:t xml:space="preserve">„Dėl Projektų administravimo ir finansavimo taisyklių patvirtinimo“ </w:t>
      </w:r>
      <w:r w:rsidR="00AF165A" w:rsidRPr="00F270AF">
        <w:rPr>
          <w:rFonts w:ascii="Times New Roman" w:hAnsi="Times New Roman"/>
          <w:sz w:val="24"/>
          <w:szCs w:val="24"/>
        </w:rPr>
        <w:t>(toliau – Projektų taisyklės);</w:t>
      </w:r>
    </w:p>
    <w:p w:rsidR="00171D1D" w:rsidRPr="00F270AF" w:rsidRDefault="00A520F3" w:rsidP="00BF432C">
      <w:pPr>
        <w:spacing w:after="0" w:line="240" w:lineRule="auto"/>
        <w:ind w:firstLine="851"/>
        <w:jc w:val="both"/>
        <w:rPr>
          <w:rFonts w:ascii="Times New Roman" w:hAnsi="Times New Roman"/>
          <w:sz w:val="24"/>
          <w:szCs w:val="24"/>
        </w:rPr>
      </w:pPr>
      <w:r w:rsidRPr="00F270AF">
        <w:rPr>
          <w:rFonts w:ascii="Times New Roman" w:hAnsi="Times New Roman"/>
          <w:sz w:val="24"/>
          <w:szCs w:val="24"/>
        </w:rPr>
        <w:t>2.3</w:t>
      </w:r>
      <w:r w:rsidR="009350BD" w:rsidRPr="00F270AF">
        <w:rPr>
          <w:rFonts w:ascii="Times New Roman" w:hAnsi="Times New Roman"/>
          <w:sz w:val="24"/>
          <w:szCs w:val="24"/>
        </w:rPr>
        <w:t xml:space="preserve">. </w:t>
      </w:r>
      <w:r w:rsidR="00BF432C" w:rsidRPr="00F270AF">
        <w:rPr>
          <w:rFonts w:ascii="Times New Roman" w:hAnsi="Times New Roman"/>
          <w:sz w:val="24"/>
          <w:szCs w:val="24"/>
        </w:rPr>
        <w:t>2014 m. bir</w:t>
      </w:r>
      <w:r w:rsidR="003C4854" w:rsidRPr="00F270AF">
        <w:rPr>
          <w:rFonts w:ascii="Times New Roman" w:hAnsi="Times New Roman"/>
          <w:sz w:val="24"/>
          <w:szCs w:val="24"/>
        </w:rPr>
        <w:t>želio 17 d. Komisijos reglamentą</w:t>
      </w:r>
      <w:r w:rsidR="00BF432C" w:rsidRPr="00F270AF">
        <w:rPr>
          <w:rFonts w:ascii="Times New Roman" w:hAnsi="Times New Roman"/>
          <w:sz w:val="24"/>
          <w:szCs w:val="24"/>
        </w:rPr>
        <w:t xml:space="preserve"> (ES) Nr. 651/2014, kuriuo tam tikrų kategorijų pagalba skelbiama suderinama su vidaus rinka taikant Sutarties 107 ir 108 straipsnius</w:t>
      </w:r>
      <w:r w:rsidR="00BF432C" w:rsidRPr="00F270AF" w:rsidDel="005C574B">
        <w:rPr>
          <w:rFonts w:ascii="Times New Roman" w:hAnsi="Times New Roman"/>
          <w:sz w:val="24"/>
          <w:szCs w:val="24"/>
        </w:rPr>
        <w:t xml:space="preserve"> </w:t>
      </w:r>
      <w:r w:rsidR="00BF432C" w:rsidRPr="00F270AF">
        <w:rPr>
          <w:rFonts w:ascii="Times New Roman" w:hAnsi="Times New Roman"/>
          <w:sz w:val="24"/>
          <w:szCs w:val="24"/>
        </w:rPr>
        <w:t>(OL 2014 L 187, p. 1) (toliau – Bendrasis bendrosios išimties reglamentas</w:t>
      </w:r>
      <w:r w:rsidR="003C4854" w:rsidRPr="00F270AF">
        <w:rPr>
          <w:rFonts w:ascii="Times New Roman" w:hAnsi="Times New Roman"/>
          <w:sz w:val="24"/>
          <w:szCs w:val="24"/>
        </w:rPr>
        <w:t>)</w:t>
      </w:r>
      <w:r w:rsidR="00171D1D" w:rsidRPr="00F270AF">
        <w:rPr>
          <w:rFonts w:ascii="Times New Roman" w:hAnsi="Times New Roman"/>
          <w:sz w:val="24"/>
          <w:szCs w:val="24"/>
        </w:rPr>
        <w:t>;</w:t>
      </w:r>
    </w:p>
    <w:p w:rsidR="00C2046F" w:rsidRPr="00F270AF" w:rsidRDefault="00C2046F" w:rsidP="00BF432C">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2.4. 2013 m. gruodžio 18 d. Komisijos reglamentą (ES) Nr. 1407/2013 dėl Sutarties dėl Europos Sąjungos veikimo 107 ir 108 straipsnių taikymo </w:t>
      </w:r>
      <w:proofErr w:type="spellStart"/>
      <w:r w:rsidRPr="00F270AF">
        <w:rPr>
          <w:rFonts w:ascii="Times New Roman" w:hAnsi="Times New Roman"/>
          <w:i/>
          <w:sz w:val="24"/>
          <w:szCs w:val="24"/>
        </w:rPr>
        <w:t>de</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minimis</w:t>
      </w:r>
      <w:proofErr w:type="spellEnd"/>
      <w:r w:rsidRPr="00F270AF">
        <w:rPr>
          <w:rFonts w:ascii="Times New Roman" w:hAnsi="Times New Roman"/>
          <w:sz w:val="24"/>
          <w:szCs w:val="24"/>
        </w:rPr>
        <w:t xml:space="preserve"> pagalbai (OL 2013 L 352, p. 1) (toliau – </w:t>
      </w:r>
      <w:proofErr w:type="spellStart"/>
      <w:r w:rsidRPr="00F270AF">
        <w:rPr>
          <w:rFonts w:ascii="Times New Roman" w:hAnsi="Times New Roman"/>
          <w:i/>
          <w:sz w:val="24"/>
          <w:szCs w:val="24"/>
        </w:rPr>
        <w:t>de</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minimis</w:t>
      </w:r>
      <w:proofErr w:type="spellEnd"/>
      <w:r w:rsidRPr="00F270AF">
        <w:rPr>
          <w:rFonts w:ascii="Times New Roman" w:hAnsi="Times New Roman"/>
          <w:i/>
          <w:sz w:val="24"/>
          <w:szCs w:val="24"/>
        </w:rPr>
        <w:t xml:space="preserve"> </w:t>
      </w:r>
      <w:r w:rsidRPr="00F270AF">
        <w:rPr>
          <w:rFonts w:ascii="Times New Roman" w:hAnsi="Times New Roman"/>
          <w:sz w:val="24"/>
          <w:szCs w:val="24"/>
        </w:rPr>
        <w:t>reglamentas);</w:t>
      </w:r>
    </w:p>
    <w:p w:rsidR="004E1996" w:rsidRPr="00F270AF" w:rsidRDefault="00171D1D" w:rsidP="00BF432C">
      <w:pPr>
        <w:spacing w:after="0" w:line="240" w:lineRule="auto"/>
        <w:ind w:firstLine="851"/>
        <w:jc w:val="both"/>
        <w:rPr>
          <w:rFonts w:ascii="Times New Roman" w:hAnsi="Times New Roman"/>
          <w:sz w:val="24"/>
          <w:szCs w:val="24"/>
        </w:rPr>
      </w:pPr>
      <w:r w:rsidRPr="00F270AF">
        <w:rPr>
          <w:rFonts w:ascii="Times New Roman" w:hAnsi="Times New Roman"/>
          <w:sz w:val="24"/>
          <w:szCs w:val="24"/>
        </w:rPr>
        <w:t>2.</w:t>
      </w:r>
      <w:r w:rsidR="00C2046F" w:rsidRPr="00F270AF">
        <w:rPr>
          <w:rFonts w:ascii="Times New Roman" w:hAnsi="Times New Roman"/>
          <w:sz w:val="24"/>
          <w:szCs w:val="24"/>
        </w:rPr>
        <w:t>5</w:t>
      </w:r>
      <w:r w:rsidRPr="00F270AF">
        <w:rPr>
          <w:rFonts w:ascii="Times New Roman" w:hAnsi="Times New Roman"/>
          <w:sz w:val="24"/>
          <w:szCs w:val="24"/>
        </w:rPr>
        <w:t>. 2014–2020 metų Europos Sąjungos fondų investicijų veiksmų programos stebėsenos rodiklių skaičiavimo aprašą, patvirtintą Lietuvos Respublikos finansų ministro 2014 m. gruodžio</w:t>
      </w:r>
      <w:r w:rsidR="006A66AD">
        <w:rPr>
          <w:rFonts w:ascii="Times New Roman" w:hAnsi="Times New Roman"/>
          <w:sz w:val="24"/>
          <w:szCs w:val="24"/>
        </w:rPr>
        <w:t> </w:t>
      </w:r>
      <w:r w:rsidRPr="00F270AF">
        <w:rPr>
          <w:rFonts w:ascii="Times New Roman" w:hAnsi="Times New Roman"/>
          <w:sz w:val="24"/>
          <w:szCs w:val="24"/>
        </w:rPr>
        <w:t>30</w:t>
      </w:r>
      <w:r w:rsidR="006A66AD">
        <w:rPr>
          <w:rFonts w:ascii="Times New Roman" w:hAnsi="Times New Roman"/>
          <w:sz w:val="24"/>
          <w:szCs w:val="24"/>
        </w:rPr>
        <w:t> </w:t>
      </w:r>
      <w:r w:rsidRPr="00F270AF">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4E1996" w:rsidRPr="00F270AF">
        <w:rPr>
          <w:rFonts w:ascii="Times New Roman" w:hAnsi="Times New Roman"/>
          <w:sz w:val="24"/>
          <w:szCs w:val="24"/>
        </w:rPr>
        <w:t>;</w:t>
      </w:r>
    </w:p>
    <w:p w:rsidR="00BF432C" w:rsidRPr="00F270AF" w:rsidRDefault="004E1996" w:rsidP="00BF432C">
      <w:pPr>
        <w:spacing w:after="0" w:line="240" w:lineRule="auto"/>
        <w:ind w:firstLine="851"/>
        <w:jc w:val="both"/>
        <w:rPr>
          <w:rFonts w:ascii="Times New Roman" w:hAnsi="Times New Roman"/>
          <w:sz w:val="24"/>
          <w:szCs w:val="24"/>
        </w:rPr>
      </w:pPr>
      <w:r w:rsidRPr="00F270AF">
        <w:rPr>
          <w:rFonts w:ascii="Times New Roman" w:hAnsi="Times New Roman"/>
          <w:sz w:val="24"/>
          <w:szCs w:val="24"/>
        </w:rPr>
        <w:lastRenderedPageBreak/>
        <w:t>2.</w:t>
      </w:r>
      <w:r w:rsidR="00C2046F" w:rsidRPr="00F270AF">
        <w:rPr>
          <w:rFonts w:ascii="Times New Roman" w:hAnsi="Times New Roman"/>
          <w:sz w:val="24"/>
          <w:szCs w:val="24"/>
        </w:rPr>
        <w:t>6</w:t>
      </w:r>
      <w:r w:rsidRPr="00F270AF">
        <w:rPr>
          <w:rFonts w:ascii="Times New Roman" w:hAnsi="Times New Roman"/>
          <w:sz w:val="24"/>
          <w:szCs w:val="24"/>
        </w:rPr>
        <w:t xml:space="preserve">. Rekomendacijas dėl projektų išlaidų atitikties Europos Sąjungos struktūrinių fondų reikalavimams, </w:t>
      </w:r>
      <w:r w:rsidRPr="00F270AF">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F270AF">
        <w:rPr>
          <w:rFonts w:ascii="Times New Roman" w:hAnsi="Times New Roman"/>
          <w:sz w:val="24"/>
          <w:szCs w:val="24"/>
        </w:rPr>
        <w:t>34 (su vėlesniais pakeitimais) ir paskelbtas ES struktūrinių fondų</w:t>
      </w:r>
      <w:r w:rsidR="00F61BC0">
        <w:rPr>
          <w:rFonts w:ascii="Times New Roman" w:hAnsi="Times New Roman"/>
          <w:sz w:val="24"/>
          <w:szCs w:val="24"/>
        </w:rPr>
        <w:t xml:space="preserve"> interneto</w:t>
      </w:r>
      <w:r w:rsidRPr="00F270AF">
        <w:rPr>
          <w:rFonts w:ascii="Times New Roman" w:hAnsi="Times New Roman"/>
          <w:sz w:val="24"/>
          <w:szCs w:val="24"/>
        </w:rPr>
        <w:t xml:space="preserve"> svetainėje www.esinvesticijos.lt</w:t>
      </w:r>
      <w:r w:rsidRPr="00F270AF">
        <w:rPr>
          <w:rStyle w:val="Hyperlink"/>
          <w:rFonts w:ascii="Times New Roman" w:eastAsia="Times New Roman" w:hAnsi="Times New Roman"/>
          <w:color w:val="auto"/>
          <w:sz w:val="24"/>
          <w:szCs w:val="24"/>
          <w:u w:val="none"/>
        </w:rPr>
        <w:t xml:space="preserve"> (toliau –</w:t>
      </w:r>
      <w:r w:rsidRPr="00F270AF">
        <w:rPr>
          <w:rFonts w:ascii="Times New Roman" w:hAnsi="Times New Roman"/>
          <w:sz w:val="24"/>
          <w:szCs w:val="24"/>
        </w:rPr>
        <w:t xml:space="preserve"> Rekomendacijos dėl projektų išlaidų atitikties Europos Sąjungos struktūrinių fondų reikalavimams).</w:t>
      </w:r>
    </w:p>
    <w:p w:rsidR="00434686" w:rsidRPr="00F270AF" w:rsidRDefault="00434686"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3.</w:t>
      </w:r>
      <w:r w:rsidR="007D2186" w:rsidRPr="00F270AF">
        <w:rPr>
          <w:rFonts w:ascii="Times New Roman" w:hAnsi="Times New Roman"/>
          <w:sz w:val="24"/>
          <w:szCs w:val="24"/>
        </w:rPr>
        <w:t xml:space="preserve"> Apraše vartojamos sąvokos suprantamos taip, kaip jos apibrėžtos Aprašo 2 punkte nurodyt</w:t>
      </w:r>
      <w:r w:rsidR="007F1131" w:rsidRPr="00F270AF">
        <w:rPr>
          <w:rFonts w:ascii="Times New Roman" w:hAnsi="Times New Roman"/>
          <w:sz w:val="24"/>
          <w:szCs w:val="24"/>
        </w:rPr>
        <w:t>u</w:t>
      </w:r>
      <w:r w:rsidR="007D2186" w:rsidRPr="00F270AF">
        <w:rPr>
          <w:rFonts w:ascii="Times New Roman" w:hAnsi="Times New Roman"/>
          <w:sz w:val="24"/>
          <w:szCs w:val="24"/>
        </w:rPr>
        <w:t>ose teisės aktuose</w:t>
      </w:r>
      <w:r w:rsidR="004E1996" w:rsidRPr="00F270AF">
        <w:rPr>
          <w:rFonts w:ascii="Times New Roman" w:hAnsi="Times New Roman"/>
          <w:sz w:val="24"/>
          <w:szCs w:val="24"/>
        </w:rPr>
        <w:t xml:space="preserve"> ir dokumentuose</w:t>
      </w:r>
      <w:r w:rsidR="007D2186" w:rsidRPr="00F270AF">
        <w:rPr>
          <w:rFonts w:ascii="Times New Roman" w:hAnsi="Times New Roman"/>
          <w:sz w:val="24"/>
          <w:szCs w:val="24"/>
        </w:rPr>
        <w:t>, Atsakomybės ir funkcijų paskirstymo tarp institucijų, įgyvendinant 2014–2020 metų Europos Sąjungos fondų</w:t>
      </w:r>
      <w:r w:rsidR="007F2B4A" w:rsidRPr="00F270AF">
        <w:rPr>
          <w:rFonts w:ascii="Times New Roman" w:hAnsi="Times New Roman"/>
          <w:sz w:val="24"/>
          <w:szCs w:val="24"/>
        </w:rPr>
        <w:t xml:space="preserve"> investicijų</w:t>
      </w:r>
      <w:r w:rsidR="007D2186" w:rsidRPr="00F270AF">
        <w:rPr>
          <w:rFonts w:ascii="Times New Roman" w:hAnsi="Times New Roman"/>
          <w:sz w:val="24"/>
          <w:szCs w:val="24"/>
        </w:rPr>
        <w:t xml:space="preserve"> veiksmų programą, taisyklėse, patvirtintose Lietuvos Respublikos Vyriausybės 201</w:t>
      </w:r>
      <w:r w:rsidR="005C574B" w:rsidRPr="00F270AF">
        <w:rPr>
          <w:rFonts w:ascii="Times New Roman" w:hAnsi="Times New Roman"/>
          <w:sz w:val="24"/>
          <w:szCs w:val="24"/>
        </w:rPr>
        <w:t>4</w:t>
      </w:r>
      <w:r w:rsidR="007D2186" w:rsidRPr="00F270AF">
        <w:rPr>
          <w:rFonts w:ascii="Times New Roman" w:hAnsi="Times New Roman"/>
          <w:sz w:val="24"/>
          <w:szCs w:val="24"/>
        </w:rPr>
        <w:t xml:space="preserve"> m. </w:t>
      </w:r>
      <w:r w:rsidR="005C574B" w:rsidRPr="00F270AF">
        <w:rPr>
          <w:rFonts w:ascii="Times New Roman" w:hAnsi="Times New Roman"/>
          <w:sz w:val="24"/>
          <w:szCs w:val="24"/>
        </w:rPr>
        <w:t>birželio 4</w:t>
      </w:r>
      <w:r w:rsidR="007D2186" w:rsidRPr="00F270AF">
        <w:rPr>
          <w:rFonts w:ascii="Times New Roman" w:hAnsi="Times New Roman"/>
          <w:sz w:val="24"/>
          <w:szCs w:val="24"/>
        </w:rPr>
        <w:t xml:space="preserve"> d. nutarimu Nr. </w:t>
      </w:r>
      <w:r w:rsidR="005C574B" w:rsidRPr="00F270AF">
        <w:rPr>
          <w:rFonts w:ascii="Times New Roman" w:hAnsi="Times New Roman"/>
          <w:sz w:val="24"/>
          <w:szCs w:val="24"/>
        </w:rPr>
        <w:t>528</w:t>
      </w:r>
      <w:r w:rsidR="007C76EA" w:rsidRPr="00F270AF">
        <w:rPr>
          <w:rFonts w:ascii="Times New Roman" w:hAnsi="Times New Roman"/>
          <w:sz w:val="24"/>
          <w:szCs w:val="24"/>
        </w:rPr>
        <w:t xml:space="preserve"> „Dėl </w:t>
      </w:r>
      <w:r w:rsidR="00A60D73" w:rsidRPr="00F270AF">
        <w:rPr>
          <w:rFonts w:ascii="Times New Roman" w:hAnsi="Times New Roman"/>
          <w:sz w:val="24"/>
          <w:szCs w:val="24"/>
        </w:rPr>
        <w:t>a</w:t>
      </w:r>
      <w:r w:rsidR="007C76EA" w:rsidRPr="00F270AF">
        <w:rPr>
          <w:rFonts w:ascii="Times New Roman" w:hAnsi="Times New Roman"/>
          <w:sz w:val="24"/>
          <w:szCs w:val="24"/>
        </w:rPr>
        <w:t>tsakomybės ir funkcijų paskirstymo tarp institucijų, įgyvendinant 2014–2020 metų Europos Sąjungos fondų investicijų veiksmų programą“</w:t>
      </w:r>
      <w:r w:rsidR="007D2186" w:rsidRPr="00F270AF">
        <w:rPr>
          <w:rFonts w:ascii="Times New Roman" w:hAnsi="Times New Roman"/>
          <w:sz w:val="24"/>
          <w:szCs w:val="24"/>
        </w:rPr>
        <w:t xml:space="preserve">, ir </w:t>
      </w:r>
      <w:r w:rsidR="007C76EA" w:rsidRPr="00F270AF">
        <w:rPr>
          <w:rFonts w:ascii="Times New Roman" w:hAnsi="Times New Roman"/>
          <w:sz w:val="24"/>
          <w:szCs w:val="24"/>
        </w:rPr>
        <w:t xml:space="preserve">2014–2020 metų Europos Sąjungos fondų investicijų veiksmų programos </w:t>
      </w:r>
      <w:r w:rsidR="0080603D" w:rsidRPr="00F270AF">
        <w:rPr>
          <w:rFonts w:ascii="Times New Roman" w:hAnsi="Times New Roman"/>
          <w:sz w:val="24"/>
          <w:szCs w:val="24"/>
        </w:rPr>
        <w:t xml:space="preserve">administravimo </w:t>
      </w:r>
      <w:r w:rsidR="007C76EA" w:rsidRPr="00F270AF">
        <w:rPr>
          <w:rFonts w:ascii="Times New Roman" w:hAnsi="Times New Roman"/>
          <w:sz w:val="24"/>
          <w:szCs w:val="24"/>
        </w:rPr>
        <w:t>taisyklėse</w:t>
      </w:r>
      <w:r w:rsidR="007D2186" w:rsidRPr="00F270AF">
        <w:rPr>
          <w:rFonts w:ascii="Times New Roman" w:hAnsi="Times New Roman"/>
          <w:sz w:val="24"/>
          <w:szCs w:val="24"/>
        </w:rPr>
        <w:t>, patvirtintose Lietuvos Respublikos Vyriausybės 201</w:t>
      </w:r>
      <w:r w:rsidR="005C574B" w:rsidRPr="00F270AF">
        <w:rPr>
          <w:rFonts w:ascii="Times New Roman" w:hAnsi="Times New Roman"/>
          <w:sz w:val="24"/>
          <w:szCs w:val="24"/>
        </w:rPr>
        <w:t>4</w:t>
      </w:r>
      <w:r w:rsidR="007D2186" w:rsidRPr="00F270AF">
        <w:rPr>
          <w:rFonts w:ascii="Times New Roman" w:hAnsi="Times New Roman"/>
          <w:sz w:val="24"/>
          <w:szCs w:val="24"/>
        </w:rPr>
        <w:t xml:space="preserve"> m. </w:t>
      </w:r>
      <w:r w:rsidR="005C574B" w:rsidRPr="00F270AF">
        <w:rPr>
          <w:rFonts w:ascii="Times New Roman" w:hAnsi="Times New Roman"/>
          <w:sz w:val="24"/>
          <w:szCs w:val="24"/>
        </w:rPr>
        <w:t xml:space="preserve">spalio 3 </w:t>
      </w:r>
      <w:r w:rsidR="007D2186" w:rsidRPr="00F270AF">
        <w:rPr>
          <w:rFonts w:ascii="Times New Roman" w:hAnsi="Times New Roman"/>
          <w:sz w:val="24"/>
          <w:szCs w:val="24"/>
        </w:rPr>
        <w:t xml:space="preserve">d. nutarimu Nr. </w:t>
      </w:r>
      <w:r w:rsidR="005C574B" w:rsidRPr="00F270AF">
        <w:rPr>
          <w:rFonts w:ascii="Times New Roman" w:hAnsi="Times New Roman"/>
          <w:sz w:val="24"/>
          <w:szCs w:val="24"/>
        </w:rPr>
        <w:t>1090</w:t>
      </w:r>
      <w:r w:rsidR="007C76EA" w:rsidRPr="00F270AF">
        <w:rPr>
          <w:rFonts w:ascii="Times New Roman" w:hAnsi="Times New Roman"/>
          <w:sz w:val="24"/>
          <w:szCs w:val="24"/>
        </w:rPr>
        <w:t xml:space="preserve"> „Dėl 2014–2020 metų Europos Sąjungos fondų investicijų veiksmų programos administravimo taisyklių patvirtinimo“</w:t>
      </w:r>
      <w:r w:rsidR="00AB472D" w:rsidRPr="00F270AF">
        <w:rPr>
          <w:rFonts w:ascii="Times New Roman" w:hAnsi="Times New Roman"/>
          <w:sz w:val="24"/>
          <w:szCs w:val="24"/>
        </w:rPr>
        <w:t>.</w:t>
      </w:r>
    </w:p>
    <w:p w:rsidR="00701E71" w:rsidRDefault="00CD5951"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4. Apraše vartojamos </w:t>
      </w:r>
      <w:r w:rsidR="0055014E" w:rsidRPr="00F270AF">
        <w:rPr>
          <w:rFonts w:ascii="Times New Roman" w:hAnsi="Times New Roman"/>
          <w:sz w:val="24"/>
          <w:szCs w:val="24"/>
        </w:rPr>
        <w:t xml:space="preserve">kitos </w:t>
      </w:r>
      <w:r w:rsidRPr="00F270AF">
        <w:rPr>
          <w:rFonts w:ascii="Times New Roman" w:hAnsi="Times New Roman"/>
          <w:sz w:val="24"/>
          <w:szCs w:val="24"/>
        </w:rPr>
        <w:t>sąvokos:</w:t>
      </w:r>
    </w:p>
    <w:p w:rsidR="00B11F7E" w:rsidRPr="00F270AF" w:rsidRDefault="007C38AA" w:rsidP="00BF432C">
      <w:pPr>
        <w:pStyle w:val="Hyperlink1"/>
        <w:ind w:firstLine="851"/>
        <w:rPr>
          <w:rFonts w:ascii="Times New Roman" w:eastAsia="Calibri" w:hAnsi="Times New Roman"/>
          <w:bCs/>
          <w:sz w:val="24"/>
          <w:szCs w:val="24"/>
          <w:lang w:val="lt-LT"/>
        </w:rPr>
      </w:pPr>
      <w:r w:rsidRPr="00F270AF">
        <w:rPr>
          <w:rFonts w:ascii="Times New Roman" w:eastAsia="Calibri" w:hAnsi="Times New Roman"/>
          <w:bCs/>
          <w:sz w:val="24"/>
          <w:szCs w:val="24"/>
          <w:lang w:val="lt-LT"/>
        </w:rPr>
        <w:t>4.</w:t>
      </w:r>
      <w:r w:rsidR="00D427E4">
        <w:rPr>
          <w:rFonts w:ascii="Times New Roman" w:eastAsia="Calibri" w:hAnsi="Times New Roman"/>
          <w:bCs/>
          <w:sz w:val="24"/>
          <w:szCs w:val="24"/>
          <w:lang w:val="lt-LT"/>
        </w:rPr>
        <w:t>1</w:t>
      </w:r>
      <w:r w:rsidRPr="00F270AF">
        <w:rPr>
          <w:rFonts w:ascii="Times New Roman" w:eastAsia="Calibri" w:hAnsi="Times New Roman"/>
          <w:bCs/>
          <w:sz w:val="24"/>
          <w:szCs w:val="24"/>
          <w:lang w:val="lt-LT"/>
        </w:rPr>
        <w:t>.</w:t>
      </w:r>
      <w:r w:rsidRPr="00F270AF">
        <w:rPr>
          <w:rFonts w:ascii="Times New Roman" w:eastAsia="Calibri" w:hAnsi="Times New Roman"/>
          <w:b/>
          <w:bCs/>
          <w:sz w:val="24"/>
          <w:szCs w:val="24"/>
          <w:lang w:val="lt-LT"/>
        </w:rPr>
        <w:t xml:space="preserve"> </w:t>
      </w:r>
      <w:r w:rsidR="00B11F7E" w:rsidRPr="00F270AF">
        <w:rPr>
          <w:rFonts w:ascii="Times New Roman" w:eastAsia="Calibri" w:hAnsi="Times New Roman"/>
          <w:b/>
          <w:bCs/>
          <w:sz w:val="24"/>
          <w:szCs w:val="24"/>
          <w:lang w:val="lt-LT"/>
        </w:rPr>
        <w:t>Didelė įmonė –</w:t>
      </w:r>
      <w:r w:rsidR="00B11F7E" w:rsidRPr="007116EC">
        <w:rPr>
          <w:rFonts w:ascii="Times New Roman" w:eastAsia="Calibri" w:hAnsi="Times New Roman"/>
          <w:bCs/>
          <w:sz w:val="24"/>
          <w:szCs w:val="24"/>
          <w:lang w:val="lt-LT"/>
        </w:rPr>
        <w:t xml:space="preserve"> </w:t>
      </w:r>
      <w:r w:rsidR="00B11F7E" w:rsidRPr="00F270AF">
        <w:rPr>
          <w:rFonts w:ascii="Times New Roman" w:eastAsia="Calibri" w:hAnsi="Times New Roman"/>
          <w:bCs/>
          <w:sz w:val="24"/>
          <w:szCs w:val="24"/>
          <w:lang w:val="lt-LT"/>
        </w:rPr>
        <w:t>juridinis asmuo, neatitinkantis labai mažos</w:t>
      </w:r>
      <w:r w:rsidR="004E0BE9">
        <w:rPr>
          <w:rFonts w:ascii="Times New Roman" w:eastAsia="Calibri" w:hAnsi="Times New Roman"/>
          <w:bCs/>
          <w:sz w:val="24"/>
          <w:szCs w:val="24"/>
          <w:lang w:val="lt-LT"/>
        </w:rPr>
        <w:t xml:space="preserve"> įmonės</w:t>
      </w:r>
      <w:r w:rsidR="00B11F7E" w:rsidRPr="00F270AF">
        <w:rPr>
          <w:rFonts w:ascii="Times New Roman" w:eastAsia="Calibri" w:hAnsi="Times New Roman"/>
          <w:bCs/>
          <w:sz w:val="24"/>
          <w:szCs w:val="24"/>
          <w:lang w:val="lt-LT"/>
        </w:rPr>
        <w:t>, mažos</w:t>
      </w:r>
      <w:r w:rsidR="004E0BE9">
        <w:rPr>
          <w:rFonts w:ascii="Times New Roman" w:eastAsia="Calibri" w:hAnsi="Times New Roman"/>
          <w:bCs/>
          <w:sz w:val="24"/>
          <w:szCs w:val="24"/>
          <w:lang w:val="lt-LT"/>
        </w:rPr>
        <w:t xml:space="preserve"> įmonės</w:t>
      </w:r>
      <w:r w:rsidR="00B11F7E" w:rsidRPr="00F270AF">
        <w:rPr>
          <w:rFonts w:ascii="Times New Roman" w:eastAsia="Calibri" w:hAnsi="Times New Roman"/>
          <w:bCs/>
          <w:sz w:val="24"/>
          <w:szCs w:val="24"/>
          <w:lang w:val="lt-LT"/>
        </w:rPr>
        <w:t xml:space="preserve"> arba vidutinės įmonės apibrėžimo</w:t>
      </w:r>
      <w:r w:rsidR="000176E5" w:rsidRPr="00F270AF">
        <w:rPr>
          <w:rFonts w:ascii="Times New Roman" w:eastAsia="Calibri" w:hAnsi="Times New Roman"/>
          <w:bCs/>
          <w:sz w:val="24"/>
          <w:szCs w:val="24"/>
          <w:lang w:val="lt-LT"/>
        </w:rPr>
        <w:t>, pateikto Lietuvos Respublikos s</w:t>
      </w:r>
      <w:r w:rsidR="000176E5" w:rsidRPr="00F270AF">
        <w:rPr>
          <w:rFonts w:ascii="Times New Roman" w:hAnsi="Times New Roman"/>
          <w:sz w:val="24"/>
          <w:szCs w:val="24"/>
          <w:lang w:val="lt-LT"/>
        </w:rPr>
        <w:t>mulkiojo ir vidutinio verslo plėtros įstatyme (toliau – Smulkiojo ir vidutinio verslo plėtros įstatymas)</w:t>
      </w:r>
      <w:r w:rsidR="00B11F7E" w:rsidRPr="00F270AF">
        <w:rPr>
          <w:rFonts w:ascii="Times New Roman" w:eastAsia="Calibri" w:hAnsi="Times New Roman"/>
          <w:bCs/>
          <w:sz w:val="24"/>
          <w:szCs w:val="24"/>
          <w:lang w:val="lt-LT"/>
        </w:rPr>
        <w:t>.</w:t>
      </w:r>
    </w:p>
    <w:p w:rsidR="00B11F7E" w:rsidRPr="00F270AF" w:rsidRDefault="007C38AA" w:rsidP="00BF432C">
      <w:pPr>
        <w:pStyle w:val="Hyperlink1"/>
        <w:ind w:firstLine="851"/>
        <w:rPr>
          <w:rFonts w:ascii="Times New Roman" w:eastAsia="Calibri" w:hAnsi="Times New Roman"/>
          <w:sz w:val="24"/>
          <w:szCs w:val="24"/>
          <w:lang w:val="lt-LT"/>
        </w:rPr>
      </w:pPr>
      <w:r w:rsidRPr="00F270AF">
        <w:rPr>
          <w:rFonts w:ascii="Times New Roman" w:hAnsi="Times New Roman"/>
          <w:sz w:val="24"/>
          <w:szCs w:val="24"/>
          <w:lang w:val="lt-LT"/>
        </w:rPr>
        <w:t>4.</w:t>
      </w:r>
      <w:r w:rsidR="00D427E4">
        <w:rPr>
          <w:rFonts w:ascii="Times New Roman" w:hAnsi="Times New Roman"/>
          <w:sz w:val="24"/>
          <w:szCs w:val="24"/>
          <w:lang w:val="lt-LT"/>
        </w:rPr>
        <w:t>2</w:t>
      </w:r>
      <w:r w:rsidRPr="00F270AF">
        <w:rPr>
          <w:rFonts w:ascii="Times New Roman" w:hAnsi="Times New Roman"/>
          <w:sz w:val="24"/>
          <w:szCs w:val="24"/>
          <w:lang w:val="lt-LT"/>
        </w:rPr>
        <w:t>.</w:t>
      </w:r>
      <w:r w:rsidRPr="00F270AF">
        <w:rPr>
          <w:rFonts w:ascii="Times New Roman" w:hAnsi="Times New Roman"/>
          <w:b/>
          <w:sz w:val="24"/>
          <w:szCs w:val="24"/>
          <w:lang w:val="lt-LT"/>
        </w:rPr>
        <w:t xml:space="preserve"> </w:t>
      </w:r>
      <w:r w:rsidR="00B11F7E" w:rsidRPr="00F270AF">
        <w:rPr>
          <w:rFonts w:ascii="Times New Roman" w:hAnsi="Times New Roman"/>
          <w:b/>
          <w:sz w:val="24"/>
          <w:szCs w:val="24"/>
          <w:lang w:val="lt-LT"/>
        </w:rPr>
        <w:t>Eksperimentinė plėtra</w:t>
      </w:r>
      <w:r w:rsidR="00B11F7E" w:rsidRPr="00F270AF">
        <w:rPr>
          <w:rFonts w:ascii="Times New Roman" w:hAnsi="Times New Roman"/>
          <w:sz w:val="24"/>
          <w:szCs w:val="24"/>
          <w:lang w:val="lt-LT"/>
        </w:rPr>
        <w:t xml:space="preserve"> </w:t>
      </w:r>
      <w:r w:rsidR="00B11F7E" w:rsidRPr="00F270AF">
        <w:rPr>
          <w:rFonts w:ascii="Times New Roman" w:eastAsia="Calibri" w:hAnsi="Times New Roman"/>
          <w:b/>
          <w:bCs/>
          <w:sz w:val="24"/>
          <w:szCs w:val="24"/>
          <w:lang w:val="lt-LT"/>
        </w:rPr>
        <w:t>–</w:t>
      </w:r>
      <w:r w:rsidR="00B11F7E" w:rsidRPr="007116EC">
        <w:rPr>
          <w:rFonts w:ascii="Times New Roman" w:eastAsia="Calibri" w:hAnsi="Times New Roman"/>
          <w:bCs/>
          <w:sz w:val="24"/>
          <w:szCs w:val="24"/>
          <w:lang w:val="lt-LT"/>
        </w:rPr>
        <w:t xml:space="preserve"> </w:t>
      </w:r>
      <w:r w:rsidR="0019216E" w:rsidRPr="00F270AF">
        <w:rPr>
          <w:rFonts w:ascii="Times New Roman" w:hAnsi="Times New Roman"/>
          <w:sz w:val="24"/>
          <w:szCs w:val="24"/>
          <w:lang w:val="lt-LT" w:eastAsia="lt-LT"/>
        </w:rPr>
        <w:t>atitinka bandomosios taikomosios veiklos sąvoką</w:t>
      </w:r>
      <w:r w:rsidR="00AE541C" w:rsidRPr="00F270AF">
        <w:rPr>
          <w:rFonts w:ascii="Times New Roman" w:hAnsi="Times New Roman"/>
          <w:sz w:val="24"/>
          <w:szCs w:val="24"/>
          <w:lang w:val="lt-LT" w:eastAsia="lt-LT"/>
        </w:rPr>
        <w:t xml:space="preserve">, kuri </w:t>
      </w:r>
      <w:r w:rsidR="00B11F7E" w:rsidRPr="00F270AF">
        <w:rPr>
          <w:rFonts w:ascii="Times New Roman" w:hAnsi="Times New Roman"/>
          <w:sz w:val="24"/>
          <w:szCs w:val="24"/>
          <w:lang w:val="lt-LT"/>
        </w:rPr>
        <w:t>apibrėžta Bendrojo bendrosios išimties reglamento 2 straipsnio 86 punkte.</w:t>
      </w:r>
    </w:p>
    <w:p w:rsidR="00050A1A" w:rsidRPr="00F270AF" w:rsidRDefault="007C38AA" w:rsidP="00BF432C">
      <w:pPr>
        <w:pStyle w:val="Hyperlink1"/>
        <w:ind w:firstLine="851"/>
        <w:rPr>
          <w:rFonts w:ascii="Times New Roman" w:eastAsia="Calibri" w:hAnsi="Times New Roman"/>
          <w:sz w:val="24"/>
          <w:szCs w:val="24"/>
          <w:lang w:val="lt-LT"/>
        </w:rPr>
      </w:pPr>
      <w:r w:rsidRPr="00F270AF">
        <w:rPr>
          <w:rFonts w:ascii="Times New Roman" w:eastAsia="Calibri" w:hAnsi="Times New Roman"/>
          <w:sz w:val="24"/>
          <w:szCs w:val="24"/>
          <w:lang w:val="lt-LT"/>
        </w:rPr>
        <w:t>4.</w:t>
      </w:r>
      <w:r w:rsidR="00D427E4">
        <w:rPr>
          <w:rFonts w:ascii="Times New Roman" w:eastAsia="Calibri" w:hAnsi="Times New Roman"/>
          <w:sz w:val="24"/>
          <w:szCs w:val="24"/>
          <w:lang w:val="lt-LT"/>
        </w:rPr>
        <w:t>3</w:t>
      </w:r>
      <w:r w:rsidRPr="00F270AF">
        <w:rPr>
          <w:rFonts w:ascii="Times New Roman" w:eastAsia="Calibri" w:hAnsi="Times New Roman"/>
          <w:sz w:val="24"/>
          <w:szCs w:val="24"/>
          <w:lang w:val="lt-LT"/>
        </w:rPr>
        <w:t>.</w:t>
      </w:r>
      <w:r w:rsidRPr="00F270AF">
        <w:rPr>
          <w:rFonts w:ascii="Times New Roman" w:eastAsia="Calibri" w:hAnsi="Times New Roman"/>
          <w:b/>
          <w:sz w:val="24"/>
          <w:szCs w:val="24"/>
          <w:lang w:val="lt-LT"/>
        </w:rPr>
        <w:t xml:space="preserve"> </w:t>
      </w:r>
      <w:r w:rsidR="00050A1A" w:rsidRPr="00F270AF">
        <w:rPr>
          <w:rFonts w:ascii="Times New Roman" w:eastAsia="Calibri" w:hAnsi="Times New Roman"/>
          <w:b/>
          <w:sz w:val="24"/>
          <w:szCs w:val="24"/>
          <w:lang w:val="lt-LT"/>
        </w:rPr>
        <w:t>Labai maža įmonė</w:t>
      </w:r>
      <w:r w:rsidR="00050A1A" w:rsidRPr="00F270AF">
        <w:rPr>
          <w:rFonts w:ascii="Times New Roman" w:eastAsia="Calibri" w:hAnsi="Times New Roman"/>
          <w:sz w:val="24"/>
          <w:szCs w:val="24"/>
          <w:lang w:val="lt-LT"/>
        </w:rPr>
        <w:t xml:space="preserve"> – </w:t>
      </w:r>
      <w:r w:rsidR="000176E5" w:rsidRPr="00F270AF">
        <w:rPr>
          <w:rFonts w:ascii="Times New Roman" w:eastAsia="Calibri" w:hAnsi="Times New Roman"/>
          <w:sz w:val="24"/>
          <w:szCs w:val="24"/>
          <w:lang w:val="lt-LT"/>
        </w:rPr>
        <w:t xml:space="preserve">kaip ši </w:t>
      </w:r>
      <w:r w:rsidR="00050A1A" w:rsidRPr="00F270AF">
        <w:rPr>
          <w:rFonts w:ascii="Times New Roman" w:eastAsia="Calibri" w:hAnsi="Times New Roman"/>
          <w:sz w:val="24"/>
          <w:szCs w:val="24"/>
          <w:lang w:val="lt-LT"/>
        </w:rPr>
        <w:t xml:space="preserve">sąvoka apibrėžta </w:t>
      </w:r>
      <w:r w:rsidR="000176E5" w:rsidRPr="00F270AF">
        <w:rPr>
          <w:rFonts w:ascii="Times New Roman" w:eastAsia="Calibri" w:hAnsi="Times New Roman"/>
          <w:sz w:val="24"/>
          <w:szCs w:val="24"/>
          <w:lang w:val="lt-LT"/>
        </w:rPr>
        <w:t>S</w:t>
      </w:r>
      <w:r w:rsidR="00050A1A" w:rsidRPr="00F270AF">
        <w:rPr>
          <w:rFonts w:ascii="Times New Roman" w:eastAsia="Calibri" w:hAnsi="Times New Roman"/>
          <w:sz w:val="24"/>
          <w:szCs w:val="24"/>
          <w:lang w:val="lt-LT"/>
        </w:rPr>
        <w:t xml:space="preserve">mulkiojo ir vidutinio verslo plėtros </w:t>
      </w:r>
      <w:r w:rsidR="00CE3E51" w:rsidRPr="00F270AF">
        <w:rPr>
          <w:rFonts w:ascii="Times New Roman" w:eastAsia="Calibri" w:hAnsi="Times New Roman"/>
          <w:sz w:val="24"/>
          <w:szCs w:val="24"/>
          <w:lang w:val="lt-LT"/>
        </w:rPr>
        <w:t>įstatym</w:t>
      </w:r>
      <w:r w:rsidR="004E1996" w:rsidRPr="00F270AF">
        <w:rPr>
          <w:rFonts w:ascii="Times New Roman" w:eastAsia="Calibri" w:hAnsi="Times New Roman"/>
          <w:sz w:val="24"/>
          <w:szCs w:val="24"/>
          <w:lang w:val="lt-LT"/>
        </w:rPr>
        <w:t>e</w:t>
      </w:r>
      <w:r w:rsidR="00050A1A" w:rsidRPr="00F270AF">
        <w:rPr>
          <w:rFonts w:ascii="Times New Roman" w:eastAsia="Calibri" w:hAnsi="Times New Roman"/>
          <w:sz w:val="24"/>
          <w:szCs w:val="24"/>
          <w:lang w:val="lt-LT"/>
        </w:rPr>
        <w:t>.</w:t>
      </w:r>
    </w:p>
    <w:p w:rsidR="00050A1A" w:rsidRPr="00F270AF" w:rsidRDefault="007C38AA"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D427E4">
        <w:rPr>
          <w:rFonts w:ascii="Times New Roman" w:hAnsi="Times New Roman"/>
          <w:sz w:val="24"/>
          <w:szCs w:val="24"/>
        </w:rPr>
        <w:t>4</w:t>
      </w:r>
      <w:r w:rsidRPr="00F270AF">
        <w:rPr>
          <w:rFonts w:ascii="Times New Roman" w:hAnsi="Times New Roman"/>
          <w:sz w:val="24"/>
          <w:szCs w:val="24"/>
        </w:rPr>
        <w:t>.</w:t>
      </w:r>
      <w:r w:rsidRPr="00F270AF">
        <w:rPr>
          <w:rFonts w:ascii="Times New Roman" w:hAnsi="Times New Roman"/>
          <w:b/>
          <w:sz w:val="24"/>
          <w:szCs w:val="24"/>
        </w:rPr>
        <w:t xml:space="preserve"> </w:t>
      </w:r>
      <w:r w:rsidR="00050A1A" w:rsidRPr="00F270AF">
        <w:rPr>
          <w:rFonts w:ascii="Times New Roman" w:hAnsi="Times New Roman"/>
          <w:b/>
          <w:sz w:val="24"/>
          <w:szCs w:val="24"/>
        </w:rPr>
        <w:t>Maža įmonė</w:t>
      </w:r>
      <w:r w:rsidR="00050A1A" w:rsidRPr="007116EC">
        <w:rPr>
          <w:rFonts w:ascii="Times New Roman" w:hAnsi="Times New Roman"/>
          <w:sz w:val="24"/>
          <w:szCs w:val="24"/>
        </w:rPr>
        <w:t xml:space="preserve"> </w:t>
      </w:r>
      <w:r w:rsidR="00050A1A" w:rsidRPr="00F270AF">
        <w:rPr>
          <w:rFonts w:ascii="Times New Roman" w:hAnsi="Times New Roman"/>
          <w:sz w:val="24"/>
          <w:szCs w:val="24"/>
        </w:rPr>
        <w:t xml:space="preserve">– </w:t>
      </w:r>
      <w:r w:rsidR="000176E5" w:rsidRPr="00F270AF">
        <w:rPr>
          <w:rFonts w:ascii="Times New Roman" w:hAnsi="Times New Roman"/>
          <w:sz w:val="24"/>
          <w:szCs w:val="24"/>
        </w:rPr>
        <w:t xml:space="preserve">kaip ši </w:t>
      </w:r>
      <w:r w:rsidR="00050A1A" w:rsidRPr="00F270AF">
        <w:rPr>
          <w:rFonts w:ascii="Times New Roman" w:hAnsi="Times New Roman"/>
          <w:sz w:val="24"/>
          <w:szCs w:val="24"/>
        </w:rPr>
        <w:t xml:space="preserve">sąvoka apibrėžta </w:t>
      </w:r>
      <w:r w:rsidR="00402B1A" w:rsidRPr="00F270AF">
        <w:rPr>
          <w:rFonts w:ascii="Times New Roman" w:hAnsi="Times New Roman"/>
          <w:sz w:val="24"/>
          <w:szCs w:val="24"/>
        </w:rPr>
        <w:t>S</w:t>
      </w:r>
      <w:r w:rsidR="00050A1A" w:rsidRPr="00F270AF">
        <w:rPr>
          <w:rFonts w:ascii="Times New Roman" w:hAnsi="Times New Roman"/>
          <w:sz w:val="24"/>
          <w:szCs w:val="24"/>
        </w:rPr>
        <w:t xml:space="preserve">mulkiojo ir vidutinio verslo plėtros </w:t>
      </w:r>
      <w:r w:rsidR="00CE3E51" w:rsidRPr="00F270AF">
        <w:rPr>
          <w:rFonts w:ascii="Times New Roman" w:hAnsi="Times New Roman"/>
          <w:sz w:val="24"/>
          <w:szCs w:val="24"/>
        </w:rPr>
        <w:t>įstatym</w:t>
      </w:r>
      <w:r w:rsidR="004E1996" w:rsidRPr="00F270AF">
        <w:rPr>
          <w:rFonts w:ascii="Times New Roman" w:hAnsi="Times New Roman"/>
          <w:sz w:val="24"/>
          <w:szCs w:val="24"/>
        </w:rPr>
        <w:t>e.</w:t>
      </w:r>
    </w:p>
    <w:p w:rsidR="0019216E" w:rsidRPr="00F270AF" w:rsidRDefault="00DE4273" w:rsidP="004E24D1">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D427E4">
        <w:rPr>
          <w:rFonts w:ascii="Times New Roman" w:hAnsi="Times New Roman"/>
          <w:sz w:val="24"/>
          <w:szCs w:val="24"/>
        </w:rPr>
        <w:t>5</w:t>
      </w:r>
      <w:r w:rsidRPr="00F270AF">
        <w:rPr>
          <w:rFonts w:ascii="Times New Roman" w:hAnsi="Times New Roman"/>
          <w:sz w:val="24"/>
          <w:szCs w:val="24"/>
        </w:rPr>
        <w:t xml:space="preserve">. </w:t>
      </w:r>
      <w:r w:rsidR="0019216E" w:rsidRPr="00F270AF">
        <w:rPr>
          <w:rFonts w:ascii="Times New Roman" w:hAnsi="Times New Roman"/>
          <w:b/>
          <w:sz w:val="24"/>
          <w:szCs w:val="24"/>
        </w:rPr>
        <w:t>Moksliniai tyrimai</w:t>
      </w:r>
      <w:r w:rsidR="0019216E" w:rsidRPr="00F270AF">
        <w:rPr>
          <w:rFonts w:ascii="Times New Roman" w:hAnsi="Times New Roman"/>
          <w:sz w:val="24"/>
          <w:szCs w:val="24"/>
        </w:rPr>
        <w:t xml:space="preserve"> – atitinka </w:t>
      </w:r>
      <w:r w:rsidR="0019216E" w:rsidRPr="00F270AF">
        <w:rPr>
          <w:rFonts w:ascii="Times New Roman" w:hAnsi="Times New Roman"/>
          <w:sz w:val="24"/>
          <w:szCs w:val="24"/>
          <w:lang w:eastAsia="lt-LT"/>
        </w:rPr>
        <w:t xml:space="preserve">pramoninių tyrimų sąvoką, kuri apibrėžta </w:t>
      </w:r>
      <w:r w:rsidR="0019216E" w:rsidRPr="00F270AF">
        <w:rPr>
          <w:rFonts w:ascii="Times New Roman" w:hAnsi="Times New Roman"/>
          <w:sz w:val="24"/>
          <w:szCs w:val="24"/>
        </w:rPr>
        <w:t>Bendrojo bendrosios išimties reglamento 2 straipsnio 85 punkte.</w:t>
      </w:r>
    </w:p>
    <w:p w:rsidR="007B1A1A" w:rsidRPr="00F270AF" w:rsidRDefault="0019216E" w:rsidP="007B1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456CDB">
        <w:rPr>
          <w:rFonts w:ascii="Times New Roman" w:hAnsi="Times New Roman"/>
          <w:sz w:val="24"/>
          <w:szCs w:val="24"/>
        </w:rPr>
        <w:t>8</w:t>
      </w:r>
      <w:r w:rsidR="00D427E4">
        <w:rPr>
          <w:rFonts w:ascii="Times New Roman" w:hAnsi="Times New Roman"/>
          <w:sz w:val="24"/>
          <w:szCs w:val="24"/>
        </w:rPr>
        <w:t>6</w:t>
      </w:r>
      <w:r w:rsidRPr="00F270AF">
        <w:rPr>
          <w:rFonts w:ascii="Times New Roman" w:hAnsi="Times New Roman"/>
          <w:sz w:val="24"/>
          <w:szCs w:val="24"/>
        </w:rPr>
        <w:t xml:space="preserve"> </w:t>
      </w:r>
      <w:r w:rsidR="004E24D1" w:rsidRPr="00F270AF">
        <w:rPr>
          <w:rFonts w:ascii="Times New Roman" w:hAnsi="Times New Roman"/>
          <w:b/>
          <w:sz w:val="24"/>
          <w:szCs w:val="24"/>
        </w:rPr>
        <w:t>M</w:t>
      </w:r>
      <w:r w:rsidR="00775CE8">
        <w:rPr>
          <w:rFonts w:ascii="Times New Roman" w:hAnsi="Times New Roman"/>
          <w:b/>
          <w:sz w:val="24"/>
          <w:szCs w:val="24"/>
        </w:rPr>
        <w:t>okslinių tyrimų ir eksperimentinės plėtros (toliau – M</w:t>
      </w:r>
      <w:r w:rsidR="004E24D1" w:rsidRPr="00F270AF">
        <w:rPr>
          <w:rFonts w:ascii="Times New Roman" w:hAnsi="Times New Roman"/>
          <w:b/>
          <w:sz w:val="24"/>
          <w:szCs w:val="24"/>
        </w:rPr>
        <w:t>TEP</w:t>
      </w:r>
      <w:r w:rsidR="00775CE8">
        <w:rPr>
          <w:rFonts w:ascii="Times New Roman" w:hAnsi="Times New Roman"/>
          <w:b/>
          <w:sz w:val="24"/>
          <w:szCs w:val="24"/>
        </w:rPr>
        <w:t>)</w:t>
      </w:r>
      <w:r w:rsidR="004E24D1" w:rsidRPr="00F270AF">
        <w:rPr>
          <w:rFonts w:ascii="Times New Roman" w:hAnsi="Times New Roman"/>
          <w:b/>
          <w:sz w:val="24"/>
          <w:szCs w:val="24"/>
        </w:rPr>
        <w:t xml:space="preserve"> </w:t>
      </w:r>
      <w:r w:rsidR="00DE4273" w:rsidRPr="00F270AF">
        <w:rPr>
          <w:rFonts w:ascii="Times New Roman" w:hAnsi="Times New Roman"/>
          <w:b/>
          <w:sz w:val="24"/>
          <w:szCs w:val="24"/>
        </w:rPr>
        <w:t>ir inovacijų infrastruktūra</w:t>
      </w:r>
      <w:r w:rsidR="00DE4273" w:rsidRPr="00F270AF">
        <w:rPr>
          <w:rFonts w:ascii="Times New Roman" w:hAnsi="Times New Roman"/>
          <w:sz w:val="24"/>
          <w:szCs w:val="24"/>
        </w:rPr>
        <w:t xml:space="preserve"> –</w:t>
      </w:r>
      <w:r w:rsidR="00040B39" w:rsidRPr="00F270AF">
        <w:rPr>
          <w:rFonts w:ascii="Times New Roman" w:hAnsi="Times New Roman"/>
          <w:sz w:val="24"/>
          <w:szCs w:val="24"/>
        </w:rPr>
        <w:t xml:space="preserve"> </w:t>
      </w:r>
      <w:r w:rsidR="000603CC" w:rsidRPr="00F270AF">
        <w:rPr>
          <w:rFonts w:ascii="Times New Roman" w:hAnsi="Times New Roman"/>
          <w:sz w:val="24"/>
          <w:szCs w:val="24"/>
        </w:rPr>
        <w:t xml:space="preserve">MTEP </w:t>
      </w:r>
      <w:r w:rsidR="00DE4273" w:rsidRPr="00F270AF">
        <w:rPr>
          <w:rFonts w:ascii="Times New Roman" w:hAnsi="Times New Roman"/>
          <w:sz w:val="24"/>
          <w:szCs w:val="24"/>
        </w:rPr>
        <w:t xml:space="preserve">vykdyti reikalinga infrastruktūra, </w:t>
      </w:r>
      <w:r w:rsidR="007B1A1A" w:rsidRPr="00F270AF">
        <w:rPr>
          <w:rFonts w:ascii="Times New Roman" w:hAnsi="Times New Roman"/>
          <w:sz w:val="24"/>
          <w:szCs w:val="24"/>
        </w:rPr>
        <w:t xml:space="preserve">įskaitant </w:t>
      </w:r>
      <w:r w:rsidR="00DE4273" w:rsidRPr="00F270AF">
        <w:rPr>
          <w:rFonts w:ascii="Times New Roman" w:hAnsi="Times New Roman"/>
          <w:sz w:val="24"/>
          <w:szCs w:val="24"/>
        </w:rPr>
        <w:t>gerosios gamybos praktikos reikalavimus atitinkanči</w:t>
      </w:r>
      <w:r w:rsidR="007B1A1A" w:rsidRPr="00F270AF">
        <w:rPr>
          <w:rFonts w:ascii="Times New Roman" w:hAnsi="Times New Roman"/>
          <w:sz w:val="24"/>
          <w:szCs w:val="24"/>
        </w:rPr>
        <w:t>a</w:t>
      </w:r>
      <w:r w:rsidR="00DE4273" w:rsidRPr="00F270AF">
        <w:rPr>
          <w:rFonts w:ascii="Times New Roman" w:hAnsi="Times New Roman"/>
          <w:sz w:val="24"/>
          <w:szCs w:val="24"/>
        </w:rPr>
        <w:t>s patalp</w:t>
      </w:r>
      <w:r w:rsidR="007B1A1A" w:rsidRPr="00F270AF">
        <w:rPr>
          <w:rFonts w:ascii="Times New Roman" w:hAnsi="Times New Roman"/>
          <w:sz w:val="24"/>
          <w:szCs w:val="24"/>
        </w:rPr>
        <w:t>a</w:t>
      </w:r>
      <w:r w:rsidR="00DE4273" w:rsidRPr="00F270AF">
        <w:rPr>
          <w:rFonts w:ascii="Times New Roman" w:hAnsi="Times New Roman"/>
          <w:sz w:val="24"/>
          <w:szCs w:val="24"/>
        </w:rPr>
        <w:t xml:space="preserve">s, kaip nurodyta </w:t>
      </w:r>
      <w:r w:rsidR="007B1A1A" w:rsidRPr="00F270AF">
        <w:rPr>
          <w:rFonts w:ascii="Times New Roman" w:hAnsi="Times New Roman"/>
          <w:sz w:val="24"/>
          <w:szCs w:val="24"/>
        </w:rPr>
        <w:t xml:space="preserve">atitinkamos srities </w:t>
      </w:r>
      <w:r w:rsidR="004E4496" w:rsidRPr="00F270AF">
        <w:rPr>
          <w:rFonts w:ascii="Times New Roman" w:hAnsi="Times New Roman"/>
          <w:sz w:val="24"/>
          <w:szCs w:val="24"/>
        </w:rPr>
        <w:t>gerosios gamybos praktikos vadove</w:t>
      </w:r>
      <w:r w:rsidR="007B1A1A" w:rsidRPr="00F270AF">
        <w:rPr>
          <w:rFonts w:ascii="Times New Roman" w:hAnsi="Times New Roman"/>
          <w:sz w:val="24"/>
          <w:szCs w:val="24"/>
        </w:rPr>
        <w:t xml:space="preserve"> (toks vadovas turi būti viešai prieinamas, pvz., paskelbtas interneto svetainėse)</w:t>
      </w:r>
      <w:r w:rsidR="00DE4273" w:rsidRPr="00F270AF">
        <w:rPr>
          <w:rFonts w:ascii="Times New Roman" w:hAnsi="Times New Roman"/>
          <w:sz w:val="24"/>
          <w:szCs w:val="24"/>
        </w:rPr>
        <w:t>, bei gerosios laboratorijos praktikos reikalavimus atitinkanči</w:t>
      </w:r>
      <w:r w:rsidR="007B1A1A" w:rsidRPr="00F270AF">
        <w:rPr>
          <w:rFonts w:ascii="Times New Roman" w:hAnsi="Times New Roman"/>
          <w:sz w:val="24"/>
          <w:szCs w:val="24"/>
        </w:rPr>
        <w:t>a</w:t>
      </w:r>
      <w:r w:rsidR="00DE4273" w:rsidRPr="00F270AF">
        <w:rPr>
          <w:rFonts w:ascii="Times New Roman" w:hAnsi="Times New Roman"/>
          <w:sz w:val="24"/>
          <w:szCs w:val="24"/>
        </w:rPr>
        <w:t>s patalp</w:t>
      </w:r>
      <w:r w:rsidR="007B1A1A" w:rsidRPr="00F270AF">
        <w:rPr>
          <w:rFonts w:ascii="Times New Roman" w:hAnsi="Times New Roman"/>
          <w:sz w:val="24"/>
          <w:szCs w:val="24"/>
        </w:rPr>
        <w:t>a</w:t>
      </w:r>
      <w:r w:rsidR="00DE4273" w:rsidRPr="00F270AF">
        <w:rPr>
          <w:rFonts w:ascii="Times New Roman" w:hAnsi="Times New Roman"/>
          <w:sz w:val="24"/>
          <w:szCs w:val="24"/>
        </w:rPr>
        <w:t>s</w:t>
      </w:r>
      <w:r w:rsidR="0054663B" w:rsidRPr="00F270AF">
        <w:rPr>
          <w:rFonts w:ascii="Times New Roman" w:hAnsi="Times New Roman"/>
          <w:sz w:val="24"/>
          <w:szCs w:val="24"/>
        </w:rPr>
        <w:t>, būtin</w:t>
      </w:r>
      <w:r w:rsidR="007B1A1A" w:rsidRPr="00F270AF">
        <w:rPr>
          <w:rFonts w:ascii="Times New Roman" w:hAnsi="Times New Roman"/>
          <w:sz w:val="24"/>
          <w:szCs w:val="24"/>
        </w:rPr>
        <w:t>a</w:t>
      </w:r>
      <w:r w:rsidR="0054663B" w:rsidRPr="00F270AF">
        <w:rPr>
          <w:rFonts w:ascii="Times New Roman" w:hAnsi="Times New Roman"/>
          <w:sz w:val="24"/>
          <w:szCs w:val="24"/>
        </w:rPr>
        <w:t>s MTEP veikloms vykdyti</w:t>
      </w:r>
      <w:r w:rsidR="00DE4273" w:rsidRPr="00F270AF">
        <w:rPr>
          <w:rFonts w:ascii="Times New Roman" w:hAnsi="Times New Roman"/>
          <w:sz w:val="24"/>
          <w:szCs w:val="24"/>
        </w:rPr>
        <w:t xml:space="preserve">. Jei nėra nusistovėjusios gerosios gamybos praktikos ar gerosios laboratorijos praktikos, gali būti atsižvelgta į projektu kuriamos infrastruktūros specifiškumą, pvz., labai aukšti patalpų švaros, vibracijos ar panašūs reikalavimai paprastai būdingi tik aukštųjų technologijų įmonėms. </w:t>
      </w:r>
    </w:p>
    <w:p w:rsidR="00595E8D" w:rsidRDefault="00595E8D" w:rsidP="004E24D1">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D427E4">
        <w:rPr>
          <w:rFonts w:ascii="Times New Roman" w:hAnsi="Times New Roman"/>
          <w:sz w:val="24"/>
          <w:szCs w:val="24"/>
        </w:rPr>
        <w:t>7</w:t>
      </w:r>
      <w:r w:rsidRPr="00F270AF">
        <w:rPr>
          <w:rFonts w:ascii="Times New Roman" w:hAnsi="Times New Roman"/>
          <w:sz w:val="24"/>
          <w:szCs w:val="24"/>
        </w:rPr>
        <w:t xml:space="preserve">. </w:t>
      </w:r>
      <w:r w:rsidRPr="00F270AF">
        <w:rPr>
          <w:rFonts w:ascii="Times New Roman" w:hAnsi="Times New Roman"/>
          <w:b/>
          <w:sz w:val="24"/>
          <w:szCs w:val="24"/>
        </w:rPr>
        <w:t>Mokslo ir studijų institucija</w:t>
      </w:r>
      <w:r w:rsidRPr="00F270AF">
        <w:rPr>
          <w:rFonts w:ascii="Times New Roman" w:hAnsi="Times New Roman"/>
          <w:sz w:val="24"/>
          <w:szCs w:val="24"/>
        </w:rPr>
        <w:t xml:space="preserve"> –</w:t>
      </w:r>
      <w:r w:rsidR="00EA6653">
        <w:rPr>
          <w:rFonts w:ascii="Times New Roman" w:hAnsi="Times New Roman"/>
          <w:sz w:val="24"/>
          <w:szCs w:val="24"/>
        </w:rPr>
        <w:t xml:space="preserve"> </w:t>
      </w:r>
      <w:r w:rsidR="00EA6653" w:rsidRPr="00EA6653">
        <w:rPr>
          <w:rFonts w:ascii="Times New Roman" w:hAnsi="Times New Roman"/>
          <w:sz w:val="24"/>
          <w:szCs w:val="24"/>
        </w:rPr>
        <w:t xml:space="preserve">juridinis asmuo, kurio pagrindinė veikla – studijų vykdymas ir su studijomis susijusi veikla ir (arba) </w:t>
      </w:r>
      <w:r w:rsidR="00A302EC">
        <w:rPr>
          <w:rFonts w:ascii="Times New Roman" w:hAnsi="Times New Roman"/>
          <w:sz w:val="24"/>
          <w:szCs w:val="24"/>
        </w:rPr>
        <w:t>MT</w:t>
      </w:r>
      <w:r w:rsidR="008F4FB8">
        <w:rPr>
          <w:rFonts w:ascii="Times New Roman" w:hAnsi="Times New Roman"/>
          <w:sz w:val="24"/>
          <w:szCs w:val="24"/>
        </w:rPr>
        <w:t>E</w:t>
      </w:r>
      <w:r w:rsidR="00A302EC">
        <w:rPr>
          <w:rFonts w:ascii="Times New Roman" w:hAnsi="Times New Roman"/>
          <w:sz w:val="24"/>
          <w:szCs w:val="24"/>
        </w:rPr>
        <w:t>P</w:t>
      </w:r>
      <w:r w:rsidR="00493C61" w:rsidRPr="00EA6653">
        <w:rPr>
          <w:rFonts w:ascii="Times New Roman" w:hAnsi="Times New Roman"/>
          <w:sz w:val="24"/>
          <w:szCs w:val="24"/>
        </w:rPr>
        <w:t>.</w:t>
      </w:r>
    </w:p>
    <w:p w:rsidR="002E53BE" w:rsidRPr="00F270AF" w:rsidRDefault="00C873AB"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775CE8">
        <w:rPr>
          <w:rFonts w:ascii="Times New Roman" w:hAnsi="Times New Roman"/>
          <w:sz w:val="24"/>
          <w:szCs w:val="24"/>
        </w:rPr>
        <w:t>8</w:t>
      </w:r>
      <w:r w:rsidRPr="00F270AF">
        <w:rPr>
          <w:rFonts w:ascii="Times New Roman" w:hAnsi="Times New Roman"/>
          <w:sz w:val="24"/>
          <w:szCs w:val="24"/>
        </w:rPr>
        <w:t>.</w:t>
      </w:r>
      <w:r w:rsidRPr="00F270AF">
        <w:rPr>
          <w:rFonts w:ascii="Times New Roman" w:hAnsi="Times New Roman"/>
          <w:b/>
          <w:sz w:val="24"/>
          <w:szCs w:val="24"/>
        </w:rPr>
        <w:t xml:space="preserve"> </w:t>
      </w:r>
      <w:r w:rsidR="007C38AA" w:rsidRPr="00F270AF">
        <w:rPr>
          <w:rFonts w:ascii="Times New Roman" w:hAnsi="Times New Roman"/>
          <w:b/>
          <w:sz w:val="24"/>
          <w:szCs w:val="24"/>
        </w:rPr>
        <w:t>Pradinė investicija</w:t>
      </w:r>
      <w:r w:rsidR="007C38AA" w:rsidRPr="00F270AF">
        <w:rPr>
          <w:rFonts w:ascii="Times New Roman" w:hAnsi="Times New Roman"/>
          <w:sz w:val="24"/>
          <w:szCs w:val="24"/>
        </w:rPr>
        <w:t xml:space="preserve"> – </w:t>
      </w:r>
      <w:r w:rsidR="007B1A1A" w:rsidRPr="00F270AF">
        <w:rPr>
          <w:rFonts w:ascii="Times New Roman" w:hAnsi="Times New Roman"/>
          <w:sz w:val="24"/>
          <w:szCs w:val="24"/>
        </w:rPr>
        <w:t xml:space="preserve">kaip ši </w:t>
      </w:r>
      <w:r w:rsidR="007C38AA" w:rsidRPr="00F270AF">
        <w:rPr>
          <w:rFonts w:ascii="Times New Roman" w:hAnsi="Times New Roman"/>
          <w:sz w:val="24"/>
          <w:szCs w:val="24"/>
        </w:rPr>
        <w:t xml:space="preserve">sąvoka apibrėžta Bendrojo bendrosios išimties reglamento 2 straipsnio 49 punkto a </w:t>
      </w:r>
      <w:r w:rsidR="0019216E" w:rsidRPr="00F270AF">
        <w:rPr>
          <w:rFonts w:ascii="Times New Roman" w:hAnsi="Times New Roman"/>
          <w:sz w:val="24"/>
          <w:szCs w:val="24"/>
        </w:rPr>
        <w:t>papunktyje</w:t>
      </w:r>
      <w:r w:rsidR="007C38AA" w:rsidRPr="00F270AF">
        <w:rPr>
          <w:rFonts w:ascii="Times New Roman" w:hAnsi="Times New Roman"/>
          <w:sz w:val="24"/>
          <w:szCs w:val="24"/>
        </w:rPr>
        <w:t>.</w:t>
      </w:r>
      <w:r w:rsidR="00316838" w:rsidRPr="00F270AF">
        <w:rPr>
          <w:rFonts w:ascii="Times New Roman" w:hAnsi="Times New Roman"/>
          <w:sz w:val="24"/>
          <w:szCs w:val="24"/>
        </w:rPr>
        <w:t xml:space="preserve"> </w:t>
      </w:r>
    </w:p>
    <w:p w:rsidR="009D7F3B" w:rsidRDefault="009D7F3B"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775CE8">
        <w:rPr>
          <w:rFonts w:ascii="Times New Roman" w:hAnsi="Times New Roman"/>
          <w:sz w:val="24"/>
          <w:szCs w:val="24"/>
        </w:rPr>
        <w:t>9</w:t>
      </w:r>
      <w:r w:rsidRPr="00F270AF">
        <w:rPr>
          <w:rFonts w:ascii="Times New Roman" w:hAnsi="Times New Roman"/>
          <w:sz w:val="24"/>
          <w:szCs w:val="24"/>
        </w:rPr>
        <w:t xml:space="preserve">. </w:t>
      </w:r>
      <w:r w:rsidRPr="00666D35">
        <w:rPr>
          <w:rFonts w:ascii="Times New Roman" w:hAnsi="Times New Roman"/>
          <w:b/>
          <w:sz w:val="24"/>
          <w:szCs w:val="24"/>
        </w:rPr>
        <w:t>Produktas</w:t>
      </w:r>
      <w:r w:rsidRPr="00F270AF">
        <w:rPr>
          <w:rFonts w:ascii="Times New Roman" w:hAnsi="Times New Roman"/>
          <w:sz w:val="24"/>
          <w:szCs w:val="24"/>
        </w:rPr>
        <w:t xml:space="preserve"> – gaminys, paslauga arba procesas.</w:t>
      </w:r>
    </w:p>
    <w:p w:rsidR="00A010C5" w:rsidRPr="00F270AF" w:rsidRDefault="00A010C5" w:rsidP="00A010C5">
      <w:pPr>
        <w:spacing w:after="0" w:line="240" w:lineRule="auto"/>
        <w:ind w:firstLine="851"/>
        <w:jc w:val="both"/>
        <w:rPr>
          <w:rFonts w:ascii="Times New Roman" w:hAnsi="Times New Roman"/>
          <w:sz w:val="24"/>
          <w:szCs w:val="24"/>
        </w:rPr>
      </w:pPr>
      <w:r>
        <w:rPr>
          <w:rFonts w:ascii="Times New Roman" w:hAnsi="Times New Roman"/>
          <w:sz w:val="24"/>
          <w:szCs w:val="24"/>
        </w:rPr>
        <w:t>4.1</w:t>
      </w:r>
      <w:r w:rsidR="00775CE8">
        <w:rPr>
          <w:rFonts w:ascii="Times New Roman" w:hAnsi="Times New Roman"/>
          <w:sz w:val="24"/>
          <w:szCs w:val="24"/>
        </w:rPr>
        <w:t>0</w:t>
      </w:r>
      <w:r>
        <w:rPr>
          <w:rFonts w:ascii="Times New Roman" w:hAnsi="Times New Roman"/>
          <w:sz w:val="24"/>
          <w:szCs w:val="24"/>
        </w:rPr>
        <w:t xml:space="preserve">. </w:t>
      </w:r>
      <w:r w:rsidRPr="00EA6653">
        <w:rPr>
          <w:rFonts w:ascii="Times New Roman" w:hAnsi="Times New Roman"/>
          <w:b/>
          <w:sz w:val="24"/>
          <w:szCs w:val="24"/>
        </w:rPr>
        <w:t>Savarankiška įmonė</w:t>
      </w:r>
      <w:r>
        <w:rPr>
          <w:rFonts w:ascii="Times New Roman" w:hAnsi="Times New Roman"/>
          <w:sz w:val="24"/>
          <w:szCs w:val="24"/>
        </w:rPr>
        <w:t xml:space="preserve"> – </w:t>
      </w:r>
      <w:r w:rsidRPr="00F270AF">
        <w:rPr>
          <w:rFonts w:ascii="Times New Roman" w:hAnsi="Times New Roman"/>
          <w:sz w:val="24"/>
          <w:szCs w:val="24"/>
        </w:rPr>
        <w:t>kaip ši sąvoka apibrėžta Smulkiojo ir vidutinio verslo plėtros įstatyme.</w:t>
      </w:r>
    </w:p>
    <w:p w:rsidR="00615339" w:rsidRDefault="00615339"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A010C5" w:rsidRPr="00F270AF">
        <w:rPr>
          <w:rFonts w:ascii="Times New Roman" w:hAnsi="Times New Roman"/>
          <w:sz w:val="24"/>
          <w:szCs w:val="24"/>
        </w:rPr>
        <w:t>1</w:t>
      </w:r>
      <w:r w:rsidR="00775CE8">
        <w:rPr>
          <w:rFonts w:ascii="Times New Roman" w:hAnsi="Times New Roman"/>
          <w:sz w:val="24"/>
          <w:szCs w:val="24"/>
        </w:rPr>
        <w:t>1</w:t>
      </w:r>
      <w:r w:rsidRPr="00F270AF">
        <w:rPr>
          <w:rFonts w:ascii="Times New Roman" w:hAnsi="Times New Roman"/>
          <w:sz w:val="24"/>
          <w:szCs w:val="24"/>
        </w:rPr>
        <w:t xml:space="preserve">. </w:t>
      </w:r>
      <w:r w:rsidRPr="00F270AF">
        <w:rPr>
          <w:rFonts w:ascii="Times New Roman" w:hAnsi="Times New Roman"/>
          <w:b/>
          <w:sz w:val="24"/>
          <w:szCs w:val="24"/>
        </w:rPr>
        <w:t>Sertifikavimas</w:t>
      </w:r>
      <w:r w:rsidRPr="00F270AF">
        <w:rPr>
          <w:rFonts w:ascii="Times New Roman" w:hAnsi="Times New Roman"/>
          <w:sz w:val="24"/>
          <w:szCs w:val="24"/>
        </w:rPr>
        <w:t xml:space="preserve"> –</w:t>
      </w:r>
      <w:r w:rsidR="00DD043B" w:rsidRPr="00F270AF">
        <w:rPr>
          <w:rFonts w:ascii="Times New Roman" w:hAnsi="Times New Roman"/>
          <w:sz w:val="24"/>
          <w:szCs w:val="24"/>
        </w:rPr>
        <w:t xml:space="preserve"> </w:t>
      </w:r>
      <w:r w:rsidRPr="00F270AF">
        <w:rPr>
          <w:rFonts w:ascii="Times New Roman" w:hAnsi="Times New Roman"/>
          <w:sz w:val="24"/>
          <w:szCs w:val="24"/>
        </w:rPr>
        <w:t>sertifika</w:t>
      </w:r>
      <w:r w:rsidR="00DD043B" w:rsidRPr="00F270AF">
        <w:rPr>
          <w:rFonts w:ascii="Times New Roman" w:hAnsi="Times New Roman"/>
          <w:sz w:val="24"/>
          <w:szCs w:val="24"/>
        </w:rPr>
        <w:t>vimo</w:t>
      </w:r>
      <w:r w:rsidRPr="00F270AF">
        <w:rPr>
          <w:rFonts w:ascii="Times New Roman" w:hAnsi="Times New Roman"/>
          <w:sz w:val="24"/>
          <w:szCs w:val="24"/>
        </w:rPr>
        <w:t xml:space="preserve"> įstaigos, kaip ji apibrėžta Lietuvos Respublikos atitikties įvertinimo įstatyme, arba analogiškos užsienio sertifikavimo įstaigos atliekama procedūra, įrodanti, kad </w:t>
      </w:r>
      <w:r w:rsidR="009D7AE6" w:rsidRPr="00F270AF">
        <w:rPr>
          <w:rFonts w:ascii="Times New Roman" w:hAnsi="Times New Roman"/>
          <w:sz w:val="24"/>
          <w:szCs w:val="24"/>
        </w:rPr>
        <w:t xml:space="preserve">produktas arba technologija, sukurti </w:t>
      </w:r>
      <w:r w:rsidR="00DD043B" w:rsidRPr="00F270AF">
        <w:rPr>
          <w:rFonts w:ascii="Times New Roman" w:hAnsi="Times New Roman"/>
          <w:sz w:val="24"/>
          <w:szCs w:val="24"/>
        </w:rPr>
        <w:t>įvykdžius MTEP veiklas</w:t>
      </w:r>
      <w:r w:rsidR="009D7AE6" w:rsidRPr="00F270AF">
        <w:rPr>
          <w:rFonts w:ascii="Times New Roman" w:hAnsi="Times New Roman"/>
          <w:sz w:val="24"/>
          <w:szCs w:val="24"/>
        </w:rPr>
        <w:t>,</w:t>
      </w:r>
      <w:r w:rsidR="00DD043B" w:rsidRPr="00F270AF">
        <w:rPr>
          <w:rFonts w:ascii="Times New Roman" w:hAnsi="Times New Roman"/>
          <w:sz w:val="24"/>
          <w:szCs w:val="24"/>
        </w:rPr>
        <w:t xml:space="preserve"> </w:t>
      </w:r>
      <w:r w:rsidRPr="00F270AF">
        <w:rPr>
          <w:rFonts w:ascii="Times New Roman" w:hAnsi="Times New Roman"/>
          <w:sz w:val="24"/>
          <w:szCs w:val="24"/>
        </w:rPr>
        <w:t xml:space="preserve">atitinka standarto arba kito </w:t>
      </w:r>
      <w:r w:rsidR="004C0A64">
        <w:rPr>
          <w:rFonts w:ascii="Times New Roman" w:hAnsi="Times New Roman"/>
          <w:sz w:val="24"/>
          <w:szCs w:val="24"/>
        </w:rPr>
        <w:t>teisės akto</w:t>
      </w:r>
      <w:r w:rsidRPr="00F270AF">
        <w:rPr>
          <w:rFonts w:ascii="Times New Roman" w:hAnsi="Times New Roman"/>
          <w:sz w:val="24"/>
          <w:szCs w:val="24"/>
        </w:rPr>
        <w:t xml:space="preserve"> reikalavimus</w:t>
      </w:r>
      <w:r w:rsidR="00DD043B" w:rsidRPr="00F270AF">
        <w:rPr>
          <w:rFonts w:ascii="Times New Roman" w:hAnsi="Times New Roman"/>
          <w:sz w:val="24"/>
          <w:szCs w:val="24"/>
        </w:rPr>
        <w:t>.</w:t>
      </w:r>
    </w:p>
    <w:p w:rsidR="00B11F7E" w:rsidRPr="00F270AF" w:rsidRDefault="007C38AA"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w:t>
      </w:r>
      <w:r w:rsidR="00EF3F9C" w:rsidRPr="00F270AF">
        <w:rPr>
          <w:rFonts w:ascii="Times New Roman" w:hAnsi="Times New Roman"/>
          <w:sz w:val="24"/>
          <w:szCs w:val="24"/>
        </w:rPr>
        <w:t>1</w:t>
      </w:r>
      <w:r w:rsidR="00775CE8">
        <w:rPr>
          <w:rFonts w:ascii="Times New Roman" w:hAnsi="Times New Roman"/>
          <w:sz w:val="24"/>
          <w:szCs w:val="24"/>
        </w:rPr>
        <w:t>2</w:t>
      </w:r>
      <w:r w:rsidRPr="00F270AF">
        <w:rPr>
          <w:rFonts w:ascii="Times New Roman" w:hAnsi="Times New Roman"/>
          <w:sz w:val="24"/>
          <w:szCs w:val="24"/>
        </w:rPr>
        <w:t>.</w:t>
      </w:r>
      <w:r w:rsidRPr="00F270AF">
        <w:rPr>
          <w:rFonts w:ascii="Times New Roman" w:hAnsi="Times New Roman"/>
          <w:b/>
          <w:sz w:val="24"/>
          <w:szCs w:val="24"/>
        </w:rPr>
        <w:t xml:space="preserve"> Sunkumų patirianti įmonė</w:t>
      </w:r>
      <w:r w:rsidRPr="00F270AF">
        <w:rPr>
          <w:rFonts w:ascii="Times New Roman" w:hAnsi="Times New Roman"/>
          <w:sz w:val="24"/>
          <w:szCs w:val="24"/>
        </w:rPr>
        <w:t xml:space="preserve"> – </w:t>
      </w:r>
      <w:r w:rsidR="007B1A1A" w:rsidRPr="00F270AF">
        <w:rPr>
          <w:rFonts w:ascii="Times New Roman" w:hAnsi="Times New Roman"/>
          <w:sz w:val="24"/>
          <w:szCs w:val="24"/>
        </w:rPr>
        <w:t xml:space="preserve">kaip ši </w:t>
      </w:r>
      <w:r w:rsidRPr="00F270AF">
        <w:rPr>
          <w:rFonts w:ascii="Times New Roman" w:hAnsi="Times New Roman"/>
          <w:sz w:val="24"/>
          <w:szCs w:val="24"/>
        </w:rPr>
        <w:t>sąvoka apibrėžta Bendrojo bendrosios išimties reglamento 2 straipsnio 18 punkte.</w:t>
      </w:r>
    </w:p>
    <w:p w:rsidR="007B1A1A" w:rsidRPr="00F270AF" w:rsidRDefault="007B1A1A" w:rsidP="00050A1A">
      <w:pPr>
        <w:spacing w:after="0" w:line="240" w:lineRule="auto"/>
        <w:ind w:firstLine="851"/>
        <w:jc w:val="both"/>
        <w:rPr>
          <w:rFonts w:ascii="Times New Roman" w:hAnsi="Times New Roman"/>
          <w:sz w:val="24"/>
          <w:szCs w:val="24"/>
        </w:rPr>
      </w:pPr>
      <w:r w:rsidRPr="00F270AF">
        <w:rPr>
          <w:rFonts w:ascii="Times New Roman" w:hAnsi="Times New Roman"/>
          <w:sz w:val="24"/>
          <w:szCs w:val="24"/>
        </w:rPr>
        <w:t>4.1</w:t>
      </w:r>
      <w:r w:rsidR="00775CE8">
        <w:rPr>
          <w:rFonts w:ascii="Times New Roman" w:hAnsi="Times New Roman"/>
          <w:sz w:val="24"/>
          <w:szCs w:val="24"/>
        </w:rPr>
        <w:t>3</w:t>
      </w:r>
      <w:r w:rsidRPr="00F270AF">
        <w:rPr>
          <w:rFonts w:ascii="Times New Roman" w:hAnsi="Times New Roman"/>
          <w:sz w:val="24"/>
          <w:szCs w:val="24"/>
        </w:rPr>
        <w:t xml:space="preserve">. </w:t>
      </w:r>
      <w:r w:rsidRPr="00F270AF">
        <w:rPr>
          <w:rFonts w:ascii="Times New Roman" w:hAnsi="Times New Roman"/>
          <w:b/>
          <w:sz w:val="24"/>
          <w:szCs w:val="24"/>
        </w:rPr>
        <w:t>Valstybės pagalbos gavėjas</w:t>
      </w:r>
      <w:r w:rsidRPr="00F270AF">
        <w:rPr>
          <w:rFonts w:ascii="Times New Roman" w:hAnsi="Times New Roman"/>
          <w:sz w:val="24"/>
          <w:szCs w:val="24"/>
        </w:rPr>
        <w:t xml:space="preserve"> – ūkio subjektas, kuriam suteikta valstybės pagalba.</w:t>
      </w:r>
    </w:p>
    <w:p w:rsidR="00B11F7E" w:rsidRPr="00F270AF" w:rsidRDefault="007C38AA" w:rsidP="00B11F7E">
      <w:pPr>
        <w:pStyle w:val="Hyperlink1"/>
        <w:ind w:firstLine="851"/>
        <w:rPr>
          <w:rFonts w:ascii="Times New Roman" w:eastAsia="Calibri" w:hAnsi="Times New Roman"/>
          <w:sz w:val="24"/>
          <w:szCs w:val="24"/>
          <w:lang w:val="lt-LT"/>
        </w:rPr>
      </w:pPr>
      <w:r w:rsidRPr="00F270AF">
        <w:rPr>
          <w:rFonts w:ascii="Times New Roman" w:hAnsi="Times New Roman"/>
          <w:sz w:val="24"/>
          <w:szCs w:val="24"/>
          <w:lang w:val="lt-LT"/>
        </w:rPr>
        <w:t>4.</w:t>
      </w:r>
      <w:r w:rsidR="00595E8D" w:rsidRPr="00F270AF">
        <w:rPr>
          <w:rFonts w:ascii="Times New Roman" w:hAnsi="Times New Roman"/>
          <w:sz w:val="24"/>
          <w:szCs w:val="24"/>
          <w:lang w:val="lt-LT"/>
        </w:rPr>
        <w:t>1</w:t>
      </w:r>
      <w:r w:rsidR="00775CE8">
        <w:rPr>
          <w:rFonts w:ascii="Times New Roman" w:hAnsi="Times New Roman"/>
          <w:sz w:val="24"/>
          <w:szCs w:val="24"/>
          <w:lang w:val="lt-LT"/>
        </w:rPr>
        <w:t>4</w:t>
      </w:r>
      <w:r w:rsidRPr="00F270AF">
        <w:rPr>
          <w:rFonts w:ascii="Times New Roman" w:hAnsi="Times New Roman"/>
          <w:sz w:val="24"/>
          <w:szCs w:val="24"/>
          <w:lang w:val="lt-LT"/>
        </w:rPr>
        <w:t>.</w:t>
      </w:r>
      <w:r w:rsidRPr="00F270AF">
        <w:rPr>
          <w:rFonts w:ascii="Times New Roman" w:hAnsi="Times New Roman"/>
          <w:b/>
          <w:sz w:val="24"/>
          <w:szCs w:val="24"/>
          <w:lang w:val="lt-LT"/>
        </w:rPr>
        <w:t xml:space="preserve"> </w:t>
      </w:r>
      <w:r w:rsidR="003B426E" w:rsidRPr="00F270AF">
        <w:rPr>
          <w:rFonts w:ascii="Times New Roman" w:hAnsi="Times New Roman"/>
          <w:b/>
          <w:sz w:val="24"/>
          <w:szCs w:val="24"/>
          <w:lang w:val="lt-LT"/>
        </w:rPr>
        <w:t>Veiksmingas bendradarbiavimas</w:t>
      </w:r>
      <w:r w:rsidR="003B426E" w:rsidRPr="00F270AF">
        <w:rPr>
          <w:rFonts w:ascii="Times New Roman" w:hAnsi="Times New Roman"/>
          <w:sz w:val="24"/>
          <w:szCs w:val="24"/>
          <w:lang w:val="lt-LT"/>
        </w:rPr>
        <w:t xml:space="preserve"> </w:t>
      </w:r>
      <w:r w:rsidR="00B11F7E" w:rsidRPr="00F270AF">
        <w:rPr>
          <w:rFonts w:ascii="Times New Roman" w:eastAsia="Calibri" w:hAnsi="Times New Roman"/>
          <w:b/>
          <w:bCs/>
          <w:sz w:val="24"/>
          <w:szCs w:val="24"/>
          <w:lang w:val="lt-LT"/>
        </w:rPr>
        <w:t>–</w:t>
      </w:r>
      <w:r w:rsidR="00B11F7E" w:rsidRPr="007116EC">
        <w:rPr>
          <w:rFonts w:ascii="Times New Roman" w:eastAsia="Calibri" w:hAnsi="Times New Roman"/>
          <w:bCs/>
          <w:sz w:val="24"/>
          <w:szCs w:val="24"/>
          <w:lang w:val="lt-LT"/>
        </w:rPr>
        <w:t xml:space="preserve"> </w:t>
      </w:r>
      <w:r w:rsidR="007B1A1A" w:rsidRPr="00F270AF">
        <w:rPr>
          <w:rFonts w:ascii="Times New Roman" w:eastAsia="Calibri" w:hAnsi="Times New Roman"/>
          <w:bCs/>
          <w:sz w:val="24"/>
          <w:szCs w:val="24"/>
          <w:lang w:val="lt-LT"/>
        </w:rPr>
        <w:t xml:space="preserve">kaip ši </w:t>
      </w:r>
      <w:r w:rsidR="00B11F7E" w:rsidRPr="00F270AF">
        <w:rPr>
          <w:rFonts w:ascii="Times New Roman" w:hAnsi="Times New Roman"/>
          <w:sz w:val="24"/>
          <w:szCs w:val="24"/>
          <w:lang w:val="lt-LT"/>
        </w:rPr>
        <w:t>sąvoka apibrėžta Bendrojo bendrosios išimties reglamento 2 straipsnio 90 punkte.</w:t>
      </w:r>
    </w:p>
    <w:p w:rsidR="007C38AA" w:rsidRDefault="007C38AA" w:rsidP="007C38AA">
      <w:pPr>
        <w:spacing w:after="0" w:line="240" w:lineRule="auto"/>
        <w:ind w:firstLine="851"/>
        <w:jc w:val="both"/>
        <w:rPr>
          <w:rFonts w:ascii="Times New Roman" w:hAnsi="Times New Roman"/>
          <w:sz w:val="24"/>
          <w:szCs w:val="24"/>
        </w:rPr>
      </w:pPr>
      <w:r w:rsidRPr="00F270AF">
        <w:rPr>
          <w:rFonts w:ascii="Times New Roman" w:hAnsi="Times New Roman"/>
          <w:sz w:val="24"/>
          <w:szCs w:val="24"/>
        </w:rPr>
        <w:lastRenderedPageBreak/>
        <w:t>4.1</w:t>
      </w:r>
      <w:r w:rsidR="00775CE8">
        <w:rPr>
          <w:rFonts w:ascii="Times New Roman" w:hAnsi="Times New Roman"/>
          <w:sz w:val="24"/>
          <w:szCs w:val="24"/>
        </w:rPr>
        <w:t>5</w:t>
      </w:r>
      <w:r w:rsidRPr="00F270AF">
        <w:rPr>
          <w:rFonts w:ascii="Times New Roman" w:hAnsi="Times New Roman"/>
          <w:sz w:val="24"/>
          <w:szCs w:val="24"/>
        </w:rPr>
        <w:t>.</w:t>
      </w:r>
      <w:r w:rsidRPr="00F270AF">
        <w:rPr>
          <w:rFonts w:ascii="Times New Roman" w:hAnsi="Times New Roman"/>
          <w:b/>
          <w:sz w:val="24"/>
          <w:szCs w:val="24"/>
        </w:rPr>
        <w:t xml:space="preserve"> Vidutinė įmonė</w:t>
      </w:r>
      <w:r w:rsidRPr="00F270AF">
        <w:rPr>
          <w:rFonts w:ascii="Times New Roman" w:hAnsi="Times New Roman"/>
          <w:sz w:val="24"/>
          <w:szCs w:val="24"/>
        </w:rPr>
        <w:t xml:space="preserve"> – </w:t>
      </w:r>
      <w:r w:rsidR="007B1A1A" w:rsidRPr="00F270AF">
        <w:rPr>
          <w:rFonts w:ascii="Times New Roman" w:hAnsi="Times New Roman"/>
          <w:sz w:val="24"/>
          <w:szCs w:val="24"/>
        </w:rPr>
        <w:t xml:space="preserve">kaip ši </w:t>
      </w:r>
      <w:r w:rsidRPr="00F270AF">
        <w:rPr>
          <w:rFonts w:ascii="Times New Roman" w:hAnsi="Times New Roman"/>
          <w:sz w:val="24"/>
          <w:szCs w:val="24"/>
        </w:rPr>
        <w:t>sąvoka apibrėžta Smulkiojo ir vidutinio verslo plėtros įstatyme.</w:t>
      </w:r>
    </w:p>
    <w:p w:rsidR="00FD1393" w:rsidRPr="00F270AF" w:rsidRDefault="00FD1393" w:rsidP="007C38AA">
      <w:pPr>
        <w:spacing w:after="0" w:line="240" w:lineRule="auto"/>
        <w:ind w:firstLine="851"/>
        <w:jc w:val="both"/>
        <w:rPr>
          <w:rFonts w:ascii="Times New Roman" w:hAnsi="Times New Roman"/>
          <w:sz w:val="24"/>
          <w:szCs w:val="24"/>
        </w:rPr>
      </w:pPr>
      <w:r>
        <w:rPr>
          <w:rFonts w:ascii="Times New Roman" w:hAnsi="Times New Roman"/>
          <w:sz w:val="24"/>
          <w:szCs w:val="24"/>
        </w:rPr>
        <w:t>4.1</w:t>
      </w:r>
      <w:r w:rsidR="00775CE8">
        <w:rPr>
          <w:rFonts w:ascii="Times New Roman" w:hAnsi="Times New Roman"/>
          <w:sz w:val="24"/>
          <w:szCs w:val="24"/>
        </w:rPr>
        <w:t>6</w:t>
      </w:r>
      <w:r>
        <w:rPr>
          <w:rFonts w:ascii="Times New Roman" w:hAnsi="Times New Roman"/>
          <w:sz w:val="24"/>
          <w:szCs w:val="24"/>
        </w:rPr>
        <w:t xml:space="preserve">. </w:t>
      </w:r>
      <w:r w:rsidRPr="00FD1393">
        <w:rPr>
          <w:rFonts w:ascii="Times New Roman" w:hAnsi="Times New Roman"/>
          <w:b/>
          <w:sz w:val="24"/>
          <w:szCs w:val="24"/>
        </w:rPr>
        <w:t>Viešai prieinama infrastruktūra</w:t>
      </w:r>
      <w:r>
        <w:rPr>
          <w:rFonts w:ascii="Times New Roman" w:hAnsi="Times New Roman"/>
          <w:sz w:val="24"/>
          <w:szCs w:val="24"/>
        </w:rPr>
        <w:t xml:space="preserve"> –</w:t>
      </w:r>
      <w:r w:rsidRPr="00F270AF">
        <w:rPr>
          <w:rFonts w:ascii="Times New Roman" w:hAnsi="Times New Roman"/>
          <w:sz w:val="24"/>
          <w:szCs w:val="24"/>
        </w:rPr>
        <w:t xml:space="preserve"> tokia infrastruktūra, kuri įtraukta į Atviros prieigos centrų registrą, skelbiamą interneto svetainėje </w:t>
      </w:r>
      <w:hyperlink r:id="rId25" w:history="1">
        <w:r w:rsidRPr="00F270AF">
          <w:rPr>
            <w:rStyle w:val="Hyperlink"/>
            <w:rFonts w:ascii="Times New Roman" w:hAnsi="Times New Roman"/>
            <w:color w:val="auto"/>
            <w:sz w:val="24"/>
            <w:szCs w:val="24"/>
            <w:u w:val="none"/>
          </w:rPr>
          <w:t>http://www.mita.lt/lt/inovacijos/atviros-prieigos-centrai/</w:t>
        </w:r>
      </w:hyperlink>
      <w:r w:rsidRPr="00F270AF">
        <w:rPr>
          <w:rFonts w:ascii="Times New Roman" w:hAnsi="Times New Roman"/>
          <w:sz w:val="24"/>
          <w:szCs w:val="24"/>
        </w:rPr>
        <w:t>. Klasteriuose prieinama infrastruktūra laikoma tokia infrastruktūra, kuri finansuota Ekonomikos augimo veiksmų programos VP2-1.4-ŪM-02-K priemonės „</w:t>
      </w:r>
      <w:proofErr w:type="spellStart"/>
      <w:r w:rsidRPr="00F270AF">
        <w:rPr>
          <w:rFonts w:ascii="Times New Roman" w:hAnsi="Times New Roman"/>
          <w:sz w:val="24"/>
          <w:szCs w:val="24"/>
        </w:rPr>
        <w:t>Inoklaster</w:t>
      </w:r>
      <w:proofErr w:type="spellEnd"/>
      <w:r w:rsidRPr="00F270AF">
        <w:rPr>
          <w:rFonts w:ascii="Times New Roman" w:hAnsi="Times New Roman"/>
          <w:sz w:val="24"/>
          <w:szCs w:val="24"/>
        </w:rPr>
        <w:t xml:space="preserve"> LT+“ lėšomis ir kuriai taikomi 2007–2013 m. finansavimo laikotarpio tęstinumo reikalavimai (informacija apie klasteriuose prieinamą infrastruktūrą skelbiama įgyvendinančiosios institucijos interneto svetainėje </w:t>
      </w:r>
      <w:hyperlink r:id="rId26" w:history="1">
        <w:r w:rsidRPr="00F270AF">
          <w:rPr>
            <w:rStyle w:val="Hyperlink"/>
            <w:rFonts w:ascii="Times New Roman" w:hAnsi="Times New Roman"/>
            <w:color w:val="auto"/>
            <w:sz w:val="24"/>
            <w:szCs w:val="24"/>
            <w:u w:val="none"/>
          </w:rPr>
          <w:t>www.lvpa.lt</w:t>
        </w:r>
      </w:hyperlink>
      <w:r w:rsidRPr="00F270AF">
        <w:rPr>
          <w:rFonts w:ascii="Times New Roman" w:hAnsi="Times New Roman"/>
          <w:sz w:val="24"/>
          <w:szCs w:val="24"/>
        </w:rPr>
        <w:t xml:space="preserve"> ir </w:t>
      </w:r>
      <w:r w:rsidR="009B408F">
        <w:rPr>
          <w:rFonts w:ascii="Times New Roman" w:hAnsi="Times New Roman"/>
          <w:sz w:val="24"/>
          <w:szCs w:val="24"/>
        </w:rPr>
        <w:t>Lietuvos Respublikos ūkio m</w:t>
      </w:r>
      <w:r w:rsidRPr="00F270AF">
        <w:rPr>
          <w:rFonts w:ascii="Times New Roman" w:hAnsi="Times New Roman"/>
          <w:sz w:val="24"/>
          <w:szCs w:val="24"/>
        </w:rPr>
        <w:t>inisterijos</w:t>
      </w:r>
      <w:r w:rsidR="009B408F">
        <w:rPr>
          <w:rFonts w:ascii="Times New Roman" w:hAnsi="Times New Roman"/>
          <w:sz w:val="24"/>
          <w:szCs w:val="24"/>
        </w:rPr>
        <w:t xml:space="preserve"> (toliau – Ministerija)</w:t>
      </w:r>
      <w:r w:rsidRPr="00F270AF">
        <w:rPr>
          <w:rFonts w:ascii="Times New Roman" w:hAnsi="Times New Roman"/>
          <w:sz w:val="24"/>
          <w:szCs w:val="24"/>
        </w:rPr>
        <w:t xml:space="preserve"> interneto svetainėje www.ukmin.lt). Viešai arba klasteriuose prieinama MTEP ir inovacijų infrastruktūra laikoma tokia infrastruktūra, kuria naudojimasis yra efektyvus, t.</w:t>
      </w:r>
      <w:r w:rsidR="006A66AD">
        <w:rPr>
          <w:rFonts w:ascii="Times New Roman" w:hAnsi="Times New Roman"/>
          <w:sz w:val="24"/>
          <w:szCs w:val="24"/>
        </w:rPr>
        <w:t> </w:t>
      </w:r>
      <w:r w:rsidRPr="00F270AF">
        <w:rPr>
          <w:rFonts w:ascii="Times New Roman" w:hAnsi="Times New Roman"/>
          <w:sz w:val="24"/>
          <w:szCs w:val="24"/>
        </w:rPr>
        <w:t>y. naudojimasis tokia infrastruktūra nėra 10 procentų ir daugiau brangesnis nei įrangos įsigijimas. Jeigu tam tikriems MTEP atlikti reikalinga akredituota MTEP ir inovacijų infrastruktūra, tuomet laikoma, kad viešai arba klasteriuose prieinama MTEP ir inovacijų infrastruktūra laikoma tokia infrastruktūra, kuri yra akredituota</w:t>
      </w:r>
      <w:r>
        <w:rPr>
          <w:rFonts w:ascii="Times New Roman" w:hAnsi="Times New Roman"/>
          <w:sz w:val="24"/>
          <w:szCs w:val="24"/>
        </w:rPr>
        <w:t>.</w:t>
      </w:r>
    </w:p>
    <w:p w:rsidR="007F1131" w:rsidRPr="00F270AF" w:rsidRDefault="007F1131"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5. Priemonės įgyvendinimą administruoja </w:t>
      </w:r>
      <w:r w:rsidR="009B408F">
        <w:rPr>
          <w:rFonts w:ascii="Times New Roman" w:hAnsi="Times New Roman"/>
          <w:sz w:val="24"/>
          <w:szCs w:val="24"/>
        </w:rPr>
        <w:t>M</w:t>
      </w:r>
      <w:r w:rsidRPr="00F270AF">
        <w:rPr>
          <w:rFonts w:ascii="Times New Roman" w:hAnsi="Times New Roman"/>
          <w:sz w:val="24"/>
          <w:szCs w:val="24"/>
        </w:rPr>
        <w:t>inisterija</w:t>
      </w:r>
      <w:r w:rsidR="009B408F">
        <w:rPr>
          <w:rFonts w:ascii="Times New Roman" w:hAnsi="Times New Roman"/>
          <w:sz w:val="24"/>
          <w:szCs w:val="24"/>
        </w:rPr>
        <w:t>,</w:t>
      </w:r>
      <w:r w:rsidR="00826019" w:rsidRPr="00F270AF">
        <w:rPr>
          <w:rFonts w:ascii="Times New Roman" w:hAnsi="Times New Roman"/>
          <w:sz w:val="24"/>
          <w:szCs w:val="24"/>
        </w:rPr>
        <w:t xml:space="preserve"> Lietuvos Respublikos švietimo ir mokslo ministerija </w:t>
      </w:r>
      <w:r w:rsidRPr="00F270AF">
        <w:rPr>
          <w:rFonts w:ascii="Times New Roman" w:hAnsi="Times New Roman"/>
          <w:sz w:val="24"/>
          <w:szCs w:val="24"/>
        </w:rPr>
        <w:t>ir įgyvendinančioji institucija.</w:t>
      </w:r>
    </w:p>
    <w:p w:rsidR="00B870DC" w:rsidRPr="00F270AF" w:rsidRDefault="00B870DC" w:rsidP="0011773E">
      <w:pPr>
        <w:spacing w:after="0" w:line="240" w:lineRule="auto"/>
        <w:ind w:firstLine="851"/>
        <w:jc w:val="both"/>
        <w:rPr>
          <w:rFonts w:ascii="Times New Roman" w:hAnsi="Times New Roman"/>
          <w:sz w:val="24"/>
          <w:szCs w:val="24"/>
        </w:rPr>
      </w:pPr>
      <w:r w:rsidRPr="00F270AF">
        <w:rPr>
          <w:rFonts w:ascii="Times New Roman" w:hAnsi="Times New Roman"/>
          <w:sz w:val="24"/>
          <w:szCs w:val="24"/>
        </w:rPr>
        <w:t>6. Pagal Priemonę teikiamo finansavimo forma – negrąžinamoji subsidija</w:t>
      </w:r>
      <w:r w:rsidRPr="00F270AF">
        <w:rPr>
          <w:rFonts w:ascii="Times New Roman" w:hAnsi="Times New Roman"/>
          <w:i/>
          <w:sz w:val="24"/>
          <w:szCs w:val="24"/>
        </w:rPr>
        <w:t>.</w:t>
      </w:r>
    </w:p>
    <w:p w:rsidR="00EF7AA2" w:rsidRPr="004B1C14" w:rsidRDefault="00BE6078" w:rsidP="00F33269">
      <w:pPr>
        <w:spacing w:after="0" w:line="240" w:lineRule="auto"/>
        <w:ind w:firstLine="851"/>
        <w:jc w:val="both"/>
        <w:rPr>
          <w:rFonts w:ascii="Times New Roman" w:hAnsi="Times New Roman"/>
          <w:sz w:val="24"/>
          <w:szCs w:val="24"/>
        </w:rPr>
      </w:pPr>
      <w:r w:rsidRPr="00F270AF">
        <w:rPr>
          <w:rFonts w:ascii="Times New Roman" w:hAnsi="Times New Roman"/>
          <w:sz w:val="24"/>
          <w:szCs w:val="24"/>
        </w:rPr>
        <w:t>7</w:t>
      </w:r>
      <w:r w:rsidR="007F1131" w:rsidRPr="00F270AF">
        <w:rPr>
          <w:rFonts w:ascii="Times New Roman" w:hAnsi="Times New Roman"/>
          <w:sz w:val="24"/>
          <w:szCs w:val="24"/>
        </w:rPr>
        <w:t>. Projektų atranka pagal P</w:t>
      </w:r>
      <w:r w:rsidR="00AD56D3" w:rsidRPr="00F270AF">
        <w:rPr>
          <w:rFonts w:ascii="Times New Roman" w:hAnsi="Times New Roman"/>
          <w:sz w:val="24"/>
          <w:szCs w:val="24"/>
        </w:rPr>
        <w:t xml:space="preserve">riemonę bus atliekama </w:t>
      </w:r>
      <w:r w:rsidR="00AD56D3" w:rsidRPr="004B1C14">
        <w:rPr>
          <w:rFonts w:ascii="Times New Roman" w:hAnsi="Times New Roman"/>
          <w:sz w:val="24"/>
          <w:szCs w:val="24"/>
        </w:rPr>
        <w:t>projektų konkurso būdu.</w:t>
      </w:r>
    </w:p>
    <w:p w:rsidR="00982EA1" w:rsidRPr="00F270AF" w:rsidRDefault="00BE6078" w:rsidP="00982EA1">
      <w:pPr>
        <w:spacing w:after="0" w:line="240" w:lineRule="auto"/>
        <w:ind w:firstLine="851"/>
        <w:jc w:val="both"/>
        <w:rPr>
          <w:rFonts w:ascii="Times New Roman" w:hAnsi="Times New Roman"/>
          <w:sz w:val="24"/>
          <w:szCs w:val="24"/>
        </w:rPr>
      </w:pPr>
      <w:r w:rsidRPr="004B1C14">
        <w:rPr>
          <w:rFonts w:ascii="Times New Roman" w:hAnsi="Times New Roman"/>
          <w:sz w:val="24"/>
          <w:szCs w:val="24"/>
        </w:rPr>
        <w:t>8</w:t>
      </w:r>
      <w:r w:rsidR="00AD56D3" w:rsidRPr="004B1C14">
        <w:rPr>
          <w:rFonts w:ascii="Times New Roman" w:hAnsi="Times New Roman"/>
          <w:sz w:val="24"/>
          <w:szCs w:val="24"/>
        </w:rPr>
        <w:t xml:space="preserve">. </w:t>
      </w:r>
      <w:r w:rsidR="00C4159D" w:rsidRPr="004B1C14">
        <w:rPr>
          <w:rFonts w:ascii="Times New Roman" w:hAnsi="Times New Roman"/>
          <w:sz w:val="24"/>
          <w:szCs w:val="24"/>
        </w:rPr>
        <w:t>Pa</w:t>
      </w:r>
      <w:r w:rsidR="008E0CEF" w:rsidRPr="004B1C14">
        <w:rPr>
          <w:rFonts w:ascii="Times New Roman" w:hAnsi="Times New Roman"/>
          <w:sz w:val="24"/>
          <w:szCs w:val="24"/>
        </w:rPr>
        <w:t xml:space="preserve">gal Aprašą </w:t>
      </w:r>
      <w:r w:rsidR="003647DD" w:rsidRPr="004B1C14">
        <w:rPr>
          <w:rFonts w:ascii="Times New Roman" w:hAnsi="Times New Roman"/>
          <w:sz w:val="24"/>
          <w:szCs w:val="24"/>
        </w:rPr>
        <w:t xml:space="preserve">projektams įgyvendinti </w:t>
      </w:r>
      <w:r w:rsidR="008E0CEF" w:rsidRPr="004B1C14">
        <w:rPr>
          <w:rFonts w:ascii="Times New Roman" w:hAnsi="Times New Roman"/>
          <w:sz w:val="24"/>
          <w:szCs w:val="24"/>
        </w:rPr>
        <w:t>numatoma skirti iki</w:t>
      </w:r>
      <w:r w:rsidR="000C749F" w:rsidRPr="004B1C14">
        <w:rPr>
          <w:rFonts w:ascii="Times New Roman" w:hAnsi="Times New Roman"/>
          <w:sz w:val="24"/>
          <w:szCs w:val="24"/>
        </w:rPr>
        <w:t xml:space="preserve"> </w:t>
      </w:r>
      <w:r w:rsidR="004B1C14" w:rsidRPr="004B1C14">
        <w:rPr>
          <w:rFonts w:ascii="Times New Roman" w:hAnsi="Times New Roman"/>
          <w:sz w:val="24"/>
          <w:szCs w:val="24"/>
        </w:rPr>
        <w:t>50 292 074</w:t>
      </w:r>
      <w:r w:rsidR="00F63EF7" w:rsidRPr="004B1C14">
        <w:rPr>
          <w:rFonts w:ascii="Times New Roman" w:hAnsi="Times New Roman"/>
          <w:sz w:val="24"/>
          <w:szCs w:val="24"/>
        </w:rPr>
        <w:t xml:space="preserve"> </w:t>
      </w:r>
      <w:proofErr w:type="spellStart"/>
      <w:r w:rsidR="00F63EF7" w:rsidRPr="004B1C14">
        <w:rPr>
          <w:rFonts w:ascii="Times New Roman" w:hAnsi="Times New Roman"/>
          <w:sz w:val="24"/>
          <w:szCs w:val="24"/>
        </w:rPr>
        <w:t>Eur</w:t>
      </w:r>
      <w:proofErr w:type="spellEnd"/>
      <w:r w:rsidR="00C4159D" w:rsidRPr="004B1C14">
        <w:rPr>
          <w:rFonts w:ascii="Times New Roman" w:hAnsi="Times New Roman"/>
          <w:sz w:val="24"/>
          <w:szCs w:val="24"/>
        </w:rPr>
        <w:t xml:space="preserve"> </w:t>
      </w:r>
      <w:r w:rsidR="008E0CEF" w:rsidRPr="004B1C14">
        <w:rPr>
          <w:rFonts w:ascii="Times New Roman" w:hAnsi="Times New Roman"/>
          <w:sz w:val="24"/>
          <w:szCs w:val="24"/>
        </w:rPr>
        <w:t>(</w:t>
      </w:r>
      <w:r w:rsidR="004B1C14">
        <w:rPr>
          <w:rFonts w:ascii="Times New Roman" w:hAnsi="Times New Roman"/>
          <w:sz w:val="24"/>
          <w:szCs w:val="24"/>
        </w:rPr>
        <w:t xml:space="preserve">penkiasdešimt </w:t>
      </w:r>
      <w:r w:rsidR="00322F2F" w:rsidRPr="004B1C14">
        <w:rPr>
          <w:rFonts w:ascii="Times New Roman" w:hAnsi="Times New Roman"/>
          <w:sz w:val="24"/>
          <w:szCs w:val="24"/>
        </w:rPr>
        <w:t>milijon</w:t>
      </w:r>
      <w:r w:rsidR="009C519B" w:rsidRPr="004B1C14">
        <w:rPr>
          <w:rFonts w:ascii="Times New Roman" w:hAnsi="Times New Roman"/>
          <w:sz w:val="24"/>
          <w:szCs w:val="24"/>
        </w:rPr>
        <w:t>ų</w:t>
      </w:r>
      <w:r w:rsidR="00322F2F" w:rsidRPr="004B1C14">
        <w:rPr>
          <w:rFonts w:ascii="Times New Roman" w:hAnsi="Times New Roman"/>
          <w:sz w:val="24"/>
          <w:szCs w:val="24"/>
        </w:rPr>
        <w:t xml:space="preserve"> </w:t>
      </w:r>
      <w:r w:rsidR="004B1C14">
        <w:rPr>
          <w:rFonts w:ascii="Times New Roman" w:hAnsi="Times New Roman"/>
          <w:sz w:val="24"/>
          <w:szCs w:val="24"/>
        </w:rPr>
        <w:t xml:space="preserve">dviejų šimtų devyniasdešimt dviejų tūkstančių septyniasdešimt keturių </w:t>
      </w:r>
      <w:r w:rsidR="003953BD" w:rsidRPr="004B1C14">
        <w:rPr>
          <w:rFonts w:ascii="Times New Roman" w:hAnsi="Times New Roman"/>
          <w:sz w:val="24"/>
          <w:szCs w:val="24"/>
        </w:rPr>
        <w:t>eurų</w:t>
      </w:r>
      <w:r w:rsidR="009C519B" w:rsidRPr="004B1C14">
        <w:rPr>
          <w:rFonts w:ascii="Times New Roman" w:hAnsi="Times New Roman"/>
          <w:sz w:val="24"/>
          <w:szCs w:val="24"/>
        </w:rPr>
        <w:t xml:space="preserve">) </w:t>
      </w:r>
      <w:r w:rsidR="002F4D69" w:rsidRPr="004B1C14">
        <w:rPr>
          <w:rFonts w:ascii="Times New Roman" w:hAnsi="Times New Roman"/>
          <w:sz w:val="24"/>
          <w:szCs w:val="24"/>
        </w:rPr>
        <w:t xml:space="preserve">Europos Sąjungos (toliau – ES) </w:t>
      </w:r>
      <w:r w:rsidR="008E0CEF" w:rsidRPr="004B1C14">
        <w:rPr>
          <w:rFonts w:ascii="Times New Roman" w:hAnsi="Times New Roman"/>
          <w:sz w:val="24"/>
          <w:szCs w:val="24"/>
        </w:rPr>
        <w:t xml:space="preserve">struktūrinių </w:t>
      </w:r>
      <w:r w:rsidR="00C4159D" w:rsidRPr="004B1C14">
        <w:rPr>
          <w:rFonts w:ascii="Times New Roman" w:hAnsi="Times New Roman"/>
          <w:sz w:val="24"/>
          <w:szCs w:val="24"/>
        </w:rPr>
        <w:t xml:space="preserve">fondų </w:t>
      </w:r>
      <w:r w:rsidR="00D4061B" w:rsidRPr="004B1C14">
        <w:rPr>
          <w:rFonts w:ascii="Times New Roman" w:hAnsi="Times New Roman"/>
          <w:sz w:val="24"/>
          <w:szCs w:val="24"/>
        </w:rPr>
        <w:t>(</w:t>
      </w:r>
      <w:r w:rsidR="005A09A1" w:rsidRPr="004B1C14">
        <w:rPr>
          <w:rFonts w:ascii="Times New Roman" w:hAnsi="Times New Roman"/>
          <w:sz w:val="24"/>
          <w:szCs w:val="24"/>
        </w:rPr>
        <w:t>Europos regioninės plėtros</w:t>
      </w:r>
      <w:r w:rsidR="005A09A1" w:rsidRPr="00F270AF">
        <w:rPr>
          <w:rFonts w:ascii="Times New Roman" w:hAnsi="Times New Roman"/>
          <w:sz w:val="24"/>
          <w:szCs w:val="24"/>
        </w:rPr>
        <w:t xml:space="preserve"> fondo</w:t>
      </w:r>
      <w:r w:rsidR="003953BD" w:rsidRPr="00F270AF">
        <w:rPr>
          <w:rFonts w:ascii="Times New Roman" w:hAnsi="Times New Roman"/>
          <w:sz w:val="24"/>
          <w:szCs w:val="24"/>
        </w:rPr>
        <w:t>)</w:t>
      </w:r>
      <w:r w:rsidR="005A09A1" w:rsidRPr="00F270AF">
        <w:rPr>
          <w:rFonts w:ascii="Times New Roman" w:hAnsi="Times New Roman"/>
          <w:sz w:val="24"/>
          <w:szCs w:val="24"/>
        </w:rPr>
        <w:t xml:space="preserve"> </w:t>
      </w:r>
      <w:r w:rsidR="00AE541C" w:rsidRPr="00F270AF">
        <w:rPr>
          <w:rFonts w:ascii="Times New Roman" w:hAnsi="Times New Roman"/>
          <w:sz w:val="24"/>
          <w:szCs w:val="24"/>
        </w:rPr>
        <w:t>lėšų</w:t>
      </w:r>
      <w:r w:rsidR="005A09A1" w:rsidRPr="00F270AF">
        <w:rPr>
          <w:rFonts w:ascii="Times New Roman" w:hAnsi="Times New Roman"/>
          <w:sz w:val="24"/>
          <w:szCs w:val="24"/>
        </w:rPr>
        <w:t>.</w:t>
      </w:r>
      <w:r w:rsidR="00C227B2" w:rsidRPr="00F270AF">
        <w:rPr>
          <w:rFonts w:ascii="Times New Roman" w:hAnsi="Times New Roman"/>
          <w:sz w:val="24"/>
          <w:szCs w:val="24"/>
        </w:rPr>
        <w:t xml:space="preserve"> </w:t>
      </w:r>
      <w:r w:rsidR="00DA4DA0" w:rsidRPr="00F270AF">
        <w:rPr>
          <w:rFonts w:ascii="Times New Roman" w:hAnsi="Times New Roman"/>
          <w:sz w:val="24"/>
          <w:szCs w:val="24"/>
        </w:rPr>
        <w:t>Jeigu paskelbus kvietim</w:t>
      </w:r>
      <w:r w:rsidR="00D804C7">
        <w:rPr>
          <w:rFonts w:ascii="Times New Roman" w:hAnsi="Times New Roman"/>
          <w:sz w:val="24"/>
          <w:szCs w:val="24"/>
        </w:rPr>
        <w:t>ą</w:t>
      </w:r>
      <w:r w:rsidR="00DA4DA0" w:rsidRPr="00F270AF">
        <w:rPr>
          <w:rFonts w:ascii="Times New Roman" w:hAnsi="Times New Roman"/>
          <w:sz w:val="24"/>
          <w:szCs w:val="24"/>
        </w:rPr>
        <w:t xml:space="preserve"> pagal teigiamai įvertintas paraiškas prašoma skirti finansavimo lėšų suma yra didesnė negu kvietimui skirta lėšų suma, įgyvendinančioji institucija gali teikti pasiūlymą </w:t>
      </w:r>
      <w:r w:rsidR="007116EC">
        <w:rPr>
          <w:rFonts w:ascii="Times New Roman" w:hAnsi="Times New Roman"/>
          <w:sz w:val="24"/>
          <w:szCs w:val="24"/>
        </w:rPr>
        <w:t>Ministerija</w:t>
      </w:r>
      <w:r w:rsidR="00800FC5">
        <w:rPr>
          <w:rFonts w:ascii="Times New Roman" w:hAnsi="Times New Roman"/>
          <w:sz w:val="24"/>
          <w:szCs w:val="24"/>
        </w:rPr>
        <w:t>i</w:t>
      </w:r>
      <w:r w:rsidR="007116EC">
        <w:rPr>
          <w:rFonts w:ascii="Times New Roman" w:hAnsi="Times New Roman"/>
          <w:sz w:val="24"/>
          <w:szCs w:val="24"/>
        </w:rPr>
        <w:t xml:space="preserve"> </w:t>
      </w:r>
      <w:r w:rsidR="00DA4DA0" w:rsidRPr="00F270AF">
        <w:rPr>
          <w:rFonts w:ascii="Times New Roman" w:hAnsi="Times New Roman"/>
          <w:sz w:val="24"/>
          <w:szCs w:val="24"/>
        </w:rPr>
        <w:t>dėl kvietime numatytos finansavimo sumos padidinimo. Ministerij</w:t>
      </w:r>
      <w:r w:rsidR="007116EC">
        <w:rPr>
          <w:rFonts w:ascii="Times New Roman" w:hAnsi="Times New Roman"/>
          <w:sz w:val="24"/>
          <w:szCs w:val="24"/>
        </w:rPr>
        <w:t>ai</w:t>
      </w:r>
      <w:r w:rsidR="00DA4DA0" w:rsidRPr="00F270AF">
        <w:rPr>
          <w:rFonts w:ascii="Times New Roman" w:hAnsi="Times New Roman"/>
          <w:sz w:val="24"/>
          <w:szCs w:val="24"/>
        </w:rPr>
        <w:t xml:space="preserve"> pritarus kvietimo suma gali būti padidinta</w:t>
      </w:r>
      <w:r w:rsidR="00D804C7">
        <w:rPr>
          <w:rFonts w:ascii="Times New Roman" w:hAnsi="Times New Roman"/>
          <w:sz w:val="24"/>
          <w:szCs w:val="24"/>
        </w:rPr>
        <w:t>.</w:t>
      </w:r>
      <w:r w:rsidR="00DA4DA0" w:rsidRPr="00F270AF">
        <w:rPr>
          <w:rFonts w:ascii="Times New Roman" w:hAnsi="Times New Roman"/>
          <w:sz w:val="24"/>
          <w:szCs w:val="24"/>
        </w:rPr>
        <w:t xml:space="preserve"> Priimdama sprendimą dėl projektų finansavimo</w:t>
      </w:r>
      <w:r w:rsidR="000405EB">
        <w:rPr>
          <w:rFonts w:ascii="Times New Roman" w:hAnsi="Times New Roman"/>
          <w:sz w:val="24"/>
          <w:szCs w:val="24"/>
        </w:rPr>
        <w:t>,</w:t>
      </w:r>
      <w:r w:rsidR="00DA4DA0" w:rsidRPr="00F270AF">
        <w:rPr>
          <w:rFonts w:ascii="Times New Roman" w:hAnsi="Times New Roman"/>
          <w:sz w:val="24"/>
          <w:szCs w:val="24"/>
        </w:rPr>
        <w:t xml:space="preserve"> Ministerij</w:t>
      </w:r>
      <w:r w:rsidR="00EE2503">
        <w:rPr>
          <w:rFonts w:ascii="Times New Roman" w:hAnsi="Times New Roman"/>
          <w:sz w:val="24"/>
          <w:szCs w:val="24"/>
        </w:rPr>
        <w:t>a</w:t>
      </w:r>
      <w:r w:rsidR="00DA4DA0" w:rsidRPr="00F270AF">
        <w:rPr>
          <w:rFonts w:ascii="Times New Roman" w:hAnsi="Times New Roman"/>
          <w:sz w:val="24"/>
          <w:szCs w:val="24"/>
        </w:rPr>
        <w:t xml:space="preserve"> turi teisę šiame Aprašo punkte nurodytas sumas padidinti, </w:t>
      </w:r>
      <w:r w:rsidR="006A66AD">
        <w:rPr>
          <w:rFonts w:ascii="Times New Roman" w:hAnsi="Times New Roman"/>
          <w:sz w:val="24"/>
          <w:szCs w:val="24"/>
        </w:rPr>
        <w:t xml:space="preserve">bet turi </w:t>
      </w:r>
      <w:r w:rsidR="00DA4DA0" w:rsidRPr="00F270AF">
        <w:rPr>
          <w:rFonts w:ascii="Times New Roman" w:hAnsi="Times New Roman"/>
          <w:sz w:val="24"/>
          <w:szCs w:val="24"/>
        </w:rPr>
        <w:t>neviršy</w:t>
      </w:r>
      <w:r w:rsidR="006A66AD">
        <w:rPr>
          <w:rFonts w:ascii="Times New Roman" w:hAnsi="Times New Roman"/>
          <w:sz w:val="24"/>
          <w:szCs w:val="24"/>
        </w:rPr>
        <w:t>ti</w:t>
      </w:r>
      <w:r w:rsidR="00DA4DA0" w:rsidRPr="00F270AF">
        <w:rPr>
          <w:rFonts w:ascii="Times New Roman" w:hAnsi="Times New Roman"/>
          <w:sz w:val="24"/>
          <w:szCs w:val="24"/>
        </w:rPr>
        <w:t xml:space="preserve"> Priemonių įgyvendinimo plane nurodytos Priemonei skirtos lėšų sumos ir nepažeis</w:t>
      </w:r>
      <w:r w:rsidR="006A66AD">
        <w:rPr>
          <w:rFonts w:ascii="Times New Roman" w:hAnsi="Times New Roman"/>
          <w:sz w:val="24"/>
          <w:szCs w:val="24"/>
        </w:rPr>
        <w:t>ti</w:t>
      </w:r>
      <w:r w:rsidR="00DA4DA0" w:rsidRPr="00F270AF">
        <w:rPr>
          <w:rFonts w:ascii="Times New Roman" w:hAnsi="Times New Roman"/>
          <w:sz w:val="24"/>
          <w:szCs w:val="24"/>
        </w:rPr>
        <w:t xml:space="preserve"> teisėtų pareiškėjų lūkesčių</w:t>
      </w:r>
      <w:r w:rsidR="00981FF5" w:rsidRPr="00F270AF">
        <w:rPr>
          <w:rFonts w:ascii="Times New Roman" w:hAnsi="Times New Roman"/>
          <w:sz w:val="24"/>
          <w:szCs w:val="24"/>
        </w:rPr>
        <w:t>.</w:t>
      </w:r>
    </w:p>
    <w:p w:rsidR="00F82767" w:rsidRPr="00F270AF" w:rsidRDefault="005A09A1" w:rsidP="005E6F93">
      <w:pPr>
        <w:spacing w:after="0" w:line="240" w:lineRule="auto"/>
        <w:ind w:firstLine="851"/>
        <w:jc w:val="both"/>
        <w:rPr>
          <w:rFonts w:ascii="Times New Roman" w:hAnsi="Times New Roman"/>
          <w:sz w:val="24"/>
          <w:szCs w:val="24"/>
        </w:rPr>
      </w:pPr>
      <w:r w:rsidRPr="00F270AF">
        <w:rPr>
          <w:rFonts w:ascii="Times New Roman" w:hAnsi="Times New Roman"/>
          <w:sz w:val="24"/>
          <w:szCs w:val="24"/>
        </w:rPr>
        <w:t>9. Priemonės tikslas –</w:t>
      </w:r>
      <w:r w:rsidR="00CC0031">
        <w:rPr>
          <w:rFonts w:ascii="Times New Roman" w:hAnsi="Times New Roman"/>
          <w:sz w:val="24"/>
          <w:szCs w:val="24"/>
        </w:rPr>
        <w:t xml:space="preserve"> </w:t>
      </w:r>
      <w:r w:rsidR="006D3521" w:rsidRPr="00F270AF">
        <w:rPr>
          <w:rFonts w:ascii="Times New Roman" w:hAnsi="Times New Roman"/>
          <w:sz w:val="24"/>
          <w:szCs w:val="24"/>
        </w:rPr>
        <w:t xml:space="preserve">skatinti įmones investuoti į </w:t>
      </w:r>
      <w:r w:rsidR="004E4496" w:rsidRPr="00F270AF">
        <w:rPr>
          <w:rFonts w:ascii="Times New Roman" w:hAnsi="Times New Roman"/>
          <w:sz w:val="24"/>
          <w:szCs w:val="24"/>
        </w:rPr>
        <w:t>inovaciniams gaminiams</w:t>
      </w:r>
      <w:r w:rsidR="006D3521" w:rsidRPr="00F270AF">
        <w:rPr>
          <w:rFonts w:ascii="Times New Roman" w:hAnsi="Times New Roman"/>
          <w:sz w:val="24"/>
          <w:szCs w:val="24"/>
        </w:rPr>
        <w:t xml:space="preserve">, paslaugoms ar procesams kurti </w:t>
      </w:r>
      <w:r w:rsidR="006F5881" w:rsidRPr="00F270AF">
        <w:rPr>
          <w:rFonts w:ascii="Times New Roman" w:hAnsi="Times New Roman"/>
          <w:sz w:val="24"/>
          <w:szCs w:val="24"/>
        </w:rPr>
        <w:t>reikaling</w:t>
      </w:r>
      <w:r w:rsidR="006F5881">
        <w:rPr>
          <w:rFonts w:ascii="Times New Roman" w:hAnsi="Times New Roman"/>
          <w:sz w:val="24"/>
          <w:szCs w:val="24"/>
        </w:rPr>
        <w:t>ą</w:t>
      </w:r>
      <w:r w:rsidR="006F5881" w:rsidRPr="00F270AF">
        <w:rPr>
          <w:rFonts w:ascii="Times New Roman" w:hAnsi="Times New Roman"/>
          <w:sz w:val="24"/>
          <w:szCs w:val="24"/>
        </w:rPr>
        <w:t xml:space="preserve"> </w:t>
      </w:r>
      <w:r w:rsidR="006D3521" w:rsidRPr="00F270AF">
        <w:rPr>
          <w:rFonts w:ascii="Times New Roman" w:hAnsi="Times New Roman"/>
          <w:sz w:val="24"/>
          <w:szCs w:val="24"/>
        </w:rPr>
        <w:t>MTEP, taip pat paskatinti įmonių plėtrą investuojant į MTEP</w:t>
      </w:r>
      <w:r w:rsidR="00DD1827" w:rsidRPr="00F270AF">
        <w:rPr>
          <w:rFonts w:ascii="Times New Roman" w:hAnsi="Times New Roman"/>
          <w:sz w:val="24"/>
          <w:szCs w:val="24"/>
        </w:rPr>
        <w:t xml:space="preserve"> ir inovacijų</w:t>
      </w:r>
      <w:r w:rsidR="006D3521" w:rsidRPr="00F270AF">
        <w:rPr>
          <w:rFonts w:ascii="Times New Roman" w:hAnsi="Times New Roman"/>
          <w:sz w:val="24"/>
          <w:szCs w:val="24"/>
        </w:rPr>
        <w:t xml:space="preserve"> infrastruktūros kūrimą ir plėtrą</w:t>
      </w:r>
      <w:r w:rsidR="00ED4D5C" w:rsidRPr="00F270AF">
        <w:rPr>
          <w:rFonts w:ascii="Times New Roman" w:hAnsi="Times New Roman"/>
          <w:sz w:val="24"/>
          <w:szCs w:val="24"/>
        </w:rPr>
        <w:t>.</w:t>
      </w:r>
      <w:r w:rsidR="00F82767" w:rsidRPr="00F270AF">
        <w:rPr>
          <w:rFonts w:ascii="Times New Roman" w:hAnsi="Times New Roman"/>
          <w:sz w:val="24"/>
          <w:szCs w:val="24"/>
        </w:rPr>
        <w:t xml:space="preserve"> </w:t>
      </w:r>
    </w:p>
    <w:p w:rsidR="002A290B" w:rsidRPr="00F270AF" w:rsidRDefault="00BE6078" w:rsidP="00B77EDA">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5A09A1" w:rsidRPr="00F270AF">
        <w:rPr>
          <w:rFonts w:ascii="Times New Roman" w:hAnsi="Times New Roman"/>
          <w:sz w:val="24"/>
          <w:szCs w:val="24"/>
        </w:rPr>
        <w:t>0</w:t>
      </w:r>
      <w:r w:rsidR="00851C4B" w:rsidRPr="00F270AF">
        <w:rPr>
          <w:rFonts w:ascii="Times New Roman" w:hAnsi="Times New Roman"/>
          <w:sz w:val="24"/>
          <w:szCs w:val="24"/>
        </w:rPr>
        <w:t xml:space="preserve">. </w:t>
      </w:r>
      <w:r w:rsidR="002A290B" w:rsidRPr="00F270AF">
        <w:rPr>
          <w:rFonts w:ascii="Times New Roman" w:hAnsi="Times New Roman"/>
          <w:sz w:val="24"/>
          <w:szCs w:val="24"/>
        </w:rPr>
        <w:t>Pagal Aprašą remiamos šios</w:t>
      </w:r>
      <w:r w:rsidR="005A59CC" w:rsidRPr="00F270AF">
        <w:rPr>
          <w:rFonts w:ascii="Times New Roman" w:hAnsi="Times New Roman"/>
          <w:sz w:val="24"/>
          <w:szCs w:val="24"/>
        </w:rPr>
        <w:t xml:space="preserve"> </w:t>
      </w:r>
      <w:r w:rsidR="002A290B" w:rsidRPr="00F270AF">
        <w:rPr>
          <w:rFonts w:ascii="Times New Roman" w:hAnsi="Times New Roman"/>
          <w:sz w:val="24"/>
          <w:szCs w:val="24"/>
        </w:rPr>
        <w:t>veiklos</w:t>
      </w:r>
      <w:r w:rsidR="00EE1A1C" w:rsidRPr="00F270AF">
        <w:rPr>
          <w:rFonts w:ascii="Times New Roman" w:hAnsi="Times New Roman"/>
          <w:sz w:val="24"/>
          <w:szCs w:val="24"/>
        </w:rPr>
        <w:t xml:space="preserve"> (projektas gali apimti vieną veiklą</w:t>
      </w:r>
      <w:r w:rsidR="00AA750F" w:rsidRPr="00F270AF">
        <w:rPr>
          <w:rFonts w:ascii="Times New Roman" w:hAnsi="Times New Roman"/>
          <w:sz w:val="24"/>
          <w:szCs w:val="24"/>
        </w:rPr>
        <w:t xml:space="preserve"> arba</w:t>
      </w:r>
      <w:r w:rsidR="00EE1A1C" w:rsidRPr="00F270AF">
        <w:rPr>
          <w:rFonts w:ascii="Times New Roman" w:hAnsi="Times New Roman"/>
          <w:sz w:val="24"/>
          <w:szCs w:val="24"/>
        </w:rPr>
        <w:t xml:space="preserve"> </w:t>
      </w:r>
      <w:r w:rsidR="00AA750F" w:rsidRPr="00F270AF">
        <w:rPr>
          <w:rFonts w:ascii="Times New Roman" w:hAnsi="Times New Roman"/>
          <w:sz w:val="24"/>
          <w:szCs w:val="24"/>
        </w:rPr>
        <w:t>dvi</w:t>
      </w:r>
      <w:r w:rsidR="00960A07">
        <w:rPr>
          <w:rFonts w:ascii="Times New Roman" w:hAnsi="Times New Roman"/>
          <w:sz w:val="24"/>
          <w:szCs w:val="24"/>
        </w:rPr>
        <w:t>,</w:t>
      </w:r>
      <w:r w:rsidR="00AA750F" w:rsidRPr="00F270AF">
        <w:rPr>
          <w:rFonts w:ascii="Times New Roman" w:hAnsi="Times New Roman"/>
          <w:sz w:val="24"/>
          <w:szCs w:val="24"/>
        </w:rPr>
        <w:t xml:space="preserve"> arba tris</w:t>
      </w:r>
      <w:r w:rsidR="00EE1A1C" w:rsidRPr="00F270AF">
        <w:rPr>
          <w:rFonts w:ascii="Times New Roman" w:hAnsi="Times New Roman"/>
          <w:sz w:val="24"/>
          <w:szCs w:val="24"/>
        </w:rPr>
        <w:t xml:space="preserve"> veiklas)</w:t>
      </w:r>
      <w:r w:rsidR="002A290B" w:rsidRPr="00F270AF">
        <w:rPr>
          <w:rFonts w:ascii="Times New Roman" w:hAnsi="Times New Roman"/>
          <w:sz w:val="24"/>
          <w:szCs w:val="24"/>
        </w:rPr>
        <w:t>:</w:t>
      </w:r>
    </w:p>
    <w:p w:rsidR="002A290B" w:rsidRPr="00F270AF" w:rsidRDefault="002A290B" w:rsidP="00B77EDA">
      <w:pPr>
        <w:spacing w:after="0" w:line="240" w:lineRule="auto"/>
        <w:ind w:firstLine="851"/>
        <w:jc w:val="both"/>
        <w:rPr>
          <w:rFonts w:ascii="Times New Roman" w:hAnsi="Times New Roman"/>
          <w:sz w:val="24"/>
          <w:szCs w:val="24"/>
        </w:rPr>
      </w:pPr>
      <w:r w:rsidRPr="00F270AF">
        <w:rPr>
          <w:rFonts w:ascii="Times New Roman" w:hAnsi="Times New Roman"/>
          <w:sz w:val="24"/>
          <w:szCs w:val="24"/>
        </w:rPr>
        <w:t xml:space="preserve">10.1. </w:t>
      </w:r>
      <w:r w:rsidR="00DD1827" w:rsidRPr="00F270AF">
        <w:rPr>
          <w:rFonts w:ascii="Times New Roman" w:hAnsi="Times New Roman"/>
          <w:sz w:val="24"/>
          <w:szCs w:val="24"/>
        </w:rPr>
        <w:t>MTEP</w:t>
      </w:r>
      <w:r w:rsidRPr="00F270AF">
        <w:rPr>
          <w:rFonts w:ascii="Times New Roman" w:hAnsi="Times New Roman"/>
          <w:sz w:val="24"/>
          <w:szCs w:val="24"/>
        </w:rPr>
        <w:t>;</w:t>
      </w:r>
    </w:p>
    <w:p w:rsidR="00936B7E" w:rsidRPr="00F270AF" w:rsidRDefault="002A290B" w:rsidP="004C0A64">
      <w:pPr>
        <w:spacing w:after="0" w:line="240" w:lineRule="auto"/>
        <w:ind w:firstLine="851"/>
        <w:jc w:val="both"/>
        <w:rPr>
          <w:rFonts w:ascii="Times New Roman" w:hAnsi="Times New Roman"/>
          <w:sz w:val="24"/>
          <w:szCs w:val="24"/>
        </w:rPr>
      </w:pPr>
      <w:r w:rsidRPr="00F270AF">
        <w:rPr>
          <w:rFonts w:ascii="Times New Roman" w:hAnsi="Times New Roman"/>
          <w:sz w:val="24"/>
          <w:szCs w:val="24"/>
        </w:rPr>
        <w:t>10.2. įmonių pradinės investicijos, kuriomis kuriama naujos ar plečiama esamos įmonės MTEP ir inovacijų infrastruktūra</w:t>
      </w:r>
      <w:r w:rsidR="002C5B53" w:rsidRPr="00F270AF">
        <w:rPr>
          <w:rFonts w:ascii="Times New Roman" w:hAnsi="Times New Roman"/>
          <w:sz w:val="24"/>
          <w:szCs w:val="24"/>
        </w:rPr>
        <w:t>,</w:t>
      </w:r>
      <w:r w:rsidRPr="00F270AF">
        <w:rPr>
          <w:rFonts w:ascii="Times New Roman" w:hAnsi="Times New Roman"/>
          <w:sz w:val="24"/>
          <w:szCs w:val="24"/>
        </w:rPr>
        <w:t xml:space="preserve"> kuri nėra prieinama viešai arba klasteriuose</w:t>
      </w:r>
      <w:r w:rsidR="00936B7E" w:rsidRPr="00F270AF">
        <w:rPr>
          <w:rFonts w:ascii="Times New Roman" w:hAnsi="Times New Roman"/>
          <w:sz w:val="24"/>
          <w:szCs w:val="24"/>
        </w:rPr>
        <w:t>;</w:t>
      </w:r>
    </w:p>
    <w:p w:rsidR="00236218" w:rsidRPr="00F270AF" w:rsidRDefault="00936B7E" w:rsidP="009E26D6">
      <w:pPr>
        <w:spacing w:after="0" w:line="240" w:lineRule="auto"/>
        <w:ind w:firstLine="851"/>
        <w:jc w:val="both"/>
        <w:rPr>
          <w:rFonts w:ascii="Times New Roman" w:hAnsi="Times New Roman"/>
          <w:sz w:val="24"/>
          <w:szCs w:val="24"/>
        </w:rPr>
      </w:pPr>
      <w:r w:rsidRPr="00F270AF">
        <w:rPr>
          <w:rFonts w:ascii="Times New Roman" w:hAnsi="Times New Roman"/>
          <w:sz w:val="24"/>
          <w:szCs w:val="24"/>
        </w:rPr>
        <w:t>10.3. naujų produktų ir technologijų sertifikavimas ir su tuo susijusios veiklos.</w:t>
      </w:r>
    </w:p>
    <w:p w:rsidR="00DA4DA0" w:rsidRPr="00F270AF" w:rsidRDefault="00BE6078">
      <w:pPr>
        <w:spacing w:after="0" w:line="240" w:lineRule="auto"/>
        <w:ind w:firstLine="851"/>
        <w:jc w:val="both"/>
        <w:rPr>
          <w:rFonts w:ascii="Times New Roman" w:eastAsia="Times New Roman" w:hAnsi="Times New Roman"/>
          <w:sz w:val="24"/>
          <w:szCs w:val="24"/>
          <w:lang w:eastAsia="lt-LT"/>
        </w:rPr>
      </w:pPr>
      <w:r w:rsidRPr="00F270AF">
        <w:rPr>
          <w:rFonts w:ascii="Times New Roman" w:hAnsi="Times New Roman"/>
          <w:sz w:val="24"/>
          <w:szCs w:val="24"/>
        </w:rPr>
        <w:t>1</w:t>
      </w:r>
      <w:r w:rsidR="005A09A1" w:rsidRPr="00F270AF">
        <w:rPr>
          <w:rFonts w:ascii="Times New Roman" w:hAnsi="Times New Roman"/>
          <w:sz w:val="24"/>
          <w:szCs w:val="24"/>
        </w:rPr>
        <w:t>1</w:t>
      </w:r>
      <w:r w:rsidR="00D457A2" w:rsidRPr="00F270AF">
        <w:rPr>
          <w:rFonts w:ascii="Times New Roman" w:hAnsi="Times New Roman"/>
          <w:sz w:val="24"/>
          <w:szCs w:val="24"/>
        </w:rPr>
        <w:t xml:space="preserve">. Pagal </w:t>
      </w:r>
      <w:r w:rsidR="000A6B5C" w:rsidRPr="00F270AF">
        <w:rPr>
          <w:rFonts w:ascii="Times New Roman" w:hAnsi="Times New Roman"/>
          <w:sz w:val="24"/>
          <w:szCs w:val="24"/>
        </w:rPr>
        <w:t>A</w:t>
      </w:r>
      <w:r w:rsidR="00D457A2" w:rsidRPr="00F270AF">
        <w:rPr>
          <w:rFonts w:ascii="Times New Roman" w:hAnsi="Times New Roman"/>
          <w:sz w:val="24"/>
          <w:szCs w:val="24"/>
        </w:rPr>
        <w:t>praš</w:t>
      </w:r>
      <w:r w:rsidR="00E83D5C" w:rsidRPr="00F270AF">
        <w:rPr>
          <w:rFonts w:ascii="Times New Roman" w:hAnsi="Times New Roman"/>
          <w:sz w:val="24"/>
          <w:szCs w:val="24"/>
        </w:rPr>
        <w:t>e nurodyt</w:t>
      </w:r>
      <w:r w:rsidR="008666E8" w:rsidRPr="00F270AF">
        <w:rPr>
          <w:rFonts w:ascii="Times New Roman" w:hAnsi="Times New Roman"/>
          <w:sz w:val="24"/>
          <w:szCs w:val="24"/>
        </w:rPr>
        <w:t>as</w:t>
      </w:r>
      <w:r w:rsidR="002875B4" w:rsidRPr="00F270AF">
        <w:rPr>
          <w:rFonts w:ascii="Times New Roman" w:hAnsi="Times New Roman"/>
          <w:sz w:val="24"/>
          <w:szCs w:val="24"/>
        </w:rPr>
        <w:t xml:space="preserve"> </w:t>
      </w:r>
      <w:r w:rsidR="00D457A2" w:rsidRPr="00F270AF">
        <w:rPr>
          <w:rFonts w:ascii="Times New Roman" w:hAnsi="Times New Roman"/>
          <w:sz w:val="24"/>
          <w:szCs w:val="24"/>
        </w:rPr>
        <w:t>remiam</w:t>
      </w:r>
      <w:r w:rsidR="008666E8" w:rsidRPr="00F270AF">
        <w:rPr>
          <w:rFonts w:ascii="Times New Roman" w:hAnsi="Times New Roman"/>
          <w:sz w:val="24"/>
          <w:szCs w:val="24"/>
        </w:rPr>
        <w:t>as</w:t>
      </w:r>
      <w:r w:rsidR="00D457A2" w:rsidRPr="00F270AF">
        <w:rPr>
          <w:rFonts w:ascii="Times New Roman" w:hAnsi="Times New Roman"/>
          <w:sz w:val="24"/>
          <w:szCs w:val="24"/>
        </w:rPr>
        <w:t xml:space="preserve"> veikl</w:t>
      </w:r>
      <w:r w:rsidR="008666E8" w:rsidRPr="00F270AF">
        <w:rPr>
          <w:rFonts w:ascii="Times New Roman" w:hAnsi="Times New Roman"/>
          <w:sz w:val="24"/>
          <w:szCs w:val="24"/>
        </w:rPr>
        <w:t>as</w:t>
      </w:r>
      <w:r w:rsidR="00D457A2" w:rsidRPr="00F270AF">
        <w:rPr>
          <w:rFonts w:ascii="Times New Roman" w:hAnsi="Times New Roman"/>
          <w:sz w:val="24"/>
          <w:szCs w:val="24"/>
        </w:rPr>
        <w:t xml:space="preserve"> kvietim</w:t>
      </w:r>
      <w:r w:rsidR="00387856" w:rsidRPr="00F270AF">
        <w:rPr>
          <w:rFonts w:ascii="Times New Roman" w:hAnsi="Times New Roman"/>
          <w:sz w:val="24"/>
          <w:szCs w:val="24"/>
        </w:rPr>
        <w:t>us</w:t>
      </w:r>
      <w:r w:rsidR="00D457A2" w:rsidRPr="00F270AF">
        <w:rPr>
          <w:rFonts w:ascii="Times New Roman" w:hAnsi="Times New Roman"/>
          <w:sz w:val="24"/>
          <w:szCs w:val="24"/>
        </w:rPr>
        <w:t xml:space="preserve"> </w:t>
      </w:r>
      <w:r w:rsidR="00F40B70" w:rsidRPr="00F270AF">
        <w:rPr>
          <w:rFonts w:ascii="Times New Roman" w:hAnsi="Times New Roman"/>
          <w:sz w:val="24"/>
          <w:szCs w:val="24"/>
        </w:rPr>
        <w:t xml:space="preserve">teikti paraiškas </w:t>
      </w:r>
      <w:r w:rsidR="00D457A2" w:rsidRPr="00F270AF">
        <w:rPr>
          <w:rFonts w:ascii="Times New Roman" w:hAnsi="Times New Roman"/>
          <w:sz w:val="24"/>
          <w:szCs w:val="24"/>
        </w:rPr>
        <w:t>numatoma paskelbti</w:t>
      </w:r>
      <w:r w:rsidR="00BF3425" w:rsidRPr="00F270AF">
        <w:rPr>
          <w:rFonts w:ascii="Times New Roman" w:hAnsi="Times New Roman"/>
          <w:sz w:val="24"/>
          <w:szCs w:val="24"/>
        </w:rPr>
        <w:t xml:space="preserve"> </w:t>
      </w:r>
      <w:r w:rsidR="005A09A1" w:rsidRPr="00F270AF">
        <w:rPr>
          <w:rFonts w:ascii="Times New Roman" w:hAnsi="Times New Roman"/>
          <w:sz w:val="24"/>
          <w:szCs w:val="24"/>
        </w:rPr>
        <w:t>201</w:t>
      </w:r>
      <w:r w:rsidR="00D804C7">
        <w:rPr>
          <w:rFonts w:ascii="Times New Roman" w:hAnsi="Times New Roman"/>
          <w:sz w:val="24"/>
          <w:szCs w:val="24"/>
        </w:rPr>
        <w:t>8</w:t>
      </w:r>
      <w:r w:rsidR="00BF3425" w:rsidRPr="00F270AF">
        <w:rPr>
          <w:rFonts w:ascii="Times New Roman" w:hAnsi="Times New Roman"/>
          <w:sz w:val="24"/>
          <w:szCs w:val="24"/>
        </w:rPr>
        <w:t xml:space="preserve"> </w:t>
      </w:r>
      <w:r w:rsidR="00E20FD7" w:rsidRPr="00F270AF">
        <w:rPr>
          <w:rFonts w:ascii="Times New Roman" w:hAnsi="Times New Roman"/>
          <w:sz w:val="24"/>
          <w:szCs w:val="24"/>
        </w:rPr>
        <w:t xml:space="preserve">m. </w:t>
      </w:r>
      <w:r w:rsidR="005A09A1" w:rsidRPr="00F270AF">
        <w:rPr>
          <w:rFonts w:ascii="Times New Roman" w:hAnsi="Times New Roman"/>
          <w:sz w:val="24"/>
          <w:szCs w:val="24"/>
        </w:rPr>
        <w:t>I</w:t>
      </w:r>
      <w:r w:rsidR="00FE1034" w:rsidRPr="00F270AF">
        <w:rPr>
          <w:rFonts w:ascii="Times New Roman" w:hAnsi="Times New Roman"/>
          <w:sz w:val="24"/>
          <w:szCs w:val="24"/>
        </w:rPr>
        <w:t>I</w:t>
      </w:r>
      <w:r w:rsidR="005A09A1" w:rsidRPr="00F270AF">
        <w:rPr>
          <w:rFonts w:ascii="Times New Roman" w:hAnsi="Times New Roman"/>
          <w:sz w:val="24"/>
          <w:szCs w:val="24"/>
        </w:rPr>
        <w:t xml:space="preserve"> </w:t>
      </w:r>
      <w:r w:rsidR="00BF3425" w:rsidRPr="00F270AF">
        <w:rPr>
          <w:rFonts w:ascii="Times New Roman" w:hAnsi="Times New Roman"/>
          <w:sz w:val="24"/>
          <w:szCs w:val="24"/>
        </w:rPr>
        <w:t>ketvirtį</w:t>
      </w:r>
      <w:r w:rsidR="000A6B5C" w:rsidRPr="00F270AF">
        <w:rPr>
          <w:rFonts w:ascii="Times New Roman" w:hAnsi="Times New Roman"/>
          <w:sz w:val="24"/>
          <w:szCs w:val="24"/>
        </w:rPr>
        <w:t xml:space="preserve">. </w:t>
      </w:r>
    </w:p>
    <w:p w:rsidR="00134158" w:rsidRPr="00F270AF" w:rsidRDefault="000508AD" w:rsidP="00DD1827">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2</w:t>
      </w:r>
      <w:r w:rsidR="0095791C" w:rsidRPr="00F270AF">
        <w:rPr>
          <w:rFonts w:ascii="Times New Roman" w:hAnsi="Times New Roman"/>
          <w:sz w:val="24"/>
          <w:szCs w:val="24"/>
        </w:rPr>
        <w:t>.</w:t>
      </w:r>
      <w:r w:rsidR="00DD1827" w:rsidRPr="00F270AF">
        <w:rPr>
          <w:rFonts w:ascii="Times New Roman" w:hAnsi="Times New Roman"/>
          <w:sz w:val="24"/>
          <w:szCs w:val="24"/>
        </w:rPr>
        <w:t xml:space="preserve"> Pagal Aprašą teikiamas finansavimas yra valstybės pagalba</w:t>
      </w:r>
      <w:r w:rsidR="00927934" w:rsidRPr="00F270AF">
        <w:rPr>
          <w:rFonts w:ascii="Times New Roman" w:hAnsi="Times New Roman"/>
          <w:sz w:val="24"/>
          <w:szCs w:val="24"/>
        </w:rPr>
        <w:t xml:space="preserve"> ir teikiamas finansavimas turi </w:t>
      </w:r>
      <w:r w:rsidR="00DF2B60">
        <w:rPr>
          <w:rFonts w:ascii="Times New Roman" w:hAnsi="Times New Roman"/>
          <w:sz w:val="24"/>
          <w:szCs w:val="24"/>
        </w:rPr>
        <w:t>atitikti</w:t>
      </w:r>
      <w:r w:rsidR="00927934" w:rsidRPr="00F270AF">
        <w:rPr>
          <w:rFonts w:ascii="Times New Roman" w:hAnsi="Times New Roman"/>
          <w:sz w:val="24"/>
          <w:szCs w:val="24"/>
        </w:rPr>
        <w:t>:</w:t>
      </w:r>
      <w:r w:rsidR="00134158" w:rsidRPr="00F270AF">
        <w:rPr>
          <w:rFonts w:ascii="Times New Roman" w:hAnsi="Times New Roman"/>
          <w:sz w:val="24"/>
          <w:szCs w:val="24"/>
        </w:rPr>
        <w:t xml:space="preserve"> </w:t>
      </w:r>
    </w:p>
    <w:p w:rsidR="00134158" w:rsidRPr="00F270AF" w:rsidRDefault="00134158" w:rsidP="00DD1827">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2</w:t>
      </w:r>
      <w:r w:rsidRPr="00F270AF">
        <w:rPr>
          <w:rFonts w:ascii="Times New Roman" w:hAnsi="Times New Roman"/>
          <w:sz w:val="24"/>
          <w:szCs w:val="24"/>
        </w:rPr>
        <w:t xml:space="preserve">.1. </w:t>
      </w:r>
      <w:r w:rsidR="0054663B" w:rsidRPr="00F270AF">
        <w:rPr>
          <w:rFonts w:ascii="Times New Roman" w:hAnsi="Times New Roman"/>
          <w:sz w:val="24"/>
          <w:szCs w:val="24"/>
        </w:rPr>
        <w:t xml:space="preserve">Aprašo 10.1 papunktyje </w:t>
      </w:r>
      <w:r w:rsidR="00E75BA5" w:rsidRPr="00F270AF">
        <w:rPr>
          <w:rFonts w:ascii="Times New Roman" w:hAnsi="Times New Roman"/>
          <w:sz w:val="24"/>
          <w:szCs w:val="24"/>
        </w:rPr>
        <w:t xml:space="preserve">nurodytai </w:t>
      </w:r>
      <w:r w:rsidR="00DF2B60">
        <w:rPr>
          <w:rFonts w:ascii="Times New Roman" w:hAnsi="Times New Roman"/>
          <w:sz w:val="24"/>
          <w:szCs w:val="24"/>
        </w:rPr>
        <w:t xml:space="preserve">veiklai </w:t>
      </w:r>
      <w:r w:rsidR="00927934" w:rsidRPr="00F270AF">
        <w:rPr>
          <w:rFonts w:ascii="Times New Roman" w:hAnsi="Times New Roman"/>
          <w:sz w:val="24"/>
          <w:szCs w:val="24"/>
        </w:rPr>
        <w:t xml:space="preserve">– </w:t>
      </w:r>
      <w:r w:rsidR="0055150E" w:rsidRPr="00F270AF">
        <w:rPr>
          <w:rFonts w:ascii="Times New Roman" w:hAnsi="Times New Roman"/>
          <w:sz w:val="24"/>
          <w:szCs w:val="24"/>
        </w:rPr>
        <w:t xml:space="preserve">visas sąlygas, nustatytas Bendrojo bendrosios išimties reglamento I skyriuje, ir atitinkamas specialiąsias sąlygas, nustatytas Bendrojo bendrosios išimties reglamento </w:t>
      </w:r>
      <w:r w:rsidRPr="00F270AF">
        <w:rPr>
          <w:rFonts w:ascii="Times New Roman" w:hAnsi="Times New Roman"/>
          <w:sz w:val="24"/>
          <w:szCs w:val="24"/>
        </w:rPr>
        <w:t>25 straipsn</w:t>
      </w:r>
      <w:r w:rsidR="00A94D06">
        <w:rPr>
          <w:rFonts w:ascii="Times New Roman" w:hAnsi="Times New Roman"/>
          <w:sz w:val="24"/>
          <w:szCs w:val="24"/>
        </w:rPr>
        <w:t>yje</w:t>
      </w:r>
      <w:r w:rsidRPr="00F270AF">
        <w:rPr>
          <w:rFonts w:ascii="Times New Roman" w:hAnsi="Times New Roman"/>
          <w:sz w:val="24"/>
          <w:szCs w:val="24"/>
        </w:rPr>
        <w:t>;</w:t>
      </w:r>
    </w:p>
    <w:p w:rsidR="00D950BD" w:rsidRPr="00F270AF" w:rsidRDefault="00134158" w:rsidP="00DD1827">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2</w:t>
      </w:r>
      <w:r w:rsidRPr="00F270AF">
        <w:rPr>
          <w:rFonts w:ascii="Times New Roman" w:hAnsi="Times New Roman"/>
          <w:sz w:val="24"/>
          <w:szCs w:val="24"/>
        </w:rPr>
        <w:t xml:space="preserve">.2. </w:t>
      </w:r>
      <w:r w:rsidR="0054663B" w:rsidRPr="00F270AF">
        <w:rPr>
          <w:rFonts w:ascii="Times New Roman" w:hAnsi="Times New Roman"/>
          <w:sz w:val="24"/>
          <w:szCs w:val="24"/>
        </w:rPr>
        <w:t xml:space="preserve">Aprašo 10.2 papunktyje nurodytai veiklai </w:t>
      </w:r>
      <w:r w:rsidR="00927934" w:rsidRPr="00F270AF">
        <w:rPr>
          <w:rFonts w:ascii="Times New Roman" w:hAnsi="Times New Roman"/>
          <w:sz w:val="24"/>
          <w:szCs w:val="24"/>
        </w:rPr>
        <w:t xml:space="preserve">– visas sąlygas, nustatytas Bendrojo bendrosios išimties reglamento I skyriuje, ir atitinkamas specialiąsias sąlygas, nustatytas Bendrojo bendrosios išimties reglamento </w:t>
      </w:r>
      <w:r w:rsidRPr="00F270AF">
        <w:rPr>
          <w:rFonts w:ascii="Times New Roman" w:hAnsi="Times New Roman"/>
          <w:sz w:val="24"/>
          <w:szCs w:val="24"/>
        </w:rPr>
        <w:t>13 ir 14 straipsn</w:t>
      </w:r>
      <w:r w:rsidR="00A94D06">
        <w:rPr>
          <w:rFonts w:ascii="Times New Roman" w:hAnsi="Times New Roman"/>
          <w:sz w:val="24"/>
          <w:szCs w:val="24"/>
        </w:rPr>
        <w:t>iuose</w:t>
      </w:r>
      <w:r w:rsidR="00D950BD" w:rsidRPr="00F270AF">
        <w:rPr>
          <w:rFonts w:ascii="Times New Roman" w:hAnsi="Times New Roman"/>
          <w:sz w:val="24"/>
          <w:szCs w:val="24"/>
        </w:rPr>
        <w:t>;</w:t>
      </w:r>
    </w:p>
    <w:p w:rsidR="00DD1827" w:rsidRPr="00F270AF" w:rsidRDefault="00D950BD" w:rsidP="00DD1827">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2</w:t>
      </w:r>
      <w:r w:rsidRPr="00F270AF">
        <w:rPr>
          <w:rFonts w:ascii="Times New Roman" w:hAnsi="Times New Roman"/>
          <w:sz w:val="24"/>
          <w:szCs w:val="24"/>
        </w:rPr>
        <w:t>.3</w:t>
      </w:r>
      <w:r w:rsidR="00927934" w:rsidRPr="00F270AF">
        <w:rPr>
          <w:rFonts w:ascii="Times New Roman" w:hAnsi="Times New Roman"/>
          <w:sz w:val="24"/>
          <w:szCs w:val="24"/>
        </w:rPr>
        <w:t xml:space="preserve">. </w:t>
      </w:r>
      <w:r w:rsidRPr="00F270AF">
        <w:rPr>
          <w:rFonts w:ascii="Times New Roman" w:hAnsi="Times New Roman"/>
          <w:sz w:val="24"/>
          <w:szCs w:val="24"/>
        </w:rPr>
        <w:t xml:space="preserve">Aprašo 10.3 papunktyje nurodytai veiklai </w:t>
      </w:r>
      <w:r w:rsidR="00927934" w:rsidRPr="00F270AF">
        <w:rPr>
          <w:rFonts w:ascii="Times New Roman" w:hAnsi="Times New Roman"/>
          <w:sz w:val="24"/>
          <w:szCs w:val="24"/>
        </w:rPr>
        <w:t xml:space="preserve">– </w:t>
      </w:r>
      <w:proofErr w:type="spellStart"/>
      <w:r w:rsidR="00C2046F" w:rsidRPr="00F270AF">
        <w:rPr>
          <w:rFonts w:ascii="Times New Roman" w:hAnsi="Times New Roman"/>
          <w:i/>
          <w:sz w:val="24"/>
          <w:szCs w:val="24"/>
        </w:rPr>
        <w:t>de</w:t>
      </w:r>
      <w:proofErr w:type="spellEnd"/>
      <w:r w:rsidR="00C2046F" w:rsidRPr="00F270AF">
        <w:rPr>
          <w:rFonts w:ascii="Times New Roman" w:hAnsi="Times New Roman"/>
          <w:i/>
          <w:sz w:val="24"/>
          <w:szCs w:val="24"/>
        </w:rPr>
        <w:t xml:space="preserve"> </w:t>
      </w:r>
      <w:proofErr w:type="spellStart"/>
      <w:r w:rsidR="00C2046F" w:rsidRPr="00F270AF">
        <w:rPr>
          <w:rFonts w:ascii="Times New Roman" w:hAnsi="Times New Roman"/>
          <w:i/>
          <w:sz w:val="24"/>
          <w:szCs w:val="24"/>
        </w:rPr>
        <w:t>minimis</w:t>
      </w:r>
      <w:proofErr w:type="spellEnd"/>
      <w:r w:rsidR="00C2046F" w:rsidRPr="00F270AF">
        <w:rPr>
          <w:rFonts w:ascii="Times New Roman" w:hAnsi="Times New Roman"/>
          <w:i/>
          <w:sz w:val="24"/>
          <w:szCs w:val="24"/>
        </w:rPr>
        <w:t xml:space="preserve"> </w:t>
      </w:r>
      <w:r w:rsidR="00C2046F" w:rsidRPr="00F270AF">
        <w:rPr>
          <w:rFonts w:ascii="Times New Roman" w:hAnsi="Times New Roman"/>
          <w:sz w:val="24"/>
          <w:szCs w:val="24"/>
        </w:rPr>
        <w:t>reglamento nuostatas.</w:t>
      </w:r>
    </w:p>
    <w:p w:rsidR="003E568E" w:rsidRPr="00F270AF" w:rsidRDefault="00DD1827" w:rsidP="003E568E">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3</w:t>
      </w:r>
      <w:r w:rsidRPr="00F270AF">
        <w:rPr>
          <w:rFonts w:ascii="Times New Roman" w:hAnsi="Times New Roman"/>
          <w:sz w:val="24"/>
          <w:szCs w:val="24"/>
        </w:rPr>
        <w:t xml:space="preserve">. </w:t>
      </w:r>
      <w:r w:rsidR="00927934" w:rsidRPr="00F270AF">
        <w:rPr>
          <w:rFonts w:ascii="Times New Roman" w:hAnsi="Times New Roman"/>
          <w:sz w:val="24"/>
          <w:szCs w:val="24"/>
        </w:rPr>
        <w:t>Kai vykdom</w:t>
      </w:r>
      <w:r w:rsidR="007B54CE">
        <w:rPr>
          <w:rFonts w:ascii="Times New Roman" w:hAnsi="Times New Roman"/>
          <w:sz w:val="24"/>
          <w:szCs w:val="24"/>
        </w:rPr>
        <w:t>os</w:t>
      </w:r>
      <w:r w:rsidR="00927934" w:rsidRPr="00F270AF">
        <w:rPr>
          <w:rFonts w:ascii="Times New Roman" w:hAnsi="Times New Roman"/>
          <w:sz w:val="24"/>
          <w:szCs w:val="24"/>
        </w:rPr>
        <w:t xml:space="preserve"> Aprašo 10.1 ir 10.2 papunkčiuose nurodytos veiklos, p</w:t>
      </w:r>
      <w:r w:rsidRPr="00F270AF">
        <w:rPr>
          <w:rFonts w:ascii="Times New Roman" w:hAnsi="Times New Roman"/>
          <w:sz w:val="24"/>
          <w:szCs w:val="24"/>
        </w:rPr>
        <w:t xml:space="preserve">agal Aprašą teikiama </w:t>
      </w:r>
      <w:r w:rsidR="00CC372A" w:rsidRPr="00F270AF">
        <w:rPr>
          <w:rFonts w:ascii="Times New Roman" w:hAnsi="Times New Roman"/>
          <w:sz w:val="24"/>
          <w:szCs w:val="24"/>
        </w:rPr>
        <w:t xml:space="preserve">valstybės </w:t>
      </w:r>
      <w:r w:rsidRPr="00F270AF">
        <w:rPr>
          <w:rFonts w:ascii="Times New Roman" w:hAnsi="Times New Roman"/>
          <w:sz w:val="24"/>
          <w:szCs w:val="24"/>
        </w:rPr>
        <w:t xml:space="preserve">pagalba </w:t>
      </w:r>
      <w:r w:rsidR="00CC372A" w:rsidRPr="00F270AF">
        <w:rPr>
          <w:rFonts w:ascii="Times New Roman" w:hAnsi="Times New Roman"/>
          <w:sz w:val="24"/>
          <w:szCs w:val="24"/>
        </w:rPr>
        <w:t xml:space="preserve">laikoma turinti skatinamąjį poveikį, jeigu </w:t>
      </w:r>
      <w:r w:rsidRPr="00F270AF">
        <w:rPr>
          <w:rFonts w:ascii="Times New Roman" w:hAnsi="Times New Roman"/>
          <w:sz w:val="24"/>
          <w:szCs w:val="24"/>
        </w:rPr>
        <w:t xml:space="preserve">atitinka Bendrojo bendrosios išimties reglamento 6 straipsnio 2 dalies nuostatas. </w:t>
      </w:r>
    </w:p>
    <w:p w:rsidR="00AB6BA5" w:rsidRPr="00F270AF" w:rsidRDefault="00AC321A" w:rsidP="00BC4AE4">
      <w:pPr>
        <w:spacing w:after="0" w:line="240" w:lineRule="auto"/>
        <w:ind w:firstLine="851"/>
        <w:jc w:val="both"/>
        <w:rPr>
          <w:rFonts w:ascii="Times New Roman" w:hAnsi="Times New Roman"/>
          <w:b/>
          <w:sz w:val="24"/>
          <w:szCs w:val="24"/>
        </w:rPr>
      </w:pPr>
      <w:r w:rsidRPr="00F270AF">
        <w:rPr>
          <w:rFonts w:ascii="Times New Roman" w:hAnsi="Times New Roman"/>
          <w:sz w:val="24"/>
          <w:szCs w:val="24"/>
        </w:rPr>
        <w:t xml:space="preserve"> </w:t>
      </w:r>
    </w:p>
    <w:p w:rsidR="0017184B" w:rsidRPr="00F270AF" w:rsidRDefault="00341B0A" w:rsidP="00C852A5">
      <w:pPr>
        <w:spacing w:after="0" w:line="240" w:lineRule="auto"/>
        <w:jc w:val="center"/>
        <w:rPr>
          <w:rFonts w:ascii="Times New Roman" w:hAnsi="Times New Roman"/>
          <w:b/>
          <w:sz w:val="24"/>
          <w:szCs w:val="24"/>
        </w:rPr>
      </w:pPr>
      <w:r w:rsidRPr="00F270AF">
        <w:rPr>
          <w:rFonts w:ascii="Times New Roman" w:hAnsi="Times New Roman"/>
          <w:b/>
          <w:sz w:val="24"/>
          <w:szCs w:val="24"/>
        </w:rPr>
        <w:t>II</w:t>
      </w:r>
      <w:r w:rsidR="007A2C9A" w:rsidRPr="00F270AF">
        <w:rPr>
          <w:rFonts w:ascii="Times New Roman" w:hAnsi="Times New Roman"/>
          <w:b/>
          <w:sz w:val="24"/>
          <w:szCs w:val="24"/>
        </w:rPr>
        <w:t xml:space="preserve"> </w:t>
      </w:r>
      <w:r w:rsidR="0017184B" w:rsidRPr="00F270AF">
        <w:rPr>
          <w:rFonts w:ascii="Times New Roman" w:hAnsi="Times New Roman"/>
          <w:b/>
          <w:sz w:val="24"/>
          <w:szCs w:val="24"/>
        </w:rPr>
        <w:t>SKYRIUS</w:t>
      </w:r>
    </w:p>
    <w:p w:rsidR="00341B0A" w:rsidRPr="00F270AF" w:rsidRDefault="00341B0A" w:rsidP="00C852A5">
      <w:pPr>
        <w:spacing w:after="0" w:line="240" w:lineRule="auto"/>
        <w:jc w:val="center"/>
        <w:rPr>
          <w:rFonts w:ascii="Times New Roman" w:hAnsi="Times New Roman"/>
          <w:b/>
          <w:sz w:val="24"/>
          <w:szCs w:val="24"/>
        </w:rPr>
      </w:pPr>
      <w:r w:rsidRPr="00F270AF">
        <w:rPr>
          <w:rFonts w:ascii="Times New Roman" w:hAnsi="Times New Roman"/>
          <w:b/>
          <w:sz w:val="24"/>
          <w:szCs w:val="24"/>
        </w:rPr>
        <w:lastRenderedPageBreak/>
        <w:t xml:space="preserve">REIKALAVIMAI PAREIŠKĖJAMS </w:t>
      </w:r>
      <w:r w:rsidR="00B75BD2" w:rsidRPr="00F270AF">
        <w:rPr>
          <w:rFonts w:ascii="Times New Roman" w:hAnsi="Times New Roman"/>
          <w:b/>
          <w:sz w:val="24"/>
          <w:szCs w:val="24"/>
        </w:rPr>
        <w:t>IR PARTNERIAMS</w:t>
      </w:r>
    </w:p>
    <w:p w:rsidR="00E83D5C" w:rsidRDefault="00E83D5C" w:rsidP="0026561F">
      <w:pPr>
        <w:spacing w:after="0" w:line="240" w:lineRule="auto"/>
        <w:ind w:firstLine="851"/>
        <w:jc w:val="center"/>
        <w:rPr>
          <w:rFonts w:ascii="Times New Roman" w:hAnsi="Times New Roman"/>
          <w:b/>
          <w:sz w:val="24"/>
          <w:szCs w:val="24"/>
        </w:rPr>
      </w:pPr>
    </w:p>
    <w:p w:rsidR="00B75BD2" w:rsidRPr="00F270AF" w:rsidRDefault="00BE6078" w:rsidP="008634F8">
      <w:pPr>
        <w:autoSpaceDE w:val="0"/>
        <w:autoSpaceDN w:val="0"/>
        <w:adjustRightInd w:val="0"/>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4</w:t>
      </w:r>
      <w:r w:rsidR="00341B0A" w:rsidRPr="00F270AF">
        <w:rPr>
          <w:rFonts w:ascii="Times New Roman" w:hAnsi="Times New Roman"/>
          <w:sz w:val="24"/>
          <w:szCs w:val="24"/>
        </w:rPr>
        <w:t xml:space="preserve">. </w:t>
      </w:r>
      <w:r w:rsidR="00DD7185" w:rsidRPr="00F270AF">
        <w:rPr>
          <w:rFonts w:ascii="Times New Roman" w:hAnsi="Times New Roman"/>
          <w:sz w:val="24"/>
          <w:szCs w:val="24"/>
        </w:rPr>
        <w:t>Pagal Aprašą galimi pareiškėjai yra</w:t>
      </w:r>
      <w:r w:rsidR="00B75BD2" w:rsidRPr="00F270AF">
        <w:rPr>
          <w:rFonts w:ascii="Times New Roman" w:hAnsi="Times New Roman"/>
          <w:sz w:val="24"/>
          <w:szCs w:val="24"/>
        </w:rPr>
        <w:t>:</w:t>
      </w:r>
    </w:p>
    <w:p w:rsidR="00B75BD2" w:rsidRPr="00F270AF" w:rsidRDefault="00B75BD2" w:rsidP="008634F8">
      <w:pPr>
        <w:autoSpaceDE w:val="0"/>
        <w:autoSpaceDN w:val="0"/>
        <w:adjustRightInd w:val="0"/>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4</w:t>
      </w:r>
      <w:r w:rsidRPr="00F270AF">
        <w:rPr>
          <w:rFonts w:ascii="Times New Roman" w:hAnsi="Times New Roman"/>
          <w:sz w:val="24"/>
          <w:szCs w:val="24"/>
        </w:rPr>
        <w:t>.1. privatieji juridiniai asmenys</w:t>
      </w:r>
      <w:r w:rsidR="0073042D" w:rsidRPr="00F270AF">
        <w:rPr>
          <w:rFonts w:ascii="Times New Roman" w:hAnsi="Times New Roman"/>
          <w:sz w:val="24"/>
          <w:szCs w:val="24"/>
        </w:rPr>
        <w:t xml:space="preserve"> (išskyrus mokslo ir studijų institucijas)</w:t>
      </w:r>
      <w:r w:rsidRPr="00F270AF">
        <w:rPr>
          <w:rFonts w:ascii="Times New Roman" w:hAnsi="Times New Roman"/>
          <w:sz w:val="24"/>
          <w:szCs w:val="24"/>
        </w:rPr>
        <w:t>;</w:t>
      </w:r>
    </w:p>
    <w:p w:rsidR="00B75BD2" w:rsidRPr="00F270AF"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4</w:t>
      </w:r>
      <w:r w:rsidR="00B75BD2" w:rsidRPr="00F270AF">
        <w:rPr>
          <w:rFonts w:ascii="Times New Roman" w:hAnsi="Times New Roman"/>
          <w:sz w:val="24"/>
          <w:szCs w:val="24"/>
        </w:rPr>
        <w:t>.2. viešosios įstaigos, vykdančios MTEP veiklas (</w:t>
      </w:r>
      <w:r w:rsidR="00AD442E" w:rsidRPr="00F270AF">
        <w:rPr>
          <w:rFonts w:ascii="Times New Roman" w:hAnsi="Times New Roman"/>
          <w:sz w:val="24"/>
          <w:szCs w:val="24"/>
        </w:rPr>
        <w:t>išskyrus mokslo ir studijų institucijas</w:t>
      </w:r>
      <w:r w:rsidR="00B75BD2" w:rsidRPr="00F270AF">
        <w:rPr>
          <w:rFonts w:ascii="Times New Roman" w:hAnsi="Times New Roman"/>
          <w:sz w:val="24"/>
          <w:szCs w:val="24"/>
        </w:rPr>
        <w:t>)</w:t>
      </w:r>
      <w:r w:rsidR="00DA4DA0" w:rsidRPr="00F270AF">
        <w:rPr>
          <w:rFonts w:ascii="Times New Roman" w:hAnsi="Times New Roman"/>
          <w:sz w:val="24"/>
          <w:szCs w:val="24"/>
        </w:rPr>
        <w:t xml:space="preserve">, kai vykdomos Aprašo 10.1 ir </w:t>
      </w:r>
      <w:r w:rsidR="00A11CFC">
        <w:rPr>
          <w:rFonts w:ascii="Times New Roman" w:hAnsi="Times New Roman"/>
          <w:sz w:val="24"/>
          <w:szCs w:val="24"/>
        </w:rPr>
        <w:t>(ar)</w:t>
      </w:r>
      <w:r w:rsidR="006854F9">
        <w:rPr>
          <w:rFonts w:ascii="Times New Roman" w:hAnsi="Times New Roman"/>
          <w:sz w:val="24"/>
          <w:szCs w:val="24"/>
        </w:rPr>
        <w:t xml:space="preserve"> </w:t>
      </w:r>
      <w:r w:rsidR="00DA4DA0" w:rsidRPr="00F270AF">
        <w:rPr>
          <w:rFonts w:ascii="Times New Roman" w:hAnsi="Times New Roman"/>
          <w:sz w:val="24"/>
          <w:szCs w:val="24"/>
        </w:rPr>
        <w:t>10.2 papunkčiuose nurodytos veiklos</w:t>
      </w:r>
      <w:r w:rsidR="00DD7185" w:rsidRPr="00F270AF">
        <w:rPr>
          <w:rFonts w:ascii="Times New Roman" w:hAnsi="Times New Roman"/>
          <w:sz w:val="24"/>
          <w:szCs w:val="24"/>
        </w:rPr>
        <w:t>.</w:t>
      </w:r>
    </w:p>
    <w:p w:rsidR="00B75BD2" w:rsidRPr="00F270AF"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5</w:t>
      </w:r>
      <w:r w:rsidR="00B75BD2" w:rsidRPr="00F270AF">
        <w:rPr>
          <w:rFonts w:ascii="Times New Roman" w:hAnsi="Times New Roman"/>
          <w:sz w:val="24"/>
          <w:szCs w:val="24"/>
        </w:rPr>
        <w:t>. Pagal Aprašą galimi partneriai yra:</w:t>
      </w:r>
    </w:p>
    <w:p w:rsidR="00B75BD2" w:rsidRPr="00F270AF" w:rsidRDefault="008924D3" w:rsidP="008634F8">
      <w:pPr>
        <w:autoSpaceDE w:val="0"/>
        <w:autoSpaceDN w:val="0"/>
        <w:adjustRightInd w:val="0"/>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D04BA1">
        <w:rPr>
          <w:rFonts w:ascii="Times New Roman" w:hAnsi="Times New Roman"/>
          <w:sz w:val="24"/>
          <w:szCs w:val="24"/>
        </w:rPr>
        <w:t>5</w:t>
      </w:r>
      <w:r w:rsidR="00B75BD2" w:rsidRPr="00F270AF">
        <w:rPr>
          <w:rFonts w:ascii="Times New Roman" w:hAnsi="Times New Roman"/>
          <w:sz w:val="24"/>
          <w:szCs w:val="24"/>
        </w:rPr>
        <w:t>.1. privatieji juridiniai asmenys;</w:t>
      </w:r>
    </w:p>
    <w:p w:rsidR="00341B0A" w:rsidRPr="00F270AF" w:rsidRDefault="008924D3" w:rsidP="008634F8">
      <w:pPr>
        <w:autoSpaceDE w:val="0"/>
        <w:autoSpaceDN w:val="0"/>
        <w:adjustRightInd w:val="0"/>
        <w:spacing w:after="0" w:line="240" w:lineRule="auto"/>
        <w:ind w:firstLine="851"/>
        <w:jc w:val="both"/>
        <w:rPr>
          <w:rFonts w:ascii="Times New Roman" w:hAnsi="Times New Roman"/>
          <w:i/>
          <w:sz w:val="24"/>
          <w:szCs w:val="24"/>
        </w:rPr>
      </w:pPr>
      <w:r w:rsidRPr="00F270AF">
        <w:rPr>
          <w:rFonts w:ascii="Times New Roman" w:hAnsi="Times New Roman"/>
          <w:sz w:val="24"/>
          <w:szCs w:val="24"/>
        </w:rPr>
        <w:t>1</w:t>
      </w:r>
      <w:r w:rsidR="00D04BA1">
        <w:rPr>
          <w:rFonts w:ascii="Times New Roman" w:hAnsi="Times New Roman"/>
          <w:sz w:val="24"/>
          <w:szCs w:val="24"/>
        </w:rPr>
        <w:t>5</w:t>
      </w:r>
      <w:r w:rsidR="00B75BD2" w:rsidRPr="00F270AF">
        <w:rPr>
          <w:rFonts w:ascii="Times New Roman" w:hAnsi="Times New Roman"/>
          <w:sz w:val="24"/>
          <w:szCs w:val="24"/>
        </w:rPr>
        <w:t>.2. mokslo ir studijų institucijos.</w:t>
      </w:r>
      <w:r w:rsidR="00F40B70" w:rsidRPr="00F270AF">
        <w:rPr>
          <w:rFonts w:ascii="Times New Roman" w:hAnsi="Times New Roman"/>
          <w:i/>
          <w:sz w:val="24"/>
          <w:szCs w:val="24"/>
        </w:rPr>
        <w:t xml:space="preserve"> </w:t>
      </w:r>
    </w:p>
    <w:p w:rsidR="00595E8D" w:rsidRPr="00F270AF" w:rsidRDefault="00FC1AFA" w:rsidP="00F33269">
      <w:pPr>
        <w:spacing w:after="0" w:line="240" w:lineRule="auto"/>
        <w:ind w:firstLine="851"/>
        <w:jc w:val="both"/>
        <w:rPr>
          <w:rFonts w:ascii="Times New Roman" w:hAnsi="Times New Roman"/>
          <w:sz w:val="24"/>
          <w:szCs w:val="24"/>
        </w:rPr>
      </w:pPr>
      <w:r>
        <w:rPr>
          <w:rFonts w:ascii="Times New Roman" w:hAnsi="Times New Roman"/>
          <w:sz w:val="24"/>
          <w:szCs w:val="24"/>
        </w:rPr>
        <w:t>16</w:t>
      </w:r>
      <w:r w:rsidR="00C23E22" w:rsidRPr="00F270AF">
        <w:rPr>
          <w:rFonts w:ascii="Times New Roman" w:hAnsi="Times New Roman"/>
          <w:sz w:val="24"/>
          <w:szCs w:val="24"/>
        </w:rPr>
        <w:t xml:space="preserve">. </w:t>
      </w:r>
      <w:r w:rsidR="0073042D" w:rsidRPr="00F270AF">
        <w:rPr>
          <w:rFonts w:ascii="Times New Roman" w:hAnsi="Times New Roman"/>
          <w:sz w:val="24"/>
          <w:szCs w:val="24"/>
        </w:rPr>
        <w:t>Pareiškėjas</w:t>
      </w:r>
      <w:r w:rsidR="001176CB" w:rsidRPr="00F270AF">
        <w:rPr>
          <w:rFonts w:ascii="Times New Roman" w:hAnsi="Times New Roman"/>
          <w:sz w:val="24"/>
          <w:szCs w:val="24"/>
        </w:rPr>
        <w:t xml:space="preserve"> (projekto vykdytojas)</w:t>
      </w:r>
      <w:r w:rsidR="0073042D" w:rsidRPr="00F270AF">
        <w:rPr>
          <w:rFonts w:ascii="Times New Roman" w:hAnsi="Times New Roman"/>
          <w:sz w:val="24"/>
          <w:szCs w:val="24"/>
        </w:rPr>
        <w:t xml:space="preserve"> ir partneris (-</w:t>
      </w:r>
      <w:proofErr w:type="spellStart"/>
      <w:r w:rsidR="0073042D" w:rsidRPr="00F270AF">
        <w:rPr>
          <w:rFonts w:ascii="Times New Roman" w:hAnsi="Times New Roman"/>
          <w:sz w:val="24"/>
          <w:szCs w:val="24"/>
        </w:rPr>
        <w:t>iai</w:t>
      </w:r>
      <w:proofErr w:type="spellEnd"/>
      <w:r w:rsidR="0073042D" w:rsidRPr="00F270AF">
        <w:rPr>
          <w:rFonts w:ascii="Times New Roman" w:hAnsi="Times New Roman"/>
          <w:sz w:val="24"/>
          <w:szCs w:val="24"/>
        </w:rPr>
        <w:t xml:space="preserve">) </w:t>
      </w:r>
      <w:r w:rsidR="00CC372A" w:rsidRPr="00F270AF">
        <w:rPr>
          <w:rFonts w:ascii="Times New Roman" w:hAnsi="Times New Roman"/>
          <w:sz w:val="24"/>
          <w:szCs w:val="24"/>
        </w:rPr>
        <w:t xml:space="preserve">vienas kito atžvilgiu </w:t>
      </w:r>
      <w:r w:rsidR="0073042D" w:rsidRPr="00F270AF">
        <w:rPr>
          <w:rFonts w:ascii="Times New Roman" w:hAnsi="Times New Roman"/>
          <w:sz w:val="24"/>
          <w:szCs w:val="24"/>
        </w:rPr>
        <w:t xml:space="preserve">turi būti </w:t>
      </w:r>
      <w:r w:rsidR="00134158" w:rsidRPr="00F270AF">
        <w:rPr>
          <w:rFonts w:ascii="Times New Roman" w:hAnsi="Times New Roman"/>
          <w:sz w:val="24"/>
          <w:szCs w:val="24"/>
        </w:rPr>
        <w:t>savarankiškos įmonės</w:t>
      </w:r>
      <w:r w:rsidR="0073042D" w:rsidRPr="00F270AF">
        <w:rPr>
          <w:rFonts w:ascii="Times New Roman" w:hAnsi="Times New Roman"/>
          <w:sz w:val="24"/>
          <w:szCs w:val="24"/>
        </w:rPr>
        <w:t>, jeigu pretenduojama į projekto finansuojamosios dalies padidinimą už veiksmingą bendradarbiavimą, kaip nu</w:t>
      </w:r>
      <w:r w:rsidR="001176CB" w:rsidRPr="00F270AF">
        <w:rPr>
          <w:rFonts w:ascii="Times New Roman" w:hAnsi="Times New Roman"/>
          <w:sz w:val="24"/>
          <w:szCs w:val="24"/>
        </w:rPr>
        <w:t>statyt</w:t>
      </w:r>
      <w:r w:rsidR="0073042D" w:rsidRPr="00F270AF">
        <w:rPr>
          <w:rFonts w:ascii="Times New Roman" w:hAnsi="Times New Roman"/>
          <w:sz w:val="24"/>
          <w:szCs w:val="24"/>
        </w:rPr>
        <w:t xml:space="preserve">a </w:t>
      </w:r>
      <w:r w:rsidR="00C23E22" w:rsidRPr="001C3559">
        <w:rPr>
          <w:rFonts w:ascii="Times New Roman" w:hAnsi="Times New Roman"/>
          <w:sz w:val="24"/>
          <w:szCs w:val="24"/>
        </w:rPr>
        <w:t xml:space="preserve">Aprašo </w:t>
      </w:r>
      <w:r w:rsidR="00355ABB">
        <w:rPr>
          <w:rFonts w:ascii="Times New Roman" w:hAnsi="Times New Roman"/>
          <w:sz w:val="24"/>
          <w:szCs w:val="24"/>
        </w:rPr>
        <w:t>1 lentelėje</w:t>
      </w:r>
      <w:r w:rsidR="0073042D" w:rsidRPr="00F270AF">
        <w:rPr>
          <w:rFonts w:ascii="Times New Roman" w:hAnsi="Times New Roman"/>
          <w:sz w:val="24"/>
          <w:szCs w:val="24"/>
        </w:rPr>
        <w:t>.</w:t>
      </w:r>
    </w:p>
    <w:p w:rsidR="00A15D96" w:rsidRPr="00F270AF" w:rsidRDefault="00FC1AFA" w:rsidP="00A15D96">
      <w:pPr>
        <w:spacing w:after="0" w:line="240" w:lineRule="auto"/>
        <w:ind w:firstLine="851"/>
        <w:jc w:val="both"/>
        <w:rPr>
          <w:rFonts w:ascii="Times New Roman" w:hAnsi="Times New Roman"/>
          <w:sz w:val="24"/>
          <w:szCs w:val="24"/>
        </w:rPr>
      </w:pPr>
      <w:r>
        <w:rPr>
          <w:rFonts w:ascii="Times New Roman" w:hAnsi="Times New Roman"/>
          <w:sz w:val="24"/>
          <w:szCs w:val="24"/>
        </w:rPr>
        <w:t>17</w:t>
      </w:r>
      <w:r w:rsidR="0018255A" w:rsidRPr="00F270AF">
        <w:rPr>
          <w:rFonts w:ascii="Times New Roman" w:hAnsi="Times New Roman"/>
          <w:sz w:val="24"/>
          <w:szCs w:val="24"/>
        </w:rPr>
        <w:t xml:space="preserve">. </w:t>
      </w:r>
      <w:r w:rsidR="00B75BD2" w:rsidRPr="00F270AF">
        <w:rPr>
          <w:rFonts w:ascii="Times New Roman" w:hAnsi="Times New Roman"/>
          <w:sz w:val="24"/>
          <w:szCs w:val="24"/>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(OL 2013 L 347, p. 289), 3 straipsnio 3 dalyje nustatytus atveju</w:t>
      </w:r>
      <w:r w:rsidR="00990597">
        <w:rPr>
          <w:rFonts w:ascii="Times New Roman" w:hAnsi="Times New Roman"/>
          <w:sz w:val="24"/>
          <w:szCs w:val="24"/>
        </w:rPr>
        <w:t>s</w:t>
      </w:r>
      <w:r w:rsidR="005C1FFF" w:rsidRPr="00F270AF">
        <w:rPr>
          <w:rFonts w:ascii="Times New Roman" w:hAnsi="Times New Roman"/>
          <w:sz w:val="24"/>
          <w:szCs w:val="24"/>
        </w:rPr>
        <w:t xml:space="preserve"> ir </w:t>
      </w:r>
      <w:proofErr w:type="spellStart"/>
      <w:r w:rsidR="005C1FFF" w:rsidRPr="00F270AF">
        <w:rPr>
          <w:rFonts w:ascii="Times New Roman" w:hAnsi="Times New Roman"/>
          <w:i/>
          <w:sz w:val="24"/>
          <w:szCs w:val="24"/>
        </w:rPr>
        <w:t>de</w:t>
      </w:r>
      <w:proofErr w:type="spellEnd"/>
      <w:r w:rsidR="005C1FFF" w:rsidRPr="00F270AF">
        <w:rPr>
          <w:rFonts w:ascii="Times New Roman" w:hAnsi="Times New Roman"/>
          <w:i/>
          <w:sz w:val="24"/>
          <w:szCs w:val="24"/>
        </w:rPr>
        <w:t xml:space="preserve"> </w:t>
      </w:r>
      <w:proofErr w:type="spellStart"/>
      <w:r w:rsidR="005C1FFF" w:rsidRPr="00F270AF">
        <w:rPr>
          <w:rFonts w:ascii="Times New Roman" w:hAnsi="Times New Roman"/>
          <w:i/>
          <w:sz w:val="24"/>
          <w:szCs w:val="24"/>
        </w:rPr>
        <w:t>minimis</w:t>
      </w:r>
      <w:proofErr w:type="spellEnd"/>
      <w:r w:rsidR="005C1FFF" w:rsidRPr="00F270AF">
        <w:rPr>
          <w:rFonts w:ascii="Times New Roman" w:hAnsi="Times New Roman"/>
          <w:sz w:val="24"/>
          <w:szCs w:val="24"/>
        </w:rPr>
        <w:t xml:space="preserve"> reglamento 1 straipsnio 1 dalyje nustatytus atvejus</w:t>
      </w:r>
      <w:r w:rsidR="00B75BD2" w:rsidRPr="00F270AF">
        <w:rPr>
          <w:rFonts w:ascii="Times New Roman" w:hAnsi="Times New Roman"/>
          <w:sz w:val="24"/>
          <w:szCs w:val="24"/>
        </w:rPr>
        <w:t xml:space="preserve"> </w:t>
      </w:r>
      <w:r w:rsidR="00A11CFC">
        <w:rPr>
          <w:rFonts w:ascii="Times New Roman" w:hAnsi="Times New Roman"/>
          <w:sz w:val="24"/>
          <w:szCs w:val="24"/>
        </w:rPr>
        <w:t xml:space="preserve">(kai vykdoma Aprašo 10.3 papunktyje nurodyta veikla) </w:t>
      </w:r>
      <w:r w:rsidR="00B75BD2" w:rsidRPr="00F270AF">
        <w:rPr>
          <w:rFonts w:ascii="Times New Roman" w:hAnsi="Times New Roman"/>
          <w:sz w:val="24"/>
          <w:szCs w:val="24"/>
        </w:rPr>
        <w:t>ir Bendrojo bendrosios išimties reglamento 1 straipsnio 2–5 dalyse</w:t>
      </w:r>
      <w:r w:rsidR="00134158" w:rsidRPr="00F270AF">
        <w:rPr>
          <w:rFonts w:ascii="Times New Roman" w:hAnsi="Times New Roman"/>
          <w:sz w:val="24"/>
          <w:szCs w:val="24"/>
        </w:rPr>
        <w:t>, 4</w:t>
      </w:r>
      <w:r w:rsidR="00B75BD2" w:rsidRPr="00F270AF">
        <w:rPr>
          <w:rFonts w:ascii="Times New Roman" w:hAnsi="Times New Roman"/>
          <w:sz w:val="24"/>
          <w:szCs w:val="24"/>
        </w:rPr>
        <w:t xml:space="preserve"> ir 13 straipsn</w:t>
      </w:r>
      <w:r w:rsidR="00134158" w:rsidRPr="00F270AF">
        <w:rPr>
          <w:rFonts w:ascii="Times New Roman" w:hAnsi="Times New Roman"/>
          <w:sz w:val="24"/>
          <w:szCs w:val="24"/>
        </w:rPr>
        <w:t>iuose</w:t>
      </w:r>
      <w:r w:rsidR="00B75BD2" w:rsidRPr="00F270AF">
        <w:rPr>
          <w:rFonts w:ascii="Times New Roman" w:hAnsi="Times New Roman"/>
          <w:sz w:val="24"/>
          <w:szCs w:val="24"/>
        </w:rPr>
        <w:t xml:space="preserve"> nustatytus apribojimus</w:t>
      </w:r>
      <w:r w:rsidR="00A11CFC">
        <w:rPr>
          <w:rFonts w:ascii="Times New Roman" w:hAnsi="Times New Roman"/>
          <w:sz w:val="24"/>
          <w:szCs w:val="24"/>
        </w:rPr>
        <w:t xml:space="preserve"> (kai vykdomos Aprašo 10.1 ir (arba) 10.2 papunkčiuose nurodytos veiklos)</w:t>
      </w:r>
      <w:r w:rsidR="00B75BD2" w:rsidRPr="00F270AF">
        <w:rPr>
          <w:rFonts w:ascii="Times New Roman" w:hAnsi="Times New Roman"/>
          <w:sz w:val="24"/>
          <w:szCs w:val="24"/>
        </w:rPr>
        <w:t>.</w:t>
      </w:r>
      <w:r w:rsidR="004E4496" w:rsidRPr="00F270AF">
        <w:rPr>
          <w:rFonts w:ascii="Times New Roman" w:hAnsi="Times New Roman"/>
          <w:sz w:val="24"/>
          <w:szCs w:val="24"/>
        </w:rPr>
        <w:t xml:space="preserve"> Pagal Aprašą finansavimas nėra teikiamas pareiškėjui</w:t>
      </w:r>
      <w:r w:rsidR="00134158" w:rsidRPr="00F270AF">
        <w:rPr>
          <w:rFonts w:ascii="Times New Roman" w:hAnsi="Times New Roman"/>
          <w:sz w:val="24"/>
          <w:szCs w:val="24"/>
        </w:rPr>
        <w:t xml:space="preserve"> </w:t>
      </w:r>
      <w:r w:rsidR="004F10CA">
        <w:rPr>
          <w:rFonts w:ascii="Times New Roman" w:hAnsi="Times New Roman"/>
          <w:sz w:val="24"/>
          <w:szCs w:val="24"/>
        </w:rPr>
        <w:t xml:space="preserve">ir (arba) </w:t>
      </w:r>
      <w:r w:rsidR="00134158" w:rsidRPr="00F270AF">
        <w:rPr>
          <w:rFonts w:ascii="Times New Roman" w:hAnsi="Times New Roman"/>
          <w:sz w:val="24"/>
          <w:szCs w:val="24"/>
        </w:rPr>
        <w:t>partneriui</w:t>
      </w:r>
      <w:r w:rsidR="004F10CA">
        <w:rPr>
          <w:rFonts w:ascii="Times New Roman" w:hAnsi="Times New Roman"/>
          <w:sz w:val="24"/>
          <w:szCs w:val="24"/>
        </w:rPr>
        <w:t xml:space="preserve"> (-</w:t>
      </w:r>
      <w:proofErr w:type="spellStart"/>
      <w:r w:rsidR="004F10CA">
        <w:rPr>
          <w:rFonts w:ascii="Times New Roman" w:hAnsi="Times New Roman"/>
          <w:sz w:val="24"/>
          <w:szCs w:val="24"/>
        </w:rPr>
        <w:t>iams</w:t>
      </w:r>
      <w:proofErr w:type="spellEnd"/>
      <w:r w:rsidR="004F10CA">
        <w:rPr>
          <w:rFonts w:ascii="Times New Roman" w:hAnsi="Times New Roman"/>
          <w:sz w:val="24"/>
          <w:szCs w:val="24"/>
        </w:rPr>
        <w:t>)</w:t>
      </w:r>
      <w:r w:rsidR="004E4496" w:rsidRPr="00F270AF">
        <w:rPr>
          <w:rFonts w:ascii="Times New Roman" w:hAnsi="Times New Roman"/>
          <w:sz w:val="24"/>
          <w:szCs w:val="24"/>
        </w:rPr>
        <w:t>, jei ji</w:t>
      </w:r>
      <w:r w:rsidR="004F10CA">
        <w:rPr>
          <w:rFonts w:ascii="Times New Roman" w:hAnsi="Times New Roman"/>
          <w:sz w:val="24"/>
          <w:szCs w:val="24"/>
        </w:rPr>
        <w:t>e</w:t>
      </w:r>
      <w:r w:rsidR="004E4496" w:rsidRPr="00F270AF">
        <w:rPr>
          <w:rFonts w:ascii="Times New Roman" w:hAnsi="Times New Roman"/>
          <w:sz w:val="24"/>
          <w:szCs w:val="24"/>
        </w:rPr>
        <w:t xml:space="preserve"> yra priskiriam</w:t>
      </w:r>
      <w:r w:rsidR="004F10CA">
        <w:rPr>
          <w:rFonts w:ascii="Times New Roman" w:hAnsi="Times New Roman"/>
          <w:sz w:val="24"/>
          <w:szCs w:val="24"/>
        </w:rPr>
        <w:t>i</w:t>
      </w:r>
      <w:r w:rsidR="004E4496" w:rsidRPr="00F270AF">
        <w:rPr>
          <w:rFonts w:ascii="Times New Roman" w:hAnsi="Times New Roman"/>
          <w:sz w:val="24"/>
          <w:szCs w:val="24"/>
        </w:rPr>
        <w:t xml:space="preserve"> sunkumų patiriančios įmonės kategorijai</w:t>
      </w:r>
      <w:r w:rsidR="001176CB" w:rsidRPr="00F270AF">
        <w:rPr>
          <w:rFonts w:ascii="Times New Roman" w:hAnsi="Times New Roman"/>
          <w:sz w:val="24"/>
          <w:szCs w:val="24"/>
        </w:rPr>
        <w:t xml:space="preserve">. </w:t>
      </w:r>
      <w:r w:rsidR="00134158" w:rsidRPr="00F270AF">
        <w:rPr>
          <w:rFonts w:ascii="Times New Roman" w:hAnsi="Times New Roman"/>
          <w:sz w:val="24"/>
          <w:szCs w:val="24"/>
        </w:rPr>
        <w:t xml:space="preserve">Pagal Aprašą finansavimas neteikiamas, jeigu pareiškėjas </w:t>
      </w:r>
      <w:r w:rsidR="004F10CA">
        <w:rPr>
          <w:rFonts w:ascii="Times New Roman" w:hAnsi="Times New Roman"/>
          <w:sz w:val="24"/>
          <w:szCs w:val="24"/>
        </w:rPr>
        <w:t xml:space="preserve">ir (arba) </w:t>
      </w:r>
      <w:r w:rsidR="00134158" w:rsidRPr="00F270AF">
        <w:rPr>
          <w:rFonts w:ascii="Times New Roman" w:hAnsi="Times New Roman"/>
          <w:sz w:val="24"/>
          <w:szCs w:val="24"/>
        </w:rPr>
        <w:t>partneris</w:t>
      </w:r>
      <w:r w:rsidR="004F10CA">
        <w:rPr>
          <w:rFonts w:ascii="Times New Roman" w:hAnsi="Times New Roman"/>
          <w:sz w:val="24"/>
          <w:szCs w:val="24"/>
        </w:rPr>
        <w:t xml:space="preserve"> (-</w:t>
      </w:r>
      <w:proofErr w:type="spellStart"/>
      <w:r w:rsidR="004F10CA">
        <w:rPr>
          <w:rFonts w:ascii="Times New Roman" w:hAnsi="Times New Roman"/>
          <w:sz w:val="24"/>
          <w:szCs w:val="24"/>
        </w:rPr>
        <w:t>iai</w:t>
      </w:r>
      <w:proofErr w:type="spellEnd"/>
      <w:r w:rsidR="004F10CA">
        <w:rPr>
          <w:rFonts w:ascii="Times New Roman" w:hAnsi="Times New Roman"/>
          <w:sz w:val="24"/>
          <w:szCs w:val="24"/>
        </w:rPr>
        <w:t>)</w:t>
      </w:r>
      <w:r w:rsidR="00134158" w:rsidRPr="00F270AF">
        <w:rPr>
          <w:rFonts w:ascii="Times New Roman" w:hAnsi="Times New Roman"/>
          <w:sz w:val="24"/>
          <w:szCs w:val="24"/>
        </w:rPr>
        <w:t xml:space="preserve"> nėra sugrąžinęs anksčiau gautos valstybės pagalbos, kuri Europos Komisijos sprendimu pripažinta neteisėta ir nesuderinama su vidaus rinka.</w:t>
      </w:r>
    </w:p>
    <w:p w:rsidR="00A15D96" w:rsidRPr="00F270AF" w:rsidRDefault="00FC1AFA" w:rsidP="00A15D96">
      <w:pPr>
        <w:spacing w:after="0" w:line="240" w:lineRule="auto"/>
        <w:ind w:firstLine="851"/>
        <w:jc w:val="both"/>
        <w:rPr>
          <w:rFonts w:ascii="Times New Roman" w:hAnsi="Times New Roman"/>
          <w:sz w:val="24"/>
          <w:szCs w:val="24"/>
        </w:rPr>
      </w:pPr>
      <w:r>
        <w:rPr>
          <w:rFonts w:ascii="Times New Roman" w:hAnsi="Times New Roman"/>
          <w:sz w:val="24"/>
          <w:szCs w:val="24"/>
        </w:rPr>
        <w:t>18</w:t>
      </w:r>
      <w:r w:rsidR="00A15D96" w:rsidRPr="00F270AF">
        <w:rPr>
          <w:rFonts w:ascii="Times New Roman" w:hAnsi="Times New Roman"/>
          <w:sz w:val="24"/>
          <w:szCs w:val="24"/>
        </w:rPr>
        <w:t xml:space="preserve">. </w:t>
      </w:r>
      <w:r w:rsidR="006D6FF0" w:rsidRPr="00F270AF">
        <w:rPr>
          <w:rFonts w:ascii="Times New Roman" w:hAnsi="Times New Roman"/>
          <w:sz w:val="24"/>
          <w:szCs w:val="24"/>
        </w:rPr>
        <w:t>Kai paraiška teikiama kartu su partneriu (-</w:t>
      </w:r>
      <w:proofErr w:type="spellStart"/>
      <w:r w:rsidR="006D6FF0" w:rsidRPr="00F270AF">
        <w:rPr>
          <w:rFonts w:ascii="Times New Roman" w:hAnsi="Times New Roman"/>
          <w:sz w:val="24"/>
          <w:szCs w:val="24"/>
        </w:rPr>
        <w:t>iais</w:t>
      </w:r>
      <w:proofErr w:type="spellEnd"/>
      <w:r w:rsidR="006D6FF0" w:rsidRPr="00F270AF">
        <w:rPr>
          <w:rFonts w:ascii="Times New Roman" w:hAnsi="Times New Roman"/>
          <w:sz w:val="24"/>
          <w:szCs w:val="24"/>
        </w:rPr>
        <w:t xml:space="preserve">), prie paraiškos turi būti pridedama galiojančios jungtinės veiklos (partnerystės) sutarties kopija. Jungtinės veiklos (partnerystės) sutartį pasirašo pareiškėjas ir visi projekto partneriai. </w:t>
      </w:r>
      <w:bookmarkStart w:id="1" w:name="_Ref191981848"/>
    </w:p>
    <w:bookmarkEnd w:id="1"/>
    <w:p w:rsidR="009E26D6" w:rsidRPr="00F270AF" w:rsidRDefault="009E26D6" w:rsidP="00C852A5">
      <w:pPr>
        <w:spacing w:after="0" w:line="240" w:lineRule="auto"/>
        <w:jc w:val="center"/>
        <w:rPr>
          <w:rFonts w:ascii="Times New Roman" w:hAnsi="Times New Roman"/>
          <w:b/>
          <w:sz w:val="24"/>
          <w:szCs w:val="24"/>
        </w:rPr>
      </w:pPr>
    </w:p>
    <w:p w:rsidR="0017184B" w:rsidRPr="00F270AF" w:rsidRDefault="0018255A" w:rsidP="00C852A5">
      <w:pPr>
        <w:spacing w:after="0" w:line="240" w:lineRule="auto"/>
        <w:jc w:val="center"/>
        <w:rPr>
          <w:rFonts w:ascii="Times New Roman" w:hAnsi="Times New Roman"/>
          <w:b/>
          <w:sz w:val="24"/>
          <w:szCs w:val="24"/>
        </w:rPr>
      </w:pPr>
      <w:r w:rsidRPr="00F270AF">
        <w:rPr>
          <w:rFonts w:ascii="Times New Roman" w:hAnsi="Times New Roman"/>
          <w:b/>
          <w:sz w:val="24"/>
          <w:szCs w:val="24"/>
        </w:rPr>
        <w:t>III</w:t>
      </w:r>
      <w:r w:rsidR="007A2C9A" w:rsidRPr="00F270AF">
        <w:rPr>
          <w:rFonts w:ascii="Times New Roman" w:hAnsi="Times New Roman"/>
          <w:b/>
          <w:sz w:val="24"/>
          <w:szCs w:val="24"/>
        </w:rPr>
        <w:t xml:space="preserve"> </w:t>
      </w:r>
      <w:r w:rsidR="0017184B" w:rsidRPr="00F270AF">
        <w:rPr>
          <w:rFonts w:ascii="Times New Roman" w:hAnsi="Times New Roman"/>
          <w:b/>
          <w:sz w:val="24"/>
          <w:szCs w:val="24"/>
        </w:rPr>
        <w:t>SKYRIUS</w:t>
      </w:r>
    </w:p>
    <w:p w:rsidR="0018255A" w:rsidRPr="00F270AF" w:rsidRDefault="0018255A" w:rsidP="00C852A5">
      <w:pPr>
        <w:spacing w:after="0" w:line="240" w:lineRule="auto"/>
        <w:jc w:val="center"/>
        <w:rPr>
          <w:rFonts w:ascii="Times New Roman" w:hAnsi="Times New Roman"/>
          <w:b/>
          <w:sz w:val="24"/>
          <w:szCs w:val="24"/>
        </w:rPr>
      </w:pPr>
      <w:r w:rsidRPr="00F270AF">
        <w:rPr>
          <w:rFonts w:ascii="Times New Roman" w:hAnsi="Times New Roman"/>
          <w:b/>
          <w:sz w:val="24"/>
          <w:szCs w:val="24"/>
        </w:rPr>
        <w:t>PROJEKTAMS</w:t>
      </w:r>
      <w:r w:rsidR="00792A49" w:rsidRPr="00F270AF">
        <w:rPr>
          <w:rFonts w:ascii="Times New Roman" w:hAnsi="Times New Roman"/>
          <w:b/>
          <w:sz w:val="24"/>
          <w:szCs w:val="24"/>
        </w:rPr>
        <w:t xml:space="preserve"> TAIKOMI REIKALAVIMAI</w:t>
      </w:r>
    </w:p>
    <w:p w:rsidR="00792A49" w:rsidRPr="00F270AF" w:rsidRDefault="00792A49" w:rsidP="0026561F">
      <w:pPr>
        <w:spacing w:after="0" w:line="240" w:lineRule="auto"/>
        <w:ind w:firstLine="851"/>
        <w:jc w:val="center"/>
        <w:rPr>
          <w:rFonts w:ascii="Times New Roman" w:hAnsi="Times New Roman"/>
          <w:sz w:val="24"/>
          <w:szCs w:val="24"/>
        </w:rPr>
      </w:pPr>
    </w:p>
    <w:p w:rsidR="00D84416" w:rsidRPr="00F270AF" w:rsidRDefault="00FC1AFA" w:rsidP="00D84416">
      <w:pPr>
        <w:spacing w:after="0" w:line="240" w:lineRule="auto"/>
        <w:ind w:firstLine="851"/>
        <w:jc w:val="both"/>
        <w:rPr>
          <w:rFonts w:ascii="Times New Roman" w:hAnsi="Times New Roman"/>
          <w:sz w:val="24"/>
          <w:szCs w:val="24"/>
        </w:rPr>
      </w:pPr>
      <w:r>
        <w:rPr>
          <w:rFonts w:ascii="Times New Roman" w:hAnsi="Times New Roman"/>
          <w:sz w:val="24"/>
          <w:szCs w:val="24"/>
        </w:rPr>
        <w:t>19</w:t>
      </w:r>
      <w:r w:rsidR="00D84416" w:rsidRPr="00F270AF">
        <w:rPr>
          <w:rFonts w:ascii="Times New Roman" w:hAnsi="Times New Roman"/>
          <w:sz w:val="24"/>
          <w:szCs w:val="24"/>
        </w:rPr>
        <w:t>.</w:t>
      </w:r>
      <w:r w:rsidR="00D84416" w:rsidRPr="00F270AF">
        <w:rPr>
          <w:rFonts w:ascii="Times New Roman" w:hAnsi="Times New Roman"/>
          <w:sz w:val="24"/>
          <w:szCs w:val="24"/>
        </w:rPr>
        <w:tab/>
        <w:t>Projektas turi atitikti Projektų taisyklių</w:t>
      </w:r>
      <w:r w:rsidR="002F0DE4" w:rsidRPr="00F270AF">
        <w:rPr>
          <w:rFonts w:ascii="Times New Roman" w:hAnsi="Times New Roman"/>
          <w:sz w:val="24"/>
          <w:szCs w:val="24"/>
        </w:rPr>
        <w:t xml:space="preserve"> III skyriaus</w:t>
      </w:r>
      <w:r w:rsidR="00D84416" w:rsidRPr="00F270AF">
        <w:rPr>
          <w:rFonts w:ascii="Times New Roman" w:hAnsi="Times New Roman"/>
          <w:sz w:val="24"/>
          <w:szCs w:val="24"/>
        </w:rPr>
        <w:t xml:space="preserve"> </w:t>
      </w:r>
      <w:r w:rsidR="007D698D" w:rsidRPr="00F270AF">
        <w:rPr>
          <w:rFonts w:ascii="Times New Roman" w:hAnsi="Times New Roman"/>
          <w:sz w:val="24"/>
          <w:szCs w:val="24"/>
        </w:rPr>
        <w:t xml:space="preserve">dešimtajame </w:t>
      </w:r>
      <w:r w:rsidR="00D84416" w:rsidRPr="00F270AF">
        <w:rPr>
          <w:rFonts w:ascii="Times New Roman" w:hAnsi="Times New Roman"/>
          <w:sz w:val="24"/>
          <w:szCs w:val="24"/>
        </w:rPr>
        <w:t xml:space="preserve">skirsnyje nustatytus bendruosius </w:t>
      </w:r>
      <w:r w:rsidR="002F0DE4" w:rsidRPr="00F270AF">
        <w:rPr>
          <w:rFonts w:ascii="Times New Roman" w:hAnsi="Times New Roman"/>
          <w:sz w:val="24"/>
          <w:szCs w:val="24"/>
        </w:rPr>
        <w:t xml:space="preserve">projektų </w:t>
      </w:r>
      <w:r w:rsidR="00D84416" w:rsidRPr="00F270AF">
        <w:rPr>
          <w:rFonts w:ascii="Times New Roman" w:hAnsi="Times New Roman"/>
          <w:sz w:val="24"/>
          <w:szCs w:val="24"/>
        </w:rPr>
        <w:t xml:space="preserve">reikalavimus. </w:t>
      </w:r>
    </w:p>
    <w:p w:rsidR="00D84416" w:rsidRPr="00F270AF" w:rsidRDefault="002648A3" w:rsidP="00D84416">
      <w:pPr>
        <w:spacing w:after="0" w:line="240" w:lineRule="auto"/>
        <w:ind w:firstLine="851"/>
        <w:jc w:val="both"/>
        <w:rPr>
          <w:rFonts w:ascii="Times New Roman" w:hAnsi="Times New Roman"/>
          <w:sz w:val="24"/>
          <w:szCs w:val="24"/>
        </w:rPr>
      </w:pPr>
      <w:r w:rsidRPr="00F270AF">
        <w:rPr>
          <w:rFonts w:ascii="Times New Roman" w:hAnsi="Times New Roman"/>
          <w:sz w:val="24"/>
          <w:szCs w:val="24"/>
        </w:rPr>
        <w:t>2</w:t>
      </w:r>
      <w:r w:rsidR="00FC1AFA">
        <w:rPr>
          <w:rFonts w:ascii="Times New Roman" w:hAnsi="Times New Roman"/>
          <w:sz w:val="24"/>
          <w:szCs w:val="24"/>
        </w:rPr>
        <w:t>0</w:t>
      </w:r>
      <w:r w:rsidR="00D84416" w:rsidRPr="00F270AF">
        <w:rPr>
          <w:rFonts w:ascii="Times New Roman" w:hAnsi="Times New Roman"/>
          <w:sz w:val="24"/>
          <w:szCs w:val="24"/>
        </w:rPr>
        <w:t>.</w:t>
      </w:r>
      <w:r w:rsidR="00D84416" w:rsidRPr="00F270AF">
        <w:rPr>
          <w:rFonts w:ascii="Times New Roman" w:hAnsi="Times New Roman"/>
          <w:sz w:val="24"/>
          <w:szCs w:val="24"/>
        </w:rPr>
        <w:tab/>
        <w:t>Projektas turi atitikti šiuos specialiuosius projektų atrankos kriterijus</w:t>
      </w:r>
      <w:r w:rsidR="008666E8" w:rsidRPr="00F270AF">
        <w:rPr>
          <w:rFonts w:ascii="Times New Roman" w:hAnsi="Times New Roman"/>
          <w:sz w:val="24"/>
          <w:szCs w:val="24"/>
        </w:rPr>
        <w:t>, patvirtintus 2014–2020 metų Europos Sąjungos fondų investicijų veiksmų programos Stebėsenos komiteto</w:t>
      </w:r>
      <w:r w:rsidR="002D10D2" w:rsidRPr="00F270AF">
        <w:rPr>
          <w:rFonts w:ascii="Times New Roman" w:hAnsi="Times New Roman"/>
          <w:sz w:val="24"/>
          <w:szCs w:val="24"/>
        </w:rPr>
        <w:t xml:space="preserve"> 2015 m. liepos 9 d. posėdžio nutarimu Nr. 44(P)-6.1(8)</w:t>
      </w:r>
      <w:r w:rsidR="00D84416" w:rsidRPr="00F270AF">
        <w:rPr>
          <w:rFonts w:ascii="Times New Roman" w:hAnsi="Times New Roman"/>
          <w:sz w:val="24"/>
          <w:szCs w:val="24"/>
        </w:rPr>
        <w:t>:</w:t>
      </w:r>
    </w:p>
    <w:p w:rsidR="00E23BB5" w:rsidRPr="00F270AF" w:rsidRDefault="002648A3" w:rsidP="00E23BB5">
      <w:pPr>
        <w:spacing w:after="0" w:line="240" w:lineRule="auto"/>
        <w:ind w:firstLine="851"/>
        <w:jc w:val="both"/>
        <w:rPr>
          <w:rFonts w:ascii="Times New Roman" w:hAnsi="Times New Roman"/>
          <w:sz w:val="24"/>
          <w:szCs w:val="24"/>
        </w:rPr>
      </w:pPr>
      <w:r w:rsidRPr="00F270AF">
        <w:rPr>
          <w:rFonts w:ascii="Times New Roman" w:hAnsi="Times New Roman"/>
          <w:sz w:val="24"/>
          <w:szCs w:val="24"/>
        </w:rPr>
        <w:t>2</w:t>
      </w:r>
      <w:r w:rsidR="00FC1AFA">
        <w:rPr>
          <w:rFonts w:ascii="Times New Roman" w:hAnsi="Times New Roman"/>
          <w:sz w:val="24"/>
          <w:szCs w:val="24"/>
        </w:rPr>
        <w:t>0</w:t>
      </w:r>
      <w:r w:rsidR="00B708ED" w:rsidRPr="00F270AF">
        <w:rPr>
          <w:rFonts w:ascii="Times New Roman" w:hAnsi="Times New Roman"/>
          <w:sz w:val="24"/>
          <w:szCs w:val="24"/>
        </w:rPr>
        <w:t xml:space="preserve">.1. </w:t>
      </w:r>
      <w:r w:rsidR="00496A69" w:rsidRPr="00F270AF">
        <w:rPr>
          <w:rFonts w:ascii="Times New Roman" w:hAnsi="Times New Roman"/>
          <w:sz w:val="24"/>
          <w:szCs w:val="24"/>
        </w:rPr>
        <w:t>P</w:t>
      </w:r>
      <w:r w:rsidR="00B708ED" w:rsidRPr="00F270AF">
        <w:rPr>
          <w:rFonts w:ascii="Times New Roman" w:hAnsi="Times New Roman"/>
          <w:sz w:val="24"/>
          <w:szCs w:val="24"/>
        </w:rPr>
        <w:t xml:space="preserve">rojektas atitinka </w:t>
      </w:r>
      <w:r w:rsidR="00E23BB5" w:rsidRPr="00F270AF">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F270AF">
        <w:rPr>
          <w:rFonts w:ascii="Times New Roman" w:hAnsi="Times New Roman"/>
          <w:sz w:val="24"/>
          <w:szCs w:val="24"/>
        </w:rPr>
        <w:t xml:space="preserve"> (toliau – Lietuvos inovacijų plėtros 2014–2020 metų programa)</w:t>
      </w:r>
      <w:r w:rsidR="00E23BB5" w:rsidRPr="00F270AF">
        <w:rPr>
          <w:rFonts w:ascii="Times New Roman" w:hAnsi="Times New Roman"/>
          <w:sz w:val="24"/>
          <w:szCs w:val="24"/>
        </w:rPr>
        <w:t>, nuostatas</w:t>
      </w:r>
      <w:r w:rsidR="00A43AF6" w:rsidRPr="00F270AF">
        <w:rPr>
          <w:rFonts w:ascii="Times New Roman" w:hAnsi="Times New Roman"/>
          <w:sz w:val="24"/>
          <w:szCs w:val="24"/>
        </w:rPr>
        <w:t xml:space="preserve"> </w:t>
      </w:r>
      <w:r w:rsidR="00BD00E5" w:rsidRPr="00F270AF">
        <w:rPr>
          <w:rFonts w:ascii="Times New Roman" w:hAnsi="Times New Roman"/>
          <w:sz w:val="24"/>
          <w:szCs w:val="24"/>
        </w:rPr>
        <w:t>(v</w:t>
      </w:r>
      <w:r w:rsidR="00A43AF6" w:rsidRPr="00F270AF">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 ir (ar) trečiojo uždavinio „skatinti skirtingų sektorių bendradarbiavimą kuriant inovacijas ir plėtoti didelį poveikį turinčias inovacijas“ įgyvendinimo</w:t>
      </w:r>
      <w:r w:rsidR="00BD00E5" w:rsidRPr="00F270AF">
        <w:rPr>
          <w:rFonts w:ascii="Times New Roman" w:hAnsi="Times New Roman"/>
          <w:sz w:val="24"/>
          <w:szCs w:val="24"/>
        </w:rPr>
        <w:t>)</w:t>
      </w:r>
      <w:r w:rsidR="00496A69" w:rsidRPr="00F270AF">
        <w:rPr>
          <w:rFonts w:ascii="Times New Roman" w:hAnsi="Times New Roman"/>
          <w:sz w:val="24"/>
          <w:szCs w:val="24"/>
        </w:rPr>
        <w:t>.</w:t>
      </w:r>
    </w:p>
    <w:p w:rsidR="00E23BB5" w:rsidRPr="00F270AF" w:rsidRDefault="002648A3" w:rsidP="001176CB">
      <w:pPr>
        <w:spacing w:after="0" w:line="240" w:lineRule="auto"/>
        <w:ind w:firstLine="851"/>
        <w:jc w:val="both"/>
        <w:rPr>
          <w:rFonts w:ascii="Times New Roman" w:hAnsi="Times New Roman"/>
          <w:sz w:val="24"/>
          <w:szCs w:val="24"/>
        </w:rPr>
      </w:pPr>
      <w:r w:rsidRPr="00F270AF">
        <w:rPr>
          <w:rFonts w:ascii="Times New Roman" w:hAnsi="Times New Roman"/>
          <w:sz w:val="24"/>
          <w:szCs w:val="24"/>
        </w:rPr>
        <w:t>2</w:t>
      </w:r>
      <w:r w:rsidR="00FC1AFA">
        <w:rPr>
          <w:rFonts w:ascii="Times New Roman" w:hAnsi="Times New Roman"/>
          <w:sz w:val="24"/>
          <w:szCs w:val="24"/>
        </w:rPr>
        <w:t>0</w:t>
      </w:r>
      <w:r w:rsidR="00D84416" w:rsidRPr="00F270AF">
        <w:rPr>
          <w:rFonts w:ascii="Times New Roman" w:hAnsi="Times New Roman"/>
          <w:sz w:val="24"/>
          <w:szCs w:val="24"/>
        </w:rPr>
        <w:t xml:space="preserve">.2. </w:t>
      </w:r>
      <w:r w:rsidR="00496A69" w:rsidRPr="00F270AF">
        <w:rPr>
          <w:rFonts w:ascii="Times New Roman" w:hAnsi="Times New Roman"/>
          <w:sz w:val="24"/>
          <w:szCs w:val="24"/>
        </w:rPr>
        <w:t>P</w:t>
      </w:r>
      <w:r w:rsidR="00E23BB5" w:rsidRPr="00F270AF">
        <w:rPr>
          <w:rFonts w:ascii="Times New Roman" w:hAnsi="Times New Roman"/>
          <w:sz w:val="24"/>
          <w:szCs w:val="24"/>
        </w:rPr>
        <w:t>rojektas atitinka Prioritetinių mokslinių tyrimų ir eksperimentinės (socialinės, kultūrinės) plėtros ir inovacijų raidos (sumanios specializacijos) krypčių ir jų prioritetų įgyvendinimo programos, patvirtintos 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F13C2A" w:rsidRPr="00F270AF">
        <w:rPr>
          <w:rFonts w:ascii="Times New Roman" w:hAnsi="Times New Roman"/>
          <w:sz w:val="24"/>
          <w:szCs w:val="24"/>
        </w:rPr>
        <w:t xml:space="preserve"> (toliau – Prioritetinių mokslinių tyrimų ir eksperimentinės (socialinės, kultūrinės) plėtros ir inovacijų raidos (sumanios specializacijos) krypčių ir jų prioritetų įgyvendinimo programa)</w:t>
      </w:r>
      <w:r w:rsidR="00E23BB5" w:rsidRPr="00F270AF">
        <w:rPr>
          <w:rFonts w:ascii="Times New Roman" w:hAnsi="Times New Roman"/>
          <w:sz w:val="24"/>
          <w:szCs w:val="24"/>
        </w:rPr>
        <w:t xml:space="preserve">, nuostatas ir bent vieno šioje programoje nustatyto prioriteto veiksmų </w:t>
      </w:r>
      <w:r w:rsidR="00E23BB5" w:rsidRPr="00F270AF">
        <w:rPr>
          <w:rFonts w:ascii="Times New Roman" w:hAnsi="Times New Roman"/>
          <w:sz w:val="24"/>
          <w:szCs w:val="24"/>
        </w:rPr>
        <w:lastRenderedPageBreak/>
        <w:t>planą</w:t>
      </w:r>
      <w:r w:rsidR="00BD00E5" w:rsidRPr="00F270AF">
        <w:rPr>
          <w:rFonts w:ascii="Times New Roman" w:hAnsi="Times New Roman"/>
          <w:sz w:val="24"/>
          <w:szCs w:val="24"/>
        </w:rPr>
        <w:t xml:space="preserve"> (v</w:t>
      </w:r>
      <w:r w:rsidR="001176CB" w:rsidRPr="00F270AF">
        <w:rPr>
          <w:rFonts w:ascii="Times New Roman" w:hAnsi="Times New Roman"/>
          <w:sz w:val="24"/>
          <w:szCs w:val="24"/>
        </w:rPr>
        <w:t>ertinama, ar projektas prisideda prie Prioritetinių mokslinių tyrimų ir eksperimentinės (socialinės, kultūrinės) plėtros ir inovacijų raidos (sumanios specializacijos) krypčių ir jų prioritetų įgyvendinimo programos ir atitinka bent vieno konkretaus prioriteto veiksmų plane nustatytą bent vieną prioriteto teminį specifiškumą</w:t>
      </w:r>
      <w:r w:rsidR="00BD00E5" w:rsidRPr="00F270AF">
        <w:rPr>
          <w:rFonts w:ascii="Times New Roman" w:hAnsi="Times New Roman"/>
          <w:sz w:val="24"/>
          <w:szCs w:val="24"/>
        </w:rPr>
        <w:t>)</w:t>
      </w:r>
      <w:r w:rsidR="00496A69" w:rsidRPr="00F270AF">
        <w:rPr>
          <w:rFonts w:ascii="Times New Roman" w:hAnsi="Times New Roman"/>
          <w:sz w:val="24"/>
          <w:szCs w:val="24"/>
        </w:rPr>
        <w:t>.</w:t>
      </w:r>
    </w:p>
    <w:p w:rsidR="004F5E2D" w:rsidRPr="00F270AF" w:rsidRDefault="002648A3" w:rsidP="00BD0A45">
      <w:pPr>
        <w:spacing w:after="0" w:line="240" w:lineRule="auto"/>
        <w:ind w:firstLine="851"/>
        <w:jc w:val="both"/>
        <w:rPr>
          <w:rFonts w:ascii="Times New Roman" w:hAnsi="Times New Roman"/>
          <w:sz w:val="24"/>
          <w:szCs w:val="24"/>
        </w:rPr>
      </w:pPr>
      <w:r w:rsidRPr="00F270AF">
        <w:rPr>
          <w:rFonts w:ascii="Times New Roman" w:hAnsi="Times New Roman"/>
          <w:sz w:val="24"/>
          <w:szCs w:val="24"/>
        </w:rPr>
        <w:t>2</w:t>
      </w:r>
      <w:r w:rsidR="00FC1AFA">
        <w:rPr>
          <w:rFonts w:ascii="Times New Roman" w:hAnsi="Times New Roman"/>
          <w:sz w:val="24"/>
          <w:szCs w:val="24"/>
        </w:rPr>
        <w:t>0</w:t>
      </w:r>
      <w:r w:rsidR="005D4427" w:rsidRPr="00F270AF">
        <w:rPr>
          <w:rFonts w:ascii="Times New Roman" w:hAnsi="Times New Roman"/>
          <w:sz w:val="24"/>
          <w:szCs w:val="24"/>
        </w:rPr>
        <w:t xml:space="preserve">.3. </w:t>
      </w:r>
      <w:r w:rsidR="00496A69" w:rsidRPr="00F270AF">
        <w:rPr>
          <w:rFonts w:ascii="Times New Roman" w:hAnsi="Times New Roman"/>
          <w:sz w:val="24"/>
          <w:szCs w:val="24"/>
        </w:rPr>
        <w:t>P</w:t>
      </w:r>
      <w:r w:rsidR="00E23BB5" w:rsidRPr="00F270AF">
        <w:rPr>
          <w:rFonts w:ascii="Times New Roman" w:hAnsi="Times New Roman"/>
          <w:sz w:val="24"/>
          <w:szCs w:val="24"/>
        </w:rPr>
        <w:t>agrįstas projekto reikalingumas pareiškėjo verslo vizijai įgyvendinti</w:t>
      </w:r>
      <w:r w:rsidR="00BD00E5" w:rsidRPr="00F270AF">
        <w:rPr>
          <w:rFonts w:ascii="Times New Roman" w:hAnsi="Times New Roman"/>
          <w:sz w:val="24"/>
          <w:szCs w:val="24"/>
        </w:rPr>
        <w:t xml:space="preserve"> (b</w:t>
      </w:r>
      <w:r w:rsidR="001176CB" w:rsidRPr="00F270AF">
        <w:rPr>
          <w:rFonts w:ascii="Times New Roman" w:hAnsi="Times New Roman"/>
          <w:sz w:val="24"/>
          <w:szCs w:val="24"/>
        </w:rPr>
        <w:t xml:space="preserve">ūtina įsitikinti, ar pagrįstas projekto reikalingumas verslo vizijai įgyvendinti, t. y. projekto veiklų poreikio galutiniam produktui ir galutinio produkto vizijos pagrindimas, galimų produkto rinkų, konkurencijos sąlygų ir tikslinių produkto vartotojų grupių pagrindimas, kelio nuo produkto idėjos iki jo </w:t>
      </w:r>
      <w:proofErr w:type="spellStart"/>
      <w:r w:rsidR="001176CB" w:rsidRPr="00F270AF">
        <w:rPr>
          <w:rFonts w:ascii="Times New Roman" w:hAnsi="Times New Roman"/>
          <w:sz w:val="24"/>
          <w:szCs w:val="24"/>
        </w:rPr>
        <w:t>komercinimo</w:t>
      </w:r>
      <w:proofErr w:type="spellEnd"/>
      <w:r w:rsidR="001176CB" w:rsidRPr="00F270AF">
        <w:rPr>
          <w:rFonts w:ascii="Times New Roman" w:hAnsi="Times New Roman"/>
          <w:sz w:val="24"/>
          <w:szCs w:val="24"/>
        </w:rPr>
        <w:t xml:space="preserve"> pagrindimas, produk</w:t>
      </w:r>
      <w:r w:rsidR="00A43AF6" w:rsidRPr="00F270AF">
        <w:rPr>
          <w:rFonts w:ascii="Times New Roman" w:hAnsi="Times New Roman"/>
          <w:sz w:val="24"/>
          <w:szCs w:val="24"/>
        </w:rPr>
        <w:t>tui sukurti reikalingų išteklių ir rizikos valdymo pagrindimas</w:t>
      </w:r>
      <w:r w:rsidR="00BD00E5" w:rsidRPr="00F270AF">
        <w:rPr>
          <w:rFonts w:ascii="Times New Roman" w:hAnsi="Times New Roman"/>
          <w:sz w:val="24"/>
          <w:szCs w:val="24"/>
        </w:rPr>
        <w:t>)</w:t>
      </w:r>
      <w:r w:rsidR="00802A00" w:rsidRPr="00F270AF">
        <w:rPr>
          <w:rFonts w:ascii="Times New Roman" w:hAnsi="Times New Roman"/>
          <w:sz w:val="24"/>
          <w:szCs w:val="24"/>
        </w:rPr>
        <w:t>.</w:t>
      </w:r>
    </w:p>
    <w:p w:rsidR="00D05C1F" w:rsidRPr="00F270AF" w:rsidRDefault="0022140F" w:rsidP="00E23BB5">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1</w:t>
      </w:r>
      <w:r w:rsidR="00E23BB5" w:rsidRPr="00F270AF">
        <w:rPr>
          <w:rFonts w:ascii="Times New Roman" w:hAnsi="Times New Roman"/>
          <w:sz w:val="24"/>
          <w:szCs w:val="24"/>
        </w:rPr>
        <w:t xml:space="preserve">. </w:t>
      </w:r>
      <w:r w:rsidR="00D84416" w:rsidRPr="00F270AF">
        <w:rPr>
          <w:rFonts w:ascii="Times New Roman" w:hAnsi="Times New Roman"/>
          <w:sz w:val="24"/>
          <w:szCs w:val="24"/>
        </w:rPr>
        <w:t>Projekt</w:t>
      </w:r>
      <w:r w:rsidR="00810C66" w:rsidRPr="00F270AF">
        <w:rPr>
          <w:rFonts w:ascii="Times New Roman" w:hAnsi="Times New Roman"/>
          <w:sz w:val="24"/>
          <w:szCs w:val="24"/>
        </w:rPr>
        <w:t xml:space="preserve">ų atranka vykdoma vadovaujantis </w:t>
      </w:r>
      <w:r w:rsidR="00D84416" w:rsidRPr="00F270AF">
        <w:rPr>
          <w:rFonts w:ascii="Times New Roman" w:hAnsi="Times New Roman"/>
          <w:sz w:val="24"/>
          <w:szCs w:val="24"/>
        </w:rPr>
        <w:t>prioritetini</w:t>
      </w:r>
      <w:r w:rsidR="00810C66" w:rsidRPr="00F270AF">
        <w:rPr>
          <w:rFonts w:ascii="Times New Roman" w:hAnsi="Times New Roman"/>
          <w:sz w:val="24"/>
          <w:szCs w:val="24"/>
        </w:rPr>
        <w:t>ai</w:t>
      </w:r>
      <w:r w:rsidR="00D84416" w:rsidRPr="00F270AF">
        <w:rPr>
          <w:rFonts w:ascii="Times New Roman" w:hAnsi="Times New Roman"/>
          <w:sz w:val="24"/>
          <w:szCs w:val="24"/>
        </w:rPr>
        <w:t>s projektų atrankos kriterij</w:t>
      </w:r>
      <w:r w:rsidR="00810C66" w:rsidRPr="00F270AF">
        <w:rPr>
          <w:rFonts w:ascii="Times New Roman" w:hAnsi="Times New Roman"/>
          <w:sz w:val="24"/>
          <w:szCs w:val="24"/>
        </w:rPr>
        <w:t>ai</w:t>
      </w:r>
      <w:r w:rsidR="00D84416" w:rsidRPr="00F270AF">
        <w:rPr>
          <w:rFonts w:ascii="Times New Roman" w:hAnsi="Times New Roman"/>
          <w:sz w:val="24"/>
          <w:szCs w:val="24"/>
        </w:rPr>
        <w:t>s, nurodyt</w:t>
      </w:r>
      <w:r w:rsidR="00810C66" w:rsidRPr="00F270AF">
        <w:rPr>
          <w:rFonts w:ascii="Times New Roman" w:hAnsi="Times New Roman"/>
          <w:sz w:val="24"/>
          <w:szCs w:val="24"/>
        </w:rPr>
        <w:t>ai</w:t>
      </w:r>
      <w:r w:rsidR="00D84416" w:rsidRPr="00F270AF">
        <w:rPr>
          <w:rFonts w:ascii="Times New Roman" w:hAnsi="Times New Roman"/>
          <w:sz w:val="24"/>
          <w:szCs w:val="24"/>
        </w:rPr>
        <w:t xml:space="preserve">s Aprašo 2 priede. </w:t>
      </w:r>
      <w:r w:rsidR="00722384" w:rsidRPr="00F270AF">
        <w:rPr>
          <w:rFonts w:ascii="Times New Roman" w:hAnsi="Times New Roman"/>
          <w:sz w:val="24"/>
          <w:szCs w:val="24"/>
        </w:rPr>
        <w:t>Už atitiktį šiems prioritetiniams projektų atrankos kriterijams</w:t>
      </w:r>
      <w:r w:rsidR="00A26B24" w:rsidRPr="00F270AF">
        <w:rPr>
          <w:rFonts w:ascii="Times New Roman" w:hAnsi="Times New Roman"/>
          <w:sz w:val="24"/>
          <w:szCs w:val="24"/>
        </w:rPr>
        <w:t>,</w:t>
      </w:r>
      <w:r w:rsidR="00722384" w:rsidRPr="00F270AF">
        <w:rPr>
          <w:rFonts w:ascii="Times New Roman" w:hAnsi="Times New Roman"/>
          <w:sz w:val="24"/>
          <w:szCs w:val="24"/>
        </w:rPr>
        <w:t xml:space="preserve"> projektams skiriami balai </w:t>
      </w:r>
      <w:r w:rsidR="00810C66" w:rsidRPr="00F270AF">
        <w:rPr>
          <w:rFonts w:ascii="Times New Roman" w:hAnsi="Times New Roman"/>
          <w:sz w:val="24"/>
          <w:szCs w:val="24"/>
        </w:rPr>
        <w:t>(m</w:t>
      </w:r>
      <w:r w:rsidR="00722384" w:rsidRPr="00F270AF">
        <w:rPr>
          <w:rFonts w:ascii="Times New Roman" w:hAnsi="Times New Roman"/>
          <w:sz w:val="24"/>
          <w:szCs w:val="24"/>
        </w:rPr>
        <w:t>aksimalus galimas balų skaičius pagal kiekvieną kriterijų nurodytas Aprašo 2 priede</w:t>
      </w:r>
      <w:r w:rsidR="00810C66" w:rsidRPr="00F270AF">
        <w:rPr>
          <w:rFonts w:ascii="Times New Roman" w:hAnsi="Times New Roman"/>
          <w:sz w:val="24"/>
          <w:szCs w:val="24"/>
        </w:rPr>
        <w:t>)</w:t>
      </w:r>
      <w:r w:rsidR="00722384" w:rsidRPr="00F270AF">
        <w:rPr>
          <w:rFonts w:ascii="Times New Roman" w:hAnsi="Times New Roman"/>
          <w:sz w:val="24"/>
          <w:szCs w:val="24"/>
        </w:rPr>
        <w:t xml:space="preserve">. </w:t>
      </w:r>
      <w:r w:rsidR="0000781B" w:rsidRPr="00F270AF">
        <w:rPr>
          <w:rFonts w:ascii="Times New Roman" w:hAnsi="Times New Roman"/>
          <w:sz w:val="24"/>
          <w:szCs w:val="24"/>
        </w:rPr>
        <w:t xml:space="preserve">Pagal Aprašą privaloma </w:t>
      </w:r>
      <w:r w:rsidR="00CB0CFE" w:rsidRPr="00F270AF">
        <w:rPr>
          <w:rFonts w:ascii="Times New Roman" w:hAnsi="Times New Roman"/>
          <w:sz w:val="24"/>
          <w:szCs w:val="24"/>
        </w:rPr>
        <w:t>surinkti minimali balų suma yra</w:t>
      </w:r>
      <w:r w:rsidR="003953BD" w:rsidRPr="00F270AF">
        <w:rPr>
          <w:rFonts w:ascii="Times New Roman" w:hAnsi="Times New Roman"/>
          <w:sz w:val="24"/>
          <w:szCs w:val="24"/>
        </w:rPr>
        <w:t xml:space="preserve"> </w:t>
      </w:r>
      <w:r w:rsidR="00A73E8B">
        <w:rPr>
          <w:rFonts w:ascii="Times New Roman" w:hAnsi="Times New Roman"/>
          <w:sz w:val="24"/>
          <w:szCs w:val="24"/>
        </w:rPr>
        <w:t>40</w:t>
      </w:r>
      <w:r w:rsidR="003052DD">
        <w:rPr>
          <w:rFonts w:ascii="Times New Roman" w:hAnsi="Times New Roman"/>
          <w:sz w:val="24"/>
          <w:szCs w:val="24"/>
        </w:rPr>
        <w:t>.</w:t>
      </w:r>
      <w:r w:rsidR="00B355E5" w:rsidRPr="00F270AF">
        <w:rPr>
          <w:rFonts w:ascii="Times New Roman" w:hAnsi="Times New Roman"/>
          <w:sz w:val="24"/>
          <w:szCs w:val="24"/>
        </w:rPr>
        <w:t xml:space="preserve"> </w:t>
      </w:r>
      <w:r w:rsidR="001C3D17" w:rsidRPr="00F270AF">
        <w:rPr>
          <w:rFonts w:ascii="Times New Roman" w:hAnsi="Times New Roman"/>
          <w:sz w:val="24"/>
          <w:szCs w:val="24"/>
        </w:rPr>
        <w:t>Jeigu projektai surenka vienodą balų skaičių, tuomet projektai išdėstomi Projektų taisyklių 151</w:t>
      </w:r>
      <w:r w:rsidR="007912A5" w:rsidRPr="00F270AF">
        <w:rPr>
          <w:rFonts w:ascii="Times New Roman" w:hAnsi="Times New Roman"/>
          <w:sz w:val="24"/>
          <w:szCs w:val="24"/>
        </w:rPr>
        <w:t xml:space="preserve"> </w:t>
      </w:r>
      <w:r w:rsidR="001C3D17" w:rsidRPr="00F270AF">
        <w:rPr>
          <w:rFonts w:ascii="Times New Roman" w:hAnsi="Times New Roman"/>
          <w:sz w:val="24"/>
          <w:szCs w:val="24"/>
        </w:rPr>
        <w:t>punkte nustatyta tvarka.</w:t>
      </w:r>
    </w:p>
    <w:p w:rsidR="00810C66" w:rsidRPr="00F270AF" w:rsidRDefault="0022140F" w:rsidP="00F15A04">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2</w:t>
      </w:r>
      <w:r w:rsidR="00810C66" w:rsidRPr="00F270AF">
        <w:rPr>
          <w:rFonts w:ascii="Times New Roman" w:hAnsi="Times New Roman"/>
          <w:sz w:val="24"/>
          <w:szCs w:val="24"/>
        </w:rPr>
        <w:t>. Jei projekto naudos ir kokybės vertinimo metu projektui s</w:t>
      </w:r>
      <w:r w:rsidR="004F10CA">
        <w:rPr>
          <w:rFonts w:ascii="Times New Roman" w:hAnsi="Times New Roman"/>
          <w:sz w:val="24"/>
          <w:szCs w:val="24"/>
        </w:rPr>
        <w:t xml:space="preserve">uteikiama mažiau kaip </w:t>
      </w:r>
      <w:r w:rsidR="00865C0C">
        <w:rPr>
          <w:rFonts w:ascii="Times New Roman" w:hAnsi="Times New Roman"/>
          <w:sz w:val="24"/>
          <w:szCs w:val="24"/>
        </w:rPr>
        <w:t>40</w:t>
      </w:r>
      <w:r w:rsidR="004F10CA">
        <w:rPr>
          <w:rFonts w:ascii="Times New Roman" w:hAnsi="Times New Roman"/>
          <w:sz w:val="24"/>
          <w:szCs w:val="24"/>
        </w:rPr>
        <w:t xml:space="preserve"> bal</w:t>
      </w:r>
      <w:r w:rsidR="00865C0C">
        <w:rPr>
          <w:rFonts w:ascii="Times New Roman" w:hAnsi="Times New Roman"/>
          <w:sz w:val="24"/>
          <w:szCs w:val="24"/>
        </w:rPr>
        <w:t>ų</w:t>
      </w:r>
      <w:r w:rsidR="00A1345C">
        <w:rPr>
          <w:rFonts w:ascii="Times New Roman" w:hAnsi="Times New Roman"/>
          <w:sz w:val="24"/>
          <w:szCs w:val="24"/>
        </w:rPr>
        <w:t xml:space="preserve">, </w:t>
      </w:r>
      <w:r w:rsidR="00810C66" w:rsidRPr="00F270AF">
        <w:rPr>
          <w:rFonts w:ascii="Times New Roman" w:hAnsi="Times New Roman"/>
          <w:sz w:val="24"/>
          <w:szCs w:val="24"/>
        </w:rPr>
        <w:t xml:space="preserve">paraiška atmetama. </w:t>
      </w:r>
    </w:p>
    <w:p w:rsidR="00D7589C" w:rsidRPr="00F270AF" w:rsidRDefault="0022140F" w:rsidP="00B5045C">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3</w:t>
      </w:r>
      <w:r w:rsidR="002B603C" w:rsidRPr="00F270AF">
        <w:rPr>
          <w:rFonts w:ascii="Times New Roman" w:hAnsi="Times New Roman"/>
          <w:sz w:val="24"/>
          <w:szCs w:val="24"/>
        </w:rPr>
        <w:t>. Pagal Aprašą nefinansuojami</w:t>
      </w:r>
      <w:r w:rsidR="00CB0CFE" w:rsidRPr="00F270AF">
        <w:rPr>
          <w:rFonts w:ascii="Times New Roman" w:hAnsi="Times New Roman"/>
          <w:sz w:val="24"/>
          <w:szCs w:val="24"/>
        </w:rPr>
        <w:t xml:space="preserve"> </w:t>
      </w:r>
      <w:r w:rsidR="003A4722" w:rsidRPr="00F270AF">
        <w:rPr>
          <w:rFonts w:ascii="Times New Roman" w:hAnsi="Times New Roman"/>
          <w:sz w:val="24"/>
          <w:szCs w:val="24"/>
        </w:rPr>
        <w:t>i</w:t>
      </w:r>
      <w:r w:rsidR="007349BC" w:rsidRPr="00F270AF">
        <w:rPr>
          <w:rFonts w:ascii="Times New Roman" w:hAnsi="Times New Roman"/>
          <w:sz w:val="24"/>
          <w:szCs w:val="24"/>
        </w:rPr>
        <w:t xml:space="preserve">š </w:t>
      </w:r>
      <w:r w:rsidR="003A4722" w:rsidRPr="00F270AF">
        <w:rPr>
          <w:rFonts w:ascii="Times New Roman" w:hAnsi="Times New Roman"/>
          <w:sz w:val="24"/>
          <w:szCs w:val="24"/>
        </w:rPr>
        <w:t xml:space="preserve">ES </w:t>
      </w:r>
      <w:r w:rsidR="007349BC" w:rsidRPr="00F270AF">
        <w:rPr>
          <w:rFonts w:ascii="Times New Roman" w:hAnsi="Times New Roman"/>
          <w:sz w:val="24"/>
          <w:szCs w:val="24"/>
        </w:rPr>
        <w:t>struktūrinių fondų lėšų bendrai finansuojam</w:t>
      </w:r>
      <w:r w:rsidR="004E10A1" w:rsidRPr="00F270AF">
        <w:rPr>
          <w:rFonts w:ascii="Times New Roman" w:hAnsi="Times New Roman"/>
          <w:sz w:val="24"/>
          <w:szCs w:val="24"/>
        </w:rPr>
        <w:t>i</w:t>
      </w:r>
      <w:r w:rsidR="007349BC" w:rsidRPr="00F270AF">
        <w:rPr>
          <w:rFonts w:ascii="Times New Roman" w:hAnsi="Times New Roman"/>
          <w:sz w:val="24"/>
          <w:szCs w:val="24"/>
        </w:rPr>
        <w:t xml:space="preserve"> didelės apimties projektai.</w:t>
      </w:r>
    </w:p>
    <w:p w:rsidR="00FF6970" w:rsidRPr="00F270AF" w:rsidRDefault="00B45F6C" w:rsidP="00B5045C">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4</w:t>
      </w:r>
      <w:r w:rsidR="00FF6970" w:rsidRPr="00F270AF">
        <w:rPr>
          <w:rFonts w:ascii="Times New Roman" w:hAnsi="Times New Roman"/>
          <w:sz w:val="24"/>
          <w:szCs w:val="24"/>
        </w:rPr>
        <w:t xml:space="preserve">. Pagal Aprašą </w:t>
      </w:r>
      <w:r w:rsidR="008A12EA" w:rsidRPr="00F270AF">
        <w:rPr>
          <w:rFonts w:ascii="Times New Roman" w:hAnsi="Times New Roman"/>
          <w:sz w:val="24"/>
          <w:szCs w:val="24"/>
        </w:rPr>
        <w:t>nefinansuojama</w:t>
      </w:r>
      <w:r w:rsidR="003E568E" w:rsidRPr="00F270AF">
        <w:rPr>
          <w:rFonts w:ascii="Times New Roman" w:hAnsi="Times New Roman"/>
          <w:sz w:val="24"/>
          <w:szCs w:val="24"/>
        </w:rPr>
        <w:t xml:space="preserve"> mokslinių ty</w:t>
      </w:r>
      <w:r w:rsidR="008A12EA" w:rsidRPr="00F270AF">
        <w:rPr>
          <w:rFonts w:ascii="Times New Roman" w:hAnsi="Times New Roman"/>
          <w:sz w:val="24"/>
          <w:szCs w:val="24"/>
        </w:rPr>
        <w:t>rimų infrastruktūra, kaip ši sąvoka</w:t>
      </w:r>
      <w:r w:rsidR="003E568E" w:rsidRPr="00F270AF">
        <w:rPr>
          <w:rFonts w:ascii="Times New Roman" w:hAnsi="Times New Roman"/>
          <w:sz w:val="24"/>
          <w:szCs w:val="24"/>
        </w:rPr>
        <w:t xml:space="preserve"> </w:t>
      </w:r>
      <w:r w:rsidR="008A12EA" w:rsidRPr="00F270AF">
        <w:rPr>
          <w:rFonts w:ascii="Times New Roman" w:hAnsi="Times New Roman"/>
          <w:sz w:val="24"/>
          <w:szCs w:val="24"/>
        </w:rPr>
        <w:t xml:space="preserve">apibrėžiama </w:t>
      </w:r>
      <w:r w:rsidR="003E568E" w:rsidRPr="00F270AF">
        <w:rPr>
          <w:rFonts w:ascii="Times New Roman" w:hAnsi="Times New Roman"/>
          <w:sz w:val="24"/>
          <w:szCs w:val="24"/>
        </w:rPr>
        <w:t xml:space="preserve">Bendrojo bendrosios išimties reglamento </w:t>
      </w:r>
      <w:r w:rsidR="008A12EA" w:rsidRPr="00F270AF">
        <w:rPr>
          <w:rFonts w:ascii="Times New Roman" w:hAnsi="Times New Roman"/>
          <w:sz w:val="24"/>
          <w:szCs w:val="24"/>
        </w:rPr>
        <w:t>2 straipsnio 91 punkte.</w:t>
      </w:r>
    </w:p>
    <w:p w:rsidR="00EE1A1C" w:rsidRPr="00F270AF" w:rsidRDefault="00B45F6C"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5</w:t>
      </w:r>
      <w:r w:rsidR="003953BD" w:rsidRPr="00F270AF">
        <w:rPr>
          <w:rFonts w:ascii="Times New Roman" w:hAnsi="Times New Roman"/>
          <w:sz w:val="24"/>
          <w:szCs w:val="24"/>
        </w:rPr>
        <w:t xml:space="preserve">. </w:t>
      </w:r>
      <w:r w:rsidR="00A04F42" w:rsidRPr="00F270AF">
        <w:rPr>
          <w:rFonts w:ascii="Times New Roman" w:hAnsi="Times New Roman"/>
          <w:sz w:val="24"/>
          <w:szCs w:val="24"/>
        </w:rPr>
        <w:t>Teikiamų pagal Aprašą projektų</w:t>
      </w:r>
      <w:r w:rsidR="00DF2B60">
        <w:rPr>
          <w:rFonts w:ascii="Times New Roman" w:hAnsi="Times New Roman"/>
          <w:sz w:val="24"/>
          <w:szCs w:val="24"/>
        </w:rPr>
        <w:t xml:space="preserve"> veiklų</w:t>
      </w:r>
      <w:r w:rsidR="00A04F42" w:rsidRPr="00F270AF">
        <w:rPr>
          <w:rFonts w:ascii="Times New Roman" w:hAnsi="Times New Roman"/>
          <w:sz w:val="24"/>
          <w:szCs w:val="24"/>
        </w:rPr>
        <w:t xml:space="preserve"> įgyvendinimo trukmė turi būti</w:t>
      </w:r>
      <w:r w:rsidR="00EE1A1C" w:rsidRPr="00F270AF">
        <w:rPr>
          <w:rFonts w:ascii="Times New Roman" w:hAnsi="Times New Roman"/>
          <w:sz w:val="24"/>
          <w:szCs w:val="24"/>
        </w:rPr>
        <w:t xml:space="preserve"> ne ilgesnė kaip:</w:t>
      </w:r>
    </w:p>
    <w:p w:rsidR="00EE1A1C" w:rsidRPr="00F270AF" w:rsidRDefault="00B45F6C" w:rsidP="00F33269">
      <w:pPr>
        <w:spacing w:after="0" w:line="240" w:lineRule="auto"/>
        <w:ind w:firstLine="851"/>
        <w:jc w:val="both"/>
        <w:rPr>
          <w:rFonts w:ascii="Times New Roman" w:hAnsi="Times New Roman"/>
          <w:sz w:val="24"/>
          <w:szCs w:val="24"/>
        </w:rPr>
      </w:pPr>
      <w:r>
        <w:rPr>
          <w:rFonts w:ascii="Times New Roman" w:hAnsi="Times New Roman"/>
          <w:sz w:val="24"/>
          <w:szCs w:val="24"/>
        </w:rPr>
        <w:t>2</w:t>
      </w:r>
      <w:r w:rsidR="003052DD">
        <w:rPr>
          <w:rFonts w:ascii="Times New Roman" w:hAnsi="Times New Roman"/>
          <w:sz w:val="24"/>
          <w:szCs w:val="24"/>
        </w:rPr>
        <w:t>5</w:t>
      </w:r>
      <w:r w:rsidR="00EE1A1C" w:rsidRPr="00F270AF">
        <w:rPr>
          <w:rFonts w:ascii="Times New Roman" w:hAnsi="Times New Roman"/>
          <w:sz w:val="24"/>
          <w:szCs w:val="24"/>
        </w:rPr>
        <w:t>.1.</w:t>
      </w:r>
      <w:r w:rsidR="00A04F42" w:rsidRPr="00F270AF">
        <w:rPr>
          <w:rFonts w:ascii="Times New Roman" w:hAnsi="Times New Roman"/>
          <w:sz w:val="24"/>
          <w:szCs w:val="24"/>
        </w:rPr>
        <w:t xml:space="preserve"> </w:t>
      </w:r>
      <w:r w:rsidR="00DE4273" w:rsidRPr="00F270AF">
        <w:rPr>
          <w:rFonts w:ascii="Times New Roman" w:hAnsi="Times New Roman"/>
          <w:sz w:val="24"/>
          <w:szCs w:val="24"/>
        </w:rPr>
        <w:t xml:space="preserve">36 mėnesiai nuo iš Europos Sąjungos struktūrinių fondų lėšų bendrai finansuojamo projekto sutarties (toliau </w:t>
      </w:r>
      <w:r w:rsidR="00DE4273" w:rsidRPr="00F270AF">
        <w:rPr>
          <w:rFonts w:ascii="Times New Roman" w:hAnsi="Times New Roman"/>
          <w:sz w:val="24"/>
          <w:szCs w:val="24"/>
          <w:lang w:eastAsia="lt-LT"/>
        </w:rPr>
        <w:t>–</w:t>
      </w:r>
      <w:r w:rsidR="00DE4273" w:rsidRPr="00F270AF">
        <w:rPr>
          <w:rFonts w:ascii="Times New Roman" w:hAnsi="Times New Roman"/>
          <w:sz w:val="24"/>
          <w:szCs w:val="24"/>
        </w:rPr>
        <w:t xml:space="preserve"> projekto sutartis) pasirašymo dienos, jeigu projekte numatyta vykdyti </w:t>
      </w:r>
      <w:r w:rsidR="00965942" w:rsidRPr="00F270AF">
        <w:rPr>
          <w:rFonts w:ascii="Times New Roman" w:hAnsi="Times New Roman"/>
          <w:sz w:val="24"/>
          <w:szCs w:val="24"/>
        </w:rPr>
        <w:t xml:space="preserve">visas </w:t>
      </w:r>
      <w:r w:rsidR="00DE4273" w:rsidRPr="00F270AF">
        <w:rPr>
          <w:rFonts w:ascii="Times New Roman" w:hAnsi="Times New Roman"/>
          <w:sz w:val="24"/>
          <w:szCs w:val="24"/>
        </w:rPr>
        <w:t>Aprašo 10 punk</w:t>
      </w:r>
      <w:r w:rsidR="002D10D2" w:rsidRPr="00F270AF">
        <w:rPr>
          <w:rFonts w:ascii="Times New Roman" w:hAnsi="Times New Roman"/>
          <w:sz w:val="24"/>
          <w:szCs w:val="24"/>
        </w:rPr>
        <w:t>t</w:t>
      </w:r>
      <w:r w:rsidR="00DE4273" w:rsidRPr="00F270AF">
        <w:rPr>
          <w:rFonts w:ascii="Times New Roman" w:hAnsi="Times New Roman"/>
          <w:sz w:val="24"/>
          <w:szCs w:val="24"/>
        </w:rPr>
        <w:t xml:space="preserve">e numatytas veiklas </w:t>
      </w:r>
      <w:r w:rsidR="00965942" w:rsidRPr="00F270AF">
        <w:rPr>
          <w:rFonts w:ascii="Times New Roman" w:hAnsi="Times New Roman"/>
          <w:sz w:val="24"/>
          <w:szCs w:val="24"/>
        </w:rPr>
        <w:t xml:space="preserve">arba Aprašo 10.1 ir 10.2 </w:t>
      </w:r>
      <w:r w:rsidR="004A6A94">
        <w:rPr>
          <w:rFonts w:ascii="Times New Roman" w:hAnsi="Times New Roman"/>
          <w:sz w:val="24"/>
          <w:szCs w:val="24"/>
        </w:rPr>
        <w:t>papunkčiuose</w:t>
      </w:r>
      <w:r w:rsidR="004A6A94" w:rsidRPr="00F270AF">
        <w:rPr>
          <w:rFonts w:ascii="Times New Roman" w:hAnsi="Times New Roman"/>
          <w:sz w:val="24"/>
          <w:szCs w:val="24"/>
        </w:rPr>
        <w:t xml:space="preserve"> </w:t>
      </w:r>
      <w:r w:rsidR="00965942" w:rsidRPr="00F270AF">
        <w:rPr>
          <w:rFonts w:ascii="Times New Roman" w:hAnsi="Times New Roman"/>
          <w:sz w:val="24"/>
          <w:szCs w:val="24"/>
        </w:rPr>
        <w:t xml:space="preserve">numatytas veiklas </w:t>
      </w:r>
      <w:r w:rsidR="00DE4273" w:rsidRPr="00F270AF">
        <w:rPr>
          <w:rFonts w:ascii="Times New Roman" w:hAnsi="Times New Roman"/>
          <w:sz w:val="24"/>
          <w:szCs w:val="24"/>
        </w:rPr>
        <w:t>arba tik Aprašo 10.2 papunktyje nu</w:t>
      </w:r>
      <w:r w:rsidR="00E27656" w:rsidRPr="00F270AF">
        <w:rPr>
          <w:rFonts w:ascii="Times New Roman" w:hAnsi="Times New Roman"/>
          <w:sz w:val="24"/>
          <w:szCs w:val="24"/>
        </w:rPr>
        <w:t>rodytą</w:t>
      </w:r>
      <w:r w:rsidR="00DE4273" w:rsidRPr="00F270AF">
        <w:rPr>
          <w:rFonts w:ascii="Times New Roman" w:hAnsi="Times New Roman"/>
          <w:sz w:val="24"/>
          <w:szCs w:val="24"/>
        </w:rPr>
        <w:t xml:space="preserve"> veiklą</w:t>
      </w:r>
      <w:r w:rsidR="00EE1A1C" w:rsidRPr="00F270AF">
        <w:rPr>
          <w:rFonts w:ascii="Times New Roman" w:hAnsi="Times New Roman"/>
          <w:sz w:val="24"/>
          <w:szCs w:val="24"/>
        </w:rPr>
        <w:t>;</w:t>
      </w:r>
    </w:p>
    <w:p w:rsidR="00FA3EDF" w:rsidRPr="00F270AF" w:rsidRDefault="00B45F6C" w:rsidP="00FA3EDF">
      <w:pPr>
        <w:spacing w:after="0" w:line="240" w:lineRule="auto"/>
        <w:ind w:firstLine="851"/>
        <w:jc w:val="both"/>
        <w:rPr>
          <w:rFonts w:ascii="Times New Roman" w:hAnsi="Times New Roman"/>
          <w:sz w:val="24"/>
          <w:szCs w:val="24"/>
        </w:rPr>
      </w:pPr>
      <w:r>
        <w:rPr>
          <w:rFonts w:ascii="Times New Roman" w:hAnsi="Times New Roman"/>
          <w:sz w:val="24"/>
          <w:szCs w:val="24"/>
        </w:rPr>
        <w:t>2</w:t>
      </w:r>
      <w:r w:rsidR="00FC1AFA">
        <w:rPr>
          <w:rFonts w:ascii="Times New Roman" w:hAnsi="Times New Roman"/>
          <w:sz w:val="24"/>
          <w:szCs w:val="24"/>
        </w:rPr>
        <w:t>5</w:t>
      </w:r>
      <w:r w:rsidR="00EE1A1C" w:rsidRPr="00F270AF">
        <w:rPr>
          <w:rFonts w:ascii="Times New Roman" w:hAnsi="Times New Roman"/>
          <w:sz w:val="24"/>
          <w:szCs w:val="24"/>
        </w:rPr>
        <w:t>.2.</w:t>
      </w:r>
      <w:r w:rsidR="00C06184" w:rsidRPr="00F270AF">
        <w:rPr>
          <w:rFonts w:ascii="Times New Roman" w:hAnsi="Times New Roman"/>
          <w:sz w:val="24"/>
          <w:szCs w:val="24"/>
        </w:rPr>
        <w:t xml:space="preserve"> </w:t>
      </w:r>
      <w:r w:rsidR="00FA3EDF" w:rsidRPr="00F270AF">
        <w:rPr>
          <w:rFonts w:ascii="Times New Roman" w:hAnsi="Times New Roman"/>
          <w:sz w:val="24"/>
          <w:szCs w:val="24"/>
        </w:rPr>
        <w:t xml:space="preserve">24 </w:t>
      </w:r>
      <w:r w:rsidR="00A04F42" w:rsidRPr="00F270AF">
        <w:rPr>
          <w:rFonts w:ascii="Times New Roman" w:hAnsi="Times New Roman"/>
          <w:sz w:val="24"/>
          <w:szCs w:val="24"/>
        </w:rPr>
        <w:t> </w:t>
      </w:r>
      <w:r w:rsidR="004E3C8E" w:rsidRPr="00F270AF">
        <w:rPr>
          <w:rFonts w:ascii="Times New Roman" w:hAnsi="Times New Roman"/>
          <w:sz w:val="24"/>
          <w:szCs w:val="24"/>
        </w:rPr>
        <w:t>mėnesi</w:t>
      </w:r>
      <w:r w:rsidR="00561C9C" w:rsidRPr="00F270AF">
        <w:rPr>
          <w:rFonts w:ascii="Times New Roman" w:hAnsi="Times New Roman"/>
          <w:sz w:val="24"/>
          <w:szCs w:val="24"/>
        </w:rPr>
        <w:t>ai</w:t>
      </w:r>
      <w:r w:rsidR="00DE4273" w:rsidRPr="00F270AF">
        <w:rPr>
          <w:rFonts w:ascii="Times New Roman" w:hAnsi="Times New Roman"/>
          <w:sz w:val="24"/>
          <w:szCs w:val="24"/>
        </w:rPr>
        <w:t xml:space="preserve"> nuo projekto sutarties pasirašymo dienos, jeigu projekte </w:t>
      </w:r>
      <w:r w:rsidR="00965942" w:rsidRPr="00F270AF">
        <w:rPr>
          <w:rFonts w:ascii="Times New Roman" w:hAnsi="Times New Roman"/>
          <w:sz w:val="24"/>
          <w:szCs w:val="24"/>
        </w:rPr>
        <w:t>ne</w:t>
      </w:r>
      <w:r w:rsidR="00DE4273" w:rsidRPr="00F270AF">
        <w:rPr>
          <w:rFonts w:ascii="Times New Roman" w:hAnsi="Times New Roman"/>
          <w:sz w:val="24"/>
          <w:szCs w:val="24"/>
        </w:rPr>
        <w:t>numatyta vykdyti Aprašo 10.</w:t>
      </w:r>
      <w:r w:rsidR="00965942" w:rsidRPr="00F270AF">
        <w:rPr>
          <w:rFonts w:ascii="Times New Roman" w:hAnsi="Times New Roman"/>
          <w:sz w:val="24"/>
          <w:szCs w:val="24"/>
        </w:rPr>
        <w:t>2</w:t>
      </w:r>
      <w:r w:rsidR="00DE4273" w:rsidRPr="00F270AF">
        <w:rPr>
          <w:rFonts w:ascii="Times New Roman" w:hAnsi="Times New Roman"/>
          <w:sz w:val="24"/>
          <w:szCs w:val="24"/>
        </w:rPr>
        <w:t xml:space="preserve"> papunktyje nurodyt</w:t>
      </w:r>
      <w:r w:rsidR="00965942" w:rsidRPr="00F270AF">
        <w:rPr>
          <w:rFonts w:ascii="Times New Roman" w:hAnsi="Times New Roman"/>
          <w:sz w:val="24"/>
          <w:szCs w:val="24"/>
        </w:rPr>
        <w:t>os</w:t>
      </w:r>
      <w:r w:rsidR="00DE4273" w:rsidRPr="00F270AF">
        <w:rPr>
          <w:rFonts w:ascii="Times New Roman" w:hAnsi="Times New Roman"/>
          <w:sz w:val="24"/>
          <w:szCs w:val="24"/>
        </w:rPr>
        <w:t xml:space="preserve"> veikl</w:t>
      </w:r>
      <w:r w:rsidR="00965942" w:rsidRPr="00F270AF">
        <w:rPr>
          <w:rFonts w:ascii="Times New Roman" w:hAnsi="Times New Roman"/>
          <w:sz w:val="24"/>
          <w:szCs w:val="24"/>
        </w:rPr>
        <w:t>os</w:t>
      </w:r>
      <w:r w:rsidR="006D60A1" w:rsidRPr="00F270AF">
        <w:rPr>
          <w:rFonts w:ascii="Times New Roman" w:hAnsi="Times New Roman"/>
          <w:sz w:val="24"/>
          <w:szCs w:val="24"/>
        </w:rPr>
        <w:t>.</w:t>
      </w:r>
    </w:p>
    <w:p w:rsidR="00FA3EDF" w:rsidRPr="00F270AF" w:rsidRDefault="003F07E2" w:rsidP="00FA3EDF">
      <w:pPr>
        <w:spacing w:after="0" w:line="240" w:lineRule="auto"/>
        <w:ind w:firstLine="851"/>
        <w:jc w:val="both"/>
        <w:rPr>
          <w:rFonts w:ascii="Times New Roman" w:hAnsi="Times New Roman"/>
          <w:sz w:val="24"/>
          <w:szCs w:val="24"/>
        </w:rPr>
      </w:pPr>
      <w:r>
        <w:rPr>
          <w:rFonts w:ascii="Times New Roman" w:hAnsi="Times New Roman"/>
          <w:sz w:val="24"/>
          <w:szCs w:val="24"/>
        </w:rPr>
        <w:t>26</w:t>
      </w:r>
      <w:r w:rsidR="001C036E" w:rsidRPr="00F270AF">
        <w:rPr>
          <w:rFonts w:ascii="Times New Roman" w:hAnsi="Times New Roman"/>
          <w:sz w:val="24"/>
          <w:szCs w:val="24"/>
        </w:rPr>
        <w:t xml:space="preserve">. </w:t>
      </w:r>
      <w:r w:rsidR="00AC75EB" w:rsidRPr="00F270AF">
        <w:rPr>
          <w:rFonts w:ascii="Times New Roman" w:hAnsi="Times New Roman"/>
          <w:sz w:val="24"/>
          <w:szCs w:val="24"/>
        </w:rPr>
        <w:t xml:space="preserve">Tam tikrais </w:t>
      </w:r>
      <w:r w:rsidR="00A04F42" w:rsidRPr="00F270AF">
        <w:rPr>
          <w:rFonts w:ascii="Times New Roman" w:hAnsi="Times New Roman"/>
          <w:sz w:val="24"/>
          <w:szCs w:val="24"/>
        </w:rPr>
        <w:t xml:space="preserve">atvejais dėl objektyvių priežasčių, kurių projekto vykdytojas negalėjo numatyti paraiškos pateikimo ir vertinimo metu, projekto </w:t>
      </w:r>
      <w:r w:rsidR="0074546D" w:rsidRPr="00F270AF">
        <w:rPr>
          <w:rFonts w:ascii="Times New Roman" w:hAnsi="Times New Roman"/>
          <w:sz w:val="24"/>
          <w:szCs w:val="24"/>
        </w:rPr>
        <w:t>veiklų įgyvendinimo</w:t>
      </w:r>
      <w:r w:rsidR="00A04F42" w:rsidRPr="00F270AF">
        <w:rPr>
          <w:rFonts w:ascii="Times New Roman" w:hAnsi="Times New Roman"/>
          <w:sz w:val="24"/>
          <w:szCs w:val="24"/>
        </w:rPr>
        <w:t xml:space="preserve"> laikotarpis</w:t>
      </w:r>
      <w:r w:rsidR="00C06184" w:rsidRPr="00F270AF">
        <w:rPr>
          <w:rFonts w:ascii="Times New Roman" w:hAnsi="Times New Roman"/>
          <w:sz w:val="24"/>
          <w:szCs w:val="24"/>
        </w:rPr>
        <w:t xml:space="preserve"> </w:t>
      </w:r>
      <w:r w:rsidR="00A04F42" w:rsidRPr="00F270AF">
        <w:rPr>
          <w:rFonts w:ascii="Times New Roman" w:hAnsi="Times New Roman"/>
          <w:sz w:val="24"/>
          <w:szCs w:val="24"/>
        </w:rPr>
        <w:t>gali būti pratęstas</w:t>
      </w:r>
      <w:r w:rsidR="00566F7A" w:rsidRPr="00F270AF">
        <w:rPr>
          <w:rFonts w:ascii="Times New Roman" w:hAnsi="Times New Roman"/>
          <w:sz w:val="24"/>
          <w:szCs w:val="24"/>
        </w:rPr>
        <w:t xml:space="preserve"> </w:t>
      </w:r>
      <w:r w:rsidR="00B43A17" w:rsidRPr="00F270AF">
        <w:rPr>
          <w:rFonts w:ascii="Times New Roman" w:hAnsi="Times New Roman"/>
          <w:sz w:val="24"/>
          <w:szCs w:val="24"/>
        </w:rPr>
        <w:t>Projektų taisyklių</w:t>
      </w:r>
      <w:r w:rsidR="00566F7A" w:rsidRPr="00F270AF">
        <w:rPr>
          <w:rFonts w:ascii="Times New Roman" w:hAnsi="Times New Roman"/>
          <w:sz w:val="24"/>
          <w:szCs w:val="24"/>
        </w:rPr>
        <w:t xml:space="preserve"> nustatyta tvarka</w:t>
      </w:r>
      <w:r w:rsidR="00A031E4" w:rsidRPr="00F270AF">
        <w:rPr>
          <w:rFonts w:ascii="Times New Roman" w:hAnsi="Times New Roman"/>
          <w:sz w:val="24"/>
          <w:szCs w:val="24"/>
        </w:rPr>
        <w:t>, nepažeidžiant Projektų taisyklių 213.1 ir 213.5 papunkčiuose nustatytų terminų</w:t>
      </w:r>
      <w:r w:rsidR="003953BD" w:rsidRPr="00F270AF">
        <w:rPr>
          <w:rFonts w:ascii="Times New Roman" w:hAnsi="Times New Roman"/>
          <w:sz w:val="24"/>
          <w:szCs w:val="24"/>
        </w:rPr>
        <w:t>.</w:t>
      </w:r>
    </w:p>
    <w:p w:rsidR="002A6271" w:rsidRPr="006F6DD0" w:rsidRDefault="003F07E2" w:rsidP="00FA3EDF">
      <w:pPr>
        <w:spacing w:after="0" w:line="240" w:lineRule="auto"/>
        <w:ind w:firstLine="851"/>
        <w:jc w:val="both"/>
        <w:rPr>
          <w:rFonts w:ascii="Times New Roman" w:hAnsi="Times New Roman"/>
          <w:sz w:val="24"/>
          <w:szCs w:val="24"/>
        </w:rPr>
      </w:pPr>
      <w:r>
        <w:rPr>
          <w:rFonts w:ascii="Times New Roman" w:hAnsi="Times New Roman"/>
          <w:sz w:val="24"/>
          <w:szCs w:val="24"/>
        </w:rPr>
        <w:t>27</w:t>
      </w:r>
      <w:r w:rsidR="002A6271" w:rsidRPr="00F270AF">
        <w:rPr>
          <w:rFonts w:ascii="Times New Roman" w:hAnsi="Times New Roman"/>
          <w:sz w:val="24"/>
          <w:szCs w:val="24"/>
        </w:rPr>
        <w:t xml:space="preserve">. </w:t>
      </w:r>
      <w:r w:rsidR="00DF473B" w:rsidRPr="00F270AF">
        <w:rPr>
          <w:rFonts w:ascii="Times New Roman" w:hAnsi="Times New Roman"/>
          <w:sz w:val="24"/>
          <w:szCs w:val="24"/>
        </w:rPr>
        <w:t xml:space="preserve">Projektas </w:t>
      </w:r>
      <w:r w:rsidR="00E0049D" w:rsidRPr="00F270AF">
        <w:rPr>
          <w:rFonts w:ascii="Times New Roman" w:hAnsi="Times New Roman"/>
          <w:sz w:val="24"/>
          <w:szCs w:val="24"/>
        </w:rPr>
        <w:t xml:space="preserve">gali būti pradėtas </w:t>
      </w:r>
      <w:r w:rsidR="00542BCB" w:rsidRPr="00F270AF">
        <w:rPr>
          <w:rFonts w:ascii="Times New Roman" w:hAnsi="Times New Roman"/>
          <w:sz w:val="24"/>
          <w:szCs w:val="24"/>
        </w:rPr>
        <w:t xml:space="preserve">įgyvendinti </w:t>
      </w:r>
      <w:r w:rsidR="00E0049D" w:rsidRPr="00F270AF">
        <w:rPr>
          <w:rFonts w:ascii="Times New Roman" w:hAnsi="Times New Roman"/>
          <w:sz w:val="24"/>
          <w:szCs w:val="24"/>
        </w:rPr>
        <w:t>ne anksčiau nei po paraiškos registravimo</w:t>
      </w:r>
      <w:r w:rsidR="0054663B" w:rsidRPr="00F270AF">
        <w:rPr>
          <w:rFonts w:ascii="Times New Roman" w:hAnsi="Times New Roman"/>
          <w:sz w:val="24"/>
          <w:szCs w:val="24"/>
        </w:rPr>
        <w:t xml:space="preserve"> įgyvendinančio</w:t>
      </w:r>
      <w:r w:rsidR="00B708CA">
        <w:rPr>
          <w:rFonts w:ascii="Times New Roman" w:hAnsi="Times New Roman"/>
          <w:sz w:val="24"/>
          <w:szCs w:val="24"/>
        </w:rPr>
        <w:t>jo</w:t>
      </w:r>
      <w:r w:rsidR="0054663B" w:rsidRPr="00F270AF">
        <w:rPr>
          <w:rFonts w:ascii="Times New Roman" w:hAnsi="Times New Roman"/>
          <w:sz w:val="24"/>
          <w:szCs w:val="24"/>
        </w:rPr>
        <w:t>je institucijoje</w:t>
      </w:r>
      <w:r w:rsidR="00E0049D" w:rsidRPr="00F270AF">
        <w:rPr>
          <w:rFonts w:ascii="Times New Roman" w:hAnsi="Times New Roman"/>
          <w:sz w:val="24"/>
          <w:szCs w:val="24"/>
        </w:rPr>
        <w:t xml:space="preserve"> dienos, tačiau projekto išlaidos nuo paraiškos registravimo </w:t>
      </w:r>
      <w:r w:rsidR="00B708CA" w:rsidRPr="00164F3F">
        <w:rPr>
          <w:rFonts w:ascii="Times New Roman" w:hAnsi="Times New Roman"/>
          <w:sz w:val="24"/>
          <w:szCs w:val="24"/>
        </w:rPr>
        <w:t xml:space="preserve">įgyvendinančiojoje institucijoje </w:t>
      </w:r>
      <w:r w:rsidR="00E0049D" w:rsidRPr="00F270AF">
        <w:rPr>
          <w:rFonts w:ascii="Times New Roman" w:hAnsi="Times New Roman"/>
          <w:sz w:val="24"/>
          <w:szCs w:val="24"/>
        </w:rPr>
        <w:t>dienos iki projekto sutarties pasirašymo yra patiriamos pareiškėjo</w:t>
      </w:r>
      <w:r w:rsidR="00F801BC" w:rsidRPr="00F270AF">
        <w:rPr>
          <w:rFonts w:ascii="Times New Roman" w:hAnsi="Times New Roman"/>
          <w:sz w:val="24"/>
          <w:szCs w:val="24"/>
        </w:rPr>
        <w:t xml:space="preserve"> ir partnerio (-</w:t>
      </w:r>
      <w:proofErr w:type="spellStart"/>
      <w:r w:rsidR="00F801BC" w:rsidRPr="00F270AF">
        <w:rPr>
          <w:rFonts w:ascii="Times New Roman" w:hAnsi="Times New Roman"/>
          <w:sz w:val="24"/>
          <w:szCs w:val="24"/>
        </w:rPr>
        <w:t>ių</w:t>
      </w:r>
      <w:proofErr w:type="spellEnd"/>
      <w:r w:rsidR="00F801BC" w:rsidRPr="00F270AF">
        <w:rPr>
          <w:rFonts w:ascii="Times New Roman" w:hAnsi="Times New Roman"/>
          <w:sz w:val="24"/>
          <w:szCs w:val="24"/>
        </w:rPr>
        <w:t>)</w:t>
      </w:r>
      <w:r w:rsidR="00E0049D" w:rsidRPr="00F270AF">
        <w:rPr>
          <w:rFonts w:ascii="Times New Roman" w:hAnsi="Times New Roman"/>
          <w:sz w:val="24"/>
          <w:szCs w:val="24"/>
        </w:rPr>
        <w:t xml:space="preserve"> rizika. Jeigu projektas, kuriam prašoma finansavimo</w:t>
      </w:r>
      <w:r w:rsidR="00A50BFE">
        <w:rPr>
          <w:rFonts w:ascii="Times New Roman" w:hAnsi="Times New Roman"/>
          <w:sz w:val="24"/>
          <w:szCs w:val="24"/>
        </w:rPr>
        <w:t>,</w:t>
      </w:r>
      <w:r w:rsidR="00E0049D" w:rsidRPr="00F270AF">
        <w:rPr>
          <w:rFonts w:ascii="Times New Roman" w:hAnsi="Times New Roman"/>
          <w:sz w:val="24"/>
          <w:szCs w:val="24"/>
        </w:rPr>
        <w:t xml:space="preserve"> pradedamas įgyvendinti iki paraiškos registravimo </w:t>
      </w:r>
      <w:r w:rsidR="004C16AF" w:rsidRPr="00F270AF">
        <w:rPr>
          <w:rFonts w:ascii="Times New Roman" w:hAnsi="Times New Roman"/>
          <w:sz w:val="24"/>
          <w:szCs w:val="24"/>
        </w:rPr>
        <w:t>įgyvendinančio</w:t>
      </w:r>
      <w:r w:rsidR="00B708CA">
        <w:rPr>
          <w:rFonts w:ascii="Times New Roman" w:hAnsi="Times New Roman"/>
          <w:sz w:val="24"/>
          <w:szCs w:val="24"/>
        </w:rPr>
        <w:t>jo</w:t>
      </w:r>
      <w:r w:rsidR="004C16AF" w:rsidRPr="00F270AF">
        <w:rPr>
          <w:rFonts w:ascii="Times New Roman" w:hAnsi="Times New Roman"/>
          <w:sz w:val="24"/>
          <w:szCs w:val="24"/>
        </w:rPr>
        <w:t xml:space="preserve">je institucijoje </w:t>
      </w:r>
      <w:r w:rsidR="00E0049D" w:rsidRPr="00F270AF">
        <w:rPr>
          <w:rFonts w:ascii="Times New Roman" w:hAnsi="Times New Roman"/>
          <w:sz w:val="24"/>
          <w:szCs w:val="24"/>
        </w:rPr>
        <w:t>dienos, visas projektas tampa netinkamas ir jam finansavimas neskiriamas</w:t>
      </w:r>
      <w:r w:rsidR="00DF473B" w:rsidRPr="00F270AF">
        <w:rPr>
          <w:rFonts w:ascii="Times New Roman" w:hAnsi="Times New Roman"/>
          <w:sz w:val="24"/>
          <w:szCs w:val="24"/>
        </w:rPr>
        <w:t>.</w:t>
      </w:r>
      <w:r w:rsidR="00FB524D">
        <w:rPr>
          <w:rFonts w:ascii="Times New Roman" w:hAnsi="Times New Roman"/>
          <w:sz w:val="24"/>
          <w:szCs w:val="24"/>
        </w:rPr>
        <w:t xml:space="preserve"> </w:t>
      </w:r>
    </w:p>
    <w:p w:rsidR="00561604" w:rsidRPr="00F270AF" w:rsidRDefault="003F07E2" w:rsidP="0018685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28</w:t>
      </w:r>
      <w:r w:rsidR="00170251" w:rsidRPr="00F270AF">
        <w:rPr>
          <w:rFonts w:ascii="Times New Roman" w:hAnsi="Times New Roman"/>
          <w:i/>
          <w:sz w:val="24"/>
          <w:szCs w:val="24"/>
        </w:rPr>
        <w:t xml:space="preserve">. </w:t>
      </w:r>
      <w:r w:rsidR="00561604" w:rsidRPr="00F270AF">
        <w:rPr>
          <w:rFonts w:ascii="Times New Roman" w:hAnsi="Times New Roman"/>
          <w:sz w:val="24"/>
          <w:szCs w:val="24"/>
        </w:rPr>
        <w:t xml:space="preserve">Projekto veiklos turi būti vykdomos Lietuvos Respublikoje arba kitose ES valstybėse narėse, jei jas vykdant sukurti produktai, rezultatai ir nauda </w:t>
      </w:r>
      <w:r w:rsidR="004C16AF" w:rsidRPr="00F270AF">
        <w:rPr>
          <w:rFonts w:ascii="Times New Roman" w:hAnsi="Times New Roman"/>
          <w:sz w:val="24"/>
          <w:szCs w:val="24"/>
        </w:rPr>
        <w:t>(ar jų dalis, proporcinga Lietuvos Respublikos finansiniam įnašui)</w:t>
      </w:r>
      <w:r w:rsidR="00561604" w:rsidRPr="00F270AF">
        <w:rPr>
          <w:rFonts w:ascii="Times New Roman" w:hAnsi="Times New Roman"/>
          <w:sz w:val="24"/>
          <w:szCs w:val="24"/>
        </w:rPr>
        <w:t xml:space="preserve"> atitenka Lietuvos Respublikai. Jeigu projektų veiklos vykdomos ne Lietuvos Respublikoje, tokių veiklų išlaidos neturi viršyti 15 procentų projekto tinkamų finansuoti išlaidų sumos.</w:t>
      </w:r>
      <w:r w:rsidR="00EE1A1C" w:rsidRPr="00F270AF">
        <w:rPr>
          <w:rFonts w:ascii="Times New Roman" w:hAnsi="Times New Roman"/>
          <w:sz w:val="24"/>
          <w:szCs w:val="24"/>
        </w:rPr>
        <w:t xml:space="preserve"> </w:t>
      </w:r>
      <w:r w:rsidR="002C5D69" w:rsidRPr="00F270AF">
        <w:rPr>
          <w:rFonts w:ascii="Times New Roman" w:hAnsi="Times New Roman"/>
          <w:sz w:val="24"/>
          <w:szCs w:val="24"/>
        </w:rPr>
        <w:t xml:space="preserve">Projekto veiklų vykdymo vieta yra laikoma vieta, kurioje projekto veiklą vykdo </w:t>
      </w:r>
      <w:r w:rsidR="001C134B" w:rsidRPr="00F270AF">
        <w:rPr>
          <w:rFonts w:ascii="Times New Roman" w:hAnsi="Times New Roman"/>
          <w:sz w:val="24"/>
          <w:szCs w:val="24"/>
        </w:rPr>
        <w:t xml:space="preserve">projektą </w:t>
      </w:r>
      <w:r w:rsidR="002C5D69" w:rsidRPr="00F270AF">
        <w:rPr>
          <w:rFonts w:ascii="Times New Roman" w:hAnsi="Times New Roman"/>
          <w:sz w:val="24"/>
          <w:szCs w:val="24"/>
        </w:rPr>
        <w:t xml:space="preserve">vykdantis personalas, kaip jis apibrėžtas </w:t>
      </w:r>
      <w:r w:rsidR="00A031E4" w:rsidRPr="00F270AF">
        <w:rPr>
          <w:rFonts w:ascii="Times New Roman" w:hAnsi="Times New Roman"/>
          <w:sz w:val="24"/>
          <w:szCs w:val="24"/>
        </w:rPr>
        <w:t>Rekomendacijos</w:t>
      </w:r>
      <w:r w:rsidR="00A50BFE">
        <w:rPr>
          <w:rFonts w:ascii="Times New Roman" w:hAnsi="Times New Roman"/>
          <w:sz w:val="24"/>
          <w:szCs w:val="24"/>
        </w:rPr>
        <w:t>e</w:t>
      </w:r>
      <w:r w:rsidR="00A031E4" w:rsidRPr="00F270AF">
        <w:rPr>
          <w:rFonts w:ascii="Times New Roman" w:hAnsi="Times New Roman"/>
          <w:sz w:val="24"/>
          <w:szCs w:val="24"/>
        </w:rPr>
        <w:t xml:space="preserve"> dėl projektų išlaidų atitikties Europos Sąjungos st</w:t>
      </w:r>
      <w:r w:rsidR="00FA3EDF" w:rsidRPr="00F270AF">
        <w:rPr>
          <w:rFonts w:ascii="Times New Roman" w:hAnsi="Times New Roman"/>
          <w:sz w:val="24"/>
          <w:szCs w:val="24"/>
        </w:rPr>
        <w:t>ruktūrinių fondų reikalavimams</w:t>
      </w:r>
      <w:r w:rsidR="00A031E4" w:rsidRPr="00F270AF">
        <w:rPr>
          <w:rFonts w:ascii="Times New Roman" w:hAnsi="Times New Roman"/>
          <w:sz w:val="24"/>
          <w:szCs w:val="24"/>
        </w:rPr>
        <w:t>.</w:t>
      </w:r>
    </w:p>
    <w:p w:rsidR="00C06184" w:rsidRPr="00F270AF" w:rsidRDefault="003F07E2" w:rsidP="00B708ED">
      <w:pPr>
        <w:spacing w:after="0" w:line="240" w:lineRule="auto"/>
        <w:ind w:firstLine="851"/>
        <w:jc w:val="both"/>
        <w:rPr>
          <w:rFonts w:ascii="Times New Roman" w:hAnsi="Times New Roman"/>
          <w:color w:val="FF0000"/>
          <w:sz w:val="24"/>
          <w:szCs w:val="24"/>
        </w:rPr>
      </w:pPr>
      <w:r>
        <w:rPr>
          <w:rFonts w:ascii="Times New Roman" w:hAnsi="Times New Roman"/>
          <w:sz w:val="24"/>
          <w:szCs w:val="24"/>
        </w:rPr>
        <w:t>29</w:t>
      </w:r>
      <w:r w:rsidR="00186857" w:rsidRPr="00F270AF">
        <w:rPr>
          <w:rFonts w:ascii="Times New Roman" w:hAnsi="Times New Roman"/>
          <w:sz w:val="24"/>
          <w:szCs w:val="24"/>
        </w:rPr>
        <w:t>. Pareiškėjas paraiškoje nurodo, kuriai iš sumanios specializacijos krypčių ir šių krypčių prioritetų, nurodytų Prioritetinių mokslinių tyrimų ir eksperimentinės (socialinės, kultūrinės) plėtros ir inovacijų raidos (sumanios specializacijos) krypčių ir jų prioritetų įgyvendinimo programoje, priskir</w:t>
      </w:r>
      <w:r w:rsidR="004E6702" w:rsidRPr="00F270AF">
        <w:rPr>
          <w:rFonts w:ascii="Times New Roman" w:hAnsi="Times New Roman"/>
          <w:sz w:val="24"/>
          <w:szCs w:val="24"/>
        </w:rPr>
        <w:t>tinas</w:t>
      </w:r>
      <w:r w:rsidR="00186857" w:rsidRPr="00F270AF">
        <w:rPr>
          <w:rFonts w:ascii="Times New Roman" w:hAnsi="Times New Roman"/>
          <w:sz w:val="24"/>
          <w:szCs w:val="24"/>
        </w:rPr>
        <w:t xml:space="preserve"> projektas</w:t>
      </w:r>
      <w:r w:rsidR="00C873AB" w:rsidRPr="00F270AF">
        <w:rPr>
          <w:rFonts w:ascii="Times New Roman" w:hAnsi="Times New Roman"/>
          <w:sz w:val="24"/>
          <w:szCs w:val="24"/>
        </w:rPr>
        <w:t>, taip pat nurodo kurį prioriteto teminį specifiškumą atitinka projektas</w:t>
      </w:r>
      <w:r w:rsidR="00186857" w:rsidRPr="00F270AF">
        <w:rPr>
          <w:rFonts w:ascii="Times New Roman" w:hAnsi="Times New Roman"/>
          <w:sz w:val="24"/>
          <w:szCs w:val="24"/>
        </w:rPr>
        <w:t xml:space="preserve">. Galutinį </w:t>
      </w:r>
      <w:r w:rsidR="004E6702" w:rsidRPr="00F270AF">
        <w:rPr>
          <w:rFonts w:ascii="Times New Roman" w:hAnsi="Times New Roman"/>
          <w:sz w:val="24"/>
          <w:szCs w:val="24"/>
        </w:rPr>
        <w:t>atitikimą</w:t>
      </w:r>
      <w:r w:rsidR="00647D7F" w:rsidRPr="00F270AF">
        <w:rPr>
          <w:rFonts w:ascii="Times New Roman" w:hAnsi="Times New Roman"/>
          <w:sz w:val="24"/>
          <w:szCs w:val="24"/>
        </w:rPr>
        <w:t xml:space="preserve"> </w:t>
      </w:r>
      <w:r w:rsidR="00186857" w:rsidRPr="00F270AF">
        <w:rPr>
          <w:rFonts w:ascii="Times New Roman" w:hAnsi="Times New Roman"/>
          <w:sz w:val="24"/>
          <w:szCs w:val="24"/>
        </w:rPr>
        <w:t xml:space="preserve">konkrečiai sumanios specializacijos krypčiai ir jos prioritetui nustato įgyvendinančioji institucija vertinimo metu. Tuo atveju, jeigu įgyvendinančioji institucija nustato, kad projektas </w:t>
      </w:r>
      <w:r w:rsidR="00186857" w:rsidRPr="00F270AF">
        <w:rPr>
          <w:rFonts w:ascii="Times New Roman" w:hAnsi="Times New Roman"/>
          <w:sz w:val="24"/>
          <w:szCs w:val="24"/>
        </w:rPr>
        <w:lastRenderedPageBreak/>
        <w:t>priskir</w:t>
      </w:r>
      <w:r w:rsidR="004E6702" w:rsidRPr="00F270AF">
        <w:rPr>
          <w:rFonts w:ascii="Times New Roman" w:hAnsi="Times New Roman"/>
          <w:sz w:val="24"/>
          <w:szCs w:val="24"/>
        </w:rPr>
        <w:t>tinas</w:t>
      </w:r>
      <w:r w:rsidR="00186857" w:rsidRPr="00F270AF">
        <w:rPr>
          <w:rFonts w:ascii="Times New Roman" w:hAnsi="Times New Roman"/>
          <w:sz w:val="24"/>
          <w:szCs w:val="24"/>
        </w:rPr>
        <w:t xml:space="preserve"> kitai sumanios specializacijos krypčiai ir (ar) šios krypties prioritetui</w:t>
      </w:r>
      <w:r w:rsidR="00A50BFE">
        <w:rPr>
          <w:rFonts w:ascii="Times New Roman" w:hAnsi="Times New Roman"/>
          <w:sz w:val="24"/>
          <w:szCs w:val="24"/>
        </w:rPr>
        <w:t>,</w:t>
      </w:r>
      <w:r w:rsidR="00186857" w:rsidRPr="00F270AF">
        <w:rPr>
          <w:rFonts w:ascii="Times New Roman" w:hAnsi="Times New Roman"/>
          <w:sz w:val="24"/>
          <w:szCs w:val="24"/>
        </w:rPr>
        <w:t xml:space="preserve"> nei pareiškėjas nurodė paraiškoje, pareiškėjui pasiūloma </w:t>
      </w:r>
      <w:r w:rsidR="00CC372A" w:rsidRPr="00F270AF">
        <w:rPr>
          <w:rFonts w:ascii="Times New Roman" w:hAnsi="Times New Roman"/>
          <w:sz w:val="24"/>
          <w:szCs w:val="24"/>
        </w:rPr>
        <w:t xml:space="preserve">pagal įgyvendinančiosios institucijos atliktą vertinimą </w:t>
      </w:r>
      <w:r w:rsidR="00186857" w:rsidRPr="00F270AF">
        <w:rPr>
          <w:rFonts w:ascii="Times New Roman" w:hAnsi="Times New Roman"/>
          <w:sz w:val="24"/>
          <w:szCs w:val="24"/>
        </w:rPr>
        <w:t>patikslinti paraiškoje nurodytą informaciją, kuriai iš sumanios specializacijos krypčių ir šių krypčių prioritetų priskir</w:t>
      </w:r>
      <w:r w:rsidR="004E6702" w:rsidRPr="00F270AF">
        <w:rPr>
          <w:rFonts w:ascii="Times New Roman" w:hAnsi="Times New Roman"/>
          <w:sz w:val="24"/>
          <w:szCs w:val="24"/>
        </w:rPr>
        <w:t>tinas</w:t>
      </w:r>
      <w:r w:rsidR="00186857" w:rsidRPr="00F270AF">
        <w:rPr>
          <w:rFonts w:ascii="Times New Roman" w:hAnsi="Times New Roman"/>
          <w:sz w:val="24"/>
          <w:szCs w:val="24"/>
        </w:rPr>
        <w:t xml:space="preserve"> projektas. Pareiškėjui nesutikus patikslinti šios informacijos</w:t>
      </w:r>
      <w:r w:rsidR="004F10CA">
        <w:rPr>
          <w:rFonts w:ascii="Times New Roman" w:hAnsi="Times New Roman"/>
          <w:sz w:val="24"/>
          <w:szCs w:val="24"/>
        </w:rPr>
        <w:t>,</w:t>
      </w:r>
      <w:r w:rsidR="00186857" w:rsidRPr="00F270AF">
        <w:rPr>
          <w:rFonts w:ascii="Times New Roman" w:hAnsi="Times New Roman"/>
          <w:sz w:val="24"/>
          <w:szCs w:val="24"/>
        </w:rPr>
        <w:t xml:space="preserve"> paraiška atmetama. </w:t>
      </w:r>
    </w:p>
    <w:p w:rsidR="00662A42" w:rsidRPr="00F270AF" w:rsidRDefault="00B45F6C" w:rsidP="00B708ED">
      <w:pPr>
        <w:spacing w:after="0" w:line="240" w:lineRule="auto"/>
        <w:ind w:firstLine="851"/>
        <w:jc w:val="both"/>
        <w:rPr>
          <w:rFonts w:ascii="Times New Roman" w:hAnsi="Times New Roman"/>
          <w:sz w:val="24"/>
          <w:szCs w:val="24"/>
        </w:rPr>
      </w:pPr>
      <w:r>
        <w:rPr>
          <w:rFonts w:ascii="Times New Roman" w:hAnsi="Times New Roman"/>
          <w:sz w:val="24"/>
          <w:szCs w:val="24"/>
        </w:rPr>
        <w:t>3</w:t>
      </w:r>
      <w:r w:rsidR="003F07E2">
        <w:rPr>
          <w:rFonts w:ascii="Times New Roman" w:hAnsi="Times New Roman"/>
          <w:sz w:val="24"/>
          <w:szCs w:val="24"/>
        </w:rPr>
        <w:t>0</w:t>
      </w:r>
      <w:r w:rsidR="00D7666E" w:rsidRPr="00F270AF">
        <w:rPr>
          <w:rFonts w:ascii="Times New Roman" w:hAnsi="Times New Roman"/>
          <w:sz w:val="24"/>
          <w:szCs w:val="24"/>
        </w:rPr>
        <w:t xml:space="preserve">. </w:t>
      </w:r>
      <w:r w:rsidR="00B708ED" w:rsidRPr="00F270AF">
        <w:rPr>
          <w:rFonts w:ascii="Times New Roman" w:hAnsi="Times New Roman"/>
          <w:sz w:val="24"/>
          <w:szCs w:val="24"/>
        </w:rPr>
        <w:t xml:space="preserve">Projektu turi būti siekiama </w:t>
      </w:r>
      <w:r w:rsidR="00CC372A" w:rsidRPr="00F270AF">
        <w:rPr>
          <w:rFonts w:ascii="Times New Roman" w:hAnsi="Times New Roman"/>
          <w:sz w:val="24"/>
          <w:szCs w:val="24"/>
        </w:rPr>
        <w:t xml:space="preserve">toliau </w:t>
      </w:r>
      <w:r w:rsidR="00B708ED" w:rsidRPr="00F270AF">
        <w:rPr>
          <w:rFonts w:ascii="Times New Roman" w:hAnsi="Times New Roman"/>
          <w:sz w:val="24"/>
          <w:szCs w:val="24"/>
        </w:rPr>
        <w:t xml:space="preserve">išvardytų </w:t>
      </w:r>
      <w:r w:rsidR="00FA3EDF" w:rsidRPr="00F270AF">
        <w:rPr>
          <w:rFonts w:ascii="Times New Roman" w:hAnsi="Times New Roman"/>
          <w:sz w:val="24"/>
          <w:szCs w:val="24"/>
        </w:rPr>
        <w:t xml:space="preserve">Priemonės įgyvendinimo </w:t>
      </w:r>
      <w:r w:rsidR="00B708ED" w:rsidRPr="00F270AF">
        <w:rPr>
          <w:rFonts w:ascii="Times New Roman" w:hAnsi="Times New Roman"/>
          <w:sz w:val="24"/>
          <w:szCs w:val="24"/>
        </w:rPr>
        <w:t>stebėsenos rodiklių, iš kurių</w:t>
      </w:r>
      <w:r w:rsidR="00545472">
        <w:rPr>
          <w:rFonts w:ascii="Times New Roman" w:hAnsi="Times New Roman"/>
          <w:sz w:val="24"/>
          <w:szCs w:val="24"/>
        </w:rPr>
        <w:t xml:space="preserve"> </w:t>
      </w:r>
      <w:r w:rsidR="00AD2193">
        <w:rPr>
          <w:rFonts w:ascii="Times New Roman" w:hAnsi="Times New Roman"/>
          <w:sz w:val="24"/>
          <w:szCs w:val="24"/>
        </w:rPr>
        <w:t>trys</w:t>
      </w:r>
      <w:r w:rsidR="00DD0E2D" w:rsidRPr="00F270AF">
        <w:rPr>
          <w:rFonts w:ascii="Times New Roman" w:hAnsi="Times New Roman"/>
          <w:sz w:val="24"/>
          <w:szCs w:val="24"/>
        </w:rPr>
        <w:t>,</w:t>
      </w:r>
      <w:r w:rsidR="00B708ED" w:rsidRPr="00F270AF">
        <w:rPr>
          <w:rFonts w:ascii="Times New Roman" w:hAnsi="Times New Roman"/>
          <w:sz w:val="24"/>
          <w:szCs w:val="24"/>
        </w:rPr>
        <w:t xml:space="preserve"> nurodyti Aprašo </w:t>
      </w:r>
      <w:r w:rsidR="002A6D22" w:rsidRPr="00F270AF">
        <w:rPr>
          <w:rFonts w:ascii="Times New Roman" w:hAnsi="Times New Roman"/>
          <w:sz w:val="24"/>
          <w:szCs w:val="24"/>
        </w:rPr>
        <w:t>3</w:t>
      </w:r>
      <w:r w:rsidR="00584525">
        <w:rPr>
          <w:rFonts w:ascii="Times New Roman" w:hAnsi="Times New Roman"/>
          <w:sz w:val="24"/>
          <w:szCs w:val="24"/>
        </w:rPr>
        <w:t>0</w:t>
      </w:r>
      <w:r w:rsidR="00AA337C" w:rsidRPr="00F270AF">
        <w:rPr>
          <w:rFonts w:ascii="Times New Roman" w:hAnsi="Times New Roman"/>
          <w:sz w:val="24"/>
          <w:szCs w:val="24"/>
        </w:rPr>
        <w:t xml:space="preserve">.1, </w:t>
      </w:r>
      <w:r w:rsidR="002A6D22" w:rsidRPr="00F270AF">
        <w:rPr>
          <w:rFonts w:ascii="Times New Roman" w:hAnsi="Times New Roman"/>
          <w:sz w:val="24"/>
          <w:szCs w:val="24"/>
        </w:rPr>
        <w:t>3</w:t>
      </w:r>
      <w:r w:rsidR="00584525">
        <w:rPr>
          <w:rFonts w:ascii="Times New Roman" w:hAnsi="Times New Roman"/>
          <w:sz w:val="24"/>
          <w:szCs w:val="24"/>
        </w:rPr>
        <w:t>0</w:t>
      </w:r>
      <w:r w:rsidR="00B708ED" w:rsidRPr="00F270AF">
        <w:rPr>
          <w:rFonts w:ascii="Times New Roman" w:hAnsi="Times New Roman"/>
          <w:sz w:val="24"/>
          <w:szCs w:val="24"/>
        </w:rPr>
        <w:t>.</w:t>
      </w:r>
      <w:r w:rsidR="000F6656" w:rsidRPr="00F270AF">
        <w:rPr>
          <w:rFonts w:ascii="Times New Roman" w:hAnsi="Times New Roman"/>
          <w:sz w:val="24"/>
          <w:szCs w:val="24"/>
        </w:rPr>
        <w:t>2</w:t>
      </w:r>
      <w:r w:rsidR="004F10CA">
        <w:rPr>
          <w:rFonts w:ascii="Times New Roman" w:hAnsi="Times New Roman"/>
          <w:sz w:val="24"/>
          <w:szCs w:val="24"/>
        </w:rPr>
        <w:t xml:space="preserve"> </w:t>
      </w:r>
      <w:r w:rsidR="00AD2193">
        <w:rPr>
          <w:rFonts w:ascii="Times New Roman" w:hAnsi="Times New Roman"/>
          <w:sz w:val="24"/>
          <w:szCs w:val="24"/>
        </w:rPr>
        <w:t>ir</w:t>
      </w:r>
      <w:r w:rsidR="00B708ED" w:rsidRPr="00F270AF">
        <w:rPr>
          <w:rFonts w:ascii="Times New Roman" w:hAnsi="Times New Roman"/>
          <w:sz w:val="24"/>
          <w:szCs w:val="24"/>
        </w:rPr>
        <w:t xml:space="preserve"> </w:t>
      </w:r>
      <w:r w:rsidR="002A6D22" w:rsidRPr="00F270AF">
        <w:rPr>
          <w:rFonts w:ascii="Times New Roman" w:hAnsi="Times New Roman"/>
          <w:sz w:val="24"/>
          <w:szCs w:val="24"/>
        </w:rPr>
        <w:t>3</w:t>
      </w:r>
      <w:r w:rsidR="00584525">
        <w:rPr>
          <w:rFonts w:ascii="Times New Roman" w:hAnsi="Times New Roman"/>
          <w:sz w:val="24"/>
          <w:szCs w:val="24"/>
        </w:rPr>
        <w:t>0</w:t>
      </w:r>
      <w:r w:rsidR="00A43AF6" w:rsidRPr="00F270AF">
        <w:rPr>
          <w:rFonts w:ascii="Times New Roman" w:hAnsi="Times New Roman"/>
          <w:sz w:val="24"/>
          <w:szCs w:val="24"/>
        </w:rPr>
        <w:t xml:space="preserve">.4 arba </w:t>
      </w:r>
      <w:r w:rsidR="002A6D22" w:rsidRPr="00F270AF">
        <w:rPr>
          <w:rFonts w:ascii="Times New Roman" w:hAnsi="Times New Roman"/>
          <w:sz w:val="24"/>
          <w:szCs w:val="24"/>
        </w:rPr>
        <w:t>3</w:t>
      </w:r>
      <w:r w:rsidR="00584525">
        <w:rPr>
          <w:rFonts w:ascii="Times New Roman" w:hAnsi="Times New Roman"/>
          <w:sz w:val="24"/>
          <w:szCs w:val="24"/>
        </w:rPr>
        <w:t>0</w:t>
      </w:r>
      <w:r w:rsidR="00B708ED" w:rsidRPr="00F270AF">
        <w:rPr>
          <w:rFonts w:ascii="Times New Roman" w:hAnsi="Times New Roman"/>
          <w:sz w:val="24"/>
          <w:szCs w:val="24"/>
        </w:rPr>
        <w:t>.</w:t>
      </w:r>
      <w:r w:rsidR="000F6656" w:rsidRPr="00F270AF">
        <w:rPr>
          <w:rFonts w:ascii="Times New Roman" w:hAnsi="Times New Roman"/>
          <w:sz w:val="24"/>
          <w:szCs w:val="24"/>
        </w:rPr>
        <w:t>5</w:t>
      </w:r>
      <w:r w:rsidR="00A43AF6" w:rsidRPr="00F270AF">
        <w:rPr>
          <w:rFonts w:ascii="Times New Roman" w:hAnsi="Times New Roman"/>
          <w:sz w:val="24"/>
          <w:szCs w:val="24"/>
        </w:rPr>
        <w:t xml:space="preserve"> (privalomas vienas iš šių dviejų rodiklių)</w:t>
      </w:r>
      <w:r w:rsidR="00535CF4" w:rsidRPr="00F270AF">
        <w:rPr>
          <w:rFonts w:ascii="Times New Roman" w:hAnsi="Times New Roman"/>
          <w:sz w:val="24"/>
          <w:szCs w:val="24"/>
        </w:rPr>
        <w:t xml:space="preserve"> </w:t>
      </w:r>
      <w:r w:rsidR="007E0671" w:rsidRPr="00F270AF">
        <w:rPr>
          <w:rFonts w:ascii="Times New Roman" w:hAnsi="Times New Roman"/>
          <w:sz w:val="24"/>
          <w:szCs w:val="24"/>
        </w:rPr>
        <w:t>papunkčiuose</w:t>
      </w:r>
      <w:r w:rsidR="00A50BFE">
        <w:rPr>
          <w:rFonts w:ascii="Times New Roman" w:hAnsi="Times New Roman"/>
          <w:sz w:val="24"/>
          <w:szCs w:val="24"/>
        </w:rPr>
        <w:t>,</w:t>
      </w:r>
      <w:r w:rsidR="007E0671" w:rsidRPr="00F270AF">
        <w:rPr>
          <w:rFonts w:ascii="Times New Roman" w:hAnsi="Times New Roman"/>
          <w:sz w:val="24"/>
          <w:szCs w:val="24"/>
        </w:rPr>
        <w:t xml:space="preserve"> yra privalomi vykdant bet kurią Aprašo </w:t>
      </w:r>
      <w:r w:rsidR="00535CF4" w:rsidRPr="00F270AF">
        <w:rPr>
          <w:rFonts w:ascii="Times New Roman" w:hAnsi="Times New Roman"/>
          <w:sz w:val="24"/>
          <w:szCs w:val="24"/>
        </w:rPr>
        <w:t xml:space="preserve">10 punkte nurodytą veiklą, </w:t>
      </w:r>
      <w:r w:rsidR="00FA2301">
        <w:rPr>
          <w:rFonts w:ascii="Times New Roman" w:hAnsi="Times New Roman"/>
          <w:sz w:val="24"/>
          <w:szCs w:val="24"/>
        </w:rPr>
        <w:t xml:space="preserve">Aprašo </w:t>
      </w:r>
      <w:r w:rsidR="002A6D22" w:rsidRPr="00F270AF">
        <w:rPr>
          <w:rFonts w:ascii="Times New Roman" w:hAnsi="Times New Roman"/>
          <w:sz w:val="24"/>
          <w:szCs w:val="24"/>
        </w:rPr>
        <w:t>3</w:t>
      </w:r>
      <w:r w:rsidR="00584525">
        <w:rPr>
          <w:rFonts w:ascii="Times New Roman" w:hAnsi="Times New Roman"/>
          <w:sz w:val="24"/>
          <w:szCs w:val="24"/>
        </w:rPr>
        <w:t>0</w:t>
      </w:r>
      <w:r w:rsidR="00535CF4" w:rsidRPr="00F270AF">
        <w:rPr>
          <w:rFonts w:ascii="Times New Roman" w:hAnsi="Times New Roman"/>
          <w:sz w:val="24"/>
          <w:szCs w:val="24"/>
        </w:rPr>
        <w:t xml:space="preserve">.6 papunktyje nurodytas </w:t>
      </w:r>
      <w:r w:rsidR="00FA3EDF" w:rsidRPr="00F270AF">
        <w:rPr>
          <w:rFonts w:ascii="Times New Roman" w:hAnsi="Times New Roman"/>
          <w:sz w:val="24"/>
          <w:szCs w:val="24"/>
        </w:rPr>
        <w:t xml:space="preserve">Priemonės įgyvendinimo </w:t>
      </w:r>
      <w:r w:rsidR="00535CF4" w:rsidRPr="00F270AF">
        <w:rPr>
          <w:rFonts w:ascii="Times New Roman" w:hAnsi="Times New Roman"/>
          <w:sz w:val="24"/>
          <w:szCs w:val="24"/>
        </w:rPr>
        <w:t>stebėsenos rodiklis yra privalomas vykdant Aprašo 10.1 papunktyje nurodyt</w:t>
      </w:r>
      <w:r w:rsidR="00FA3EDF" w:rsidRPr="00F270AF">
        <w:rPr>
          <w:rFonts w:ascii="Times New Roman" w:hAnsi="Times New Roman"/>
          <w:sz w:val="24"/>
          <w:szCs w:val="24"/>
        </w:rPr>
        <w:t>ą</w:t>
      </w:r>
      <w:r w:rsidR="00535CF4" w:rsidRPr="00F270AF">
        <w:rPr>
          <w:rFonts w:ascii="Times New Roman" w:hAnsi="Times New Roman"/>
          <w:sz w:val="24"/>
          <w:szCs w:val="24"/>
        </w:rPr>
        <w:t xml:space="preserve"> veiklą</w:t>
      </w:r>
      <w:r w:rsidR="00AD2193">
        <w:rPr>
          <w:rFonts w:ascii="Times New Roman" w:hAnsi="Times New Roman"/>
          <w:sz w:val="24"/>
          <w:szCs w:val="24"/>
        </w:rPr>
        <w:t xml:space="preserve">, </w:t>
      </w:r>
      <w:r w:rsidR="00EC1E30">
        <w:rPr>
          <w:rFonts w:ascii="Times New Roman" w:hAnsi="Times New Roman"/>
          <w:sz w:val="24"/>
          <w:szCs w:val="24"/>
        </w:rPr>
        <w:t xml:space="preserve">Aprašo </w:t>
      </w:r>
      <w:r w:rsidR="002A6D22">
        <w:rPr>
          <w:rFonts w:ascii="Times New Roman" w:hAnsi="Times New Roman"/>
          <w:sz w:val="24"/>
          <w:szCs w:val="24"/>
        </w:rPr>
        <w:t>3</w:t>
      </w:r>
      <w:r w:rsidR="00584525">
        <w:rPr>
          <w:rFonts w:ascii="Times New Roman" w:hAnsi="Times New Roman"/>
          <w:sz w:val="24"/>
          <w:szCs w:val="24"/>
        </w:rPr>
        <w:t>0</w:t>
      </w:r>
      <w:r w:rsidR="00AD2193">
        <w:rPr>
          <w:rFonts w:ascii="Times New Roman" w:hAnsi="Times New Roman"/>
          <w:sz w:val="24"/>
          <w:szCs w:val="24"/>
        </w:rPr>
        <w:t>.</w:t>
      </w:r>
      <w:r w:rsidR="00EC1E30">
        <w:rPr>
          <w:rFonts w:ascii="Times New Roman" w:hAnsi="Times New Roman"/>
          <w:sz w:val="24"/>
          <w:szCs w:val="24"/>
        </w:rPr>
        <w:t xml:space="preserve">10 </w:t>
      </w:r>
      <w:r w:rsidR="00EC1E30" w:rsidRPr="00F270AF">
        <w:rPr>
          <w:rFonts w:ascii="Times New Roman" w:hAnsi="Times New Roman"/>
          <w:sz w:val="24"/>
          <w:szCs w:val="24"/>
        </w:rPr>
        <w:t>papunktyje nurodytas Priemonės įgyvendinimo stebėsenos rodiklis yra privalomas vykdant Aprašo 10.</w:t>
      </w:r>
      <w:r w:rsidR="00EC1E30">
        <w:rPr>
          <w:rFonts w:ascii="Times New Roman" w:hAnsi="Times New Roman"/>
          <w:sz w:val="24"/>
          <w:szCs w:val="24"/>
        </w:rPr>
        <w:t>2</w:t>
      </w:r>
      <w:r w:rsidR="00EC1E30" w:rsidRPr="00F270AF">
        <w:rPr>
          <w:rFonts w:ascii="Times New Roman" w:hAnsi="Times New Roman"/>
          <w:sz w:val="24"/>
          <w:szCs w:val="24"/>
        </w:rPr>
        <w:t xml:space="preserve"> papunktyje nurodytą veiklą</w:t>
      </w:r>
      <w:r w:rsidR="00EC1E30">
        <w:rPr>
          <w:rFonts w:ascii="Times New Roman" w:hAnsi="Times New Roman"/>
          <w:sz w:val="24"/>
          <w:szCs w:val="24"/>
        </w:rPr>
        <w:t xml:space="preserve">, Aprašo </w:t>
      </w:r>
      <w:r w:rsidR="002A6D22">
        <w:rPr>
          <w:rFonts w:ascii="Times New Roman" w:hAnsi="Times New Roman"/>
          <w:sz w:val="24"/>
          <w:szCs w:val="24"/>
        </w:rPr>
        <w:t>3</w:t>
      </w:r>
      <w:r w:rsidR="00584525">
        <w:rPr>
          <w:rFonts w:ascii="Times New Roman" w:hAnsi="Times New Roman"/>
          <w:sz w:val="24"/>
          <w:szCs w:val="24"/>
        </w:rPr>
        <w:t>0</w:t>
      </w:r>
      <w:r w:rsidR="00EC1E30">
        <w:rPr>
          <w:rFonts w:ascii="Times New Roman" w:hAnsi="Times New Roman"/>
          <w:sz w:val="24"/>
          <w:szCs w:val="24"/>
        </w:rPr>
        <w:t xml:space="preserve">.9 </w:t>
      </w:r>
      <w:r w:rsidR="00EC1E30" w:rsidRPr="00F270AF">
        <w:rPr>
          <w:rFonts w:ascii="Times New Roman" w:hAnsi="Times New Roman"/>
          <w:sz w:val="24"/>
          <w:szCs w:val="24"/>
        </w:rPr>
        <w:t xml:space="preserve">papunktyje nurodytas Priemonės įgyvendinimo stebėsenos rodiklis yra privalomas vykdant </w:t>
      </w:r>
      <w:r w:rsidR="007012AF">
        <w:rPr>
          <w:rFonts w:ascii="Times New Roman" w:hAnsi="Times New Roman"/>
          <w:sz w:val="24"/>
          <w:szCs w:val="24"/>
        </w:rPr>
        <w:t xml:space="preserve">abi </w:t>
      </w:r>
      <w:r w:rsidR="00EC1E30" w:rsidRPr="00F270AF">
        <w:rPr>
          <w:rFonts w:ascii="Times New Roman" w:hAnsi="Times New Roman"/>
          <w:sz w:val="24"/>
          <w:szCs w:val="24"/>
        </w:rPr>
        <w:t xml:space="preserve">Aprašo </w:t>
      </w:r>
      <w:r w:rsidR="00EC1E30">
        <w:rPr>
          <w:rFonts w:ascii="Times New Roman" w:hAnsi="Times New Roman"/>
          <w:sz w:val="24"/>
          <w:szCs w:val="24"/>
        </w:rPr>
        <w:t xml:space="preserve">10.1 ir </w:t>
      </w:r>
      <w:r w:rsidR="00EC1E30" w:rsidRPr="00F270AF">
        <w:rPr>
          <w:rFonts w:ascii="Times New Roman" w:hAnsi="Times New Roman"/>
          <w:sz w:val="24"/>
          <w:szCs w:val="24"/>
        </w:rPr>
        <w:t>10.</w:t>
      </w:r>
      <w:r w:rsidR="00EC1E30">
        <w:rPr>
          <w:rFonts w:ascii="Times New Roman" w:hAnsi="Times New Roman"/>
          <w:sz w:val="24"/>
          <w:szCs w:val="24"/>
        </w:rPr>
        <w:t>2</w:t>
      </w:r>
      <w:r w:rsidR="00EC1E30" w:rsidRPr="00F270AF">
        <w:rPr>
          <w:rFonts w:ascii="Times New Roman" w:hAnsi="Times New Roman"/>
          <w:sz w:val="24"/>
          <w:szCs w:val="24"/>
        </w:rPr>
        <w:t xml:space="preserve"> papunk</w:t>
      </w:r>
      <w:r w:rsidR="00EC1E30">
        <w:rPr>
          <w:rFonts w:ascii="Times New Roman" w:hAnsi="Times New Roman"/>
          <w:sz w:val="24"/>
          <w:szCs w:val="24"/>
        </w:rPr>
        <w:t>čiuose</w:t>
      </w:r>
      <w:r w:rsidR="00EC1E30" w:rsidRPr="00F270AF">
        <w:rPr>
          <w:rFonts w:ascii="Times New Roman" w:hAnsi="Times New Roman"/>
          <w:sz w:val="24"/>
          <w:szCs w:val="24"/>
        </w:rPr>
        <w:t xml:space="preserve"> nurodyt</w:t>
      </w:r>
      <w:r w:rsidR="00EC1E30">
        <w:rPr>
          <w:rFonts w:ascii="Times New Roman" w:hAnsi="Times New Roman"/>
          <w:sz w:val="24"/>
          <w:szCs w:val="24"/>
        </w:rPr>
        <w:t>as</w:t>
      </w:r>
      <w:r w:rsidR="00EC1E30" w:rsidRPr="00F270AF">
        <w:rPr>
          <w:rFonts w:ascii="Times New Roman" w:hAnsi="Times New Roman"/>
          <w:sz w:val="24"/>
          <w:szCs w:val="24"/>
        </w:rPr>
        <w:t xml:space="preserve"> veikl</w:t>
      </w:r>
      <w:r w:rsidR="00EC1E30">
        <w:rPr>
          <w:rFonts w:ascii="Times New Roman" w:hAnsi="Times New Roman"/>
          <w:sz w:val="24"/>
          <w:szCs w:val="24"/>
        </w:rPr>
        <w:t>as</w:t>
      </w:r>
      <w:r w:rsidR="00535CF4" w:rsidRPr="00F270AF">
        <w:rPr>
          <w:rFonts w:ascii="Times New Roman" w:hAnsi="Times New Roman"/>
          <w:sz w:val="24"/>
          <w:szCs w:val="24"/>
        </w:rPr>
        <w:t xml:space="preserve"> </w:t>
      </w:r>
      <w:r w:rsidR="003108EB" w:rsidRPr="00F270AF">
        <w:rPr>
          <w:rFonts w:ascii="Times New Roman" w:hAnsi="Times New Roman"/>
          <w:sz w:val="24"/>
          <w:szCs w:val="24"/>
        </w:rPr>
        <w:t>ir</w:t>
      </w:r>
      <w:r w:rsidR="00FA3EDF" w:rsidRPr="00F270AF">
        <w:rPr>
          <w:rFonts w:ascii="Times New Roman" w:hAnsi="Times New Roman"/>
          <w:sz w:val="24"/>
          <w:szCs w:val="24"/>
        </w:rPr>
        <w:t>, įgyvendinant Aprašo 10.3 papunktyje nurodytą veiklą,</w:t>
      </w:r>
      <w:r w:rsidR="00535CF4" w:rsidRPr="00F270AF">
        <w:rPr>
          <w:rFonts w:ascii="Times New Roman" w:hAnsi="Times New Roman"/>
          <w:sz w:val="24"/>
          <w:szCs w:val="24"/>
        </w:rPr>
        <w:t xml:space="preserve"> </w:t>
      </w:r>
      <w:r w:rsidR="00FA3EDF" w:rsidRPr="00F270AF">
        <w:rPr>
          <w:rFonts w:ascii="Times New Roman" w:hAnsi="Times New Roman"/>
          <w:sz w:val="24"/>
          <w:szCs w:val="24"/>
        </w:rPr>
        <w:t xml:space="preserve">yra privalomas bent vienas </w:t>
      </w:r>
      <w:r w:rsidR="00535CF4" w:rsidRPr="00F270AF">
        <w:rPr>
          <w:rFonts w:ascii="Times New Roman" w:hAnsi="Times New Roman"/>
          <w:sz w:val="24"/>
          <w:szCs w:val="24"/>
        </w:rPr>
        <w:t xml:space="preserve">Priemonės įgyvendinimo stebėsenos rodiklis, nurodytas Aprašo </w:t>
      </w:r>
      <w:r w:rsidR="002A6D22" w:rsidRPr="00F270AF">
        <w:rPr>
          <w:rFonts w:ascii="Times New Roman" w:hAnsi="Times New Roman"/>
          <w:sz w:val="24"/>
          <w:szCs w:val="24"/>
        </w:rPr>
        <w:t>3</w:t>
      </w:r>
      <w:r w:rsidR="00584525">
        <w:rPr>
          <w:rFonts w:ascii="Times New Roman" w:hAnsi="Times New Roman"/>
          <w:sz w:val="24"/>
          <w:szCs w:val="24"/>
        </w:rPr>
        <w:t>0</w:t>
      </w:r>
      <w:r w:rsidR="00535CF4" w:rsidRPr="00F270AF">
        <w:rPr>
          <w:rFonts w:ascii="Times New Roman" w:hAnsi="Times New Roman"/>
          <w:sz w:val="24"/>
          <w:szCs w:val="24"/>
        </w:rPr>
        <w:t>.7</w:t>
      </w:r>
      <w:r w:rsidR="00FA3EDF" w:rsidRPr="00F270AF">
        <w:rPr>
          <w:rFonts w:ascii="Times New Roman" w:hAnsi="Times New Roman"/>
          <w:sz w:val="24"/>
          <w:szCs w:val="24"/>
        </w:rPr>
        <w:t xml:space="preserve"> arba </w:t>
      </w:r>
      <w:r w:rsidR="002A6D22" w:rsidRPr="00F270AF">
        <w:rPr>
          <w:rFonts w:ascii="Times New Roman" w:hAnsi="Times New Roman"/>
          <w:sz w:val="24"/>
          <w:szCs w:val="24"/>
        </w:rPr>
        <w:t>3</w:t>
      </w:r>
      <w:r w:rsidR="00584525">
        <w:rPr>
          <w:rFonts w:ascii="Times New Roman" w:hAnsi="Times New Roman"/>
          <w:sz w:val="24"/>
          <w:szCs w:val="24"/>
        </w:rPr>
        <w:t>0</w:t>
      </w:r>
      <w:r w:rsidR="00FA3EDF" w:rsidRPr="00F270AF">
        <w:rPr>
          <w:rFonts w:ascii="Times New Roman" w:hAnsi="Times New Roman"/>
          <w:sz w:val="24"/>
          <w:szCs w:val="24"/>
        </w:rPr>
        <w:t>.8 papunkčiuose</w:t>
      </w:r>
      <w:r w:rsidR="00406F99">
        <w:rPr>
          <w:rFonts w:ascii="Times New Roman" w:hAnsi="Times New Roman"/>
          <w:sz w:val="24"/>
          <w:szCs w:val="24"/>
        </w:rPr>
        <w:t xml:space="preserve">, Aprašo </w:t>
      </w:r>
      <w:r w:rsidR="002A6D22">
        <w:rPr>
          <w:rFonts w:ascii="Times New Roman" w:hAnsi="Times New Roman"/>
          <w:sz w:val="24"/>
          <w:szCs w:val="24"/>
        </w:rPr>
        <w:t>3</w:t>
      </w:r>
      <w:r w:rsidR="00584525">
        <w:rPr>
          <w:rFonts w:ascii="Times New Roman" w:hAnsi="Times New Roman"/>
          <w:sz w:val="24"/>
          <w:szCs w:val="24"/>
        </w:rPr>
        <w:t>0</w:t>
      </w:r>
      <w:r w:rsidR="00406F99">
        <w:rPr>
          <w:rFonts w:ascii="Times New Roman" w:hAnsi="Times New Roman"/>
          <w:sz w:val="24"/>
          <w:szCs w:val="24"/>
        </w:rPr>
        <w:t xml:space="preserve">.3 </w:t>
      </w:r>
      <w:r w:rsidR="00406F99" w:rsidRPr="00F270AF">
        <w:rPr>
          <w:rFonts w:ascii="Times New Roman" w:hAnsi="Times New Roman"/>
          <w:sz w:val="24"/>
          <w:szCs w:val="24"/>
        </w:rPr>
        <w:t>papunktyje nurodytas Priemonės įgyvendinimo stebėsenos rodiklis yra privalomas</w:t>
      </w:r>
      <w:r w:rsidR="00406F99">
        <w:rPr>
          <w:rFonts w:ascii="Times New Roman" w:hAnsi="Times New Roman"/>
          <w:sz w:val="24"/>
          <w:szCs w:val="24"/>
        </w:rPr>
        <w:t xml:space="preserve">, kai projektas įgyvendinamas su partneriu – </w:t>
      </w:r>
      <w:r w:rsidR="00406F99" w:rsidRPr="00F270AF">
        <w:rPr>
          <w:rFonts w:ascii="Times New Roman" w:hAnsi="Times New Roman"/>
          <w:sz w:val="24"/>
          <w:szCs w:val="24"/>
        </w:rPr>
        <w:t>mokslo ir studijų institucij</w:t>
      </w:r>
      <w:r w:rsidR="00406F99">
        <w:rPr>
          <w:rFonts w:ascii="Times New Roman" w:hAnsi="Times New Roman"/>
          <w:sz w:val="24"/>
          <w:szCs w:val="24"/>
        </w:rPr>
        <w:t>a</w:t>
      </w:r>
      <w:r w:rsidR="00FA3EDF" w:rsidRPr="00F270AF">
        <w:rPr>
          <w:rFonts w:ascii="Times New Roman" w:hAnsi="Times New Roman"/>
          <w:sz w:val="24"/>
          <w:szCs w:val="24"/>
        </w:rPr>
        <w:t>:</w:t>
      </w:r>
      <w:r w:rsidR="00535CF4" w:rsidRPr="00F270AF">
        <w:rPr>
          <w:rFonts w:ascii="Times New Roman" w:hAnsi="Times New Roman"/>
          <w:sz w:val="24"/>
          <w:szCs w:val="24"/>
        </w:rPr>
        <w:t xml:space="preserve"> </w:t>
      </w:r>
    </w:p>
    <w:p w:rsidR="00CB0CFE" w:rsidRPr="00F270AF" w:rsidRDefault="00B45F6C" w:rsidP="00B903BF">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584525">
        <w:rPr>
          <w:rFonts w:ascii="Times New Roman" w:hAnsi="Times New Roman"/>
          <w:sz w:val="24"/>
          <w:szCs w:val="24"/>
        </w:rPr>
        <w:t>0</w:t>
      </w:r>
      <w:r w:rsidR="00CB0CFE" w:rsidRPr="00F270AF">
        <w:rPr>
          <w:rFonts w:ascii="Times New Roman" w:hAnsi="Times New Roman"/>
          <w:sz w:val="24"/>
          <w:szCs w:val="24"/>
        </w:rPr>
        <w:t>.</w:t>
      </w:r>
      <w:r w:rsidR="00CE0913" w:rsidRPr="00F270AF">
        <w:rPr>
          <w:rFonts w:ascii="Times New Roman" w:hAnsi="Times New Roman"/>
          <w:sz w:val="24"/>
          <w:szCs w:val="24"/>
        </w:rPr>
        <w:t>1</w:t>
      </w:r>
      <w:r w:rsidR="00CB0CFE" w:rsidRPr="00F270AF">
        <w:rPr>
          <w:rFonts w:ascii="Times New Roman" w:hAnsi="Times New Roman"/>
          <w:sz w:val="24"/>
          <w:szCs w:val="24"/>
        </w:rPr>
        <w:t xml:space="preserve">. produkto </w:t>
      </w:r>
      <w:r w:rsidR="00CE0913" w:rsidRPr="00F270AF">
        <w:rPr>
          <w:rFonts w:ascii="Times New Roman" w:hAnsi="Times New Roman"/>
          <w:sz w:val="24"/>
          <w:szCs w:val="24"/>
        </w:rPr>
        <w:t xml:space="preserve">stebėsenos </w:t>
      </w:r>
      <w:r w:rsidR="00CB0CFE" w:rsidRPr="00F270AF">
        <w:rPr>
          <w:rFonts w:ascii="Times New Roman" w:hAnsi="Times New Roman"/>
          <w:sz w:val="24"/>
          <w:szCs w:val="24"/>
        </w:rPr>
        <w:t>rodikli</w:t>
      </w:r>
      <w:r w:rsidR="00932FAE" w:rsidRPr="00F270AF">
        <w:rPr>
          <w:rFonts w:ascii="Times New Roman" w:hAnsi="Times New Roman"/>
          <w:sz w:val="24"/>
          <w:szCs w:val="24"/>
        </w:rPr>
        <w:t>o</w:t>
      </w:r>
      <w:r w:rsidR="00CB0CFE" w:rsidRPr="00F270AF">
        <w:rPr>
          <w:rFonts w:ascii="Times New Roman" w:hAnsi="Times New Roman"/>
          <w:sz w:val="24"/>
          <w:szCs w:val="24"/>
        </w:rPr>
        <w:t xml:space="preserve"> „Subsidijas gaunančių įmonių skaičius“, kodas P.B. 202</w:t>
      </w:r>
      <w:r w:rsidR="003953BD" w:rsidRPr="00F270AF">
        <w:rPr>
          <w:rFonts w:ascii="Times New Roman" w:hAnsi="Times New Roman"/>
          <w:sz w:val="24"/>
          <w:szCs w:val="24"/>
        </w:rPr>
        <w:t>;</w:t>
      </w:r>
    </w:p>
    <w:p w:rsidR="00DA48B9" w:rsidRPr="00F270AF" w:rsidRDefault="00B45F6C" w:rsidP="00DA48B9">
      <w:pPr>
        <w:spacing w:after="0" w:line="240" w:lineRule="auto"/>
        <w:ind w:firstLine="851"/>
        <w:jc w:val="both"/>
        <w:rPr>
          <w:rFonts w:ascii="Times New Roman" w:hAnsi="Times New Roman"/>
          <w:i/>
          <w:sz w:val="24"/>
          <w:szCs w:val="24"/>
        </w:rPr>
      </w:pPr>
      <w:r>
        <w:rPr>
          <w:rFonts w:ascii="Times New Roman" w:hAnsi="Times New Roman"/>
          <w:sz w:val="24"/>
          <w:szCs w:val="24"/>
        </w:rPr>
        <w:t>3</w:t>
      </w:r>
      <w:r w:rsidR="00584525">
        <w:rPr>
          <w:rFonts w:ascii="Times New Roman" w:hAnsi="Times New Roman"/>
          <w:sz w:val="24"/>
          <w:szCs w:val="24"/>
        </w:rPr>
        <w:t>0</w:t>
      </w:r>
      <w:r w:rsidR="00DA48B9" w:rsidRPr="00F270AF">
        <w:rPr>
          <w:rFonts w:ascii="Times New Roman" w:hAnsi="Times New Roman"/>
          <w:sz w:val="24"/>
          <w:szCs w:val="24"/>
        </w:rPr>
        <w:t>.</w:t>
      </w:r>
      <w:r w:rsidR="00CE0913" w:rsidRPr="00F270AF">
        <w:rPr>
          <w:rFonts w:ascii="Times New Roman" w:hAnsi="Times New Roman"/>
          <w:sz w:val="24"/>
          <w:szCs w:val="24"/>
        </w:rPr>
        <w:t>2</w:t>
      </w:r>
      <w:r w:rsidR="00DA48B9" w:rsidRPr="00F270AF">
        <w:rPr>
          <w:rFonts w:ascii="Times New Roman" w:hAnsi="Times New Roman"/>
          <w:sz w:val="24"/>
          <w:szCs w:val="24"/>
        </w:rPr>
        <w:t xml:space="preserve">. produkto </w:t>
      </w:r>
      <w:r w:rsidR="00CE0913" w:rsidRPr="00F270AF">
        <w:rPr>
          <w:rFonts w:ascii="Times New Roman" w:hAnsi="Times New Roman"/>
          <w:sz w:val="24"/>
          <w:szCs w:val="24"/>
        </w:rPr>
        <w:t xml:space="preserve">stebėsenos </w:t>
      </w:r>
      <w:r w:rsidR="00DA48B9" w:rsidRPr="00F270AF">
        <w:rPr>
          <w:rFonts w:ascii="Times New Roman" w:hAnsi="Times New Roman"/>
          <w:sz w:val="24"/>
          <w:szCs w:val="24"/>
        </w:rPr>
        <w:t>rodikli</w:t>
      </w:r>
      <w:r w:rsidR="00932FAE" w:rsidRPr="00F270AF">
        <w:rPr>
          <w:rFonts w:ascii="Times New Roman" w:hAnsi="Times New Roman"/>
          <w:sz w:val="24"/>
          <w:szCs w:val="24"/>
        </w:rPr>
        <w:t>o</w:t>
      </w:r>
      <w:r w:rsidR="00DA48B9" w:rsidRPr="00F270AF">
        <w:rPr>
          <w:rFonts w:ascii="Times New Roman" w:hAnsi="Times New Roman"/>
          <w:sz w:val="24"/>
          <w:szCs w:val="24"/>
        </w:rPr>
        <w:t xml:space="preserve"> „Privačios investicijos, atitinkančios viešąją paramą</w:t>
      </w:r>
      <w:r w:rsidR="00561604" w:rsidRPr="00F270AF">
        <w:rPr>
          <w:rFonts w:ascii="Times New Roman" w:hAnsi="Times New Roman"/>
          <w:sz w:val="24"/>
          <w:szCs w:val="24"/>
        </w:rPr>
        <w:t xml:space="preserve"> inovacijoms arba MTEP projektams</w:t>
      </w:r>
      <w:r w:rsidR="00DA48B9" w:rsidRPr="00F270AF">
        <w:rPr>
          <w:rFonts w:ascii="Times New Roman" w:hAnsi="Times New Roman"/>
          <w:sz w:val="24"/>
          <w:szCs w:val="24"/>
        </w:rPr>
        <w:t>“, kodas P.B. 2</w:t>
      </w:r>
      <w:r w:rsidR="00561604" w:rsidRPr="00F270AF">
        <w:rPr>
          <w:rFonts w:ascii="Times New Roman" w:hAnsi="Times New Roman"/>
          <w:sz w:val="24"/>
          <w:szCs w:val="24"/>
        </w:rPr>
        <w:t>27</w:t>
      </w:r>
      <w:r w:rsidR="00DA48B9" w:rsidRPr="00F270AF">
        <w:rPr>
          <w:rFonts w:ascii="Times New Roman" w:hAnsi="Times New Roman"/>
          <w:sz w:val="24"/>
          <w:szCs w:val="24"/>
        </w:rPr>
        <w:t>;</w:t>
      </w:r>
    </w:p>
    <w:p w:rsidR="00CE0913" w:rsidRPr="00F270AF" w:rsidRDefault="00B45F6C" w:rsidP="00B903BF">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DA48B9" w:rsidRPr="00F270AF">
        <w:rPr>
          <w:rFonts w:ascii="Times New Roman" w:hAnsi="Times New Roman"/>
          <w:sz w:val="24"/>
          <w:szCs w:val="24"/>
        </w:rPr>
        <w:t>.</w:t>
      </w:r>
      <w:r w:rsidR="00CE0913" w:rsidRPr="00F270AF">
        <w:rPr>
          <w:rFonts w:ascii="Times New Roman" w:hAnsi="Times New Roman"/>
          <w:sz w:val="24"/>
          <w:szCs w:val="24"/>
        </w:rPr>
        <w:t>3</w:t>
      </w:r>
      <w:r w:rsidR="00DA48B9" w:rsidRPr="00F270AF">
        <w:rPr>
          <w:rFonts w:ascii="Times New Roman" w:hAnsi="Times New Roman"/>
          <w:sz w:val="24"/>
          <w:szCs w:val="24"/>
        </w:rPr>
        <w:t xml:space="preserve">. produkto </w:t>
      </w:r>
      <w:r w:rsidR="00CE0913" w:rsidRPr="00F270AF">
        <w:rPr>
          <w:rFonts w:ascii="Times New Roman" w:hAnsi="Times New Roman"/>
          <w:sz w:val="24"/>
          <w:szCs w:val="24"/>
        </w:rPr>
        <w:t xml:space="preserve">stebėsenos </w:t>
      </w:r>
      <w:r w:rsidR="00DA48B9" w:rsidRPr="00F270AF">
        <w:rPr>
          <w:rFonts w:ascii="Times New Roman" w:hAnsi="Times New Roman"/>
          <w:sz w:val="24"/>
          <w:szCs w:val="24"/>
        </w:rPr>
        <w:t>rodikli</w:t>
      </w:r>
      <w:r w:rsidR="00932FAE" w:rsidRPr="00F270AF">
        <w:rPr>
          <w:rFonts w:ascii="Times New Roman" w:hAnsi="Times New Roman"/>
          <w:sz w:val="24"/>
          <w:szCs w:val="24"/>
        </w:rPr>
        <w:t>o</w:t>
      </w:r>
      <w:r w:rsidR="00DA48B9" w:rsidRPr="00F270AF">
        <w:rPr>
          <w:rFonts w:ascii="Times New Roman" w:hAnsi="Times New Roman"/>
          <w:sz w:val="24"/>
          <w:szCs w:val="24"/>
        </w:rPr>
        <w:t xml:space="preserve"> „</w:t>
      </w:r>
      <w:r w:rsidR="00561604" w:rsidRPr="00F270AF">
        <w:rPr>
          <w:rFonts w:ascii="Times New Roman" w:hAnsi="Times New Roman"/>
          <w:sz w:val="24"/>
          <w:szCs w:val="24"/>
        </w:rPr>
        <w:t>Įmonių, bendradarbiaujančių su tyrimų institucijomis, skaičius</w:t>
      </w:r>
      <w:r w:rsidR="00DA48B9" w:rsidRPr="00F270AF">
        <w:rPr>
          <w:rFonts w:ascii="Times New Roman" w:hAnsi="Times New Roman"/>
          <w:sz w:val="24"/>
          <w:szCs w:val="24"/>
        </w:rPr>
        <w:t>“, kodas P.</w:t>
      </w:r>
      <w:r w:rsidR="002D10D2" w:rsidRPr="00F270AF">
        <w:rPr>
          <w:rFonts w:ascii="Times New Roman" w:hAnsi="Times New Roman"/>
          <w:sz w:val="24"/>
          <w:szCs w:val="24"/>
        </w:rPr>
        <w:t>B</w:t>
      </w:r>
      <w:r w:rsidR="00DA48B9" w:rsidRPr="00F270AF">
        <w:rPr>
          <w:rFonts w:ascii="Times New Roman" w:hAnsi="Times New Roman"/>
          <w:sz w:val="24"/>
          <w:szCs w:val="24"/>
        </w:rPr>
        <w:t xml:space="preserve">. </w:t>
      </w:r>
      <w:r w:rsidR="00561604" w:rsidRPr="00F270AF">
        <w:rPr>
          <w:rFonts w:ascii="Times New Roman" w:hAnsi="Times New Roman"/>
          <w:sz w:val="24"/>
          <w:szCs w:val="24"/>
        </w:rPr>
        <w:t>226</w:t>
      </w:r>
      <w:r w:rsidR="00CE0913" w:rsidRPr="00F270AF">
        <w:rPr>
          <w:rFonts w:ascii="Times New Roman" w:hAnsi="Times New Roman"/>
          <w:sz w:val="24"/>
          <w:szCs w:val="24"/>
        </w:rPr>
        <w:t>;</w:t>
      </w:r>
    </w:p>
    <w:p w:rsidR="00561604" w:rsidRPr="00F270AF" w:rsidRDefault="00B45F6C" w:rsidP="00B903BF">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561604" w:rsidRPr="00F270AF">
        <w:rPr>
          <w:rFonts w:ascii="Times New Roman" w:hAnsi="Times New Roman"/>
          <w:sz w:val="24"/>
          <w:szCs w:val="24"/>
        </w:rPr>
        <w:t>.4. produkto stebėsenos rodiklio „Įmonių, gavusių investicijas siekiant, kad jos pateiktų naujų rinkos produktų, skaičius“, kodas P.B. 228;</w:t>
      </w:r>
    </w:p>
    <w:p w:rsidR="00561604" w:rsidRPr="00F270AF" w:rsidRDefault="00B45F6C" w:rsidP="00561604">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561604" w:rsidRPr="00F270AF">
        <w:rPr>
          <w:rFonts w:ascii="Times New Roman" w:hAnsi="Times New Roman"/>
          <w:sz w:val="24"/>
          <w:szCs w:val="24"/>
        </w:rPr>
        <w:t>.5. produkto stebėsenos rodiklio „Įmonių, gavusių investicijas siekiant, kad jos pateiktų naujų įmonės produktų, skaičius“, kodas P.B. 229;</w:t>
      </w:r>
    </w:p>
    <w:p w:rsidR="00561604" w:rsidRPr="00F270AF" w:rsidRDefault="00B45F6C" w:rsidP="00561604">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561604" w:rsidRPr="00F270AF">
        <w:rPr>
          <w:rFonts w:ascii="Times New Roman" w:hAnsi="Times New Roman"/>
          <w:sz w:val="24"/>
          <w:szCs w:val="24"/>
        </w:rPr>
        <w:t>.</w:t>
      </w:r>
      <w:r w:rsidR="009471B0" w:rsidRPr="00F270AF">
        <w:rPr>
          <w:rFonts w:ascii="Times New Roman" w:hAnsi="Times New Roman"/>
          <w:sz w:val="24"/>
          <w:szCs w:val="24"/>
        </w:rPr>
        <w:t>6</w:t>
      </w:r>
      <w:r w:rsidR="00561604" w:rsidRPr="00F270AF">
        <w:rPr>
          <w:rFonts w:ascii="Times New Roman" w:hAnsi="Times New Roman"/>
          <w:sz w:val="24"/>
          <w:szCs w:val="24"/>
        </w:rPr>
        <w:t>. produkto stebėsenos rodiklio „</w:t>
      </w:r>
      <w:r w:rsidR="00A31E2B" w:rsidRPr="00F270AF">
        <w:rPr>
          <w:rFonts w:ascii="Times New Roman" w:hAnsi="Times New Roman"/>
          <w:sz w:val="24"/>
          <w:szCs w:val="24"/>
        </w:rPr>
        <w:t>Investicijas gavusi</w:t>
      </w:r>
      <w:r w:rsidR="00D406B7" w:rsidRPr="00F270AF">
        <w:rPr>
          <w:rFonts w:ascii="Times New Roman" w:hAnsi="Times New Roman"/>
          <w:sz w:val="24"/>
          <w:szCs w:val="24"/>
        </w:rPr>
        <w:t>ų</w:t>
      </w:r>
      <w:r w:rsidR="00A31E2B" w:rsidRPr="00F270AF">
        <w:rPr>
          <w:rFonts w:ascii="Times New Roman" w:hAnsi="Times New Roman"/>
          <w:sz w:val="24"/>
          <w:szCs w:val="24"/>
        </w:rPr>
        <w:t xml:space="preserve"> įmon</w:t>
      </w:r>
      <w:r w:rsidR="00D406B7" w:rsidRPr="00F270AF">
        <w:rPr>
          <w:rFonts w:ascii="Times New Roman" w:hAnsi="Times New Roman"/>
          <w:sz w:val="24"/>
          <w:szCs w:val="24"/>
        </w:rPr>
        <w:t>ių</w:t>
      </w:r>
      <w:r w:rsidR="00A31E2B" w:rsidRPr="00F270AF">
        <w:rPr>
          <w:rFonts w:ascii="Times New Roman" w:hAnsi="Times New Roman"/>
          <w:sz w:val="24"/>
          <w:szCs w:val="24"/>
        </w:rPr>
        <w:t xml:space="preserve"> s</w:t>
      </w:r>
      <w:r w:rsidR="00561604" w:rsidRPr="00F270AF">
        <w:rPr>
          <w:rFonts w:ascii="Times New Roman" w:hAnsi="Times New Roman"/>
          <w:sz w:val="24"/>
          <w:szCs w:val="24"/>
        </w:rPr>
        <w:t>ukurti gaminių, paslaugų ar procesų prototipai (koncepcijos)“, kodas P.N. 81</w:t>
      </w:r>
      <w:r w:rsidR="00D406B7" w:rsidRPr="00F270AF">
        <w:rPr>
          <w:rFonts w:ascii="Times New Roman" w:hAnsi="Times New Roman"/>
          <w:sz w:val="24"/>
          <w:szCs w:val="24"/>
        </w:rPr>
        <w:t>4</w:t>
      </w:r>
      <w:r w:rsidR="00561604" w:rsidRPr="00F270AF">
        <w:rPr>
          <w:rFonts w:ascii="Times New Roman" w:hAnsi="Times New Roman"/>
          <w:sz w:val="24"/>
          <w:szCs w:val="24"/>
        </w:rPr>
        <w:t xml:space="preserve">; </w:t>
      </w:r>
    </w:p>
    <w:p w:rsidR="009D7AE6" w:rsidRPr="00F270AF" w:rsidRDefault="00B45F6C" w:rsidP="00561604">
      <w:pPr>
        <w:spacing w:after="0" w:line="240" w:lineRule="auto"/>
        <w:ind w:firstLine="851"/>
        <w:jc w:val="both"/>
        <w:rPr>
          <w:rFonts w:ascii="Times New Roman" w:eastAsia="Times New Roman" w:hAnsi="Times New Roman"/>
          <w:color w:val="000000"/>
          <w:sz w:val="24"/>
          <w:szCs w:val="24"/>
          <w:lang w:eastAsia="lt-LT"/>
        </w:rPr>
      </w:pPr>
      <w:r>
        <w:rPr>
          <w:rFonts w:ascii="Times New Roman" w:hAnsi="Times New Roman"/>
          <w:sz w:val="24"/>
          <w:szCs w:val="24"/>
        </w:rPr>
        <w:t>3</w:t>
      </w:r>
      <w:r w:rsidR="00584525">
        <w:rPr>
          <w:rFonts w:ascii="Times New Roman" w:hAnsi="Times New Roman"/>
          <w:sz w:val="24"/>
          <w:szCs w:val="24"/>
        </w:rPr>
        <w:t>0</w:t>
      </w:r>
      <w:r w:rsidR="009D7AE6" w:rsidRPr="00F270AF">
        <w:rPr>
          <w:rFonts w:ascii="Times New Roman" w:hAnsi="Times New Roman"/>
          <w:sz w:val="24"/>
          <w:szCs w:val="24"/>
        </w:rPr>
        <w:t>.</w:t>
      </w:r>
      <w:r w:rsidR="007E0671" w:rsidRPr="00F270AF">
        <w:rPr>
          <w:rFonts w:ascii="Times New Roman" w:hAnsi="Times New Roman"/>
          <w:sz w:val="24"/>
          <w:szCs w:val="24"/>
        </w:rPr>
        <w:t>7</w:t>
      </w:r>
      <w:r w:rsidR="009D7AE6" w:rsidRPr="00F270AF">
        <w:rPr>
          <w:rFonts w:ascii="Times New Roman" w:hAnsi="Times New Roman"/>
          <w:sz w:val="24"/>
          <w:szCs w:val="24"/>
        </w:rPr>
        <w:t>. produkto stebėsenos rodiklio</w:t>
      </w:r>
      <w:r w:rsidR="007E0671" w:rsidRPr="00F270AF">
        <w:rPr>
          <w:rFonts w:ascii="Times New Roman" w:hAnsi="Times New Roman"/>
          <w:sz w:val="24"/>
          <w:szCs w:val="24"/>
        </w:rPr>
        <w:t xml:space="preserve"> „</w:t>
      </w:r>
      <w:r w:rsidR="007E0671" w:rsidRPr="00F270AF">
        <w:rPr>
          <w:rFonts w:ascii="Times New Roman" w:hAnsi="Times New Roman"/>
          <w:color w:val="000000"/>
          <w:sz w:val="24"/>
          <w:szCs w:val="24"/>
        </w:rPr>
        <w:t xml:space="preserve">Investicijas gavusių įmonių sertifikuoti produktai MTEP srityje“, kodas </w:t>
      </w:r>
      <w:r w:rsidR="007E0671" w:rsidRPr="00F270AF">
        <w:rPr>
          <w:rFonts w:ascii="Times New Roman" w:eastAsia="Times New Roman" w:hAnsi="Times New Roman"/>
          <w:color w:val="000000"/>
          <w:sz w:val="24"/>
          <w:szCs w:val="24"/>
          <w:lang w:eastAsia="lt-LT"/>
        </w:rPr>
        <w:t>P.N.815;</w:t>
      </w:r>
    </w:p>
    <w:p w:rsidR="007E0671" w:rsidRPr="00F270AF" w:rsidRDefault="00B45F6C" w:rsidP="00561604">
      <w:pPr>
        <w:spacing w:after="0" w:line="240" w:lineRule="auto"/>
        <w:ind w:firstLine="851"/>
        <w:jc w:val="both"/>
        <w:rPr>
          <w:rFonts w:ascii="Times New Roman" w:hAnsi="Times New Roman"/>
          <w:sz w:val="24"/>
          <w:szCs w:val="24"/>
        </w:rPr>
      </w:pPr>
      <w:r>
        <w:rPr>
          <w:rFonts w:ascii="Times New Roman" w:eastAsia="Times New Roman" w:hAnsi="Times New Roman"/>
          <w:color w:val="000000"/>
          <w:sz w:val="24"/>
          <w:szCs w:val="24"/>
          <w:lang w:eastAsia="lt-LT"/>
        </w:rPr>
        <w:t>3</w:t>
      </w:r>
      <w:r w:rsidR="00584525">
        <w:rPr>
          <w:rFonts w:ascii="Times New Roman" w:eastAsia="Times New Roman" w:hAnsi="Times New Roman"/>
          <w:color w:val="000000"/>
          <w:sz w:val="24"/>
          <w:szCs w:val="24"/>
          <w:lang w:eastAsia="lt-LT"/>
        </w:rPr>
        <w:t>0</w:t>
      </w:r>
      <w:r w:rsidR="007E0671" w:rsidRPr="00F270AF">
        <w:rPr>
          <w:rFonts w:ascii="Times New Roman" w:eastAsia="Times New Roman" w:hAnsi="Times New Roman"/>
          <w:color w:val="000000"/>
          <w:sz w:val="24"/>
          <w:szCs w:val="24"/>
          <w:lang w:eastAsia="lt-LT"/>
        </w:rPr>
        <w:t xml:space="preserve">.8. </w:t>
      </w:r>
      <w:r w:rsidR="007E0671" w:rsidRPr="00F270AF">
        <w:rPr>
          <w:rFonts w:ascii="Times New Roman" w:hAnsi="Times New Roman"/>
          <w:sz w:val="24"/>
          <w:szCs w:val="24"/>
        </w:rPr>
        <w:t xml:space="preserve">produkto stebėsenos rodiklio </w:t>
      </w:r>
      <w:r w:rsidR="007E0671" w:rsidRPr="00F270AF">
        <w:rPr>
          <w:rFonts w:ascii="Times New Roman" w:hAnsi="Times New Roman"/>
          <w:color w:val="000000"/>
          <w:sz w:val="24"/>
          <w:szCs w:val="24"/>
        </w:rPr>
        <w:t xml:space="preserve">„Investicijas gavusių įmonių sertifikuotos technologijos MTEP srityje“, kodas </w:t>
      </w:r>
      <w:r w:rsidR="007E0671" w:rsidRPr="00F270AF">
        <w:rPr>
          <w:rFonts w:ascii="Times New Roman" w:eastAsia="Times New Roman" w:hAnsi="Times New Roman"/>
          <w:color w:val="000000"/>
          <w:sz w:val="24"/>
          <w:szCs w:val="24"/>
          <w:lang w:eastAsia="lt-LT"/>
        </w:rPr>
        <w:t>P.N.816;</w:t>
      </w:r>
    </w:p>
    <w:p w:rsidR="00561604" w:rsidRPr="00F270AF" w:rsidRDefault="00B45F6C" w:rsidP="00B903BF">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6158F3" w:rsidRPr="00F270AF">
        <w:rPr>
          <w:rFonts w:ascii="Times New Roman" w:hAnsi="Times New Roman"/>
          <w:sz w:val="24"/>
          <w:szCs w:val="24"/>
        </w:rPr>
        <w:t>.</w:t>
      </w:r>
      <w:r w:rsidR="007E0671" w:rsidRPr="00F270AF">
        <w:rPr>
          <w:rFonts w:ascii="Times New Roman" w:hAnsi="Times New Roman"/>
          <w:sz w:val="24"/>
          <w:szCs w:val="24"/>
        </w:rPr>
        <w:t>9</w:t>
      </w:r>
      <w:r w:rsidR="006158F3" w:rsidRPr="00F270AF">
        <w:rPr>
          <w:rFonts w:ascii="Times New Roman" w:hAnsi="Times New Roman"/>
          <w:sz w:val="24"/>
          <w:szCs w:val="24"/>
        </w:rPr>
        <w:t>. rezultato stebėsenos rodiklio „</w:t>
      </w:r>
      <w:r w:rsidR="006857BA" w:rsidRPr="00F270AF">
        <w:rPr>
          <w:rFonts w:ascii="Times New Roman" w:hAnsi="Times New Roman"/>
          <w:sz w:val="24"/>
          <w:szCs w:val="24"/>
        </w:rPr>
        <w:t>Investicijas gavusios įmonės pajamų, gautų iš sukurtų ir rinkai pateiktų produktų, santykis su skirtomis investicijomis</w:t>
      </w:r>
      <w:r w:rsidR="006158F3" w:rsidRPr="00F270AF">
        <w:rPr>
          <w:rFonts w:ascii="Times New Roman" w:hAnsi="Times New Roman"/>
          <w:sz w:val="24"/>
          <w:szCs w:val="24"/>
        </w:rPr>
        <w:t>“, kodas R.</w:t>
      </w:r>
      <w:r w:rsidR="006857BA" w:rsidRPr="00F270AF">
        <w:rPr>
          <w:rFonts w:ascii="Times New Roman" w:hAnsi="Times New Roman"/>
          <w:sz w:val="24"/>
          <w:szCs w:val="24"/>
        </w:rPr>
        <w:t>N</w:t>
      </w:r>
      <w:r w:rsidR="00CE0913" w:rsidRPr="00F270AF">
        <w:rPr>
          <w:rFonts w:ascii="Times New Roman" w:hAnsi="Times New Roman"/>
          <w:sz w:val="24"/>
          <w:szCs w:val="24"/>
        </w:rPr>
        <w:t>.</w:t>
      </w:r>
      <w:r w:rsidR="00561604" w:rsidRPr="00F270AF">
        <w:rPr>
          <w:rFonts w:ascii="Times New Roman" w:hAnsi="Times New Roman"/>
          <w:sz w:val="24"/>
          <w:szCs w:val="24"/>
        </w:rPr>
        <w:t xml:space="preserve"> </w:t>
      </w:r>
      <w:r w:rsidR="006857BA" w:rsidRPr="00F270AF">
        <w:rPr>
          <w:rFonts w:ascii="Times New Roman" w:hAnsi="Times New Roman"/>
          <w:sz w:val="24"/>
          <w:szCs w:val="24"/>
        </w:rPr>
        <w:t>81</w:t>
      </w:r>
      <w:r w:rsidR="00D406B7" w:rsidRPr="00F270AF">
        <w:rPr>
          <w:rFonts w:ascii="Times New Roman" w:hAnsi="Times New Roman"/>
          <w:sz w:val="24"/>
          <w:szCs w:val="24"/>
        </w:rPr>
        <w:t>0</w:t>
      </w:r>
      <w:r w:rsidR="00561604" w:rsidRPr="00F270AF">
        <w:rPr>
          <w:rFonts w:ascii="Times New Roman" w:hAnsi="Times New Roman"/>
          <w:sz w:val="24"/>
          <w:szCs w:val="24"/>
        </w:rPr>
        <w:t>;</w:t>
      </w:r>
    </w:p>
    <w:p w:rsidR="00DA48B9" w:rsidRPr="00F270AF" w:rsidRDefault="00B45F6C" w:rsidP="00B903BF">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0</w:t>
      </w:r>
      <w:r w:rsidR="00561604" w:rsidRPr="00F270AF">
        <w:rPr>
          <w:rFonts w:ascii="Times New Roman" w:hAnsi="Times New Roman"/>
          <w:sz w:val="24"/>
          <w:szCs w:val="24"/>
        </w:rPr>
        <w:t>.</w:t>
      </w:r>
      <w:r w:rsidR="007E0671" w:rsidRPr="00F270AF">
        <w:rPr>
          <w:rFonts w:ascii="Times New Roman" w:hAnsi="Times New Roman"/>
          <w:sz w:val="24"/>
          <w:szCs w:val="24"/>
        </w:rPr>
        <w:t>10</w:t>
      </w:r>
      <w:r w:rsidR="00561604" w:rsidRPr="00F270AF">
        <w:rPr>
          <w:rFonts w:ascii="Times New Roman" w:hAnsi="Times New Roman"/>
          <w:sz w:val="24"/>
          <w:szCs w:val="24"/>
        </w:rPr>
        <w:t xml:space="preserve">. </w:t>
      </w:r>
      <w:r w:rsidR="006857BA" w:rsidRPr="00F270AF">
        <w:rPr>
          <w:rFonts w:ascii="Times New Roman" w:hAnsi="Times New Roman"/>
          <w:sz w:val="24"/>
          <w:szCs w:val="24"/>
        </w:rPr>
        <w:t>rezultato stebėsenos rodiklio „</w:t>
      </w:r>
      <w:r w:rsidR="00A571DD" w:rsidRPr="00F270AF">
        <w:rPr>
          <w:rFonts w:ascii="Times New Roman" w:hAnsi="Times New Roman"/>
          <w:sz w:val="24"/>
          <w:szCs w:val="24"/>
        </w:rPr>
        <w:t>Investicijas gavusiose įmonėse s</w:t>
      </w:r>
      <w:r w:rsidR="006857BA" w:rsidRPr="00F270AF">
        <w:rPr>
          <w:rFonts w:ascii="Times New Roman" w:hAnsi="Times New Roman"/>
          <w:sz w:val="24"/>
          <w:szCs w:val="24"/>
        </w:rPr>
        <w:t>ukurtos tyrėjų darbo vietos“, kodas R.</w:t>
      </w:r>
      <w:r w:rsidR="00277259" w:rsidRPr="00F270AF">
        <w:rPr>
          <w:rFonts w:ascii="Times New Roman" w:hAnsi="Times New Roman"/>
          <w:sz w:val="24"/>
          <w:szCs w:val="24"/>
        </w:rPr>
        <w:t>N</w:t>
      </w:r>
      <w:r w:rsidR="006857BA" w:rsidRPr="00F270AF">
        <w:rPr>
          <w:rFonts w:ascii="Times New Roman" w:hAnsi="Times New Roman"/>
          <w:sz w:val="24"/>
          <w:szCs w:val="24"/>
        </w:rPr>
        <w:t>. 81</w:t>
      </w:r>
      <w:r w:rsidR="00D406B7" w:rsidRPr="00F270AF">
        <w:rPr>
          <w:rFonts w:ascii="Times New Roman" w:hAnsi="Times New Roman"/>
          <w:sz w:val="24"/>
          <w:szCs w:val="24"/>
        </w:rPr>
        <w:t>1</w:t>
      </w:r>
      <w:r w:rsidR="005D1EE5">
        <w:rPr>
          <w:rFonts w:ascii="Times New Roman" w:hAnsi="Times New Roman"/>
          <w:sz w:val="24"/>
          <w:szCs w:val="24"/>
        </w:rPr>
        <w:t>.</w:t>
      </w:r>
    </w:p>
    <w:p w:rsidR="00DD7031" w:rsidRPr="00F270AF" w:rsidRDefault="00B45F6C" w:rsidP="00B903BF">
      <w:pPr>
        <w:spacing w:after="0" w:line="240" w:lineRule="auto"/>
        <w:ind w:firstLine="851"/>
        <w:jc w:val="both"/>
        <w:rPr>
          <w:rFonts w:ascii="Times New Roman" w:hAnsi="Times New Roman"/>
          <w:sz w:val="24"/>
          <w:szCs w:val="24"/>
        </w:rPr>
      </w:pPr>
      <w:r>
        <w:rPr>
          <w:rFonts w:ascii="Times New Roman" w:hAnsi="Times New Roman"/>
          <w:sz w:val="24"/>
          <w:szCs w:val="24"/>
        </w:rPr>
        <w:t>3</w:t>
      </w:r>
      <w:r w:rsidR="00584525">
        <w:rPr>
          <w:rFonts w:ascii="Times New Roman" w:hAnsi="Times New Roman"/>
          <w:sz w:val="24"/>
          <w:szCs w:val="24"/>
        </w:rPr>
        <w:t>1</w:t>
      </w:r>
      <w:r w:rsidR="00DD7031" w:rsidRPr="00F270AF">
        <w:rPr>
          <w:rFonts w:ascii="Times New Roman" w:hAnsi="Times New Roman"/>
          <w:sz w:val="24"/>
          <w:szCs w:val="24"/>
        </w:rPr>
        <w:t xml:space="preserve">. Aprašo </w:t>
      </w:r>
      <w:r w:rsidR="002A6D22" w:rsidRPr="00F270AF">
        <w:rPr>
          <w:rFonts w:ascii="Times New Roman" w:hAnsi="Times New Roman"/>
          <w:sz w:val="24"/>
          <w:szCs w:val="24"/>
        </w:rPr>
        <w:t>3</w:t>
      </w:r>
      <w:r w:rsidR="00584525">
        <w:rPr>
          <w:rFonts w:ascii="Times New Roman" w:hAnsi="Times New Roman"/>
          <w:sz w:val="24"/>
          <w:szCs w:val="24"/>
        </w:rPr>
        <w:t>0</w:t>
      </w:r>
      <w:r w:rsidR="0041743E" w:rsidRPr="00F270AF">
        <w:rPr>
          <w:rFonts w:ascii="Times New Roman" w:hAnsi="Times New Roman"/>
          <w:sz w:val="24"/>
          <w:szCs w:val="24"/>
        </w:rPr>
        <w:t>.6</w:t>
      </w:r>
      <w:r w:rsidR="002E0925" w:rsidRPr="00F270AF">
        <w:rPr>
          <w:rFonts w:ascii="Times New Roman" w:hAnsi="Times New Roman"/>
          <w:sz w:val="24"/>
          <w:szCs w:val="24"/>
          <w:lang w:eastAsia="lt-LT"/>
        </w:rPr>
        <w:t>–</w:t>
      </w:r>
      <w:r w:rsidR="002A6D22" w:rsidRPr="00F270AF">
        <w:rPr>
          <w:rFonts w:ascii="Times New Roman" w:hAnsi="Times New Roman"/>
          <w:sz w:val="24"/>
          <w:szCs w:val="24"/>
        </w:rPr>
        <w:t>3</w:t>
      </w:r>
      <w:r w:rsidR="00584525">
        <w:rPr>
          <w:rFonts w:ascii="Times New Roman" w:hAnsi="Times New Roman"/>
          <w:sz w:val="24"/>
          <w:szCs w:val="24"/>
        </w:rPr>
        <w:t>0</w:t>
      </w:r>
      <w:r w:rsidR="00DD7031" w:rsidRPr="00F270AF">
        <w:rPr>
          <w:rFonts w:ascii="Times New Roman" w:hAnsi="Times New Roman"/>
          <w:sz w:val="24"/>
          <w:szCs w:val="24"/>
        </w:rPr>
        <w:t>.</w:t>
      </w:r>
      <w:r w:rsidR="007E0671" w:rsidRPr="00F270AF">
        <w:rPr>
          <w:rFonts w:ascii="Times New Roman" w:hAnsi="Times New Roman"/>
          <w:sz w:val="24"/>
          <w:szCs w:val="24"/>
        </w:rPr>
        <w:t>10</w:t>
      </w:r>
      <w:r w:rsidR="00DD7031" w:rsidRPr="00F270AF">
        <w:rPr>
          <w:rFonts w:ascii="Times New Roman" w:hAnsi="Times New Roman"/>
          <w:sz w:val="24"/>
          <w:szCs w:val="24"/>
        </w:rPr>
        <w:t xml:space="preserve"> papunkčiuose nurodyt</w:t>
      </w:r>
      <w:r w:rsidR="00CE45DD" w:rsidRPr="00F270AF">
        <w:rPr>
          <w:rFonts w:ascii="Times New Roman" w:hAnsi="Times New Roman"/>
          <w:sz w:val="24"/>
          <w:szCs w:val="24"/>
        </w:rPr>
        <w:t>iems</w:t>
      </w:r>
      <w:r w:rsidR="00DD7031" w:rsidRPr="00F270AF">
        <w:rPr>
          <w:rFonts w:ascii="Times New Roman" w:hAnsi="Times New Roman"/>
          <w:sz w:val="24"/>
          <w:szCs w:val="24"/>
        </w:rPr>
        <w:t xml:space="preserve"> </w:t>
      </w:r>
      <w:r w:rsidR="00B708CA">
        <w:rPr>
          <w:rFonts w:ascii="Times New Roman" w:hAnsi="Times New Roman"/>
          <w:sz w:val="24"/>
          <w:szCs w:val="24"/>
        </w:rPr>
        <w:t xml:space="preserve">Priemonės įgyvendinimo </w:t>
      </w:r>
      <w:r w:rsidR="00DD7031" w:rsidRPr="00F270AF">
        <w:rPr>
          <w:rFonts w:ascii="Times New Roman" w:hAnsi="Times New Roman"/>
          <w:sz w:val="24"/>
          <w:szCs w:val="24"/>
        </w:rPr>
        <w:t>stebėsenos rodikli</w:t>
      </w:r>
      <w:r w:rsidR="00CE45DD" w:rsidRPr="00F270AF">
        <w:rPr>
          <w:rFonts w:ascii="Times New Roman" w:hAnsi="Times New Roman"/>
          <w:sz w:val="24"/>
          <w:szCs w:val="24"/>
        </w:rPr>
        <w:t>ams</w:t>
      </w:r>
      <w:r w:rsidR="00DD7031" w:rsidRPr="00F270AF">
        <w:rPr>
          <w:rFonts w:ascii="Times New Roman" w:hAnsi="Times New Roman"/>
          <w:sz w:val="24"/>
          <w:szCs w:val="24"/>
        </w:rPr>
        <w:t xml:space="preserve"> </w:t>
      </w:r>
      <w:r w:rsidR="00CE45DD" w:rsidRPr="00F270AF">
        <w:rPr>
          <w:rFonts w:ascii="Times New Roman" w:hAnsi="Times New Roman"/>
          <w:sz w:val="24"/>
          <w:szCs w:val="24"/>
        </w:rPr>
        <w:t xml:space="preserve">skaičiuoti taikomas Nacionalinių stebėsenos rodiklių skaičiavimo aprašas, patvirtintas Lietuvos Respublikos ūkio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F270AF">
        <w:rPr>
          <w:rFonts w:ascii="Times New Roman" w:hAnsi="Times New Roman"/>
          <w:sz w:val="24"/>
          <w:szCs w:val="24"/>
        </w:rPr>
        <w:t xml:space="preserve">Aprašo </w:t>
      </w:r>
      <w:r w:rsidR="002A6D22" w:rsidRPr="00F270AF">
        <w:rPr>
          <w:rFonts w:ascii="Times New Roman" w:hAnsi="Times New Roman"/>
          <w:sz w:val="24"/>
          <w:szCs w:val="24"/>
        </w:rPr>
        <w:t>3</w:t>
      </w:r>
      <w:r w:rsidR="00584525">
        <w:rPr>
          <w:rFonts w:ascii="Times New Roman" w:hAnsi="Times New Roman"/>
          <w:sz w:val="24"/>
          <w:szCs w:val="24"/>
        </w:rPr>
        <w:t>0</w:t>
      </w:r>
      <w:r w:rsidR="00DD7031" w:rsidRPr="00F270AF">
        <w:rPr>
          <w:rFonts w:ascii="Times New Roman" w:hAnsi="Times New Roman"/>
          <w:sz w:val="24"/>
          <w:szCs w:val="24"/>
        </w:rPr>
        <w:t>.1</w:t>
      </w:r>
      <w:r w:rsidR="002E0925" w:rsidRPr="00F270AF">
        <w:rPr>
          <w:rFonts w:ascii="Times New Roman" w:hAnsi="Times New Roman"/>
          <w:sz w:val="24"/>
          <w:szCs w:val="24"/>
          <w:lang w:eastAsia="lt-LT"/>
        </w:rPr>
        <w:t>–</w:t>
      </w:r>
      <w:r w:rsidR="002A6D22" w:rsidRPr="00F270AF">
        <w:rPr>
          <w:rFonts w:ascii="Times New Roman" w:hAnsi="Times New Roman"/>
          <w:sz w:val="24"/>
          <w:szCs w:val="24"/>
        </w:rPr>
        <w:t>3</w:t>
      </w:r>
      <w:r w:rsidR="00584525">
        <w:rPr>
          <w:rFonts w:ascii="Times New Roman" w:hAnsi="Times New Roman"/>
          <w:sz w:val="24"/>
          <w:szCs w:val="24"/>
        </w:rPr>
        <w:t>0</w:t>
      </w:r>
      <w:r w:rsidR="00DD7031" w:rsidRPr="00F270AF">
        <w:rPr>
          <w:rFonts w:ascii="Times New Roman" w:hAnsi="Times New Roman"/>
          <w:sz w:val="24"/>
          <w:szCs w:val="24"/>
        </w:rPr>
        <w:t>.5 papunkčiuose nurodyt</w:t>
      </w:r>
      <w:r w:rsidR="00CE45DD" w:rsidRPr="00F270AF">
        <w:rPr>
          <w:rFonts w:ascii="Times New Roman" w:hAnsi="Times New Roman"/>
          <w:sz w:val="24"/>
          <w:szCs w:val="24"/>
        </w:rPr>
        <w:t>iems</w:t>
      </w:r>
      <w:r w:rsidR="00DD7031" w:rsidRPr="00F270AF">
        <w:rPr>
          <w:rFonts w:ascii="Times New Roman" w:hAnsi="Times New Roman"/>
          <w:sz w:val="24"/>
          <w:szCs w:val="24"/>
        </w:rPr>
        <w:t xml:space="preserve"> </w:t>
      </w:r>
      <w:r w:rsidR="00B708CA">
        <w:rPr>
          <w:rFonts w:ascii="Times New Roman" w:hAnsi="Times New Roman"/>
          <w:sz w:val="24"/>
          <w:szCs w:val="24"/>
        </w:rPr>
        <w:t xml:space="preserve">Priemonės įgyvendinimo </w:t>
      </w:r>
      <w:r w:rsidR="00DD7031" w:rsidRPr="00F270AF">
        <w:rPr>
          <w:rFonts w:ascii="Times New Roman" w:hAnsi="Times New Roman"/>
          <w:sz w:val="24"/>
          <w:szCs w:val="24"/>
        </w:rPr>
        <w:t>stebėsenos rodikli</w:t>
      </w:r>
      <w:r w:rsidR="00CE45DD" w:rsidRPr="00F270AF">
        <w:rPr>
          <w:rFonts w:ascii="Times New Roman" w:hAnsi="Times New Roman"/>
          <w:sz w:val="24"/>
          <w:szCs w:val="24"/>
        </w:rPr>
        <w:t>ams</w:t>
      </w:r>
      <w:r w:rsidR="00DD7031" w:rsidRPr="00F270AF">
        <w:rPr>
          <w:rFonts w:ascii="Times New Roman" w:hAnsi="Times New Roman"/>
          <w:sz w:val="24"/>
          <w:szCs w:val="24"/>
        </w:rPr>
        <w:t xml:space="preserve"> skaiči</w:t>
      </w:r>
      <w:r w:rsidR="00CE45DD" w:rsidRPr="00F270AF">
        <w:rPr>
          <w:rFonts w:ascii="Times New Roman" w:hAnsi="Times New Roman"/>
          <w:sz w:val="24"/>
          <w:szCs w:val="24"/>
        </w:rPr>
        <w:t>uoti taikomas Veiksmų programos stebėsenos rodiklių skaičiavimo aprašas.</w:t>
      </w:r>
      <w:r w:rsidR="00DD7031" w:rsidRPr="00F270AF">
        <w:rPr>
          <w:rFonts w:ascii="Times New Roman" w:hAnsi="Times New Roman"/>
          <w:sz w:val="24"/>
          <w:szCs w:val="24"/>
        </w:rPr>
        <w:t xml:space="preserve"> Visų </w:t>
      </w:r>
      <w:r w:rsidR="00CC372A" w:rsidRPr="00F270AF">
        <w:rPr>
          <w:rFonts w:ascii="Times New Roman" w:hAnsi="Times New Roman"/>
          <w:sz w:val="24"/>
          <w:szCs w:val="24"/>
        </w:rPr>
        <w:t xml:space="preserve">Aprašo </w:t>
      </w:r>
      <w:r w:rsidR="002A6D22" w:rsidRPr="00F270AF">
        <w:rPr>
          <w:rFonts w:ascii="Times New Roman" w:hAnsi="Times New Roman"/>
          <w:sz w:val="24"/>
          <w:szCs w:val="24"/>
        </w:rPr>
        <w:t>3</w:t>
      </w:r>
      <w:r w:rsidR="00584525">
        <w:rPr>
          <w:rFonts w:ascii="Times New Roman" w:hAnsi="Times New Roman"/>
          <w:sz w:val="24"/>
          <w:szCs w:val="24"/>
        </w:rPr>
        <w:t>0</w:t>
      </w:r>
      <w:r w:rsidR="002A6D22" w:rsidRPr="00F270AF">
        <w:rPr>
          <w:rFonts w:ascii="Times New Roman" w:hAnsi="Times New Roman"/>
          <w:sz w:val="24"/>
          <w:szCs w:val="24"/>
        </w:rPr>
        <w:t xml:space="preserve"> </w:t>
      </w:r>
      <w:r w:rsidR="00CC372A" w:rsidRPr="00F270AF">
        <w:rPr>
          <w:rFonts w:ascii="Times New Roman" w:hAnsi="Times New Roman"/>
          <w:sz w:val="24"/>
          <w:szCs w:val="24"/>
        </w:rPr>
        <w:t xml:space="preserve">punkte nurodytų </w:t>
      </w:r>
      <w:r w:rsidR="00DD7031" w:rsidRPr="00F270AF">
        <w:rPr>
          <w:rFonts w:ascii="Times New Roman" w:hAnsi="Times New Roman"/>
          <w:sz w:val="24"/>
          <w:szCs w:val="24"/>
        </w:rPr>
        <w:t xml:space="preserve">stebėsenos rodiklių skaičiavimo aprašai skelbiami ES struktūrinių fondų svetainėje </w:t>
      </w:r>
      <w:hyperlink r:id="rId27" w:history="1">
        <w:r w:rsidR="00DD7031" w:rsidRPr="00F270AF">
          <w:rPr>
            <w:rStyle w:val="Hyperlink"/>
            <w:rFonts w:ascii="Times New Roman" w:hAnsi="Times New Roman"/>
            <w:color w:val="auto"/>
            <w:sz w:val="24"/>
            <w:szCs w:val="24"/>
            <w:u w:val="none"/>
          </w:rPr>
          <w:t>www.esinvesticijos.lt</w:t>
        </w:r>
      </w:hyperlink>
      <w:r w:rsidR="00DD7031" w:rsidRPr="00F270AF">
        <w:rPr>
          <w:rStyle w:val="Hyperlink"/>
          <w:rFonts w:ascii="Times New Roman" w:hAnsi="Times New Roman"/>
          <w:color w:val="auto"/>
          <w:sz w:val="24"/>
          <w:szCs w:val="24"/>
          <w:u w:val="none"/>
        </w:rPr>
        <w:t>.</w:t>
      </w:r>
    </w:p>
    <w:p w:rsidR="006857BA" w:rsidRPr="00F270AF" w:rsidRDefault="00B45F6C" w:rsidP="009A3B21">
      <w:pPr>
        <w:spacing w:after="0" w:line="240" w:lineRule="auto"/>
        <w:ind w:firstLine="851"/>
        <w:jc w:val="both"/>
        <w:rPr>
          <w:rFonts w:ascii="Times New Roman" w:hAnsi="Times New Roman"/>
          <w:sz w:val="24"/>
          <w:szCs w:val="24"/>
        </w:rPr>
      </w:pPr>
      <w:r>
        <w:rPr>
          <w:rFonts w:ascii="Times New Roman" w:hAnsi="Times New Roman"/>
          <w:sz w:val="24"/>
          <w:szCs w:val="24"/>
        </w:rPr>
        <w:t>3</w:t>
      </w:r>
      <w:r w:rsidR="000E47E6">
        <w:rPr>
          <w:rFonts w:ascii="Times New Roman" w:hAnsi="Times New Roman"/>
          <w:sz w:val="24"/>
          <w:szCs w:val="24"/>
        </w:rPr>
        <w:t>2</w:t>
      </w:r>
      <w:r w:rsidR="006857BA" w:rsidRPr="00F270AF">
        <w:rPr>
          <w:rFonts w:ascii="Times New Roman" w:hAnsi="Times New Roman"/>
          <w:sz w:val="24"/>
          <w:szCs w:val="24"/>
        </w:rPr>
        <w:t xml:space="preserve">. </w:t>
      </w:r>
      <w:r w:rsidR="006857BA" w:rsidRPr="00B96993">
        <w:rPr>
          <w:rFonts w:ascii="Times New Roman" w:hAnsi="Times New Roman"/>
          <w:sz w:val="24"/>
          <w:szCs w:val="24"/>
        </w:rPr>
        <w:t xml:space="preserve">Projekto </w:t>
      </w:r>
      <w:proofErr w:type="spellStart"/>
      <w:r w:rsidR="006857BA" w:rsidRPr="00B96993">
        <w:rPr>
          <w:rFonts w:ascii="Times New Roman" w:hAnsi="Times New Roman"/>
          <w:sz w:val="24"/>
          <w:szCs w:val="24"/>
        </w:rPr>
        <w:t>parengtumui</w:t>
      </w:r>
      <w:proofErr w:type="spellEnd"/>
      <w:r w:rsidR="006857BA" w:rsidRPr="00B96993">
        <w:rPr>
          <w:rFonts w:ascii="Times New Roman" w:hAnsi="Times New Roman"/>
          <w:sz w:val="24"/>
          <w:szCs w:val="24"/>
        </w:rPr>
        <w:t xml:space="preserve"> taikom</w:t>
      </w:r>
      <w:r w:rsidR="001327D0" w:rsidRPr="00B96993">
        <w:rPr>
          <w:rFonts w:ascii="Times New Roman" w:hAnsi="Times New Roman"/>
          <w:sz w:val="24"/>
          <w:szCs w:val="24"/>
        </w:rPr>
        <w:t>as</w:t>
      </w:r>
      <w:r w:rsidR="006857BA" w:rsidRPr="00B96993">
        <w:rPr>
          <w:rFonts w:ascii="Times New Roman" w:hAnsi="Times New Roman"/>
          <w:sz w:val="24"/>
          <w:szCs w:val="24"/>
        </w:rPr>
        <w:t xml:space="preserve"> ši</w:t>
      </w:r>
      <w:r w:rsidR="001327D0" w:rsidRPr="00B96993">
        <w:rPr>
          <w:rFonts w:ascii="Times New Roman" w:hAnsi="Times New Roman"/>
          <w:sz w:val="24"/>
          <w:szCs w:val="24"/>
        </w:rPr>
        <w:t>s</w:t>
      </w:r>
      <w:r w:rsidR="006857BA" w:rsidRPr="00B96993">
        <w:rPr>
          <w:rFonts w:ascii="Times New Roman" w:hAnsi="Times New Roman"/>
          <w:sz w:val="24"/>
          <w:szCs w:val="24"/>
        </w:rPr>
        <w:t xml:space="preserve"> reikalavima</w:t>
      </w:r>
      <w:r w:rsidR="001327D0" w:rsidRPr="00B96993">
        <w:rPr>
          <w:rFonts w:ascii="Times New Roman" w:hAnsi="Times New Roman"/>
          <w:sz w:val="24"/>
          <w:szCs w:val="24"/>
        </w:rPr>
        <w:t xml:space="preserve">s – </w:t>
      </w:r>
      <w:r w:rsidR="007F623A" w:rsidRPr="00B96993">
        <w:rPr>
          <w:rFonts w:ascii="Times New Roman" w:hAnsi="Times New Roman"/>
          <w:sz w:val="24"/>
          <w:szCs w:val="24"/>
        </w:rPr>
        <w:t>parengtas</w:t>
      </w:r>
      <w:r w:rsidR="00B96993" w:rsidRPr="00B96993">
        <w:rPr>
          <w:rFonts w:ascii="Times New Roman" w:hAnsi="Times New Roman"/>
          <w:sz w:val="24"/>
          <w:szCs w:val="24"/>
        </w:rPr>
        <w:t xml:space="preserve"> </w:t>
      </w:r>
      <w:r w:rsidR="00911F5E" w:rsidRPr="009A3B21">
        <w:rPr>
          <w:rFonts w:ascii="Times New Roman" w:hAnsi="Times New Roman"/>
          <w:sz w:val="24"/>
          <w:szCs w:val="24"/>
        </w:rPr>
        <w:t xml:space="preserve">verslo planas finansavimui gauti pagal Priemonę, kurio rekomenduojama forma ir turinio reikalavimai nustatyti Verslo plano finansavimui gauti pagal Lietuvos 2014–2020 m. Europos Sąjungos fondų investicijų veiksmų programos 1 prioriteto „Mokslinių tyrimų, eksperimentinės plėtros ir inovacijų skatinimas“ Lietuvos Respublikos ūkio ministerijos administruojamas priemones turinio reikalavimų apraše, paskelbtame Ministerijos interneto svetainėje adresu </w:t>
      </w:r>
      <w:hyperlink r:id="rId28" w:history="1">
        <w:r w:rsidR="00973359" w:rsidRPr="00DD590B">
          <w:rPr>
            <w:rStyle w:val="Hyperlink"/>
            <w:rFonts w:ascii="Times New Roman" w:hAnsi="Times New Roman"/>
            <w:sz w:val="24"/>
            <w:szCs w:val="24"/>
          </w:rPr>
          <w:t>http://ukmin.lrv.lt/</w:t>
        </w:r>
      </w:hyperlink>
      <w:r w:rsidR="00973359">
        <w:rPr>
          <w:rFonts w:ascii="Times New Roman" w:hAnsi="Times New Roman"/>
          <w:sz w:val="24"/>
          <w:szCs w:val="24"/>
        </w:rPr>
        <w:t xml:space="preserve"> </w:t>
      </w:r>
      <w:r w:rsidR="00911F5E" w:rsidRPr="009A3B21">
        <w:rPr>
          <w:rStyle w:val="Hyperlink"/>
          <w:rFonts w:ascii="Times New Roman" w:hAnsi="Times New Roman"/>
          <w:color w:val="auto"/>
          <w:sz w:val="24"/>
          <w:szCs w:val="24"/>
          <w:u w:val="none"/>
        </w:rPr>
        <w:t>(toliau – verslo planas</w:t>
      </w:r>
      <w:r w:rsidR="001327D0" w:rsidRPr="00B96993">
        <w:rPr>
          <w:rStyle w:val="Hyperlink"/>
          <w:rFonts w:ascii="Times New Roman" w:hAnsi="Times New Roman"/>
          <w:color w:val="auto"/>
          <w:sz w:val="24"/>
          <w:szCs w:val="24"/>
          <w:u w:val="none"/>
        </w:rPr>
        <w:t>)</w:t>
      </w:r>
      <w:r w:rsidR="00DD7031" w:rsidRPr="00B96993">
        <w:rPr>
          <w:rFonts w:ascii="Times New Roman" w:hAnsi="Times New Roman"/>
          <w:sz w:val="24"/>
          <w:szCs w:val="24"/>
        </w:rPr>
        <w:t xml:space="preserve">. </w:t>
      </w:r>
      <w:r w:rsidR="00DD7031" w:rsidRPr="00B96993">
        <w:rPr>
          <w:rFonts w:ascii="Times New Roman" w:hAnsi="Times New Roman"/>
          <w:sz w:val="24"/>
          <w:szCs w:val="24"/>
        </w:rPr>
        <w:lastRenderedPageBreak/>
        <w:t>Pa</w:t>
      </w:r>
      <w:r w:rsidR="00DD7031" w:rsidRPr="009A3B21">
        <w:rPr>
          <w:rFonts w:ascii="Times New Roman" w:hAnsi="Times New Roman"/>
          <w:sz w:val="24"/>
          <w:szCs w:val="24"/>
        </w:rPr>
        <w:t>teikus</w:t>
      </w:r>
      <w:r w:rsidR="00DD7031" w:rsidRPr="00F270AF">
        <w:rPr>
          <w:rFonts w:ascii="Times New Roman" w:hAnsi="Times New Roman"/>
          <w:sz w:val="24"/>
          <w:szCs w:val="24"/>
        </w:rPr>
        <w:t xml:space="preserve"> verslo </w:t>
      </w:r>
      <w:r w:rsidR="003855CC" w:rsidRPr="00F270AF">
        <w:rPr>
          <w:rFonts w:ascii="Times New Roman" w:hAnsi="Times New Roman"/>
          <w:sz w:val="24"/>
          <w:szCs w:val="24"/>
        </w:rPr>
        <w:t>planą kita negu rekomenduojama forma, jame turi būti pateikta visa rekomenduojamoje formoje nurodyta informacija</w:t>
      </w:r>
      <w:r w:rsidR="00A73E8B">
        <w:rPr>
          <w:rFonts w:ascii="Times New Roman" w:hAnsi="Times New Roman"/>
          <w:sz w:val="24"/>
          <w:szCs w:val="24"/>
        </w:rPr>
        <w:t>)</w:t>
      </w:r>
      <w:r w:rsidR="00121A2F">
        <w:rPr>
          <w:rFonts w:ascii="Times New Roman" w:hAnsi="Times New Roman"/>
          <w:sz w:val="24"/>
          <w:szCs w:val="24"/>
        </w:rPr>
        <w:t>.</w:t>
      </w:r>
      <w:r w:rsidR="001327D0">
        <w:rPr>
          <w:rFonts w:ascii="Times New Roman" w:hAnsi="Times New Roman"/>
          <w:sz w:val="24"/>
          <w:szCs w:val="24"/>
        </w:rPr>
        <w:t xml:space="preserve"> </w:t>
      </w:r>
    </w:p>
    <w:p w:rsidR="004F54A8" w:rsidRPr="00F270AF" w:rsidRDefault="00B45F6C"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616A71">
        <w:rPr>
          <w:rFonts w:ascii="Times New Roman" w:hAnsi="Times New Roman"/>
          <w:sz w:val="24"/>
          <w:szCs w:val="24"/>
        </w:rPr>
        <w:t>3</w:t>
      </w:r>
      <w:r w:rsidR="00526105" w:rsidRPr="00F270AF">
        <w:rPr>
          <w:rFonts w:ascii="Times New Roman" w:hAnsi="Times New Roman"/>
          <w:sz w:val="24"/>
          <w:szCs w:val="24"/>
        </w:rPr>
        <w:t xml:space="preserve">. </w:t>
      </w:r>
      <w:r w:rsidR="00B32193" w:rsidRPr="00F270AF">
        <w:rPr>
          <w:rFonts w:ascii="Times New Roman" w:hAnsi="Times New Roman"/>
          <w:sz w:val="24"/>
          <w:szCs w:val="24"/>
        </w:rPr>
        <w:t>N</w:t>
      </w:r>
      <w:r w:rsidR="004D7975" w:rsidRPr="00F270AF">
        <w:rPr>
          <w:rFonts w:ascii="Times New Roman" w:hAnsi="Times New Roman"/>
          <w:sz w:val="24"/>
          <w:szCs w:val="24"/>
        </w:rPr>
        <w:t>e</w:t>
      </w:r>
      <w:r w:rsidR="003855CC" w:rsidRPr="00F270AF">
        <w:rPr>
          <w:rFonts w:ascii="Times New Roman" w:hAnsi="Times New Roman"/>
          <w:sz w:val="24"/>
          <w:szCs w:val="24"/>
        </w:rPr>
        <w:t>gali</w:t>
      </w:r>
      <w:r w:rsidR="004D7975" w:rsidRPr="00F270AF">
        <w:rPr>
          <w:rFonts w:ascii="Times New Roman" w:hAnsi="Times New Roman"/>
          <w:sz w:val="24"/>
          <w:szCs w:val="24"/>
        </w:rPr>
        <w:t xml:space="preserve"> būti </w:t>
      </w:r>
      <w:r w:rsidR="00B15FAD" w:rsidRPr="00F270AF">
        <w:rPr>
          <w:rFonts w:ascii="Times New Roman" w:hAnsi="Times New Roman"/>
          <w:sz w:val="24"/>
          <w:szCs w:val="24"/>
        </w:rPr>
        <w:t>numatyt</w:t>
      </w:r>
      <w:r w:rsidR="00575975">
        <w:rPr>
          <w:rFonts w:ascii="Times New Roman" w:hAnsi="Times New Roman"/>
          <w:sz w:val="24"/>
          <w:szCs w:val="24"/>
        </w:rPr>
        <w:t>a</w:t>
      </w:r>
      <w:r w:rsidR="00B15FAD" w:rsidRPr="00F270AF">
        <w:rPr>
          <w:rFonts w:ascii="Times New Roman" w:hAnsi="Times New Roman"/>
          <w:sz w:val="24"/>
          <w:szCs w:val="24"/>
        </w:rPr>
        <w:t xml:space="preserve"> </w:t>
      </w:r>
      <w:r w:rsidR="00B32193" w:rsidRPr="00F270AF">
        <w:rPr>
          <w:rFonts w:ascii="Times New Roman" w:hAnsi="Times New Roman"/>
          <w:sz w:val="24"/>
          <w:szCs w:val="24"/>
        </w:rPr>
        <w:t xml:space="preserve">projekto </w:t>
      </w:r>
      <w:r w:rsidR="00575975" w:rsidRPr="00F270AF">
        <w:rPr>
          <w:rFonts w:ascii="Times New Roman" w:hAnsi="Times New Roman"/>
          <w:sz w:val="24"/>
          <w:szCs w:val="24"/>
        </w:rPr>
        <w:t>apribojim</w:t>
      </w:r>
      <w:r w:rsidR="00575975">
        <w:rPr>
          <w:rFonts w:ascii="Times New Roman" w:hAnsi="Times New Roman"/>
          <w:sz w:val="24"/>
          <w:szCs w:val="24"/>
        </w:rPr>
        <w:t>ų</w:t>
      </w:r>
      <w:r w:rsidR="004D7975" w:rsidRPr="00F270AF">
        <w:rPr>
          <w:rFonts w:ascii="Times New Roman" w:hAnsi="Times New Roman"/>
          <w:sz w:val="24"/>
          <w:szCs w:val="24"/>
        </w:rPr>
        <w:t xml:space="preserve">, kurie turėtų neigiamą poveikį </w:t>
      </w:r>
      <w:r w:rsidR="00CE45DD" w:rsidRPr="00F270AF">
        <w:rPr>
          <w:rFonts w:ascii="Times New Roman" w:hAnsi="Times New Roman"/>
          <w:sz w:val="24"/>
          <w:szCs w:val="24"/>
        </w:rPr>
        <w:t xml:space="preserve">moterų ir vyrų </w:t>
      </w:r>
      <w:r w:rsidR="004D7975" w:rsidRPr="00F270AF">
        <w:rPr>
          <w:rFonts w:ascii="Times New Roman" w:hAnsi="Times New Roman"/>
          <w:sz w:val="24"/>
          <w:szCs w:val="24"/>
        </w:rPr>
        <w:t xml:space="preserve">lygybės ir nediskriminavimo </w:t>
      </w:r>
      <w:r w:rsidR="00070BE9" w:rsidRPr="00F270AF">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F270AF">
        <w:rPr>
          <w:rFonts w:ascii="Times New Roman" w:hAnsi="Times New Roman"/>
          <w:sz w:val="24"/>
          <w:szCs w:val="24"/>
        </w:rPr>
        <w:t>principų įgyvendinimui.</w:t>
      </w:r>
      <w:r w:rsidR="00B32193" w:rsidRPr="00F270AF">
        <w:rPr>
          <w:rFonts w:ascii="Times New Roman" w:hAnsi="Times New Roman"/>
          <w:sz w:val="24"/>
          <w:szCs w:val="24"/>
        </w:rPr>
        <w:t xml:space="preserve"> </w:t>
      </w:r>
    </w:p>
    <w:p w:rsidR="00526105" w:rsidRPr="00F270AF" w:rsidRDefault="00B45F6C" w:rsidP="00F33269">
      <w:pPr>
        <w:spacing w:after="0" w:line="240" w:lineRule="auto"/>
        <w:ind w:firstLine="851"/>
        <w:jc w:val="both"/>
        <w:rPr>
          <w:rFonts w:ascii="Times New Roman" w:hAnsi="Times New Roman"/>
          <w:sz w:val="24"/>
          <w:szCs w:val="24"/>
        </w:rPr>
      </w:pPr>
      <w:r>
        <w:rPr>
          <w:rFonts w:ascii="Times New Roman" w:hAnsi="Times New Roman"/>
          <w:sz w:val="24"/>
          <w:szCs w:val="24"/>
        </w:rPr>
        <w:t>3</w:t>
      </w:r>
      <w:r w:rsidR="00616A71">
        <w:rPr>
          <w:rFonts w:ascii="Times New Roman" w:hAnsi="Times New Roman"/>
          <w:sz w:val="24"/>
          <w:szCs w:val="24"/>
        </w:rPr>
        <w:t>4</w:t>
      </w:r>
      <w:r w:rsidR="005D6FAB" w:rsidRPr="00F270AF">
        <w:rPr>
          <w:rFonts w:ascii="Times New Roman" w:hAnsi="Times New Roman"/>
          <w:sz w:val="24"/>
          <w:szCs w:val="24"/>
        </w:rPr>
        <w:t>.</w:t>
      </w:r>
      <w:r w:rsidR="00526105" w:rsidRPr="00F270AF">
        <w:rPr>
          <w:rFonts w:ascii="Times New Roman" w:hAnsi="Times New Roman"/>
          <w:sz w:val="24"/>
          <w:szCs w:val="24"/>
        </w:rPr>
        <w:t xml:space="preserve"> </w:t>
      </w:r>
      <w:r w:rsidR="00B32193" w:rsidRPr="00F270AF">
        <w:rPr>
          <w:rFonts w:ascii="Times New Roman" w:hAnsi="Times New Roman"/>
          <w:sz w:val="24"/>
          <w:szCs w:val="24"/>
        </w:rPr>
        <w:t>N</w:t>
      </w:r>
      <w:r w:rsidR="004D7975" w:rsidRPr="00F270AF">
        <w:rPr>
          <w:rFonts w:ascii="Times New Roman" w:hAnsi="Times New Roman"/>
          <w:sz w:val="24"/>
          <w:szCs w:val="24"/>
        </w:rPr>
        <w:t>eturi būti numatyt</w:t>
      </w:r>
      <w:r w:rsidR="003855CC" w:rsidRPr="00F270AF">
        <w:rPr>
          <w:rFonts w:ascii="Times New Roman" w:hAnsi="Times New Roman"/>
          <w:sz w:val="24"/>
          <w:szCs w:val="24"/>
        </w:rPr>
        <w:t>i</w:t>
      </w:r>
      <w:r w:rsidR="004D7975" w:rsidRPr="00F270AF">
        <w:rPr>
          <w:rFonts w:ascii="Times New Roman" w:hAnsi="Times New Roman"/>
          <w:sz w:val="24"/>
          <w:szCs w:val="24"/>
        </w:rPr>
        <w:t xml:space="preserve"> </w:t>
      </w:r>
      <w:r w:rsidR="00B32193" w:rsidRPr="00F270AF">
        <w:rPr>
          <w:rFonts w:ascii="Times New Roman" w:hAnsi="Times New Roman"/>
          <w:sz w:val="24"/>
          <w:szCs w:val="24"/>
        </w:rPr>
        <w:t xml:space="preserve">projekto </w:t>
      </w:r>
      <w:r w:rsidR="004D7975" w:rsidRPr="00F270AF">
        <w:rPr>
          <w:rFonts w:ascii="Times New Roman" w:hAnsi="Times New Roman"/>
          <w:sz w:val="24"/>
          <w:szCs w:val="24"/>
        </w:rPr>
        <w:t>veiksm</w:t>
      </w:r>
      <w:r w:rsidR="003855CC" w:rsidRPr="00F270AF">
        <w:rPr>
          <w:rFonts w:ascii="Times New Roman" w:hAnsi="Times New Roman"/>
          <w:sz w:val="24"/>
          <w:szCs w:val="24"/>
        </w:rPr>
        <w:t>ai</w:t>
      </w:r>
      <w:r w:rsidR="004D7975" w:rsidRPr="00F270AF">
        <w:rPr>
          <w:rFonts w:ascii="Times New Roman" w:hAnsi="Times New Roman"/>
          <w:sz w:val="24"/>
          <w:szCs w:val="24"/>
        </w:rPr>
        <w:t xml:space="preserve">, kurie turėtų neigiamą poveikį </w:t>
      </w:r>
      <w:r w:rsidR="00391E9A" w:rsidRPr="00F270AF">
        <w:rPr>
          <w:rFonts w:ascii="Times New Roman" w:hAnsi="Times New Roman"/>
          <w:sz w:val="24"/>
          <w:szCs w:val="24"/>
        </w:rPr>
        <w:t xml:space="preserve">darnaus vystymosi principo </w:t>
      </w:r>
      <w:r w:rsidR="004D7975" w:rsidRPr="00F270AF">
        <w:rPr>
          <w:rFonts w:ascii="Times New Roman" w:hAnsi="Times New Roman"/>
          <w:sz w:val="24"/>
          <w:szCs w:val="24"/>
        </w:rPr>
        <w:t>įgyvendinimui.</w:t>
      </w:r>
      <w:r w:rsidR="003367B1" w:rsidRPr="00F270AF">
        <w:rPr>
          <w:rFonts w:ascii="Times New Roman" w:hAnsi="Times New Roman"/>
          <w:sz w:val="24"/>
          <w:szCs w:val="24"/>
        </w:rPr>
        <w:t xml:space="preserve"> Pagal sumanios specializacijos kryptį „Energetika ir tvari aplinka“ įgyvendinami projektai prisideda prie darnaus vystymosi principo įgyvendinimo.</w:t>
      </w:r>
    </w:p>
    <w:p w:rsidR="008F7214" w:rsidRPr="00F270AF" w:rsidRDefault="00B45F6C" w:rsidP="00A2784E">
      <w:pPr>
        <w:spacing w:after="0" w:line="240" w:lineRule="auto"/>
        <w:ind w:firstLine="851"/>
        <w:jc w:val="both"/>
        <w:rPr>
          <w:rFonts w:ascii="Times New Roman" w:hAnsi="Times New Roman"/>
          <w:sz w:val="24"/>
          <w:szCs w:val="24"/>
        </w:rPr>
      </w:pPr>
      <w:r>
        <w:rPr>
          <w:rFonts w:ascii="Times New Roman" w:hAnsi="Times New Roman"/>
          <w:sz w:val="24"/>
          <w:szCs w:val="24"/>
        </w:rPr>
        <w:t>3</w:t>
      </w:r>
      <w:r w:rsidR="00616A71">
        <w:rPr>
          <w:rFonts w:ascii="Times New Roman" w:hAnsi="Times New Roman"/>
          <w:sz w:val="24"/>
          <w:szCs w:val="24"/>
        </w:rPr>
        <w:t>5</w:t>
      </w:r>
      <w:r w:rsidR="008A1967" w:rsidRPr="00F270AF">
        <w:rPr>
          <w:rFonts w:ascii="Times New Roman" w:hAnsi="Times New Roman"/>
          <w:sz w:val="24"/>
          <w:szCs w:val="24"/>
        </w:rPr>
        <w:t>.</w:t>
      </w:r>
      <w:r w:rsidR="008F7214" w:rsidRPr="00F270AF">
        <w:rPr>
          <w:rFonts w:ascii="Times New Roman" w:hAnsi="Times New Roman"/>
          <w:sz w:val="24"/>
          <w:szCs w:val="24"/>
        </w:rPr>
        <w:t xml:space="preserve"> Projekto veikl</w:t>
      </w:r>
      <w:r w:rsidR="005A6A71">
        <w:rPr>
          <w:rFonts w:ascii="Times New Roman" w:hAnsi="Times New Roman"/>
          <w:sz w:val="24"/>
          <w:szCs w:val="24"/>
        </w:rPr>
        <w:t>os</w:t>
      </w:r>
      <w:r w:rsidR="008F7214" w:rsidRPr="00F270AF">
        <w:rPr>
          <w:rFonts w:ascii="Times New Roman" w:hAnsi="Times New Roman"/>
          <w:sz w:val="24"/>
          <w:szCs w:val="24"/>
        </w:rPr>
        <w:t xml:space="preserve"> turi būti pradėt</w:t>
      </w:r>
      <w:r w:rsidR="006D0547">
        <w:rPr>
          <w:rFonts w:ascii="Times New Roman" w:hAnsi="Times New Roman"/>
          <w:sz w:val="24"/>
          <w:szCs w:val="24"/>
        </w:rPr>
        <w:t>os</w:t>
      </w:r>
      <w:r w:rsidR="008F7214" w:rsidRPr="00F270AF">
        <w:rPr>
          <w:rFonts w:ascii="Times New Roman" w:hAnsi="Times New Roman"/>
          <w:sz w:val="24"/>
          <w:szCs w:val="24"/>
        </w:rPr>
        <w:t xml:space="preserve"> </w:t>
      </w:r>
      <w:r w:rsidR="00713527" w:rsidRPr="00F270AF">
        <w:rPr>
          <w:rFonts w:ascii="Times New Roman" w:hAnsi="Times New Roman"/>
          <w:sz w:val="24"/>
          <w:szCs w:val="24"/>
        </w:rPr>
        <w:t xml:space="preserve">įgyvendinti ne vėliau kaip per </w:t>
      </w:r>
      <w:r w:rsidR="004B1C14">
        <w:rPr>
          <w:rFonts w:ascii="Times New Roman" w:hAnsi="Times New Roman"/>
          <w:sz w:val="24"/>
          <w:szCs w:val="24"/>
        </w:rPr>
        <w:t>2</w:t>
      </w:r>
      <w:r w:rsidR="008F7214" w:rsidRPr="00F270AF">
        <w:rPr>
          <w:rFonts w:ascii="Times New Roman" w:hAnsi="Times New Roman"/>
          <w:sz w:val="24"/>
          <w:szCs w:val="24"/>
        </w:rPr>
        <w:t xml:space="preserve"> mėnesius nuo projekto sutarties pasirašymo dienos.</w:t>
      </w:r>
    </w:p>
    <w:p w:rsidR="008F7214" w:rsidRPr="00F270AF" w:rsidRDefault="00616A71" w:rsidP="00A2784E">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36</w:t>
      </w:r>
      <w:r w:rsidR="008F7214" w:rsidRPr="00F270AF">
        <w:rPr>
          <w:rFonts w:ascii="Times New Roman" w:eastAsia="Times New Roman" w:hAnsi="Times New Roman"/>
          <w:sz w:val="24"/>
          <w:szCs w:val="24"/>
          <w:lang w:eastAsia="lt-LT"/>
        </w:rPr>
        <w:t xml:space="preserve">. </w:t>
      </w:r>
      <w:r w:rsidR="0085194A" w:rsidRPr="00F270AF">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 ir kurioms apmokėti skyrus ES struktūrinių fondų lėšų jos būtų pripažintos tinkamomis finansuoti ir (arba) apmokėtos daugiau nei vieną kartą.</w:t>
      </w:r>
    </w:p>
    <w:p w:rsidR="003656A7" w:rsidRPr="00F270AF" w:rsidRDefault="003656A7" w:rsidP="0026561F">
      <w:pPr>
        <w:spacing w:after="0" w:line="240" w:lineRule="auto"/>
        <w:ind w:firstLine="851"/>
        <w:rPr>
          <w:rFonts w:ascii="Times New Roman" w:eastAsia="Times New Roman" w:hAnsi="Times New Roman"/>
          <w:sz w:val="24"/>
          <w:szCs w:val="24"/>
          <w:lang w:eastAsia="lt-LT"/>
        </w:rPr>
      </w:pPr>
    </w:p>
    <w:p w:rsidR="0017184B" w:rsidRPr="00F270AF" w:rsidRDefault="00F05128" w:rsidP="00996AB5">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IV</w:t>
      </w:r>
      <w:r w:rsidR="007F35F0" w:rsidRPr="00F270AF">
        <w:rPr>
          <w:rFonts w:ascii="Times New Roman" w:eastAsia="Times New Roman" w:hAnsi="Times New Roman"/>
          <w:b/>
          <w:sz w:val="24"/>
          <w:szCs w:val="24"/>
          <w:lang w:eastAsia="lt-LT"/>
        </w:rPr>
        <w:t xml:space="preserve"> </w:t>
      </w:r>
      <w:r w:rsidR="0017184B" w:rsidRPr="00F270AF">
        <w:rPr>
          <w:rFonts w:ascii="Times New Roman" w:eastAsia="Times New Roman" w:hAnsi="Times New Roman"/>
          <w:b/>
          <w:sz w:val="24"/>
          <w:szCs w:val="24"/>
          <w:lang w:eastAsia="lt-LT"/>
        </w:rPr>
        <w:t>SKYRIUS</w:t>
      </w:r>
    </w:p>
    <w:p w:rsidR="00040B39" w:rsidRPr="00F270AF" w:rsidRDefault="00F05128"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 xml:space="preserve"> TINKAMŲ FINANSUOTI PROJEKTO IŠLAIDŲ IR FINANSAVIMO </w:t>
      </w:r>
    </w:p>
    <w:p w:rsidR="00F05128" w:rsidRPr="00F270AF" w:rsidRDefault="00F05128"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REIKALAVIMAI</w:t>
      </w:r>
    </w:p>
    <w:p w:rsidR="00E70755" w:rsidRPr="00F270AF" w:rsidRDefault="00E70755" w:rsidP="00236218">
      <w:pPr>
        <w:spacing w:after="0" w:line="240" w:lineRule="auto"/>
        <w:jc w:val="center"/>
        <w:rPr>
          <w:rFonts w:ascii="Times New Roman" w:eastAsia="Times New Roman" w:hAnsi="Times New Roman"/>
          <w:b/>
          <w:sz w:val="24"/>
          <w:szCs w:val="24"/>
          <w:lang w:eastAsia="lt-LT"/>
        </w:rPr>
      </w:pPr>
    </w:p>
    <w:p w:rsidR="00E70755" w:rsidRPr="00F270AF" w:rsidRDefault="00E70755" w:rsidP="00E70755">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PIRMASIS SKIRSNIS</w:t>
      </w:r>
    </w:p>
    <w:p w:rsidR="00E70755" w:rsidRPr="00F270AF" w:rsidRDefault="00E70755" w:rsidP="00E70755">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BENDRIEJI REIKALAVIMAI</w:t>
      </w:r>
    </w:p>
    <w:p w:rsidR="00697E65" w:rsidRPr="00F270AF" w:rsidRDefault="00697E65" w:rsidP="00236218">
      <w:pPr>
        <w:spacing w:after="0" w:line="240" w:lineRule="auto"/>
        <w:jc w:val="center"/>
        <w:rPr>
          <w:rFonts w:ascii="Times New Roman" w:eastAsia="Times New Roman" w:hAnsi="Times New Roman"/>
          <w:sz w:val="24"/>
          <w:szCs w:val="24"/>
          <w:lang w:eastAsia="lt-LT"/>
        </w:rPr>
      </w:pPr>
    </w:p>
    <w:p w:rsidR="00F05128" w:rsidRPr="00F270AF" w:rsidRDefault="00616A71"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37</w:t>
      </w:r>
      <w:r w:rsidR="005155FA" w:rsidRPr="00F270AF">
        <w:rPr>
          <w:rFonts w:ascii="Times New Roman" w:eastAsia="Times New Roman" w:hAnsi="Times New Roman"/>
          <w:sz w:val="24"/>
          <w:szCs w:val="24"/>
          <w:lang w:eastAsia="lt-LT"/>
        </w:rPr>
        <w:t xml:space="preserve">. </w:t>
      </w:r>
      <w:r w:rsidR="00313EFE" w:rsidRPr="00F270AF">
        <w:rPr>
          <w:rFonts w:ascii="Times New Roman" w:eastAsia="Times New Roman" w:hAnsi="Times New Roman"/>
          <w:sz w:val="24"/>
          <w:szCs w:val="24"/>
          <w:lang w:eastAsia="lt-LT"/>
        </w:rPr>
        <w:t>Projekto išlaidos</w:t>
      </w:r>
      <w:r w:rsidR="00217458" w:rsidRPr="00F270AF">
        <w:rPr>
          <w:rFonts w:ascii="Times New Roman" w:eastAsia="Times New Roman" w:hAnsi="Times New Roman"/>
          <w:sz w:val="24"/>
          <w:szCs w:val="24"/>
          <w:lang w:eastAsia="lt-LT"/>
        </w:rPr>
        <w:t xml:space="preserve"> turi atitikti Projektų</w:t>
      </w:r>
      <w:r w:rsidR="005155FA" w:rsidRPr="00F270AF">
        <w:rPr>
          <w:rFonts w:ascii="Times New Roman" w:eastAsia="Times New Roman" w:hAnsi="Times New Roman"/>
          <w:sz w:val="24"/>
          <w:szCs w:val="24"/>
          <w:lang w:eastAsia="lt-LT"/>
        </w:rPr>
        <w:t xml:space="preserve"> taisyklių VI skyriuje</w:t>
      </w:r>
      <w:r w:rsidR="00CD47B6" w:rsidRPr="00F270AF">
        <w:rPr>
          <w:rFonts w:ascii="Times New Roman" w:eastAsia="Times New Roman" w:hAnsi="Times New Roman"/>
          <w:sz w:val="24"/>
          <w:szCs w:val="24"/>
          <w:lang w:eastAsia="lt-LT"/>
        </w:rPr>
        <w:t xml:space="preserve"> </w:t>
      </w:r>
      <w:r w:rsidR="003855CC" w:rsidRPr="00F270AF">
        <w:rPr>
          <w:rFonts w:ascii="Times New Roman" w:eastAsia="Times New Roman" w:hAnsi="Times New Roman"/>
          <w:sz w:val="24"/>
          <w:szCs w:val="24"/>
          <w:lang w:eastAsia="lt-LT"/>
        </w:rPr>
        <w:t>ir</w:t>
      </w:r>
      <w:r w:rsidR="00CE45DD" w:rsidRPr="00F270AF">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F270AF">
        <w:rPr>
          <w:rFonts w:ascii="Times New Roman" w:eastAsia="Times New Roman" w:hAnsi="Times New Roman"/>
          <w:sz w:val="24"/>
          <w:szCs w:val="24"/>
          <w:lang w:eastAsia="lt-LT"/>
        </w:rPr>
        <w:t>.</w:t>
      </w:r>
    </w:p>
    <w:p w:rsidR="00CA6173" w:rsidRPr="00F270AF" w:rsidRDefault="00616A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043383" w:rsidRPr="00F270AF">
        <w:rPr>
          <w:rFonts w:ascii="Times New Roman" w:eastAsia="Times New Roman" w:hAnsi="Times New Roman"/>
          <w:sz w:val="24"/>
          <w:szCs w:val="24"/>
          <w:lang w:eastAsia="lt-LT"/>
        </w:rPr>
        <w:t xml:space="preserve">. </w:t>
      </w:r>
      <w:r w:rsidR="00313EFE" w:rsidRPr="00F270AF">
        <w:rPr>
          <w:rFonts w:ascii="Times New Roman" w:eastAsia="Times New Roman" w:hAnsi="Times New Roman"/>
          <w:sz w:val="24"/>
          <w:szCs w:val="24"/>
          <w:lang w:eastAsia="lt-LT"/>
        </w:rPr>
        <w:t>Didžiausia</w:t>
      </w:r>
      <w:r w:rsidR="00697E65" w:rsidRPr="00F270AF">
        <w:rPr>
          <w:rFonts w:ascii="Times New Roman" w:eastAsia="Times New Roman" w:hAnsi="Times New Roman"/>
          <w:sz w:val="24"/>
          <w:szCs w:val="24"/>
          <w:lang w:eastAsia="lt-LT"/>
        </w:rPr>
        <w:t xml:space="preserve"> </w:t>
      </w:r>
      <w:r w:rsidR="00313EFE" w:rsidRPr="00F270AF">
        <w:rPr>
          <w:rFonts w:ascii="Times New Roman" w:eastAsia="Times New Roman" w:hAnsi="Times New Roman"/>
          <w:sz w:val="24"/>
          <w:szCs w:val="24"/>
          <w:lang w:eastAsia="lt-LT"/>
        </w:rPr>
        <w:t>projektui galima</w:t>
      </w:r>
      <w:r w:rsidR="00043383" w:rsidRPr="00F270AF">
        <w:rPr>
          <w:rFonts w:ascii="Times New Roman" w:eastAsia="Times New Roman" w:hAnsi="Times New Roman"/>
          <w:sz w:val="24"/>
          <w:szCs w:val="24"/>
          <w:lang w:eastAsia="lt-LT"/>
        </w:rPr>
        <w:t xml:space="preserve"> </w:t>
      </w:r>
      <w:r w:rsidR="00313EFE" w:rsidRPr="00F270AF">
        <w:rPr>
          <w:rFonts w:ascii="Times New Roman" w:eastAsia="Times New Roman" w:hAnsi="Times New Roman"/>
          <w:sz w:val="24"/>
          <w:szCs w:val="24"/>
          <w:lang w:eastAsia="lt-LT"/>
        </w:rPr>
        <w:t>skirti finansavimo lėšų suma</w:t>
      </w:r>
      <w:r w:rsidR="00F3273A" w:rsidRPr="00F270AF">
        <w:rPr>
          <w:rFonts w:ascii="Times New Roman" w:eastAsia="Times New Roman" w:hAnsi="Times New Roman"/>
          <w:sz w:val="24"/>
          <w:szCs w:val="24"/>
          <w:lang w:eastAsia="lt-LT"/>
        </w:rPr>
        <w:t xml:space="preserve"> </w:t>
      </w:r>
      <w:r w:rsidR="00215E52" w:rsidRPr="00F270AF">
        <w:rPr>
          <w:rFonts w:ascii="Times New Roman" w:eastAsia="Times New Roman" w:hAnsi="Times New Roman"/>
          <w:sz w:val="24"/>
          <w:szCs w:val="24"/>
          <w:lang w:eastAsia="lt-LT"/>
        </w:rPr>
        <w:t>yra</w:t>
      </w:r>
      <w:r w:rsidR="00EB0865">
        <w:rPr>
          <w:rFonts w:ascii="Times New Roman" w:eastAsia="Times New Roman" w:hAnsi="Times New Roman"/>
          <w:sz w:val="24"/>
          <w:szCs w:val="24"/>
          <w:lang w:eastAsia="lt-LT"/>
        </w:rPr>
        <w:t xml:space="preserve"> (įgyvendinant </w:t>
      </w:r>
      <w:r w:rsidR="006361B4">
        <w:rPr>
          <w:rFonts w:ascii="Times New Roman" w:eastAsia="Times New Roman" w:hAnsi="Times New Roman"/>
          <w:sz w:val="24"/>
          <w:szCs w:val="24"/>
          <w:lang w:eastAsia="lt-LT"/>
        </w:rPr>
        <w:t>visas arba 2 iš Aprašo 10.1-10.3</w:t>
      </w:r>
      <w:r w:rsidR="00304562">
        <w:rPr>
          <w:rFonts w:ascii="Times New Roman" w:eastAsia="Times New Roman" w:hAnsi="Times New Roman"/>
          <w:sz w:val="24"/>
          <w:szCs w:val="24"/>
          <w:lang w:eastAsia="lt-LT"/>
        </w:rPr>
        <w:t xml:space="preserve"> papunkčiuose</w:t>
      </w:r>
      <w:r w:rsidR="006361B4">
        <w:rPr>
          <w:rFonts w:ascii="Times New Roman" w:eastAsia="Times New Roman" w:hAnsi="Times New Roman"/>
          <w:sz w:val="24"/>
          <w:szCs w:val="24"/>
          <w:lang w:eastAsia="lt-LT"/>
        </w:rPr>
        <w:t xml:space="preserve"> nurodytų</w:t>
      </w:r>
      <w:r w:rsidR="00EB0865">
        <w:rPr>
          <w:rFonts w:ascii="Times New Roman" w:eastAsia="Times New Roman" w:hAnsi="Times New Roman"/>
          <w:sz w:val="24"/>
          <w:szCs w:val="24"/>
          <w:lang w:eastAsia="lt-LT"/>
        </w:rPr>
        <w:t xml:space="preserve"> veikl</w:t>
      </w:r>
      <w:r w:rsidR="006361B4">
        <w:rPr>
          <w:rFonts w:ascii="Times New Roman" w:eastAsia="Times New Roman" w:hAnsi="Times New Roman"/>
          <w:sz w:val="24"/>
          <w:szCs w:val="24"/>
          <w:lang w:eastAsia="lt-LT"/>
        </w:rPr>
        <w:t>ų</w:t>
      </w:r>
      <w:r w:rsidR="00EB0865">
        <w:rPr>
          <w:rFonts w:ascii="Times New Roman" w:eastAsia="Times New Roman" w:hAnsi="Times New Roman"/>
          <w:sz w:val="24"/>
          <w:szCs w:val="24"/>
          <w:lang w:eastAsia="lt-LT"/>
        </w:rPr>
        <w:t xml:space="preserve">, Aprašo </w:t>
      </w:r>
      <w:r>
        <w:rPr>
          <w:rFonts w:ascii="Times New Roman" w:eastAsia="Times New Roman" w:hAnsi="Times New Roman"/>
          <w:sz w:val="24"/>
          <w:szCs w:val="24"/>
          <w:lang w:eastAsia="lt-LT"/>
        </w:rPr>
        <w:t>38</w:t>
      </w:r>
      <w:r w:rsidR="00EB0865">
        <w:rPr>
          <w:rFonts w:ascii="Times New Roman" w:eastAsia="Times New Roman" w:hAnsi="Times New Roman"/>
          <w:sz w:val="24"/>
          <w:szCs w:val="24"/>
          <w:lang w:eastAsia="lt-LT"/>
        </w:rPr>
        <w:t xml:space="preserve">.1, </w:t>
      </w:r>
      <w:r>
        <w:rPr>
          <w:rFonts w:ascii="Times New Roman" w:eastAsia="Times New Roman" w:hAnsi="Times New Roman"/>
          <w:sz w:val="24"/>
          <w:szCs w:val="24"/>
          <w:lang w:eastAsia="lt-LT"/>
        </w:rPr>
        <w:t>38</w:t>
      </w:r>
      <w:r w:rsidR="00EB0865">
        <w:rPr>
          <w:rFonts w:ascii="Times New Roman" w:eastAsia="Times New Roman" w:hAnsi="Times New Roman"/>
          <w:sz w:val="24"/>
          <w:szCs w:val="24"/>
          <w:lang w:eastAsia="lt-LT"/>
        </w:rPr>
        <w:t xml:space="preserve">.2 ir </w:t>
      </w:r>
      <w:r>
        <w:rPr>
          <w:rFonts w:ascii="Times New Roman" w:eastAsia="Times New Roman" w:hAnsi="Times New Roman"/>
          <w:sz w:val="24"/>
          <w:szCs w:val="24"/>
          <w:lang w:eastAsia="lt-LT"/>
        </w:rPr>
        <w:t>38</w:t>
      </w:r>
      <w:r w:rsidR="00EB0865">
        <w:rPr>
          <w:rFonts w:ascii="Times New Roman" w:eastAsia="Times New Roman" w:hAnsi="Times New Roman"/>
          <w:sz w:val="24"/>
          <w:szCs w:val="24"/>
          <w:lang w:eastAsia="lt-LT"/>
        </w:rPr>
        <w:t xml:space="preserve">.3 papunkčiuose nurodytos sumos </w:t>
      </w:r>
      <w:r w:rsidR="006A4124">
        <w:rPr>
          <w:rFonts w:ascii="Times New Roman" w:eastAsia="Times New Roman" w:hAnsi="Times New Roman"/>
          <w:sz w:val="24"/>
          <w:szCs w:val="24"/>
          <w:lang w:eastAsia="lt-LT"/>
        </w:rPr>
        <w:t xml:space="preserve">atitinkamai </w:t>
      </w:r>
      <w:r w:rsidR="00EB0865">
        <w:rPr>
          <w:rFonts w:ascii="Times New Roman" w:eastAsia="Times New Roman" w:hAnsi="Times New Roman"/>
          <w:sz w:val="24"/>
          <w:szCs w:val="24"/>
          <w:lang w:eastAsia="lt-LT"/>
        </w:rPr>
        <w:t>sumuojamos)</w:t>
      </w:r>
      <w:r w:rsidR="00473C54" w:rsidRPr="00F270AF">
        <w:rPr>
          <w:rFonts w:ascii="Times New Roman" w:eastAsia="Times New Roman" w:hAnsi="Times New Roman"/>
          <w:sz w:val="24"/>
          <w:szCs w:val="24"/>
          <w:lang w:eastAsia="lt-LT"/>
        </w:rPr>
        <w:t>:</w:t>
      </w:r>
    </w:p>
    <w:p w:rsidR="00215E52" w:rsidRPr="00F270AF" w:rsidRDefault="00616A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215E52" w:rsidRPr="00F270AF">
        <w:rPr>
          <w:rFonts w:ascii="Times New Roman" w:eastAsia="Times New Roman" w:hAnsi="Times New Roman"/>
          <w:sz w:val="24"/>
          <w:szCs w:val="24"/>
          <w:lang w:eastAsia="lt-LT"/>
        </w:rPr>
        <w:t>.1. A</w:t>
      </w:r>
      <w:r w:rsidR="0070759A" w:rsidRPr="00F270AF">
        <w:rPr>
          <w:rFonts w:ascii="Times New Roman" w:eastAsia="Times New Roman" w:hAnsi="Times New Roman"/>
          <w:sz w:val="24"/>
          <w:szCs w:val="24"/>
          <w:lang w:eastAsia="lt-LT"/>
        </w:rPr>
        <w:t xml:space="preserve">prašo 10.1 papunktyje nurodytai veiklai </w:t>
      </w:r>
      <w:r w:rsidR="00F3273A" w:rsidRPr="00F270AF">
        <w:rPr>
          <w:rFonts w:ascii="Times New Roman" w:eastAsia="Times New Roman" w:hAnsi="Times New Roman"/>
          <w:sz w:val="24"/>
          <w:szCs w:val="24"/>
          <w:lang w:eastAsia="lt-LT"/>
        </w:rPr>
        <w:t xml:space="preserve">– </w:t>
      </w:r>
      <w:r w:rsidR="00215E52" w:rsidRPr="00F270AF">
        <w:rPr>
          <w:rFonts w:ascii="Times New Roman" w:eastAsia="Times New Roman" w:hAnsi="Times New Roman"/>
          <w:sz w:val="24"/>
          <w:szCs w:val="24"/>
          <w:lang w:eastAsia="lt-LT"/>
        </w:rPr>
        <w:t>1 2</w:t>
      </w:r>
      <w:r w:rsidR="0070759A" w:rsidRPr="00F270AF">
        <w:rPr>
          <w:rFonts w:ascii="Times New Roman" w:eastAsia="Times New Roman" w:hAnsi="Times New Roman"/>
          <w:sz w:val="24"/>
          <w:szCs w:val="24"/>
          <w:lang w:eastAsia="lt-LT"/>
        </w:rPr>
        <w:t>0</w:t>
      </w:r>
      <w:r w:rsidR="00215E52" w:rsidRPr="00F270AF">
        <w:rPr>
          <w:rFonts w:ascii="Times New Roman" w:eastAsia="Times New Roman" w:hAnsi="Times New Roman"/>
          <w:sz w:val="24"/>
          <w:szCs w:val="24"/>
          <w:lang w:eastAsia="lt-LT"/>
        </w:rPr>
        <w:t>0</w:t>
      </w:r>
      <w:r w:rsidR="0070759A" w:rsidRPr="00F270AF">
        <w:rPr>
          <w:rFonts w:ascii="Times New Roman" w:eastAsia="Times New Roman" w:hAnsi="Times New Roman"/>
          <w:sz w:val="24"/>
          <w:szCs w:val="24"/>
          <w:lang w:eastAsia="lt-LT"/>
        </w:rPr>
        <w:t xml:space="preserve"> 000</w:t>
      </w:r>
      <w:r w:rsidR="00F63EF7" w:rsidRPr="00F270AF">
        <w:rPr>
          <w:rFonts w:ascii="Times New Roman" w:eastAsia="Times New Roman" w:hAnsi="Times New Roman"/>
          <w:sz w:val="24"/>
          <w:szCs w:val="24"/>
          <w:lang w:eastAsia="lt-LT"/>
        </w:rPr>
        <w:t xml:space="preserve"> </w:t>
      </w:r>
      <w:proofErr w:type="spellStart"/>
      <w:r w:rsidR="00F63EF7" w:rsidRPr="00F270AF">
        <w:rPr>
          <w:rFonts w:ascii="Times New Roman" w:eastAsia="Times New Roman" w:hAnsi="Times New Roman"/>
          <w:sz w:val="24"/>
          <w:szCs w:val="24"/>
          <w:lang w:eastAsia="lt-LT"/>
        </w:rPr>
        <w:t>Eur</w:t>
      </w:r>
      <w:proofErr w:type="spellEnd"/>
      <w:r w:rsidR="00043383" w:rsidRPr="00F270AF">
        <w:rPr>
          <w:rFonts w:ascii="Times New Roman" w:eastAsia="Times New Roman" w:hAnsi="Times New Roman"/>
          <w:sz w:val="24"/>
          <w:szCs w:val="24"/>
          <w:lang w:eastAsia="lt-LT"/>
        </w:rPr>
        <w:t xml:space="preserve"> (</w:t>
      </w:r>
      <w:r w:rsidR="005B3E26" w:rsidRPr="00F270AF">
        <w:rPr>
          <w:rFonts w:ascii="Times New Roman" w:eastAsia="Times New Roman" w:hAnsi="Times New Roman"/>
          <w:sz w:val="24"/>
          <w:szCs w:val="24"/>
          <w:lang w:eastAsia="lt-LT"/>
        </w:rPr>
        <w:t xml:space="preserve">vienas </w:t>
      </w:r>
      <w:r w:rsidR="00215E52" w:rsidRPr="00F270AF">
        <w:rPr>
          <w:rFonts w:ascii="Times New Roman" w:eastAsia="Times New Roman" w:hAnsi="Times New Roman"/>
          <w:sz w:val="24"/>
          <w:szCs w:val="24"/>
          <w:lang w:eastAsia="lt-LT"/>
        </w:rPr>
        <w:t xml:space="preserve">milijonas du šimtai </w:t>
      </w:r>
      <w:r w:rsidR="003953BD" w:rsidRPr="00F270AF">
        <w:rPr>
          <w:rFonts w:ascii="Times New Roman" w:eastAsia="Times New Roman" w:hAnsi="Times New Roman"/>
          <w:sz w:val="24"/>
          <w:szCs w:val="24"/>
          <w:lang w:eastAsia="lt-LT"/>
        </w:rPr>
        <w:t>tūkstanči</w:t>
      </w:r>
      <w:r w:rsidR="0070759A" w:rsidRPr="00F270AF">
        <w:rPr>
          <w:rFonts w:ascii="Times New Roman" w:eastAsia="Times New Roman" w:hAnsi="Times New Roman"/>
          <w:sz w:val="24"/>
          <w:szCs w:val="24"/>
          <w:lang w:eastAsia="lt-LT"/>
        </w:rPr>
        <w:t>ų</w:t>
      </w:r>
      <w:r w:rsidR="003953BD" w:rsidRPr="00F270AF">
        <w:rPr>
          <w:rFonts w:ascii="Times New Roman" w:eastAsia="Times New Roman" w:hAnsi="Times New Roman"/>
          <w:sz w:val="24"/>
          <w:szCs w:val="24"/>
          <w:lang w:eastAsia="lt-LT"/>
        </w:rPr>
        <w:t xml:space="preserve"> eurų</w:t>
      </w:r>
      <w:r w:rsidR="00F63EF7" w:rsidRPr="00F270AF">
        <w:rPr>
          <w:rFonts w:ascii="Times New Roman" w:eastAsia="Times New Roman" w:hAnsi="Times New Roman"/>
          <w:sz w:val="24"/>
          <w:szCs w:val="24"/>
          <w:lang w:eastAsia="lt-LT"/>
        </w:rPr>
        <w:t>)</w:t>
      </w:r>
      <w:r w:rsidR="00215E52" w:rsidRPr="00F270AF">
        <w:rPr>
          <w:rFonts w:ascii="Times New Roman" w:eastAsia="Times New Roman" w:hAnsi="Times New Roman"/>
          <w:sz w:val="24"/>
          <w:szCs w:val="24"/>
          <w:lang w:eastAsia="lt-LT"/>
        </w:rPr>
        <w:t>;</w:t>
      </w:r>
    </w:p>
    <w:p w:rsidR="00215E52" w:rsidRPr="00F270AF" w:rsidRDefault="00616A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215E52" w:rsidRPr="00F270AF">
        <w:rPr>
          <w:rFonts w:ascii="Times New Roman" w:eastAsia="Times New Roman" w:hAnsi="Times New Roman"/>
          <w:sz w:val="24"/>
          <w:szCs w:val="24"/>
          <w:lang w:eastAsia="lt-LT"/>
        </w:rPr>
        <w:t>.2.</w:t>
      </w:r>
      <w:r w:rsidR="0070759A" w:rsidRPr="00F270AF">
        <w:rPr>
          <w:rFonts w:ascii="Times New Roman" w:eastAsia="Times New Roman" w:hAnsi="Times New Roman"/>
          <w:sz w:val="24"/>
          <w:szCs w:val="24"/>
          <w:lang w:eastAsia="lt-LT"/>
        </w:rPr>
        <w:t xml:space="preserve"> Aprašo 10.2 papunktyje nurodytai veiklai </w:t>
      </w:r>
      <w:r w:rsidR="00F3273A" w:rsidRPr="00F270AF">
        <w:rPr>
          <w:rFonts w:ascii="Times New Roman" w:eastAsia="Times New Roman" w:hAnsi="Times New Roman"/>
          <w:sz w:val="24"/>
          <w:szCs w:val="24"/>
          <w:lang w:eastAsia="lt-LT"/>
        </w:rPr>
        <w:t>–</w:t>
      </w:r>
      <w:r w:rsidR="00EB0865">
        <w:rPr>
          <w:rFonts w:ascii="Times New Roman" w:eastAsia="Times New Roman" w:hAnsi="Times New Roman"/>
          <w:sz w:val="24"/>
          <w:szCs w:val="24"/>
          <w:lang w:eastAsia="lt-LT"/>
        </w:rPr>
        <w:t xml:space="preserve"> </w:t>
      </w:r>
      <w:r w:rsidR="00215E52" w:rsidRPr="00F270AF">
        <w:rPr>
          <w:rFonts w:ascii="Times New Roman" w:eastAsia="Times New Roman" w:hAnsi="Times New Roman"/>
          <w:sz w:val="24"/>
          <w:szCs w:val="24"/>
          <w:lang w:eastAsia="lt-LT"/>
        </w:rPr>
        <w:t xml:space="preserve">3 000 000 </w:t>
      </w:r>
      <w:proofErr w:type="spellStart"/>
      <w:r w:rsidR="00215E52" w:rsidRPr="00F270AF">
        <w:rPr>
          <w:rFonts w:ascii="Times New Roman" w:eastAsia="Times New Roman" w:hAnsi="Times New Roman"/>
          <w:sz w:val="24"/>
          <w:szCs w:val="24"/>
          <w:lang w:eastAsia="lt-LT"/>
        </w:rPr>
        <w:t>Eur</w:t>
      </w:r>
      <w:proofErr w:type="spellEnd"/>
      <w:r w:rsidR="00215E52" w:rsidRPr="00F270AF">
        <w:rPr>
          <w:rFonts w:ascii="Times New Roman" w:eastAsia="Times New Roman" w:hAnsi="Times New Roman"/>
          <w:sz w:val="24"/>
          <w:szCs w:val="24"/>
          <w:lang w:eastAsia="lt-LT"/>
        </w:rPr>
        <w:t xml:space="preserve"> (trys milijonai eurų)</w:t>
      </w:r>
      <w:r w:rsidR="00F3273A" w:rsidRPr="00F270AF">
        <w:rPr>
          <w:rFonts w:ascii="Times New Roman" w:eastAsia="Times New Roman" w:hAnsi="Times New Roman"/>
          <w:sz w:val="24"/>
          <w:szCs w:val="24"/>
          <w:lang w:eastAsia="lt-LT"/>
        </w:rPr>
        <w:t>;</w:t>
      </w:r>
    </w:p>
    <w:p w:rsidR="00F3273A" w:rsidRPr="00F270AF" w:rsidRDefault="00616A71" w:rsidP="003953BD">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38</w:t>
      </w:r>
      <w:r w:rsidR="00F3273A" w:rsidRPr="00F270AF">
        <w:rPr>
          <w:rFonts w:ascii="Times New Roman" w:eastAsia="Times New Roman" w:hAnsi="Times New Roman"/>
          <w:sz w:val="24"/>
          <w:szCs w:val="24"/>
          <w:lang w:eastAsia="lt-LT"/>
        </w:rPr>
        <w:t xml:space="preserve">.3. </w:t>
      </w:r>
      <w:r w:rsidR="004803F2" w:rsidRPr="00F270AF">
        <w:rPr>
          <w:rFonts w:ascii="Times New Roman" w:eastAsia="Times New Roman" w:hAnsi="Times New Roman"/>
          <w:sz w:val="24"/>
          <w:szCs w:val="24"/>
          <w:lang w:eastAsia="lt-LT"/>
        </w:rPr>
        <w:t>Aprašo 10.3 papunktyje nurodytai veiklai –</w:t>
      </w:r>
      <w:r w:rsidR="00EB0865">
        <w:rPr>
          <w:rFonts w:ascii="Times New Roman" w:eastAsia="Times New Roman" w:hAnsi="Times New Roman"/>
          <w:sz w:val="24"/>
          <w:szCs w:val="24"/>
          <w:lang w:eastAsia="lt-LT"/>
        </w:rPr>
        <w:t xml:space="preserve"> </w:t>
      </w:r>
      <w:r w:rsidR="004803F2" w:rsidRPr="00F270AF">
        <w:rPr>
          <w:rFonts w:ascii="Times New Roman" w:eastAsia="Times New Roman" w:hAnsi="Times New Roman"/>
          <w:sz w:val="24"/>
          <w:szCs w:val="24"/>
          <w:lang w:eastAsia="lt-LT"/>
        </w:rPr>
        <w:t xml:space="preserve">200 000 </w:t>
      </w:r>
      <w:proofErr w:type="spellStart"/>
      <w:r w:rsidR="004803F2" w:rsidRPr="00F270AF">
        <w:rPr>
          <w:rFonts w:ascii="Times New Roman" w:eastAsia="Times New Roman" w:hAnsi="Times New Roman"/>
          <w:sz w:val="24"/>
          <w:szCs w:val="24"/>
          <w:lang w:eastAsia="lt-LT"/>
        </w:rPr>
        <w:t>Eur</w:t>
      </w:r>
      <w:proofErr w:type="spellEnd"/>
      <w:r w:rsidR="004803F2" w:rsidRPr="00F270AF">
        <w:rPr>
          <w:rFonts w:ascii="Times New Roman" w:eastAsia="Times New Roman" w:hAnsi="Times New Roman"/>
          <w:sz w:val="24"/>
          <w:szCs w:val="24"/>
          <w:lang w:eastAsia="lt-LT"/>
        </w:rPr>
        <w:t xml:space="preserve"> (du šimtai tūkstančių eurų).</w:t>
      </w:r>
    </w:p>
    <w:p w:rsidR="00215E52" w:rsidRPr="00F270AF" w:rsidRDefault="00616A71" w:rsidP="00C318F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39</w:t>
      </w:r>
      <w:r w:rsidR="00215E52" w:rsidRPr="00F270AF">
        <w:rPr>
          <w:rFonts w:ascii="Times New Roman" w:eastAsia="Times New Roman" w:hAnsi="Times New Roman"/>
          <w:sz w:val="24"/>
          <w:szCs w:val="24"/>
          <w:lang w:eastAsia="lt-LT"/>
        </w:rPr>
        <w:t xml:space="preserve">. </w:t>
      </w:r>
      <w:r w:rsidR="003953BD" w:rsidRPr="00F270AF">
        <w:rPr>
          <w:rFonts w:ascii="Times New Roman" w:eastAsia="Times New Roman" w:hAnsi="Times New Roman"/>
          <w:sz w:val="24"/>
          <w:szCs w:val="24"/>
          <w:lang w:eastAsia="lt-LT"/>
        </w:rPr>
        <w:t>Mažiausia projektui galima skirti finansavimo lėšų suma</w:t>
      </w:r>
      <w:r w:rsidR="004803F2" w:rsidRPr="00F270AF">
        <w:rPr>
          <w:rFonts w:ascii="Times New Roman" w:eastAsia="Times New Roman" w:hAnsi="Times New Roman"/>
          <w:sz w:val="24"/>
          <w:szCs w:val="24"/>
          <w:lang w:eastAsia="lt-LT"/>
        </w:rPr>
        <w:t xml:space="preserve"> </w:t>
      </w:r>
      <w:r w:rsidR="003953BD" w:rsidRPr="00F270AF">
        <w:rPr>
          <w:rFonts w:ascii="Times New Roman" w:eastAsia="Times New Roman" w:hAnsi="Times New Roman"/>
          <w:sz w:val="24"/>
          <w:szCs w:val="24"/>
          <w:lang w:eastAsia="lt-LT"/>
        </w:rPr>
        <w:t>yra</w:t>
      </w:r>
      <w:r w:rsidR="00215E52" w:rsidRPr="00F270AF">
        <w:rPr>
          <w:rFonts w:ascii="Times New Roman" w:eastAsia="Times New Roman" w:hAnsi="Times New Roman"/>
          <w:sz w:val="24"/>
          <w:szCs w:val="24"/>
          <w:lang w:eastAsia="lt-LT"/>
        </w:rPr>
        <w:t xml:space="preserve"> </w:t>
      </w:r>
      <w:r w:rsidR="00AE7376">
        <w:rPr>
          <w:rFonts w:ascii="Times New Roman" w:eastAsia="Times New Roman" w:hAnsi="Times New Roman"/>
          <w:sz w:val="24"/>
          <w:szCs w:val="24"/>
          <w:lang w:eastAsia="lt-LT"/>
        </w:rPr>
        <w:t>40</w:t>
      </w:r>
      <w:r w:rsidR="00215E52" w:rsidRPr="00F270AF">
        <w:rPr>
          <w:rFonts w:ascii="Times New Roman" w:eastAsia="Times New Roman" w:hAnsi="Times New Roman"/>
          <w:sz w:val="24"/>
          <w:szCs w:val="24"/>
          <w:lang w:eastAsia="lt-LT"/>
        </w:rPr>
        <w:t xml:space="preserve"> 000 </w:t>
      </w:r>
      <w:proofErr w:type="spellStart"/>
      <w:r w:rsidR="00215E52" w:rsidRPr="00F270AF">
        <w:rPr>
          <w:rFonts w:ascii="Times New Roman" w:eastAsia="Times New Roman" w:hAnsi="Times New Roman"/>
          <w:sz w:val="24"/>
          <w:szCs w:val="24"/>
          <w:lang w:eastAsia="lt-LT"/>
        </w:rPr>
        <w:t>Eur</w:t>
      </w:r>
      <w:proofErr w:type="spellEnd"/>
      <w:r w:rsidR="00215E52" w:rsidRPr="00F270AF">
        <w:rPr>
          <w:rFonts w:ascii="Times New Roman" w:eastAsia="Times New Roman" w:hAnsi="Times New Roman"/>
          <w:sz w:val="24"/>
          <w:szCs w:val="24"/>
          <w:lang w:eastAsia="lt-LT"/>
        </w:rPr>
        <w:t xml:space="preserve"> (</w:t>
      </w:r>
      <w:r w:rsidR="00A1345C">
        <w:rPr>
          <w:rFonts w:ascii="Times New Roman" w:eastAsia="Times New Roman" w:hAnsi="Times New Roman"/>
          <w:sz w:val="24"/>
          <w:szCs w:val="24"/>
          <w:lang w:eastAsia="lt-LT"/>
        </w:rPr>
        <w:t>dvidešimt</w:t>
      </w:r>
      <w:r w:rsidR="00215E52" w:rsidRPr="00F270AF">
        <w:rPr>
          <w:rFonts w:ascii="Times New Roman" w:eastAsia="Times New Roman" w:hAnsi="Times New Roman"/>
          <w:sz w:val="24"/>
          <w:szCs w:val="24"/>
          <w:lang w:eastAsia="lt-LT"/>
        </w:rPr>
        <w:t xml:space="preserve"> tūkstančių eurų)</w:t>
      </w:r>
      <w:r w:rsidR="004E10A1" w:rsidRPr="00F270AF">
        <w:rPr>
          <w:rFonts w:ascii="Times New Roman" w:eastAsia="Times New Roman" w:hAnsi="Times New Roman"/>
          <w:sz w:val="24"/>
          <w:szCs w:val="24"/>
          <w:lang w:eastAsia="lt-LT"/>
        </w:rPr>
        <w:t>.</w:t>
      </w:r>
    </w:p>
    <w:p w:rsidR="00B95AB5" w:rsidRPr="00F270AF" w:rsidRDefault="003052DD"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40</w:t>
      </w:r>
      <w:r w:rsidR="00B95AB5" w:rsidRPr="00F270AF">
        <w:rPr>
          <w:rFonts w:ascii="Times New Roman" w:eastAsia="Times New Roman" w:hAnsi="Times New Roman"/>
          <w:sz w:val="24"/>
          <w:szCs w:val="24"/>
          <w:lang w:eastAsia="lt-LT"/>
        </w:rPr>
        <w:t xml:space="preserve">. </w:t>
      </w:r>
      <w:r w:rsidR="00B95AB5" w:rsidRPr="004933FC">
        <w:rPr>
          <w:rFonts w:ascii="Times New Roman" w:eastAsia="Times New Roman" w:hAnsi="Times New Roman"/>
          <w:sz w:val="24"/>
          <w:szCs w:val="24"/>
          <w:lang w:eastAsia="lt-LT"/>
        </w:rPr>
        <w:t xml:space="preserve">Negali būti finansuojamos to paties turto įsigijimo ar </w:t>
      </w:r>
      <w:r w:rsidR="0019640E" w:rsidRPr="004933FC">
        <w:rPr>
          <w:rFonts w:ascii="Times New Roman" w:eastAsia="Times New Roman" w:hAnsi="Times New Roman"/>
          <w:sz w:val="24"/>
          <w:szCs w:val="24"/>
          <w:lang w:eastAsia="lt-LT"/>
        </w:rPr>
        <w:t>lizingo (</w:t>
      </w:r>
      <w:r w:rsidR="00B95AB5" w:rsidRPr="004933FC">
        <w:rPr>
          <w:rFonts w:ascii="Times New Roman" w:eastAsia="Times New Roman" w:hAnsi="Times New Roman"/>
          <w:sz w:val="24"/>
          <w:szCs w:val="24"/>
          <w:lang w:eastAsia="lt-LT"/>
        </w:rPr>
        <w:t>finansinės nuomos</w:t>
      </w:r>
      <w:r w:rsidR="0019640E" w:rsidRPr="004933FC">
        <w:rPr>
          <w:rFonts w:ascii="Times New Roman" w:eastAsia="Times New Roman" w:hAnsi="Times New Roman"/>
          <w:sz w:val="24"/>
          <w:szCs w:val="24"/>
          <w:lang w:eastAsia="lt-LT"/>
        </w:rPr>
        <w:t>)</w:t>
      </w:r>
      <w:r w:rsidR="00B95AB5" w:rsidRPr="004933FC">
        <w:rPr>
          <w:rFonts w:ascii="Times New Roman" w:eastAsia="Times New Roman" w:hAnsi="Times New Roman"/>
          <w:sz w:val="24"/>
          <w:szCs w:val="24"/>
          <w:lang w:eastAsia="lt-LT"/>
        </w:rPr>
        <w:t xml:space="preserve"> išlaidos ir nusidėvėjimo sąnaudos, t. y. tas pats ilgalaikis turtas arba įsigyjamas (įskaitant ir </w:t>
      </w:r>
      <w:r w:rsidR="0019640E" w:rsidRPr="004933FC">
        <w:rPr>
          <w:rFonts w:ascii="Times New Roman" w:eastAsia="Times New Roman" w:hAnsi="Times New Roman"/>
          <w:sz w:val="24"/>
          <w:szCs w:val="24"/>
          <w:lang w:eastAsia="lt-LT"/>
        </w:rPr>
        <w:t>lizingą (</w:t>
      </w:r>
      <w:r w:rsidR="00B95AB5" w:rsidRPr="004933FC">
        <w:rPr>
          <w:rFonts w:ascii="Times New Roman" w:eastAsia="Times New Roman" w:hAnsi="Times New Roman"/>
          <w:sz w:val="24"/>
          <w:szCs w:val="24"/>
          <w:lang w:eastAsia="lt-LT"/>
        </w:rPr>
        <w:t xml:space="preserve">finansinę nuomą), kaip numatyta Aprašo </w:t>
      </w:r>
      <w:r w:rsidR="00287078">
        <w:rPr>
          <w:rFonts w:ascii="Times New Roman" w:eastAsia="Times New Roman" w:hAnsi="Times New Roman"/>
          <w:sz w:val="24"/>
          <w:szCs w:val="24"/>
          <w:lang w:eastAsia="lt-LT"/>
        </w:rPr>
        <w:t>4 lentelėje</w:t>
      </w:r>
      <w:r w:rsidR="00B95AB5" w:rsidRPr="004933FC">
        <w:rPr>
          <w:rFonts w:ascii="Times New Roman" w:eastAsia="Times New Roman" w:hAnsi="Times New Roman"/>
          <w:sz w:val="24"/>
          <w:szCs w:val="24"/>
          <w:lang w:eastAsia="lt-LT"/>
        </w:rPr>
        <w:t xml:space="preserve"> taikant Bendrojo bendrosios išimties reglamento 14 straipsnį, arba finansuojamos to paties ilgalaikio turto nusidėvėjimo sąnaudos, kaip numatyta Aprašo </w:t>
      </w:r>
      <w:r w:rsidR="00287078">
        <w:rPr>
          <w:rFonts w:ascii="Times New Roman" w:eastAsia="Times New Roman" w:hAnsi="Times New Roman"/>
          <w:sz w:val="24"/>
          <w:szCs w:val="24"/>
          <w:lang w:eastAsia="lt-LT"/>
        </w:rPr>
        <w:t>2 lentelėje</w:t>
      </w:r>
      <w:r w:rsidR="00B95AB5" w:rsidRPr="00F270AF">
        <w:rPr>
          <w:rFonts w:ascii="Times New Roman" w:eastAsia="Times New Roman" w:hAnsi="Times New Roman"/>
          <w:sz w:val="24"/>
          <w:szCs w:val="24"/>
          <w:lang w:eastAsia="lt-LT"/>
        </w:rPr>
        <w:t xml:space="preserve"> taikant Bendrojo bendrosios išimties reglamento 25 straipsnį. </w:t>
      </w:r>
    </w:p>
    <w:p w:rsidR="00B95AB5" w:rsidRPr="00F270AF" w:rsidRDefault="00F92E64" w:rsidP="00B95AB5">
      <w:pPr>
        <w:spacing w:after="0" w:line="240" w:lineRule="auto"/>
        <w:ind w:firstLine="851"/>
        <w:jc w:val="both"/>
        <w:rPr>
          <w:rFonts w:ascii="Times New Roman" w:hAnsi="Times New Roman"/>
          <w:sz w:val="24"/>
          <w:szCs w:val="24"/>
        </w:rPr>
      </w:pPr>
      <w:r w:rsidRPr="00F270AF">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1</w:t>
      </w:r>
      <w:r w:rsidR="00B95AB5" w:rsidRPr="00F270AF">
        <w:rPr>
          <w:rFonts w:ascii="Times New Roman" w:eastAsia="Times New Roman" w:hAnsi="Times New Roman"/>
          <w:sz w:val="24"/>
          <w:szCs w:val="24"/>
          <w:lang w:eastAsia="lt-LT"/>
        </w:rPr>
        <w:t xml:space="preserve">. Pareiškėjas, norėdamas įsigyti turtą </w:t>
      </w:r>
      <w:r w:rsidR="0019640E" w:rsidRPr="00F270AF">
        <w:rPr>
          <w:rFonts w:ascii="Times New Roman" w:eastAsia="Times New Roman" w:hAnsi="Times New Roman"/>
          <w:sz w:val="24"/>
          <w:szCs w:val="24"/>
          <w:lang w:eastAsia="lt-LT"/>
        </w:rPr>
        <w:t>lizingo (</w:t>
      </w:r>
      <w:r w:rsidR="00B95AB5" w:rsidRPr="00F270AF">
        <w:rPr>
          <w:rFonts w:ascii="Times New Roman" w:eastAsia="Times New Roman" w:hAnsi="Times New Roman"/>
          <w:sz w:val="24"/>
          <w:szCs w:val="24"/>
          <w:lang w:eastAsia="lt-LT"/>
        </w:rPr>
        <w:t>finansinės nuomos</w:t>
      </w:r>
      <w:r w:rsidR="0019640E" w:rsidRPr="00F270AF">
        <w:rPr>
          <w:rFonts w:ascii="Times New Roman" w:eastAsia="Times New Roman" w:hAnsi="Times New Roman"/>
          <w:sz w:val="24"/>
          <w:szCs w:val="24"/>
          <w:lang w:eastAsia="lt-LT"/>
        </w:rPr>
        <w:t>)</w:t>
      </w:r>
      <w:r w:rsidR="00B95AB5" w:rsidRPr="00F270AF">
        <w:rPr>
          <w:rFonts w:ascii="Times New Roman" w:eastAsia="Times New Roman" w:hAnsi="Times New Roman"/>
          <w:sz w:val="24"/>
          <w:szCs w:val="24"/>
          <w:lang w:eastAsia="lt-LT"/>
        </w:rPr>
        <w:t xml:space="preserve"> būdu, turi raštiškai pagrįsti, kodėl </w:t>
      </w:r>
      <w:r w:rsidR="0019640E" w:rsidRPr="00F270AF">
        <w:rPr>
          <w:rFonts w:ascii="Times New Roman" w:eastAsia="Times New Roman" w:hAnsi="Times New Roman"/>
          <w:sz w:val="24"/>
          <w:szCs w:val="24"/>
          <w:lang w:eastAsia="lt-LT"/>
        </w:rPr>
        <w:t>lizingas (</w:t>
      </w:r>
      <w:r w:rsidR="00B95AB5" w:rsidRPr="00F270AF">
        <w:rPr>
          <w:rFonts w:ascii="Times New Roman" w:eastAsia="Times New Roman" w:hAnsi="Times New Roman"/>
          <w:sz w:val="24"/>
          <w:szCs w:val="24"/>
          <w:lang w:eastAsia="lt-LT"/>
        </w:rPr>
        <w:t>finansinė nuoma</w:t>
      </w:r>
      <w:r w:rsidR="0019640E" w:rsidRPr="00F270AF">
        <w:rPr>
          <w:rFonts w:ascii="Times New Roman" w:eastAsia="Times New Roman" w:hAnsi="Times New Roman"/>
          <w:sz w:val="24"/>
          <w:szCs w:val="24"/>
          <w:lang w:eastAsia="lt-LT"/>
        </w:rPr>
        <w:t>)</w:t>
      </w:r>
      <w:r w:rsidR="00B95AB5" w:rsidRPr="00F270AF">
        <w:rPr>
          <w:rFonts w:ascii="Times New Roman" w:eastAsia="Times New Roman" w:hAnsi="Times New Roman"/>
          <w:sz w:val="24"/>
          <w:szCs w:val="24"/>
          <w:lang w:eastAsia="lt-LT"/>
        </w:rPr>
        <w:t xml:space="preserve"> yra ekonomiškiausias būdas pasinaudoti turtu.</w:t>
      </w:r>
    </w:p>
    <w:p w:rsidR="00B95AB5" w:rsidRPr="00F270AF" w:rsidRDefault="00F92E64" w:rsidP="00B95AB5">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2</w:t>
      </w:r>
      <w:r w:rsidR="00B95AB5" w:rsidRPr="00F270AF">
        <w:rPr>
          <w:rFonts w:ascii="Times New Roman" w:eastAsia="Times New Roman" w:hAnsi="Times New Roman"/>
          <w:sz w:val="24"/>
          <w:szCs w:val="24"/>
          <w:lang w:eastAsia="lt-LT"/>
        </w:rPr>
        <w:t>. Projekto išlaidoms, be Projektų taisyklių VI skyriuje išdėstytų reikalavimų, taip pat taikomos Bendrojo bendrosios išimties reglamento 13, 14 ir 25 straipsnių nuostatos</w:t>
      </w:r>
      <w:r w:rsidR="0019640E" w:rsidRPr="00F270AF">
        <w:rPr>
          <w:rFonts w:ascii="Times New Roman" w:eastAsia="Times New Roman" w:hAnsi="Times New Roman"/>
          <w:sz w:val="24"/>
          <w:szCs w:val="24"/>
          <w:lang w:eastAsia="lt-LT"/>
        </w:rPr>
        <w:t xml:space="preserve"> arba </w:t>
      </w:r>
      <w:proofErr w:type="spellStart"/>
      <w:r w:rsidR="0019640E" w:rsidRPr="00F270AF">
        <w:rPr>
          <w:rFonts w:ascii="Times New Roman" w:eastAsia="Times New Roman" w:hAnsi="Times New Roman"/>
          <w:i/>
          <w:sz w:val="24"/>
          <w:szCs w:val="24"/>
          <w:lang w:eastAsia="lt-LT"/>
        </w:rPr>
        <w:t>de</w:t>
      </w:r>
      <w:proofErr w:type="spellEnd"/>
      <w:r w:rsidR="0019640E" w:rsidRPr="00F270AF">
        <w:rPr>
          <w:rFonts w:ascii="Times New Roman" w:eastAsia="Times New Roman" w:hAnsi="Times New Roman"/>
          <w:i/>
          <w:sz w:val="24"/>
          <w:szCs w:val="24"/>
          <w:lang w:eastAsia="lt-LT"/>
        </w:rPr>
        <w:t xml:space="preserve"> </w:t>
      </w:r>
      <w:proofErr w:type="spellStart"/>
      <w:r w:rsidR="0019640E" w:rsidRPr="00F270AF">
        <w:rPr>
          <w:rFonts w:ascii="Times New Roman" w:eastAsia="Times New Roman" w:hAnsi="Times New Roman"/>
          <w:i/>
          <w:sz w:val="24"/>
          <w:szCs w:val="24"/>
          <w:lang w:eastAsia="lt-LT"/>
        </w:rPr>
        <w:t>minimis</w:t>
      </w:r>
      <w:proofErr w:type="spellEnd"/>
      <w:r w:rsidR="0019640E" w:rsidRPr="00F270AF">
        <w:rPr>
          <w:rFonts w:ascii="Times New Roman" w:eastAsia="Times New Roman" w:hAnsi="Times New Roman"/>
          <w:sz w:val="24"/>
          <w:szCs w:val="24"/>
          <w:lang w:eastAsia="lt-LT"/>
        </w:rPr>
        <w:t xml:space="preserve"> reglamento nuostatos</w:t>
      </w:r>
      <w:r w:rsidR="00B95AB5" w:rsidRPr="00F270AF">
        <w:rPr>
          <w:rFonts w:ascii="Times New Roman" w:eastAsia="Times New Roman" w:hAnsi="Times New Roman"/>
          <w:sz w:val="24"/>
          <w:szCs w:val="24"/>
          <w:lang w:eastAsia="lt-LT"/>
        </w:rPr>
        <w:t xml:space="preserve">. </w:t>
      </w:r>
    </w:p>
    <w:p w:rsidR="00B339B2" w:rsidRPr="00F270AF" w:rsidRDefault="00F92E64" w:rsidP="00B339B2">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3</w:t>
      </w:r>
      <w:r w:rsidR="00B95AB5" w:rsidRPr="00F270AF">
        <w:rPr>
          <w:rFonts w:ascii="Times New Roman" w:eastAsia="Times New Roman" w:hAnsi="Times New Roman"/>
          <w:sz w:val="24"/>
          <w:szCs w:val="24"/>
          <w:lang w:eastAsia="lt-LT"/>
        </w:rPr>
        <w:t>.</w:t>
      </w:r>
      <w:r w:rsidR="00FB29BE" w:rsidRPr="00F270AF">
        <w:rPr>
          <w:rFonts w:ascii="Times New Roman" w:eastAsia="Times New Roman" w:hAnsi="Times New Roman"/>
          <w:sz w:val="24"/>
          <w:szCs w:val="24"/>
          <w:lang w:eastAsia="lt-LT"/>
        </w:rPr>
        <w:t xml:space="preserve"> </w:t>
      </w:r>
      <w:r w:rsidR="00CE45DD" w:rsidRPr="00F270AF">
        <w:rPr>
          <w:rFonts w:ascii="Times New Roman" w:eastAsia="Times New Roman" w:hAnsi="Times New Roman"/>
          <w:sz w:val="24"/>
          <w:szCs w:val="24"/>
        </w:rPr>
        <w:t>Projekto biudžetas sudaromas vadovaujantis</w:t>
      </w:r>
      <w:r w:rsidR="00CE45DD" w:rsidRPr="00F270AF">
        <w:rPr>
          <w:rFonts w:ascii="Times New Roman" w:hAnsi="Times New Roman"/>
          <w:sz w:val="24"/>
          <w:szCs w:val="24"/>
        </w:rPr>
        <w:t xml:space="preserve"> Rekomendacijomis dėl projektų išlaidų atitikties Europos Sąjungos struktūrinių fondų reikalavimams</w:t>
      </w:r>
      <w:r w:rsidR="00CE45DD" w:rsidRPr="00F270AF">
        <w:rPr>
          <w:rFonts w:ascii="Times New Roman" w:eastAsia="Times New Roman" w:hAnsi="Times New Roman"/>
          <w:sz w:val="24"/>
          <w:szCs w:val="24"/>
        </w:rPr>
        <w:t xml:space="preserve">. Paraiškos formos projekto biudžeto lentelė pildoma vadovaujantis instrukcija </w:t>
      </w:r>
      <w:r w:rsidR="00362AC0">
        <w:rPr>
          <w:rFonts w:ascii="Times New Roman" w:eastAsia="Times New Roman" w:hAnsi="Times New Roman"/>
          <w:sz w:val="24"/>
          <w:szCs w:val="24"/>
        </w:rPr>
        <w:t>„</w:t>
      </w:r>
      <w:r w:rsidR="00CE45DD" w:rsidRPr="00F270AF">
        <w:rPr>
          <w:rFonts w:ascii="Times New Roman" w:eastAsia="Times New Roman" w:hAnsi="Times New Roman"/>
          <w:sz w:val="24"/>
          <w:szCs w:val="24"/>
        </w:rPr>
        <w:t>Projekto biudžeto formos pildymas</w:t>
      </w:r>
      <w:r w:rsidR="00362AC0">
        <w:rPr>
          <w:rFonts w:ascii="Times New Roman" w:eastAsia="Times New Roman" w:hAnsi="Times New Roman"/>
          <w:sz w:val="24"/>
          <w:szCs w:val="24"/>
        </w:rPr>
        <w:t>“</w:t>
      </w:r>
      <w:r w:rsidR="00CE45DD" w:rsidRPr="00F270AF">
        <w:rPr>
          <w:rFonts w:ascii="Times New Roman" w:eastAsia="Times New Roman" w:hAnsi="Times New Roman"/>
          <w:sz w:val="24"/>
          <w:szCs w:val="24"/>
        </w:rPr>
        <w:t>, pateikta</w:t>
      </w:r>
      <w:r w:rsidR="00CE45DD" w:rsidRPr="00F270AF">
        <w:rPr>
          <w:rFonts w:ascii="Times New Roman" w:hAnsi="Times New Roman"/>
          <w:sz w:val="24"/>
          <w:szCs w:val="24"/>
        </w:rPr>
        <w:t xml:space="preserve"> Rekomendacijose dėl projektų išlaidų atitikties Europos Sąjungos struktūrinių fondų reikalavimams</w:t>
      </w:r>
      <w:r w:rsidR="00B95AB5" w:rsidRPr="00F270AF">
        <w:rPr>
          <w:rFonts w:ascii="Times New Roman" w:eastAsia="Times New Roman" w:hAnsi="Times New Roman"/>
          <w:sz w:val="24"/>
          <w:szCs w:val="24"/>
          <w:lang w:eastAsia="lt-LT"/>
        </w:rPr>
        <w:t>.</w:t>
      </w:r>
    </w:p>
    <w:p w:rsidR="00F708FD" w:rsidRPr="00F270AF" w:rsidRDefault="00F859FE" w:rsidP="00B339B2">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4</w:t>
      </w:r>
      <w:r w:rsidR="00B339B2" w:rsidRPr="00F270AF">
        <w:rPr>
          <w:rFonts w:ascii="Times New Roman" w:eastAsia="Times New Roman" w:hAnsi="Times New Roman"/>
          <w:sz w:val="24"/>
          <w:szCs w:val="24"/>
          <w:lang w:eastAsia="lt-LT"/>
        </w:rPr>
        <w:t xml:space="preserve">. </w:t>
      </w:r>
      <w:r w:rsidR="00F708FD" w:rsidRPr="00F270AF">
        <w:rPr>
          <w:rFonts w:ascii="Times New Roman" w:hAnsi="Times New Roman"/>
          <w:sz w:val="24"/>
          <w:szCs w:val="24"/>
        </w:rPr>
        <w:t>Pagal Aprašą kryžminis finansavimas netaikomas.</w:t>
      </w:r>
    </w:p>
    <w:p w:rsidR="00B95AB5" w:rsidRPr="00F270AF"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4</w:t>
      </w:r>
      <w:r w:rsidR="003052DD">
        <w:rPr>
          <w:rFonts w:ascii="Times New Roman" w:eastAsia="Times New Roman" w:hAnsi="Times New Roman"/>
          <w:sz w:val="24"/>
          <w:szCs w:val="24"/>
          <w:lang w:eastAsia="lt-LT"/>
        </w:rPr>
        <w:t>5</w:t>
      </w:r>
      <w:r w:rsidR="00B95AB5" w:rsidRPr="00F270AF">
        <w:rPr>
          <w:rFonts w:ascii="Times New Roman" w:eastAsia="Times New Roman" w:hAnsi="Times New Roman"/>
          <w:sz w:val="24"/>
          <w:szCs w:val="24"/>
          <w:lang w:eastAsia="lt-LT"/>
        </w:rPr>
        <w:t xml:space="preserve">. Projekto išlaidos, apmokamos </w:t>
      </w:r>
      <w:r w:rsidR="00B95AB5" w:rsidRPr="00612F4C">
        <w:rPr>
          <w:rFonts w:ascii="Times New Roman" w:eastAsia="Times New Roman" w:hAnsi="Times New Roman"/>
          <w:sz w:val="24"/>
          <w:szCs w:val="24"/>
          <w:lang w:eastAsia="lt-LT"/>
        </w:rPr>
        <w:t xml:space="preserve">taikant Aprašo 2 lentelės </w:t>
      </w:r>
      <w:r w:rsidR="00336FC1" w:rsidRPr="00612F4C">
        <w:rPr>
          <w:rFonts w:ascii="Times New Roman" w:eastAsia="Times New Roman" w:hAnsi="Times New Roman"/>
          <w:sz w:val="24"/>
          <w:szCs w:val="24"/>
          <w:lang w:eastAsia="lt-LT"/>
        </w:rPr>
        <w:t>5.5 ir 5.6 papunkčiuose</w:t>
      </w:r>
      <w:r w:rsidR="004933FC" w:rsidRPr="00612F4C">
        <w:rPr>
          <w:rFonts w:ascii="Times New Roman" w:eastAsia="Times New Roman" w:hAnsi="Times New Roman"/>
          <w:sz w:val="24"/>
          <w:szCs w:val="24"/>
          <w:lang w:eastAsia="lt-LT"/>
        </w:rPr>
        <w:t>,</w:t>
      </w:r>
      <w:r w:rsidR="00336FC1" w:rsidRPr="00612F4C">
        <w:rPr>
          <w:rFonts w:ascii="Times New Roman" w:eastAsia="Times New Roman" w:hAnsi="Times New Roman"/>
          <w:sz w:val="24"/>
          <w:szCs w:val="24"/>
          <w:lang w:eastAsia="lt-LT"/>
        </w:rPr>
        <w:t xml:space="preserve"> </w:t>
      </w:r>
      <w:r w:rsidR="00B95AB5" w:rsidRPr="00612F4C">
        <w:rPr>
          <w:rFonts w:ascii="Times New Roman" w:eastAsia="Times New Roman" w:hAnsi="Times New Roman"/>
          <w:sz w:val="24"/>
          <w:szCs w:val="24"/>
          <w:lang w:eastAsia="lt-LT"/>
        </w:rPr>
        <w:t>7 punkte</w:t>
      </w:r>
      <w:r w:rsidR="007B2460" w:rsidRPr="00612F4C">
        <w:rPr>
          <w:rFonts w:ascii="Times New Roman" w:eastAsia="Times New Roman" w:hAnsi="Times New Roman"/>
          <w:sz w:val="24"/>
          <w:szCs w:val="24"/>
          <w:lang w:eastAsia="lt-LT"/>
        </w:rPr>
        <w:t>,</w:t>
      </w:r>
      <w:r w:rsidR="004933FC" w:rsidRPr="00612F4C">
        <w:rPr>
          <w:rFonts w:ascii="Times New Roman" w:eastAsia="Times New Roman" w:hAnsi="Times New Roman"/>
          <w:sz w:val="24"/>
          <w:szCs w:val="24"/>
          <w:lang w:eastAsia="lt-LT"/>
        </w:rPr>
        <w:t xml:space="preserve"> Aprašo 6 lentelės 5.3 papunktyje </w:t>
      </w:r>
      <w:r w:rsidR="007B2460" w:rsidRPr="00612F4C">
        <w:rPr>
          <w:rFonts w:ascii="Times New Roman" w:eastAsia="Times New Roman" w:hAnsi="Times New Roman"/>
          <w:sz w:val="24"/>
          <w:szCs w:val="24"/>
          <w:lang w:eastAsia="lt-LT"/>
        </w:rPr>
        <w:t xml:space="preserve">ir Aprašo </w:t>
      </w:r>
      <w:r w:rsidR="002A6D22" w:rsidRPr="00612F4C">
        <w:rPr>
          <w:rFonts w:ascii="Times New Roman" w:eastAsia="Times New Roman" w:hAnsi="Times New Roman"/>
          <w:sz w:val="24"/>
          <w:szCs w:val="24"/>
          <w:lang w:eastAsia="lt-LT"/>
        </w:rPr>
        <w:t>6</w:t>
      </w:r>
      <w:r w:rsidR="00612F4C" w:rsidRPr="00612F4C">
        <w:rPr>
          <w:rFonts w:ascii="Times New Roman" w:eastAsia="Times New Roman" w:hAnsi="Times New Roman"/>
          <w:sz w:val="24"/>
          <w:szCs w:val="24"/>
          <w:lang w:eastAsia="lt-LT"/>
        </w:rPr>
        <w:t>1</w:t>
      </w:r>
      <w:r w:rsidR="002A6D22" w:rsidRPr="00612F4C">
        <w:rPr>
          <w:rFonts w:ascii="Times New Roman" w:eastAsia="Times New Roman" w:hAnsi="Times New Roman"/>
          <w:sz w:val="24"/>
          <w:szCs w:val="24"/>
          <w:lang w:eastAsia="lt-LT"/>
        </w:rPr>
        <w:t xml:space="preserve"> </w:t>
      </w:r>
      <w:r w:rsidR="007B2460" w:rsidRPr="00612F4C">
        <w:rPr>
          <w:rFonts w:ascii="Times New Roman" w:eastAsia="Times New Roman" w:hAnsi="Times New Roman"/>
          <w:sz w:val="24"/>
          <w:szCs w:val="24"/>
          <w:lang w:eastAsia="lt-LT"/>
        </w:rPr>
        <w:t xml:space="preserve">punkte </w:t>
      </w:r>
      <w:r w:rsidR="00B95AB5" w:rsidRPr="00612F4C">
        <w:rPr>
          <w:rFonts w:ascii="Times New Roman" w:eastAsia="Times New Roman" w:hAnsi="Times New Roman"/>
          <w:sz w:val="24"/>
          <w:szCs w:val="24"/>
          <w:lang w:eastAsia="lt-LT"/>
        </w:rPr>
        <w:t>nustatyt</w:t>
      </w:r>
      <w:r w:rsidR="004933FC" w:rsidRPr="00612F4C">
        <w:rPr>
          <w:rFonts w:ascii="Times New Roman" w:eastAsia="Times New Roman" w:hAnsi="Times New Roman"/>
          <w:sz w:val="24"/>
          <w:szCs w:val="24"/>
          <w:lang w:eastAsia="lt-LT"/>
        </w:rPr>
        <w:t>as</w:t>
      </w:r>
      <w:r w:rsidR="00B95AB5" w:rsidRPr="00612F4C">
        <w:rPr>
          <w:rFonts w:ascii="Times New Roman" w:eastAsia="Times New Roman" w:hAnsi="Times New Roman"/>
          <w:sz w:val="24"/>
          <w:szCs w:val="24"/>
          <w:lang w:eastAsia="lt-LT"/>
        </w:rPr>
        <w:t xml:space="preserve"> fiksuotą</w:t>
      </w:r>
      <w:r w:rsidR="004933FC" w:rsidRPr="00612F4C">
        <w:rPr>
          <w:rFonts w:ascii="Times New Roman" w:eastAsia="Times New Roman" w:hAnsi="Times New Roman"/>
          <w:sz w:val="24"/>
          <w:szCs w:val="24"/>
          <w:lang w:eastAsia="lt-LT"/>
        </w:rPr>
        <w:t>sias</w:t>
      </w:r>
      <w:r w:rsidR="00B95AB5" w:rsidRPr="00612F4C">
        <w:rPr>
          <w:rFonts w:ascii="Times New Roman" w:eastAsia="Times New Roman" w:hAnsi="Times New Roman"/>
          <w:sz w:val="24"/>
          <w:szCs w:val="24"/>
          <w:lang w:eastAsia="lt-LT"/>
        </w:rPr>
        <w:t xml:space="preserve"> norm</w:t>
      </w:r>
      <w:r w:rsidR="004933FC" w:rsidRPr="00612F4C">
        <w:rPr>
          <w:rFonts w:ascii="Times New Roman" w:eastAsia="Times New Roman" w:hAnsi="Times New Roman"/>
          <w:sz w:val="24"/>
          <w:szCs w:val="24"/>
          <w:lang w:eastAsia="lt-LT"/>
        </w:rPr>
        <w:t>as ir įkainius</w:t>
      </w:r>
      <w:r w:rsidR="00B95AB5" w:rsidRPr="00612F4C">
        <w:rPr>
          <w:rFonts w:ascii="Times New Roman" w:eastAsia="Times New Roman" w:hAnsi="Times New Roman"/>
          <w:sz w:val="24"/>
          <w:szCs w:val="24"/>
          <w:lang w:eastAsia="lt-LT"/>
        </w:rPr>
        <w:t>, turi atitikti Projektų taisyklių</w:t>
      </w:r>
      <w:r w:rsidR="00B708CA" w:rsidRPr="00612F4C">
        <w:rPr>
          <w:rFonts w:ascii="Times New Roman" w:eastAsia="Times New Roman" w:hAnsi="Times New Roman"/>
          <w:sz w:val="24"/>
          <w:szCs w:val="24"/>
          <w:lang w:eastAsia="lt-LT"/>
        </w:rPr>
        <w:t xml:space="preserve"> VI skyriaus</w:t>
      </w:r>
      <w:r w:rsidR="00B95AB5" w:rsidRPr="00612F4C">
        <w:rPr>
          <w:rFonts w:ascii="Times New Roman" w:eastAsia="Times New Roman" w:hAnsi="Times New Roman"/>
          <w:sz w:val="24"/>
          <w:szCs w:val="24"/>
          <w:lang w:eastAsia="lt-LT"/>
        </w:rPr>
        <w:t xml:space="preserve"> trisdešimt</w:t>
      </w:r>
      <w:r w:rsidR="00B95AB5" w:rsidRPr="00F270AF">
        <w:rPr>
          <w:rFonts w:ascii="Times New Roman" w:eastAsia="Times New Roman" w:hAnsi="Times New Roman"/>
          <w:sz w:val="24"/>
          <w:szCs w:val="24"/>
          <w:lang w:eastAsia="lt-LT"/>
        </w:rPr>
        <w:t xml:space="preserve"> penktąjį skirsnį. </w:t>
      </w:r>
    </w:p>
    <w:p w:rsidR="00B95AB5" w:rsidRPr="00F270AF" w:rsidRDefault="003052DD"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46</w:t>
      </w:r>
      <w:r w:rsidR="00B95AB5" w:rsidRPr="00F270AF">
        <w:rPr>
          <w:rFonts w:ascii="Times New Roman" w:eastAsia="Times New Roman" w:hAnsi="Times New Roman"/>
          <w:sz w:val="24"/>
          <w:szCs w:val="24"/>
          <w:lang w:eastAsia="lt-LT"/>
        </w:rPr>
        <w:t xml:space="preserve"> Pagal Aprašą netinkamomis finansuoti išlaidomis laikomos išlaidos:</w:t>
      </w:r>
    </w:p>
    <w:p w:rsidR="00B95AB5" w:rsidRPr="00F270AF"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6</w:t>
      </w:r>
      <w:r w:rsidR="00B95AB5" w:rsidRPr="00F270AF">
        <w:rPr>
          <w:rFonts w:ascii="Times New Roman" w:eastAsia="Times New Roman" w:hAnsi="Times New Roman"/>
          <w:sz w:val="24"/>
          <w:szCs w:val="24"/>
          <w:lang w:eastAsia="lt-LT"/>
        </w:rPr>
        <w:t>.1. nurodytos Projektų taisyklių VI skyriaus trisdešimt ketvirtajame skirsnyje;</w:t>
      </w:r>
    </w:p>
    <w:p w:rsidR="00B95AB5" w:rsidRPr="00F270AF"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6</w:t>
      </w:r>
      <w:r w:rsidR="00B95AB5" w:rsidRPr="00F270AF">
        <w:rPr>
          <w:rFonts w:ascii="Times New Roman" w:eastAsia="Times New Roman" w:hAnsi="Times New Roman"/>
          <w:sz w:val="24"/>
          <w:szCs w:val="24"/>
          <w:lang w:eastAsia="lt-LT"/>
        </w:rPr>
        <w:t>.2. ne</w:t>
      </w:r>
      <w:r w:rsidR="006412C9">
        <w:rPr>
          <w:rFonts w:ascii="Times New Roman" w:eastAsia="Times New Roman" w:hAnsi="Times New Roman"/>
          <w:sz w:val="24"/>
          <w:szCs w:val="24"/>
          <w:lang w:eastAsia="lt-LT"/>
        </w:rPr>
        <w:t>įvardytos</w:t>
      </w:r>
      <w:r w:rsidR="00B95AB5" w:rsidRPr="00F270AF">
        <w:rPr>
          <w:rFonts w:ascii="Times New Roman" w:eastAsia="Times New Roman" w:hAnsi="Times New Roman"/>
          <w:sz w:val="24"/>
          <w:szCs w:val="24"/>
          <w:lang w:eastAsia="lt-LT"/>
        </w:rPr>
        <w:t xml:space="preserve"> Aprašo </w:t>
      </w:r>
      <w:r w:rsidR="00CB0F57" w:rsidRPr="001C3559">
        <w:rPr>
          <w:rFonts w:ascii="Times New Roman" w:eastAsia="Times New Roman" w:hAnsi="Times New Roman"/>
          <w:sz w:val="24"/>
          <w:szCs w:val="24"/>
          <w:lang w:eastAsia="lt-LT"/>
        </w:rPr>
        <w:t>2,</w:t>
      </w:r>
      <w:r w:rsidR="0077747B" w:rsidRPr="001C3559">
        <w:rPr>
          <w:rFonts w:ascii="Times New Roman" w:eastAsia="Times New Roman" w:hAnsi="Times New Roman"/>
          <w:sz w:val="24"/>
          <w:szCs w:val="24"/>
          <w:lang w:eastAsia="lt-LT"/>
        </w:rPr>
        <w:t xml:space="preserve"> </w:t>
      </w:r>
      <w:r w:rsidR="005A6A71" w:rsidRPr="001C3559">
        <w:rPr>
          <w:rFonts w:ascii="Times New Roman" w:eastAsia="Times New Roman" w:hAnsi="Times New Roman"/>
          <w:sz w:val="24"/>
          <w:szCs w:val="24"/>
          <w:lang w:eastAsia="lt-LT"/>
        </w:rPr>
        <w:t>4</w:t>
      </w:r>
      <w:r w:rsidR="00CB0F57" w:rsidRPr="001C3559">
        <w:rPr>
          <w:rFonts w:ascii="Times New Roman" w:eastAsia="Times New Roman" w:hAnsi="Times New Roman"/>
          <w:sz w:val="24"/>
          <w:szCs w:val="24"/>
          <w:lang w:eastAsia="lt-LT"/>
        </w:rPr>
        <w:t xml:space="preserve"> ir </w:t>
      </w:r>
      <w:r w:rsidR="005A6A71" w:rsidRPr="001C3559">
        <w:rPr>
          <w:rFonts w:ascii="Times New Roman" w:eastAsia="Times New Roman" w:hAnsi="Times New Roman"/>
          <w:sz w:val="24"/>
          <w:szCs w:val="24"/>
          <w:lang w:eastAsia="lt-LT"/>
        </w:rPr>
        <w:t>6</w:t>
      </w:r>
      <w:r w:rsidR="00B339B2" w:rsidRPr="001C3559">
        <w:rPr>
          <w:rFonts w:ascii="Times New Roman" w:eastAsia="Times New Roman" w:hAnsi="Times New Roman"/>
          <w:sz w:val="24"/>
          <w:szCs w:val="24"/>
          <w:lang w:eastAsia="lt-LT"/>
        </w:rPr>
        <w:t xml:space="preserve"> </w:t>
      </w:r>
      <w:r w:rsidR="00CB0F57" w:rsidRPr="001C3559">
        <w:rPr>
          <w:rFonts w:ascii="Times New Roman" w:eastAsia="Times New Roman" w:hAnsi="Times New Roman"/>
          <w:sz w:val="24"/>
          <w:szCs w:val="24"/>
          <w:lang w:eastAsia="lt-LT"/>
        </w:rPr>
        <w:t>lentelėse</w:t>
      </w:r>
      <w:r w:rsidR="006412C9">
        <w:rPr>
          <w:rFonts w:ascii="Times New Roman" w:eastAsia="Times New Roman" w:hAnsi="Times New Roman"/>
          <w:sz w:val="24"/>
          <w:szCs w:val="24"/>
          <w:lang w:eastAsia="lt-LT"/>
        </w:rPr>
        <w:t xml:space="preserve"> tinkamomis finansuoti išlaidomis.</w:t>
      </w:r>
    </w:p>
    <w:p w:rsidR="00B95AB5"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3052DD">
        <w:rPr>
          <w:rFonts w:ascii="Times New Roman" w:eastAsia="Times New Roman" w:hAnsi="Times New Roman"/>
          <w:sz w:val="24"/>
          <w:szCs w:val="24"/>
          <w:lang w:eastAsia="lt-LT"/>
        </w:rPr>
        <w:t>6</w:t>
      </w:r>
      <w:r w:rsidR="00B95AB5" w:rsidRPr="00F270AF">
        <w:rPr>
          <w:rFonts w:ascii="Times New Roman" w:eastAsia="Times New Roman" w:hAnsi="Times New Roman"/>
          <w:sz w:val="24"/>
          <w:szCs w:val="24"/>
          <w:lang w:eastAsia="lt-LT"/>
        </w:rPr>
        <w:t xml:space="preserve">.3. patirtos ankstesniuose technologinės parengties lygiuose nei vertinant </w:t>
      </w:r>
      <w:r w:rsidR="00C10F66">
        <w:rPr>
          <w:rFonts w:ascii="Times New Roman" w:eastAsia="Times New Roman" w:hAnsi="Times New Roman"/>
          <w:sz w:val="24"/>
          <w:szCs w:val="24"/>
          <w:lang w:eastAsia="lt-LT"/>
        </w:rPr>
        <w:t xml:space="preserve">pagal </w:t>
      </w:r>
      <w:r w:rsidR="00C10F66" w:rsidRPr="00C10F66">
        <w:rPr>
          <w:rFonts w:ascii="Times New Roman" w:hAnsi="Times New Roman"/>
          <w:sz w:val="24"/>
          <w:szCs w:val="24"/>
        </w:rPr>
        <w:t>Aprašo 2 priedo 2 punkto prioritetinį projektų atrankos kriterijų</w:t>
      </w:r>
      <w:r w:rsidR="00B95AB5" w:rsidRPr="00F270AF">
        <w:rPr>
          <w:rFonts w:ascii="Times New Roman" w:hAnsi="Times New Roman"/>
          <w:sz w:val="24"/>
          <w:szCs w:val="24"/>
        </w:rPr>
        <w:t xml:space="preserve"> nustatytas projekte kuriamo produkto technologinės parengties lygis</w:t>
      </w:r>
      <w:r w:rsidR="00B95AB5" w:rsidRPr="00F270AF">
        <w:rPr>
          <w:rFonts w:ascii="Times New Roman" w:eastAsia="Times New Roman" w:hAnsi="Times New Roman"/>
          <w:sz w:val="24"/>
          <w:szCs w:val="24"/>
          <w:lang w:eastAsia="lt-LT"/>
        </w:rPr>
        <w:t>.</w:t>
      </w:r>
    </w:p>
    <w:p w:rsidR="00766F0E" w:rsidRPr="00F270AF"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w:t>
      </w:r>
      <w:r w:rsidR="00464C9F">
        <w:rPr>
          <w:rFonts w:ascii="Times New Roman" w:eastAsia="Times New Roman" w:hAnsi="Times New Roman"/>
          <w:sz w:val="24"/>
          <w:szCs w:val="24"/>
          <w:lang w:eastAsia="lt-LT"/>
        </w:rPr>
        <w:t>7</w:t>
      </w:r>
      <w:r w:rsidR="00766F0E">
        <w:rPr>
          <w:rFonts w:ascii="Times New Roman" w:eastAsia="Times New Roman" w:hAnsi="Times New Roman"/>
          <w:sz w:val="24"/>
          <w:szCs w:val="24"/>
          <w:lang w:eastAsia="lt-LT"/>
        </w:rPr>
        <w:t xml:space="preserve">. </w:t>
      </w:r>
      <w:r w:rsidR="00C8452C" w:rsidRPr="00F270AF">
        <w:rPr>
          <w:rFonts w:ascii="Times New Roman" w:hAnsi="Times New Roman"/>
          <w:sz w:val="24"/>
          <w:szCs w:val="24"/>
        </w:rPr>
        <w:t xml:space="preserve">Nustatant, ar </w:t>
      </w:r>
      <w:r w:rsidR="00C8452C">
        <w:rPr>
          <w:rFonts w:ascii="Times New Roman" w:hAnsi="Times New Roman"/>
          <w:sz w:val="24"/>
          <w:szCs w:val="24"/>
        </w:rPr>
        <w:t xml:space="preserve">projekte numatyta </w:t>
      </w:r>
      <w:r w:rsidR="00C8452C" w:rsidRPr="00F270AF">
        <w:rPr>
          <w:rFonts w:ascii="Times New Roman" w:hAnsi="Times New Roman"/>
          <w:sz w:val="24"/>
          <w:szCs w:val="24"/>
        </w:rPr>
        <w:t>veikla yra MTEP veikla, vadovaujamasi Rekomenduojamos mokslinių tyrimų ir eksperimentinės plėtros etapų klasifikacijos aprašu, patvirtintu Lietuvos Respublikos Vyriausybės 2012 m. birželio 6 d. nutarimu Nr. 650 „Dėl Rekomenduojamos mokslinių tyrimų ir eksperimentinės plėtros etapų klasifikacijos aprašo patvirtinimo“, ir 20</w:t>
      </w:r>
      <w:r w:rsidR="00C8452C">
        <w:rPr>
          <w:rFonts w:ascii="Times New Roman" w:hAnsi="Times New Roman"/>
          <w:sz w:val="24"/>
          <w:szCs w:val="24"/>
        </w:rPr>
        <w:t>15</w:t>
      </w:r>
      <w:r w:rsidR="00C8452C" w:rsidRPr="00F270AF">
        <w:rPr>
          <w:rFonts w:ascii="Times New Roman" w:hAnsi="Times New Roman"/>
          <w:sz w:val="24"/>
          <w:szCs w:val="24"/>
        </w:rPr>
        <w:t xml:space="preserve"> metų </w:t>
      </w:r>
      <w:proofErr w:type="spellStart"/>
      <w:r w:rsidR="00C8452C" w:rsidRPr="00F270AF">
        <w:rPr>
          <w:rFonts w:ascii="Times New Roman" w:hAnsi="Times New Roman"/>
          <w:i/>
          <w:sz w:val="24"/>
          <w:szCs w:val="24"/>
        </w:rPr>
        <w:t>Frascati</w:t>
      </w:r>
      <w:proofErr w:type="spellEnd"/>
      <w:r w:rsidR="00C8452C" w:rsidRPr="00F270AF">
        <w:rPr>
          <w:rFonts w:ascii="Times New Roman" w:hAnsi="Times New Roman"/>
          <w:sz w:val="24"/>
          <w:szCs w:val="24"/>
        </w:rPr>
        <w:t xml:space="preserve"> vadovu („Standartinė praktika, siūloma mokslinių tyrimų ir eksperimentinės plėtros statistiniams tyrimams“, </w:t>
      </w:r>
      <w:proofErr w:type="spellStart"/>
      <w:r w:rsidR="00C8452C" w:rsidRPr="00F270AF">
        <w:rPr>
          <w:rFonts w:ascii="Times New Roman" w:hAnsi="Times New Roman"/>
          <w:i/>
          <w:sz w:val="24"/>
          <w:szCs w:val="24"/>
        </w:rPr>
        <w:t>Frascati</w:t>
      </w:r>
      <w:proofErr w:type="spellEnd"/>
      <w:r w:rsidR="00C8452C" w:rsidRPr="00F270AF">
        <w:rPr>
          <w:rFonts w:ascii="Times New Roman" w:hAnsi="Times New Roman"/>
          <w:sz w:val="24"/>
          <w:szCs w:val="24"/>
        </w:rPr>
        <w:t xml:space="preserve"> vadovas, Ekonominio bendradarbiavimo ir plėtros organizacija, 20</w:t>
      </w:r>
      <w:r w:rsidR="00C8452C">
        <w:rPr>
          <w:rFonts w:ascii="Times New Roman" w:hAnsi="Times New Roman"/>
          <w:sz w:val="24"/>
          <w:szCs w:val="24"/>
        </w:rPr>
        <w:t>15</w:t>
      </w:r>
      <w:r w:rsidR="00C8452C" w:rsidRPr="00F270AF">
        <w:rPr>
          <w:rFonts w:ascii="Times New Roman" w:hAnsi="Times New Roman"/>
          <w:sz w:val="24"/>
          <w:szCs w:val="24"/>
        </w:rPr>
        <w:t xml:space="preserve">) (toliau – </w:t>
      </w:r>
      <w:proofErr w:type="spellStart"/>
      <w:r w:rsidR="00C8452C" w:rsidRPr="00F270AF">
        <w:rPr>
          <w:rFonts w:ascii="Times New Roman" w:hAnsi="Times New Roman"/>
          <w:sz w:val="24"/>
          <w:szCs w:val="24"/>
        </w:rPr>
        <w:t>Frascati</w:t>
      </w:r>
      <w:proofErr w:type="spellEnd"/>
      <w:r w:rsidR="00C8452C" w:rsidRPr="00F270AF">
        <w:rPr>
          <w:rFonts w:ascii="Times New Roman" w:hAnsi="Times New Roman"/>
          <w:sz w:val="24"/>
          <w:szCs w:val="24"/>
        </w:rPr>
        <w:t xml:space="preserve"> vadovas). </w:t>
      </w:r>
    </w:p>
    <w:p w:rsidR="00B95AB5" w:rsidRPr="00F270AF" w:rsidRDefault="00464C9F"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B95AB5" w:rsidRPr="00F270AF">
        <w:rPr>
          <w:rFonts w:ascii="Times New Roman" w:eastAsia="Times New Roman" w:hAnsi="Times New Roman"/>
          <w:sz w:val="24"/>
          <w:szCs w:val="24"/>
          <w:lang w:eastAsia="lt-LT"/>
        </w:rPr>
        <w:t xml:space="preserve">. </w:t>
      </w:r>
      <w:r w:rsidR="00840A39" w:rsidRPr="00F270AF">
        <w:rPr>
          <w:rFonts w:ascii="Times New Roman" w:eastAsia="Times New Roman" w:hAnsi="Times New Roman"/>
          <w:sz w:val="24"/>
          <w:szCs w:val="24"/>
          <w:lang w:eastAsia="lt-LT"/>
        </w:rPr>
        <w:t>Valstybės p</w:t>
      </w:r>
      <w:r w:rsidR="00B95AB5" w:rsidRPr="00F270AF">
        <w:rPr>
          <w:rFonts w:ascii="Times New Roman" w:eastAsia="Times New Roman" w:hAnsi="Times New Roman"/>
          <w:sz w:val="24"/>
          <w:szCs w:val="24"/>
          <w:lang w:eastAsia="lt-LT"/>
        </w:rPr>
        <w:t xml:space="preserve">agalba, kurios tinkamas finansuoti išlaidas galima nustatyti ir kuriai pagal </w:t>
      </w:r>
      <w:r w:rsidR="00B95AB5" w:rsidRPr="00F270AF">
        <w:rPr>
          <w:rFonts w:ascii="Times New Roman" w:hAnsi="Times New Roman"/>
          <w:sz w:val="24"/>
          <w:szCs w:val="24"/>
        </w:rPr>
        <w:t>Bendrąjį bendrosios išimties reglamentą</w:t>
      </w:r>
      <w:r w:rsidR="00B95AB5" w:rsidRPr="00F270AF">
        <w:rPr>
          <w:rFonts w:ascii="Times New Roman" w:eastAsia="Times New Roman" w:hAnsi="Times New Roman"/>
          <w:sz w:val="24"/>
          <w:szCs w:val="24"/>
          <w:lang w:eastAsia="lt-LT"/>
        </w:rPr>
        <w:t xml:space="preserve"> taikoma išimtis, gali būti sumuojama su:</w:t>
      </w:r>
    </w:p>
    <w:p w:rsidR="00B95AB5" w:rsidRPr="00F270AF" w:rsidRDefault="00464C9F"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B339B2" w:rsidRPr="00F270AF">
        <w:rPr>
          <w:rFonts w:ascii="Times New Roman" w:eastAsia="Times New Roman" w:hAnsi="Times New Roman"/>
          <w:sz w:val="24"/>
          <w:szCs w:val="24"/>
          <w:lang w:eastAsia="lt-LT"/>
        </w:rPr>
        <w:t>.</w:t>
      </w:r>
      <w:r w:rsidR="00B95AB5" w:rsidRPr="00F270AF">
        <w:rPr>
          <w:rFonts w:ascii="Times New Roman" w:eastAsia="Times New Roman" w:hAnsi="Times New Roman"/>
          <w:sz w:val="24"/>
          <w:szCs w:val="24"/>
          <w:lang w:eastAsia="lt-LT"/>
        </w:rPr>
        <w:t>1. bet kokia kita valstybės pagalba, jei tos priemonės yra susijusios su skirtingomis tinkamomis finansuoti išlaidomis, kurias galima nustatyti;</w:t>
      </w:r>
    </w:p>
    <w:p w:rsidR="00B95AB5" w:rsidRPr="00F270AF" w:rsidRDefault="00464C9F"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48</w:t>
      </w:r>
      <w:r w:rsidR="00B95AB5" w:rsidRPr="00F270AF">
        <w:rPr>
          <w:rFonts w:ascii="Times New Roman" w:eastAsia="Times New Roman" w:hAnsi="Times New Roman"/>
          <w:sz w:val="24"/>
          <w:szCs w:val="24"/>
          <w:lang w:eastAsia="lt-LT"/>
        </w:rPr>
        <w:t>.2. bet kokia kita valstybės pagalba, susijusi</w:t>
      </w:r>
      <w:r w:rsidR="00B339B2" w:rsidRPr="00F270AF">
        <w:rPr>
          <w:rFonts w:ascii="Times New Roman" w:eastAsia="Times New Roman" w:hAnsi="Times New Roman"/>
          <w:sz w:val="24"/>
          <w:szCs w:val="24"/>
          <w:lang w:eastAsia="lt-LT"/>
        </w:rPr>
        <w:t>a</w:t>
      </w:r>
      <w:r w:rsidR="00B95AB5" w:rsidRPr="00F270AF">
        <w:rPr>
          <w:rFonts w:ascii="Times New Roman" w:eastAsia="Times New Roman" w:hAnsi="Times New Roman"/>
          <w:sz w:val="24"/>
          <w:szCs w:val="24"/>
          <w:lang w:eastAsia="lt-LT"/>
        </w:rPr>
        <w:t xml:space="preserve"> su tomis pačiomis tinkamomis finansuoti išlaidomis, kurios iš dalies arba visiškai sutampa, tik jeigu taip susumavus neviršijamas didžiausias pagalbos intensyvumas ar pagalbos suma pagal Bendrąjį bendrosios išimties reglamentą</w:t>
      </w:r>
      <w:r w:rsidR="00B339B2" w:rsidRPr="00F270AF">
        <w:rPr>
          <w:rFonts w:ascii="Times New Roman" w:eastAsia="Times New Roman" w:hAnsi="Times New Roman"/>
          <w:sz w:val="24"/>
          <w:szCs w:val="24"/>
          <w:lang w:eastAsia="lt-LT"/>
        </w:rPr>
        <w:t>,</w:t>
      </w:r>
      <w:r w:rsidR="00B95AB5" w:rsidRPr="00F270AF">
        <w:rPr>
          <w:rFonts w:ascii="Times New Roman" w:eastAsia="Times New Roman" w:hAnsi="Times New Roman"/>
          <w:sz w:val="24"/>
          <w:szCs w:val="24"/>
          <w:lang w:eastAsia="lt-LT"/>
        </w:rPr>
        <w:t xml:space="preserve"> taikoma tai </w:t>
      </w:r>
      <w:r w:rsidR="0042741C" w:rsidRPr="00F270AF">
        <w:rPr>
          <w:rFonts w:ascii="Times New Roman" w:eastAsia="Times New Roman" w:hAnsi="Times New Roman"/>
          <w:sz w:val="24"/>
          <w:szCs w:val="24"/>
          <w:lang w:eastAsia="lt-LT"/>
        </w:rPr>
        <w:t xml:space="preserve">valstybės </w:t>
      </w:r>
      <w:r w:rsidR="00B95AB5" w:rsidRPr="00F270AF">
        <w:rPr>
          <w:rFonts w:ascii="Times New Roman" w:eastAsia="Times New Roman" w:hAnsi="Times New Roman"/>
          <w:sz w:val="24"/>
          <w:szCs w:val="24"/>
          <w:lang w:eastAsia="lt-LT"/>
        </w:rPr>
        <w:t>pagalbai.</w:t>
      </w:r>
    </w:p>
    <w:p w:rsidR="00B95AB5" w:rsidRPr="00F270AF" w:rsidRDefault="00464C9F"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B95AB5" w:rsidRPr="00F270AF">
        <w:rPr>
          <w:rFonts w:ascii="Times New Roman" w:eastAsia="Times New Roman" w:hAnsi="Times New Roman"/>
          <w:sz w:val="24"/>
          <w:szCs w:val="24"/>
          <w:lang w:eastAsia="lt-LT"/>
        </w:rPr>
        <w:t xml:space="preserve">. Valstybės pagalba, kuriai pagal </w:t>
      </w:r>
      <w:r w:rsidR="00B95AB5" w:rsidRPr="00F270AF">
        <w:rPr>
          <w:rFonts w:ascii="Times New Roman" w:hAnsi="Times New Roman"/>
          <w:sz w:val="24"/>
          <w:szCs w:val="24"/>
        </w:rPr>
        <w:t>Bendrąjį bendrosios išimties reglamentą</w:t>
      </w:r>
      <w:r w:rsidR="00B95AB5" w:rsidRPr="00F270AF">
        <w:rPr>
          <w:rFonts w:ascii="Times New Roman" w:eastAsia="Times New Roman" w:hAnsi="Times New Roman"/>
          <w:sz w:val="24"/>
          <w:szCs w:val="24"/>
          <w:lang w:eastAsia="lt-LT"/>
        </w:rPr>
        <w:t xml:space="preserve"> taikoma išimtis, </w:t>
      </w:r>
      <w:r w:rsidR="00840A39" w:rsidRPr="00F270AF">
        <w:rPr>
          <w:rFonts w:ascii="Times New Roman" w:eastAsia="Times New Roman" w:hAnsi="Times New Roman"/>
          <w:sz w:val="24"/>
          <w:szCs w:val="24"/>
          <w:lang w:eastAsia="lt-LT"/>
        </w:rPr>
        <w:t xml:space="preserve">kaip nustatyta Bendrojo bendrosios išimties reglamento 8 straipsnio 5 dalyje, </w:t>
      </w:r>
      <w:r w:rsidR="00B95AB5" w:rsidRPr="00F270AF">
        <w:rPr>
          <w:rFonts w:ascii="Times New Roman" w:eastAsia="Times New Roman" w:hAnsi="Times New Roman"/>
          <w:sz w:val="24"/>
          <w:szCs w:val="24"/>
          <w:lang w:eastAsia="lt-LT"/>
        </w:rPr>
        <w:t xml:space="preserve">nesumuojama su jokia </w:t>
      </w:r>
      <w:proofErr w:type="spellStart"/>
      <w:r w:rsidR="00B95AB5" w:rsidRPr="00F270AF">
        <w:rPr>
          <w:rFonts w:ascii="Times New Roman" w:eastAsia="Times New Roman" w:hAnsi="Times New Roman"/>
          <w:i/>
          <w:iCs/>
          <w:sz w:val="24"/>
          <w:szCs w:val="24"/>
          <w:lang w:eastAsia="lt-LT"/>
        </w:rPr>
        <w:t>de</w:t>
      </w:r>
      <w:proofErr w:type="spellEnd"/>
      <w:r w:rsidR="00B95AB5" w:rsidRPr="00F270AF">
        <w:rPr>
          <w:rFonts w:ascii="Times New Roman" w:eastAsia="Times New Roman" w:hAnsi="Times New Roman"/>
          <w:i/>
          <w:iCs/>
          <w:sz w:val="24"/>
          <w:szCs w:val="24"/>
          <w:lang w:eastAsia="lt-LT"/>
        </w:rPr>
        <w:t xml:space="preserve"> </w:t>
      </w:r>
      <w:proofErr w:type="spellStart"/>
      <w:r w:rsidR="00B95AB5" w:rsidRPr="00F270AF">
        <w:rPr>
          <w:rFonts w:ascii="Times New Roman" w:eastAsia="Times New Roman" w:hAnsi="Times New Roman"/>
          <w:i/>
          <w:iCs/>
          <w:sz w:val="24"/>
          <w:szCs w:val="24"/>
          <w:lang w:eastAsia="lt-LT"/>
        </w:rPr>
        <w:t>minimis</w:t>
      </w:r>
      <w:proofErr w:type="spellEnd"/>
      <w:r w:rsidR="00B95AB5" w:rsidRPr="00F270AF">
        <w:rPr>
          <w:rFonts w:ascii="Times New Roman" w:eastAsia="Times New Roman" w:hAnsi="Times New Roman"/>
          <w:i/>
          <w:iCs/>
          <w:sz w:val="24"/>
          <w:szCs w:val="24"/>
          <w:lang w:eastAsia="lt-LT"/>
        </w:rPr>
        <w:t xml:space="preserve"> </w:t>
      </w:r>
      <w:r w:rsidR="00B95AB5" w:rsidRPr="00F270AF">
        <w:rPr>
          <w:rFonts w:ascii="Times New Roman" w:eastAsia="Times New Roman" w:hAnsi="Times New Roman"/>
          <w:sz w:val="24"/>
          <w:szCs w:val="24"/>
          <w:lang w:eastAsia="lt-LT"/>
        </w:rPr>
        <w:t xml:space="preserve">pagalba, susijusia su tomis pačiomis tinkamomis finansuoti išlaidomis, jei susumavus būtų viršytas pagalbos intensyvumas, nustatytas regioninės pagalbos žemėlapyje, patvirtintame Lietuvos Respublikos Vyriausybės 2014 m. birželio 25 d. nutarimu Nr. 571 „Dėl Lietuvos Respublikos 2014−2020 metų regioninės pagalbos žemėlapio“ (jei pagalba teikiama pagal Bendrojo bendrosios išimties reglamento 14 straipsnį) arba Bendrojo bendrosios išimties reglamento 25 straipsnyje (jei pagalba teikiama pagal </w:t>
      </w:r>
      <w:r w:rsidR="00B339B2" w:rsidRPr="00F270AF">
        <w:rPr>
          <w:rFonts w:ascii="Times New Roman" w:eastAsia="Times New Roman" w:hAnsi="Times New Roman"/>
          <w:sz w:val="24"/>
          <w:szCs w:val="24"/>
          <w:lang w:eastAsia="lt-LT"/>
        </w:rPr>
        <w:t>Bendrojo bendrosios išimties reglamento 25</w:t>
      </w:r>
      <w:r w:rsidR="006A66AD">
        <w:rPr>
          <w:rFonts w:ascii="Times New Roman" w:eastAsia="Times New Roman" w:hAnsi="Times New Roman"/>
          <w:sz w:val="24"/>
          <w:szCs w:val="24"/>
          <w:lang w:eastAsia="lt-LT"/>
        </w:rPr>
        <w:t> </w:t>
      </w:r>
      <w:r w:rsidR="00B95AB5" w:rsidRPr="00F270AF">
        <w:rPr>
          <w:rFonts w:ascii="Times New Roman" w:eastAsia="Times New Roman" w:hAnsi="Times New Roman"/>
          <w:sz w:val="24"/>
          <w:szCs w:val="24"/>
          <w:lang w:eastAsia="lt-LT"/>
        </w:rPr>
        <w:t>straipsnį).</w:t>
      </w:r>
    </w:p>
    <w:p w:rsidR="00B339B2" w:rsidRPr="00F270AF" w:rsidRDefault="00F92E64" w:rsidP="00B339B2">
      <w:pPr>
        <w:tabs>
          <w:tab w:val="left" w:pos="1134"/>
        </w:tabs>
        <w:spacing w:after="0" w:line="240" w:lineRule="auto"/>
        <w:ind w:firstLine="709"/>
        <w:jc w:val="both"/>
        <w:rPr>
          <w:rFonts w:ascii="Times New Roman" w:hAnsi="Times New Roman"/>
          <w:sz w:val="24"/>
          <w:szCs w:val="24"/>
        </w:rPr>
      </w:pPr>
      <w:r w:rsidRPr="00F270AF">
        <w:rPr>
          <w:rFonts w:ascii="Times New Roman" w:hAnsi="Times New Roman"/>
          <w:sz w:val="24"/>
          <w:szCs w:val="24"/>
        </w:rPr>
        <w:t>5</w:t>
      </w:r>
      <w:r w:rsidR="00464C9F">
        <w:rPr>
          <w:rFonts w:ascii="Times New Roman" w:hAnsi="Times New Roman"/>
          <w:sz w:val="24"/>
          <w:szCs w:val="24"/>
        </w:rPr>
        <w:t>0</w:t>
      </w:r>
      <w:r w:rsidR="00B339B2" w:rsidRPr="00F270AF">
        <w:rPr>
          <w:rFonts w:ascii="Times New Roman" w:hAnsi="Times New Roman"/>
          <w:sz w:val="24"/>
          <w:szCs w:val="24"/>
        </w:rPr>
        <w:t>.</w:t>
      </w:r>
      <w:r w:rsidR="00B339B2"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pagalba nesumuojama su valstybės pagalba, skiriama toms pačioms tinkamoms finansuoti sąnaudoms, jeigu dėl tokio pagalbos sumavimo būtų viršytas Bendrajame bendrosios išimties reglamente arba Europos Komisijos priimtame sprendime nustatytas didžiausias atitinkamas pagalbos intensyvumas arba kiekvienu atveju atskirai nustatyta pagalbos suma.</w:t>
      </w:r>
    </w:p>
    <w:p w:rsidR="00B339B2" w:rsidRPr="00F270AF" w:rsidRDefault="00F92E64" w:rsidP="00B339B2">
      <w:pPr>
        <w:tabs>
          <w:tab w:val="left" w:pos="1134"/>
        </w:tabs>
        <w:spacing w:after="0" w:line="240" w:lineRule="auto"/>
        <w:ind w:firstLine="709"/>
        <w:jc w:val="both"/>
        <w:rPr>
          <w:rFonts w:ascii="Times New Roman" w:hAnsi="Times New Roman"/>
          <w:sz w:val="24"/>
          <w:szCs w:val="24"/>
        </w:rPr>
      </w:pPr>
      <w:r w:rsidRPr="00F270AF">
        <w:rPr>
          <w:rFonts w:ascii="Times New Roman" w:hAnsi="Times New Roman"/>
          <w:sz w:val="24"/>
          <w:szCs w:val="24"/>
        </w:rPr>
        <w:t>5</w:t>
      </w:r>
      <w:r w:rsidR="00464C9F">
        <w:rPr>
          <w:rFonts w:ascii="Times New Roman" w:hAnsi="Times New Roman"/>
          <w:sz w:val="24"/>
          <w:szCs w:val="24"/>
        </w:rPr>
        <w:t>1</w:t>
      </w:r>
      <w:r w:rsidR="00B339B2" w:rsidRPr="00F270AF">
        <w:rPr>
          <w:rFonts w:ascii="Times New Roman" w:hAnsi="Times New Roman"/>
          <w:sz w:val="24"/>
          <w:szCs w:val="24"/>
        </w:rPr>
        <w:t xml:space="preserve">. </w:t>
      </w:r>
      <w:r w:rsidR="00CB0F57" w:rsidRPr="00F270AF">
        <w:rPr>
          <w:rFonts w:ascii="Times New Roman" w:hAnsi="Times New Roman"/>
          <w:sz w:val="24"/>
          <w:szCs w:val="24"/>
        </w:rPr>
        <w:t>Įgyvendinančioji institucija paraiškos vertinimo metu</w:t>
      </w:r>
      <w:r w:rsidR="00CA4C78" w:rsidRPr="00F270AF">
        <w:rPr>
          <w:rFonts w:ascii="Times New Roman" w:hAnsi="Times New Roman"/>
          <w:sz w:val="24"/>
          <w:szCs w:val="24"/>
        </w:rPr>
        <w:t>, kai numatoma įgyvendinti Aprašo 10.1 ir (arba) Aprašo 10.2 papunkčiuose nurodyt</w:t>
      </w:r>
      <w:r w:rsidR="00B339B2" w:rsidRPr="00F270AF">
        <w:rPr>
          <w:rFonts w:ascii="Times New Roman" w:hAnsi="Times New Roman"/>
          <w:sz w:val="24"/>
          <w:szCs w:val="24"/>
        </w:rPr>
        <w:t>as</w:t>
      </w:r>
      <w:r w:rsidR="00CA4C78" w:rsidRPr="00F270AF">
        <w:rPr>
          <w:rFonts w:ascii="Times New Roman" w:hAnsi="Times New Roman"/>
          <w:sz w:val="24"/>
          <w:szCs w:val="24"/>
        </w:rPr>
        <w:t xml:space="preserve"> veikl</w:t>
      </w:r>
      <w:r w:rsidR="00B339B2" w:rsidRPr="00F270AF">
        <w:rPr>
          <w:rFonts w:ascii="Times New Roman" w:hAnsi="Times New Roman"/>
          <w:sz w:val="24"/>
          <w:szCs w:val="24"/>
        </w:rPr>
        <w:t>as</w:t>
      </w:r>
      <w:r w:rsidR="00CA4C78" w:rsidRPr="00F270AF">
        <w:rPr>
          <w:rFonts w:ascii="Times New Roman" w:hAnsi="Times New Roman"/>
          <w:sz w:val="24"/>
          <w:szCs w:val="24"/>
        </w:rPr>
        <w:t xml:space="preserve">, </w:t>
      </w:r>
      <w:r w:rsidR="00CB0F57" w:rsidRPr="00F270AF">
        <w:rPr>
          <w:rFonts w:ascii="Times New Roman" w:hAnsi="Times New Roman"/>
          <w:sz w:val="24"/>
          <w:szCs w:val="24"/>
        </w:rPr>
        <w:t>patikrina pareiškėjo teisę gauti valstybės pagalbą pagal Bendrąjį bendrosios išimties reglamentą, o Ministerijai priėmus sprendimą finansuoti projektą, įgyvendinančioji institucija per 5 darbo dienas registruoja suteiktos valstybės pagalbos sumą Suteiktos valstybės pagalbos ir nereikšmingos (</w:t>
      </w:r>
      <w:proofErr w:type="spellStart"/>
      <w:r w:rsidR="00CB0F57" w:rsidRPr="00F270AF">
        <w:rPr>
          <w:rFonts w:ascii="Times New Roman" w:hAnsi="Times New Roman"/>
          <w:i/>
          <w:sz w:val="24"/>
          <w:szCs w:val="24"/>
        </w:rPr>
        <w:t>de</w:t>
      </w:r>
      <w:proofErr w:type="spellEnd"/>
      <w:r w:rsidR="00CB0F57" w:rsidRPr="00F270AF">
        <w:rPr>
          <w:rFonts w:ascii="Times New Roman" w:hAnsi="Times New Roman"/>
          <w:i/>
          <w:sz w:val="24"/>
          <w:szCs w:val="24"/>
        </w:rPr>
        <w:t xml:space="preserve"> </w:t>
      </w:r>
      <w:proofErr w:type="spellStart"/>
      <w:r w:rsidR="00CB0F57" w:rsidRPr="00F270AF">
        <w:rPr>
          <w:rFonts w:ascii="Times New Roman" w:hAnsi="Times New Roman"/>
          <w:i/>
          <w:sz w:val="24"/>
          <w:szCs w:val="24"/>
        </w:rPr>
        <w:t>minimis</w:t>
      </w:r>
      <w:proofErr w:type="spellEnd"/>
      <w:r w:rsidR="00CB0F57" w:rsidRPr="00F270AF">
        <w:rPr>
          <w:rFonts w:ascii="Times New Roman" w:hAnsi="Times New Roman"/>
          <w:sz w:val="24"/>
          <w:szCs w:val="24"/>
        </w:rPr>
        <w:t>) pagalbos registre, kurio nuostatai patvirtinti Lietuvos Respublikos Vyriausybės 2005 m. sausio 19 d. nutarimu Nr. 35 „Dėl Suteiktos valstybės pagalbos ir nereikšmingos (</w:t>
      </w:r>
      <w:proofErr w:type="spellStart"/>
      <w:r w:rsidR="00CB0F57" w:rsidRPr="00F270AF">
        <w:rPr>
          <w:rFonts w:ascii="Times New Roman" w:hAnsi="Times New Roman"/>
          <w:i/>
          <w:iCs/>
          <w:sz w:val="24"/>
          <w:szCs w:val="24"/>
        </w:rPr>
        <w:t>de</w:t>
      </w:r>
      <w:proofErr w:type="spellEnd"/>
      <w:r w:rsidR="00CB0F57" w:rsidRPr="00F270AF">
        <w:rPr>
          <w:rFonts w:ascii="Times New Roman" w:hAnsi="Times New Roman"/>
          <w:i/>
          <w:iCs/>
          <w:sz w:val="24"/>
          <w:szCs w:val="24"/>
        </w:rPr>
        <w:t xml:space="preserve"> </w:t>
      </w:r>
      <w:proofErr w:type="spellStart"/>
      <w:r w:rsidR="00CB0F57" w:rsidRPr="00F270AF">
        <w:rPr>
          <w:rFonts w:ascii="Times New Roman" w:hAnsi="Times New Roman"/>
          <w:i/>
          <w:iCs/>
          <w:sz w:val="24"/>
          <w:szCs w:val="24"/>
        </w:rPr>
        <w:t>minimis</w:t>
      </w:r>
      <w:proofErr w:type="spellEnd"/>
      <w:r w:rsidR="00CB0F57" w:rsidRPr="00F270AF">
        <w:rPr>
          <w:rFonts w:ascii="Times New Roman" w:hAnsi="Times New Roman"/>
          <w:sz w:val="24"/>
          <w:szCs w:val="24"/>
        </w:rPr>
        <w:t>) pagalbos registro nuostatų patvirtinimo“</w:t>
      </w:r>
      <w:r w:rsidR="00CA4C78" w:rsidRPr="00F270AF">
        <w:rPr>
          <w:rFonts w:ascii="Times New Roman" w:hAnsi="Times New Roman"/>
          <w:sz w:val="24"/>
          <w:szCs w:val="24"/>
        </w:rPr>
        <w:t xml:space="preserve"> (toliau – Registras)</w:t>
      </w:r>
      <w:r w:rsidR="001A79C2">
        <w:rPr>
          <w:rFonts w:ascii="Times New Roman" w:hAnsi="Times New Roman"/>
          <w:sz w:val="24"/>
          <w:szCs w:val="24"/>
        </w:rPr>
        <w:t>.</w:t>
      </w:r>
    </w:p>
    <w:p w:rsidR="00413439" w:rsidRDefault="00F92E64" w:rsidP="00413439">
      <w:pPr>
        <w:tabs>
          <w:tab w:val="left" w:pos="1134"/>
        </w:tabs>
        <w:spacing w:after="0" w:line="240" w:lineRule="auto"/>
        <w:ind w:firstLine="709"/>
        <w:jc w:val="both"/>
        <w:rPr>
          <w:rFonts w:ascii="Times New Roman" w:hAnsi="Times New Roman"/>
          <w:sz w:val="24"/>
          <w:szCs w:val="24"/>
        </w:rPr>
      </w:pPr>
      <w:r w:rsidRPr="00F270AF">
        <w:rPr>
          <w:rFonts w:ascii="Times New Roman" w:hAnsi="Times New Roman"/>
          <w:sz w:val="24"/>
          <w:szCs w:val="24"/>
        </w:rPr>
        <w:t>5</w:t>
      </w:r>
      <w:r w:rsidR="00464C9F">
        <w:rPr>
          <w:rFonts w:ascii="Times New Roman" w:hAnsi="Times New Roman"/>
          <w:sz w:val="24"/>
          <w:szCs w:val="24"/>
        </w:rPr>
        <w:t>2</w:t>
      </w:r>
      <w:r w:rsidR="00B339B2" w:rsidRPr="00F270AF">
        <w:rPr>
          <w:rFonts w:ascii="Times New Roman" w:hAnsi="Times New Roman"/>
          <w:sz w:val="24"/>
          <w:szCs w:val="24"/>
        </w:rPr>
        <w:t xml:space="preserve">. </w:t>
      </w:r>
      <w:r w:rsidR="00CA4C78" w:rsidRPr="00F270AF">
        <w:rPr>
          <w:rFonts w:ascii="Times New Roman" w:hAnsi="Times New Roman"/>
          <w:sz w:val="24"/>
          <w:szCs w:val="24"/>
        </w:rPr>
        <w:t xml:space="preserve">Vadovaujantis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sidDel="001D3BA1">
        <w:rPr>
          <w:rFonts w:ascii="Times New Roman" w:hAnsi="Times New Roman"/>
          <w:sz w:val="24"/>
          <w:szCs w:val="24"/>
        </w:rPr>
        <w:t xml:space="preserve"> </w:t>
      </w:r>
      <w:r w:rsidR="00CA4C78" w:rsidRPr="00F270AF">
        <w:rPr>
          <w:rFonts w:ascii="Times New Roman" w:hAnsi="Times New Roman"/>
          <w:sz w:val="24"/>
          <w:szCs w:val="24"/>
        </w:rPr>
        <w:t xml:space="preserve">reglamento 3 straipsnio nuostatomis, bendra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pagalbos, suteiktos vienai įmonei, suma neturi viršyti 200 000 </w:t>
      </w:r>
      <w:proofErr w:type="spellStart"/>
      <w:r w:rsidR="00CA4C78" w:rsidRPr="00F270AF">
        <w:rPr>
          <w:rFonts w:ascii="Times New Roman" w:hAnsi="Times New Roman"/>
          <w:sz w:val="24"/>
          <w:szCs w:val="24"/>
        </w:rPr>
        <w:t>Eur</w:t>
      </w:r>
      <w:proofErr w:type="spellEnd"/>
      <w:r w:rsidR="00CA4C78" w:rsidRPr="00F270AF">
        <w:rPr>
          <w:rFonts w:ascii="Times New Roman" w:hAnsi="Times New Roman"/>
          <w:sz w:val="24"/>
          <w:szCs w:val="24"/>
        </w:rPr>
        <w:t xml:space="preserve"> (dviejų šimtų tūkstančių eurų) per bet kurį trejų finansinių metų laikotarpį. Bendra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pagalbos, suteiktos vienai įmonei, vykdančiai krovinių vežimo keliais veiklą samdos pagrindais arba už atlygį, per bet kurį trejų finansinių metų laikotarpį, suma neturi viršyti 100 000 </w:t>
      </w:r>
      <w:proofErr w:type="spellStart"/>
      <w:r w:rsidR="00CA4C78" w:rsidRPr="00F270AF">
        <w:rPr>
          <w:rFonts w:ascii="Times New Roman" w:hAnsi="Times New Roman"/>
          <w:sz w:val="24"/>
          <w:szCs w:val="24"/>
        </w:rPr>
        <w:t>Eur</w:t>
      </w:r>
      <w:proofErr w:type="spellEnd"/>
      <w:r w:rsidR="00CA4C78" w:rsidRPr="00F270AF">
        <w:rPr>
          <w:rFonts w:ascii="Times New Roman" w:hAnsi="Times New Roman"/>
          <w:sz w:val="24"/>
          <w:szCs w:val="24"/>
        </w:rPr>
        <w:t xml:space="preserve">  (šimto tūkstančių eurų). Šios ribos taikomos neatsižvelgiant į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pagalbos formą arba siekiamus tikslus ir neatsižvelgiant į tai, ar valstybės narės suteikta pagalba yra visa arba iš dalies finansuojama ES kilmės ištekliais. Viena </w:t>
      </w:r>
      <w:r w:rsidR="00CA4C78" w:rsidRPr="00F270AF">
        <w:rPr>
          <w:rFonts w:ascii="Times New Roman" w:hAnsi="Times New Roman"/>
          <w:sz w:val="24"/>
          <w:szCs w:val="24"/>
        </w:rPr>
        <w:lastRenderedPageBreak/>
        <w:t xml:space="preserve">įmonė apima visas įmones, kaip nurodyta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i/>
          <w:sz w:val="24"/>
          <w:szCs w:val="24"/>
        </w:rPr>
        <w:t xml:space="preserve"> </w:t>
      </w:r>
      <w:r w:rsidR="00CA4C78" w:rsidRPr="00F270AF">
        <w:rPr>
          <w:rFonts w:ascii="Times New Roman" w:hAnsi="Times New Roman"/>
          <w:sz w:val="24"/>
          <w:szCs w:val="24"/>
        </w:rPr>
        <w:t>reglamento 2 straipsnio 2 dalyje. Ar yra susijęs su kitais subjektais, pareiškėjas ir partneris (-</w:t>
      </w:r>
      <w:proofErr w:type="spellStart"/>
      <w:r w:rsidR="00CA4C78" w:rsidRPr="00F270AF">
        <w:rPr>
          <w:rFonts w:ascii="Times New Roman" w:hAnsi="Times New Roman"/>
          <w:sz w:val="24"/>
          <w:szCs w:val="24"/>
        </w:rPr>
        <w:t>iai</w:t>
      </w:r>
      <w:proofErr w:type="spellEnd"/>
      <w:r w:rsidR="00CA4C78" w:rsidRPr="00F270AF">
        <w:rPr>
          <w:rFonts w:ascii="Times New Roman" w:hAnsi="Times New Roman"/>
          <w:sz w:val="24"/>
          <w:szCs w:val="24"/>
        </w:rPr>
        <w:t xml:space="preserve">) gali pasitikrinti pagal Lietuvos Respublikos konkurencijos tarybos parengtą klausimyną „Ar paramos gavėjas susijęs su kitais subjektais“, kuris </w:t>
      </w:r>
      <w:r w:rsidR="00CA4C78" w:rsidRPr="00D0534B">
        <w:rPr>
          <w:rFonts w:ascii="Times New Roman" w:hAnsi="Times New Roman"/>
          <w:sz w:val="24"/>
          <w:szCs w:val="24"/>
        </w:rPr>
        <w:t xml:space="preserve">paskelbtas Lietuvos Respublikos konkurencijos tarybos interneto svetainėje </w:t>
      </w:r>
      <w:hyperlink r:id="rId29" w:history="1">
        <w:r w:rsidR="00413439" w:rsidRPr="00413439">
          <w:rPr>
            <w:rStyle w:val="Hyperlink"/>
            <w:rFonts w:ascii="Times New Roman" w:hAnsi="Times New Roman"/>
            <w:color w:val="auto"/>
            <w:sz w:val="24"/>
            <w:szCs w:val="24"/>
            <w:u w:val="none"/>
          </w:rPr>
          <w:t>https://kt.gov.lt/uploads/documents/files/veiklos-sritys/valstybes-pagalba/klausimynai/kaip_KLAUSIMYNAS_vienas_ukio_subjektas.pdf</w:t>
        </w:r>
      </w:hyperlink>
      <w:r w:rsidR="00413439" w:rsidRPr="00413439">
        <w:rPr>
          <w:rFonts w:ascii="Times New Roman" w:hAnsi="Times New Roman"/>
          <w:sz w:val="24"/>
          <w:szCs w:val="24"/>
        </w:rPr>
        <w:t xml:space="preserve"> .</w:t>
      </w:r>
    </w:p>
    <w:p w:rsidR="00CA4C78" w:rsidRPr="00F270AF" w:rsidRDefault="00F92E64" w:rsidP="003B5335">
      <w:pPr>
        <w:tabs>
          <w:tab w:val="left" w:pos="1134"/>
        </w:tabs>
        <w:spacing w:after="0" w:line="240" w:lineRule="auto"/>
        <w:ind w:firstLine="709"/>
        <w:jc w:val="both"/>
        <w:rPr>
          <w:rFonts w:ascii="Times New Roman" w:eastAsia="Times New Roman" w:hAnsi="Times New Roman"/>
          <w:i/>
          <w:sz w:val="24"/>
          <w:szCs w:val="24"/>
          <w:lang w:eastAsia="lt-LT"/>
        </w:rPr>
      </w:pPr>
      <w:r w:rsidRPr="002A501E">
        <w:rPr>
          <w:rFonts w:ascii="Times New Roman" w:hAnsi="Times New Roman"/>
          <w:sz w:val="24"/>
          <w:szCs w:val="24"/>
        </w:rPr>
        <w:t>5</w:t>
      </w:r>
      <w:r w:rsidR="00464C9F">
        <w:rPr>
          <w:rFonts w:ascii="Times New Roman" w:hAnsi="Times New Roman"/>
          <w:sz w:val="24"/>
          <w:szCs w:val="24"/>
        </w:rPr>
        <w:t>3</w:t>
      </w:r>
      <w:r w:rsidR="00B339B2" w:rsidRPr="002A501E">
        <w:rPr>
          <w:rFonts w:ascii="Times New Roman" w:hAnsi="Times New Roman"/>
          <w:sz w:val="24"/>
          <w:szCs w:val="24"/>
        </w:rPr>
        <w:t xml:space="preserve">. </w:t>
      </w:r>
      <w:r w:rsidR="00CA4C78" w:rsidRPr="002A501E">
        <w:rPr>
          <w:rFonts w:ascii="Times New Roman" w:hAnsi="Times New Roman"/>
          <w:sz w:val="24"/>
          <w:szCs w:val="24"/>
        </w:rPr>
        <w:t>Įgyvendinančioji institucija vertinimo metu, kai numatoma vykdyt</w:t>
      </w:r>
      <w:r w:rsidR="003859DC" w:rsidRPr="002A501E">
        <w:rPr>
          <w:rFonts w:ascii="Times New Roman" w:hAnsi="Times New Roman"/>
          <w:sz w:val="24"/>
          <w:szCs w:val="24"/>
        </w:rPr>
        <w:t>i</w:t>
      </w:r>
      <w:r w:rsidR="00CA4C78" w:rsidRPr="002A501E">
        <w:rPr>
          <w:rFonts w:ascii="Times New Roman" w:hAnsi="Times New Roman"/>
          <w:sz w:val="24"/>
          <w:szCs w:val="24"/>
        </w:rPr>
        <w:t xml:space="preserve"> Aprašo 10.3</w:t>
      </w:r>
      <w:r w:rsidR="006A66AD" w:rsidRPr="00267B79">
        <w:rPr>
          <w:rFonts w:ascii="Times New Roman" w:hAnsi="Times New Roman"/>
          <w:sz w:val="24"/>
          <w:szCs w:val="24"/>
        </w:rPr>
        <w:t> </w:t>
      </w:r>
      <w:r w:rsidR="00CA4C78" w:rsidRPr="002A501E">
        <w:rPr>
          <w:rFonts w:ascii="Times New Roman" w:hAnsi="Times New Roman"/>
          <w:sz w:val="24"/>
          <w:szCs w:val="24"/>
        </w:rPr>
        <w:t xml:space="preserve">papunktyje nurodytą veiklą, patikrina pareiškėjo ir projekto partnerių teisę gauti bendrą vienai įmonei suteikiamą </w:t>
      </w:r>
      <w:proofErr w:type="spellStart"/>
      <w:r w:rsidR="00CA4C78" w:rsidRPr="002A501E">
        <w:rPr>
          <w:rFonts w:ascii="Times New Roman" w:hAnsi="Times New Roman"/>
          <w:i/>
          <w:sz w:val="24"/>
          <w:szCs w:val="24"/>
        </w:rPr>
        <w:t>de</w:t>
      </w:r>
      <w:proofErr w:type="spellEnd"/>
      <w:r w:rsidR="00CA4C78" w:rsidRPr="002A501E">
        <w:rPr>
          <w:rFonts w:ascii="Times New Roman" w:hAnsi="Times New Roman"/>
          <w:i/>
          <w:sz w:val="24"/>
          <w:szCs w:val="24"/>
        </w:rPr>
        <w:t xml:space="preserve"> </w:t>
      </w:r>
      <w:proofErr w:type="spellStart"/>
      <w:r w:rsidR="00CA4C78" w:rsidRPr="002A501E">
        <w:rPr>
          <w:rFonts w:ascii="Times New Roman" w:hAnsi="Times New Roman"/>
          <w:i/>
          <w:sz w:val="24"/>
          <w:szCs w:val="24"/>
        </w:rPr>
        <w:t>minimis</w:t>
      </w:r>
      <w:proofErr w:type="spellEnd"/>
      <w:r w:rsidR="00CA4C78" w:rsidRPr="002A501E">
        <w:rPr>
          <w:rFonts w:ascii="Times New Roman" w:hAnsi="Times New Roman"/>
          <w:sz w:val="24"/>
          <w:szCs w:val="24"/>
        </w:rPr>
        <w:t xml:space="preserve"> pagalbą. Įgyvendinančioji institucija turi patikrinti visas susijusias įmones, nurodytas pateiktoje Vienos įmonės deklaracijoje pagal Ministerijos parengtą ir interneto svetainėse </w:t>
      </w:r>
      <w:hyperlink w:history="1"/>
      <w:r w:rsidR="00A650C8" w:rsidRPr="002A501E">
        <w:rPr>
          <w:rFonts w:ascii="Times New Roman" w:hAnsi="Times New Roman"/>
          <w:sz w:val="24"/>
          <w:szCs w:val="24"/>
        </w:rPr>
        <w:t>http://www.esinvesticijos.lt/lt/dokumentai/vienos-imones-deklaracijos-pagal-komisijos-reglamenta-es-nr-1407-2013</w:t>
      </w:r>
      <w:r w:rsidR="00CA4C78" w:rsidRPr="002A501E">
        <w:rPr>
          <w:rFonts w:ascii="Times New Roman" w:hAnsi="Times New Roman"/>
          <w:sz w:val="24"/>
          <w:szCs w:val="24"/>
        </w:rPr>
        <w:t xml:space="preserve"> ir </w:t>
      </w:r>
      <w:r w:rsidR="009A3B21" w:rsidRPr="002A501E">
        <w:rPr>
          <w:rFonts w:ascii="Times New Roman" w:hAnsi="Times New Roman"/>
          <w:sz w:val="24"/>
          <w:szCs w:val="24"/>
        </w:rPr>
        <w:t xml:space="preserve">http://www.ukmin.lt/web/lt/es_parama/2014_2020/kvietimai </w:t>
      </w:r>
      <w:r w:rsidR="00CA4C78" w:rsidRPr="002A501E">
        <w:rPr>
          <w:rFonts w:ascii="Times New Roman" w:hAnsi="Times New Roman"/>
          <w:sz w:val="24"/>
          <w:szCs w:val="24"/>
        </w:rPr>
        <w:t xml:space="preserve">paskelbtą rekomenduojamą formą, taip pat Registre, patikrinti, ar teikiama pagalba neviršys leidžiamo </w:t>
      </w:r>
      <w:proofErr w:type="spellStart"/>
      <w:r w:rsidR="00CA4C78" w:rsidRPr="002A501E">
        <w:rPr>
          <w:rFonts w:ascii="Times New Roman" w:hAnsi="Times New Roman"/>
          <w:i/>
          <w:sz w:val="24"/>
          <w:szCs w:val="24"/>
        </w:rPr>
        <w:t>de</w:t>
      </w:r>
      <w:proofErr w:type="spellEnd"/>
      <w:r w:rsidR="00CA4C78" w:rsidRPr="002A501E">
        <w:rPr>
          <w:rFonts w:ascii="Times New Roman" w:hAnsi="Times New Roman"/>
          <w:i/>
          <w:sz w:val="24"/>
          <w:szCs w:val="24"/>
        </w:rPr>
        <w:t xml:space="preserve"> </w:t>
      </w:r>
      <w:proofErr w:type="spellStart"/>
      <w:r w:rsidR="00CA4C78" w:rsidRPr="002A501E">
        <w:rPr>
          <w:rFonts w:ascii="Times New Roman" w:hAnsi="Times New Roman"/>
          <w:i/>
          <w:sz w:val="24"/>
          <w:szCs w:val="24"/>
        </w:rPr>
        <w:t>minimis</w:t>
      </w:r>
      <w:proofErr w:type="spellEnd"/>
      <w:r w:rsidR="00CA4C78" w:rsidRPr="002A501E">
        <w:rPr>
          <w:rFonts w:ascii="Times New Roman" w:hAnsi="Times New Roman"/>
          <w:sz w:val="24"/>
          <w:szCs w:val="24"/>
        </w:rPr>
        <w:t xml:space="preserve"> pagalbos dydžio, kaip nustatyta </w:t>
      </w:r>
      <w:proofErr w:type="spellStart"/>
      <w:r w:rsidR="00CA4C78" w:rsidRPr="00267B79">
        <w:rPr>
          <w:rFonts w:ascii="Times New Roman" w:hAnsi="Times New Roman"/>
          <w:i/>
          <w:sz w:val="24"/>
          <w:szCs w:val="24"/>
        </w:rPr>
        <w:t>de</w:t>
      </w:r>
      <w:proofErr w:type="spellEnd"/>
      <w:r w:rsidR="00CA4C78" w:rsidRPr="00267B79">
        <w:rPr>
          <w:rFonts w:ascii="Times New Roman" w:hAnsi="Times New Roman"/>
          <w:i/>
          <w:sz w:val="24"/>
          <w:szCs w:val="24"/>
        </w:rPr>
        <w:t xml:space="preserve"> </w:t>
      </w:r>
      <w:proofErr w:type="spellStart"/>
      <w:r w:rsidR="00CA4C78" w:rsidRPr="00267B79">
        <w:rPr>
          <w:rFonts w:ascii="Times New Roman" w:hAnsi="Times New Roman"/>
          <w:i/>
          <w:sz w:val="24"/>
          <w:szCs w:val="24"/>
        </w:rPr>
        <w:t>minimis</w:t>
      </w:r>
      <w:proofErr w:type="spellEnd"/>
      <w:r w:rsidR="00CA4C78" w:rsidRPr="002A501E" w:rsidDel="00CE3604">
        <w:rPr>
          <w:rFonts w:ascii="Times New Roman" w:hAnsi="Times New Roman"/>
          <w:sz w:val="24"/>
          <w:szCs w:val="24"/>
        </w:rPr>
        <w:t xml:space="preserve"> </w:t>
      </w:r>
      <w:r w:rsidR="00CA4C78" w:rsidRPr="002A501E">
        <w:rPr>
          <w:rFonts w:ascii="Times New Roman" w:hAnsi="Times New Roman"/>
          <w:sz w:val="24"/>
          <w:szCs w:val="24"/>
        </w:rPr>
        <w:t xml:space="preserve">reglamento 3 straipsnyje. </w:t>
      </w:r>
      <w:r w:rsidR="004F10CA" w:rsidRPr="002A501E">
        <w:rPr>
          <w:rFonts w:ascii="Times New Roman" w:hAnsi="Times New Roman"/>
          <w:sz w:val="24"/>
          <w:szCs w:val="24"/>
        </w:rPr>
        <w:t xml:space="preserve">Ministerijai </w:t>
      </w:r>
      <w:r w:rsidR="00CA4C78" w:rsidRPr="002A501E">
        <w:rPr>
          <w:rFonts w:ascii="Times New Roman" w:hAnsi="Times New Roman"/>
          <w:sz w:val="24"/>
          <w:szCs w:val="24"/>
        </w:rPr>
        <w:t>priėmus</w:t>
      </w:r>
      <w:r w:rsidR="00CA4C78" w:rsidRPr="00F270AF">
        <w:rPr>
          <w:rFonts w:ascii="Times New Roman" w:hAnsi="Times New Roman"/>
          <w:sz w:val="24"/>
          <w:szCs w:val="24"/>
        </w:rPr>
        <w:t xml:space="preserve"> sprendimą finansuoti projektą, laikoma, kad pareiškėjui ir partneriams yra suteikiama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pagalba, o įgyvendinančioji institucija per 5 darbo dienas registruoja suteiktos </w:t>
      </w:r>
      <w:proofErr w:type="spellStart"/>
      <w:r w:rsidR="00CA4C78" w:rsidRPr="00F270AF">
        <w:rPr>
          <w:rFonts w:ascii="Times New Roman" w:hAnsi="Times New Roman"/>
          <w:i/>
          <w:sz w:val="24"/>
          <w:szCs w:val="24"/>
        </w:rPr>
        <w:t>de</w:t>
      </w:r>
      <w:proofErr w:type="spellEnd"/>
      <w:r w:rsidR="00CA4C78" w:rsidRPr="00F270AF">
        <w:rPr>
          <w:rFonts w:ascii="Times New Roman" w:hAnsi="Times New Roman"/>
          <w:i/>
          <w:sz w:val="24"/>
          <w:szCs w:val="24"/>
        </w:rPr>
        <w:t xml:space="preserve"> </w:t>
      </w:r>
      <w:proofErr w:type="spellStart"/>
      <w:r w:rsidR="00CA4C78" w:rsidRPr="00F270AF">
        <w:rPr>
          <w:rFonts w:ascii="Times New Roman" w:hAnsi="Times New Roman"/>
          <w:i/>
          <w:sz w:val="24"/>
          <w:szCs w:val="24"/>
        </w:rPr>
        <w:t>minimis</w:t>
      </w:r>
      <w:proofErr w:type="spellEnd"/>
      <w:r w:rsidR="00CA4C78" w:rsidRPr="00F270AF">
        <w:rPr>
          <w:rFonts w:ascii="Times New Roman" w:hAnsi="Times New Roman"/>
          <w:sz w:val="24"/>
          <w:szCs w:val="24"/>
        </w:rPr>
        <w:t xml:space="preserve"> pagalbos sumą Registre.</w:t>
      </w:r>
    </w:p>
    <w:p w:rsidR="00B95AB5" w:rsidRPr="00F270AF" w:rsidRDefault="00484FCA" w:rsidP="00B95AB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64C9F">
        <w:rPr>
          <w:rFonts w:ascii="Times New Roman" w:eastAsia="Times New Roman" w:hAnsi="Times New Roman"/>
          <w:sz w:val="24"/>
          <w:szCs w:val="24"/>
          <w:lang w:eastAsia="lt-LT"/>
        </w:rPr>
        <w:t>4</w:t>
      </w:r>
      <w:r w:rsidR="00B95AB5" w:rsidRPr="00F270AF">
        <w:rPr>
          <w:rFonts w:ascii="Times New Roman" w:eastAsia="Times New Roman" w:hAnsi="Times New Roman"/>
          <w:sz w:val="24"/>
          <w:szCs w:val="24"/>
          <w:lang w:eastAsia="lt-LT"/>
        </w:rPr>
        <w:t xml:space="preserve"> Projekto vykdytojui nepasiekus įsipareigotų pasiekti stebėsenos</w:t>
      </w:r>
      <w:r w:rsidR="00840A39" w:rsidRPr="00F270AF">
        <w:rPr>
          <w:rFonts w:ascii="Times New Roman" w:eastAsia="Times New Roman" w:hAnsi="Times New Roman"/>
          <w:sz w:val="24"/>
          <w:szCs w:val="24"/>
          <w:lang w:eastAsia="lt-LT"/>
        </w:rPr>
        <w:t xml:space="preserve"> </w:t>
      </w:r>
      <w:r w:rsidR="00B95AB5" w:rsidRPr="00F270AF">
        <w:rPr>
          <w:rFonts w:ascii="Times New Roman" w:eastAsia="Times New Roman" w:hAnsi="Times New Roman"/>
          <w:sz w:val="24"/>
          <w:szCs w:val="24"/>
          <w:lang w:eastAsia="lt-LT"/>
        </w:rPr>
        <w:t>rodiklių reikšmių, taikomos Projektų taisyklių IV skyriaus dvidešimt antrojo skirsnio nuostatos</w:t>
      </w:r>
      <w:r w:rsidR="00CF0986" w:rsidRPr="00612F4C">
        <w:rPr>
          <w:rFonts w:ascii="Times New Roman" w:eastAsia="Times New Roman" w:hAnsi="Times New Roman"/>
          <w:sz w:val="24"/>
          <w:szCs w:val="24"/>
          <w:lang w:eastAsia="lt-LT"/>
        </w:rPr>
        <w:t xml:space="preserve">, išskyrus Aprašo </w:t>
      </w:r>
      <w:r w:rsidR="00464C9F" w:rsidRPr="00612F4C">
        <w:rPr>
          <w:rFonts w:ascii="Times New Roman" w:eastAsia="Times New Roman" w:hAnsi="Times New Roman"/>
          <w:sz w:val="24"/>
          <w:szCs w:val="24"/>
          <w:lang w:eastAsia="lt-LT"/>
        </w:rPr>
        <w:t>55</w:t>
      </w:r>
      <w:r w:rsidR="00ED43AC" w:rsidRPr="00612F4C">
        <w:rPr>
          <w:rFonts w:ascii="Times New Roman" w:eastAsia="Times New Roman" w:hAnsi="Times New Roman"/>
          <w:sz w:val="24"/>
          <w:szCs w:val="24"/>
          <w:lang w:eastAsia="lt-LT"/>
        </w:rPr>
        <w:t xml:space="preserve"> </w:t>
      </w:r>
      <w:r w:rsidR="00CF0986" w:rsidRPr="00612F4C">
        <w:rPr>
          <w:rFonts w:ascii="Times New Roman" w:eastAsia="Times New Roman" w:hAnsi="Times New Roman"/>
          <w:sz w:val="24"/>
          <w:szCs w:val="24"/>
          <w:lang w:eastAsia="lt-LT"/>
        </w:rPr>
        <w:t>punkte nustatytus atvejus</w:t>
      </w:r>
      <w:r w:rsidR="00B95AB5" w:rsidRPr="00612F4C">
        <w:rPr>
          <w:rFonts w:ascii="Times New Roman" w:eastAsia="Times New Roman" w:hAnsi="Times New Roman"/>
          <w:sz w:val="24"/>
          <w:szCs w:val="24"/>
          <w:lang w:eastAsia="lt-LT"/>
        </w:rPr>
        <w:t>.</w:t>
      </w:r>
      <w:r w:rsidR="00B95AB5" w:rsidRPr="00F270AF">
        <w:rPr>
          <w:rFonts w:ascii="Times New Roman" w:eastAsia="Times New Roman" w:hAnsi="Times New Roman"/>
          <w:sz w:val="24"/>
          <w:szCs w:val="24"/>
          <w:lang w:eastAsia="lt-LT"/>
        </w:rPr>
        <w:t xml:space="preserve"> </w:t>
      </w:r>
    </w:p>
    <w:p w:rsidR="00B95AB5" w:rsidRPr="00F270AF" w:rsidRDefault="00484FCA" w:rsidP="00B95AB5">
      <w:pPr>
        <w:spacing w:after="0" w:line="240" w:lineRule="auto"/>
        <w:ind w:firstLine="851"/>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5</w:t>
      </w:r>
      <w:r w:rsidR="00464C9F">
        <w:rPr>
          <w:rFonts w:ascii="Times New Roman" w:eastAsia="Times New Roman" w:hAnsi="Times New Roman"/>
          <w:sz w:val="24"/>
          <w:szCs w:val="24"/>
          <w:lang w:eastAsia="lt-LT"/>
        </w:rPr>
        <w:t>5</w:t>
      </w:r>
      <w:r w:rsidR="00B95AB5" w:rsidRPr="00F270AF">
        <w:rPr>
          <w:rFonts w:ascii="Times New Roman" w:eastAsia="Times New Roman" w:hAnsi="Times New Roman"/>
          <w:sz w:val="24"/>
          <w:szCs w:val="24"/>
          <w:lang w:eastAsia="lt-LT"/>
        </w:rPr>
        <w:t xml:space="preserve">. </w:t>
      </w:r>
      <w:r w:rsidR="0061206C" w:rsidRPr="00F270AF">
        <w:rPr>
          <w:rFonts w:ascii="Times New Roman" w:eastAsia="Times New Roman" w:hAnsi="Times New Roman"/>
          <w:sz w:val="24"/>
          <w:szCs w:val="24"/>
          <w:lang w:eastAsia="lt-LT"/>
        </w:rPr>
        <w:t xml:space="preserve">Įgyvendinančiajai institucijai vidaus procedūrų </w:t>
      </w:r>
      <w:r w:rsidR="0061206C" w:rsidRPr="003D1220">
        <w:rPr>
          <w:rFonts w:ascii="Times New Roman" w:eastAsia="Times New Roman" w:hAnsi="Times New Roman"/>
          <w:sz w:val="24"/>
          <w:szCs w:val="24"/>
          <w:lang w:eastAsia="lt-LT"/>
        </w:rPr>
        <w:t>nustatyta tvarka v</w:t>
      </w:r>
      <w:r w:rsidR="00953A23" w:rsidRPr="003D1220">
        <w:rPr>
          <w:rFonts w:ascii="Times New Roman" w:eastAsia="Times New Roman" w:hAnsi="Times New Roman"/>
          <w:sz w:val="24"/>
          <w:szCs w:val="24"/>
          <w:lang w:eastAsia="lt-LT"/>
        </w:rPr>
        <w:t>ertinimo metu nustačius, kad projektas pasižymi d</w:t>
      </w:r>
      <w:r w:rsidR="00B95AB5" w:rsidRPr="003D1220">
        <w:rPr>
          <w:rFonts w:ascii="Times New Roman" w:eastAsia="Times New Roman" w:hAnsi="Times New Roman"/>
          <w:sz w:val="24"/>
          <w:szCs w:val="24"/>
          <w:lang w:eastAsia="lt-LT"/>
        </w:rPr>
        <w:t>idesne įgyvendinimo rizika</w:t>
      </w:r>
      <w:r w:rsidR="00545472" w:rsidRPr="003D1220">
        <w:rPr>
          <w:rFonts w:ascii="Times New Roman" w:eastAsia="Times New Roman" w:hAnsi="Times New Roman"/>
          <w:sz w:val="24"/>
          <w:szCs w:val="24"/>
          <w:lang w:eastAsia="lt-LT"/>
        </w:rPr>
        <w:t xml:space="preserve"> (įvertinus projekto kritinius taškus, tyrimų plano pagrįstumą ir planuojamų pasiekti rezultatų realistiškumą)</w:t>
      </w:r>
      <w:r w:rsidR="00953A23" w:rsidRPr="003D1220">
        <w:rPr>
          <w:rFonts w:ascii="Times New Roman" w:eastAsia="Times New Roman" w:hAnsi="Times New Roman"/>
          <w:sz w:val="24"/>
          <w:szCs w:val="24"/>
          <w:lang w:eastAsia="lt-LT"/>
        </w:rPr>
        <w:t>, tokiam projektui į</w:t>
      </w:r>
      <w:r w:rsidR="00B95AB5" w:rsidRPr="003D1220">
        <w:rPr>
          <w:rFonts w:ascii="Times New Roman" w:eastAsia="Times New Roman" w:hAnsi="Times New Roman"/>
          <w:sz w:val="24"/>
          <w:szCs w:val="24"/>
          <w:lang w:eastAsia="lt-LT"/>
        </w:rPr>
        <w:t xml:space="preserve">gyvendinančioji institucija </w:t>
      </w:r>
      <w:r w:rsidR="00D27808">
        <w:rPr>
          <w:rFonts w:ascii="Times New Roman" w:eastAsia="Times New Roman" w:hAnsi="Times New Roman"/>
          <w:sz w:val="24"/>
          <w:szCs w:val="24"/>
          <w:lang w:eastAsia="lt-LT"/>
        </w:rPr>
        <w:t xml:space="preserve">turi </w:t>
      </w:r>
      <w:r w:rsidR="00B95AB5" w:rsidRPr="003D1220">
        <w:rPr>
          <w:rFonts w:ascii="Times New Roman" w:eastAsia="Times New Roman" w:hAnsi="Times New Roman"/>
          <w:sz w:val="24"/>
          <w:szCs w:val="24"/>
          <w:lang w:eastAsia="lt-LT"/>
        </w:rPr>
        <w:t>nustatyti tarpines projekto įgyvendinimo reikšmes</w:t>
      </w:r>
      <w:r w:rsidR="00B95AB5" w:rsidRPr="00F270AF">
        <w:rPr>
          <w:rFonts w:ascii="Times New Roman" w:eastAsia="Times New Roman" w:hAnsi="Times New Roman"/>
          <w:sz w:val="24"/>
          <w:szCs w:val="24"/>
          <w:lang w:eastAsia="lt-LT"/>
        </w:rPr>
        <w:t>, kurių nepasiekus tolesnės projekto veiklos neįgyvendinamos. Tokiu atveju įgyvendintoms veikloms išmokėtos finansavimo lėšos nesusigrąžinamos, o dar neapmokėtos su įgyvendintomis veiklomis susijusios išlaidos</w:t>
      </w:r>
      <w:r w:rsidR="00CB3916">
        <w:rPr>
          <w:rFonts w:ascii="Times New Roman" w:eastAsia="Times New Roman" w:hAnsi="Times New Roman"/>
          <w:sz w:val="24"/>
          <w:szCs w:val="24"/>
          <w:lang w:eastAsia="lt-LT"/>
        </w:rPr>
        <w:t>, kurios patirtos iki įgyvendinančios institucijos sprendimo nefinansuoti tolimesnių projekto veiklų,</w:t>
      </w:r>
      <w:r w:rsidR="00B95AB5" w:rsidRPr="00F270AF">
        <w:rPr>
          <w:rFonts w:ascii="Times New Roman" w:eastAsia="Times New Roman" w:hAnsi="Times New Roman"/>
          <w:sz w:val="24"/>
          <w:szCs w:val="24"/>
          <w:lang w:eastAsia="lt-LT"/>
        </w:rPr>
        <w:t xml:space="preserve"> apmokamos</w:t>
      </w:r>
      <w:r w:rsidR="00866CAC">
        <w:rPr>
          <w:rFonts w:ascii="Times New Roman" w:eastAsia="Times New Roman" w:hAnsi="Times New Roman"/>
          <w:sz w:val="24"/>
          <w:szCs w:val="24"/>
          <w:lang w:eastAsia="lt-LT"/>
        </w:rPr>
        <w:t xml:space="preserve"> Projektų taisyklėse</w:t>
      </w:r>
      <w:r w:rsidR="00B95AB5" w:rsidRPr="00F270AF">
        <w:rPr>
          <w:rFonts w:ascii="Times New Roman" w:eastAsia="Times New Roman" w:hAnsi="Times New Roman"/>
          <w:sz w:val="24"/>
          <w:szCs w:val="24"/>
          <w:lang w:eastAsia="lt-LT"/>
        </w:rPr>
        <w:t xml:space="preserve"> nustatyta tvarka. </w:t>
      </w:r>
    </w:p>
    <w:p w:rsidR="00B95AB5" w:rsidRPr="00F270AF" w:rsidRDefault="00B95AB5" w:rsidP="00C318F5">
      <w:pPr>
        <w:spacing w:after="0" w:line="240" w:lineRule="auto"/>
        <w:ind w:firstLine="851"/>
        <w:jc w:val="both"/>
        <w:rPr>
          <w:rFonts w:ascii="Times New Roman" w:eastAsia="Times New Roman" w:hAnsi="Times New Roman"/>
          <w:sz w:val="24"/>
          <w:szCs w:val="24"/>
          <w:lang w:eastAsia="lt-LT"/>
        </w:rPr>
      </w:pPr>
    </w:p>
    <w:p w:rsidR="00393305" w:rsidRPr="00F270AF" w:rsidRDefault="00393305" w:rsidP="00393305">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ANTRASIS SKIRSNIS</w:t>
      </w:r>
    </w:p>
    <w:p w:rsidR="00393305" w:rsidRPr="00F270AF" w:rsidRDefault="00393305" w:rsidP="00393305">
      <w:pPr>
        <w:spacing w:after="0" w:line="240" w:lineRule="auto"/>
        <w:jc w:val="center"/>
        <w:rPr>
          <w:rFonts w:ascii="Times New Roman" w:eastAsia="Times New Roman" w:hAnsi="Times New Roman"/>
          <w:sz w:val="24"/>
          <w:szCs w:val="24"/>
          <w:lang w:eastAsia="lt-LT"/>
        </w:rPr>
      </w:pPr>
      <w:r w:rsidRPr="00F270AF">
        <w:rPr>
          <w:rFonts w:ascii="Times New Roman" w:eastAsia="Times New Roman" w:hAnsi="Times New Roman"/>
          <w:b/>
          <w:sz w:val="24"/>
          <w:szCs w:val="24"/>
          <w:lang w:eastAsia="lt-LT"/>
        </w:rPr>
        <w:t>KAI VALSTYBĖS PAGALBA TEIKIAMA APRAŠO 10.1 PAPUNKTYJE NURODYTAI VEIKLAI PAGAL BENDROJO BENDROSIOS IŠIMTIES REGLAMENTO 25 STRAIPSNĮ</w:t>
      </w:r>
    </w:p>
    <w:p w:rsidR="00393305" w:rsidRPr="00F270AF" w:rsidRDefault="00393305" w:rsidP="00393305">
      <w:pPr>
        <w:spacing w:after="0" w:line="240" w:lineRule="auto"/>
        <w:ind w:firstLine="851"/>
        <w:jc w:val="both"/>
        <w:rPr>
          <w:rFonts w:ascii="Times New Roman" w:eastAsia="Times New Roman" w:hAnsi="Times New Roman"/>
          <w:sz w:val="24"/>
          <w:szCs w:val="24"/>
          <w:lang w:eastAsia="lt-LT"/>
        </w:rPr>
      </w:pPr>
    </w:p>
    <w:p w:rsidR="00393305" w:rsidRPr="00F270AF" w:rsidRDefault="00484FCA"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464C9F">
        <w:rPr>
          <w:rFonts w:ascii="Times New Roman" w:eastAsia="Times New Roman" w:hAnsi="Times New Roman"/>
          <w:sz w:val="24"/>
          <w:szCs w:val="24"/>
          <w:lang w:eastAsia="lt-LT"/>
        </w:rPr>
        <w:t>6</w:t>
      </w:r>
      <w:r w:rsidR="00393305" w:rsidRPr="00F270AF">
        <w:rPr>
          <w:rFonts w:ascii="Times New Roman" w:eastAsia="Times New Roman" w:hAnsi="Times New Roman"/>
          <w:sz w:val="24"/>
          <w:szCs w:val="24"/>
          <w:lang w:eastAsia="lt-LT"/>
        </w:rPr>
        <w:t>. Didžiausia galima projekto finansuojamoji dalis (skaičiuojama nuo Aprašo 10.1 papunktyje nurodytai veiklai skirtų tinkamų</w:t>
      </w:r>
      <w:r w:rsidR="00DA0D35" w:rsidRPr="00F270AF">
        <w:rPr>
          <w:rFonts w:ascii="Times New Roman" w:eastAsia="Times New Roman" w:hAnsi="Times New Roman"/>
          <w:sz w:val="24"/>
          <w:szCs w:val="24"/>
          <w:lang w:eastAsia="lt-LT"/>
        </w:rPr>
        <w:t xml:space="preserve"> finansuoti</w:t>
      </w:r>
      <w:r w:rsidR="00393305" w:rsidRPr="00F270AF">
        <w:rPr>
          <w:rFonts w:ascii="Times New Roman" w:eastAsia="Times New Roman" w:hAnsi="Times New Roman"/>
          <w:sz w:val="24"/>
          <w:szCs w:val="24"/>
          <w:lang w:eastAsia="lt-LT"/>
        </w:rPr>
        <w:t xml:space="preserve"> išlaidų) nurodyta Aprašo 1 lentelėje. </w:t>
      </w:r>
    </w:p>
    <w:p w:rsidR="00393305" w:rsidRPr="00F270AF" w:rsidRDefault="00393305" w:rsidP="00393305">
      <w:pPr>
        <w:spacing w:after="0" w:line="240" w:lineRule="auto"/>
        <w:ind w:firstLine="851"/>
        <w:jc w:val="both"/>
        <w:rPr>
          <w:rFonts w:ascii="Times New Roman" w:eastAsia="Times New Roman" w:hAnsi="Times New Roman"/>
          <w:sz w:val="24"/>
          <w:szCs w:val="24"/>
          <w:lang w:eastAsia="lt-LT"/>
        </w:rPr>
      </w:pPr>
    </w:p>
    <w:p w:rsidR="00393305" w:rsidRPr="00F270AF" w:rsidRDefault="00393305" w:rsidP="00393305">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1 lentelė. Projekto finansuojamoji dalis. </w:t>
      </w:r>
    </w:p>
    <w:tbl>
      <w:tblPr>
        <w:tblStyle w:val="TableGrid"/>
        <w:tblW w:w="9747" w:type="dxa"/>
        <w:tblLayout w:type="fixed"/>
        <w:tblLook w:val="04A0" w:firstRow="1" w:lastRow="0" w:firstColumn="1" w:lastColumn="0" w:noHBand="0" w:noVBand="1"/>
      </w:tblPr>
      <w:tblGrid>
        <w:gridCol w:w="675"/>
        <w:gridCol w:w="1134"/>
        <w:gridCol w:w="993"/>
        <w:gridCol w:w="1134"/>
        <w:gridCol w:w="1275"/>
        <w:gridCol w:w="1418"/>
        <w:gridCol w:w="992"/>
        <w:gridCol w:w="1134"/>
        <w:gridCol w:w="992"/>
      </w:tblGrid>
      <w:tr w:rsidR="00D0534B" w:rsidRPr="00F270AF" w:rsidTr="00111E85">
        <w:trPr>
          <w:trHeight w:val="412"/>
        </w:trPr>
        <w:tc>
          <w:tcPr>
            <w:tcW w:w="675" w:type="dxa"/>
            <w:vMerge w:val="restart"/>
            <w:tcBorders>
              <w:top w:val="single" w:sz="4" w:space="0" w:color="auto"/>
              <w:left w:val="single" w:sz="4" w:space="0" w:color="auto"/>
              <w:right w:val="single" w:sz="4" w:space="0" w:color="auto"/>
            </w:tcBorders>
            <w:shd w:val="clear" w:color="auto" w:fill="E7E6E6" w:themeFill="background2"/>
            <w:vAlign w:val="center"/>
          </w:tcPr>
          <w:p w:rsidR="00D0534B" w:rsidRPr="00F270AF" w:rsidRDefault="00D0534B" w:rsidP="001A124D">
            <w:pPr>
              <w:tabs>
                <w:tab w:val="left" w:pos="318"/>
              </w:tabs>
              <w:spacing w:after="0" w:line="240" w:lineRule="auto"/>
              <w:rPr>
                <w:rFonts w:ascii="Times New Roman" w:hAnsi="Times New Roman"/>
                <w:i/>
                <w:sz w:val="24"/>
                <w:szCs w:val="24"/>
              </w:rPr>
            </w:pPr>
            <w:r w:rsidRPr="00F270AF">
              <w:rPr>
                <w:rFonts w:ascii="Times New Roman" w:hAnsi="Times New Roman"/>
                <w:i/>
                <w:sz w:val="24"/>
                <w:szCs w:val="24"/>
              </w:rPr>
              <w:t>Eil.Nr.</w:t>
            </w:r>
          </w:p>
        </w:tc>
        <w:tc>
          <w:tcPr>
            <w:tcW w:w="1134" w:type="dxa"/>
            <w:vMerge w:val="restart"/>
            <w:tcBorders>
              <w:top w:val="single" w:sz="4" w:space="0" w:color="auto"/>
              <w:left w:val="single" w:sz="4" w:space="0" w:color="auto"/>
              <w:right w:val="single" w:sz="4" w:space="0" w:color="auto"/>
            </w:tcBorders>
            <w:shd w:val="clear" w:color="auto" w:fill="E7E6E6" w:themeFill="background2"/>
          </w:tcPr>
          <w:p w:rsidR="00D0534B" w:rsidRPr="00F270AF" w:rsidRDefault="00D0534B" w:rsidP="00326AB9">
            <w:pPr>
              <w:tabs>
                <w:tab w:val="left" w:pos="426"/>
              </w:tabs>
              <w:spacing w:after="0" w:line="240" w:lineRule="auto"/>
              <w:jc w:val="both"/>
              <w:rPr>
                <w:rFonts w:ascii="Times New Roman" w:hAnsi="Times New Roman"/>
                <w:i/>
                <w:sz w:val="24"/>
                <w:szCs w:val="24"/>
              </w:rPr>
            </w:pPr>
            <w:r>
              <w:rPr>
                <w:rFonts w:ascii="Times New Roman" w:hAnsi="Times New Roman"/>
                <w:i/>
                <w:sz w:val="24"/>
                <w:szCs w:val="24"/>
              </w:rPr>
              <w:t>MTEP veikla</w:t>
            </w:r>
          </w:p>
        </w:tc>
        <w:tc>
          <w:tcPr>
            <w:tcW w:w="993" w:type="dxa"/>
            <w:vMerge w:val="restart"/>
            <w:tcBorders>
              <w:top w:val="single" w:sz="4" w:space="0" w:color="auto"/>
              <w:left w:val="single" w:sz="4" w:space="0" w:color="auto"/>
              <w:right w:val="single" w:sz="4" w:space="0" w:color="auto"/>
            </w:tcBorders>
            <w:shd w:val="clear" w:color="auto" w:fill="E7E6E6" w:themeFill="background2"/>
          </w:tcPr>
          <w:p w:rsidR="00D0534B" w:rsidRPr="00413439" w:rsidRDefault="00D0534B" w:rsidP="00326AB9">
            <w:pPr>
              <w:spacing w:after="0" w:line="240" w:lineRule="auto"/>
              <w:rPr>
                <w:rFonts w:ascii="Times New Roman" w:hAnsi="Times New Roman"/>
                <w:b/>
                <w:i/>
                <w:color w:val="FF0000"/>
                <w:sz w:val="24"/>
                <w:szCs w:val="24"/>
                <w:u w:val="single"/>
              </w:rPr>
            </w:pPr>
            <w:r w:rsidRPr="00F270AF">
              <w:rPr>
                <w:rFonts w:ascii="Times New Roman" w:hAnsi="Times New Roman"/>
                <w:i/>
                <w:sz w:val="24"/>
                <w:szCs w:val="24"/>
              </w:rPr>
              <w:t>Bazinė finan-</w:t>
            </w:r>
            <w:proofErr w:type="spellStart"/>
            <w:r w:rsidRPr="00F270AF">
              <w:rPr>
                <w:rFonts w:ascii="Times New Roman" w:hAnsi="Times New Roman"/>
                <w:i/>
                <w:sz w:val="24"/>
                <w:szCs w:val="24"/>
              </w:rPr>
              <w:t>suoja-moji</w:t>
            </w:r>
            <w:proofErr w:type="spellEnd"/>
            <w:r w:rsidRPr="00F270AF">
              <w:rPr>
                <w:rFonts w:ascii="Times New Roman" w:hAnsi="Times New Roman"/>
                <w:i/>
                <w:sz w:val="24"/>
                <w:szCs w:val="24"/>
              </w:rPr>
              <w:t xml:space="preserve"> dalis</w:t>
            </w:r>
          </w:p>
        </w:tc>
        <w:tc>
          <w:tcPr>
            <w:tcW w:w="3827" w:type="dxa"/>
            <w:gridSpan w:val="3"/>
            <w:tcBorders>
              <w:top w:val="single" w:sz="4" w:space="0" w:color="auto"/>
              <w:left w:val="single" w:sz="4" w:space="0" w:color="auto"/>
              <w:right w:val="single" w:sz="4" w:space="0" w:color="auto"/>
            </w:tcBorders>
            <w:shd w:val="clear" w:color="auto" w:fill="E7E6E6" w:themeFill="background2"/>
          </w:tcPr>
          <w:p w:rsidR="00D0534B" w:rsidRPr="00F270AF" w:rsidRDefault="00D0534B" w:rsidP="00326AB9">
            <w:pPr>
              <w:tabs>
                <w:tab w:val="left" w:pos="426"/>
              </w:tabs>
              <w:spacing w:after="0" w:line="240" w:lineRule="auto"/>
              <w:jc w:val="center"/>
              <w:rPr>
                <w:rFonts w:ascii="Times New Roman" w:hAnsi="Times New Roman"/>
                <w:i/>
                <w:sz w:val="24"/>
                <w:szCs w:val="24"/>
              </w:rPr>
            </w:pPr>
            <w:r w:rsidRPr="00F270AF">
              <w:rPr>
                <w:rFonts w:ascii="Times New Roman" w:hAnsi="Times New Roman"/>
                <w:i/>
                <w:sz w:val="24"/>
                <w:szCs w:val="24"/>
              </w:rPr>
              <w:t>Galimas bazinės finansuojamosios dalies padidinimas, bet ne daugiau nei iki 80 procentų tinkamų finansuoti išlaidų</w:t>
            </w:r>
          </w:p>
        </w:tc>
        <w:tc>
          <w:tcPr>
            <w:tcW w:w="3118" w:type="dxa"/>
            <w:gridSpan w:val="3"/>
            <w:tcBorders>
              <w:top w:val="single" w:sz="4" w:space="0" w:color="auto"/>
              <w:left w:val="single" w:sz="4" w:space="0" w:color="auto"/>
              <w:right w:val="single" w:sz="4" w:space="0" w:color="auto"/>
            </w:tcBorders>
            <w:shd w:val="clear" w:color="auto" w:fill="E7E6E6" w:themeFill="background2"/>
            <w:vAlign w:val="center"/>
          </w:tcPr>
          <w:p w:rsidR="00D0534B" w:rsidRPr="00F270AF" w:rsidRDefault="00D0534B" w:rsidP="00326AB9">
            <w:pPr>
              <w:tabs>
                <w:tab w:val="left" w:pos="426"/>
              </w:tabs>
              <w:spacing w:after="0" w:line="240" w:lineRule="auto"/>
              <w:jc w:val="center"/>
              <w:rPr>
                <w:rFonts w:ascii="Times New Roman" w:hAnsi="Times New Roman"/>
                <w:i/>
                <w:sz w:val="24"/>
                <w:szCs w:val="24"/>
              </w:rPr>
            </w:pPr>
            <w:r w:rsidRPr="00F270AF">
              <w:rPr>
                <w:rFonts w:ascii="Times New Roman" w:hAnsi="Times New Roman"/>
                <w:i/>
                <w:sz w:val="24"/>
                <w:szCs w:val="24"/>
              </w:rPr>
              <w:t xml:space="preserve">Didžiausia galima finansuojamoji dalis atsižvelgiant į valstybės pagalbos gavėjo statusą </w:t>
            </w:r>
          </w:p>
        </w:tc>
      </w:tr>
      <w:tr w:rsidR="00D0534B" w:rsidRPr="00F270AF" w:rsidTr="00FB6606">
        <w:trPr>
          <w:trHeight w:val="270"/>
        </w:trPr>
        <w:tc>
          <w:tcPr>
            <w:tcW w:w="675" w:type="dxa"/>
            <w:vMerge/>
            <w:tcBorders>
              <w:left w:val="single" w:sz="4" w:space="0" w:color="auto"/>
              <w:bottom w:val="single" w:sz="4" w:space="0" w:color="auto"/>
              <w:right w:val="single" w:sz="4" w:space="0" w:color="auto"/>
            </w:tcBorders>
            <w:shd w:val="clear" w:color="auto" w:fill="E7E6E6" w:themeFill="background2"/>
          </w:tcPr>
          <w:p w:rsidR="00D0534B" w:rsidRPr="00F270AF" w:rsidRDefault="00D0534B" w:rsidP="00326AB9">
            <w:pPr>
              <w:spacing w:after="0" w:line="240" w:lineRule="auto"/>
              <w:rPr>
                <w:rFonts w:ascii="Times New Roman" w:hAnsi="Times New Roman"/>
                <w:i/>
                <w:sz w:val="24"/>
                <w:szCs w:val="24"/>
              </w:rPr>
            </w:pPr>
          </w:p>
        </w:tc>
        <w:tc>
          <w:tcPr>
            <w:tcW w:w="1134" w:type="dxa"/>
            <w:vMerge/>
            <w:tcBorders>
              <w:left w:val="single" w:sz="4" w:space="0" w:color="auto"/>
              <w:bottom w:val="single" w:sz="4" w:space="0" w:color="auto"/>
              <w:right w:val="single" w:sz="4" w:space="0" w:color="auto"/>
            </w:tcBorders>
            <w:shd w:val="clear" w:color="auto" w:fill="E7E6E6" w:themeFill="background2"/>
            <w:vAlign w:val="center"/>
            <w:hideMark/>
          </w:tcPr>
          <w:p w:rsidR="00D0534B" w:rsidRPr="00F270AF" w:rsidRDefault="00D0534B" w:rsidP="00326AB9">
            <w:pPr>
              <w:spacing w:after="0" w:line="240" w:lineRule="auto"/>
              <w:rPr>
                <w:rFonts w:ascii="Times New Roman" w:hAnsi="Times New Roman"/>
                <w:i/>
                <w:sz w:val="24"/>
                <w:szCs w:val="24"/>
              </w:rPr>
            </w:pPr>
          </w:p>
        </w:tc>
        <w:tc>
          <w:tcPr>
            <w:tcW w:w="993" w:type="dxa"/>
            <w:vMerge/>
            <w:tcBorders>
              <w:left w:val="single" w:sz="4" w:space="0" w:color="auto"/>
              <w:bottom w:val="single" w:sz="4" w:space="0" w:color="auto"/>
              <w:right w:val="single" w:sz="4" w:space="0" w:color="auto"/>
            </w:tcBorders>
            <w:shd w:val="clear" w:color="auto" w:fill="E7E6E6" w:themeFill="background2"/>
            <w:vAlign w:val="center"/>
            <w:hideMark/>
          </w:tcPr>
          <w:p w:rsidR="00D0534B" w:rsidRPr="00F270AF" w:rsidRDefault="00D0534B" w:rsidP="00326AB9">
            <w:pPr>
              <w:spacing w:after="0" w:line="240" w:lineRule="auto"/>
              <w:rPr>
                <w:rFonts w:ascii="Times New Roman" w:hAnsi="Times New Roman"/>
                <w:i/>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326AB9">
            <w:pPr>
              <w:tabs>
                <w:tab w:val="left" w:pos="426"/>
              </w:tabs>
              <w:spacing w:after="0" w:line="240" w:lineRule="auto"/>
              <w:jc w:val="both"/>
              <w:rPr>
                <w:rFonts w:ascii="Times New Roman" w:hAnsi="Times New Roman"/>
                <w:i/>
                <w:sz w:val="24"/>
                <w:szCs w:val="24"/>
              </w:rPr>
            </w:pPr>
            <w:proofErr w:type="spellStart"/>
            <w:r w:rsidRPr="00F270AF">
              <w:rPr>
                <w:rFonts w:ascii="Times New Roman" w:hAnsi="Times New Roman"/>
                <w:i/>
                <w:sz w:val="24"/>
                <w:szCs w:val="24"/>
              </w:rPr>
              <w:t>Padidi-nama</w:t>
            </w:r>
            <w:proofErr w:type="spellEnd"/>
            <w:r w:rsidRPr="00F270AF">
              <w:rPr>
                <w:rFonts w:ascii="Times New Roman" w:hAnsi="Times New Roman"/>
                <w:i/>
                <w:sz w:val="24"/>
                <w:szCs w:val="24"/>
              </w:rPr>
              <w:t xml:space="preserve"> viduti</w:t>
            </w:r>
            <w:r w:rsidR="00091E5A">
              <w:rPr>
                <w:rFonts w:ascii="Times New Roman" w:hAnsi="Times New Roman"/>
                <w:i/>
                <w:sz w:val="24"/>
                <w:szCs w:val="24"/>
              </w:rPr>
              <w:t>-</w:t>
            </w:r>
            <w:proofErr w:type="spellStart"/>
            <w:r w:rsidRPr="00F270AF">
              <w:rPr>
                <w:rFonts w:ascii="Times New Roman" w:hAnsi="Times New Roman"/>
                <w:i/>
                <w:sz w:val="24"/>
                <w:szCs w:val="24"/>
              </w:rPr>
              <w:t>nėms</w:t>
            </w:r>
            <w:proofErr w:type="spellEnd"/>
            <w:r w:rsidRPr="00F270AF">
              <w:rPr>
                <w:rFonts w:ascii="Times New Roman" w:hAnsi="Times New Roman"/>
                <w:i/>
                <w:sz w:val="24"/>
                <w:szCs w:val="24"/>
              </w:rPr>
              <w:t xml:space="preserve"> įmonėms </w:t>
            </w:r>
          </w:p>
        </w:tc>
        <w:tc>
          <w:tcPr>
            <w:tcW w:w="1275"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326AB9">
            <w:pPr>
              <w:tabs>
                <w:tab w:val="left" w:pos="426"/>
              </w:tabs>
              <w:spacing w:after="0" w:line="240" w:lineRule="auto"/>
              <w:rPr>
                <w:rFonts w:ascii="Times New Roman" w:hAnsi="Times New Roman"/>
                <w:i/>
                <w:sz w:val="24"/>
                <w:szCs w:val="24"/>
              </w:rPr>
            </w:pPr>
            <w:r w:rsidRPr="00F270AF">
              <w:rPr>
                <w:rFonts w:ascii="Times New Roman" w:hAnsi="Times New Roman"/>
                <w:i/>
                <w:sz w:val="24"/>
                <w:szCs w:val="24"/>
              </w:rPr>
              <w:t>Padidina-</w:t>
            </w:r>
            <w:proofErr w:type="spellStart"/>
            <w:r w:rsidRPr="00F270AF">
              <w:rPr>
                <w:rFonts w:ascii="Times New Roman" w:hAnsi="Times New Roman"/>
                <w:i/>
                <w:sz w:val="24"/>
                <w:szCs w:val="24"/>
              </w:rPr>
              <w:t>ma</w:t>
            </w:r>
            <w:proofErr w:type="spellEnd"/>
            <w:r w:rsidRPr="00F270AF">
              <w:rPr>
                <w:rFonts w:ascii="Times New Roman" w:hAnsi="Times New Roman"/>
                <w:i/>
                <w:sz w:val="24"/>
                <w:szCs w:val="24"/>
              </w:rPr>
              <w:t xml:space="preserve"> labai mažoms ir mažoms įmonėms </w:t>
            </w:r>
          </w:p>
        </w:tc>
        <w:tc>
          <w:tcPr>
            <w:tcW w:w="1418"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D0534B">
            <w:pPr>
              <w:tabs>
                <w:tab w:val="left" w:pos="426"/>
              </w:tabs>
              <w:spacing w:after="0" w:line="240" w:lineRule="auto"/>
              <w:rPr>
                <w:rFonts w:ascii="Times New Roman" w:hAnsi="Times New Roman"/>
                <w:i/>
                <w:sz w:val="24"/>
                <w:szCs w:val="24"/>
              </w:rPr>
            </w:pPr>
            <w:r w:rsidRPr="00F270AF">
              <w:rPr>
                <w:rFonts w:ascii="Times New Roman" w:hAnsi="Times New Roman"/>
                <w:i/>
                <w:sz w:val="24"/>
                <w:szCs w:val="24"/>
              </w:rPr>
              <w:t xml:space="preserve">Padidinama už </w:t>
            </w:r>
            <w:proofErr w:type="spellStart"/>
            <w:r w:rsidRPr="00F270AF">
              <w:rPr>
                <w:rFonts w:ascii="Times New Roman" w:hAnsi="Times New Roman"/>
                <w:i/>
                <w:sz w:val="24"/>
                <w:szCs w:val="24"/>
              </w:rPr>
              <w:t>veiksmin-gą</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bendradar-biavimą,</w:t>
            </w:r>
            <w:proofErr w:type="spellEnd"/>
            <w:r w:rsidRPr="00F270AF">
              <w:rPr>
                <w:rFonts w:ascii="Times New Roman" w:hAnsi="Times New Roman"/>
                <w:i/>
                <w:sz w:val="24"/>
                <w:szCs w:val="24"/>
              </w:rPr>
              <w:t xml:space="preserve"> jei tenkinamos </w:t>
            </w:r>
            <w:r w:rsidRPr="00D0534B">
              <w:rPr>
                <w:rFonts w:ascii="Times New Roman" w:hAnsi="Times New Roman"/>
                <w:i/>
                <w:sz w:val="24"/>
                <w:szCs w:val="24"/>
              </w:rPr>
              <w:t xml:space="preserve">Bendrojo bendrosios išimties reglamento 25 </w:t>
            </w:r>
            <w:r w:rsidRPr="00D0534B">
              <w:rPr>
                <w:rFonts w:ascii="Times New Roman" w:hAnsi="Times New Roman"/>
                <w:i/>
                <w:sz w:val="24"/>
                <w:szCs w:val="24"/>
              </w:rPr>
              <w:lastRenderedPageBreak/>
              <w:t>straipsnio 6 dalies b punkte nurodyt</w:t>
            </w:r>
            <w:r>
              <w:rPr>
                <w:rFonts w:ascii="Times New Roman" w:hAnsi="Times New Roman"/>
                <w:i/>
                <w:sz w:val="24"/>
                <w:szCs w:val="24"/>
              </w:rPr>
              <w:t>o</w:t>
            </w:r>
            <w:r w:rsidRPr="00D0534B">
              <w:rPr>
                <w:rFonts w:ascii="Times New Roman" w:hAnsi="Times New Roman"/>
                <w:i/>
                <w:sz w:val="24"/>
                <w:szCs w:val="24"/>
              </w:rPr>
              <w:t>s sąlyg</w:t>
            </w:r>
            <w:r>
              <w:rPr>
                <w:rFonts w:ascii="Times New Roman" w:hAnsi="Times New Roman"/>
                <w:i/>
                <w:sz w:val="24"/>
                <w:szCs w:val="24"/>
              </w:rPr>
              <w:t>o</w:t>
            </w:r>
            <w:r w:rsidRPr="00D0534B">
              <w:rPr>
                <w:rFonts w:ascii="Times New Roman" w:hAnsi="Times New Roman"/>
                <w:i/>
                <w:sz w:val="24"/>
                <w:szCs w:val="24"/>
              </w:rPr>
              <w:t>s</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326AB9">
            <w:pPr>
              <w:tabs>
                <w:tab w:val="left" w:pos="426"/>
              </w:tabs>
              <w:spacing w:after="0" w:line="240" w:lineRule="auto"/>
              <w:rPr>
                <w:rFonts w:ascii="Times New Roman" w:hAnsi="Times New Roman"/>
                <w:i/>
                <w:sz w:val="24"/>
                <w:szCs w:val="24"/>
              </w:rPr>
            </w:pPr>
            <w:r w:rsidRPr="00F270AF">
              <w:rPr>
                <w:rFonts w:ascii="Times New Roman" w:hAnsi="Times New Roman"/>
                <w:i/>
                <w:sz w:val="24"/>
                <w:szCs w:val="24"/>
              </w:rPr>
              <w:lastRenderedPageBreak/>
              <w:t xml:space="preserve">Didelė įmonė </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326AB9">
            <w:pPr>
              <w:tabs>
                <w:tab w:val="left" w:pos="426"/>
              </w:tabs>
              <w:spacing w:after="0" w:line="240" w:lineRule="auto"/>
              <w:rPr>
                <w:rFonts w:ascii="Times New Roman" w:hAnsi="Times New Roman"/>
                <w:i/>
                <w:sz w:val="24"/>
                <w:szCs w:val="24"/>
              </w:rPr>
            </w:pPr>
            <w:r w:rsidRPr="00F270AF">
              <w:rPr>
                <w:rFonts w:ascii="Times New Roman" w:hAnsi="Times New Roman"/>
                <w:i/>
                <w:sz w:val="24"/>
                <w:szCs w:val="24"/>
              </w:rPr>
              <w:t xml:space="preserve">Vidutinė įmonė </w:t>
            </w:r>
          </w:p>
        </w:tc>
        <w:tc>
          <w:tcPr>
            <w:tcW w:w="992"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D0534B" w:rsidRPr="00F270AF" w:rsidRDefault="00D0534B" w:rsidP="00326AB9">
            <w:pPr>
              <w:tabs>
                <w:tab w:val="left" w:pos="426"/>
              </w:tabs>
              <w:spacing w:after="0" w:line="240" w:lineRule="auto"/>
              <w:rPr>
                <w:rFonts w:ascii="Times New Roman" w:hAnsi="Times New Roman"/>
                <w:i/>
                <w:sz w:val="24"/>
                <w:szCs w:val="24"/>
              </w:rPr>
            </w:pPr>
            <w:r w:rsidRPr="00F270AF">
              <w:rPr>
                <w:rFonts w:ascii="Times New Roman" w:hAnsi="Times New Roman"/>
                <w:i/>
                <w:sz w:val="24"/>
                <w:szCs w:val="24"/>
              </w:rPr>
              <w:t xml:space="preserve">Labai maža ir maža įmonė </w:t>
            </w:r>
          </w:p>
        </w:tc>
      </w:tr>
      <w:tr w:rsidR="00393305" w:rsidRPr="00F270AF"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393305" w:rsidRPr="00F270AF" w:rsidRDefault="00393305" w:rsidP="00326AB9">
            <w:pPr>
              <w:tabs>
                <w:tab w:val="left" w:pos="426"/>
              </w:tabs>
              <w:spacing w:after="0" w:line="240" w:lineRule="auto"/>
              <w:jc w:val="both"/>
              <w:rPr>
                <w:rFonts w:ascii="Times New Roman" w:hAnsi="Times New Roman"/>
                <w:i/>
                <w:sz w:val="24"/>
                <w:szCs w:val="24"/>
              </w:rPr>
            </w:pPr>
            <w:r w:rsidRPr="00F270AF">
              <w:rPr>
                <w:rFonts w:ascii="Times New Roman" w:hAnsi="Times New Roman"/>
                <w:i/>
                <w:sz w:val="24"/>
                <w:szCs w:val="24"/>
              </w:rPr>
              <w:lastRenderedPageBreak/>
              <w:t>1.</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93305" w:rsidRPr="00F270AF" w:rsidRDefault="00393305" w:rsidP="00326AB9">
            <w:pPr>
              <w:tabs>
                <w:tab w:val="left" w:pos="426"/>
              </w:tabs>
              <w:spacing w:after="0" w:line="240" w:lineRule="auto"/>
              <w:jc w:val="both"/>
              <w:rPr>
                <w:rFonts w:ascii="Times New Roman" w:hAnsi="Times New Roman"/>
                <w:i/>
                <w:sz w:val="24"/>
                <w:szCs w:val="24"/>
              </w:rPr>
            </w:pPr>
            <w:r w:rsidRPr="00F270AF">
              <w:rPr>
                <w:rFonts w:ascii="Times New Roman" w:hAnsi="Times New Roman"/>
                <w:i/>
                <w:sz w:val="24"/>
                <w:szCs w:val="24"/>
              </w:rPr>
              <w:t>Moksli-</w:t>
            </w:r>
            <w:proofErr w:type="spellStart"/>
            <w:r w:rsidRPr="00F270AF">
              <w:rPr>
                <w:rFonts w:ascii="Times New Roman" w:hAnsi="Times New Roman"/>
                <w:i/>
                <w:sz w:val="24"/>
                <w:szCs w:val="24"/>
              </w:rPr>
              <w:t>niai</w:t>
            </w:r>
            <w:proofErr w:type="spellEnd"/>
            <w:r w:rsidRPr="00F270AF">
              <w:rPr>
                <w:rFonts w:ascii="Times New Roman" w:hAnsi="Times New Roman"/>
                <w:i/>
                <w:sz w:val="24"/>
                <w:szCs w:val="24"/>
              </w:rPr>
              <w:t xml:space="preserve"> tyrimai</w:t>
            </w:r>
          </w:p>
        </w:tc>
        <w:tc>
          <w:tcPr>
            <w:tcW w:w="993"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50 proc.</w:t>
            </w:r>
          </w:p>
        </w:tc>
        <w:tc>
          <w:tcPr>
            <w:tcW w:w="1134"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spacing w:after="0" w:line="240" w:lineRule="auto"/>
              <w:rPr>
                <w:rFonts w:ascii="Times New Roman" w:hAnsi="Times New Roman"/>
                <w:i/>
                <w:sz w:val="24"/>
                <w:szCs w:val="24"/>
              </w:rPr>
            </w:pPr>
            <w:r w:rsidRPr="00F270AF">
              <w:rPr>
                <w:rFonts w:ascii="Times New Roman" w:hAnsi="Times New Roman"/>
                <w:sz w:val="24"/>
                <w:szCs w:val="24"/>
              </w:rPr>
              <w:t xml:space="preserve">10 </w:t>
            </w:r>
            <w:proofErr w:type="spellStart"/>
            <w:r w:rsidRPr="00F270AF">
              <w:rPr>
                <w:rFonts w:ascii="Times New Roman" w:hAnsi="Times New Roman"/>
                <w:sz w:val="24"/>
                <w:szCs w:val="24"/>
              </w:rPr>
              <w:t>procenti</w:t>
            </w:r>
            <w:r w:rsidR="0031260A" w:rsidRPr="00F270AF">
              <w:rPr>
                <w:rFonts w:ascii="Times New Roman" w:hAnsi="Times New Roman"/>
                <w:sz w:val="24"/>
                <w:szCs w:val="24"/>
              </w:rPr>
              <w:t>-</w:t>
            </w:r>
            <w:r w:rsidRPr="00F270AF">
              <w:rPr>
                <w:rFonts w:ascii="Times New Roman" w:hAnsi="Times New Roman"/>
                <w:sz w:val="24"/>
                <w:szCs w:val="24"/>
              </w:rPr>
              <w:t>nių</w:t>
            </w:r>
            <w:proofErr w:type="spellEnd"/>
            <w:r w:rsidRPr="00F270AF">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spacing w:after="0" w:line="240" w:lineRule="auto"/>
              <w:rPr>
                <w:rFonts w:ascii="Times New Roman" w:hAnsi="Times New Roman"/>
                <w:i/>
                <w:sz w:val="24"/>
                <w:szCs w:val="24"/>
              </w:rPr>
            </w:pPr>
            <w:r w:rsidRPr="00F270AF">
              <w:rPr>
                <w:rFonts w:ascii="Times New Roman" w:hAnsi="Times New Roman"/>
                <w:sz w:val="24"/>
                <w:szCs w:val="24"/>
              </w:rPr>
              <w:t xml:space="preserve">20 </w:t>
            </w:r>
            <w:proofErr w:type="spellStart"/>
            <w:r w:rsidRPr="00F270AF">
              <w:rPr>
                <w:rFonts w:ascii="Times New Roman" w:hAnsi="Times New Roman"/>
                <w:sz w:val="24"/>
                <w:szCs w:val="24"/>
              </w:rPr>
              <w:t>procenti</w:t>
            </w:r>
            <w:r w:rsidR="001A124D" w:rsidRPr="00F270AF">
              <w:rPr>
                <w:rFonts w:ascii="Times New Roman" w:hAnsi="Times New Roman"/>
                <w:sz w:val="24"/>
                <w:szCs w:val="24"/>
              </w:rPr>
              <w:t>-</w:t>
            </w:r>
            <w:r w:rsidRPr="00F270AF">
              <w:rPr>
                <w:rFonts w:ascii="Times New Roman" w:hAnsi="Times New Roman"/>
                <w:sz w:val="24"/>
                <w:szCs w:val="24"/>
              </w:rPr>
              <w:t>nių</w:t>
            </w:r>
            <w:proofErr w:type="spellEnd"/>
            <w:r w:rsidRPr="00F270AF">
              <w:rPr>
                <w:rFonts w:ascii="Times New Roman" w:hAnsi="Times New Roman"/>
                <w:sz w:val="24"/>
                <w:szCs w:val="24"/>
              </w:rPr>
              <w:t xml:space="preserve"> </w:t>
            </w:r>
          </w:p>
        </w:tc>
        <w:tc>
          <w:tcPr>
            <w:tcW w:w="1418"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spacing w:after="0" w:line="240" w:lineRule="auto"/>
              <w:rPr>
                <w:rFonts w:ascii="Times New Roman" w:hAnsi="Times New Roman"/>
                <w:i/>
                <w:sz w:val="24"/>
                <w:szCs w:val="24"/>
              </w:rPr>
            </w:pPr>
            <w:r w:rsidRPr="00F270AF">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65 proc.</w:t>
            </w:r>
          </w:p>
        </w:tc>
        <w:tc>
          <w:tcPr>
            <w:tcW w:w="1134"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75 proc.</w:t>
            </w:r>
          </w:p>
        </w:tc>
        <w:tc>
          <w:tcPr>
            <w:tcW w:w="992"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80 proc.</w:t>
            </w:r>
          </w:p>
        </w:tc>
      </w:tr>
      <w:tr w:rsidR="00393305" w:rsidRPr="00F270AF" w:rsidTr="00111E85">
        <w:tc>
          <w:tcPr>
            <w:tcW w:w="675" w:type="dxa"/>
            <w:tcBorders>
              <w:top w:val="single" w:sz="4" w:space="0" w:color="auto"/>
              <w:left w:val="single" w:sz="4" w:space="0" w:color="auto"/>
              <w:bottom w:val="single" w:sz="4" w:space="0" w:color="auto"/>
              <w:right w:val="single" w:sz="4" w:space="0" w:color="auto"/>
            </w:tcBorders>
            <w:shd w:val="clear" w:color="auto" w:fill="E7E6E6" w:themeFill="background2"/>
          </w:tcPr>
          <w:p w:rsidR="00393305" w:rsidRPr="00F270AF" w:rsidRDefault="00393305" w:rsidP="00326AB9">
            <w:pPr>
              <w:tabs>
                <w:tab w:val="left" w:pos="426"/>
              </w:tabs>
              <w:spacing w:after="0" w:line="240" w:lineRule="auto"/>
              <w:jc w:val="both"/>
              <w:rPr>
                <w:rFonts w:ascii="Times New Roman" w:hAnsi="Times New Roman"/>
                <w:i/>
                <w:sz w:val="24"/>
                <w:szCs w:val="24"/>
              </w:rPr>
            </w:pPr>
            <w:r w:rsidRPr="00F270AF">
              <w:rPr>
                <w:rFonts w:ascii="Times New Roman" w:hAnsi="Times New Roman"/>
                <w:i/>
                <w:sz w:val="24"/>
                <w:szCs w:val="24"/>
              </w:rPr>
              <w:t>2.</w:t>
            </w:r>
          </w:p>
        </w:tc>
        <w:tc>
          <w:tcPr>
            <w:tcW w:w="1134" w:type="dxa"/>
            <w:tcBorders>
              <w:top w:val="single" w:sz="4" w:space="0" w:color="auto"/>
              <w:left w:val="single" w:sz="4" w:space="0" w:color="auto"/>
              <w:bottom w:val="single" w:sz="4" w:space="0" w:color="auto"/>
              <w:right w:val="single" w:sz="4" w:space="0" w:color="auto"/>
            </w:tcBorders>
            <w:shd w:val="clear" w:color="auto" w:fill="E7E6E6" w:themeFill="background2"/>
            <w:hideMark/>
          </w:tcPr>
          <w:p w:rsidR="00393305" w:rsidRPr="00F270AF" w:rsidRDefault="00393305" w:rsidP="00326AB9">
            <w:pPr>
              <w:tabs>
                <w:tab w:val="left" w:pos="426"/>
              </w:tabs>
              <w:spacing w:after="0" w:line="240" w:lineRule="auto"/>
              <w:jc w:val="both"/>
              <w:rPr>
                <w:rFonts w:ascii="Times New Roman" w:hAnsi="Times New Roman"/>
                <w:i/>
                <w:sz w:val="24"/>
                <w:szCs w:val="24"/>
              </w:rPr>
            </w:pPr>
            <w:proofErr w:type="spellStart"/>
            <w:r w:rsidRPr="00F270AF">
              <w:rPr>
                <w:rFonts w:ascii="Times New Roman" w:hAnsi="Times New Roman"/>
                <w:i/>
                <w:sz w:val="24"/>
                <w:szCs w:val="24"/>
              </w:rPr>
              <w:t>Eksperi</w:t>
            </w:r>
            <w:r w:rsidR="001A124D" w:rsidRPr="00F270AF">
              <w:rPr>
                <w:rFonts w:ascii="Times New Roman" w:hAnsi="Times New Roman"/>
                <w:i/>
                <w:sz w:val="24"/>
                <w:szCs w:val="24"/>
              </w:rPr>
              <w:t>-</w:t>
            </w:r>
            <w:r w:rsidRPr="00F270AF">
              <w:rPr>
                <w:rFonts w:ascii="Times New Roman" w:hAnsi="Times New Roman"/>
                <w:i/>
                <w:sz w:val="24"/>
                <w:szCs w:val="24"/>
              </w:rPr>
              <w:t>menti</w:t>
            </w:r>
            <w:r w:rsidR="001A124D" w:rsidRPr="00F270AF">
              <w:rPr>
                <w:rFonts w:ascii="Times New Roman" w:hAnsi="Times New Roman"/>
                <w:i/>
                <w:sz w:val="24"/>
                <w:szCs w:val="24"/>
              </w:rPr>
              <w:t>n</w:t>
            </w:r>
            <w:r w:rsidRPr="00F270AF">
              <w:rPr>
                <w:rFonts w:ascii="Times New Roman" w:hAnsi="Times New Roman"/>
                <w:i/>
                <w:sz w:val="24"/>
                <w:szCs w:val="24"/>
              </w:rPr>
              <w:t>ė</w:t>
            </w:r>
            <w:proofErr w:type="spellEnd"/>
            <w:r w:rsidRPr="00F270AF">
              <w:rPr>
                <w:rFonts w:ascii="Times New Roman" w:hAnsi="Times New Roman"/>
                <w:i/>
                <w:sz w:val="24"/>
                <w:szCs w:val="24"/>
              </w:rPr>
              <w:t xml:space="preserve"> plėtra </w:t>
            </w:r>
          </w:p>
        </w:tc>
        <w:tc>
          <w:tcPr>
            <w:tcW w:w="993"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25 proc.</w:t>
            </w:r>
          </w:p>
        </w:tc>
        <w:tc>
          <w:tcPr>
            <w:tcW w:w="1134"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 xml:space="preserve">10 </w:t>
            </w:r>
            <w:proofErr w:type="spellStart"/>
            <w:r w:rsidRPr="00F270AF">
              <w:rPr>
                <w:rFonts w:ascii="Times New Roman" w:hAnsi="Times New Roman"/>
                <w:sz w:val="24"/>
                <w:szCs w:val="24"/>
              </w:rPr>
              <w:t>procenti</w:t>
            </w:r>
            <w:r w:rsidR="0031260A" w:rsidRPr="00F270AF">
              <w:rPr>
                <w:rFonts w:ascii="Times New Roman" w:hAnsi="Times New Roman"/>
                <w:sz w:val="24"/>
                <w:szCs w:val="24"/>
              </w:rPr>
              <w:t>-</w:t>
            </w:r>
            <w:r w:rsidRPr="00F270AF">
              <w:rPr>
                <w:rFonts w:ascii="Times New Roman" w:hAnsi="Times New Roman"/>
                <w:sz w:val="24"/>
                <w:szCs w:val="24"/>
              </w:rPr>
              <w:t>nių</w:t>
            </w:r>
            <w:proofErr w:type="spellEnd"/>
            <w:r w:rsidRPr="00F270AF">
              <w:rPr>
                <w:rFonts w:ascii="Times New Roman" w:hAnsi="Times New Roman"/>
                <w:sz w:val="24"/>
                <w:szCs w:val="24"/>
              </w:rPr>
              <w:t xml:space="preserve"> punktų </w:t>
            </w:r>
          </w:p>
        </w:tc>
        <w:tc>
          <w:tcPr>
            <w:tcW w:w="1275"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 xml:space="preserve">20 </w:t>
            </w:r>
            <w:proofErr w:type="spellStart"/>
            <w:r w:rsidRPr="00F270AF">
              <w:rPr>
                <w:rFonts w:ascii="Times New Roman" w:hAnsi="Times New Roman"/>
                <w:sz w:val="24"/>
                <w:szCs w:val="24"/>
              </w:rPr>
              <w:t>procenti</w:t>
            </w:r>
            <w:r w:rsidR="001A124D" w:rsidRPr="00F270AF">
              <w:rPr>
                <w:rFonts w:ascii="Times New Roman" w:hAnsi="Times New Roman"/>
                <w:sz w:val="24"/>
                <w:szCs w:val="24"/>
              </w:rPr>
              <w:t>-</w:t>
            </w:r>
            <w:r w:rsidRPr="00F270AF">
              <w:rPr>
                <w:rFonts w:ascii="Times New Roman" w:hAnsi="Times New Roman"/>
                <w:sz w:val="24"/>
                <w:szCs w:val="24"/>
              </w:rPr>
              <w:t>nių</w:t>
            </w:r>
            <w:proofErr w:type="spellEnd"/>
            <w:r w:rsidRPr="00F270AF">
              <w:rPr>
                <w:rFonts w:ascii="Times New Roman" w:hAnsi="Times New Roman"/>
                <w:sz w:val="24"/>
                <w:szCs w:val="24"/>
              </w:rPr>
              <w:t xml:space="preserve"> punktų </w:t>
            </w:r>
          </w:p>
        </w:tc>
        <w:tc>
          <w:tcPr>
            <w:tcW w:w="1418"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 xml:space="preserve">15 procentinių punktų </w:t>
            </w:r>
          </w:p>
        </w:tc>
        <w:tc>
          <w:tcPr>
            <w:tcW w:w="992"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40 proc.</w:t>
            </w:r>
          </w:p>
        </w:tc>
        <w:tc>
          <w:tcPr>
            <w:tcW w:w="1134"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50 proc.</w:t>
            </w:r>
          </w:p>
        </w:tc>
        <w:tc>
          <w:tcPr>
            <w:tcW w:w="992" w:type="dxa"/>
            <w:tcBorders>
              <w:top w:val="single" w:sz="4" w:space="0" w:color="auto"/>
              <w:left w:val="single" w:sz="4" w:space="0" w:color="auto"/>
              <w:bottom w:val="single" w:sz="4" w:space="0" w:color="auto"/>
              <w:right w:val="single" w:sz="4" w:space="0" w:color="auto"/>
            </w:tcBorders>
            <w:hideMark/>
          </w:tcPr>
          <w:p w:rsidR="00393305" w:rsidRPr="00F270AF" w:rsidRDefault="00393305" w:rsidP="00326AB9">
            <w:pPr>
              <w:tabs>
                <w:tab w:val="left" w:pos="426"/>
              </w:tabs>
              <w:spacing w:after="0" w:line="240" w:lineRule="auto"/>
              <w:jc w:val="both"/>
              <w:rPr>
                <w:rFonts w:ascii="Times New Roman" w:hAnsi="Times New Roman"/>
                <w:sz w:val="24"/>
                <w:szCs w:val="24"/>
              </w:rPr>
            </w:pPr>
            <w:r w:rsidRPr="00F270AF">
              <w:rPr>
                <w:rFonts w:ascii="Times New Roman" w:hAnsi="Times New Roman"/>
                <w:sz w:val="24"/>
                <w:szCs w:val="24"/>
              </w:rPr>
              <w:t>60 proc.</w:t>
            </w:r>
          </w:p>
        </w:tc>
      </w:tr>
    </w:tbl>
    <w:p w:rsidR="00393305" w:rsidRPr="00F270AF" w:rsidRDefault="00393305" w:rsidP="00393305">
      <w:pPr>
        <w:spacing w:after="0" w:line="240" w:lineRule="auto"/>
        <w:ind w:firstLine="851"/>
        <w:jc w:val="both"/>
        <w:rPr>
          <w:rFonts w:ascii="Times New Roman" w:eastAsia="Times New Roman" w:hAnsi="Times New Roman"/>
          <w:sz w:val="24"/>
          <w:szCs w:val="24"/>
          <w:lang w:val="en-US" w:eastAsia="lt-LT"/>
        </w:rPr>
      </w:pPr>
    </w:p>
    <w:p w:rsidR="00393305" w:rsidRPr="00F270AF" w:rsidRDefault="00484FCA" w:rsidP="00393305">
      <w:pPr>
        <w:spacing w:after="0" w:line="240" w:lineRule="auto"/>
        <w:ind w:firstLine="851"/>
        <w:jc w:val="both"/>
        <w:rPr>
          <w:rFonts w:ascii="Times New Roman" w:eastAsia="Times New Roman" w:hAnsi="Times New Roman"/>
          <w:sz w:val="24"/>
          <w:szCs w:val="24"/>
          <w:lang w:val="en-US" w:eastAsia="lt-LT"/>
        </w:rPr>
      </w:pPr>
      <w:r>
        <w:rPr>
          <w:rFonts w:ascii="Times New Roman" w:eastAsia="Times New Roman" w:hAnsi="Times New Roman"/>
          <w:sz w:val="24"/>
          <w:szCs w:val="24"/>
          <w:lang w:val="en-US" w:eastAsia="lt-LT"/>
        </w:rPr>
        <w:t>5</w:t>
      </w:r>
      <w:r w:rsidR="00464C9F">
        <w:rPr>
          <w:rFonts w:ascii="Times New Roman" w:eastAsia="Times New Roman" w:hAnsi="Times New Roman"/>
          <w:sz w:val="24"/>
          <w:szCs w:val="24"/>
          <w:lang w:val="en-US" w:eastAsia="lt-LT"/>
        </w:rPr>
        <w:t>7</w:t>
      </w:r>
      <w:r w:rsidR="00393305" w:rsidRPr="00F270AF">
        <w:rPr>
          <w:rFonts w:ascii="Times New Roman" w:eastAsia="Times New Roman" w:hAnsi="Times New Roman"/>
          <w:sz w:val="24"/>
          <w:szCs w:val="24"/>
          <w:lang w:val="en-US" w:eastAsia="lt-LT"/>
        </w:rPr>
        <w:t xml:space="preserve">. </w:t>
      </w:r>
      <w:r w:rsidR="00393305" w:rsidRPr="00F270AF">
        <w:rPr>
          <w:rFonts w:ascii="Times New Roman" w:eastAsia="Times New Roman" w:hAnsi="Times New Roman"/>
          <w:sz w:val="24"/>
          <w:szCs w:val="24"/>
          <w:lang w:eastAsia="lt-LT"/>
        </w:rPr>
        <w:t xml:space="preserve">Projekto finansuojamoji </w:t>
      </w:r>
      <w:proofErr w:type="gramStart"/>
      <w:r w:rsidR="00393305" w:rsidRPr="00F270AF">
        <w:rPr>
          <w:rFonts w:ascii="Times New Roman" w:eastAsia="Times New Roman" w:hAnsi="Times New Roman"/>
          <w:sz w:val="24"/>
          <w:szCs w:val="24"/>
          <w:lang w:eastAsia="lt-LT"/>
        </w:rPr>
        <w:t>dalis</w:t>
      </w:r>
      <w:proofErr w:type="gramEnd"/>
      <w:r w:rsidR="00393305" w:rsidRPr="00F270AF">
        <w:rPr>
          <w:rFonts w:ascii="Times New Roman" w:eastAsia="Times New Roman" w:hAnsi="Times New Roman"/>
          <w:sz w:val="24"/>
          <w:szCs w:val="24"/>
          <w:lang w:eastAsia="lt-LT"/>
        </w:rPr>
        <w:t xml:space="preserve"> kiekvienam </w:t>
      </w:r>
      <w:r w:rsidR="00956176" w:rsidRPr="00F270AF">
        <w:rPr>
          <w:rFonts w:ascii="Times New Roman" w:eastAsia="Times New Roman" w:hAnsi="Times New Roman"/>
          <w:sz w:val="24"/>
          <w:szCs w:val="24"/>
          <w:lang w:eastAsia="lt-LT"/>
        </w:rPr>
        <w:t xml:space="preserve">valstybės </w:t>
      </w:r>
      <w:r w:rsidR="00393305" w:rsidRPr="00F270AF">
        <w:rPr>
          <w:rFonts w:ascii="Times New Roman" w:eastAsia="Times New Roman" w:hAnsi="Times New Roman"/>
          <w:sz w:val="24"/>
          <w:szCs w:val="24"/>
          <w:lang w:eastAsia="lt-LT"/>
        </w:rPr>
        <w:t>pagalbos gavėjui (įskaitant partnerį) nustatoma atskirai.</w:t>
      </w:r>
    </w:p>
    <w:p w:rsidR="00393305" w:rsidRPr="00F270AF" w:rsidRDefault="00464C9F"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val="en-US" w:eastAsia="lt-LT"/>
        </w:rPr>
        <w:t>58</w:t>
      </w:r>
      <w:r w:rsidR="00393305" w:rsidRPr="00F270AF">
        <w:rPr>
          <w:rFonts w:ascii="Times New Roman" w:eastAsia="Times New Roman" w:hAnsi="Times New Roman"/>
          <w:sz w:val="24"/>
          <w:szCs w:val="24"/>
          <w:lang w:val="en-US" w:eastAsia="lt-LT"/>
        </w:rPr>
        <w:t xml:space="preserve">. </w:t>
      </w:r>
      <w:r w:rsidR="00393305" w:rsidRPr="00F270AF">
        <w:rPr>
          <w:rFonts w:ascii="Times New Roman" w:eastAsia="Times New Roman" w:hAnsi="Times New Roman"/>
          <w:sz w:val="24"/>
          <w:szCs w:val="24"/>
          <w:lang w:eastAsia="lt-LT"/>
        </w:rPr>
        <w:t xml:space="preserve">Projekto tinkamų finansuoti išlaidų </w:t>
      </w:r>
      <w:proofErr w:type="gramStart"/>
      <w:r w:rsidR="00393305" w:rsidRPr="00F270AF">
        <w:rPr>
          <w:rFonts w:ascii="Times New Roman" w:eastAsia="Times New Roman" w:hAnsi="Times New Roman"/>
          <w:sz w:val="24"/>
          <w:szCs w:val="24"/>
          <w:lang w:eastAsia="lt-LT"/>
        </w:rPr>
        <w:t>dalis</w:t>
      </w:r>
      <w:proofErr w:type="gramEnd"/>
      <w:r w:rsidR="00393305" w:rsidRPr="00F270AF">
        <w:rPr>
          <w:rFonts w:ascii="Times New Roman" w:eastAsia="Times New Roman" w:hAnsi="Times New Roman"/>
          <w:sz w:val="24"/>
          <w:szCs w:val="24"/>
          <w:lang w:eastAsia="lt-LT"/>
        </w:rPr>
        <w:t>, kurios nepadengia projektui skiriamo finansavimo lėšos, turi būti finansuojama iš projekto vykdytojo ir (ar) partnerio (-</w:t>
      </w:r>
      <w:proofErr w:type="spellStart"/>
      <w:r w:rsidR="00393305" w:rsidRPr="00F270AF">
        <w:rPr>
          <w:rFonts w:ascii="Times New Roman" w:eastAsia="Times New Roman" w:hAnsi="Times New Roman"/>
          <w:sz w:val="24"/>
          <w:szCs w:val="24"/>
          <w:lang w:eastAsia="lt-LT"/>
        </w:rPr>
        <w:t>ių</w:t>
      </w:r>
      <w:proofErr w:type="spellEnd"/>
      <w:r w:rsidR="00393305" w:rsidRPr="00F270AF">
        <w:rPr>
          <w:rFonts w:ascii="Times New Roman" w:eastAsia="Times New Roman" w:hAnsi="Times New Roman"/>
          <w:sz w:val="24"/>
          <w:szCs w:val="24"/>
          <w:lang w:eastAsia="lt-LT"/>
        </w:rPr>
        <w:t xml:space="preserve">) lėšų. </w:t>
      </w:r>
    </w:p>
    <w:p w:rsidR="00393305" w:rsidRPr="00F270AF" w:rsidRDefault="00464C9F"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59.</w:t>
      </w:r>
      <w:r w:rsidR="00393305" w:rsidRPr="00F270AF">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rsidR="00832EA9" w:rsidRPr="00986369" w:rsidRDefault="00F92E64" w:rsidP="00832EA9">
      <w:pPr>
        <w:spacing w:after="0" w:line="240" w:lineRule="auto"/>
        <w:ind w:firstLine="851"/>
        <w:jc w:val="both"/>
        <w:rPr>
          <w:rFonts w:ascii="Times New Roman" w:eastAsia="Times New Roman" w:hAnsi="Times New Roman"/>
          <w:sz w:val="24"/>
          <w:szCs w:val="24"/>
          <w:lang w:eastAsia="lt-LT"/>
        </w:rPr>
      </w:pPr>
      <w:r w:rsidRPr="00612F4C">
        <w:rPr>
          <w:rFonts w:ascii="Times New Roman" w:eastAsia="Times New Roman" w:hAnsi="Times New Roman"/>
          <w:sz w:val="24"/>
          <w:szCs w:val="24"/>
          <w:lang w:eastAsia="lt-LT"/>
        </w:rPr>
        <w:t>6</w:t>
      </w:r>
      <w:r w:rsidR="00464C9F" w:rsidRPr="00612F4C">
        <w:rPr>
          <w:rFonts w:ascii="Times New Roman" w:eastAsia="Times New Roman" w:hAnsi="Times New Roman"/>
          <w:sz w:val="24"/>
          <w:szCs w:val="24"/>
          <w:lang w:eastAsia="lt-LT"/>
        </w:rPr>
        <w:t>0</w:t>
      </w:r>
      <w:r w:rsidR="00393305" w:rsidRPr="00612F4C">
        <w:rPr>
          <w:rFonts w:ascii="Times New Roman" w:eastAsia="Times New Roman" w:hAnsi="Times New Roman"/>
          <w:sz w:val="24"/>
          <w:szCs w:val="24"/>
          <w:lang w:eastAsia="lt-LT"/>
        </w:rPr>
        <w:t>. Jei projektas įgyvendinamas su partneriais</w:t>
      </w:r>
      <w:r w:rsidR="00832EA9" w:rsidRPr="00612F4C">
        <w:rPr>
          <w:rFonts w:ascii="Times New Roman" w:eastAsia="Times New Roman" w:hAnsi="Times New Roman"/>
          <w:sz w:val="24"/>
          <w:szCs w:val="24"/>
          <w:lang w:eastAsia="lt-LT"/>
        </w:rPr>
        <w:t xml:space="preserve"> ir yra pretenduojama į projekto finansuojamosios dalies padidinimą vykdant 10.1 papunktyje nurodytą veiklą kaip nurodyta Aprašo 5</w:t>
      </w:r>
      <w:r w:rsidR="00464C9F" w:rsidRPr="00612F4C">
        <w:rPr>
          <w:rFonts w:ascii="Times New Roman" w:eastAsia="Times New Roman" w:hAnsi="Times New Roman"/>
          <w:sz w:val="24"/>
          <w:szCs w:val="24"/>
          <w:lang w:eastAsia="lt-LT"/>
        </w:rPr>
        <w:t>6</w:t>
      </w:r>
      <w:r w:rsidR="00832EA9" w:rsidRPr="00612F4C">
        <w:rPr>
          <w:rFonts w:ascii="Times New Roman" w:eastAsia="Times New Roman" w:hAnsi="Times New Roman"/>
          <w:sz w:val="24"/>
          <w:szCs w:val="24"/>
          <w:lang w:eastAsia="lt-LT"/>
        </w:rPr>
        <w:t xml:space="preserve"> punkte, projektas turi tenkinti Bendrojo bendrosios išimties reglamento 25 straipsnio 6 punkte nustatytas sąlygas</w:t>
      </w:r>
      <w:r w:rsidR="00832EA9">
        <w:rPr>
          <w:rFonts w:ascii="Times New Roman" w:eastAsia="Times New Roman" w:hAnsi="Times New Roman"/>
          <w:sz w:val="24"/>
          <w:szCs w:val="24"/>
          <w:lang w:eastAsia="lt-LT"/>
        </w:rPr>
        <w:t>.</w:t>
      </w:r>
    </w:p>
    <w:p w:rsidR="003D1220" w:rsidRDefault="003571C2" w:rsidP="00393305">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6</w:t>
      </w:r>
      <w:r w:rsidR="00464C9F">
        <w:rPr>
          <w:rFonts w:ascii="Times New Roman" w:eastAsia="Times New Roman" w:hAnsi="Times New Roman"/>
          <w:sz w:val="24"/>
          <w:szCs w:val="24"/>
          <w:lang w:eastAsia="lt-LT"/>
        </w:rPr>
        <w:t>1</w:t>
      </w:r>
      <w:r w:rsidR="00393305" w:rsidRPr="00F270AF">
        <w:rPr>
          <w:rFonts w:ascii="Times New Roman" w:eastAsia="Times New Roman" w:hAnsi="Times New Roman"/>
          <w:sz w:val="24"/>
          <w:szCs w:val="24"/>
          <w:lang w:eastAsia="lt-LT"/>
        </w:rPr>
        <w:t>.</w:t>
      </w:r>
      <w:r w:rsidR="00B708CA" w:rsidRPr="00B708CA">
        <w:rPr>
          <w:rFonts w:ascii="Times New Roman" w:eastAsia="Times New Roman" w:hAnsi="Times New Roman"/>
          <w:sz w:val="24"/>
          <w:szCs w:val="24"/>
          <w:lang w:eastAsia="lt-LT"/>
        </w:rPr>
        <w:t xml:space="preserve"> </w:t>
      </w:r>
      <w:r w:rsidR="00B708CA" w:rsidRPr="00F270AF">
        <w:rPr>
          <w:rFonts w:ascii="Times New Roman" w:eastAsia="Times New Roman" w:hAnsi="Times New Roman"/>
          <w:sz w:val="24"/>
          <w:szCs w:val="24"/>
          <w:lang w:eastAsia="lt-LT"/>
        </w:rPr>
        <w:t>Jeigu projektas įgyvendinamas su partneriu – mokslo ir studijų institucija, jos įnašu į projektą gali būti ir nepiniginis įnašas – savanoriškas darbas, kuris apskaičiuojamas Projektų taisyklių 420.2 papunktyje nustatyta tvarka taikant</w:t>
      </w:r>
      <w:r w:rsidR="00B708CA" w:rsidRPr="007B2460">
        <w:rPr>
          <w:rFonts w:ascii="Times New Roman" w:hAnsi="Times New Roman"/>
          <w:sz w:val="24"/>
          <w:szCs w:val="24"/>
        </w:rPr>
        <w:t xml:space="preserve"> </w:t>
      </w:r>
      <w:r w:rsidR="00B708CA" w:rsidRPr="006F027D">
        <w:rPr>
          <w:rFonts w:ascii="Times New Roman" w:hAnsi="Times New Roman"/>
          <w:sz w:val="24"/>
          <w:szCs w:val="24"/>
        </w:rPr>
        <w:t xml:space="preserve">fiksuotus įkainius pagal </w:t>
      </w:r>
      <w:r w:rsidR="00B708CA" w:rsidRPr="001B0AD4">
        <w:rPr>
          <w:rFonts w:ascii="Times New Roman" w:hAnsi="Times New Roman"/>
          <w:sz w:val="24"/>
          <w:szCs w:val="24"/>
        </w:rPr>
        <w:t>Darbo užmokesčio fiksuotųjų įkainių dydžių mokslinių tyr</w:t>
      </w:r>
      <w:r w:rsidR="00B708CA">
        <w:rPr>
          <w:rFonts w:ascii="Times New Roman" w:hAnsi="Times New Roman"/>
          <w:sz w:val="24"/>
          <w:szCs w:val="24"/>
        </w:rPr>
        <w:t>imų projektuose nustatymo tyrimo ataskaitą, patvirtintą</w:t>
      </w:r>
      <w:r w:rsidR="00B708CA" w:rsidRPr="001B0AD4">
        <w:rPr>
          <w:rFonts w:ascii="Times New Roman" w:hAnsi="Times New Roman"/>
          <w:sz w:val="24"/>
          <w:szCs w:val="24"/>
        </w:rPr>
        <w:t xml:space="preserve"> </w:t>
      </w:r>
      <w:r w:rsidR="00B708CA" w:rsidRPr="006F027D">
        <w:rPr>
          <w:rFonts w:ascii="Times New Roman" w:hAnsi="Times New Roman"/>
          <w:sz w:val="24"/>
          <w:szCs w:val="24"/>
        </w:rPr>
        <w:t xml:space="preserve">Lietuvos mokslo tarybos pirmininko 2014 m. lapkričio 10 d. įsakymu Nr. V-227 </w:t>
      </w:r>
      <w:r w:rsidR="00B708CA">
        <w:rPr>
          <w:rFonts w:ascii="Times New Roman" w:hAnsi="Times New Roman"/>
          <w:sz w:val="24"/>
          <w:szCs w:val="24"/>
        </w:rPr>
        <w:t xml:space="preserve">„Dėl </w:t>
      </w:r>
      <w:r w:rsidR="00B708CA" w:rsidRPr="00ED22D9">
        <w:rPr>
          <w:rFonts w:ascii="Times New Roman" w:hAnsi="Times New Roman"/>
          <w:sz w:val="24"/>
          <w:szCs w:val="24"/>
        </w:rPr>
        <w:t>Darbo užmokesčio fiksuotųjų įkainių dydžių mokslinių tyrimų projektuose nustatymo tyrimo ataskait</w:t>
      </w:r>
      <w:r w:rsidR="00B708CA">
        <w:rPr>
          <w:rFonts w:ascii="Times New Roman" w:hAnsi="Times New Roman"/>
          <w:sz w:val="24"/>
          <w:szCs w:val="24"/>
        </w:rPr>
        <w:t>os patvirtinimo“</w:t>
      </w:r>
      <w:r w:rsidR="003F5594">
        <w:rPr>
          <w:rFonts w:ascii="Times New Roman" w:hAnsi="Times New Roman"/>
          <w:sz w:val="24"/>
          <w:szCs w:val="24"/>
        </w:rPr>
        <w:t xml:space="preserve"> ir paskelbtą </w:t>
      </w:r>
      <w:r w:rsidR="00E345D6">
        <w:rPr>
          <w:rFonts w:ascii="Times New Roman" w:hAnsi="Times New Roman"/>
          <w:sz w:val="24"/>
          <w:szCs w:val="24"/>
        </w:rPr>
        <w:t xml:space="preserve">interneto svetainėje adresu </w:t>
      </w:r>
      <w:r w:rsidR="003F5594" w:rsidRPr="003F5594">
        <w:rPr>
          <w:rFonts w:ascii="Times New Roman" w:hAnsi="Times New Roman"/>
          <w:sz w:val="24"/>
          <w:szCs w:val="24"/>
        </w:rPr>
        <w:t>http://www.esinvesticijos.lt/lt/dokumentai/darbo-uzmokescio-fiksuotuju-ikainiu-dydziu-moksliniu-tyrimu-projektuose-nustatymo-tyrimo-ataskaita-1</w:t>
      </w:r>
      <w:r w:rsidR="00B708CA" w:rsidRPr="006F027D">
        <w:rPr>
          <w:rFonts w:ascii="Times New Roman" w:hAnsi="Times New Roman"/>
          <w:sz w:val="24"/>
          <w:szCs w:val="24"/>
        </w:rPr>
        <w:t>.</w:t>
      </w:r>
      <w:r w:rsidR="00B708CA" w:rsidRPr="00F270AF">
        <w:rPr>
          <w:rFonts w:ascii="Times New Roman" w:eastAsia="Times New Roman" w:hAnsi="Times New Roman"/>
          <w:sz w:val="24"/>
          <w:szCs w:val="24"/>
          <w:lang w:eastAsia="lt-LT"/>
        </w:rPr>
        <w:t xml:space="preserve"> Savanoriškas darbas nėra apmokamas projekto finansavimo lėšomis, tačiau įkainojamas ir nurodomas paraiškoje siekiant įvertinti mokslo ir studijų institucijos prisidė</w:t>
      </w:r>
      <w:r w:rsidR="00B708CA">
        <w:rPr>
          <w:rFonts w:ascii="Times New Roman" w:eastAsia="Times New Roman" w:hAnsi="Times New Roman"/>
          <w:sz w:val="24"/>
          <w:szCs w:val="24"/>
          <w:lang w:eastAsia="lt-LT"/>
        </w:rPr>
        <w:t>jimą prie projekto įgyvendinimo.</w:t>
      </w:r>
    </w:p>
    <w:p w:rsidR="00393305" w:rsidRPr="00F270AF" w:rsidRDefault="003571C2"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4C9F">
        <w:rPr>
          <w:rFonts w:ascii="Times New Roman" w:eastAsia="Times New Roman" w:hAnsi="Times New Roman"/>
          <w:sz w:val="24"/>
          <w:szCs w:val="24"/>
          <w:lang w:eastAsia="lt-LT"/>
        </w:rPr>
        <w:t>2</w:t>
      </w:r>
      <w:r w:rsidR="00393305" w:rsidRPr="00F270AF">
        <w:rPr>
          <w:rFonts w:ascii="Times New Roman" w:eastAsia="Times New Roman" w:hAnsi="Times New Roman"/>
          <w:sz w:val="24"/>
          <w:szCs w:val="24"/>
          <w:lang w:eastAsia="lt-LT"/>
        </w:rPr>
        <w:t xml:space="preserve">. Partnerių padarytos išlaidos, atitinkančios </w:t>
      </w:r>
      <w:r w:rsidR="00393305" w:rsidRPr="00612F4C">
        <w:rPr>
          <w:rFonts w:ascii="Times New Roman" w:eastAsia="Times New Roman" w:hAnsi="Times New Roman"/>
          <w:sz w:val="24"/>
          <w:szCs w:val="24"/>
          <w:lang w:eastAsia="lt-LT"/>
        </w:rPr>
        <w:t xml:space="preserve">Aprašo </w:t>
      </w:r>
      <w:r w:rsidR="004600D2" w:rsidRPr="00612F4C">
        <w:rPr>
          <w:rFonts w:ascii="Times New Roman" w:eastAsia="Times New Roman" w:hAnsi="Times New Roman"/>
          <w:sz w:val="24"/>
          <w:szCs w:val="24"/>
          <w:lang w:eastAsia="lt-LT"/>
        </w:rPr>
        <w:t>37</w:t>
      </w:r>
      <w:r w:rsidR="00ED43AC" w:rsidRPr="00612F4C">
        <w:rPr>
          <w:rFonts w:ascii="Times New Roman" w:eastAsia="Times New Roman" w:hAnsi="Times New Roman"/>
          <w:sz w:val="24"/>
          <w:szCs w:val="24"/>
          <w:lang w:eastAsia="lt-LT"/>
        </w:rPr>
        <w:t xml:space="preserve"> </w:t>
      </w:r>
      <w:r w:rsidR="0095709E" w:rsidRPr="00612F4C">
        <w:rPr>
          <w:rFonts w:ascii="Times New Roman" w:eastAsia="Times New Roman" w:hAnsi="Times New Roman"/>
          <w:sz w:val="24"/>
          <w:szCs w:val="24"/>
          <w:lang w:eastAsia="lt-LT"/>
        </w:rPr>
        <w:t>punkte</w:t>
      </w:r>
      <w:r w:rsidR="00393305" w:rsidRPr="00612F4C">
        <w:rPr>
          <w:rFonts w:ascii="Times New Roman" w:eastAsia="Times New Roman" w:hAnsi="Times New Roman"/>
          <w:sz w:val="24"/>
          <w:szCs w:val="24"/>
          <w:lang w:eastAsia="lt-LT"/>
        </w:rPr>
        <w:t xml:space="preserve"> ir </w:t>
      </w:r>
      <w:r w:rsidR="0095709E" w:rsidRPr="00612F4C">
        <w:rPr>
          <w:rFonts w:ascii="Times New Roman" w:eastAsia="Times New Roman" w:hAnsi="Times New Roman"/>
          <w:sz w:val="24"/>
          <w:szCs w:val="24"/>
          <w:lang w:eastAsia="lt-LT"/>
        </w:rPr>
        <w:t>Aprašo 2</w:t>
      </w:r>
      <w:r w:rsidR="0095709E">
        <w:rPr>
          <w:rFonts w:ascii="Times New Roman" w:eastAsia="Times New Roman" w:hAnsi="Times New Roman"/>
          <w:sz w:val="24"/>
          <w:szCs w:val="24"/>
          <w:lang w:eastAsia="lt-LT"/>
        </w:rPr>
        <w:t xml:space="preserve"> lentelėje</w:t>
      </w:r>
      <w:r w:rsidR="0095709E" w:rsidRPr="00F270AF">
        <w:rPr>
          <w:rFonts w:ascii="Times New Roman" w:eastAsia="Times New Roman" w:hAnsi="Times New Roman"/>
          <w:sz w:val="24"/>
          <w:szCs w:val="24"/>
          <w:lang w:eastAsia="lt-LT"/>
        </w:rPr>
        <w:t xml:space="preserve"> </w:t>
      </w:r>
      <w:r w:rsidR="00393305" w:rsidRPr="00F270AF">
        <w:rPr>
          <w:rFonts w:ascii="Times New Roman" w:eastAsia="Times New Roman" w:hAnsi="Times New Roman"/>
          <w:sz w:val="24"/>
          <w:szCs w:val="24"/>
          <w:lang w:eastAsia="lt-LT"/>
        </w:rPr>
        <w:t>nurodytas sąlygas, projektui įgyvendinti yra tinkamos finansuoti išlaidos,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vykdytojas privalo partneriams skirtą finansavimo sumą pervesti per 5 darbo dienas nuo jos gavimo. Projekto vykdytojas negali naudoti partneriui skirto finansavimo.</w:t>
      </w:r>
    </w:p>
    <w:p w:rsidR="00393305" w:rsidRPr="00F270AF" w:rsidRDefault="002D7D87"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4C9F">
        <w:rPr>
          <w:rFonts w:ascii="Times New Roman" w:eastAsia="Times New Roman" w:hAnsi="Times New Roman"/>
          <w:sz w:val="24"/>
          <w:szCs w:val="24"/>
          <w:lang w:eastAsia="lt-LT"/>
        </w:rPr>
        <w:t>3</w:t>
      </w:r>
      <w:r w:rsidR="00393305" w:rsidRPr="00F270AF">
        <w:rPr>
          <w:rFonts w:ascii="Times New Roman" w:eastAsia="Times New Roman" w:hAnsi="Times New Roman"/>
          <w:sz w:val="24"/>
          <w:szCs w:val="24"/>
          <w:lang w:eastAsia="lt-LT"/>
        </w:rPr>
        <w:t xml:space="preserve">. Pagal Aprašą tinkamų arba netinkamų finansuoti išlaidų kategorijos </w:t>
      </w:r>
      <w:r w:rsidR="00B708CA">
        <w:rPr>
          <w:rFonts w:ascii="Times New Roman" w:eastAsia="Times New Roman" w:hAnsi="Times New Roman"/>
          <w:sz w:val="24"/>
          <w:szCs w:val="24"/>
          <w:lang w:eastAsia="lt-LT"/>
        </w:rPr>
        <w:t xml:space="preserve">yra nustatytos </w:t>
      </w:r>
      <w:r w:rsidR="00393305" w:rsidRPr="00F270AF">
        <w:rPr>
          <w:rFonts w:ascii="Times New Roman" w:eastAsia="Times New Roman" w:hAnsi="Times New Roman"/>
          <w:sz w:val="24"/>
          <w:szCs w:val="24"/>
          <w:lang w:eastAsia="lt-LT"/>
        </w:rPr>
        <w:t xml:space="preserve">Aprašo </w:t>
      </w:r>
      <w:r w:rsidR="00956176" w:rsidRPr="00F270AF">
        <w:rPr>
          <w:rFonts w:ascii="Times New Roman" w:eastAsia="Times New Roman" w:hAnsi="Times New Roman"/>
          <w:sz w:val="24"/>
          <w:szCs w:val="24"/>
          <w:lang w:eastAsia="lt-LT"/>
        </w:rPr>
        <w:t>2</w:t>
      </w:r>
      <w:r w:rsidR="00393305" w:rsidRPr="00F270AF">
        <w:rPr>
          <w:rFonts w:ascii="Times New Roman" w:eastAsia="Times New Roman" w:hAnsi="Times New Roman"/>
          <w:sz w:val="24"/>
          <w:szCs w:val="24"/>
          <w:lang w:eastAsia="lt-LT"/>
        </w:rPr>
        <w:t xml:space="preserve"> lentelėje.</w:t>
      </w:r>
    </w:p>
    <w:p w:rsidR="00393305" w:rsidRPr="00F270AF" w:rsidRDefault="00393305" w:rsidP="00393305">
      <w:pPr>
        <w:spacing w:after="0" w:line="240" w:lineRule="auto"/>
        <w:ind w:firstLine="851"/>
        <w:jc w:val="both"/>
        <w:rPr>
          <w:rFonts w:ascii="Times New Roman" w:eastAsia="Times New Roman" w:hAnsi="Times New Roman"/>
          <w:sz w:val="24"/>
          <w:szCs w:val="24"/>
          <w:lang w:eastAsia="lt-LT"/>
        </w:rPr>
      </w:pPr>
    </w:p>
    <w:p w:rsidR="00393305" w:rsidRPr="00F270AF" w:rsidRDefault="00956176" w:rsidP="00393305">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2</w:t>
      </w:r>
      <w:r w:rsidR="00393305" w:rsidRPr="00F270AF">
        <w:rPr>
          <w:rFonts w:ascii="Times New Roman" w:eastAsia="Times New Roman" w:hAnsi="Times New Roman"/>
          <w:sz w:val="24"/>
          <w:szCs w:val="24"/>
          <w:lang w:eastAsia="lt-LT"/>
        </w:rPr>
        <w:t xml:space="preserve"> lentelė. Tinkamų arba netinkamų finansuoti išlaidų kategorijos.</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270AF" w:rsidRDefault="00393305" w:rsidP="00326AB9">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Išlaidų </w:t>
            </w:r>
            <w:proofErr w:type="spellStart"/>
            <w:r w:rsidRPr="00F270AF">
              <w:rPr>
                <w:rFonts w:ascii="Times New Roman" w:eastAsia="Times New Roman" w:hAnsi="Times New Roman"/>
                <w:b/>
                <w:bCs/>
                <w:sz w:val="24"/>
                <w:szCs w:val="24"/>
                <w:lang w:eastAsia="lt-LT"/>
              </w:rPr>
              <w:t>katego-rijos</w:t>
            </w:r>
            <w:proofErr w:type="spellEnd"/>
            <w:r w:rsidRPr="00F270AF">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270AF" w:rsidRDefault="00393305" w:rsidP="00326AB9">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F270AF" w:rsidRDefault="00393305" w:rsidP="00326AB9">
            <w:pPr>
              <w:spacing w:after="0" w:line="240" w:lineRule="auto"/>
              <w:ind w:left="-57" w:right="-57"/>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Reikalavimai ir paaiškinimai</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270AF" w:rsidRDefault="00393305"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Netinkamos finansuoti išlaidos.</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270AF" w:rsidRDefault="00393305" w:rsidP="00326AB9">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lang w:eastAsia="lt-LT"/>
              </w:rPr>
              <w:t xml:space="preserve">Netinkamos finansuoti išlaidos. </w:t>
            </w:r>
            <w:r w:rsidRPr="00F270AF">
              <w:rPr>
                <w:rFonts w:ascii="Times New Roman" w:eastAsia="Times New Roman" w:hAnsi="Times New Roman"/>
                <w:sz w:val="24"/>
                <w:szCs w:val="24"/>
                <w:lang w:eastAsia="lt-LT"/>
              </w:rPr>
              <w:t xml:space="preserve"> </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lastRenderedPageBreak/>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ind w:right="-57"/>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393305" w:rsidRPr="00F270AF" w:rsidRDefault="00393305" w:rsidP="00326AB9">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sz w:val="24"/>
                <w:szCs w:val="24"/>
                <w:lang w:eastAsia="lt-LT"/>
              </w:rPr>
              <w:t>Netinkamos finansuoti išlaidos.</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393305" w:rsidRPr="00F270AF" w:rsidRDefault="00B708CA" w:rsidP="00326AB9">
            <w:pPr>
              <w:spacing w:after="0" w:line="240" w:lineRule="auto"/>
              <w:jc w:val="both"/>
              <w:rPr>
                <w:rFonts w:ascii="Times New Roman" w:eastAsia="Times New Roman" w:hAnsi="Times New Roman"/>
                <w:sz w:val="24"/>
                <w:szCs w:val="24"/>
                <w:lang w:eastAsia="lt-LT"/>
              </w:rPr>
            </w:pPr>
            <w:r w:rsidRPr="0095261E">
              <w:rPr>
                <w:rFonts w:ascii="Times New Roman" w:eastAsia="Times New Roman" w:hAnsi="Times New Roman"/>
                <w:sz w:val="24"/>
                <w:szCs w:val="24"/>
                <w:lang w:eastAsia="lt-LT"/>
              </w:rPr>
              <w:t>Tinkamomis finansuoti išlaidomis yra laikomos</w:t>
            </w:r>
            <w:r>
              <w:rPr>
                <w:rFonts w:ascii="Times New Roman" w:eastAsia="Times New Roman" w:hAnsi="Times New Roman"/>
                <w:sz w:val="24"/>
                <w:szCs w:val="24"/>
                <w:lang w:eastAsia="lt-LT"/>
              </w:rPr>
              <w:t xml:space="preserve"> t</w:t>
            </w:r>
            <w:r w:rsidR="00393305" w:rsidRPr="00F270AF">
              <w:rPr>
                <w:rFonts w:ascii="Times New Roman" w:eastAsia="Times New Roman" w:hAnsi="Times New Roman"/>
                <w:sz w:val="24"/>
                <w:szCs w:val="24"/>
                <w:lang w:eastAsia="lt-LT"/>
              </w:rPr>
              <w:t>echninių žinių ir išradimų patentų arba teisių pagal licencijos sutartį įsigijimo iš išorės šaltinių įprastomis rinkos sąlygomis</w:t>
            </w:r>
            <w:r w:rsidR="00956176" w:rsidRPr="00F270AF">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270AF">
              <w:rPr>
                <w:rFonts w:ascii="Times New Roman" w:eastAsia="Times New Roman" w:hAnsi="Times New Roman"/>
                <w:sz w:val="24"/>
                <w:szCs w:val="24"/>
                <w:lang w:eastAsia="lt-LT"/>
              </w:rPr>
              <w:t xml:space="preserve"> išlaidos.</w:t>
            </w:r>
          </w:p>
          <w:p w:rsidR="00393305" w:rsidRPr="00F270AF" w:rsidRDefault="00393305" w:rsidP="00956176">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Šios išlaidos kartu su </w:t>
            </w:r>
            <w:r w:rsidR="00956176" w:rsidRPr="00F270AF">
              <w:rPr>
                <w:rFonts w:ascii="Times New Roman" w:eastAsia="Times New Roman" w:hAnsi="Times New Roman"/>
                <w:sz w:val="24"/>
                <w:szCs w:val="24"/>
                <w:lang w:eastAsia="lt-LT"/>
              </w:rPr>
              <w:t>Aprašo 2 lentelės</w:t>
            </w:r>
            <w:r w:rsidRPr="00F270AF">
              <w:rPr>
                <w:rFonts w:ascii="Times New Roman" w:eastAsia="Times New Roman" w:hAnsi="Times New Roman"/>
                <w:sz w:val="24"/>
                <w:szCs w:val="24"/>
                <w:lang w:eastAsia="lt-LT"/>
              </w:rPr>
              <w:t xml:space="preserve"> </w:t>
            </w:r>
            <w:r w:rsidR="00956176" w:rsidRPr="00F270AF">
              <w:rPr>
                <w:rFonts w:ascii="Times New Roman" w:eastAsia="Times New Roman" w:hAnsi="Times New Roman"/>
                <w:sz w:val="24"/>
                <w:szCs w:val="24"/>
                <w:lang w:eastAsia="lt-LT"/>
              </w:rPr>
              <w:t>5.1</w:t>
            </w:r>
            <w:r w:rsidRPr="00F270AF">
              <w:rPr>
                <w:rFonts w:ascii="Times New Roman" w:eastAsia="Times New Roman" w:hAnsi="Times New Roman"/>
                <w:sz w:val="24"/>
                <w:szCs w:val="24"/>
                <w:lang w:eastAsia="lt-LT"/>
              </w:rPr>
              <w:t xml:space="preserve"> ir </w:t>
            </w:r>
            <w:r w:rsidR="00956176" w:rsidRPr="00F270AF">
              <w:rPr>
                <w:rFonts w:ascii="Times New Roman" w:eastAsia="Times New Roman" w:hAnsi="Times New Roman"/>
                <w:sz w:val="24"/>
                <w:szCs w:val="24"/>
                <w:lang w:eastAsia="lt-LT"/>
              </w:rPr>
              <w:t>5.2</w:t>
            </w:r>
            <w:r w:rsidRPr="00F270AF">
              <w:rPr>
                <w:rFonts w:ascii="Times New Roman" w:eastAsia="Times New Roman" w:hAnsi="Times New Roman"/>
                <w:sz w:val="24"/>
                <w:szCs w:val="24"/>
                <w:lang w:eastAsia="lt-LT"/>
              </w:rPr>
              <w:t xml:space="preserve"> </w:t>
            </w:r>
            <w:r w:rsidR="00956176" w:rsidRPr="00F270AF">
              <w:rPr>
                <w:rFonts w:ascii="Times New Roman" w:eastAsia="Times New Roman" w:hAnsi="Times New Roman"/>
                <w:sz w:val="24"/>
                <w:szCs w:val="24"/>
                <w:lang w:eastAsia="lt-LT"/>
              </w:rPr>
              <w:t>pa</w:t>
            </w:r>
            <w:r w:rsidRPr="00F270AF">
              <w:rPr>
                <w:rFonts w:ascii="Times New Roman" w:eastAsia="Times New Roman" w:hAnsi="Times New Roman"/>
                <w:sz w:val="24"/>
                <w:szCs w:val="24"/>
                <w:lang w:eastAsia="lt-LT"/>
              </w:rPr>
              <w:t>punk</w:t>
            </w:r>
            <w:r w:rsidR="00956176" w:rsidRPr="00F270AF">
              <w:rPr>
                <w:rFonts w:ascii="Times New Roman" w:eastAsia="Times New Roman" w:hAnsi="Times New Roman"/>
                <w:sz w:val="24"/>
                <w:szCs w:val="24"/>
                <w:lang w:eastAsia="lt-LT"/>
              </w:rPr>
              <w:t>či</w:t>
            </w:r>
            <w:r w:rsidRPr="00F270AF">
              <w:rPr>
                <w:rFonts w:ascii="Times New Roman" w:eastAsia="Times New Roman" w:hAnsi="Times New Roman"/>
                <w:sz w:val="24"/>
                <w:szCs w:val="24"/>
                <w:lang w:eastAsia="lt-LT"/>
              </w:rPr>
              <w:t xml:space="preserve">uose nurodytomis išlaidomis negali sudaryti daugiau nei </w:t>
            </w:r>
            <w:r w:rsidR="0030245D" w:rsidRPr="00F270AF">
              <w:rPr>
                <w:rFonts w:ascii="Times New Roman" w:eastAsia="Times New Roman" w:hAnsi="Times New Roman"/>
                <w:sz w:val="24"/>
                <w:szCs w:val="24"/>
                <w:lang w:eastAsia="lt-LT"/>
              </w:rPr>
              <w:t>50</w:t>
            </w:r>
            <w:r w:rsidRPr="00F270AF">
              <w:rPr>
                <w:rFonts w:ascii="Times New Roman" w:eastAsia="Times New Roman" w:hAnsi="Times New Roman"/>
                <w:sz w:val="24"/>
                <w:szCs w:val="24"/>
                <w:lang w:eastAsia="lt-LT"/>
              </w:rPr>
              <w:t xml:space="preserve"> proc</w:t>
            </w:r>
            <w:r w:rsidR="0042741C" w:rsidRPr="00F270AF">
              <w:rPr>
                <w:rFonts w:ascii="Times New Roman" w:eastAsia="Times New Roman" w:hAnsi="Times New Roman"/>
                <w:sz w:val="24"/>
                <w:szCs w:val="24"/>
                <w:lang w:eastAsia="lt-LT"/>
              </w:rPr>
              <w:t>entus</w:t>
            </w:r>
            <w:r w:rsidRPr="00F270AF">
              <w:rPr>
                <w:rFonts w:ascii="Times New Roman" w:eastAsia="Times New Roman" w:hAnsi="Times New Roman"/>
                <w:sz w:val="24"/>
                <w:szCs w:val="24"/>
                <w:lang w:eastAsia="lt-LT"/>
              </w:rPr>
              <w:t xml:space="preserve"> tinkamų finansuoti Aprašo 10.1 papunktyje nurodytai veiklai skirtų išlaidų.</w:t>
            </w:r>
          </w:p>
          <w:p w:rsidR="00580532" w:rsidRPr="00F270AF" w:rsidRDefault="00580532" w:rsidP="00956176">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Programinės įrangos licencijų įsigijimo išlaidos nėra tinkamos finansuoti. </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3F5594" w:rsidRDefault="00393305" w:rsidP="00326AB9">
            <w:pPr>
              <w:spacing w:after="0" w:line="240" w:lineRule="auto"/>
              <w:rPr>
                <w:rFonts w:ascii="Times New Roman" w:eastAsia="Times New Roman" w:hAnsi="Times New Roman"/>
                <w:bCs/>
                <w:sz w:val="24"/>
                <w:szCs w:val="24"/>
                <w:lang w:eastAsia="lt-LT"/>
              </w:rPr>
            </w:pPr>
            <w:r w:rsidRPr="003F5594">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3F5594" w:rsidRDefault="00393305" w:rsidP="00326AB9">
            <w:pPr>
              <w:spacing w:after="0" w:line="240" w:lineRule="auto"/>
              <w:rPr>
                <w:rFonts w:ascii="Times New Roman" w:eastAsia="Times New Roman" w:hAnsi="Times New Roman"/>
                <w:bCs/>
                <w:sz w:val="24"/>
                <w:szCs w:val="24"/>
                <w:lang w:eastAsia="lt-LT"/>
              </w:rPr>
            </w:pPr>
            <w:r w:rsidRPr="003F5594">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B708CA" w:rsidRDefault="00B708CA" w:rsidP="00326AB9">
            <w:pPr>
              <w:spacing w:after="0" w:line="240" w:lineRule="auto"/>
              <w:jc w:val="both"/>
              <w:rPr>
                <w:rFonts w:ascii="Times New Roman" w:eastAsia="Times New Roman" w:hAnsi="Times New Roman"/>
                <w:sz w:val="24"/>
                <w:szCs w:val="24"/>
                <w:lang w:eastAsia="lt-LT"/>
              </w:rPr>
            </w:pPr>
            <w:r w:rsidRPr="0095261E">
              <w:rPr>
                <w:rFonts w:ascii="Times New Roman" w:eastAsia="Times New Roman" w:hAnsi="Times New Roman"/>
                <w:sz w:val="24"/>
                <w:szCs w:val="24"/>
                <w:lang w:eastAsia="lt-LT"/>
              </w:rPr>
              <w:t>Tinkamomis finansuoti išlaidomis yra laikomos</w:t>
            </w:r>
            <w:r>
              <w:rPr>
                <w:rFonts w:ascii="Times New Roman" w:eastAsia="Times New Roman" w:hAnsi="Times New Roman"/>
                <w:sz w:val="24"/>
                <w:szCs w:val="24"/>
                <w:lang w:eastAsia="lt-LT"/>
              </w:rPr>
              <w:t>:</w:t>
            </w:r>
          </w:p>
          <w:p w:rsidR="00393305" w:rsidRPr="00F270AF" w:rsidRDefault="002D679E"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5.1.</w:t>
            </w:r>
            <w:r w:rsidR="00393305" w:rsidRPr="00F270AF">
              <w:rPr>
                <w:rFonts w:ascii="Times New Roman" w:eastAsia="Times New Roman" w:hAnsi="Times New Roman"/>
                <w:sz w:val="24"/>
                <w:szCs w:val="24"/>
                <w:lang w:eastAsia="lt-LT"/>
              </w:rPr>
              <w:t xml:space="preserve"> MTEP paslaugų įsigijimo iš išorės šaltinių įprastomis rinkos sąlygomis</w:t>
            </w:r>
            <w:r w:rsidRPr="00F270AF">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F270AF">
              <w:rPr>
                <w:rFonts w:ascii="Times New Roman" w:eastAsia="Times New Roman" w:hAnsi="Times New Roman"/>
                <w:sz w:val="24"/>
                <w:szCs w:val="24"/>
                <w:lang w:eastAsia="lt-LT"/>
              </w:rPr>
              <w:t xml:space="preserve"> išlaidos.</w:t>
            </w:r>
          </w:p>
          <w:p w:rsidR="00973359" w:rsidRPr="00986369" w:rsidRDefault="002D679E" w:rsidP="0097335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5.2. </w:t>
            </w:r>
            <w:r w:rsidR="00393305" w:rsidRPr="00F270AF">
              <w:rPr>
                <w:rFonts w:ascii="Times New Roman" w:eastAsia="Times New Roman" w:hAnsi="Times New Roman"/>
                <w:sz w:val="24"/>
                <w:szCs w:val="24"/>
                <w:lang w:eastAsia="lt-LT"/>
              </w:rPr>
              <w:t>Išlaidos, susijusios su konsultavimo ir lygiaverčių paslaugų, naudojamų vien tik projekto MTEP veiklai, įsigijimu</w:t>
            </w:r>
            <w:r w:rsidR="00973359">
              <w:rPr>
                <w:rFonts w:ascii="Times New Roman" w:eastAsia="Times New Roman" w:hAnsi="Times New Roman"/>
                <w:sz w:val="24"/>
                <w:szCs w:val="24"/>
                <w:lang w:eastAsia="lt-LT"/>
              </w:rPr>
              <w:t xml:space="preserve">, </w:t>
            </w:r>
            <w:r w:rsidR="00973359" w:rsidRPr="0077486F">
              <w:rPr>
                <w:rFonts w:ascii="Times New Roman" w:eastAsia="Times New Roman" w:hAnsi="Times New Roman"/>
                <w:sz w:val="24"/>
                <w:szCs w:val="24"/>
                <w:lang w:eastAsia="lt-LT"/>
              </w:rPr>
              <w:t>taip pat išlaidos dėl MTEP veiklai reikalingų paslaugų įsigijimo, kurios nėra MTEP</w:t>
            </w:r>
            <w:r w:rsidR="00973359">
              <w:rPr>
                <w:rFonts w:ascii="Times New Roman" w:eastAsia="Times New Roman" w:hAnsi="Times New Roman"/>
                <w:sz w:val="24"/>
                <w:szCs w:val="24"/>
                <w:lang w:eastAsia="lt-LT"/>
              </w:rPr>
              <w:t xml:space="preserve"> ir be jų nebus pasiekti projekto tikslai.</w:t>
            </w:r>
          </w:p>
          <w:p w:rsidR="00393305" w:rsidRPr="00F270AF" w:rsidRDefault="002D679E"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5.3.</w:t>
            </w:r>
            <w:r w:rsidR="00393305" w:rsidRPr="00F270AF">
              <w:rPr>
                <w:rFonts w:ascii="Times New Roman" w:eastAsia="Times New Roman" w:hAnsi="Times New Roman"/>
                <w:sz w:val="24"/>
                <w:szCs w:val="24"/>
                <w:lang w:eastAsia="lt-LT"/>
              </w:rPr>
              <w:t xml:space="preserve"> Su kitomis veiklos sąnaudomis, įskaitant sąnaudas medžiagoms, mažaverčiam inventoriui, atsargoms ir panašiems produktams, priskirtiniems trumpalaikiam turtui, tiesiogiai susijusiomis su MTEP veikla, susijusios išlaidos. </w:t>
            </w:r>
          </w:p>
          <w:p w:rsidR="00393305" w:rsidRPr="00F270AF" w:rsidRDefault="002D679E"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5.4.</w:t>
            </w:r>
            <w:r w:rsidR="00393305" w:rsidRPr="00F270AF">
              <w:rPr>
                <w:rFonts w:ascii="Times New Roman" w:eastAsia="Times New Roman" w:hAnsi="Times New Roman"/>
                <w:sz w:val="24"/>
                <w:szCs w:val="24"/>
                <w:lang w:eastAsia="lt-LT"/>
              </w:rPr>
              <w:t xml:space="preserve"> Projekto MTEP veikloms naudojamo ilgalaikio materialaus turto (įrangos, prietaisų, įrankių, įrenginių, mašinų ir įrengimų pastatų ir (ar) patalpų) nusidėvėjimo sąnaudos, jeigu šiam turtui įsigyti nebuvo naudojamos viešosios (įskaitant ir kitų valstybių) lėšos.</w:t>
            </w:r>
          </w:p>
          <w:p w:rsidR="00393305" w:rsidRPr="00F270AF" w:rsidRDefault="002D679E"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5.5.</w:t>
            </w:r>
            <w:r w:rsidR="00393305" w:rsidRPr="00F270AF">
              <w:rPr>
                <w:rFonts w:ascii="Times New Roman" w:eastAsia="Times New Roman" w:hAnsi="Times New Roman"/>
                <w:sz w:val="24"/>
                <w:szCs w:val="24"/>
                <w:lang w:eastAsia="lt-LT"/>
              </w:rPr>
              <w:t xml:space="preserve"> Projektą vykdančio personalo darbo užmokestis ir išlaidos su darbo santykiais susijusiems darbdavio įsipareigojimams, </w:t>
            </w:r>
            <w:r w:rsidR="003D6039" w:rsidRPr="00F270AF">
              <w:rPr>
                <w:rFonts w:ascii="Times New Roman" w:eastAsia="Times New Roman" w:hAnsi="Times New Roman"/>
                <w:sz w:val="24"/>
                <w:szCs w:val="24"/>
                <w:lang w:eastAsia="lt-LT"/>
              </w:rPr>
              <w:t>apskaičiuot</w:t>
            </w:r>
            <w:r w:rsidR="003D6039">
              <w:rPr>
                <w:rFonts w:ascii="Times New Roman" w:eastAsia="Times New Roman" w:hAnsi="Times New Roman"/>
                <w:sz w:val="24"/>
                <w:szCs w:val="24"/>
                <w:lang w:eastAsia="lt-LT"/>
              </w:rPr>
              <w:t>o</w:t>
            </w:r>
            <w:r w:rsidR="003D6039" w:rsidRPr="00F270AF">
              <w:rPr>
                <w:rFonts w:ascii="Times New Roman" w:eastAsia="Times New Roman" w:hAnsi="Times New Roman"/>
                <w:sz w:val="24"/>
                <w:szCs w:val="24"/>
                <w:lang w:eastAsia="lt-LT"/>
              </w:rPr>
              <w:t xml:space="preserve">s </w:t>
            </w:r>
            <w:r w:rsidR="003D6039">
              <w:rPr>
                <w:rFonts w:ascii="Times New Roman" w:eastAsia="Times New Roman" w:hAnsi="Times New Roman"/>
                <w:sz w:val="24"/>
                <w:szCs w:val="24"/>
                <w:lang w:eastAsia="lt-LT"/>
              </w:rPr>
              <w:t xml:space="preserve">teisės aktų, reguliuojančių darbo užmokestį ir darbo santykius, </w:t>
            </w:r>
            <w:r w:rsidR="003D6039" w:rsidRPr="006A01C7">
              <w:rPr>
                <w:rFonts w:ascii="Times New Roman" w:eastAsia="Times New Roman" w:hAnsi="Times New Roman"/>
                <w:sz w:val="24"/>
                <w:szCs w:val="24"/>
                <w:lang w:eastAsia="lt-LT"/>
              </w:rPr>
              <w:t>nustatyta tvarka</w:t>
            </w:r>
            <w:r w:rsidR="00393305" w:rsidRPr="00F270AF">
              <w:rPr>
                <w:rFonts w:ascii="Times New Roman" w:eastAsia="Times New Roman" w:hAnsi="Times New Roman"/>
                <w:sz w:val="24"/>
                <w:szCs w:val="24"/>
                <w:lang w:eastAsia="lt-LT"/>
              </w:rPr>
              <w:t xml:space="preserve">. </w:t>
            </w:r>
          </w:p>
          <w:p w:rsidR="00806ABA" w:rsidRPr="00F270AF" w:rsidRDefault="00806ABA" w:rsidP="00326AB9">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birželio 1 d. atliktu tyrimu „Kasmetinių atostogų išmokų fiksuotųjų normų nustatymo tyrimo atskaita“, kuris skelbiamas ES struktūrinių fondų</w:t>
            </w:r>
            <w:r w:rsidR="003D3E43">
              <w:rPr>
                <w:rFonts w:ascii="Times New Roman" w:hAnsi="Times New Roman"/>
                <w:sz w:val="24"/>
                <w:szCs w:val="24"/>
              </w:rPr>
              <w:t xml:space="preserve"> interneto</w:t>
            </w:r>
            <w:r w:rsidRPr="00F270AF">
              <w:rPr>
                <w:rFonts w:ascii="Times New Roman" w:hAnsi="Times New Roman"/>
                <w:sz w:val="24"/>
                <w:szCs w:val="24"/>
              </w:rPr>
              <w:t xml:space="preserve"> svetainėje http://www.esinvesticijos.lt/lt/dokumentai/kasmetiniu-atostogu-ismoku-fiksuotuju-normu-nustatymo-tyrimo-ataskaita.</w:t>
            </w:r>
          </w:p>
          <w:p w:rsidR="00806ABA" w:rsidRDefault="002D679E" w:rsidP="00FE36B2">
            <w:pPr>
              <w:tabs>
                <w:tab w:val="left" w:pos="496"/>
                <w:tab w:val="left" w:pos="676"/>
              </w:tabs>
              <w:spacing w:after="0" w:line="240" w:lineRule="auto"/>
              <w:ind w:firstLine="34"/>
              <w:jc w:val="both"/>
              <w:rPr>
                <w:rFonts w:ascii="Times New Roman" w:hAnsi="Times New Roman"/>
                <w:sz w:val="24"/>
                <w:szCs w:val="24"/>
              </w:rPr>
            </w:pPr>
            <w:r w:rsidRPr="00F270AF">
              <w:rPr>
                <w:rFonts w:ascii="Times New Roman" w:eastAsia="Times New Roman" w:hAnsi="Times New Roman"/>
                <w:sz w:val="24"/>
                <w:szCs w:val="24"/>
                <w:lang w:eastAsia="lt-LT"/>
              </w:rPr>
              <w:t>5.6.</w:t>
            </w:r>
            <w:r w:rsidR="00393305" w:rsidRPr="00F270AF">
              <w:rPr>
                <w:rFonts w:ascii="Times New Roman" w:eastAsia="Times New Roman" w:hAnsi="Times New Roman"/>
                <w:sz w:val="24"/>
                <w:szCs w:val="24"/>
                <w:lang w:eastAsia="lt-LT"/>
              </w:rPr>
              <w:t xml:space="preserve"> Projektą vykdančio personalo komandiruočių išlaidos</w:t>
            </w:r>
            <w:r w:rsidR="00B708CA">
              <w:rPr>
                <w:rFonts w:ascii="Times New Roman" w:eastAsia="Times New Roman" w:hAnsi="Times New Roman"/>
                <w:sz w:val="24"/>
                <w:szCs w:val="24"/>
                <w:lang w:eastAsia="lt-LT"/>
              </w:rPr>
              <w:t xml:space="preserve">, </w:t>
            </w:r>
            <w:r w:rsidR="00B6770B">
              <w:rPr>
                <w:rFonts w:ascii="Times New Roman" w:eastAsia="Times New Roman" w:hAnsi="Times New Roman"/>
                <w:sz w:val="24"/>
                <w:szCs w:val="24"/>
                <w:lang w:eastAsia="lt-LT"/>
              </w:rPr>
              <w:t xml:space="preserve">apskaičiuotos </w:t>
            </w:r>
            <w:r w:rsidR="003D6039">
              <w:rPr>
                <w:rFonts w:ascii="Times New Roman" w:eastAsia="Times New Roman" w:hAnsi="Times New Roman"/>
                <w:sz w:val="24"/>
                <w:szCs w:val="24"/>
                <w:lang w:eastAsia="lt-LT"/>
              </w:rPr>
              <w:t xml:space="preserve">komandiruočių išlaidas </w:t>
            </w:r>
            <w:r w:rsidR="003D6039" w:rsidRPr="00B20F55">
              <w:rPr>
                <w:rFonts w:ascii="Times New Roman" w:eastAsia="Times New Roman" w:hAnsi="Times New Roman"/>
                <w:sz w:val="24"/>
                <w:szCs w:val="24"/>
                <w:lang w:eastAsia="lt-LT"/>
              </w:rPr>
              <w:t>reguliuojančių</w:t>
            </w:r>
            <w:r w:rsidR="003D6039" w:rsidRPr="00ED22D9">
              <w:rPr>
                <w:rFonts w:ascii="Times New Roman" w:eastAsia="Times New Roman" w:hAnsi="Times New Roman"/>
                <w:sz w:val="24"/>
                <w:szCs w:val="24"/>
                <w:lang w:eastAsia="lt-LT"/>
              </w:rPr>
              <w:t xml:space="preserve"> teisės aktų nustatyta tvarka</w:t>
            </w:r>
            <w:r w:rsidR="00393305" w:rsidRPr="00F270AF">
              <w:rPr>
                <w:rFonts w:ascii="Times New Roman" w:eastAsia="Times New Roman" w:hAnsi="Times New Roman"/>
                <w:sz w:val="24"/>
                <w:szCs w:val="24"/>
                <w:lang w:eastAsia="lt-LT"/>
              </w:rPr>
              <w:t>.</w:t>
            </w:r>
            <w:r w:rsidR="00806ABA" w:rsidRPr="00F270AF">
              <w:rPr>
                <w:rFonts w:ascii="Times New Roman" w:eastAsia="Times New Roman" w:hAnsi="Times New Roman"/>
                <w:sz w:val="24"/>
                <w:szCs w:val="24"/>
                <w:lang w:eastAsia="lt-LT"/>
              </w:rPr>
              <w:t xml:space="preserve"> </w:t>
            </w:r>
            <w:r w:rsidR="00806ABA" w:rsidRPr="00F270AF">
              <w:rPr>
                <w:rFonts w:ascii="Times New Roman" w:hAnsi="Times New Roman"/>
                <w:sz w:val="24"/>
                <w:szCs w:val="24"/>
              </w:rPr>
              <w:t xml:space="preserve">Projekto veikloms vykdyti reikalingos transporto Lietuvoje ir kelionėms žemės transportu iš Lietuvos </w:t>
            </w:r>
            <w:r w:rsidR="002F618F">
              <w:rPr>
                <w:rFonts w:ascii="Times New Roman" w:hAnsi="Times New Roman"/>
                <w:sz w:val="24"/>
                <w:szCs w:val="24"/>
              </w:rPr>
              <w:t xml:space="preserve">Respublikos </w:t>
            </w:r>
            <w:r w:rsidR="00806ABA" w:rsidRPr="00F270AF">
              <w:rPr>
                <w:rFonts w:ascii="Times New Roman" w:hAnsi="Times New Roman"/>
                <w:sz w:val="24"/>
                <w:szCs w:val="24"/>
              </w:rPr>
              <w:t xml:space="preserve">į </w:t>
            </w:r>
            <w:r w:rsidR="00806ABA" w:rsidRPr="00F270AF">
              <w:rPr>
                <w:rFonts w:ascii="Times New Roman" w:hAnsi="Times New Roman"/>
                <w:sz w:val="24"/>
                <w:szCs w:val="24"/>
              </w:rPr>
              <w:lastRenderedPageBreak/>
              <w:t xml:space="preserve">kitą </w:t>
            </w:r>
            <w:r w:rsidR="002F618F">
              <w:rPr>
                <w:rFonts w:ascii="Times New Roman" w:hAnsi="Times New Roman"/>
                <w:sz w:val="24"/>
                <w:szCs w:val="24"/>
              </w:rPr>
              <w:t>valstybę</w:t>
            </w:r>
            <w:r w:rsidR="00806ABA" w:rsidRPr="00F270AF">
              <w:rPr>
                <w:rFonts w:ascii="Times New Roman" w:hAnsi="Times New Roman"/>
                <w:sz w:val="24"/>
                <w:szCs w:val="24"/>
              </w:rPr>
              <w:t xml:space="preserve"> (ir atgal) išlaidos apmokamos taikant </w:t>
            </w:r>
            <w:r w:rsidR="00B6770B">
              <w:rPr>
                <w:rFonts w:ascii="Times New Roman" w:hAnsi="Times New Roman"/>
                <w:sz w:val="24"/>
                <w:szCs w:val="24"/>
              </w:rPr>
              <w:t>k</w:t>
            </w:r>
            <w:r w:rsidR="00806ABA" w:rsidRPr="00F270AF">
              <w:rPr>
                <w:rFonts w:ascii="Times New Roman" w:hAnsi="Times New Roman"/>
                <w:sz w:val="24"/>
                <w:szCs w:val="24"/>
              </w:rPr>
              <w:t xml:space="preserve">uro ir viešojo transporto išlaidų fiksuotuosius įkainius, kurie nustatomi vadovaujantis </w:t>
            </w:r>
            <w:r w:rsidR="00B6770B">
              <w:rPr>
                <w:rFonts w:ascii="Times New Roman" w:eastAsia="Times New Roman" w:hAnsi="Times New Roman"/>
                <w:sz w:val="24"/>
                <w:szCs w:val="24"/>
                <w:lang w:eastAsia="lt-LT"/>
              </w:rPr>
              <w:t>Lietuvos Respublikos f</w:t>
            </w:r>
            <w:r w:rsidR="00B6770B" w:rsidRPr="00ED22D9">
              <w:rPr>
                <w:rFonts w:ascii="Times New Roman" w:eastAsia="Times New Roman" w:hAnsi="Times New Roman"/>
                <w:sz w:val="24"/>
                <w:szCs w:val="24"/>
                <w:lang w:eastAsia="lt-LT"/>
              </w:rPr>
              <w:t xml:space="preserve">inansų ministerijos </w:t>
            </w:r>
            <w:r w:rsidR="00806ABA" w:rsidRPr="00F270AF">
              <w:rPr>
                <w:rFonts w:ascii="Times New Roman" w:hAnsi="Times New Roman"/>
                <w:sz w:val="24"/>
                <w:szCs w:val="24"/>
              </w:rPr>
              <w:t>2015 m. balandžio 24 d. atliktu tyrimu „Kuro ir viešojo transporto išlaidų fiksuotųjų įkainių nustatymo tyrimo ataskaita“, kuris skelbiamas ES struktūrinių fondų</w:t>
            </w:r>
            <w:r w:rsidR="003D3E43">
              <w:rPr>
                <w:rFonts w:ascii="Times New Roman" w:hAnsi="Times New Roman"/>
                <w:sz w:val="24"/>
                <w:szCs w:val="24"/>
              </w:rPr>
              <w:t xml:space="preserve"> interneto</w:t>
            </w:r>
            <w:r w:rsidR="00806ABA" w:rsidRPr="00F270AF">
              <w:rPr>
                <w:rFonts w:ascii="Times New Roman" w:hAnsi="Times New Roman"/>
                <w:sz w:val="24"/>
                <w:szCs w:val="24"/>
              </w:rPr>
              <w:t xml:space="preserve"> svetainėje http://www.esinvesticijos.lt/lt/dokumentai/kuro-ir-viesojo-transporto-islaidu-fiksuotuju-ika</w:t>
            </w:r>
            <w:r w:rsidR="00FE36B2" w:rsidRPr="00F270AF">
              <w:rPr>
                <w:rFonts w:ascii="Times New Roman" w:hAnsi="Times New Roman"/>
                <w:sz w:val="24"/>
                <w:szCs w:val="24"/>
              </w:rPr>
              <w:t>iniu-nustatymo-tyrimo-ataskaita.</w:t>
            </w:r>
          </w:p>
          <w:p w:rsidR="00393305" w:rsidRPr="00F270AF" w:rsidRDefault="002D679E" w:rsidP="00326AB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5.7.</w:t>
            </w:r>
            <w:r w:rsidR="00393305" w:rsidRPr="00F270AF">
              <w:rPr>
                <w:rFonts w:ascii="Times New Roman" w:eastAsia="Times New Roman" w:hAnsi="Times New Roman"/>
                <w:sz w:val="24"/>
                <w:szCs w:val="24"/>
                <w:lang w:eastAsia="lt-LT"/>
              </w:rPr>
              <w:t xml:space="preserve"> </w:t>
            </w:r>
            <w:r w:rsidR="00393305" w:rsidRPr="00F270AF">
              <w:rPr>
                <w:rFonts w:ascii="Times New Roman" w:eastAsia="Times New Roman" w:hAnsi="Times New Roman"/>
                <w:bCs/>
                <w:sz w:val="24"/>
                <w:szCs w:val="24"/>
                <w:lang w:eastAsia="lt-LT"/>
              </w:rPr>
              <w:t xml:space="preserve">Tiesiogiai su projekto įgyvendinimu susijusios ir veiklai </w:t>
            </w:r>
            <w:r w:rsidRPr="00F270AF">
              <w:rPr>
                <w:rFonts w:ascii="Times New Roman" w:eastAsia="Times New Roman" w:hAnsi="Times New Roman"/>
                <w:bCs/>
                <w:sz w:val="24"/>
                <w:szCs w:val="24"/>
                <w:lang w:eastAsia="lt-LT"/>
              </w:rPr>
              <w:t xml:space="preserve">proporcingai </w:t>
            </w:r>
            <w:r w:rsidRPr="00F270AF">
              <w:rPr>
                <w:rFonts w:ascii="Times New Roman" w:eastAsia="Times New Roman" w:hAnsi="Times New Roman"/>
                <w:bCs/>
                <w:i/>
                <w:sz w:val="24"/>
                <w:szCs w:val="24"/>
                <w:lang w:eastAsia="lt-LT"/>
              </w:rPr>
              <w:t>(</w:t>
            </w:r>
            <w:r w:rsidR="00393305" w:rsidRPr="00F270AF">
              <w:rPr>
                <w:rFonts w:ascii="Times New Roman" w:eastAsia="Times New Roman" w:hAnsi="Times New Roman"/>
                <w:bCs/>
                <w:i/>
                <w:sz w:val="24"/>
                <w:szCs w:val="24"/>
                <w:lang w:eastAsia="lt-LT"/>
              </w:rPr>
              <w:t xml:space="preserve">pro </w:t>
            </w:r>
            <w:proofErr w:type="spellStart"/>
            <w:r w:rsidR="00393305" w:rsidRPr="00F270AF">
              <w:rPr>
                <w:rFonts w:ascii="Times New Roman" w:eastAsia="Times New Roman" w:hAnsi="Times New Roman"/>
                <w:bCs/>
                <w:i/>
                <w:sz w:val="24"/>
                <w:szCs w:val="24"/>
                <w:lang w:eastAsia="lt-LT"/>
              </w:rPr>
              <w:t>rata</w:t>
            </w:r>
            <w:proofErr w:type="spellEnd"/>
            <w:r w:rsidR="00393305" w:rsidRPr="00F270AF">
              <w:rPr>
                <w:rFonts w:ascii="Times New Roman" w:eastAsia="Times New Roman" w:hAnsi="Times New Roman"/>
                <w:bCs/>
                <w:sz w:val="24"/>
                <w:szCs w:val="24"/>
                <w:lang w:eastAsia="lt-LT"/>
              </w:rPr>
              <w:t xml:space="preserve"> principu</w:t>
            </w:r>
            <w:r w:rsidR="003D3E43">
              <w:rPr>
                <w:rFonts w:ascii="Times New Roman" w:eastAsia="Times New Roman" w:hAnsi="Times New Roman"/>
                <w:bCs/>
                <w:sz w:val="24"/>
                <w:szCs w:val="24"/>
                <w:lang w:eastAsia="lt-LT"/>
              </w:rPr>
              <w:t>)</w:t>
            </w:r>
            <w:r w:rsidR="00393305" w:rsidRPr="00F270AF">
              <w:rPr>
                <w:rFonts w:ascii="Times New Roman" w:eastAsia="Times New Roman" w:hAnsi="Times New Roman"/>
                <w:bCs/>
                <w:sz w:val="24"/>
                <w:szCs w:val="24"/>
                <w:lang w:eastAsia="lt-LT"/>
              </w:rPr>
              <w:t xml:space="preserve"> paskirstytos pridėtinės išlaidos – į</w:t>
            </w:r>
            <w:r w:rsidR="00393305" w:rsidRPr="00F270AF">
              <w:rPr>
                <w:rFonts w:ascii="Times New Roman" w:eastAsia="Times New Roman" w:hAnsi="Times New Roman"/>
                <w:sz w:val="24"/>
                <w:szCs w:val="24"/>
                <w:lang w:eastAsia="lt-LT"/>
              </w:rPr>
              <w:t xml:space="preserve">rangos (išskyrus įsigytos iš ES struktūrinių fondų ar kitų ES finansinių priemonių lėšų) nuomos išlaidos. </w:t>
            </w:r>
          </w:p>
          <w:p w:rsidR="00393305" w:rsidRPr="00F270AF" w:rsidRDefault="002D679E" w:rsidP="00326AB9">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sz w:val="24"/>
                <w:szCs w:val="24"/>
                <w:lang w:eastAsia="lt-LT"/>
              </w:rPr>
              <w:t>5.8.</w:t>
            </w:r>
            <w:r w:rsidR="00393305" w:rsidRPr="00F270AF">
              <w:rPr>
                <w:rFonts w:ascii="Times New Roman" w:eastAsia="Times New Roman" w:hAnsi="Times New Roman"/>
                <w:sz w:val="24"/>
                <w:szCs w:val="24"/>
                <w:lang w:eastAsia="lt-LT"/>
              </w:rPr>
              <w:t xml:space="preserve"> Tiesiogiai su projekto įgyvendinimu </w:t>
            </w:r>
            <w:r w:rsidRPr="00F270AF">
              <w:rPr>
                <w:rFonts w:ascii="Times New Roman" w:eastAsia="Times New Roman" w:hAnsi="Times New Roman"/>
                <w:sz w:val="24"/>
                <w:szCs w:val="24"/>
                <w:lang w:eastAsia="lt-LT"/>
              </w:rPr>
              <w:t xml:space="preserve">susijusios </w:t>
            </w:r>
            <w:r w:rsidR="00393305" w:rsidRPr="00F270AF">
              <w:rPr>
                <w:rFonts w:ascii="Times New Roman" w:eastAsia="Times New Roman" w:hAnsi="Times New Roman"/>
                <w:sz w:val="24"/>
                <w:szCs w:val="24"/>
                <w:lang w:eastAsia="lt-LT"/>
              </w:rPr>
              <w:t xml:space="preserve">ir veiklai </w:t>
            </w:r>
            <w:r w:rsidRPr="00F270AF">
              <w:rPr>
                <w:rFonts w:ascii="Times New Roman" w:eastAsia="Times New Roman" w:hAnsi="Times New Roman"/>
                <w:sz w:val="24"/>
                <w:szCs w:val="24"/>
                <w:lang w:eastAsia="lt-LT"/>
              </w:rPr>
              <w:t xml:space="preserve">proporcingai </w:t>
            </w:r>
            <w:r w:rsidRPr="00F270AF">
              <w:rPr>
                <w:rFonts w:ascii="Times New Roman" w:eastAsia="Times New Roman" w:hAnsi="Times New Roman"/>
                <w:i/>
                <w:sz w:val="24"/>
                <w:szCs w:val="24"/>
                <w:lang w:eastAsia="lt-LT"/>
              </w:rPr>
              <w:t>(</w:t>
            </w:r>
            <w:r w:rsidR="00393305" w:rsidRPr="00F270AF">
              <w:rPr>
                <w:rFonts w:ascii="Times New Roman" w:eastAsia="Times New Roman" w:hAnsi="Times New Roman"/>
                <w:bCs/>
                <w:i/>
                <w:sz w:val="24"/>
                <w:szCs w:val="24"/>
                <w:lang w:eastAsia="lt-LT"/>
              </w:rPr>
              <w:t xml:space="preserve">pro </w:t>
            </w:r>
            <w:proofErr w:type="spellStart"/>
            <w:r w:rsidR="00393305" w:rsidRPr="00F270AF">
              <w:rPr>
                <w:rFonts w:ascii="Times New Roman" w:eastAsia="Times New Roman" w:hAnsi="Times New Roman"/>
                <w:bCs/>
                <w:i/>
                <w:sz w:val="24"/>
                <w:szCs w:val="24"/>
                <w:lang w:eastAsia="lt-LT"/>
              </w:rPr>
              <w:t>rata</w:t>
            </w:r>
            <w:proofErr w:type="spellEnd"/>
            <w:r w:rsidR="00393305" w:rsidRPr="00F270AF">
              <w:rPr>
                <w:rFonts w:ascii="Times New Roman" w:eastAsia="Times New Roman" w:hAnsi="Times New Roman"/>
                <w:bCs/>
                <w:sz w:val="24"/>
                <w:szCs w:val="24"/>
                <w:lang w:eastAsia="lt-LT"/>
              </w:rPr>
              <w:t xml:space="preserve"> principu</w:t>
            </w:r>
            <w:r w:rsidR="003D3E43">
              <w:rPr>
                <w:rFonts w:ascii="Times New Roman" w:eastAsia="Times New Roman" w:hAnsi="Times New Roman"/>
                <w:bCs/>
                <w:sz w:val="24"/>
                <w:szCs w:val="24"/>
                <w:lang w:eastAsia="lt-LT"/>
              </w:rPr>
              <w:t>)</w:t>
            </w:r>
            <w:r w:rsidR="00393305" w:rsidRPr="00F270AF">
              <w:rPr>
                <w:rFonts w:ascii="Times New Roman" w:eastAsia="Times New Roman" w:hAnsi="Times New Roman"/>
                <w:bCs/>
                <w:sz w:val="24"/>
                <w:szCs w:val="24"/>
                <w:lang w:eastAsia="lt-LT"/>
              </w:rPr>
              <w:t xml:space="preserve"> paskirstytos pridėtinės išlaidos – projektui įgyvendinti būtinų pastatų ar patalpų nuomos išlaidos.</w:t>
            </w:r>
          </w:p>
          <w:p w:rsidR="002D679E" w:rsidRPr="00F270AF" w:rsidRDefault="00594168" w:rsidP="00326AB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Aprašo 2 lentelės</w:t>
            </w:r>
            <w:r w:rsidRPr="00F270AF">
              <w:rPr>
                <w:rFonts w:ascii="Times New Roman" w:eastAsia="Times New Roman" w:hAnsi="Times New Roman"/>
                <w:sz w:val="24"/>
                <w:szCs w:val="24"/>
                <w:lang w:eastAsia="lt-LT"/>
              </w:rPr>
              <w:t xml:space="preserve"> </w:t>
            </w:r>
            <w:r w:rsidR="002D679E" w:rsidRPr="00F270AF">
              <w:rPr>
                <w:rFonts w:ascii="Times New Roman" w:eastAsia="Times New Roman" w:hAnsi="Times New Roman"/>
                <w:sz w:val="24"/>
                <w:szCs w:val="24"/>
                <w:lang w:eastAsia="lt-LT"/>
              </w:rPr>
              <w:t xml:space="preserve">5.1 ir 5.2 papunkčiuose nurodytos išlaidos kartu su Aprašo 2 lentelės 4 </w:t>
            </w:r>
            <w:r>
              <w:rPr>
                <w:rFonts w:ascii="Times New Roman" w:eastAsia="Times New Roman" w:hAnsi="Times New Roman"/>
                <w:sz w:val="24"/>
                <w:szCs w:val="24"/>
                <w:lang w:eastAsia="lt-LT"/>
              </w:rPr>
              <w:t>punkte</w:t>
            </w:r>
            <w:r w:rsidR="002D679E" w:rsidRPr="00F270AF">
              <w:rPr>
                <w:rFonts w:ascii="Times New Roman" w:eastAsia="Times New Roman" w:hAnsi="Times New Roman"/>
                <w:sz w:val="24"/>
                <w:szCs w:val="24"/>
                <w:lang w:eastAsia="lt-LT"/>
              </w:rPr>
              <w:t xml:space="preserve"> nurodytomis išlaidomis negali sudaryti daugiau nei </w:t>
            </w:r>
            <w:r w:rsidR="0030245D" w:rsidRPr="00F270AF">
              <w:rPr>
                <w:rFonts w:ascii="Times New Roman" w:eastAsia="Times New Roman" w:hAnsi="Times New Roman"/>
                <w:sz w:val="24"/>
                <w:szCs w:val="24"/>
                <w:lang w:eastAsia="lt-LT"/>
              </w:rPr>
              <w:t>50</w:t>
            </w:r>
            <w:r w:rsidR="002D679E" w:rsidRPr="00F270AF">
              <w:rPr>
                <w:rFonts w:ascii="Times New Roman" w:eastAsia="Times New Roman" w:hAnsi="Times New Roman"/>
                <w:sz w:val="24"/>
                <w:szCs w:val="24"/>
                <w:lang w:eastAsia="lt-LT"/>
              </w:rPr>
              <w:t xml:space="preserve"> procent</w:t>
            </w:r>
            <w:r w:rsidR="0030245D" w:rsidRPr="00F270AF">
              <w:rPr>
                <w:rFonts w:ascii="Times New Roman" w:eastAsia="Times New Roman" w:hAnsi="Times New Roman"/>
                <w:sz w:val="24"/>
                <w:szCs w:val="24"/>
                <w:lang w:eastAsia="lt-LT"/>
              </w:rPr>
              <w:t>ų</w:t>
            </w:r>
            <w:r w:rsidR="002D679E" w:rsidRPr="00F270AF">
              <w:rPr>
                <w:rFonts w:ascii="Times New Roman" w:eastAsia="Times New Roman" w:hAnsi="Times New Roman"/>
                <w:sz w:val="24"/>
                <w:szCs w:val="24"/>
                <w:lang w:eastAsia="lt-LT"/>
              </w:rPr>
              <w:t xml:space="preserve"> tinkamų finansuoti Aprašo 10.1 papunktyje nurodytai veiklai skirtų išlaidų</w:t>
            </w:r>
            <w:r w:rsidR="006F2269" w:rsidRPr="00F270AF">
              <w:rPr>
                <w:rFonts w:ascii="Times New Roman" w:eastAsia="Times New Roman" w:hAnsi="Times New Roman"/>
                <w:sz w:val="24"/>
                <w:szCs w:val="24"/>
                <w:lang w:eastAsia="lt-LT"/>
              </w:rPr>
              <w:t>.</w:t>
            </w:r>
          </w:p>
          <w:p w:rsidR="00393305" w:rsidRPr="00F270AF" w:rsidRDefault="00DF76A2" w:rsidP="00F84BF7">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Aprašo 2 lentelės </w:t>
            </w:r>
            <w:r w:rsidR="002D679E" w:rsidRPr="00F270AF">
              <w:rPr>
                <w:rFonts w:ascii="Times New Roman" w:eastAsia="Times New Roman" w:hAnsi="Times New Roman"/>
                <w:bCs/>
                <w:sz w:val="24"/>
                <w:szCs w:val="24"/>
                <w:lang w:eastAsia="lt-LT"/>
              </w:rPr>
              <w:t>5.8</w:t>
            </w:r>
            <w:r w:rsidR="00393305" w:rsidRPr="00F270AF">
              <w:rPr>
                <w:rFonts w:ascii="Times New Roman" w:eastAsia="Times New Roman" w:hAnsi="Times New Roman"/>
                <w:bCs/>
                <w:sz w:val="24"/>
                <w:szCs w:val="24"/>
                <w:lang w:eastAsia="lt-LT"/>
              </w:rPr>
              <w:t xml:space="preserve"> </w:t>
            </w:r>
            <w:r w:rsidR="002D679E" w:rsidRPr="00F270AF">
              <w:rPr>
                <w:rFonts w:ascii="Times New Roman" w:eastAsia="Times New Roman" w:hAnsi="Times New Roman"/>
                <w:bCs/>
                <w:sz w:val="24"/>
                <w:szCs w:val="24"/>
                <w:lang w:eastAsia="lt-LT"/>
              </w:rPr>
              <w:t>papunk</w:t>
            </w:r>
            <w:r w:rsidR="006E0B0B">
              <w:rPr>
                <w:rFonts w:ascii="Times New Roman" w:eastAsia="Times New Roman" w:hAnsi="Times New Roman"/>
                <w:bCs/>
                <w:sz w:val="24"/>
                <w:szCs w:val="24"/>
                <w:lang w:eastAsia="lt-LT"/>
              </w:rPr>
              <w:t>tyje</w:t>
            </w:r>
            <w:r w:rsidR="002D679E" w:rsidRPr="00F270AF">
              <w:rPr>
                <w:rFonts w:ascii="Times New Roman" w:eastAsia="Times New Roman" w:hAnsi="Times New Roman"/>
                <w:bCs/>
                <w:sz w:val="24"/>
                <w:szCs w:val="24"/>
                <w:lang w:eastAsia="lt-LT"/>
              </w:rPr>
              <w:t xml:space="preserve"> </w:t>
            </w:r>
            <w:r w:rsidR="00393305" w:rsidRPr="00F270AF">
              <w:rPr>
                <w:rFonts w:ascii="Times New Roman" w:eastAsia="Times New Roman" w:hAnsi="Times New Roman"/>
                <w:bCs/>
                <w:sz w:val="24"/>
                <w:szCs w:val="24"/>
                <w:lang w:eastAsia="lt-LT"/>
              </w:rPr>
              <w:t xml:space="preserve">nurodytos išlaidos kartu su </w:t>
            </w:r>
            <w:r w:rsidR="002D679E" w:rsidRPr="00F270AF">
              <w:rPr>
                <w:rFonts w:ascii="Times New Roman" w:eastAsia="Times New Roman" w:hAnsi="Times New Roman"/>
                <w:sz w:val="24"/>
                <w:szCs w:val="24"/>
                <w:lang w:eastAsia="lt-LT"/>
              </w:rPr>
              <w:t>Aprašo 2 lentelės</w:t>
            </w:r>
            <w:r w:rsidR="002D679E" w:rsidRPr="00F270AF">
              <w:rPr>
                <w:rFonts w:ascii="Times New Roman" w:eastAsia="Times New Roman" w:hAnsi="Times New Roman"/>
                <w:bCs/>
                <w:sz w:val="24"/>
                <w:szCs w:val="24"/>
                <w:lang w:eastAsia="lt-LT"/>
              </w:rPr>
              <w:t xml:space="preserve"> </w:t>
            </w:r>
            <w:r w:rsidR="00393305" w:rsidRPr="00F270AF">
              <w:rPr>
                <w:rFonts w:ascii="Times New Roman" w:eastAsia="Times New Roman" w:hAnsi="Times New Roman"/>
                <w:bCs/>
                <w:sz w:val="24"/>
                <w:szCs w:val="24"/>
                <w:lang w:eastAsia="lt-LT"/>
              </w:rPr>
              <w:t xml:space="preserve">7 </w:t>
            </w:r>
            <w:r w:rsidR="00F84BF7">
              <w:rPr>
                <w:rFonts w:ascii="Times New Roman" w:eastAsia="Times New Roman" w:hAnsi="Times New Roman"/>
                <w:bCs/>
                <w:sz w:val="24"/>
                <w:szCs w:val="24"/>
                <w:lang w:eastAsia="lt-LT"/>
              </w:rPr>
              <w:t>punkte</w:t>
            </w:r>
            <w:r w:rsidR="00393305" w:rsidRPr="00F270AF">
              <w:rPr>
                <w:rFonts w:ascii="Times New Roman" w:eastAsia="Times New Roman" w:hAnsi="Times New Roman"/>
                <w:bCs/>
                <w:sz w:val="24"/>
                <w:szCs w:val="24"/>
                <w:lang w:eastAsia="lt-LT"/>
              </w:rPr>
              <w:t xml:space="preserve"> </w:t>
            </w:r>
            <w:r w:rsidR="002D679E" w:rsidRPr="00F270AF">
              <w:rPr>
                <w:rFonts w:ascii="Times New Roman" w:eastAsia="Times New Roman" w:hAnsi="Times New Roman"/>
                <w:sz w:val="24"/>
                <w:szCs w:val="24"/>
                <w:lang w:eastAsia="lt-LT"/>
              </w:rPr>
              <w:t xml:space="preserve">nurodytomis </w:t>
            </w:r>
            <w:r w:rsidR="00393305" w:rsidRPr="00F270AF">
              <w:rPr>
                <w:rFonts w:ascii="Times New Roman" w:eastAsia="Times New Roman" w:hAnsi="Times New Roman"/>
                <w:bCs/>
                <w:sz w:val="24"/>
                <w:szCs w:val="24"/>
                <w:lang w:eastAsia="lt-LT"/>
              </w:rPr>
              <w:t>išlaidomis negali sudaryti daugiau nei 10 proc</w:t>
            </w:r>
            <w:r w:rsidR="002D679E" w:rsidRPr="00F270AF">
              <w:rPr>
                <w:rFonts w:ascii="Times New Roman" w:eastAsia="Times New Roman" w:hAnsi="Times New Roman"/>
                <w:bCs/>
                <w:sz w:val="24"/>
                <w:szCs w:val="24"/>
                <w:lang w:eastAsia="lt-LT"/>
              </w:rPr>
              <w:t>entų</w:t>
            </w:r>
            <w:r w:rsidR="00393305" w:rsidRPr="00F270AF">
              <w:rPr>
                <w:rFonts w:ascii="Times New Roman" w:eastAsia="Times New Roman" w:hAnsi="Times New Roman"/>
                <w:bCs/>
                <w:sz w:val="24"/>
                <w:szCs w:val="24"/>
                <w:lang w:eastAsia="lt-LT"/>
              </w:rPr>
              <w:t xml:space="preserve"> </w:t>
            </w:r>
            <w:r w:rsidR="00393305" w:rsidRPr="00F270AF">
              <w:rPr>
                <w:rFonts w:ascii="Times New Roman" w:eastAsia="Times New Roman" w:hAnsi="Times New Roman"/>
                <w:sz w:val="24"/>
                <w:szCs w:val="24"/>
                <w:lang w:eastAsia="lt-LT"/>
              </w:rPr>
              <w:t>tinkamų finansuoti Aprašo 10.1 papunktyje nurodytai veiklai skirtų išlaidų.</w:t>
            </w:r>
            <w:r w:rsidR="00393305" w:rsidRPr="00F270AF">
              <w:rPr>
                <w:rFonts w:ascii="Times New Roman" w:eastAsia="Times New Roman" w:hAnsi="Times New Roman"/>
                <w:bCs/>
                <w:sz w:val="24"/>
                <w:szCs w:val="24"/>
                <w:lang w:eastAsia="lt-LT"/>
              </w:rPr>
              <w:t xml:space="preserve"> </w:t>
            </w:r>
          </w:p>
        </w:tc>
      </w:tr>
      <w:tr w:rsidR="00393305" w:rsidRPr="00F270AF" w:rsidTr="00326AB9">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393305" w:rsidRPr="00F270AF" w:rsidRDefault="00393305" w:rsidP="00326AB9">
            <w:pPr>
              <w:spacing w:after="0" w:line="240" w:lineRule="auto"/>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Netinkamos finansuoti išlaidos.</w:t>
            </w:r>
          </w:p>
        </w:tc>
      </w:tr>
      <w:tr w:rsidR="00393305" w:rsidRPr="00F270AF" w:rsidTr="00EC6AA1">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393305" w:rsidRPr="00D0534B" w:rsidRDefault="00393305" w:rsidP="00326AB9">
            <w:pPr>
              <w:spacing w:after="0" w:line="240" w:lineRule="auto"/>
              <w:rPr>
                <w:rFonts w:ascii="Times New Roman" w:eastAsia="Times New Roman" w:hAnsi="Times New Roman"/>
                <w:bCs/>
                <w:sz w:val="24"/>
                <w:szCs w:val="24"/>
                <w:lang w:eastAsia="lt-LT"/>
              </w:rPr>
            </w:pPr>
            <w:r w:rsidRPr="00D0534B">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580532" w:rsidRPr="00F270AF" w:rsidRDefault="00806ABA" w:rsidP="00580532">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Netiesioginių projekto išlaidų suma pagal fiksuotąją normą apskaičiuojama vadovaujantis Projektų taisyklių 10 priedu.</w:t>
            </w:r>
          </w:p>
          <w:p w:rsidR="00393305" w:rsidRPr="00F270AF" w:rsidRDefault="00393305" w:rsidP="002D679E">
            <w:pPr>
              <w:spacing w:after="0" w:line="240" w:lineRule="auto"/>
              <w:jc w:val="both"/>
              <w:rPr>
                <w:rFonts w:ascii="Times New Roman" w:eastAsia="Times New Roman" w:hAnsi="Times New Roman"/>
                <w:sz w:val="24"/>
                <w:szCs w:val="24"/>
                <w:lang w:eastAsia="lt-LT"/>
              </w:rPr>
            </w:pPr>
          </w:p>
        </w:tc>
      </w:tr>
    </w:tbl>
    <w:p w:rsidR="00393305" w:rsidRPr="00F270AF" w:rsidRDefault="002D7D87"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4</w:t>
      </w:r>
      <w:r w:rsidR="00393305" w:rsidRPr="00F270AF">
        <w:rPr>
          <w:rFonts w:ascii="Times New Roman" w:eastAsia="Times New Roman" w:hAnsi="Times New Roman"/>
          <w:sz w:val="24"/>
          <w:szCs w:val="24"/>
          <w:lang w:eastAsia="lt-LT"/>
        </w:rPr>
        <w:t>. Projektą įgyvendinant kartu su mokslo ir studijų institucija, laikoma, kad netiesioginė valstybės pagalba per mokslo ir studijų instituciją kitiems projekte dalyvaujantiems juridiniams asmenims neperduodama, jeigu tenkinama viena iš šių sąlygų:</w:t>
      </w:r>
    </w:p>
    <w:p w:rsidR="00393305" w:rsidRPr="00F270AF" w:rsidRDefault="002D7D87"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4</w:t>
      </w:r>
      <w:r w:rsidR="00393305" w:rsidRPr="00F270AF">
        <w:rPr>
          <w:rFonts w:ascii="Times New Roman" w:eastAsia="Times New Roman" w:hAnsi="Times New Roman"/>
          <w:sz w:val="24"/>
          <w:szCs w:val="24"/>
          <w:lang w:eastAsia="lt-LT"/>
        </w:rPr>
        <w:t xml:space="preserve">.1. rezultatai, kuriems netaikomos intelektinės nuosavybės teisės, gali būti plačiai skleidžiami ir visos intelektinės nuosavybės teisės į MTEP ir naujovių diegimo rezultatus, susijusius su mokslo ir studijų institucijos veikla projekte, yra visiškai suteikiamos </w:t>
      </w:r>
      <w:r w:rsidR="006E50E1" w:rsidRPr="00F270AF">
        <w:rPr>
          <w:rFonts w:ascii="Times New Roman" w:eastAsia="Times New Roman" w:hAnsi="Times New Roman"/>
          <w:sz w:val="24"/>
          <w:szCs w:val="24"/>
          <w:lang w:eastAsia="lt-LT"/>
        </w:rPr>
        <w:t xml:space="preserve">mokslo ir studijų institucijai, t. y. </w:t>
      </w:r>
      <w:r w:rsidR="00393305" w:rsidRPr="00F270AF">
        <w:rPr>
          <w:rFonts w:ascii="Times New Roman" w:eastAsia="Times New Roman" w:hAnsi="Times New Roman"/>
          <w:sz w:val="24"/>
          <w:szCs w:val="24"/>
          <w:lang w:eastAsia="lt-LT"/>
        </w:rPr>
        <w:t>mokslo ir studijų institucija gauna visą šių teisių teikiamą ekonominę naudą ir pasilieka teisę jomis visomis naudotis, ypač nuosavybės teise ir licencijos teise; šios sąlygos taip pat gali būti įvykdytos, jeigu mokslo ir studijų institucija nusprendžia toliau sudaryti sutartis dėl šių teisių, įskaitant jų licencijavimą bendradarbiavimo partneriui;</w:t>
      </w:r>
    </w:p>
    <w:p w:rsidR="00393305" w:rsidRPr="00F270AF" w:rsidRDefault="002D7D87"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4</w:t>
      </w:r>
      <w:r w:rsidR="00393305" w:rsidRPr="00F270AF">
        <w:rPr>
          <w:rFonts w:ascii="Times New Roman" w:eastAsia="Times New Roman" w:hAnsi="Times New Roman"/>
          <w:sz w:val="24"/>
          <w:szCs w:val="24"/>
          <w:lang w:eastAsia="lt-LT"/>
        </w:rPr>
        <w:t>.2. kai mokslo ir studijų institucija gauna projekte dalyvaujančio juridinio asmens kompensaciją, lygią intelektinės nuosavybės teisių, kurios yra susijusios su mokslo ir studijų institucijos veikla įgyvendinant projektą ir kurios perduodamos projekte dalyvaujantiems juridiniams asmenims, rinkos kainai</w:t>
      </w:r>
      <w:r w:rsidR="006E50E1" w:rsidRPr="00F270AF">
        <w:rPr>
          <w:rFonts w:ascii="Times New Roman" w:eastAsia="Times New Roman" w:hAnsi="Times New Roman"/>
          <w:sz w:val="24"/>
          <w:szCs w:val="24"/>
          <w:lang w:eastAsia="lt-LT"/>
        </w:rPr>
        <w:t xml:space="preserve">, t. y. </w:t>
      </w:r>
      <w:r w:rsidR="00393305" w:rsidRPr="00F270AF">
        <w:rPr>
          <w:rFonts w:ascii="Times New Roman" w:eastAsia="Times New Roman" w:hAnsi="Times New Roman"/>
          <w:sz w:val="24"/>
          <w:szCs w:val="24"/>
          <w:lang w:eastAsia="lt-LT"/>
        </w:rPr>
        <w:t>kompensacij</w:t>
      </w:r>
      <w:r w:rsidR="006E50E1" w:rsidRPr="00F270AF">
        <w:rPr>
          <w:rFonts w:ascii="Times New Roman" w:eastAsia="Times New Roman" w:hAnsi="Times New Roman"/>
          <w:sz w:val="24"/>
          <w:szCs w:val="24"/>
          <w:lang w:eastAsia="lt-LT"/>
        </w:rPr>
        <w:t>ą</w:t>
      </w:r>
      <w:r w:rsidR="00393305" w:rsidRPr="00F270AF">
        <w:rPr>
          <w:rFonts w:ascii="Times New Roman" w:eastAsia="Times New Roman" w:hAnsi="Times New Roman"/>
          <w:sz w:val="24"/>
          <w:szCs w:val="24"/>
          <w:lang w:eastAsia="lt-LT"/>
        </w:rPr>
        <w:t xml:space="preserve"> už visą tų teisių teikiamą ekonominę naudą; vadovaujantis bendraisiais valstybės pagalbos principais ir atsižvelgiant į tai, kad intelektinės nuosavybės teisių rinkos kainą objektyviai nustatyti sunku, ši sąlyga laikoma įvykdyta, jeigu mokslo ir studijų institucija, kaip pardavėja, derėsis, kad gautų didžiausią naudą </w:t>
      </w:r>
      <w:r w:rsidR="00800FC5">
        <w:rPr>
          <w:rFonts w:ascii="Times New Roman" w:eastAsia="Times New Roman" w:hAnsi="Times New Roman"/>
          <w:sz w:val="24"/>
          <w:szCs w:val="24"/>
          <w:lang w:eastAsia="lt-LT"/>
        </w:rPr>
        <w:t xml:space="preserve">intelektinės nuosavybės perdavimo </w:t>
      </w:r>
      <w:r w:rsidR="00393305" w:rsidRPr="00F270AF">
        <w:rPr>
          <w:rFonts w:ascii="Times New Roman" w:eastAsia="Times New Roman" w:hAnsi="Times New Roman"/>
          <w:sz w:val="24"/>
          <w:szCs w:val="24"/>
          <w:lang w:eastAsia="lt-LT"/>
        </w:rPr>
        <w:t xml:space="preserve">sutarties sudarymo metu. Bet kuris projekte dalyvaujančio juridinio asmens įnašas dengiant </w:t>
      </w:r>
      <w:r w:rsidR="006E50E1" w:rsidRPr="00F270AF">
        <w:rPr>
          <w:rFonts w:ascii="Times New Roman" w:eastAsia="Times New Roman" w:hAnsi="Times New Roman"/>
          <w:sz w:val="24"/>
          <w:szCs w:val="24"/>
          <w:lang w:eastAsia="lt-LT"/>
        </w:rPr>
        <w:t xml:space="preserve">mokslo ir studijų institucijos </w:t>
      </w:r>
      <w:r w:rsidR="00393305" w:rsidRPr="00F270AF">
        <w:rPr>
          <w:rFonts w:ascii="Times New Roman" w:eastAsia="Times New Roman" w:hAnsi="Times New Roman"/>
          <w:sz w:val="24"/>
          <w:szCs w:val="24"/>
          <w:lang w:eastAsia="lt-LT"/>
        </w:rPr>
        <w:t>sąnaudas yra atimamas iš tokios kompensacijos.</w:t>
      </w:r>
    </w:p>
    <w:p w:rsidR="00393305" w:rsidRPr="00F270AF" w:rsidRDefault="002D7D87" w:rsidP="00393305">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5</w:t>
      </w:r>
      <w:r w:rsidR="00393305" w:rsidRPr="00F270AF">
        <w:rPr>
          <w:rFonts w:ascii="Times New Roman" w:eastAsia="Times New Roman" w:hAnsi="Times New Roman"/>
          <w:sz w:val="24"/>
          <w:szCs w:val="24"/>
          <w:lang w:eastAsia="lt-LT"/>
        </w:rPr>
        <w:t xml:space="preserve">. Netiesioginės valstybės pagalbos taip pat gali nebūti, jeigu įvertinusi tarp partnerių pasirašytą jungtinės veiklos (partnerystės) sutartį įgyvendinančioji institucija padaro išvadą, kad </w:t>
      </w:r>
      <w:r w:rsidR="00393305" w:rsidRPr="00F270AF">
        <w:rPr>
          <w:rFonts w:ascii="Times New Roman" w:eastAsia="Times New Roman" w:hAnsi="Times New Roman"/>
          <w:sz w:val="24"/>
          <w:szCs w:val="24"/>
          <w:lang w:eastAsia="lt-LT"/>
        </w:rPr>
        <w:lastRenderedPageBreak/>
        <w:t>visos intelektinės nuosavybės teisės į MTEP ir naujovių diegimo rezultatus ir galimybės pasinaudoti teisėmis į tokius rezultatus yra priskiriamos skirtingiems partneriams ir tinkamai atspindimas jų atitinkamas suinteresuotumas projektu, darbo krūvis, finansinis ir kitoks įnašas į projekto įgyvendinimą.</w:t>
      </w:r>
    </w:p>
    <w:p w:rsidR="00393305" w:rsidRPr="00F270AF" w:rsidRDefault="002D7D87" w:rsidP="00C318F5">
      <w:pPr>
        <w:spacing w:after="0" w:line="240" w:lineRule="auto"/>
        <w:ind w:firstLine="851"/>
        <w:jc w:val="both"/>
        <w:rPr>
          <w:rFonts w:ascii="Times New Roman" w:eastAsia="Times New Roman" w:hAnsi="Times New Roman"/>
          <w:sz w:val="24"/>
          <w:szCs w:val="24"/>
          <w:lang w:eastAsia="lt-LT"/>
        </w:rPr>
      </w:pPr>
      <w:r w:rsidRPr="00612F4C">
        <w:rPr>
          <w:rFonts w:ascii="Times New Roman" w:eastAsia="Times New Roman" w:hAnsi="Times New Roman"/>
          <w:sz w:val="24"/>
          <w:szCs w:val="24"/>
          <w:lang w:eastAsia="lt-LT"/>
        </w:rPr>
        <w:t>6</w:t>
      </w:r>
      <w:r w:rsidR="004600D2" w:rsidRPr="00612F4C">
        <w:rPr>
          <w:rFonts w:ascii="Times New Roman" w:eastAsia="Times New Roman" w:hAnsi="Times New Roman"/>
          <w:sz w:val="24"/>
          <w:szCs w:val="24"/>
          <w:lang w:eastAsia="lt-LT"/>
        </w:rPr>
        <w:t>6</w:t>
      </w:r>
      <w:r w:rsidR="00393305" w:rsidRPr="00612F4C">
        <w:rPr>
          <w:rFonts w:ascii="Times New Roman" w:eastAsia="Times New Roman" w:hAnsi="Times New Roman"/>
          <w:sz w:val="24"/>
          <w:szCs w:val="24"/>
          <w:lang w:eastAsia="lt-LT"/>
        </w:rPr>
        <w:t xml:space="preserve">. Jeigu nėra tenkinama nė viena iš Aprašo </w:t>
      </w:r>
      <w:r w:rsidR="004600D2" w:rsidRPr="00612F4C">
        <w:rPr>
          <w:rFonts w:ascii="Times New Roman" w:eastAsia="Times New Roman" w:hAnsi="Times New Roman"/>
          <w:sz w:val="24"/>
          <w:szCs w:val="24"/>
          <w:lang w:eastAsia="lt-LT"/>
        </w:rPr>
        <w:t>64</w:t>
      </w:r>
      <w:r w:rsidR="003571C2" w:rsidRPr="00612F4C">
        <w:rPr>
          <w:rFonts w:ascii="Times New Roman" w:eastAsia="Times New Roman" w:hAnsi="Times New Roman"/>
          <w:sz w:val="24"/>
          <w:szCs w:val="24"/>
          <w:lang w:eastAsia="lt-LT"/>
        </w:rPr>
        <w:t xml:space="preserve"> </w:t>
      </w:r>
      <w:r w:rsidR="00393305" w:rsidRPr="00612F4C">
        <w:rPr>
          <w:rFonts w:ascii="Times New Roman" w:eastAsia="Times New Roman" w:hAnsi="Times New Roman"/>
          <w:sz w:val="24"/>
          <w:szCs w:val="24"/>
          <w:lang w:eastAsia="lt-LT"/>
        </w:rPr>
        <w:t xml:space="preserve">punkte nurodytų sąlygų ir atlikusi projekto įvertinimą pagal Aprašo </w:t>
      </w:r>
      <w:r w:rsidR="004600D2" w:rsidRPr="00612F4C">
        <w:rPr>
          <w:rFonts w:ascii="Times New Roman" w:eastAsia="Times New Roman" w:hAnsi="Times New Roman"/>
          <w:sz w:val="24"/>
          <w:szCs w:val="24"/>
          <w:lang w:eastAsia="lt-LT"/>
        </w:rPr>
        <w:t>65</w:t>
      </w:r>
      <w:r w:rsidR="003571C2" w:rsidRPr="00612F4C">
        <w:rPr>
          <w:rFonts w:ascii="Times New Roman" w:eastAsia="Times New Roman" w:hAnsi="Times New Roman"/>
          <w:sz w:val="24"/>
          <w:szCs w:val="24"/>
          <w:lang w:eastAsia="lt-LT"/>
        </w:rPr>
        <w:t xml:space="preserve"> </w:t>
      </w:r>
      <w:r w:rsidR="00393305" w:rsidRPr="00612F4C">
        <w:rPr>
          <w:rFonts w:ascii="Times New Roman" w:eastAsia="Times New Roman" w:hAnsi="Times New Roman"/>
          <w:sz w:val="24"/>
          <w:szCs w:val="24"/>
          <w:lang w:eastAsia="lt-LT"/>
        </w:rPr>
        <w:t>punktą įgyvendinančioji</w:t>
      </w:r>
      <w:r w:rsidR="00393305" w:rsidRPr="00F270AF">
        <w:rPr>
          <w:rFonts w:ascii="Times New Roman" w:eastAsia="Times New Roman" w:hAnsi="Times New Roman"/>
          <w:sz w:val="24"/>
          <w:szCs w:val="24"/>
          <w:lang w:eastAsia="lt-LT"/>
        </w:rPr>
        <w:t xml:space="preserve"> institucija nustato, kad buvo suteikta valstybės pagalba, visa mokslo ir studijų institucijos įnašo į projekto (tinkamas išlaidas) įgyvendinimą vertė laikoma valstybės pagalba, ir įgyvendinančioji institucija jos dydžiu mažina finansavimo dydį pareiškėjui ir (arba) partneriui priklausomai nuo to, kuris tą pagalbą gavo (p</w:t>
      </w:r>
      <w:r w:rsidR="00B6770B">
        <w:rPr>
          <w:rFonts w:ascii="Times New Roman" w:eastAsia="Times New Roman" w:hAnsi="Times New Roman"/>
          <w:sz w:val="24"/>
          <w:szCs w:val="24"/>
          <w:lang w:eastAsia="lt-LT"/>
        </w:rPr>
        <w:t>vz</w:t>
      </w:r>
      <w:r w:rsidR="003D1220">
        <w:rPr>
          <w:rFonts w:ascii="Times New Roman" w:eastAsia="Times New Roman" w:hAnsi="Times New Roman"/>
          <w:sz w:val="24"/>
          <w:szCs w:val="24"/>
          <w:lang w:eastAsia="lt-LT"/>
        </w:rPr>
        <w:t>.</w:t>
      </w:r>
      <w:r w:rsidR="00393305" w:rsidRPr="00F270AF">
        <w:rPr>
          <w:rFonts w:ascii="Times New Roman" w:eastAsia="Times New Roman" w:hAnsi="Times New Roman"/>
          <w:sz w:val="24"/>
          <w:szCs w:val="24"/>
          <w:lang w:eastAsia="lt-LT"/>
        </w:rPr>
        <w:t>, įmonė įgyvendina mokslinių tyrimų projektą kartu su partneriu</w:t>
      </w:r>
      <w:r w:rsidR="003D3E43">
        <w:rPr>
          <w:rFonts w:ascii="Times New Roman" w:eastAsia="Times New Roman" w:hAnsi="Times New Roman"/>
          <w:sz w:val="24"/>
          <w:szCs w:val="24"/>
          <w:lang w:eastAsia="lt-LT"/>
        </w:rPr>
        <w:t xml:space="preserve"> </w:t>
      </w:r>
      <w:r w:rsidR="00393305" w:rsidRPr="00F270AF">
        <w:rPr>
          <w:rFonts w:ascii="Times New Roman" w:eastAsia="Times New Roman" w:hAnsi="Times New Roman"/>
          <w:sz w:val="24"/>
          <w:szCs w:val="24"/>
          <w:lang w:eastAsia="lt-LT"/>
        </w:rPr>
        <w:t xml:space="preserve">– universitetu. Įmonei taikoma 50 procentų finansuojamoji dalis. Įmonės tinkamos finansuoti išlaidos yra 600 000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(šeši šimtai tūkstančių eurų). Projektui įgyvendinti yra skiriamas 300 000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(trijų šimtų tūkstančių eurų) finansavimas. </w:t>
      </w:r>
      <w:r w:rsidR="00B6770B">
        <w:rPr>
          <w:rFonts w:ascii="Times New Roman" w:eastAsia="Times New Roman" w:hAnsi="Times New Roman"/>
          <w:sz w:val="24"/>
          <w:szCs w:val="24"/>
          <w:lang w:eastAsia="lt-LT"/>
        </w:rPr>
        <w:t>Jei į</w:t>
      </w:r>
      <w:r w:rsidR="00393305" w:rsidRPr="00F270AF">
        <w:rPr>
          <w:rFonts w:ascii="Times New Roman" w:eastAsia="Times New Roman" w:hAnsi="Times New Roman"/>
          <w:sz w:val="24"/>
          <w:szCs w:val="24"/>
          <w:lang w:eastAsia="lt-LT"/>
        </w:rPr>
        <w:t xml:space="preserve">gyvendinant projektą paaiškėja, kad nebuvo laikomasi bent vienos iš Aprašo </w:t>
      </w:r>
      <w:r w:rsidR="00ED43AC">
        <w:rPr>
          <w:rFonts w:ascii="Times New Roman" w:eastAsia="Times New Roman" w:hAnsi="Times New Roman"/>
          <w:sz w:val="24"/>
          <w:szCs w:val="24"/>
          <w:lang w:eastAsia="lt-LT"/>
        </w:rPr>
        <w:t>71</w:t>
      </w:r>
      <w:r w:rsidR="00ED43AC" w:rsidRPr="00F270AF">
        <w:rPr>
          <w:rFonts w:ascii="Times New Roman" w:eastAsia="Times New Roman" w:hAnsi="Times New Roman"/>
          <w:sz w:val="24"/>
          <w:szCs w:val="24"/>
          <w:lang w:eastAsia="lt-LT"/>
        </w:rPr>
        <w:t xml:space="preserve"> </w:t>
      </w:r>
      <w:r w:rsidR="00393305" w:rsidRPr="00F270AF">
        <w:rPr>
          <w:rFonts w:ascii="Times New Roman" w:eastAsia="Times New Roman" w:hAnsi="Times New Roman"/>
          <w:sz w:val="24"/>
          <w:szCs w:val="24"/>
          <w:lang w:eastAsia="lt-LT"/>
        </w:rPr>
        <w:t>punkte nurodytų sąlygų, p</w:t>
      </w:r>
      <w:r w:rsidR="00B6770B">
        <w:rPr>
          <w:rFonts w:ascii="Times New Roman" w:eastAsia="Times New Roman" w:hAnsi="Times New Roman"/>
          <w:sz w:val="24"/>
          <w:szCs w:val="24"/>
          <w:lang w:eastAsia="lt-LT"/>
        </w:rPr>
        <w:t>vz</w:t>
      </w:r>
      <w:r w:rsidR="003D1220">
        <w:rPr>
          <w:rFonts w:ascii="Times New Roman" w:eastAsia="Times New Roman" w:hAnsi="Times New Roman"/>
          <w:sz w:val="24"/>
          <w:szCs w:val="24"/>
          <w:lang w:eastAsia="lt-LT"/>
        </w:rPr>
        <w:t>.</w:t>
      </w:r>
      <w:r w:rsidR="00393305" w:rsidRPr="00F270AF">
        <w:rPr>
          <w:rFonts w:ascii="Times New Roman" w:eastAsia="Times New Roman" w:hAnsi="Times New Roman"/>
          <w:sz w:val="24"/>
          <w:szCs w:val="24"/>
          <w:lang w:eastAsia="lt-LT"/>
        </w:rPr>
        <w:t>, įmon</w:t>
      </w:r>
      <w:r w:rsidR="006E50E1" w:rsidRPr="00F270AF">
        <w:rPr>
          <w:rFonts w:ascii="Times New Roman" w:eastAsia="Times New Roman" w:hAnsi="Times New Roman"/>
          <w:sz w:val="24"/>
          <w:szCs w:val="24"/>
          <w:lang w:eastAsia="lt-LT"/>
        </w:rPr>
        <w:t>ei</w:t>
      </w:r>
      <w:r w:rsidR="00393305" w:rsidRPr="00F270AF">
        <w:rPr>
          <w:rFonts w:ascii="Times New Roman" w:eastAsia="Times New Roman" w:hAnsi="Times New Roman"/>
          <w:sz w:val="24"/>
          <w:szCs w:val="24"/>
          <w:lang w:eastAsia="lt-LT"/>
        </w:rPr>
        <w:t xml:space="preserve"> universitet</w:t>
      </w:r>
      <w:r w:rsidR="006E50E1" w:rsidRPr="00F270AF">
        <w:rPr>
          <w:rFonts w:ascii="Times New Roman" w:eastAsia="Times New Roman" w:hAnsi="Times New Roman"/>
          <w:sz w:val="24"/>
          <w:szCs w:val="24"/>
          <w:lang w:eastAsia="lt-LT"/>
        </w:rPr>
        <w:t>as perdavė intelektinės nuosavybės teises</w:t>
      </w:r>
      <w:r w:rsidR="00393305" w:rsidRPr="00F270AF">
        <w:rPr>
          <w:rFonts w:ascii="Times New Roman" w:eastAsia="Times New Roman" w:hAnsi="Times New Roman"/>
          <w:sz w:val="24"/>
          <w:szCs w:val="24"/>
          <w:lang w:eastAsia="lt-LT"/>
        </w:rPr>
        <w:t xml:space="preserve"> mažesne negu rinkos kaina, t. y. rinkos kaina – 35 000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(trisdešimt penki tūkstančiai eurų), o universitetas </w:t>
      </w:r>
      <w:r w:rsidR="006E50E1" w:rsidRPr="00F270AF">
        <w:rPr>
          <w:rFonts w:ascii="Times New Roman" w:eastAsia="Times New Roman" w:hAnsi="Times New Roman"/>
          <w:sz w:val="24"/>
          <w:szCs w:val="24"/>
          <w:lang w:eastAsia="lt-LT"/>
        </w:rPr>
        <w:t>intelektinės nuosavybės teises perdavė</w:t>
      </w:r>
      <w:r w:rsidR="00393305" w:rsidRPr="00F270AF">
        <w:rPr>
          <w:rFonts w:ascii="Times New Roman" w:eastAsia="Times New Roman" w:hAnsi="Times New Roman"/>
          <w:sz w:val="24"/>
          <w:szCs w:val="24"/>
          <w:lang w:eastAsia="lt-LT"/>
        </w:rPr>
        <w:t xml:space="preserve"> už 15 000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(penkiolik</w:t>
      </w:r>
      <w:r w:rsidR="006E50E1" w:rsidRPr="00F270AF">
        <w:rPr>
          <w:rFonts w:ascii="Times New Roman" w:eastAsia="Times New Roman" w:hAnsi="Times New Roman"/>
          <w:sz w:val="24"/>
          <w:szCs w:val="24"/>
          <w:lang w:eastAsia="lt-LT"/>
        </w:rPr>
        <w:t>os</w:t>
      </w:r>
      <w:r w:rsidR="00393305" w:rsidRPr="00F270AF">
        <w:rPr>
          <w:rFonts w:ascii="Times New Roman" w:eastAsia="Times New Roman" w:hAnsi="Times New Roman"/>
          <w:sz w:val="24"/>
          <w:szCs w:val="24"/>
          <w:lang w:eastAsia="lt-LT"/>
        </w:rPr>
        <w:t xml:space="preserve"> tūkstančių eurų)</w:t>
      </w:r>
      <w:r w:rsidR="006E50E1" w:rsidRPr="00F270AF">
        <w:rPr>
          <w:rFonts w:ascii="Times New Roman" w:eastAsia="Times New Roman" w:hAnsi="Times New Roman"/>
          <w:sz w:val="24"/>
          <w:szCs w:val="24"/>
          <w:lang w:eastAsia="lt-LT"/>
        </w:rPr>
        <w:t xml:space="preserve"> kompensaciją</w:t>
      </w:r>
      <w:r w:rsidR="00B6770B">
        <w:rPr>
          <w:rFonts w:ascii="Times New Roman" w:eastAsia="Times New Roman" w:hAnsi="Times New Roman"/>
          <w:sz w:val="24"/>
          <w:szCs w:val="24"/>
          <w:lang w:eastAsia="lt-LT"/>
        </w:rPr>
        <w:t>,</w:t>
      </w:r>
      <w:r w:rsidR="00F15A04">
        <w:rPr>
          <w:rFonts w:ascii="Times New Roman" w:eastAsia="Times New Roman" w:hAnsi="Times New Roman"/>
          <w:sz w:val="24"/>
          <w:szCs w:val="24"/>
          <w:lang w:eastAsia="lt-LT"/>
        </w:rPr>
        <w:t xml:space="preserve"> </w:t>
      </w:r>
      <w:r w:rsidR="00B6770B">
        <w:rPr>
          <w:rFonts w:ascii="Times New Roman" w:eastAsia="Times New Roman" w:hAnsi="Times New Roman"/>
          <w:sz w:val="24"/>
          <w:szCs w:val="24"/>
          <w:lang w:eastAsia="lt-LT"/>
        </w:rPr>
        <w:t>t</w:t>
      </w:r>
      <w:r w:rsidR="00393305" w:rsidRPr="00F270AF">
        <w:rPr>
          <w:rFonts w:ascii="Times New Roman" w:eastAsia="Times New Roman" w:hAnsi="Times New Roman"/>
          <w:sz w:val="24"/>
          <w:szCs w:val="24"/>
          <w:lang w:eastAsia="lt-LT"/>
        </w:rPr>
        <w:t xml:space="preserve">okiu atveju įmonei pagal Aprašą teiktas finansavimo dydis yra mažinamas 20 000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(dvidešimčia tūkstančių eurų) (skiriamas finansavimas negali viršyti 280 000 </w:t>
      </w:r>
      <w:proofErr w:type="spellStart"/>
      <w:r w:rsidR="00393305" w:rsidRPr="00F270AF">
        <w:rPr>
          <w:rFonts w:ascii="Times New Roman" w:eastAsia="Times New Roman" w:hAnsi="Times New Roman"/>
          <w:sz w:val="24"/>
          <w:szCs w:val="24"/>
          <w:lang w:eastAsia="lt-LT"/>
        </w:rPr>
        <w:t>Eur</w:t>
      </w:r>
      <w:proofErr w:type="spellEnd"/>
      <w:r w:rsidR="00393305" w:rsidRPr="00F270AF">
        <w:rPr>
          <w:rFonts w:ascii="Times New Roman" w:eastAsia="Times New Roman" w:hAnsi="Times New Roman"/>
          <w:sz w:val="24"/>
          <w:szCs w:val="24"/>
          <w:lang w:eastAsia="lt-LT"/>
        </w:rPr>
        <w:t xml:space="preserve"> (dviejų šimtų aštuoniasdešimt tūkstančių eurų).</w:t>
      </w:r>
    </w:p>
    <w:p w:rsidR="005457FA" w:rsidRPr="00F270AF" w:rsidRDefault="005457FA" w:rsidP="00C318F5">
      <w:pPr>
        <w:spacing w:after="0" w:line="240" w:lineRule="auto"/>
        <w:ind w:firstLine="851"/>
        <w:jc w:val="both"/>
        <w:rPr>
          <w:rFonts w:ascii="Times New Roman" w:eastAsia="Times New Roman" w:hAnsi="Times New Roman"/>
          <w:sz w:val="24"/>
          <w:szCs w:val="24"/>
          <w:lang w:eastAsia="lt-LT"/>
        </w:rPr>
      </w:pPr>
    </w:p>
    <w:p w:rsidR="00360507" w:rsidRPr="00F270AF" w:rsidRDefault="006E50E1" w:rsidP="00360507">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TREČIASIS</w:t>
      </w:r>
      <w:r w:rsidR="00360507" w:rsidRPr="00F270AF">
        <w:rPr>
          <w:rFonts w:ascii="Times New Roman" w:eastAsia="Times New Roman" w:hAnsi="Times New Roman"/>
          <w:b/>
          <w:sz w:val="24"/>
          <w:szCs w:val="24"/>
          <w:lang w:eastAsia="lt-LT"/>
        </w:rPr>
        <w:t xml:space="preserve"> SKIRSNIS</w:t>
      </w:r>
    </w:p>
    <w:p w:rsidR="00360507" w:rsidRPr="00F270AF" w:rsidRDefault="00360507" w:rsidP="00360507">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 xml:space="preserve">KAI </w:t>
      </w:r>
      <w:r w:rsidR="00320EBC" w:rsidRPr="00F270AF">
        <w:rPr>
          <w:rFonts w:ascii="Times New Roman" w:eastAsia="Times New Roman" w:hAnsi="Times New Roman"/>
          <w:b/>
          <w:sz w:val="24"/>
          <w:szCs w:val="24"/>
          <w:lang w:eastAsia="lt-LT"/>
        </w:rPr>
        <w:t xml:space="preserve">VALSTYBĖS </w:t>
      </w:r>
      <w:r w:rsidRPr="00F270AF">
        <w:rPr>
          <w:rFonts w:ascii="Times New Roman" w:eastAsia="Times New Roman" w:hAnsi="Times New Roman"/>
          <w:b/>
          <w:sz w:val="24"/>
          <w:szCs w:val="24"/>
          <w:lang w:eastAsia="lt-LT"/>
        </w:rPr>
        <w:t xml:space="preserve">PAGALBA TEIKIAMA APRAŠO 10.2 </w:t>
      </w:r>
      <w:r w:rsidR="006236F3" w:rsidRPr="00F270AF">
        <w:rPr>
          <w:rFonts w:ascii="Times New Roman" w:eastAsia="Times New Roman" w:hAnsi="Times New Roman"/>
          <w:b/>
          <w:sz w:val="24"/>
          <w:szCs w:val="24"/>
          <w:lang w:eastAsia="lt-LT"/>
        </w:rPr>
        <w:t xml:space="preserve">PAPUNKTYJE NURODYTAI </w:t>
      </w:r>
      <w:r w:rsidRPr="00F270AF">
        <w:rPr>
          <w:rFonts w:ascii="Times New Roman" w:eastAsia="Times New Roman" w:hAnsi="Times New Roman"/>
          <w:b/>
          <w:sz w:val="24"/>
          <w:szCs w:val="24"/>
          <w:lang w:eastAsia="lt-LT"/>
        </w:rPr>
        <w:t>VEIKLAI PAGAL BENDROJO BENDROSIOS IŠIMTIES REGLAMENTO 14 STRAIPSNĮ</w:t>
      </w:r>
    </w:p>
    <w:p w:rsidR="003B26A9" w:rsidRPr="00F270AF" w:rsidRDefault="003B26A9" w:rsidP="005457FA">
      <w:pPr>
        <w:spacing w:after="0" w:line="240" w:lineRule="auto"/>
        <w:ind w:firstLine="851"/>
        <w:jc w:val="center"/>
        <w:rPr>
          <w:rFonts w:ascii="Times New Roman" w:eastAsia="Times New Roman" w:hAnsi="Times New Roman"/>
          <w:b/>
          <w:i/>
          <w:sz w:val="24"/>
          <w:szCs w:val="24"/>
          <w:lang w:eastAsia="lt-LT"/>
        </w:rPr>
      </w:pPr>
    </w:p>
    <w:p w:rsidR="008924D3" w:rsidRPr="00F270AF" w:rsidRDefault="002D7D87"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7</w:t>
      </w:r>
      <w:r w:rsidR="00C06184" w:rsidRPr="00F270AF">
        <w:rPr>
          <w:rFonts w:ascii="Times New Roman" w:eastAsia="Times New Roman" w:hAnsi="Times New Roman"/>
          <w:sz w:val="24"/>
          <w:szCs w:val="24"/>
          <w:lang w:eastAsia="lt-LT"/>
        </w:rPr>
        <w:t>.</w:t>
      </w:r>
      <w:r w:rsidR="001B32C9" w:rsidRPr="00F270AF">
        <w:rPr>
          <w:rFonts w:ascii="Times New Roman" w:eastAsia="Times New Roman" w:hAnsi="Times New Roman"/>
          <w:sz w:val="24"/>
          <w:szCs w:val="24"/>
          <w:lang w:eastAsia="lt-LT"/>
        </w:rPr>
        <w:t xml:space="preserve"> </w:t>
      </w:r>
      <w:r w:rsidR="005F3F30" w:rsidRPr="00F270AF">
        <w:rPr>
          <w:rFonts w:ascii="Times New Roman" w:eastAsia="Times New Roman" w:hAnsi="Times New Roman"/>
          <w:sz w:val="24"/>
          <w:szCs w:val="24"/>
          <w:lang w:eastAsia="lt-LT"/>
        </w:rPr>
        <w:t>Didžiausia galima p</w:t>
      </w:r>
      <w:r w:rsidR="004B679E" w:rsidRPr="00F270AF">
        <w:rPr>
          <w:rFonts w:ascii="Times New Roman" w:eastAsia="Times New Roman" w:hAnsi="Times New Roman"/>
          <w:sz w:val="24"/>
          <w:szCs w:val="24"/>
          <w:lang w:eastAsia="lt-LT"/>
        </w:rPr>
        <w:t xml:space="preserve">rojekto finansuojamoji dalis </w:t>
      </w:r>
      <w:r w:rsidR="00F13697" w:rsidRPr="00F270AF">
        <w:rPr>
          <w:rFonts w:ascii="Times New Roman" w:eastAsia="Times New Roman" w:hAnsi="Times New Roman"/>
          <w:sz w:val="24"/>
          <w:szCs w:val="24"/>
          <w:lang w:eastAsia="lt-LT"/>
        </w:rPr>
        <w:t xml:space="preserve">(skaičiuojama nuo </w:t>
      </w:r>
      <w:r w:rsidR="00360507" w:rsidRPr="00F270AF">
        <w:rPr>
          <w:rFonts w:ascii="Times New Roman" w:eastAsia="Times New Roman" w:hAnsi="Times New Roman"/>
          <w:sz w:val="24"/>
          <w:szCs w:val="24"/>
          <w:lang w:eastAsia="lt-LT"/>
        </w:rPr>
        <w:t xml:space="preserve">Aprašo 10.2 papunktyje nurodytai veiklai </w:t>
      </w:r>
      <w:r w:rsidR="006236F3" w:rsidRPr="00F270AF">
        <w:rPr>
          <w:rFonts w:ascii="Times New Roman" w:eastAsia="Times New Roman" w:hAnsi="Times New Roman"/>
          <w:sz w:val="24"/>
          <w:szCs w:val="24"/>
          <w:lang w:eastAsia="lt-LT"/>
        </w:rPr>
        <w:t>skirtų</w:t>
      </w:r>
      <w:r w:rsidR="00360507" w:rsidRPr="00F270AF">
        <w:rPr>
          <w:rFonts w:ascii="Times New Roman" w:eastAsia="Times New Roman" w:hAnsi="Times New Roman"/>
          <w:sz w:val="24"/>
          <w:szCs w:val="24"/>
          <w:lang w:eastAsia="lt-LT"/>
        </w:rPr>
        <w:t xml:space="preserve"> </w:t>
      </w:r>
      <w:r w:rsidR="00F13697" w:rsidRPr="00F270AF">
        <w:rPr>
          <w:rFonts w:ascii="Times New Roman" w:eastAsia="Times New Roman" w:hAnsi="Times New Roman"/>
          <w:sz w:val="24"/>
          <w:szCs w:val="24"/>
          <w:lang w:eastAsia="lt-LT"/>
        </w:rPr>
        <w:t>tinkamų</w:t>
      </w:r>
      <w:r w:rsidR="00DA0D35" w:rsidRPr="00F270AF">
        <w:rPr>
          <w:rFonts w:ascii="Times New Roman" w:eastAsia="Times New Roman" w:hAnsi="Times New Roman"/>
          <w:sz w:val="24"/>
          <w:szCs w:val="24"/>
          <w:lang w:eastAsia="lt-LT"/>
        </w:rPr>
        <w:t xml:space="preserve"> finansuoti</w:t>
      </w:r>
      <w:r w:rsidR="00F13697" w:rsidRPr="00F270AF">
        <w:rPr>
          <w:rFonts w:ascii="Times New Roman" w:eastAsia="Times New Roman" w:hAnsi="Times New Roman"/>
          <w:sz w:val="24"/>
          <w:szCs w:val="24"/>
          <w:lang w:eastAsia="lt-LT"/>
        </w:rPr>
        <w:t xml:space="preserve"> išlaidų)</w:t>
      </w:r>
      <w:r w:rsidR="002D10D2" w:rsidRPr="00F270AF">
        <w:rPr>
          <w:rFonts w:ascii="Times New Roman" w:eastAsia="Times New Roman" w:hAnsi="Times New Roman"/>
          <w:sz w:val="24"/>
          <w:szCs w:val="24"/>
          <w:lang w:eastAsia="lt-LT"/>
        </w:rPr>
        <w:t xml:space="preserve"> nurodyta </w:t>
      </w:r>
      <w:r w:rsidR="00CD07F8" w:rsidRPr="00F270AF">
        <w:rPr>
          <w:rFonts w:ascii="Times New Roman" w:eastAsia="Times New Roman" w:hAnsi="Times New Roman"/>
          <w:sz w:val="24"/>
          <w:szCs w:val="24"/>
          <w:lang w:eastAsia="lt-LT"/>
        </w:rPr>
        <w:t xml:space="preserve">Aprašo </w:t>
      </w:r>
      <w:r w:rsidR="006E50E1" w:rsidRPr="00F270AF">
        <w:rPr>
          <w:rFonts w:ascii="Times New Roman" w:eastAsia="Times New Roman" w:hAnsi="Times New Roman"/>
          <w:sz w:val="24"/>
          <w:szCs w:val="24"/>
          <w:lang w:eastAsia="lt-LT"/>
        </w:rPr>
        <w:t>3</w:t>
      </w:r>
      <w:r w:rsidR="002D10D2" w:rsidRPr="00F270AF">
        <w:rPr>
          <w:rFonts w:ascii="Times New Roman" w:eastAsia="Times New Roman" w:hAnsi="Times New Roman"/>
          <w:sz w:val="24"/>
          <w:szCs w:val="24"/>
          <w:lang w:eastAsia="lt-LT"/>
        </w:rPr>
        <w:t xml:space="preserve"> lentelėje.</w:t>
      </w:r>
    </w:p>
    <w:p w:rsidR="003855CC" w:rsidRPr="00F270AF" w:rsidRDefault="003855CC" w:rsidP="005457FA">
      <w:pPr>
        <w:spacing w:after="0" w:line="240" w:lineRule="auto"/>
        <w:ind w:firstLine="851"/>
        <w:jc w:val="both"/>
        <w:rPr>
          <w:rFonts w:ascii="Times New Roman" w:eastAsia="Times New Roman" w:hAnsi="Times New Roman"/>
          <w:sz w:val="24"/>
          <w:szCs w:val="24"/>
          <w:lang w:eastAsia="lt-LT"/>
        </w:rPr>
      </w:pPr>
    </w:p>
    <w:p w:rsidR="002D10D2" w:rsidRPr="00F270AF" w:rsidRDefault="006E50E1" w:rsidP="003855CC">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3</w:t>
      </w:r>
      <w:r w:rsidR="002D10D2" w:rsidRPr="00F270AF">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B85FF6" w:rsidRPr="00F270AF" w:rsidTr="001964D3">
        <w:tc>
          <w:tcPr>
            <w:tcW w:w="675" w:type="dxa"/>
            <w:shd w:val="clear" w:color="auto" w:fill="E7E6E6" w:themeFill="background2"/>
          </w:tcPr>
          <w:p w:rsidR="00B85FF6" w:rsidRPr="00F270AF" w:rsidRDefault="00B85FF6" w:rsidP="001964D3">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Eil. Nr.</w:t>
            </w:r>
          </w:p>
        </w:tc>
        <w:tc>
          <w:tcPr>
            <w:tcW w:w="4536" w:type="dxa"/>
            <w:shd w:val="clear" w:color="auto" w:fill="E7E6E6" w:themeFill="background2"/>
          </w:tcPr>
          <w:p w:rsidR="00B85FF6" w:rsidRPr="00F270AF" w:rsidRDefault="0042741C" w:rsidP="0042741C">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i/>
                <w:sz w:val="24"/>
                <w:szCs w:val="24"/>
                <w:lang w:eastAsia="lt-LT"/>
              </w:rPr>
              <w:t>Valstybės p</w:t>
            </w:r>
            <w:r w:rsidR="006E50E1" w:rsidRPr="00F270AF">
              <w:rPr>
                <w:rFonts w:ascii="Times New Roman" w:eastAsia="Times New Roman" w:hAnsi="Times New Roman"/>
                <w:i/>
                <w:sz w:val="24"/>
                <w:szCs w:val="24"/>
                <w:lang w:eastAsia="lt-LT"/>
              </w:rPr>
              <w:t>agalbos gavėjo</w:t>
            </w:r>
            <w:r w:rsidR="00B85FF6" w:rsidRPr="00F270AF">
              <w:rPr>
                <w:rFonts w:ascii="Times New Roman" w:eastAsia="Times New Roman" w:hAnsi="Times New Roman"/>
                <w:i/>
                <w:sz w:val="24"/>
                <w:szCs w:val="24"/>
                <w:lang w:eastAsia="lt-LT"/>
              </w:rPr>
              <w:t xml:space="preserve"> statusas</w:t>
            </w:r>
          </w:p>
        </w:tc>
        <w:tc>
          <w:tcPr>
            <w:tcW w:w="4536" w:type="dxa"/>
            <w:shd w:val="clear" w:color="auto" w:fill="E7E6E6" w:themeFill="background2"/>
          </w:tcPr>
          <w:p w:rsidR="00B85FF6" w:rsidRPr="00F270AF" w:rsidRDefault="00B85FF6" w:rsidP="001964D3">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i/>
                <w:sz w:val="24"/>
                <w:szCs w:val="24"/>
                <w:lang w:eastAsia="lt-LT"/>
              </w:rPr>
              <w:t>Projekto finansuojamoji dalis iki</w:t>
            </w:r>
          </w:p>
        </w:tc>
      </w:tr>
      <w:tr w:rsidR="00B85FF6" w:rsidRPr="00F270AF" w:rsidTr="001964D3">
        <w:tc>
          <w:tcPr>
            <w:tcW w:w="675"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p>
        </w:tc>
        <w:tc>
          <w:tcPr>
            <w:tcW w:w="4536"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Didelė įmonė</w:t>
            </w:r>
          </w:p>
        </w:tc>
        <w:tc>
          <w:tcPr>
            <w:tcW w:w="4536" w:type="dxa"/>
          </w:tcPr>
          <w:p w:rsidR="00B85FF6" w:rsidRPr="00F270AF" w:rsidRDefault="00B85FF6" w:rsidP="001964D3">
            <w:pPr>
              <w:spacing w:after="0" w:line="240" w:lineRule="auto"/>
              <w:jc w:val="center"/>
              <w:rPr>
                <w:rFonts w:ascii="Times New Roman" w:eastAsia="Times New Roman" w:hAnsi="Times New Roman"/>
                <w:sz w:val="24"/>
                <w:szCs w:val="24"/>
                <w:lang w:eastAsia="lt-LT"/>
              </w:rPr>
            </w:pPr>
            <w:r w:rsidRPr="00F270AF">
              <w:rPr>
                <w:rFonts w:ascii="Times New Roman" w:hAnsi="Times New Roman"/>
                <w:sz w:val="24"/>
                <w:szCs w:val="24"/>
              </w:rPr>
              <w:t>25 proc.</w:t>
            </w:r>
          </w:p>
        </w:tc>
      </w:tr>
      <w:tr w:rsidR="00B85FF6" w:rsidRPr="00F270AF" w:rsidTr="001964D3">
        <w:tc>
          <w:tcPr>
            <w:tcW w:w="675"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2.</w:t>
            </w:r>
          </w:p>
        </w:tc>
        <w:tc>
          <w:tcPr>
            <w:tcW w:w="4536"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Vidutinė įmonė</w:t>
            </w:r>
          </w:p>
        </w:tc>
        <w:tc>
          <w:tcPr>
            <w:tcW w:w="4536" w:type="dxa"/>
          </w:tcPr>
          <w:p w:rsidR="00B85FF6" w:rsidRPr="00F270AF" w:rsidRDefault="00B85FF6" w:rsidP="001964D3">
            <w:pPr>
              <w:spacing w:after="0" w:line="240" w:lineRule="auto"/>
              <w:jc w:val="center"/>
              <w:rPr>
                <w:rFonts w:ascii="Times New Roman" w:eastAsia="Times New Roman" w:hAnsi="Times New Roman"/>
                <w:sz w:val="24"/>
                <w:szCs w:val="24"/>
                <w:lang w:val="en-US" w:eastAsia="lt-LT"/>
              </w:rPr>
            </w:pPr>
            <w:r w:rsidRPr="00F270AF">
              <w:rPr>
                <w:rFonts w:ascii="Times New Roman" w:eastAsia="Times New Roman" w:hAnsi="Times New Roman"/>
                <w:sz w:val="24"/>
                <w:szCs w:val="24"/>
                <w:lang w:val="en-US" w:eastAsia="lt-LT"/>
              </w:rPr>
              <w:t>35 proc.</w:t>
            </w:r>
          </w:p>
        </w:tc>
      </w:tr>
      <w:tr w:rsidR="00B85FF6" w:rsidRPr="00F270AF" w:rsidTr="001964D3">
        <w:tc>
          <w:tcPr>
            <w:tcW w:w="675"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3.</w:t>
            </w:r>
          </w:p>
        </w:tc>
        <w:tc>
          <w:tcPr>
            <w:tcW w:w="4536" w:type="dxa"/>
          </w:tcPr>
          <w:p w:rsidR="00B85FF6" w:rsidRPr="00F270AF" w:rsidRDefault="00B85FF6" w:rsidP="00196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Labai maža ir maža įmonė</w:t>
            </w:r>
          </w:p>
        </w:tc>
        <w:tc>
          <w:tcPr>
            <w:tcW w:w="4536" w:type="dxa"/>
          </w:tcPr>
          <w:p w:rsidR="00B85FF6" w:rsidRPr="00F270AF" w:rsidRDefault="00B85FF6" w:rsidP="001964D3">
            <w:pPr>
              <w:spacing w:after="0" w:line="240" w:lineRule="auto"/>
              <w:jc w:val="center"/>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45 proc.</w:t>
            </w:r>
          </w:p>
        </w:tc>
      </w:tr>
    </w:tbl>
    <w:p w:rsidR="00B85FF6" w:rsidRPr="00F270AF" w:rsidRDefault="00B85FF6" w:rsidP="003B26A9">
      <w:pPr>
        <w:spacing w:after="0" w:line="240" w:lineRule="auto"/>
        <w:ind w:firstLine="851"/>
        <w:jc w:val="both"/>
        <w:rPr>
          <w:rFonts w:ascii="Times New Roman" w:eastAsia="Times New Roman" w:hAnsi="Times New Roman"/>
          <w:sz w:val="24"/>
          <w:szCs w:val="24"/>
          <w:lang w:eastAsia="lt-LT"/>
        </w:rPr>
      </w:pPr>
    </w:p>
    <w:p w:rsidR="006E50E1"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8</w:t>
      </w:r>
      <w:r w:rsidR="006E50E1" w:rsidRPr="00F270AF">
        <w:rPr>
          <w:rFonts w:ascii="Times New Roman" w:eastAsia="Times New Roman" w:hAnsi="Times New Roman"/>
          <w:sz w:val="24"/>
          <w:szCs w:val="24"/>
          <w:lang w:eastAsia="lt-LT"/>
        </w:rPr>
        <w:t>. Projekto finansuojamoji dalis kiekvienam valstybės pagalbos gavėjui (įskaitant partnerį) nustatoma atskirai.</w:t>
      </w:r>
    </w:p>
    <w:p w:rsidR="003B26A9"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4600D2">
        <w:rPr>
          <w:rFonts w:ascii="Times New Roman" w:eastAsia="Times New Roman" w:hAnsi="Times New Roman"/>
          <w:sz w:val="24"/>
          <w:szCs w:val="24"/>
          <w:lang w:eastAsia="lt-LT"/>
        </w:rPr>
        <w:t>9</w:t>
      </w:r>
      <w:r w:rsidR="003B26A9" w:rsidRPr="00F270AF">
        <w:rPr>
          <w:rFonts w:ascii="Times New Roman" w:eastAsia="Times New Roman" w:hAnsi="Times New Roman"/>
          <w:sz w:val="24"/>
          <w:szCs w:val="24"/>
          <w:lang w:eastAsia="lt-LT"/>
        </w:rPr>
        <w:t>. Projekto tinkamų finansuoti išlaidų dalis, kurios nepadengia projektui skiriamo finansavimo lėšos, turi būti finansuojama iš projekto</w:t>
      </w:r>
      <w:r w:rsidR="00326AB9" w:rsidRPr="00F270AF">
        <w:rPr>
          <w:rFonts w:ascii="Times New Roman" w:eastAsia="Times New Roman" w:hAnsi="Times New Roman"/>
          <w:sz w:val="24"/>
          <w:szCs w:val="24"/>
          <w:lang w:eastAsia="lt-LT"/>
        </w:rPr>
        <w:t xml:space="preserve"> </w:t>
      </w:r>
      <w:r w:rsidR="003B26A9" w:rsidRPr="00F270AF">
        <w:rPr>
          <w:rFonts w:ascii="Times New Roman" w:eastAsia="Times New Roman" w:hAnsi="Times New Roman"/>
          <w:sz w:val="24"/>
          <w:szCs w:val="24"/>
          <w:lang w:eastAsia="lt-LT"/>
        </w:rPr>
        <w:t>vykdytojo</w:t>
      </w:r>
      <w:r w:rsidR="00326AB9" w:rsidRPr="00F270AF">
        <w:rPr>
          <w:rFonts w:ascii="Times New Roman" w:eastAsia="Times New Roman" w:hAnsi="Times New Roman"/>
          <w:sz w:val="24"/>
          <w:szCs w:val="24"/>
          <w:lang w:eastAsia="lt-LT"/>
        </w:rPr>
        <w:t xml:space="preserve"> ir (ar) partnerio (-</w:t>
      </w:r>
      <w:proofErr w:type="spellStart"/>
      <w:r w:rsidR="00326AB9" w:rsidRPr="00F270AF">
        <w:rPr>
          <w:rFonts w:ascii="Times New Roman" w:eastAsia="Times New Roman" w:hAnsi="Times New Roman"/>
          <w:sz w:val="24"/>
          <w:szCs w:val="24"/>
          <w:lang w:eastAsia="lt-LT"/>
        </w:rPr>
        <w:t>ių</w:t>
      </w:r>
      <w:proofErr w:type="spellEnd"/>
      <w:r w:rsidR="00326AB9" w:rsidRPr="00F270AF">
        <w:rPr>
          <w:rFonts w:ascii="Times New Roman" w:eastAsia="Times New Roman" w:hAnsi="Times New Roman"/>
          <w:sz w:val="24"/>
          <w:szCs w:val="24"/>
          <w:lang w:eastAsia="lt-LT"/>
        </w:rPr>
        <w:t>)</w:t>
      </w:r>
      <w:r w:rsidR="003B26A9" w:rsidRPr="00F270AF">
        <w:rPr>
          <w:rFonts w:ascii="Times New Roman" w:eastAsia="Times New Roman" w:hAnsi="Times New Roman"/>
          <w:sz w:val="24"/>
          <w:szCs w:val="24"/>
          <w:lang w:eastAsia="lt-LT"/>
        </w:rPr>
        <w:t xml:space="preserve"> lėšų. </w:t>
      </w:r>
    </w:p>
    <w:p w:rsidR="00F13697" w:rsidRPr="00F270AF" w:rsidRDefault="004600D2"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70</w:t>
      </w:r>
      <w:r w:rsidR="003B26A9" w:rsidRPr="00F270AF">
        <w:rPr>
          <w:rFonts w:ascii="Times New Roman" w:eastAsia="Times New Roman" w:hAnsi="Times New Roman"/>
          <w:sz w:val="24"/>
          <w:szCs w:val="24"/>
          <w:lang w:eastAsia="lt-LT"/>
        </w:rPr>
        <w:t xml:space="preserve">. Pareiškėjas </w:t>
      </w:r>
      <w:r w:rsidR="00326AB9" w:rsidRPr="00F270AF">
        <w:rPr>
          <w:rFonts w:ascii="Times New Roman" w:eastAsia="Times New Roman" w:hAnsi="Times New Roman"/>
          <w:sz w:val="24"/>
          <w:szCs w:val="24"/>
          <w:lang w:eastAsia="lt-LT"/>
        </w:rPr>
        <w:t>ir (ar) partneris (-</w:t>
      </w:r>
      <w:proofErr w:type="spellStart"/>
      <w:r w:rsidR="00326AB9" w:rsidRPr="00F270AF">
        <w:rPr>
          <w:rFonts w:ascii="Times New Roman" w:eastAsia="Times New Roman" w:hAnsi="Times New Roman"/>
          <w:sz w:val="24"/>
          <w:szCs w:val="24"/>
          <w:lang w:eastAsia="lt-LT"/>
        </w:rPr>
        <w:t>iai</w:t>
      </w:r>
      <w:proofErr w:type="spellEnd"/>
      <w:r w:rsidR="00326AB9" w:rsidRPr="00F270AF">
        <w:rPr>
          <w:rFonts w:ascii="Times New Roman" w:eastAsia="Times New Roman" w:hAnsi="Times New Roman"/>
          <w:sz w:val="24"/>
          <w:szCs w:val="24"/>
          <w:lang w:eastAsia="lt-LT"/>
        </w:rPr>
        <w:t xml:space="preserve">) </w:t>
      </w:r>
      <w:r w:rsidR="003B26A9" w:rsidRPr="00F270AF">
        <w:rPr>
          <w:rFonts w:ascii="Times New Roman" w:eastAsia="Times New Roman" w:hAnsi="Times New Roman"/>
          <w:sz w:val="24"/>
          <w:szCs w:val="24"/>
          <w:lang w:eastAsia="lt-LT"/>
        </w:rPr>
        <w:t>savo iniciatyva ir savo ir (arba) kitų šaltinių lėšomis gali prisidėti prie projekto įgyvendinimo didesne, nei reikalaujama, lėšų suma.</w:t>
      </w:r>
    </w:p>
    <w:p w:rsidR="008B2E78" w:rsidRPr="00F270AF" w:rsidRDefault="004600D2"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71</w:t>
      </w:r>
      <w:r w:rsidR="00326AB9" w:rsidRPr="00F270AF">
        <w:rPr>
          <w:rFonts w:ascii="Times New Roman" w:eastAsia="Times New Roman" w:hAnsi="Times New Roman"/>
          <w:sz w:val="24"/>
          <w:szCs w:val="24"/>
          <w:lang w:eastAsia="lt-LT"/>
        </w:rPr>
        <w:t>. Jei projektas įgyvendinamas su partneriais, pareiškėjas turi pa</w:t>
      </w:r>
      <w:r w:rsidR="008B2E78">
        <w:rPr>
          <w:rFonts w:ascii="Times New Roman" w:eastAsia="Times New Roman" w:hAnsi="Times New Roman"/>
          <w:sz w:val="24"/>
          <w:szCs w:val="24"/>
          <w:lang w:eastAsia="lt-LT"/>
        </w:rPr>
        <w:t>tirti</w:t>
      </w:r>
      <w:r w:rsidR="00326AB9" w:rsidRPr="00F270AF">
        <w:rPr>
          <w:rFonts w:ascii="Times New Roman" w:eastAsia="Times New Roman" w:hAnsi="Times New Roman"/>
          <w:sz w:val="24"/>
          <w:szCs w:val="24"/>
          <w:lang w:eastAsia="lt-LT"/>
        </w:rPr>
        <w:t xml:space="preserve"> ne mažiau kaip 50 procentų tinkamų finansuoti Aprašo 10.2 papunktyje n</w:t>
      </w:r>
      <w:r w:rsidR="008B2E78">
        <w:rPr>
          <w:rFonts w:ascii="Times New Roman" w:eastAsia="Times New Roman" w:hAnsi="Times New Roman"/>
          <w:sz w:val="24"/>
          <w:szCs w:val="24"/>
          <w:lang w:eastAsia="lt-LT"/>
        </w:rPr>
        <w:t xml:space="preserve">urodytai veiklai skirtų išlaidų </w:t>
      </w:r>
    </w:p>
    <w:p w:rsidR="00C06184" w:rsidRPr="00F270AF" w:rsidRDefault="003571C2"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2</w:t>
      </w:r>
      <w:r w:rsidR="005457FA" w:rsidRPr="00F270AF">
        <w:rPr>
          <w:rFonts w:ascii="Times New Roman" w:eastAsia="Times New Roman" w:hAnsi="Times New Roman"/>
          <w:sz w:val="24"/>
          <w:szCs w:val="24"/>
          <w:lang w:eastAsia="lt-LT"/>
        </w:rPr>
        <w:t xml:space="preserve">. Pareiškėjas </w:t>
      </w:r>
      <w:r w:rsidR="00326AB9" w:rsidRPr="00F270AF">
        <w:rPr>
          <w:rFonts w:ascii="Times New Roman" w:eastAsia="Times New Roman" w:hAnsi="Times New Roman"/>
          <w:sz w:val="24"/>
          <w:szCs w:val="24"/>
          <w:lang w:eastAsia="lt-LT"/>
        </w:rPr>
        <w:t>ir (ar) partneris (-</w:t>
      </w:r>
      <w:proofErr w:type="spellStart"/>
      <w:r w:rsidR="00326AB9" w:rsidRPr="00F270AF">
        <w:rPr>
          <w:rFonts w:ascii="Times New Roman" w:eastAsia="Times New Roman" w:hAnsi="Times New Roman"/>
          <w:sz w:val="24"/>
          <w:szCs w:val="24"/>
          <w:lang w:eastAsia="lt-LT"/>
        </w:rPr>
        <w:t>iai</w:t>
      </w:r>
      <w:proofErr w:type="spellEnd"/>
      <w:r w:rsidR="00326AB9" w:rsidRPr="00F270AF">
        <w:rPr>
          <w:rFonts w:ascii="Times New Roman" w:eastAsia="Times New Roman" w:hAnsi="Times New Roman"/>
          <w:sz w:val="24"/>
          <w:szCs w:val="24"/>
          <w:lang w:eastAsia="lt-LT"/>
        </w:rPr>
        <w:t xml:space="preserve">) </w:t>
      </w:r>
      <w:r w:rsidR="005457FA" w:rsidRPr="00F270AF">
        <w:rPr>
          <w:rFonts w:ascii="Times New Roman" w:eastAsia="Times New Roman" w:hAnsi="Times New Roman"/>
          <w:sz w:val="24"/>
          <w:szCs w:val="24"/>
          <w:lang w:eastAsia="lt-LT"/>
        </w:rPr>
        <w:t xml:space="preserve">arba iš </w:t>
      </w:r>
      <w:r w:rsidR="004C16AF" w:rsidRPr="00F270AF">
        <w:rPr>
          <w:rFonts w:ascii="Times New Roman" w:eastAsia="Times New Roman" w:hAnsi="Times New Roman"/>
          <w:sz w:val="24"/>
          <w:szCs w:val="24"/>
          <w:lang w:eastAsia="lt-LT"/>
        </w:rPr>
        <w:t>nuosavų išteklių</w:t>
      </w:r>
      <w:r w:rsidR="005457FA" w:rsidRPr="00F270AF">
        <w:rPr>
          <w:rFonts w:ascii="Times New Roman" w:eastAsia="Times New Roman" w:hAnsi="Times New Roman"/>
          <w:sz w:val="24"/>
          <w:szCs w:val="24"/>
          <w:lang w:eastAsia="lt-LT"/>
        </w:rPr>
        <w:t xml:space="preserve">, arba iš išorės gautų lėšų, teikiamų be jokios viešosios paramos, turi teikti finansinį įnašą, kurį sudaro bent 25 procentai tinkamų finansuoti </w:t>
      </w:r>
      <w:r w:rsidR="00360507" w:rsidRPr="00F270AF">
        <w:rPr>
          <w:rFonts w:ascii="Times New Roman" w:eastAsia="Times New Roman" w:hAnsi="Times New Roman"/>
          <w:sz w:val="24"/>
          <w:szCs w:val="24"/>
          <w:lang w:eastAsia="lt-LT"/>
        </w:rPr>
        <w:t xml:space="preserve">Aprašo 10.2 papunktyje nurodytai veiklai </w:t>
      </w:r>
      <w:r w:rsidR="006236F3" w:rsidRPr="00F270AF">
        <w:rPr>
          <w:rFonts w:ascii="Times New Roman" w:eastAsia="Times New Roman" w:hAnsi="Times New Roman"/>
          <w:sz w:val="24"/>
          <w:szCs w:val="24"/>
          <w:lang w:eastAsia="lt-LT"/>
        </w:rPr>
        <w:t>skirtų</w:t>
      </w:r>
      <w:r w:rsidR="00360507" w:rsidRPr="00F270AF">
        <w:rPr>
          <w:rFonts w:ascii="Times New Roman" w:eastAsia="Times New Roman" w:hAnsi="Times New Roman"/>
          <w:sz w:val="24"/>
          <w:szCs w:val="24"/>
          <w:lang w:eastAsia="lt-LT"/>
        </w:rPr>
        <w:t xml:space="preserve"> </w:t>
      </w:r>
      <w:r w:rsidR="005457FA" w:rsidRPr="00F270AF">
        <w:rPr>
          <w:rFonts w:ascii="Times New Roman" w:eastAsia="Times New Roman" w:hAnsi="Times New Roman"/>
          <w:sz w:val="24"/>
          <w:szCs w:val="24"/>
          <w:lang w:eastAsia="lt-LT"/>
        </w:rPr>
        <w:t>išlaidų</w:t>
      </w:r>
      <w:r w:rsidR="00326AB9" w:rsidRPr="00F270AF">
        <w:rPr>
          <w:rFonts w:ascii="Times New Roman" w:eastAsia="Times New Roman" w:hAnsi="Times New Roman"/>
          <w:sz w:val="24"/>
          <w:szCs w:val="24"/>
          <w:lang w:eastAsia="lt-LT"/>
        </w:rPr>
        <w:t>, kaip nustatyta Bendrojo bendrosios išimties reglamento 14 straipsnio 14 dalyje</w:t>
      </w:r>
      <w:r w:rsidR="005457FA" w:rsidRPr="00F270AF">
        <w:rPr>
          <w:rFonts w:ascii="Times New Roman" w:eastAsia="Times New Roman" w:hAnsi="Times New Roman"/>
          <w:sz w:val="24"/>
          <w:szCs w:val="24"/>
          <w:lang w:eastAsia="lt-LT"/>
        </w:rPr>
        <w:t>.</w:t>
      </w:r>
    </w:p>
    <w:p w:rsidR="006C1530" w:rsidRPr="00F270AF" w:rsidRDefault="002D7D87"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3</w:t>
      </w:r>
      <w:r w:rsidR="006C1530" w:rsidRPr="00F270AF">
        <w:rPr>
          <w:rFonts w:ascii="Times New Roman" w:eastAsia="Times New Roman" w:hAnsi="Times New Roman"/>
          <w:sz w:val="24"/>
          <w:szCs w:val="24"/>
          <w:lang w:eastAsia="lt-LT"/>
        </w:rPr>
        <w:t xml:space="preserve">. Partnerių padarytos išlaidos, atitinkančios </w:t>
      </w:r>
      <w:r w:rsidR="006C1530" w:rsidRPr="00612F4C">
        <w:rPr>
          <w:rFonts w:ascii="Times New Roman" w:eastAsia="Times New Roman" w:hAnsi="Times New Roman"/>
          <w:sz w:val="24"/>
          <w:szCs w:val="24"/>
          <w:lang w:eastAsia="lt-LT"/>
        </w:rPr>
        <w:t xml:space="preserve">Aprašo </w:t>
      </w:r>
      <w:r w:rsidR="004600D2" w:rsidRPr="00612F4C">
        <w:rPr>
          <w:rFonts w:ascii="Times New Roman" w:eastAsia="Times New Roman" w:hAnsi="Times New Roman"/>
          <w:sz w:val="24"/>
          <w:szCs w:val="24"/>
          <w:lang w:eastAsia="lt-LT"/>
        </w:rPr>
        <w:t>37</w:t>
      </w:r>
      <w:r w:rsidR="00B52D97" w:rsidRPr="00612F4C">
        <w:rPr>
          <w:rFonts w:ascii="Times New Roman" w:eastAsia="Times New Roman" w:hAnsi="Times New Roman"/>
          <w:sz w:val="24"/>
          <w:szCs w:val="24"/>
          <w:lang w:eastAsia="lt-LT"/>
        </w:rPr>
        <w:t xml:space="preserve"> </w:t>
      </w:r>
      <w:r w:rsidR="003566E4" w:rsidRPr="00612F4C">
        <w:rPr>
          <w:rFonts w:ascii="Times New Roman" w:eastAsia="Times New Roman" w:hAnsi="Times New Roman"/>
          <w:sz w:val="24"/>
          <w:szCs w:val="24"/>
          <w:lang w:eastAsia="lt-LT"/>
        </w:rPr>
        <w:t>punkte</w:t>
      </w:r>
      <w:r w:rsidR="006C1530" w:rsidRPr="00612F4C">
        <w:rPr>
          <w:rFonts w:ascii="Times New Roman" w:eastAsia="Times New Roman" w:hAnsi="Times New Roman"/>
          <w:sz w:val="24"/>
          <w:szCs w:val="24"/>
          <w:lang w:eastAsia="lt-LT"/>
        </w:rPr>
        <w:t xml:space="preserve"> ir </w:t>
      </w:r>
      <w:r w:rsidR="003566E4" w:rsidRPr="00612F4C">
        <w:rPr>
          <w:rFonts w:ascii="Times New Roman" w:eastAsia="Times New Roman" w:hAnsi="Times New Roman"/>
          <w:sz w:val="24"/>
          <w:szCs w:val="24"/>
          <w:lang w:eastAsia="lt-LT"/>
        </w:rPr>
        <w:t>Aprašo 4 lentelėje</w:t>
      </w:r>
      <w:r w:rsidR="006C1530" w:rsidRPr="00612F4C">
        <w:rPr>
          <w:rFonts w:ascii="Times New Roman" w:eastAsia="Times New Roman" w:hAnsi="Times New Roman"/>
          <w:sz w:val="24"/>
          <w:szCs w:val="24"/>
          <w:lang w:eastAsia="lt-LT"/>
        </w:rPr>
        <w:t xml:space="preserve"> nurodytas sąlygas, projektui įgyvendinti yra tinkamos finansuoti išlaidos</w:t>
      </w:r>
      <w:r w:rsidR="006C1530" w:rsidRPr="00F270AF">
        <w:rPr>
          <w:rFonts w:ascii="Times New Roman" w:eastAsia="Times New Roman" w:hAnsi="Times New Roman"/>
          <w:sz w:val="24"/>
          <w:szCs w:val="24"/>
          <w:lang w:eastAsia="lt-LT"/>
        </w:rPr>
        <w:t xml:space="preserve">, bet jas kompensuoja projekto vykdytojas. Finansavimą, skirtą projektui įgyvendinti, tiesiogiai gauna tik projekto vykdytojas, kuris atsiskaito su partneriais. Partneriai tiesiogiai finansavimo lėšų negauna. Projekto finansuojamoji dalis partneriams yra stebima ir patikrinama gavus mokėjimo prašymą. Projekto </w:t>
      </w:r>
      <w:r w:rsidR="006C1530" w:rsidRPr="00F270AF">
        <w:rPr>
          <w:rFonts w:ascii="Times New Roman" w:eastAsia="Times New Roman" w:hAnsi="Times New Roman"/>
          <w:sz w:val="24"/>
          <w:szCs w:val="24"/>
          <w:lang w:eastAsia="lt-LT"/>
        </w:rPr>
        <w:lastRenderedPageBreak/>
        <w:t>vykdytojas privalo partneriams skirtą finansavimo sumą pervesti per 5 darbo dienas nuo jos gavimo. Projekto vykdytojas negali naudoti partneriui skirto finansavimo.</w:t>
      </w:r>
    </w:p>
    <w:p w:rsidR="005457FA" w:rsidRPr="00F270AF" w:rsidRDefault="002D7D87" w:rsidP="005457F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4</w:t>
      </w:r>
      <w:r w:rsidR="005457FA" w:rsidRPr="00F270AF">
        <w:rPr>
          <w:rFonts w:ascii="Times New Roman" w:eastAsia="Times New Roman" w:hAnsi="Times New Roman"/>
          <w:sz w:val="24"/>
          <w:szCs w:val="24"/>
          <w:lang w:eastAsia="lt-LT"/>
        </w:rPr>
        <w:t xml:space="preserve">. Pagal Aprašą tinkamų </w:t>
      </w:r>
      <w:r w:rsidR="002D10D2" w:rsidRPr="00F270AF">
        <w:rPr>
          <w:rFonts w:ascii="Times New Roman" w:eastAsia="Times New Roman" w:hAnsi="Times New Roman"/>
          <w:sz w:val="24"/>
          <w:szCs w:val="24"/>
          <w:lang w:eastAsia="lt-LT"/>
        </w:rPr>
        <w:t xml:space="preserve">arba netinkamų </w:t>
      </w:r>
      <w:r w:rsidR="005457FA" w:rsidRPr="00F270AF">
        <w:rPr>
          <w:rFonts w:ascii="Times New Roman" w:eastAsia="Times New Roman" w:hAnsi="Times New Roman"/>
          <w:sz w:val="24"/>
          <w:szCs w:val="24"/>
          <w:lang w:eastAsia="lt-LT"/>
        </w:rPr>
        <w:t xml:space="preserve">finansuoti išlaidų kategorijos yra </w:t>
      </w:r>
      <w:r w:rsidR="002D10D2" w:rsidRPr="00F270AF">
        <w:rPr>
          <w:rFonts w:ascii="Times New Roman" w:eastAsia="Times New Roman" w:hAnsi="Times New Roman"/>
          <w:sz w:val="24"/>
          <w:szCs w:val="24"/>
          <w:lang w:eastAsia="lt-LT"/>
        </w:rPr>
        <w:t xml:space="preserve">nustatytos </w:t>
      </w:r>
      <w:r w:rsidR="00B85FF6" w:rsidRPr="00F270AF">
        <w:rPr>
          <w:rFonts w:ascii="Times New Roman" w:eastAsia="Times New Roman" w:hAnsi="Times New Roman"/>
          <w:sz w:val="24"/>
          <w:szCs w:val="24"/>
          <w:lang w:eastAsia="lt-LT"/>
        </w:rPr>
        <w:t xml:space="preserve">Aprašo </w:t>
      </w:r>
      <w:r w:rsidR="00326AB9" w:rsidRPr="00F270AF">
        <w:rPr>
          <w:rFonts w:ascii="Times New Roman" w:eastAsia="Times New Roman" w:hAnsi="Times New Roman"/>
          <w:sz w:val="24"/>
          <w:szCs w:val="24"/>
          <w:lang w:eastAsia="lt-LT"/>
        </w:rPr>
        <w:t>4</w:t>
      </w:r>
      <w:r w:rsidR="002D10D2" w:rsidRPr="00F270AF">
        <w:rPr>
          <w:rFonts w:ascii="Times New Roman" w:eastAsia="Times New Roman" w:hAnsi="Times New Roman"/>
          <w:sz w:val="24"/>
          <w:szCs w:val="24"/>
          <w:lang w:eastAsia="lt-LT"/>
        </w:rPr>
        <w:t xml:space="preserve"> lentelėje.</w:t>
      </w:r>
    </w:p>
    <w:p w:rsidR="002D10D2" w:rsidRPr="00F270AF" w:rsidRDefault="002D10D2" w:rsidP="005457FA">
      <w:pPr>
        <w:spacing w:after="0" w:line="240" w:lineRule="auto"/>
        <w:ind w:firstLine="851"/>
        <w:jc w:val="both"/>
        <w:rPr>
          <w:rFonts w:ascii="Times New Roman" w:eastAsia="Times New Roman" w:hAnsi="Times New Roman"/>
          <w:sz w:val="24"/>
          <w:szCs w:val="24"/>
          <w:lang w:eastAsia="lt-LT"/>
        </w:rPr>
      </w:pPr>
    </w:p>
    <w:p w:rsidR="005457FA" w:rsidRPr="00F270AF" w:rsidRDefault="00326AB9" w:rsidP="003855CC">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w:t>
      </w:r>
      <w:r w:rsidR="002D10D2" w:rsidRPr="00F270AF">
        <w:rPr>
          <w:rFonts w:ascii="Times New Roman" w:eastAsia="Times New Roman" w:hAnsi="Times New Roman"/>
          <w:sz w:val="24"/>
          <w:szCs w:val="24"/>
          <w:lang w:eastAsia="lt-LT"/>
        </w:rPr>
        <w:t xml:space="preserve"> lentelė. </w:t>
      </w:r>
      <w:r w:rsidR="00026BB1" w:rsidRPr="00F270AF">
        <w:rPr>
          <w:rFonts w:ascii="Times New Roman" w:eastAsia="Times New Roman" w:hAnsi="Times New Roman"/>
          <w:sz w:val="24"/>
          <w:szCs w:val="24"/>
          <w:lang w:eastAsia="lt-LT"/>
        </w:rPr>
        <w:t xml:space="preserve">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Išlaidų </w:t>
            </w:r>
            <w:proofErr w:type="spellStart"/>
            <w:r w:rsidRPr="00F270AF">
              <w:rPr>
                <w:rFonts w:ascii="Times New Roman" w:eastAsia="Times New Roman" w:hAnsi="Times New Roman"/>
                <w:b/>
                <w:bCs/>
                <w:sz w:val="24"/>
                <w:szCs w:val="24"/>
                <w:lang w:eastAsia="lt-LT"/>
              </w:rPr>
              <w:t>katego-rijos</w:t>
            </w:r>
            <w:proofErr w:type="spellEnd"/>
            <w:r w:rsidRPr="00F270AF">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ind w:left="-57" w:right="-57"/>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Reikalavimai ir paaiškinimai</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270AF" w:rsidRDefault="005457FA" w:rsidP="00EE1A1C">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Netinkamos finansuoti išlaidos.</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5457FA" w:rsidRPr="00F270AF" w:rsidRDefault="005457FA" w:rsidP="00EE1A1C">
            <w:pPr>
              <w:spacing w:after="0" w:line="240" w:lineRule="auto"/>
              <w:rPr>
                <w:rFonts w:ascii="Times New Roman" w:eastAsia="Times New Roman" w:hAnsi="Times New Roman"/>
                <w:bCs/>
                <w:sz w:val="24"/>
                <w:szCs w:val="24"/>
                <w:lang w:eastAsia="lt-LT"/>
              </w:rPr>
            </w:pPr>
            <w:r w:rsidRPr="00F270AF">
              <w:rPr>
                <w:rFonts w:ascii="Times New Roman" w:eastAsia="Times New Roman" w:hAnsi="Times New Roman"/>
                <w:bCs/>
                <w:sz w:val="24"/>
                <w:szCs w:val="24"/>
                <w:lang w:eastAsia="lt-LT"/>
              </w:rPr>
              <w:t>Netinkamos finansuoti išlaidos.</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ind w:right="-57"/>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6770B" w:rsidRDefault="00B6770B" w:rsidP="00B6770B">
            <w:pPr>
              <w:spacing w:after="0" w:line="240" w:lineRule="auto"/>
              <w:jc w:val="both"/>
              <w:rPr>
                <w:rFonts w:ascii="Times New Roman" w:eastAsia="Times New Roman" w:hAnsi="Times New Roman"/>
                <w:sz w:val="24"/>
                <w:szCs w:val="24"/>
                <w:lang w:eastAsia="lt-LT"/>
              </w:rPr>
            </w:pPr>
            <w:r w:rsidRPr="002E484E">
              <w:rPr>
                <w:rFonts w:ascii="Times New Roman" w:eastAsia="Times New Roman" w:hAnsi="Times New Roman"/>
                <w:sz w:val="24"/>
                <w:szCs w:val="24"/>
                <w:lang w:eastAsia="lt-LT"/>
              </w:rPr>
              <w:t>Tinkamomis finansuoti išlaidomis yra laikomos:</w:t>
            </w:r>
          </w:p>
          <w:p w:rsidR="00326AB9" w:rsidRPr="00F270AF" w:rsidRDefault="00326AB9" w:rsidP="00DA7837">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3.1. </w:t>
            </w:r>
            <w:r w:rsidR="005457FA" w:rsidRPr="00F270AF">
              <w:rPr>
                <w:rFonts w:ascii="Times New Roman" w:eastAsia="Times New Roman" w:hAnsi="Times New Roman"/>
                <w:sz w:val="24"/>
                <w:szCs w:val="24"/>
                <w:lang w:eastAsia="lt-LT"/>
              </w:rPr>
              <w:t>MTEP ir inovacijų infrastruktūrai priskirtinų statinių statybos</w:t>
            </w:r>
            <w:r w:rsidRPr="00F270AF">
              <w:rPr>
                <w:rFonts w:ascii="Times New Roman" w:eastAsia="Times New Roman" w:hAnsi="Times New Roman"/>
                <w:sz w:val="24"/>
                <w:szCs w:val="24"/>
                <w:lang w:eastAsia="lt-LT"/>
              </w:rPr>
              <w:t xml:space="preserve"> išlaidos;</w:t>
            </w:r>
          </w:p>
          <w:p w:rsidR="005457FA" w:rsidRPr="00F270AF" w:rsidRDefault="00326AB9" w:rsidP="00326AB9">
            <w:pPr>
              <w:spacing w:after="0" w:line="240" w:lineRule="auto"/>
              <w:jc w:val="both"/>
              <w:rPr>
                <w:rFonts w:ascii="Times New Roman" w:eastAsia="Times New Roman" w:hAnsi="Times New Roman"/>
                <w:b/>
                <w:bCs/>
                <w:sz w:val="24"/>
                <w:szCs w:val="24"/>
                <w:lang w:eastAsia="lt-LT"/>
              </w:rPr>
            </w:pPr>
            <w:r w:rsidRPr="00F270AF">
              <w:rPr>
                <w:rFonts w:ascii="Times New Roman" w:eastAsia="Times New Roman" w:hAnsi="Times New Roman"/>
                <w:sz w:val="24"/>
                <w:szCs w:val="24"/>
                <w:lang w:eastAsia="lt-LT"/>
              </w:rPr>
              <w:t>3.2. MTEP ir inovacijų infrastruktūrai priskirtinų statinių</w:t>
            </w:r>
            <w:r w:rsidR="005457FA" w:rsidRPr="00F270AF">
              <w:rPr>
                <w:rFonts w:ascii="Times New Roman" w:eastAsia="Times New Roman" w:hAnsi="Times New Roman"/>
                <w:sz w:val="24"/>
                <w:szCs w:val="24"/>
                <w:lang w:eastAsia="lt-LT"/>
              </w:rPr>
              <w:t xml:space="preserve"> rekonstravimo, kapitalinio remonto išlaidos</w:t>
            </w:r>
            <w:r w:rsidRPr="00F270AF">
              <w:rPr>
                <w:rFonts w:ascii="Times New Roman" w:eastAsia="Times New Roman" w:hAnsi="Times New Roman"/>
                <w:sz w:val="24"/>
                <w:szCs w:val="24"/>
                <w:lang w:eastAsia="lt-LT"/>
              </w:rPr>
              <w:t xml:space="preserve">, </w:t>
            </w:r>
            <w:r w:rsidR="005457FA" w:rsidRPr="00F270AF">
              <w:rPr>
                <w:rFonts w:ascii="Times New Roman" w:eastAsia="Times New Roman" w:hAnsi="Times New Roman"/>
                <w:sz w:val="24"/>
                <w:szCs w:val="24"/>
                <w:lang w:eastAsia="lt-LT"/>
              </w:rPr>
              <w:t>jeigu rekonstravimas, kapitalinis remontas pagerina turto naudingąsias savybes ir (arba) pailgina turto naudingo tarnavimo laiką.</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B6770B" w:rsidRDefault="00382EFB" w:rsidP="00B6770B">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Toliau</w:t>
            </w:r>
            <w:r w:rsidRPr="00F270AF">
              <w:rPr>
                <w:rFonts w:ascii="Times New Roman" w:eastAsia="Times New Roman" w:hAnsi="Times New Roman"/>
                <w:sz w:val="24"/>
                <w:szCs w:val="24"/>
                <w:lang w:eastAsia="lt-LT"/>
              </w:rPr>
              <w:t xml:space="preserve"> </w:t>
            </w:r>
            <w:r w:rsidR="005457FA" w:rsidRPr="00F270AF">
              <w:rPr>
                <w:rFonts w:ascii="Times New Roman" w:eastAsia="Times New Roman" w:hAnsi="Times New Roman"/>
                <w:sz w:val="24"/>
                <w:szCs w:val="24"/>
                <w:lang w:eastAsia="lt-LT"/>
              </w:rPr>
              <w:t xml:space="preserve">nurodyto ilgalaikio turto įsigijimo ar </w:t>
            </w:r>
            <w:r w:rsidR="00806ABA" w:rsidRPr="00F270AF">
              <w:rPr>
                <w:rFonts w:ascii="Times New Roman" w:eastAsia="Times New Roman" w:hAnsi="Times New Roman"/>
                <w:sz w:val="24"/>
                <w:szCs w:val="24"/>
                <w:lang w:eastAsia="lt-LT"/>
              </w:rPr>
              <w:t>lizingo (</w:t>
            </w:r>
            <w:r w:rsidR="005457FA" w:rsidRPr="00F270AF">
              <w:rPr>
                <w:rFonts w:ascii="Times New Roman" w:eastAsia="Times New Roman" w:hAnsi="Times New Roman"/>
                <w:sz w:val="24"/>
                <w:szCs w:val="24"/>
                <w:lang w:eastAsia="lt-LT"/>
              </w:rPr>
              <w:t>finansinės nuomos</w:t>
            </w:r>
            <w:r w:rsidR="00806ABA" w:rsidRPr="00F270AF">
              <w:rPr>
                <w:rFonts w:ascii="Times New Roman" w:eastAsia="Times New Roman" w:hAnsi="Times New Roman"/>
                <w:sz w:val="24"/>
                <w:szCs w:val="24"/>
                <w:lang w:eastAsia="lt-LT"/>
              </w:rPr>
              <w:t>)</w:t>
            </w:r>
            <w:r w:rsidR="005457FA" w:rsidRPr="00F270AF">
              <w:rPr>
                <w:rFonts w:ascii="Times New Roman" w:eastAsia="Times New Roman" w:hAnsi="Times New Roman"/>
                <w:sz w:val="24"/>
                <w:szCs w:val="24"/>
                <w:lang w:eastAsia="lt-LT"/>
              </w:rPr>
              <w:t xml:space="preserve"> išlaidos</w:t>
            </w:r>
            <w:r w:rsidR="00CA7024" w:rsidRPr="00F270AF">
              <w:rPr>
                <w:rFonts w:ascii="Times New Roman" w:eastAsia="Times New Roman" w:hAnsi="Times New Roman"/>
                <w:sz w:val="24"/>
                <w:szCs w:val="24"/>
                <w:lang w:eastAsia="lt-LT"/>
              </w:rPr>
              <w:t xml:space="preserve"> (</w:t>
            </w:r>
            <w:r w:rsidR="00806ABA" w:rsidRPr="00F270AF">
              <w:rPr>
                <w:rFonts w:ascii="Times New Roman" w:eastAsia="Times New Roman" w:hAnsi="Times New Roman"/>
                <w:sz w:val="24"/>
                <w:szCs w:val="24"/>
                <w:lang w:eastAsia="lt-LT"/>
              </w:rPr>
              <w:t>lizingo (</w:t>
            </w:r>
            <w:r w:rsidR="00327E25" w:rsidRPr="00F270AF">
              <w:rPr>
                <w:rFonts w:ascii="Times New Roman" w:eastAsia="Times New Roman" w:hAnsi="Times New Roman"/>
                <w:sz w:val="24"/>
                <w:szCs w:val="24"/>
                <w:lang w:eastAsia="lt-LT"/>
              </w:rPr>
              <w:t>f</w:t>
            </w:r>
            <w:r w:rsidR="00CA7024" w:rsidRPr="00F270AF">
              <w:rPr>
                <w:rFonts w:ascii="Times New Roman" w:eastAsia="Times New Roman" w:hAnsi="Times New Roman"/>
                <w:sz w:val="24"/>
                <w:szCs w:val="24"/>
              </w:rPr>
              <w:t>inansinės</w:t>
            </w:r>
            <w:r w:rsidR="00CA7024" w:rsidRPr="00F270AF">
              <w:rPr>
                <w:rFonts w:ascii="Times New Roman" w:eastAsia="Times New Roman" w:hAnsi="Times New Roman"/>
                <w:color w:val="000000"/>
                <w:sz w:val="24"/>
                <w:szCs w:val="24"/>
                <w:lang w:eastAsia="lt-LT"/>
              </w:rPr>
              <w:t xml:space="preserve"> </w:t>
            </w:r>
            <w:r w:rsidR="00CA7024" w:rsidRPr="00F270AF">
              <w:rPr>
                <w:rFonts w:ascii="Times New Roman" w:eastAsia="Times New Roman" w:hAnsi="Times New Roman"/>
                <w:sz w:val="24"/>
                <w:szCs w:val="24"/>
              </w:rPr>
              <w:t>nuomos</w:t>
            </w:r>
            <w:r w:rsidR="00806ABA" w:rsidRPr="00F270AF">
              <w:rPr>
                <w:rFonts w:ascii="Times New Roman" w:eastAsia="Times New Roman" w:hAnsi="Times New Roman"/>
                <w:sz w:val="24"/>
                <w:szCs w:val="24"/>
              </w:rPr>
              <w:t>)</w:t>
            </w:r>
            <w:r w:rsidR="00CA7024" w:rsidRPr="00F270AF">
              <w:rPr>
                <w:rFonts w:ascii="Times New Roman" w:eastAsia="Times New Roman" w:hAnsi="Times New Roman"/>
                <w:sz w:val="24"/>
                <w:szCs w:val="24"/>
              </w:rPr>
              <w:t xml:space="preserve"> laikotarpis negali būti ilgesnis už projekto įgyvendinimo trukmę, tai yra </w:t>
            </w:r>
            <w:r w:rsidR="00806ABA" w:rsidRPr="00F270AF">
              <w:rPr>
                <w:rFonts w:ascii="Times New Roman" w:eastAsia="Times New Roman" w:hAnsi="Times New Roman"/>
                <w:sz w:val="24"/>
                <w:szCs w:val="24"/>
              </w:rPr>
              <w:t>lizingo (</w:t>
            </w:r>
            <w:r w:rsidR="00CA7024" w:rsidRPr="00F270AF">
              <w:rPr>
                <w:rFonts w:ascii="Times New Roman" w:eastAsia="Times New Roman" w:hAnsi="Times New Roman"/>
                <w:sz w:val="24"/>
                <w:szCs w:val="24"/>
              </w:rPr>
              <w:t>finansinės nuomos</w:t>
            </w:r>
            <w:r w:rsidR="00806ABA" w:rsidRPr="00F270AF">
              <w:rPr>
                <w:rFonts w:ascii="Times New Roman" w:eastAsia="Times New Roman" w:hAnsi="Times New Roman"/>
                <w:sz w:val="24"/>
                <w:szCs w:val="24"/>
              </w:rPr>
              <w:t>)</w:t>
            </w:r>
            <w:r w:rsidR="00CA7024" w:rsidRPr="00F270AF">
              <w:rPr>
                <w:rFonts w:ascii="Times New Roman" w:eastAsia="Times New Roman" w:hAnsi="Times New Roman"/>
                <w:sz w:val="24"/>
                <w:szCs w:val="24"/>
              </w:rPr>
              <w:t xml:space="preserve"> būdu įsigytas materialusis turtas iki projekto įgyvendinimo pabaigos turi tapti projekto vykdytojo nuosavybe)</w:t>
            </w:r>
            <w:r w:rsidR="00B6770B">
              <w:rPr>
                <w:rFonts w:ascii="Times New Roman" w:eastAsia="Times New Roman" w:hAnsi="Times New Roman"/>
                <w:sz w:val="24"/>
                <w:szCs w:val="24"/>
              </w:rPr>
              <w:t xml:space="preserve">. </w:t>
            </w:r>
            <w:r w:rsidR="00B6770B" w:rsidRPr="002E484E">
              <w:rPr>
                <w:rFonts w:ascii="Times New Roman" w:eastAsia="Times New Roman" w:hAnsi="Times New Roman"/>
                <w:sz w:val="24"/>
                <w:szCs w:val="24"/>
                <w:lang w:eastAsia="lt-LT"/>
              </w:rPr>
              <w:t>Tinkamomis finansuoti išlaidomis yra laikomos:</w:t>
            </w:r>
          </w:p>
          <w:p w:rsidR="005457FA" w:rsidRPr="00F270AF"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4.1.</w:t>
            </w:r>
            <w:r w:rsidR="005457FA" w:rsidRPr="00F270AF">
              <w:rPr>
                <w:rFonts w:ascii="Times New Roman" w:eastAsia="Times New Roman" w:hAnsi="Times New Roman"/>
                <w:sz w:val="24"/>
                <w:szCs w:val="24"/>
                <w:lang w:eastAsia="lt-LT"/>
              </w:rPr>
              <w:t xml:space="preserve"> tiesiogiai MTEP veikloms vykdyti bei kuriamoms tyrėjų ir pagalbinio personalo darbo vietoms aprūpinti būtini baldai;</w:t>
            </w:r>
          </w:p>
          <w:p w:rsidR="005457FA" w:rsidRPr="00F270AF"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4.2.</w:t>
            </w:r>
            <w:r w:rsidR="005457FA" w:rsidRPr="00F270AF">
              <w:rPr>
                <w:rFonts w:ascii="Times New Roman" w:eastAsia="Times New Roman" w:hAnsi="Times New Roman"/>
                <w:sz w:val="24"/>
                <w:szCs w:val="24"/>
                <w:lang w:eastAsia="lt-LT"/>
              </w:rPr>
              <w:t xml:space="preserve"> kompiuterinė technika. Išlaidos šiam turtui </w:t>
            </w:r>
            <w:r w:rsidR="005457FA" w:rsidRPr="00F270AF">
              <w:rPr>
                <w:rFonts w:ascii="Times New Roman" w:eastAsia="Times New Roman" w:hAnsi="Times New Roman"/>
                <w:sz w:val="24"/>
                <w:szCs w:val="24"/>
              </w:rPr>
              <w:t>negali sudaryti daugiau nei 50 proc</w:t>
            </w:r>
            <w:r w:rsidR="00AB0D65" w:rsidRPr="00F270AF">
              <w:rPr>
                <w:rFonts w:ascii="Times New Roman" w:eastAsia="Times New Roman" w:hAnsi="Times New Roman"/>
                <w:sz w:val="24"/>
                <w:szCs w:val="24"/>
              </w:rPr>
              <w:t>entų</w:t>
            </w:r>
            <w:r w:rsidR="005457FA" w:rsidRPr="00F270AF">
              <w:rPr>
                <w:rFonts w:ascii="Times New Roman" w:eastAsia="Times New Roman" w:hAnsi="Times New Roman"/>
                <w:sz w:val="24"/>
                <w:szCs w:val="24"/>
              </w:rPr>
              <w:t xml:space="preserve"> </w:t>
            </w:r>
            <w:r w:rsidR="00E75BA5" w:rsidRPr="00F270AF">
              <w:rPr>
                <w:rFonts w:ascii="Times New Roman" w:eastAsia="Times New Roman" w:hAnsi="Times New Roman"/>
                <w:sz w:val="24"/>
                <w:szCs w:val="24"/>
              </w:rPr>
              <w:t xml:space="preserve">Aprašo 10.2 papunktyje nurodytai veiklai skirtų </w:t>
            </w:r>
            <w:r w:rsidR="005457FA" w:rsidRPr="00F270AF">
              <w:rPr>
                <w:rFonts w:ascii="Times New Roman" w:eastAsia="Times New Roman" w:hAnsi="Times New Roman"/>
                <w:sz w:val="24"/>
                <w:szCs w:val="24"/>
              </w:rPr>
              <w:t>tinkamų finansuoti išlaidų sumos</w:t>
            </w:r>
            <w:r w:rsidR="005457FA" w:rsidRPr="00F270AF">
              <w:rPr>
                <w:rFonts w:ascii="Times New Roman" w:eastAsia="Times New Roman" w:hAnsi="Times New Roman"/>
                <w:sz w:val="24"/>
                <w:szCs w:val="24"/>
                <w:lang w:eastAsia="lt-LT"/>
              </w:rPr>
              <w:t>;</w:t>
            </w:r>
          </w:p>
          <w:p w:rsidR="005457FA" w:rsidRPr="00F270AF"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4.3.</w:t>
            </w:r>
            <w:r w:rsidR="005457FA" w:rsidRPr="00F270AF">
              <w:rPr>
                <w:rFonts w:ascii="Times New Roman" w:eastAsia="Times New Roman" w:hAnsi="Times New Roman"/>
                <w:sz w:val="24"/>
                <w:szCs w:val="24"/>
                <w:lang w:eastAsia="lt-LT"/>
              </w:rPr>
              <w:t xml:space="preserve"> su MTEP ir inovacijų infrastruktūra ar jos panaudojimu susiję patentai, licencijos</w:t>
            </w:r>
            <w:r w:rsidR="00973359">
              <w:rPr>
                <w:rFonts w:ascii="Times New Roman" w:eastAsia="Times New Roman" w:hAnsi="Times New Roman"/>
                <w:sz w:val="24"/>
                <w:szCs w:val="24"/>
                <w:lang w:eastAsia="lt-LT"/>
              </w:rPr>
              <w:t>,</w:t>
            </w:r>
            <w:r w:rsidR="00973359" w:rsidRPr="005760F3">
              <w:rPr>
                <w:rFonts w:ascii="Times New Roman" w:eastAsia="Times New Roman" w:hAnsi="Times New Roman"/>
                <w:sz w:val="24"/>
                <w:szCs w:val="24"/>
                <w:lang w:eastAsia="lt-LT"/>
              </w:rPr>
              <w:t xml:space="preserve"> praktinė patirtis (</w:t>
            </w:r>
            <w:proofErr w:type="spellStart"/>
            <w:r w:rsidR="00973359" w:rsidRPr="005760F3">
              <w:rPr>
                <w:rFonts w:ascii="Times New Roman" w:eastAsia="Times New Roman" w:hAnsi="Times New Roman"/>
                <w:sz w:val="24"/>
                <w:szCs w:val="24"/>
                <w:lang w:eastAsia="lt-LT"/>
              </w:rPr>
              <w:t>know-how)</w:t>
            </w:r>
            <w:proofErr w:type="spellEnd"/>
            <w:r w:rsidR="00973359" w:rsidRPr="005760F3">
              <w:rPr>
                <w:rFonts w:ascii="Times New Roman" w:eastAsia="Times New Roman" w:hAnsi="Times New Roman"/>
                <w:sz w:val="24"/>
                <w:szCs w:val="24"/>
                <w:lang w:eastAsia="lt-LT"/>
              </w:rPr>
              <w:t xml:space="preserve"> ir kitas intelektinis turtas</w:t>
            </w:r>
            <w:r w:rsidR="005457FA" w:rsidRPr="00F270AF">
              <w:rPr>
                <w:rFonts w:ascii="Times New Roman" w:eastAsia="Times New Roman" w:hAnsi="Times New Roman"/>
                <w:sz w:val="24"/>
                <w:szCs w:val="24"/>
                <w:lang w:eastAsia="lt-LT"/>
              </w:rPr>
              <w:t>;</w:t>
            </w:r>
          </w:p>
          <w:p w:rsidR="005457FA" w:rsidRPr="00F270AF" w:rsidRDefault="00430865" w:rsidP="00EE1A1C">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4.4.</w:t>
            </w:r>
            <w:r w:rsidR="005457FA" w:rsidRPr="00F270AF">
              <w:rPr>
                <w:rFonts w:ascii="Times New Roman" w:eastAsia="Times New Roman" w:hAnsi="Times New Roman"/>
                <w:sz w:val="24"/>
                <w:szCs w:val="24"/>
                <w:lang w:eastAsia="lt-LT"/>
              </w:rPr>
              <w:t xml:space="preserve"> kiti MTEP ir inovacijų infrastruktūrai priskirtini įrengimai, įranga, prietaisai, įrankiai ir įrenginiai.</w:t>
            </w:r>
          </w:p>
          <w:p w:rsidR="005457FA" w:rsidRPr="00F270AF" w:rsidRDefault="005457FA" w:rsidP="00CA7024">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 </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457FA" w:rsidRPr="00F270AF" w:rsidRDefault="005457FA" w:rsidP="00EE1A1C">
            <w:pPr>
              <w:spacing w:after="0" w:line="240" w:lineRule="auto"/>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Netinkamos finansuoti išlaidos.</w:t>
            </w:r>
          </w:p>
        </w:tc>
      </w:tr>
      <w:tr w:rsidR="005457FA" w:rsidRPr="00F270AF" w:rsidTr="00EE1A1C">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5457FA" w:rsidRPr="00F270AF" w:rsidRDefault="005457FA" w:rsidP="00EE1A1C">
            <w:pPr>
              <w:spacing w:after="0" w:line="240" w:lineRule="auto"/>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Netinkamos finansuoti išlaidos.</w:t>
            </w:r>
          </w:p>
        </w:tc>
      </w:tr>
      <w:tr w:rsidR="005457FA" w:rsidRPr="00F270AF" w:rsidTr="00EE1A1C">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457FA" w:rsidRPr="00F270AF" w:rsidRDefault="005457FA" w:rsidP="00EE1A1C">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5457FA" w:rsidRPr="00F270AF" w:rsidRDefault="005457FA" w:rsidP="00EE1A1C">
            <w:pPr>
              <w:spacing w:after="0" w:line="240" w:lineRule="auto"/>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Netinkamos finansuoti išlaidos.</w:t>
            </w:r>
          </w:p>
        </w:tc>
      </w:tr>
    </w:tbl>
    <w:p w:rsidR="005457FA" w:rsidRPr="00F270AF" w:rsidRDefault="005457FA" w:rsidP="00F33269">
      <w:pPr>
        <w:spacing w:after="0" w:line="240" w:lineRule="auto"/>
        <w:ind w:firstLine="851"/>
        <w:jc w:val="both"/>
        <w:rPr>
          <w:rFonts w:ascii="Times New Roman" w:eastAsia="Times New Roman" w:hAnsi="Times New Roman"/>
          <w:sz w:val="24"/>
          <w:szCs w:val="24"/>
          <w:lang w:eastAsia="lt-LT"/>
        </w:rPr>
      </w:pPr>
    </w:p>
    <w:p w:rsidR="003B26A9" w:rsidRPr="00F270AF" w:rsidRDefault="002D7D87" w:rsidP="00F3326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5</w:t>
      </w:r>
      <w:r w:rsidR="003B26A9" w:rsidRPr="00F270AF">
        <w:rPr>
          <w:rFonts w:ascii="Times New Roman" w:eastAsia="Times New Roman" w:hAnsi="Times New Roman"/>
          <w:sz w:val="24"/>
          <w:szCs w:val="24"/>
          <w:lang w:eastAsia="lt-LT"/>
        </w:rPr>
        <w:t xml:space="preserve">. </w:t>
      </w:r>
      <w:r w:rsidR="003B26A9" w:rsidRPr="00F270AF">
        <w:rPr>
          <w:rFonts w:ascii="Times New Roman" w:hAnsi="Times New Roman"/>
          <w:sz w:val="24"/>
          <w:szCs w:val="24"/>
        </w:rPr>
        <w:t xml:space="preserve">Jei </w:t>
      </w:r>
      <w:r w:rsidR="00326AB9" w:rsidRPr="00F270AF">
        <w:rPr>
          <w:rFonts w:ascii="Times New Roman" w:hAnsi="Times New Roman"/>
          <w:sz w:val="24"/>
          <w:szCs w:val="24"/>
        </w:rPr>
        <w:t xml:space="preserve">valstybės </w:t>
      </w:r>
      <w:r w:rsidR="003B26A9" w:rsidRPr="00F270AF">
        <w:rPr>
          <w:rFonts w:ascii="Times New Roman" w:hAnsi="Times New Roman"/>
          <w:sz w:val="24"/>
          <w:szCs w:val="24"/>
        </w:rPr>
        <w:t>pagalba suteikiama</w:t>
      </w:r>
      <w:r w:rsidR="00AF276D" w:rsidRPr="00F270AF">
        <w:rPr>
          <w:rFonts w:ascii="Times New Roman" w:hAnsi="Times New Roman"/>
          <w:sz w:val="24"/>
          <w:szCs w:val="24"/>
        </w:rPr>
        <w:t xml:space="preserve"> pradinei investicijai</w:t>
      </w:r>
      <w:r w:rsidR="00E75BA5" w:rsidRPr="00F270AF">
        <w:rPr>
          <w:rFonts w:ascii="Times New Roman" w:hAnsi="Times New Roman"/>
          <w:sz w:val="24"/>
          <w:szCs w:val="24"/>
        </w:rPr>
        <w:t xml:space="preserve">, </w:t>
      </w:r>
      <w:r w:rsidR="00AF276D" w:rsidRPr="00F270AF">
        <w:rPr>
          <w:rFonts w:ascii="Times New Roman" w:hAnsi="Times New Roman"/>
          <w:sz w:val="24"/>
          <w:szCs w:val="24"/>
        </w:rPr>
        <w:t>susijusiai su</w:t>
      </w:r>
      <w:r w:rsidR="003B26A9" w:rsidRPr="00F270AF">
        <w:rPr>
          <w:rFonts w:ascii="Times New Roman" w:hAnsi="Times New Roman"/>
          <w:sz w:val="24"/>
          <w:szCs w:val="24"/>
        </w:rPr>
        <w:t xml:space="preserve"> </w:t>
      </w:r>
      <w:r w:rsidR="00AF276D" w:rsidRPr="00F270AF">
        <w:rPr>
          <w:rFonts w:ascii="Times New Roman" w:hAnsi="Times New Roman"/>
          <w:sz w:val="24"/>
          <w:szCs w:val="24"/>
        </w:rPr>
        <w:t xml:space="preserve">esamos įmonės </w:t>
      </w:r>
      <w:r w:rsidR="003B26A9" w:rsidRPr="00F270AF">
        <w:rPr>
          <w:rFonts w:ascii="Times New Roman" w:hAnsi="Times New Roman"/>
          <w:sz w:val="24"/>
          <w:szCs w:val="24"/>
        </w:rPr>
        <w:t>gamybos proces</w:t>
      </w:r>
      <w:r w:rsidR="00AF276D" w:rsidRPr="00F270AF">
        <w:rPr>
          <w:rFonts w:ascii="Times New Roman" w:hAnsi="Times New Roman"/>
          <w:sz w:val="24"/>
          <w:szCs w:val="24"/>
        </w:rPr>
        <w:t>o</w:t>
      </w:r>
      <w:r w:rsidR="003B26A9" w:rsidRPr="00F270AF">
        <w:rPr>
          <w:rFonts w:ascii="Times New Roman" w:hAnsi="Times New Roman"/>
          <w:sz w:val="24"/>
          <w:szCs w:val="24"/>
        </w:rPr>
        <w:t xml:space="preserve"> </w:t>
      </w:r>
      <w:r w:rsidR="00AF276D" w:rsidRPr="00F270AF">
        <w:rPr>
          <w:rFonts w:ascii="Times New Roman" w:hAnsi="Times New Roman"/>
          <w:sz w:val="24"/>
          <w:szCs w:val="24"/>
        </w:rPr>
        <w:t>esminiu</w:t>
      </w:r>
      <w:r w:rsidR="003B26A9" w:rsidRPr="00F270AF">
        <w:rPr>
          <w:rFonts w:ascii="Times New Roman" w:hAnsi="Times New Roman"/>
          <w:sz w:val="24"/>
          <w:szCs w:val="24"/>
        </w:rPr>
        <w:t xml:space="preserve"> keiti</w:t>
      </w:r>
      <w:r w:rsidR="00AF276D" w:rsidRPr="00F270AF">
        <w:rPr>
          <w:rFonts w:ascii="Times New Roman" w:hAnsi="Times New Roman"/>
          <w:sz w:val="24"/>
          <w:szCs w:val="24"/>
        </w:rPr>
        <w:t>mu</w:t>
      </w:r>
      <w:r w:rsidR="003B26A9" w:rsidRPr="00F270AF">
        <w:rPr>
          <w:rFonts w:ascii="Times New Roman" w:hAnsi="Times New Roman"/>
          <w:sz w:val="24"/>
          <w:szCs w:val="24"/>
        </w:rPr>
        <w:t xml:space="preserve"> ar </w:t>
      </w:r>
      <w:r w:rsidR="00AF276D" w:rsidRPr="00F270AF">
        <w:rPr>
          <w:rFonts w:ascii="Times New Roman" w:hAnsi="Times New Roman"/>
          <w:sz w:val="24"/>
          <w:szCs w:val="24"/>
        </w:rPr>
        <w:t xml:space="preserve">jos </w:t>
      </w:r>
      <w:r w:rsidR="003B26A9" w:rsidRPr="00F270AF">
        <w:rPr>
          <w:rFonts w:ascii="Times New Roman" w:hAnsi="Times New Roman"/>
          <w:sz w:val="24"/>
          <w:szCs w:val="24"/>
        </w:rPr>
        <w:t>veikl</w:t>
      </w:r>
      <w:r w:rsidR="00AF276D" w:rsidRPr="00F270AF">
        <w:rPr>
          <w:rFonts w:ascii="Times New Roman" w:hAnsi="Times New Roman"/>
          <w:sz w:val="24"/>
          <w:szCs w:val="24"/>
        </w:rPr>
        <w:t>os</w:t>
      </w:r>
      <w:r w:rsidR="003B26A9" w:rsidRPr="00F270AF">
        <w:rPr>
          <w:rFonts w:ascii="Times New Roman" w:hAnsi="Times New Roman"/>
          <w:sz w:val="24"/>
          <w:szCs w:val="24"/>
        </w:rPr>
        <w:t xml:space="preserve"> įvairini</w:t>
      </w:r>
      <w:r w:rsidR="00AF276D" w:rsidRPr="00F270AF">
        <w:rPr>
          <w:rFonts w:ascii="Times New Roman" w:hAnsi="Times New Roman"/>
          <w:sz w:val="24"/>
          <w:szCs w:val="24"/>
        </w:rPr>
        <w:t>mu</w:t>
      </w:r>
      <w:r w:rsidR="003B26A9" w:rsidRPr="00F270AF">
        <w:rPr>
          <w:rFonts w:ascii="Times New Roman" w:hAnsi="Times New Roman"/>
          <w:sz w:val="24"/>
          <w:szCs w:val="24"/>
        </w:rPr>
        <w:t xml:space="preserve">, tinkamos finansuoti išlaidos turi </w:t>
      </w:r>
      <w:r w:rsidR="00D0534B">
        <w:rPr>
          <w:rFonts w:ascii="Times New Roman" w:hAnsi="Times New Roman"/>
          <w:sz w:val="24"/>
          <w:szCs w:val="24"/>
        </w:rPr>
        <w:t xml:space="preserve">atitikti </w:t>
      </w:r>
      <w:r w:rsidR="003B26A9" w:rsidRPr="00F270AF">
        <w:rPr>
          <w:rFonts w:ascii="Times New Roman" w:hAnsi="Times New Roman"/>
          <w:sz w:val="24"/>
          <w:szCs w:val="24"/>
        </w:rPr>
        <w:t xml:space="preserve">Bendrojo bendrosios išimties reglamento 14 straipsnio 7 dalies nuostatas. Informacija apie tai, ar </w:t>
      </w:r>
      <w:r w:rsidR="00326AB9" w:rsidRPr="00F270AF">
        <w:rPr>
          <w:rFonts w:ascii="Times New Roman" w:hAnsi="Times New Roman"/>
          <w:sz w:val="24"/>
          <w:szCs w:val="24"/>
        </w:rPr>
        <w:t xml:space="preserve">valstybės </w:t>
      </w:r>
      <w:r w:rsidR="003B26A9" w:rsidRPr="00F270AF">
        <w:rPr>
          <w:rFonts w:ascii="Times New Roman" w:hAnsi="Times New Roman"/>
          <w:sz w:val="24"/>
          <w:szCs w:val="24"/>
        </w:rPr>
        <w:t xml:space="preserve">pagalbos prašoma </w:t>
      </w:r>
      <w:r w:rsidR="00AF276D" w:rsidRPr="00F270AF">
        <w:rPr>
          <w:rFonts w:ascii="Times New Roman" w:hAnsi="Times New Roman"/>
          <w:sz w:val="24"/>
          <w:szCs w:val="24"/>
        </w:rPr>
        <w:t xml:space="preserve">pradinei investicijai, susijusia su esamos </w:t>
      </w:r>
      <w:r w:rsidR="003B26A9" w:rsidRPr="00F270AF">
        <w:rPr>
          <w:rFonts w:ascii="Times New Roman" w:hAnsi="Times New Roman"/>
          <w:sz w:val="24"/>
          <w:szCs w:val="24"/>
        </w:rPr>
        <w:t>įmonės gamybos proces</w:t>
      </w:r>
      <w:r w:rsidR="00AF276D" w:rsidRPr="00F270AF">
        <w:rPr>
          <w:rFonts w:ascii="Times New Roman" w:hAnsi="Times New Roman"/>
          <w:sz w:val="24"/>
          <w:szCs w:val="24"/>
        </w:rPr>
        <w:t>o</w:t>
      </w:r>
      <w:r w:rsidR="006236F3" w:rsidRPr="00F270AF">
        <w:rPr>
          <w:rFonts w:ascii="Times New Roman" w:hAnsi="Times New Roman"/>
          <w:sz w:val="24"/>
          <w:szCs w:val="24"/>
        </w:rPr>
        <w:t xml:space="preserve"> </w:t>
      </w:r>
      <w:r w:rsidR="00AF276D" w:rsidRPr="00F270AF">
        <w:rPr>
          <w:rFonts w:ascii="Times New Roman" w:hAnsi="Times New Roman"/>
          <w:sz w:val="24"/>
          <w:szCs w:val="24"/>
        </w:rPr>
        <w:t>esminiu</w:t>
      </w:r>
      <w:r w:rsidR="003B26A9" w:rsidRPr="00F270AF">
        <w:rPr>
          <w:rFonts w:ascii="Times New Roman" w:hAnsi="Times New Roman"/>
          <w:sz w:val="24"/>
          <w:szCs w:val="24"/>
        </w:rPr>
        <w:t xml:space="preserve"> keiti</w:t>
      </w:r>
      <w:r w:rsidR="00AF276D" w:rsidRPr="00F270AF">
        <w:rPr>
          <w:rFonts w:ascii="Times New Roman" w:hAnsi="Times New Roman"/>
          <w:sz w:val="24"/>
          <w:szCs w:val="24"/>
        </w:rPr>
        <w:t>mu</w:t>
      </w:r>
      <w:r w:rsidR="003B26A9" w:rsidRPr="00F270AF">
        <w:rPr>
          <w:rFonts w:ascii="Times New Roman" w:hAnsi="Times New Roman"/>
          <w:sz w:val="24"/>
          <w:szCs w:val="24"/>
        </w:rPr>
        <w:t xml:space="preserve"> ar </w:t>
      </w:r>
      <w:r w:rsidR="00AF276D" w:rsidRPr="00F270AF">
        <w:rPr>
          <w:rFonts w:ascii="Times New Roman" w:hAnsi="Times New Roman"/>
          <w:sz w:val="24"/>
          <w:szCs w:val="24"/>
        </w:rPr>
        <w:t xml:space="preserve">jos </w:t>
      </w:r>
      <w:r w:rsidR="003B26A9" w:rsidRPr="00F270AF">
        <w:rPr>
          <w:rFonts w:ascii="Times New Roman" w:hAnsi="Times New Roman"/>
          <w:sz w:val="24"/>
          <w:szCs w:val="24"/>
        </w:rPr>
        <w:t>veikl</w:t>
      </w:r>
      <w:r w:rsidR="00AF276D" w:rsidRPr="00F270AF">
        <w:rPr>
          <w:rFonts w:ascii="Times New Roman" w:hAnsi="Times New Roman"/>
          <w:sz w:val="24"/>
          <w:szCs w:val="24"/>
        </w:rPr>
        <w:t>os</w:t>
      </w:r>
      <w:r w:rsidR="003B26A9" w:rsidRPr="00F270AF">
        <w:rPr>
          <w:rFonts w:ascii="Times New Roman" w:hAnsi="Times New Roman"/>
          <w:sz w:val="24"/>
          <w:szCs w:val="24"/>
        </w:rPr>
        <w:t xml:space="preserve"> įvairini</w:t>
      </w:r>
      <w:r w:rsidR="00AF276D" w:rsidRPr="00F270AF">
        <w:rPr>
          <w:rFonts w:ascii="Times New Roman" w:hAnsi="Times New Roman"/>
          <w:sz w:val="24"/>
          <w:szCs w:val="24"/>
        </w:rPr>
        <w:t>mu</w:t>
      </w:r>
      <w:r w:rsidR="003B26A9" w:rsidRPr="00F270AF">
        <w:rPr>
          <w:rFonts w:ascii="Times New Roman" w:hAnsi="Times New Roman"/>
          <w:sz w:val="24"/>
          <w:szCs w:val="24"/>
        </w:rPr>
        <w:t>, detalizuojama verslo plane.</w:t>
      </w:r>
    </w:p>
    <w:p w:rsidR="00C14A03"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7</w:t>
      </w:r>
      <w:r w:rsidR="004600D2">
        <w:rPr>
          <w:rFonts w:ascii="Times New Roman" w:eastAsia="Times New Roman" w:hAnsi="Times New Roman"/>
          <w:sz w:val="24"/>
          <w:szCs w:val="24"/>
          <w:lang w:eastAsia="lt-LT"/>
        </w:rPr>
        <w:t>6</w:t>
      </w:r>
      <w:r w:rsidR="003B26A9" w:rsidRPr="00F270AF">
        <w:rPr>
          <w:rFonts w:ascii="Times New Roman" w:eastAsia="Times New Roman" w:hAnsi="Times New Roman"/>
          <w:sz w:val="24"/>
          <w:szCs w:val="24"/>
          <w:lang w:eastAsia="lt-LT"/>
        </w:rPr>
        <w:t>. Visas projekte įsigyjamas ilgalaikis materialusis turtas iki jo įsigijimo turi būti naujas (nenaudotas)</w:t>
      </w:r>
      <w:r w:rsidR="00AF276D" w:rsidRPr="00F270AF">
        <w:rPr>
          <w:rFonts w:ascii="Times New Roman" w:eastAsia="Times New Roman" w:hAnsi="Times New Roman"/>
          <w:sz w:val="24"/>
          <w:szCs w:val="24"/>
          <w:lang w:eastAsia="lt-LT"/>
        </w:rPr>
        <w:t xml:space="preserve"> ir pagamintas ne seniau kaip prieš 3 metus iki jo įsigijimo datos</w:t>
      </w:r>
      <w:r w:rsidR="003B26A9" w:rsidRPr="00F270AF">
        <w:rPr>
          <w:rFonts w:ascii="Times New Roman" w:eastAsia="Times New Roman" w:hAnsi="Times New Roman"/>
          <w:sz w:val="24"/>
          <w:szCs w:val="24"/>
          <w:lang w:eastAsia="lt-LT"/>
        </w:rPr>
        <w:t xml:space="preserve">. </w:t>
      </w:r>
    </w:p>
    <w:p w:rsidR="003B26A9"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7</w:t>
      </w:r>
      <w:r w:rsidR="003B26A9" w:rsidRPr="00F270AF">
        <w:rPr>
          <w:rFonts w:ascii="Times New Roman" w:eastAsia="Times New Roman" w:hAnsi="Times New Roman"/>
          <w:sz w:val="24"/>
          <w:szCs w:val="24"/>
          <w:lang w:eastAsia="lt-LT"/>
        </w:rPr>
        <w:t>. Nematerialusis turtas, naudojamas investicinėms išlaidoms apskaičiuoti, turi atitikti šias sąlygas:</w:t>
      </w:r>
    </w:p>
    <w:p w:rsidR="003B26A9"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7</w:t>
      </w:r>
      <w:r w:rsidR="003B26A9" w:rsidRPr="00F270AF">
        <w:rPr>
          <w:rFonts w:ascii="Times New Roman" w:eastAsia="Times New Roman" w:hAnsi="Times New Roman"/>
          <w:sz w:val="24"/>
          <w:szCs w:val="24"/>
          <w:lang w:eastAsia="lt-LT"/>
        </w:rPr>
        <w:t>.1. turi būti naudojamas tik projekto vykdytojo veikloje;</w:t>
      </w:r>
    </w:p>
    <w:p w:rsidR="003B26A9"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7</w:t>
      </w:r>
      <w:r w:rsidR="003B26A9" w:rsidRPr="00F270AF">
        <w:rPr>
          <w:rFonts w:ascii="Times New Roman" w:eastAsia="Times New Roman" w:hAnsi="Times New Roman"/>
          <w:sz w:val="24"/>
          <w:szCs w:val="24"/>
          <w:lang w:eastAsia="lt-LT"/>
        </w:rPr>
        <w:t>.2. turi būti nusidėvintis;</w:t>
      </w:r>
    </w:p>
    <w:p w:rsidR="003B26A9"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7</w:t>
      </w:r>
      <w:r w:rsidR="003B26A9" w:rsidRPr="00F270AF">
        <w:rPr>
          <w:rFonts w:ascii="Times New Roman" w:eastAsia="Times New Roman" w:hAnsi="Times New Roman"/>
          <w:sz w:val="24"/>
          <w:szCs w:val="24"/>
          <w:lang w:eastAsia="lt-LT"/>
        </w:rPr>
        <w:t>.3. turi būti įsigytas rinkos sąlygomis iš trečiųjų šalių, nesusijusių su pirkėju;</w:t>
      </w:r>
    </w:p>
    <w:p w:rsidR="005457FA" w:rsidRPr="00F270AF" w:rsidRDefault="002D7D87" w:rsidP="003B26A9">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7</w:t>
      </w:r>
      <w:r w:rsidR="003B26A9" w:rsidRPr="00F270AF">
        <w:rPr>
          <w:rFonts w:ascii="Times New Roman" w:eastAsia="Times New Roman" w:hAnsi="Times New Roman"/>
          <w:sz w:val="24"/>
          <w:szCs w:val="24"/>
          <w:lang w:eastAsia="lt-LT"/>
        </w:rPr>
        <w:t xml:space="preserve">.4. turi būti įtrauktas į projekto vykdytojo turtą ir likti susietas su finansuotu projektu bent </w:t>
      </w:r>
      <w:r w:rsidR="00800FC5">
        <w:rPr>
          <w:rFonts w:ascii="Times New Roman" w:eastAsia="Times New Roman" w:hAnsi="Times New Roman"/>
          <w:sz w:val="24"/>
          <w:szCs w:val="24"/>
          <w:lang w:eastAsia="lt-LT"/>
        </w:rPr>
        <w:t>penkerius</w:t>
      </w:r>
      <w:r w:rsidR="003B26A9" w:rsidRPr="00F270AF">
        <w:rPr>
          <w:rFonts w:ascii="Times New Roman" w:eastAsia="Times New Roman" w:hAnsi="Times New Roman"/>
          <w:sz w:val="24"/>
          <w:szCs w:val="24"/>
          <w:lang w:eastAsia="lt-LT"/>
        </w:rPr>
        <w:t xml:space="preserve"> metus </w:t>
      </w:r>
      <w:r w:rsidR="00B6770B">
        <w:rPr>
          <w:rFonts w:ascii="Times New Roman" w:eastAsia="Times New Roman" w:hAnsi="Times New Roman"/>
          <w:sz w:val="24"/>
          <w:szCs w:val="24"/>
          <w:lang w:eastAsia="lt-LT"/>
        </w:rPr>
        <w:t xml:space="preserve">didelių įmonių atveju </w:t>
      </w:r>
      <w:r w:rsidR="003B26A9" w:rsidRPr="00F270AF">
        <w:rPr>
          <w:rFonts w:ascii="Times New Roman" w:eastAsia="Times New Roman" w:hAnsi="Times New Roman"/>
          <w:sz w:val="24"/>
          <w:szCs w:val="24"/>
          <w:lang w:eastAsia="lt-LT"/>
        </w:rPr>
        <w:t xml:space="preserve">arba </w:t>
      </w:r>
      <w:r w:rsidR="00800FC5">
        <w:rPr>
          <w:rFonts w:ascii="Times New Roman" w:eastAsia="Times New Roman" w:hAnsi="Times New Roman"/>
          <w:sz w:val="24"/>
          <w:szCs w:val="24"/>
          <w:lang w:eastAsia="lt-LT"/>
        </w:rPr>
        <w:t>trejus</w:t>
      </w:r>
      <w:r w:rsidR="003B26A9" w:rsidRPr="00F270AF">
        <w:rPr>
          <w:rFonts w:ascii="Times New Roman" w:eastAsia="Times New Roman" w:hAnsi="Times New Roman"/>
          <w:sz w:val="24"/>
          <w:szCs w:val="24"/>
          <w:lang w:eastAsia="lt-LT"/>
        </w:rPr>
        <w:t xml:space="preserve"> metus labai mažų, mažų ir vidutinių įmonių atveju</w:t>
      </w:r>
      <w:r w:rsidR="00B813DC" w:rsidRPr="00F270AF">
        <w:rPr>
          <w:rFonts w:ascii="Times New Roman" w:eastAsia="Times New Roman" w:hAnsi="Times New Roman"/>
          <w:sz w:val="24"/>
          <w:szCs w:val="24"/>
          <w:lang w:eastAsia="lt-LT"/>
        </w:rPr>
        <w:t xml:space="preserve"> po projekto finansavimo pabaigos</w:t>
      </w:r>
      <w:r w:rsidR="003B26A9" w:rsidRPr="00F270AF">
        <w:rPr>
          <w:rFonts w:ascii="Times New Roman" w:eastAsia="Times New Roman" w:hAnsi="Times New Roman"/>
          <w:sz w:val="24"/>
          <w:szCs w:val="24"/>
          <w:lang w:eastAsia="lt-LT"/>
        </w:rPr>
        <w:t>.</w:t>
      </w:r>
    </w:p>
    <w:p w:rsidR="003B26A9" w:rsidRPr="00F270AF" w:rsidRDefault="002D7D87" w:rsidP="003B26A9">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7</w:t>
      </w:r>
      <w:r w:rsidR="004600D2">
        <w:rPr>
          <w:rFonts w:ascii="Times New Roman" w:eastAsia="Times New Roman" w:hAnsi="Times New Roman"/>
          <w:sz w:val="24"/>
          <w:szCs w:val="24"/>
          <w:lang w:eastAsia="lt-LT"/>
        </w:rPr>
        <w:t>8</w:t>
      </w:r>
      <w:r w:rsidR="003B26A9" w:rsidRPr="00F270AF">
        <w:rPr>
          <w:rFonts w:ascii="Times New Roman" w:eastAsia="Times New Roman" w:hAnsi="Times New Roman"/>
          <w:sz w:val="24"/>
          <w:szCs w:val="24"/>
          <w:lang w:eastAsia="lt-LT"/>
        </w:rPr>
        <w:t xml:space="preserve">. </w:t>
      </w:r>
      <w:r w:rsidR="003B26A9" w:rsidRPr="00F270AF">
        <w:rPr>
          <w:rFonts w:ascii="Times New Roman" w:hAnsi="Times New Roman"/>
          <w:sz w:val="24"/>
          <w:szCs w:val="24"/>
        </w:rPr>
        <w:t xml:space="preserve">Jeigu projekto metu sukurtą MTEP ir inovacijų infrastruktūrą planuojama panaudoti gamyboje, Priemonės lėšomis gali būti finansuojama tokios infrastruktūros kūrimo ir įrengimo išlaidų dalis, kuri bus proporcinga planuojamam infrastruktūros panaudojimui tik MTEP vykdyti. Kuriamos infrastruktūros proporcingumas MTEP veikloms nustatomas vertinant kuriamos infrastruktūros panaudojimo laiko santykį išimtinai MTEP ir kitoms, nesusijusioms su MTEP, veikloms. Nustatant, ar veikla yra MTEP veikla, </w:t>
      </w:r>
      <w:r w:rsidR="003B26A9" w:rsidRPr="00612F4C">
        <w:rPr>
          <w:rFonts w:ascii="Times New Roman" w:hAnsi="Times New Roman"/>
          <w:sz w:val="24"/>
          <w:szCs w:val="24"/>
        </w:rPr>
        <w:t xml:space="preserve">vadovaujamasi </w:t>
      </w:r>
      <w:r w:rsidR="00C8452C" w:rsidRPr="00612F4C">
        <w:rPr>
          <w:rFonts w:ascii="Times New Roman" w:hAnsi="Times New Roman"/>
          <w:sz w:val="24"/>
          <w:szCs w:val="24"/>
        </w:rPr>
        <w:t xml:space="preserve">Aprašo </w:t>
      </w:r>
      <w:r w:rsidR="004600D2" w:rsidRPr="00612F4C">
        <w:rPr>
          <w:rFonts w:ascii="Times New Roman" w:hAnsi="Times New Roman"/>
          <w:sz w:val="24"/>
          <w:szCs w:val="24"/>
        </w:rPr>
        <w:t>47</w:t>
      </w:r>
      <w:r w:rsidR="00EB4637" w:rsidRPr="00612F4C">
        <w:rPr>
          <w:rFonts w:ascii="Times New Roman" w:hAnsi="Times New Roman"/>
          <w:sz w:val="24"/>
          <w:szCs w:val="24"/>
        </w:rPr>
        <w:t xml:space="preserve"> </w:t>
      </w:r>
      <w:r w:rsidR="00C8452C" w:rsidRPr="00612F4C">
        <w:rPr>
          <w:rFonts w:ascii="Times New Roman" w:hAnsi="Times New Roman"/>
          <w:sz w:val="24"/>
          <w:szCs w:val="24"/>
        </w:rPr>
        <w:t>punkte nurodytais</w:t>
      </w:r>
      <w:r w:rsidR="00C8452C">
        <w:rPr>
          <w:rFonts w:ascii="Times New Roman" w:hAnsi="Times New Roman"/>
          <w:sz w:val="24"/>
          <w:szCs w:val="24"/>
        </w:rPr>
        <w:t xml:space="preserve"> dokumentais.</w:t>
      </w:r>
      <w:r w:rsidR="003B26A9" w:rsidRPr="00F270AF">
        <w:rPr>
          <w:rFonts w:ascii="Times New Roman" w:hAnsi="Times New Roman"/>
          <w:sz w:val="24"/>
          <w:szCs w:val="24"/>
        </w:rPr>
        <w:t xml:space="preserve"> Į infrastruktūros panaudojimo MTEP veikloms laiką įskaitomas ne tik laikas, kai tiesiogiai vykdomos MTEP veiklos, bet ir infrastruktūros parengimo vykdyti atitinkamas MTEP veiklas ir prastovų tarp atitinkamų MTEP veiklų laikas. Visais atvejais panaudojimo laikas MTEP veikloms turi būti ekonomiškai pagrįstas.</w:t>
      </w:r>
    </w:p>
    <w:p w:rsidR="00A23E94" w:rsidRPr="00F270AF" w:rsidRDefault="002D7D87" w:rsidP="002D4F19">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7</w:t>
      </w:r>
      <w:r w:rsidR="004600D2">
        <w:rPr>
          <w:rFonts w:ascii="Times New Roman" w:hAnsi="Times New Roman"/>
          <w:sz w:val="24"/>
          <w:szCs w:val="24"/>
        </w:rPr>
        <w:t>9</w:t>
      </w:r>
      <w:r w:rsidR="00BA21D5" w:rsidRPr="00F270AF">
        <w:rPr>
          <w:rFonts w:ascii="Times New Roman" w:hAnsi="Times New Roman"/>
          <w:sz w:val="24"/>
          <w:szCs w:val="24"/>
        </w:rPr>
        <w:t xml:space="preserve">. Jeigu projekto metu kuriama MTEP ir inovacijų infrastruktūra turi būti akredituota, tai turi būti padaryta iki MTEP veiklų, kurioms reikalinga akredituota MTEP ir inovacijų infrastruktūra, pradžios, jei projekte vykdomos abi Aprašo 10.1 ir 10.2 papunkčiuose nurodytos veiklos, arba ne vėliau kaip </w:t>
      </w:r>
      <w:r w:rsidR="00023849">
        <w:rPr>
          <w:rFonts w:ascii="Times New Roman" w:hAnsi="Times New Roman"/>
          <w:sz w:val="24"/>
          <w:szCs w:val="24"/>
        </w:rPr>
        <w:t xml:space="preserve">iki </w:t>
      </w:r>
      <w:r w:rsidR="00800FC5">
        <w:rPr>
          <w:rFonts w:ascii="Times New Roman" w:hAnsi="Times New Roman"/>
          <w:sz w:val="24"/>
          <w:szCs w:val="24"/>
        </w:rPr>
        <w:t>projekto finansavimo</w:t>
      </w:r>
      <w:r w:rsidR="00BA21D5" w:rsidRPr="00F270AF">
        <w:rPr>
          <w:rFonts w:ascii="Times New Roman" w:hAnsi="Times New Roman"/>
          <w:sz w:val="24"/>
          <w:szCs w:val="24"/>
        </w:rPr>
        <w:t xml:space="preserve"> pabaigos, jeigu projekte vykdoma tik Aprašo 10.2 papunktyje nurodyta veikla.</w:t>
      </w:r>
      <w:r w:rsidR="004D0D4D" w:rsidRPr="00F270AF">
        <w:rPr>
          <w:rFonts w:ascii="Times New Roman" w:eastAsia="Times New Roman" w:hAnsi="Times New Roman"/>
          <w:sz w:val="24"/>
          <w:szCs w:val="24"/>
          <w:lang w:eastAsia="lt-LT"/>
        </w:rPr>
        <w:t xml:space="preserve"> </w:t>
      </w:r>
    </w:p>
    <w:p w:rsidR="00CB0F57" w:rsidRPr="00F270AF" w:rsidRDefault="00CB0F57" w:rsidP="002D4F19">
      <w:pPr>
        <w:spacing w:after="0" w:line="240" w:lineRule="auto"/>
        <w:ind w:firstLine="851"/>
        <w:jc w:val="both"/>
        <w:rPr>
          <w:rFonts w:ascii="Times New Roman" w:eastAsia="Times New Roman" w:hAnsi="Times New Roman"/>
          <w:sz w:val="24"/>
          <w:szCs w:val="24"/>
          <w:lang w:eastAsia="lt-LT"/>
        </w:rPr>
      </w:pPr>
    </w:p>
    <w:p w:rsidR="00AB6BA5" w:rsidRPr="00F270AF" w:rsidRDefault="00CB0F57" w:rsidP="0026561F">
      <w:pPr>
        <w:spacing w:after="0" w:line="240" w:lineRule="auto"/>
        <w:ind w:firstLine="851"/>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KETVIRTASIS SKIRSNIS</w:t>
      </w:r>
    </w:p>
    <w:p w:rsidR="00CB0F57" w:rsidRPr="00F270AF" w:rsidRDefault="00CB0F57" w:rsidP="0026561F">
      <w:pPr>
        <w:spacing w:after="0" w:line="240" w:lineRule="auto"/>
        <w:ind w:firstLine="851"/>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 xml:space="preserve">KAI VALSTYBĖS PAGALBA TEIKIAMA APRAŠO 10.3 PAPUNKTYJE NURODYTAI VEIKLAI PAGAL </w:t>
      </w:r>
      <w:r w:rsidRPr="00F270AF">
        <w:rPr>
          <w:rFonts w:ascii="Times New Roman" w:eastAsia="Times New Roman" w:hAnsi="Times New Roman"/>
          <w:b/>
          <w:i/>
          <w:sz w:val="24"/>
          <w:szCs w:val="24"/>
          <w:lang w:eastAsia="lt-LT"/>
        </w:rPr>
        <w:t>DE MINIMIS</w:t>
      </w:r>
      <w:r w:rsidRPr="00F270AF">
        <w:rPr>
          <w:rFonts w:ascii="Times New Roman" w:eastAsia="Times New Roman" w:hAnsi="Times New Roman"/>
          <w:b/>
          <w:sz w:val="24"/>
          <w:szCs w:val="24"/>
          <w:lang w:eastAsia="lt-LT"/>
        </w:rPr>
        <w:t xml:space="preserve"> REGLAMENTĄ</w:t>
      </w:r>
    </w:p>
    <w:p w:rsidR="00CB0F57" w:rsidRPr="00F270AF" w:rsidRDefault="00CB0F57" w:rsidP="0026561F">
      <w:pPr>
        <w:spacing w:after="0" w:line="240" w:lineRule="auto"/>
        <w:ind w:firstLine="851"/>
        <w:jc w:val="center"/>
        <w:rPr>
          <w:rFonts w:ascii="Times New Roman" w:eastAsia="Times New Roman" w:hAnsi="Times New Roman"/>
          <w:b/>
          <w:sz w:val="24"/>
          <w:szCs w:val="24"/>
          <w:lang w:eastAsia="lt-LT"/>
        </w:rPr>
      </w:pPr>
    </w:p>
    <w:p w:rsidR="00CB0F57" w:rsidRPr="00F270AF" w:rsidRDefault="00FE22AB" w:rsidP="00CB0F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80</w:t>
      </w:r>
      <w:r w:rsidR="00CB0F57" w:rsidRPr="00F270AF">
        <w:rPr>
          <w:rFonts w:ascii="Times New Roman" w:eastAsia="Times New Roman" w:hAnsi="Times New Roman"/>
          <w:sz w:val="24"/>
          <w:szCs w:val="24"/>
          <w:lang w:eastAsia="lt-LT"/>
        </w:rPr>
        <w:t xml:space="preserve">. Didžiausia galima projekto finansuojamoji dalis (skaičiuojama nuo Aprašo 10.3 papunktyje nurodytai veiklai skirtų tinkamų finansuoti išlaidų) nurodyta Aprašo </w:t>
      </w:r>
      <w:r w:rsidR="004D10AE">
        <w:rPr>
          <w:rFonts w:ascii="Times New Roman" w:eastAsia="Times New Roman" w:hAnsi="Times New Roman"/>
          <w:sz w:val="24"/>
          <w:szCs w:val="24"/>
          <w:lang w:eastAsia="lt-LT"/>
        </w:rPr>
        <w:t>5</w:t>
      </w:r>
      <w:r w:rsidR="00CB0F57" w:rsidRPr="00F270AF">
        <w:rPr>
          <w:rFonts w:ascii="Times New Roman" w:eastAsia="Times New Roman" w:hAnsi="Times New Roman"/>
          <w:sz w:val="24"/>
          <w:szCs w:val="24"/>
          <w:lang w:eastAsia="lt-LT"/>
        </w:rPr>
        <w:t xml:space="preserve"> lentelėje.</w:t>
      </w:r>
    </w:p>
    <w:p w:rsidR="00CB0F57" w:rsidRPr="00F270AF" w:rsidRDefault="00CB0F57" w:rsidP="00CB0F57">
      <w:pPr>
        <w:spacing w:after="0" w:line="240" w:lineRule="auto"/>
        <w:ind w:firstLine="851"/>
        <w:jc w:val="both"/>
        <w:rPr>
          <w:rFonts w:ascii="Times New Roman" w:eastAsia="Times New Roman" w:hAnsi="Times New Roman"/>
          <w:sz w:val="24"/>
          <w:szCs w:val="24"/>
          <w:lang w:eastAsia="lt-LT"/>
        </w:rPr>
      </w:pPr>
    </w:p>
    <w:p w:rsidR="00CB0F57" w:rsidRPr="00F270AF" w:rsidRDefault="008366F9" w:rsidP="00CB0F57">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5</w:t>
      </w:r>
      <w:r w:rsidR="00CB0F57" w:rsidRPr="00F270AF">
        <w:rPr>
          <w:rFonts w:ascii="Times New Roman" w:eastAsia="Times New Roman" w:hAnsi="Times New Roman"/>
          <w:sz w:val="24"/>
          <w:szCs w:val="24"/>
          <w:lang w:eastAsia="lt-LT"/>
        </w:rPr>
        <w:t xml:space="preserve"> lentelė. Projekto finansuojamoji dalis.</w:t>
      </w:r>
    </w:p>
    <w:tbl>
      <w:tblPr>
        <w:tblStyle w:val="TableGrid"/>
        <w:tblW w:w="0" w:type="auto"/>
        <w:tblLook w:val="04A0" w:firstRow="1" w:lastRow="0" w:firstColumn="1" w:lastColumn="0" w:noHBand="0" w:noVBand="1"/>
      </w:tblPr>
      <w:tblGrid>
        <w:gridCol w:w="675"/>
        <w:gridCol w:w="4536"/>
        <w:gridCol w:w="4536"/>
      </w:tblGrid>
      <w:tr w:rsidR="00CB0F57" w:rsidRPr="00F270AF" w:rsidTr="00113A95">
        <w:tc>
          <w:tcPr>
            <w:tcW w:w="675" w:type="dxa"/>
            <w:shd w:val="clear" w:color="auto" w:fill="E7E6E6" w:themeFill="background2"/>
          </w:tcPr>
          <w:p w:rsidR="00CB0F57" w:rsidRPr="00F270AF" w:rsidRDefault="00CB0F57" w:rsidP="00113A95">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Eil. Nr.</w:t>
            </w:r>
          </w:p>
        </w:tc>
        <w:tc>
          <w:tcPr>
            <w:tcW w:w="4536" w:type="dxa"/>
            <w:shd w:val="clear" w:color="auto" w:fill="E7E6E6" w:themeFill="background2"/>
          </w:tcPr>
          <w:p w:rsidR="00CB0F57" w:rsidRPr="00F270AF" w:rsidRDefault="00CB0F57" w:rsidP="00113A95">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i/>
                <w:sz w:val="24"/>
                <w:szCs w:val="24"/>
                <w:lang w:eastAsia="lt-LT"/>
              </w:rPr>
              <w:t>Valstybės pagalbos gavėjo statusas</w:t>
            </w:r>
          </w:p>
        </w:tc>
        <w:tc>
          <w:tcPr>
            <w:tcW w:w="4536" w:type="dxa"/>
            <w:shd w:val="clear" w:color="auto" w:fill="E7E6E6" w:themeFill="background2"/>
          </w:tcPr>
          <w:p w:rsidR="00CB0F57" w:rsidRPr="00F270AF" w:rsidRDefault="00CB0F57" w:rsidP="00113A95">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i/>
                <w:sz w:val="24"/>
                <w:szCs w:val="24"/>
                <w:lang w:eastAsia="lt-LT"/>
              </w:rPr>
              <w:t>Projekto finansuojamoji dalis</w:t>
            </w:r>
            <w:r w:rsidR="00382EFB">
              <w:rPr>
                <w:rFonts w:ascii="Times New Roman" w:eastAsia="Times New Roman" w:hAnsi="Times New Roman"/>
                <w:i/>
                <w:sz w:val="24"/>
                <w:szCs w:val="24"/>
                <w:lang w:eastAsia="lt-LT"/>
              </w:rPr>
              <w:t>,</w:t>
            </w:r>
            <w:r w:rsidRPr="00F270AF">
              <w:rPr>
                <w:rFonts w:ascii="Times New Roman" w:eastAsia="Times New Roman" w:hAnsi="Times New Roman"/>
                <w:i/>
                <w:sz w:val="24"/>
                <w:szCs w:val="24"/>
                <w:lang w:eastAsia="lt-LT"/>
              </w:rPr>
              <w:t xml:space="preserve"> iki</w:t>
            </w:r>
          </w:p>
        </w:tc>
      </w:tr>
      <w:tr w:rsidR="00CB0F57" w:rsidRPr="00F270AF" w:rsidTr="00113A95">
        <w:tc>
          <w:tcPr>
            <w:tcW w:w="675"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p>
        </w:tc>
        <w:tc>
          <w:tcPr>
            <w:tcW w:w="4536"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Didelė įmonė</w:t>
            </w:r>
          </w:p>
        </w:tc>
        <w:tc>
          <w:tcPr>
            <w:tcW w:w="4536" w:type="dxa"/>
          </w:tcPr>
          <w:p w:rsidR="00CB0F57" w:rsidRPr="00F270AF" w:rsidRDefault="00F00A90" w:rsidP="00113A95">
            <w:pPr>
              <w:spacing w:after="0" w:line="240" w:lineRule="auto"/>
              <w:jc w:val="center"/>
              <w:rPr>
                <w:rFonts w:ascii="Times New Roman" w:eastAsia="Times New Roman" w:hAnsi="Times New Roman"/>
                <w:sz w:val="24"/>
                <w:szCs w:val="24"/>
                <w:lang w:eastAsia="lt-LT"/>
              </w:rPr>
            </w:pPr>
            <w:r w:rsidRPr="00F270AF">
              <w:rPr>
                <w:rFonts w:ascii="Times New Roman" w:hAnsi="Times New Roman"/>
                <w:sz w:val="24"/>
                <w:szCs w:val="24"/>
              </w:rPr>
              <w:t>30</w:t>
            </w:r>
            <w:r w:rsidR="00CB0F57" w:rsidRPr="00F270AF">
              <w:rPr>
                <w:rFonts w:ascii="Times New Roman" w:hAnsi="Times New Roman"/>
                <w:sz w:val="24"/>
                <w:szCs w:val="24"/>
              </w:rPr>
              <w:t xml:space="preserve"> proc.</w:t>
            </w:r>
          </w:p>
        </w:tc>
      </w:tr>
      <w:tr w:rsidR="00CB0F57" w:rsidRPr="00F270AF" w:rsidTr="00113A95">
        <w:tc>
          <w:tcPr>
            <w:tcW w:w="675"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2.</w:t>
            </w:r>
          </w:p>
        </w:tc>
        <w:tc>
          <w:tcPr>
            <w:tcW w:w="4536"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Vidutinė įmonė</w:t>
            </w:r>
          </w:p>
        </w:tc>
        <w:tc>
          <w:tcPr>
            <w:tcW w:w="4536" w:type="dxa"/>
          </w:tcPr>
          <w:p w:rsidR="00CB0F57" w:rsidRPr="00F270AF" w:rsidRDefault="00F00A90" w:rsidP="00113A95">
            <w:pPr>
              <w:spacing w:after="0" w:line="240" w:lineRule="auto"/>
              <w:jc w:val="center"/>
              <w:rPr>
                <w:rFonts w:ascii="Times New Roman" w:eastAsia="Times New Roman" w:hAnsi="Times New Roman"/>
                <w:sz w:val="24"/>
                <w:szCs w:val="24"/>
                <w:lang w:val="en-US" w:eastAsia="lt-LT"/>
              </w:rPr>
            </w:pPr>
            <w:r w:rsidRPr="00F270AF">
              <w:rPr>
                <w:rFonts w:ascii="Times New Roman" w:eastAsia="Times New Roman" w:hAnsi="Times New Roman"/>
                <w:sz w:val="24"/>
                <w:szCs w:val="24"/>
                <w:lang w:val="en-US" w:eastAsia="lt-LT"/>
              </w:rPr>
              <w:t>50</w:t>
            </w:r>
            <w:r w:rsidR="00CB0F57" w:rsidRPr="00F270AF">
              <w:rPr>
                <w:rFonts w:ascii="Times New Roman" w:eastAsia="Times New Roman" w:hAnsi="Times New Roman"/>
                <w:sz w:val="24"/>
                <w:szCs w:val="24"/>
                <w:lang w:val="en-US" w:eastAsia="lt-LT"/>
              </w:rPr>
              <w:t xml:space="preserve"> proc.</w:t>
            </w:r>
          </w:p>
        </w:tc>
      </w:tr>
      <w:tr w:rsidR="00CB0F57" w:rsidRPr="00F270AF" w:rsidTr="00113A95">
        <w:tc>
          <w:tcPr>
            <w:tcW w:w="675"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3.</w:t>
            </w:r>
          </w:p>
        </w:tc>
        <w:tc>
          <w:tcPr>
            <w:tcW w:w="4536" w:type="dxa"/>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Labai maža ir maža įmonė</w:t>
            </w:r>
          </w:p>
        </w:tc>
        <w:tc>
          <w:tcPr>
            <w:tcW w:w="4536" w:type="dxa"/>
          </w:tcPr>
          <w:p w:rsidR="00CB0F57" w:rsidRPr="00F270AF" w:rsidRDefault="00F00A90" w:rsidP="00113A95">
            <w:pPr>
              <w:spacing w:after="0" w:line="240" w:lineRule="auto"/>
              <w:jc w:val="center"/>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70</w:t>
            </w:r>
            <w:r w:rsidR="00CB0F57" w:rsidRPr="00F270AF">
              <w:rPr>
                <w:rFonts w:ascii="Times New Roman" w:eastAsia="Times New Roman" w:hAnsi="Times New Roman"/>
                <w:sz w:val="24"/>
                <w:szCs w:val="24"/>
                <w:lang w:eastAsia="lt-LT"/>
              </w:rPr>
              <w:t xml:space="preserve"> proc.</w:t>
            </w:r>
          </w:p>
        </w:tc>
      </w:tr>
    </w:tbl>
    <w:p w:rsidR="00CB0F57" w:rsidRPr="00F270AF" w:rsidRDefault="00CB0F57" w:rsidP="00CB0F57">
      <w:pPr>
        <w:spacing w:after="0" w:line="240" w:lineRule="auto"/>
        <w:ind w:firstLine="851"/>
        <w:jc w:val="both"/>
        <w:rPr>
          <w:rFonts w:ascii="Times New Roman" w:eastAsia="Times New Roman" w:hAnsi="Times New Roman"/>
          <w:sz w:val="24"/>
          <w:szCs w:val="24"/>
          <w:lang w:eastAsia="lt-LT"/>
        </w:rPr>
      </w:pPr>
    </w:p>
    <w:p w:rsidR="00CB0F57" w:rsidRPr="00F270AF" w:rsidRDefault="00FE22AB" w:rsidP="00CB0F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81</w:t>
      </w:r>
      <w:r w:rsidR="00CB0F57" w:rsidRPr="00F270AF">
        <w:rPr>
          <w:rFonts w:ascii="Times New Roman" w:eastAsia="Times New Roman" w:hAnsi="Times New Roman"/>
          <w:sz w:val="24"/>
          <w:szCs w:val="24"/>
          <w:lang w:eastAsia="lt-LT"/>
        </w:rPr>
        <w:t xml:space="preserve">. Projekto tinkamų finansuoti išlaidų dalis, kurios nepadengia projektui skiriamo finansavimo lėšos, turi būti finansuojama iš projekto vykdytojo lėšų. </w:t>
      </w:r>
    </w:p>
    <w:p w:rsidR="00CB0F57" w:rsidRPr="00F270AF" w:rsidRDefault="00EB4637" w:rsidP="00CB0F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2</w:t>
      </w:r>
      <w:r w:rsidR="00CB0F57" w:rsidRPr="00F270AF">
        <w:rPr>
          <w:rFonts w:ascii="Times New Roman" w:eastAsia="Times New Roman" w:hAnsi="Times New Roman"/>
          <w:sz w:val="24"/>
          <w:szCs w:val="24"/>
          <w:lang w:eastAsia="lt-LT"/>
        </w:rPr>
        <w:t>. Pareiškėjas</w:t>
      </w:r>
      <w:r w:rsidR="00A11CFC">
        <w:rPr>
          <w:rFonts w:ascii="Times New Roman" w:eastAsia="Times New Roman" w:hAnsi="Times New Roman"/>
          <w:sz w:val="24"/>
          <w:szCs w:val="24"/>
          <w:lang w:eastAsia="lt-LT"/>
        </w:rPr>
        <w:t xml:space="preserve"> </w:t>
      </w:r>
      <w:r w:rsidR="002F618F">
        <w:rPr>
          <w:rFonts w:ascii="Times New Roman" w:eastAsia="Times New Roman" w:hAnsi="Times New Roman"/>
          <w:sz w:val="24"/>
          <w:szCs w:val="24"/>
          <w:lang w:eastAsia="lt-LT"/>
        </w:rPr>
        <w:t xml:space="preserve">ir </w:t>
      </w:r>
      <w:r w:rsidR="00A11CFC">
        <w:rPr>
          <w:rFonts w:ascii="Times New Roman" w:eastAsia="Times New Roman" w:hAnsi="Times New Roman"/>
          <w:sz w:val="24"/>
          <w:szCs w:val="24"/>
          <w:lang w:eastAsia="lt-LT"/>
        </w:rPr>
        <w:t>(ar</w:t>
      </w:r>
      <w:r w:rsidR="002F618F">
        <w:rPr>
          <w:rFonts w:ascii="Times New Roman" w:eastAsia="Times New Roman" w:hAnsi="Times New Roman"/>
          <w:sz w:val="24"/>
          <w:szCs w:val="24"/>
          <w:lang w:eastAsia="lt-LT"/>
        </w:rPr>
        <w:t>)</w:t>
      </w:r>
      <w:r w:rsidR="00A11CFC">
        <w:rPr>
          <w:rFonts w:ascii="Times New Roman" w:eastAsia="Times New Roman" w:hAnsi="Times New Roman"/>
          <w:sz w:val="24"/>
          <w:szCs w:val="24"/>
          <w:lang w:eastAsia="lt-LT"/>
        </w:rPr>
        <w:t xml:space="preserve"> partneris</w:t>
      </w:r>
      <w:r w:rsidR="00CB0F57" w:rsidRPr="00F270AF">
        <w:rPr>
          <w:rFonts w:ascii="Times New Roman" w:eastAsia="Times New Roman" w:hAnsi="Times New Roman"/>
          <w:sz w:val="24"/>
          <w:szCs w:val="24"/>
          <w:lang w:eastAsia="lt-LT"/>
        </w:rPr>
        <w:t xml:space="preserve"> savo iniciatyva ir savo ir (arba) kitų šaltinių lėšomis gali prisidėti prie projekto įgyvendinimo didesne, nei reikalaujama, lėšų suma.</w:t>
      </w:r>
    </w:p>
    <w:p w:rsidR="00CB0F57" w:rsidRPr="00F270AF" w:rsidRDefault="002D7D87" w:rsidP="00CB0F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3</w:t>
      </w:r>
      <w:r w:rsidR="00CB0F57" w:rsidRPr="00F270AF">
        <w:rPr>
          <w:rFonts w:ascii="Times New Roman" w:eastAsia="Times New Roman" w:hAnsi="Times New Roman"/>
          <w:sz w:val="24"/>
          <w:szCs w:val="24"/>
          <w:lang w:eastAsia="lt-LT"/>
        </w:rPr>
        <w:t xml:space="preserve">. Pagal Aprašą tinkamų arba netinkamų finansuoti išlaidų kategorijos yra nustatytos Aprašo </w:t>
      </w:r>
      <w:r w:rsidR="001F7A5F">
        <w:rPr>
          <w:rFonts w:ascii="Times New Roman" w:eastAsia="Times New Roman" w:hAnsi="Times New Roman"/>
          <w:sz w:val="24"/>
          <w:szCs w:val="24"/>
          <w:lang w:eastAsia="lt-LT"/>
        </w:rPr>
        <w:t>6</w:t>
      </w:r>
      <w:r w:rsidR="00CB0F57" w:rsidRPr="00F270AF">
        <w:rPr>
          <w:rFonts w:ascii="Times New Roman" w:eastAsia="Times New Roman" w:hAnsi="Times New Roman"/>
          <w:sz w:val="24"/>
          <w:szCs w:val="24"/>
          <w:lang w:eastAsia="lt-LT"/>
        </w:rPr>
        <w:t xml:space="preserve"> lentelėje.</w:t>
      </w:r>
    </w:p>
    <w:p w:rsidR="00CB0F57" w:rsidRPr="00F270AF" w:rsidRDefault="00CB0F57" w:rsidP="00CB0F57">
      <w:pPr>
        <w:spacing w:after="0" w:line="240" w:lineRule="auto"/>
        <w:ind w:firstLine="851"/>
        <w:jc w:val="both"/>
        <w:rPr>
          <w:rFonts w:ascii="Times New Roman" w:eastAsia="Times New Roman" w:hAnsi="Times New Roman"/>
          <w:sz w:val="24"/>
          <w:szCs w:val="24"/>
          <w:lang w:eastAsia="lt-LT"/>
        </w:rPr>
      </w:pPr>
    </w:p>
    <w:p w:rsidR="00CB0F57" w:rsidRPr="00F270AF" w:rsidRDefault="005A6A71" w:rsidP="00CB0F5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6</w:t>
      </w:r>
      <w:r w:rsidR="00CB0F57" w:rsidRPr="00F270AF">
        <w:rPr>
          <w:rFonts w:ascii="Times New Roman" w:eastAsia="Times New Roman" w:hAnsi="Times New Roman"/>
          <w:sz w:val="24"/>
          <w:szCs w:val="24"/>
          <w:lang w:eastAsia="lt-LT"/>
        </w:rPr>
        <w:t xml:space="preserve"> lentelė. Tinkamų arba netinkamų finansuoti išlaidų kategorijos.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Išlaidų </w:t>
            </w:r>
            <w:proofErr w:type="spellStart"/>
            <w:r w:rsidRPr="00F270AF">
              <w:rPr>
                <w:rFonts w:ascii="Times New Roman" w:eastAsia="Times New Roman" w:hAnsi="Times New Roman"/>
                <w:b/>
                <w:bCs/>
                <w:sz w:val="24"/>
                <w:szCs w:val="24"/>
                <w:lang w:eastAsia="lt-LT"/>
              </w:rPr>
              <w:t>katego-rijos</w:t>
            </w:r>
            <w:proofErr w:type="spellEnd"/>
            <w:r w:rsidRPr="00F270AF">
              <w:rPr>
                <w:rFonts w:ascii="Times New Roman" w:eastAsia="Times New Roman" w:hAnsi="Times New Roman"/>
                <w:b/>
                <w:bCs/>
                <w:sz w:val="24"/>
                <w:szCs w:val="24"/>
                <w:lang w:eastAsia="lt-LT"/>
              </w:rPr>
              <w:t xml:space="preserve"> Nr.</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ind w:left="-57" w:right="-57"/>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ind w:left="-57" w:right="-57"/>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Reikalavimai ir paaiškinimai</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B0F57" w:rsidRPr="00F270AF" w:rsidRDefault="00CB0F57"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Netinkamos finansuoti išlaidos.</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lastRenderedPageBreak/>
              <w:t>2.</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B0F57" w:rsidRPr="00F270AF" w:rsidRDefault="00CB0F57" w:rsidP="00113A95">
            <w:pPr>
              <w:spacing w:after="0" w:line="240" w:lineRule="auto"/>
              <w:rPr>
                <w:rFonts w:ascii="Times New Roman" w:eastAsia="Times New Roman" w:hAnsi="Times New Roman"/>
                <w:bCs/>
                <w:sz w:val="24"/>
                <w:szCs w:val="24"/>
                <w:lang w:eastAsia="lt-LT"/>
              </w:rPr>
            </w:pPr>
            <w:r w:rsidRPr="00F270AF">
              <w:rPr>
                <w:rFonts w:ascii="Times New Roman" w:eastAsia="Times New Roman" w:hAnsi="Times New Roman"/>
                <w:bCs/>
                <w:sz w:val="24"/>
                <w:szCs w:val="24"/>
                <w:lang w:eastAsia="lt-LT"/>
              </w:rPr>
              <w:t>Netinkamos finansuoti išlaidos.</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ind w:right="-57"/>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B0F57" w:rsidRPr="00F270AF" w:rsidRDefault="00F708FD" w:rsidP="00CB0F57">
            <w:pPr>
              <w:spacing w:after="0" w:line="240" w:lineRule="auto"/>
              <w:jc w:val="both"/>
              <w:rPr>
                <w:rFonts w:ascii="Times New Roman" w:eastAsia="Times New Roman" w:hAnsi="Times New Roman"/>
                <w:b/>
                <w:bCs/>
                <w:sz w:val="24"/>
                <w:szCs w:val="24"/>
                <w:lang w:eastAsia="lt-LT"/>
              </w:rPr>
            </w:pPr>
            <w:r w:rsidRPr="00F270AF">
              <w:rPr>
                <w:rFonts w:ascii="Times New Roman" w:eastAsia="Times New Roman" w:hAnsi="Times New Roman"/>
                <w:bCs/>
                <w:sz w:val="24"/>
                <w:szCs w:val="24"/>
                <w:lang w:eastAsia="lt-LT"/>
              </w:rPr>
              <w:t>Netinkamos finansuoti išlaidos.</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vAlign w:val="center"/>
          </w:tcPr>
          <w:p w:rsidR="00CB0F57" w:rsidRPr="00F270AF" w:rsidRDefault="00F708FD" w:rsidP="00113A95">
            <w:pPr>
              <w:pStyle w:val="ListParagraph"/>
              <w:spacing w:after="0" w:line="240" w:lineRule="auto"/>
              <w:ind w:left="34"/>
              <w:jc w:val="both"/>
              <w:rPr>
                <w:rFonts w:ascii="Times New Roman" w:eastAsia="Times New Roman" w:hAnsi="Times New Roman"/>
                <w:sz w:val="24"/>
                <w:szCs w:val="24"/>
                <w:lang w:eastAsia="lt-LT"/>
              </w:rPr>
            </w:pPr>
            <w:r w:rsidRPr="00F270AF">
              <w:rPr>
                <w:rFonts w:ascii="Times New Roman" w:eastAsia="Times New Roman" w:hAnsi="Times New Roman"/>
                <w:bCs/>
                <w:sz w:val="24"/>
                <w:szCs w:val="24"/>
                <w:lang w:eastAsia="lt-LT"/>
              </w:rPr>
              <w:t>Netinkamos finansuoti išlaidos.</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2D660F" w:rsidRDefault="002D660F" w:rsidP="00AB1C30">
            <w:pPr>
              <w:spacing w:after="0" w:line="240" w:lineRule="auto"/>
              <w:ind w:firstLine="34"/>
              <w:jc w:val="both"/>
              <w:rPr>
                <w:rFonts w:ascii="Times New Roman" w:hAnsi="Times New Roman"/>
                <w:sz w:val="24"/>
                <w:szCs w:val="24"/>
              </w:rPr>
            </w:pPr>
            <w:r w:rsidRPr="0095261E">
              <w:rPr>
                <w:rFonts w:ascii="Times New Roman" w:eastAsia="Times New Roman" w:hAnsi="Times New Roman"/>
                <w:sz w:val="24"/>
                <w:szCs w:val="24"/>
                <w:lang w:eastAsia="lt-LT"/>
              </w:rPr>
              <w:t>Tinkamomis finansuoti išlaidomis yra laikomos</w:t>
            </w:r>
            <w:r>
              <w:rPr>
                <w:rFonts w:ascii="Times New Roman" w:eastAsia="Times New Roman" w:hAnsi="Times New Roman"/>
                <w:sz w:val="24"/>
                <w:szCs w:val="24"/>
                <w:lang w:eastAsia="lt-LT"/>
              </w:rPr>
              <w:t>:</w:t>
            </w:r>
          </w:p>
          <w:p w:rsidR="00F708FD" w:rsidRDefault="00F708FD" w:rsidP="00AB1C30">
            <w:pPr>
              <w:spacing w:after="0" w:line="240" w:lineRule="auto"/>
              <w:ind w:firstLine="34"/>
              <w:jc w:val="both"/>
              <w:rPr>
                <w:rFonts w:ascii="Times New Roman" w:hAnsi="Times New Roman"/>
                <w:sz w:val="24"/>
                <w:szCs w:val="24"/>
              </w:rPr>
            </w:pPr>
            <w:r w:rsidRPr="00F270AF">
              <w:rPr>
                <w:rFonts w:ascii="Times New Roman" w:hAnsi="Times New Roman"/>
                <w:sz w:val="24"/>
                <w:szCs w:val="24"/>
              </w:rPr>
              <w:t>5.1. produkto</w:t>
            </w:r>
            <w:r w:rsidR="005741C4">
              <w:rPr>
                <w:rFonts w:ascii="Times New Roman" w:hAnsi="Times New Roman"/>
                <w:sz w:val="24"/>
                <w:szCs w:val="24"/>
              </w:rPr>
              <w:t xml:space="preserve"> </w:t>
            </w:r>
            <w:r w:rsidRPr="00F270AF">
              <w:rPr>
                <w:rFonts w:ascii="Times New Roman" w:hAnsi="Times New Roman"/>
                <w:sz w:val="24"/>
                <w:szCs w:val="24"/>
              </w:rPr>
              <w:t>sertifikavimo išlaidos</w:t>
            </w:r>
            <w:r w:rsidR="001F3D80">
              <w:rPr>
                <w:rFonts w:ascii="Times New Roman" w:hAnsi="Times New Roman"/>
                <w:sz w:val="24"/>
                <w:szCs w:val="24"/>
              </w:rPr>
              <w:t>:</w:t>
            </w:r>
            <w:r w:rsidRPr="00F270AF">
              <w:rPr>
                <w:rFonts w:ascii="Times New Roman" w:hAnsi="Times New Roman"/>
                <w:sz w:val="24"/>
                <w:szCs w:val="24"/>
              </w:rPr>
              <w:t xml:space="preserve"> sertifikavimui reikalingų bandymų ir tyrimų išlaidas; sertifikuojamo </w:t>
            </w:r>
            <w:r w:rsidR="00736CD5">
              <w:rPr>
                <w:rFonts w:ascii="Times New Roman" w:hAnsi="Times New Roman"/>
                <w:sz w:val="24"/>
                <w:szCs w:val="24"/>
              </w:rPr>
              <w:t xml:space="preserve">produkto </w:t>
            </w:r>
            <w:r w:rsidRPr="00F270AF">
              <w:rPr>
                <w:rFonts w:ascii="Times New Roman" w:hAnsi="Times New Roman"/>
                <w:sz w:val="24"/>
                <w:szCs w:val="24"/>
              </w:rPr>
              <w:t xml:space="preserve"> transportavimo išlaidos, būtinos </w:t>
            </w:r>
            <w:r w:rsidR="00736CD5">
              <w:rPr>
                <w:rFonts w:ascii="Times New Roman" w:hAnsi="Times New Roman"/>
                <w:sz w:val="24"/>
                <w:szCs w:val="24"/>
              </w:rPr>
              <w:t>produktui</w:t>
            </w:r>
            <w:r w:rsidRPr="00F270AF">
              <w:rPr>
                <w:rFonts w:ascii="Times New Roman" w:hAnsi="Times New Roman"/>
                <w:sz w:val="24"/>
                <w:szCs w:val="24"/>
              </w:rPr>
              <w:t xml:space="preserve"> sertifikuoti, jeigu to neapima sertifikavimo paslaugos pirkimo išlaidos; sertifikavimo dokumentų vertimo</w:t>
            </w:r>
            <w:r w:rsidR="00211600">
              <w:rPr>
                <w:rFonts w:ascii="Times New Roman" w:hAnsi="Times New Roman"/>
                <w:sz w:val="24"/>
                <w:szCs w:val="24"/>
              </w:rPr>
              <w:t>, verifikavimo ir siuntimo</w:t>
            </w:r>
            <w:r w:rsidRPr="00F270AF">
              <w:rPr>
                <w:rFonts w:ascii="Times New Roman" w:hAnsi="Times New Roman"/>
                <w:sz w:val="24"/>
                <w:szCs w:val="24"/>
              </w:rPr>
              <w:t xml:space="preserve"> išlaidos; eksperto, atliekančio sertifikavimą, iš užsienio atvykimo ir </w:t>
            </w:r>
            <w:r w:rsidR="00C8452C">
              <w:rPr>
                <w:rFonts w:ascii="Times New Roman" w:hAnsi="Times New Roman"/>
                <w:sz w:val="24"/>
                <w:szCs w:val="24"/>
              </w:rPr>
              <w:t xml:space="preserve">apgyvendinimo </w:t>
            </w:r>
            <w:r w:rsidRPr="00F270AF">
              <w:rPr>
                <w:rFonts w:ascii="Times New Roman" w:hAnsi="Times New Roman"/>
                <w:sz w:val="24"/>
                <w:szCs w:val="24"/>
              </w:rPr>
              <w:t xml:space="preserve">išlaidos, jeigu to neapima sertifikavimo paslaugos pirkimo išlaidos; </w:t>
            </w:r>
          </w:p>
          <w:p w:rsidR="001C3559" w:rsidRDefault="00F708FD" w:rsidP="00AB1C30">
            <w:pPr>
              <w:spacing w:after="0" w:line="240" w:lineRule="auto"/>
              <w:ind w:firstLine="34"/>
              <w:jc w:val="both"/>
              <w:rPr>
                <w:rFonts w:ascii="Times New Roman" w:hAnsi="Times New Roman"/>
                <w:sz w:val="24"/>
                <w:szCs w:val="24"/>
              </w:rPr>
            </w:pPr>
            <w:r w:rsidRPr="00F270AF">
              <w:rPr>
                <w:rFonts w:ascii="Times New Roman" w:hAnsi="Times New Roman"/>
                <w:sz w:val="24"/>
                <w:szCs w:val="24"/>
              </w:rPr>
              <w:t>5.2. sertifikavimo paslaugos pirkimo išlaidos</w:t>
            </w:r>
            <w:r w:rsidR="001C3559">
              <w:rPr>
                <w:rFonts w:ascii="Times New Roman" w:hAnsi="Times New Roman"/>
                <w:sz w:val="24"/>
                <w:szCs w:val="24"/>
              </w:rPr>
              <w:t>;</w:t>
            </w:r>
          </w:p>
          <w:p w:rsidR="00F708FD" w:rsidRDefault="001C3559" w:rsidP="00AB1C30">
            <w:pPr>
              <w:spacing w:after="0" w:line="240" w:lineRule="auto"/>
              <w:ind w:firstLine="34"/>
              <w:jc w:val="both"/>
              <w:rPr>
                <w:rFonts w:ascii="Times New Roman" w:hAnsi="Times New Roman"/>
                <w:sz w:val="24"/>
                <w:szCs w:val="24"/>
              </w:rPr>
            </w:pPr>
            <w:r>
              <w:rPr>
                <w:rFonts w:ascii="Times New Roman" w:eastAsia="Times New Roman" w:hAnsi="Times New Roman"/>
                <w:sz w:val="24"/>
                <w:szCs w:val="24"/>
                <w:lang w:eastAsia="lt-LT"/>
              </w:rPr>
              <w:t xml:space="preserve">5.3. </w:t>
            </w:r>
            <w:r w:rsidRPr="00F270AF">
              <w:rPr>
                <w:rFonts w:ascii="Times New Roman" w:eastAsia="Times New Roman" w:hAnsi="Times New Roman"/>
                <w:sz w:val="24"/>
                <w:szCs w:val="24"/>
                <w:lang w:eastAsia="lt-LT"/>
              </w:rPr>
              <w:t>Projektą vykdančio personalo komandiruočių išlaidos</w:t>
            </w:r>
            <w:r w:rsidR="002D660F">
              <w:rPr>
                <w:rFonts w:ascii="Times New Roman" w:eastAsia="Times New Roman" w:hAnsi="Times New Roman"/>
                <w:sz w:val="24"/>
                <w:szCs w:val="24"/>
                <w:lang w:eastAsia="lt-LT"/>
              </w:rPr>
              <w:t xml:space="preserve">, </w:t>
            </w:r>
            <w:r w:rsidR="002D660F" w:rsidRPr="0095261E">
              <w:rPr>
                <w:rFonts w:ascii="Times New Roman" w:eastAsia="Times New Roman" w:hAnsi="Times New Roman"/>
                <w:sz w:val="24"/>
                <w:szCs w:val="24"/>
                <w:lang w:eastAsia="lt-LT"/>
              </w:rPr>
              <w:t xml:space="preserve">apskaičiuotos </w:t>
            </w:r>
            <w:r w:rsidR="002F618F">
              <w:rPr>
                <w:rFonts w:ascii="Times New Roman" w:eastAsia="Times New Roman" w:hAnsi="Times New Roman"/>
                <w:sz w:val="24"/>
                <w:szCs w:val="24"/>
                <w:lang w:eastAsia="lt-LT"/>
              </w:rPr>
              <w:t xml:space="preserve">komandiruočių išlaidas </w:t>
            </w:r>
            <w:r w:rsidR="002F618F" w:rsidRPr="00B20F55">
              <w:rPr>
                <w:rFonts w:ascii="Times New Roman" w:eastAsia="Times New Roman" w:hAnsi="Times New Roman"/>
                <w:sz w:val="24"/>
                <w:szCs w:val="24"/>
                <w:lang w:eastAsia="lt-LT"/>
              </w:rPr>
              <w:t>reguliuojančių</w:t>
            </w:r>
            <w:r w:rsidR="002F618F" w:rsidRPr="00ED22D9">
              <w:rPr>
                <w:rFonts w:ascii="Times New Roman" w:eastAsia="Times New Roman" w:hAnsi="Times New Roman"/>
                <w:sz w:val="24"/>
                <w:szCs w:val="24"/>
                <w:lang w:eastAsia="lt-LT"/>
              </w:rPr>
              <w:t xml:space="preserve"> teisės aktų nustatyta tvarka</w:t>
            </w:r>
            <w:r w:rsidRPr="00F270AF">
              <w:rPr>
                <w:rFonts w:ascii="Times New Roman" w:eastAsia="Times New Roman" w:hAnsi="Times New Roman"/>
                <w:sz w:val="24"/>
                <w:szCs w:val="24"/>
                <w:lang w:eastAsia="lt-LT"/>
              </w:rPr>
              <w:t xml:space="preserve">. </w:t>
            </w:r>
            <w:r w:rsidRPr="00F270AF">
              <w:rPr>
                <w:rFonts w:ascii="Times New Roman" w:hAnsi="Times New Roman"/>
                <w:sz w:val="24"/>
                <w:szCs w:val="24"/>
              </w:rPr>
              <w:t xml:space="preserve">Projekto veikloms vykdyti reikalingos transporto Lietuvoje ir kelionėms žemės transportu iš Lietuvos į kitą šalį (ir atgal) išlaidos apmokamos taikant </w:t>
            </w:r>
            <w:r w:rsidR="002D660F">
              <w:rPr>
                <w:rFonts w:ascii="Times New Roman" w:hAnsi="Times New Roman"/>
                <w:sz w:val="24"/>
                <w:szCs w:val="24"/>
              </w:rPr>
              <w:t>k</w:t>
            </w:r>
            <w:r w:rsidRPr="00F270AF">
              <w:rPr>
                <w:rFonts w:ascii="Times New Roman" w:hAnsi="Times New Roman"/>
                <w:sz w:val="24"/>
                <w:szCs w:val="24"/>
              </w:rPr>
              <w:t xml:space="preserve">uro ir viešojo transporto išlaidų fiksuotuosius įkainius, kurie nustatomi vadovaujantis </w:t>
            </w:r>
            <w:r w:rsidR="002D660F">
              <w:rPr>
                <w:rFonts w:ascii="Times New Roman" w:hAnsi="Times New Roman"/>
                <w:sz w:val="24"/>
                <w:szCs w:val="24"/>
              </w:rPr>
              <w:t xml:space="preserve">Lietuvos Respublikos finansų ministerijos </w:t>
            </w:r>
            <w:r w:rsidRPr="00F270AF">
              <w:rPr>
                <w:rFonts w:ascii="Times New Roman" w:hAnsi="Times New Roman"/>
                <w:sz w:val="24"/>
                <w:szCs w:val="24"/>
              </w:rPr>
              <w:t xml:space="preserve">2015 m. balandžio 24 d. atliktu tyrimu „Kuro ir viešojo transporto išlaidų fiksuotųjų įkainių nustatymo tyrimo </w:t>
            </w:r>
            <w:r w:rsidRPr="00D0534B">
              <w:rPr>
                <w:rFonts w:ascii="Times New Roman" w:hAnsi="Times New Roman"/>
                <w:sz w:val="24"/>
                <w:szCs w:val="24"/>
              </w:rPr>
              <w:t>ataskaita“, kuris skelbiamas ES struktūrinių fondų</w:t>
            </w:r>
            <w:r w:rsidR="00B565EF">
              <w:rPr>
                <w:rFonts w:ascii="Times New Roman" w:hAnsi="Times New Roman"/>
                <w:sz w:val="24"/>
                <w:szCs w:val="24"/>
              </w:rPr>
              <w:t xml:space="preserve"> interneto</w:t>
            </w:r>
            <w:r w:rsidRPr="00D0534B">
              <w:rPr>
                <w:rFonts w:ascii="Times New Roman" w:hAnsi="Times New Roman"/>
                <w:sz w:val="24"/>
                <w:szCs w:val="24"/>
              </w:rPr>
              <w:t xml:space="preserve"> svetainėje</w:t>
            </w:r>
            <w:r w:rsidRPr="002F618F">
              <w:rPr>
                <w:rFonts w:ascii="Times New Roman" w:hAnsi="Times New Roman"/>
                <w:sz w:val="24"/>
                <w:szCs w:val="24"/>
              </w:rPr>
              <w:t xml:space="preserve"> </w:t>
            </w:r>
            <w:r w:rsidR="00717F11" w:rsidRPr="002F618F">
              <w:rPr>
                <w:rFonts w:ascii="Times New Roman" w:hAnsi="Times New Roman"/>
                <w:sz w:val="24"/>
                <w:szCs w:val="24"/>
              </w:rPr>
              <w:t>http://www.esinvesticijos.lt/lt/dokumentai/kuro-ir-viesojo-transporto-islaidu-fiksuotuju-ikainiu-nustatymo-tyrimo-ataskaita</w:t>
            </w:r>
            <w:r w:rsidR="00A11CFC" w:rsidRPr="002F618F">
              <w:rPr>
                <w:rFonts w:ascii="Times New Roman" w:hAnsi="Times New Roman"/>
                <w:sz w:val="24"/>
                <w:szCs w:val="24"/>
              </w:rPr>
              <w:t>;</w:t>
            </w:r>
          </w:p>
          <w:p w:rsidR="00A11CFC" w:rsidRPr="00F270AF" w:rsidRDefault="00A11CFC" w:rsidP="00A11CFC">
            <w:pPr>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5.4. </w:t>
            </w:r>
            <w:r w:rsidRPr="00F270AF">
              <w:rPr>
                <w:rFonts w:ascii="Times New Roman" w:eastAsia="Times New Roman" w:hAnsi="Times New Roman"/>
                <w:sz w:val="24"/>
                <w:szCs w:val="24"/>
                <w:lang w:eastAsia="lt-LT"/>
              </w:rPr>
              <w:t xml:space="preserve">Projektą vykdančio personalo darbo užmokestis ir išlaidos su darbo santykiais susijusiems darbdavio įsipareigojimams, </w:t>
            </w:r>
            <w:r w:rsidR="00425BB2" w:rsidRPr="00F270AF">
              <w:rPr>
                <w:rFonts w:ascii="Times New Roman" w:eastAsia="Times New Roman" w:hAnsi="Times New Roman"/>
                <w:sz w:val="24"/>
                <w:szCs w:val="24"/>
                <w:lang w:eastAsia="lt-LT"/>
              </w:rPr>
              <w:t>apskaičiuot</w:t>
            </w:r>
            <w:r w:rsidR="00425BB2">
              <w:rPr>
                <w:rFonts w:ascii="Times New Roman" w:eastAsia="Times New Roman" w:hAnsi="Times New Roman"/>
                <w:sz w:val="24"/>
                <w:szCs w:val="24"/>
                <w:lang w:eastAsia="lt-LT"/>
              </w:rPr>
              <w:t>o</w:t>
            </w:r>
            <w:r w:rsidR="00425BB2" w:rsidRPr="00F270AF">
              <w:rPr>
                <w:rFonts w:ascii="Times New Roman" w:eastAsia="Times New Roman" w:hAnsi="Times New Roman"/>
                <w:sz w:val="24"/>
                <w:szCs w:val="24"/>
                <w:lang w:eastAsia="lt-LT"/>
              </w:rPr>
              <w:t xml:space="preserve">s </w:t>
            </w:r>
            <w:r w:rsidR="00425BB2">
              <w:rPr>
                <w:rFonts w:ascii="Times New Roman" w:eastAsia="Times New Roman" w:hAnsi="Times New Roman"/>
                <w:sz w:val="24"/>
                <w:szCs w:val="24"/>
                <w:lang w:eastAsia="lt-LT"/>
              </w:rPr>
              <w:t xml:space="preserve">teisės aktų, reguliuojančių darbo užmokestį ir darbo santykius, </w:t>
            </w:r>
            <w:r w:rsidR="00425BB2" w:rsidRPr="006A01C7">
              <w:rPr>
                <w:rFonts w:ascii="Times New Roman" w:eastAsia="Times New Roman" w:hAnsi="Times New Roman"/>
                <w:sz w:val="24"/>
                <w:szCs w:val="24"/>
                <w:lang w:eastAsia="lt-LT"/>
              </w:rPr>
              <w:t>nustatyta tvarka</w:t>
            </w:r>
            <w:r w:rsidRPr="00F270AF">
              <w:rPr>
                <w:rFonts w:ascii="Times New Roman" w:eastAsia="Times New Roman" w:hAnsi="Times New Roman"/>
                <w:sz w:val="24"/>
                <w:szCs w:val="24"/>
                <w:lang w:eastAsia="lt-LT"/>
              </w:rPr>
              <w:t xml:space="preserve">. </w:t>
            </w:r>
          </w:p>
          <w:p w:rsidR="00CB0F57" w:rsidRPr="00FC2002" w:rsidRDefault="00A11CFC" w:rsidP="00FC2002">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Darbo užmokesčio išlaidos už kasmetines atostogas ir (ar) kompensacijos už nepanaudotas kasmetines atostogas bei vykdančiojo personalo išmokos už papildomas poilsio dienas, apmokamos taikant maksimalias kasmetinių atostogų išmokų bei papildomų poilsio dienų fiksuotąsias normas, kurios nustatomos vadovaujantis Lietuvos Respublikos finansų ministerijos 2016 m. birželio 1 d. atliktu tyrimu „Kasmetinių atostogų išmokų fiksuotųjų normų nustatymo tyrimo atskaita“, kuris skelbiamas ES struktūrinių fondų</w:t>
            </w:r>
            <w:r w:rsidR="00B565EF">
              <w:rPr>
                <w:rFonts w:ascii="Times New Roman" w:hAnsi="Times New Roman"/>
                <w:sz w:val="24"/>
                <w:szCs w:val="24"/>
              </w:rPr>
              <w:t xml:space="preserve"> interneto</w:t>
            </w:r>
            <w:r w:rsidRPr="00F270AF">
              <w:rPr>
                <w:rFonts w:ascii="Times New Roman" w:hAnsi="Times New Roman"/>
                <w:sz w:val="24"/>
                <w:szCs w:val="24"/>
              </w:rPr>
              <w:t xml:space="preserve"> svetainėje http://www.esinvesticijos.lt/lt/dokumentai/kasmetiniu-atostogu-ismoku-fiksuotuju-normu-nustatymo-tyrimo-ataskaita.</w:t>
            </w:r>
          </w:p>
        </w:tc>
      </w:tr>
      <w:tr w:rsidR="00CB0F57" w:rsidRPr="00F270AF" w:rsidTr="00113A95">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6.</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hideMark/>
          </w:tcPr>
          <w:p w:rsidR="00CB0F57" w:rsidRPr="00F270AF" w:rsidRDefault="00CB0F57" w:rsidP="00113A95">
            <w:pPr>
              <w:spacing w:after="0" w:line="240" w:lineRule="auto"/>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Netinkamos finansuoti išlaidos.</w:t>
            </w:r>
          </w:p>
        </w:tc>
      </w:tr>
      <w:tr w:rsidR="00CB0F57" w:rsidRPr="00F270AF" w:rsidTr="00113A95">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CB0F57" w:rsidRPr="00F270AF" w:rsidRDefault="00CB0F57" w:rsidP="00113A95">
            <w:pPr>
              <w:spacing w:after="0" w:line="240" w:lineRule="auto"/>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 xml:space="preserve">Netiesioginės išlaidos ir kitos išlaidos pagal fiksuotąją projekto išlaidų </w:t>
            </w:r>
            <w:r w:rsidRPr="00F270AF">
              <w:rPr>
                <w:rFonts w:ascii="Times New Roman" w:eastAsia="Times New Roman" w:hAnsi="Times New Roman"/>
                <w:b/>
                <w:bCs/>
                <w:sz w:val="24"/>
                <w:szCs w:val="24"/>
                <w:lang w:eastAsia="lt-LT"/>
              </w:rPr>
              <w:lastRenderedPageBreak/>
              <w:t>normą</w:t>
            </w:r>
          </w:p>
        </w:tc>
        <w:tc>
          <w:tcPr>
            <w:tcW w:w="6804" w:type="dxa"/>
            <w:tcBorders>
              <w:top w:val="single" w:sz="4" w:space="0" w:color="auto"/>
              <w:left w:val="single" w:sz="4" w:space="0" w:color="auto"/>
              <w:bottom w:val="single" w:sz="4" w:space="0" w:color="auto"/>
              <w:right w:val="single" w:sz="4" w:space="0" w:color="auto"/>
            </w:tcBorders>
            <w:shd w:val="clear" w:color="auto" w:fill="FFFFFF"/>
          </w:tcPr>
          <w:p w:rsidR="00CB0F57" w:rsidRPr="00F270AF" w:rsidRDefault="00CB0F57" w:rsidP="00113A95">
            <w:pPr>
              <w:spacing w:after="0" w:line="240" w:lineRule="auto"/>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Netinkamos finansuoti išlaidos.</w:t>
            </w:r>
          </w:p>
        </w:tc>
      </w:tr>
    </w:tbl>
    <w:p w:rsidR="00CB0F57" w:rsidRPr="00F270AF" w:rsidRDefault="00CB0F57" w:rsidP="0026561F">
      <w:pPr>
        <w:spacing w:after="0" w:line="240" w:lineRule="auto"/>
        <w:ind w:firstLine="851"/>
        <w:jc w:val="center"/>
        <w:rPr>
          <w:rFonts w:ascii="Times New Roman" w:eastAsia="Times New Roman" w:hAnsi="Times New Roman"/>
          <w:b/>
          <w:sz w:val="24"/>
          <w:szCs w:val="24"/>
          <w:lang w:eastAsia="lt-LT"/>
        </w:rPr>
      </w:pPr>
    </w:p>
    <w:p w:rsidR="00871EF1" w:rsidRPr="00F270AF" w:rsidRDefault="00924EB7"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V</w:t>
      </w:r>
      <w:r w:rsidR="00871EF1" w:rsidRPr="00F270AF">
        <w:rPr>
          <w:rFonts w:ascii="Times New Roman" w:eastAsia="Times New Roman" w:hAnsi="Times New Roman"/>
          <w:b/>
          <w:sz w:val="24"/>
          <w:szCs w:val="24"/>
          <w:lang w:eastAsia="lt-LT"/>
        </w:rPr>
        <w:t xml:space="preserve"> SKYRIUS</w:t>
      </w:r>
    </w:p>
    <w:p w:rsidR="00924EB7" w:rsidRPr="00F270AF" w:rsidRDefault="00924EB7"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PARAIŠKŲ RENGIMAS, PAREIŠKĖJŲ INFORMAVIMAS, KONSULTAVIMAS, PARAIŠKŲ TEIKIMAS IR VERTINIMAS</w:t>
      </w:r>
    </w:p>
    <w:p w:rsidR="00871EF1" w:rsidRDefault="00871EF1" w:rsidP="0026561F">
      <w:pPr>
        <w:spacing w:after="0" w:line="240" w:lineRule="auto"/>
        <w:ind w:firstLine="851"/>
        <w:jc w:val="center"/>
        <w:rPr>
          <w:rFonts w:ascii="Times New Roman" w:eastAsia="Times New Roman" w:hAnsi="Times New Roman"/>
          <w:sz w:val="24"/>
          <w:szCs w:val="24"/>
          <w:lang w:eastAsia="lt-LT"/>
        </w:rPr>
      </w:pP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4</w:t>
      </w:r>
      <w:r w:rsidRPr="00986369">
        <w:rPr>
          <w:rFonts w:ascii="Times New Roman" w:eastAsia="Times New Roman" w:hAnsi="Times New Roman"/>
          <w:sz w:val="24"/>
          <w:szCs w:val="24"/>
          <w:lang w:eastAsia="lt-LT"/>
        </w:rPr>
        <w:t>. Siekdamas gauti finansavimą pareiškėjas turi užpildyti paraišką, kurios iš dalies užpildyta forma PDF formatu skelbiama ES struktūrinių fondų svetainės www.esinvesticijos.lt skiltyje „Finansavimas“ prie paskelbto kvietimo teikti paraiškas „Susijusių dokumentų“.</w:t>
      </w:r>
      <w:r>
        <w:rPr>
          <w:rFonts w:ascii="Times New Roman" w:eastAsia="Times New Roman" w:hAnsi="Times New Roman"/>
          <w:sz w:val="24"/>
          <w:szCs w:val="24"/>
          <w:lang w:eastAsia="lt-LT"/>
        </w:rPr>
        <w:t xml:space="preserve"> Paraiška ir jos priedai pildomi lietuvių kalba.</w:t>
      </w:r>
    </w:p>
    <w:p w:rsidR="002D7D87" w:rsidRPr="00986369" w:rsidRDefault="002D7D87"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5</w:t>
      </w:r>
      <w:r w:rsidRPr="00986369">
        <w:rPr>
          <w:rFonts w:ascii="Times New Roman" w:eastAsia="Times New Roman" w:hAnsi="Times New Roman"/>
          <w:sz w:val="24"/>
          <w:szCs w:val="24"/>
          <w:lang w:eastAsia="lt-LT"/>
        </w:rPr>
        <w:t xml:space="preserve">. </w:t>
      </w:r>
      <w:r w:rsidRPr="00986369">
        <w:rPr>
          <w:rFonts w:ascii="Times New Roman" w:eastAsia="Times New Roman" w:hAnsi="Times New Roman"/>
          <w:sz w:val="24"/>
          <w:szCs w:val="24"/>
        </w:rPr>
        <w:t xml:space="preserve">Pareiškėjas pildo paraišką ir kartu </w:t>
      </w:r>
      <w:r w:rsidRPr="00751D8C">
        <w:rPr>
          <w:rFonts w:ascii="Times New Roman" w:eastAsia="Times New Roman" w:hAnsi="Times New Roman"/>
          <w:sz w:val="24"/>
          <w:szCs w:val="24"/>
        </w:rPr>
        <w:t xml:space="preserve">su </w:t>
      </w:r>
      <w:r w:rsidRPr="00612F4C">
        <w:rPr>
          <w:rFonts w:ascii="Times New Roman" w:eastAsia="Times New Roman" w:hAnsi="Times New Roman"/>
          <w:sz w:val="24"/>
          <w:szCs w:val="24"/>
        </w:rPr>
        <w:t>Aprašo 8</w:t>
      </w:r>
      <w:r w:rsidR="00FE22AB" w:rsidRPr="00612F4C">
        <w:rPr>
          <w:rFonts w:ascii="Times New Roman" w:eastAsia="Times New Roman" w:hAnsi="Times New Roman"/>
          <w:sz w:val="24"/>
          <w:szCs w:val="24"/>
        </w:rPr>
        <w:t>9</w:t>
      </w:r>
      <w:r w:rsidRPr="00751D8C">
        <w:rPr>
          <w:rFonts w:ascii="Times New Roman" w:eastAsia="Times New Roman" w:hAnsi="Times New Roman"/>
          <w:sz w:val="24"/>
          <w:szCs w:val="24"/>
        </w:rPr>
        <w:t xml:space="preserve"> punkte</w:t>
      </w:r>
      <w:r w:rsidRPr="00986369">
        <w:rPr>
          <w:rFonts w:ascii="Times New Roman" w:eastAsia="Times New Roman" w:hAnsi="Times New Roman"/>
          <w:sz w:val="24"/>
          <w:szCs w:val="24"/>
        </w:rPr>
        <w:t xml:space="preserve"> nurodytais priedais iki kvietimo teikti paraiškas skelbime nustatyto termino paskutinės dienos teikia ją per Iš Europos Sąjungos struktūrinių fondų lėšų bendrai finansuojamų projektų duomenų mainų svetainę (toliau – DMS), o jei DMS funkcinės galimybės</w:t>
      </w:r>
      <w:r w:rsidR="007114D9">
        <w:rPr>
          <w:rFonts w:ascii="Times New Roman" w:eastAsia="Times New Roman" w:hAnsi="Times New Roman"/>
          <w:sz w:val="24"/>
          <w:szCs w:val="24"/>
        </w:rPr>
        <w:t xml:space="preserve"> laikinai neužtikrinamos</w:t>
      </w:r>
      <w:r w:rsidRPr="00986369">
        <w:rPr>
          <w:rFonts w:ascii="Times New Roman" w:eastAsia="Times New Roman" w:hAnsi="Times New Roman"/>
          <w:sz w:val="24"/>
          <w:szCs w:val="24"/>
        </w:rPr>
        <w:t xml:space="preserve"> – įgyvendinančiajai institucijai raštu Projektų taisyklių III skyriaus dvyliktajame skirsnyje nustatyta tvarka.</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rPr>
        <w:t>8</w:t>
      </w:r>
      <w:r w:rsidR="00FE22AB">
        <w:rPr>
          <w:rFonts w:ascii="Times New Roman" w:eastAsia="Times New Roman" w:hAnsi="Times New Roman"/>
          <w:sz w:val="24"/>
          <w:szCs w:val="24"/>
        </w:rPr>
        <w:t>6</w:t>
      </w:r>
      <w:r w:rsidRPr="00986369">
        <w:rPr>
          <w:rFonts w:ascii="Times New Roman" w:eastAsia="Times New Roman" w:hAnsi="Times New Roman"/>
          <w:sz w:val="24"/>
          <w:szCs w:val="24"/>
        </w:rPr>
        <w:t xml:space="preserve">. </w:t>
      </w:r>
      <w:r w:rsidRPr="00986369">
        <w:rPr>
          <w:rFonts w:ascii="Times New Roman" w:hAnsi="Times New Roman"/>
          <w:sz w:val="24"/>
          <w:szCs w:val="24"/>
        </w:rPr>
        <w:t xml:space="preserve">Jeigu vadovaujantis </w:t>
      </w:r>
      <w:r w:rsidRPr="00612F4C">
        <w:rPr>
          <w:rFonts w:ascii="Times New Roman" w:hAnsi="Times New Roman"/>
          <w:sz w:val="24"/>
          <w:szCs w:val="24"/>
        </w:rPr>
        <w:t xml:space="preserve">Aprašo </w:t>
      </w:r>
      <w:r w:rsidR="00FE22AB" w:rsidRPr="00612F4C">
        <w:rPr>
          <w:rFonts w:ascii="Times New Roman" w:hAnsi="Times New Roman"/>
          <w:sz w:val="24"/>
          <w:szCs w:val="24"/>
        </w:rPr>
        <w:t>85</w:t>
      </w:r>
      <w:r w:rsidRPr="00612F4C">
        <w:rPr>
          <w:rFonts w:ascii="Times New Roman" w:hAnsi="Times New Roman"/>
          <w:sz w:val="24"/>
          <w:szCs w:val="24"/>
        </w:rPr>
        <w:t xml:space="preserve"> punktu paraiška</w:t>
      </w:r>
      <w:r w:rsidRPr="00986369">
        <w:rPr>
          <w:rFonts w:ascii="Times New Roman" w:hAnsi="Times New Roman"/>
          <w:sz w:val="24"/>
          <w:szCs w:val="24"/>
        </w:rPr>
        <w:t xml:space="preserve"> teikiama raštu, ji gali būti teikiama vienu iš šių būdų:</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6</w:t>
      </w:r>
      <w:r w:rsidRPr="00986369">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6</w:t>
      </w:r>
      <w:r w:rsidRPr="00986369">
        <w:rPr>
          <w:rFonts w:ascii="Times New Roman" w:hAnsi="Times New Roman"/>
          <w:sz w:val="24"/>
          <w:szCs w:val="24"/>
        </w:rPr>
        <w:t xml:space="preserve">.2. įgyvendinančiajai institucijai kvietime nurodytu elektroninio pašto adresu siunčiamas elektroninis dokumentas, pasirašytas </w:t>
      </w:r>
      <w:r>
        <w:rPr>
          <w:rFonts w:ascii="Times New Roman" w:hAnsi="Times New Roman"/>
          <w:sz w:val="24"/>
          <w:szCs w:val="24"/>
        </w:rPr>
        <w:t xml:space="preserve">kvalifikuotu </w:t>
      </w:r>
      <w:r w:rsidRPr="00986369">
        <w:rPr>
          <w:rFonts w:ascii="Times New Roman" w:hAnsi="Times New Roman"/>
          <w:sz w:val="24"/>
          <w:szCs w:val="24"/>
        </w:rPr>
        <w:t xml:space="preserve">elektroniniu parašu. </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7</w:t>
      </w:r>
      <w:r w:rsidRPr="00986369">
        <w:rPr>
          <w:rFonts w:ascii="Times New Roman" w:eastAsia="Times New Roman" w:hAnsi="Times New Roman"/>
          <w:sz w:val="24"/>
          <w:szCs w:val="24"/>
          <w:lang w:eastAsia="lt-LT"/>
        </w:rPr>
        <w:t xml:space="preserve">. Jei paraiškos gali būti teikiamos per DMS, pareiškėjas prie DMS jungiasi naudodamasis Valstybės informacinių išteklių </w:t>
      </w:r>
      <w:proofErr w:type="spellStart"/>
      <w:r w:rsidRPr="00986369">
        <w:rPr>
          <w:rFonts w:ascii="Times New Roman" w:eastAsia="Times New Roman" w:hAnsi="Times New Roman"/>
          <w:sz w:val="24"/>
          <w:szCs w:val="24"/>
          <w:lang w:eastAsia="lt-LT"/>
        </w:rPr>
        <w:t>sąveikumo</w:t>
      </w:r>
      <w:proofErr w:type="spellEnd"/>
      <w:r w:rsidRPr="00986369">
        <w:rPr>
          <w:rFonts w:ascii="Times New Roman" w:eastAsia="Times New Roman" w:hAnsi="Times New Roman"/>
          <w:sz w:val="24"/>
          <w:szCs w:val="24"/>
          <w:lang w:eastAsia="lt-LT"/>
        </w:rPr>
        <w:t xml:space="preserve"> platforma ir užsiregistravęs tampa DMS naudotoju.</w:t>
      </w:r>
    </w:p>
    <w:p w:rsidR="002D7D87" w:rsidRPr="00986369" w:rsidRDefault="00FE22AB"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88.</w:t>
      </w:r>
      <w:r w:rsidR="002D7D87" w:rsidRPr="00986369">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 paskelbia Projektų taisyklių 82 punkte nustatyta tvarka.</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 Kartu su paraiška pareiškėjas turi pateikti</w:t>
      </w:r>
      <w:r>
        <w:rPr>
          <w:rFonts w:ascii="Times New Roman" w:eastAsia="Times New Roman" w:hAnsi="Times New Roman"/>
          <w:sz w:val="24"/>
          <w:szCs w:val="24"/>
          <w:lang w:eastAsia="lt-LT"/>
        </w:rPr>
        <w:t xml:space="preserve"> šiuos priedus</w:t>
      </w:r>
      <w:r w:rsidRPr="00986369">
        <w:rPr>
          <w:rFonts w:ascii="Times New Roman" w:eastAsia="Times New Roman" w:hAnsi="Times New Roman"/>
          <w:sz w:val="24"/>
          <w:szCs w:val="24"/>
          <w:lang w:eastAsia="lt-LT"/>
        </w:rPr>
        <w:t xml:space="preserve"> </w:t>
      </w:r>
      <w:r w:rsidRPr="00BC2298">
        <w:rPr>
          <w:rFonts w:ascii="Times New Roman" w:eastAsia="Times New Roman" w:hAnsi="Times New Roman"/>
          <w:sz w:val="24"/>
          <w:szCs w:val="24"/>
          <w:lang w:eastAsia="lt-LT"/>
        </w:rPr>
        <w:t>(</w:t>
      </w:r>
      <w:r w:rsidRPr="00A86C0E">
        <w:rPr>
          <w:rFonts w:ascii="Times New Roman" w:eastAsia="Times New Roman" w:hAnsi="Times New Roman"/>
          <w:sz w:val="24"/>
          <w:szCs w:val="24"/>
          <w:lang w:eastAsia="lt-LT"/>
        </w:rPr>
        <w:t>Aprašo 8</w:t>
      </w:r>
      <w:r w:rsidR="00757768">
        <w:rPr>
          <w:rFonts w:ascii="Times New Roman" w:eastAsia="Times New Roman" w:hAnsi="Times New Roman"/>
          <w:sz w:val="24"/>
          <w:szCs w:val="24"/>
          <w:lang w:eastAsia="lt-LT"/>
        </w:rPr>
        <w:t>9</w:t>
      </w:r>
      <w:r w:rsidRPr="00A86C0E">
        <w:rPr>
          <w:rFonts w:ascii="Times New Roman" w:eastAsia="Times New Roman" w:hAnsi="Times New Roman"/>
          <w:sz w:val="24"/>
          <w:szCs w:val="24"/>
          <w:lang w:eastAsia="lt-LT"/>
        </w:rPr>
        <w:t>.1 ir 8</w:t>
      </w:r>
      <w:r w:rsidR="00757768">
        <w:rPr>
          <w:rFonts w:ascii="Times New Roman" w:eastAsia="Times New Roman" w:hAnsi="Times New Roman"/>
          <w:sz w:val="24"/>
          <w:szCs w:val="24"/>
          <w:lang w:eastAsia="lt-LT"/>
        </w:rPr>
        <w:t>9</w:t>
      </w:r>
      <w:r w:rsidRPr="00A86C0E">
        <w:rPr>
          <w:rFonts w:ascii="Times New Roman" w:eastAsia="Times New Roman" w:hAnsi="Times New Roman"/>
          <w:sz w:val="24"/>
          <w:szCs w:val="24"/>
          <w:lang w:eastAsia="lt-LT"/>
        </w:rPr>
        <w:t>.2</w:t>
      </w:r>
      <w:r w:rsidRPr="00986369">
        <w:rPr>
          <w:rFonts w:ascii="Times New Roman" w:eastAsia="Times New Roman" w:hAnsi="Times New Roman"/>
          <w:sz w:val="24"/>
          <w:szCs w:val="24"/>
          <w:lang w:eastAsia="lt-LT"/>
        </w:rPr>
        <w:t xml:space="preserve"> papunkčiuose nurodytų paraiškos priedų formos skelbiamos Europos Sąjungos struktūrinių fondų svetainės </w:t>
      </w:r>
      <w:hyperlink r:id="rId30" w:history="1">
        <w:r w:rsidRPr="00986369">
          <w:rPr>
            <w:rStyle w:val="Hyperlink"/>
            <w:rFonts w:ascii="Times New Roman" w:eastAsia="Times New Roman" w:hAnsi="Times New Roman"/>
            <w:color w:val="auto"/>
            <w:sz w:val="24"/>
            <w:szCs w:val="24"/>
            <w:u w:val="none"/>
            <w:lang w:eastAsia="lt-LT"/>
          </w:rPr>
          <w:t>www.esinvesticijos.lt</w:t>
        </w:r>
      </w:hyperlink>
      <w:r w:rsidRPr="00986369">
        <w:rPr>
          <w:rFonts w:ascii="Times New Roman" w:eastAsia="Times New Roman" w:hAnsi="Times New Roman"/>
          <w:sz w:val="24"/>
          <w:szCs w:val="24"/>
          <w:lang w:eastAsia="lt-LT"/>
        </w:rPr>
        <w:t xml:space="preserve"> skiltyje „Dokumentai“, ieškant dokumento tipo „paraiškų priedų formos“):</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.1.</w:t>
      </w:r>
      <w:r w:rsidRPr="00986369">
        <w:rPr>
          <w:rFonts w:ascii="Times New Roman" w:hAnsi="Times New Roman"/>
          <w:sz w:val="24"/>
          <w:szCs w:val="24"/>
        </w:rPr>
        <w:t xml:space="preserve"> K</w:t>
      </w:r>
      <w:r w:rsidRPr="00986369">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.2. projekto biudžeto paskirstymą pagal pareiškėją ir partnerį (-</w:t>
      </w:r>
      <w:proofErr w:type="spellStart"/>
      <w:r w:rsidRPr="00986369">
        <w:rPr>
          <w:rFonts w:ascii="Times New Roman" w:eastAsia="Times New Roman" w:hAnsi="Times New Roman"/>
          <w:sz w:val="24"/>
          <w:szCs w:val="24"/>
          <w:lang w:eastAsia="lt-LT"/>
        </w:rPr>
        <w:t>ius</w:t>
      </w:r>
      <w:proofErr w:type="spellEnd"/>
      <w:r w:rsidRPr="00986369">
        <w:rPr>
          <w:rFonts w:ascii="Times New Roman" w:eastAsia="Times New Roman" w:hAnsi="Times New Roman"/>
          <w:sz w:val="24"/>
          <w:szCs w:val="24"/>
          <w:lang w:eastAsia="lt-LT"/>
        </w:rPr>
        <w:t>));</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.3. pareiškėjo (partnerio) Smulkiojo ir vidutinio verslo subjekto statuso deklaraciją, kurios forma patvirtinta Lietuvos Respublikos ūkio ministro 2008 m. kovo 26 d. įsakymu Nr. 4-119 „Dėl Smulkiojo ir vidutinio verslo subjekto statuso deklaravimo tvarkos aprašo ir Smulkiojo ir vidutinio verslo subjekto statuso deklaracijos formos patvirtinimo“ (pareiškėjas ir partneris (-</w:t>
      </w:r>
      <w:proofErr w:type="spellStart"/>
      <w:r w:rsidRPr="00986369">
        <w:rPr>
          <w:rFonts w:ascii="Times New Roman" w:eastAsia="Times New Roman" w:hAnsi="Times New Roman"/>
          <w:sz w:val="24"/>
          <w:szCs w:val="24"/>
          <w:lang w:eastAsia="lt-LT"/>
        </w:rPr>
        <w:t>iai</w:t>
      </w:r>
      <w:proofErr w:type="spellEnd"/>
      <w:r w:rsidRPr="00986369">
        <w:rPr>
          <w:rFonts w:ascii="Times New Roman" w:eastAsia="Times New Roman" w:hAnsi="Times New Roman"/>
          <w:sz w:val="24"/>
          <w:szCs w:val="24"/>
          <w:lang w:eastAsia="lt-LT"/>
        </w:rPr>
        <w:t>) gali pateikti laisvos formos deklaraciją, jei jie priskirtini didelėms įmonėms);</w:t>
      </w:r>
    </w:p>
    <w:p w:rsidR="002D7D87" w:rsidRPr="00E968F0" w:rsidRDefault="002D7D87" w:rsidP="002D7D87">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 xml:space="preserve">.4. </w:t>
      </w:r>
      <w:r w:rsidRPr="00E968F0">
        <w:rPr>
          <w:rFonts w:ascii="Times New Roman" w:eastAsia="Times New Roman" w:hAnsi="Times New Roman"/>
          <w:sz w:val="24"/>
          <w:szCs w:val="24"/>
          <w:lang w:eastAsia="lt-LT"/>
        </w:rPr>
        <w:t xml:space="preserve">statistikos institucijai (įstaigai) teiktos paskutinių </w:t>
      </w:r>
      <w:r>
        <w:rPr>
          <w:rFonts w:ascii="Times New Roman" w:eastAsia="Times New Roman" w:hAnsi="Times New Roman"/>
          <w:sz w:val="24"/>
          <w:szCs w:val="24"/>
          <w:lang w:eastAsia="lt-LT"/>
        </w:rPr>
        <w:t>3</w:t>
      </w:r>
      <w:r w:rsidRPr="00E968F0">
        <w:rPr>
          <w:rFonts w:ascii="Times New Roman" w:eastAsia="Times New Roman" w:hAnsi="Times New Roman"/>
          <w:sz w:val="24"/>
          <w:szCs w:val="24"/>
          <w:lang w:eastAsia="lt-LT"/>
        </w:rPr>
        <w:t xml:space="preserve"> metų </w:t>
      </w:r>
      <w:r>
        <w:rPr>
          <w:rFonts w:ascii="Times New Roman" w:eastAsia="Times New Roman" w:hAnsi="Times New Roman"/>
          <w:sz w:val="24"/>
          <w:szCs w:val="24"/>
          <w:lang w:eastAsia="lt-LT"/>
        </w:rPr>
        <w:t xml:space="preserve">iki paraiškos registravimo įgyvendinančiojoje institucijoje dienos </w:t>
      </w:r>
      <w:r w:rsidRPr="00E968F0">
        <w:rPr>
          <w:rFonts w:ascii="Times New Roman" w:eastAsia="Times New Roman" w:hAnsi="Times New Roman"/>
          <w:sz w:val="24"/>
          <w:szCs w:val="24"/>
          <w:lang w:eastAsia="lt-LT"/>
        </w:rPr>
        <w:t xml:space="preserve">arba </w:t>
      </w:r>
      <w:r>
        <w:rPr>
          <w:rFonts w:ascii="Times New Roman" w:eastAsia="Times New Roman" w:hAnsi="Times New Roman"/>
          <w:sz w:val="24"/>
          <w:szCs w:val="24"/>
          <w:lang w:eastAsia="lt-LT"/>
        </w:rPr>
        <w:t xml:space="preserve">laiko nuo </w:t>
      </w:r>
      <w:r w:rsidRPr="00E968F0">
        <w:rPr>
          <w:rFonts w:ascii="Times New Roman" w:eastAsia="Times New Roman" w:hAnsi="Times New Roman"/>
          <w:sz w:val="24"/>
          <w:szCs w:val="24"/>
          <w:lang w:eastAsia="lt-LT"/>
        </w:rPr>
        <w:t xml:space="preserve">įmonės </w:t>
      </w:r>
      <w:r>
        <w:rPr>
          <w:rFonts w:ascii="Times New Roman" w:eastAsia="Times New Roman" w:hAnsi="Times New Roman"/>
          <w:sz w:val="24"/>
          <w:szCs w:val="24"/>
          <w:lang w:eastAsia="lt-LT"/>
        </w:rPr>
        <w:t xml:space="preserve">įregistravimo </w:t>
      </w:r>
      <w:r w:rsidRPr="008C73E8">
        <w:rPr>
          <w:rFonts w:ascii="Times New Roman" w:eastAsia="Times New Roman" w:hAnsi="Times New Roman"/>
          <w:sz w:val="24"/>
          <w:szCs w:val="24"/>
          <w:lang w:eastAsia="lt-LT"/>
        </w:rPr>
        <w:t xml:space="preserve">(jeigu įmonė vykdo veiklą mažiau negu </w:t>
      </w:r>
      <w:r>
        <w:rPr>
          <w:rFonts w:ascii="Times New Roman" w:eastAsia="Times New Roman" w:hAnsi="Times New Roman"/>
          <w:sz w:val="24"/>
          <w:szCs w:val="24"/>
          <w:lang w:eastAsia="lt-LT"/>
        </w:rPr>
        <w:t>treju</w:t>
      </w:r>
      <w:r w:rsidRPr="008C73E8">
        <w:rPr>
          <w:rFonts w:ascii="Times New Roman" w:eastAsia="Times New Roman" w:hAnsi="Times New Roman"/>
          <w:sz w:val="24"/>
          <w:szCs w:val="24"/>
          <w:lang w:eastAsia="lt-LT"/>
        </w:rPr>
        <w:t>s metus)</w:t>
      </w:r>
      <w:r w:rsidRPr="00E968F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patirtų</w:t>
      </w:r>
      <w:r w:rsidRPr="00E968F0">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MTEP išlaidų ataskaitos (-ų)</w:t>
      </w:r>
      <w:r w:rsidRPr="00316607">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kopiją (-</w:t>
      </w:r>
      <w:proofErr w:type="spellStart"/>
      <w:r>
        <w:rPr>
          <w:rFonts w:ascii="Times New Roman" w:eastAsia="Times New Roman" w:hAnsi="Times New Roman"/>
          <w:sz w:val="24"/>
          <w:szCs w:val="24"/>
          <w:lang w:eastAsia="lt-LT"/>
        </w:rPr>
        <w:t>os</w:t>
      </w:r>
      <w:proofErr w:type="spellEnd"/>
      <w:r>
        <w:rPr>
          <w:rFonts w:ascii="Times New Roman" w:eastAsia="Times New Roman" w:hAnsi="Times New Roman"/>
          <w:sz w:val="24"/>
          <w:szCs w:val="24"/>
          <w:lang w:eastAsia="lt-LT"/>
        </w:rPr>
        <w:t>)</w:t>
      </w:r>
      <w:r w:rsidRPr="00E968F0">
        <w:rPr>
          <w:rFonts w:ascii="Times New Roman" w:eastAsia="Times New Roman" w:hAnsi="Times New Roman"/>
          <w:sz w:val="24"/>
          <w:szCs w:val="24"/>
          <w:lang w:eastAsia="lt-LT"/>
        </w:rPr>
        <w:t>;</w:t>
      </w:r>
    </w:p>
    <w:p w:rsidR="002D7D87"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8</w:t>
      </w:r>
      <w:r w:rsidR="00FE22AB">
        <w:rPr>
          <w:rFonts w:ascii="Times New Roman" w:eastAsia="Times New Roman" w:hAnsi="Times New Roman"/>
          <w:sz w:val="24"/>
          <w:szCs w:val="24"/>
          <w:lang w:eastAsia="lt-LT"/>
        </w:rPr>
        <w:t>9</w:t>
      </w:r>
      <w:r>
        <w:rPr>
          <w:rFonts w:ascii="Times New Roman" w:eastAsia="Times New Roman" w:hAnsi="Times New Roman"/>
          <w:sz w:val="24"/>
          <w:szCs w:val="24"/>
          <w:lang w:eastAsia="lt-LT"/>
        </w:rPr>
        <w:t>.5</w:t>
      </w:r>
      <w:r w:rsidRPr="00E968F0">
        <w:rPr>
          <w:rFonts w:ascii="Times New Roman" w:eastAsia="Times New Roman" w:hAnsi="Times New Roman"/>
          <w:sz w:val="24"/>
          <w:szCs w:val="24"/>
          <w:lang w:eastAsia="lt-LT"/>
        </w:rPr>
        <w:t xml:space="preserve">. dokumento (elektroninio laiško ar kito informacijos šaltinio, kuriuo patvirtinamas MTEP išlaidų ataskaitos pateikimo statistikos institucijai (įstaigai) faktas), patvirtinančio MTEP išlaidų </w:t>
      </w:r>
      <w:r>
        <w:rPr>
          <w:rFonts w:ascii="Times New Roman" w:eastAsia="Times New Roman" w:hAnsi="Times New Roman"/>
          <w:sz w:val="24"/>
          <w:szCs w:val="24"/>
          <w:lang w:eastAsia="lt-LT"/>
        </w:rPr>
        <w:t>ataskaitos (-ų)</w:t>
      </w:r>
      <w:r w:rsidRPr="00E968F0">
        <w:rPr>
          <w:rFonts w:ascii="Times New Roman" w:eastAsia="Times New Roman" w:hAnsi="Times New Roman"/>
          <w:sz w:val="24"/>
          <w:szCs w:val="24"/>
          <w:lang w:eastAsia="lt-LT"/>
        </w:rPr>
        <w:t xml:space="preserve"> pateikimą statistikos institucijai (įstaigai), kopiją</w:t>
      </w:r>
      <w:r>
        <w:rPr>
          <w:rFonts w:ascii="Times New Roman" w:eastAsia="Times New Roman" w:hAnsi="Times New Roman"/>
          <w:sz w:val="24"/>
          <w:szCs w:val="24"/>
          <w:lang w:eastAsia="lt-LT"/>
        </w:rPr>
        <w:t xml:space="preserve"> (-</w:t>
      </w:r>
      <w:proofErr w:type="spellStart"/>
      <w:r>
        <w:rPr>
          <w:rFonts w:ascii="Times New Roman" w:eastAsia="Times New Roman" w:hAnsi="Times New Roman"/>
          <w:sz w:val="24"/>
          <w:szCs w:val="24"/>
          <w:lang w:eastAsia="lt-LT"/>
        </w:rPr>
        <w:t>os</w:t>
      </w:r>
      <w:proofErr w:type="spellEnd"/>
      <w:r>
        <w:rPr>
          <w:rFonts w:ascii="Times New Roman" w:eastAsia="Times New Roman" w:hAnsi="Times New Roman"/>
          <w:sz w:val="24"/>
          <w:szCs w:val="24"/>
          <w:lang w:eastAsia="lt-LT"/>
        </w:rPr>
        <w:t>)</w:t>
      </w:r>
      <w:r w:rsidRPr="00E968F0">
        <w:rPr>
          <w:rFonts w:ascii="Times New Roman" w:eastAsia="Times New Roman" w:hAnsi="Times New Roman"/>
          <w:sz w:val="24"/>
          <w:szCs w:val="24"/>
          <w:lang w:eastAsia="lt-LT"/>
        </w:rPr>
        <w:t>;</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w:t>
      </w:r>
      <w:r>
        <w:rPr>
          <w:rFonts w:ascii="Times New Roman" w:eastAsia="Times New Roman" w:hAnsi="Times New Roman"/>
          <w:sz w:val="24"/>
          <w:szCs w:val="24"/>
          <w:lang w:eastAsia="lt-LT"/>
        </w:rPr>
        <w:t>6</w:t>
      </w:r>
      <w:r w:rsidRPr="00986369">
        <w:rPr>
          <w:rFonts w:ascii="Times New Roman" w:eastAsia="Times New Roman" w:hAnsi="Times New Roman"/>
          <w:sz w:val="24"/>
          <w:szCs w:val="24"/>
          <w:lang w:eastAsia="lt-LT"/>
        </w:rPr>
        <w:t>. dokumentus, pagrindžiančius projekto biudžeto pagrįstumą (komerciniai pasiūlymai, nuorodos į rinkoje esančias kainas ir kt.);</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w:t>
      </w:r>
      <w:r>
        <w:rPr>
          <w:rFonts w:ascii="Times New Roman" w:eastAsia="Times New Roman" w:hAnsi="Times New Roman"/>
          <w:sz w:val="24"/>
          <w:szCs w:val="24"/>
          <w:lang w:eastAsia="lt-LT"/>
        </w:rPr>
        <w:t>7</w:t>
      </w:r>
      <w:r w:rsidRPr="00986369">
        <w:rPr>
          <w:rFonts w:ascii="Times New Roman" w:eastAsia="Times New Roman" w:hAnsi="Times New Roman"/>
          <w:sz w:val="24"/>
          <w:szCs w:val="24"/>
          <w:lang w:eastAsia="lt-LT"/>
        </w:rPr>
        <w:t>. užpildytą verslo planą;</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w:t>
      </w:r>
      <w:r>
        <w:rPr>
          <w:rFonts w:ascii="Times New Roman" w:eastAsia="Times New Roman" w:hAnsi="Times New Roman"/>
          <w:sz w:val="24"/>
          <w:szCs w:val="24"/>
          <w:lang w:eastAsia="lt-LT"/>
        </w:rPr>
        <w:t>8</w:t>
      </w:r>
      <w:r w:rsidRPr="00986369">
        <w:rPr>
          <w:rFonts w:ascii="Times New Roman" w:eastAsia="Times New Roman" w:hAnsi="Times New Roman"/>
          <w:sz w:val="24"/>
          <w:szCs w:val="24"/>
          <w:lang w:eastAsia="lt-LT"/>
        </w:rPr>
        <w:t>. finansavimo šaltinius (pareiškėjo ir (ar) partnerio (-</w:t>
      </w:r>
      <w:proofErr w:type="spellStart"/>
      <w:r w:rsidRPr="00986369">
        <w:rPr>
          <w:rFonts w:ascii="Times New Roman" w:eastAsia="Times New Roman" w:hAnsi="Times New Roman"/>
          <w:sz w:val="24"/>
          <w:szCs w:val="24"/>
          <w:lang w:eastAsia="lt-LT"/>
        </w:rPr>
        <w:t>ių</w:t>
      </w:r>
      <w:proofErr w:type="spellEnd"/>
      <w:r w:rsidRPr="00986369">
        <w:rPr>
          <w:rFonts w:ascii="Times New Roman" w:eastAsia="Times New Roman" w:hAnsi="Times New Roman"/>
          <w:sz w:val="24"/>
          <w:szCs w:val="24"/>
          <w:lang w:eastAsia="lt-LT"/>
        </w:rPr>
        <w:t>) įnašą ir netinkamų finansuoti išlaidų padengimą) pagrindžiančius dokumentus;</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8</w:t>
      </w:r>
      <w:r w:rsidR="00FE22AB">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w:t>
      </w:r>
      <w:r>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 xml:space="preserve">. </w:t>
      </w:r>
      <w:r w:rsidRPr="00986369">
        <w:rPr>
          <w:rFonts w:ascii="Times New Roman" w:hAnsi="Times New Roman"/>
          <w:color w:val="000000"/>
          <w:sz w:val="24"/>
          <w:szCs w:val="24"/>
        </w:rPr>
        <w:t xml:space="preserve">jungtinės veiklos (partnerystės) sutarties kopiją. </w:t>
      </w:r>
      <w:r w:rsidRPr="00986369">
        <w:rPr>
          <w:rFonts w:ascii="Times New Roman" w:eastAsia="Times New Roman" w:hAnsi="Times New Roman"/>
          <w:sz w:val="24"/>
          <w:szCs w:val="24"/>
          <w:lang w:eastAsia="lt-LT"/>
        </w:rPr>
        <w:t>J</w:t>
      </w:r>
      <w:r w:rsidRPr="00986369">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sidRPr="00986369">
        <w:rPr>
          <w:rFonts w:ascii="Times New Roman" w:hAnsi="Times New Roman"/>
          <w:sz w:val="24"/>
          <w:szCs w:val="24"/>
        </w:rPr>
        <w:t>.</w:t>
      </w:r>
      <w:r>
        <w:rPr>
          <w:rFonts w:ascii="Times New Roman" w:hAnsi="Times New Roman"/>
          <w:sz w:val="24"/>
          <w:szCs w:val="24"/>
        </w:rPr>
        <w:t>9.1.</w:t>
      </w:r>
      <w:r w:rsidRPr="00986369">
        <w:rPr>
          <w:rFonts w:ascii="Times New Roman" w:hAnsi="Times New Roman"/>
          <w:sz w:val="24"/>
          <w:szCs w:val="24"/>
        </w:rPr>
        <w:t xml:space="preserve"> visi partneriai turi būti perskaitę paraišką ir susipažinę su savo teisėmis ir pareigomis įgyvendinant projektą;</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sidRPr="00986369">
        <w:rPr>
          <w:rFonts w:ascii="Times New Roman" w:hAnsi="Times New Roman"/>
          <w:sz w:val="24"/>
          <w:szCs w:val="24"/>
        </w:rPr>
        <w:t>.</w:t>
      </w:r>
      <w:r>
        <w:rPr>
          <w:rFonts w:ascii="Times New Roman" w:hAnsi="Times New Roman"/>
          <w:sz w:val="24"/>
          <w:szCs w:val="24"/>
        </w:rPr>
        <w:t>9.2</w:t>
      </w:r>
      <w:r w:rsidRPr="00986369">
        <w:rPr>
          <w:rFonts w:ascii="Times New Roman" w:hAnsi="Times New Roman"/>
          <w:sz w:val="24"/>
          <w:szCs w:val="24"/>
        </w:rPr>
        <w:t>. įgyvendindamas projektą projekto vykdytojas privalo reguliariai konsultuotis su partneriais ir nuolat juos informuoti apie projekto įgyvendinimo eigą;</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sidRPr="00986369">
        <w:rPr>
          <w:rFonts w:ascii="Times New Roman" w:hAnsi="Times New Roman"/>
          <w:sz w:val="24"/>
          <w:szCs w:val="24"/>
        </w:rPr>
        <w:t>.</w:t>
      </w:r>
      <w:r>
        <w:rPr>
          <w:rFonts w:ascii="Times New Roman" w:hAnsi="Times New Roman"/>
          <w:sz w:val="24"/>
          <w:szCs w:val="24"/>
        </w:rPr>
        <w:t>9</w:t>
      </w:r>
      <w:r w:rsidRPr="00986369">
        <w:rPr>
          <w:rFonts w:ascii="Times New Roman" w:hAnsi="Times New Roman"/>
          <w:sz w:val="24"/>
          <w:szCs w:val="24"/>
        </w:rPr>
        <w:t>.3. projekto vykdytojas visiems partneriams privalo persiųsti visų įgyvendinančiajai institucijai teikiamų ataskaitų kopijas;</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8</w:t>
      </w:r>
      <w:r w:rsidR="00FE22AB">
        <w:rPr>
          <w:rFonts w:ascii="Times New Roman" w:hAnsi="Times New Roman"/>
          <w:sz w:val="24"/>
          <w:szCs w:val="24"/>
        </w:rPr>
        <w:t>9</w:t>
      </w:r>
      <w:r w:rsidRPr="00986369">
        <w:rPr>
          <w:rFonts w:ascii="Times New Roman" w:hAnsi="Times New Roman"/>
          <w:sz w:val="24"/>
          <w:szCs w:val="24"/>
        </w:rPr>
        <w:t>.</w:t>
      </w:r>
      <w:r>
        <w:rPr>
          <w:rFonts w:ascii="Times New Roman" w:hAnsi="Times New Roman"/>
          <w:sz w:val="24"/>
          <w:szCs w:val="24"/>
        </w:rPr>
        <w:t>9</w:t>
      </w:r>
      <w:r w:rsidRPr="00986369">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color w:val="000000"/>
          <w:sz w:val="24"/>
          <w:szCs w:val="24"/>
        </w:rPr>
        <w:t>8</w:t>
      </w:r>
      <w:r w:rsidR="00FE22AB">
        <w:rPr>
          <w:rFonts w:ascii="Times New Roman" w:hAnsi="Times New Roman"/>
          <w:color w:val="000000"/>
          <w:sz w:val="24"/>
          <w:szCs w:val="24"/>
        </w:rPr>
        <w:t>9</w:t>
      </w:r>
      <w:r w:rsidRPr="00986369">
        <w:rPr>
          <w:rFonts w:ascii="Times New Roman" w:hAnsi="Times New Roman"/>
          <w:color w:val="000000"/>
          <w:sz w:val="24"/>
          <w:szCs w:val="24"/>
        </w:rPr>
        <w:t>.9.</w:t>
      </w:r>
      <w:r>
        <w:rPr>
          <w:rFonts w:ascii="Times New Roman" w:hAnsi="Times New Roman"/>
          <w:color w:val="000000"/>
          <w:sz w:val="24"/>
          <w:szCs w:val="24"/>
        </w:rPr>
        <w:t>5</w:t>
      </w:r>
      <w:r w:rsidRPr="00986369">
        <w:rPr>
          <w:rFonts w:ascii="Times New Roman" w:hAnsi="Times New Roman"/>
          <w:color w:val="000000"/>
          <w:sz w:val="24"/>
          <w:szCs w:val="24"/>
        </w:rPr>
        <w:t xml:space="preserve"> partnerio (-</w:t>
      </w:r>
      <w:proofErr w:type="spellStart"/>
      <w:r w:rsidRPr="00986369">
        <w:rPr>
          <w:rFonts w:ascii="Times New Roman" w:hAnsi="Times New Roman"/>
          <w:color w:val="000000"/>
          <w:sz w:val="24"/>
          <w:szCs w:val="24"/>
        </w:rPr>
        <w:t>ių</w:t>
      </w:r>
      <w:proofErr w:type="spellEnd"/>
      <w:r w:rsidRPr="00986369">
        <w:rPr>
          <w:rFonts w:ascii="Times New Roman" w:hAnsi="Times New Roman"/>
          <w:color w:val="000000"/>
          <w:sz w:val="24"/>
          <w:szCs w:val="24"/>
        </w:rPr>
        <w:t>) deklaraciją (-jas)</w:t>
      </w:r>
      <w:r>
        <w:rPr>
          <w:rFonts w:ascii="Times New Roman" w:hAnsi="Times New Roman"/>
          <w:color w:val="000000"/>
          <w:sz w:val="24"/>
          <w:szCs w:val="24"/>
        </w:rPr>
        <w:t xml:space="preserve"> </w:t>
      </w:r>
      <w:r w:rsidRPr="00986369">
        <w:rPr>
          <w:rFonts w:ascii="Times New Roman" w:hAnsi="Times New Roman"/>
          <w:color w:val="000000"/>
          <w:sz w:val="24"/>
          <w:szCs w:val="24"/>
        </w:rPr>
        <w:t>(Partnerio deklaracijos forma integruota į pildomą paraiškos formą).</w:t>
      </w:r>
    </w:p>
    <w:p w:rsidR="002D7D87"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sidRPr="00986369">
        <w:rPr>
          <w:rFonts w:ascii="Times New Roman" w:hAnsi="Times New Roman"/>
          <w:sz w:val="24"/>
          <w:szCs w:val="24"/>
        </w:rPr>
        <w:t>.10. pareiškėjo ir (ar) partnerio (-</w:t>
      </w:r>
      <w:proofErr w:type="spellStart"/>
      <w:r w:rsidRPr="00986369">
        <w:rPr>
          <w:rFonts w:ascii="Times New Roman" w:hAnsi="Times New Roman"/>
          <w:sz w:val="24"/>
          <w:szCs w:val="24"/>
        </w:rPr>
        <w:t>ių</w:t>
      </w:r>
      <w:proofErr w:type="spellEnd"/>
      <w:r w:rsidRPr="00986369">
        <w:rPr>
          <w:rFonts w:ascii="Times New Roman" w:hAnsi="Times New Roman"/>
          <w:sz w:val="24"/>
          <w:szCs w:val="24"/>
        </w:rPr>
        <w:t xml:space="preserve">), patvirtintus paskutinių </w:t>
      </w:r>
      <w:r>
        <w:rPr>
          <w:rFonts w:ascii="Times New Roman" w:hAnsi="Times New Roman"/>
          <w:sz w:val="24"/>
          <w:szCs w:val="24"/>
        </w:rPr>
        <w:t>3</w:t>
      </w:r>
      <w:r w:rsidRPr="00986369">
        <w:rPr>
          <w:rFonts w:ascii="Times New Roman" w:hAnsi="Times New Roman"/>
          <w:sz w:val="24"/>
          <w:szCs w:val="24"/>
        </w:rPr>
        <w:t xml:space="preserve"> finansinių metų metinius finansinių ataskaitų rinkinius</w:t>
      </w:r>
      <w:r w:rsidR="00973359">
        <w:rPr>
          <w:rFonts w:ascii="Times New Roman" w:hAnsi="Times New Roman"/>
          <w:sz w:val="24"/>
          <w:szCs w:val="24"/>
        </w:rPr>
        <w:t xml:space="preserve"> </w:t>
      </w:r>
      <w:r w:rsidR="00973359" w:rsidRPr="0035302D">
        <w:rPr>
          <w:rFonts w:ascii="Times New Roman" w:hAnsi="Times New Roman"/>
          <w:sz w:val="24"/>
          <w:szCs w:val="24"/>
        </w:rPr>
        <w:t>arba paskutiniųjų finansinių metų patvirtintą</w:t>
      </w:r>
      <w:r w:rsidR="00973359" w:rsidRPr="005760F3">
        <w:rPr>
          <w:rFonts w:ascii="Times New Roman" w:hAnsi="Times New Roman"/>
          <w:bCs/>
          <w:sz w:val="24"/>
          <w:szCs w:val="24"/>
        </w:rPr>
        <w:t xml:space="preserve"> Įmonių grupės metinių konsoliduotųjų finansinių ataskaitų rinkinį</w:t>
      </w:r>
      <w:r w:rsidR="00973359" w:rsidRPr="0035302D">
        <w:rPr>
          <w:rFonts w:ascii="Times New Roman" w:hAnsi="Times New Roman"/>
          <w:sz w:val="24"/>
          <w:szCs w:val="24"/>
        </w:rPr>
        <w:t xml:space="preserve">, jei jas pareiškėjas ir (arba) partneris privalo rengti pagal Lietuvos Respublikos įmonių </w:t>
      </w:r>
      <w:r w:rsidR="00973359" w:rsidRPr="002F3E1A">
        <w:rPr>
          <w:rFonts w:ascii="Times New Roman" w:hAnsi="Times New Roman"/>
          <w:sz w:val="24"/>
          <w:szCs w:val="24"/>
        </w:rPr>
        <w:t>grupių konsoliduotosios finansinės at</w:t>
      </w:r>
      <w:r w:rsidR="00973359">
        <w:rPr>
          <w:rFonts w:ascii="Times New Roman" w:hAnsi="Times New Roman"/>
          <w:sz w:val="24"/>
          <w:szCs w:val="24"/>
        </w:rPr>
        <w:t>skaitomybės įstatymo nuostatas</w:t>
      </w:r>
      <w:r w:rsidRPr="00986369">
        <w:rPr>
          <w:rFonts w:ascii="Times New Roman" w:hAnsi="Times New Roman"/>
          <w:sz w:val="24"/>
          <w:szCs w:val="24"/>
        </w:rPr>
        <w:t xml:space="preserve"> (netaikoma pareiškėjui, kuris yra pateikęs metinių finansinių ataskaitų rinkinius Juridinių asmenų registrui).</w:t>
      </w:r>
    </w:p>
    <w:p w:rsidR="002D7D87"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Pr>
          <w:rFonts w:ascii="Times New Roman" w:hAnsi="Times New Roman"/>
          <w:sz w:val="24"/>
          <w:szCs w:val="24"/>
        </w:rPr>
        <w:t>.11. laisvos formos deklaraciją, kurioje pareiškėjas patvirtina, kad laikosi Bendrojo bendrosios išimties reglamento 14 straipsnio 16 dalyje nustatyto reikalavimo;</w:t>
      </w:r>
    </w:p>
    <w:p w:rsidR="002D7D87"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8</w:t>
      </w:r>
      <w:r w:rsidR="00FE22AB">
        <w:rPr>
          <w:rFonts w:ascii="Times New Roman" w:hAnsi="Times New Roman"/>
          <w:sz w:val="24"/>
          <w:szCs w:val="24"/>
        </w:rPr>
        <w:t>9</w:t>
      </w:r>
      <w:r>
        <w:rPr>
          <w:rFonts w:ascii="Times New Roman" w:hAnsi="Times New Roman"/>
          <w:sz w:val="24"/>
          <w:szCs w:val="24"/>
        </w:rPr>
        <w:t>.12. informaciją apie pareiškėjui (partneriui) suteiktą valstybės pagalbą, kitus finansavimo šaltinius ir duomenis, reikalingus projekto atitikčiai Aprašo nuostatoms ir projektų atrankos kriterijams įvert</w:t>
      </w:r>
      <w:r w:rsidR="00973359">
        <w:rPr>
          <w:rFonts w:ascii="Times New Roman" w:hAnsi="Times New Roman"/>
          <w:sz w:val="24"/>
          <w:szCs w:val="24"/>
        </w:rPr>
        <w:t>inti (Aprašo 4 priedas);</w:t>
      </w:r>
    </w:p>
    <w:p w:rsidR="00973359" w:rsidRDefault="00973359" w:rsidP="00973359">
      <w:pPr>
        <w:spacing w:after="0" w:line="240" w:lineRule="auto"/>
        <w:ind w:firstLine="851"/>
        <w:jc w:val="both"/>
        <w:rPr>
          <w:rFonts w:ascii="Times New Roman" w:eastAsiaTheme="minorHAnsi" w:hAnsi="Times New Roman"/>
          <w:sz w:val="24"/>
          <w:szCs w:val="24"/>
        </w:rPr>
      </w:pPr>
      <w:r>
        <w:rPr>
          <w:rFonts w:ascii="Times New Roman" w:hAnsi="Times New Roman"/>
          <w:sz w:val="24"/>
          <w:szCs w:val="24"/>
        </w:rPr>
        <w:t xml:space="preserve">89.13. </w:t>
      </w:r>
      <w:r w:rsidRPr="00933F75">
        <w:rPr>
          <w:rFonts w:ascii="Times New Roman" w:eastAsiaTheme="minorHAnsi" w:hAnsi="Times New Roman"/>
          <w:sz w:val="24"/>
          <w:szCs w:val="24"/>
        </w:rPr>
        <w:t xml:space="preserve">dokumentus, nurodytus Rekomendacijose dėl sutikimo įkeisti ar kitaip suvaržyti turtą, įsigytą ar sukurtą iš Europos Sąjungos fondų lėšų (nuoroda į dokumentą </w:t>
      </w:r>
      <w:hyperlink r:id="rId31" w:history="1">
        <w:r w:rsidRPr="00933F75">
          <w:rPr>
            <w:rFonts w:ascii="Times New Roman" w:eastAsiaTheme="minorHAnsi" w:hAnsi="Times New Roman"/>
            <w:color w:val="0563C1"/>
            <w:sz w:val="24"/>
            <w:szCs w:val="24"/>
            <w:u w:val="single"/>
          </w:rPr>
          <w:t>http://www.esinvesticijos.lt/lt/dokumentai/rekomendacijos-del-sutikimo-ikeisti-ar-kitaip-suvarzyti-turta-isigyta-ar-sukurta-is-europos-sajungos-fondu-lesu</w:t>
        </w:r>
      </w:hyperlink>
      <w:r w:rsidRPr="00933F75">
        <w:rPr>
          <w:rFonts w:ascii="Times New Roman" w:eastAsiaTheme="minorHAnsi" w:hAnsi="Times New Roman"/>
          <w:sz w:val="24"/>
          <w:szCs w:val="24"/>
        </w:rPr>
        <w:t>), kai projekte numatoma nauja statyba, rekonstrukcija ar kapitalinis remontas, jei projekte naudojamam žemės sklypui ir (ar) pastatui yra įregistruotas įkeitimas (tik vykdant Aprašo 10.3 papunktyje nurodytą veiklą)</w:t>
      </w:r>
      <w:r>
        <w:rPr>
          <w:rFonts w:ascii="Times New Roman" w:eastAsiaTheme="minorHAnsi" w:hAnsi="Times New Roman"/>
          <w:sz w:val="24"/>
          <w:szCs w:val="24"/>
        </w:rPr>
        <w:t>.</w:t>
      </w:r>
    </w:p>
    <w:p w:rsidR="005409E0" w:rsidRDefault="00FE22AB" w:rsidP="005409E0">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lang w:eastAsia="lt-LT"/>
        </w:rPr>
        <w:t>90</w:t>
      </w:r>
      <w:r w:rsidR="002D7D87" w:rsidRPr="00986369">
        <w:rPr>
          <w:rFonts w:ascii="Times New Roman" w:eastAsia="Times New Roman" w:hAnsi="Times New Roman"/>
          <w:sz w:val="24"/>
          <w:szCs w:val="24"/>
          <w:lang w:eastAsia="lt-LT"/>
        </w:rPr>
        <w:t>.</w:t>
      </w:r>
      <w:r w:rsidR="002D7D87">
        <w:rPr>
          <w:rFonts w:ascii="Times New Roman" w:eastAsia="Times New Roman" w:hAnsi="Times New Roman"/>
          <w:sz w:val="24"/>
          <w:szCs w:val="24"/>
          <w:lang w:eastAsia="lt-LT"/>
        </w:rPr>
        <w:t xml:space="preserve"> </w:t>
      </w:r>
      <w:r w:rsidR="002D7D87" w:rsidRPr="00F270AF">
        <w:rPr>
          <w:rFonts w:ascii="Times New Roman" w:eastAsia="Times New Roman" w:hAnsi="Times New Roman"/>
          <w:sz w:val="24"/>
          <w:szCs w:val="24"/>
          <w:lang w:eastAsia="lt-LT"/>
        </w:rPr>
        <w:t xml:space="preserve">Be </w:t>
      </w:r>
      <w:r w:rsidR="002D7D87" w:rsidRPr="00612F4C">
        <w:rPr>
          <w:rFonts w:ascii="Times New Roman" w:eastAsia="Times New Roman" w:hAnsi="Times New Roman"/>
          <w:sz w:val="24"/>
          <w:szCs w:val="24"/>
          <w:lang w:eastAsia="lt-LT"/>
        </w:rPr>
        <w:t>Aprašo 8</w:t>
      </w:r>
      <w:r w:rsidRPr="00612F4C">
        <w:rPr>
          <w:rFonts w:ascii="Times New Roman" w:eastAsia="Times New Roman" w:hAnsi="Times New Roman"/>
          <w:sz w:val="24"/>
          <w:szCs w:val="24"/>
          <w:lang w:eastAsia="lt-LT"/>
        </w:rPr>
        <w:t>9</w:t>
      </w:r>
      <w:r w:rsidR="002D7D87" w:rsidRPr="00F270AF">
        <w:rPr>
          <w:rFonts w:ascii="Times New Roman" w:eastAsia="Times New Roman" w:hAnsi="Times New Roman"/>
          <w:sz w:val="24"/>
          <w:szCs w:val="24"/>
          <w:lang w:eastAsia="lt-LT"/>
        </w:rPr>
        <w:t xml:space="preserve"> punkte</w:t>
      </w:r>
      <w:r w:rsidR="002D7D87">
        <w:rPr>
          <w:rFonts w:ascii="Times New Roman" w:eastAsia="Times New Roman" w:hAnsi="Times New Roman"/>
          <w:sz w:val="24"/>
          <w:szCs w:val="24"/>
          <w:lang w:eastAsia="lt-LT"/>
        </w:rPr>
        <w:t xml:space="preserve"> nurodytų dokumentų</w:t>
      </w:r>
      <w:r w:rsidR="002D7D87" w:rsidRPr="00F270AF">
        <w:rPr>
          <w:rFonts w:ascii="Times New Roman" w:eastAsia="Times New Roman" w:hAnsi="Times New Roman"/>
          <w:sz w:val="24"/>
          <w:szCs w:val="24"/>
          <w:lang w:eastAsia="lt-LT"/>
        </w:rPr>
        <w:t xml:space="preserve">, pareiškėjas gali pateikti </w:t>
      </w:r>
      <w:r w:rsidR="002D7D87">
        <w:rPr>
          <w:rFonts w:ascii="Times New Roman" w:eastAsia="Times New Roman" w:hAnsi="Times New Roman"/>
          <w:sz w:val="24"/>
          <w:szCs w:val="24"/>
          <w:lang w:eastAsia="lt-LT"/>
        </w:rPr>
        <w:t>biudžetinės įstaigos Mokslo, inovacijų ir technologijų agentūros (</w:t>
      </w:r>
      <w:hyperlink r:id="rId32" w:history="1">
        <w:r w:rsidR="002D7D87" w:rsidRPr="00F26195">
          <w:rPr>
            <w:rStyle w:val="Hyperlink"/>
            <w:rFonts w:ascii="Times New Roman" w:eastAsia="Times New Roman" w:hAnsi="Times New Roman"/>
            <w:sz w:val="24"/>
            <w:szCs w:val="24"/>
            <w:lang w:eastAsia="lt-LT"/>
          </w:rPr>
          <w:t>www.mita.lt</w:t>
        </w:r>
      </w:hyperlink>
      <w:r w:rsidR="002D7D87">
        <w:rPr>
          <w:rFonts w:ascii="Times New Roman" w:eastAsia="Times New Roman" w:hAnsi="Times New Roman"/>
          <w:sz w:val="24"/>
          <w:szCs w:val="24"/>
          <w:lang w:eastAsia="lt-LT"/>
        </w:rPr>
        <w:t>) arba Lietuvos mokslo tarybos (</w:t>
      </w:r>
      <w:hyperlink r:id="rId33" w:history="1">
        <w:r w:rsidR="002D7D87" w:rsidRPr="00F26195">
          <w:rPr>
            <w:rStyle w:val="Hyperlink"/>
            <w:rFonts w:ascii="Times New Roman" w:eastAsia="Times New Roman" w:hAnsi="Times New Roman"/>
            <w:sz w:val="24"/>
            <w:szCs w:val="24"/>
            <w:lang w:eastAsia="lt-LT"/>
          </w:rPr>
          <w:t>www.lmt.lt</w:t>
        </w:r>
      </w:hyperlink>
      <w:r w:rsidR="002D7D87">
        <w:rPr>
          <w:rFonts w:ascii="Times New Roman" w:eastAsia="Times New Roman" w:hAnsi="Times New Roman"/>
          <w:sz w:val="24"/>
          <w:szCs w:val="24"/>
          <w:lang w:eastAsia="lt-LT"/>
        </w:rPr>
        <w:t xml:space="preserve">) </w:t>
      </w:r>
      <w:r w:rsidR="002D7D87" w:rsidRPr="00F270AF">
        <w:rPr>
          <w:rFonts w:ascii="Times New Roman" w:eastAsia="Times New Roman" w:hAnsi="Times New Roman"/>
          <w:sz w:val="24"/>
          <w:szCs w:val="24"/>
          <w:lang w:eastAsia="lt-LT"/>
        </w:rPr>
        <w:t xml:space="preserve">ekspertinę išvadą dėl projekto veiklų </w:t>
      </w:r>
      <w:r w:rsidR="002D7D87">
        <w:rPr>
          <w:rFonts w:ascii="Times New Roman" w:eastAsia="Times New Roman" w:hAnsi="Times New Roman"/>
          <w:sz w:val="24"/>
          <w:szCs w:val="24"/>
          <w:lang w:eastAsia="lt-LT"/>
        </w:rPr>
        <w:t>atitikties</w:t>
      </w:r>
      <w:r w:rsidR="002D7D87" w:rsidRPr="00F270AF">
        <w:rPr>
          <w:rFonts w:ascii="Times New Roman" w:eastAsia="Times New Roman" w:hAnsi="Times New Roman"/>
          <w:sz w:val="24"/>
          <w:szCs w:val="24"/>
          <w:lang w:eastAsia="lt-LT"/>
        </w:rPr>
        <w:t xml:space="preserve"> MTEP ir projekto </w:t>
      </w:r>
      <w:r w:rsidR="002D7D87" w:rsidRPr="00F270AF">
        <w:rPr>
          <w:rFonts w:ascii="Times New Roman" w:hAnsi="Times New Roman"/>
          <w:sz w:val="24"/>
          <w:szCs w:val="24"/>
        </w:rPr>
        <w:t xml:space="preserve">prisidėjimo prie Prioritetinių mokslinių tyrimų ir eksperimentinės (socialinės, kultūrinės) plėtros ir inovacijų raidos (sumanios specializacijos) </w:t>
      </w:r>
      <w:r w:rsidR="002D7D87" w:rsidRPr="00866CAC">
        <w:rPr>
          <w:rFonts w:ascii="Times New Roman" w:hAnsi="Times New Roman"/>
          <w:sz w:val="24"/>
          <w:szCs w:val="24"/>
        </w:rPr>
        <w:t xml:space="preserve">krypčių ir jų prioritetų įgyvendinimo programos ir </w:t>
      </w:r>
      <w:r w:rsidR="002D7D87">
        <w:rPr>
          <w:rFonts w:ascii="Times New Roman" w:hAnsi="Times New Roman"/>
          <w:sz w:val="24"/>
          <w:szCs w:val="24"/>
        </w:rPr>
        <w:t>atitikties</w:t>
      </w:r>
      <w:r w:rsidR="002D7D87" w:rsidRPr="00866CAC">
        <w:rPr>
          <w:rFonts w:ascii="Times New Roman" w:hAnsi="Times New Roman"/>
          <w:sz w:val="24"/>
          <w:szCs w:val="24"/>
        </w:rPr>
        <w:t xml:space="preserve"> bent vienam konkretaus prioriteto veiksmų plane nustatytam bent vieno prioriteto teminiam specifiškumui</w:t>
      </w:r>
      <w:r w:rsidR="002D7D87">
        <w:rPr>
          <w:rFonts w:ascii="Times New Roman" w:hAnsi="Times New Roman"/>
          <w:sz w:val="24"/>
          <w:szCs w:val="24"/>
        </w:rPr>
        <w:t xml:space="preserve"> (</w:t>
      </w:r>
      <w:r w:rsidR="002D7D87">
        <w:rPr>
          <w:rFonts w:ascii="Times New Roman" w:eastAsia="Times New Roman" w:hAnsi="Times New Roman"/>
          <w:sz w:val="24"/>
          <w:szCs w:val="24"/>
          <w:lang w:eastAsia="lt-LT"/>
        </w:rPr>
        <w:t xml:space="preserve">paraišką vertinę ekspertai turi atitikti </w:t>
      </w:r>
      <w:r w:rsidR="002D7D87" w:rsidRPr="00986369">
        <w:rPr>
          <w:rFonts w:ascii="Times New Roman" w:eastAsia="Times New Roman" w:hAnsi="Times New Roman"/>
          <w:sz w:val="24"/>
          <w:szCs w:val="24"/>
        </w:rPr>
        <w:t xml:space="preserve">Projektų taisyklių </w:t>
      </w:r>
      <w:r w:rsidR="002D7D87">
        <w:rPr>
          <w:rFonts w:ascii="Times New Roman" w:eastAsia="Times New Roman" w:hAnsi="Times New Roman"/>
          <w:sz w:val="24"/>
          <w:szCs w:val="24"/>
        </w:rPr>
        <w:t>116 punkto reikalavimus</w:t>
      </w:r>
      <w:r w:rsidR="005409E0" w:rsidRPr="005409E0">
        <w:rPr>
          <w:rFonts w:ascii="Times New Roman" w:eastAsia="Times New Roman" w:hAnsi="Times New Roman"/>
          <w:sz w:val="24"/>
          <w:szCs w:val="24"/>
        </w:rPr>
        <w:t xml:space="preserve"> </w:t>
      </w:r>
      <w:r w:rsidR="005409E0">
        <w:rPr>
          <w:rFonts w:ascii="Times New Roman" w:eastAsia="Times New Roman" w:hAnsi="Times New Roman"/>
          <w:sz w:val="24"/>
          <w:szCs w:val="24"/>
        </w:rPr>
        <w:t xml:space="preserve">ir sutikti dalyvauti </w:t>
      </w:r>
    </w:p>
    <w:p w:rsidR="002D7D87" w:rsidRPr="00986369" w:rsidRDefault="005409E0" w:rsidP="005409E0">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rPr>
        <w:t>ekspertų grupėje, skiriam</w:t>
      </w:r>
      <w:r w:rsidR="00291714">
        <w:rPr>
          <w:rFonts w:ascii="Times New Roman" w:eastAsia="Times New Roman" w:hAnsi="Times New Roman"/>
          <w:sz w:val="24"/>
          <w:szCs w:val="24"/>
        </w:rPr>
        <w:t>oje</w:t>
      </w:r>
      <w:r>
        <w:rPr>
          <w:rFonts w:ascii="Times New Roman" w:eastAsia="Times New Roman" w:hAnsi="Times New Roman"/>
          <w:sz w:val="24"/>
          <w:szCs w:val="24"/>
        </w:rPr>
        <w:t xml:space="preserve"> pagal Aprašo 97 punktą</w:t>
      </w:r>
      <w:r>
        <w:rPr>
          <w:rFonts w:ascii="Times New Roman" w:eastAsia="Times New Roman" w:hAnsi="Times New Roman"/>
          <w:sz w:val="24"/>
          <w:szCs w:val="24"/>
          <w:lang w:eastAsia="lt-LT"/>
        </w:rPr>
        <w:t xml:space="preserve">). </w:t>
      </w:r>
    </w:p>
    <w:p w:rsidR="002D7D87" w:rsidRPr="00986369" w:rsidRDefault="0075776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91</w:t>
      </w:r>
      <w:r w:rsidR="002D7D87" w:rsidRPr="00986369">
        <w:rPr>
          <w:rFonts w:ascii="Times New Roman" w:eastAsia="Times New Roman" w:hAnsi="Times New Roman"/>
          <w:sz w:val="24"/>
          <w:szCs w:val="24"/>
          <w:lang w:eastAsia="lt-LT"/>
        </w:rPr>
        <w:t xml:space="preserve">. </w:t>
      </w:r>
      <w:r w:rsidR="002D7D87" w:rsidRPr="00986369">
        <w:rPr>
          <w:rFonts w:ascii="Times New Roman" w:hAnsi="Times New Roman"/>
          <w:sz w:val="24"/>
          <w:szCs w:val="24"/>
        </w:rPr>
        <w:t xml:space="preserve">Visi Aprašo </w:t>
      </w:r>
      <w:r w:rsidR="002D7D87">
        <w:rPr>
          <w:rFonts w:ascii="Times New Roman" w:hAnsi="Times New Roman"/>
          <w:sz w:val="24"/>
          <w:szCs w:val="24"/>
        </w:rPr>
        <w:t>8</w:t>
      </w:r>
      <w:r>
        <w:rPr>
          <w:rFonts w:ascii="Times New Roman" w:hAnsi="Times New Roman"/>
          <w:sz w:val="24"/>
          <w:szCs w:val="24"/>
        </w:rPr>
        <w:t>9</w:t>
      </w:r>
      <w:r w:rsidR="002D7D87" w:rsidRPr="00986369">
        <w:rPr>
          <w:rFonts w:ascii="Times New Roman" w:hAnsi="Times New Roman"/>
          <w:sz w:val="24"/>
          <w:szCs w:val="24"/>
        </w:rPr>
        <w:t xml:space="preserve"> ir </w:t>
      </w:r>
      <w:r>
        <w:rPr>
          <w:rFonts w:ascii="Times New Roman" w:hAnsi="Times New Roman"/>
          <w:sz w:val="24"/>
          <w:szCs w:val="24"/>
        </w:rPr>
        <w:t>90</w:t>
      </w:r>
      <w:r w:rsidR="002D7D87" w:rsidRPr="00986369">
        <w:rPr>
          <w:rFonts w:ascii="Times New Roman" w:hAnsi="Times New Roman"/>
          <w:sz w:val="24"/>
          <w:szCs w:val="24"/>
        </w:rPr>
        <w:t xml:space="preserve"> (</w:t>
      </w:r>
      <w:r>
        <w:rPr>
          <w:rFonts w:ascii="Times New Roman" w:hAnsi="Times New Roman"/>
          <w:sz w:val="24"/>
          <w:szCs w:val="24"/>
        </w:rPr>
        <w:t>90</w:t>
      </w:r>
      <w:r w:rsidR="002D7D87" w:rsidRPr="00986369">
        <w:rPr>
          <w:rFonts w:ascii="Times New Roman" w:hAnsi="Times New Roman"/>
          <w:sz w:val="24"/>
          <w:szCs w:val="24"/>
        </w:rPr>
        <w:t xml:space="preserve"> punkte nurodytas dokumentas nėra privalomas) punktuose nurodyti priedai turi būti teikiami Projektų taisyklių 13 punkte nustatyta tvarka įgyvendinančiajai institucijai raštu, kartu pateikiant ir elektroninę laikmeną </w:t>
      </w:r>
      <w:r w:rsidR="00C75F37">
        <w:rPr>
          <w:rFonts w:ascii="Times New Roman" w:hAnsi="Times New Roman"/>
          <w:sz w:val="24"/>
          <w:szCs w:val="24"/>
        </w:rPr>
        <w:t>įgyvendinančiai institucijai.</w:t>
      </w:r>
    </w:p>
    <w:p w:rsidR="002D7D87" w:rsidRPr="00986369" w:rsidRDefault="00757768" w:rsidP="002D7D87">
      <w:pPr>
        <w:spacing w:after="0" w:line="240" w:lineRule="auto"/>
        <w:ind w:firstLine="851"/>
        <w:jc w:val="both"/>
        <w:rPr>
          <w:rFonts w:ascii="Times New Roman" w:eastAsia="Batang" w:hAnsi="Times New Roman"/>
          <w:sz w:val="24"/>
          <w:szCs w:val="24"/>
          <w:lang w:eastAsia="lt-LT"/>
        </w:rPr>
      </w:pPr>
      <w:r>
        <w:rPr>
          <w:rFonts w:ascii="Times New Roman" w:hAnsi="Times New Roman"/>
          <w:sz w:val="24"/>
          <w:szCs w:val="24"/>
        </w:rPr>
        <w:lastRenderedPageBreak/>
        <w:t>92</w:t>
      </w:r>
      <w:r w:rsidR="002D7D87" w:rsidRPr="00986369">
        <w:rPr>
          <w:rFonts w:ascii="Times New Roman" w:hAnsi="Times New Roman"/>
          <w:sz w:val="24"/>
          <w:szCs w:val="24"/>
        </w:rPr>
        <w:t xml:space="preserve">. </w:t>
      </w:r>
      <w:r w:rsidR="002D7D87" w:rsidRPr="00986369">
        <w:rPr>
          <w:rFonts w:ascii="Times New Roman" w:hAnsi="Times New Roman"/>
          <w:sz w:val="24"/>
          <w:szCs w:val="24"/>
          <w:lang w:eastAsia="lt-LT"/>
        </w:rPr>
        <w:t xml:space="preserve">Paraiškų pateikimo paskutinė diena nustatoma kvietime teikti paraiškas, kuris skelbiamas ES struktūrinių fondų svetainėje </w:t>
      </w:r>
      <w:hyperlink r:id="rId34" w:history="1">
        <w:r w:rsidR="002D7D87" w:rsidRPr="00986369">
          <w:rPr>
            <w:rStyle w:val="Hyperlink"/>
            <w:rFonts w:ascii="Times New Roman" w:hAnsi="Times New Roman"/>
            <w:color w:val="auto"/>
            <w:sz w:val="24"/>
            <w:szCs w:val="24"/>
            <w:u w:val="none"/>
            <w:lang w:eastAsia="lt-LT"/>
          </w:rPr>
          <w:t>www.esinvesticijos.lt</w:t>
        </w:r>
      </w:hyperlink>
      <w:r w:rsidR="002D7D87" w:rsidRPr="00986369">
        <w:rPr>
          <w:rFonts w:ascii="Times New Roman" w:hAnsi="Times New Roman"/>
          <w:sz w:val="24"/>
          <w:szCs w:val="24"/>
          <w:lang w:eastAsia="lt-LT"/>
        </w:rPr>
        <w:t xml:space="preserve">. </w:t>
      </w:r>
      <w:r w:rsidR="002D7D87" w:rsidRPr="00986369">
        <w:rPr>
          <w:rFonts w:ascii="Times New Roman" w:eastAsia="Batang" w:hAnsi="Times New Roman"/>
          <w:sz w:val="24"/>
          <w:szCs w:val="24"/>
        </w:rPr>
        <w:t>Pareiškėjas gali teikti ne daugiau kaip vieną paraišką vieno kvietimo teikti paraiškas metu.</w:t>
      </w:r>
    </w:p>
    <w:p w:rsidR="002D7D87" w:rsidRPr="00986369" w:rsidRDefault="00757768"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93</w:t>
      </w:r>
      <w:r w:rsidR="002D7D87" w:rsidRPr="00986369">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struktūrinės paramos interneto svetainėje www.esinvesticijos.lt</w:t>
      </w:r>
      <w:r w:rsidR="002D7D87" w:rsidRPr="00986369">
        <w:rPr>
          <w:rFonts w:ascii="Times New Roman" w:eastAsia="Times New Roman" w:hAnsi="Times New Roman"/>
          <w:i/>
          <w:sz w:val="24"/>
          <w:szCs w:val="24"/>
          <w:lang w:eastAsia="lt-LT"/>
        </w:rPr>
        <w:t xml:space="preserve">. </w:t>
      </w:r>
    </w:p>
    <w:p w:rsidR="002D7D87" w:rsidRPr="00986369" w:rsidRDefault="0075776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94</w:t>
      </w:r>
      <w:r w:rsidR="002D7D87" w:rsidRPr="00986369">
        <w:rPr>
          <w:rFonts w:ascii="Times New Roman" w:eastAsia="Times New Roman" w:hAnsi="Times New Roman"/>
          <w:sz w:val="24"/>
          <w:szCs w:val="24"/>
          <w:lang w:eastAsia="lt-LT"/>
        </w:rPr>
        <w:t>. Įgyvendinančioji institucija atlieka projekto tinkamumo finansuoti vertinimą Projektų taisyklių III skyriaus keturioliktajame ir penkioliktajame skirsniuose nustatyta tvarka pagal Aprašo 1 priede</w:t>
      </w:r>
      <w:r w:rsidR="002D7D87">
        <w:rPr>
          <w:rFonts w:ascii="Times New Roman" w:eastAsia="Times New Roman" w:hAnsi="Times New Roman"/>
          <w:sz w:val="24"/>
          <w:szCs w:val="24"/>
          <w:lang w:eastAsia="lt-LT"/>
        </w:rPr>
        <w:t xml:space="preserve"> „Projekto tinkamumo finansuoti vertinimo lentelė“</w:t>
      </w:r>
      <w:r w:rsidR="002D7D87" w:rsidRPr="00986369">
        <w:rPr>
          <w:rFonts w:ascii="Times New Roman" w:eastAsia="Times New Roman" w:hAnsi="Times New Roman"/>
          <w:sz w:val="24"/>
          <w:szCs w:val="24"/>
          <w:lang w:eastAsia="lt-LT"/>
        </w:rPr>
        <w:t xml:space="preserve"> nustatytus reikalavimus, taip pat projekto naudos ir kokybės vertinimą Projektų taisyklių III skyriaus keturioliktajame ir šešioliktajame skirsniuose nustatyta tvarka pagal Aprašo 2 priede </w:t>
      </w:r>
      <w:r w:rsidR="002D7D87">
        <w:rPr>
          <w:rFonts w:ascii="Times New Roman" w:eastAsia="Times New Roman" w:hAnsi="Times New Roman"/>
          <w:sz w:val="24"/>
          <w:szCs w:val="24"/>
          <w:lang w:eastAsia="lt-LT"/>
        </w:rPr>
        <w:t xml:space="preserve">„Projekto naudos ir kokybės vertinimo lentelė“ </w:t>
      </w:r>
      <w:r w:rsidR="002D7D87" w:rsidRPr="00986369">
        <w:rPr>
          <w:rFonts w:ascii="Times New Roman" w:eastAsia="Times New Roman" w:hAnsi="Times New Roman"/>
          <w:sz w:val="24"/>
          <w:szCs w:val="24"/>
          <w:lang w:eastAsia="lt-LT"/>
        </w:rPr>
        <w:t>nus</w:t>
      </w:r>
      <w:r w:rsidR="002D7D87">
        <w:rPr>
          <w:rFonts w:ascii="Times New Roman" w:eastAsia="Times New Roman" w:hAnsi="Times New Roman"/>
          <w:sz w:val="24"/>
          <w:szCs w:val="24"/>
          <w:lang w:eastAsia="lt-LT"/>
        </w:rPr>
        <w:t>t</w:t>
      </w:r>
      <w:r w:rsidR="002D7D87" w:rsidRPr="00986369">
        <w:rPr>
          <w:rFonts w:ascii="Times New Roman" w:eastAsia="Times New Roman" w:hAnsi="Times New Roman"/>
          <w:sz w:val="24"/>
          <w:szCs w:val="24"/>
          <w:lang w:eastAsia="lt-LT"/>
        </w:rPr>
        <w:t>atytus reikalavimus.</w:t>
      </w:r>
    </w:p>
    <w:p w:rsidR="002D7D87" w:rsidRPr="00986369" w:rsidRDefault="0075776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95</w:t>
      </w:r>
      <w:r w:rsidR="002D7D87" w:rsidRPr="00986369">
        <w:rPr>
          <w:rFonts w:ascii="Times New Roman" w:eastAsia="Times New Roman" w:hAnsi="Times New Roman"/>
          <w:sz w:val="24"/>
          <w:szCs w:val="24"/>
          <w:lang w:eastAsia="lt-LT"/>
        </w:rPr>
        <w:t xml:space="preserve">. Paraiškos vertinimo metu įgyvendinančioji institucija gali paprašyti pareiškėjo pateikti trūkstamą informaciją ir (arba) dokumentus. Pareiškėjas privalo pateikti šią informaciją ir (arba) dokumentus per įgyvendinančiosios institucijos nustatytą terminą. </w:t>
      </w:r>
    </w:p>
    <w:p w:rsidR="002D7D87" w:rsidRPr="00986369" w:rsidRDefault="00757768"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96</w:t>
      </w:r>
      <w:r w:rsidR="002D7D87" w:rsidRPr="00986369">
        <w:rPr>
          <w:rFonts w:ascii="Times New Roman" w:eastAsia="Times New Roman" w:hAnsi="Times New Roman"/>
          <w:sz w:val="24"/>
          <w:szCs w:val="24"/>
          <w:lang w:eastAsia="lt-LT"/>
        </w:rPr>
        <w:t>. Paraiškos vertinamos ne ilgiau kaip 90 dienų nuo kvietimo teikti paraiškas skelbime nurodytos paskutinės paraiškų pateikimo dienos.</w:t>
      </w:r>
    </w:p>
    <w:p w:rsidR="00291714" w:rsidRDefault="00757768" w:rsidP="00291714">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97</w:t>
      </w:r>
      <w:r w:rsidR="002D7D87" w:rsidRPr="00986369">
        <w:rPr>
          <w:rFonts w:ascii="Times New Roman" w:eastAsia="Times New Roman" w:hAnsi="Times New Roman"/>
          <w:sz w:val="24"/>
          <w:szCs w:val="24"/>
          <w:lang w:eastAsia="lt-LT"/>
        </w:rPr>
        <w:t xml:space="preserve">. Nustatant projektų atitiktį bendriesiems reikalavimams, nurodytiems Aprašo 1 priedo 1.1 ir 1.2 papunkčiuose, ir </w:t>
      </w:r>
      <w:r w:rsidR="002D7D87" w:rsidRPr="00612F4C">
        <w:rPr>
          <w:rFonts w:ascii="Times New Roman" w:eastAsia="Times New Roman" w:hAnsi="Times New Roman"/>
          <w:sz w:val="24"/>
          <w:szCs w:val="24"/>
          <w:lang w:eastAsia="lt-LT"/>
        </w:rPr>
        <w:t>Aprašo 20.3 papunktyje</w:t>
      </w:r>
      <w:r w:rsidR="002D7D87" w:rsidRPr="00986369">
        <w:rPr>
          <w:rFonts w:ascii="Times New Roman" w:eastAsia="Times New Roman" w:hAnsi="Times New Roman"/>
          <w:sz w:val="24"/>
          <w:szCs w:val="24"/>
          <w:lang w:eastAsia="lt-LT"/>
        </w:rPr>
        <w:t xml:space="preserve"> nurodytam </w:t>
      </w:r>
      <w:r w:rsidR="002D7D87" w:rsidRPr="00986369">
        <w:rPr>
          <w:rFonts w:ascii="Times New Roman" w:hAnsi="Times New Roman"/>
          <w:sz w:val="24"/>
          <w:szCs w:val="24"/>
        </w:rPr>
        <w:t xml:space="preserve">specialiajam projektų atrankos kriterijui, įgyvendinančioji institucija </w:t>
      </w:r>
      <w:r w:rsidR="002D7D87">
        <w:rPr>
          <w:rFonts w:ascii="Times New Roman" w:hAnsi="Times New Roman"/>
          <w:sz w:val="24"/>
          <w:szCs w:val="24"/>
        </w:rPr>
        <w:t>skiria ekspertų grupę kaip nustatyta Projektų taisyklių 141</w:t>
      </w:r>
      <w:r w:rsidR="002D7D87" w:rsidRPr="00C10B93">
        <w:rPr>
          <w:rFonts w:ascii="Times New Roman" w:hAnsi="Times New Roman"/>
          <w:sz w:val="24"/>
          <w:szCs w:val="24"/>
          <w:vertAlign w:val="superscript"/>
        </w:rPr>
        <w:t>1</w:t>
      </w:r>
      <w:r w:rsidR="002D7D87">
        <w:rPr>
          <w:rFonts w:ascii="Times New Roman" w:hAnsi="Times New Roman"/>
          <w:sz w:val="24"/>
          <w:szCs w:val="24"/>
        </w:rPr>
        <w:t xml:space="preserve"> punkte. Jei kartu su paraiška yra pateikta </w:t>
      </w:r>
      <w:r w:rsidR="002D7D87" w:rsidRPr="00986369">
        <w:rPr>
          <w:rFonts w:ascii="Times New Roman" w:hAnsi="Times New Roman"/>
          <w:sz w:val="24"/>
          <w:szCs w:val="24"/>
        </w:rPr>
        <w:t xml:space="preserve">Aprašo </w:t>
      </w:r>
      <w:r>
        <w:rPr>
          <w:rFonts w:ascii="Times New Roman" w:hAnsi="Times New Roman"/>
          <w:sz w:val="24"/>
          <w:szCs w:val="24"/>
        </w:rPr>
        <w:t>90</w:t>
      </w:r>
      <w:r w:rsidR="002D7D87" w:rsidRPr="00986369">
        <w:rPr>
          <w:rFonts w:ascii="Times New Roman" w:hAnsi="Times New Roman"/>
          <w:sz w:val="24"/>
          <w:szCs w:val="24"/>
        </w:rPr>
        <w:t xml:space="preserve"> punkte nurodytą eksperto </w:t>
      </w:r>
      <w:r w:rsidR="002D7D87">
        <w:rPr>
          <w:rFonts w:ascii="Times New Roman" w:hAnsi="Times New Roman"/>
          <w:sz w:val="24"/>
          <w:szCs w:val="24"/>
        </w:rPr>
        <w:t xml:space="preserve">išvada, </w:t>
      </w:r>
      <w:r w:rsidR="00291714">
        <w:rPr>
          <w:rFonts w:ascii="Times New Roman" w:hAnsi="Times New Roman"/>
          <w:sz w:val="24"/>
          <w:szCs w:val="24"/>
        </w:rPr>
        <w:t>bent vienas iš minėtą išvadą pateikusių ekspertų įtraukiamas į įgyvendinančiosios institucijos sudaromą ekspertų grupę.</w:t>
      </w:r>
    </w:p>
    <w:p w:rsidR="002D7D87" w:rsidRPr="00986369" w:rsidRDefault="002D7D87" w:rsidP="002D7D87">
      <w:pPr>
        <w:spacing w:after="0" w:line="240" w:lineRule="auto"/>
        <w:ind w:firstLine="851"/>
        <w:jc w:val="both"/>
        <w:rPr>
          <w:rFonts w:ascii="Times New Roman" w:eastAsia="Times New Roman" w:hAnsi="Times New Roman"/>
          <w:i/>
          <w:sz w:val="24"/>
          <w:szCs w:val="24"/>
          <w:lang w:eastAsia="lt-LT"/>
        </w:rPr>
      </w:pPr>
      <w:r>
        <w:rPr>
          <w:rFonts w:ascii="Times New Roman" w:eastAsia="Times New Roman" w:hAnsi="Times New Roman"/>
          <w:sz w:val="24"/>
          <w:szCs w:val="24"/>
          <w:lang w:eastAsia="lt-LT"/>
        </w:rPr>
        <w:t>9</w:t>
      </w:r>
      <w:r w:rsidR="005409E0">
        <w:rPr>
          <w:rFonts w:ascii="Times New Roman" w:eastAsia="Times New Roman" w:hAnsi="Times New Roman"/>
          <w:sz w:val="24"/>
          <w:szCs w:val="24"/>
          <w:lang w:eastAsia="lt-LT"/>
        </w:rPr>
        <w:t>8</w:t>
      </w:r>
      <w:r w:rsidRPr="00986369">
        <w:rPr>
          <w:rFonts w:ascii="Times New Roman" w:eastAsia="Times New Roman" w:hAnsi="Times New Roman"/>
          <w:sz w:val="24"/>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Projektų taisyklių 127 punkte nustatyta tvarka įgyvendinančioji institucija informuoja pareiškėjus per DMS, o jeigu DMS funkcinės galimybės </w:t>
      </w:r>
      <w:r w:rsidR="00C75F37">
        <w:rPr>
          <w:rFonts w:ascii="Times New Roman" w:eastAsia="Times New Roman" w:hAnsi="Times New Roman"/>
          <w:sz w:val="24"/>
          <w:szCs w:val="24"/>
          <w:lang w:eastAsia="lt-LT"/>
        </w:rPr>
        <w:t xml:space="preserve">laikinai neužtikrinamos </w:t>
      </w:r>
      <w:r w:rsidRPr="00986369">
        <w:rPr>
          <w:rFonts w:ascii="Times New Roman" w:eastAsia="Times New Roman" w:hAnsi="Times New Roman"/>
          <w:sz w:val="24"/>
          <w:szCs w:val="24"/>
          <w:lang w:eastAsia="lt-LT"/>
        </w:rPr>
        <w:t>– raštu, taip pat Ministerijas ir vadovaujančiąją instituciją raštu, vadovaudamasi Projektų taisyklių 9 punktu (jeigu įdiegtos funkcinės galimybės, – per Europos Sąjungos struktūrinės paramos kompiuterinės informacinės valdymo ir priežiūros sistemos</w:t>
      </w:r>
      <w:r w:rsidRPr="00986369">
        <w:rPr>
          <w:rFonts w:ascii="Times New Roman" w:eastAsia="Times New Roman" w:hAnsi="Times New Roman"/>
          <w:iCs/>
          <w:sz w:val="24"/>
          <w:szCs w:val="24"/>
          <w:lang w:eastAsia="lt-LT"/>
        </w:rPr>
        <w:t xml:space="preserve"> 2014–2020 metų Europos Sąjungos struktūrinių fondų posistemį</w:t>
      </w:r>
      <w:r w:rsidRPr="00986369">
        <w:rPr>
          <w:rFonts w:ascii="Times New Roman" w:eastAsia="Times New Roman" w:hAnsi="Times New Roman"/>
          <w:sz w:val="24"/>
          <w:szCs w:val="24"/>
          <w:lang w:eastAsia="lt-LT"/>
        </w:rPr>
        <w:t xml:space="preserve"> SFMIS</w:t>
      </w:r>
      <w:r w:rsidRPr="00986369">
        <w:rPr>
          <w:rFonts w:ascii="Times New Roman" w:hAnsi="Times New Roman"/>
          <w:sz w:val="24"/>
          <w:szCs w:val="24"/>
        </w:rPr>
        <w:t xml:space="preserve">2014), </w:t>
      </w:r>
      <w:r w:rsidRPr="00986369">
        <w:rPr>
          <w:rFonts w:ascii="Times New Roman" w:eastAsia="Times New Roman" w:hAnsi="Times New Roman"/>
          <w:sz w:val="24"/>
          <w:szCs w:val="24"/>
          <w:lang w:eastAsia="lt-LT"/>
        </w:rPr>
        <w:t>nurodydama termino pratęsimo priežastis</w:t>
      </w:r>
      <w:r w:rsidRPr="00986369">
        <w:rPr>
          <w:rFonts w:ascii="Times New Roman" w:eastAsia="Times New Roman" w:hAnsi="Times New Roman"/>
          <w:i/>
          <w:sz w:val="24"/>
          <w:szCs w:val="24"/>
          <w:lang w:eastAsia="lt-LT"/>
        </w:rPr>
        <w:t>.</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9</w:t>
      </w:r>
      <w:r w:rsidR="005409E0">
        <w:rPr>
          <w:rFonts w:ascii="Times New Roman" w:eastAsia="Times New Roman" w:hAnsi="Times New Roman"/>
          <w:sz w:val="24"/>
          <w:szCs w:val="24"/>
          <w:lang w:eastAsia="lt-LT"/>
        </w:rPr>
        <w:t>9</w:t>
      </w:r>
      <w:r w:rsidRPr="00986369">
        <w:rPr>
          <w:rFonts w:ascii="Times New Roman" w:eastAsia="Times New Roman" w:hAnsi="Times New Roman"/>
          <w:sz w:val="24"/>
          <w:szCs w:val="24"/>
          <w:lang w:eastAsia="lt-LT"/>
        </w:rPr>
        <w:t>. Paraiška atmetama dėl priežasčių, nustatytų Apraše ir Projektų taisyklių 93 punkte, Projektų taisyklių III skyriaus keturioliktajame, penkioliktajame ir šešioliktajame skirsniuose, juose nustatyta tvarka. Apie paraiškos atmetimą pareiškėjas informuojamas per DMS per 3 darbo dienas nuo sprendimo dėl paraiškos atmetimo priėmimo dienos</w:t>
      </w:r>
      <w:r w:rsidR="00C75F37">
        <w:rPr>
          <w:rFonts w:ascii="Times New Roman" w:eastAsia="Times New Roman" w:hAnsi="Times New Roman"/>
          <w:sz w:val="24"/>
          <w:szCs w:val="24"/>
          <w:lang w:eastAsia="lt-LT"/>
        </w:rPr>
        <w:t>,</w:t>
      </w:r>
      <w:r w:rsidR="00C75F37" w:rsidRPr="00C75F37">
        <w:rPr>
          <w:rFonts w:ascii="Times New Roman" w:eastAsia="Times New Roman" w:hAnsi="Times New Roman"/>
          <w:sz w:val="24"/>
          <w:szCs w:val="24"/>
          <w:lang w:eastAsia="lt-LT"/>
        </w:rPr>
        <w:t xml:space="preserve"> </w:t>
      </w:r>
      <w:r w:rsidR="00C75F37">
        <w:rPr>
          <w:rFonts w:ascii="Times New Roman" w:eastAsia="Times New Roman" w:hAnsi="Times New Roman"/>
          <w:sz w:val="24"/>
          <w:szCs w:val="24"/>
          <w:lang w:eastAsia="lt-LT"/>
        </w:rPr>
        <w:t>o jeigu DMS funkcinės galimybės laikinai neužtikrinamos – raštu.</w:t>
      </w:r>
    </w:p>
    <w:p w:rsidR="002D7D87" w:rsidRPr="00986369"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100.</w:t>
      </w:r>
      <w:r w:rsidR="002D7D87" w:rsidRPr="00986369">
        <w:rPr>
          <w:rFonts w:ascii="Times New Roman" w:eastAsia="Times New Roman" w:hAnsi="Times New Roman"/>
          <w:sz w:val="24"/>
          <w:szCs w:val="24"/>
          <w:lang w:eastAsia="lt-LT"/>
        </w:rPr>
        <w:t xml:space="preserve"> Pareiškėjas sprendimą dėl paraiškos atmetimo gali apskųsti Projektų taisyklių VII skyriaus keturiasdešimt trečiajame skirsnyje nustatyta tvarka ne vėliau kaip per 14 dienų nuo tos dienos, kurią pareiškėjas sužinojo ar turėjo sužinoti apie gyvendinančiosios institucijos sprendimą. </w:t>
      </w:r>
    </w:p>
    <w:p w:rsidR="002D7D87" w:rsidRPr="00986369"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101</w:t>
      </w:r>
      <w:r w:rsidR="002D7D87" w:rsidRPr="00986369">
        <w:rPr>
          <w:rFonts w:ascii="Times New Roman" w:eastAsia="Times New Roman" w:hAnsi="Times New Roman"/>
          <w:sz w:val="24"/>
          <w:szCs w:val="24"/>
          <w:lang w:eastAsia="lt-LT"/>
        </w:rPr>
        <w:t xml:space="preserve">. Paraiškų baigiamąjį vertinimo aptarimą organizuoja ir Paraiškų vertinimo </w:t>
      </w:r>
      <w:r w:rsidR="002D7D87">
        <w:rPr>
          <w:rFonts w:ascii="Times New Roman" w:eastAsia="Times New Roman" w:hAnsi="Times New Roman"/>
          <w:sz w:val="24"/>
          <w:szCs w:val="24"/>
          <w:lang w:eastAsia="lt-LT"/>
        </w:rPr>
        <w:t xml:space="preserve">rezultatų </w:t>
      </w:r>
      <w:r w:rsidR="002D7D87" w:rsidRPr="00986369">
        <w:rPr>
          <w:rFonts w:ascii="Times New Roman" w:eastAsia="Times New Roman" w:hAnsi="Times New Roman"/>
          <w:sz w:val="24"/>
          <w:szCs w:val="24"/>
          <w:lang w:eastAsia="lt-LT"/>
        </w:rPr>
        <w:t>aptarimo grupės sudėtį tvirtina Ministerij</w:t>
      </w:r>
      <w:r w:rsidR="002D7D87">
        <w:rPr>
          <w:rFonts w:ascii="Times New Roman" w:eastAsia="Times New Roman" w:hAnsi="Times New Roman"/>
          <w:sz w:val="24"/>
          <w:szCs w:val="24"/>
          <w:lang w:eastAsia="lt-LT"/>
        </w:rPr>
        <w:t>a</w:t>
      </w:r>
      <w:r w:rsidR="002D7D87" w:rsidRPr="00986369">
        <w:rPr>
          <w:rFonts w:ascii="Times New Roman" w:eastAsia="Times New Roman" w:hAnsi="Times New Roman"/>
          <w:sz w:val="24"/>
          <w:szCs w:val="24"/>
          <w:lang w:eastAsia="lt-LT"/>
        </w:rPr>
        <w:t xml:space="preserve"> Projektų taisyklių 146 punkte nustatyta tvarka. Paraiškų baigiamojo vertinimo </w:t>
      </w:r>
      <w:r w:rsidR="002D7D87">
        <w:rPr>
          <w:rFonts w:ascii="Times New Roman" w:eastAsia="Times New Roman" w:hAnsi="Times New Roman"/>
          <w:sz w:val="24"/>
          <w:szCs w:val="24"/>
          <w:lang w:eastAsia="lt-LT"/>
        </w:rPr>
        <w:t xml:space="preserve">rezultatų </w:t>
      </w:r>
      <w:r w:rsidR="002D7D87" w:rsidRPr="00986369">
        <w:rPr>
          <w:rFonts w:ascii="Times New Roman" w:eastAsia="Times New Roman" w:hAnsi="Times New Roman"/>
          <w:sz w:val="24"/>
          <w:szCs w:val="24"/>
          <w:lang w:eastAsia="lt-LT"/>
        </w:rPr>
        <w:t>aptarimo grupės veiklos principai nustatomi šios grupės darbo reglamente.</w:t>
      </w:r>
    </w:p>
    <w:p w:rsidR="002D7D87" w:rsidRPr="00986369"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102</w:t>
      </w:r>
      <w:r w:rsidR="002D7D87" w:rsidRPr="00986369">
        <w:rPr>
          <w:rFonts w:ascii="Times New Roman" w:hAnsi="Times New Roman"/>
          <w:sz w:val="24"/>
          <w:szCs w:val="24"/>
        </w:rPr>
        <w:t xml:space="preserve">. </w:t>
      </w:r>
      <w:r w:rsidR="002D7D87" w:rsidRPr="00986369">
        <w:rPr>
          <w:rFonts w:ascii="Times New Roman" w:eastAsia="Times New Roman" w:hAnsi="Times New Roman"/>
          <w:sz w:val="24"/>
          <w:szCs w:val="24"/>
        </w:rPr>
        <w:t xml:space="preserve">Įgyvendinančioji institucija, siekdama įsitikinti, kad finansavimo skyrimo (projekto sutarties sudarymo) metu pareiškėjas nebuvo sunkumų patirianti įmonė, iki finansavimo skyrimo (projekto sutarties sudarymo), gali patikrinti Registrų centre </w:t>
      </w:r>
      <w:r w:rsidR="002D7D87" w:rsidRPr="00986369">
        <w:rPr>
          <w:rFonts w:ascii="Times New Roman" w:hAnsi="Times New Roman"/>
          <w:sz w:val="24"/>
          <w:szCs w:val="24"/>
        </w:rPr>
        <w:t>patvirtintus paskutinių dviejų finansinių metų finansinių ataskaitų rinkinius</w:t>
      </w:r>
      <w:r w:rsidR="002D7D87" w:rsidRPr="00986369">
        <w:rPr>
          <w:rFonts w:ascii="Times New Roman" w:eastAsia="Times New Roman" w:hAnsi="Times New Roman"/>
          <w:sz w:val="24"/>
          <w:szCs w:val="24"/>
        </w:rPr>
        <w:t xml:space="preserve">. Paaiškėjus, kad finansavimo skyrimo (projekto sutarties sudarymo) momentu įmonė buvo sunkumų patirianti, finansavimas yra neskiriamas </w:t>
      </w:r>
      <w:r w:rsidR="002D7D87" w:rsidRPr="00986369">
        <w:rPr>
          <w:rFonts w:ascii="Times New Roman" w:eastAsia="Times New Roman" w:hAnsi="Times New Roman"/>
          <w:sz w:val="24"/>
          <w:szCs w:val="24"/>
        </w:rPr>
        <w:lastRenderedPageBreak/>
        <w:t>(projekto sutartis nesudaroma). Šis Aprašo punktas netaikomas, jeigu paraiškos vertinimo metu pareiškėjas buvo priskiriamas sunkumų patiriančios įmonės kategorijai</w:t>
      </w:r>
      <w:r w:rsidR="002D7D87" w:rsidRPr="00986369">
        <w:rPr>
          <w:rFonts w:ascii="Times New Roman" w:eastAsia="Times New Roman" w:hAnsi="Times New Roman"/>
          <w:sz w:val="24"/>
          <w:szCs w:val="24"/>
          <w:lang w:eastAsia="lt-LT"/>
        </w:rPr>
        <w:t>.</w:t>
      </w:r>
    </w:p>
    <w:p w:rsidR="002D7D87" w:rsidRPr="00986369"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103</w:t>
      </w:r>
      <w:r w:rsidR="002D7D87" w:rsidRPr="00986369">
        <w:rPr>
          <w:rFonts w:ascii="Times New Roman" w:eastAsia="Times New Roman" w:hAnsi="Times New Roman"/>
          <w:sz w:val="24"/>
          <w:szCs w:val="24"/>
          <w:lang w:eastAsia="lt-LT"/>
        </w:rPr>
        <w:t>. Įgyvendinančiajai institucijai baigus paraiškų vertinimą, sprendimą dėl projekto finansavimo arba nefinansavimo priima Ministerijos Projektų taisyklių III skyriaus septynioliktajame skirsnyje nustatyta tvarka. Sprendime dėl projekto finansavimo numačius valstybės pagalbą išmokėti dalimis, keliomis dalimis mokama valstybės pagalba diskontuojama iki jos vertės suteikimo momentu, kaip nustatyta Bendrojo bendrosios išimties reglamento 7 straipsnio 3 dalyje.</w:t>
      </w:r>
    </w:p>
    <w:p w:rsidR="002D7D87" w:rsidRPr="00986369"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104</w:t>
      </w:r>
      <w:r w:rsidR="002D7D87" w:rsidRPr="00986369">
        <w:rPr>
          <w:rFonts w:ascii="Times New Roman" w:eastAsia="Times New Roman" w:hAnsi="Times New Roman"/>
          <w:sz w:val="24"/>
          <w:szCs w:val="24"/>
          <w:lang w:eastAsia="lt-LT"/>
        </w:rPr>
        <w:t>. Ministerij</w:t>
      </w:r>
      <w:r>
        <w:rPr>
          <w:rFonts w:ascii="Times New Roman" w:eastAsia="Times New Roman" w:hAnsi="Times New Roman"/>
          <w:sz w:val="24"/>
          <w:szCs w:val="24"/>
          <w:lang w:eastAsia="lt-LT"/>
        </w:rPr>
        <w:t>oms</w:t>
      </w:r>
      <w:r w:rsidR="002D7D87" w:rsidRPr="00986369">
        <w:rPr>
          <w:rFonts w:ascii="Times New Roman" w:eastAsia="Times New Roman" w:hAnsi="Times New Roman"/>
          <w:sz w:val="24"/>
          <w:szCs w:val="24"/>
          <w:lang w:eastAsia="lt-LT"/>
        </w:rPr>
        <w:t xml:space="preserve"> priėmus sprendimą finansuoti projektą, įgyvendinančioji institucija per 3 darbo dienas nuo šio sprendimo gavimo dienos per DMS pateikia šį sprendimą pareiškėjams</w:t>
      </w:r>
      <w:r w:rsidR="00C75F37">
        <w:rPr>
          <w:rFonts w:ascii="Times New Roman" w:eastAsia="Times New Roman" w:hAnsi="Times New Roman"/>
          <w:sz w:val="24"/>
          <w:szCs w:val="24"/>
          <w:lang w:eastAsia="lt-LT"/>
        </w:rPr>
        <w:t>, o jeigu DMS funkcinės galimybės laikinai neužtikrinamos – raštu</w:t>
      </w:r>
      <w:r w:rsidR="002D7D87" w:rsidRPr="00986369">
        <w:rPr>
          <w:rFonts w:ascii="Times New Roman" w:eastAsia="Times New Roman" w:hAnsi="Times New Roman"/>
          <w:sz w:val="24"/>
          <w:szCs w:val="24"/>
          <w:lang w:eastAsia="lt-LT"/>
        </w:rPr>
        <w:t>.</w:t>
      </w:r>
    </w:p>
    <w:p w:rsidR="002D7D87" w:rsidRDefault="005409E0"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105</w:t>
      </w:r>
      <w:r w:rsidR="002D7D87" w:rsidRPr="00986369">
        <w:rPr>
          <w:rFonts w:ascii="Times New Roman" w:eastAsia="Times New Roman" w:hAnsi="Times New Roman"/>
          <w:sz w:val="24"/>
          <w:szCs w:val="24"/>
          <w:lang w:eastAsia="lt-LT"/>
        </w:rPr>
        <w:t>. Pagal Aprašą finansuojamiems projektams įgyvendinti bus sudaromos dvišalės projektų sutartys tarp pareiškėjų ir įgyvendinančios institucijos. Projektų sutartys yra keičiamos ar nutraukiamos Projektų taisyklių IV skyriaus devynioliktajame skirsnyje nustatyta tvarka.</w:t>
      </w:r>
      <w:r w:rsidR="002D7D87">
        <w:rPr>
          <w:rFonts w:ascii="Times New Roman" w:eastAsia="Times New Roman" w:hAnsi="Times New Roman"/>
          <w:sz w:val="24"/>
          <w:szCs w:val="24"/>
          <w:lang w:eastAsia="lt-LT"/>
        </w:rPr>
        <w:t xml:space="preserve"> </w:t>
      </w:r>
    </w:p>
    <w:p w:rsidR="002D7D87" w:rsidRPr="00986369" w:rsidRDefault="005409E0" w:rsidP="002D7D87">
      <w:pPr>
        <w:spacing w:after="0" w:line="240" w:lineRule="auto"/>
        <w:ind w:firstLine="851"/>
        <w:jc w:val="both"/>
        <w:rPr>
          <w:rFonts w:ascii="Times New Roman" w:hAnsi="Times New Roman"/>
          <w:sz w:val="24"/>
          <w:szCs w:val="24"/>
        </w:rPr>
      </w:pPr>
      <w:r>
        <w:rPr>
          <w:rFonts w:ascii="Times New Roman" w:eastAsia="Times New Roman" w:hAnsi="Times New Roman"/>
          <w:sz w:val="24"/>
          <w:szCs w:val="24"/>
          <w:lang w:eastAsia="lt-LT"/>
        </w:rPr>
        <w:t>106</w:t>
      </w:r>
      <w:r w:rsidR="002D7D87" w:rsidRPr="00986369">
        <w:rPr>
          <w:rFonts w:ascii="Times New Roman" w:eastAsia="Times New Roman" w:hAnsi="Times New Roman"/>
          <w:sz w:val="24"/>
          <w:szCs w:val="24"/>
          <w:lang w:eastAsia="lt-LT"/>
        </w:rPr>
        <w:t xml:space="preserve">. Ministerijai priėmus sprendimą dėl projekto finansavimo, įgyvendinančioji institucija Projektų taisyklių IV skyriaus aštuonioliktajame skirsnyje nustatyta tvarka pagal Projektų taisyklių 4 priede nustatytą formą,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w:t>
      </w:r>
      <w:r w:rsidR="002D7D87" w:rsidRPr="00986369">
        <w:rPr>
          <w:rFonts w:ascii="Times New Roman" w:hAnsi="Times New Roman"/>
          <w:bCs/>
          <w:sz w:val="24"/>
          <w:szCs w:val="24"/>
        </w:rPr>
        <w:t xml:space="preserve">Jeigu pareiškėjas atsisako pasirašyti projekto sutartį ar per nustatytą terminą jos nepasirašo, įgyvendinančioji institucija informuoja Ministeriją ir pareiškėją Projektų taisyklių </w:t>
      </w:r>
      <w:r w:rsidR="002D7D87" w:rsidRPr="00986369">
        <w:rPr>
          <w:rFonts w:ascii="Times New Roman" w:hAnsi="Times New Roman"/>
          <w:sz w:val="24"/>
          <w:szCs w:val="24"/>
        </w:rPr>
        <w:t xml:space="preserve">168 </w:t>
      </w:r>
      <w:r w:rsidR="002D7D87" w:rsidRPr="00986369">
        <w:rPr>
          <w:rFonts w:ascii="Times New Roman" w:hAnsi="Times New Roman"/>
          <w:bCs/>
          <w:sz w:val="24"/>
          <w:szCs w:val="24"/>
        </w:rPr>
        <w:t>punkte nustatyta tvarka</w:t>
      </w:r>
      <w:r w:rsidR="002D7D87" w:rsidRPr="00986369">
        <w:rPr>
          <w:rFonts w:ascii="Times New Roman" w:hAnsi="Times New Roman"/>
          <w:sz w:val="24"/>
          <w:szCs w:val="24"/>
        </w:rPr>
        <w:t>.</w:t>
      </w:r>
    </w:p>
    <w:p w:rsidR="002D7D87" w:rsidRPr="00986369" w:rsidRDefault="005409E0"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107</w:t>
      </w:r>
      <w:r w:rsidR="002D7D87" w:rsidRPr="00986369">
        <w:rPr>
          <w:rFonts w:ascii="Times New Roman" w:eastAsia="Times New Roman" w:hAnsi="Times New Roman"/>
          <w:sz w:val="24"/>
          <w:szCs w:val="24"/>
        </w:rPr>
        <w:t>. J</w:t>
      </w:r>
      <w:r w:rsidR="002D7D87" w:rsidRPr="00986369">
        <w:rPr>
          <w:rFonts w:ascii="Times New Roman" w:hAnsi="Times New Roman"/>
          <w:sz w:val="24"/>
          <w:szCs w:val="24"/>
        </w:rPr>
        <w:t xml:space="preserve">ei planuojamos ūkinės veiklos poveikio aplinkai vertinimą reguliuojančių teisės aktų nustatyta tvarka privaloma atlikti poveikio aplinkai vertinimą, pareiškėjas iki projekto sutarties pasirašymo turi būti parengęs poveikio aplinkai vertinimo ataskaitą ir turėti atsakingos institucijos sprendimą ar atrankos išvadą (kopiją). Kai poveikio aplinkai vertinimo atlikti neprivaloma, </w:t>
      </w:r>
      <w:r w:rsidR="002D7D87" w:rsidRPr="00986369">
        <w:rPr>
          <w:rFonts w:ascii="Times New Roman" w:eastAsia="Times New Roman" w:hAnsi="Times New Roman"/>
          <w:sz w:val="24"/>
          <w:szCs w:val="24"/>
        </w:rPr>
        <w:t>pareiškėjas įgyvendinančiajai institucijai turi pateikti laisvos formos raštą, kuriame nurodoma informacija, kuria remiantis nustatyta, kad projektui netaikomas reikalavimas dėl poveikio aplinkai vertinimo, pagrindžiant tai Lietuvos Respublikos p</w:t>
      </w:r>
      <w:r w:rsidR="002D7D87" w:rsidRPr="00986369">
        <w:rPr>
          <w:rFonts w:ascii="Times New Roman" w:hAnsi="Times New Roman"/>
          <w:sz w:val="24"/>
          <w:szCs w:val="24"/>
        </w:rPr>
        <w:t>lanuojamos ūkinės veiklos poveikio aplinkai vertinimo įstatymo nuostatomis</w:t>
      </w:r>
      <w:r w:rsidR="002D7D87" w:rsidRPr="00986369">
        <w:rPr>
          <w:rFonts w:ascii="Times New Roman" w:eastAsia="Times New Roman" w:hAnsi="Times New Roman"/>
          <w:sz w:val="24"/>
          <w:szCs w:val="24"/>
        </w:rPr>
        <w:t>.</w:t>
      </w:r>
    </w:p>
    <w:p w:rsidR="002D7D87" w:rsidRDefault="002D7D87" w:rsidP="002D7D87">
      <w:pPr>
        <w:spacing w:after="0" w:line="240" w:lineRule="auto"/>
        <w:ind w:firstLine="851"/>
        <w:jc w:val="both"/>
        <w:rPr>
          <w:rFonts w:ascii="Times New Roman" w:eastAsia="Times New Roman" w:hAnsi="Times New Roman"/>
          <w:sz w:val="24"/>
          <w:szCs w:val="24"/>
        </w:rPr>
      </w:pPr>
      <w:r>
        <w:rPr>
          <w:rFonts w:ascii="Times New Roman" w:eastAsia="Times New Roman" w:hAnsi="Times New Roman"/>
          <w:sz w:val="24"/>
          <w:szCs w:val="24"/>
        </w:rPr>
        <w:t>10</w:t>
      </w:r>
      <w:r w:rsidR="005409E0">
        <w:rPr>
          <w:rFonts w:ascii="Times New Roman" w:eastAsia="Times New Roman" w:hAnsi="Times New Roman"/>
          <w:sz w:val="24"/>
          <w:szCs w:val="24"/>
        </w:rPr>
        <w:t>8</w:t>
      </w:r>
      <w:r w:rsidR="009E0968">
        <w:rPr>
          <w:rFonts w:ascii="Times New Roman" w:eastAsia="Times New Roman" w:hAnsi="Times New Roman"/>
          <w:sz w:val="24"/>
          <w:szCs w:val="24"/>
        </w:rPr>
        <w:t xml:space="preserve">. </w:t>
      </w:r>
      <w:r w:rsidR="009E0968" w:rsidRPr="00423BCE">
        <w:rPr>
          <w:rFonts w:ascii="Times New Roman" w:hAnsi="Times New Roman"/>
          <w:sz w:val="24"/>
          <w:szCs w:val="24"/>
        </w:rPr>
        <w:t xml:space="preserve">Ne vėliau kaip </w:t>
      </w:r>
      <w:r w:rsidR="009E0968">
        <w:rPr>
          <w:rFonts w:ascii="Times New Roman" w:hAnsi="Times New Roman"/>
          <w:sz w:val="24"/>
          <w:szCs w:val="24"/>
        </w:rPr>
        <w:t xml:space="preserve">per </w:t>
      </w:r>
      <w:r w:rsidR="009E0968" w:rsidRPr="00423BCE">
        <w:rPr>
          <w:rFonts w:ascii="Times New Roman" w:hAnsi="Times New Roman"/>
          <w:sz w:val="24"/>
          <w:szCs w:val="24"/>
        </w:rPr>
        <w:t xml:space="preserve">60 dienų nuo kvietimo teikti paraiškas </w:t>
      </w:r>
      <w:r w:rsidR="009E0968">
        <w:rPr>
          <w:rFonts w:ascii="Times New Roman" w:hAnsi="Times New Roman"/>
          <w:sz w:val="24"/>
          <w:szCs w:val="24"/>
        </w:rPr>
        <w:t>galutinio termino</w:t>
      </w:r>
      <w:r w:rsidRPr="00986369">
        <w:rPr>
          <w:rFonts w:ascii="Times New Roman" w:eastAsia="Times New Roman" w:hAnsi="Times New Roman"/>
          <w:sz w:val="24"/>
          <w:szCs w:val="24"/>
        </w:rPr>
        <w:t xml:space="preserve"> pareiškėjas turi pateikti </w:t>
      </w:r>
      <w:r w:rsidR="009E0968">
        <w:rPr>
          <w:rFonts w:ascii="Times New Roman" w:eastAsia="Times New Roman" w:hAnsi="Times New Roman"/>
          <w:sz w:val="24"/>
          <w:szCs w:val="24"/>
        </w:rPr>
        <w:t xml:space="preserve">preliminarų </w:t>
      </w:r>
      <w:r w:rsidRPr="00986369">
        <w:rPr>
          <w:rFonts w:ascii="Times New Roman" w:eastAsia="Times New Roman" w:hAnsi="Times New Roman"/>
          <w:sz w:val="24"/>
          <w:szCs w:val="24"/>
        </w:rPr>
        <w:t xml:space="preserve">banko (kitų kredito įstaigų, juridinių asmenų) sprendimą suteikti paskolą konkrečiam projektui, o iki projekto sutarties pasirašymo turi būti sudaręs sutartį gauti paskolą, jei pareiškėjo įnašas arba įnašo dalis yra paskola. Jei pareiškėjas per įgyvendinančiosios institucijos nustatytą projekto sutarties pasirašymo terminą neįvykdo šio reikalavimo, pasiūlymas pasirašyti projekto sutartį netenka galios ir projektas nefinansuojamas. Įgyvendinančiajai institucijai Aprašo </w:t>
      </w:r>
      <w:r w:rsidR="009E0968">
        <w:rPr>
          <w:rFonts w:ascii="Times New Roman" w:eastAsia="Times New Roman" w:hAnsi="Times New Roman"/>
          <w:sz w:val="24"/>
          <w:szCs w:val="24"/>
        </w:rPr>
        <w:t>106</w:t>
      </w:r>
      <w:r w:rsidRPr="00986369">
        <w:rPr>
          <w:rFonts w:ascii="Times New Roman" w:eastAsia="Times New Roman" w:hAnsi="Times New Roman"/>
          <w:sz w:val="24"/>
          <w:szCs w:val="24"/>
        </w:rPr>
        <w:t xml:space="preserve"> punkte nustatytu atveju pratęsus projekto sutarties pasirašymo terminą, atitinkamai prasitęsia paskolos sutarties kopijos pateikimo terminas.</w:t>
      </w:r>
    </w:p>
    <w:p w:rsidR="009E0968" w:rsidRPr="001C5391" w:rsidRDefault="009E0968" w:rsidP="009E0968">
      <w:pPr>
        <w:spacing w:after="0" w:line="240" w:lineRule="auto"/>
        <w:ind w:firstLine="851"/>
        <w:jc w:val="both"/>
        <w:rPr>
          <w:rFonts w:ascii="Times New Roman" w:hAnsi="Times New Roman"/>
          <w:sz w:val="24"/>
          <w:szCs w:val="24"/>
        </w:rPr>
      </w:pPr>
      <w:r>
        <w:rPr>
          <w:rFonts w:ascii="Times New Roman" w:eastAsiaTheme="minorHAnsi" w:hAnsi="Times New Roman"/>
          <w:sz w:val="24"/>
          <w:szCs w:val="24"/>
        </w:rPr>
        <w:t xml:space="preserve">109. </w:t>
      </w:r>
      <w:r w:rsidRPr="00423BCE">
        <w:rPr>
          <w:rFonts w:ascii="Times New Roman" w:hAnsi="Times New Roman"/>
          <w:sz w:val="24"/>
          <w:szCs w:val="24"/>
        </w:rPr>
        <w:t xml:space="preserve">Ne vėliau kaip </w:t>
      </w:r>
      <w:r>
        <w:rPr>
          <w:rFonts w:ascii="Times New Roman" w:hAnsi="Times New Roman"/>
          <w:sz w:val="24"/>
          <w:szCs w:val="24"/>
        </w:rPr>
        <w:t xml:space="preserve">per </w:t>
      </w:r>
      <w:r w:rsidRPr="00423BCE">
        <w:rPr>
          <w:rFonts w:ascii="Times New Roman" w:hAnsi="Times New Roman"/>
          <w:sz w:val="24"/>
          <w:szCs w:val="24"/>
        </w:rPr>
        <w:t xml:space="preserve">60 dienų nuo kvietimo teikti paraiškas </w:t>
      </w:r>
      <w:r>
        <w:rPr>
          <w:rFonts w:ascii="Times New Roman" w:hAnsi="Times New Roman"/>
          <w:sz w:val="24"/>
          <w:szCs w:val="24"/>
        </w:rPr>
        <w:t xml:space="preserve">galutinio termino, </w:t>
      </w:r>
      <w:r w:rsidRPr="00423BCE">
        <w:rPr>
          <w:rFonts w:ascii="Times New Roman" w:hAnsi="Times New Roman"/>
          <w:sz w:val="24"/>
          <w:szCs w:val="24"/>
        </w:rPr>
        <w:t>pareiškėjas, jei projekte numatoma nauja statyba, rekonstrukcija ar kapitalinis remontas, turi pateikti tec</w:t>
      </w:r>
      <w:r>
        <w:rPr>
          <w:rFonts w:ascii="Times New Roman" w:hAnsi="Times New Roman"/>
          <w:sz w:val="24"/>
          <w:szCs w:val="24"/>
        </w:rPr>
        <w:t xml:space="preserve">hninio projekto </w:t>
      </w:r>
      <w:r w:rsidRPr="00386542">
        <w:rPr>
          <w:rFonts w:ascii="Times New Roman" w:hAnsi="Times New Roman"/>
          <w:sz w:val="24"/>
          <w:szCs w:val="24"/>
        </w:rPr>
        <w:t xml:space="preserve">bendrąją dalį, patvirtintą </w:t>
      </w:r>
      <w:r>
        <w:rPr>
          <w:rFonts w:ascii="Times New Roman" w:hAnsi="Times New Roman"/>
          <w:sz w:val="24"/>
          <w:szCs w:val="24"/>
        </w:rPr>
        <w:t>pareiškėjo</w:t>
      </w:r>
      <w:r w:rsidRPr="00386542">
        <w:rPr>
          <w:rFonts w:ascii="Times New Roman" w:hAnsi="Times New Roman"/>
          <w:sz w:val="24"/>
          <w:szCs w:val="24"/>
        </w:rPr>
        <w:t>, o elektroniniu formatu pateikia architektūrinę, konstrukcinę, sklypo plano dalis</w:t>
      </w:r>
      <w:r>
        <w:rPr>
          <w:rFonts w:ascii="Times New Roman" w:hAnsi="Times New Roman"/>
          <w:sz w:val="24"/>
          <w:szCs w:val="24"/>
        </w:rPr>
        <w:t>.</w:t>
      </w:r>
    </w:p>
    <w:p w:rsidR="002D7D87" w:rsidRPr="00986369" w:rsidRDefault="002D7D87" w:rsidP="002D7D87">
      <w:pPr>
        <w:spacing w:after="0" w:line="240" w:lineRule="auto"/>
        <w:ind w:firstLine="851"/>
        <w:jc w:val="both"/>
        <w:rPr>
          <w:rFonts w:ascii="Times New Roman" w:hAnsi="Times New Roman"/>
          <w:sz w:val="24"/>
          <w:szCs w:val="24"/>
        </w:rPr>
      </w:pPr>
      <w:r>
        <w:rPr>
          <w:rFonts w:ascii="Times New Roman" w:hAnsi="Times New Roman"/>
          <w:sz w:val="24"/>
          <w:szCs w:val="24"/>
        </w:rPr>
        <w:t>1</w:t>
      </w:r>
      <w:r w:rsidR="009E0968">
        <w:rPr>
          <w:rFonts w:ascii="Times New Roman" w:hAnsi="Times New Roman"/>
          <w:sz w:val="24"/>
          <w:szCs w:val="24"/>
        </w:rPr>
        <w:t>10</w:t>
      </w:r>
      <w:r w:rsidRPr="00986369">
        <w:rPr>
          <w:rFonts w:ascii="Times New Roman" w:hAnsi="Times New Roman"/>
          <w:sz w:val="24"/>
          <w:szCs w:val="24"/>
        </w:rPr>
        <w:t xml:space="preserve">. Daiktinės pareiškėjo teisės į nekilnojamąjį turtą, kuris bus tiesiogiai naudojamas įgyvendinant projektą, iki projekto sutarties pasirašymo turi būti įregistruotos Nekilnojamojo turto registre. Pareiškėjo daiktines teises į turtą Nekilnojamojo turto registre patikrina įgyvendinančioji institucija. Turto, kuris bus naudojamas įgyvendinant projektą, naudojimo paskirtis turi atitikti pagal projektą įgyvendinamą veiklą ir turi būti įregistruota Nekilnojamojo turto registre. Neįregistravus daiktinių teisių iki projekto sutarties pasirašymo, </w:t>
      </w:r>
      <w:r w:rsidRPr="00986369">
        <w:rPr>
          <w:rFonts w:ascii="Times New Roman" w:eastAsia="Times New Roman" w:hAnsi="Times New Roman"/>
          <w:sz w:val="24"/>
          <w:szCs w:val="24"/>
        </w:rPr>
        <w:t xml:space="preserve">projekto sutartis su pareiškėju nepasirašoma ir projektas nefinansuojamas. Įgyvendinančiajai institucijai Aprašo </w:t>
      </w:r>
      <w:r w:rsidR="009E0968">
        <w:rPr>
          <w:rFonts w:ascii="Times New Roman" w:eastAsia="Times New Roman" w:hAnsi="Times New Roman"/>
          <w:sz w:val="24"/>
          <w:szCs w:val="24"/>
        </w:rPr>
        <w:t>106</w:t>
      </w:r>
      <w:r w:rsidRPr="00986369">
        <w:rPr>
          <w:rFonts w:ascii="Times New Roman" w:eastAsia="Times New Roman" w:hAnsi="Times New Roman"/>
          <w:sz w:val="24"/>
          <w:szCs w:val="24"/>
        </w:rPr>
        <w:t xml:space="preserve"> punkte nustatytu atveju pratęsus projekto sutarties pasirašymo terminą, atitinkamai prasitęsia d</w:t>
      </w:r>
      <w:r w:rsidRPr="00986369">
        <w:rPr>
          <w:rFonts w:ascii="Times New Roman" w:hAnsi="Times New Roman"/>
          <w:sz w:val="24"/>
          <w:szCs w:val="24"/>
        </w:rPr>
        <w:t xml:space="preserve">aiktinės </w:t>
      </w:r>
      <w:r w:rsidRPr="00986369">
        <w:rPr>
          <w:rFonts w:ascii="Times New Roman" w:hAnsi="Times New Roman"/>
          <w:sz w:val="24"/>
          <w:szCs w:val="24"/>
        </w:rPr>
        <w:lastRenderedPageBreak/>
        <w:t>pareiškėjo teisių į nekilnojamąjį turtą, kuris bus tiesiogiai naudojamas įgyvendinant projektą, įregistravimo Nekilnojamojo turto registre terminas.</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11</w:t>
      </w:r>
      <w:r w:rsidRPr="00986369">
        <w:rPr>
          <w:rFonts w:ascii="Times New Roman" w:eastAsia="Times New Roman" w:hAnsi="Times New Roman"/>
          <w:sz w:val="24"/>
          <w:szCs w:val="24"/>
          <w:lang w:eastAsia="lt-LT"/>
        </w:rPr>
        <w:t xml:space="preserve">. Projekto sutarties originalas gali būti rengiamas ir teikiamas: </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11</w:t>
      </w:r>
      <w:r w:rsidRPr="00986369">
        <w:rPr>
          <w:rFonts w:ascii="Times New Roman" w:eastAsia="Times New Roman" w:hAnsi="Times New Roman"/>
          <w:sz w:val="24"/>
          <w:szCs w:val="24"/>
          <w:lang w:eastAsia="lt-LT"/>
        </w:rPr>
        <w:t xml:space="preserve">.1. pasirašytas </w:t>
      </w:r>
      <w:r>
        <w:rPr>
          <w:rFonts w:ascii="Times New Roman" w:eastAsia="Times New Roman" w:hAnsi="Times New Roman"/>
          <w:sz w:val="24"/>
          <w:szCs w:val="24"/>
          <w:lang w:eastAsia="lt-LT"/>
        </w:rPr>
        <w:t xml:space="preserve">raštu </w:t>
      </w:r>
      <w:r w:rsidRPr="00986369">
        <w:rPr>
          <w:rFonts w:ascii="Times New Roman" w:eastAsia="Times New Roman" w:hAnsi="Times New Roman"/>
          <w:sz w:val="24"/>
          <w:szCs w:val="24"/>
          <w:lang w:eastAsia="lt-LT"/>
        </w:rPr>
        <w:t>popierin</w:t>
      </w:r>
      <w:r>
        <w:rPr>
          <w:rFonts w:ascii="Times New Roman" w:eastAsia="Times New Roman" w:hAnsi="Times New Roman"/>
          <w:sz w:val="24"/>
          <w:szCs w:val="24"/>
          <w:lang w:eastAsia="lt-LT"/>
        </w:rPr>
        <w:t>ėje laikmenoje arba</w:t>
      </w:r>
    </w:p>
    <w:p w:rsidR="002D7D87" w:rsidRPr="00986369" w:rsidRDefault="002D7D87" w:rsidP="002D7D87">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11</w:t>
      </w:r>
      <w:r w:rsidRPr="00986369">
        <w:rPr>
          <w:rFonts w:ascii="Times New Roman" w:eastAsia="Times New Roman" w:hAnsi="Times New Roman"/>
          <w:sz w:val="24"/>
          <w:szCs w:val="24"/>
          <w:lang w:eastAsia="lt-LT"/>
        </w:rPr>
        <w:t xml:space="preserve">.2. pasirašytas </w:t>
      </w:r>
      <w:r>
        <w:rPr>
          <w:rFonts w:ascii="Times New Roman" w:eastAsia="Times New Roman" w:hAnsi="Times New Roman"/>
          <w:sz w:val="24"/>
          <w:szCs w:val="24"/>
          <w:lang w:eastAsia="lt-LT"/>
        </w:rPr>
        <w:t xml:space="preserve">kvalifikuotu </w:t>
      </w:r>
      <w:r w:rsidRPr="00986369">
        <w:rPr>
          <w:rFonts w:ascii="Times New Roman" w:hAnsi="Times New Roman"/>
          <w:sz w:val="24"/>
          <w:szCs w:val="24"/>
        </w:rPr>
        <w:t>elektronini</w:t>
      </w:r>
      <w:r>
        <w:rPr>
          <w:rFonts w:ascii="Times New Roman" w:hAnsi="Times New Roman"/>
          <w:sz w:val="24"/>
          <w:szCs w:val="24"/>
        </w:rPr>
        <w:t xml:space="preserve">u </w:t>
      </w:r>
      <w:r w:rsidRPr="00986369">
        <w:rPr>
          <w:rFonts w:ascii="Times New Roman" w:hAnsi="Times New Roman"/>
          <w:sz w:val="24"/>
          <w:szCs w:val="24"/>
        </w:rPr>
        <w:t>paraš</w:t>
      </w:r>
      <w:r>
        <w:rPr>
          <w:rFonts w:ascii="Times New Roman" w:hAnsi="Times New Roman"/>
          <w:sz w:val="24"/>
          <w:szCs w:val="24"/>
        </w:rPr>
        <w:t>u (tik elektroninėje laikmenoje).</w:t>
      </w:r>
    </w:p>
    <w:p w:rsidR="002D7D87" w:rsidRPr="00F270AF" w:rsidRDefault="002D7D87" w:rsidP="0026561F">
      <w:pPr>
        <w:spacing w:after="0" w:line="240" w:lineRule="auto"/>
        <w:ind w:firstLine="851"/>
        <w:jc w:val="center"/>
        <w:rPr>
          <w:rFonts w:ascii="Times New Roman" w:eastAsia="Times New Roman" w:hAnsi="Times New Roman"/>
          <w:sz w:val="24"/>
          <w:szCs w:val="24"/>
          <w:lang w:eastAsia="lt-LT"/>
        </w:rPr>
      </w:pPr>
    </w:p>
    <w:p w:rsidR="00AB6BA5" w:rsidRPr="00F270AF" w:rsidRDefault="00AB6BA5" w:rsidP="0026561F">
      <w:pPr>
        <w:spacing w:after="0" w:line="240" w:lineRule="auto"/>
        <w:ind w:firstLine="851"/>
        <w:jc w:val="center"/>
        <w:rPr>
          <w:rFonts w:ascii="Times New Roman" w:eastAsia="Times New Roman" w:hAnsi="Times New Roman"/>
          <w:b/>
          <w:sz w:val="24"/>
          <w:szCs w:val="24"/>
          <w:lang w:eastAsia="lt-LT"/>
        </w:rPr>
      </w:pPr>
    </w:p>
    <w:p w:rsidR="0017184B" w:rsidRPr="00F270AF" w:rsidRDefault="002B568D"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VI</w:t>
      </w:r>
      <w:r w:rsidR="00AA64E1" w:rsidRPr="00F270AF">
        <w:rPr>
          <w:rFonts w:ascii="Times New Roman" w:eastAsia="Times New Roman" w:hAnsi="Times New Roman"/>
          <w:b/>
          <w:sz w:val="24"/>
          <w:szCs w:val="24"/>
          <w:lang w:eastAsia="lt-LT"/>
        </w:rPr>
        <w:t xml:space="preserve"> </w:t>
      </w:r>
      <w:r w:rsidR="0017184B" w:rsidRPr="00F270AF">
        <w:rPr>
          <w:rFonts w:ascii="Times New Roman" w:eastAsia="Times New Roman" w:hAnsi="Times New Roman"/>
          <w:b/>
          <w:sz w:val="24"/>
          <w:szCs w:val="24"/>
          <w:lang w:eastAsia="lt-LT"/>
        </w:rPr>
        <w:t>SKYRIUS</w:t>
      </w:r>
    </w:p>
    <w:p w:rsidR="009B520B" w:rsidRPr="00F270AF" w:rsidRDefault="009B520B"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PROJEKTŲ ĮGYVENDINIM</w:t>
      </w:r>
      <w:r w:rsidR="00F64BE6" w:rsidRPr="00F270AF">
        <w:rPr>
          <w:rFonts w:ascii="Times New Roman" w:eastAsia="Times New Roman" w:hAnsi="Times New Roman"/>
          <w:b/>
          <w:sz w:val="24"/>
          <w:szCs w:val="24"/>
          <w:lang w:eastAsia="lt-LT"/>
        </w:rPr>
        <w:t>O REIKALAVIMAI</w:t>
      </w:r>
    </w:p>
    <w:p w:rsidR="009517F7" w:rsidRPr="00F270AF" w:rsidRDefault="009517F7" w:rsidP="0026561F">
      <w:pPr>
        <w:spacing w:after="0" w:line="240" w:lineRule="auto"/>
        <w:ind w:firstLine="851"/>
        <w:jc w:val="center"/>
        <w:rPr>
          <w:rFonts w:ascii="Times New Roman" w:eastAsia="Times New Roman" w:hAnsi="Times New Roman"/>
          <w:sz w:val="24"/>
          <w:szCs w:val="24"/>
          <w:lang w:eastAsia="lt-LT"/>
        </w:rPr>
      </w:pPr>
    </w:p>
    <w:p w:rsidR="00D3365D" w:rsidRPr="00F270AF" w:rsidRDefault="0020344A" w:rsidP="00F33269">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12</w:t>
      </w:r>
      <w:r w:rsidR="00A71A4F" w:rsidRPr="00F270AF">
        <w:rPr>
          <w:rFonts w:ascii="Times New Roman" w:eastAsia="Times New Roman" w:hAnsi="Times New Roman"/>
          <w:sz w:val="24"/>
          <w:szCs w:val="24"/>
          <w:lang w:eastAsia="lt-LT"/>
        </w:rPr>
        <w:t xml:space="preserve">. </w:t>
      </w:r>
      <w:r w:rsidR="00954B55" w:rsidRPr="00F270AF">
        <w:rPr>
          <w:rFonts w:ascii="Times New Roman" w:eastAsia="Times New Roman" w:hAnsi="Times New Roman"/>
          <w:sz w:val="24"/>
          <w:szCs w:val="24"/>
          <w:lang w:eastAsia="lt-LT"/>
        </w:rPr>
        <w:t xml:space="preserve">Projektas įgyvendinamas pagal </w:t>
      </w:r>
      <w:r w:rsidR="006E5357" w:rsidRPr="00F270AF">
        <w:rPr>
          <w:rFonts w:ascii="Times New Roman" w:eastAsia="Times New Roman" w:hAnsi="Times New Roman"/>
          <w:sz w:val="24"/>
          <w:szCs w:val="24"/>
          <w:lang w:eastAsia="lt-LT"/>
        </w:rPr>
        <w:t>projekto</w:t>
      </w:r>
      <w:r w:rsidR="009517F7" w:rsidRPr="00F270AF">
        <w:rPr>
          <w:rFonts w:ascii="Times New Roman" w:eastAsia="Times New Roman" w:hAnsi="Times New Roman"/>
          <w:sz w:val="24"/>
          <w:szCs w:val="24"/>
          <w:lang w:eastAsia="lt-LT"/>
        </w:rPr>
        <w:t xml:space="preserve"> </w:t>
      </w:r>
      <w:r w:rsidR="00461EF2" w:rsidRPr="00F270AF">
        <w:rPr>
          <w:rFonts w:ascii="Times New Roman" w:eastAsia="Times New Roman" w:hAnsi="Times New Roman"/>
          <w:sz w:val="24"/>
          <w:szCs w:val="24"/>
          <w:lang w:eastAsia="lt-LT"/>
        </w:rPr>
        <w:t>s</w:t>
      </w:r>
      <w:r w:rsidR="006E5357" w:rsidRPr="00F270AF">
        <w:rPr>
          <w:rFonts w:ascii="Times New Roman" w:eastAsia="Times New Roman" w:hAnsi="Times New Roman"/>
          <w:sz w:val="24"/>
          <w:szCs w:val="24"/>
          <w:lang w:eastAsia="lt-LT"/>
        </w:rPr>
        <w:t>utartyje</w:t>
      </w:r>
      <w:r w:rsidR="000413B3" w:rsidRPr="00F270AF">
        <w:rPr>
          <w:rFonts w:ascii="Times New Roman" w:eastAsia="Times New Roman" w:hAnsi="Times New Roman"/>
          <w:sz w:val="24"/>
          <w:szCs w:val="24"/>
          <w:lang w:eastAsia="lt-LT"/>
        </w:rPr>
        <w:t>, Apraše</w:t>
      </w:r>
      <w:r w:rsidR="00130E93" w:rsidRPr="00F270AF">
        <w:rPr>
          <w:rFonts w:ascii="Times New Roman" w:eastAsia="Times New Roman" w:hAnsi="Times New Roman"/>
          <w:sz w:val="24"/>
          <w:szCs w:val="24"/>
          <w:lang w:eastAsia="lt-LT"/>
        </w:rPr>
        <w:t xml:space="preserve"> </w:t>
      </w:r>
      <w:r w:rsidR="006E5357" w:rsidRPr="00F270AF">
        <w:rPr>
          <w:rFonts w:ascii="Times New Roman" w:eastAsia="Times New Roman" w:hAnsi="Times New Roman"/>
          <w:sz w:val="24"/>
          <w:szCs w:val="24"/>
          <w:lang w:eastAsia="lt-LT"/>
        </w:rPr>
        <w:t xml:space="preserve">ir </w:t>
      </w:r>
      <w:r w:rsidR="00954B55" w:rsidRPr="00F270AF">
        <w:rPr>
          <w:rFonts w:ascii="Times New Roman" w:eastAsia="Times New Roman" w:hAnsi="Times New Roman"/>
          <w:sz w:val="24"/>
          <w:szCs w:val="24"/>
          <w:lang w:eastAsia="lt-LT"/>
        </w:rPr>
        <w:t>Projektų taisyklėse nustatytus reikalavimus</w:t>
      </w:r>
      <w:r w:rsidR="006E5357" w:rsidRPr="00F270AF">
        <w:rPr>
          <w:rFonts w:ascii="Times New Roman" w:eastAsia="Times New Roman" w:hAnsi="Times New Roman"/>
          <w:sz w:val="24"/>
          <w:szCs w:val="24"/>
          <w:lang w:eastAsia="lt-LT"/>
        </w:rPr>
        <w:t xml:space="preserve">. </w:t>
      </w:r>
    </w:p>
    <w:p w:rsidR="0063551E" w:rsidRPr="00F270AF" w:rsidRDefault="0020344A" w:rsidP="00100098">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13</w:t>
      </w:r>
      <w:r w:rsidR="002834C1" w:rsidRPr="00F270AF">
        <w:rPr>
          <w:rFonts w:ascii="Times New Roman" w:eastAsia="Times New Roman" w:hAnsi="Times New Roman"/>
          <w:sz w:val="24"/>
          <w:szCs w:val="24"/>
          <w:lang w:eastAsia="lt-LT"/>
        </w:rPr>
        <w:t xml:space="preserve">. </w:t>
      </w:r>
      <w:r w:rsidR="008B2DB8" w:rsidRPr="00F270AF">
        <w:rPr>
          <w:rFonts w:ascii="Times New Roman" w:eastAsia="Times New Roman" w:hAnsi="Times New Roman"/>
          <w:sz w:val="24"/>
          <w:szCs w:val="24"/>
        </w:rPr>
        <w:t xml:space="preserve">Projektų įgyvendinimo priežiūrai atlikti </w:t>
      </w:r>
      <w:r w:rsidR="00A42B2D">
        <w:rPr>
          <w:rFonts w:ascii="Times New Roman" w:eastAsia="Times New Roman" w:hAnsi="Times New Roman"/>
          <w:sz w:val="24"/>
          <w:szCs w:val="24"/>
        </w:rPr>
        <w:t xml:space="preserve">bus </w:t>
      </w:r>
      <w:r w:rsidR="008B2DB8" w:rsidRPr="00F270AF">
        <w:rPr>
          <w:rFonts w:ascii="Times New Roman" w:eastAsia="Times New Roman" w:hAnsi="Times New Roman"/>
          <w:sz w:val="24"/>
          <w:szCs w:val="24"/>
        </w:rPr>
        <w:t xml:space="preserve">sudaromas Projektų priežiūros komitetas, </w:t>
      </w:r>
      <w:r w:rsidR="008B2DB8" w:rsidRPr="00F270AF">
        <w:rPr>
          <w:rFonts w:ascii="Times New Roman" w:hAnsi="Times New Roman"/>
          <w:sz w:val="24"/>
          <w:szCs w:val="24"/>
        </w:rPr>
        <w:t>kuris stebi projektų įgyvendinimo pažangą ir teikia rekomendacijas projektų vykdytojams dėl projektų įgyvendinimo. Projektų priežiūros komitetas sudaromas iš įgyvendinančiosios institucijos</w:t>
      </w:r>
      <w:r w:rsidR="00EC1E30">
        <w:rPr>
          <w:rFonts w:ascii="Times New Roman" w:hAnsi="Times New Roman"/>
          <w:sz w:val="24"/>
          <w:szCs w:val="24"/>
        </w:rPr>
        <w:t xml:space="preserve"> ir</w:t>
      </w:r>
      <w:r w:rsidR="008B2DB8" w:rsidRPr="00F270AF">
        <w:rPr>
          <w:rFonts w:ascii="Times New Roman" w:hAnsi="Times New Roman"/>
          <w:sz w:val="24"/>
          <w:szCs w:val="24"/>
        </w:rPr>
        <w:t xml:space="preserve"> </w:t>
      </w:r>
      <w:r w:rsidR="00EC1E30">
        <w:rPr>
          <w:rFonts w:ascii="Times New Roman" w:hAnsi="Times New Roman"/>
          <w:sz w:val="24"/>
          <w:szCs w:val="24"/>
        </w:rPr>
        <w:t>M</w:t>
      </w:r>
      <w:r w:rsidR="00822598">
        <w:rPr>
          <w:rFonts w:ascii="Times New Roman" w:hAnsi="Times New Roman"/>
          <w:sz w:val="24"/>
          <w:szCs w:val="24"/>
        </w:rPr>
        <w:t>inisterijos</w:t>
      </w:r>
      <w:r w:rsidR="00B20BAE">
        <w:rPr>
          <w:rFonts w:ascii="Times New Roman" w:hAnsi="Times New Roman"/>
          <w:sz w:val="24"/>
          <w:szCs w:val="24"/>
        </w:rPr>
        <w:t xml:space="preserve"> atstovų</w:t>
      </w:r>
      <w:r w:rsidR="00196B14">
        <w:rPr>
          <w:rFonts w:ascii="Times New Roman" w:hAnsi="Times New Roman"/>
          <w:sz w:val="24"/>
          <w:szCs w:val="24"/>
        </w:rPr>
        <w:t>. Į</w:t>
      </w:r>
      <w:r w:rsidR="008B2DB8" w:rsidRPr="00F270AF">
        <w:rPr>
          <w:rFonts w:ascii="Times New Roman" w:hAnsi="Times New Roman"/>
          <w:sz w:val="24"/>
          <w:szCs w:val="24"/>
        </w:rPr>
        <w:t xml:space="preserve"> Projektų priežiūros komiteto sudėtį gali būti kviečiami kitų institucijų, įstaigų ar organizacijų atstovai. </w:t>
      </w:r>
      <w:r w:rsidR="008B2DB8" w:rsidRPr="00F270AF">
        <w:rPr>
          <w:rFonts w:ascii="Times New Roman" w:eastAsia="Times New Roman" w:hAnsi="Times New Roman"/>
          <w:sz w:val="24"/>
          <w:szCs w:val="24"/>
        </w:rPr>
        <w:t>Projektų priežiūros komiteto sudėtis tvirtinama Lietuvos Respublikos ūkio ministro įsakymu, o jo veiklos principai nustatomi šio komiteto darbo reglamente.</w:t>
      </w:r>
    </w:p>
    <w:p w:rsidR="00572CE6" w:rsidRPr="00F270AF" w:rsidRDefault="0020344A" w:rsidP="006122D2">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14</w:t>
      </w:r>
      <w:r w:rsidR="006122D2" w:rsidRPr="00F270AF">
        <w:rPr>
          <w:rFonts w:ascii="Times New Roman" w:eastAsia="Times New Roman" w:hAnsi="Times New Roman"/>
          <w:sz w:val="24"/>
          <w:szCs w:val="24"/>
          <w:lang w:eastAsia="lt-LT"/>
        </w:rPr>
        <w:t xml:space="preserve">. </w:t>
      </w:r>
      <w:r w:rsidR="00CF4DBD">
        <w:rPr>
          <w:rFonts w:ascii="Times New Roman" w:eastAsia="Times New Roman" w:hAnsi="Times New Roman"/>
          <w:sz w:val="24"/>
          <w:szCs w:val="24"/>
          <w:lang w:eastAsia="lt-LT"/>
        </w:rPr>
        <w:t>K</w:t>
      </w:r>
      <w:r w:rsidR="00B45EB8">
        <w:rPr>
          <w:rFonts w:ascii="Times New Roman" w:eastAsia="Times New Roman" w:hAnsi="Times New Roman"/>
          <w:sz w:val="24"/>
          <w:szCs w:val="24"/>
          <w:lang w:eastAsia="lt-LT"/>
        </w:rPr>
        <w:t xml:space="preserve">ai vykdoma Aprašo 10.2 </w:t>
      </w:r>
      <w:r w:rsidR="00963EEC">
        <w:rPr>
          <w:rFonts w:ascii="Times New Roman" w:eastAsia="Times New Roman" w:hAnsi="Times New Roman"/>
          <w:sz w:val="24"/>
          <w:szCs w:val="24"/>
          <w:lang w:eastAsia="lt-LT"/>
        </w:rPr>
        <w:t xml:space="preserve">papunktyje </w:t>
      </w:r>
      <w:r w:rsidR="00B45EB8">
        <w:rPr>
          <w:rFonts w:ascii="Times New Roman" w:eastAsia="Times New Roman" w:hAnsi="Times New Roman"/>
          <w:sz w:val="24"/>
          <w:szCs w:val="24"/>
          <w:lang w:eastAsia="lt-LT"/>
        </w:rPr>
        <w:t xml:space="preserve">nurodyta veikla, </w:t>
      </w:r>
      <w:r w:rsidR="00185BAE">
        <w:rPr>
          <w:rFonts w:ascii="Times New Roman" w:eastAsia="Times New Roman" w:hAnsi="Times New Roman"/>
          <w:sz w:val="24"/>
          <w:szCs w:val="24"/>
          <w:lang w:eastAsia="lt-LT"/>
        </w:rPr>
        <w:t>penkerius</w:t>
      </w:r>
      <w:r w:rsidR="006122D2" w:rsidRPr="00F270AF">
        <w:rPr>
          <w:rFonts w:ascii="Times New Roman" w:eastAsia="Times New Roman" w:hAnsi="Times New Roman"/>
          <w:sz w:val="24"/>
          <w:szCs w:val="24"/>
          <w:lang w:eastAsia="lt-LT"/>
        </w:rPr>
        <w:t xml:space="preserve"> metus</w:t>
      </w:r>
      <w:r w:rsidR="00A42B2D">
        <w:rPr>
          <w:rFonts w:ascii="Times New Roman" w:eastAsia="Times New Roman" w:hAnsi="Times New Roman"/>
          <w:sz w:val="24"/>
          <w:szCs w:val="24"/>
          <w:lang w:eastAsia="lt-LT"/>
        </w:rPr>
        <w:t xml:space="preserve">, </w:t>
      </w:r>
      <w:r w:rsidR="00A42B2D" w:rsidRPr="00F270AF">
        <w:rPr>
          <w:rFonts w:ascii="Times New Roman" w:eastAsia="Times New Roman" w:hAnsi="Times New Roman"/>
          <w:sz w:val="24"/>
          <w:szCs w:val="24"/>
          <w:lang w:eastAsia="lt-LT"/>
        </w:rPr>
        <w:t>jeigu projekto vykdytoja</w:t>
      </w:r>
      <w:r w:rsidR="00CF4DBD">
        <w:rPr>
          <w:rFonts w:ascii="Times New Roman" w:eastAsia="Times New Roman" w:hAnsi="Times New Roman"/>
          <w:sz w:val="24"/>
          <w:szCs w:val="24"/>
          <w:lang w:eastAsia="lt-LT"/>
        </w:rPr>
        <w:t>i</w:t>
      </w:r>
      <w:r w:rsidR="00A42B2D" w:rsidRPr="00F270AF">
        <w:rPr>
          <w:rFonts w:ascii="Times New Roman" w:eastAsia="Times New Roman" w:hAnsi="Times New Roman"/>
          <w:sz w:val="24"/>
          <w:szCs w:val="24"/>
          <w:lang w:eastAsia="lt-LT"/>
        </w:rPr>
        <w:t xml:space="preserve"> turi</w:t>
      </w:r>
      <w:r w:rsidR="00A42B2D">
        <w:rPr>
          <w:rFonts w:ascii="Times New Roman" w:eastAsia="Times New Roman" w:hAnsi="Times New Roman"/>
          <w:sz w:val="24"/>
          <w:szCs w:val="24"/>
          <w:lang w:eastAsia="lt-LT"/>
        </w:rPr>
        <w:t xml:space="preserve"> didel</w:t>
      </w:r>
      <w:r w:rsidR="00D705D1">
        <w:rPr>
          <w:rFonts w:ascii="Times New Roman" w:eastAsia="Times New Roman" w:hAnsi="Times New Roman"/>
          <w:sz w:val="24"/>
          <w:szCs w:val="24"/>
          <w:lang w:eastAsia="lt-LT"/>
        </w:rPr>
        <w:t>ių</w:t>
      </w:r>
      <w:r w:rsidR="00A42B2D">
        <w:rPr>
          <w:rFonts w:ascii="Times New Roman" w:eastAsia="Times New Roman" w:hAnsi="Times New Roman"/>
          <w:sz w:val="24"/>
          <w:szCs w:val="24"/>
          <w:lang w:eastAsia="lt-LT"/>
        </w:rPr>
        <w:t xml:space="preserve"> įmon</w:t>
      </w:r>
      <w:r w:rsidR="00D705D1">
        <w:rPr>
          <w:rFonts w:ascii="Times New Roman" w:eastAsia="Times New Roman" w:hAnsi="Times New Roman"/>
          <w:sz w:val="24"/>
          <w:szCs w:val="24"/>
          <w:lang w:eastAsia="lt-LT"/>
        </w:rPr>
        <w:t>ių</w:t>
      </w:r>
      <w:r w:rsidR="00A42B2D">
        <w:rPr>
          <w:rFonts w:ascii="Times New Roman" w:eastAsia="Times New Roman" w:hAnsi="Times New Roman"/>
          <w:sz w:val="24"/>
          <w:szCs w:val="24"/>
          <w:lang w:eastAsia="lt-LT"/>
        </w:rPr>
        <w:t xml:space="preserve"> statusą,</w:t>
      </w:r>
      <w:r w:rsidR="006122D2" w:rsidRPr="00F270AF">
        <w:rPr>
          <w:rFonts w:ascii="Times New Roman" w:eastAsia="Times New Roman" w:hAnsi="Times New Roman"/>
          <w:sz w:val="24"/>
          <w:szCs w:val="24"/>
          <w:lang w:eastAsia="lt-LT"/>
        </w:rPr>
        <w:t xml:space="preserve"> arba </w:t>
      </w:r>
      <w:r w:rsidR="00185BAE">
        <w:rPr>
          <w:rFonts w:ascii="Times New Roman" w:eastAsia="Times New Roman" w:hAnsi="Times New Roman"/>
          <w:sz w:val="24"/>
          <w:szCs w:val="24"/>
          <w:lang w:eastAsia="lt-LT"/>
        </w:rPr>
        <w:t>trejus</w:t>
      </w:r>
      <w:r w:rsidR="006122D2" w:rsidRPr="00F270AF">
        <w:rPr>
          <w:rFonts w:ascii="Times New Roman" w:eastAsia="Times New Roman" w:hAnsi="Times New Roman"/>
          <w:sz w:val="24"/>
          <w:szCs w:val="24"/>
          <w:lang w:eastAsia="lt-LT"/>
        </w:rPr>
        <w:t xml:space="preserve"> metus</w:t>
      </w:r>
      <w:r w:rsidR="00CF4DBD">
        <w:rPr>
          <w:rFonts w:ascii="Times New Roman" w:eastAsia="Times New Roman" w:hAnsi="Times New Roman"/>
          <w:sz w:val="24"/>
          <w:szCs w:val="24"/>
          <w:lang w:eastAsia="lt-LT"/>
        </w:rPr>
        <w:t>, jei</w:t>
      </w:r>
      <w:r w:rsidR="006122D2" w:rsidRPr="00F270AF">
        <w:rPr>
          <w:rFonts w:ascii="Times New Roman" w:eastAsia="Times New Roman" w:hAnsi="Times New Roman"/>
          <w:sz w:val="24"/>
          <w:szCs w:val="24"/>
          <w:lang w:eastAsia="lt-LT"/>
        </w:rPr>
        <w:t xml:space="preserve"> projektų vykdytoj</w:t>
      </w:r>
      <w:r w:rsidR="00CF4DBD">
        <w:rPr>
          <w:rFonts w:ascii="Times New Roman" w:eastAsia="Times New Roman" w:hAnsi="Times New Roman"/>
          <w:sz w:val="24"/>
          <w:szCs w:val="24"/>
          <w:lang w:eastAsia="lt-LT"/>
        </w:rPr>
        <w:t>ai turi</w:t>
      </w:r>
      <w:r w:rsidR="006122D2" w:rsidRPr="00F270AF">
        <w:rPr>
          <w:rFonts w:ascii="Times New Roman" w:eastAsia="Times New Roman" w:hAnsi="Times New Roman"/>
          <w:sz w:val="24"/>
          <w:szCs w:val="24"/>
          <w:lang w:eastAsia="lt-LT"/>
        </w:rPr>
        <w:t xml:space="preserve"> labai mažų, mažų ir vidutinių įmonių statusą, </w:t>
      </w:r>
      <w:r w:rsidR="00572CE6" w:rsidRPr="00F270AF">
        <w:rPr>
          <w:rFonts w:ascii="Times New Roman" w:eastAsia="Times New Roman" w:hAnsi="Times New Roman"/>
          <w:sz w:val="24"/>
          <w:szCs w:val="24"/>
          <w:lang w:eastAsia="lt-LT"/>
        </w:rPr>
        <w:t xml:space="preserve">po projekto finansavimo pabaigos </w:t>
      </w:r>
      <w:r w:rsidR="00572CE6" w:rsidRPr="00F270AF">
        <w:rPr>
          <w:rFonts w:ascii="Times New Roman" w:hAnsi="Times New Roman"/>
          <w:noProof/>
          <w:sz w:val="24"/>
          <w:szCs w:val="24"/>
        </w:rPr>
        <w:t xml:space="preserve">turi būti užtikrintas </w:t>
      </w:r>
      <w:r w:rsidR="00DB0694" w:rsidRPr="00F270AF">
        <w:rPr>
          <w:rFonts w:ascii="Times New Roman" w:hAnsi="Times New Roman"/>
          <w:noProof/>
          <w:sz w:val="24"/>
          <w:szCs w:val="24"/>
        </w:rPr>
        <w:t xml:space="preserve">investicijų </w:t>
      </w:r>
      <w:r w:rsidR="00572CE6" w:rsidRPr="00F270AF">
        <w:rPr>
          <w:rFonts w:ascii="Times New Roman" w:hAnsi="Times New Roman"/>
          <w:noProof/>
          <w:sz w:val="24"/>
          <w:szCs w:val="24"/>
        </w:rPr>
        <w:t xml:space="preserve">tęstinumas Projektų taisyklių </w:t>
      </w:r>
      <w:r w:rsidR="003D50B5" w:rsidRPr="00F270AF">
        <w:rPr>
          <w:rFonts w:ascii="Times New Roman" w:hAnsi="Times New Roman"/>
          <w:noProof/>
          <w:sz w:val="24"/>
          <w:szCs w:val="24"/>
        </w:rPr>
        <w:t xml:space="preserve">IV skyriaus </w:t>
      </w:r>
      <w:r w:rsidR="007D7242" w:rsidRPr="00F270AF">
        <w:rPr>
          <w:rFonts w:ascii="Times New Roman" w:hAnsi="Times New Roman"/>
          <w:noProof/>
          <w:sz w:val="24"/>
          <w:szCs w:val="24"/>
        </w:rPr>
        <w:t>dvidešimt septintajame</w:t>
      </w:r>
      <w:r w:rsidR="00572CE6" w:rsidRPr="00F270AF">
        <w:rPr>
          <w:rFonts w:ascii="Times New Roman" w:hAnsi="Times New Roman"/>
          <w:noProof/>
          <w:sz w:val="24"/>
          <w:szCs w:val="24"/>
        </w:rPr>
        <w:t xml:space="preserve"> skirsnyje nustatyta tvarka.</w:t>
      </w:r>
      <w:r w:rsidR="0065739C" w:rsidRPr="00F270AF">
        <w:rPr>
          <w:rFonts w:ascii="Times New Roman" w:hAnsi="Times New Roman"/>
          <w:noProof/>
          <w:sz w:val="24"/>
          <w:szCs w:val="24"/>
        </w:rPr>
        <w:t xml:space="preserve"> </w:t>
      </w:r>
    </w:p>
    <w:p w:rsidR="00571F9F" w:rsidRPr="00F270AF" w:rsidRDefault="0020344A" w:rsidP="00571F9F">
      <w:pPr>
        <w:tabs>
          <w:tab w:val="left" w:pos="567"/>
        </w:tabs>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15</w:t>
      </w:r>
      <w:r w:rsidR="0065739C" w:rsidRPr="00F270AF">
        <w:rPr>
          <w:rFonts w:ascii="Times New Roman" w:eastAsia="Times New Roman" w:hAnsi="Times New Roman"/>
          <w:sz w:val="24"/>
          <w:szCs w:val="24"/>
          <w:lang w:eastAsia="lt-LT"/>
        </w:rPr>
        <w:t xml:space="preserve">. </w:t>
      </w:r>
      <w:r w:rsidR="008D6A78" w:rsidRPr="00F270AF">
        <w:rPr>
          <w:rFonts w:ascii="Times New Roman" w:eastAsia="Times New Roman" w:hAnsi="Times New Roman"/>
          <w:sz w:val="24"/>
          <w:szCs w:val="24"/>
          <w:lang w:eastAsia="lt-LT"/>
        </w:rPr>
        <w:t>Proj</w:t>
      </w:r>
      <w:r w:rsidR="00B20BA0" w:rsidRPr="00F270AF">
        <w:rPr>
          <w:rFonts w:ascii="Times New Roman" w:eastAsia="Times New Roman" w:hAnsi="Times New Roman"/>
          <w:sz w:val="24"/>
          <w:szCs w:val="24"/>
          <w:lang w:eastAsia="lt-LT"/>
        </w:rPr>
        <w:t>ekto vykdytojas turi apdrausti</w:t>
      </w:r>
      <w:r w:rsidR="008D6A78" w:rsidRPr="00F270AF">
        <w:rPr>
          <w:rFonts w:ascii="Times New Roman" w:eastAsia="Times New Roman" w:hAnsi="Times New Roman"/>
          <w:sz w:val="24"/>
          <w:szCs w:val="24"/>
          <w:lang w:eastAsia="lt-LT"/>
        </w:rPr>
        <w:t xml:space="preserve"> </w:t>
      </w:r>
      <w:r w:rsidR="00676808" w:rsidRPr="00F270AF">
        <w:rPr>
          <w:rFonts w:ascii="Times New Roman" w:eastAsia="Times New Roman" w:hAnsi="Times New Roman"/>
          <w:sz w:val="24"/>
          <w:szCs w:val="24"/>
          <w:lang w:eastAsia="lt-LT"/>
        </w:rPr>
        <w:t xml:space="preserve">ilgalaikį </w:t>
      </w:r>
      <w:r w:rsidR="008D6A78" w:rsidRPr="00F270AF">
        <w:rPr>
          <w:rFonts w:ascii="Times New Roman" w:eastAsia="Times New Roman" w:hAnsi="Times New Roman"/>
          <w:sz w:val="24"/>
          <w:szCs w:val="24"/>
          <w:lang w:eastAsia="lt-LT"/>
        </w:rPr>
        <w:t>materialųjį turtą, kuri</w:t>
      </w:r>
      <w:r w:rsidR="00C55A62" w:rsidRPr="00F270AF">
        <w:rPr>
          <w:rFonts w:ascii="Times New Roman" w:eastAsia="Times New Roman" w:hAnsi="Times New Roman"/>
          <w:sz w:val="24"/>
          <w:szCs w:val="24"/>
          <w:lang w:eastAsia="lt-LT"/>
        </w:rPr>
        <w:t xml:space="preserve">s </w:t>
      </w:r>
      <w:r w:rsidR="008D6A78" w:rsidRPr="00F270AF">
        <w:rPr>
          <w:rFonts w:ascii="Times New Roman" w:eastAsia="Times New Roman" w:hAnsi="Times New Roman"/>
          <w:sz w:val="24"/>
          <w:szCs w:val="24"/>
          <w:lang w:eastAsia="lt-LT"/>
        </w:rPr>
        <w:t>įsigyt</w:t>
      </w:r>
      <w:r w:rsidR="00C55A62" w:rsidRPr="00F270AF">
        <w:rPr>
          <w:rFonts w:ascii="Times New Roman" w:eastAsia="Times New Roman" w:hAnsi="Times New Roman"/>
          <w:sz w:val="24"/>
          <w:szCs w:val="24"/>
          <w:lang w:eastAsia="lt-LT"/>
        </w:rPr>
        <w:t>as</w:t>
      </w:r>
      <w:r w:rsidR="008D6A78" w:rsidRPr="00F270AF">
        <w:rPr>
          <w:rFonts w:ascii="Times New Roman" w:eastAsia="Times New Roman" w:hAnsi="Times New Roman"/>
          <w:sz w:val="24"/>
          <w:szCs w:val="24"/>
          <w:lang w:eastAsia="lt-LT"/>
        </w:rPr>
        <w:t xml:space="preserve"> ar sukurt</w:t>
      </w:r>
      <w:r w:rsidR="00C55A62" w:rsidRPr="00F270AF">
        <w:rPr>
          <w:rFonts w:ascii="Times New Roman" w:eastAsia="Times New Roman" w:hAnsi="Times New Roman"/>
          <w:sz w:val="24"/>
          <w:szCs w:val="24"/>
          <w:lang w:eastAsia="lt-LT"/>
        </w:rPr>
        <w:t>as iš projektui skirto finansavimo lėšų</w:t>
      </w:r>
      <w:r w:rsidR="008D6A78" w:rsidRPr="00F270AF">
        <w:rPr>
          <w:rFonts w:ascii="Times New Roman" w:eastAsia="Times New Roman" w:hAnsi="Times New Roman"/>
          <w:sz w:val="24"/>
          <w:szCs w:val="24"/>
          <w:lang w:eastAsia="lt-LT"/>
        </w:rPr>
        <w:t>, maksimaliu turto atkuriamosios vertės draudimu nuo visų galimų rizikos atvejų</w:t>
      </w:r>
      <w:r w:rsidR="00C55A62" w:rsidRPr="00F270AF">
        <w:rPr>
          <w:rFonts w:ascii="Times New Roman" w:eastAsia="Times New Roman" w:hAnsi="Times New Roman"/>
          <w:sz w:val="24"/>
          <w:szCs w:val="24"/>
          <w:lang w:eastAsia="lt-LT"/>
        </w:rPr>
        <w:t>. Turtas turi būti apdraustas</w:t>
      </w:r>
      <w:r w:rsidR="008D6A78" w:rsidRPr="00F270AF">
        <w:rPr>
          <w:rFonts w:ascii="Times New Roman" w:eastAsia="Times New Roman" w:hAnsi="Times New Roman"/>
          <w:sz w:val="24"/>
          <w:szCs w:val="24"/>
          <w:lang w:eastAsia="lt-LT"/>
        </w:rPr>
        <w:t xml:space="preserve"> projekto įgyvendinimo laikotarpiu</w:t>
      </w:r>
      <w:r w:rsidR="00C55A62" w:rsidRPr="00F270AF">
        <w:rPr>
          <w:rFonts w:ascii="Times New Roman" w:eastAsia="Times New Roman" w:hAnsi="Times New Roman"/>
          <w:sz w:val="24"/>
          <w:szCs w:val="24"/>
          <w:lang w:eastAsia="lt-LT"/>
        </w:rPr>
        <w:t>i</w:t>
      </w:r>
      <w:r w:rsidR="008D6A78" w:rsidRPr="00F270AF">
        <w:rPr>
          <w:rFonts w:ascii="Times New Roman" w:eastAsia="Times New Roman" w:hAnsi="Times New Roman"/>
          <w:sz w:val="24"/>
          <w:szCs w:val="24"/>
          <w:lang w:eastAsia="lt-LT"/>
        </w:rPr>
        <w:t xml:space="preserve"> </w:t>
      </w:r>
      <w:r w:rsidR="00C55A62" w:rsidRPr="00F270AF">
        <w:rPr>
          <w:rFonts w:ascii="Times New Roman" w:eastAsia="Times New Roman" w:hAnsi="Times New Roman"/>
          <w:sz w:val="24"/>
          <w:szCs w:val="24"/>
          <w:lang w:eastAsia="lt-LT"/>
        </w:rPr>
        <w:t>nuo tada, kai yra sukuriamas ar įsigyjamas</w:t>
      </w:r>
      <w:r w:rsidR="00695C5C">
        <w:rPr>
          <w:rFonts w:ascii="Times New Roman" w:eastAsia="Times New Roman" w:hAnsi="Times New Roman"/>
          <w:sz w:val="24"/>
          <w:szCs w:val="24"/>
          <w:lang w:eastAsia="lt-LT"/>
        </w:rPr>
        <w:t>,</w:t>
      </w:r>
      <w:r w:rsidR="008D6A78" w:rsidRPr="00F270AF">
        <w:rPr>
          <w:rFonts w:ascii="Times New Roman" w:eastAsia="Times New Roman" w:hAnsi="Times New Roman"/>
          <w:sz w:val="24"/>
          <w:szCs w:val="24"/>
          <w:lang w:eastAsia="lt-LT"/>
        </w:rPr>
        <w:t xml:space="preserve"> ir ne mažiau kaip </w:t>
      </w:r>
      <w:r w:rsidR="00185BAE">
        <w:rPr>
          <w:rFonts w:ascii="Times New Roman" w:eastAsia="Times New Roman" w:hAnsi="Times New Roman"/>
          <w:sz w:val="24"/>
          <w:szCs w:val="24"/>
          <w:lang w:eastAsia="lt-LT"/>
        </w:rPr>
        <w:t>penkeriems</w:t>
      </w:r>
      <w:r w:rsidR="009257CF" w:rsidRPr="00F270AF">
        <w:rPr>
          <w:rFonts w:ascii="Times New Roman" w:eastAsia="Times New Roman" w:hAnsi="Times New Roman"/>
          <w:sz w:val="24"/>
          <w:szCs w:val="24"/>
          <w:lang w:eastAsia="lt-LT"/>
        </w:rPr>
        <w:t xml:space="preserve"> </w:t>
      </w:r>
      <w:r w:rsidR="00571F9F" w:rsidRPr="00F270AF">
        <w:rPr>
          <w:rFonts w:ascii="Times New Roman" w:eastAsia="Times New Roman" w:hAnsi="Times New Roman"/>
          <w:sz w:val="24"/>
          <w:szCs w:val="24"/>
          <w:lang w:eastAsia="lt-LT"/>
        </w:rPr>
        <w:t>met</w:t>
      </w:r>
      <w:r w:rsidR="00C55A62" w:rsidRPr="00F270AF">
        <w:rPr>
          <w:rFonts w:ascii="Times New Roman" w:eastAsia="Times New Roman" w:hAnsi="Times New Roman"/>
          <w:sz w:val="24"/>
          <w:szCs w:val="24"/>
          <w:lang w:eastAsia="lt-LT"/>
        </w:rPr>
        <w:t>am</w:t>
      </w:r>
      <w:r w:rsidR="00571F9F" w:rsidRPr="00F270AF">
        <w:rPr>
          <w:rFonts w:ascii="Times New Roman" w:eastAsia="Times New Roman" w:hAnsi="Times New Roman"/>
          <w:sz w:val="24"/>
          <w:szCs w:val="24"/>
          <w:lang w:eastAsia="lt-LT"/>
        </w:rPr>
        <w:t>s</w:t>
      </w:r>
      <w:r w:rsidR="00A42B2D">
        <w:rPr>
          <w:rFonts w:ascii="Times New Roman" w:eastAsia="Times New Roman" w:hAnsi="Times New Roman"/>
          <w:sz w:val="24"/>
          <w:szCs w:val="24"/>
          <w:lang w:eastAsia="lt-LT"/>
        </w:rPr>
        <w:t xml:space="preserve">, </w:t>
      </w:r>
      <w:r w:rsidR="00A42B2D" w:rsidRPr="00F270AF">
        <w:rPr>
          <w:rFonts w:ascii="Times New Roman" w:eastAsia="Times New Roman" w:hAnsi="Times New Roman"/>
          <w:sz w:val="24"/>
          <w:szCs w:val="24"/>
          <w:lang w:eastAsia="lt-LT"/>
        </w:rPr>
        <w:t>jeigu projekto vykdytojas turi</w:t>
      </w:r>
      <w:r w:rsidR="00A42B2D">
        <w:rPr>
          <w:rFonts w:ascii="Times New Roman" w:eastAsia="Times New Roman" w:hAnsi="Times New Roman"/>
          <w:sz w:val="24"/>
          <w:szCs w:val="24"/>
          <w:lang w:eastAsia="lt-LT"/>
        </w:rPr>
        <w:t xml:space="preserve"> didelės įmonės statusą,</w:t>
      </w:r>
      <w:r w:rsidR="00571F9F" w:rsidRPr="00F270AF">
        <w:rPr>
          <w:rFonts w:ascii="Times New Roman" w:eastAsia="Times New Roman" w:hAnsi="Times New Roman"/>
          <w:sz w:val="24"/>
          <w:szCs w:val="24"/>
          <w:lang w:eastAsia="lt-LT"/>
        </w:rPr>
        <w:t xml:space="preserve"> arba </w:t>
      </w:r>
      <w:r w:rsidR="00185BAE">
        <w:rPr>
          <w:rFonts w:ascii="Times New Roman" w:eastAsia="Times New Roman" w:hAnsi="Times New Roman"/>
          <w:sz w:val="24"/>
          <w:szCs w:val="24"/>
          <w:lang w:eastAsia="lt-LT"/>
        </w:rPr>
        <w:t>trejiems</w:t>
      </w:r>
      <w:r w:rsidR="00571F9F" w:rsidRPr="00F270AF">
        <w:rPr>
          <w:rFonts w:ascii="Times New Roman" w:eastAsia="Times New Roman" w:hAnsi="Times New Roman"/>
          <w:sz w:val="24"/>
          <w:szCs w:val="24"/>
          <w:lang w:eastAsia="lt-LT"/>
        </w:rPr>
        <w:t xml:space="preserve"> met</w:t>
      </w:r>
      <w:r w:rsidR="00C55A62" w:rsidRPr="00F270AF">
        <w:rPr>
          <w:rFonts w:ascii="Times New Roman" w:eastAsia="Times New Roman" w:hAnsi="Times New Roman"/>
          <w:sz w:val="24"/>
          <w:szCs w:val="24"/>
          <w:lang w:eastAsia="lt-LT"/>
        </w:rPr>
        <w:t>am</w:t>
      </w:r>
      <w:r w:rsidR="00571F9F" w:rsidRPr="00F270AF">
        <w:rPr>
          <w:rFonts w:ascii="Times New Roman" w:eastAsia="Times New Roman" w:hAnsi="Times New Roman"/>
          <w:sz w:val="24"/>
          <w:szCs w:val="24"/>
          <w:lang w:eastAsia="lt-LT"/>
        </w:rPr>
        <w:t>s,</w:t>
      </w:r>
      <w:r w:rsidR="00AD0D85" w:rsidRPr="00F270AF">
        <w:rPr>
          <w:rFonts w:ascii="Times New Roman" w:eastAsia="Times New Roman" w:hAnsi="Times New Roman"/>
          <w:sz w:val="24"/>
          <w:szCs w:val="24"/>
          <w:lang w:eastAsia="lt-LT"/>
        </w:rPr>
        <w:t xml:space="preserve"> </w:t>
      </w:r>
      <w:r w:rsidR="00571F9F" w:rsidRPr="00F270AF">
        <w:rPr>
          <w:rFonts w:ascii="Times New Roman" w:eastAsia="Times New Roman" w:hAnsi="Times New Roman"/>
          <w:sz w:val="24"/>
          <w:szCs w:val="24"/>
          <w:lang w:eastAsia="lt-LT"/>
        </w:rPr>
        <w:t xml:space="preserve">jeigu projekto vykdytojas turi labai mažos, mažos ir vidutinės įmonės statusą, </w:t>
      </w:r>
      <w:r w:rsidR="008D6A78" w:rsidRPr="00F270AF">
        <w:rPr>
          <w:rFonts w:ascii="Times New Roman" w:eastAsia="Times New Roman" w:hAnsi="Times New Roman"/>
          <w:sz w:val="24"/>
          <w:szCs w:val="24"/>
          <w:lang w:eastAsia="lt-LT"/>
        </w:rPr>
        <w:t xml:space="preserve">nuo projekto </w:t>
      </w:r>
      <w:r w:rsidR="008F2900" w:rsidRPr="00F270AF">
        <w:rPr>
          <w:rFonts w:ascii="Times New Roman" w:eastAsia="Times New Roman" w:hAnsi="Times New Roman"/>
          <w:sz w:val="24"/>
          <w:szCs w:val="24"/>
          <w:lang w:eastAsia="lt-LT"/>
        </w:rPr>
        <w:t xml:space="preserve">finansavimo </w:t>
      </w:r>
      <w:r w:rsidR="008D6A78" w:rsidRPr="00F270AF">
        <w:rPr>
          <w:rFonts w:ascii="Times New Roman" w:eastAsia="Times New Roman" w:hAnsi="Times New Roman"/>
          <w:sz w:val="24"/>
          <w:szCs w:val="24"/>
          <w:lang w:eastAsia="lt-LT"/>
        </w:rPr>
        <w:t xml:space="preserve">pabaigos </w:t>
      </w:r>
      <w:r w:rsidR="00EA4F9D">
        <w:rPr>
          <w:rFonts w:ascii="Times New Roman" w:eastAsia="Times New Roman" w:hAnsi="Times New Roman"/>
          <w:sz w:val="24"/>
          <w:szCs w:val="24"/>
          <w:lang w:eastAsia="lt-LT"/>
        </w:rPr>
        <w:t>draudimo ir draudimo tarpininkavimo</w:t>
      </w:r>
      <w:r w:rsidR="00EA4F9D" w:rsidRPr="00F270AF">
        <w:rPr>
          <w:rFonts w:ascii="Times New Roman" w:eastAsia="Times New Roman" w:hAnsi="Times New Roman"/>
          <w:sz w:val="24"/>
          <w:szCs w:val="24"/>
          <w:lang w:eastAsia="lt-LT"/>
        </w:rPr>
        <w:t xml:space="preserve"> </w:t>
      </w:r>
      <w:r w:rsidR="00EA4F9D">
        <w:rPr>
          <w:rFonts w:ascii="Times New Roman" w:eastAsia="Times New Roman" w:hAnsi="Times New Roman"/>
          <w:sz w:val="24"/>
          <w:szCs w:val="24"/>
          <w:lang w:eastAsia="lt-LT"/>
        </w:rPr>
        <w:t xml:space="preserve">sritis reguliuojančių </w:t>
      </w:r>
      <w:r w:rsidR="008D6A78" w:rsidRPr="00F270AF">
        <w:rPr>
          <w:rFonts w:ascii="Times New Roman" w:eastAsia="Times New Roman" w:hAnsi="Times New Roman"/>
          <w:sz w:val="24"/>
          <w:szCs w:val="24"/>
          <w:lang w:eastAsia="lt-LT"/>
        </w:rPr>
        <w:t>teisės aktų</w:t>
      </w:r>
      <w:r w:rsidR="00EA4F9D">
        <w:rPr>
          <w:rFonts w:ascii="Times New Roman" w:eastAsia="Times New Roman" w:hAnsi="Times New Roman"/>
          <w:sz w:val="24"/>
          <w:szCs w:val="24"/>
          <w:lang w:eastAsia="lt-LT"/>
        </w:rPr>
        <w:t xml:space="preserve"> </w:t>
      </w:r>
      <w:r w:rsidR="008D6A78" w:rsidRPr="00F270AF">
        <w:rPr>
          <w:rFonts w:ascii="Times New Roman" w:eastAsia="Times New Roman" w:hAnsi="Times New Roman"/>
          <w:sz w:val="24"/>
          <w:szCs w:val="24"/>
          <w:lang w:eastAsia="lt-LT"/>
        </w:rPr>
        <w:t>nustatyta tvarka.</w:t>
      </w:r>
      <w:bookmarkStart w:id="2" w:name="_Ref226518220"/>
      <w:r w:rsidR="00C55A62" w:rsidRPr="00F270AF">
        <w:rPr>
          <w:rFonts w:ascii="Times New Roman" w:eastAsia="Times New Roman" w:hAnsi="Times New Roman"/>
          <w:sz w:val="24"/>
          <w:szCs w:val="24"/>
          <w:lang w:eastAsia="lt-LT"/>
        </w:rPr>
        <w:t xml:space="preserve"> Draudimo įvykio atveju projekto vykdytojas turi atkurti prarastą turtą, taip pat turi užtikrinti, kad tokio įsipareigojimo laikytųsi ir partneris (-</w:t>
      </w:r>
      <w:proofErr w:type="spellStart"/>
      <w:r w:rsidR="00C55A62" w:rsidRPr="00F270AF">
        <w:rPr>
          <w:rFonts w:ascii="Times New Roman" w:eastAsia="Times New Roman" w:hAnsi="Times New Roman"/>
          <w:sz w:val="24"/>
          <w:szCs w:val="24"/>
          <w:lang w:eastAsia="lt-LT"/>
        </w:rPr>
        <w:t>iai</w:t>
      </w:r>
      <w:proofErr w:type="spellEnd"/>
      <w:r w:rsidR="00C55A62" w:rsidRPr="00F270AF">
        <w:rPr>
          <w:rFonts w:ascii="Times New Roman" w:eastAsia="Times New Roman" w:hAnsi="Times New Roman"/>
          <w:sz w:val="24"/>
          <w:szCs w:val="24"/>
          <w:lang w:eastAsia="lt-LT"/>
        </w:rPr>
        <w:t>).</w:t>
      </w:r>
    </w:p>
    <w:p w:rsidR="00571F9F" w:rsidRPr="00F270AF" w:rsidRDefault="0020344A" w:rsidP="00571F9F">
      <w:pPr>
        <w:tabs>
          <w:tab w:val="left" w:pos="567"/>
        </w:tabs>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16</w:t>
      </w:r>
      <w:r w:rsidR="00571F9F" w:rsidRPr="00F270AF">
        <w:rPr>
          <w:rFonts w:ascii="Times New Roman" w:eastAsia="Times New Roman" w:hAnsi="Times New Roman"/>
          <w:sz w:val="24"/>
          <w:szCs w:val="24"/>
          <w:lang w:eastAsia="lt-LT"/>
        </w:rPr>
        <w:t xml:space="preserve">. Jungtinės veiklos (partnerystės) sutartį galima keisti po projekto sutarties įsigaliojimo. Jungtinės veiklos (partnerystės) sutarties pakeitimai galimi su sąlyga, kad pakeitimai nebūtų turėję esminės įtakos priimant sprendimą dėl projekto finansavimo. </w:t>
      </w:r>
      <w:r w:rsidR="00D705D1" w:rsidRPr="00F270AF">
        <w:rPr>
          <w:rFonts w:ascii="Times New Roman" w:eastAsia="Times New Roman" w:hAnsi="Times New Roman"/>
          <w:sz w:val="24"/>
          <w:szCs w:val="24"/>
          <w:lang w:eastAsia="lt-LT"/>
        </w:rPr>
        <w:t xml:space="preserve">Jungtinės veiklos (partnerystės) sutarties </w:t>
      </w:r>
      <w:r w:rsidR="00D705D1">
        <w:rPr>
          <w:rFonts w:ascii="Times New Roman" w:eastAsia="Times New Roman" w:hAnsi="Times New Roman"/>
          <w:sz w:val="24"/>
          <w:szCs w:val="24"/>
          <w:lang w:eastAsia="lt-LT"/>
        </w:rPr>
        <w:t>p</w:t>
      </w:r>
      <w:r w:rsidR="00571F9F" w:rsidRPr="00F270AF">
        <w:rPr>
          <w:rFonts w:ascii="Times New Roman" w:eastAsia="Times New Roman" w:hAnsi="Times New Roman"/>
          <w:sz w:val="24"/>
          <w:szCs w:val="24"/>
          <w:lang w:eastAsia="lt-LT"/>
        </w:rPr>
        <w:t xml:space="preserve">akeitimai turi būti suderinti su įgyvendinančiąja institucija. </w:t>
      </w:r>
      <w:bookmarkEnd w:id="2"/>
    </w:p>
    <w:p w:rsidR="00571F9F" w:rsidRPr="00F270AF" w:rsidRDefault="0020344A" w:rsidP="00571F9F">
      <w:pPr>
        <w:tabs>
          <w:tab w:val="left" w:pos="567"/>
        </w:tabs>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17</w:t>
      </w:r>
      <w:r w:rsidR="00571F9F" w:rsidRPr="00F270AF">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F270AF">
        <w:rPr>
          <w:rFonts w:ascii="Times New Roman" w:eastAsia="Times New Roman" w:hAnsi="Times New Roman"/>
          <w:sz w:val="24"/>
          <w:szCs w:val="24"/>
          <w:lang w:eastAsia="lt-LT"/>
        </w:rPr>
        <w:t xml:space="preserve">projekto įgyvendinimo metu arba </w:t>
      </w:r>
      <w:r w:rsidR="00201407" w:rsidRPr="00F270AF">
        <w:rPr>
          <w:rFonts w:ascii="Times New Roman" w:eastAsia="Times New Roman" w:hAnsi="Times New Roman"/>
          <w:sz w:val="24"/>
          <w:szCs w:val="24"/>
          <w:lang w:eastAsia="lt-LT"/>
        </w:rPr>
        <w:t>projektui pasibaigus per projekto sutartyje nustatytą laikotarpį privalo pateikti įgyvendinančiajai institucijai gauto leidimo, licencijos ar veiklos atestato kopiją. Nepateikus leidimo, licencijos ar veiklos atestato kopijos</w:t>
      </w:r>
      <w:r w:rsidR="00571F9F" w:rsidRPr="00F270AF">
        <w:rPr>
          <w:rFonts w:ascii="Times New Roman" w:eastAsia="Times New Roman" w:hAnsi="Times New Roman"/>
          <w:sz w:val="24"/>
          <w:szCs w:val="24"/>
          <w:lang w:eastAsia="lt-LT"/>
        </w:rPr>
        <w:t>, Ministerij</w:t>
      </w:r>
      <w:r w:rsidR="00AD2193">
        <w:rPr>
          <w:rFonts w:ascii="Times New Roman" w:eastAsia="Times New Roman" w:hAnsi="Times New Roman"/>
          <w:sz w:val="24"/>
          <w:szCs w:val="24"/>
          <w:lang w:eastAsia="lt-LT"/>
        </w:rPr>
        <w:t>a</w:t>
      </w:r>
      <w:r w:rsidR="00571F9F" w:rsidRPr="00F270AF">
        <w:rPr>
          <w:rFonts w:ascii="Times New Roman" w:eastAsia="Times New Roman" w:hAnsi="Times New Roman"/>
          <w:sz w:val="24"/>
          <w:szCs w:val="24"/>
          <w:lang w:eastAsia="lt-LT"/>
        </w:rPr>
        <w:t xml:space="preserve"> turi teisę pareikalauti iš projekto vykdytojo grąžinti suteiktą finansavimą</w:t>
      </w:r>
      <w:r w:rsidR="006C2798" w:rsidRPr="00F270AF">
        <w:rPr>
          <w:rFonts w:ascii="Times New Roman" w:eastAsia="Times New Roman" w:hAnsi="Times New Roman"/>
          <w:sz w:val="24"/>
          <w:szCs w:val="24"/>
          <w:lang w:eastAsia="lt-LT"/>
        </w:rPr>
        <w:t>.</w:t>
      </w:r>
    </w:p>
    <w:p w:rsidR="0015128C" w:rsidRPr="00F270AF" w:rsidRDefault="0020344A" w:rsidP="00F33269">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18</w:t>
      </w:r>
      <w:r w:rsidR="0015128C" w:rsidRPr="00F270AF">
        <w:rPr>
          <w:rFonts w:ascii="Times New Roman" w:eastAsia="Times New Roman" w:hAnsi="Times New Roman"/>
          <w:sz w:val="24"/>
          <w:szCs w:val="24"/>
          <w:lang w:eastAsia="lt-LT"/>
        </w:rPr>
        <w:t xml:space="preserve">. Jei projekto veikla nepradėta įgyvendinti per </w:t>
      </w:r>
      <w:r w:rsidR="00F71A22">
        <w:rPr>
          <w:rFonts w:ascii="Times New Roman" w:eastAsia="Times New Roman" w:hAnsi="Times New Roman"/>
          <w:sz w:val="24"/>
          <w:szCs w:val="24"/>
          <w:lang w:eastAsia="lt-LT"/>
        </w:rPr>
        <w:t>2</w:t>
      </w:r>
      <w:r w:rsidR="0015128C" w:rsidRPr="00F270AF">
        <w:rPr>
          <w:rFonts w:ascii="Times New Roman" w:eastAsia="Times New Roman" w:hAnsi="Times New Roman"/>
          <w:sz w:val="24"/>
          <w:szCs w:val="24"/>
          <w:lang w:eastAsia="lt-LT"/>
        </w:rPr>
        <w:t xml:space="preserve"> mėnesius nuo projekto sutarties pasirašymo dienos, įgyvendinančioji institucija</w:t>
      </w:r>
      <w:r w:rsidR="00040B39" w:rsidRPr="00F270AF">
        <w:rPr>
          <w:rFonts w:ascii="Times New Roman" w:eastAsia="Times New Roman" w:hAnsi="Times New Roman"/>
          <w:sz w:val="24"/>
          <w:szCs w:val="24"/>
          <w:lang w:eastAsia="lt-LT"/>
        </w:rPr>
        <w:t>, suderinusi su Ministerij</w:t>
      </w:r>
      <w:r w:rsidR="00AD2193">
        <w:rPr>
          <w:rFonts w:ascii="Times New Roman" w:eastAsia="Times New Roman" w:hAnsi="Times New Roman"/>
          <w:sz w:val="24"/>
          <w:szCs w:val="24"/>
          <w:lang w:eastAsia="lt-LT"/>
        </w:rPr>
        <w:t>a</w:t>
      </w:r>
      <w:r w:rsidR="00040B39" w:rsidRPr="00F270AF">
        <w:rPr>
          <w:rFonts w:ascii="Times New Roman" w:eastAsia="Times New Roman" w:hAnsi="Times New Roman"/>
          <w:sz w:val="24"/>
          <w:szCs w:val="24"/>
          <w:lang w:eastAsia="lt-LT"/>
        </w:rPr>
        <w:t>,</w:t>
      </w:r>
      <w:r w:rsidR="0015128C" w:rsidRPr="00F270AF">
        <w:rPr>
          <w:rFonts w:ascii="Times New Roman" w:eastAsia="Times New Roman" w:hAnsi="Times New Roman"/>
          <w:sz w:val="24"/>
          <w:szCs w:val="24"/>
          <w:lang w:eastAsia="lt-LT"/>
        </w:rPr>
        <w:t xml:space="preserve"> turi teisę vienašališkai nutraukti projekto sutartį</w:t>
      </w:r>
      <w:r w:rsidR="00D73344" w:rsidRPr="00F270AF">
        <w:rPr>
          <w:rFonts w:ascii="Times New Roman" w:eastAsia="Times New Roman" w:hAnsi="Times New Roman"/>
          <w:sz w:val="24"/>
          <w:szCs w:val="24"/>
          <w:lang w:eastAsia="lt-LT"/>
        </w:rPr>
        <w:t xml:space="preserve"> Projekto taisyklių 192 punkte nustatyta tvarka</w:t>
      </w:r>
      <w:r w:rsidR="0015128C" w:rsidRPr="00F270AF">
        <w:rPr>
          <w:rFonts w:ascii="Times New Roman" w:eastAsia="Times New Roman" w:hAnsi="Times New Roman"/>
          <w:sz w:val="24"/>
          <w:szCs w:val="24"/>
          <w:lang w:eastAsia="lt-LT"/>
        </w:rPr>
        <w:t>.</w:t>
      </w:r>
    </w:p>
    <w:p w:rsidR="00571F9F" w:rsidRPr="00F270AF" w:rsidRDefault="0020344A" w:rsidP="00571F9F">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7A40B8">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9</w:t>
      </w:r>
      <w:r w:rsidR="005A11C8" w:rsidRPr="00F270AF">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F270AF">
        <w:rPr>
          <w:rFonts w:ascii="Times New Roman" w:eastAsia="Times New Roman" w:hAnsi="Times New Roman"/>
          <w:sz w:val="24"/>
          <w:szCs w:val="24"/>
          <w:lang w:eastAsia="lt-LT"/>
        </w:rPr>
        <w:t xml:space="preserve">VII skyriaus </w:t>
      </w:r>
      <w:r w:rsidR="007D7242" w:rsidRPr="00F270AF">
        <w:rPr>
          <w:rFonts w:ascii="Times New Roman" w:eastAsia="Times New Roman" w:hAnsi="Times New Roman"/>
          <w:sz w:val="24"/>
          <w:szCs w:val="24"/>
          <w:lang w:eastAsia="lt-LT"/>
        </w:rPr>
        <w:t>trisdešimt septintajame</w:t>
      </w:r>
      <w:r w:rsidR="005A11C8" w:rsidRPr="00F270AF">
        <w:rPr>
          <w:rFonts w:ascii="Times New Roman" w:eastAsia="Times New Roman" w:hAnsi="Times New Roman"/>
          <w:sz w:val="24"/>
          <w:szCs w:val="24"/>
          <w:lang w:eastAsia="lt-LT"/>
        </w:rPr>
        <w:t xml:space="preserve"> skirsnyje nustatyta tvarka.</w:t>
      </w:r>
    </w:p>
    <w:p w:rsidR="00201407" w:rsidRPr="00FC2002" w:rsidRDefault="0020344A" w:rsidP="00571F9F">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20</w:t>
      </w:r>
      <w:r w:rsidR="00571F9F" w:rsidRPr="00F270AF">
        <w:rPr>
          <w:rFonts w:ascii="Times New Roman" w:eastAsia="Times New Roman" w:hAnsi="Times New Roman"/>
          <w:sz w:val="24"/>
          <w:szCs w:val="24"/>
          <w:lang w:eastAsia="lt-LT"/>
        </w:rPr>
        <w:t xml:space="preserve">. </w:t>
      </w:r>
      <w:r w:rsidR="00201407" w:rsidRPr="00F270AF">
        <w:rPr>
          <w:rFonts w:ascii="Times New Roman" w:eastAsia="Times New Roman" w:hAnsi="Times New Roman"/>
          <w:sz w:val="24"/>
          <w:szCs w:val="24"/>
          <w:lang w:eastAsia="lt-LT"/>
        </w:rPr>
        <w:t>Projekto vykdytojas ir partneris (-</w:t>
      </w:r>
      <w:proofErr w:type="spellStart"/>
      <w:r w:rsidR="00201407" w:rsidRPr="00F270AF">
        <w:rPr>
          <w:rFonts w:ascii="Times New Roman" w:eastAsia="Times New Roman" w:hAnsi="Times New Roman"/>
          <w:sz w:val="24"/>
          <w:szCs w:val="24"/>
          <w:lang w:eastAsia="lt-LT"/>
        </w:rPr>
        <w:t>iai</w:t>
      </w:r>
      <w:proofErr w:type="spellEnd"/>
      <w:r w:rsidR="00201407" w:rsidRPr="00F270AF">
        <w:rPr>
          <w:rFonts w:ascii="Times New Roman" w:eastAsia="Times New Roman" w:hAnsi="Times New Roman"/>
          <w:sz w:val="24"/>
          <w:szCs w:val="24"/>
          <w:lang w:eastAsia="lt-LT"/>
        </w:rPr>
        <w:t xml:space="preserve">) MTEP darbams skirtas išlaidas privalo nurodyti metinėje pelno mokesčio deklaracijoje, kurią teikia Valstybinei mokesčių inspekcijai prie Lietuvos Respublikos </w:t>
      </w:r>
      <w:r w:rsidR="00201407" w:rsidRPr="00FC2002">
        <w:rPr>
          <w:rFonts w:ascii="Times New Roman" w:eastAsia="Times New Roman" w:hAnsi="Times New Roman"/>
          <w:sz w:val="24"/>
          <w:szCs w:val="24"/>
          <w:lang w:eastAsia="lt-LT"/>
        </w:rPr>
        <w:t xml:space="preserve">finansų ministerijos </w:t>
      </w:r>
      <w:r w:rsidR="00EA4F9D" w:rsidRPr="00FC2002">
        <w:rPr>
          <w:rFonts w:ascii="Times New Roman" w:eastAsia="Times New Roman" w:hAnsi="Times New Roman"/>
          <w:sz w:val="24"/>
          <w:szCs w:val="24"/>
          <w:lang w:eastAsia="lt-LT"/>
        </w:rPr>
        <w:t xml:space="preserve">uždirbto pelno ir (arba) gautų pajamų apmokestinimo pelno mokesčiu tvarką </w:t>
      </w:r>
      <w:r w:rsidR="00A42B2D" w:rsidRPr="00FC2002">
        <w:rPr>
          <w:rFonts w:ascii="Times New Roman" w:eastAsia="Times New Roman" w:hAnsi="Times New Roman"/>
          <w:sz w:val="24"/>
          <w:szCs w:val="24"/>
          <w:lang w:eastAsia="lt-LT"/>
        </w:rPr>
        <w:t xml:space="preserve">reguliuojančių </w:t>
      </w:r>
      <w:r w:rsidR="00201407" w:rsidRPr="00FC2002">
        <w:rPr>
          <w:rFonts w:ascii="Times New Roman" w:eastAsia="Times New Roman" w:hAnsi="Times New Roman"/>
          <w:sz w:val="24"/>
          <w:szCs w:val="24"/>
          <w:lang w:eastAsia="lt-LT"/>
        </w:rPr>
        <w:t>teisės aktų nustatyta tvarka.</w:t>
      </w:r>
    </w:p>
    <w:p w:rsidR="00257100" w:rsidRPr="00F270AF" w:rsidRDefault="0020344A" w:rsidP="00257100">
      <w:pPr>
        <w:spacing w:after="0" w:line="240" w:lineRule="auto"/>
        <w:ind w:firstLine="851"/>
        <w:jc w:val="both"/>
        <w:rPr>
          <w:rFonts w:ascii="Times New Roman" w:eastAsia="Times New Roman" w:hAnsi="Times New Roman"/>
          <w:sz w:val="24"/>
          <w:szCs w:val="24"/>
          <w:lang w:eastAsia="lt-LT"/>
        </w:rPr>
      </w:pPr>
      <w:r w:rsidRPr="00FC2002">
        <w:rPr>
          <w:rFonts w:ascii="Times New Roman" w:eastAsia="Times New Roman" w:hAnsi="Times New Roman"/>
          <w:sz w:val="24"/>
          <w:szCs w:val="24"/>
          <w:lang w:eastAsia="lt-LT"/>
        </w:rPr>
        <w:lastRenderedPageBreak/>
        <w:t>1</w:t>
      </w:r>
      <w:r w:rsidR="009E0968">
        <w:rPr>
          <w:rFonts w:ascii="Times New Roman" w:eastAsia="Times New Roman" w:hAnsi="Times New Roman"/>
          <w:sz w:val="24"/>
          <w:szCs w:val="24"/>
          <w:lang w:eastAsia="lt-LT"/>
        </w:rPr>
        <w:t>21</w:t>
      </w:r>
      <w:r w:rsidR="00571F9F" w:rsidRPr="00FC2002">
        <w:rPr>
          <w:rFonts w:ascii="Times New Roman" w:eastAsia="Times New Roman" w:hAnsi="Times New Roman"/>
          <w:sz w:val="24"/>
          <w:szCs w:val="24"/>
          <w:lang w:eastAsia="lt-LT"/>
        </w:rPr>
        <w:t>. Projekto vykdytojas</w:t>
      </w:r>
      <w:r w:rsidR="00DA6336" w:rsidRPr="00FC2002">
        <w:rPr>
          <w:rFonts w:ascii="Times New Roman" w:eastAsia="Times New Roman" w:hAnsi="Times New Roman"/>
          <w:sz w:val="24"/>
          <w:szCs w:val="24"/>
          <w:lang w:eastAsia="lt-LT"/>
        </w:rPr>
        <w:t xml:space="preserve"> ir partneris (-</w:t>
      </w:r>
      <w:proofErr w:type="spellStart"/>
      <w:r w:rsidR="00DA6336" w:rsidRPr="00FC2002">
        <w:rPr>
          <w:rFonts w:ascii="Times New Roman" w:eastAsia="Times New Roman" w:hAnsi="Times New Roman"/>
          <w:sz w:val="24"/>
          <w:szCs w:val="24"/>
          <w:lang w:eastAsia="lt-LT"/>
        </w:rPr>
        <w:t>iai</w:t>
      </w:r>
      <w:proofErr w:type="spellEnd"/>
      <w:r w:rsidR="00DA6336" w:rsidRPr="00FC2002">
        <w:rPr>
          <w:rFonts w:ascii="Times New Roman" w:eastAsia="Times New Roman" w:hAnsi="Times New Roman"/>
          <w:sz w:val="24"/>
          <w:szCs w:val="24"/>
          <w:lang w:eastAsia="lt-LT"/>
        </w:rPr>
        <w:t>)</w:t>
      </w:r>
      <w:r w:rsidR="00571F9F" w:rsidRPr="00FC2002">
        <w:rPr>
          <w:rFonts w:ascii="Times New Roman" w:eastAsia="Times New Roman" w:hAnsi="Times New Roman"/>
          <w:sz w:val="24"/>
          <w:szCs w:val="24"/>
          <w:lang w:eastAsia="lt-LT"/>
        </w:rPr>
        <w:t xml:space="preserve">, teikdamas </w:t>
      </w:r>
      <w:r w:rsidR="00695C5C">
        <w:rPr>
          <w:rFonts w:ascii="Times New Roman" w:eastAsia="Times New Roman" w:hAnsi="Times New Roman"/>
          <w:sz w:val="24"/>
          <w:szCs w:val="24"/>
          <w:lang w:eastAsia="lt-LT"/>
        </w:rPr>
        <w:t xml:space="preserve">(-i) </w:t>
      </w:r>
      <w:r w:rsidR="001F41ED" w:rsidRPr="00FC2002">
        <w:rPr>
          <w:rFonts w:ascii="Times New Roman" w:eastAsia="Times New Roman" w:hAnsi="Times New Roman"/>
          <w:sz w:val="24"/>
          <w:szCs w:val="24"/>
          <w:lang w:eastAsia="lt-LT"/>
        </w:rPr>
        <w:t xml:space="preserve">informaciją </w:t>
      </w:r>
      <w:r w:rsidR="00571F9F" w:rsidRPr="00FC2002">
        <w:rPr>
          <w:rFonts w:ascii="Times New Roman" w:eastAsia="Times New Roman" w:hAnsi="Times New Roman"/>
          <w:sz w:val="24"/>
          <w:szCs w:val="24"/>
          <w:lang w:eastAsia="lt-LT"/>
        </w:rPr>
        <w:t xml:space="preserve">statistiką tvarkančioms institucijoms ir įstaigoms </w:t>
      </w:r>
      <w:r w:rsidR="00102FFD" w:rsidRPr="00FC2002">
        <w:rPr>
          <w:rFonts w:ascii="Times New Roman" w:eastAsia="Times New Roman" w:hAnsi="Times New Roman"/>
          <w:sz w:val="24"/>
          <w:szCs w:val="24"/>
          <w:lang w:eastAsia="lt-LT"/>
        </w:rPr>
        <w:t xml:space="preserve">statistikos </w:t>
      </w:r>
      <w:r w:rsidR="00A42B2D" w:rsidRPr="00FC2002">
        <w:rPr>
          <w:rFonts w:ascii="Times New Roman" w:eastAsia="Times New Roman" w:hAnsi="Times New Roman"/>
          <w:sz w:val="24"/>
          <w:szCs w:val="24"/>
          <w:lang w:eastAsia="lt-LT"/>
        </w:rPr>
        <w:t xml:space="preserve">sritį reguliuojančių </w:t>
      </w:r>
      <w:r w:rsidR="00571F9F" w:rsidRPr="00FC2002">
        <w:rPr>
          <w:rFonts w:ascii="Times New Roman" w:eastAsia="Times New Roman" w:hAnsi="Times New Roman"/>
          <w:sz w:val="24"/>
          <w:szCs w:val="24"/>
          <w:lang w:eastAsia="lt-LT"/>
        </w:rPr>
        <w:t xml:space="preserve">teisės aktų nustatyta tvarka, įsipareigoja </w:t>
      </w:r>
      <w:r w:rsidR="00DA6336" w:rsidRPr="00FC2002">
        <w:rPr>
          <w:rFonts w:ascii="Times New Roman" w:eastAsia="Times New Roman" w:hAnsi="Times New Roman"/>
          <w:sz w:val="24"/>
          <w:szCs w:val="24"/>
          <w:lang w:eastAsia="lt-LT"/>
        </w:rPr>
        <w:t>pateikti informaciją ir apie MTE</w:t>
      </w:r>
      <w:r w:rsidR="00571F9F" w:rsidRPr="00FC2002">
        <w:rPr>
          <w:rFonts w:ascii="Times New Roman" w:eastAsia="Times New Roman" w:hAnsi="Times New Roman"/>
          <w:sz w:val="24"/>
          <w:szCs w:val="24"/>
          <w:lang w:eastAsia="lt-LT"/>
        </w:rPr>
        <w:t>P darbam</w:t>
      </w:r>
      <w:r w:rsidR="00DA6336" w:rsidRPr="00FC2002">
        <w:rPr>
          <w:rFonts w:ascii="Times New Roman" w:eastAsia="Times New Roman" w:hAnsi="Times New Roman"/>
          <w:sz w:val="24"/>
          <w:szCs w:val="24"/>
          <w:lang w:eastAsia="lt-LT"/>
        </w:rPr>
        <w:t>s</w:t>
      </w:r>
      <w:r w:rsidR="00571F9F" w:rsidRPr="00FC2002">
        <w:rPr>
          <w:rFonts w:ascii="Times New Roman" w:eastAsia="Times New Roman" w:hAnsi="Times New Roman"/>
          <w:sz w:val="24"/>
          <w:szCs w:val="24"/>
          <w:lang w:eastAsia="lt-LT"/>
        </w:rPr>
        <w:t xml:space="preserve"> skirtas išlaidas.</w:t>
      </w:r>
    </w:p>
    <w:p w:rsidR="008B2DB8" w:rsidRDefault="0020344A" w:rsidP="00257100">
      <w:pPr>
        <w:spacing w:after="0" w:line="240" w:lineRule="auto"/>
        <w:ind w:firstLine="851"/>
        <w:jc w:val="both"/>
        <w:rPr>
          <w:rFonts w:ascii="Times New Roman" w:hAnsi="Times New Roman"/>
          <w:sz w:val="24"/>
          <w:szCs w:val="24"/>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22</w:t>
      </w:r>
      <w:r w:rsidR="001F41ED" w:rsidRPr="00F270AF">
        <w:rPr>
          <w:rFonts w:ascii="Times New Roman" w:eastAsia="Times New Roman" w:hAnsi="Times New Roman"/>
          <w:sz w:val="24"/>
          <w:szCs w:val="24"/>
          <w:lang w:eastAsia="lt-LT"/>
        </w:rPr>
        <w:t xml:space="preserve">. </w:t>
      </w:r>
      <w:r w:rsidR="00257100" w:rsidRPr="00F270AF">
        <w:rPr>
          <w:rFonts w:ascii="Times New Roman" w:eastAsia="Times New Roman" w:hAnsi="Times New Roman"/>
          <w:sz w:val="24"/>
          <w:szCs w:val="24"/>
          <w:lang w:eastAsia="lt-LT"/>
        </w:rPr>
        <w:t>Projekto įgyvendinimo metu s</w:t>
      </w:r>
      <w:r w:rsidR="008B2DB8" w:rsidRPr="00F270AF">
        <w:rPr>
          <w:rFonts w:ascii="Times New Roman" w:hAnsi="Times New Roman"/>
          <w:sz w:val="24"/>
          <w:szCs w:val="24"/>
        </w:rPr>
        <w:t>ukurtas naujas nekilnojamasis turtas</w:t>
      </w:r>
      <w:r w:rsidR="00D705D1">
        <w:rPr>
          <w:rFonts w:ascii="Times New Roman" w:hAnsi="Times New Roman"/>
          <w:sz w:val="24"/>
          <w:szCs w:val="24"/>
        </w:rPr>
        <w:t xml:space="preserve">, kai buvo vykdoma Aprašo 10.2 </w:t>
      </w:r>
      <w:r w:rsidR="003E3F2B">
        <w:rPr>
          <w:rFonts w:ascii="Times New Roman" w:hAnsi="Times New Roman"/>
          <w:sz w:val="24"/>
          <w:szCs w:val="24"/>
        </w:rPr>
        <w:t xml:space="preserve">papunktyje </w:t>
      </w:r>
      <w:r w:rsidR="00D705D1">
        <w:rPr>
          <w:rFonts w:ascii="Times New Roman" w:hAnsi="Times New Roman"/>
          <w:sz w:val="24"/>
          <w:szCs w:val="24"/>
        </w:rPr>
        <w:t>nurodyta veikla,</w:t>
      </w:r>
      <w:r w:rsidR="008B2DB8" w:rsidRPr="00F270AF">
        <w:rPr>
          <w:rFonts w:ascii="Times New Roman" w:hAnsi="Times New Roman"/>
          <w:sz w:val="24"/>
          <w:szCs w:val="24"/>
        </w:rPr>
        <w:t xml:space="preserve"> turi būti įregistruotas Nekilnojamojo turto registre ne vėliau kaip iki galutinio mokėjimo prašymo pateikimo dienos.</w:t>
      </w:r>
    </w:p>
    <w:p w:rsidR="00A56917" w:rsidRPr="00F270AF" w:rsidRDefault="0020344A" w:rsidP="00257100">
      <w:pPr>
        <w:spacing w:after="0" w:line="240" w:lineRule="auto"/>
        <w:ind w:firstLine="851"/>
        <w:jc w:val="both"/>
        <w:rPr>
          <w:rFonts w:ascii="Times New Roman" w:hAnsi="Times New Roman"/>
          <w:sz w:val="24"/>
          <w:szCs w:val="24"/>
        </w:rPr>
      </w:pPr>
      <w:r>
        <w:rPr>
          <w:rFonts w:ascii="Times New Roman" w:hAnsi="Times New Roman"/>
          <w:sz w:val="24"/>
          <w:szCs w:val="24"/>
        </w:rPr>
        <w:t>1</w:t>
      </w:r>
      <w:r w:rsidR="009E0968">
        <w:rPr>
          <w:rFonts w:ascii="Times New Roman" w:hAnsi="Times New Roman"/>
          <w:sz w:val="24"/>
          <w:szCs w:val="24"/>
        </w:rPr>
        <w:t>23</w:t>
      </w:r>
      <w:r w:rsidR="00A56917">
        <w:rPr>
          <w:rFonts w:ascii="Times New Roman" w:hAnsi="Times New Roman"/>
          <w:sz w:val="24"/>
          <w:szCs w:val="24"/>
        </w:rPr>
        <w:t xml:space="preserve">. Projekto įgyvendinimo metu sukurta </w:t>
      </w:r>
      <w:r w:rsidR="00A56917" w:rsidRPr="005112E9">
        <w:rPr>
          <w:rFonts w:ascii="Times New Roman" w:hAnsi="Times New Roman"/>
          <w:sz w:val="24"/>
          <w:szCs w:val="24"/>
        </w:rPr>
        <w:t xml:space="preserve">intelektinė nuosavybė </w:t>
      </w:r>
      <w:r w:rsidR="00451DB9">
        <w:rPr>
          <w:rFonts w:ascii="Times New Roman" w:hAnsi="Times New Roman"/>
          <w:sz w:val="24"/>
          <w:szCs w:val="24"/>
        </w:rPr>
        <w:t>trejus</w:t>
      </w:r>
      <w:r w:rsidR="00A56917" w:rsidRPr="005112E9">
        <w:rPr>
          <w:rFonts w:ascii="Times New Roman" w:hAnsi="Times New Roman"/>
          <w:sz w:val="24"/>
          <w:szCs w:val="24"/>
        </w:rPr>
        <w:t xml:space="preserve"> </w:t>
      </w:r>
      <w:r w:rsidR="00A56917">
        <w:rPr>
          <w:rFonts w:ascii="Times New Roman" w:hAnsi="Times New Roman"/>
          <w:sz w:val="24"/>
          <w:szCs w:val="24"/>
        </w:rPr>
        <w:t xml:space="preserve">(kai projekto vykdytojas </w:t>
      </w:r>
      <w:r w:rsidR="00451DB9">
        <w:rPr>
          <w:rFonts w:ascii="Times New Roman" w:hAnsi="Times New Roman"/>
          <w:sz w:val="24"/>
          <w:szCs w:val="24"/>
        </w:rPr>
        <w:t xml:space="preserve">turi </w:t>
      </w:r>
      <w:r w:rsidR="00A56917">
        <w:rPr>
          <w:rFonts w:ascii="Times New Roman" w:hAnsi="Times New Roman"/>
          <w:sz w:val="24"/>
          <w:szCs w:val="24"/>
        </w:rPr>
        <w:t>labai maž</w:t>
      </w:r>
      <w:r w:rsidR="00451DB9">
        <w:rPr>
          <w:rFonts w:ascii="Times New Roman" w:hAnsi="Times New Roman"/>
          <w:sz w:val="24"/>
          <w:szCs w:val="24"/>
        </w:rPr>
        <w:t>os</w:t>
      </w:r>
      <w:r w:rsidR="00A56917">
        <w:rPr>
          <w:rFonts w:ascii="Times New Roman" w:hAnsi="Times New Roman"/>
          <w:sz w:val="24"/>
          <w:szCs w:val="24"/>
        </w:rPr>
        <w:t>, maž</w:t>
      </w:r>
      <w:r w:rsidR="00451DB9">
        <w:rPr>
          <w:rFonts w:ascii="Times New Roman" w:hAnsi="Times New Roman"/>
          <w:sz w:val="24"/>
          <w:szCs w:val="24"/>
        </w:rPr>
        <w:t>os</w:t>
      </w:r>
      <w:r w:rsidR="00A56917">
        <w:rPr>
          <w:rFonts w:ascii="Times New Roman" w:hAnsi="Times New Roman"/>
          <w:sz w:val="24"/>
          <w:szCs w:val="24"/>
        </w:rPr>
        <w:t xml:space="preserve"> arba vidutinė</w:t>
      </w:r>
      <w:r w:rsidR="00451DB9">
        <w:rPr>
          <w:rFonts w:ascii="Times New Roman" w:hAnsi="Times New Roman"/>
          <w:sz w:val="24"/>
          <w:szCs w:val="24"/>
        </w:rPr>
        <w:t>s</w:t>
      </w:r>
      <w:r w:rsidR="00A56917">
        <w:rPr>
          <w:rFonts w:ascii="Times New Roman" w:hAnsi="Times New Roman"/>
          <w:sz w:val="24"/>
          <w:szCs w:val="24"/>
        </w:rPr>
        <w:t xml:space="preserve"> įmonė</w:t>
      </w:r>
      <w:r w:rsidR="00451DB9">
        <w:rPr>
          <w:rFonts w:ascii="Times New Roman" w:hAnsi="Times New Roman"/>
          <w:sz w:val="24"/>
          <w:szCs w:val="24"/>
        </w:rPr>
        <w:t>s statusą</w:t>
      </w:r>
      <w:r w:rsidR="00A56917">
        <w:rPr>
          <w:rFonts w:ascii="Times New Roman" w:hAnsi="Times New Roman"/>
          <w:sz w:val="24"/>
          <w:szCs w:val="24"/>
        </w:rPr>
        <w:t xml:space="preserve">) </w:t>
      </w:r>
      <w:r w:rsidR="00A56917" w:rsidRPr="005112E9">
        <w:rPr>
          <w:rFonts w:ascii="Times New Roman" w:hAnsi="Times New Roman"/>
          <w:sz w:val="24"/>
          <w:szCs w:val="24"/>
        </w:rPr>
        <w:t xml:space="preserve">ar </w:t>
      </w:r>
      <w:r w:rsidR="00451DB9">
        <w:rPr>
          <w:rFonts w:ascii="Times New Roman" w:hAnsi="Times New Roman"/>
          <w:sz w:val="24"/>
          <w:szCs w:val="24"/>
        </w:rPr>
        <w:t>penkerius</w:t>
      </w:r>
      <w:r w:rsidR="00A56917" w:rsidRPr="005112E9">
        <w:rPr>
          <w:rFonts w:ascii="Times New Roman" w:hAnsi="Times New Roman"/>
          <w:sz w:val="24"/>
          <w:szCs w:val="24"/>
        </w:rPr>
        <w:t xml:space="preserve"> metus </w:t>
      </w:r>
      <w:r w:rsidR="00451DB9">
        <w:rPr>
          <w:rFonts w:ascii="Times New Roman" w:hAnsi="Times New Roman"/>
          <w:sz w:val="24"/>
          <w:szCs w:val="24"/>
        </w:rPr>
        <w:t xml:space="preserve">(kai projekto vykdytojas turi didelės įmonės statusą) </w:t>
      </w:r>
      <w:r w:rsidR="00A56917" w:rsidRPr="005112E9">
        <w:rPr>
          <w:rFonts w:ascii="Times New Roman" w:hAnsi="Times New Roman"/>
          <w:sz w:val="24"/>
          <w:szCs w:val="24"/>
        </w:rPr>
        <w:t xml:space="preserve">po projekto </w:t>
      </w:r>
      <w:r w:rsidR="00451DB9" w:rsidRPr="00F270AF">
        <w:rPr>
          <w:rFonts w:ascii="Times New Roman" w:eastAsia="Times New Roman" w:hAnsi="Times New Roman"/>
          <w:sz w:val="24"/>
          <w:szCs w:val="24"/>
          <w:lang w:eastAsia="lt-LT"/>
        </w:rPr>
        <w:t xml:space="preserve">finansavimo </w:t>
      </w:r>
      <w:r w:rsidR="00A56917" w:rsidRPr="005112E9">
        <w:rPr>
          <w:rFonts w:ascii="Times New Roman" w:hAnsi="Times New Roman"/>
          <w:sz w:val="24"/>
          <w:szCs w:val="24"/>
        </w:rPr>
        <w:t>negali būti perduota neatlygintinai</w:t>
      </w:r>
      <w:r w:rsidR="00451DB9">
        <w:rPr>
          <w:rFonts w:ascii="Times New Roman" w:hAnsi="Times New Roman"/>
          <w:sz w:val="24"/>
          <w:szCs w:val="24"/>
        </w:rPr>
        <w:t xml:space="preserve"> kitiems juridiniams ir (ar) fiziniams asmenims.</w:t>
      </w:r>
    </w:p>
    <w:p w:rsidR="001F41ED" w:rsidRDefault="0020344A" w:rsidP="008B2DB8">
      <w:pPr>
        <w:spacing w:after="0" w:line="240" w:lineRule="auto"/>
        <w:ind w:firstLine="851"/>
        <w:jc w:val="both"/>
        <w:rPr>
          <w:rFonts w:ascii="Times New Roman" w:hAnsi="Times New Roman"/>
          <w:sz w:val="24"/>
          <w:szCs w:val="24"/>
        </w:rPr>
      </w:pPr>
      <w:r w:rsidRPr="00F270AF">
        <w:rPr>
          <w:rFonts w:ascii="Times New Roman" w:hAnsi="Times New Roman"/>
          <w:sz w:val="24"/>
          <w:szCs w:val="24"/>
        </w:rPr>
        <w:t>1</w:t>
      </w:r>
      <w:r w:rsidR="009E0968">
        <w:rPr>
          <w:rFonts w:ascii="Times New Roman" w:hAnsi="Times New Roman"/>
          <w:sz w:val="24"/>
          <w:szCs w:val="24"/>
        </w:rPr>
        <w:t>24</w:t>
      </w:r>
      <w:r w:rsidR="008B2DB8" w:rsidRPr="00F270AF">
        <w:rPr>
          <w:rFonts w:ascii="Times New Roman" w:hAnsi="Times New Roman"/>
          <w:sz w:val="24"/>
          <w:szCs w:val="24"/>
        </w:rPr>
        <w:t xml:space="preserve">. Projekto vykdytojas įsipareigoja teikti Prioritetinių mokslinių tyrimų ir eksperimentinės (socialinės, kultūrinės) plėtros ir inovacijų raidos (sumanios specializacijos) krypčių ir jų prioritetų įgyvendinimo programos, </w:t>
      </w:r>
      <w:r w:rsidR="00102FFD">
        <w:rPr>
          <w:rFonts w:ascii="Times New Roman" w:hAnsi="Times New Roman"/>
          <w:sz w:val="24"/>
          <w:szCs w:val="24"/>
        </w:rPr>
        <w:t xml:space="preserve">mokslinių tyrimų, eksperimentinės plėtros ir inovacijų (toliau – </w:t>
      </w:r>
      <w:r w:rsidR="008B2DB8" w:rsidRPr="00F270AF">
        <w:rPr>
          <w:rStyle w:val="apple-style-span"/>
          <w:rFonts w:ascii="Times New Roman" w:hAnsi="Times New Roman"/>
          <w:color w:val="000000"/>
          <w:sz w:val="24"/>
          <w:szCs w:val="24"/>
        </w:rPr>
        <w:t>MTEPI</w:t>
      </w:r>
      <w:r w:rsidR="00102FFD">
        <w:rPr>
          <w:rStyle w:val="apple-style-span"/>
          <w:rFonts w:ascii="Times New Roman" w:hAnsi="Times New Roman"/>
          <w:color w:val="000000"/>
          <w:sz w:val="24"/>
          <w:szCs w:val="24"/>
        </w:rPr>
        <w:t>)</w:t>
      </w:r>
      <w:r w:rsidR="008B2DB8" w:rsidRPr="00F270AF">
        <w:rPr>
          <w:rStyle w:val="apple-style-span"/>
          <w:rFonts w:ascii="Times New Roman" w:hAnsi="Times New Roman"/>
          <w:color w:val="000000"/>
          <w:sz w:val="24"/>
          <w:szCs w:val="24"/>
        </w:rPr>
        <w:t xml:space="preserve"> prioritetų ir MTEPI prioritetų veiksmų planų</w:t>
      </w:r>
      <w:r w:rsidR="008B2DB8" w:rsidRPr="00F270AF">
        <w:rPr>
          <w:rFonts w:ascii="Times New Roman" w:hAnsi="Times New Roman"/>
          <w:sz w:val="24"/>
          <w:szCs w:val="24"/>
        </w:rPr>
        <w:t xml:space="preserve"> įgyvendinimo stebėsenai ir vertinimui atlikti reikalingą informaciją stebėseną ir poveikio vertinimą atliekančiai (-</w:t>
      </w:r>
      <w:proofErr w:type="spellStart"/>
      <w:r w:rsidR="008B2DB8" w:rsidRPr="00F270AF">
        <w:rPr>
          <w:rFonts w:ascii="Times New Roman" w:hAnsi="Times New Roman"/>
          <w:sz w:val="24"/>
          <w:szCs w:val="24"/>
        </w:rPr>
        <w:t>ioms</w:t>
      </w:r>
      <w:proofErr w:type="spellEnd"/>
      <w:r w:rsidR="008B2DB8" w:rsidRPr="00F270AF">
        <w:rPr>
          <w:rFonts w:ascii="Times New Roman" w:hAnsi="Times New Roman"/>
          <w:sz w:val="24"/>
          <w:szCs w:val="24"/>
        </w:rPr>
        <w:t>) institucijai (-</w:t>
      </w:r>
      <w:proofErr w:type="spellStart"/>
      <w:r w:rsidR="008B2DB8" w:rsidRPr="00F270AF">
        <w:rPr>
          <w:rFonts w:ascii="Times New Roman" w:hAnsi="Times New Roman"/>
          <w:sz w:val="24"/>
          <w:szCs w:val="24"/>
        </w:rPr>
        <w:t>oms</w:t>
      </w:r>
      <w:proofErr w:type="spellEnd"/>
      <w:r w:rsidR="008B2DB8" w:rsidRPr="00F270AF">
        <w:rPr>
          <w:rFonts w:ascii="Times New Roman" w:hAnsi="Times New Roman"/>
          <w:sz w:val="24"/>
          <w:szCs w:val="24"/>
        </w:rPr>
        <w:t>), nurodytai (-</w:t>
      </w:r>
      <w:proofErr w:type="spellStart"/>
      <w:r w:rsidR="008B2DB8" w:rsidRPr="00F270AF">
        <w:rPr>
          <w:rFonts w:ascii="Times New Roman" w:hAnsi="Times New Roman"/>
          <w:sz w:val="24"/>
          <w:szCs w:val="24"/>
        </w:rPr>
        <w:t>oms</w:t>
      </w:r>
      <w:proofErr w:type="spellEnd"/>
      <w:r w:rsidR="008B2DB8" w:rsidRPr="00F270AF">
        <w:rPr>
          <w:rFonts w:ascii="Times New Roman" w:hAnsi="Times New Roman"/>
          <w:sz w:val="24"/>
          <w:szCs w:val="24"/>
        </w:rPr>
        <w:t>)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Pr>
          <w:rFonts w:ascii="Times New Roman" w:hAnsi="Times New Roman"/>
          <w:sz w:val="24"/>
          <w:szCs w:val="24"/>
        </w:rPr>
        <w:t>.</w:t>
      </w:r>
    </w:p>
    <w:p w:rsidR="00C81265" w:rsidRPr="00F270AF" w:rsidRDefault="0020344A" w:rsidP="008B2DB8">
      <w:pPr>
        <w:spacing w:after="0" w:line="240" w:lineRule="auto"/>
        <w:ind w:firstLine="851"/>
        <w:jc w:val="both"/>
        <w:rPr>
          <w:rFonts w:ascii="Times New Roman" w:eastAsia="Times New Roman" w:hAnsi="Times New Roman"/>
          <w:sz w:val="24"/>
          <w:szCs w:val="24"/>
          <w:lang w:eastAsia="lt-LT"/>
        </w:rPr>
      </w:pPr>
      <w:r>
        <w:rPr>
          <w:rFonts w:ascii="Times New Roman" w:hAnsi="Times New Roman"/>
          <w:sz w:val="24"/>
          <w:szCs w:val="24"/>
        </w:rPr>
        <w:t>1</w:t>
      </w:r>
      <w:r w:rsidR="009E0968">
        <w:rPr>
          <w:rFonts w:ascii="Times New Roman" w:hAnsi="Times New Roman"/>
          <w:sz w:val="24"/>
          <w:szCs w:val="24"/>
        </w:rPr>
        <w:t>25</w:t>
      </w:r>
      <w:r w:rsidR="00C81265" w:rsidRPr="00C81265">
        <w:rPr>
          <w:rFonts w:ascii="Times New Roman" w:hAnsi="Times New Roman"/>
          <w:sz w:val="24"/>
          <w:szCs w:val="24"/>
        </w:rPr>
        <w:t xml:space="preserve">. </w:t>
      </w:r>
      <w:r w:rsidR="00C81265" w:rsidRPr="009A052B">
        <w:rPr>
          <w:rFonts w:ascii="Times New Roman" w:hAnsi="Times New Roman"/>
          <w:color w:val="000000"/>
          <w:sz w:val="24"/>
          <w:szCs w:val="24"/>
        </w:rPr>
        <w:t xml:space="preserve">Jei vadovaujantis prioritetiniais projektų atrankos kriterijais, nurodytais Aprašo 2 priede, vertinant naudą ir kokybę buvo suteikta balų už atitinkamus rodiklius, tačiau įgyvendinus projektą paaiškėja, kad planuoti rodikliai per trejus metus po projekto įgyvendinimo pabaigos yra nepasiekti, ir jeigu dėl faktinių mažesnių rodiklių būtų suteiktas mažesnis balų skaičius ir dėl mažesnio balų skaičiaus projektui nebūtų skirtas finansavimas, </w:t>
      </w:r>
      <w:r w:rsidR="008E65D0">
        <w:rPr>
          <w:rFonts w:ascii="Times New Roman" w:hAnsi="Times New Roman"/>
          <w:color w:val="000000"/>
          <w:sz w:val="24"/>
          <w:szCs w:val="24"/>
        </w:rPr>
        <w:t xml:space="preserve">įvertinus rodiklių nepasiekimo priežastis, priimamas sprendimas, ar </w:t>
      </w:r>
      <w:r w:rsidR="00C81265" w:rsidRPr="009A052B">
        <w:rPr>
          <w:rFonts w:ascii="Times New Roman" w:hAnsi="Times New Roman"/>
          <w:color w:val="000000"/>
          <w:sz w:val="24"/>
          <w:szCs w:val="24"/>
        </w:rPr>
        <w:t>išmokėtos lėšos turi būti grąžinamos</w:t>
      </w:r>
      <w:r w:rsidR="005A4D7C">
        <w:rPr>
          <w:rFonts w:ascii="Times New Roman" w:hAnsi="Times New Roman"/>
          <w:color w:val="000000"/>
          <w:sz w:val="24"/>
          <w:szCs w:val="24"/>
        </w:rPr>
        <w:t xml:space="preserve">, </w:t>
      </w:r>
      <w:r w:rsidR="00C31DF8">
        <w:rPr>
          <w:rFonts w:ascii="Times New Roman" w:hAnsi="Times New Roman"/>
          <w:color w:val="000000"/>
          <w:sz w:val="24"/>
          <w:szCs w:val="24"/>
        </w:rPr>
        <w:t>vertinant</w:t>
      </w:r>
      <w:r w:rsidR="005A4D7C">
        <w:rPr>
          <w:rFonts w:ascii="Times New Roman" w:hAnsi="Times New Roman"/>
          <w:color w:val="000000"/>
          <w:sz w:val="24"/>
          <w:szCs w:val="24"/>
        </w:rPr>
        <w:t xml:space="preserve"> </w:t>
      </w:r>
      <w:r w:rsidR="00C31DF8">
        <w:rPr>
          <w:rFonts w:ascii="Times New Roman" w:hAnsi="Times New Roman"/>
          <w:color w:val="000000"/>
          <w:sz w:val="24"/>
          <w:szCs w:val="24"/>
        </w:rPr>
        <w:t xml:space="preserve">ir </w:t>
      </w:r>
      <w:r w:rsidR="005A4D7C">
        <w:rPr>
          <w:rFonts w:ascii="Times New Roman" w:hAnsi="Times New Roman"/>
          <w:color w:val="000000"/>
          <w:sz w:val="24"/>
          <w:szCs w:val="24"/>
        </w:rPr>
        <w:t xml:space="preserve">Aprašo </w:t>
      </w:r>
      <w:r w:rsidR="001C1218">
        <w:rPr>
          <w:rFonts w:ascii="Times New Roman" w:hAnsi="Times New Roman"/>
          <w:color w:val="000000"/>
          <w:sz w:val="24"/>
          <w:szCs w:val="24"/>
        </w:rPr>
        <w:t xml:space="preserve">61 </w:t>
      </w:r>
      <w:r w:rsidR="005A4D7C">
        <w:rPr>
          <w:rFonts w:ascii="Times New Roman" w:hAnsi="Times New Roman"/>
          <w:color w:val="000000"/>
          <w:sz w:val="24"/>
          <w:szCs w:val="24"/>
        </w:rPr>
        <w:t>punkte nustatytą atvejį</w:t>
      </w:r>
      <w:r w:rsidR="00C81265">
        <w:rPr>
          <w:rFonts w:ascii="Times New Roman" w:hAnsi="Times New Roman"/>
          <w:color w:val="000000"/>
          <w:sz w:val="24"/>
          <w:szCs w:val="24"/>
        </w:rPr>
        <w:t>.</w:t>
      </w:r>
    </w:p>
    <w:p w:rsidR="00BD21CD" w:rsidRPr="00F270AF" w:rsidRDefault="001C1218" w:rsidP="00F33269">
      <w:pPr>
        <w:spacing w:after="0" w:line="240" w:lineRule="auto"/>
        <w:ind w:firstLine="851"/>
        <w:jc w:val="both"/>
        <w:rPr>
          <w:rFonts w:ascii="Times New Roman" w:hAnsi="Times New Roman"/>
          <w:noProof/>
          <w:sz w:val="24"/>
          <w:szCs w:val="24"/>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26</w:t>
      </w:r>
      <w:r w:rsidR="00DE5334" w:rsidRPr="00F270AF">
        <w:rPr>
          <w:rFonts w:ascii="Times New Roman" w:eastAsia="Times New Roman" w:hAnsi="Times New Roman"/>
          <w:sz w:val="24"/>
          <w:szCs w:val="24"/>
          <w:lang w:eastAsia="lt-LT"/>
        </w:rPr>
        <w:t>.</w:t>
      </w:r>
      <w:r w:rsidR="00BD21CD" w:rsidRPr="00F270AF">
        <w:rPr>
          <w:rFonts w:ascii="Times New Roman" w:eastAsia="Times New Roman" w:hAnsi="Times New Roman"/>
          <w:sz w:val="24"/>
          <w:szCs w:val="24"/>
          <w:lang w:eastAsia="lt-LT"/>
        </w:rPr>
        <w:t xml:space="preserve"> Projekt</w:t>
      </w:r>
      <w:r w:rsidR="000D3CB7" w:rsidRPr="00F270AF">
        <w:rPr>
          <w:rFonts w:ascii="Times New Roman" w:eastAsia="Times New Roman" w:hAnsi="Times New Roman"/>
          <w:sz w:val="24"/>
          <w:szCs w:val="24"/>
          <w:lang w:eastAsia="lt-LT"/>
        </w:rPr>
        <w:t>o užbaigimo reikalavimai nustatyti</w:t>
      </w:r>
      <w:r w:rsidR="00BD21CD" w:rsidRPr="00F270AF">
        <w:rPr>
          <w:rFonts w:ascii="Times New Roman" w:eastAsia="Times New Roman" w:hAnsi="Times New Roman"/>
          <w:sz w:val="24"/>
          <w:szCs w:val="24"/>
          <w:lang w:eastAsia="lt-LT"/>
        </w:rPr>
        <w:t xml:space="preserve"> </w:t>
      </w:r>
      <w:r w:rsidR="00BD21CD" w:rsidRPr="00F270AF">
        <w:rPr>
          <w:rFonts w:ascii="Times New Roman" w:hAnsi="Times New Roman"/>
          <w:noProof/>
          <w:sz w:val="24"/>
          <w:szCs w:val="24"/>
        </w:rPr>
        <w:t xml:space="preserve">Projektų taisyklių </w:t>
      </w:r>
      <w:r w:rsidR="00100098" w:rsidRPr="00F270AF">
        <w:rPr>
          <w:rFonts w:ascii="Times New Roman" w:hAnsi="Times New Roman"/>
          <w:noProof/>
          <w:sz w:val="24"/>
          <w:szCs w:val="24"/>
        </w:rPr>
        <w:t xml:space="preserve">IV skyriaus </w:t>
      </w:r>
      <w:r w:rsidR="007D7242" w:rsidRPr="00F270AF">
        <w:rPr>
          <w:rFonts w:ascii="Times New Roman" w:hAnsi="Times New Roman"/>
          <w:noProof/>
          <w:sz w:val="24"/>
          <w:szCs w:val="24"/>
        </w:rPr>
        <w:t>dvidešimt septintajame</w:t>
      </w:r>
      <w:r w:rsidR="00BD21CD" w:rsidRPr="00F270AF">
        <w:rPr>
          <w:rFonts w:ascii="Times New Roman" w:hAnsi="Times New Roman"/>
          <w:noProof/>
          <w:sz w:val="24"/>
          <w:szCs w:val="24"/>
        </w:rPr>
        <w:t xml:space="preserve"> skirsnyje</w:t>
      </w:r>
      <w:r w:rsidR="000D3CB7" w:rsidRPr="00F270AF">
        <w:rPr>
          <w:rFonts w:ascii="Times New Roman" w:hAnsi="Times New Roman"/>
          <w:noProof/>
          <w:sz w:val="24"/>
          <w:szCs w:val="24"/>
        </w:rPr>
        <w:t>.</w:t>
      </w:r>
    </w:p>
    <w:p w:rsidR="00242552" w:rsidRPr="00F270AF" w:rsidRDefault="001C1218" w:rsidP="000D47D6">
      <w:pPr>
        <w:spacing w:after="0" w:line="240" w:lineRule="auto"/>
        <w:ind w:firstLine="851"/>
        <w:jc w:val="both"/>
        <w:rPr>
          <w:rFonts w:ascii="Times New Roman" w:eastAsia="Times New Roman" w:hAnsi="Times New Roman"/>
          <w:sz w:val="24"/>
          <w:szCs w:val="24"/>
          <w:lang w:eastAsia="lt-LT"/>
        </w:rPr>
      </w:pPr>
      <w:r w:rsidRPr="00F270AF">
        <w:rPr>
          <w:rFonts w:ascii="Times New Roman" w:hAnsi="Times New Roman"/>
          <w:noProof/>
          <w:sz w:val="24"/>
          <w:szCs w:val="24"/>
        </w:rPr>
        <w:t>1</w:t>
      </w:r>
      <w:r w:rsidR="009E0968">
        <w:rPr>
          <w:rFonts w:ascii="Times New Roman" w:hAnsi="Times New Roman"/>
          <w:noProof/>
          <w:sz w:val="24"/>
          <w:szCs w:val="24"/>
        </w:rPr>
        <w:t>27</w:t>
      </w:r>
      <w:r w:rsidR="00242552" w:rsidRPr="00F270AF">
        <w:rPr>
          <w:rFonts w:ascii="Times New Roman" w:hAnsi="Times New Roman"/>
          <w:noProof/>
          <w:sz w:val="24"/>
          <w:szCs w:val="24"/>
        </w:rPr>
        <w:t>. Visi su projekto įgyvendinimu susiję dokumentai turi būti saugomi Projektų taisyklių</w:t>
      </w:r>
      <w:r w:rsidR="00100098" w:rsidRPr="00F270AF">
        <w:rPr>
          <w:rFonts w:ascii="Times New Roman" w:hAnsi="Times New Roman"/>
          <w:noProof/>
          <w:sz w:val="24"/>
          <w:szCs w:val="24"/>
        </w:rPr>
        <w:t xml:space="preserve"> VII skyriaus</w:t>
      </w:r>
      <w:r w:rsidR="00242552" w:rsidRPr="00F270AF">
        <w:rPr>
          <w:rFonts w:ascii="Times New Roman" w:hAnsi="Times New Roman"/>
          <w:noProof/>
          <w:sz w:val="24"/>
          <w:szCs w:val="24"/>
        </w:rPr>
        <w:t xml:space="preserve"> </w:t>
      </w:r>
      <w:r w:rsidR="007D7242" w:rsidRPr="00F270AF">
        <w:rPr>
          <w:rFonts w:ascii="Times New Roman" w:hAnsi="Times New Roman"/>
          <w:noProof/>
          <w:sz w:val="24"/>
          <w:szCs w:val="24"/>
        </w:rPr>
        <w:t>keturiasdešimt antrajame</w:t>
      </w:r>
      <w:r w:rsidR="00242552" w:rsidRPr="00F270AF">
        <w:rPr>
          <w:rFonts w:ascii="Times New Roman" w:hAnsi="Times New Roman"/>
          <w:noProof/>
          <w:sz w:val="24"/>
          <w:szCs w:val="24"/>
        </w:rPr>
        <w:t xml:space="preserve"> skirsnyje nustatyta tvarka</w:t>
      </w:r>
      <w:r w:rsidR="00E94635" w:rsidRPr="00F270AF">
        <w:rPr>
          <w:rFonts w:ascii="Times New Roman" w:hAnsi="Times New Roman"/>
          <w:noProof/>
          <w:sz w:val="24"/>
          <w:szCs w:val="24"/>
        </w:rPr>
        <w:t xml:space="preserve"> ir terminais, taip pat Bendrojo bendrosios išimties reglamento 12 straipsnyje nustatytą terminą</w:t>
      </w:r>
      <w:r w:rsidR="00242552" w:rsidRPr="00F270AF">
        <w:rPr>
          <w:rFonts w:ascii="Times New Roman" w:hAnsi="Times New Roman"/>
          <w:noProof/>
          <w:sz w:val="24"/>
          <w:szCs w:val="24"/>
        </w:rPr>
        <w:t>.</w:t>
      </w:r>
    </w:p>
    <w:p w:rsidR="008F2900" w:rsidRPr="00F270AF" w:rsidRDefault="008F2900" w:rsidP="0026561F">
      <w:pPr>
        <w:spacing w:after="0" w:line="240" w:lineRule="auto"/>
        <w:ind w:firstLine="851"/>
        <w:jc w:val="center"/>
        <w:rPr>
          <w:rFonts w:ascii="Times New Roman" w:eastAsia="Times New Roman" w:hAnsi="Times New Roman"/>
          <w:b/>
          <w:sz w:val="24"/>
          <w:szCs w:val="24"/>
          <w:lang w:eastAsia="lt-LT"/>
        </w:rPr>
      </w:pPr>
    </w:p>
    <w:p w:rsidR="007935E5" w:rsidRPr="00F270AF" w:rsidRDefault="00954B55"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VII</w:t>
      </w:r>
      <w:r w:rsidR="007935E5" w:rsidRPr="00F270AF">
        <w:rPr>
          <w:rFonts w:ascii="Times New Roman" w:eastAsia="Times New Roman" w:hAnsi="Times New Roman"/>
          <w:b/>
          <w:sz w:val="24"/>
          <w:szCs w:val="24"/>
          <w:lang w:eastAsia="lt-LT"/>
        </w:rPr>
        <w:t xml:space="preserve"> SKYRIUS</w:t>
      </w:r>
    </w:p>
    <w:p w:rsidR="00954B55" w:rsidRPr="00F270AF" w:rsidRDefault="00954B55" w:rsidP="00236218">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APRAŠO KEITIMO TVARKA</w:t>
      </w:r>
    </w:p>
    <w:p w:rsidR="007935E5" w:rsidRPr="00F270AF" w:rsidRDefault="007935E5" w:rsidP="0026561F">
      <w:pPr>
        <w:spacing w:after="0" w:line="240" w:lineRule="auto"/>
        <w:ind w:firstLine="851"/>
        <w:jc w:val="center"/>
        <w:rPr>
          <w:rFonts w:ascii="Times New Roman" w:eastAsia="Times New Roman" w:hAnsi="Times New Roman"/>
          <w:sz w:val="24"/>
          <w:szCs w:val="24"/>
          <w:lang w:eastAsia="lt-LT"/>
        </w:rPr>
      </w:pPr>
    </w:p>
    <w:p w:rsidR="00100098" w:rsidRPr="00F270AF" w:rsidRDefault="001C1218" w:rsidP="002038F0">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9E0968">
        <w:rPr>
          <w:rFonts w:ascii="Times New Roman" w:eastAsia="Times New Roman" w:hAnsi="Times New Roman"/>
          <w:sz w:val="24"/>
          <w:szCs w:val="24"/>
          <w:lang w:eastAsia="lt-LT"/>
        </w:rPr>
        <w:t>28</w:t>
      </w:r>
      <w:r w:rsidR="00954B55" w:rsidRPr="00F270AF">
        <w:rPr>
          <w:rFonts w:ascii="Times New Roman" w:eastAsia="Times New Roman" w:hAnsi="Times New Roman"/>
          <w:sz w:val="24"/>
          <w:szCs w:val="24"/>
          <w:lang w:eastAsia="lt-LT"/>
        </w:rPr>
        <w:t xml:space="preserve">. </w:t>
      </w:r>
      <w:r w:rsidR="00CB0108" w:rsidRPr="00F270AF">
        <w:rPr>
          <w:rFonts w:ascii="Times New Roman" w:eastAsia="Times New Roman" w:hAnsi="Times New Roman"/>
          <w:sz w:val="24"/>
          <w:szCs w:val="24"/>
          <w:lang w:eastAsia="lt-LT"/>
        </w:rPr>
        <w:t xml:space="preserve">Aprašo keitimo tvarka nustatyta Projektų taisyklių </w:t>
      </w:r>
      <w:r w:rsidR="003858F3" w:rsidRPr="00F270AF">
        <w:rPr>
          <w:rFonts w:ascii="Times New Roman" w:eastAsia="Times New Roman" w:hAnsi="Times New Roman"/>
          <w:sz w:val="24"/>
          <w:szCs w:val="24"/>
          <w:lang w:eastAsia="lt-LT"/>
        </w:rPr>
        <w:t xml:space="preserve">III skyriaus </w:t>
      </w:r>
      <w:r w:rsidR="007D7242" w:rsidRPr="00F270AF">
        <w:rPr>
          <w:rFonts w:ascii="Times New Roman" w:eastAsia="Times New Roman" w:hAnsi="Times New Roman"/>
          <w:sz w:val="24"/>
          <w:szCs w:val="24"/>
          <w:lang w:eastAsia="lt-LT"/>
        </w:rPr>
        <w:t>vienuoliktajame</w:t>
      </w:r>
      <w:r w:rsidR="00CB0108" w:rsidRPr="00F270AF">
        <w:rPr>
          <w:rFonts w:ascii="Times New Roman" w:eastAsia="Times New Roman" w:hAnsi="Times New Roman"/>
          <w:sz w:val="24"/>
          <w:szCs w:val="24"/>
          <w:lang w:eastAsia="lt-LT"/>
        </w:rPr>
        <w:t xml:space="preserve"> skirsnyje.</w:t>
      </w:r>
    </w:p>
    <w:p w:rsidR="00295C33" w:rsidRPr="00F270AF" w:rsidRDefault="001C1218" w:rsidP="002038F0">
      <w:pPr>
        <w:spacing w:after="0" w:line="240" w:lineRule="auto"/>
        <w:ind w:firstLine="85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w:t>
      </w:r>
      <w:r w:rsidR="007A40B8">
        <w:rPr>
          <w:rFonts w:ascii="Times New Roman" w:eastAsia="Times New Roman" w:hAnsi="Times New Roman"/>
          <w:sz w:val="24"/>
          <w:szCs w:val="24"/>
          <w:lang w:eastAsia="lt-LT"/>
        </w:rPr>
        <w:t>2</w:t>
      </w:r>
      <w:r w:rsidR="009E0968">
        <w:rPr>
          <w:rFonts w:ascii="Times New Roman" w:eastAsia="Times New Roman" w:hAnsi="Times New Roman"/>
          <w:sz w:val="24"/>
          <w:szCs w:val="24"/>
          <w:lang w:eastAsia="lt-LT"/>
        </w:rPr>
        <w:t>9</w:t>
      </w:r>
      <w:r w:rsidR="00100098" w:rsidRPr="00F270AF">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rsidR="00451580" w:rsidRPr="00F270AF" w:rsidRDefault="004344FC" w:rsidP="004344FC">
      <w:pPr>
        <w:jc w:val="center"/>
        <w:rPr>
          <w:rFonts w:ascii="Times New Roman" w:eastAsia="Times New Roman" w:hAnsi="Times New Roman"/>
          <w:sz w:val="24"/>
          <w:szCs w:val="24"/>
          <w:lang w:eastAsia="lt-LT"/>
        </w:rPr>
      </w:pPr>
      <w:r w:rsidRPr="00F270AF">
        <w:rPr>
          <w:rFonts w:ascii="Times New Roman" w:hAnsi="Times New Roman"/>
          <w:spacing w:val="-4"/>
          <w:sz w:val="24"/>
          <w:szCs w:val="24"/>
        </w:rPr>
        <w:t>___________________________</w:t>
      </w:r>
    </w:p>
    <w:p w:rsidR="00451580" w:rsidRPr="00F270AF" w:rsidRDefault="00451580" w:rsidP="004344FC">
      <w:pPr>
        <w:jc w:val="center"/>
        <w:rPr>
          <w:rFonts w:ascii="Times New Roman" w:eastAsia="Times New Roman" w:hAnsi="Times New Roman"/>
          <w:sz w:val="24"/>
          <w:szCs w:val="24"/>
          <w:lang w:eastAsia="lt-LT"/>
        </w:rPr>
      </w:pPr>
    </w:p>
    <w:p w:rsidR="00451580" w:rsidRPr="00F270AF" w:rsidRDefault="00451580" w:rsidP="004344FC">
      <w:pPr>
        <w:jc w:val="center"/>
        <w:rPr>
          <w:rFonts w:ascii="Times New Roman" w:eastAsia="Times New Roman" w:hAnsi="Times New Roman"/>
          <w:sz w:val="24"/>
          <w:szCs w:val="24"/>
          <w:lang w:eastAsia="lt-LT"/>
        </w:rPr>
        <w:sectPr w:rsidR="00451580" w:rsidRPr="00F270AF" w:rsidSect="004E0BE9">
          <w:pgSz w:w="11906" w:h="16838"/>
          <w:pgMar w:top="1134" w:right="567" w:bottom="1134" w:left="1701" w:header="567" w:footer="567" w:gutter="0"/>
          <w:pgNumType w:start="1"/>
          <w:cols w:space="1296"/>
          <w:titlePg/>
          <w:docGrid w:linePitch="360"/>
        </w:sectPr>
      </w:pPr>
    </w:p>
    <w:p w:rsidR="00451580" w:rsidRPr="00F270AF" w:rsidRDefault="00451580" w:rsidP="00451580">
      <w:pPr>
        <w:spacing w:after="0" w:line="240" w:lineRule="auto"/>
        <w:ind w:left="6480" w:firstLine="1296"/>
        <w:rPr>
          <w:rFonts w:ascii="Times New Roman" w:hAnsi="Times New Roman"/>
          <w:sz w:val="24"/>
          <w:szCs w:val="24"/>
        </w:rPr>
      </w:pPr>
      <w:r w:rsidRPr="00F270AF">
        <w:rPr>
          <w:rFonts w:ascii="Times New Roman" w:hAnsi="Times New Roman"/>
          <w:sz w:val="24"/>
          <w:szCs w:val="24"/>
        </w:rPr>
        <w:lastRenderedPageBreak/>
        <w:t>2014–2020 metų Europos Sąjungos fondų investicijų veiksmų programos</w:t>
      </w:r>
    </w:p>
    <w:p w:rsidR="006E215B" w:rsidRPr="00F270AF" w:rsidRDefault="00933C6E" w:rsidP="006E215B">
      <w:pPr>
        <w:spacing w:after="0" w:line="240" w:lineRule="auto"/>
        <w:ind w:left="7776"/>
        <w:rPr>
          <w:rFonts w:ascii="Times New Roman" w:hAnsi="Times New Roman"/>
          <w:sz w:val="24"/>
          <w:szCs w:val="24"/>
        </w:rPr>
      </w:pPr>
      <w:r w:rsidRPr="00F270AF">
        <w:rPr>
          <w:rFonts w:ascii="Times New Roman" w:hAnsi="Times New Roman"/>
          <w:sz w:val="24"/>
          <w:szCs w:val="24"/>
        </w:rPr>
        <w:t>1</w:t>
      </w:r>
      <w:r w:rsidR="00451580" w:rsidRPr="00F270AF">
        <w:rPr>
          <w:rFonts w:ascii="Times New Roman" w:hAnsi="Times New Roman"/>
          <w:sz w:val="24"/>
          <w:szCs w:val="24"/>
        </w:rPr>
        <w:t xml:space="preserve"> prioriteto „</w:t>
      </w:r>
      <w:r w:rsidRPr="00F270AF">
        <w:rPr>
          <w:rFonts w:ascii="Times New Roman" w:hAnsi="Times New Roman"/>
          <w:sz w:val="24"/>
          <w:szCs w:val="24"/>
        </w:rPr>
        <w:t>Mokslinių tyrimų, eksperimentinės plėtros ir inovacijų skatinimas</w:t>
      </w:r>
      <w:r w:rsidR="00451580" w:rsidRPr="00F270AF">
        <w:rPr>
          <w:rFonts w:ascii="Times New Roman" w:hAnsi="Times New Roman"/>
          <w:sz w:val="24"/>
          <w:szCs w:val="24"/>
        </w:rPr>
        <w:t xml:space="preserve">“ </w:t>
      </w:r>
      <w:r w:rsidR="0064084A" w:rsidRPr="00F270AF">
        <w:rPr>
          <w:rFonts w:ascii="Times New Roman" w:hAnsi="Times New Roman"/>
          <w:sz w:val="24"/>
          <w:szCs w:val="24"/>
        </w:rPr>
        <w:t xml:space="preserve">priemonės </w:t>
      </w:r>
      <w:r w:rsidR="00B813DC" w:rsidRPr="00F270AF">
        <w:rPr>
          <w:rFonts w:ascii="Times New Roman" w:hAnsi="Times New Roman"/>
          <w:sz w:val="24"/>
          <w:szCs w:val="24"/>
        </w:rPr>
        <w:t xml:space="preserve">Nr. J05-LVPA-K </w:t>
      </w:r>
      <w:r w:rsidR="00451580" w:rsidRPr="00F270AF">
        <w:rPr>
          <w:rFonts w:ascii="Times New Roman" w:hAnsi="Times New Roman"/>
          <w:sz w:val="24"/>
          <w:szCs w:val="24"/>
        </w:rPr>
        <w:t>priemonės „</w:t>
      </w:r>
      <w:r w:rsidRPr="00F270AF">
        <w:rPr>
          <w:rFonts w:ascii="Times New Roman" w:hAnsi="Times New Roman"/>
          <w:sz w:val="24"/>
          <w:szCs w:val="24"/>
        </w:rPr>
        <w:t xml:space="preserve">Intelektas. Bendri mokslo–verslo projektai “ </w:t>
      </w:r>
      <w:r w:rsidR="00451580" w:rsidRPr="00F270AF">
        <w:rPr>
          <w:rFonts w:ascii="Times New Roman" w:hAnsi="Times New Roman"/>
          <w:sz w:val="24"/>
          <w:szCs w:val="24"/>
        </w:rPr>
        <w:t xml:space="preserve">projektų finansavimo sąlygų aprašo Nr. </w:t>
      </w:r>
      <w:r w:rsidR="00DB667C">
        <w:rPr>
          <w:rFonts w:ascii="Times New Roman" w:hAnsi="Times New Roman"/>
          <w:sz w:val="24"/>
          <w:szCs w:val="24"/>
        </w:rPr>
        <w:t>3</w:t>
      </w:r>
    </w:p>
    <w:p w:rsidR="00451580" w:rsidRPr="00F270AF" w:rsidRDefault="00451580" w:rsidP="006E215B">
      <w:pPr>
        <w:spacing w:after="0" w:line="240" w:lineRule="auto"/>
        <w:ind w:left="7776"/>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1 priedas</w:t>
      </w:r>
    </w:p>
    <w:p w:rsidR="00451580" w:rsidRPr="00F270AF" w:rsidRDefault="00451580" w:rsidP="00451580">
      <w:pPr>
        <w:spacing w:after="0" w:line="240" w:lineRule="auto"/>
        <w:jc w:val="right"/>
        <w:rPr>
          <w:rFonts w:ascii="Times New Roman" w:eastAsia="Times New Roman" w:hAnsi="Times New Roman"/>
          <w:i/>
          <w:sz w:val="24"/>
          <w:szCs w:val="24"/>
          <w:lang w:eastAsia="lt-LT"/>
        </w:rPr>
      </w:pPr>
    </w:p>
    <w:p w:rsidR="008B2DB8" w:rsidRPr="00F270AF" w:rsidRDefault="008B2DB8" w:rsidP="008B2DB8">
      <w:pPr>
        <w:jc w:val="center"/>
        <w:rPr>
          <w:rFonts w:ascii="Times New Roman" w:eastAsia="Times New Roman" w:hAnsi="Times New Roman"/>
          <w:sz w:val="24"/>
          <w:szCs w:val="24"/>
          <w:lang w:eastAsia="lt-LT"/>
        </w:rPr>
      </w:pPr>
      <w:r w:rsidRPr="00F270AF">
        <w:rPr>
          <w:rFonts w:ascii="Times New Roman" w:eastAsia="Times New Roman" w:hAnsi="Times New Roman"/>
          <w:b/>
          <w:sz w:val="24"/>
          <w:szCs w:val="24"/>
          <w:lang w:eastAsia="lt-LT"/>
        </w:rPr>
        <w:t>PROJEKTO TINKAMUMO FINANSUOTI VERTINIMO LENTELĖ</w:t>
      </w: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8B2DB8" w:rsidRPr="00F270AF" w:rsidTr="00113A95">
        <w:trPr>
          <w:trHeight w:val="273"/>
        </w:trPr>
        <w:tc>
          <w:tcPr>
            <w:tcW w:w="3705" w:type="dxa"/>
            <w:shd w:val="clear" w:color="auto" w:fill="auto"/>
          </w:tcPr>
          <w:p w:rsidR="008B2DB8" w:rsidRPr="00F270AF" w:rsidRDefault="008B2DB8" w:rsidP="00113A95">
            <w:pPr>
              <w:spacing w:after="0" w:line="240" w:lineRule="auto"/>
              <w:jc w:val="both"/>
              <w:rPr>
                <w:rFonts w:ascii="Times New Roman" w:hAnsi="Times New Roman"/>
                <w:bCs/>
                <w:i/>
                <w:caps/>
                <w:sz w:val="24"/>
                <w:szCs w:val="24"/>
              </w:rPr>
            </w:pPr>
            <w:r w:rsidRPr="00F270AF">
              <w:rPr>
                <w:rFonts w:ascii="Times New Roman" w:hAnsi="Times New Roman"/>
                <w:b/>
                <w:bCs/>
                <w:sz w:val="24"/>
                <w:szCs w:val="24"/>
                <w:lang w:eastAsia="lt-LT"/>
              </w:rPr>
              <w:t>Paraiškos kodas</w:t>
            </w:r>
          </w:p>
        </w:tc>
        <w:tc>
          <w:tcPr>
            <w:tcW w:w="11268" w:type="dxa"/>
            <w:shd w:val="clear" w:color="auto" w:fill="auto"/>
          </w:tcPr>
          <w:p w:rsidR="008B2DB8" w:rsidRPr="00F270AF" w:rsidRDefault="008B2DB8" w:rsidP="00113A95">
            <w:pPr>
              <w:spacing w:after="0" w:line="240" w:lineRule="auto"/>
              <w:jc w:val="both"/>
              <w:rPr>
                <w:rFonts w:ascii="Times New Roman" w:hAnsi="Times New Roman"/>
                <w:i/>
                <w:sz w:val="24"/>
                <w:szCs w:val="24"/>
              </w:rPr>
            </w:pPr>
          </w:p>
        </w:tc>
      </w:tr>
      <w:tr w:rsidR="008B2DB8" w:rsidRPr="00F270AF" w:rsidTr="00113A95">
        <w:trPr>
          <w:trHeight w:val="263"/>
        </w:trPr>
        <w:tc>
          <w:tcPr>
            <w:tcW w:w="3705" w:type="dxa"/>
            <w:shd w:val="clear" w:color="auto" w:fill="auto"/>
          </w:tcPr>
          <w:p w:rsidR="008B2DB8" w:rsidRPr="00F270AF" w:rsidRDefault="008B2DB8" w:rsidP="00113A95">
            <w:pPr>
              <w:spacing w:after="0" w:line="240" w:lineRule="auto"/>
              <w:jc w:val="both"/>
              <w:rPr>
                <w:rFonts w:ascii="Times New Roman" w:hAnsi="Times New Roman"/>
                <w:b/>
                <w:bCs/>
                <w:sz w:val="24"/>
                <w:szCs w:val="24"/>
                <w:lang w:eastAsia="lt-LT"/>
              </w:rPr>
            </w:pPr>
            <w:r w:rsidRPr="00F270AF">
              <w:rPr>
                <w:rFonts w:ascii="Times New Roman" w:hAnsi="Times New Roman"/>
                <w:b/>
                <w:bCs/>
                <w:sz w:val="24"/>
                <w:szCs w:val="24"/>
                <w:lang w:eastAsia="lt-LT"/>
              </w:rPr>
              <w:t>Pareiškėjo pavadinimas</w:t>
            </w:r>
          </w:p>
        </w:tc>
        <w:tc>
          <w:tcPr>
            <w:tcW w:w="11268" w:type="dxa"/>
            <w:shd w:val="clear" w:color="auto" w:fill="auto"/>
          </w:tcPr>
          <w:p w:rsidR="008B2DB8" w:rsidRPr="00F270AF" w:rsidRDefault="008B2DB8" w:rsidP="00113A95">
            <w:pPr>
              <w:spacing w:after="0" w:line="240" w:lineRule="auto"/>
              <w:jc w:val="both"/>
              <w:rPr>
                <w:rFonts w:ascii="Times New Roman" w:hAnsi="Times New Roman"/>
                <w:bCs/>
                <w:i/>
                <w:sz w:val="24"/>
                <w:szCs w:val="24"/>
                <w:lang w:eastAsia="lt-LT"/>
              </w:rPr>
            </w:pPr>
          </w:p>
        </w:tc>
      </w:tr>
      <w:tr w:rsidR="008B2DB8" w:rsidRPr="00F270AF" w:rsidTr="00113A95">
        <w:trPr>
          <w:trHeight w:val="273"/>
        </w:trPr>
        <w:tc>
          <w:tcPr>
            <w:tcW w:w="3705" w:type="dxa"/>
            <w:shd w:val="clear" w:color="auto" w:fill="auto"/>
          </w:tcPr>
          <w:p w:rsidR="008B2DB8" w:rsidRPr="00F270AF" w:rsidRDefault="008B2DB8" w:rsidP="00113A95">
            <w:pPr>
              <w:spacing w:after="0" w:line="240" w:lineRule="auto"/>
              <w:jc w:val="both"/>
              <w:rPr>
                <w:rFonts w:ascii="Times New Roman" w:hAnsi="Times New Roman"/>
                <w:bCs/>
                <w:i/>
                <w:caps/>
                <w:sz w:val="24"/>
                <w:szCs w:val="24"/>
              </w:rPr>
            </w:pPr>
            <w:r w:rsidRPr="00F270AF">
              <w:rPr>
                <w:rFonts w:ascii="Times New Roman" w:hAnsi="Times New Roman"/>
                <w:b/>
                <w:bCs/>
                <w:sz w:val="24"/>
                <w:szCs w:val="24"/>
                <w:lang w:eastAsia="lt-LT"/>
              </w:rPr>
              <w:t>Projekto pavadinimas</w:t>
            </w:r>
          </w:p>
        </w:tc>
        <w:tc>
          <w:tcPr>
            <w:tcW w:w="11268" w:type="dxa"/>
            <w:shd w:val="clear" w:color="auto" w:fill="auto"/>
          </w:tcPr>
          <w:p w:rsidR="008B2DB8" w:rsidRPr="00F270AF" w:rsidRDefault="008B2DB8" w:rsidP="00113A95">
            <w:pPr>
              <w:spacing w:after="0" w:line="240" w:lineRule="auto"/>
              <w:jc w:val="both"/>
              <w:rPr>
                <w:rFonts w:ascii="Times New Roman" w:hAnsi="Times New Roman"/>
                <w:bCs/>
                <w:i/>
                <w:sz w:val="24"/>
                <w:szCs w:val="24"/>
                <w:lang w:eastAsia="lt-LT"/>
              </w:rPr>
            </w:pPr>
          </w:p>
        </w:tc>
      </w:tr>
      <w:tr w:rsidR="008B2DB8" w:rsidRPr="00F270AF" w:rsidTr="00113A95">
        <w:trPr>
          <w:trHeight w:val="537"/>
        </w:trPr>
        <w:tc>
          <w:tcPr>
            <w:tcW w:w="14973" w:type="dxa"/>
            <w:gridSpan w:val="2"/>
            <w:shd w:val="clear" w:color="auto" w:fill="auto"/>
          </w:tcPr>
          <w:p w:rsidR="008B2DB8" w:rsidRPr="00F270AF" w:rsidRDefault="008B2DB8" w:rsidP="00113A95">
            <w:pPr>
              <w:spacing w:after="0" w:line="240" w:lineRule="auto"/>
              <w:jc w:val="both"/>
              <w:rPr>
                <w:rFonts w:ascii="Times New Roman" w:hAnsi="Times New Roman"/>
                <w:b/>
                <w:bCs/>
                <w:sz w:val="24"/>
                <w:szCs w:val="24"/>
                <w:lang w:eastAsia="lt-LT"/>
              </w:rPr>
            </w:pPr>
            <w:r w:rsidRPr="00F270AF">
              <w:rPr>
                <w:rFonts w:ascii="Times New Roman" w:hAnsi="Times New Roman"/>
                <w:b/>
                <w:bCs/>
                <w:sz w:val="24"/>
                <w:szCs w:val="24"/>
                <w:lang w:eastAsia="lt-LT"/>
              </w:rPr>
              <w:t xml:space="preserve">Projektą planuojama įgyvendinti: </w:t>
            </w:r>
            <w:r w:rsidRPr="00F270AF">
              <w:rPr>
                <w:rFonts w:ascii="Times New Roman" w:hAnsi="Times New Roman"/>
                <w:i/>
                <w:sz w:val="24"/>
                <w:szCs w:val="24"/>
              </w:rPr>
              <w:t>Pažymima projekto tinkamumo finansuoti vertinimo metu.</w:t>
            </w:r>
          </w:p>
          <w:p w:rsidR="008B2DB8" w:rsidRPr="00F270AF" w:rsidRDefault="008B2DB8" w:rsidP="00113A95">
            <w:pPr>
              <w:spacing w:after="0" w:line="240" w:lineRule="auto"/>
              <w:jc w:val="both"/>
              <w:rPr>
                <w:rFonts w:ascii="Times New Roman" w:hAnsi="Times New Roman"/>
                <w:b/>
                <w:bCs/>
                <w:sz w:val="24"/>
                <w:szCs w:val="24"/>
                <w:lang w:eastAsia="lt-LT"/>
              </w:rPr>
            </w:pPr>
            <w:r w:rsidRPr="00F270AF">
              <w:rPr>
                <w:rFonts w:ascii="Times New Roman" w:hAnsi="Times New Roman"/>
                <w:b/>
                <w:bCs/>
                <w:sz w:val="24"/>
                <w:szCs w:val="24"/>
                <w:lang w:eastAsia="lt-LT"/>
              </w:rPr>
              <w:t> su partneriu (-</w:t>
            </w:r>
            <w:proofErr w:type="spellStart"/>
            <w:r w:rsidRPr="00F270AF">
              <w:rPr>
                <w:rFonts w:ascii="Times New Roman" w:hAnsi="Times New Roman"/>
                <w:b/>
                <w:bCs/>
                <w:sz w:val="24"/>
                <w:szCs w:val="24"/>
                <w:lang w:eastAsia="lt-LT"/>
              </w:rPr>
              <w:t>iais</w:t>
            </w:r>
            <w:proofErr w:type="spellEnd"/>
            <w:r w:rsidRPr="00F270AF">
              <w:rPr>
                <w:rFonts w:ascii="Times New Roman" w:hAnsi="Times New Roman"/>
                <w:b/>
                <w:bCs/>
                <w:sz w:val="24"/>
                <w:szCs w:val="24"/>
                <w:lang w:eastAsia="lt-LT"/>
              </w:rPr>
              <w:t xml:space="preserve">)              </w:t>
            </w:r>
            <w:r w:rsidRPr="00F270AF">
              <w:rPr>
                <w:rFonts w:ascii="Times New Roman" w:hAnsi="Times New Roman"/>
                <w:b/>
                <w:bCs/>
                <w:sz w:val="24"/>
                <w:szCs w:val="24"/>
                <w:lang w:eastAsia="lt-LT"/>
              </w:rPr>
              <w:t> be partnerio (-</w:t>
            </w:r>
            <w:proofErr w:type="spellStart"/>
            <w:r w:rsidRPr="00F270AF">
              <w:rPr>
                <w:rFonts w:ascii="Times New Roman" w:hAnsi="Times New Roman"/>
                <w:b/>
                <w:bCs/>
                <w:sz w:val="24"/>
                <w:szCs w:val="24"/>
                <w:lang w:eastAsia="lt-LT"/>
              </w:rPr>
              <w:t>ių</w:t>
            </w:r>
            <w:proofErr w:type="spellEnd"/>
            <w:r w:rsidRPr="00F270AF">
              <w:rPr>
                <w:rFonts w:ascii="Times New Roman" w:hAnsi="Times New Roman"/>
                <w:b/>
                <w:bCs/>
                <w:sz w:val="24"/>
                <w:szCs w:val="24"/>
                <w:lang w:eastAsia="lt-LT"/>
              </w:rPr>
              <w:t>)</w:t>
            </w:r>
          </w:p>
        </w:tc>
      </w:tr>
      <w:tr w:rsidR="008B2DB8" w:rsidRPr="00F270AF" w:rsidTr="00113A95">
        <w:trPr>
          <w:trHeight w:val="810"/>
        </w:trPr>
        <w:tc>
          <w:tcPr>
            <w:tcW w:w="14973" w:type="dxa"/>
            <w:gridSpan w:val="2"/>
            <w:shd w:val="clear" w:color="auto" w:fill="auto"/>
          </w:tcPr>
          <w:p w:rsidR="008B2DB8" w:rsidRPr="00F270AF" w:rsidRDefault="008B2DB8" w:rsidP="00113A95">
            <w:pPr>
              <w:spacing w:after="0" w:line="240" w:lineRule="auto"/>
              <w:jc w:val="both"/>
              <w:rPr>
                <w:rFonts w:ascii="Times New Roman" w:hAnsi="Times New Roman"/>
                <w:b/>
                <w:bCs/>
                <w:sz w:val="24"/>
                <w:szCs w:val="24"/>
                <w:lang w:eastAsia="lt-LT"/>
              </w:rPr>
            </w:pPr>
          </w:p>
          <w:p w:rsidR="008B2DB8" w:rsidRPr="00F270AF" w:rsidRDefault="008B2DB8" w:rsidP="00113A95">
            <w:pPr>
              <w:spacing w:after="0" w:line="240" w:lineRule="auto"/>
              <w:jc w:val="both"/>
              <w:rPr>
                <w:rFonts w:ascii="Times New Roman" w:hAnsi="Times New Roman"/>
                <w:b/>
                <w:bCs/>
                <w:sz w:val="24"/>
                <w:szCs w:val="24"/>
                <w:lang w:eastAsia="lt-LT"/>
              </w:rPr>
            </w:pPr>
            <w:r w:rsidRPr="00F270AF">
              <w:rPr>
                <w:rFonts w:ascii="Times New Roman" w:hAnsi="Times New Roman"/>
                <w:b/>
                <w:bCs/>
                <w:sz w:val="24"/>
                <w:szCs w:val="24"/>
                <w:lang w:eastAsia="lt-LT"/>
              </w:rPr>
              <w:t xml:space="preserve"> PIRMINĖ               </w:t>
            </w:r>
            <w:r w:rsidRPr="00F270AF">
              <w:rPr>
                <w:rFonts w:ascii="Times New Roman" w:hAnsi="Times New Roman"/>
                <w:b/>
                <w:bCs/>
                <w:sz w:val="24"/>
                <w:szCs w:val="24"/>
                <w:lang w:eastAsia="lt-LT"/>
              </w:rPr>
              <w:t>PATIKSLINTA</w:t>
            </w:r>
          </w:p>
          <w:p w:rsidR="008B2DB8" w:rsidRPr="00F270AF" w:rsidRDefault="008B2DB8" w:rsidP="00113A95">
            <w:pPr>
              <w:spacing w:after="0" w:line="240" w:lineRule="auto"/>
              <w:jc w:val="both"/>
              <w:rPr>
                <w:rFonts w:ascii="Times New Roman" w:hAnsi="Times New Roman"/>
                <w:bCs/>
                <w:i/>
                <w:caps/>
                <w:sz w:val="24"/>
                <w:szCs w:val="24"/>
              </w:rPr>
            </w:pPr>
            <w:r w:rsidRPr="00F270AF">
              <w:rPr>
                <w:rFonts w:ascii="Times New Roman" w:hAnsi="Times New Roman"/>
                <w:bCs/>
                <w:i/>
                <w:sz w:val="24"/>
                <w:szCs w:val="24"/>
                <w:lang w:eastAsia="lt-LT"/>
              </w:rPr>
              <w:t>(Žymima „Patikslinta“ tais atvejais, kai ši lentelė tikslinama po to, kai paraiška grąžinama pakartotiniam vertinimui.)</w:t>
            </w:r>
          </w:p>
        </w:tc>
      </w:tr>
    </w:tbl>
    <w:p w:rsidR="008B2DB8" w:rsidRPr="00F270AF" w:rsidRDefault="008B2DB8" w:rsidP="008B2DB8">
      <w:pPr>
        <w:spacing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8B2DB8" w:rsidRPr="00F270AF" w:rsidTr="00113A95">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8B2DB8" w:rsidRPr="00F270AF" w:rsidRDefault="008B2DB8" w:rsidP="00113A95">
            <w:pPr>
              <w:spacing w:after="0" w:line="240" w:lineRule="auto"/>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Bendrasis reikalavimas/</w:t>
            </w:r>
          </w:p>
          <w:p w:rsidR="008B2DB8" w:rsidRPr="00F270AF" w:rsidRDefault="008B2DB8" w:rsidP="00113A95">
            <w:pPr>
              <w:spacing w:after="0" w:line="240" w:lineRule="auto"/>
              <w:jc w:val="center"/>
              <w:rPr>
                <w:rFonts w:ascii="Times New Roman" w:eastAsia="Times New Roman" w:hAnsi="Times New Roman"/>
                <w:b/>
                <w:bCs/>
                <w:sz w:val="24"/>
                <w:szCs w:val="24"/>
                <w:lang w:eastAsia="lt-LT"/>
              </w:rPr>
            </w:pPr>
            <w:r w:rsidRPr="00F270AF">
              <w:rPr>
                <w:rFonts w:ascii="Times New Roman" w:eastAsia="Times New Roman" w:hAnsi="Times New Roman"/>
                <w:b/>
                <w:bCs/>
                <w:sz w:val="24"/>
                <w:szCs w:val="24"/>
                <w:lang w:eastAsia="lt-LT"/>
              </w:rPr>
              <w:t>specialusis projektų atrankos kriterijus (toliau – specialusis kriterijus), jo vertinimo aspektai ir paaiškinimai</w:t>
            </w:r>
          </w:p>
          <w:p w:rsidR="008B2DB8" w:rsidRPr="00F270AF"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rsidR="008B2DB8" w:rsidRPr="00F270AF" w:rsidRDefault="008B2DB8" w:rsidP="00113A95">
            <w:pPr>
              <w:spacing w:after="0" w:line="240" w:lineRule="auto"/>
              <w:jc w:val="center"/>
              <w:rPr>
                <w:rFonts w:ascii="Times New Roman" w:eastAsia="Times New Roman" w:hAnsi="Times New Roman"/>
                <w:bCs/>
                <w:i/>
                <w:sz w:val="24"/>
                <w:szCs w:val="24"/>
                <w:lang w:eastAsia="lt-LT"/>
              </w:rPr>
            </w:pPr>
            <w:r w:rsidRPr="00F270AF">
              <w:rPr>
                <w:rFonts w:ascii="Times New Roman" w:eastAsia="Times New Roman" w:hAnsi="Times New Roman"/>
                <w:b/>
                <w:bCs/>
                <w:sz w:val="24"/>
                <w:szCs w:val="24"/>
                <w:lang w:eastAsia="lt-LT"/>
              </w:rPr>
              <w:t>Bendrojo reikalavimo/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270AF" w:rsidRDefault="008B2DB8" w:rsidP="00113A95">
            <w:pPr>
              <w:spacing w:after="0" w:line="240" w:lineRule="auto"/>
              <w:jc w:val="center"/>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Bendrojo reikalavimo/ specialiojo kriterijaus vertinimas</w:t>
            </w:r>
          </w:p>
        </w:tc>
      </w:tr>
      <w:tr w:rsidR="008B2DB8" w:rsidRPr="00F270AF" w:rsidTr="00113A95">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rsidR="008B2DB8" w:rsidRPr="00F270AF" w:rsidRDefault="008B2DB8" w:rsidP="00113A95">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rsidR="008B2DB8" w:rsidRPr="00F270AF" w:rsidRDefault="008B2DB8" w:rsidP="00113A95">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270AF" w:rsidRDefault="008B2DB8" w:rsidP="00113A95">
            <w:pPr>
              <w:spacing w:after="0" w:line="240" w:lineRule="auto"/>
              <w:jc w:val="center"/>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Taip / Ne/ Netaikoma/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rsidR="008B2DB8" w:rsidRPr="00F270AF" w:rsidRDefault="008B2DB8" w:rsidP="00113A95">
            <w:pPr>
              <w:spacing w:after="0" w:line="240" w:lineRule="auto"/>
              <w:jc w:val="center"/>
              <w:rPr>
                <w:rFonts w:ascii="Times New Roman" w:hAnsi="Times New Roman"/>
                <w:b/>
                <w:bCs/>
                <w:sz w:val="24"/>
                <w:szCs w:val="24"/>
              </w:rPr>
            </w:pPr>
            <w:r w:rsidRPr="00F270AF">
              <w:rPr>
                <w:rFonts w:ascii="Times New Roman" w:hAnsi="Times New Roman"/>
                <w:b/>
                <w:bCs/>
                <w:sz w:val="24"/>
                <w:szCs w:val="24"/>
              </w:rPr>
              <w:t>Komentarai</w:t>
            </w:r>
          </w:p>
          <w:p w:rsidR="008B2DB8" w:rsidRPr="00F270AF" w:rsidRDefault="008B2DB8" w:rsidP="00113A95">
            <w:pPr>
              <w:spacing w:after="0" w:line="240" w:lineRule="auto"/>
              <w:jc w:val="center"/>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rsidR="008B2DB8" w:rsidRPr="00F270AF" w:rsidRDefault="008B2DB8" w:rsidP="00113A95">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rsidR="008B2DB8" w:rsidRPr="00F270AF" w:rsidRDefault="008B2DB8" w:rsidP="00113A95">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rsidR="008B2DB8" w:rsidRPr="00F270AF" w:rsidRDefault="008B2DB8" w:rsidP="00113A95">
            <w:pPr>
              <w:spacing w:after="0" w:line="240" w:lineRule="auto"/>
              <w:jc w:val="both"/>
              <w:rPr>
                <w:rFonts w:ascii="Times New Roman" w:hAnsi="Times New Roman"/>
                <w:b/>
                <w:bCs/>
                <w:sz w:val="24"/>
                <w:szCs w:val="24"/>
              </w:rPr>
            </w:pPr>
          </w:p>
        </w:tc>
      </w:tr>
      <w:tr w:rsidR="008B2DB8" w:rsidRPr="00F270AF" w:rsidTr="00113A95">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 xml:space="preserve">1. </w:t>
            </w:r>
            <w:r w:rsidRPr="00F270AF">
              <w:rPr>
                <w:rFonts w:ascii="Times New Roman" w:hAnsi="Times New Roman"/>
                <w:b/>
                <w:sz w:val="24"/>
                <w:szCs w:val="24"/>
              </w:rPr>
              <w:t>Planuojamu finansuoti projektu prisidedama prie bent vieno</w:t>
            </w:r>
            <w:r w:rsidRPr="00F270AF">
              <w:rPr>
                <w:rFonts w:ascii="Times New Roman" w:eastAsia="Times New Roman" w:hAnsi="Times New Roman"/>
                <w:b/>
                <w:bCs/>
                <w:sz w:val="24"/>
                <w:szCs w:val="24"/>
              </w:rPr>
              <w:t xml:space="preserve"> 2014–2020 metų Europos Sąjungos fondų investicijų veiksmų</w:t>
            </w:r>
            <w:r w:rsidRPr="00F270AF">
              <w:rPr>
                <w:rFonts w:ascii="Times New Roman" w:hAnsi="Times New Roman"/>
                <w:b/>
                <w:sz w:val="24"/>
                <w:szCs w:val="24"/>
              </w:rPr>
              <w:t xml:space="preserve"> programos </w:t>
            </w:r>
            <w:r w:rsidRPr="00F270AF">
              <w:rPr>
                <w:rFonts w:ascii="Times New Roman" w:eastAsia="Times New Roman" w:hAnsi="Times New Roman"/>
                <w:b/>
                <w:bCs/>
                <w:sz w:val="24"/>
                <w:szCs w:val="24"/>
              </w:rPr>
              <w:t xml:space="preserve">(toliau – veiksmų programa) </w:t>
            </w:r>
            <w:r w:rsidRPr="00F270AF">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ind w:firstLine="34"/>
              <w:jc w:val="both"/>
              <w:rPr>
                <w:rFonts w:ascii="Times New Roman" w:eastAsia="Times New Roman" w:hAnsi="Times New Roman"/>
                <w:sz w:val="24"/>
                <w:szCs w:val="24"/>
              </w:rPr>
            </w:pPr>
            <w:r w:rsidRPr="00F270AF">
              <w:rPr>
                <w:rFonts w:ascii="Times New Roman" w:eastAsia="Times New Roman" w:hAnsi="Times New Roman"/>
                <w:sz w:val="24"/>
                <w:szCs w:val="24"/>
                <w:lang w:eastAsia="lt-LT"/>
              </w:rPr>
              <w:t xml:space="preserve">1.1. </w:t>
            </w:r>
            <w:r w:rsidRPr="00F270AF">
              <w:rPr>
                <w:rFonts w:ascii="Times New Roman" w:eastAsia="Times New Roman" w:hAnsi="Times New Roman"/>
                <w:sz w:val="24"/>
                <w:szCs w:val="24"/>
              </w:rPr>
              <w:t>Projekto tikslai ir uždaviniai atitinka bent vieną veiksmų programos prioriteto konkretų uždavinį ir siekiamą rezultatą.</w:t>
            </w:r>
          </w:p>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rsidR="0064084A" w:rsidRPr="00F270AF" w:rsidRDefault="008B2DB8" w:rsidP="0064084A">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Projekto tikslai ir uždaviniai turi atitikti veiksmų programos </w:t>
            </w:r>
            <w:r w:rsidR="0064084A" w:rsidRPr="00F270AF">
              <w:rPr>
                <w:rFonts w:ascii="Times New Roman" w:eastAsia="Times New Roman" w:hAnsi="Times New Roman"/>
                <w:sz w:val="24"/>
                <w:szCs w:val="24"/>
                <w:lang w:eastAsia="lt-LT"/>
              </w:rPr>
              <w:t>1</w:t>
            </w:r>
            <w:r w:rsidRPr="00F270AF">
              <w:rPr>
                <w:rFonts w:ascii="Times New Roman" w:eastAsia="Times New Roman" w:hAnsi="Times New Roman"/>
                <w:sz w:val="24"/>
                <w:szCs w:val="24"/>
                <w:lang w:eastAsia="lt-LT"/>
              </w:rPr>
              <w:t xml:space="preserve"> prioriteto „</w:t>
            </w:r>
            <w:r w:rsidR="0064084A" w:rsidRPr="00F270AF">
              <w:rPr>
                <w:rFonts w:ascii="Times New Roman" w:hAnsi="Times New Roman"/>
                <w:sz w:val="24"/>
                <w:szCs w:val="24"/>
              </w:rPr>
              <w:t>Mokslinių tyrimų, eksperimentinės plėtros ir inovacijų skatinimas</w:t>
            </w:r>
            <w:r w:rsidRPr="00F270AF">
              <w:rPr>
                <w:rFonts w:ascii="Times New Roman" w:eastAsia="Times New Roman" w:hAnsi="Times New Roman"/>
                <w:sz w:val="24"/>
                <w:szCs w:val="24"/>
                <w:lang w:eastAsia="lt-LT"/>
              </w:rPr>
              <w:t>“</w:t>
            </w:r>
            <w:r w:rsidR="0064084A" w:rsidRPr="00F270AF">
              <w:rPr>
                <w:rFonts w:ascii="Times New Roman" w:eastAsia="Times New Roman" w:hAnsi="Times New Roman"/>
                <w:sz w:val="24"/>
                <w:szCs w:val="24"/>
                <w:lang w:eastAsia="lt-LT"/>
              </w:rPr>
              <w:t xml:space="preserve"> 1.2.1 konkretų uždavinį „Padidinti mokslinių tyrimų, eksperimentinės plėtros ir inovacijų veiklų aktyvumą privačiame sektoriuje“ ir siekiamą </w:t>
            </w:r>
            <w:r w:rsidR="0064084A" w:rsidRPr="00F270AF">
              <w:rPr>
                <w:rFonts w:ascii="Times New Roman" w:eastAsia="Times New Roman" w:hAnsi="Times New Roman"/>
                <w:sz w:val="24"/>
                <w:szCs w:val="24"/>
                <w:lang w:eastAsia="lt-LT"/>
              </w:rPr>
              <w:lastRenderedPageBreak/>
              <w:t xml:space="preserve">rezultatą. </w:t>
            </w:r>
          </w:p>
          <w:p w:rsidR="0064084A" w:rsidRPr="00F270AF" w:rsidRDefault="0064084A" w:rsidP="0064084A">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 </w:t>
            </w:r>
            <w:r w:rsidRPr="00F270AF">
              <w:rPr>
                <w:rFonts w:ascii="Times New Roman" w:hAnsi="Times New Roman"/>
                <w:sz w:val="24"/>
                <w:szCs w:val="24"/>
              </w:rPr>
              <w:t>paraiška finansuoti iš Europos Sąjungos struktūrinių fondų lėšų bendrai finansuojamą projektą (toliau – paraiška)</w:t>
            </w:r>
            <w:r w:rsidRPr="00F270AF">
              <w:rPr>
                <w:rFonts w:ascii="Times New Roman" w:eastAsia="Times New Roman" w:hAnsi="Times New Roman"/>
                <w:sz w:val="24"/>
                <w:szCs w:val="24"/>
                <w:lang w:eastAsia="lt-LT"/>
              </w:rPr>
              <w:t>.</w:t>
            </w:r>
          </w:p>
          <w:p w:rsidR="008B2DB8" w:rsidRPr="00F270AF" w:rsidRDefault="008B2DB8" w:rsidP="00113A95">
            <w:pPr>
              <w:spacing w:after="0" w:line="240" w:lineRule="auto"/>
              <w:ind w:firstLine="34"/>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 xml:space="preserve">1.2. </w:t>
            </w:r>
            <w:r w:rsidRPr="00F270AF">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rsidR="0064084A" w:rsidRPr="00F270AF" w:rsidRDefault="0064084A" w:rsidP="0064084A">
            <w:pPr>
              <w:spacing w:after="0" w:line="240" w:lineRule="auto"/>
              <w:jc w:val="both"/>
              <w:rPr>
                <w:rFonts w:ascii="Times New Roman" w:hAnsi="Times New Roman"/>
                <w:sz w:val="24"/>
                <w:szCs w:val="24"/>
              </w:rPr>
            </w:pPr>
            <w:r w:rsidRPr="00F270AF">
              <w:rPr>
                <w:rFonts w:ascii="Times New Roman" w:hAnsi="Times New Roman"/>
                <w:sz w:val="24"/>
                <w:szCs w:val="24"/>
              </w:rPr>
              <w:t xml:space="preserve">Projekto tikslai, uždaviniai ir veiklos turi atitikti 2014–2020 metų Europos Sąjungos fondų investicijų veiksmų programos 1 prioriteto „Mokslinių tyrimų, eksperimentinės plėtros ir inovacijų skatinimas“ Nr. J05-LVPA-K priemonės „Intelektas. Bendri mokslo–verslo projektai“ projektų finansavimo sąlygų aprašo Nr. </w:t>
            </w:r>
            <w:r w:rsidR="00305E75">
              <w:rPr>
                <w:rFonts w:ascii="Times New Roman" w:hAnsi="Times New Roman"/>
                <w:sz w:val="24"/>
                <w:szCs w:val="24"/>
              </w:rPr>
              <w:t>2</w:t>
            </w:r>
            <w:r w:rsidR="00F92C1E">
              <w:rPr>
                <w:rFonts w:ascii="Times New Roman" w:hAnsi="Times New Roman"/>
                <w:sz w:val="24"/>
                <w:szCs w:val="24"/>
              </w:rPr>
              <w:t> </w:t>
            </w:r>
            <w:r w:rsidRPr="00F270AF">
              <w:rPr>
                <w:rFonts w:ascii="Times New Roman" w:hAnsi="Times New Roman"/>
                <w:sz w:val="24"/>
                <w:szCs w:val="24"/>
              </w:rPr>
              <w:t xml:space="preserve">(toliau – Aprašas) 10 punkte nurodytas veiklas. </w:t>
            </w:r>
          </w:p>
          <w:p w:rsidR="0064084A" w:rsidRPr="00F270AF" w:rsidRDefault="0064084A" w:rsidP="0064084A">
            <w:pPr>
              <w:spacing w:after="0" w:line="240" w:lineRule="auto"/>
              <w:jc w:val="both"/>
              <w:rPr>
                <w:rFonts w:ascii="Times New Roman" w:eastAsia="Times New Roman" w:hAnsi="Times New Roman"/>
                <w:sz w:val="24"/>
                <w:szCs w:val="24"/>
                <w:lang w:eastAsia="lt-LT"/>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564"/>
        </w:trPr>
        <w:tc>
          <w:tcPr>
            <w:tcW w:w="5245" w:type="dxa"/>
            <w:tcBorders>
              <w:top w:val="single" w:sz="4" w:space="0" w:color="auto"/>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eastAsia="Times New Roman" w:hAnsi="Times New Roman"/>
                <w:sz w:val="24"/>
                <w:szCs w:val="24"/>
                <w:lang w:eastAsia="lt-LT"/>
              </w:rPr>
              <w:t xml:space="preserve">1.3. </w:t>
            </w:r>
            <w:r w:rsidRPr="00F270AF">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Projektas turi atitikti kitus su projekto veiklomis susijusius Aprašo </w:t>
            </w:r>
            <w:r w:rsidR="0064084A" w:rsidRPr="00F270AF">
              <w:rPr>
                <w:rFonts w:ascii="Times New Roman" w:eastAsia="Times New Roman" w:hAnsi="Times New Roman"/>
                <w:sz w:val="24"/>
                <w:szCs w:val="24"/>
                <w:lang w:eastAsia="lt-LT"/>
              </w:rPr>
              <w:t>2</w:t>
            </w:r>
            <w:r w:rsidR="000C4D3F">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 xml:space="preserve">.2 ir </w:t>
            </w:r>
            <w:r w:rsidR="0064084A" w:rsidRPr="00F270AF">
              <w:rPr>
                <w:rFonts w:ascii="Times New Roman" w:eastAsia="Times New Roman" w:hAnsi="Times New Roman"/>
                <w:sz w:val="24"/>
                <w:szCs w:val="24"/>
                <w:lang w:eastAsia="lt-LT"/>
              </w:rPr>
              <w:t>2</w:t>
            </w:r>
            <w:r w:rsidR="000C4D3F">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.3</w:t>
            </w:r>
            <w:r w:rsidR="004120F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papunkčiuose</w:t>
            </w:r>
            <w:r w:rsidR="00D705D1">
              <w:rPr>
                <w:rFonts w:ascii="Times New Roman" w:eastAsia="Times New Roman" w:hAnsi="Times New Roman"/>
                <w:sz w:val="24"/>
                <w:szCs w:val="24"/>
                <w:lang w:eastAsia="lt-LT"/>
              </w:rPr>
              <w:t>,</w:t>
            </w:r>
            <w:r w:rsidRPr="00F270AF">
              <w:rPr>
                <w:rFonts w:ascii="Times New Roman" w:eastAsia="Times New Roman" w:hAnsi="Times New Roman"/>
                <w:sz w:val="24"/>
                <w:szCs w:val="24"/>
                <w:lang w:eastAsia="lt-LT"/>
              </w:rPr>
              <w:t xml:space="preserve"> </w:t>
            </w:r>
            <w:r w:rsidR="0074165A" w:rsidRPr="00F270AF">
              <w:rPr>
                <w:rFonts w:ascii="Times New Roman" w:eastAsia="Times New Roman" w:hAnsi="Times New Roman"/>
                <w:sz w:val="24"/>
                <w:szCs w:val="24"/>
                <w:lang w:eastAsia="lt-LT"/>
              </w:rPr>
              <w:t>2</w:t>
            </w:r>
            <w:r w:rsidR="000C4D3F">
              <w:rPr>
                <w:rFonts w:ascii="Times New Roman" w:eastAsia="Times New Roman" w:hAnsi="Times New Roman"/>
                <w:sz w:val="24"/>
                <w:szCs w:val="24"/>
                <w:lang w:eastAsia="lt-LT"/>
              </w:rPr>
              <w:t>3</w:t>
            </w:r>
            <w:r w:rsidR="0074165A" w:rsidRPr="00F270AF">
              <w:rPr>
                <w:rFonts w:ascii="Times New Roman" w:eastAsia="Times New Roman" w:hAnsi="Times New Roman"/>
                <w:sz w:val="24"/>
                <w:szCs w:val="24"/>
                <w:lang w:eastAsia="lt-LT"/>
              </w:rPr>
              <w:t xml:space="preserve"> </w:t>
            </w:r>
            <w:r w:rsidR="00D705D1">
              <w:rPr>
                <w:rFonts w:ascii="Times New Roman" w:eastAsia="Times New Roman" w:hAnsi="Times New Roman"/>
                <w:sz w:val="24"/>
                <w:szCs w:val="24"/>
                <w:lang w:eastAsia="lt-LT"/>
              </w:rPr>
              <w:t>ir</w:t>
            </w:r>
            <w:r w:rsidRPr="00F270AF">
              <w:rPr>
                <w:rFonts w:ascii="Times New Roman" w:eastAsia="Times New Roman" w:hAnsi="Times New Roman"/>
                <w:sz w:val="24"/>
                <w:szCs w:val="24"/>
                <w:lang w:eastAsia="lt-LT"/>
              </w:rPr>
              <w:t xml:space="preserve"> </w:t>
            </w:r>
            <w:r w:rsidR="000C4D3F">
              <w:rPr>
                <w:rFonts w:ascii="Times New Roman" w:eastAsia="Times New Roman" w:hAnsi="Times New Roman"/>
                <w:sz w:val="24"/>
                <w:szCs w:val="24"/>
                <w:lang w:eastAsia="lt-LT"/>
              </w:rPr>
              <w:t>27</w:t>
            </w:r>
            <w:r w:rsidR="0074165A" w:rsidRPr="00F270AF">
              <w:rPr>
                <w:rFonts w:ascii="Times New Roman" w:eastAsia="Times New Roman" w:hAnsi="Times New Roman"/>
                <w:sz w:val="24"/>
                <w:szCs w:val="24"/>
                <w:lang w:eastAsia="lt-LT"/>
              </w:rPr>
              <w:t xml:space="preserve"> </w:t>
            </w:r>
            <w:r w:rsidRPr="00F270AF">
              <w:rPr>
                <w:rFonts w:ascii="Times New Roman" w:eastAsia="Times New Roman" w:hAnsi="Times New Roman"/>
                <w:sz w:val="24"/>
                <w:szCs w:val="24"/>
                <w:lang w:eastAsia="lt-LT"/>
              </w:rPr>
              <w:t>punktuose nustatytus reikalavimus.</w:t>
            </w:r>
          </w:p>
          <w:p w:rsidR="008B2DB8" w:rsidRPr="00F270AF" w:rsidRDefault="008B2DB8" w:rsidP="00113A95">
            <w:pPr>
              <w:spacing w:after="0" w:line="240" w:lineRule="auto"/>
              <w:ind w:firstLine="318"/>
              <w:jc w:val="both"/>
              <w:rPr>
                <w:rFonts w:ascii="Times New Roman" w:eastAsia="Times New Roman" w:hAnsi="Times New Roman"/>
                <w:sz w:val="24"/>
                <w:szCs w:val="24"/>
                <w:lang w:eastAsia="lt-LT"/>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2. Projektas atitinka strateginio planavimo dokumentų nuostatas.</w:t>
            </w:r>
          </w:p>
        </w:tc>
      </w:tr>
      <w:tr w:rsidR="008B2DB8" w:rsidRPr="00F270AF" w:rsidTr="00113A95">
        <w:trPr>
          <w:trHeight w:val="20"/>
        </w:trPr>
        <w:tc>
          <w:tcPr>
            <w:tcW w:w="5245" w:type="dxa"/>
            <w:tcBorders>
              <w:top w:val="single" w:sz="4" w:space="0" w:color="000000"/>
              <w:left w:val="single" w:sz="4" w:space="0" w:color="000000"/>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2.1. Projektas atitinka strateginio planavimo dokumentų nuostatas</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Projektas turi atitikti nacionalinį strateginio planavimo dokumentą, nurodytą Aprašo </w:t>
            </w:r>
            <w:r w:rsidR="005C1FFF" w:rsidRPr="00F270AF">
              <w:rPr>
                <w:rFonts w:ascii="Times New Roman" w:hAnsi="Times New Roman"/>
                <w:sz w:val="24"/>
                <w:szCs w:val="24"/>
              </w:rPr>
              <w:t>2</w:t>
            </w:r>
            <w:r w:rsidR="000C4D3F">
              <w:rPr>
                <w:rFonts w:ascii="Times New Roman" w:hAnsi="Times New Roman"/>
                <w:sz w:val="24"/>
                <w:szCs w:val="24"/>
              </w:rPr>
              <w:t>0</w:t>
            </w:r>
            <w:r w:rsidRPr="00F270AF">
              <w:rPr>
                <w:rFonts w:ascii="Times New Roman" w:hAnsi="Times New Roman"/>
                <w:sz w:val="24"/>
                <w:szCs w:val="24"/>
              </w:rPr>
              <w:t>.1 papunktyje.</w:t>
            </w:r>
          </w:p>
          <w:p w:rsidR="008B2DB8" w:rsidRPr="00F270AF" w:rsidRDefault="008B2DB8" w:rsidP="00113A95">
            <w:pPr>
              <w:spacing w:after="0" w:line="240" w:lineRule="auto"/>
              <w:ind w:firstLine="317"/>
              <w:jc w:val="both"/>
              <w:rPr>
                <w:rFonts w:ascii="Times New Roman" w:hAnsi="Times New Roman"/>
                <w:sz w:val="24"/>
                <w:szCs w:val="24"/>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270AF" w:rsidRDefault="008B2DB8" w:rsidP="004E18FB">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sz w:val="24"/>
                <w:szCs w:val="24"/>
                <w:lang w:eastAsia="lt-LT"/>
              </w:rPr>
              <w:t xml:space="preserve">2.2. </w:t>
            </w:r>
            <w:r w:rsidRPr="00F270AF">
              <w:rPr>
                <w:rFonts w:ascii="Times New Roman" w:eastAsia="Times New Roman" w:hAnsi="Times New Roman"/>
                <w:sz w:val="24"/>
                <w:szCs w:val="24"/>
              </w:rPr>
              <w:t xml:space="preserve">Projektu prisidedama prie bent vieno 2009 m. spalio 30 d. Europos Vadovų Tarybos išvadomis Nr. 15265/09 patvirtintos Europos Sąjungos Baltijos jūros regiono strategijos, atnaujintos </w:t>
            </w:r>
            <w:r w:rsidRPr="00F270AF">
              <w:rPr>
                <w:rFonts w:ascii="Times New Roman" w:eastAsia="Times New Roman" w:hAnsi="Times New Roman"/>
                <w:sz w:val="24"/>
                <w:szCs w:val="24"/>
              </w:rPr>
              <w:lastRenderedPageBreak/>
              <w:t>Europos Komisijos 2012 m. kovo 23 d. komunikatu Nr. COM (2012) 128, tikslo įgyvendinimo pagal bent vieną Europos Sąjungos Baltijos jūros regiono strategijos</w:t>
            </w:r>
            <w:r w:rsidR="0060003F">
              <w:rPr>
                <w:rFonts w:ascii="Times New Roman" w:eastAsia="Times New Roman" w:hAnsi="Times New Roman"/>
                <w:sz w:val="24"/>
                <w:szCs w:val="24"/>
              </w:rPr>
              <w:t xml:space="preserve"> (toliau </w:t>
            </w:r>
            <w:r w:rsidR="004E18FB" w:rsidRPr="00F270AF">
              <w:rPr>
                <w:rFonts w:ascii="Times New Roman" w:eastAsia="Times New Roman" w:hAnsi="Times New Roman"/>
                <w:bCs/>
                <w:sz w:val="24"/>
                <w:szCs w:val="24"/>
              </w:rPr>
              <w:t>–</w:t>
            </w:r>
            <w:r w:rsidR="0060003F">
              <w:rPr>
                <w:rFonts w:ascii="Times New Roman" w:eastAsia="Times New Roman" w:hAnsi="Times New Roman"/>
                <w:sz w:val="24"/>
                <w:szCs w:val="24"/>
              </w:rPr>
              <w:t xml:space="preserve"> ES</w:t>
            </w:r>
            <w:r w:rsidRPr="00F270AF">
              <w:rPr>
                <w:rFonts w:ascii="Times New Roman" w:eastAsia="Times New Roman" w:hAnsi="Times New Roman"/>
                <w:sz w:val="24"/>
                <w:szCs w:val="24"/>
              </w:rPr>
              <w:t xml:space="preserve"> </w:t>
            </w:r>
            <w:r w:rsidR="0060003F">
              <w:rPr>
                <w:rFonts w:ascii="Times New Roman" w:eastAsia="Times New Roman" w:hAnsi="Times New Roman"/>
                <w:sz w:val="24"/>
                <w:szCs w:val="24"/>
              </w:rPr>
              <w:t xml:space="preserve">BJRS) </w:t>
            </w:r>
            <w:r w:rsidRPr="00F270AF">
              <w:rPr>
                <w:rFonts w:ascii="Times New Roman" w:eastAsia="Times New Roman" w:hAnsi="Times New Roman"/>
                <w:sz w:val="24"/>
                <w:szCs w:val="24"/>
              </w:rPr>
              <w:t>veiksmų plane, patvirtintame Europos Komisijos 2015 m. rugsėjo 10 d. sprendimu Nr. SWD(2015)177,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rsidR="00121A2F" w:rsidRPr="00F270AF" w:rsidRDefault="00121A2F" w:rsidP="00113A95">
            <w:pPr>
              <w:spacing w:after="0" w:line="240" w:lineRule="auto"/>
              <w:jc w:val="both"/>
              <w:rPr>
                <w:rFonts w:ascii="Times New Roman" w:hAnsi="Times New Roman"/>
                <w:sz w:val="24"/>
                <w:szCs w:val="24"/>
              </w:rPr>
            </w:pPr>
            <w:r>
              <w:rPr>
                <w:rFonts w:ascii="Times New Roman" w:eastAsia="Times New Roman" w:hAnsi="Times New Roman"/>
                <w:sz w:val="24"/>
                <w:szCs w:val="24"/>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lastRenderedPageBreak/>
              <w:t>3. Projektu siekiama aiškių ir realių kiekybinių uždavinių.</w:t>
            </w: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rsidR="008B2DB8" w:rsidRPr="00F270AF" w:rsidRDefault="008B2DB8" w:rsidP="00113A95">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3.1. Projektu prisidedama prie </w:t>
            </w:r>
            <w:r w:rsidRPr="00F270AF">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F270AF">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Projektas turi siekti stebėsenos rodiklių, nurodytų Aprašo </w:t>
            </w:r>
            <w:r w:rsidR="0074165A" w:rsidRPr="00F270AF">
              <w:rPr>
                <w:rFonts w:ascii="Times New Roman" w:hAnsi="Times New Roman"/>
                <w:sz w:val="24"/>
                <w:szCs w:val="24"/>
              </w:rPr>
              <w:t>3</w:t>
            </w:r>
            <w:r w:rsidR="000C4D3F">
              <w:rPr>
                <w:rFonts w:ascii="Times New Roman" w:hAnsi="Times New Roman"/>
                <w:sz w:val="24"/>
                <w:szCs w:val="24"/>
              </w:rPr>
              <w:t>0</w:t>
            </w:r>
            <w:r w:rsidR="0074165A" w:rsidRPr="00F270AF">
              <w:rPr>
                <w:rFonts w:ascii="Times New Roman" w:hAnsi="Times New Roman"/>
                <w:i/>
                <w:sz w:val="24"/>
                <w:szCs w:val="24"/>
              </w:rPr>
              <w:t xml:space="preserve"> </w:t>
            </w:r>
            <w:r w:rsidRPr="00F270AF">
              <w:rPr>
                <w:rFonts w:ascii="Times New Roman" w:hAnsi="Times New Roman"/>
                <w:sz w:val="24"/>
                <w:szCs w:val="24"/>
              </w:rPr>
              <w:t>punkte.</w:t>
            </w:r>
          </w:p>
          <w:p w:rsidR="008B2DB8" w:rsidRPr="00F270AF" w:rsidRDefault="008B2DB8" w:rsidP="00113A95">
            <w:pPr>
              <w:spacing w:after="0" w:line="240" w:lineRule="auto"/>
              <w:jc w:val="both"/>
              <w:rPr>
                <w:rFonts w:ascii="Times New Roman" w:hAnsi="Times New Roman"/>
                <w:sz w:val="24"/>
                <w:szCs w:val="24"/>
              </w:rPr>
            </w:pPr>
          </w:p>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Informacijos šaltinis – paraiška.</w:t>
            </w:r>
          </w:p>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F270AF">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eastAsia="Times New Roman" w:hAnsi="Times New Roman"/>
                <w:bCs/>
                <w:sz w:val="24"/>
                <w:szCs w:val="24"/>
              </w:rPr>
              <w:t>3.3.</w:t>
            </w:r>
            <w:r w:rsidRPr="00F270AF">
              <w:rPr>
                <w:rFonts w:ascii="Times New Roman" w:hAnsi="Times New Roman"/>
                <w:sz w:val="24"/>
                <w:szCs w:val="24"/>
              </w:rPr>
              <w:t xml:space="preserve"> </w:t>
            </w:r>
            <w:r w:rsidRPr="00F270AF">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F270AF">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4.1. Projekte nėra numatyti veiksmai,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 xml:space="preserve">4.1.1. aplinkosaugos srityje (aplinkos kokybė ir gamtos ištekliai, kraštovaizdžio ir biologinės įvairovės apsauga, klimato kaita, aplinkos apsauga ir kt.).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 xml:space="preserve">4.1.2. socialinėje srityje (užimtumas, skurdas ir socialinė atskirtis, visuomenės sveikata, švietimas ir </w:t>
            </w:r>
            <w:r w:rsidRPr="00F270AF">
              <w:rPr>
                <w:rFonts w:ascii="Times New Roman" w:eastAsia="Times New Roman" w:hAnsi="Times New Roman"/>
                <w:bCs/>
                <w:sz w:val="24"/>
                <w:szCs w:val="24"/>
              </w:rPr>
              <w:lastRenderedPageBreak/>
              <w:t>mokslas, kultūros savitumo išsaugojimas, tausojantis vartojimas).</w:t>
            </w:r>
            <w:r w:rsidRPr="00F270AF">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lastRenderedPageBreak/>
              <w:t>4.1.3. ekonomikos srityje (darnus pagrindinių ūkio šakų ir regionų vystymas).</w:t>
            </w:r>
            <w:r w:rsidRPr="00F270AF">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4.1.4. teritorijų vystymo srityje (aplinkosauginių, socialinių ir ekonominių skirtumų mažinimas).</w:t>
            </w:r>
            <w:r w:rsidRPr="00F270AF">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E52617">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bCs/>
                <w:sz w:val="24"/>
                <w:szCs w:val="24"/>
              </w:rPr>
              <w:t>4.2. Pasiūlyti konkretūs veiksmai (pa</w:t>
            </w:r>
            <w:r w:rsidR="00F92C1E">
              <w:rPr>
                <w:rFonts w:ascii="Times New Roman" w:eastAsia="Times New Roman" w:hAnsi="Times New Roman"/>
                <w:bCs/>
                <w:sz w:val="24"/>
                <w:szCs w:val="24"/>
              </w:rPr>
              <w:t>rodyta</w:t>
            </w:r>
            <w:r w:rsidRPr="00F270AF">
              <w:rPr>
                <w:rFonts w:ascii="Times New Roman" w:eastAsia="Times New Roman" w:hAnsi="Times New Roman"/>
                <w:bCs/>
                <w:sz w:val="24"/>
                <w:szCs w:val="24"/>
              </w:rPr>
              <w:t xml:space="preserve"> iniciatyv</w:t>
            </w:r>
            <w:r w:rsidR="00F92C1E">
              <w:rPr>
                <w:rFonts w:ascii="Times New Roman" w:eastAsia="Times New Roman" w:hAnsi="Times New Roman"/>
                <w:bCs/>
                <w:sz w:val="24"/>
                <w:szCs w:val="24"/>
              </w:rPr>
              <w:t>a</w:t>
            </w:r>
            <w:r w:rsidRPr="00F270AF">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r w:rsidRPr="00F270AF">
              <w:rPr>
                <w:rFonts w:ascii="Times New Roman" w:eastAsia="Times New Roman" w:hAnsi="Times New Roman"/>
                <w:sz w:val="24"/>
                <w:szCs w:val="24"/>
              </w:rPr>
              <w:t>4.3. Projekte nėra numatoma apribojimų, kurie turėtų neigiamą poveikį moterų ir vyrų lygybės ir nediskriminavimo</w:t>
            </w:r>
            <w:r w:rsidRPr="00F270AF">
              <w:rPr>
                <w:rFonts w:ascii="Times New Roman" w:hAnsi="Times New Roman"/>
                <w:sz w:val="24"/>
                <w:szCs w:val="24"/>
              </w:rPr>
              <w:t xml:space="preserve"> </w:t>
            </w:r>
            <w:r w:rsidRPr="00F270AF">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270AF" w:rsidTr="00113A95">
        <w:trPr>
          <w:trHeight w:val="20"/>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F270AF" w:rsidDel="009152DC">
              <w:rPr>
                <w:rFonts w:ascii="Times New Roman" w:eastAsia="Times New Roman" w:hAnsi="Times New Roman"/>
                <w:sz w:val="24"/>
                <w:szCs w:val="24"/>
              </w:rPr>
              <w:t xml:space="preserve"> </w:t>
            </w:r>
            <w:r w:rsidRPr="00F270AF">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val="pt-BR" w:eastAsia="lt-LT"/>
              </w:rPr>
            </w:pPr>
          </w:p>
        </w:tc>
      </w:tr>
      <w:tr w:rsidR="008B2DB8" w:rsidRPr="00F270AF" w:rsidTr="00113A95">
        <w:trPr>
          <w:trHeight w:val="568"/>
        </w:trPr>
        <w:tc>
          <w:tcPr>
            <w:tcW w:w="524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312"/>
        </w:trPr>
        <w:tc>
          <w:tcPr>
            <w:tcW w:w="524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4.5.1. teikiamas finansavimas neviršija nustatytų </w:t>
            </w:r>
            <w:proofErr w:type="spellStart"/>
            <w:r w:rsidRPr="00F270AF">
              <w:rPr>
                <w:rFonts w:ascii="Times New Roman" w:eastAsia="Times New Roman" w:hAnsi="Times New Roman"/>
                <w:i/>
                <w:sz w:val="24"/>
                <w:szCs w:val="24"/>
              </w:rPr>
              <w:t>de</w:t>
            </w:r>
            <w:proofErr w:type="spellEnd"/>
            <w:r w:rsidRPr="00F270AF">
              <w:rPr>
                <w:rFonts w:ascii="Times New Roman" w:eastAsia="Times New Roman" w:hAnsi="Times New Roman"/>
                <w:i/>
                <w:sz w:val="24"/>
                <w:szCs w:val="24"/>
              </w:rPr>
              <w:t xml:space="preserve"> </w:t>
            </w:r>
            <w:proofErr w:type="spellStart"/>
            <w:r w:rsidRPr="00F270AF">
              <w:rPr>
                <w:rFonts w:ascii="Times New Roman" w:eastAsia="Times New Roman" w:hAnsi="Times New Roman"/>
                <w:i/>
                <w:sz w:val="24"/>
                <w:szCs w:val="24"/>
              </w:rPr>
              <w:t>minimis</w:t>
            </w:r>
            <w:proofErr w:type="spellEnd"/>
            <w:r w:rsidRPr="00F270AF">
              <w:rPr>
                <w:rFonts w:ascii="Times New Roman" w:eastAsia="Times New Roman" w:hAnsi="Times New Roman"/>
                <w:sz w:val="24"/>
                <w:szCs w:val="24"/>
              </w:rPr>
              <w:t xml:space="preserve"> pagalbos ribų ir atitinka reikalavimus, taikomus </w:t>
            </w:r>
            <w:proofErr w:type="spellStart"/>
            <w:r w:rsidRPr="00F270AF">
              <w:rPr>
                <w:rFonts w:ascii="Times New Roman" w:eastAsia="Times New Roman" w:hAnsi="Times New Roman"/>
                <w:i/>
                <w:sz w:val="24"/>
                <w:szCs w:val="24"/>
              </w:rPr>
              <w:t>de</w:t>
            </w:r>
            <w:proofErr w:type="spellEnd"/>
            <w:r w:rsidRPr="00F270AF">
              <w:rPr>
                <w:rFonts w:ascii="Times New Roman" w:eastAsia="Times New Roman" w:hAnsi="Times New Roman"/>
                <w:i/>
                <w:sz w:val="24"/>
                <w:szCs w:val="24"/>
              </w:rPr>
              <w:t xml:space="preserve"> </w:t>
            </w:r>
            <w:proofErr w:type="spellStart"/>
            <w:r w:rsidRPr="00F270AF">
              <w:rPr>
                <w:rFonts w:ascii="Times New Roman" w:eastAsia="Times New Roman" w:hAnsi="Times New Roman"/>
                <w:i/>
                <w:sz w:val="24"/>
                <w:szCs w:val="24"/>
              </w:rPr>
              <w:t>minimis</w:t>
            </w:r>
            <w:proofErr w:type="spellEnd"/>
            <w:r w:rsidRPr="00F270AF">
              <w:rPr>
                <w:rFonts w:ascii="Times New Roman" w:eastAsia="Times New Roman" w:hAnsi="Times New Roman"/>
                <w:sz w:val="24"/>
                <w:szCs w:val="24"/>
              </w:rPr>
              <w:t xml:space="preserve"> pagalbai. </w:t>
            </w:r>
          </w:p>
        </w:tc>
        <w:tc>
          <w:tcPr>
            <w:tcW w:w="4536" w:type="dxa"/>
            <w:tcBorders>
              <w:top w:val="single" w:sz="4" w:space="0" w:color="auto"/>
              <w:left w:val="single" w:sz="4" w:space="0" w:color="000000"/>
              <w:bottom w:val="single" w:sz="4" w:space="0" w:color="auto"/>
              <w:right w:val="single" w:sz="4" w:space="0" w:color="000000"/>
            </w:tcBorders>
          </w:tcPr>
          <w:p w:rsidR="005C1FFF" w:rsidRDefault="005C1FFF" w:rsidP="005C1FFF">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Projektui teikiamas finansavimas turi neviršyti nustatytų </w:t>
            </w:r>
            <w:proofErr w:type="spellStart"/>
            <w:r w:rsidRPr="00F270AF">
              <w:rPr>
                <w:rFonts w:ascii="Times New Roman" w:eastAsia="Times New Roman" w:hAnsi="Times New Roman"/>
                <w:i/>
                <w:sz w:val="24"/>
                <w:szCs w:val="24"/>
                <w:lang w:eastAsia="lt-LT"/>
              </w:rPr>
              <w:t>de</w:t>
            </w:r>
            <w:proofErr w:type="spellEnd"/>
            <w:r w:rsidRPr="00F270AF">
              <w:rPr>
                <w:rFonts w:ascii="Times New Roman" w:eastAsia="Times New Roman" w:hAnsi="Times New Roman"/>
                <w:i/>
                <w:sz w:val="24"/>
                <w:szCs w:val="24"/>
                <w:lang w:eastAsia="lt-LT"/>
              </w:rPr>
              <w:t xml:space="preserve"> </w:t>
            </w:r>
            <w:proofErr w:type="spellStart"/>
            <w:r w:rsidRPr="00F270AF">
              <w:rPr>
                <w:rFonts w:ascii="Times New Roman" w:eastAsia="Times New Roman" w:hAnsi="Times New Roman"/>
                <w:i/>
                <w:sz w:val="24"/>
                <w:szCs w:val="24"/>
                <w:lang w:eastAsia="lt-LT"/>
              </w:rPr>
              <w:t>minimis</w:t>
            </w:r>
            <w:proofErr w:type="spellEnd"/>
            <w:r w:rsidRPr="00F270AF">
              <w:rPr>
                <w:rFonts w:ascii="Times New Roman" w:eastAsia="Times New Roman" w:hAnsi="Times New Roman"/>
                <w:sz w:val="24"/>
                <w:szCs w:val="24"/>
                <w:lang w:eastAsia="lt-LT"/>
              </w:rPr>
              <w:t xml:space="preserve"> pagalbos ribų ir atitikti reikalavimus, taikomus </w:t>
            </w:r>
            <w:proofErr w:type="spellStart"/>
            <w:r w:rsidRPr="00F270AF">
              <w:rPr>
                <w:rFonts w:ascii="Times New Roman" w:eastAsia="Times New Roman" w:hAnsi="Times New Roman"/>
                <w:i/>
                <w:sz w:val="24"/>
                <w:szCs w:val="24"/>
                <w:lang w:eastAsia="lt-LT"/>
              </w:rPr>
              <w:t>de</w:t>
            </w:r>
            <w:proofErr w:type="spellEnd"/>
            <w:r w:rsidRPr="00F270AF">
              <w:rPr>
                <w:rFonts w:ascii="Times New Roman" w:eastAsia="Times New Roman" w:hAnsi="Times New Roman"/>
                <w:i/>
                <w:sz w:val="24"/>
                <w:szCs w:val="24"/>
                <w:lang w:eastAsia="lt-LT"/>
              </w:rPr>
              <w:t xml:space="preserve"> </w:t>
            </w:r>
            <w:proofErr w:type="spellStart"/>
            <w:r w:rsidRPr="00F270AF">
              <w:rPr>
                <w:rFonts w:ascii="Times New Roman" w:eastAsia="Times New Roman" w:hAnsi="Times New Roman"/>
                <w:i/>
                <w:sz w:val="24"/>
                <w:szCs w:val="24"/>
                <w:lang w:eastAsia="lt-LT"/>
              </w:rPr>
              <w:t>minimis</w:t>
            </w:r>
            <w:proofErr w:type="spellEnd"/>
            <w:r w:rsidRPr="00F270AF">
              <w:rPr>
                <w:rFonts w:ascii="Times New Roman" w:eastAsia="Times New Roman" w:hAnsi="Times New Roman"/>
                <w:sz w:val="24"/>
                <w:szCs w:val="24"/>
                <w:lang w:eastAsia="lt-LT"/>
              </w:rPr>
              <w:t xml:space="preserve"> pagalbai, kurie yra nustatyti Aprašo 1</w:t>
            </w:r>
            <w:r w:rsidR="000C4D3F">
              <w:rPr>
                <w:rFonts w:ascii="Times New Roman" w:eastAsia="Times New Roman" w:hAnsi="Times New Roman"/>
                <w:sz w:val="24"/>
                <w:szCs w:val="24"/>
                <w:lang w:eastAsia="lt-LT"/>
              </w:rPr>
              <w:t>2</w:t>
            </w:r>
            <w:r w:rsidRPr="00F270AF">
              <w:rPr>
                <w:rFonts w:ascii="Times New Roman" w:eastAsia="Times New Roman" w:hAnsi="Times New Roman"/>
                <w:sz w:val="24"/>
                <w:szCs w:val="24"/>
                <w:lang w:eastAsia="lt-LT"/>
              </w:rPr>
              <w:t>.3</w:t>
            </w:r>
            <w:r w:rsidR="004120FF">
              <w:rPr>
                <w:rFonts w:ascii="Times New Roman" w:eastAsia="Times New Roman" w:hAnsi="Times New Roman"/>
                <w:sz w:val="24"/>
                <w:szCs w:val="24"/>
                <w:lang w:eastAsia="lt-LT"/>
              </w:rPr>
              <w:t> </w:t>
            </w:r>
            <w:r w:rsidR="00D705D1">
              <w:rPr>
                <w:rFonts w:ascii="Times New Roman" w:eastAsia="Times New Roman" w:hAnsi="Times New Roman"/>
                <w:sz w:val="24"/>
                <w:szCs w:val="24"/>
                <w:lang w:eastAsia="lt-LT"/>
              </w:rPr>
              <w:t xml:space="preserve">papunktyje ir </w:t>
            </w:r>
            <w:r w:rsidR="000C4D3F">
              <w:rPr>
                <w:rFonts w:ascii="Times New Roman" w:eastAsia="Times New Roman" w:hAnsi="Times New Roman"/>
                <w:sz w:val="24"/>
                <w:szCs w:val="24"/>
                <w:lang w:eastAsia="lt-LT"/>
              </w:rPr>
              <w:t>17</w:t>
            </w:r>
            <w:r w:rsidR="00D705D1">
              <w:rPr>
                <w:rFonts w:ascii="Times New Roman" w:eastAsia="Times New Roman" w:hAnsi="Times New Roman"/>
                <w:sz w:val="24"/>
                <w:szCs w:val="24"/>
                <w:lang w:eastAsia="lt-LT"/>
              </w:rPr>
              <w:t xml:space="preserve">, </w:t>
            </w:r>
            <w:r w:rsidR="0074165A">
              <w:rPr>
                <w:rFonts w:ascii="Times New Roman" w:eastAsia="Times New Roman" w:hAnsi="Times New Roman"/>
                <w:sz w:val="24"/>
                <w:szCs w:val="24"/>
                <w:lang w:eastAsia="lt-LT"/>
              </w:rPr>
              <w:t>5</w:t>
            </w:r>
            <w:r w:rsidR="000C4D3F">
              <w:rPr>
                <w:rFonts w:ascii="Times New Roman" w:eastAsia="Times New Roman" w:hAnsi="Times New Roman"/>
                <w:sz w:val="24"/>
                <w:szCs w:val="24"/>
                <w:lang w:eastAsia="lt-LT"/>
              </w:rPr>
              <w:t>0</w:t>
            </w:r>
            <w:r w:rsidRPr="00F270AF">
              <w:rPr>
                <w:rFonts w:ascii="Times New Roman" w:eastAsia="Times New Roman" w:hAnsi="Times New Roman"/>
                <w:sz w:val="24"/>
                <w:szCs w:val="24"/>
                <w:lang w:eastAsia="lt-LT"/>
              </w:rPr>
              <w:t xml:space="preserve">, </w:t>
            </w:r>
            <w:r w:rsidR="0074165A" w:rsidRPr="00F270AF">
              <w:rPr>
                <w:rFonts w:ascii="Times New Roman" w:eastAsia="Times New Roman" w:hAnsi="Times New Roman"/>
                <w:sz w:val="24"/>
                <w:szCs w:val="24"/>
                <w:lang w:eastAsia="lt-LT"/>
              </w:rPr>
              <w:t>5</w:t>
            </w:r>
            <w:r w:rsidR="000C4D3F">
              <w:rPr>
                <w:rFonts w:ascii="Times New Roman" w:eastAsia="Times New Roman" w:hAnsi="Times New Roman"/>
                <w:sz w:val="24"/>
                <w:szCs w:val="24"/>
                <w:lang w:eastAsia="lt-LT"/>
              </w:rPr>
              <w:t>1, 52</w:t>
            </w:r>
            <w:r w:rsidR="0074165A" w:rsidRPr="00F270AF">
              <w:rPr>
                <w:rFonts w:ascii="Times New Roman" w:eastAsia="Times New Roman" w:hAnsi="Times New Roman"/>
                <w:sz w:val="24"/>
                <w:szCs w:val="24"/>
                <w:lang w:eastAsia="lt-LT"/>
              </w:rPr>
              <w:t xml:space="preserve"> </w:t>
            </w:r>
            <w:r w:rsidRPr="00F270AF">
              <w:rPr>
                <w:rFonts w:ascii="Times New Roman" w:eastAsia="Times New Roman" w:hAnsi="Times New Roman"/>
                <w:sz w:val="24"/>
                <w:szCs w:val="24"/>
                <w:lang w:eastAsia="lt-LT"/>
              </w:rPr>
              <w:t xml:space="preserve">ir </w:t>
            </w:r>
            <w:r w:rsidR="0074165A">
              <w:rPr>
                <w:rFonts w:ascii="Times New Roman" w:eastAsia="Times New Roman" w:hAnsi="Times New Roman"/>
                <w:sz w:val="24"/>
                <w:szCs w:val="24"/>
                <w:lang w:eastAsia="lt-LT"/>
              </w:rPr>
              <w:t>5</w:t>
            </w:r>
            <w:r w:rsidR="000C4D3F">
              <w:rPr>
                <w:rFonts w:ascii="Times New Roman" w:eastAsia="Times New Roman" w:hAnsi="Times New Roman"/>
                <w:sz w:val="24"/>
                <w:szCs w:val="24"/>
                <w:lang w:eastAsia="lt-LT"/>
              </w:rPr>
              <w:t>3</w:t>
            </w:r>
            <w:r w:rsidR="0074165A">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punktuose.</w:t>
            </w:r>
          </w:p>
          <w:p w:rsidR="00863D7C" w:rsidRPr="00F270AF" w:rsidRDefault="00863D7C" w:rsidP="00863D7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F270AF">
              <w:rPr>
                <w:rFonts w:ascii="Times New Roman" w:eastAsia="Times New Roman" w:hAnsi="Times New Roman"/>
                <w:sz w:val="24"/>
                <w:szCs w:val="24"/>
                <w:lang w:eastAsia="lt-LT"/>
              </w:rPr>
              <w:t>Taikoma</w:t>
            </w:r>
            <w:r w:rsidR="00823F97">
              <w:rPr>
                <w:rFonts w:ascii="Times New Roman" w:eastAsia="Times New Roman" w:hAnsi="Times New Roman"/>
                <w:sz w:val="24"/>
                <w:szCs w:val="24"/>
                <w:lang w:eastAsia="lt-LT"/>
              </w:rPr>
              <w:t xml:space="preserve"> tik</w:t>
            </w:r>
            <w:r w:rsidRPr="00F270AF">
              <w:rPr>
                <w:rFonts w:ascii="Times New Roman" w:eastAsia="Times New Roman" w:hAnsi="Times New Roman"/>
                <w:sz w:val="24"/>
                <w:szCs w:val="24"/>
                <w:lang w:eastAsia="lt-LT"/>
              </w:rPr>
              <w:t xml:space="preserve"> Aprašo 10.3 papunktyje </w:t>
            </w:r>
            <w:r w:rsidRPr="00F270AF">
              <w:rPr>
                <w:rFonts w:ascii="Times New Roman" w:eastAsia="Times New Roman" w:hAnsi="Times New Roman"/>
                <w:sz w:val="24"/>
                <w:szCs w:val="24"/>
                <w:lang w:eastAsia="lt-LT"/>
              </w:rPr>
              <w:lastRenderedPageBreak/>
              <w:t>nurodytai veiklai</w:t>
            </w:r>
            <w:r w:rsidRPr="00F270AF">
              <w:rPr>
                <w:rFonts w:ascii="Times New Roman" w:hAnsi="Times New Roman"/>
                <w:sz w:val="24"/>
                <w:szCs w:val="24"/>
              </w:rPr>
              <w:t>)</w:t>
            </w:r>
            <w:r w:rsidR="00310D46">
              <w:rPr>
                <w:rFonts w:ascii="Times New Roman" w:hAnsi="Times New Roman"/>
                <w:sz w:val="24"/>
                <w:szCs w:val="24"/>
              </w:rPr>
              <w:t>.</w:t>
            </w:r>
          </w:p>
          <w:p w:rsidR="00863D7C" w:rsidRPr="00F270AF" w:rsidRDefault="00863D7C" w:rsidP="005C1FFF">
            <w:pPr>
              <w:spacing w:after="0" w:line="240" w:lineRule="auto"/>
              <w:jc w:val="both"/>
              <w:rPr>
                <w:rFonts w:ascii="Times New Roman" w:eastAsia="Times New Roman" w:hAnsi="Times New Roman"/>
                <w:sz w:val="24"/>
                <w:szCs w:val="24"/>
                <w:lang w:eastAsia="lt-LT"/>
              </w:rPr>
            </w:pPr>
          </w:p>
          <w:p w:rsidR="005C1FFF" w:rsidRPr="00F270AF" w:rsidRDefault="005C1FFF" w:rsidP="005C1FFF">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Vertinant atitiktį šiam vertinimo aspektui, pildomas Aprašo 3 priedas.</w:t>
            </w:r>
          </w:p>
          <w:p w:rsidR="008B2DB8" w:rsidRPr="00F270AF" w:rsidRDefault="005C1FFF" w:rsidP="006644D3">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šaltiniai: paraiška, Suteiktos valstybės pagalbos ir nereikšmingos (</w:t>
            </w:r>
            <w:proofErr w:type="spellStart"/>
            <w:r w:rsidRPr="00F270AF">
              <w:rPr>
                <w:rFonts w:ascii="Times New Roman" w:eastAsia="Times New Roman" w:hAnsi="Times New Roman"/>
                <w:i/>
                <w:sz w:val="24"/>
                <w:szCs w:val="24"/>
                <w:lang w:eastAsia="lt-LT"/>
              </w:rPr>
              <w:t>de</w:t>
            </w:r>
            <w:proofErr w:type="spellEnd"/>
            <w:r w:rsidRPr="00F270AF">
              <w:rPr>
                <w:rFonts w:ascii="Times New Roman" w:eastAsia="Times New Roman" w:hAnsi="Times New Roman"/>
                <w:i/>
                <w:sz w:val="24"/>
                <w:szCs w:val="24"/>
                <w:lang w:eastAsia="lt-LT"/>
              </w:rPr>
              <w:t xml:space="preserve"> </w:t>
            </w:r>
            <w:proofErr w:type="spellStart"/>
            <w:r w:rsidRPr="00F270AF">
              <w:rPr>
                <w:rFonts w:ascii="Times New Roman" w:eastAsia="Times New Roman" w:hAnsi="Times New Roman"/>
                <w:i/>
                <w:sz w:val="24"/>
                <w:szCs w:val="24"/>
                <w:lang w:eastAsia="lt-LT"/>
              </w:rPr>
              <w:t>minimis</w:t>
            </w:r>
            <w:proofErr w:type="spellEnd"/>
            <w:r w:rsidRPr="00F270AF">
              <w:rPr>
                <w:rFonts w:ascii="Times New Roman" w:eastAsia="Times New Roman" w:hAnsi="Times New Roman"/>
                <w:sz w:val="24"/>
                <w:szCs w:val="24"/>
                <w:lang w:eastAsia="lt-LT"/>
              </w:rPr>
              <w:t>) pagalbos registras, kurio nuostatai patvirtinti Lietuvos Respublikos Vyriausybės 2005 m. sausio 19 d. nutarimu Nr. 35 „Dėl Suteiktos valstybės pagalbos ir nereikšmingos (</w:t>
            </w:r>
            <w:proofErr w:type="spellStart"/>
            <w:r w:rsidRPr="00F270AF">
              <w:rPr>
                <w:rFonts w:ascii="Times New Roman" w:eastAsia="Times New Roman" w:hAnsi="Times New Roman"/>
                <w:i/>
                <w:sz w:val="24"/>
                <w:szCs w:val="24"/>
                <w:lang w:eastAsia="lt-LT"/>
              </w:rPr>
              <w:t>de</w:t>
            </w:r>
            <w:proofErr w:type="spellEnd"/>
            <w:r w:rsidRPr="00F270AF">
              <w:rPr>
                <w:rFonts w:ascii="Times New Roman" w:eastAsia="Times New Roman" w:hAnsi="Times New Roman"/>
                <w:i/>
                <w:sz w:val="24"/>
                <w:szCs w:val="24"/>
                <w:lang w:eastAsia="lt-LT"/>
              </w:rPr>
              <w:t xml:space="preserve"> </w:t>
            </w:r>
            <w:proofErr w:type="spellStart"/>
            <w:r w:rsidRPr="00F270AF">
              <w:rPr>
                <w:rFonts w:ascii="Times New Roman" w:eastAsia="Times New Roman" w:hAnsi="Times New Roman"/>
                <w:i/>
                <w:sz w:val="24"/>
                <w:szCs w:val="24"/>
                <w:lang w:eastAsia="lt-LT"/>
              </w:rPr>
              <w:t>minimis</w:t>
            </w:r>
            <w:proofErr w:type="spellEnd"/>
            <w:r w:rsidRPr="00F270AF">
              <w:rPr>
                <w:rFonts w:ascii="Times New Roman" w:eastAsia="Times New Roman" w:hAnsi="Times New Roman"/>
                <w:sz w:val="24"/>
                <w:szCs w:val="24"/>
                <w:lang w:eastAsia="lt-LT"/>
              </w:rPr>
              <w:t xml:space="preserve">) pagalbos registro nuostatų patvirtinimo“ (toliau – Registras), dokumentai, nurodyti Aprašo </w:t>
            </w:r>
            <w:r w:rsidR="006644D3" w:rsidRPr="00F270AF">
              <w:rPr>
                <w:rFonts w:ascii="Times New Roman" w:eastAsia="Times New Roman" w:hAnsi="Times New Roman"/>
                <w:sz w:val="24"/>
                <w:szCs w:val="24"/>
                <w:lang w:eastAsia="lt-LT"/>
              </w:rPr>
              <w:t>10</w:t>
            </w:r>
            <w:r w:rsidR="006644D3">
              <w:rPr>
                <w:rFonts w:ascii="Times New Roman" w:eastAsia="Times New Roman" w:hAnsi="Times New Roman"/>
                <w:sz w:val="24"/>
                <w:szCs w:val="24"/>
                <w:lang w:eastAsia="lt-LT"/>
              </w:rPr>
              <w:t>0</w:t>
            </w:r>
            <w:r w:rsidR="00D90ED6" w:rsidRPr="00F270AF">
              <w:rPr>
                <w:rFonts w:ascii="Times New Roman" w:eastAsia="Times New Roman" w:hAnsi="Times New Roman"/>
                <w:sz w:val="24"/>
                <w:szCs w:val="24"/>
                <w:lang w:eastAsia="lt-LT"/>
              </w:rPr>
              <w:t>.11</w:t>
            </w:r>
            <w:r w:rsidRPr="00F270AF">
              <w:rPr>
                <w:rFonts w:ascii="Times New Roman" w:eastAsia="Times New Roman" w:hAnsi="Times New Roman"/>
                <w:sz w:val="24"/>
                <w:szCs w:val="24"/>
                <w:lang w:eastAsia="lt-LT"/>
              </w:rPr>
              <w:t xml:space="preserve"> papunktyje.</w:t>
            </w:r>
          </w:p>
        </w:tc>
        <w:tc>
          <w:tcPr>
            <w:tcW w:w="198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52"/>
        </w:trPr>
        <w:tc>
          <w:tcPr>
            <w:tcW w:w="524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lastRenderedPageBreak/>
              <w:t xml:space="preserve">4.5.2. projektas finansuojamas pagal suderintą valstybės pagalbos schemą ar Europos Komisijos sprendimą arba pagal </w:t>
            </w:r>
            <w:r w:rsidRPr="00F270AF">
              <w:rPr>
                <w:rFonts w:ascii="Times New Roman" w:eastAsia="Times New Roman" w:hAnsi="Times New Roman"/>
                <w:sz w:val="24"/>
                <w:szCs w:val="24"/>
                <w:lang w:eastAsia="lt-LT"/>
              </w:rPr>
              <w:t>2014 m. birželio 17 d. Komisijos reglamentą (ES) Nr. 651/2014, kuriuo tam tikrų kategorijų pagalba skelbiama suderinama su vidaus rinka taikant Sutarties 107 ir 108 straipsnius (OL 2014, L 187, p. 1) (toliau – Bendrasis bendrosios išimties reglamentas)</w:t>
            </w:r>
            <w:r w:rsidRPr="00F270AF">
              <w:rPr>
                <w:rFonts w:ascii="Times New Roman" w:eastAsia="Times New Roman" w:hAnsi="Times New Roman"/>
                <w:sz w:val="24"/>
                <w:szCs w:val="24"/>
              </w:rPr>
              <w:t>, laikantis ten nustatytų reikalavimų.</w:t>
            </w:r>
          </w:p>
        </w:tc>
        <w:tc>
          <w:tcPr>
            <w:tcW w:w="4536" w:type="dxa"/>
            <w:tcBorders>
              <w:top w:val="single" w:sz="4" w:space="0" w:color="auto"/>
              <w:left w:val="single" w:sz="4" w:space="0" w:color="000000"/>
              <w:bottom w:val="single" w:sz="4" w:space="0" w:color="auto"/>
              <w:right w:val="single" w:sz="4" w:space="0" w:color="000000"/>
            </w:tcBorders>
          </w:tcPr>
          <w:p w:rsidR="008B2DB8" w:rsidRDefault="008B2DB8" w:rsidP="00113A95">
            <w:pPr>
              <w:spacing w:after="0" w:line="240" w:lineRule="auto"/>
              <w:jc w:val="both"/>
              <w:rPr>
                <w:rFonts w:ascii="Times New Roman" w:hAnsi="Times New Roman"/>
                <w:sz w:val="24"/>
                <w:szCs w:val="24"/>
              </w:rPr>
            </w:pPr>
            <w:r w:rsidRPr="00F270AF">
              <w:rPr>
                <w:rFonts w:ascii="Times New Roman" w:eastAsia="Times New Roman" w:hAnsi="Times New Roman"/>
                <w:sz w:val="24"/>
                <w:szCs w:val="24"/>
                <w:lang w:eastAsia="lt-LT"/>
              </w:rPr>
              <w:t>Projektas atitinka bendrąjį reikalavimą, jei jis atitinka Bendrajame bendrosios išimties reglamente</w:t>
            </w:r>
            <w:r w:rsidRPr="00F270AF" w:rsidDel="00A129A7">
              <w:rPr>
                <w:rFonts w:ascii="Times New Roman" w:eastAsia="Times New Roman" w:hAnsi="Times New Roman"/>
                <w:sz w:val="24"/>
                <w:szCs w:val="24"/>
                <w:lang w:eastAsia="lt-LT"/>
              </w:rPr>
              <w:t xml:space="preserve"> </w:t>
            </w:r>
            <w:r w:rsidRPr="00F270AF">
              <w:rPr>
                <w:rFonts w:ascii="Times New Roman" w:eastAsia="Times New Roman" w:hAnsi="Times New Roman"/>
                <w:sz w:val="24"/>
                <w:szCs w:val="24"/>
                <w:lang w:eastAsia="lt-LT"/>
              </w:rPr>
              <w:t xml:space="preserve">ir Aprašo </w:t>
            </w:r>
            <w:r w:rsidR="00964ABD" w:rsidRPr="00F270AF">
              <w:rPr>
                <w:rFonts w:ascii="Times New Roman" w:eastAsia="Times New Roman" w:hAnsi="Times New Roman"/>
                <w:sz w:val="24"/>
                <w:szCs w:val="24"/>
                <w:lang w:eastAsia="lt-LT"/>
              </w:rPr>
              <w:t>1</w:t>
            </w:r>
            <w:r w:rsidR="000C4D3F">
              <w:rPr>
                <w:rFonts w:ascii="Times New Roman" w:eastAsia="Times New Roman" w:hAnsi="Times New Roman"/>
                <w:sz w:val="24"/>
                <w:szCs w:val="24"/>
                <w:lang w:eastAsia="lt-LT"/>
              </w:rPr>
              <w:t>2</w:t>
            </w:r>
            <w:r w:rsidR="00964ABD" w:rsidRPr="00F270AF">
              <w:rPr>
                <w:rFonts w:ascii="Times New Roman" w:eastAsia="Times New Roman" w:hAnsi="Times New Roman"/>
                <w:sz w:val="24"/>
                <w:szCs w:val="24"/>
                <w:lang w:eastAsia="lt-LT"/>
              </w:rPr>
              <w:t>.1 ir 1</w:t>
            </w:r>
            <w:r w:rsidR="000C4D3F">
              <w:rPr>
                <w:rFonts w:ascii="Times New Roman" w:eastAsia="Times New Roman" w:hAnsi="Times New Roman"/>
                <w:sz w:val="24"/>
                <w:szCs w:val="24"/>
                <w:lang w:eastAsia="lt-LT"/>
              </w:rPr>
              <w:t>2</w:t>
            </w:r>
            <w:r w:rsidR="00964ABD" w:rsidRPr="00F270AF">
              <w:rPr>
                <w:rFonts w:ascii="Times New Roman" w:eastAsia="Times New Roman" w:hAnsi="Times New Roman"/>
                <w:sz w:val="24"/>
                <w:szCs w:val="24"/>
                <w:lang w:eastAsia="lt-LT"/>
              </w:rPr>
              <w:t>.2</w:t>
            </w:r>
            <w:r w:rsidR="004120FF">
              <w:rPr>
                <w:rFonts w:ascii="Times New Roman" w:eastAsia="Times New Roman" w:hAnsi="Times New Roman"/>
                <w:sz w:val="24"/>
                <w:szCs w:val="24"/>
                <w:lang w:eastAsia="lt-LT"/>
              </w:rPr>
              <w:t> </w:t>
            </w:r>
            <w:r w:rsidR="00964ABD" w:rsidRPr="00F270AF">
              <w:rPr>
                <w:rFonts w:ascii="Times New Roman" w:eastAsia="Times New Roman" w:hAnsi="Times New Roman"/>
                <w:sz w:val="24"/>
                <w:szCs w:val="24"/>
                <w:lang w:eastAsia="lt-LT"/>
              </w:rPr>
              <w:t>papunkčiuose,</w:t>
            </w:r>
            <w:r w:rsidRPr="00F270AF">
              <w:rPr>
                <w:rFonts w:ascii="Times New Roman" w:eastAsia="Times New Roman" w:hAnsi="Times New Roman"/>
                <w:sz w:val="24"/>
                <w:szCs w:val="24"/>
                <w:lang w:eastAsia="lt-LT"/>
              </w:rPr>
              <w:t xml:space="preserve"> </w:t>
            </w:r>
            <w:r w:rsidR="000C4D3F">
              <w:rPr>
                <w:rFonts w:ascii="Times New Roman" w:eastAsia="Times New Roman" w:hAnsi="Times New Roman"/>
                <w:sz w:val="24"/>
                <w:szCs w:val="24"/>
                <w:lang w:eastAsia="lt-LT"/>
              </w:rPr>
              <w:t>17</w:t>
            </w:r>
            <w:r w:rsidR="00964ABD" w:rsidRPr="00F270AF">
              <w:rPr>
                <w:rFonts w:ascii="Times New Roman" w:eastAsia="Times New Roman" w:hAnsi="Times New Roman"/>
                <w:sz w:val="24"/>
                <w:szCs w:val="24"/>
                <w:lang w:eastAsia="lt-LT"/>
              </w:rPr>
              <w:t xml:space="preserve">, </w:t>
            </w:r>
            <w:r w:rsidR="000C4D3F">
              <w:rPr>
                <w:rFonts w:ascii="Times New Roman" w:eastAsia="Times New Roman" w:hAnsi="Times New Roman"/>
                <w:sz w:val="24"/>
                <w:szCs w:val="24"/>
                <w:lang w:eastAsia="lt-LT"/>
              </w:rPr>
              <w:t>48</w:t>
            </w:r>
            <w:r w:rsidR="006644D3" w:rsidRPr="00F270AF">
              <w:rPr>
                <w:rFonts w:ascii="Times New Roman" w:eastAsia="Times New Roman" w:hAnsi="Times New Roman"/>
                <w:sz w:val="24"/>
                <w:szCs w:val="24"/>
                <w:lang w:eastAsia="lt-LT"/>
              </w:rPr>
              <w:t xml:space="preserve"> </w:t>
            </w:r>
            <w:r w:rsidR="00964ABD" w:rsidRPr="00F270AF">
              <w:rPr>
                <w:rFonts w:ascii="Times New Roman" w:eastAsia="Times New Roman" w:hAnsi="Times New Roman"/>
                <w:sz w:val="24"/>
                <w:szCs w:val="24"/>
                <w:lang w:eastAsia="lt-LT"/>
              </w:rPr>
              <w:t xml:space="preserve">ir </w:t>
            </w:r>
            <w:r w:rsidR="000C4D3F">
              <w:rPr>
                <w:rFonts w:ascii="Times New Roman" w:eastAsia="Times New Roman" w:hAnsi="Times New Roman"/>
                <w:sz w:val="24"/>
                <w:szCs w:val="24"/>
                <w:lang w:eastAsia="lt-LT"/>
              </w:rPr>
              <w:t>49</w:t>
            </w:r>
            <w:r w:rsidR="006644D3" w:rsidRPr="00F270AF">
              <w:rPr>
                <w:rFonts w:ascii="Times New Roman" w:eastAsia="Times New Roman" w:hAnsi="Times New Roman"/>
                <w:sz w:val="24"/>
                <w:szCs w:val="24"/>
                <w:lang w:eastAsia="lt-LT"/>
              </w:rPr>
              <w:t xml:space="preserve"> </w:t>
            </w:r>
            <w:r w:rsidRPr="00F270AF">
              <w:rPr>
                <w:rFonts w:ascii="Times New Roman" w:eastAsia="Times New Roman" w:hAnsi="Times New Roman"/>
                <w:sz w:val="24"/>
                <w:szCs w:val="24"/>
                <w:lang w:eastAsia="lt-LT"/>
              </w:rPr>
              <w:t xml:space="preserve">punktuose </w:t>
            </w:r>
            <w:r w:rsidRPr="00F270AF">
              <w:rPr>
                <w:rFonts w:ascii="Times New Roman" w:hAnsi="Times New Roman"/>
                <w:sz w:val="24"/>
                <w:szCs w:val="24"/>
              </w:rPr>
              <w:t>nustatytus reikalavimus.</w:t>
            </w:r>
          </w:p>
          <w:p w:rsidR="0060003F" w:rsidRPr="00F270AF" w:rsidRDefault="0060003F" w:rsidP="0060003F">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w:t>
            </w:r>
            <w:r w:rsidRPr="00F270AF">
              <w:rPr>
                <w:rFonts w:ascii="Times New Roman" w:eastAsia="Times New Roman" w:hAnsi="Times New Roman"/>
                <w:sz w:val="24"/>
                <w:szCs w:val="24"/>
                <w:lang w:eastAsia="lt-LT"/>
              </w:rPr>
              <w:t>Taikoma</w:t>
            </w:r>
            <w:r>
              <w:rPr>
                <w:rFonts w:ascii="Times New Roman" w:eastAsia="Times New Roman" w:hAnsi="Times New Roman"/>
                <w:sz w:val="24"/>
                <w:szCs w:val="24"/>
                <w:lang w:eastAsia="lt-LT"/>
              </w:rPr>
              <w:t xml:space="preserve"> tik</w:t>
            </w:r>
            <w:r w:rsidRPr="00F270AF">
              <w:rPr>
                <w:rFonts w:ascii="Times New Roman" w:eastAsia="Times New Roman" w:hAnsi="Times New Roman"/>
                <w:sz w:val="24"/>
                <w:szCs w:val="24"/>
                <w:lang w:eastAsia="lt-LT"/>
              </w:rPr>
              <w:t xml:space="preserve"> Aprašo </w:t>
            </w:r>
            <w:r>
              <w:rPr>
                <w:rFonts w:ascii="Times New Roman" w:eastAsia="Times New Roman" w:hAnsi="Times New Roman"/>
                <w:sz w:val="24"/>
                <w:szCs w:val="24"/>
                <w:lang w:eastAsia="lt-LT"/>
              </w:rPr>
              <w:t>10.1 ir 10.2 papunkčiuose nurodytoms veikloms</w:t>
            </w:r>
            <w:r w:rsidRPr="00F270AF">
              <w:rPr>
                <w:rFonts w:ascii="Times New Roman" w:hAnsi="Times New Roman"/>
                <w:sz w:val="24"/>
                <w:szCs w:val="24"/>
              </w:rPr>
              <w:t>)</w:t>
            </w:r>
            <w:r>
              <w:rPr>
                <w:rFonts w:ascii="Times New Roman" w:hAnsi="Times New Roman"/>
                <w:sz w:val="24"/>
                <w:szCs w:val="24"/>
              </w:rPr>
              <w:t>.</w:t>
            </w:r>
          </w:p>
          <w:p w:rsidR="0060003F" w:rsidRPr="00F270AF" w:rsidRDefault="0060003F" w:rsidP="00113A95">
            <w:pPr>
              <w:spacing w:after="0" w:line="240" w:lineRule="auto"/>
              <w:jc w:val="both"/>
              <w:rPr>
                <w:rFonts w:ascii="Times New Roman" w:hAnsi="Times New Roman"/>
                <w:sz w:val="24"/>
                <w:szCs w:val="24"/>
              </w:rPr>
            </w:pPr>
          </w:p>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Vertinant atitiktį šiam vertinimo aspektui, pildomas Aprašo </w:t>
            </w:r>
            <w:r w:rsidR="005C1FFF" w:rsidRPr="00F270AF">
              <w:rPr>
                <w:rFonts w:ascii="Times New Roman" w:hAnsi="Times New Roman"/>
                <w:sz w:val="24"/>
                <w:szCs w:val="24"/>
              </w:rPr>
              <w:t>4</w:t>
            </w:r>
            <w:r w:rsidRPr="00F270AF">
              <w:rPr>
                <w:rFonts w:ascii="Times New Roman" w:hAnsi="Times New Roman"/>
                <w:sz w:val="24"/>
                <w:szCs w:val="24"/>
              </w:rPr>
              <w:t xml:space="preserve"> priedas.</w:t>
            </w:r>
          </w:p>
          <w:p w:rsidR="008B2DB8" w:rsidRPr="00F270AF" w:rsidRDefault="008B2DB8" w:rsidP="00113A95">
            <w:pPr>
              <w:spacing w:after="0" w:line="240" w:lineRule="auto"/>
              <w:ind w:firstLine="317"/>
              <w:jc w:val="both"/>
              <w:rPr>
                <w:rFonts w:ascii="Times New Roman" w:eastAsia="Times New Roman" w:hAnsi="Times New Roman"/>
                <w:sz w:val="24"/>
                <w:szCs w:val="24"/>
                <w:lang w:eastAsia="lt-LT"/>
              </w:rPr>
            </w:pPr>
          </w:p>
          <w:p w:rsidR="008B2DB8" w:rsidRPr="00F270AF" w:rsidRDefault="008B2DB8" w:rsidP="00D90ED6">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 xml:space="preserve">Informacijos šaltiniai: paraiška, </w:t>
            </w:r>
            <w:r w:rsidR="00D90ED6" w:rsidRPr="00F270AF">
              <w:rPr>
                <w:rFonts w:ascii="Times New Roman" w:hAnsi="Times New Roman"/>
                <w:sz w:val="24"/>
                <w:szCs w:val="24"/>
              </w:rPr>
              <w:t>Registras.</w:t>
            </w:r>
          </w:p>
        </w:tc>
        <w:tc>
          <w:tcPr>
            <w:tcW w:w="1985"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803"/>
        </w:trPr>
        <w:tc>
          <w:tcPr>
            <w:tcW w:w="524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4.5.3. projekto finansavimas nereiškia neteisėtos valstybės pagalbos ar </w:t>
            </w:r>
            <w:proofErr w:type="spellStart"/>
            <w:r w:rsidRPr="00F270AF">
              <w:rPr>
                <w:rFonts w:ascii="Times New Roman" w:eastAsia="Times New Roman" w:hAnsi="Times New Roman"/>
                <w:i/>
                <w:sz w:val="24"/>
                <w:szCs w:val="24"/>
                <w:lang w:eastAsia="lt-LT"/>
              </w:rPr>
              <w:t>de</w:t>
            </w:r>
            <w:proofErr w:type="spellEnd"/>
            <w:r w:rsidRPr="00F270AF">
              <w:rPr>
                <w:rFonts w:ascii="Times New Roman" w:eastAsia="Times New Roman" w:hAnsi="Times New Roman"/>
                <w:i/>
                <w:sz w:val="24"/>
                <w:szCs w:val="24"/>
                <w:lang w:eastAsia="lt-LT"/>
              </w:rPr>
              <w:t xml:space="preserve"> </w:t>
            </w:r>
            <w:proofErr w:type="spellStart"/>
            <w:r w:rsidRPr="00F270AF">
              <w:rPr>
                <w:rFonts w:ascii="Times New Roman" w:eastAsia="Times New Roman" w:hAnsi="Times New Roman"/>
                <w:i/>
                <w:sz w:val="24"/>
                <w:szCs w:val="24"/>
                <w:lang w:eastAsia="lt-LT"/>
              </w:rPr>
              <w:t>minimis</w:t>
            </w:r>
            <w:proofErr w:type="spellEnd"/>
            <w:r w:rsidRPr="00F270AF">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5. Pareiškėjas ir partneris (-</w:t>
            </w:r>
            <w:proofErr w:type="spellStart"/>
            <w:r w:rsidRPr="00F270AF">
              <w:rPr>
                <w:rFonts w:ascii="Times New Roman" w:eastAsia="Times New Roman" w:hAnsi="Times New Roman"/>
                <w:b/>
                <w:bCs/>
                <w:sz w:val="24"/>
                <w:szCs w:val="24"/>
                <w:lang w:eastAsia="lt-LT"/>
              </w:rPr>
              <w:t>iai</w:t>
            </w:r>
            <w:proofErr w:type="spellEnd"/>
            <w:r w:rsidRPr="00F270AF">
              <w:rPr>
                <w:rFonts w:ascii="Times New Roman" w:eastAsia="Times New Roman" w:hAnsi="Times New Roman"/>
                <w:b/>
                <w:bCs/>
                <w:sz w:val="24"/>
                <w:szCs w:val="24"/>
                <w:lang w:eastAsia="lt-LT"/>
              </w:rPr>
              <w:t>) organizaciniu požiūriu yra pajėgūs tinkamai ir laiku įgyvendinti teikiamą projektą ir atitinka jam (jiems) keliamus reikalavimus.</w:t>
            </w: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bCs/>
                <w:sz w:val="24"/>
                <w:szCs w:val="24"/>
                <w:lang w:eastAsia="lt-LT"/>
              </w:rPr>
            </w:pPr>
            <w:r w:rsidRPr="00F270AF">
              <w:rPr>
                <w:rFonts w:ascii="Times New Roman" w:eastAsia="Times New Roman" w:hAnsi="Times New Roman"/>
                <w:sz w:val="24"/>
                <w:szCs w:val="24"/>
              </w:rPr>
              <w:t xml:space="preserve">5.1 </w:t>
            </w:r>
            <w:r w:rsidRPr="00F270AF">
              <w:rPr>
                <w:rFonts w:ascii="Times New Roman" w:eastAsia="Times New Roman" w:hAnsi="Times New Roman"/>
                <w:bCs/>
                <w:sz w:val="24"/>
                <w:szCs w:val="24"/>
              </w:rPr>
              <w:t>Pareiškėjas ir partneris (-</w:t>
            </w:r>
            <w:proofErr w:type="spellStart"/>
            <w:r w:rsidRPr="00F270AF">
              <w:rPr>
                <w:rFonts w:ascii="Times New Roman" w:eastAsia="Times New Roman" w:hAnsi="Times New Roman"/>
                <w:bCs/>
                <w:sz w:val="24"/>
                <w:szCs w:val="24"/>
              </w:rPr>
              <w:t>iai</w:t>
            </w:r>
            <w:proofErr w:type="spellEnd"/>
            <w:r w:rsidRPr="00F270AF">
              <w:rPr>
                <w:rFonts w:ascii="Times New Roman" w:eastAsia="Times New Roman" w:hAnsi="Times New Roman"/>
                <w:bCs/>
                <w:sz w:val="24"/>
                <w:szCs w:val="24"/>
              </w:rPr>
              <w:t xml:space="preserve">) yra juridiniai asmenys, juridinio asmens filialai, atstovybės (toliau – juridinis asmuo) arba fiziniai asmenys, </w:t>
            </w:r>
            <w:r w:rsidRPr="00F270AF">
              <w:rPr>
                <w:rFonts w:ascii="Times New Roman" w:eastAsia="Times New Roman" w:hAnsi="Times New Roman"/>
                <w:bCs/>
                <w:sz w:val="24"/>
                <w:szCs w:val="24"/>
              </w:rPr>
              <w:lastRenderedPageBreak/>
              <w:t xml:space="preserve">kurie verčiasi ūkine komercine veikla (toliau – fizinis asmuo), kaip nustatyta </w:t>
            </w:r>
            <w:r w:rsidRPr="00F270AF">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autoSpaceDE w:val="0"/>
              <w:autoSpaceDN w:val="0"/>
              <w:adjustRightInd w:val="0"/>
              <w:spacing w:after="0" w:line="240" w:lineRule="auto"/>
              <w:ind w:firstLine="34"/>
              <w:jc w:val="both"/>
              <w:rPr>
                <w:rFonts w:ascii="Times New Roman" w:hAnsi="Times New Roman"/>
                <w:sz w:val="24"/>
                <w:szCs w:val="24"/>
              </w:rPr>
            </w:pPr>
            <w:r w:rsidRPr="00F270AF">
              <w:rPr>
                <w:rFonts w:ascii="Times New Roman" w:eastAsia="Times New Roman" w:hAnsi="Times New Roman"/>
                <w:sz w:val="24"/>
                <w:szCs w:val="24"/>
              </w:rPr>
              <w:lastRenderedPageBreak/>
              <w:t xml:space="preserve">5.2. Pareiškėjas ir </w:t>
            </w:r>
            <w:r w:rsidRPr="00F270AF">
              <w:rPr>
                <w:rFonts w:ascii="Times New Roman" w:eastAsia="Times New Roman" w:hAnsi="Times New Roman"/>
                <w:bCs/>
                <w:sz w:val="24"/>
                <w:szCs w:val="24"/>
              </w:rPr>
              <w:t>partneris (-</w:t>
            </w:r>
            <w:proofErr w:type="spellStart"/>
            <w:r w:rsidRPr="00F270AF">
              <w:rPr>
                <w:rFonts w:ascii="Times New Roman" w:eastAsia="Times New Roman" w:hAnsi="Times New Roman"/>
                <w:bCs/>
                <w:sz w:val="24"/>
                <w:szCs w:val="24"/>
              </w:rPr>
              <w:t>iai</w:t>
            </w:r>
            <w:proofErr w:type="spellEnd"/>
            <w:r w:rsidRPr="00F270AF">
              <w:rPr>
                <w:rFonts w:ascii="Times New Roman" w:eastAsia="Times New Roman" w:hAnsi="Times New Roman"/>
                <w:bCs/>
                <w:sz w:val="24"/>
                <w:szCs w:val="24"/>
              </w:rPr>
              <w:t xml:space="preserve">) </w:t>
            </w:r>
            <w:r w:rsidRPr="00F270AF">
              <w:rPr>
                <w:rFonts w:ascii="Times New Roman" w:eastAsia="Times New Roman" w:hAnsi="Times New Roman"/>
                <w:sz w:val="24"/>
                <w:szCs w:val="24"/>
              </w:rPr>
              <w:t>atitinka tinkamų pareiškėjų sąrašą, nustatytą projektų finansavimo sąlygų apraše.</w:t>
            </w:r>
            <w:r w:rsidRPr="00F270AF">
              <w:rPr>
                <w:rFonts w:ascii="Times New Roman" w:hAnsi="Times New Roman"/>
                <w:sz w:val="24"/>
                <w:szCs w:val="24"/>
              </w:rPr>
              <w:t xml:space="preserve"> </w:t>
            </w:r>
          </w:p>
          <w:p w:rsidR="008B2DB8" w:rsidRPr="00F270AF" w:rsidRDefault="008B2DB8" w:rsidP="00113A95">
            <w:pPr>
              <w:autoSpaceDE w:val="0"/>
              <w:autoSpaceDN w:val="0"/>
              <w:adjustRightInd w:val="0"/>
              <w:spacing w:after="0" w:line="240" w:lineRule="auto"/>
              <w:jc w:val="both"/>
              <w:rPr>
                <w:rFonts w:ascii="Times New Roman" w:hAnsi="Times New Roman"/>
                <w:sz w:val="24"/>
                <w:szCs w:val="24"/>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Tinkamų pareiškėjų </w:t>
            </w:r>
            <w:r w:rsidR="00964ABD" w:rsidRPr="00F270AF">
              <w:rPr>
                <w:rFonts w:ascii="Times New Roman" w:hAnsi="Times New Roman"/>
                <w:sz w:val="24"/>
                <w:szCs w:val="24"/>
              </w:rPr>
              <w:t xml:space="preserve">ir partnerių </w:t>
            </w:r>
            <w:r w:rsidRPr="00F270AF">
              <w:rPr>
                <w:rFonts w:ascii="Times New Roman" w:hAnsi="Times New Roman"/>
                <w:sz w:val="24"/>
                <w:szCs w:val="24"/>
              </w:rPr>
              <w:t xml:space="preserve">sąrašas yra nurodytas Aprašo </w:t>
            </w:r>
            <w:r w:rsidR="00964ABD" w:rsidRPr="00F270AF">
              <w:rPr>
                <w:rFonts w:ascii="Times New Roman" w:hAnsi="Times New Roman"/>
                <w:sz w:val="24"/>
                <w:szCs w:val="24"/>
              </w:rPr>
              <w:t>1</w:t>
            </w:r>
            <w:r w:rsidR="000C4D3F">
              <w:rPr>
                <w:rFonts w:ascii="Times New Roman" w:hAnsi="Times New Roman"/>
                <w:sz w:val="24"/>
                <w:szCs w:val="24"/>
              </w:rPr>
              <w:t>4, 15</w:t>
            </w:r>
            <w:r w:rsidR="001F3D80">
              <w:rPr>
                <w:rFonts w:ascii="Times New Roman" w:hAnsi="Times New Roman"/>
                <w:sz w:val="24"/>
                <w:szCs w:val="24"/>
              </w:rPr>
              <w:t xml:space="preserve"> ir</w:t>
            </w:r>
            <w:r w:rsidR="00964ABD" w:rsidRPr="00F270AF">
              <w:rPr>
                <w:rFonts w:ascii="Times New Roman" w:hAnsi="Times New Roman"/>
                <w:sz w:val="24"/>
                <w:szCs w:val="24"/>
              </w:rPr>
              <w:t xml:space="preserve"> 1</w:t>
            </w:r>
            <w:r w:rsidR="000C4D3F">
              <w:rPr>
                <w:rFonts w:ascii="Times New Roman" w:hAnsi="Times New Roman"/>
                <w:sz w:val="24"/>
                <w:szCs w:val="24"/>
              </w:rPr>
              <w:t>6</w:t>
            </w:r>
            <w:r w:rsidR="00964ABD" w:rsidRPr="00F270AF">
              <w:rPr>
                <w:rFonts w:ascii="Times New Roman" w:hAnsi="Times New Roman"/>
                <w:sz w:val="24"/>
                <w:szCs w:val="24"/>
              </w:rPr>
              <w:t xml:space="preserve"> </w:t>
            </w:r>
            <w:r w:rsidRPr="00F270AF">
              <w:rPr>
                <w:rFonts w:ascii="Times New Roman" w:hAnsi="Times New Roman"/>
                <w:sz w:val="24"/>
                <w:szCs w:val="24"/>
              </w:rPr>
              <w:t>punktuose.</w:t>
            </w:r>
          </w:p>
          <w:p w:rsidR="008B2DB8" w:rsidRPr="00F270AF" w:rsidRDefault="008B2DB8" w:rsidP="00113A95">
            <w:pPr>
              <w:spacing w:after="0" w:line="240" w:lineRule="auto"/>
              <w:ind w:firstLine="176"/>
              <w:jc w:val="both"/>
              <w:rPr>
                <w:rFonts w:ascii="Times New Roman" w:hAnsi="Times New Roman"/>
                <w:sz w:val="24"/>
                <w:szCs w:val="24"/>
              </w:rPr>
            </w:pPr>
          </w:p>
          <w:p w:rsidR="008B2DB8" w:rsidRPr="00F270AF" w:rsidRDefault="008B2DB8" w:rsidP="00A56917">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šaltiniai: </w:t>
            </w:r>
            <w:r w:rsidR="00964ABD" w:rsidRPr="00F270AF">
              <w:rPr>
                <w:rFonts w:ascii="Times New Roman" w:hAnsi="Times New Roman"/>
                <w:sz w:val="24"/>
                <w:szCs w:val="24"/>
              </w:rPr>
              <w:t>paraiška</w:t>
            </w:r>
            <w:r w:rsidR="00A56917">
              <w:rPr>
                <w:rFonts w:ascii="Times New Roman" w:hAnsi="Times New Roman"/>
                <w:sz w:val="24"/>
                <w:szCs w:val="24"/>
              </w:rPr>
              <w:t xml:space="preserve">, </w:t>
            </w:r>
            <w:r w:rsidR="00A56917" w:rsidRPr="00F270AF">
              <w:rPr>
                <w:rFonts w:ascii="Times New Roman" w:eastAsia="Times New Roman" w:hAnsi="Times New Roman"/>
                <w:sz w:val="24"/>
                <w:szCs w:val="24"/>
                <w:lang w:eastAsia="lt-LT"/>
              </w:rPr>
              <w:t>Juridinių asmenų registro</w:t>
            </w:r>
            <w:r w:rsidR="00A56917">
              <w:rPr>
                <w:rFonts w:ascii="Times New Roman" w:eastAsia="Times New Roman" w:hAnsi="Times New Roman"/>
                <w:sz w:val="24"/>
                <w:szCs w:val="24"/>
                <w:lang w:eastAsia="lt-LT"/>
              </w:rPr>
              <w:t xml:space="preserve"> duomenys</w:t>
            </w:r>
            <w:r w:rsidR="00964ABD" w:rsidRPr="00F270AF">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 xml:space="preserve">5.3. Pareiškėjas ir </w:t>
            </w:r>
            <w:r w:rsidRPr="00F270AF">
              <w:rPr>
                <w:rFonts w:ascii="Times New Roman" w:hAnsi="Times New Roman"/>
                <w:bCs/>
                <w:sz w:val="24"/>
                <w:szCs w:val="24"/>
              </w:rPr>
              <w:t>partneris (</w:t>
            </w:r>
            <w:r w:rsidRPr="00F270AF">
              <w:rPr>
                <w:rFonts w:ascii="Times New Roman" w:eastAsia="Times New Roman" w:hAnsi="Times New Roman"/>
                <w:bCs/>
                <w:sz w:val="24"/>
                <w:szCs w:val="24"/>
              </w:rPr>
              <w:t>-</w:t>
            </w:r>
            <w:proofErr w:type="spellStart"/>
            <w:r w:rsidRPr="00F270AF">
              <w:rPr>
                <w:rFonts w:ascii="Times New Roman" w:eastAsia="Times New Roman" w:hAnsi="Times New Roman"/>
                <w:bCs/>
                <w:sz w:val="24"/>
                <w:szCs w:val="24"/>
              </w:rPr>
              <w:t>iai</w:t>
            </w:r>
            <w:proofErr w:type="spellEnd"/>
            <w:r w:rsidRPr="00F270AF">
              <w:rPr>
                <w:rFonts w:ascii="Times New Roman" w:eastAsia="Times New Roman" w:hAnsi="Times New Roman"/>
                <w:bCs/>
                <w:sz w:val="24"/>
                <w:szCs w:val="24"/>
              </w:rPr>
              <w:t>)</w:t>
            </w:r>
            <w:r w:rsidRPr="00F270AF">
              <w:rPr>
                <w:rFonts w:ascii="Times New Roman" w:hAnsi="Times New Roman"/>
                <w:bCs/>
                <w:sz w:val="24"/>
                <w:szCs w:val="24"/>
              </w:rPr>
              <w:t xml:space="preserve"> </w:t>
            </w:r>
            <w:r w:rsidRPr="00F270AF">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964ABD"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r w:rsidR="008B2DB8" w:rsidRPr="00F270AF">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rsidR="008B2DB8" w:rsidRPr="00F270AF" w:rsidRDefault="008B2DB8" w:rsidP="00113A95">
            <w:pPr>
              <w:spacing w:after="0" w:line="240" w:lineRule="auto"/>
              <w:ind w:firstLine="34"/>
              <w:jc w:val="both"/>
              <w:rPr>
                <w:rFonts w:ascii="Times New Roman" w:eastAsia="Times New Roman" w:hAnsi="Times New Roman"/>
                <w:sz w:val="24"/>
                <w:szCs w:val="24"/>
              </w:rPr>
            </w:pPr>
            <w:r w:rsidRPr="00F270AF">
              <w:rPr>
                <w:rFonts w:ascii="Times New Roman" w:eastAsia="Times New Roman" w:hAnsi="Times New Roman"/>
                <w:sz w:val="24"/>
                <w:szCs w:val="24"/>
              </w:rPr>
              <w:t xml:space="preserve">5.4. Pareiškėjui ir </w:t>
            </w:r>
            <w:r w:rsidRPr="00F270AF">
              <w:rPr>
                <w:rFonts w:ascii="Times New Roman" w:eastAsia="Times New Roman" w:hAnsi="Times New Roman"/>
                <w:bCs/>
                <w:sz w:val="24"/>
                <w:szCs w:val="24"/>
              </w:rPr>
              <w:t>partneriui (-</w:t>
            </w:r>
            <w:proofErr w:type="spellStart"/>
            <w:r w:rsidRPr="00F270AF">
              <w:rPr>
                <w:rFonts w:ascii="Times New Roman" w:eastAsia="Times New Roman" w:hAnsi="Times New Roman"/>
                <w:bCs/>
                <w:sz w:val="24"/>
                <w:szCs w:val="24"/>
              </w:rPr>
              <w:t>iams</w:t>
            </w:r>
            <w:proofErr w:type="spellEnd"/>
            <w:r w:rsidRPr="00F270AF">
              <w:rPr>
                <w:rFonts w:ascii="Times New Roman" w:eastAsia="Times New Roman" w:hAnsi="Times New Roman"/>
                <w:bCs/>
                <w:sz w:val="24"/>
                <w:szCs w:val="24"/>
              </w:rPr>
              <w:t xml:space="preserve">) </w:t>
            </w:r>
            <w:r w:rsidRPr="00F270AF">
              <w:rPr>
                <w:rFonts w:ascii="Times New Roman" w:eastAsia="Times New Roman" w:hAnsi="Times New Roman"/>
                <w:sz w:val="24"/>
                <w:szCs w:val="24"/>
              </w:rPr>
              <w:t>nėra apribojimų gauti finansavimą:</w:t>
            </w:r>
          </w:p>
          <w:p w:rsidR="008B2DB8" w:rsidRPr="00F270AF" w:rsidRDefault="008B2DB8" w:rsidP="00113A95">
            <w:pPr>
              <w:spacing w:after="0" w:line="240" w:lineRule="auto"/>
              <w:jc w:val="both"/>
              <w:rPr>
                <w:rFonts w:ascii="Times New Roman" w:eastAsia="Times New Roman" w:hAnsi="Times New Roman"/>
                <w:sz w:val="24"/>
                <w:szCs w:val="24"/>
              </w:rPr>
            </w:pPr>
            <w:r w:rsidRPr="00F270AF">
              <w:rPr>
                <w:rFonts w:ascii="Times New Roman" w:eastAsia="Times New Roman" w:hAnsi="Times New Roman"/>
                <w:sz w:val="24"/>
                <w:szCs w:val="24"/>
              </w:rPr>
              <w:t>5.4.1. pareiškėjui</w:t>
            </w:r>
            <w:r w:rsidRPr="00F270AF">
              <w:rPr>
                <w:rFonts w:ascii="Times New Roman" w:hAnsi="Times New Roman"/>
                <w:sz w:val="24"/>
                <w:szCs w:val="24"/>
              </w:rPr>
              <w:t xml:space="preserve"> ir </w:t>
            </w:r>
            <w:r w:rsidRPr="00F270AF">
              <w:rPr>
                <w:rFonts w:ascii="Times New Roman" w:hAnsi="Times New Roman"/>
                <w:bCs/>
                <w:sz w:val="24"/>
                <w:szCs w:val="24"/>
              </w:rPr>
              <w:t>partneriui (-</w:t>
            </w:r>
            <w:proofErr w:type="spellStart"/>
            <w:r w:rsidRPr="00F270AF">
              <w:rPr>
                <w:rFonts w:ascii="Times New Roman" w:hAnsi="Times New Roman"/>
                <w:bCs/>
                <w:sz w:val="24"/>
                <w:szCs w:val="24"/>
              </w:rPr>
              <w:t>iams</w:t>
            </w:r>
            <w:proofErr w:type="spellEnd"/>
            <w:r w:rsidRPr="00F270AF">
              <w:rPr>
                <w:rFonts w:ascii="Times New Roman" w:hAnsi="Times New Roman"/>
                <w:bCs/>
                <w:sz w:val="24"/>
                <w:szCs w:val="24"/>
              </w:rPr>
              <w:t xml:space="preserve">), </w:t>
            </w:r>
            <w:r w:rsidRPr="00F270AF">
              <w:rPr>
                <w:rFonts w:ascii="Times New Roman" w:eastAsia="Times New Roman" w:hAnsi="Times New Roman"/>
                <w:sz w:val="24"/>
                <w:szCs w:val="24"/>
              </w:rPr>
              <w:t>kurie yra juridiniai asmenys,</w:t>
            </w:r>
            <w:r w:rsidRPr="00F270AF">
              <w:rPr>
                <w:rFonts w:ascii="Times New Roman" w:hAnsi="Times New Roman"/>
                <w:bCs/>
                <w:sz w:val="24"/>
                <w:szCs w:val="24"/>
              </w:rPr>
              <w:t xml:space="preserve"> </w:t>
            </w:r>
            <w:r w:rsidRPr="00F270AF">
              <w:rPr>
                <w:rFonts w:ascii="Times New Roman" w:eastAsia="Times New Roman" w:hAnsi="Times New Roman"/>
                <w:sz w:val="24"/>
                <w:szCs w:val="24"/>
              </w:rPr>
              <w:t xml:space="preserve">nėra iškelta byla dėl bankroto arba restruktūrizavimo, nėra pradėtas ikiteisminis tyrimas dėl ūkinės komercinės veiklos arba jis (jie) nėra likviduojamas (-i), nėra priimtas kreditorių susirinkimo nutarimas bankroto procedūras </w:t>
            </w:r>
            <w:r w:rsidR="009C07ED">
              <w:rPr>
                <w:rFonts w:ascii="Times New Roman" w:eastAsia="Times New Roman" w:hAnsi="Times New Roman"/>
                <w:sz w:val="24"/>
                <w:szCs w:val="24"/>
              </w:rPr>
              <w:t>atlikti</w:t>
            </w:r>
            <w:r w:rsidRPr="00F270AF">
              <w:rPr>
                <w:rFonts w:ascii="Times New Roman" w:eastAsia="Times New Roman" w:hAnsi="Times New Roman"/>
                <w:sz w:val="24"/>
                <w:szCs w:val="24"/>
              </w:rPr>
              <w:t xml:space="preserve"> ne teismo tvarka </w:t>
            </w:r>
            <w:r w:rsidRPr="00F270AF">
              <w:rPr>
                <w:rFonts w:ascii="Times New Roman" w:eastAsia="Times New Roman" w:hAnsi="Times New Roman"/>
                <w:i/>
                <w:sz w:val="24"/>
                <w:szCs w:val="24"/>
              </w:rPr>
              <w:t>(ši nuostata netaikoma biudžetinėms įstaigoms)</w:t>
            </w:r>
            <w:r w:rsidRPr="00F270AF">
              <w:rPr>
                <w:rFonts w:ascii="Times New Roman" w:eastAsia="Times New Roman" w:hAnsi="Times New Roman"/>
                <w:sz w:val="24"/>
                <w:szCs w:val="24"/>
              </w:rPr>
              <w:t xml:space="preserve"> arba pareiškėjui ir partneriui (-</w:t>
            </w:r>
            <w:proofErr w:type="spellStart"/>
            <w:r w:rsidRPr="00F270AF">
              <w:rPr>
                <w:rFonts w:ascii="Times New Roman" w:eastAsia="Times New Roman" w:hAnsi="Times New Roman"/>
                <w:sz w:val="24"/>
                <w:szCs w:val="24"/>
              </w:rPr>
              <w:t>iams</w:t>
            </w:r>
            <w:proofErr w:type="spellEnd"/>
            <w:r w:rsidRPr="00F270AF">
              <w:rPr>
                <w:rFonts w:ascii="Times New Roman" w:eastAsia="Times New Roman" w:hAnsi="Times New Roman"/>
                <w:sz w:val="24"/>
                <w:szCs w:val="24"/>
              </w:rPr>
              <w:t>), kurie yra fiziniai asmenys, nėra iškelta byla dėl bankroto, nėra pradėtas ikiteisminis tyrimas dėl ūkinės komercinės veiklos;</w:t>
            </w:r>
          </w:p>
          <w:p w:rsidR="008B2DB8" w:rsidRPr="00F270AF" w:rsidRDefault="008B2DB8" w:rsidP="00113A95">
            <w:pPr>
              <w:spacing w:after="0" w:line="240" w:lineRule="auto"/>
              <w:jc w:val="both"/>
              <w:rPr>
                <w:rFonts w:ascii="Times New Roman" w:eastAsia="Times New Roman" w:hAnsi="Times New Roman"/>
                <w:i/>
                <w:sz w:val="24"/>
                <w:szCs w:val="24"/>
              </w:rPr>
            </w:pPr>
            <w:r w:rsidRPr="00F270AF">
              <w:rPr>
                <w:rFonts w:ascii="Times New Roman" w:eastAsia="Times New Roman" w:hAnsi="Times New Roman"/>
                <w:sz w:val="24"/>
                <w:szCs w:val="24"/>
              </w:rPr>
              <w:t>5.4.2.</w:t>
            </w:r>
            <w:r w:rsidR="00DB667C" w:rsidRPr="002D2728">
              <w:rPr>
                <w:szCs w:val="24"/>
                <w:lang w:eastAsia="lt-LT"/>
              </w:rPr>
              <w:t xml:space="preserve"> </w:t>
            </w:r>
            <w:r w:rsidR="00DB667C" w:rsidRPr="00360A07">
              <w:rPr>
                <w:rFonts w:ascii="Times New Roman" w:hAnsi="Times New Roman"/>
                <w:sz w:val="24"/>
                <w:szCs w:val="24"/>
                <w:lang w:eastAsia="lt-LT"/>
              </w:rPr>
              <w:t>paraiškos pateikimo dieną pareiškėjas ir partneris (-</w:t>
            </w:r>
            <w:proofErr w:type="spellStart"/>
            <w:r w:rsidR="00DB667C" w:rsidRPr="00360A07">
              <w:rPr>
                <w:rFonts w:ascii="Times New Roman" w:hAnsi="Times New Roman"/>
                <w:sz w:val="24"/>
                <w:szCs w:val="24"/>
                <w:lang w:eastAsia="lt-LT"/>
              </w:rPr>
              <w:t>iai</w:t>
            </w:r>
            <w:proofErr w:type="spellEnd"/>
            <w:r w:rsidR="00DB667C" w:rsidRPr="00360A07">
              <w:rPr>
                <w:rFonts w:ascii="Times New Roman" w:hAnsi="Times New Roman"/>
                <w:sz w:val="24"/>
                <w:szCs w:val="24"/>
                <w:lang w:eastAsia="lt-LT"/>
              </w:rPr>
              <w:t>) neturi su mokesčių ir socialinio draudimo įmokų mokėjimu susijusių skolų pagal Lietuvos Respublikos teisės aktus arba pagal kitos valstybės teisės aktus, jei pareiškėjas ir partneris (-</w:t>
            </w:r>
            <w:proofErr w:type="spellStart"/>
            <w:r w:rsidR="00DB667C" w:rsidRPr="00360A07">
              <w:rPr>
                <w:rFonts w:ascii="Times New Roman" w:hAnsi="Times New Roman"/>
                <w:sz w:val="24"/>
                <w:szCs w:val="24"/>
                <w:lang w:eastAsia="lt-LT"/>
              </w:rPr>
              <w:t>iai</w:t>
            </w:r>
            <w:proofErr w:type="spellEnd"/>
            <w:r w:rsidR="00DB667C" w:rsidRPr="00360A07">
              <w:rPr>
                <w:rFonts w:ascii="Times New Roman" w:hAnsi="Times New Roman"/>
                <w:sz w:val="24"/>
                <w:szCs w:val="24"/>
                <w:lang w:eastAsia="lt-LT"/>
              </w:rPr>
              <w:t>) yra užsienyje registruotas juridinis asmuo (asmenys)</w:t>
            </w:r>
            <w:r w:rsidR="00DB667C" w:rsidRPr="00360A07">
              <w:rPr>
                <w:rFonts w:ascii="Times New Roman" w:hAnsi="Times New Roman"/>
                <w:sz w:val="24"/>
                <w:szCs w:val="24"/>
              </w:rPr>
              <w:t xml:space="preserve"> ar fizinis (-</w:t>
            </w:r>
            <w:proofErr w:type="spellStart"/>
            <w:r w:rsidR="00DB667C" w:rsidRPr="00360A07">
              <w:rPr>
                <w:rFonts w:ascii="Times New Roman" w:hAnsi="Times New Roman"/>
                <w:sz w:val="24"/>
                <w:szCs w:val="24"/>
              </w:rPr>
              <w:t>iai</w:t>
            </w:r>
            <w:proofErr w:type="spellEnd"/>
            <w:r w:rsidR="00DB667C" w:rsidRPr="00360A07">
              <w:rPr>
                <w:rFonts w:ascii="Times New Roman" w:hAnsi="Times New Roman"/>
                <w:sz w:val="24"/>
                <w:szCs w:val="24"/>
              </w:rPr>
              <w:t>) asmuo (asmenys) yra užsienio pilietis (-</w:t>
            </w:r>
            <w:proofErr w:type="spellStart"/>
            <w:r w:rsidR="00DB667C" w:rsidRPr="00360A07">
              <w:rPr>
                <w:rFonts w:ascii="Times New Roman" w:hAnsi="Times New Roman"/>
                <w:sz w:val="24"/>
                <w:szCs w:val="24"/>
              </w:rPr>
              <w:t>čiai</w:t>
            </w:r>
            <w:proofErr w:type="spellEnd"/>
            <w:r w:rsidR="00DB667C" w:rsidRPr="00360A07">
              <w:rPr>
                <w:rFonts w:ascii="Times New Roman" w:hAnsi="Times New Roman"/>
                <w:sz w:val="24"/>
                <w:szCs w:val="24"/>
              </w:rPr>
              <w:t xml:space="preserve">), arba kiekvienu atveju skola neviršija 50 </w:t>
            </w:r>
            <w:proofErr w:type="spellStart"/>
            <w:r w:rsidR="00DB667C" w:rsidRPr="00360A07">
              <w:rPr>
                <w:rFonts w:ascii="Times New Roman" w:hAnsi="Times New Roman"/>
                <w:sz w:val="24"/>
                <w:szCs w:val="24"/>
              </w:rPr>
              <w:t>Eur</w:t>
            </w:r>
            <w:proofErr w:type="spellEnd"/>
            <w:r w:rsidR="00DB667C" w:rsidRPr="00360A07">
              <w:rPr>
                <w:rFonts w:ascii="Times New Roman" w:hAnsi="Times New Roman"/>
                <w:sz w:val="24"/>
                <w:szCs w:val="24"/>
              </w:rPr>
              <w:t xml:space="preserve"> (penkiasdešimt eurų) </w:t>
            </w:r>
            <w:r w:rsidR="00DB667C" w:rsidRPr="00360A07">
              <w:rPr>
                <w:rFonts w:ascii="Times New Roman" w:hAnsi="Times New Roman"/>
                <w:i/>
                <w:sz w:val="24"/>
                <w:szCs w:val="24"/>
              </w:rPr>
              <w:t xml:space="preserve">(tikrinama ne </w:t>
            </w:r>
            <w:r w:rsidR="00DB667C" w:rsidRPr="00360A07">
              <w:rPr>
                <w:rFonts w:ascii="Times New Roman" w:hAnsi="Times New Roman"/>
                <w:i/>
                <w:sz w:val="24"/>
                <w:szCs w:val="24"/>
              </w:rPr>
              <w:lastRenderedPageBreak/>
              <w:t xml:space="preserve">vėliau kaip per 7 dienas nuo paraiškos gavimo dienos; jei nustatoma, kad skola viršija 50 </w:t>
            </w:r>
            <w:proofErr w:type="spellStart"/>
            <w:r w:rsidR="00DB667C" w:rsidRPr="00360A07">
              <w:rPr>
                <w:rFonts w:ascii="Times New Roman" w:hAnsi="Times New Roman"/>
                <w:i/>
                <w:sz w:val="24"/>
                <w:szCs w:val="24"/>
              </w:rPr>
              <w:t>Eur</w:t>
            </w:r>
            <w:proofErr w:type="spellEnd"/>
            <w:r w:rsidR="00DB667C" w:rsidRPr="00360A07">
              <w:rPr>
                <w:rFonts w:ascii="Times New Roman" w:hAnsi="Times New Roman"/>
                <w:i/>
                <w:sz w:val="24"/>
                <w:szCs w:val="24"/>
              </w:rPr>
              <w:t xml:space="preserve"> (penkiasdešimt eurų), pareiškėjui leidžiama dokumentais pagrįsti, kad paraiškos pateikimo dieną skola neviršijo 50 </w:t>
            </w:r>
            <w:proofErr w:type="spellStart"/>
            <w:r w:rsidR="00DB667C" w:rsidRPr="00360A07">
              <w:rPr>
                <w:rFonts w:ascii="Times New Roman" w:hAnsi="Times New Roman"/>
                <w:i/>
                <w:sz w:val="24"/>
                <w:szCs w:val="24"/>
              </w:rPr>
              <w:t>Eur</w:t>
            </w:r>
            <w:proofErr w:type="spellEnd"/>
            <w:r w:rsidR="00DB667C" w:rsidRPr="00360A07">
              <w:rPr>
                <w:rFonts w:ascii="Times New Roman" w:hAnsi="Times New Roman"/>
                <w:i/>
                <w:sz w:val="24"/>
                <w:szCs w:val="24"/>
              </w:rPr>
              <w:t xml:space="preserve"> (penkiasdešimt eurų)</w:t>
            </w:r>
            <w:r w:rsidR="00DB667C" w:rsidRPr="00360A07">
              <w:rPr>
                <w:rFonts w:ascii="Times New Roman" w:hAnsi="Times New Roman"/>
                <w:i/>
                <w:sz w:val="24"/>
                <w:szCs w:val="24"/>
                <w:lang w:eastAsia="lt-LT"/>
              </w:rPr>
              <w:t xml:space="preserve"> (ši nuostata  netaikoma įstaigoms, kurių veikla finansuojama iš Lietuvos Respublikos valstybės ir (arba) savivaldybių biudžetų </w:t>
            </w:r>
            <w:r w:rsidR="00DB667C" w:rsidRPr="00360A07">
              <w:rPr>
                <w:rFonts w:ascii="Times New Roman" w:hAnsi="Times New Roman"/>
                <w:i/>
                <w:color w:val="000000"/>
                <w:sz w:val="24"/>
                <w:szCs w:val="24"/>
                <w:lang w:eastAsia="lt-LT"/>
              </w:rPr>
              <w:t>ir (arba) valstybės pinigų fondų,</w:t>
            </w:r>
            <w:r w:rsidR="00DB667C" w:rsidRPr="00360A07">
              <w:rPr>
                <w:rFonts w:ascii="Times New Roman" w:hAnsi="Times New Roman"/>
                <w:i/>
                <w:sz w:val="24"/>
                <w:szCs w:val="24"/>
                <w:lang w:eastAsia="lt-LT"/>
              </w:rPr>
              <w:t xml:space="preserve"> ir pareiškėjams, kuriems Lietuvos Respublikos teisės aktų nustatyta tvarka yra atidėti mokesčių arba socialinio draudimo įmokų mokėjimo terminai)</w:t>
            </w:r>
            <w:r w:rsidRPr="00DB667C">
              <w:rPr>
                <w:rFonts w:ascii="Times New Roman" w:eastAsia="Times New Roman" w:hAnsi="Times New Roman"/>
                <w:i/>
                <w:sz w:val="24"/>
                <w:szCs w:val="24"/>
              </w:rPr>
              <w:t>;</w:t>
            </w:r>
          </w:p>
          <w:p w:rsidR="008B2DB8" w:rsidRPr="00F270AF" w:rsidRDefault="008B2DB8" w:rsidP="00113A95">
            <w:pPr>
              <w:spacing w:after="0" w:line="240" w:lineRule="auto"/>
              <w:ind w:firstLine="34"/>
              <w:jc w:val="both"/>
              <w:rPr>
                <w:rFonts w:ascii="Times New Roman" w:eastAsia="Times New Roman" w:hAnsi="Times New Roman"/>
                <w:color w:val="000000"/>
                <w:sz w:val="24"/>
                <w:szCs w:val="24"/>
              </w:rPr>
            </w:pPr>
            <w:r w:rsidRPr="00F270AF">
              <w:rPr>
                <w:rFonts w:ascii="Times New Roman" w:eastAsia="Times New Roman" w:hAnsi="Times New Roman"/>
                <w:sz w:val="24"/>
                <w:szCs w:val="24"/>
              </w:rPr>
              <w:t>5.4.3.</w:t>
            </w:r>
            <w:r w:rsidR="00DB667C">
              <w:rPr>
                <w:szCs w:val="24"/>
                <w:lang w:eastAsia="lt-LT"/>
              </w:rPr>
              <w:t xml:space="preserve"> </w:t>
            </w:r>
            <w:r w:rsidR="00DB667C" w:rsidRPr="00360A07">
              <w:rPr>
                <w:rFonts w:ascii="Times New Roman" w:hAnsi="Times New Roman"/>
                <w:sz w:val="24"/>
                <w:szCs w:val="24"/>
                <w:lang w:eastAsia="lt-LT"/>
              </w:rPr>
              <w:t xml:space="preserve">paraiškos vertinimo metu </w:t>
            </w:r>
            <w:r w:rsidR="00DB667C" w:rsidRPr="00360A07">
              <w:rPr>
                <w:rFonts w:ascii="Times New Roman" w:hAnsi="Times New Roman"/>
                <w:sz w:val="24"/>
                <w:szCs w:val="24"/>
              </w:rPr>
              <w:t>pareiškėjas ir partneris (-</w:t>
            </w:r>
            <w:proofErr w:type="spellStart"/>
            <w:r w:rsidR="00DB667C" w:rsidRPr="00360A07">
              <w:rPr>
                <w:rFonts w:ascii="Times New Roman" w:hAnsi="Times New Roman"/>
                <w:sz w:val="24"/>
                <w:szCs w:val="24"/>
              </w:rPr>
              <w:t>iai</w:t>
            </w:r>
            <w:proofErr w:type="spellEnd"/>
            <w:r w:rsidR="00DB667C" w:rsidRPr="00360A07">
              <w:rPr>
                <w:rFonts w:ascii="Times New Roman" w:hAnsi="Times New Roman"/>
                <w:sz w:val="24"/>
                <w:szCs w:val="24"/>
              </w:rPr>
              <w:t>), kurie yra fiziniai asmenys, arba</w:t>
            </w:r>
            <w:r w:rsidR="00DB667C" w:rsidRPr="00360A07">
              <w:rPr>
                <w:rFonts w:ascii="Times New Roman" w:hAnsi="Times New Roman"/>
                <w:b/>
                <w:sz w:val="24"/>
                <w:szCs w:val="24"/>
              </w:rPr>
              <w:t xml:space="preserve"> </w:t>
            </w:r>
            <w:r w:rsidR="00DB667C" w:rsidRPr="00360A07">
              <w:rPr>
                <w:rFonts w:ascii="Times New Roman" w:hAnsi="Times New Roman"/>
                <w:color w:val="000000"/>
                <w:sz w:val="24"/>
                <w:szCs w:val="24"/>
                <w:lang w:eastAsia="lt-LT"/>
              </w:rPr>
              <w:t>pareiškėjo ir partnerio (-</w:t>
            </w:r>
            <w:proofErr w:type="spellStart"/>
            <w:r w:rsidR="00DB667C" w:rsidRPr="00360A07">
              <w:rPr>
                <w:rFonts w:ascii="Times New Roman" w:hAnsi="Times New Roman"/>
                <w:color w:val="000000"/>
                <w:sz w:val="24"/>
                <w:szCs w:val="24"/>
                <w:lang w:eastAsia="lt-LT"/>
              </w:rPr>
              <w:t>ių</w:t>
            </w:r>
            <w:proofErr w:type="spellEnd"/>
            <w:r w:rsidR="00DB667C" w:rsidRPr="00360A07">
              <w:rPr>
                <w:rFonts w:ascii="Times New Roman" w:hAnsi="Times New Roman"/>
                <w:color w:val="000000"/>
                <w:sz w:val="24"/>
                <w:szCs w:val="24"/>
                <w:lang w:eastAsia="lt-LT"/>
              </w:rPr>
              <w:t>), kurie yra juridiniai asmenys, vadovas, pagrindinis akcininkas (turintis daugiau nei 50 proc. akcijų) ar savininkas, ūkinės bendrijos tikrasis narys (-</w:t>
            </w:r>
            <w:proofErr w:type="spellStart"/>
            <w:r w:rsidR="00DB667C" w:rsidRPr="00360A07">
              <w:rPr>
                <w:rFonts w:ascii="Times New Roman" w:hAnsi="Times New Roman"/>
                <w:color w:val="000000"/>
                <w:sz w:val="24"/>
                <w:szCs w:val="24"/>
                <w:lang w:eastAsia="lt-LT"/>
              </w:rPr>
              <w:t>iai</w:t>
            </w:r>
            <w:proofErr w:type="spellEnd"/>
            <w:r w:rsidR="00DB667C" w:rsidRPr="00360A07">
              <w:rPr>
                <w:rFonts w:ascii="Times New Roman" w:hAnsi="Times New Roman"/>
                <w:color w:val="000000"/>
                <w:sz w:val="24"/>
                <w:szCs w:val="24"/>
                <w:lang w:eastAsia="lt-LT"/>
              </w:rPr>
              <w:t>) ar mažosios bendrijos atstovas (-ai), turintis (-</w:t>
            </w:r>
            <w:proofErr w:type="spellStart"/>
            <w:r w:rsidR="00DB667C" w:rsidRPr="00360A07">
              <w:rPr>
                <w:rFonts w:ascii="Times New Roman" w:hAnsi="Times New Roman"/>
                <w:color w:val="000000"/>
                <w:sz w:val="24"/>
                <w:szCs w:val="24"/>
                <w:lang w:eastAsia="lt-LT"/>
              </w:rPr>
              <w:t>ys</w:t>
            </w:r>
            <w:proofErr w:type="spellEnd"/>
            <w:r w:rsidR="00DB667C" w:rsidRPr="00360A07">
              <w:rPr>
                <w:rFonts w:ascii="Times New Roman" w:hAnsi="Times New Roman"/>
                <w:color w:val="000000"/>
                <w:sz w:val="24"/>
                <w:szCs w:val="24"/>
                <w:lang w:eastAsia="lt-LT"/>
              </w:rPr>
              <w:t>) teisę juridinio asmens vardu sudaryti sandorį, ar buhalteris (-</w:t>
            </w:r>
            <w:proofErr w:type="spellStart"/>
            <w:r w:rsidR="00DB667C" w:rsidRPr="00360A07">
              <w:rPr>
                <w:rFonts w:ascii="Times New Roman" w:hAnsi="Times New Roman"/>
                <w:color w:val="000000"/>
                <w:sz w:val="24"/>
                <w:szCs w:val="24"/>
                <w:lang w:eastAsia="lt-LT"/>
              </w:rPr>
              <w:t>iai</w:t>
            </w:r>
            <w:proofErr w:type="spellEnd"/>
            <w:r w:rsidR="00DB667C" w:rsidRPr="00360A07">
              <w:rPr>
                <w:rFonts w:ascii="Times New Roman" w:hAnsi="Times New Roman"/>
                <w:color w:val="000000"/>
                <w:sz w:val="24"/>
                <w:szCs w:val="24"/>
                <w:lang w:eastAsia="lt-LT"/>
              </w:rPr>
              <w:t>), ar kitas (kiti) asmuo (asmenys), turintis (-</w:t>
            </w:r>
            <w:proofErr w:type="spellStart"/>
            <w:r w:rsidR="00DB667C" w:rsidRPr="00360A07">
              <w:rPr>
                <w:rFonts w:ascii="Times New Roman" w:hAnsi="Times New Roman"/>
                <w:color w:val="000000"/>
                <w:sz w:val="24"/>
                <w:szCs w:val="24"/>
                <w:lang w:eastAsia="lt-LT"/>
              </w:rPr>
              <w:t>ys</w:t>
            </w:r>
            <w:proofErr w:type="spellEnd"/>
            <w:r w:rsidR="00DB667C" w:rsidRPr="00360A07">
              <w:rPr>
                <w:rFonts w:ascii="Times New Roman" w:hAnsi="Times New Roman"/>
                <w:color w:val="000000"/>
                <w:sz w:val="24"/>
                <w:szCs w:val="24"/>
                <w:lang w:eastAsia="lt-LT"/>
              </w:rPr>
              <w:t>) teisę surašyti ir pasirašyti pareiškėjo apskaitos dokumentus, neturi neišnykusio arba nepanaikinto teistumo arba dėl pareiškėjo ir partnerio (-</w:t>
            </w:r>
            <w:proofErr w:type="spellStart"/>
            <w:r w:rsidR="00DB667C" w:rsidRPr="00360A07">
              <w:rPr>
                <w:rFonts w:ascii="Times New Roman" w:hAnsi="Times New Roman"/>
                <w:color w:val="000000"/>
                <w:sz w:val="24"/>
                <w:szCs w:val="24"/>
                <w:lang w:eastAsia="lt-LT"/>
              </w:rPr>
              <w:t>ių</w:t>
            </w:r>
            <w:proofErr w:type="spellEnd"/>
            <w:r w:rsidR="00DB667C" w:rsidRPr="00360A07">
              <w:rPr>
                <w:rFonts w:ascii="Times New Roman" w:hAnsi="Times New Roman"/>
                <w:color w:val="000000"/>
                <w:sz w:val="24"/>
                <w:szCs w:val="24"/>
                <w:lang w:eastAsia="lt-LT"/>
              </w:rPr>
              <w:t xml:space="preserve">) per paskutinius 5 metus nebuvo priimtas ir įsiteisėjęs apkaltinamasis teismo nuosprendis </w:t>
            </w:r>
            <w:r w:rsidR="00DB667C" w:rsidRPr="00360A07">
              <w:rPr>
                <w:rFonts w:ascii="Times New Roman" w:hAnsi="Times New Roman"/>
                <w:sz w:val="24"/>
                <w:szCs w:val="24"/>
              </w:rPr>
              <w:t xml:space="preserve">už dalyvavimą bendrininkų grupėje, organizuotoje grupėje, nusikalstamame susivienijime, jų organizavimą ar vadovavimą jiems,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w:t>
            </w:r>
            <w:r w:rsidR="00DB667C" w:rsidRPr="00360A07">
              <w:rPr>
                <w:rFonts w:ascii="Times New Roman" w:hAnsi="Times New Roman"/>
                <w:sz w:val="24"/>
                <w:szCs w:val="24"/>
              </w:rPr>
              <w:lastRenderedPageBreak/>
              <w:t>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00DB667C" w:rsidRPr="00360A07">
              <w:rPr>
                <w:rFonts w:ascii="Times New Roman" w:hAnsi="Times New Roman"/>
                <w:sz w:val="24"/>
                <w:szCs w:val="24"/>
                <w:lang w:eastAsia="lt-LT"/>
              </w:rPr>
              <w:t xml:space="preserve"> </w:t>
            </w:r>
            <w:r w:rsidR="00DB667C" w:rsidRPr="00360A07">
              <w:rPr>
                <w:rFonts w:ascii="Times New Roman" w:hAnsi="Times New Roman"/>
                <w:i/>
                <w:sz w:val="24"/>
                <w:szCs w:val="24"/>
                <w:lang w:eastAsia="lt-LT"/>
              </w:rPr>
              <w:t>(</w:t>
            </w:r>
            <w:r w:rsidR="00DB667C" w:rsidRPr="00360A07">
              <w:rPr>
                <w:rFonts w:ascii="Times New Roman" w:hAnsi="Times New Roman"/>
                <w:i/>
                <w:sz w:val="24"/>
                <w:szCs w:val="24"/>
              </w:rPr>
              <w:t xml:space="preserve">šis apribojimas netaikomas, </w:t>
            </w:r>
            <w:r w:rsidR="00DB667C" w:rsidRPr="00360A07">
              <w:rPr>
                <w:rFonts w:ascii="Times New Roman" w:hAnsi="Times New Roman"/>
                <w:i/>
                <w:sz w:val="24"/>
                <w:szCs w:val="24"/>
                <w:lang w:eastAsia="lt-LT"/>
              </w:rPr>
              <w:t>jei pareiškėjo arba partnerio (-</w:t>
            </w:r>
            <w:proofErr w:type="spellStart"/>
            <w:r w:rsidR="00DB667C" w:rsidRPr="00360A07">
              <w:rPr>
                <w:rFonts w:ascii="Times New Roman" w:hAnsi="Times New Roman"/>
                <w:i/>
                <w:sz w:val="24"/>
                <w:szCs w:val="24"/>
                <w:lang w:eastAsia="lt-LT"/>
              </w:rPr>
              <w:t>ių</w:t>
            </w:r>
            <w:proofErr w:type="spellEnd"/>
            <w:r w:rsidR="00DB667C" w:rsidRPr="00360A07">
              <w:rPr>
                <w:rFonts w:ascii="Times New Roman" w:hAnsi="Times New Roman"/>
                <w:i/>
                <w:sz w:val="24"/>
                <w:szCs w:val="24"/>
                <w:lang w:eastAsia="lt-LT"/>
              </w:rPr>
              <w:t xml:space="preserve">) veikla yra finansuojama iš Lietuvos Respublikos valstybės ir (arba) savivaldybių biudžetų ir (arba) valstybės pinigų fondų, taip pat </w:t>
            </w:r>
            <w:r w:rsidR="00DB667C" w:rsidRPr="00360A07">
              <w:rPr>
                <w:rFonts w:ascii="Times New Roman" w:hAnsi="Times New Roman"/>
                <w:i/>
                <w:sz w:val="24"/>
                <w:szCs w:val="24"/>
              </w:rPr>
              <w:t>Europos investicijų fondui ir Europos investicijų bankui</w:t>
            </w:r>
            <w:r w:rsidR="00DB667C" w:rsidRPr="005B1D88">
              <w:rPr>
                <w:i/>
                <w:szCs w:val="24"/>
                <w:lang w:eastAsia="lt-LT"/>
              </w:rPr>
              <w:t>)</w:t>
            </w:r>
            <w:r w:rsidRPr="00F270AF">
              <w:rPr>
                <w:rFonts w:ascii="Times New Roman" w:eastAsia="Times New Roman" w:hAnsi="Times New Roman"/>
                <w:color w:val="000000"/>
                <w:sz w:val="24"/>
                <w:szCs w:val="24"/>
              </w:rPr>
              <w:t xml:space="preserve">; </w:t>
            </w:r>
          </w:p>
          <w:p w:rsidR="008B2DB8" w:rsidRPr="00F270AF" w:rsidRDefault="008B2DB8" w:rsidP="00113A95">
            <w:pPr>
              <w:spacing w:after="0" w:line="240" w:lineRule="auto"/>
              <w:jc w:val="both"/>
              <w:rPr>
                <w:rFonts w:ascii="Times New Roman" w:eastAsia="Times New Roman" w:hAnsi="Times New Roman"/>
                <w:sz w:val="24"/>
                <w:szCs w:val="24"/>
              </w:rPr>
            </w:pPr>
            <w:r w:rsidRPr="00F270AF">
              <w:rPr>
                <w:rFonts w:ascii="Times New Roman" w:eastAsia="Times New Roman" w:hAnsi="Times New Roman"/>
                <w:sz w:val="24"/>
                <w:szCs w:val="24"/>
              </w:rPr>
              <w:t>5.4.4. paraiškos vertinimo metu pareiškėjui</w:t>
            </w:r>
            <w:r w:rsidRPr="00F270AF">
              <w:rPr>
                <w:rFonts w:ascii="Times New Roman" w:hAnsi="Times New Roman"/>
                <w:color w:val="000000"/>
                <w:sz w:val="24"/>
                <w:szCs w:val="24"/>
              </w:rPr>
              <w:t xml:space="preserve"> </w:t>
            </w:r>
            <w:r w:rsidRPr="00F270AF">
              <w:rPr>
                <w:rFonts w:ascii="Times New Roman" w:eastAsia="Times New Roman" w:hAnsi="Times New Roman"/>
                <w:sz w:val="24"/>
                <w:szCs w:val="24"/>
              </w:rPr>
              <w:t xml:space="preserve">ir </w:t>
            </w:r>
            <w:r w:rsidRPr="00F270AF">
              <w:rPr>
                <w:rFonts w:ascii="Times New Roman" w:eastAsia="Times New Roman" w:hAnsi="Times New Roman"/>
                <w:bCs/>
                <w:sz w:val="24"/>
                <w:szCs w:val="24"/>
              </w:rPr>
              <w:lastRenderedPageBreak/>
              <w:t>partneriui (-</w:t>
            </w:r>
            <w:proofErr w:type="spellStart"/>
            <w:r w:rsidRPr="00F270AF">
              <w:rPr>
                <w:rFonts w:ascii="Times New Roman" w:eastAsia="Times New Roman" w:hAnsi="Times New Roman"/>
                <w:bCs/>
                <w:sz w:val="24"/>
                <w:szCs w:val="24"/>
              </w:rPr>
              <w:t>iams</w:t>
            </w:r>
            <w:proofErr w:type="spellEnd"/>
            <w:r w:rsidRPr="00F270AF">
              <w:rPr>
                <w:rFonts w:ascii="Times New Roman" w:eastAsia="Times New Roman" w:hAnsi="Times New Roman"/>
                <w:bCs/>
                <w:sz w:val="24"/>
                <w:szCs w:val="24"/>
              </w:rPr>
              <w:t>)</w:t>
            </w:r>
            <w:r w:rsidRPr="00F270AF">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F270AF">
              <w:rPr>
                <w:rFonts w:ascii="Times New Roman" w:eastAsia="Times New Roman" w:hAnsi="Times New Roman"/>
                <w:i/>
                <w:sz w:val="24"/>
                <w:szCs w:val="24"/>
              </w:rPr>
              <w:t>(ši nuostata nėra taikoma viešiesiems juridiniams asmenims)</w:t>
            </w:r>
            <w:r w:rsidRPr="00F270AF">
              <w:rPr>
                <w:rFonts w:ascii="Times New Roman" w:eastAsia="Times New Roman" w:hAnsi="Times New Roman"/>
                <w:sz w:val="24"/>
                <w:szCs w:val="24"/>
              </w:rPr>
              <w:t>;</w:t>
            </w:r>
          </w:p>
          <w:p w:rsidR="008B2DB8" w:rsidRPr="00F270AF" w:rsidRDefault="008B2DB8" w:rsidP="00113A95">
            <w:pPr>
              <w:spacing w:after="0" w:line="240" w:lineRule="auto"/>
              <w:jc w:val="both"/>
              <w:rPr>
                <w:rFonts w:ascii="Times New Roman" w:eastAsia="Times New Roman" w:hAnsi="Times New Roman"/>
                <w:sz w:val="24"/>
                <w:szCs w:val="24"/>
              </w:rPr>
            </w:pPr>
            <w:r w:rsidRPr="00F270AF">
              <w:rPr>
                <w:rFonts w:ascii="Times New Roman" w:eastAsia="Times New Roman" w:hAnsi="Times New Roman"/>
                <w:sz w:val="24"/>
                <w:szCs w:val="24"/>
              </w:rPr>
              <w:t xml:space="preserve">5.4.5. paraiškos vertinimo metu pareiškėjui ir </w:t>
            </w:r>
            <w:r w:rsidRPr="00F270AF">
              <w:rPr>
                <w:rFonts w:ascii="Times New Roman" w:eastAsia="Times New Roman" w:hAnsi="Times New Roman"/>
                <w:bCs/>
                <w:sz w:val="24"/>
                <w:szCs w:val="24"/>
              </w:rPr>
              <w:t>partneriui (-</w:t>
            </w:r>
            <w:proofErr w:type="spellStart"/>
            <w:r w:rsidRPr="00F270AF">
              <w:rPr>
                <w:rFonts w:ascii="Times New Roman" w:eastAsia="Times New Roman" w:hAnsi="Times New Roman"/>
                <w:bCs/>
                <w:sz w:val="24"/>
                <w:szCs w:val="24"/>
              </w:rPr>
              <w:t>iams</w:t>
            </w:r>
            <w:proofErr w:type="spellEnd"/>
            <w:r w:rsidRPr="00F270AF">
              <w:rPr>
                <w:rFonts w:ascii="Times New Roman" w:eastAsia="Times New Roman" w:hAnsi="Times New Roman"/>
                <w:bCs/>
                <w:sz w:val="24"/>
                <w:szCs w:val="24"/>
              </w:rPr>
              <w:t>)</w:t>
            </w:r>
            <w:r w:rsidRPr="00F270AF">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F270AF">
              <w:rPr>
                <w:rFonts w:ascii="Times New Roman" w:eastAsia="Times New Roman" w:hAnsi="Times New Roman"/>
                <w:i/>
                <w:sz w:val="24"/>
                <w:szCs w:val="24"/>
              </w:rPr>
              <w:t>(ši nuostata nėra taikoma viešiesiems juridiniams asmenims)</w:t>
            </w:r>
            <w:r w:rsidRPr="00F270AF">
              <w:rPr>
                <w:rFonts w:ascii="Times New Roman" w:eastAsia="Times New Roman" w:hAnsi="Times New Roman"/>
                <w:sz w:val="24"/>
                <w:szCs w:val="24"/>
              </w:rPr>
              <w:t>;</w:t>
            </w:r>
          </w:p>
          <w:p w:rsidR="008B2DB8" w:rsidRPr="00F270AF" w:rsidRDefault="008B2DB8" w:rsidP="00113A95">
            <w:pPr>
              <w:spacing w:after="0" w:line="240" w:lineRule="auto"/>
              <w:jc w:val="both"/>
              <w:rPr>
                <w:rFonts w:ascii="Times New Roman" w:eastAsia="Times New Roman" w:hAnsi="Times New Roman"/>
                <w:sz w:val="24"/>
                <w:szCs w:val="24"/>
              </w:rPr>
            </w:pPr>
            <w:r w:rsidRPr="00F270AF">
              <w:rPr>
                <w:rFonts w:ascii="Times New Roman" w:eastAsia="Times New Roman" w:hAnsi="Times New Roman"/>
                <w:sz w:val="24"/>
                <w:szCs w:val="24"/>
              </w:rPr>
              <w:t xml:space="preserve">5.4.6. paraiškos vertinimo metu pareiškėjui ir </w:t>
            </w:r>
            <w:r w:rsidRPr="00F270AF">
              <w:rPr>
                <w:rFonts w:ascii="Times New Roman" w:eastAsia="Times New Roman" w:hAnsi="Times New Roman"/>
                <w:bCs/>
                <w:sz w:val="24"/>
                <w:szCs w:val="24"/>
              </w:rPr>
              <w:t>partneriui (-</w:t>
            </w:r>
            <w:proofErr w:type="spellStart"/>
            <w:r w:rsidRPr="00F270AF">
              <w:rPr>
                <w:rFonts w:ascii="Times New Roman" w:eastAsia="Times New Roman" w:hAnsi="Times New Roman"/>
                <w:bCs/>
                <w:sz w:val="24"/>
                <w:szCs w:val="24"/>
              </w:rPr>
              <w:t>iams</w:t>
            </w:r>
            <w:proofErr w:type="spellEnd"/>
            <w:r w:rsidRPr="00F270AF">
              <w:rPr>
                <w:rFonts w:ascii="Times New Roman" w:eastAsia="Times New Roman" w:hAnsi="Times New Roman"/>
                <w:bCs/>
                <w:sz w:val="24"/>
                <w:szCs w:val="24"/>
              </w:rPr>
              <w:t>)</w:t>
            </w:r>
            <w:r w:rsidRPr="00F270AF">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F270AF">
              <w:rPr>
                <w:rFonts w:ascii="Times New Roman" w:eastAsia="Times New Roman" w:hAnsi="Times New Roman"/>
                <w:i/>
                <w:sz w:val="24"/>
                <w:szCs w:val="24"/>
              </w:rPr>
              <w:t>(šis apribojimas netaikomas įstaigoms, kurių veikla finansuojama iš Lietuvos Respublikos valstybės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F270AF">
              <w:rPr>
                <w:rFonts w:ascii="Times New Roman" w:eastAsia="Times New Roman" w:hAnsi="Times New Roman"/>
                <w:sz w:val="24"/>
                <w:szCs w:val="24"/>
              </w:rPr>
              <w:t>;</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5.4.7. paraiškos vertinimo metu pareiškėjas ir </w:t>
            </w:r>
            <w:r w:rsidRPr="00F270AF">
              <w:rPr>
                <w:rFonts w:ascii="Times New Roman" w:eastAsia="Times New Roman" w:hAnsi="Times New Roman"/>
                <w:bCs/>
                <w:sz w:val="24"/>
                <w:szCs w:val="24"/>
              </w:rPr>
              <w:t>partneris (-</w:t>
            </w:r>
            <w:proofErr w:type="spellStart"/>
            <w:r w:rsidRPr="00F270AF">
              <w:rPr>
                <w:rFonts w:ascii="Times New Roman" w:eastAsia="Times New Roman" w:hAnsi="Times New Roman"/>
                <w:bCs/>
                <w:sz w:val="24"/>
                <w:szCs w:val="24"/>
              </w:rPr>
              <w:t>iai</w:t>
            </w:r>
            <w:proofErr w:type="spellEnd"/>
            <w:r w:rsidRPr="00F270AF">
              <w:rPr>
                <w:rFonts w:ascii="Times New Roman" w:eastAsia="Times New Roman" w:hAnsi="Times New Roman"/>
                <w:bCs/>
                <w:sz w:val="24"/>
                <w:szCs w:val="24"/>
              </w:rPr>
              <w:t>)</w:t>
            </w:r>
            <w:r w:rsidRPr="00F270AF">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F270AF">
              <w:rPr>
                <w:rFonts w:ascii="Times New Roman" w:eastAsia="Times New Roman" w:hAnsi="Times New Roman"/>
                <w:color w:val="000000"/>
                <w:sz w:val="24"/>
                <w:szCs w:val="24"/>
              </w:rPr>
              <w:t>„</w:t>
            </w:r>
            <w:r w:rsidRPr="00F270AF">
              <w:rPr>
                <w:rFonts w:ascii="Times New Roman" w:eastAsia="Times New Roman" w:hAnsi="Times New Roman"/>
                <w:sz w:val="24"/>
                <w:szCs w:val="24"/>
              </w:rPr>
              <w:t xml:space="preserve">Dėl Juridinių asmenų registro įsteigimo ir Juridinių asmenų registro nuostatų patvirtinimo“ </w:t>
            </w:r>
            <w:r w:rsidRPr="00F270AF">
              <w:rPr>
                <w:rFonts w:ascii="Times New Roman" w:hAnsi="Times New Roman"/>
                <w:i/>
                <w:sz w:val="24"/>
                <w:szCs w:val="24"/>
              </w:rPr>
              <w:t xml:space="preserve">(ši nuostata netaikoma, kai pareiškėjas yra fizinis asmuo; ši nuostata taikoma tik tais atvejais, kai </w:t>
            </w:r>
            <w:r w:rsidRPr="00F270AF">
              <w:rPr>
                <w:rFonts w:ascii="Times New Roman" w:hAnsi="Times New Roman"/>
                <w:i/>
                <w:sz w:val="24"/>
                <w:szCs w:val="24"/>
              </w:rPr>
              <w:lastRenderedPageBreak/>
              <w:t>finansines ataskaitas būtina rengti pagal įstatymus, taikomus juridiniam asmeniui, užsienio juridiniam asmeniui ar kitai organizacijai).</w:t>
            </w:r>
            <w:r w:rsidRPr="00F270AF">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8B2DB8" w:rsidP="000C4D3F">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 xml:space="preserve">Informacijos šaltiniai: paraiška, </w:t>
            </w:r>
            <w:r w:rsidRPr="00F270AF">
              <w:rPr>
                <w:rFonts w:ascii="Times New Roman" w:hAnsi="Times New Roman"/>
                <w:sz w:val="24"/>
                <w:szCs w:val="24"/>
              </w:rPr>
              <w:t xml:space="preserve">Aprašo </w:t>
            </w:r>
            <w:r w:rsidR="000C4D3F">
              <w:rPr>
                <w:rFonts w:ascii="Times New Roman" w:hAnsi="Times New Roman"/>
                <w:sz w:val="24"/>
                <w:szCs w:val="24"/>
              </w:rPr>
              <w:t>89</w:t>
            </w:r>
            <w:r w:rsidRPr="00F270AF">
              <w:rPr>
                <w:rFonts w:ascii="Times New Roman" w:hAnsi="Times New Roman"/>
                <w:sz w:val="24"/>
                <w:szCs w:val="24"/>
              </w:rPr>
              <w:t>.</w:t>
            </w:r>
            <w:r w:rsidR="00964ABD" w:rsidRPr="00F270AF">
              <w:rPr>
                <w:rFonts w:ascii="Times New Roman" w:hAnsi="Times New Roman"/>
                <w:sz w:val="24"/>
                <w:szCs w:val="24"/>
              </w:rPr>
              <w:t>10</w:t>
            </w:r>
            <w:r w:rsidRPr="00F270AF">
              <w:rPr>
                <w:rFonts w:ascii="Times New Roman" w:hAnsi="Times New Roman"/>
                <w:sz w:val="24"/>
                <w:szCs w:val="24"/>
              </w:rPr>
              <w:t xml:space="preserve"> papunktyje nurodyti dokumentai,</w:t>
            </w:r>
            <w:r w:rsidRPr="00F270AF">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F270AF">
              <w:rPr>
                <w:rFonts w:ascii="Times New Roman" w:hAnsi="Times New Roman"/>
                <w:sz w:val="24"/>
                <w:szCs w:val="24"/>
              </w:rPr>
              <w:t>Audito, apskaitos, turto vertinimo ir nemokumo valdymo tarnybos prie Lietuvos Respublikos finansų ministerijos</w:t>
            </w:r>
            <w:r w:rsidRPr="00F270AF">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lastRenderedPageBreak/>
              <w:t xml:space="preserve">5.5. Pareiškėjas ir </w:t>
            </w:r>
            <w:r w:rsidRPr="00F270AF">
              <w:rPr>
                <w:rFonts w:ascii="Times New Roman" w:eastAsia="Times New Roman" w:hAnsi="Times New Roman"/>
                <w:bCs/>
                <w:sz w:val="24"/>
                <w:szCs w:val="24"/>
              </w:rPr>
              <w:t>partneris (-</w:t>
            </w:r>
            <w:proofErr w:type="spellStart"/>
            <w:r w:rsidRPr="00F270AF">
              <w:rPr>
                <w:rFonts w:ascii="Times New Roman" w:eastAsia="Times New Roman" w:hAnsi="Times New Roman"/>
                <w:bCs/>
                <w:sz w:val="24"/>
                <w:szCs w:val="24"/>
              </w:rPr>
              <w:t>iai</w:t>
            </w:r>
            <w:proofErr w:type="spellEnd"/>
            <w:r w:rsidRPr="00F270AF">
              <w:rPr>
                <w:rFonts w:ascii="Times New Roman" w:eastAsia="Times New Roman" w:hAnsi="Times New Roman"/>
                <w:bCs/>
                <w:sz w:val="24"/>
                <w:szCs w:val="24"/>
              </w:rPr>
              <w:t xml:space="preserve">) </w:t>
            </w:r>
            <w:r w:rsidRPr="00F270AF">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1137"/>
        </w:trPr>
        <w:tc>
          <w:tcPr>
            <w:tcW w:w="5245" w:type="dxa"/>
            <w:tcBorders>
              <w:top w:val="single" w:sz="4" w:space="0" w:color="000000"/>
              <w:left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i/>
                <w:spacing w:val="-4"/>
                <w:sz w:val="24"/>
                <w:szCs w:val="24"/>
                <w:lang w:eastAsia="lt-LT"/>
              </w:rPr>
            </w:pPr>
            <w:r w:rsidRPr="00F270AF">
              <w:rPr>
                <w:rFonts w:ascii="Times New Roman" w:eastAsia="Times New Roman" w:hAnsi="Times New Roman"/>
                <w:spacing w:val="-4"/>
                <w:sz w:val="24"/>
                <w:szCs w:val="24"/>
              </w:rPr>
              <w:t xml:space="preserve">5.6. Projekto </w:t>
            </w:r>
            <w:proofErr w:type="spellStart"/>
            <w:r w:rsidRPr="00F270AF">
              <w:rPr>
                <w:rFonts w:ascii="Times New Roman" w:eastAsia="Times New Roman" w:hAnsi="Times New Roman"/>
                <w:spacing w:val="-4"/>
                <w:sz w:val="24"/>
                <w:szCs w:val="24"/>
              </w:rPr>
              <w:t>parengtumas</w:t>
            </w:r>
            <w:proofErr w:type="spellEnd"/>
            <w:r w:rsidRPr="00F270AF">
              <w:rPr>
                <w:rFonts w:ascii="Times New Roman" w:eastAsia="Times New Roman" w:hAnsi="Times New Roman"/>
                <w:spacing w:val="-4"/>
                <w:sz w:val="24"/>
                <w:szCs w:val="24"/>
              </w:rPr>
              <w:t xml:space="preserve"> atitinka projektų finansavimo sąlygų apraše nustatytus reikalavimus. </w:t>
            </w:r>
          </w:p>
        </w:tc>
        <w:tc>
          <w:tcPr>
            <w:tcW w:w="4536" w:type="dxa"/>
            <w:tcBorders>
              <w:top w:val="single" w:sz="4" w:space="0" w:color="000000"/>
              <w:left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pacing w:val="-4"/>
                <w:sz w:val="24"/>
                <w:szCs w:val="24"/>
                <w:lang w:eastAsia="lt-LT"/>
              </w:rPr>
            </w:pPr>
            <w:r w:rsidRPr="00F270AF">
              <w:rPr>
                <w:rFonts w:ascii="Times New Roman" w:eastAsia="Times New Roman" w:hAnsi="Times New Roman"/>
                <w:spacing w:val="-4"/>
                <w:sz w:val="24"/>
                <w:szCs w:val="24"/>
                <w:lang w:eastAsia="lt-LT"/>
              </w:rPr>
              <w:t xml:space="preserve">Projekto </w:t>
            </w:r>
            <w:proofErr w:type="spellStart"/>
            <w:r w:rsidRPr="00F270AF">
              <w:rPr>
                <w:rFonts w:ascii="Times New Roman" w:eastAsia="Times New Roman" w:hAnsi="Times New Roman"/>
                <w:spacing w:val="-4"/>
                <w:sz w:val="24"/>
                <w:szCs w:val="24"/>
                <w:lang w:eastAsia="lt-LT"/>
              </w:rPr>
              <w:t>parengtumas</w:t>
            </w:r>
            <w:proofErr w:type="spellEnd"/>
            <w:r w:rsidRPr="00F270AF">
              <w:rPr>
                <w:rFonts w:ascii="Times New Roman" w:eastAsia="Times New Roman" w:hAnsi="Times New Roman"/>
                <w:spacing w:val="-4"/>
                <w:sz w:val="24"/>
                <w:szCs w:val="24"/>
                <w:lang w:eastAsia="lt-LT"/>
              </w:rPr>
              <w:t xml:space="preserve"> turi atitikti Aprašo </w:t>
            </w:r>
            <w:r w:rsidR="006644D3" w:rsidRPr="00F270AF">
              <w:rPr>
                <w:rFonts w:ascii="Times New Roman" w:eastAsia="Times New Roman" w:hAnsi="Times New Roman"/>
                <w:spacing w:val="-4"/>
                <w:sz w:val="24"/>
                <w:szCs w:val="24"/>
                <w:lang w:eastAsia="lt-LT"/>
              </w:rPr>
              <w:t>3</w:t>
            </w:r>
            <w:r w:rsidR="000C4D3F">
              <w:rPr>
                <w:rFonts w:ascii="Times New Roman" w:eastAsia="Times New Roman" w:hAnsi="Times New Roman"/>
                <w:spacing w:val="-4"/>
                <w:sz w:val="24"/>
                <w:szCs w:val="24"/>
                <w:lang w:eastAsia="lt-LT"/>
              </w:rPr>
              <w:t>2</w:t>
            </w:r>
            <w:r w:rsidR="006644D3" w:rsidRPr="00F270AF">
              <w:rPr>
                <w:rFonts w:ascii="Times New Roman" w:eastAsia="Times New Roman" w:hAnsi="Times New Roman"/>
                <w:spacing w:val="-4"/>
                <w:sz w:val="24"/>
                <w:szCs w:val="24"/>
                <w:lang w:eastAsia="lt-LT"/>
              </w:rPr>
              <w:t xml:space="preserve"> </w:t>
            </w:r>
            <w:r w:rsidRPr="00F270AF">
              <w:rPr>
                <w:rFonts w:ascii="Times New Roman" w:eastAsia="Times New Roman" w:hAnsi="Times New Roman"/>
                <w:spacing w:val="-4"/>
                <w:sz w:val="24"/>
                <w:szCs w:val="24"/>
                <w:lang w:eastAsia="lt-LT"/>
              </w:rPr>
              <w:t>punkte</w:t>
            </w:r>
            <w:r w:rsidR="009F33EF">
              <w:rPr>
                <w:rFonts w:ascii="Times New Roman" w:eastAsia="Times New Roman" w:hAnsi="Times New Roman"/>
                <w:spacing w:val="-4"/>
                <w:sz w:val="24"/>
                <w:szCs w:val="24"/>
                <w:lang w:eastAsia="lt-LT"/>
              </w:rPr>
              <w:t xml:space="preserve"> nustatyt</w:t>
            </w:r>
            <w:r w:rsidR="00F71A22">
              <w:rPr>
                <w:rFonts w:ascii="Times New Roman" w:eastAsia="Times New Roman" w:hAnsi="Times New Roman"/>
                <w:spacing w:val="-4"/>
                <w:sz w:val="24"/>
                <w:szCs w:val="24"/>
                <w:lang w:eastAsia="lt-LT"/>
              </w:rPr>
              <w:t>ą</w:t>
            </w:r>
            <w:r w:rsidR="009F33EF">
              <w:rPr>
                <w:rFonts w:ascii="Times New Roman" w:eastAsia="Times New Roman" w:hAnsi="Times New Roman"/>
                <w:spacing w:val="-4"/>
                <w:sz w:val="24"/>
                <w:szCs w:val="24"/>
                <w:lang w:eastAsia="lt-LT"/>
              </w:rPr>
              <w:t xml:space="preserve"> reikalavim</w:t>
            </w:r>
            <w:r w:rsidR="00F71A22">
              <w:rPr>
                <w:rFonts w:ascii="Times New Roman" w:eastAsia="Times New Roman" w:hAnsi="Times New Roman"/>
                <w:spacing w:val="-4"/>
                <w:sz w:val="24"/>
                <w:szCs w:val="24"/>
                <w:lang w:eastAsia="lt-LT"/>
              </w:rPr>
              <w:t>ą</w:t>
            </w:r>
            <w:r w:rsidRPr="00F270AF">
              <w:rPr>
                <w:rFonts w:ascii="Times New Roman" w:eastAsia="Times New Roman" w:hAnsi="Times New Roman"/>
                <w:spacing w:val="-4"/>
                <w:sz w:val="24"/>
                <w:szCs w:val="24"/>
                <w:lang w:eastAsia="lt-LT"/>
              </w:rPr>
              <w:t>.</w:t>
            </w:r>
          </w:p>
          <w:p w:rsidR="008B2DB8" w:rsidRPr="00F270AF" w:rsidRDefault="008B2DB8" w:rsidP="00113A95">
            <w:pPr>
              <w:spacing w:after="0" w:line="240" w:lineRule="auto"/>
              <w:ind w:firstLine="317"/>
              <w:jc w:val="both"/>
              <w:rPr>
                <w:rFonts w:ascii="Times New Roman" w:eastAsia="Times New Roman" w:hAnsi="Times New Roman"/>
                <w:spacing w:val="-4"/>
                <w:sz w:val="24"/>
                <w:szCs w:val="24"/>
                <w:lang w:eastAsia="lt-LT"/>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autoSpaceDE w:val="0"/>
              <w:autoSpaceDN w:val="0"/>
              <w:adjustRightInd w:val="0"/>
              <w:spacing w:after="0" w:line="240" w:lineRule="auto"/>
              <w:ind w:firstLine="34"/>
              <w:jc w:val="both"/>
              <w:rPr>
                <w:rFonts w:ascii="Times New Roman" w:hAnsi="Times New Roman"/>
                <w:sz w:val="24"/>
                <w:szCs w:val="24"/>
              </w:rPr>
            </w:pPr>
            <w:r w:rsidRPr="00F270AF">
              <w:rPr>
                <w:rFonts w:ascii="Times New Roman" w:hAnsi="Times New Roman"/>
                <w:sz w:val="24"/>
                <w:szCs w:val="24"/>
              </w:rPr>
              <w:t>5.7. Partnerystė įgyvendinant projektą yra pagrįsta ir teikia naudą</w:t>
            </w:r>
            <w:r w:rsidRPr="00F270AF">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rsidR="008B2DB8" w:rsidRDefault="00A73AD4" w:rsidP="00A73AD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Informacijos šaltinis – paraiška, Aprašo </w:t>
            </w:r>
            <w:r w:rsidR="000C4D3F">
              <w:rPr>
                <w:rFonts w:ascii="Times New Roman" w:eastAsia="Times New Roman" w:hAnsi="Times New Roman"/>
                <w:sz w:val="24"/>
                <w:szCs w:val="24"/>
                <w:lang w:eastAsia="lt-LT"/>
              </w:rPr>
              <w:t>89</w:t>
            </w:r>
            <w:r>
              <w:rPr>
                <w:rFonts w:ascii="Times New Roman" w:eastAsia="Times New Roman" w:hAnsi="Times New Roman"/>
                <w:sz w:val="24"/>
                <w:szCs w:val="24"/>
                <w:lang w:eastAsia="lt-LT"/>
              </w:rPr>
              <w:t>.8 papunktyje nurodytas dokumentas.</w:t>
            </w:r>
          </w:p>
          <w:p w:rsidR="00A73AD4" w:rsidRPr="00F270AF" w:rsidRDefault="00A73AD4" w:rsidP="00A73AD4">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 xml:space="preserve">6. </w:t>
            </w:r>
            <w:r w:rsidRPr="00F270AF">
              <w:rPr>
                <w:rFonts w:ascii="Times New Roman" w:eastAsia="Times New Roman" w:hAnsi="Times New Roman"/>
                <w:b/>
                <w:bCs/>
                <w:sz w:val="24"/>
                <w:szCs w:val="24"/>
              </w:rPr>
              <w:t>Projekto išlaidų finansavimo šaltiniai aiškiai nustatyti ir užtikrinti.</w:t>
            </w: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 xml:space="preserve">6.1. </w:t>
            </w:r>
            <w:r w:rsidRPr="00F270AF">
              <w:rPr>
                <w:rFonts w:ascii="Times New Roman" w:eastAsia="Times New Roman" w:hAnsi="Times New Roman"/>
                <w:sz w:val="24"/>
                <w:szCs w:val="24"/>
              </w:rPr>
              <w:t>Pareiškėjo ir (ar) partnerio (-</w:t>
            </w:r>
            <w:proofErr w:type="spellStart"/>
            <w:r w:rsidRPr="00F270AF">
              <w:rPr>
                <w:rFonts w:ascii="Times New Roman" w:eastAsia="Times New Roman" w:hAnsi="Times New Roman"/>
                <w:sz w:val="24"/>
                <w:szCs w:val="24"/>
              </w:rPr>
              <w:t>ių</w:t>
            </w:r>
            <w:proofErr w:type="spellEnd"/>
            <w:r w:rsidRPr="00F270AF">
              <w:rPr>
                <w:rFonts w:ascii="Times New Roman" w:eastAsia="Times New Roman" w:hAnsi="Times New Roman"/>
                <w:sz w:val="24"/>
                <w:szCs w:val="24"/>
              </w:rPr>
              <w:t>) įnašas atitinka projektų finansavimo sąlygų apraše nustatytus reikalavimus ir yra užtikrintas įnašo finansavimas</w:t>
            </w:r>
            <w:r w:rsidRPr="00F270AF">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Pareiškėjas turi prisidėti prie projekto įgyvendinimo Aprašo </w:t>
            </w:r>
            <w:r w:rsidR="008366F9" w:rsidRPr="00F270AF">
              <w:rPr>
                <w:rFonts w:ascii="Times New Roman" w:hAnsi="Times New Roman"/>
                <w:sz w:val="24"/>
                <w:szCs w:val="24"/>
              </w:rPr>
              <w:t xml:space="preserve">1, 3 ir 5 lentelėse ir Aprašo </w:t>
            </w:r>
            <w:r w:rsidR="000C4D3F">
              <w:rPr>
                <w:rFonts w:ascii="Times New Roman" w:hAnsi="Times New Roman"/>
                <w:sz w:val="24"/>
                <w:szCs w:val="24"/>
              </w:rPr>
              <w:t>58</w:t>
            </w:r>
            <w:r w:rsidR="008366F9" w:rsidRPr="00F270AF">
              <w:rPr>
                <w:rFonts w:ascii="Times New Roman" w:hAnsi="Times New Roman"/>
                <w:sz w:val="24"/>
                <w:szCs w:val="24"/>
              </w:rPr>
              <w:t xml:space="preserve">, </w:t>
            </w:r>
            <w:r w:rsidR="000C4D3F">
              <w:rPr>
                <w:rFonts w:ascii="Times New Roman" w:hAnsi="Times New Roman"/>
                <w:sz w:val="24"/>
                <w:szCs w:val="24"/>
              </w:rPr>
              <w:t>59</w:t>
            </w:r>
            <w:r w:rsidR="00F71A22">
              <w:rPr>
                <w:rFonts w:ascii="Times New Roman" w:hAnsi="Times New Roman"/>
                <w:sz w:val="24"/>
                <w:szCs w:val="24"/>
              </w:rPr>
              <w:t>,</w:t>
            </w:r>
            <w:r w:rsidR="00133F71" w:rsidRPr="00F270AF">
              <w:rPr>
                <w:rFonts w:ascii="Times New Roman" w:hAnsi="Times New Roman"/>
                <w:sz w:val="24"/>
                <w:szCs w:val="24"/>
              </w:rPr>
              <w:t xml:space="preserve"> </w:t>
            </w:r>
            <w:r w:rsidR="000C4D3F">
              <w:rPr>
                <w:rFonts w:ascii="Times New Roman" w:hAnsi="Times New Roman"/>
                <w:sz w:val="24"/>
                <w:szCs w:val="24"/>
              </w:rPr>
              <w:t>69</w:t>
            </w:r>
            <w:r w:rsidR="008366F9" w:rsidRPr="00F270AF">
              <w:rPr>
                <w:rFonts w:ascii="Times New Roman" w:hAnsi="Times New Roman"/>
                <w:sz w:val="24"/>
                <w:szCs w:val="24"/>
              </w:rPr>
              <w:t xml:space="preserve">, </w:t>
            </w:r>
            <w:r w:rsidR="00133F71" w:rsidRPr="00F270AF">
              <w:rPr>
                <w:rFonts w:ascii="Times New Roman" w:hAnsi="Times New Roman"/>
                <w:sz w:val="24"/>
                <w:szCs w:val="24"/>
              </w:rPr>
              <w:t>7</w:t>
            </w:r>
            <w:r w:rsidR="000C4D3F">
              <w:rPr>
                <w:rFonts w:ascii="Times New Roman" w:hAnsi="Times New Roman"/>
                <w:sz w:val="24"/>
                <w:szCs w:val="24"/>
              </w:rPr>
              <w:t>0</w:t>
            </w:r>
            <w:r w:rsidR="008366F9" w:rsidRPr="00F270AF">
              <w:rPr>
                <w:rFonts w:ascii="Times New Roman" w:hAnsi="Times New Roman"/>
                <w:sz w:val="24"/>
                <w:szCs w:val="24"/>
              </w:rPr>
              <w:t xml:space="preserve">, </w:t>
            </w:r>
            <w:r w:rsidR="00133F71" w:rsidRPr="00F270AF">
              <w:rPr>
                <w:rFonts w:ascii="Times New Roman" w:hAnsi="Times New Roman"/>
                <w:sz w:val="24"/>
                <w:szCs w:val="24"/>
              </w:rPr>
              <w:t>8</w:t>
            </w:r>
            <w:r w:rsidR="000C4D3F">
              <w:rPr>
                <w:rFonts w:ascii="Times New Roman" w:hAnsi="Times New Roman"/>
                <w:sz w:val="24"/>
                <w:szCs w:val="24"/>
              </w:rPr>
              <w:t>1</w:t>
            </w:r>
            <w:r w:rsidR="00133F71" w:rsidRPr="00F270AF">
              <w:rPr>
                <w:rFonts w:ascii="Times New Roman" w:hAnsi="Times New Roman"/>
                <w:sz w:val="24"/>
                <w:szCs w:val="24"/>
              </w:rPr>
              <w:t xml:space="preserve"> </w:t>
            </w:r>
            <w:r w:rsidR="008366F9" w:rsidRPr="00F270AF">
              <w:rPr>
                <w:rFonts w:ascii="Times New Roman" w:hAnsi="Times New Roman"/>
                <w:sz w:val="24"/>
                <w:szCs w:val="24"/>
              </w:rPr>
              <w:t xml:space="preserve">ir </w:t>
            </w:r>
            <w:r w:rsidR="00133F71">
              <w:rPr>
                <w:rFonts w:ascii="Times New Roman" w:hAnsi="Times New Roman"/>
                <w:sz w:val="24"/>
                <w:szCs w:val="24"/>
              </w:rPr>
              <w:t>8</w:t>
            </w:r>
            <w:r w:rsidR="000C4D3F">
              <w:rPr>
                <w:rFonts w:ascii="Times New Roman" w:hAnsi="Times New Roman"/>
                <w:sz w:val="24"/>
                <w:szCs w:val="24"/>
              </w:rPr>
              <w:t>2</w:t>
            </w:r>
            <w:r w:rsidR="00133F71" w:rsidRPr="00F270AF">
              <w:rPr>
                <w:rFonts w:ascii="Times New Roman" w:hAnsi="Times New Roman"/>
                <w:sz w:val="24"/>
                <w:szCs w:val="24"/>
              </w:rPr>
              <w:t xml:space="preserve"> </w:t>
            </w:r>
            <w:r w:rsidRPr="00F270AF">
              <w:rPr>
                <w:rFonts w:ascii="Times New Roman" w:hAnsi="Times New Roman"/>
                <w:sz w:val="24"/>
                <w:szCs w:val="24"/>
              </w:rPr>
              <w:t>punktuose nurodyta lėšų dalimi.</w:t>
            </w:r>
          </w:p>
          <w:p w:rsidR="008B2DB8" w:rsidRPr="00F270AF" w:rsidRDefault="008B2DB8" w:rsidP="00113A95">
            <w:pPr>
              <w:spacing w:after="0" w:line="240" w:lineRule="auto"/>
              <w:jc w:val="both"/>
              <w:rPr>
                <w:rFonts w:ascii="Times New Roman" w:hAnsi="Times New Roman"/>
                <w:sz w:val="24"/>
                <w:szCs w:val="24"/>
              </w:rPr>
            </w:pPr>
          </w:p>
          <w:p w:rsidR="008B2DB8" w:rsidRPr="00F270AF" w:rsidRDefault="008B2DB8" w:rsidP="000C4D3F">
            <w:pPr>
              <w:spacing w:after="0" w:line="240" w:lineRule="auto"/>
              <w:jc w:val="both"/>
              <w:rPr>
                <w:rFonts w:ascii="Times New Roman" w:eastAsia="Times New Roman" w:hAnsi="Times New Roman"/>
                <w:sz w:val="24"/>
                <w:szCs w:val="24"/>
                <w:lang w:eastAsia="lt-LT"/>
              </w:rPr>
            </w:pPr>
            <w:r w:rsidRPr="00F270AF">
              <w:rPr>
                <w:rFonts w:ascii="Times New Roman" w:hAnsi="Times New Roman"/>
                <w:sz w:val="24"/>
                <w:szCs w:val="24"/>
              </w:rPr>
              <w:t xml:space="preserve">Informacijos šaltiniai: </w:t>
            </w:r>
            <w:r w:rsidRPr="00F270AF">
              <w:rPr>
                <w:rFonts w:ascii="Times New Roman" w:eastAsia="Times New Roman" w:hAnsi="Times New Roman"/>
                <w:sz w:val="24"/>
                <w:szCs w:val="24"/>
                <w:lang w:eastAsia="lt-LT"/>
              </w:rPr>
              <w:t xml:space="preserve">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prognozinius pinigų srautus (mėnesiais) projekto įgyvendinimo laikotarpiu, kuriuose pagal projekto tvarkaraštį būtų detalizuoti ir išdėstyti projekto finansavimo šaltiniai, numatomos patirti išlaidos (atsižvelgiant į apmokėjimo sąlygas), įvertintas paramos sumų gavimas ir panašiai ir kurie įrodo, kad pareiškėjui pakaks numatytų finansavimo </w:t>
            </w:r>
            <w:r w:rsidRPr="00F270AF">
              <w:rPr>
                <w:rFonts w:ascii="Times New Roman" w:eastAsia="Times New Roman" w:hAnsi="Times New Roman"/>
                <w:sz w:val="24"/>
                <w:szCs w:val="24"/>
                <w:lang w:eastAsia="lt-LT"/>
              </w:rPr>
              <w:lastRenderedPageBreak/>
              <w:t>šaltinių nuosavam indėliui finansuoti ir sklandžiam projekto veiklų finansavimui užtikrinti, pagrindžiančius planuojam</w:t>
            </w:r>
            <w:r w:rsidR="004120FF">
              <w:rPr>
                <w:rFonts w:ascii="Times New Roman" w:eastAsia="Times New Roman" w:hAnsi="Times New Roman"/>
                <w:sz w:val="24"/>
                <w:szCs w:val="24"/>
                <w:lang w:eastAsia="lt-LT"/>
              </w:rPr>
              <w:t>o</w:t>
            </w:r>
            <w:r w:rsidRPr="00F270AF">
              <w:rPr>
                <w:rFonts w:ascii="Times New Roman" w:eastAsia="Times New Roman" w:hAnsi="Times New Roman"/>
                <w:sz w:val="24"/>
                <w:szCs w:val="24"/>
                <w:lang w:eastAsia="lt-LT"/>
              </w:rPr>
              <w:t xml:space="preserve"> pardavim</w:t>
            </w:r>
            <w:r w:rsidR="004120FF">
              <w:rPr>
                <w:rFonts w:ascii="Times New Roman" w:eastAsia="Times New Roman" w:hAnsi="Times New Roman"/>
                <w:sz w:val="24"/>
                <w:szCs w:val="24"/>
                <w:lang w:eastAsia="lt-LT"/>
              </w:rPr>
              <w:t>o</w:t>
            </w:r>
            <w:r w:rsidRPr="00F270AF">
              <w:rPr>
                <w:rFonts w:ascii="Times New Roman" w:eastAsia="Times New Roman" w:hAnsi="Times New Roman"/>
                <w:sz w:val="24"/>
                <w:szCs w:val="24"/>
                <w:lang w:eastAsia="lt-LT"/>
              </w:rPr>
              <w:t xml:space="preserve"> dokumentus (turimi kontraktai, užsakomieji komerciniai pasiūlymai, užsakymai ir panašiai),</w:t>
            </w:r>
            <w:r w:rsidRPr="00F270AF">
              <w:rPr>
                <w:rFonts w:ascii="Times New Roman" w:hAnsi="Times New Roman"/>
                <w:sz w:val="24"/>
                <w:szCs w:val="24"/>
              </w:rPr>
              <w:t xml:space="preserve"> planuojamus finansavimo šaltinius (nuosavos lėšos, bankų ir kitų kredito įstaigų, juridinių asmenų paskolos ir kiti šaltiniai);</w:t>
            </w:r>
            <w:r w:rsidRPr="00F270AF">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F270AF">
              <w:rPr>
                <w:rFonts w:ascii="Times New Roman" w:hAnsi="Times New Roman"/>
                <w:sz w:val="24"/>
                <w:szCs w:val="24"/>
              </w:rPr>
              <w:t xml:space="preserve">Aprašo </w:t>
            </w:r>
            <w:r w:rsidR="000C4D3F">
              <w:rPr>
                <w:rFonts w:ascii="Times New Roman" w:hAnsi="Times New Roman"/>
                <w:sz w:val="24"/>
                <w:szCs w:val="24"/>
              </w:rPr>
              <w:t>89</w:t>
            </w:r>
            <w:r w:rsidRPr="00F270AF">
              <w:rPr>
                <w:rFonts w:ascii="Times New Roman" w:hAnsi="Times New Roman"/>
                <w:sz w:val="24"/>
                <w:szCs w:val="24"/>
              </w:rPr>
              <w:t>.</w:t>
            </w:r>
            <w:r w:rsidR="008366F9" w:rsidRPr="00F270AF">
              <w:rPr>
                <w:rFonts w:ascii="Times New Roman" w:hAnsi="Times New Roman"/>
                <w:sz w:val="24"/>
                <w:szCs w:val="24"/>
              </w:rPr>
              <w:t>10</w:t>
            </w:r>
            <w:r w:rsidRPr="00F270AF">
              <w:rPr>
                <w:rFonts w:ascii="Times New Roman" w:hAnsi="Times New Roman"/>
                <w:sz w:val="24"/>
                <w:szCs w:val="24"/>
              </w:rPr>
              <w:t xml:space="preserve"> papunktyje nurodyti dokumentai</w:t>
            </w:r>
            <w:r w:rsidRPr="00F270AF">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4120FF">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Aprašo 1 priedo 6.1</w:t>
            </w:r>
            <w:r w:rsidR="004120FF">
              <w:rPr>
                <w:rFonts w:ascii="Times New Roman" w:eastAsia="Times New Roman" w:hAnsi="Times New Roman"/>
                <w:sz w:val="24"/>
                <w:szCs w:val="24"/>
                <w:lang w:eastAsia="lt-LT"/>
              </w:rPr>
              <w:t> </w:t>
            </w:r>
            <w:r w:rsidRPr="00F270AF">
              <w:rPr>
                <w:rFonts w:ascii="Times New Roman" w:eastAsia="Times New Roman" w:hAnsi="Times New Roman"/>
                <w:sz w:val="24"/>
                <w:szCs w:val="24"/>
                <w:lang w:eastAsia="lt-LT"/>
              </w:rPr>
              <w:t xml:space="preserve">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7. Užtikrintas efektyvus projektui įgyvendinti reikalingų lėšų panaudojimas.</w:t>
            </w: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7.1. </w:t>
            </w:r>
            <w:r w:rsidRPr="00F270AF">
              <w:rPr>
                <w:rFonts w:ascii="Times New Roman" w:eastAsia="Times New Roman" w:hAnsi="Times New Roman"/>
                <w:color w:val="000000"/>
                <w:sz w:val="24"/>
                <w:szCs w:val="24"/>
                <w:lang w:eastAsia="lt-LT"/>
              </w:rPr>
              <w:t>Projekto įgyvendinimo alternatyvos pasirinkimas pagrįstas sąnaudų ir naudos analizės rezultatais</w:t>
            </w:r>
            <w:r w:rsidRPr="00F270AF">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7.1.1. projekto įgyvendinimo alternatyvai (-</w:t>
            </w:r>
            <w:proofErr w:type="spellStart"/>
            <w:r w:rsidRPr="00F270AF">
              <w:rPr>
                <w:rFonts w:ascii="Times New Roman" w:eastAsia="Times New Roman" w:hAnsi="Times New Roman"/>
                <w:sz w:val="24"/>
                <w:szCs w:val="24"/>
                <w:lang w:eastAsia="lt-LT"/>
              </w:rPr>
              <w:t>oms</w:t>
            </w:r>
            <w:proofErr w:type="spellEnd"/>
            <w:r w:rsidRPr="00F270AF">
              <w:rPr>
                <w:rFonts w:ascii="Times New Roman" w:eastAsia="Times New Roman" w:hAnsi="Times New Roman"/>
                <w:sz w:val="24"/>
                <w:szCs w:val="24"/>
                <w:lang w:eastAsia="lt-LT"/>
              </w:rPr>
              <w:t>) įvertinti naudojamos 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366F9" w:rsidP="008366F9">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7.1.2. projekto įgyvendinimo alternatyvai (-</w:t>
            </w:r>
            <w:proofErr w:type="spellStart"/>
            <w:r w:rsidRPr="00F270AF">
              <w:rPr>
                <w:rFonts w:ascii="Times New Roman" w:eastAsia="Times New Roman" w:hAnsi="Times New Roman"/>
                <w:sz w:val="24"/>
                <w:szCs w:val="24"/>
                <w:lang w:eastAsia="lt-LT"/>
              </w:rPr>
              <w:t>oms</w:t>
            </w:r>
            <w:proofErr w:type="spellEnd"/>
            <w:r w:rsidRPr="00F270AF">
              <w:rPr>
                <w:rFonts w:ascii="Times New Roman" w:eastAsia="Times New Roman" w:hAnsi="Times New Roman"/>
                <w:sz w:val="24"/>
                <w:szCs w:val="24"/>
                <w:lang w:eastAsia="lt-LT"/>
              </w:rPr>
              <w:t>) įvertinti naudojamas 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366F9" w:rsidP="008366F9">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7.1.3. projekto įgyvendinimo alternatyvai (-</w:t>
            </w:r>
            <w:proofErr w:type="spellStart"/>
            <w:r w:rsidRPr="00F270AF">
              <w:rPr>
                <w:rFonts w:ascii="Times New Roman" w:eastAsia="Times New Roman" w:hAnsi="Times New Roman"/>
                <w:sz w:val="24"/>
                <w:szCs w:val="24"/>
                <w:lang w:eastAsia="lt-LT"/>
              </w:rPr>
              <w:t>oms</w:t>
            </w:r>
            <w:proofErr w:type="spellEnd"/>
            <w:r w:rsidRPr="00F270AF">
              <w:rPr>
                <w:rFonts w:ascii="Times New Roman" w:eastAsia="Times New Roman" w:hAnsi="Times New Roman"/>
                <w:sz w:val="24"/>
                <w:szCs w:val="24"/>
                <w:lang w:eastAsia="lt-LT"/>
              </w:rPr>
              <w:t>) įvertinti naudojama 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366F9" w:rsidP="008366F9">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9E3F6E">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7.1.4. optimali projekto įgyvendinimo alternatyva </w:t>
            </w:r>
            <w:r w:rsidRPr="00F270AF">
              <w:rPr>
                <w:rFonts w:ascii="Times New Roman" w:eastAsia="Times New Roman" w:hAnsi="Times New Roman"/>
                <w:sz w:val="24"/>
                <w:szCs w:val="24"/>
                <w:lang w:eastAsia="lt-LT"/>
              </w:rPr>
              <w:lastRenderedPageBreak/>
              <w:t xml:space="preserve">pasirinkta pagal projekto įgyvendinimo alternatyvų finansinių ir (arba) ekonominių rodiklių (grynosios dabartinės vertės, vidinės grąžos normos, </w:t>
            </w:r>
            <w:r w:rsidR="009E3F6E">
              <w:rPr>
                <w:rFonts w:ascii="Times New Roman" w:eastAsia="Times New Roman" w:hAnsi="Times New Roman"/>
                <w:sz w:val="24"/>
                <w:szCs w:val="24"/>
                <w:lang w:eastAsia="lt-LT"/>
              </w:rPr>
              <w:t xml:space="preserve">sąnaudų ir </w:t>
            </w:r>
            <w:r w:rsidRPr="00F270AF">
              <w:rPr>
                <w:rFonts w:ascii="Times New Roman" w:eastAsia="Times New Roman" w:hAnsi="Times New Roman"/>
                <w:sz w:val="24"/>
                <w:szCs w:val="24"/>
                <w:lang w:eastAsia="lt-LT"/>
              </w:rPr>
              <w:t>naudos santykio) reikšmes;</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366F9" w:rsidP="008366F9">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366F9" w:rsidP="008366F9">
            <w:pPr>
              <w:spacing w:after="0" w:line="240" w:lineRule="auto"/>
              <w:ind w:firstLine="34"/>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i/>
                <w:sz w:val="24"/>
                <w:szCs w:val="24"/>
                <w:lang w:eastAsia="lt-LT"/>
              </w:rPr>
            </w:pPr>
            <w:r w:rsidRPr="00F270AF">
              <w:rPr>
                <w:rFonts w:ascii="Times New Roman" w:eastAsia="Times New Roman" w:hAnsi="Times New Roman"/>
                <w:sz w:val="24"/>
                <w:szCs w:val="24"/>
                <w:lang w:eastAsia="lt-LT"/>
              </w:rPr>
              <w:t xml:space="preserve">7.2. Projekto įgyvendinimo alternatyvos pasirinkimas pagrįstas sąnaudų efektyvumo rodikliu.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eastAsia="Times New Roman" w:hAnsi="Times New Roman"/>
                <w:sz w:val="24"/>
                <w:szCs w:val="24"/>
                <w:lang w:eastAsia="lt-LT"/>
              </w:rPr>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D85CE8">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7.4. Numatytos projekto veiklos atitinka tinkamoms finansuoti veikloms ir jų </w:t>
            </w:r>
            <w:r w:rsidR="004120FF">
              <w:rPr>
                <w:rFonts w:ascii="Times New Roman" w:eastAsia="Times New Roman" w:hAnsi="Times New Roman"/>
                <w:sz w:val="24"/>
                <w:szCs w:val="24"/>
                <w:lang w:eastAsia="lt-LT"/>
              </w:rPr>
              <w:t>mastui</w:t>
            </w:r>
            <w:r w:rsidRPr="00F270AF">
              <w:rPr>
                <w:rFonts w:ascii="Times New Roman" w:eastAsia="Times New Roman" w:hAnsi="Times New Roman"/>
                <w:sz w:val="24"/>
                <w:szCs w:val="24"/>
                <w:lang w:eastAsia="lt-LT"/>
              </w:rPr>
              <w:t xml:space="preserve"> nustatytus reikalavimus. Išlaidos atitinka nustatytus reikalavimus ir yra būtinos projektams įgyvendinti. Veiklos ir išlaidos suplanuotos efektyviai ir pagrįstai, įvertinus ir iki paraiškos pateikimo pradėtas ar </w:t>
            </w:r>
            <w:r w:rsidR="00D85CE8">
              <w:rPr>
                <w:rFonts w:ascii="Times New Roman" w:eastAsia="Times New Roman" w:hAnsi="Times New Roman"/>
                <w:sz w:val="24"/>
                <w:szCs w:val="24"/>
                <w:lang w:eastAsia="lt-LT"/>
              </w:rPr>
              <w:t>atliktas</w:t>
            </w:r>
            <w:r w:rsidRPr="00F270AF">
              <w:rPr>
                <w:rFonts w:ascii="Times New Roman" w:eastAsia="Times New Roman" w:hAnsi="Times New Roman"/>
                <w:sz w:val="24"/>
                <w:szCs w:val="24"/>
                <w:lang w:eastAsia="lt-LT"/>
              </w:rPr>
              <w:t xml:space="preserve"> viešųjų pirkimų procedūras. Vertinant pareiškėjo ir partnerio (-</w:t>
            </w:r>
            <w:proofErr w:type="spellStart"/>
            <w:r w:rsidRPr="00F270AF">
              <w:rPr>
                <w:rFonts w:ascii="Times New Roman" w:eastAsia="Times New Roman" w:hAnsi="Times New Roman"/>
                <w:sz w:val="24"/>
                <w:szCs w:val="24"/>
                <w:lang w:eastAsia="lt-LT"/>
              </w:rPr>
              <w:t>ių</w:t>
            </w:r>
            <w:proofErr w:type="spellEnd"/>
            <w:r w:rsidRPr="00F270AF">
              <w:rPr>
                <w:rFonts w:ascii="Times New Roman" w:eastAsia="Times New Roman" w:hAnsi="Times New Roman"/>
                <w:sz w:val="24"/>
                <w:szCs w:val="24"/>
                <w:lang w:eastAsia="lt-LT"/>
              </w:rPr>
              <w:t>)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1104"/>
        </w:trPr>
        <w:tc>
          <w:tcPr>
            <w:tcW w:w="5245" w:type="dxa"/>
            <w:tcBorders>
              <w:top w:val="single" w:sz="4" w:space="0" w:color="000000"/>
              <w:left w:val="single" w:sz="4" w:space="0" w:color="000000"/>
              <w:bottom w:val="single" w:sz="4" w:space="0" w:color="000000"/>
              <w:right w:val="single" w:sz="4" w:space="0" w:color="000000"/>
            </w:tcBorders>
            <w:hideMark/>
          </w:tcPr>
          <w:p w:rsidR="008B2DB8" w:rsidRPr="00F270AF" w:rsidRDefault="008B2DB8" w:rsidP="004120FF">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7.5. </w:t>
            </w:r>
            <w:r w:rsidRPr="00F270AF">
              <w:rPr>
                <w:rFonts w:ascii="Times New Roman" w:eastAsia="Times New Roman" w:hAnsi="Times New Roman"/>
                <w:spacing w:val="-4"/>
                <w:sz w:val="24"/>
                <w:szCs w:val="24"/>
                <w:lang w:eastAsia="lt-LT"/>
              </w:rPr>
              <w:t xml:space="preserve">Pareiškėjas gali įgyvendinti projekto tikslus, veiklas, uždavinius </w:t>
            </w:r>
            <w:r w:rsidR="004120FF">
              <w:rPr>
                <w:rFonts w:ascii="Times New Roman" w:eastAsia="Times New Roman" w:hAnsi="Times New Roman"/>
                <w:spacing w:val="-4"/>
                <w:sz w:val="24"/>
                <w:szCs w:val="24"/>
                <w:lang w:eastAsia="lt-LT"/>
              </w:rPr>
              <w:t>ir</w:t>
            </w:r>
            <w:r w:rsidRPr="00F270AF">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Projekto įgyvendinimo trukmė/ terminas turi atitikti Aprašo </w:t>
            </w:r>
            <w:r w:rsidR="00690E18">
              <w:rPr>
                <w:rFonts w:ascii="Times New Roman" w:hAnsi="Times New Roman"/>
                <w:sz w:val="24"/>
                <w:szCs w:val="24"/>
              </w:rPr>
              <w:t>2</w:t>
            </w:r>
            <w:r w:rsidR="000C4D3F">
              <w:rPr>
                <w:rFonts w:ascii="Times New Roman" w:hAnsi="Times New Roman"/>
                <w:sz w:val="24"/>
                <w:szCs w:val="24"/>
              </w:rPr>
              <w:t>5</w:t>
            </w:r>
            <w:r w:rsidR="00690E18" w:rsidRPr="00F270AF">
              <w:rPr>
                <w:rFonts w:ascii="Times New Roman" w:hAnsi="Times New Roman"/>
                <w:sz w:val="24"/>
                <w:szCs w:val="24"/>
              </w:rPr>
              <w:t xml:space="preserve"> </w:t>
            </w:r>
            <w:r w:rsidRPr="00F270AF">
              <w:rPr>
                <w:rFonts w:ascii="Times New Roman" w:hAnsi="Times New Roman"/>
                <w:sz w:val="24"/>
                <w:szCs w:val="24"/>
              </w:rPr>
              <w:t>punkte nustatytą  reikalavimą.</w:t>
            </w:r>
          </w:p>
          <w:p w:rsidR="008B2DB8" w:rsidRPr="00F270AF" w:rsidRDefault="008B2DB8" w:rsidP="00113A95">
            <w:pPr>
              <w:spacing w:after="0" w:line="240" w:lineRule="auto"/>
              <w:ind w:firstLine="317"/>
              <w:jc w:val="both"/>
              <w:rPr>
                <w:rFonts w:ascii="Times New Roman" w:hAnsi="Times New Roman"/>
                <w:sz w:val="24"/>
                <w:szCs w:val="24"/>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552"/>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7.7. Teisingai </w:t>
            </w:r>
            <w:r w:rsidRPr="00F270AF">
              <w:rPr>
                <w:rFonts w:ascii="Times New Roman" w:hAnsi="Times New Roman"/>
                <w:sz w:val="24"/>
                <w:szCs w:val="24"/>
              </w:rPr>
              <w:t>pritaikyti fiksuotoji projekto išlaidų norma, fiksuotieji</w:t>
            </w:r>
            <w:r w:rsidRPr="00F270AF">
              <w:rPr>
                <w:rFonts w:ascii="Times New Roman" w:eastAsia="Times New Roman" w:hAnsi="Times New Roman"/>
                <w:sz w:val="24"/>
                <w:szCs w:val="24"/>
                <w:lang w:eastAsia="lt-LT"/>
              </w:rPr>
              <w:t xml:space="preserve"> projekto išlaidų </w:t>
            </w:r>
            <w:r w:rsidRPr="00F270AF">
              <w:rPr>
                <w:rFonts w:ascii="Times New Roman" w:hAnsi="Times New Roman"/>
                <w:sz w:val="24"/>
                <w:szCs w:val="24"/>
              </w:rPr>
              <w:t xml:space="preserve">vieneto įkainiai, fiksuotosios projekto išlaidų sumos ir (ar) </w:t>
            </w:r>
            <w:r w:rsidRPr="00F270AF">
              <w:rPr>
                <w:rFonts w:ascii="Times New Roman" w:hAnsi="Times New Roman"/>
                <w:sz w:val="24"/>
                <w:szCs w:val="24"/>
              </w:rPr>
              <w:lastRenderedPageBreak/>
              <w:t>apdovanojimai.</w:t>
            </w:r>
            <w:r w:rsidRPr="00F270AF">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rsidR="008B2DB8" w:rsidRDefault="00A73AD4" w:rsidP="00A73AD4">
            <w:pPr>
              <w:spacing w:after="0" w:line="240" w:lineRule="auto"/>
              <w:jc w:val="both"/>
              <w:rPr>
                <w:rFonts w:ascii="Times New Roman" w:eastAsia="Times New Roman" w:hAnsi="Times New Roman"/>
                <w:sz w:val="24"/>
                <w:szCs w:val="24"/>
                <w:lang w:eastAsia="lt-LT"/>
              </w:rPr>
            </w:pPr>
            <w:r w:rsidRPr="00580532">
              <w:rPr>
                <w:rFonts w:ascii="Times New Roman" w:eastAsia="Times New Roman" w:hAnsi="Times New Roman"/>
                <w:sz w:val="24"/>
                <w:szCs w:val="24"/>
                <w:lang w:eastAsia="lt-LT"/>
              </w:rPr>
              <w:lastRenderedPageBreak/>
              <w:t>Projektui taikom</w:t>
            </w:r>
            <w:r>
              <w:rPr>
                <w:rFonts w:ascii="Times New Roman" w:eastAsia="Times New Roman" w:hAnsi="Times New Roman"/>
                <w:sz w:val="24"/>
                <w:szCs w:val="24"/>
                <w:lang w:eastAsia="lt-LT"/>
              </w:rPr>
              <w:t>os</w:t>
            </w:r>
            <w:r w:rsidRPr="00580532">
              <w:rPr>
                <w:rFonts w:ascii="Times New Roman" w:eastAsia="Times New Roman" w:hAnsi="Times New Roman"/>
                <w:sz w:val="24"/>
                <w:szCs w:val="24"/>
                <w:lang w:eastAsia="lt-LT"/>
              </w:rPr>
              <w:t xml:space="preserve"> fiksuoto</w:t>
            </w:r>
            <w:r>
              <w:rPr>
                <w:rFonts w:ascii="Times New Roman" w:eastAsia="Times New Roman" w:hAnsi="Times New Roman"/>
                <w:sz w:val="24"/>
                <w:szCs w:val="24"/>
                <w:lang w:eastAsia="lt-LT"/>
              </w:rPr>
              <w:t>sios</w:t>
            </w:r>
            <w:r w:rsidRPr="00580532">
              <w:rPr>
                <w:rFonts w:ascii="Times New Roman" w:eastAsia="Times New Roman" w:hAnsi="Times New Roman"/>
                <w:sz w:val="24"/>
                <w:szCs w:val="24"/>
                <w:lang w:eastAsia="lt-LT"/>
              </w:rPr>
              <w:t xml:space="preserve"> norm</w:t>
            </w:r>
            <w:r>
              <w:rPr>
                <w:rFonts w:ascii="Times New Roman" w:eastAsia="Times New Roman" w:hAnsi="Times New Roman"/>
                <w:sz w:val="24"/>
                <w:szCs w:val="24"/>
                <w:lang w:eastAsia="lt-LT"/>
              </w:rPr>
              <w:t>os ir įkainiai</w:t>
            </w:r>
            <w:r w:rsidRPr="00580532">
              <w:rPr>
                <w:rFonts w:ascii="Times New Roman" w:eastAsia="Times New Roman" w:hAnsi="Times New Roman"/>
                <w:sz w:val="24"/>
                <w:szCs w:val="24"/>
                <w:lang w:eastAsia="lt-LT"/>
              </w:rPr>
              <w:t xml:space="preserve"> turi atitikti Aprašo </w:t>
            </w:r>
            <w:r w:rsidR="000C4D3F">
              <w:rPr>
                <w:rFonts w:ascii="Times New Roman" w:eastAsia="Times New Roman" w:hAnsi="Times New Roman"/>
                <w:sz w:val="24"/>
                <w:szCs w:val="24"/>
                <w:lang w:eastAsia="lt-LT"/>
              </w:rPr>
              <w:t>45</w:t>
            </w:r>
            <w:r w:rsidR="00690E18" w:rsidRPr="00580532">
              <w:rPr>
                <w:rFonts w:ascii="Times New Roman" w:eastAsia="Times New Roman" w:hAnsi="Times New Roman"/>
                <w:sz w:val="24"/>
                <w:szCs w:val="24"/>
                <w:lang w:eastAsia="lt-LT"/>
              </w:rPr>
              <w:t xml:space="preserve"> </w:t>
            </w:r>
            <w:r w:rsidRPr="00580532">
              <w:rPr>
                <w:rFonts w:ascii="Times New Roman" w:eastAsia="Times New Roman" w:hAnsi="Times New Roman"/>
                <w:sz w:val="24"/>
                <w:szCs w:val="24"/>
                <w:lang w:eastAsia="lt-LT"/>
              </w:rPr>
              <w:t>punkte</w:t>
            </w:r>
            <w:r w:rsidR="00EA1898">
              <w:rPr>
                <w:rFonts w:ascii="Times New Roman" w:eastAsia="Times New Roman" w:hAnsi="Times New Roman"/>
                <w:sz w:val="24"/>
                <w:szCs w:val="24"/>
                <w:lang w:eastAsia="lt-LT"/>
              </w:rPr>
              <w:t xml:space="preserve"> nustatytus reikalavimus</w:t>
            </w:r>
            <w:r w:rsidRPr="00580532">
              <w:rPr>
                <w:rFonts w:ascii="Times New Roman" w:eastAsia="Times New Roman" w:hAnsi="Times New Roman"/>
                <w:sz w:val="24"/>
                <w:szCs w:val="24"/>
                <w:lang w:eastAsia="lt-LT"/>
              </w:rPr>
              <w:t>.</w:t>
            </w:r>
          </w:p>
          <w:p w:rsidR="009E3F6E" w:rsidRDefault="009E3F6E" w:rsidP="00A73AD4">
            <w:pPr>
              <w:spacing w:after="0" w:line="240" w:lineRule="auto"/>
              <w:jc w:val="both"/>
              <w:rPr>
                <w:rFonts w:ascii="Times New Roman" w:eastAsia="Times New Roman" w:hAnsi="Times New Roman"/>
                <w:sz w:val="24"/>
                <w:szCs w:val="24"/>
                <w:lang w:eastAsia="lt-LT"/>
              </w:rPr>
            </w:pPr>
          </w:p>
          <w:p w:rsidR="009E3F6E" w:rsidRPr="00F270AF" w:rsidRDefault="009E3F6E" w:rsidP="00A73AD4">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Informacijos šaltinis </w:t>
            </w:r>
            <w:r w:rsidRPr="00F270AF">
              <w:rPr>
                <w:rFonts w:ascii="Times New Roman" w:hAnsi="Times New Roman"/>
                <w:sz w:val="24"/>
                <w:szCs w:val="24"/>
              </w:rPr>
              <w:t>–</w:t>
            </w:r>
            <w:r w:rsidRPr="00F270AF">
              <w:rPr>
                <w:rFonts w:ascii="Times New Roman" w:eastAsia="Times New Roman" w:hAnsi="Times New Roman"/>
                <w:sz w:val="24"/>
                <w:szCs w:val="24"/>
                <w:lang w:eastAsia="lt-LT"/>
              </w:rPr>
              <w:t xml:space="preserve"> paraiška</w:t>
            </w:r>
            <w:r>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751"/>
        </w:trPr>
        <w:tc>
          <w:tcPr>
            <w:tcW w:w="524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negaunama pajamų;</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gaunama pajamų ir jos yra įvertintos iš anksto;</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r w:rsidR="008B2DB8" w:rsidRPr="00F270AF" w:rsidTr="00113A95">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b/>
                <w:bCs/>
                <w:sz w:val="24"/>
                <w:szCs w:val="24"/>
                <w:lang w:eastAsia="lt-LT"/>
              </w:rPr>
              <w:t xml:space="preserve">8. </w:t>
            </w:r>
            <w:r w:rsidRPr="00F270AF">
              <w:rPr>
                <w:rFonts w:ascii="Times New Roman" w:eastAsia="Times New Roman" w:hAnsi="Times New Roman"/>
                <w:b/>
                <w:bCs/>
                <w:sz w:val="24"/>
                <w:szCs w:val="24"/>
              </w:rPr>
              <w:t>Projekto veiklos vykdomos veiksmų programos įgyvendinimo teritorijoje.</w:t>
            </w:r>
          </w:p>
        </w:tc>
      </w:tr>
      <w:tr w:rsidR="008B2DB8" w:rsidRPr="00F270AF" w:rsidTr="00113A95">
        <w:trPr>
          <w:trHeight w:val="20"/>
        </w:trPr>
        <w:tc>
          <w:tcPr>
            <w:tcW w:w="5245" w:type="dxa"/>
            <w:tcBorders>
              <w:top w:val="single" w:sz="4" w:space="0" w:color="000000"/>
              <w:left w:val="single" w:sz="4" w:space="0" w:color="000000"/>
              <w:bottom w:val="single" w:sz="4" w:space="0" w:color="auto"/>
              <w:right w:val="single" w:sz="4" w:space="0" w:color="000000"/>
            </w:tcBorders>
            <w:hideMark/>
          </w:tcPr>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8.1.2. iš Europos socialinio fondo bendrai finansuojamo projekto veiklos vykdomos: </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ES teritorijoje;</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ne ES teritorijoje, bet tokių veiklų išlaidos neviršija procento, nustatyto projektų finansavimo sąlygų apraše;</w:t>
            </w: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hAnsi="Times New Roman"/>
                <w:sz w:val="24"/>
                <w:szCs w:val="24"/>
              </w:rPr>
            </w:pPr>
            <w:r w:rsidRPr="00F270AF">
              <w:rPr>
                <w:rFonts w:ascii="Times New Roman" w:hAnsi="Times New Roman"/>
                <w:sz w:val="24"/>
                <w:szCs w:val="24"/>
              </w:rPr>
              <w:t xml:space="preserve">Projekto veiklų vykdymo teritorija turi atitikti Aprašo </w:t>
            </w:r>
            <w:r w:rsidR="000C4D3F">
              <w:rPr>
                <w:rFonts w:ascii="Times New Roman" w:hAnsi="Times New Roman"/>
                <w:sz w:val="24"/>
                <w:szCs w:val="24"/>
              </w:rPr>
              <w:t>28</w:t>
            </w:r>
            <w:r w:rsidR="00690E18" w:rsidRPr="00F270AF">
              <w:rPr>
                <w:rFonts w:ascii="Times New Roman" w:hAnsi="Times New Roman"/>
                <w:sz w:val="24"/>
                <w:szCs w:val="24"/>
              </w:rPr>
              <w:t xml:space="preserve"> </w:t>
            </w:r>
            <w:r w:rsidRPr="00F270AF">
              <w:rPr>
                <w:rFonts w:ascii="Times New Roman" w:hAnsi="Times New Roman"/>
                <w:sz w:val="24"/>
                <w:szCs w:val="24"/>
              </w:rPr>
              <w:t>punkte nustatytus  reikalavimus.</w:t>
            </w:r>
          </w:p>
          <w:p w:rsidR="008B2DB8" w:rsidRPr="00F270AF" w:rsidRDefault="008B2DB8" w:rsidP="00113A95">
            <w:pPr>
              <w:spacing w:after="0" w:line="240" w:lineRule="auto"/>
              <w:jc w:val="both"/>
              <w:rPr>
                <w:rFonts w:ascii="Times New Roman" w:hAnsi="Times New Roman"/>
                <w:sz w:val="24"/>
                <w:szCs w:val="24"/>
              </w:rPr>
            </w:pPr>
          </w:p>
          <w:p w:rsidR="008B2DB8" w:rsidRPr="00F270AF" w:rsidRDefault="008B2DB8" w:rsidP="00113A95">
            <w:pPr>
              <w:spacing w:after="0" w:line="240" w:lineRule="auto"/>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rsidR="008B2DB8" w:rsidRPr="00F270AF" w:rsidRDefault="008B2DB8" w:rsidP="00113A95">
            <w:pPr>
              <w:spacing w:after="0" w:line="240" w:lineRule="auto"/>
              <w:jc w:val="both"/>
              <w:rPr>
                <w:rFonts w:ascii="Times New Roman" w:eastAsia="Times New Roman" w:hAnsi="Times New Roman"/>
                <w:sz w:val="24"/>
                <w:szCs w:val="24"/>
                <w:lang w:eastAsia="lt-LT"/>
              </w:rPr>
            </w:pPr>
          </w:p>
        </w:tc>
      </w:tr>
    </w:tbl>
    <w:p w:rsidR="008B2DB8" w:rsidRPr="00F270AF" w:rsidRDefault="008B2DB8" w:rsidP="008B2DB8">
      <w:pPr>
        <w:keepNext/>
        <w:spacing w:after="0" w:line="240" w:lineRule="auto"/>
        <w:jc w:val="both"/>
        <w:rPr>
          <w:rFonts w:ascii="Times New Roman" w:eastAsia="Times New Roman" w:hAnsi="Times New Roman"/>
          <w:b/>
          <w:sz w:val="24"/>
          <w:szCs w:val="24"/>
          <w:lang w:eastAsia="lt-LT"/>
        </w:rPr>
      </w:pPr>
    </w:p>
    <w:p w:rsidR="008B2DB8" w:rsidRPr="00F270AF" w:rsidRDefault="008B2DB8" w:rsidP="008B2DB8">
      <w:pPr>
        <w:keepNext/>
        <w:spacing w:after="0" w:line="240" w:lineRule="auto"/>
        <w:ind w:firstLine="284"/>
        <w:jc w:val="both"/>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GALUTINĖ PROJEKTO ATITIKTIES BENDRIESIEMS REIKALAVIMAMS VERTINIMO IŠVADA:</w:t>
      </w:r>
    </w:p>
    <w:p w:rsidR="008B2DB8" w:rsidRPr="00F270AF" w:rsidRDefault="008B2DB8" w:rsidP="008B2DB8">
      <w:pPr>
        <w:spacing w:after="0" w:line="240" w:lineRule="auto"/>
        <w:jc w:val="both"/>
        <w:rPr>
          <w:rFonts w:ascii="Times New Roman" w:eastAsia="Times New Roman" w:hAnsi="Times New Roman"/>
          <w:sz w:val="24"/>
          <w:szCs w:val="24"/>
          <w:lang w:eastAsia="lt-LT"/>
        </w:rPr>
      </w:pPr>
    </w:p>
    <w:p w:rsidR="008B2DB8" w:rsidRPr="00F270AF"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Paraiška įvertinta teigiamai pagal visus bendruosius reikalavimus ir specialiuosius kriterijus:</w:t>
      </w:r>
    </w:p>
    <w:p w:rsidR="008B2DB8" w:rsidRPr="00F270AF" w:rsidRDefault="008B2DB8" w:rsidP="008B2DB8">
      <w:pPr>
        <w:spacing w:after="0" w:line="240" w:lineRule="auto"/>
        <w:ind w:left="720" w:hanging="1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sym w:font="Symbol" w:char="F07F"/>
      </w:r>
      <w:r w:rsidRPr="00F270AF">
        <w:rPr>
          <w:rFonts w:ascii="Times New Roman" w:eastAsia="Times New Roman" w:hAnsi="Times New Roman"/>
          <w:sz w:val="24"/>
          <w:szCs w:val="24"/>
          <w:lang w:eastAsia="lt-LT"/>
        </w:rPr>
        <w:t xml:space="preserve"> Taip                                                   </w:t>
      </w:r>
      <w:r w:rsidRPr="00F270AF">
        <w:rPr>
          <w:rFonts w:ascii="Times New Roman" w:eastAsia="Times New Roman" w:hAnsi="Times New Roman"/>
          <w:sz w:val="24"/>
          <w:szCs w:val="24"/>
          <w:lang w:eastAsia="lt-LT"/>
        </w:rPr>
        <w:sym w:font="Symbol" w:char="F07F"/>
      </w:r>
      <w:r w:rsidRPr="00F270AF">
        <w:rPr>
          <w:rFonts w:ascii="Times New Roman" w:eastAsia="Times New Roman" w:hAnsi="Times New Roman"/>
          <w:sz w:val="24"/>
          <w:szCs w:val="24"/>
          <w:lang w:eastAsia="lt-LT"/>
        </w:rPr>
        <w:t xml:space="preserve"> Ne                                                              </w:t>
      </w:r>
      <w:r w:rsidRPr="00F270AF">
        <w:rPr>
          <w:rFonts w:ascii="Times New Roman" w:eastAsia="Times New Roman" w:hAnsi="Times New Roman"/>
          <w:sz w:val="24"/>
          <w:szCs w:val="24"/>
          <w:lang w:eastAsia="lt-LT"/>
        </w:rPr>
        <w:sym w:font="Symbol" w:char="F07F"/>
      </w:r>
      <w:r w:rsidRPr="00F270AF">
        <w:rPr>
          <w:rFonts w:ascii="Times New Roman" w:eastAsia="Times New Roman" w:hAnsi="Times New Roman"/>
          <w:sz w:val="24"/>
          <w:szCs w:val="24"/>
          <w:lang w:eastAsia="lt-LT"/>
        </w:rPr>
        <w:t xml:space="preserve"> Taip su išlyga </w:t>
      </w:r>
    </w:p>
    <w:p w:rsidR="008B2DB8" w:rsidRPr="00F270AF" w:rsidRDefault="008B2DB8" w:rsidP="008B2DB8">
      <w:pPr>
        <w:spacing w:after="0" w:line="240" w:lineRule="auto"/>
        <w:ind w:left="720" w:hanging="1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Komentarai: ____________________________________________________________________</w:t>
      </w:r>
    </w:p>
    <w:p w:rsidR="008B2DB8" w:rsidRPr="00F270AF" w:rsidRDefault="008B2DB8" w:rsidP="008B2DB8">
      <w:pPr>
        <w:spacing w:after="0" w:line="240" w:lineRule="auto"/>
        <w:ind w:left="720"/>
        <w:jc w:val="both"/>
        <w:rPr>
          <w:rFonts w:ascii="Times New Roman" w:eastAsia="Times New Roman" w:hAnsi="Times New Roman"/>
          <w:sz w:val="24"/>
          <w:szCs w:val="24"/>
          <w:lang w:eastAsia="lt-LT"/>
        </w:rPr>
      </w:pPr>
    </w:p>
    <w:p w:rsidR="008B2DB8" w:rsidRPr="00F270AF" w:rsidRDefault="008B2DB8" w:rsidP="008B2DB8">
      <w:pPr>
        <w:pStyle w:val="ListParagraph"/>
        <w:numPr>
          <w:ilvl w:val="0"/>
          <w:numId w:val="17"/>
        </w:numPr>
        <w:spacing w:after="0" w:line="240" w:lineRule="auto"/>
        <w:jc w:val="both"/>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rsidR="008B2DB8" w:rsidRPr="00F270AF" w:rsidRDefault="008B2DB8" w:rsidP="008B2DB8">
      <w:pPr>
        <w:spacing w:after="0" w:line="240" w:lineRule="auto"/>
        <w:ind w:left="720" w:hanging="1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sym w:font="Symbol" w:char="F07F"/>
      </w:r>
      <w:r w:rsidRPr="00F270AF">
        <w:rPr>
          <w:rFonts w:ascii="Times New Roman" w:eastAsia="Times New Roman" w:hAnsi="Times New Roman"/>
          <w:sz w:val="24"/>
          <w:szCs w:val="24"/>
          <w:lang w:eastAsia="lt-LT"/>
        </w:rPr>
        <w:t xml:space="preserve"> Taip, nebandė</w:t>
      </w:r>
    </w:p>
    <w:p w:rsidR="008B2DB8" w:rsidRPr="00F270AF" w:rsidRDefault="008B2DB8" w:rsidP="008B2DB8">
      <w:pPr>
        <w:spacing w:after="0" w:line="240" w:lineRule="auto"/>
        <w:ind w:left="720" w:hanging="1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sym w:font="Symbol" w:char="F07F"/>
      </w:r>
      <w:r w:rsidRPr="00F270AF">
        <w:rPr>
          <w:rFonts w:ascii="Times New Roman" w:eastAsia="Times New Roman" w:hAnsi="Times New Roman"/>
          <w:sz w:val="24"/>
          <w:szCs w:val="24"/>
          <w:lang w:eastAsia="lt-LT"/>
        </w:rPr>
        <w:t xml:space="preserve"> Ne, bandė</w:t>
      </w:r>
    </w:p>
    <w:p w:rsidR="008B2DB8" w:rsidRPr="00F270AF" w:rsidRDefault="008B2DB8" w:rsidP="008B2DB8">
      <w:pPr>
        <w:spacing w:after="0" w:line="240" w:lineRule="auto"/>
        <w:ind w:left="720" w:hanging="11"/>
        <w:jc w:val="both"/>
        <w:rPr>
          <w:rFonts w:ascii="Times New Roman" w:eastAsia="Times New Roman" w:hAnsi="Times New Roman"/>
          <w:sz w:val="24"/>
          <w:szCs w:val="24"/>
          <w:lang w:eastAsia="lt-LT"/>
        </w:rPr>
      </w:pPr>
      <w:r w:rsidRPr="00F270AF">
        <w:rPr>
          <w:rFonts w:ascii="Times New Roman" w:eastAsia="Times New Roman" w:hAnsi="Times New Roman"/>
          <w:sz w:val="24"/>
          <w:szCs w:val="24"/>
          <w:lang w:eastAsia="lt-LT"/>
        </w:rPr>
        <w:t>Komentarai: ____________________________________________________________________</w:t>
      </w:r>
    </w:p>
    <w:p w:rsidR="008B2DB8" w:rsidRPr="00F270AF" w:rsidRDefault="008B2DB8" w:rsidP="008B2DB8">
      <w:pPr>
        <w:spacing w:after="0" w:line="240" w:lineRule="auto"/>
        <w:ind w:left="720" w:hanging="11"/>
        <w:jc w:val="both"/>
        <w:rPr>
          <w:rFonts w:ascii="Times New Roman" w:hAnsi="Times New Roman"/>
          <w:i/>
          <w:sz w:val="24"/>
          <w:szCs w:val="24"/>
        </w:rPr>
      </w:pPr>
      <w:r w:rsidRPr="00F270AF">
        <w:rPr>
          <w:rFonts w:ascii="Times New Roman" w:hAnsi="Times New Roman"/>
          <w:i/>
          <w:sz w:val="24"/>
          <w:szCs w:val="24"/>
        </w:rPr>
        <w:t>(Privaloma pildyti tik atsakius „Ne, bandė“, t. y. nurodomos faktinės aplinkybės.)</w:t>
      </w:r>
    </w:p>
    <w:p w:rsidR="008B2DB8" w:rsidRPr="00F270AF" w:rsidRDefault="008B2DB8" w:rsidP="008B2DB8">
      <w:pPr>
        <w:spacing w:after="0" w:line="240" w:lineRule="auto"/>
        <w:ind w:left="720" w:hanging="11"/>
        <w:jc w:val="both"/>
        <w:rPr>
          <w:rFonts w:ascii="Times New Roman" w:hAnsi="Times New Roman"/>
          <w:i/>
          <w:sz w:val="24"/>
          <w:szCs w:val="24"/>
        </w:rPr>
      </w:pPr>
    </w:p>
    <w:p w:rsidR="008B2DB8" w:rsidRPr="00F270AF" w:rsidRDefault="008B2DB8" w:rsidP="008B2DB8">
      <w:pPr>
        <w:keepNext/>
        <w:numPr>
          <w:ilvl w:val="0"/>
          <w:numId w:val="17"/>
        </w:numPr>
        <w:spacing w:after="0" w:line="240" w:lineRule="auto"/>
        <w:jc w:val="both"/>
        <w:rPr>
          <w:rFonts w:ascii="Times New Roman" w:hAnsi="Times New Roman"/>
          <w:b/>
          <w:color w:val="000000"/>
          <w:sz w:val="24"/>
          <w:szCs w:val="24"/>
          <w:lang w:eastAsia="lt-LT"/>
        </w:rPr>
      </w:pPr>
      <w:r w:rsidRPr="00F270AF">
        <w:rPr>
          <w:rFonts w:ascii="Times New Roman" w:hAnsi="Times New Roman"/>
          <w:b/>
          <w:sz w:val="24"/>
          <w:szCs w:val="24"/>
        </w:rPr>
        <w:t>Projekto tinkamumo finansuoti vertinimo metu nustatytos</w:t>
      </w:r>
      <w:r w:rsidRPr="00F270AF">
        <w:rPr>
          <w:rFonts w:ascii="Times New Roman" w:hAnsi="Times New Roman"/>
          <w:b/>
          <w:sz w:val="24"/>
          <w:szCs w:val="24"/>
          <w:lang w:eastAsia="lt-LT"/>
        </w:rPr>
        <w:t xml:space="preserve"> projekto</w:t>
      </w:r>
      <w:r w:rsidRPr="00F270AF">
        <w:rPr>
          <w:rFonts w:ascii="Times New Roman" w:hAnsi="Times New Roman"/>
          <w:sz w:val="24"/>
          <w:szCs w:val="24"/>
          <w:lang w:eastAsia="lt-LT"/>
        </w:rPr>
        <w:t xml:space="preserve"> </w:t>
      </w:r>
      <w:r w:rsidRPr="00F270AF">
        <w:rPr>
          <w:rFonts w:ascii="Times New Roman" w:hAnsi="Times New Roman"/>
          <w:b/>
          <w:color w:val="000000"/>
          <w:sz w:val="24"/>
          <w:szCs w:val="24"/>
          <w:lang w:eastAsia="lt-LT"/>
        </w:rPr>
        <w:t>tinkamos finansuoti ir tinkamos deklaruoti Europos Komisij</w:t>
      </w:r>
      <w:r w:rsidR="008366F9" w:rsidRPr="00F270AF">
        <w:rPr>
          <w:rFonts w:ascii="Times New Roman" w:hAnsi="Times New Roman"/>
          <w:b/>
          <w:color w:val="000000"/>
          <w:sz w:val="24"/>
          <w:szCs w:val="24"/>
          <w:lang w:eastAsia="lt-LT"/>
        </w:rPr>
        <w:t>ai</w:t>
      </w:r>
      <w:r w:rsidRPr="00F270AF">
        <w:rPr>
          <w:rFonts w:ascii="Times New Roman" w:hAnsi="Times New Roman"/>
          <w:b/>
          <w:color w:val="000000"/>
          <w:sz w:val="24"/>
          <w:szCs w:val="24"/>
          <w:lang w:eastAsia="lt-LT"/>
        </w:rPr>
        <w:t xml:space="preserve"> (toliau – EK) išlaidos:</w:t>
      </w:r>
    </w:p>
    <w:p w:rsidR="008B2DB8" w:rsidRPr="00F270AF" w:rsidRDefault="008B2DB8" w:rsidP="008B2DB8">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26"/>
        <w:gridCol w:w="1369"/>
        <w:gridCol w:w="1508"/>
        <w:gridCol w:w="1508"/>
        <w:gridCol w:w="1509"/>
        <w:gridCol w:w="1644"/>
        <w:gridCol w:w="1644"/>
        <w:gridCol w:w="1439"/>
        <w:gridCol w:w="1512"/>
      </w:tblGrid>
      <w:tr w:rsidR="008B2DB8" w:rsidRPr="00F270AF" w:rsidTr="00113A95">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ind w:right="57"/>
              <w:jc w:val="both"/>
              <w:rPr>
                <w:rFonts w:ascii="Times New Roman" w:hAnsi="Times New Roman"/>
                <w:b/>
                <w:sz w:val="24"/>
                <w:szCs w:val="24"/>
              </w:rPr>
            </w:pPr>
            <w:r w:rsidRPr="00F270AF">
              <w:rPr>
                <w:rFonts w:ascii="Times New Roman" w:hAnsi="Times New Roman"/>
                <w:b/>
                <w:sz w:val="24"/>
                <w:szCs w:val="24"/>
              </w:rPr>
              <w:t xml:space="preserve">Bendra projekto vertė (apima ir tinkamas, ir netinkamas išlaidas), </w:t>
            </w:r>
            <w:proofErr w:type="spellStart"/>
            <w:r w:rsidRPr="00F270AF">
              <w:rPr>
                <w:rFonts w:ascii="Times New Roman" w:hAnsi="Times New Roman"/>
                <w:b/>
                <w:sz w:val="24"/>
                <w:szCs w:val="24"/>
              </w:rPr>
              <w:t>Eur</w:t>
            </w:r>
            <w:proofErr w:type="spellEnd"/>
          </w:p>
        </w:tc>
        <w:tc>
          <w:tcPr>
            <w:tcW w:w="7489" w:type="dxa"/>
            <w:gridSpan w:val="5"/>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center"/>
              <w:rPr>
                <w:rFonts w:ascii="Times New Roman" w:hAnsi="Times New Roman"/>
                <w:b/>
                <w:sz w:val="24"/>
                <w:szCs w:val="24"/>
              </w:rPr>
            </w:pPr>
            <w:r w:rsidRPr="00F270AF">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rsidR="008B2DB8" w:rsidRPr="00F270AF" w:rsidDel="001B7222"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 xml:space="preserve">Pajamos, mažinančios tinkamų deklaruoti EK išlaidų sumą, </w:t>
            </w:r>
            <w:proofErr w:type="spellStart"/>
            <w:r w:rsidRPr="00F270AF">
              <w:rPr>
                <w:rFonts w:ascii="Times New Roman" w:hAnsi="Times New Roman"/>
                <w:b/>
                <w:sz w:val="24"/>
                <w:szCs w:val="24"/>
              </w:rPr>
              <w:t>Eur</w:t>
            </w:r>
            <w:proofErr w:type="spellEnd"/>
          </w:p>
        </w:tc>
        <w:tc>
          <w:tcPr>
            <w:tcW w:w="2932" w:type="dxa"/>
            <w:gridSpan w:val="2"/>
            <w:tcBorders>
              <w:top w:val="single" w:sz="6" w:space="0" w:color="auto"/>
              <w:left w:val="single" w:sz="6" w:space="0" w:color="auto"/>
              <w:bottom w:val="single" w:sz="4"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Tinkamos deklaruoti EK išlaidos</w:t>
            </w:r>
          </w:p>
        </w:tc>
      </w:tr>
      <w:tr w:rsidR="008B2DB8" w:rsidRPr="00F270AF"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 xml:space="preserve">Iš viso, </w:t>
            </w:r>
            <w:proofErr w:type="spellStart"/>
            <w:r w:rsidRPr="00F270AF">
              <w:rPr>
                <w:rFonts w:ascii="Times New Roman" w:hAnsi="Times New Roman"/>
                <w:b/>
                <w:sz w:val="24"/>
                <w:szCs w:val="24"/>
              </w:rPr>
              <w:t>Eur</w:t>
            </w:r>
            <w:proofErr w:type="spellEnd"/>
          </w:p>
        </w:tc>
        <w:tc>
          <w:tcPr>
            <w:tcW w:w="6129" w:type="dxa"/>
            <w:gridSpan w:val="4"/>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center"/>
              <w:rPr>
                <w:rFonts w:ascii="Times New Roman" w:hAnsi="Times New Roman"/>
                <w:b/>
                <w:sz w:val="24"/>
                <w:szCs w:val="24"/>
              </w:rPr>
            </w:pPr>
            <w:r w:rsidRPr="00F270AF">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rsidR="008B2DB8" w:rsidRPr="00F270AF" w:rsidRDefault="008B2DB8" w:rsidP="00113A95">
            <w:pPr>
              <w:spacing w:after="0" w:line="240" w:lineRule="auto"/>
              <w:jc w:val="both"/>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 xml:space="preserve">Didžiausia EK tinkamų deklaruoti išlaidų suma, </w:t>
            </w:r>
            <w:proofErr w:type="spellStart"/>
            <w:r w:rsidRPr="00F270AF">
              <w:rPr>
                <w:rFonts w:ascii="Times New Roman" w:hAnsi="Times New Roman"/>
                <w:b/>
                <w:sz w:val="24"/>
                <w:szCs w:val="24"/>
              </w:rPr>
              <w:t>Eur</w:t>
            </w:r>
            <w:proofErr w:type="spellEnd"/>
          </w:p>
        </w:tc>
        <w:tc>
          <w:tcPr>
            <w:tcW w:w="1502" w:type="dxa"/>
            <w:vMerge w:val="restart"/>
            <w:tcBorders>
              <w:top w:val="single" w:sz="4" w:space="0" w:color="auto"/>
              <w:left w:val="single" w:sz="4" w:space="0" w:color="auto"/>
              <w:right w:val="single" w:sz="4" w:space="0" w:color="auto"/>
            </w:tcBorders>
            <w:vAlign w:val="center"/>
          </w:tcPr>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 xml:space="preserve">Dalis nuo tinkamų finansuoti išlaidų, </w:t>
            </w:r>
          </w:p>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proc.</w:t>
            </w:r>
          </w:p>
        </w:tc>
      </w:tr>
      <w:tr w:rsidR="008B2DB8" w:rsidRPr="00F270AF" w:rsidTr="00113A95">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ind w:left="-57" w:right="-57"/>
              <w:jc w:val="both"/>
              <w:rPr>
                <w:rFonts w:ascii="Times New Roman" w:hAnsi="Times New Roman"/>
                <w:b/>
                <w:sz w:val="24"/>
                <w:szCs w:val="24"/>
              </w:rPr>
            </w:pPr>
          </w:p>
          <w:p w:rsidR="008B2DB8" w:rsidRPr="00F270AF" w:rsidRDefault="008B2DB8" w:rsidP="00113A95">
            <w:pPr>
              <w:spacing w:after="0" w:line="240" w:lineRule="auto"/>
              <w:ind w:right="104"/>
              <w:jc w:val="both"/>
              <w:rPr>
                <w:rFonts w:ascii="Times New Roman" w:hAnsi="Times New Roman"/>
                <w:b/>
                <w:sz w:val="24"/>
                <w:szCs w:val="24"/>
              </w:rPr>
            </w:pPr>
            <w:r w:rsidRPr="00F270AF">
              <w:rPr>
                <w:rFonts w:ascii="Times New Roman" w:hAnsi="Times New Roman"/>
                <w:b/>
                <w:sz w:val="24"/>
                <w:szCs w:val="24"/>
              </w:rPr>
              <w:t xml:space="preserve">Prašomos skirti lėšos – iki, </w:t>
            </w:r>
            <w:proofErr w:type="spellStart"/>
            <w:r w:rsidRPr="00F270AF">
              <w:rPr>
                <w:rFonts w:ascii="Times New Roman" w:hAnsi="Times New Roman"/>
                <w:b/>
                <w:sz w:val="24"/>
                <w:szCs w:val="24"/>
              </w:rPr>
              <w:t>Eur</w:t>
            </w:r>
            <w:proofErr w:type="spellEnd"/>
          </w:p>
        </w:tc>
        <w:tc>
          <w:tcPr>
            <w:tcW w:w="1498" w:type="dxa"/>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jc w:val="both"/>
              <w:rPr>
                <w:rFonts w:ascii="Times New Roman" w:hAnsi="Times New Roman"/>
                <w:b/>
                <w:sz w:val="24"/>
                <w:szCs w:val="24"/>
              </w:rPr>
            </w:pPr>
            <w:r w:rsidRPr="00F270AF">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ind w:left="-57" w:right="-57" w:hanging="33"/>
              <w:jc w:val="center"/>
              <w:rPr>
                <w:rFonts w:ascii="Times New Roman" w:hAnsi="Times New Roman"/>
                <w:b/>
                <w:sz w:val="24"/>
                <w:szCs w:val="24"/>
              </w:rPr>
            </w:pPr>
            <w:r w:rsidRPr="00F270AF">
              <w:rPr>
                <w:rFonts w:ascii="Times New Roman" w:hAnsi="Times New Roman"/>
                <w:b/>
                <w:sz w:val="24"/>
                <w:szCs w:val="24"/>
              </w:rPr>
              <w:t xml:space="preserve">Pareiškėjo nuosavos lėšos, </w:t>
            </w:r>
            <w:proofErr w:type="spellStart"/>
            <w:r w:rsidRPr="00F270AF">
              <w:rPr>
                <w:rFonts w:ascii="Times New Roman" w:hAnsi="Times New Roman"/>
                <w:b/>
                <w:sz w:val="24"/>
                <w:szCs w:val="24"/>
              </w:rPr>
              <w:t>Eur</w:t>
            </w:r>
            <w:proofErr w:type="spellEnd"/>
          </w:p>
        </w:tc>
        <w:tc>
          <w:tcPr>
            <w:tcW w:w="1634" w:type="dxa"/>
            <w:tcBorders>
              <w:top w:val="single" w:sz="6" w:space="0" w:color="auto"/>
              <w:left w:val="single" w:sz="6" w:space="0" w:color="auto"/>
              <w:bottom w:val="single" w:sz="6" w:space="0" w:color="auto"/>
              <w:right w:val="single" w:sz="6" w:space="0" w:color="auto"/>
            </w:tcBorders>
            <w:vAlign w:val="center"/>
          </w:tcPr>
          <w:p w:rsidR="008B2DB8" w:rsidRPr="00F270AF" w:rsidRDefault="008B2DB8" w:rsidP="00113A95">
            <w:pPr>
              <w:spacing w:after="0" w:line="240" w:lineRule="auto"/>
              <w:ind w:left="-57" w:right="-57" w:firstLine="22"/>
              <w:jc w:val="both"/>
              <w:rPr>
                <w:rFonts w:ascii="Times New Roman" w:hAnsi="Times New Roman"/>
                <w:b/>
                <w:sz w:val="24"/>
                <w:szCs w:val="24"/>
              </w:rPr>
            </w:pPr>
            <w:r w:rsidRPr="00F270AF">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rsidR="008B2DB8" w:rsidRPr="00F270AF" w:rsidRDefault="008B2DB8" w:rsidP="00113A95">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rsidR="008B2DB8" w:rsidRPr="00F270AF" w:rsidRDefault="008B2DB8" w:rsidP="00113A95">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rsidR="008B2DB8" w:rsidRPr="00F270AF" w:rsidRDefault="008B2DB8" w:rsidP="00113A95">
            <w:pPr>
              <w:spacing w:after="0" w:line="240" w:lineRule="auto"/>
              <w:ind w:left="-57" w:right="-57"/>
              <w:jc w:val="both"/>
              <w:rPr>
                <w:rFonts w:ascii="Times New Roman" w:hAnsi="Times New Roman"/>
                <w:sz w:val="24"/>
                <w:szCs w:val="24"/>
              </w:rPr>
            </w:pPr>
          </w:p>
        </w:tc>
      </w:tr>
      <w:tr w:rsidR="008B2DB8" w:rsidRPr="00F270AF" w:rsidTr="00113A95">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jc w:val="center"/>
              <w:rPr>
                <w:rFonts w:ascii="Times New Roman" w:hAnsi="Times New Roman"/>
                <w:sz w:val="24"/>
                <w:szCs w:val="24"/>
              </w:rPr>
            </w:pPr>
            <w:r w:rsidRPr="00F270AF">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ind w:firstLine="9"/>
              <w:jc w:val="center"/>
              <w:rPr>
                <w:rFonts w:ascii="Times New Roman" w:hAnsi="Times New Roman"/>
                <w:sz w:val="24"/>
                <w:szCs w:val="24"/>
              </w:rPr>
            </w:pPr>
            <w:r w:rsidRPr="00F270AF">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ind w:left="-57" w:right="-57" w:hanging="22"/>
              <w:jc w:val="center"/>
              <w:rPr>
                <w:rFonts w:ascii="Times New Roman" w:hAnsi="Times New Roman"/>
                <w:sz w:val="24"/>
                <w:szCs w:val="24"/>
              </w:rPr>
            </w:pPr>
            <w:r w:rsidRPr="00F270AF">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ind w:left="-57" w:right="-57" w:firstLine="43"/>
              <w:jc w:val="center"/>
              <w:rPr>
                <w:rFonts w:ascii="Times New Roman" w:hAnsi="Times New Roman"/>
                <w:sz w:val="24"/>
                <w:szCs w:val="24"/>
              </w:rPr>
            </w:pPr>
            <w:r w:rsidRPr="00F270AF">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ind w:left="-57" w:right="-57" w:hanging="33"/>
              <w:jc w:val="center"/>
              <w:rPr>
                <w:rFonts w:ascii="Times New Roman" w:hAnsi="Times New Roman"/>
                <w:sz w:val="24"/>
                <w:szCs w:val="24"/>
              </w:rPr>
            </w:pPr>
            <w:r w:rsidRPr="00F270AF">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B2DB8" w:rsidRPr="00F270AF" w:rsidRDefault="008B2DB8" w:rsidP="00113A95">
            <w:pPr>
              <w:spacing w:after="0" w:line="240" w:lineRule="auto"/>
              <w:ind w:left="-57" w:right="-57" w:firstLine="22"/>
              <w:jc w:val="center"/>
              <w:rPr>
                <w:rFonts w:ascii="Times New Roman" w:hAnsi="Times New Roman"/>
                <w:sz w:val="24"/>
                <w:szCs w:val="24"/>
              </w:rPr>
            </w:pPr>
            <w:r w:rsidRPr="00F270AF">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rsidR="008B2DB8" w:rsidRPr="00F270AF" w:rsidRDefault="008B2DB8" w:rsidP="00113A95">
            <w:pPr>
              <w:spacing w:after="0" w:line="240" w:lineRule="auto"/>
              <w:ind w:left="-57" w:right="-57" w:hanging="53"/>
              <w:jc w:val="center"/>
              <w:rPr>
                <w:rFonts w:ascii="Times New Roman" w:hAnsi="Times New Roman"/>
                <w:sz w:val="24"/>
                <w:szCs w:val="24"/>
              </w:rPr>
            </w:pPr>
            <w:r w:rsidRPr="00F270AF">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270AF" w:rsidRDefault="008B2DB8" w:rsidP="00113A95">
            <w:pPr>
              <w:spacing w:after="0" w:line="240" w:lineRule="auto"/>
              <w:ind w:left="-57" w:right="-57" w:firstLine="15"/>
              <w:jc w:val="center"/>
              <w:rPr>
                <w:rFonts w:ascii="Times New Roman" w:hAnsi="Times New Roman"/>
                <w:sz w:val="24"/>
                <w:szCs w:val="24"/>
              </w:rPr>
            </w:pPr>
            <w:r w:rsidRPr="00F270AF">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rsidR="008B2DB8" w:rsidRPr="00F270AF" w:rsidRDefault="008B2DB8" w:rsidP="00113A95">
            <w:pPr>
              <w:spacing w:after="0" w:line="240" w:lineRule="auto"/>
              <w:ind w:left="-57" w:right="-57" w:firstLine="4"/>
              <w:jc w:val="center"/>
              <w:rPr>
                <w:rFonts w:ascii="Times New Roman" w:hAnsi="Times New Roman"/>
                <w:sz w:val="24"/>
                <w:szCs w:val="24"/>
              </w:rPr>
            </w:pPr>
            <w:r w:rsidRPr="00F270AF">
              <w:rPr>
                <w:rFonts w:ascii="Times New Roman" w:hAnsi="Times New Roman"/>
                <w:sz w:val="24"/>
                <w:szCs w:val="24"/>
              </w:rPr>
              <w:t>9=(8/2)*100</w:t>
            </w:r>
          </w:p>
        </w:tc>
      </w:tr>
      <w:tr w:rsidR="008B2DB8" w:rsidRPr="00F270AF" w:rsidTr="00113A95">
        <w:trPr>
          <w:cantSplit/>
          <w:trHeight w:val="23"/>
        </w:trPr>
        <w:tc>
          <w:tcPr>
            <w:tcW w:w="2312"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rsidR="008B2DB8" w:rsidRPr="00F270AF" w:rsidRDefault="008B2DB8" w:rsidP="00113A95">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rsidR="008B2DB8" w:rsidRPr="00F270AF" w:rsidRDefault="008B2DB8" w:rsidP="00113A95">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rsidR="008B2DB8" w:rsidRPr="00F270AF" w:rsidRDefault="008B2DB8" w:rsidP="00113A95">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rsidR="008B2DB8" w:rsidRPr="00F270AF" w:rsidRDefault="008B2DB8" w:rsidP="00113A95">
            <w:pPr>
              <w:spacing w:after="0" w:line="240" w:lineRule="auto"/>
              <w:jc w:val="both"/>
              <w:rPr>
                <w:rFonts w:ascii="Times New Roman" w:hAnsi="Times New Roman"/>
                <w:sz w:val="24"/>
                <w:szCs w:val="24"/>
              </w:rPr>
            </w:pPr>
          </w:p>
        </w:tc>
      </w:tr>
    </w:tbl>
    <w:p w:rsidR="006556CC" w:rsidRDefault="006556CC" w:rsidP="008B2DB8">
      <w:pPr>
        <w:spacing w:after="0"/>
        <w:ind w:firstLine="426"/>
        <w:jc w:val="both"/>
        <w:rPr>
          <w:rFonts w:ascii="Times New Roman" w:hAnsi="Times New Roman"/>
          <w:b/>
          <w:sz w:val="24"/>
          <w:szCs w:val="24"/>
        </w:rPr>
      </w:pPr>
    </w:p>
    <w:p w:rsidR="008B2DB8" w:rsidRDefault="008B2DB8" w:rsidP="008B2DB8">
      <w:pPr>
        <w:spacing w:after="0"/>
        <w:ind w:firstLine="426"/>
        <w:jc w:val="both"/>
        <w:rPr>
          <w:rFonts w:ascii="Times New Roman" w:hAnsi="Times New Roman"/>
          <w:b/>
          <w:sz w:val="24"/>
          <w:szCs w:val="24"/>
        </w:rPr>
      </w:pPr>
      <w:r w:rsidRPr="00F270AF">
        <w:rPr>
          <w:rFonts w:ascii="Times New Roman" w:hAnsi="Times New Roman"/>
          <w:b/>
          <w:sz w:val="24"/>
          <w:szCs w:val="24"/>
        </w:rPr>
        <w:t>Pastabos:</w:t>
      </w:r>
    </w:p>
    <w:p w:rsidR="006556CC" w:rsidRDefault="006556CC" w:rsidP="008B2DB8">
      <w:pPr>
        <w:spacing w:after="0"/>
        <w:ind w:firstLine="426"/>
        <w:jc w:val="both"/>
        <w:rPr>
          <w:rFonts w:ascii="Times New Roman" w:hAnsi="Times New Roman"/>
          <w:b/>
          <w:sz w:val="24"/>
          <w:szCs w:val="24"/>
        </w:rPr>
      </w:pPr>
    </w:p>
    <w:p w:rsidR="006556CC" w:rsidRDefault="006556CC" w:rsidP="008B2DB8">
      <w:pPr>
        <w:spacing w:after="0"/>
        <w:ind w:firstLine="426"/>
        <w:jc w:val="both"/>
        <w:rPr>
          <w:rFonts w:ascii="Times New Roman" w:hAnsi="Times New Roman"/>
          <w:b/>
          <w:sz w:val="24"/>
          <w:szCs w:val="24"/>
        </w:rPr>
      </w:pPr>
    </w:p>
    <w:p w:rsidR="006556CC" w:rsidRDefault="006556CC" w:rsidP="008B2DB8">
      <w:pPr>
        <w:spacing w:after="0"/>
        <w:ind w:firstLine="426"/>
        <w:jc w:val="both"/>
        <w:rPr>
          <w:rFonts w:ascii="Times New Roman" w:hAnsi="Times New Roman"/>
          <w:b/>
          <w:sz w:val="24"/>
          <w:szCs w:val="24"/>
        </w:rPr>
      </w:pPr>
    </w:p>
    <w:p w:rsidR="006556CC" w:rsidRPr="00F270AF" w:rsidRDefault="006556CC" w:rsidP="008B2DB8">
      <w:pPr>
        <w:spacing w:after="0"/>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8B2DB8" w:rsidRPr="00F270AF" w:rsidTr="00113A95">
        <w:tc>
          <w:tcPr>
            <w:tcW w:w="14451" w:type="dxa"/>
          </w:tcPr>
          <w:p w:rsidR="008B2DB8" w:rsidRPr="00F270AF" w:rsidRDefault="008B2DB8" w:rsidP="00113A95">
            <w:pPr>
              <w:spacing w:after="0"/>
              <w:jc w:val="both"/>
              <w:rPr>
                <w:rFonts w:ascii="Times New Roman" w:hAnsi="Times New Roman"/>
                <w:i/>
                <w:sz w:val="24"/>
                <w:szCs w:val="24"/>
              </w:rPr>
            </w:pPr>
            <w:r w:rsidRPr="00F270AF">
              <w:rPr>
                <w:rFonts w:ascii="Times New Roman" w:hAnsi="Times New Roman"/>
                <w:i/>
                <w:sz w:val="24"/>
                <w:szCs w:val="24"/>
              </w:rPr>
              <w:t xml:space="preserve">(Šiame laukelyje pagal poreikį gali būti įrašomos papildomos sąlygos, kurias įgyvendinančioji institucija, atsižvelgdama į projekto rizikingumą, </w:t>
            </w:r>
            <w:r w:rsidRPr="00F270AF">
              <w:rPr>
                <w:rFonts w:ascii="Times New Roman" w:hAnsi="Times New Roman"/>
                <w:i/>
                <w:sz w:val="24"/>
                <w:szCs w:val="24"/>
              </w:rPr>
              <w:lastRenderedPageBreak/>
              <w:t xml:space="preserve">siūlo įtraukti į projekto sutartį.) </w:t>
            </w:r>
          </w:p>
        </w:tc>
      </w:tr>
    </w:tbl>
    <w:p w:rsidR="008B2DB8" w:rsidRPr="00F270AF" w:rsidRDefault="008B2DB8" w:rsidP="008B2DB8">
      <w:pPr>
        <w:tabs>
          <w:tab w:val="left" w:pos="9639"/>
        </w:tabs>
        <w:spacing w:after="0" w:line="240" w:lineRule="auto"/>
        <w:jc w:val="both"/>
        <w:rPr>
          <w:rFonts w:ascii="Times New Roman" w:hAnsi="Times New Roman"/>
          <w:sz w:val="24"/>
          <w:szCs w:val="24"/>
        </w:rPr>
      </w:pPr>
      <w:r w:rsidRPr="00F270AF">
        <w:rPr>
          <w:rFonts w:ascii="Times New Roman" w:hAnsi="Times New Roman"/>
          <w:sz w:val="24"/>
          <w:szCs w:val="24"/>
        </w:rPr>
        <w:lastRenderedPageBreak/>
        <w:t xml:space="preserve">     </w:t>
      </w:r>
    </w:p>
    <w:p w:rsidR="008B2DB8" w:rsidRPr="00F270AF" w:rsidRDefault="008B2DB8" w:rsidP="00451580">
      <w:pPr>
        <w:spacing w:after="0" w:line="240" w:lineRule="auto"/>
        <w:jc w:val="center"/>
        <w:rPr>
          <w:rFonts w:ascii="Times New Roman" w:eastAsia="Times New Roman" w:hAnsi="Times New Roman"/>
          <w:b/>
          <w:sz w:val="24"/>
          <w:szCs w:val="24"/>
          <w:lang w:eastAsia="lt-LT"/>
        </w:rPr>
      </w:pPr>
    </w:p>
    <w:p w:rsidR="00B77EDA" w:rsidRPr="00F270AF" w:rsidRDefault="00B77EDA" w:rsidP="00B77EDA">
      <w:pPr>
        <w:tabs>
          <w:tab w:val="left" w:pos="9639"/>
        </w:tabs>
        <w:spacing w:line="240" w:lineRule="auto"/>
        <w:ind w:left="426"/>
        <w:jc w:val="both"/>
        <w:rPr>
          <w:rFonts w:ascii="Times New Roman" w:hAnsi="Times New Roman"/>
          <w:sz w:val="24"/>
          <w:szCs w:val="24"/>
        </w:rPr>
      </w:pPr>
      <w:r w:rsidRPr="00F270AF">
        <w:rPr>
          <w:rFonts w:ascii="Times New Roman" w:hAnsi="Times New Roman"/>
          <w:sz w:val="24"/>
          <w:szCs w:val="24"/>
        </w:rPr>
        <w:t>____________________________________                              ______________________</w:t>
      </w:r>
      <w:r w:rsidRPr="00F270AF">
        <w:rPr>
          <w:rFonts w:ascii="Times New Roman" w:hAnsi="Times New Roman"/>
          <w:sz w:val="24"/>
          <w:szCs w:val="24"/>
        </w:rPr>
        <w:tab/>
        <w:t xml:space="preserve">              ___________________________</w:t>
      </w:r>
    </w:p>
    <w:p w:rsidR="00B77EDA" w:rsidRPr="00F270AF" w:rsidRDefault="00B77EDA" w:rsidP="00B77EDA">
      <w:pPr>
        <w:tabs>
          <w:tab w:val="center" w:pos="10800"/>
        </w:tabs>
        <w:spacing w:after="0" w:line="240" w:lineRule="auto"/>
        <w:ind w:left="426"/>
        <w:jc w:val="both"/>
        <w:rPr>
          <w:rFonts w:ascii="Times New Roman" w:hAnsi="Times New Roman"/>
          <w:sz w:val="24"/>
          <w:szCs w:val="24"/>
        </w:rPr>
      </w:pPr>
      <w:r w:rsidRPr="00F270AF">
        <w:rPr>
          <w:rFonts w:ascii="Times New Roman" w:hAnsi="Times New Roman"/>
          <w:sz w:val="24"/>
          <w:szCs w:val="24"/>
        </w:rPr>
        <w:t xml:space="preserve">(paraiškos vertinimą atlikusios institucijos atsakingo </w:t>
      </w:r>
    </w:p>
    <w:p w:rsidR="00E132BA" w:rsidRPr="00F270AF" w:rsidRDefault="00B77EDA" w:rsidP="00B77EDA">
      <w:pPr>
        <w:tabs>
          <w:tab w:val="center" w:pos="10800"/>
        </w:tabs>
        <w:spacing w:after="0" w:line="240" w:lineRule="auto"/>
        <w:ind w:left="426"/>
        <w:jc w:val="both"/>
        <w:rPr>
          <w:rFonts w:ascii="Times New Roman" w:hAnsi="Times New Roman"/>
          <w:sz w:val="24"/>
          <w:szCs w:val="24"/>
        </w:rPr>
      </w:pPr>
      <w:r w:rsidRPr="00F270AF">
        <w:rPr>
          <w:rFonts w:ascii="Times New Roman" w:hAnsi="Times New Roman"/>
          <w:sz w:val="24"/>
          <w:szCs w:val="24"/>
        </w:rPr>
        <w:t xml:space="preserve">asmens pareigų pavadinimas)                                                                         (data) </w:t>
      </w:r>
      <w:r w:rsidRPr="00F270AF">
        <w:rPr>
          <w:rFonts w:ascii="Times New Roman" w:hAnsi="Times New Roman"/>
          <w:sz w:val="24"/>
          <w:szCs w:val="24"/>
        </w:rPr>
        <w:tab/>
        <w:t xml:space="preserve">                  (vardas ir pavardė, parašas, jei pildoma popierinė versija)</w:t>
      </w:r>
    </w:p>
    <w:p w:rsidR="002C5A93" w:rsidRPr="00F270AF" w:rsidRDefault="002C5A93" w:rsidP="00B77EDA">
      <w:pPr>
        <w:tabs>
          <w:tab w:val="center" w:pos="10800"/>
        </w:tabs>
        <w:spacing w:after="0" w:line="240" w:lineRule="auto"/>
        <w:ind w:left="426"/>
        <w:jc w:val="both"/>
        <w:rPr>
          <w:rFonts w:ascii="Times New Roman" w:hAnsi="Times New Roman"/>
          <w:sz w:val="24"/>
          <w:szCs w:val="24"/>
        </w:rPr>
      </w:pPr>
    </w:p>
    <w:p w:rsidR="002C5A93" w:rsidRPr="00F270AF" w:rsidRDefault="002C5A93" w:rsidP="00B77EDA">
      <w:pPr>
        <w:tabs>
          <w:tab w:val="center" w:pos="10800"/>
        </w:tabs>
        <w:spacing w:after="0" w:line="240" w:lineRule="auto"/>
        <w:ind w:left="426"/>
        <w:jc w:val="both"/>
        <w:rPr>
          <w:rFonts w:ascii="Times New Roman" w:hAnsi="Times New Roman"/>
          <w:sz w:val="24"/>
          <w:szCs w:val="24"/>
        </w:rPr>
      </w:pPr>
    </w:p>
    <w:p w:rsidR="002C5A93" w:rsidRPr="00F270AF" w:rsidRDefault="002C5A93" w:rsidP="002C5A93">
      <w:pPr>
        <w:tabs>
          <w:tab w:val="center" w:pos="10800"/>
        </w:tabs>
        <w:spacing w:after="0" w:line="240" w:lineRule="auto"/>
        <w:ind w:left="426"/>
        <w:jc w:val="center"/>
        <w:rPr>
          <w:rFonts w:ascii="Times New Roman" w:hAnsi="Times New Roman"/>
          <w:sz w:val="24"/>
          <w:szCs w:val="24"/>
        </w:rPr>
        <w:sectPr w:rsidR="002C5A93" w:rsidRPr="00F270AF" w:rsidSect="00B72FC4">
          <w:pgSz w:w="16838" w:h="11906" w:orient="landscape"/>
          <w:pgMar w:top="1134" w:right="822" w:bottom="1134" w:left="1134" w:header="567" w:footer="567" w:gutter="0"/>
          <w:pgNumType w:start="1"/>
          <w:cols w:space="1296"/>
          <w:titlePg/>
          <w:docGrid w:linePitch="360"/>
        </w:sectPr>
      </w:pPr>
      <w:r w:rsidRPr="00F270AF">
        <w:rPr>
          <w:rFonts w:ascii="Times New Roman" w:hAnsi="Times New Roman"/>
          <w:sz w:val="24"/>
          <w:szCs w:val="24"/>
        </w:rPr>
        <w:t>______________________</w:t>
      </w:r>
    </w:p>
    <w:p w:rsidR="007F08FC" w:rsidRPr="00F270AF" w:rsidRDefault="007F08FC" w:rsidP="007F08FC">
      <w:pPr>
        <w:spacing w:after="0" w:line="240" w:lineRule="auto"/>
        <w:ind w:left="6480" w:firstLine="1296"/>
        <w:rPr>
          <w:rFonts w:ascii="Times New Roman" w:hAnsi="Times New Roman"/>
          <w:sz w:val="24"/>
          <w:szCs w:val="24"/>
        </w:rPr>
      </w:pPr>
      <w:r w:rsidRPr="00F270AF">
        <w:rPr>
          <w:rFonts w:ascii="Times New Roman" w:hAnsi="Times New Roman"/>
          <w:sz w:val="24"/>
          <w:szCs w:val="24"/>
        </w:rPr>
        <w:lastRenderedPageBreak/>
        <w:t>2014–2020 metų Europos Sąjungos fondų investicijų veiksmų programos</w:t>
      </w:r>
    </w:p>
    <w:p w:rsidR="007F08FC" w:rsidRPr="00F270AF" w:rsidRDefault="007F08FC" w:rsidP="007F08FC">
      <w:pPr>
        <w:spacing w:after="0" w:line="240" w:lineRule="auto"/>
        <w:ind w:left="7776"/>
        <w:rPr>
          <w:rFonts w:ascii="Times New Roman" w:hAnsi="Times New Roman"/>
          <w:sz w:val="24"/>
          <w:szCs w:val="24"/>
        </w:rPr>
      </w:pPr>
      <w:r w:rsidRPr="00F270AF">
        <w:rPr>
          <w:rFonts w:ascii="Times New Roman" w:hAnsi="Times New Roman"/>
          <w:sz w:val="24"/>
          <w:szCs w:val="24"/>
        </w:rPr>
        <w:t xml:space="preserve">1 prioriteto „Mokslinių tyrimų, eksperimentinės plėtros ir inovacijų skatinimas“ </w:t>
      </w:r>
      <w:r w:rsidR="00437B41" w:rsidRPr="00F270AF">
        <w:rPr>
          <w:rFonts w:ascii="Times New Roman" w:hAnsi="Times New Roman"/>
          <w:sz w:val="24"/>
          <w:szCs w:val="24"/>
        </w:rPr>
        <w:t xml:space="preserve">Nr. J05-LVPA-K </w:t>
      </w:r>
      <w:r w:rsidRPr="00F270AF">
        <w:rPr>
          <w:rFonts w:ascii="Times New Roman" w:hAnsi="Times New Roman"/>
          <w:sz w:val="24"/>
          <w:szCs w:val="24"/>
        </w:rPr>
        <w:t xml:space="preserve">priemonės „Intelektas. Bendri mokslo–verslo projektai“ projektų finansavimo sąlygų aprašo Nr. </w:t>
      </w:r>
      <w:r w:rsidR="00DB667C">
        <w:rPr>
          <w:rFonts w:ascii="Times New Roman" w:hAnsi="Times New Roman"/>
          <w:sz w:val="24"/>
          <w:szCs w:val="24"/>
        </w:rPr>
        <w:t>3</w:t>
      </w:r>
    </w:p>
    <w:p w:rsidR="00741CC9" w:rsidRPr="00F270AF" w:rsidRDefault="00741CC9" w:rsidP="00741CC9">
      <w:pPr>
        <w:spacing w:after="0" w:line="240" w:lineRule="auto"/>
        <w:ind w:left="6480" w:firstLine="1296"/>
        <w:rPr>
          <w:rFonts w:ascii="Times New Roman" w:hAnsi="Times New Roman"/>
          <w:b/>
          <w:bCs/>
          <w:sz w:val="24"/>
          <w:szCs w:val="24"/>
        </w:rPr>
      </w:pPr>
      <w:r w:rsidRPr="00F270AF">
        <w:rPr>
          <w:rFonts w:ascii="Times New Roman" w:hAnsi="Times New Roman"/>
          <w:sz w:val="24"/>
          <w:szCs w:val="24"/>
        </w:rPr>
        <w:t>2 priedas</w:t>
      </w:r>
    </w:p>
    <w:tbl>
      <w:tblPr>
        <w:tblW w:w="14940" w:type="dxa"/>
        <w:tblInd w:w="108" w:type="dxa"/>
        <w:tblLayout w:type="fixed"/>
        <w:tblLook w:val="0000" w:firstRow="0" w:lastRow="0" w:firstColumn="0" w:lastColumn="0" w:noHBand="0" w:noVBand="0"/>
      </w:tblPr>
      <w:tblGrid>
        <w:gridCol w:w="14940"/>
      </w:tblGrid>
      <w:tr w:rsidR="00A067CF" w:rsidRPr="00F270AF" w:rsidTr="00A067CF">
        <w:trPr>
          <w:trHeight w:val="20"/>
        </w:trPr>
        <w:tc>
          <w:tcPr>
            <w:tcW w:w="14940" w:type="dxa"/>
            <w:tcBorders>
              <w:top w:val="nil"/>
              <w:left w:val="nil"/>
              <w:right w:val="nil"/>
            </w:tcBorders>
          </w:tcPr>
          <w:p w:rsidR="00A067CF" w:rsidRPr="00F270AF" w:rsidRDefault="00A067CF" w:rsidP="00A067CF">
            <w:pPr>
              <w:spacing w:after="0"/>
              <w:jc w:val="center"/>
              <w:rPr>
                <w:rFonts w:ascii="Times New Roman" w:hAnsi="Times New Roman"/>
                <w:b/>
                <w:bCs/>
                <w:caps/>
                <w:sz w:val="24"/>
                <w:szCs w:val="24"/>
              </w:rPr>
            </w:pPr>
          </w:p>
          <w:p w:rsidR="00A067CF" w:rsidRPr="00F270AF" w:rsidRDefault="00A067CF" w:rsidP="00A067CF">
            <w:pPr>
              <w:spacing w:after="0"/>
              <w:jc w:val="center"/>
              <w:rPr>
                <w:rFonts w:ascii="Times New Roman" w:hAnsi="Times New Roman"/>
                <w:b/>
                <w:bCs/>
                <w:caps/>
                <w:sz w:val="24"/>
                <w:szCs w:val="24"/>
              </w:rPr>
            </w:pPr>
            <w:r w:rsidRPr="00F270AF">
              <w:rPr>
                <w:rFonts w:ascii="Times New Roman" w:hAnsi="Times New Roman"/>
                <w:b/>
                <w:bCs/>
                <w:caps/>
                <w:sz w:val="24"/>
                <w:szCs w:val="24"/>
              </w:rPr>
              <w:t>PROJEKTO Naudos ir kokybės vertinimo LENTELĖ</w:t>
            </w:r>
          </w:p>
          <w:p w:rsidR="00A067CF" w:rsidRPr="00F270AF" w:rsidRDefault="00A067CF" w:rsidP="00A067CF">
            <w:pPr>
              <w:spacing w:after="0"/>
              <w:rPr>
                <w:rFonts w:ascii="Times New Roman" w:hAnsi="Times New Roman"/>
                <w:bCs/>
                <w:caps/>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6"/>
              <w:gridCol w:w="10915"/>
            </w:tblGrid>
            <w:tr w:rsidR="00A067CF" w:rsidRPr="00F270AF" w:rsidTr="00A067CF">
              <w:tc>
                <w:tcPr>
                  <w:tcW w:w="3856" w:type="dxa"/>
                  <w:shd w:val="clear" w:color="auto" w:fill="auto"/>
                </w:tcPr>
                <w:p w:rsidR="00A067CF" w:rsidRPr="00F270AF" w:rsidRDefault="00A067CF" w:rsidP="00A067CF">
                  <w:pPr>
                    <w:spacing w:after="0"/>
                    <w:rPr>
                      <w:rFonts w:ascii="Times New Roman" w:hAnsi="Times New Roman"/>
                      <w:bCs/>
                      <w:i/>
                      <w:caps/>
                      <w:sz w:val="24"/>
                      <w:szCs w:val="24"/>
                    </w:rPr>
                  </w:pPr>
                  <w:r w:rsidRPr="00F270AF">
                    <w:rPr>
                      <w:rFonts w:ascii="Times New Roman" w:hAnsi="Times New Roman"/>
                      <w:b/>
                      <w:bCs/>
                      <w:sz w:val="24"/>
                      <w:szCs w:val="24"/>
                      <w:lang w:eastAsia="lt-LT"/>
                    </w:rPr>
                    <w:t>Paraiškos kodas</w:t>
                  </w:r>
                </w:p>
              </w:tc>
              <w:tc>
                <w:tcPr>
                  <w:tcW w:w="10915" w:type="dxa"/>
                  <w:shd w:val="clear" w:color="auto" w:fill="auto"/>
                </w:tcPr>
                <w:p w:rsidR="00A067CF" w:rsidRPr="00F270AF" w:rsidRDefault="00A067CF" w:rsidP="00A067CF">
                  <w:pPr>
                    <w:spacing w:after="0"/>
                    <w:rPr>
                      <w:rFonts w:ascii="Times New Roman" w:hAnsi="Times New Roman"/>
                      <w:i/>
                      <w:sz w:val="24"/>
                      <w:szCs w:val="24"/>
                    </w:rPr>
                  </w:pPr>
                </w:p>
              </w:tc>
            </w:tr>
            <w:tr w:rsidR="00A067CF" w:rsidRPr="00F270AF" w:rsidTr="00A067CF">
              <w:tc>
                <w:tcPr>
                  <w:tcW w:w="3856" w:type="dxa"/>
                  <w:shd w:val="clear" w:color="auto" w:fill="auto"/>
                </w:tcPr>
                <w:p w:rsidR="00A067CF" w:rsidRPr="00F270AF" w:rsidRDefault="00A067CF" w:rsidP="00A067CF">
                  <w:pPr>
                    <w:spacing w:after="0"/>
                    <w:rPr>
                      <w:rFonts w:ascii="Times New Roman" w:hAnsi="Times New Roman"/>
                      <w:b/>
                      <w:bCs/>
                      <w:sz w:val="24"/>
                      <w:szCs w:val="24"/>
                      <w:lang w:eastAsia="lt-LT"/>
                    </w:rPr>
                  </w:pPr>
                  <w:r w:rsidRPr="00F270AF">
                    <w:rPr>
                      <w:rFonts w:ascii="Times New Roman" w:hAnsi="Times New Roman"/>
                      <w:b/>
                      <w:bCs/>
                      <w:sz w:val="24"/>
                      <w:szCs w:val="24"/>
                      <w:lang w:eastAsia="lt-LT"/>
                    </w:rPr>
                    <w:t>Pareiškėjo pavadinimas</w:t>
                  </w:r>
                </w:p>
              </w:tc>
              <w:tc>
                <w:tcPr>
                  <w:tcW w:w="10915" w:type="dxa"/>
                  <w:shd w:val="clear" w:color="auto" w:fill="auto"/>
                </w:tcPr>
                <w:p w:rsidR="00A067CF" w:rsidRPr="00F270AF" w:rsidRDefault="00A067CF" w:rsidP="00A067CF">
                  <w:pPr>
                    <w:spacing w:after="0"/>
                    <w:rPr>
                      <w:rFonts w:ascii="Times New Roman" w:hAnsi="Times New Roman"/>
                      <w:bCs/>
                      <w:i/>
                      <w:sz w:val="24"/>
                      <w:szCs w:val="24"/>
                      <w:lang w:eastAsia="lt-LT"/>
                    </w:rPr>
                  </w:pPr>
                </w:p>
              </w:tc>
            </w:tr>
            <w:tr w:rsidR="00A067CF" w:rsidRPr="00F270AF" w:rsidTr="00A067CF">
              <w:tc>
                <w:tcPr>
                  <w:tcW w:w="3856" w:type="dxa"/>
                  <w:shd w:val="clear" w:color="auto" w:fill="auto"/>
                </w:tcPr>
                <w:p w:rsidR="00A067CF" w:rsidRPr="00F270AF" w:rsidRDefault="00A067CF" w:rsidP="00A067CF">
                  <w:pPr>
                    <w:spacing w:after="0"/>
                    <w:rPr>
                      <w:rFonts w:ascii="Times New Roman" w:hAnsi="Times New Roman"/>
                      <w:bCs/>
                      <w:i/>
                      <w:caps/>
                      <w:sz w:val="24"/>
                      <w:szCs w:val="24"/>
                    </w:rPr>
                  </w:pPr>
                  <w:r w:rsidRPr="00F270AF">
                    <w:rPr>
                      <w:rFonts w:ascii="Times New Roman" w:hAnsi="Times New Roman"/>
                      <w:b/>
                      <w:bCs/>
                      <w:sz w:val="24"/>
                      <w:szCs w:val="24"/>
                      <w:lang w:eastAsia="lt-LT"/>
                    </w:rPr>
                    <w:t>Projekto pavadinimas</w:t>
                  </w:r>
                </w:p>
              </w:tc>
              <w:tc>
                <w:tcPr>
                  <w:tcW w:w="10915" w:type="dxa"/>
                  <w:shd w:val="clear" w:color="auto" w:fill="auto"/>
                </w:tcPr>
                <w:p w:rsidR="00A067CF" w:rsidRPr="00F270AF" w:rsidRDefault="00A067CF" w:rsidP="00A067CF">
                  <w:pPr>
                    <w:spacing w:after="0"/>
                    <w:rPr>
                      <w:rFonts w:ascii="Times New Roman" w:hAnsi="Times New Roman"/>
                      <w:bCs/>
                      <w:i/>
                      <w:sz w:val="24"/>
                      <w:szCs w:val="24"/>
                      <w:lang w:eastAsia="lt-LT"/>
                    </w:rPr>
                  </w:pPr>
                </w:p>
              </w:tc>
            </w:tr>
            <w:tr w:rsidR="00A067CF" w:rsidRPr="00F270AF" w:rsidTr="00A067CF">
              <w:tc>
                <w:tcPr>
                  <w:tcW w:w="14771" w:type="dxa"/>
                  <w:gridSpan w:val="2"/>
                  <w:shd w:val="clear" w:color="auto" w:fill="auto"/>
                </w:tcPr>
                <w:p w:rsidR="00A067CF" w:rsidRPr="00F270AF" w:rsidRDefault="00A067CF" w:rsidP="00A067CF">
                  <w:pPr>
                    <w:spacing w:after="0"/>
                    <w:rPr>
                      <w:rFonts w:ascii="Times New Roman" w:hAnsi="Times New Roman"/>
                      <w:b/>
                      <w:bCs/>
                      <w:sz w:val="24"/>
                      <w:szCs w:val="24"/>
                      <w:lang w:eastAsia="lt-LT"/>
                    </w:rPr>
                  </w:pPr>
                  <w:r w:rsidRPr="00F270AF">
                    <w:rPr>
                      <w:rFonts w:ascii="Times New Roman" w:hAnsi="Times New Roman"/>
                      <w:b/>
                      <w:bCs/>
                      <w:sz w:val="24"/>
                      <w:szCs w:val="24"/>
                      <w:lang w:eastAsia="lt-LT"/>
                    </w:rPr>
                    <w:t xml:space="preserve">Projektą planuojama įgyvendinti: </w:t>
                  </w:r>
                  <w:r w:rsidRPr="00F270AF">
                    <w:rPr>
                      <w:rFonts w:ascii="Times New Roman" w:hAnsi="Times New Roman"/>
                      <w:i/>
                      <w:sz w:val="24"/>
                      <w:szCs w:val="24"/>
                    </w:rPr>
                    <w:t>Pažymima projekto naudos ir kokybės vertinimo metu.</w:t>
                  </w:r>
                </w:p>
                <w:p w:rsidR="00A067CF" w:rsidRPr="00F270AF" w:rsidRDefault="00A067CF" w:rsidP="00A067CF">
                  <w:pPr>
                    <w:spacing w:after="0"/>
                    <w:rPr>
                      <w:rFonts w:ascii="Times New Roman" w:hAnsi="Times New Roman"/>
                      <w:b/>
                      <w:bCs/>
                      <w:sz w:val="24"/>
                      <w:szCs w:val="24"/>
                      <w:lang w:eastAsia="lt-LT"/>
                    </w:rPr>
                  </w:pPr>
                  <w:r w:rsidRPr="00F270AF">
                    <w:rPr>
                      <w:rFonts w:ascii="Times New Roman" w:hAnsi="Times New Roman"/>
                      <w:b/>
                      <w:bCs/>
                      <w:sz w:val="24"/>
                      <w:szCs w:val="24"/>
                      <w:lang w:eastAsia="lt-LT"/>
                    </w:rPr>
                    <w:t> su partneriu (-</w:t>
                  </w:r>
                  <w:proofErr w:type="spellStart"/>
                  <w:r w:rsidRPr="00F270AF">
                    <w:rPr>
                      <w:rFonts w:ascii="Times New Roman" w:hAnsi="Times New Roman"/>
                      <w:b/>
                      <w:bCs/>
                      <w:sz w:val="24"/>
                      <w:szCs w:val="24"/>
                      <w:lang w:eastAsia="lt-LT"/>
                    </w:rPr>
                    <w:t>iais</w:t>
                  </w:r>
                  <w:proofErr w:type="spellEnd"/>
                  <w:r w:rsidRPr="00F270AF">
                    <w:rPr>
                      <w:rFonts w:ascii="Times New Roman" w:hAnsi="Times New Roman"/>
                      <w:b/>
                      <w:bCs/>
                      <w:sz w:val="24"/>
                      <w:szCs w:val="24"/>
                      <w:lang w:eastAsia="lt-LT"/>
                    </w:rPr>
                    <w:t xml:space="preserve">)              </w:t>
                  </w:r>
                  <w:r w:rsidRPr="00F270AF">
                    <w:rPr>
                      <w:rFonts w:ascii="Times New Roman" w:hAnsi="Times New Roman"/>
                      <w:b/>
                      <w:bCs/>
                      <w:sz w:val="24"/>
                      <w:szCs w:val="24"/>
                      <w:lang w:eastAsia="lt-LT"/>
                    </w:rPr>
                    <w:t> be partnerio (-</w:t>
                  </w:r>
                  <w:proofErr w:type="spellStart"/>
                  <w:r w:rsidRPr="00F270AF">
                    <w:rPr>
                      <w:rFonts w:ascii="Times New Roman" w:hAnsi="Times New Roman"/>
                      <w:b/>
                      <w:bCs/>
                      <w:sz w:val="24"/>
                      <w:szCs w:val="24"/>
                      <w:lang w:eastAsia="lt-LT"/>
                    </w:rPr>
                    <w:t>ių</w:t>
                  </w:r>
                  <w:proofErr w:type="spellEnd"/>
                  <w:r w:rsidRPr="00F270AF">
                    <w:rPr>
                      <w:rFonts w:ascii="Times New Roman" w:hAnsi="Times New Roman"/>
                      <w:b/>
                      <w:bCs/>
                      <w:sz w:val="24"/>
                      <w:szCs w:val="24"/>
                      <w:lang w:eastAsia="lt-LT"/>
                    </w:rPr>
                    <w:t>)</w:t>
                  </w:r>
                </w:p>
              </w:tc>
            </w:tr>
            <w:tr w:rsidR="00A067CF" w:rsidRPr="00F270AF" w:rsidTr="00A067CF">
              <w:tc>
                <w:tcPr>
                  <w:tcW w:w="14771" w:type="dxa"/>
                  <w:gridSpan w:val="2"/>
                  <w:shd w:val="clear" w:color="auto" w:fill="auto"/>
                </w:tcPr>
                <w:p w:rsidR="00A067CF" w:rsidRPr="00F270AF" w:rsidRDefault="00A067CF" w:rsidP="00A067CF">
                  <w:pPr>
                    <w:spacing w:after="0"/>
                    <w:rPr>
                      <w:rFonts w:ascii="Times New Roman" w:hAnsi="Times New Roman"/>
                      <w:b/>
                      <w:bCs/>
                      <w:sz w:val="24"/>
                      <w:szCs w:val="24"/>
                      <w:lang w:eastAsia="lt-LT"/>
                    </w:rPr>
                  </w:pPr>
                </w:p>
                <w:p w:rsidR="00A067CF" w:rsidRPr="00F270AF" w:rsidRDefault="00A067CF" w:rsidP="00A067CF">
                  <w:pPr>
                    <w:spacing w:after="0"/>
                    <w:rPr>
                      <w:rFonts w:ascii="Times New Roman" w:hAnsi="Times New Roman"/>
                      <w:b/>
                      <w:bCs/>
                      <w:sz w:val="24"/>
                      <w:szCs w:val="24"/>
                      <w:lang w:eastAsia="lt-LT"/>
                    </w:rPr>
                  </w:pPr>
                  <w:r w:rsidRPr="00F270AF">
                    <w:rPr>
                      <w:rFonts w:ascii="Times New Roman" w:hAnsi="Times New Roman"/>
                      <w:b/>
                      <w:bCs/>
                      <w:sz w:val="24"/>
                      <w:szCs w:val="24"/>
                      <w:lang w:eastAsia="lt-LT"/>
                    </w:rPr>
                    <w:t xml:space="preserve"> PIRMINĖ               </w:t>
                  </w:r>
                  <w:r w:rsidRPr="00F270AF">
                    <w:rPr>
                      <w:rFonts w:ascii="Times New Roman" w:hAnsi="Times New Roman"/>
                      <w:b/>
                      <w:bCs/>
                      <w:sz w:val="24"/>
                      <w:szCs w:val="24"/>
                      <w:lang w:eastAsia="lt-LT"/>
                    </w:rPr>
                    <w:t>PATIKSLINTA</w:t>
                  </w:r>
                </w:p>
                <w:p w:rsidR="00A067CF" w:rsidRPr="00F270AF" w:rsidRDefault="00A067CF" w:rsidP="00DB06FD">
                  <w:pPr>
                    <w:spacing w:after="0"/>
                    <w:rPr>
                      <w:rFonts w:ascii="Times New Roman" w:hAnsi="Times New Roman"/>
                      <w:bCs/>
                      <w:i/>
                      <w:caps/>
                      <w:sz w:val="24"/>
                      <w:szCs w:val="24"/>
                    </w:rPr>
                  </w:pPr>
                  <w:r w:rsidRPr="00F270AF">
                    <w:rPr>
                      <w:rFonts w:ascii="Times New Roman" w:hAnsi="Times New Roman"/>
                      <w:bCs/>
                      <w:i/>
                      <w:sz w:val="24"/>
                      <w:szCs w:val="24"/>
                      <w:lang w:eastAsia="lt-LT"/>
                    </w:rPr>
                    <w:t>(Žymima „Patikslinta“ tais atvejais, kai ši lentelė tikslinama po to, kai paraiška grąžinama pakartotiniam vertinimui.)</w:t>
                  </w:r>
                </w:p>
              </w:tc>
            </w:tr>
          </w:tbl>
          <w:p w:rsidR="00A067CF" w:rsidRPr="00F270AF" w:rsidRDefault="00A067CF" w:rsidP="00A067CF">
            <w:pPr>
              <w:spacing w:after="0"/>
              <w:ind w:right="373"/>
              <w:rPr>
                <w:rFonts w:ascii="Times New Roman" w:hAnsi="Times New Roman"/>
                <w:b/>
                <w:sz w:val="24"/>
                <w:szCs w:val="24"/>
              </w:rPr>
            </w:pPr>
          </w:p>
          <w:tbl>
            <w:tblPr>
              <w:tblW w:w="14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6"/>
              <w:gridCol w:w="4678"/>
              <w:gridCol w:w="1417"/>
              <w:gridCol w:w="1418"/>
              <w:gridCol w:w="1275"/>
              <w:gridCol w:w="1418"/>
              <w:gridCol w:w="1559"/>
            </w:tblGrid>
            <w:tr w:rsidR="00732FAB" w:rsidRPr="00F270AF" w:rsidTr="0075402C">
              <w:tc>
                <w:tcPr>
                  <w:tcW w:w="3006" w:type="dxa"/>
                  <w:vMerge w:val="restart"/>
                  <w:shd w:val="clear" w:color="auto" w:fill="auto"/>
                </w:tcPr>
                <w:p w:rsidR="00A067CF" w:rsidRPr="00F270AF" w:rsidRDefault="00A067CF" w:rsidP="00174F74">
                  <w:pPr>
                    <w:keepNext/>
                    <w:spacing w:after="0" w:line="240" w:lineRule="auto"/>
                    <w:jc w:val="center"/>
                    <w:rPr>
                      <w:rFonts w:ascii="Times New Roman" w:hAnsi="Times New Roman"/>
                      <w:b/>
                      <w:bCs/>
                      <w:caps/>
                      <w:sz w:val="24"/>
                      <w:szCs w:val="24"/>
                    </w:rPr>
                  </w:pPr>
                  <w:r w:rsidRPr="00F270AF">
                    <w:rPr>
                      <w:rFonts w:ascii="Times New Roman" w:hAnsi="Times New Roman"/>
                      <w:b/>
                      <w:bCs/>
                      <w:sz w:val="24"/>
                      <w:szCs w:val="24"/>
                    </w:rPr>
                    <w:t>Prioritetinis projektų atrankos kriterijaus (toliau – kriterijus) pavadinimas</w:t>
                  </w:r>
                </w:p>
              </w:tc>
              <w:tc>
                <w:tcPr>
                  <w:tcW w:w="4678" w:type="dxa"/>
                  <w:vMerge w:val="restart"/>
                  <w:shd w:val="clear" w:color="auto" w:fill="auto"/>
                </w:tcPr>
                <w:p w:rsidR="00A067CF" w:rsidRPr="00F270AF" w:rsidRDefault="00A067CF" w:rsidP="00A067CF">
                  <w:pPr>
                    <w:keepNext/>
                    <w:spacing w:after="0" w:line="240" w:lineRule="auto"/>
                    <w:jc w:val="center"/>
                    <w:rPr>
                      <w:rFonts w:ascii="Times New Roman" w:hAnsi="Times New Roman"/>
                      <w:b/>
                      <w:bCs/>
                      <w:sz w:val="24"/>
                      <w:szCs w:val="24"/>
                    </w:rPr>
                  </w:pPr>
                  <w:r w:rsidRPr="00F270AF">
                    <w:rPr>
                      <w:rFonts w:ascii="Times New Roman" w:hAnsi="Times New Roman"/>
                      <w:b/>
                      <w:bCs/>
                      <w:sz w:val="24"/>
                      <w:szCs w:val="24"/>
                    </w:rPr>
                    <w:t xml:space="preserve">Kriterijaus vertinimo aspektai ir paaiškinimai </w:t>
                  </w:r>
                </w:p>
                <w:p w:rsidR="00A067CF" w:rsidRPr="00F270AF" w:rsidRDefault="00A067CF" w:rsidP="00A067CF">
                  <w:pPr>
                    <w:keepNext/>
                    <w:spacing w:after="0" w:line="240" w:lineRule="auto"/>
                    <w:jc w:val="center"/>
                    <w:rPr>
                      <w:rFonts w:ascii="Times New Roman" w:hAnsi="Times New Roman"/>
                      <w:b/>
                      <w:bCs/>
                      <w:i/>
                      <w:caps/>
                      <w:sz w:val="24"/>
                      <w:szCs w:val="24"/>
                    </w:rPr>
                  </w:pPr>
                </w:p>
              </w:tc>
              <w:tc>
                <w:tcPr>
                  <w:tcW w:w="1417" w:type="dxa"/>
                  <w:vMerge w:val="restart"/>
                  <w:shd w:val="clear" w:color="auto" w:fill="auto"/>
                </w:tcPr>
                <w:p w:rsidR="00A067CF" w:rsidRPr="00F270AF" w:rsidRDefault="00A067CF" w:rsidP="00A067CF">
                  <w:pPr>
                    <w:keepNext/>
                    <w:spacing w:after="0" w:line="240" w:lineRule="auto"/>
                    <w:jc w:val="center"/>
                    <w:rPr>
                      <w:rFonts w:ascii="Times New Roman" w:hAnsi="Times New Roman"/>
                      <w:b/>
                      <w:bCs/>
                      <w:caps/>
                      <w:sz w:val="24"/>
                      <w:szCs w:val="24"/>
                    </w:rPr>
                  </w:pPr>
                  <w:r w:rsidRPr="00F270AF">
                    <w:rPr>
                      <w:rFonts w:ascii="Times New Roman" w:hAnsi="Times New Roman"/>
                      <w:b/>
                      <w:bCs/>
                      <w:sz w:val="24"/>
                      <w:szCs w:val="24"/>
                    </w:rPr>
                    <w:t>Didžiausias galimas kriterijaus balas</w:t>
                  </w:r>
                </w:p>
              </w:tc>
              <w:tc>
                <w:tcPr>
                  <w:tcW w:w="2693" w:type="dxa"/>
                  <w:gridSpan w:val="2"/>
                  <w:shd w:val="clear" w:color="auto" w:fill="auto"/>
                </w:tcPr>
                <w:p w:rsidR="00A067CF" w:rsidRPr="00F270AF" w:rsidRDefault="00A067CF" w:rsidP="00732FAB">
                  <w:pPr>
                    <w:keepNext/>
                    <w:spacing w:after="0" w:line="240" w:lineRule="auto"/>
                    <w:jc w:val="center"/>
                    <w:rPr>
                      <w:rFonts w:ascii="Times New Roman" w:hAnsi="Times New Roman"/>
                      <w:b/>
                      <w:bCs/>
                      <w:caps/>
                      <w:sz w:val="24"/>
                      <w:szCs w:val="24"/>
                    </w:rPr>
                  </w:pPr>
                  <w:r w:rsidRPr="00F270AF">
                    <w:rPr>
                      <w:rFonts w:ascii="Times New Roman" w:hAnsi="Times New Roman"/>
                      <w:b/>
                      <w:bCs/>
                      <w:iCs/>
                      <w:sz w:val="24"/>
                      <w:szCs w:val="24"/>
                    </w:rPr>
                    <w:t>Kriterijaus vertinimas (jei taikomi svoriai)</w:t>
                  </w:r>
                </w:p>
              </w:tc>
              <w:tc>
                <w:tcPr>
                  <w:tcW w:w="1418" w:type="dxa"/>
                  <w:vMerge w:val="restart"/>
                  <w:shd w:val="clear" w:color="auto" w:fill="auto"/>
                </w:tcPr>
                <w:p w:rsidR="00A067CF" w:rsidRPr="00F270AF" w:rsidRDefault="00A067CF" w:rsidP="00A067CF">
                  <w:pPr>
                    <w:keepNext/>
                    <w:spacing w:after="0" w:line="240" w:lineRule="auto"/>
                    <w:jc w:val="center"/>
                    <w:rPr>
                      <w:rFonts w:ascii="Times New Roman" w:hAnsi="Times New Roman"/>
                      <w:b/>
                      <w:bCs/>
                      <w:caps/>
                      <w:sz w:val="24"/>
                      <w:szCs w:val="24"/>
                    </w:rPr>
                  </w:pPr>
                  <w:r w:rsidRPr="00F270AF">
                    <w:rPr>
                      <w:rFonts w:ascii="Times New Roman" w:hAnsi="Times New Roman"/>
                      <w:b/>
                      <w:bCs/>
                      <w:sz w:val="24"/>
                      <w:szCs w:val="24"/>
                    </w:rPr>
                    <w:t>Vertinimo metu suteiktų balų skaičius</w:t>
                  </w:r>
                </w:p>
              </w:tc>
              <w:tc>
                <w:tcPr>
                  <w:tcW w:w="1559" w:type="dxa"/>
                  <w:vMerge w:val="restart"/>
                  <w:shd w:val="clear" w:color="auto" w:fill="auto"/>
                </w:tcPr>
                <w:p w:rsidR="00A067CF" w:rsidRPr="00F270AF" w:rsidRDefault="00A067CF" w:rsidP="00A067CF">
                  <w:pPr>
                    <w:keepNext/>
                    <w:spacing w:after="0" w:line="240" w:lineRule="auto"/>
                    <w:jc w:val="center"/>
                    <w:rPr>
                      <w:rFonts w:ascii="Times New Roman" w:hAnsi="Times New Roman"/>
                      <w:b/>
                      <w:bCs/>
                      <w:caps/>
                      <w:sz w:val="24"/>
                      <w:szCs w:val="24"/>
                    </w:rPr>
                  </w:pPr>
                  <w:r w:rsidRPr="00F270AF">
                    <w:rPr>
                      <w:rFonts w:ascii="Times New Roman" w:hAnsi="Times New Roman"/>
                      <w:b/>
                      <w:bCs/>
                      <w:sz w:val="24"/>
                      <w:szCs w:val="24"/>
                    </w:rPr>
                    <w:t>Komentarai</w:t>
                  </w:r>
                </w:p>
              </w:tc>
            </w:tr>
            <w:tr w:rsidR="00732FAB" w:rsidRPr="00F270AF" w:rsidTr="0075402C">
              <w:tc>
                <w:tcPr>
                  <w:tcW w:w="3006" w:type="dxa"/>
                  <w:vMerge/>
                  <w:shd w:val="clear" w:color="auto" w:fill="auto"/>
                </w:tcPr>
                <w:p w:rsidR="00A067CF" w:rsidRPr="00F270AF" w:rsidRDefault="00A067CF" w:rsidP="00E23BB5">
                  <w:pPr>
                    <w:spacing w:after="0" w:line="240" w:lineRule="auto"/>
                    <w:rPr>
                      <w:rFonts w:ascii="Times New Roman" w:hAnsi="Times New Roman"/>
                      <w:b/>
                      <w:bCs/>
                      <w:caps/>
                      <w:sz w:val="24"/>
                      <w:szCs w:val="24"/>
                    </w:rPr>
                  </w:pPr>
                </w:p>
              </w:tc>
              <w:tc>
                <w:tcPr>
                  <w:tcW w:w="4678" w:type="dxa"/>
                  <w:vMerge/>
                  <w:shd w:val="clear" w:color="auto" w:fill="auto"/>
                </w:tcPr>
                <w:p w:rsidR="00A067CF" w:rsidRPr="00F270AF" w:rsidRDefault="00A067CF" w:rsidP="00E23BB5">
                  <w:pPr>
                    <w:spacing w:after="0" w:line="240" w:lineRule="auto"/>
                    <w:jc w:val="center"/>
                    <w:rPr>
                      <w:rFonts w:ascii="Times New Roman" w:hAnsi="Times New Roman"/>
                      <w:bCs/>
                      <w:i/>
                      <w:caps/>
                      <w:sz w:val="24"/>
                      <w:szCs w:val="24"/>
                    </w:rPr>
                  </w:pPr>
                </w:p>
              </w:tc>
              <w:tc>
                <w:tcPr>
                  <w:tcW w:w="1417" w:type="dxa"/>
                  <w:vMerge/>
                  <w:shd w:val="clear" w:color="auto" w:fill="auto"/>
                </w:tcPr>
                <w:p w:rsidR="00A067CF" w:rsidRPr="00F270AF" w:rsidRDefault="00A067CF" w:rsidP="00E23BB5">
                  <w:pPr>
                    <w:spacing w:after="0" w:line="240" w:lineRule="auto"/>
                    <w:jc w:val="center"/>
                    <w:rPr>
                      <w:rFonts w:ascii="Times New Roman" w:hAnsi="Times New Roman"/>
                      <w:bCs/>
                      <w:i/>
                      <w:sz w:val="24"/>
                      <w:szCs w:val="24"/>
                    </w:rPr>
                  </w:pPr>
                </w:p>
              </w:tc>
              <w:tc>
                <w:tcPr>
                  <w:tcW w:w="1418" w:type="dxa"/>
                  <w:shd w:val="clear" w:color="auto" w:fill="auto"/>
                </w:tcPr>
                <w:p w:rsidR="00A067CF" w:rsidRPr="00F270AF" w:rsidRDefault="00A067CF" w:rsidP="00E23BB5">
                  <w:pPr>
                    <w:spacing w:after="0" w:line="240" w:lineRule="auto"/>
                    <w:jc w:val="center"/>
                    <w:rPr>
                      <w:rFonts w:ascii="Times New Roman" w:hAnsi="Times New Roman"/>
                      <w:bCs/>
                      <w:sz w:val="24"/>
                      <w:szCs w:val="24"/>
                    </w:rPr>
                  </w:pPr>
                  <w:r w:rsidRPr="00F270AF">
                    <w:rPr>
                      <w:rFonts w:ascii="Times New Roman" w:hAnsi="Times New Roman"/>
                      <w:bCs/>
                      <w:sz w:val="24"/>
                      <w:szCs w:val="24"/>
                    </w:rPr>
                    <w:t>Kriterijaus įvertinimas</w:t>
                  </w:r>
                </w:p>
              </w:tc>
              <w:tc>
                <w:tcPr>
                  <w:tcW w:w="1275" w:type="dxa"/>
                  <w:shd w:val="clear" w:color="auto" w:fill="auto"/>
                </w:tcPr>
                <w:p w:rsidR="00A067CF" w:rsidRPr="00F270AF" w:rsidRDefault="00A067CF" w:rsidP="00E23BB5">
                  <w:pPr>
                    <w:spacing w:after="0" w:line="240" w:lineRule="auto"/>
                    <w:jc w:val="center"/>
                    <w:rPr>
                      <w:rFonts w:ascii="Times New Roman" w:hAnsi="Times New Roman"/>
                      <w:bCs/>
                      <w:sz w:val="24"/>
                      <w:szCs w:val="24"/>
                    </w:rPr>
                  </w:pPr>
                  <w:r w:rsidRPr="00F270AF">
                    <w:rPr>
                      <w:rFonts w:ascii="Times New Roman" w:hAnsi="Times New Roman"/>
                      <w:bCs/>
                      <w:sz w:val="24"/>
                      <w:szCs w:val="24"/>
                    </w:rPr>
                    <w:t xml:space="preserve">Svorio </w:t>
                  </w:r>
                  <w:proofErr w:type="spellStart"/>
                  <w:r w:rsidRPr="00F270AF">
                    <w:rPr>
                      <w:rFonts w:ascii="Times New Roman" w:hAnsi="Times New Roman"/>
                      <w:bCs/>
                      <w:sz w:val="24"/>
                      <w:szCs w:val="24"/>
                    </w:rPr>
                    <w:t>koefici</w:t>
                  </w:r>
                  <w:r w:rsidR="00732FAB" w:rsidRPr="00F270AF">
                    <w:rPr>
                      <w:rFonts w:ascii="Times New Roman" w:hAnsi="Times New Roman"/>
                      <w:bCs/>
                      <w:sz w:val="24"/>
                      <w:szCs w:val="24"/>
                    </w:rPr>
                    <w:t>en-t</w:t>
                  </w:r>
                  <w:r w:rsidRPr="00F270AF">
                    <w:rPr>
                      <w:rFonts w:ascii="Times New Roman" w:hAnsi="Times New Roman"/>
                      <w:bCs/>
                      <w:sz w:val="24"/>
                      <w:szCs w:val="24"/>
                    </w:rPr>
                    <w:t>as</w:t>
                  </w:r>
                  <w:proofErr w:type="spellEnd"/>
                </w:p>
              </w:tc>
              <w:tc>
                <w:tcPr>
                  <w:tcW w:w="1418" w:type="dxa"/>
                  <w:vMerge/>
                  <w:shd w:val="clear" w:color="auto" w:fill="auto"/>
                </w:tcPr>
                <w:p w:rsidR="00A067CF" w:rsidRPr="00F270AF" w:rsidRDefault="00A067CF" w:rsidP="00E23BB5">
                  <w:pPr>
                    <w:spacing w:after="0" w:line="240" w:lineRule="auto"/>
                    <w:jc w:val="center"/>
                    <w:rPr>
                      <w:rFonts w:ascii="Times New Roman" w:hAnsi="Times New Roman"/>
                      <w:b/>
                      <w:bCs/>
                      <w:caps/>
                      <w:sz w:val="24"/>
                      <w:szCs w:val="24"/>
                    </w:rPr>
                  </w:pPr>
                </w:p>
              </w:tc>
              <w:tc>
                <w:tcPr>
                  <w:tcW w:w="1559" w:type="dxa"/>
                  <w:vMerge/>
                  <w:shd w:val="clear" w:color="auto" w:fill="auto"/>
                </w:tcPr>
                <w:p w:rsidR="00A067CF" w:rsidRPr="00F270AF" w:rsidRDefault="00A067CF" w:rsidP="00E23BB5">
                  <w:pPr>
                    <w:spacing w:after="0" w:line="240" w:lineRule="auto"/>
                    <w:jc w:val="center"/>
                    <w:rPr>
                      <w:rFonts w:ascii="Times New Roman" w:hAnsi="Times New Roman"/>
                      <w:b/>
                      <w:bCs/>
                      <w:caps/>
                      <w:sz w:val="24"/>
                      <w:szCs w:val="24"/>
                    </w:rPr>
                  </w:pPr>
                </w:p>
              </w:tc>
            </w:tr>
            <w:tr w:rsidR="00732FAB" w:rsidRPr="00F270AF" w:rsidTr="0075402C">
              <w:tc>
                <w:tcPr>
                  <w:tcW w:w="3006" w:type="dxa"/>
                  <w:shd w:val="clear" w:color="auto" w:fill="auto"/>
                </w:tcPr>
                <w:p w:rsidR="00A067CF" w:rsidRPr="00F270AF" w:rsidRDefault="00A067CF" w:rsidP="00606A5F">
                  <w:pPr>
                    <w:spacing w:after="0" w:line="240" w:lineRule="auto"/>
                    <w:rPr>
                      <w:rFonts w:ascii="Times New Roman" w:hAnsi="Times New Roman"/>
                      <w:bCs/>
                      <w:i/>
                      <w:caps/>
                      <w:sz w:val="24"/>
                      <w:szCs w:val="24"/>
                    </w:rPr>
                  </w:pPr>
                  <w:r w:rsidRPr="00F270AF">
                    <w:rPr>
                      <w:rFonts w:ascii="Times New Roman" w:hAnsi="Times New Roman"/>
                      <w:b/>
                      <w:bCs/>
                      <w:caps/>
                      <w:sz w:val="24"/>
                      <w:szCs w:val="24"/>
                    </w:rPr>
                    <w:t xml:space="preserve">1. </w:t>
                  </w:r>
                  <w:r w:rsidR="00606A5F" w:rsidRPr="00F270AF">
                    <w:rPr>
                      <w:rFonts w:ascii="Times New Roman" w:hAnsi="Times New Roman"/>
                      <w:b/>
                      <w:bCs/>
                      <w:sz w:val="24"/>
                      <w:szCs w:val="24"/>
                      <w:lang w:eastAsia="lt-LT"/>
                    </w:rPr>
                    <w:t>Projekto metu sukurto(s) produkto (inovacijos) reikšmingumo lygis</w:t>
                  </w:r>
                </w:p>
              </w:tc>
              <w:tc>
                <w:tcPr>
                  <w:tcW w:w="4678" w:type="dxa"/>
                  <w:shd w:val="clear" w:color="auto" w:fill="auto"/>
                </w:tcPr>
                <w:p w:rsidR="00A067CF" w:rsidRPr="00F270AF" w:rsidRDefault="00606A5F" w:rsidP="00732FAB">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Siekiant skatinti naujų globaliai reikšmingų produktų kūrimą, būtina įvertinti projekto metu arba įgyvendinus projektą sukurto (-ų) produkto (-ų) reikšmingumo lygį. Reikšmingumas yra vertinamas atsižvelgiant į projekto metu arba įgyvendinus projektą sukurto (-ų) produkto (-ų) naujumo lygį ir projekto metu arba įgyvendinus projektą sukurtų produktų skaičių. Naujumas klasifikuojamas į tris grupes (reikšmingumo didėjimo tvarka): produktas naujas įmonės </w:t>
                  </w:r>
                  <w:r w:rsidRPr="00F270AF">
                    <w:rPr>
                      <w:rFonts w:ascii="Times New Roman" w:hAnsi="Times New Roman"/>
                      <w:sz w:val="24"/>
                      <w:szCs w:val="24"/>
                      <w:lang w:eastAsia="lt-LT"/>
                    </w:rPr>
                    <w:lastRenderedPageBreak/>
                    <w:t>lygmen</w:t>
                  </w:r>
                  <w:r w:rsidR="00EA1898">
                    <w:rPr>
                      <w:rFonts w:ascii="Times New Roman" w:hAnsi="Times New Roman"/>
                      <w:sz w:val="24"/>
                      <w:szCs w:val="24"/>
                      <w:lang w:eastAsia="lt-LT"/>
                    </w:rPr>
                    <w:t>iu</w:t>
                  </w:r>
                  <w:r w:rsidRPr="00F270AF">
                    <w:rPr>
                      <w:rFonts w:ascii="Times New Roman" w:hAnsi="Times New Roman"/>
                      <w:sz w:val="24"/>
                      <w:szCs w:val="24"/>
                      <w:lang w:eastAsia="lt-LT"/>
                    </w:rPr>
                    <w:t>, produktas naujas rinkos lygmen</w:t>
                  </w:r>
                  <w:r w:rsidR="00EA1898">
                    <w:rPr>
                      <w:rFonts w:ascii="Times New Roman" w:hAnsi="Times New Roman"/>
                      <w:sz w:val="24"/>
                      <w:szCs w:val="24"/>
                      <w:lang w:eastAsia="lt-LT"/>
                    </w:rPr>
                    <w:t>iu</w:t>
                  </w:r>
                  <w:r w:rsidRPr="00F270AF">
                    <w:rPr>
                      <w:rFonts w:ascii="Times New Roman" w:hAnsi="Times New Roman"/>
                      <w:sz w:val="24"/>
                      <w:szCs w:val="24"/>
                      <w:lang w:eastAsia="lt-LT"/>
                    </w:rPr>
                    <w:t>, produktas naujas pasaulio lygmen</w:t>
                  </w:r>
                  <w:r w:rsidR="00EA1898">
                    <w:rPr>
                      <w:rFonts w:ascii="Times New Roman" w:hAnsi="Times New Roman"/>
                      <w:sz w:val="24"/>
                      <w:szCs w:val="24"/>
                      <w:lang w:eastAsia="lt-LT"/>
                    </w:rPr>
                    <w:t>iu</w:t>
                  </w:r>
                  <w:r w:rsidRPr="00F270AF">
                    <w:rPr>
                      <w:rFonts w:ascii="Times New Roman" w:hAnsi="Times New Roman"/>
                      <w:sz w:val="24"/>
                      <w:szCs w:val="24"/>
                      <w:lang w:eastAsia="lt-LT"/>
                    </w:rPr>
                    <w:t>, kaip nurodyta Oslo vadove (</w:t>
                  </w:r>
                  <w:proofErr w:type="spellStart"/>
                  <w:r w:rsidR="00923814" w:rsidRPr="00F270AF">
                    <w:rPr>
                      <w:rFonts w:ascii="Times New Roman" w:hAnsi="Times New Roman"/>
                      <w:sz w:val="24"/>
                      <w:szCs w:val="24"/>
                      <w:lang w:eastAsia="lt-LT"/>
                    </w:rPr>
                    <w:t>ang</w:t>
                  </w:r>
                  <w:proofErr w:type="spellEnd"/>
                  <w:r w:rsidR="00923814" w:rsidRPr="00F270AF">
                    <w:rPr>
                      <w:rFonts w:ascii="Times New Roman" w:hAnsi="Times New Roman"/>
                      <w:sz w:val="24"/>
                      <w:szCs w:val="24"/>
                      <w:lang w:eastAsia="lt-LT"/>
                    </w:rPr>
                    <w:t xml:space="preserve">. </w:t>
                  </w:r>
                  <w:r w:rsidRPr="00F270AF">
                    <w:rPr>
                      <w:rFonts w:ascii="Times New Roman" w:hAnsi="Times New Roman"/>
                      <w:i/>
                      <w:sz w:val="24"/>
                      <w:szCs w:val="24"/>
                      <w:lang w:eastAsia="lt-LT"/>
                    </w:rPr>
                    <w:t xml:space="preserve">Oslo </w:t>
                  </w:r>
                  <w:proofErr w:type="spellStart"/>
                  <w:r w:rsidRPr="00F270AF">
                    <w:rPr>
                      <w:rFonts w:ascii="Times New Roman" w:hAnsi="Times New Roman"/>
                      <w:i/>
                      <w:sz w:val="24"/>
                      <w:szCs w:val="24"/>
                      <w:lang w:eastAsia="lt-LT"/>
                    </w:rPr>
                    <w:t>manual</w:t>
                  </w:r>
                  <w:proofErr w:type="spellEnd"/>
                  <w:r w:rsidRPr="00F270AF">
                    <w:rPr>
                      <w:rFonts w:ascii="Times New Roman" w:hAnsi="Times New Roman"/>
                      <w:i/>
                      <w:sz w:val="24"/>
                      <w:szCs w:val="24"/>
                      <w:lang w:eastAsia="lt-LT"/>
                    </w:rPr>
                    <w:t xml:space="preserve">. </w:t>
                  </w:r>
                  <w:proofErr w:type="spellStart"/>
                  <w:r w:rsidRPr="00F270AF">
                    <w:rPr>
                      <w:rFonts w:ascii="Times New Roman" w:hAnsi="Times New Roman"/>
                      <w:i/>
                      <w:sz w:val="24"/>
                      <w:szCs w:val="24"/>
                    </w:rPr>
                    <w:t>Guidelines</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for</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Collecting</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and</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Interpreting</w:t>
                  </w:r>
                  <w:proofErr w:type="spellEnd"/>
                  <w:r w:rsidRPr="00F270AF">
                    <w:rPr>
                      <w:rFonts w:ascii="Times New Roman" w:hAnsi="Times New Roman"/>
                      <w:i/>
                      <w:sz w:val="24"/>
                      <w:szCs w:val="24"/>
                    </w:rPr>
                    <w:t xml:space="preserve"> </w:t>
                  </w:r>
                  <w:proofErr w:type="spellStart"/>
                  <w:r w:rsidRPr="00F270AF">
                    <w:rPr>
                      <w:rFonts w:ascii="Times New Roman" w:hAnsi="Times New Roman"/>
                      <w:i/>
                      <w:sz w:val="24"/>
                      <w:szCs w:val="24"/>
                    </w:rPr>
                    <w:t>Innovation</w:t>
                  </w:r>
                  <w:proofErr w:type="spellEnd"/>
                  <w:r w:rsidRPr="00F270AF">
                    <w:rPr>
                      <w:rFonts w:ascii="Times New Roman" w:hAnsi="Times New Roman"/>
                      <w:i/>
                      <w:sz w:val="24"/>
                      <w:szCs w:val="24"/>
                    </w:rPr>
                    <w:t xml:space="preserve"> Data, 3rd </w:t>
                  </w:r>
                  <w:proofErr w:type="spellStart"/>
                  <w:r w:rsidRPr="00F270AF">
                    <w:rPr>
                      <w:rFonts w:ascii="Times New Roman" w:hAnsi="Times New Roman"/>
                      <w:i/>
                      <w:sz w:val="24"/>
                      <w:szCs w:val="24"/>
                    </w:rPr>
                    <w:t>Edition</w:t>
                  </w:r>
                  <w:proofErr w:type="spellEnd"/>
                  <w:r w:rsidRPr="00F270AF">
                    <w:rPr>
                      <w:rFonts w:ascii="Times New Roman" w:hAnsi="Times New Roman"/>
                      <w:i/>
                      <w:sz w:val="24"/>
                      <w:szCs w:val="24"/>
                    </w:rPr>
                    <w:t xml:space="preserve">, </w:t>
                  </w:r>
                  <w:r w:rsidRPr="00F270AF">
                    <w:rPr>
                      <w:rFonts w:ascii="Times New Roman" w:hAnsi="Times New Roman"/>
                      <w:bCs/>
                      <w:i/>
                      <w:sz w:val="24"/>
                      <w:szCs w:val="24"/>
                      <w:lang w:eastAsia="lt-LT"/>
                    </w:rPr>
                    <w:t xml:space="preserve">OECD, </w:t>
                  </w:r>
                  <w:proofErr w:type="spellStart"/>
                  <w:r w:rsidRPr="00F270AF">
                    <w:rPr>
                      <w:rFonts w:ascii="Times New Roman" w:hAnsi="Times New Roman"/>
                      <w:bCs/>
                      <w:i/>
                      <w:sz w:val="24"/>
                      <w:szCs w:val="24"/>
                      <w:lang w:eastAsia="lt-LT"/>
                    </w:rPr>
                    <w:t>Eurostat</w:t>
                  </w:r>
                  <w:proofErr w:type="spellEnd"/>
                  <w:r w:rsidRPr="00F270AF">
                    <w:rPr>
                      <w:rFonts w:ascii="Times New Roman" w:hAnsi="Times New Roman"/>
                      <w:bCs/>
                      <w:i/>
                      <w:sz w:val="24"/>
                      <w:szCs w:val="24"/>
                      <w:lang w:eastAsia="lt-LT"/>
                    </w:rPr>
                    <w:t>, 2005</w:t>
                  </w:r>
                  <w:r w:rsidRPr="00F270AF">
                    <w:rPr>
                      <w:rFonts w:ascii="Times New Roman" w:hAnsi="Times New Roman"/>
                      <w:bCs/>
                      <w:sz w:val="24"/>
                      <w:szCs w:val="24"/>
                      <w:lang w:eastAsia="lt-LT"/>
                    </w:rPr>
                    <w:t>)</w:t>
                  </w:r>
                  <w:r w:rsidRPr="00F270AF">
                    <w:rPr>
                      <w:rFonts w:ascii="Times New Roman" w:hAnsi="Times New Roman"/>
                      <w:sz w:val="24"/>
                      <w:szCs w:val="24"/>
                      <w:lang w:eastAsia="lt-LT"/>
                    </w:rPr>
                    <w:t>. Aukštesnis įvertinimas suteikiamas tiems projektams, kurių metu arba įgyvendinus projektą sukurtų produktų reikšmingumas yra didesnis.</w:t>
                  </w:r>
                </w:p>
                <w:p w:rsidR="00B03C9B" w:rsidRPr="00F270AF" w:rsidRDefault="000603CC"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Jeigu projekto įgyvendinimo metu arba </w:t>
                  </w:r>
                  <w:r w:rsidR="00B5313C" w:rsidRPr="00F270AF">
                    <w:rPr>
                      <w:rFonts w:ascii="Times New Roman" w:hAnsi="Times New Roman"/>
                      <w:sz w:val="24"/>
                      <w:szCs w:val="24"/>
                      <w:lang w:eastAsia="lt-LT"/>
                    </w:rPr>
                    <w:t xml:space="preserve">per </w:t>
                  </w:r>
                  <w:r w:rsidR="00B52536" w:rsidRPr="00F270AF">
                    <w:rPr>
                      <w:rFonts w:ascii="Times New Roman" w:hAnsi="Times New Roman"/>
                      <w:sz w:val="24"/>
                      <w:szCs w:val="24"/>
                      <w:lang w:eastAsia="lt-LT"/>
                    </w:rPr>
                    <w:t>3</w:t>
                  </w:r>
                  <w:r w:rsidR="00B5313C" w:rsidRPr="00F270AF">
                    <w:rPr>
                      <w:rFonts w:ascii="Times New Roman" w:hAnsi="Times New Roman"/>
                      <w:sz w:val="24"/>
                      <w:szCs w:val="24"/>
                      <w:lang w:eastAsia="lt-LT"/>
                    </w:rPr>
                    <w:t xml:space="preserve"> metus po projekto įgyvendinimo </w:t>
                  </w:r>
                  <w:r w:rsidRPr="00F270AF">
                    <w:rPr>
                      <w:rFonts w:ascii="Times New Roman" w:hAnsi="Times New Roman"/>
                      <w:sz w:val="24"/>
                      <w:szCs w:val="24"/>
                      <w:lang w:eastAsia="lt-LT"/>
                    </w:rPr>
                    <w:t>bus sukurti 2 arba daugiau produkt</w:t>
                  </w:r>
                  <w:r w:rsidR="00EA1898">
                    <w:rPr>
                      <w:rFonts w:ascii="Times New Roman" w:hAnsi="Times New Roman"/>
                      <w:sz w:val="24"/>
                      <w:szCs w:val="24"/>
                      <w:lang w:eastAsia="lt-LT"/>
                    </w:rPr>
                    <w:t>ų, kurie nauji pasaulio lygmeniu</w:t>
                  </w:r>
                  <w:r w:rsidRPr="00F270AF">
                    <w:rPr>
                      <w:rFonts w:ascii="Times New Roman" w:hAnsi="Times New Roman"/>
                      <w:sz w:val="24"/>
                      <w:szCs w:val="24"/>
                      <w:lang w:eastAsia="lt-LT"/>
                    </w:rPr>
                    <w:t xml:space="preserve">, projektui skiriami 5 balai. </w:t>
                  </w:r>
                </w:p>
                <w:p w:rsidR="00B967E0" w:rsidRPr="00F270AF" w:rsidRDefault="00B967E0"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Jeigu projekto įgyvendinimo metu arba per 3 metus po projekto įgyvendinimo bus sukurtas 1 produktas,</w:t>
                  </w:r>
                  <w:r w:rsidR="00EA1898">
                    <w:rPr>
                      <w:rFonts w:ascii="Times New Roman" w:hAnsi="Times New Roman"/>
                      <w:sz w:val="24"/>
                      <w:szCs w:val="24"/>
                      <w:lang w:eastAsia="lt-LT"/>
                    </w:rPr>
                    <w:t xml:space="preserve"> kuris naujas pasaulio lygmeniu</w:t>
                  </w:r>
                  <w:r w:rsidRPr="00F270AF">
                    <w:rPr>
                      <w:rFonts w:ascii="Times New Roman" w:hAnsi="Times New Roman"/>
                      <w:sz w:val="24"/>
                      <w:szCs w:val="24"/>
                      <w:lang w:eastAsia="lt-LT"/>
                    </w:rPr>
                    <w:t>, projektui skiriami 4 balai.</w:t>
                  </w:r>
                </w:p>
                <w:p w:rsidR="00B967E0" w:rsidRPr="00F270AF" w:rsidRDefault="00B967E0"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Jeigu projekto įgyvendinimo metu arba per 3 metus po projekto įgyvendinimo bus sukurtas 1 arba daugiau produk</w:t>
                  </w:r>
                  <w:r w:rsidR="00EA1898">
                    <w:rPr>
                      <w:rFonts w:ascii="Times New Roman" w:hAnsi="Times New Roman"/>
                      <w:sz w:val="24"/>
                      <w:szCs w:val="24"/>
                      <w:lang w:eastAsia="lt-LT"/>
                    </w:rPr>
                    <w:t>tų, kurie nauji rinkos lygmeniu</w:t>
                  </w:r>
                  <w:r w:rsidRPr="00F270AF">
                    <w:rPr>
                      <w:rFonts w:ascii="Times New Roman" w:hAnsi="Times New Roman"/>
                      <w:sz w:val="24"/>
                      <w:szCs w:val="24"/>
                      <w:lang w:eastAsia="lt-LT"/>
                    </w:rPr>
                    <w:t>, už kiekvieną</w:t>
                  </w:r>
                  <w:r w:rsidR="00EA1898">
                    <w:rPr>
                      <w:rFonts w:ascii="Times New Roman" w:hAnsi="Times New Roman"/>
                      <w:sz w:val="24"/>
                      <w:szCs w:val="24"/>
                      <w:lang w:eastAsia="lt-LT"/>
                    </w:rPr>
                    <w:t xml:space="preserve"> naują rinkos lygmen</w:t>
                  </w:r>
                  <w:r w:rsidR="00D105F7">
                    <w:rPr>
                      <w:rFonts w:ascii="Times New Roman" w:hAnsi="Times New Roman"/>
                      <w:sz w:val="24"/>
                      <w:szCs w:val="24"/>
                      <w:lang w:eastAsia="lt-LT"/>
                    </w:rPr>
                    <w:t>s</w:t>
                  </w:r>
                  <w:r w:rsidRPr="00F270AF">
                    <w:rPr>
                      <w:rFonts w:ascii="Times New Roman" w:hAnsi="Times New Roman"/>
                      <w:sz w:val="24"/>
                      <w:szCs w:val="24"/>
                      <w:lang w:eastAsia="lt-LT"/>
                    </w:rPr>
                    <w:t xml:space="preserve"> produktą skiriama 0,6 balo, bet ne daugiau kaip 3 balai </w:t>
                  </w:r>
                  <w:r w:rsidR="00D105F7">
                    <w:rPr>
                      <w:rFonts w:ascii="Times New Roman" w:hAnsi="Times New Roman"/>
                      <w:sz w:val="24"/>
                      <w:szCs w:val="24"/>
                      <w:lang w:eastAsia="lt-LT"/>
                    </w:rPr>
                    <w:t>už visus naujus rinkos lygmens</w:t>
                  </w:r>
                  <w:r w:rsidRPr="00F270AF">
                    <w:rPr>
                      <w:rFonts w:ascii="Times New Roman" w:hAnsi="Times New Roman"/>
                      <w:sz w:val="24"/>
                      <w:szCs w:val="24"/>
                      <w:lang w:eastAsia="lt-LT"/>
                    </w:rPr>
                    <w:t xml:space="preserve"> produktus.</w:t>
                  </w:r>
                </w:p>
                <w:p w:rsidR="00B967E0" w:rsidRPr="00F270AF" w:rsidRDefault="00B967E0"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Jeigu projekto įgyvendinimo metu arba per 3 metus po projekto įgyvendinimo bus sukurtas 1 arba daugiau produktų, kurie nauji įmonės </w:t>
                  </w:r>
                  <w:r w:rsidR="00BF0A0A">
                    <w:rPr>
                      <w:rFonts w:ascii="Times New Roman" w:hAnsi="Times New Roman"/>
                      <w:sz w:val="24"/>
                      <w:szCs w:val="24"/>
                      <w:lang w:eastAsia="lt-LT"/>
                    </w:rPr>
                    <w:t>lygmeniu</w:t>
                  </w:r>
                  <w:r w:rsidRPr="00F270AF">
                    <w:rPr>
                      <w:rFonts w:ascii="Times New Roman" w:hAnsi="Times New Roman"/>
                      <w:sz w:val="24"/>
                      <w:szCs w:val="24"/>
                      <w:lang w:eastAsia="lt-LT"/>
                    </w:rPr>
                    <w:t xml:space="preserve">, už </w:t>
                  </w:r>
                  <w:r w:rsidR="00BF0A0A">
                    <w:rPr>
                      <w:rFonts w:ascii="Times New Roman" w:hAnsi="Times New Roman"/>
                      <w:sz w:val="24"/>
                      <w:szCs w:val="24"/>
                      <w:lang w:eastAsia="lt-LT"/>
                    </w:rPr>
                    <w:t>kiekvieną naują įmonės lygmens</w:t>
                  </w:r>
                  <w:r w:rsidRPr="00F270AF">
                    <w:rPr>
                      <w:rFonts w:ascii="Times New Roman" w:hAnsi="Times New Roman"/>
                      <w:sz w:val="24"/>
                      <w:szCs w:val="24"/>
                      <w:lang w:eastAsia="lt-LT"/>
                    </w:rPr>
                    <w:t xml:space="preserve"> produktą skiriama 0,2 balo, bet ne daugiau kaip 2 balai už visus naujus </w:t>
                  </w:r>
                  <w:r w:rsidR="00A8798B" w:rsidRPr="00F270AF">
                    <w:rPr>
                      <w:rFonts w:ascii="Times New Roman" w:hAnsi="Times New Roman"/>
                      <w:sz w:val="24"/>
                      <w:szCs w:val="24"/>
                      <w:lang w:eastAsia="lt-LT"/>
                    </w:rPr>
                    <w:t>įmonės</w:t>
                  </w:r>
                  <w:r w:rsidR="00BF0A0A">
                    <w:rPr>
                      <w:rFonts w:ascii="Times New Roman" w:hAnsi="Times New Roman"/>
                      <w:sz w:val="24"/>
                      <w:szCs w:val="24"/>
                      <w:lang w:eastAsia="lt-LT"/>
                    </w:rPr>
                    <w:t xml:space="preserve"> lygmen</w:t>
                  </w:r>
                  <w:r w:rsidR="00D105F7">
                    <w:rPr>
                      <w:rFonts w:ascii="Times New Roman" w:hAnsi="Times New Roman"/>
                      <w:sz w:val="24"/>
                      <w:szCs w:val="24"/>
                      <w:lang w:eastAsia="lt-LT"/>
                    </w:rPr>
                    <w:t>s</w:t>
                  </w:r>
                  <w:r w:rsidRPr="00F270AF">
                    <w:rPr>
                      <w:rFonts w:ascii="Times New Roman" w:hAnsi="Times New Roman"/>
                      <w:sz w:val="24"/>
                      <w:szCs w:val="24"/>
                      <w:lang w:eastAsia="lt-LT"/>
                    </w:rPr>
                    <w:t xml:space="preserve"> produktus.</w:t>
                  </w:r>
                </w:p>
                <w:p w:rsidR="00B967E0" w:rsidRPr="00F270AF" w:rsidRDefault="00B967E0"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Jeigu  projekto įgyvendinimo metu arba per 3 metus po projekto įgyvendinimo </w:t>
                  </w:r>
                  <w:r w:rsidR="00BF0A0A">
                    <w:rPr>
                      <w:rFonts w:ascii="Times New Roman" w:hAnsi="Times New Roman"/>
                      <w:sz w:val="24"/>
                      <w:szCs w:val="24"/>
                      <w:lang w:eastAsia="lt-LT"/>
                    </w:rPr>
                    <w:t>bus sukurtas 1 pasaulio lygmeniu</w:t>
                  </w:r>
                  <w:r w:rsidRPr="00F270AF">
                    <w:rPr>
                      <w:rFonts w:ascii="Times New Roman" w:hAnsi="Times New Roman"/>
                      <w:sz w:val="24"/>
                      <w:szCs w:val="24"/>
                      <w:lang w:eastAsia="lt-LT"/>
                    </w:rPr>
                    <w:t xml:space="preserve"> naujas produktas ir </w:t>
                  </w:r>
                  <w:r w:rsidR="00BF0A0A">
                    <w:rPr>
                      <w:rFonts w:ascii="Times New Roman" w:hAnsi="Times New Roman"/>
                      <w:sz w:val="24"/>
                      <w:szCs w:val="24"/>
                      <w:lang w:eastAsia="lt-LT"/>
                    </w:rPr>
                    <w:t xml:space="preserve"> rinkos ir (ar) įmonės lygmeniu</w:t>
                  </w:r>
                  <w:r w:rsidRPr="00F270AF">
                    <w:rPr>
                      <w:rFonts w:ascii="Times New Roman" w:hAnsi="Times New Roman"/>
                      <w:sz w:val="24"/>
                      <w:szCs w:val="24"/>
                      <w:lang w:eastAsia="lt-LT"/>
                    </w:rPr>
                    <w:t xml:space="preserve"> nauji </w:t>
                  </w:r>
                  <w:r w:rsidRPr="00F270AF">
                    <w:rPr>
                      <w:rFonts w:ascii="Times New Roman" w:hAnsi="Times New Roman"/>
                      <w:sz w:val="24"/>
                      <w:szCs w:val="24"/>
                      <w:lang w:eastAsia="lt-LT"/>
                    </w:rPr>
                    <w:lastRenderedPageBreak/>
                    <w:t>produktai, vertinama pagal žemiau nurodytą formulę, tačiau X reikšmė negali būti didesnė nei 4,8 balo (jeigu X reikšmė gaunama didesnė nei 4,8, projektui skiriami 4,8 balo):</w:t>
                  </w:r>
                </w:p>
                <w:p w:rsidR="000603CC" w:rsidRPr="00F270AF" w:rsidRDefault="000603CC" w:rsidP="000603CC">
                  <w:pPr>
                    <w:spacing w:after="0" w:line="240" w:lineRule="auto"/>
                    <w:rPr>
                      <w:rFonts w:ascii="Times New Roman" w:hAnsi="Times New Roman"/>
                      <w:bCs/>
                      <w:sz w:val="24"/>
                      <w:szCs w:val="24"/>
                      <w:lang w:eastAsia="lt-LT"/>
                    </w:rPr>
                  </w:pPr>
                  <w:r w:rsidRPr="00F270AF">
                    <w:rPr>
                      <w:rFonts w:ascii="Times New Roman" w:hAnsi="Times New Roman"/>
                      <w:bCs/>
                      <w:sz w:val="24"/>
                      <w:szCs w:val="24"/>
                      <w:lang w:eastAsia="lt-LT"/>
                    </w:rPr>
                    <w:t>X</w:t>
                  </w:r>
                  <w:r w:rsidRPr="00F270AF">
                    <w:rPr>
                      <w:rFonts w:ascii="Times New Roman" w:hAnsi="Times New Roman"/>
                      <w:bCs/>
                      <w:sz w:val="24"/>
                      <w:szCs w:val="24"/>
                      <w:lang w:eastAsia="lt-LT"/>
                    </w:rPr>
                    <w:sym w:font="Symbol" w:char="F03D"/>
                  </w:r>
                  <w:r w:rsidR="00363E53" w:rsidRPr="00F270AF">
                    <w:rPr>
                      <w:rFonts w:ascii="Times New Roman" w:hAnsi="Times New Roman"/>
                      <w:bCs/>
                      <w:sz w:val="24"/>
                      <w:szCs w:val="24"/>
                      <w:lang w:eastAsia="lt-LT"/>
                    </w:rPr>
                    <w:t>4</w:t>
                  </w:r>
                  <w:r w:rsidRPr="00F270AF">
                    <w:rPr>
                      <w:rFonts w:ascii="Times New Roman" w:hAnsi="Times New Roman"/>
                      <w:bCs/>
                      <w:sz w:val="24"/>
                      <w:szCs w:val="24"/>
                      <w:lang w:eastAsia="lt-LT"/>
                    </w:rPr>
                    <w:t>+0,6*R+0,</w:t>
                  </w:r>
                  <w:r w:rsidR="00A8798B" w:rsidRPr="00F270AF">
                    <w:rPr>
                      <w:rFonts w:ascii="Times New Roman" w:hAnsi="Times New Roman"/>
                      <w:bCs/>
                      <w:sz w:val="24"/>
                      <w:szCs w:val="24"/>
                      <w:lang w:eastAsia="lt-LT"/>
                    </w:rPr>
                    <w:t>2</w:t>
                  </w:r>
                  <w:r w:rsidRPr="00F270AF">
                    <w:rPr>
                      <w:rFonts w:ascii="Times New Roman" w:hAnsi="Times New Roman"/>
                      <w:bCs/>
                      <w:sz w:val="24"/>
                      <w:szCs w:val="24"/>
                      <w:lang w:eastAsia="lt-LT"/>
                    </w:rPr>
                    <w:t xml:space="preserve">*Į, kur </w:t>
                  </w:r>
                </w:p>
                <w:p w:rsidR="000603CC" w:rsidRPr="00F270AF" w:rsidRDefault="000603CC"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R – projekto įgyvendinimo metu arba </w:t>
                  </w:r>
                  <w:r w:rsidR="00B52536" w:rsidRPr="00F270AF">
                    <w:rPr>
                      <w:rFonts w:ascii="Times New Roman" w:hAnsi="Times New Roman"/>
                      <w:sz w:val="24"/>
                      <w:szCs w:val="24"/>
                      <w:lang w:eastAsia="lt-LT"/>
                    </w:rPr>
                    <w:t xml:space="preserve">per 3 metus po projekto įgyvendinimo </w:t>
                  </w:r>
                  <w:r w:rsidRPr="00F270AF">
                    <w:rPr>
                      <w:rFonts w:ascii="Times New Roman" w:hAnsi="Times New Roman"/>
                      <w:sz w:val="24"/>
                      <w:szCs w:val="24"/>
                      <w:lang w:eastAsia="lt-LT"/>
                    </w:rPr>
                    <w:t>numatomas sukurti produk</w:t>
                  </w:r>
                  <w:r w:rsidR="00BF0A0A">
                    <w:rPr>
                      <w:rFonts w:ascii="Times New Roman" w:hAnsi="Times New Roman"/>
                      <w:sz w:val="24"/>
                      <w:szCs w:val="24"/>
                      <w:lang w:eastAsia="lt-LT"/>
                    </w:rPr>
                    <w:t>tų, kurie nauji rinkos lygmeniu</w:t>
                  </w:r>
                  <w:r w:rsidRPr="00F270AF">
                    <w:rPr>
                      <w:rFonts w:ascii="Times New Roman" w:hAnsi="Times New Roman"/>
                      <w:sz w:val="24"/>
                      <w:szCs w:val="24"/>
                      <w:lang w:eastAsia="lt-LT"/>
                    </w:rPr>
                    <w:t>, skaičius;</w:t>
                  </w:r>
                </w:p>
                <w:p w:rsidR="000603CC" w:rsidRPr="00F270AF" w:rsidRDefault="000603CC" w:rsidP="000603C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Į – projekto įgyvendinimo metu arba </w:t>
                  </w:r>
                  <w:r w:rsidR="00B52536" w:rsidRPr="00F270AF">
                    <w:rPr>
                      <w:rFonts w:ascii="Times New Roman" w:hAnsi="Times New Roman"/>
                      <w:sz w:val="24"/>
                      <w:szCs w:val="24"/>
                      <w:lang w:eastAsia="lt-LT"/>
                    </w:rPr>
                    <w:t xml:space="preserve">per 3 metus po projekto įgyvendinimo </w:t>
                  </w:r>
                  <w:r w:rsidRPr="00F270AF">
                    <w:rPr>
                      <w:rFonts w:ascii="Times New Roman" w:hAnsi="Times New Roman"/>
                      <w:sz w:val="24"/>
                      <w:szCs w:val="24"/>
                      <w:lang w:eastAsia="lt-LT"/>
                    </w:rPr>
                    <w:t>numatomas sukurti produktų, kurie nauji įm</w:t>
                  </w:r>
                  <w:r w:rsidR="00BF0A0A">
                    <w:rPr>
                      <w:rFonts w:ascii="Times New Roman" w:hAnsi="Times New Roman"/>
                      <w:sz w:val="24"/>
                      <w:szCs w:val="24"/>
                      <w:lang w:eastAsia="lt-LT"/>
                    </w:rPr>
                    <w:t>onės lygmeniu</w:t>
                  </w:r>
                  <w:r w:rsidRPr="00F270AF">
                    <w:rPr>
                      <w:rFonts w:ascii="Times New Roman" w:hAnsi="Times New Roman"/>
                      <w:sz w:val="24"/>
                      <w:szCs w:val="24"/>
                      <w:lang w:eastAsia="lt-LT"/>
                    </w:rPr>
                    <w:t>, skaičius.</w:t>
                  </w:r>
                </w:p>
                <w:p w:rsidR="0069372A" w:rsidRPr="00F270AF" w:rsidRDefault="0069372A" w:rsidP="0069372A">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Jeigu projekto įgyvendinimo metu arba per 3 metus po projekto įgyvendinimo bus s</w:t>
                  </w:r>
                  <w:r w:rsidR="00BF0A0A">
                    <w:rPr>
                      <w:rFonts w:ascii="Times New Roman" w:hAnsi="Times New Roman"/>
                      <w:sz w:val="24"/>
                      <w:szCs w:val="24"/>
                      <w:lang w:eastAsia="lt-LT"/>
                    </w:rPr>
                    <w:t>ukurti rinkos ir įmonės lygmeniu</w:t>
                  </w:r>
                  <w:r w:rsidRPr="00F270AF">
                    <w:rPr>
                      <w:rFonts w:ascii="Times New Roman" w:hAnsi="Times New Roman"/>
                      <w:sz w:val="24"/>
                      <w:szCs w:val="24"/>
                      <w:lang w:eastAsia="lt-LT"/>
                    </w:rPr>
                    <w:t xml:space="preserve"> nauji produktai, vertinama pagal </w:t>
                  </w:r>
                  <w:r w:rsidR="00D105F7">
                    <w:rPr>
                      <w:rFonts w:ascii="Times New Roman" w:hAnsi="Times New Roman"/>
                      <w:sz w:val="24"/>
                      <w:szCs w:val="24"/>
                      <w:lang w:eastAsia="lt-LT"/>
                    </w:rPr>
                    <w:t>toliau</w:t>
                  </w:r>
                  <w:r w:rsidRPr="00F270AF">
                    <w:rPr>
                      <w:rFonts w:ascii="Times New Roman" w:hAnsi="Times New Roman"/>
                      <w:sz w:val="24"/>
                      <w:szCs w:val="24"/>
                      <w:lang w:eastAsia="lt-LT"/>
                    </w:rPr>
                    <w:t xml:space="preserve"> nurodytą formulę, tačiau X reikšmė negali būti didesnė nei 3,2 balo (jeigu X reikšmė gaunama didesnė nei 3,2 balo, projektui skiriami 3,2 balo) laikantis </w:t>
                  </w:r>
                  <w:r w:rsidR="00922C4D">
                    <w:rPr>
                      <w:rFonts w:ascii="Times New Roman" w:hAnsi="Times New Roman"/>
                      <w:sz w:val="24"/>
                      <w:szCs w:val="24"/>
                      <w:lang w:eastAsia="lt-LT"/>
                    </w:rPr>
                    <w:t>pirmiau</w:t>
                  </w:r>
                  <w:r w:rsidRPr="00F270AF">
                    <w:rPr>
                      <w:rFonts w:ascii="Times New Roman" w:hAnsi="Times New Roman"/>
                      <w:sz w:val="24"/>
                      <w:szCs w:val="24"/>
                      <w:lang w:eastAsia="lt-LT"/>
                    </w:rPr>
                    <w:t xml:space="preserve"> nurodytų sąlygų dėl didžiausio</w:t>
                  </w:r>
                  <w:r w:rsidR="00BF0A0A">
                    <w:rPr>
                      <w:rFonts w:ascii="Times New Roman" w:hAnsi="Times New Roman"/>
                      <w:sz w:val="24"/>
                      <w:szCs w:val="24"/>
                      <w:lang w:eastAsia="lt-LT"/>
                    </w:rPr>
                    <w:t xml:space="preserve"> balų skaičiaus rinkos lygmeniu ir įmonės lygmeniu</w:t>
                  </w:r>
                  <w:r w:rsidRPr="00F270AF">
                    <w:rPr>
                      <w:rFonts w:ascii="Times New Roman" w:hAnsi="Times New Roman"/>
                      <w:sz w:val="24"/>
                      <w:szCs w:val="24"/>
                      <w:lang w:eastAsia="lt-LT"/>
                    </w:rPr>
                    <w:t xml:space="preserve"> naujiems produktams, nepriklausomai nuo jų s</w:t>
                  </w:r>
                  <w:r w:rsidR="00BF0A0A">
                    <w:rPr>
                      <w:rFonts w:ascii="Times New Roman" w:hAnsi="Times New Roman"/>
                      <w:sz w:val="24"/>
                      <w:szCs w:val="24"/>
                      <w:lang w:eastAsia="lt-LT"/>
                    </w:rPr>
                    <w:t>kaičiaus (t. y. rinkos lygmeniu</w:t>
                  </w:r>
                  <w:r w:rsidRPr="00F270AF">
                    <w:rPr>
                      <w:rFonts w:ascii="Times New Roman" w:hAnsi="Times New Roman"/>
                      <w:sz w:val="24"/>
                      <w:szCs w:val="24"/>
                      <w:lang w:eastAsia="lt-LT"/>
                    </w:rPr>
                    <w:t xml:space="preserve"> sukurtiems produktams didžiausia galima suteikti balų su</w:t>
                  </w:r>
                  <w:r w:rsidR="00BF0A0A">
                    <w:rPr>
                      <w:rFonts w:ascii="Times New Roman" w:hAnsi="Times New Roman"/>
                      <w:sz w:val="24"/>
                      <w:szCs w:val="24"/>
                      <w:lang w:eastAsia="lt-LT"/>
                    </w:rPr>
                    <w:t>ma – 3 balai, o įmonės lygmeniu</w:t>
                  </w:r>
                  <w:r w:rsidRPr="00F270AF">
                    <w:rPr>
                      <w:rFonts w:ascii="Times New Roman" w:hAnsi="Times New Roman"/>
                      <w:sz w:val="24"/>
                      <w:szCs w:val="24"/>
                      <w:lang w:eastAsia="lt-LT"/>
                    </w:rPr>
                    <w:t xml:space="preserve"> sukurtiems produktams – 2 balai):</w:t>
                  </w:r>
                </w:p>
                <w:p w:rsidR="0069372A" w:rsidRPr="00F270AF" w:rsidRDefault="0069372A" w:rsidP="0069372A">
                  <w:pPr>
                    <w:spacing w:after="0" w:line="240" w:lineRule="auto"/>
                    <w:rPr>
                      <w:rFonts w:ascii="Times New Roman" w:hAnsi="Times New Roman"/>
                      <w:bCs/>
                      <w:sz w:val="24"/>
                      <w:szCs w:val="24"/>
                      <w:lang w:eastAsia="lt-LT"/>
                    </w:rPr>
                  </w:pPr>
                  <w:r w:rsidRPr="00F270AF">
                    <w:rPr>
                      <w:rFonts w:ascii="Times New Roman" w:hAnsi="Times New Roman"/>
                      <w:bCs/>
                      <w:sz w:val="24"/>
                      <w:szCs w:val="24"/>
                      <w:lang w:eastAsia="lt-LT"/>
                    </w:rPr>
                    <w:t>X</w:t>
                  </w:r>
                  <w:r w:rsidRPr="00F270AF">
                    <w:rPr>
                      <w:rFonts w:ascii="Times New Roman" w:hAnsi="Times New Roman"/>
                      <w:bCs/>
                      <w:sz w:val="24"/>
                      <w:szCs w:val="24"/>
                      <w:lang w:eastAsia="lt-LT"/>
                    </w:rPr>
                    <w:sym w:font="Symbol" w:char="F03D"/>
                  </w:r>
                  <w:r w:rsidRPr="00F270AF">
                    <w:rPr>
                      <w:rFonts w:ascii="Times New Roman" w:hAnsi="Times New Roman"/>
                      <w:bCs/>
                      <w:sz w:val="24"/>
                      <w:szCs w:val="24"/>
                      <w:lang w:eastAsia="lt-LT"/>
                    </w:rPr>
                    <w:t>0,6*R+0,</w:t>
                  </w:r>
                  <w:r w:rsidR="00A8798B" w:rsidRPr="00F270AF">
                    <w:rPr>
                      <w:rFonts w:ascii="Times New Roman" w:hAnsi="Times New Roman"/>
                      <w:bCs/>
                      <w:sz w:val="24"/>
                      <w:szCs w:val="24"/>
                      <w:lang w:eastAsia="lt-LT"/>
                    </w:rPr>
                    <w:t>2</w:t>
                  </w:r>
                  <w:r w:rsidRPr="00F270AF">
                    <w:rPr>
                      <w:rFonts w:ascii="Times New Roman" w:hAnsi="Times New Roman"/>
                      <w:bCs/>
                      <w:sz w:val="24"/>
                      <w:szCs w:val="24"/>
                      <w:lang w:eastAsia="lt-LT"/>
                    </w:rPr>
                    <w:t xml:space="preserve">*Į, kur </w:t>
                  </w:r>
                </w:p>
                <w:p w:rsidR="0069372A" w:rsidRPr="00F270AF" w:rsidRDefault="0069372A" w:rsidP="0069372A">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R – projekto įgyvendinimo metu arba per 3 metus po projekto įgyvendinimo numatomas sukurti produktų, kurie nauji rinkos lygmen</w:t>
                  </w:r>
                  <w:r w:rsidR="00922C4D">
                    <w:rPr>
                      <w:rFonts w:ascii="Times New Roman" w:hAnsi="Times New Roman"/>
                      <w:sz w:val="24"/>
                      <w:szCs w:val="24"/>
                      <w:lang w:eastAsia="lt-LT"/>
                    </w:rPr>
                    <w:t>iu</w:t>
                  </w:r>
                  <w:r w:rsidRPr="00F270AF">
                    <w:rPr>
                      <w:rFonts w:ascii="Times New Roman" w:hAnsi="Times New Roman"/>
                      <w:sz w:val="24"/>
                      <w:szCs w:val="24"/>
                      <w:lang w:eastAsia="lt-LT"/>
                    </w:rPr>
                    <w:t>, skaičius;</w:t>
                  </w:r>
                </w:p>
                <w:p w:rsidR="0069372A" w:rsidRPr="00F270AF" w:rsidRDefault="0069372A" w:rsidP="0069372A">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Į – projekto įgyvendinimo metu arba per 3 metus po projekto įgyvendinimo numatomas sukurti produ</w:t>
                  </w:r>
                  <w:r w:rsidR="00922C4D">
                    <w:rPr>
                      <w:rFonts w:ascii="Times New Roman" w:hAnsi="Times New Roman"/>
                      <w:sz w:val="24"/>
                      <w:szCs w:val="24"/>
                      <w:lang w:eastAsia="lt-LT"/>
                    </w:rPr>
                    <w:t xml:space="preserve">ktų, kurie nauji įmonės </w:t>
                  </w:r>
                  <w:r w:rsidR="00922C4D">
                    <w:rPr>
                      <w:rFonts w:ascii="Times New Roman" w:hAnsi="Times New Roman"/>
                      <w:sz w:val="24"/>
                      <w:szCs w:val="24"/>
                      <w:lang w:eastAsia="lt-LT"/>
                    </w:rPr>
                    <w:lastRenderedPageBreak/>
                    <w:t>lygmeniu</w:t>
                  </w:r>
                  <w:r w:rsidRPr="00F270AF">
                    <w:rPr>
                      <w:rFonts w:ascii="Times New Roman" w:hAnsi="Times New Roman"/>
                      <w:sz w:val="24"/>
                      <w:szCs w:val="24"/>
                      <w:lang w:eastAsia="lt-LT"/>
                    </w:rPr>
                    <w:t>, skaičius.</w:t>
                  </w:r>
                </w:p>
                <w:p w:rsidR="00262BBC" w:rsidRPr="00F270AF" w:rsidRDefault="0069372A" w:rsidP="0069372A">
                  <w:pPr>
                    <w:spacing w:after="0" w:line="240" w:lineRule="auto"/>
                    <w:jc w:val="both"/>
                    <w:rPr>
                      <w:rFonts w:ascii="Times New Roman" w:hAnsi="Times New Roman"/>
                      <w:bCs/>
                      <w:caps/>
                      <w:sz w:val="24"/>
                      <w:szCs w:val="24"/>
                    </w:rPr>
                  </w:pPr>
                  <w:r w:rsidRPr="00F270AF">
                    <w:rPr>
                      <w:rFonts w:ascii="Times New Roman" w:hAnsi="Times New Roman"/>
                      <w:sz w:val="24"/>
                      <w:szCs w:val="24"/>
                      <w:lang w:eastAsia="lt-LT"/>
                    </w:rPr>
                    <w:t>Vertinant produktų naujumo lygmenį, v</w:t>
                  </w:r>
                  <w:r w:rsidR="00262BBC" w:rsidRPr="00F270AF">
                    <w:rPr>
                      <w:rFonts w:ascii="Times New Roman" w:hAnsi="Times New Roman"/>
                      <w:sz w:val="24"/>
                      <w:szCs w:val="24"/>
                      <w:lang w:eastAsia="lt-LT"/>
                    </w:rPr>
                    <w:t>ienas produktas priskiriamas tik vienai naujumo grupei</w:t>
                  </w:r>
                  <w:r w:rsidRPr="00F270AF">
                    <w:rPr>
                      <w:rFonts w:ascii="Times New Roman" w:hAnsi="Times New Roman"/>
                      <w:sz w:val="24"/>
                      <w:szCs w:val="24"/>
                      <w:lang w:eastAsia="lt-LT"/>
                    </w:rPr>
                    <w:t xml:space="preserve"> (t. y. jei produkt</w:t>
                  </w:r>
                  <w:r w:rsidR="00922C4D">
                    <w:rPr>
                      <w:rFonts w:ascii="Times New Roman" w:hAnsi="Times New Roman"/>
                      <w:sz w:val="24"/>
                      <w:szCs w:val="24"/>
                      <w:lang w:eastAsia="lt-LT"/>
                    </w:rPr>
                    <w:t>as yra naujas pasaulio lygmeniu</w:t>
                  </w:r>
                  <w:r w:rsidRPr="00F270AF">
                    <w:rPr>
                      <w:rFonts w:ascii="Times New Roman" w:hAnsi="Times New Roman"/>
                      <w:sz w:val="24"/>
                      <w:szCs w:val="24"/>
                      <w:lang w:eastAsia="lt-LT"/>
                    </w:rPr>
                    <w:t>, neskiriama papildomų balų už naujumą</w:t>
                  </w:r>
                  <w:r w:rsidR="00922C4D">
                    <w:rPr>
                      <w:rFonts w:ascii="Times New Roman" w:hAnsi="Times New Roman"/>
                      <w:sz w:val="24"/>
                      <w:szCs w:val="24"/>
                      <w:lang w:eastAsia="lt-LT"/>
                    </w:rPr>
                    <w:t xml:space="preserve"> rinkos ir (ar) įmonės lygmeniu</w:t>
                  </w:r>
                  <w:r w:rsidRPr="00F270AF">
                    <w:rPr>
                      <w:rFonts w:ascii="Times New Roman" w:hAnsi="Times New Roman"/>
                      <w:sz w:val="24"/>
                      <w:szCs w:val="24"/>
                      <w:lang w:eastAsia="lt-LT"/>
                    </w:rPr>
                    <w:t>, jeigu p</w:t>
                  </w:r>
                  <w:r w:rsidR="00922C4D">
                    <w:rPr>
                      <w:rFonts w:ascii="Times New Roman" w:hAnsi="Times New Roman"/>
                      <w:sz w:val="24"/>
                      <w:szCs w:val="24"/>
                      <w:lang w:eastAsia="lt-LT"/>
                    </w:rPr>
                    <w:t>roduktas naujas rinkos lygmeniu</w:t>
                  </w:r>
                  <w:r w:rsidRPr="00F270AF">
                    <w:rPr>
                      <w:rFonts w:ascii="Times New Roman" w:hAnsi="Times New Roman"/>
                      <w:sz w:val="24"/>
                      <w:szCs w:val="24"/>
                      <w:lang w:eastAsia="lt-LT"/>
                    </w:rPr>
                    <w:t xml:space="preserve">, neskiriama papildomų </w:t>
                  </w:r>
                  <w:r w:rsidR="00922C4D">
                    <w:rPr>
                      <w:rFonts w:ascii="Times New Roman" w:hAnsi="Times New Roman"/>
                      <w:sz w:val="24"/>
                      <w:szCs w:val="24"/>
                      <w:lang w:eastAsia="lt-LT"/>
                    </w:rPr>
                    <w:t>balų už naujumą įmonės lygmeniu</w:t>
                  </w:r>
                  <w:r w:rsidRPr="00F270AF">
                    <w:rPr>
                      <w:rFonts w:ascii="Times New Roman" w:hAnsi="Times New Roman"/>
                      <w:sz w:val="24"/>
                      <w:szCs w:val="24"/>
                      <w:lang w:eastAsia="lt-LT"/>
                    </w:rPr>
                    <w:t>)</w:t>
                  </w:r>
                  <w:r w:rsidR="00262BBC" w:rsidRPr="00F270AF">
                    <w:rPr>
                      <w:rFonts w:ascii="Times New Roman" w:hAnsi="Times New Roman"/>
                      <w:sz w:val="24"/>
                      <w:szCs w:val="24"/>
                      <w:lang w:eastAsia="lt-LT"/>
                    </w:rPr>
                    <w:t xml:space="preserve">. </w:t>
                  </w:r>
                </w:p>
              </w:tc>
              <w:tc>
                <w:tcPr>
                  <w:tcW w:w="1417" w:type="dxa"/>
                  <w:shd w:val="clear" w:color="auto" w:fill="auto"/>
                </w:tcPr>
                <w:p w:rsidR="00A067CF" w:rsidRPr="00F270AF" w:rsidRDefault="00447C84" w:rsidP="00A067CF">
                  <w:pPr>
                    <w:spacing w:after="0" w:line="240" w:lineRule="auto"/>
                    <w:jc w:val="center"/>
                    <w:rPr>
                      <w:rFonts w:ascii="Times New Roman" w:hAnsi="Times New Roman"/>
                      <w:bCs/>
                      <w:sz w:val="24"/>
                      <w:szCs w:val="24"/>
                    </w:rPr>
                  </w:pPr>
                  <w:r w:rsidRPr="00F270AF">
                    <w:rPr>
                      <w:rFonts w:ascii="Times New Roman" w:hAnsi="Times New Roman"/>
                      <w:bCs/>
                      <w:sz w:val="24"/>
                      <w:szCs w:val="24"/>
                      <w:lang w:val="en-US"/>
                    </w:rPr>
                    <w:lastRenderedPageBreak/>
                    <w:t>30</w:t>
                  </w:r>
                </w:p>
              </w:tc>
              <w:tc>
                <w:tcPr>
                  <w:tcW w:w="1418" w:type="dxa"/>
                  <w:shd w:val="clear" w:color="auto" w:fill="auto"/>
                </w:tcPr>
                <w:p w:rsidR="00A067CF" w:rsidRPr="00F270AF" w:rsidRDefault="00A067CF" w:rsidP="00A64E5E">
                  <w:pPr>
                    <w:spacing w:after="0" w:line="240" w:lineRule="auto"/>
                    <w:jc w:val="center"/>
                    <w:rPr>
                      <w:rFonts w:ascii="Times New Roman" w:hAnsi="Times New Roman"/>
                      <w:b/>
                      <w:bCs/>
                      <w:caps/>
                      <w:sz w:val="24"/>
                      <w:szCs w:val="24"/>
                    </w:rPr>
                  </w:pPr>
                </w:p>
              </w:tc>
              <w:tc>
                <w:tcPr>
                  <w:tcW w:w="1275" w:type="dxa"/>
                  <w:shd w:val="clear" w:color="auto" w:fill="auto"/>
                </w:tcPr>
                <w:p w:rsidR="00A067CF" w:rsidRPr="00F270AF" w:rsidRDefault="00E34303" w:rsidP="00606A5F">
                  <w:pPr>
                    <w:spacing w:after="0" w:line="240" w:lineRule="auto"/>
                    <w:jc w:val="center"/>
                    <w:rPr>
                      <w:rFonts w:ascii="Times New Roman" w:hAnsi="Times New Roman"/>
                      <w:bCs/>
                      <w:caps/>
                      <w:sz w:val="24"/>
                      <w:szCs w:val="24"/>
                      <w:lang w:val="en-US"/>
                    </w:rPr>
                  </w:pPr>
                  <w:r w:rsidRPr="00F270AF">
                    <w:rPr>
                      <w:rFonts w:ascii="Times New Roman" w:hAnsi="Times New Roman"/>
                      <w:bCs/>
                      <w:caps/>
                      <w:sz w:val="24"/>
                      <w:szCs w:val="24"/>
                      <w:lang w:val="en-US"/>
                    </w:rPr>
                    <w:t>6</w:t>
                  </w:r>
                </w:p>
              </w:tc>
              <w:tc>
                <w:tcPr>
                  <w:tcW w:w="1418" w:type="dxa"/>
                  <w:shd w:val="clear" w:color="auto" w:fill="auto"/>
                </w:tcPr>
                <w:p w:rsidR="00A067CF" w:rsidRPr="00F270AF" w:rsidRDefault="00A067CF" w:rsidP="00A64E5E">
                  <w:pPr>
                    <w:spacing w:after="0" w:line="240" w:lineRule="auto"/>
                    <w:jc w:val="center"/>
                    <w:rPr>
                      <w:rFonts w:ascii="Times New Roman" w:hAnsi="Times New Roman"/>
                      <w:bCs/>
                      <w:i/>
                      <w:caps/>
                      <w:sz w:val="24"/>
                      <w:szCs w:val="24"/>
                    </w:rPr>
                  </w:pPr>
                </w:p>
              </w:tc>
              <w:tc>
                <w:tcPr>
                  <w:tcW w:w="1559" w:type="dxa"/>
                  <w:shd w:val="clear" w:color="auto" w:fill="auto"/>
                </w:tcPr>
                <w:p w:rsidR="00A067CF" w:rsidRPr="00F270AF" w:rsidRDefault="00A067CF" w:rsidP="00A067CF">
                  <w:pPr>
                    <w:spacing w:after="0" w:line="240" w:lineRule="auto"/>
                    <w:jc w:val="center"/>
                    <w:rPr>
                      <w:rFonts w:ascii="Times New Roman" w:hAnsi="Times New Roman"/>
                      <w:b/>
                      <w:bCs/>
                      <w:caps/>
                      <w:sz w:val="24"/>
                      <w:szCs w:val="24"/>
                    </w:rPr>
                  </w:pPr>
                </w:p>
              </w:tc>
            </w:tr>
            <w:tr w:rsidR="00732FAB" w:rsidRPr="00F270AF" w:rsidTr="0075402C">
              <w:tc>
                <w:tcPr>
                  <w:tcW w:w="3006" w:type="dxa"/>
                  <w:shd w:val="clear" w:color="auto" w:fill="auto"/>
                </w:tcPr>
                <w:p w:rsidR="00732FAB" w:rsidRPr="00F270AF" w:rsidRDefault="00A067CF" w:rsidP="00606A5F">
                  <w:pPr>
                    <w:spacing w:after="0" w:line="240" w:lineRule="auto"/>
                    <w:rPr>
                      <w:rFonts w:ascii="Times New Roman" w:hAnsi="Times New Roman"/>
                      <w:sz w:val="24"/>
                      <w:szCs w:val="24"/>
                    </w:rPr>
                  </w:pPr>
                  <w:r w:rsidRPr="00F270AF">
                    <w:rPr>
                      <w:rFonts w:ascii="Times New Roman" w:hAnsi="Times New Roman"/>
                      <w:b/>
                      <w:bCs/>
                      <w:caps/>
                      <w:sz w:val="24"/>
                      <w:szCs w:val="24"/>
                    </w:rPr>
                    <w:lastRenderedPageBreak/>
                    <w:t>2.</w:t>
                  </w:r>
                  <w:r w:rsidR="00732FAB" w:rsidRPr="00F270AF">
                    <w:rPr>
                      <w:rFonts w:ascii="Times New Roman" w:hAnsi="Times New Roman"/>
                      <w:b/>
                      <w:bCs/>
                      <w:caps/>
                      <w:sz w:val="24"/>
                      <w:szCs w:val="24"/>
                    </w:rPr>
                    <w:t xml:space="preserve"> </w:t>
                  </w:r>
                  <w:r w:rsidR="00606A5F" w:rsidRPr="00F270AF">
                    <w:rPr>
                      <w:rFonts w:ascii="Times New Roman" w:hAnsi="Times New Roman"/>
                      <w:b/>
                      <w:bCs/>
                      <w:sz w:val="24"/>
                      <w:szCs w:val="24"/>
                      <w:lang w:eastAsia="lt-LT"/>
                    </w:rPr>
                    <w:t xml:space="preserve">Projekto metu sukurtų produktų </w:t>
                  </w:r>
                  <w:proofErr w:type="spellStart"/>
                  <w:r w:rsidR="00606A5F" w:rsidRPr="00F270AF">
                    <w:rPr>
                      <w:rFonts w:ascii="Times New Roman" w:hAnsi="Times New Roman"/>
                      <w:b/>
                      <w:bCs/>
                      <w:sz w:val="24"/>
                      <w:szCs w:val="24"/>
                      <w:lang w:eastAsia="lt-LT"/>
                    </w:rPr>
                    <w:t>komercinimo</w:t>
                  </w:r>
                  <w:proofErr w:type="spellEnd"/>
                  <w:r w:rsidR="00606A5F" w:rsidRPr="00F270AF">
                    <w:rPr>
                      <w:rFonts w:ascii="Times New Roman" w:hAnsi="Times New Roman"/>
                      <w:b/>
                      <w:bCs/>
                      <w:sz w:val="24"/>
                      <w:szCs w:val="24"/>
                      <w:lang w:eastAsia="lt-LT"/>
                    </w:rPr>
                    <w:t xml:space="preserve"> potencialas.</w:t>
                  </w:r>
                </w:p>
                <w:p w:rsidR="00A067CF" w:rsidRPr="00F270AF" w:rsidRDefault="00A067CF" w:rsidP="00732FAB">
                  <w:pPr>
                    <w:spacing w:after="0" w:line="240" w:lineRule="auto"/>
                    <w:rPr>
                      <w:rFonts w:ascii="Times New Roman" w:hAnsi="Times New Roman"/>
                      <w:b/>
                      <w:bCs/>
                      <w:caps/>
                      <w:sz w:val="24"/>
                      <w:szCs w:val="24"/>
                    </w:rPr>
                  </w:pPr>
                </w:p>
              </w:tc>
              <w:tc>
                <w:tcPr>
                  <w:tcW w:w="4678" w:type="dxa"/>
                  <w:shd w:val="clear" w:color="auto" w:fill="auto"/>
                </w:tcPr>
                <w:p w:rsidR="00606A5F" w:rsidRPr="00F270AF" w:rsidRDefault="00606A5F" w:rsidP="007E738B">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Siekiama skatinti rinkai patrauklesnių produktų kūrimą, todėl aukštesnis įvertinimas suteikiamas tiems projektams, kurių įgyvendinimo metu ar įgyvendinus projektą sukurtų produktų </w:t>
                  </w:r>
                  <w:proofErr w:type="spellStart"/>
                  <w:r w:rsidRPr="00F270AF">
                    <w:rPr>
                      <w:rFonts w:ascii="Times New Roman" w:hAnsi="Times New Roman"/>
                      <w:sz w:val="24"/>
                      <w:szCs w:val="24"/>
                      <w:lang w:eastAsia="lt-LT"/>
                    </w:rPr>
                    <w:t>komercinimo</w:t>
                  </w:r>
                  <w:proofErr w:type="spellEnd"/>
                  <w:r w:rsidRPr="00F270AF">
                    <w:rPr>
                      <w:rFonts w:ascii="Times New Roman" w:hAnsi="Times New Roman"/>
                      <w:sz w:val="24"/>
                      <w:szCs w:val="24"/>
                      <w:lang w:eastAsia="lt-LT"/>
                    </w:rPr>
                    <w:t xml:space="preserve"> potencialas yra didesnis. </w:t>
                  </w:r>
                  <w:proofErr w:type="spellStart"/>
                  <w:r w:rsidRPr="00F270AF">
                    <w:rPr>
                      <w:rFonts w:ascii="Times New Roman" w:hAnsi="Times New Roman"/>
                      <w:sz w:val="24"/>
                      <w:szCs w:val="24"/>
                      <w:lang w:eastAsia="lt-LT"/>
                    </w:rPr>
                    <w:t>Komercinimo</w:t>
                  </w:r>
                  <w:proofErr w:type="spellEnd"/>
                  <w:r w:rsidRPr="00F270AF">
                    <w:rPr>
                      <w:rFonts w:ascii="Times New Roman" w:hAnsi="Times New Roman"/>
                      <w:sz w:val="24"/>
                      <w:szCs w:val="24"/>
                      <w:lang w:eastAsia="lt-LT"/>
                    </w:rPr>
                    <w:t xml:space="preserve"> potencialas vertinamas atsižvelgiant į naujo produkto technologinės parengties lygį ir įėjimo į rinką barjerus. Aukštesnis įvertinimas suteikiamas tiems projektams, kurių metu kuriamų produktų technologinės parengties lygis didesnis, o įėjimo į rinką barjerų (vertinami teisiniai, infrastruktūriniai ir finansiniai aspektai) mažiau. </w:t>
                  </w:r>
                </w:p>
                <w:p w:rsidR="0098768F" w:rsidRPr="00F270AF" w:rsidRDefault="0098768F" w:rsidP="0098768F">
                  <w:pPr>
                    <w:spacing w:after="0" w:line="240" w:lineRule="auto"/>
                    <w:jc w:val="both"/>
                    <w:rPr>
                      <w:rFonts w:ascii="Times New Roman" w:hAnsi="Times New Roman"/>
                      <w:sz w:val="24"/>
                      <w:szCs w:val="24"/>
                    </w:rPr>
                  </w:pPr>
                  <w:r w:rsidRPr="00F270AF">
                    <w:rPr>
                      <w:rFonts w:ascii="Times New Roman" w:hAnsi="Times New Roman"/>
                      <w:sz w:val="24"/>
                      <w:szCs w:val="24"/>
                    </w:rPr>
                    <w:t>Projektui gali būti skiriami 5 balai, iš kurių:</w:t>
                  </w:r>
                </w:p>
                <w:p w:rsidR="000C1E91" w:rsidRPr="00F270AF" w:rsidRDefault="000C1E91" w:rsidP="0098768F">
                  <w:pPr>
                    <w:spacing w:after="0" w:line="240" w:lineRule="auto"/>
                    <w:jc w:val="both"/>
                    <w:rPr>
                      <w:rFonts w:ascii="Times New Roman" w:hAnsi="Times New Roman"/>
                      <w:sz w:val="24"/>
                      <w:szCs w:val="24"/>
                    </w:rPr>
                  </w:pPr>
                </w:p>
                <w:p w:rsidR="000C1E91" w:rsidRPr="00F270AF" w:rsidRDefault="0098768F"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rPr>
                    <w:t>- iki 2 balų gali būti skiriama vertinant įėjimo į rinką barjerus</w:t>
                  </w:r>
                  <w:r w:rsidR="00B11A5D" w:rsidRPr="00F270AF">
                    <w:rPr>
                      <w:rFonts w:ascii="Times New Roman" w:hAnsi="Times New Roman"/>
                      <w:sz w:val="24"/>
                      <w:szCs w:val="24"/>
                    </w:rPr>
                    <w:t xml:space="preserve">: </w:t>
                  </w:r>
                  <w:r w:rsidRPr="00F270AF">
                    <w:rPr>
                      <w:rFonts w:ascii="Times New Roman" w:hAnsi="Times New Roman"/>
                      <w:sz w:val="24"/>
                      <w:szCs w:val="24"/>
                      <w:lang w:eastAsia="lt-LT"/>
                    </w:rPr>
                    <w:t>vertinami teisiniai, infrastruktūriniai ir finansiniai aspektai</w:t>
                  </w:r>
                  <w:r w:rsidR="00B52536" w:rsidRPr="00F270AF">
                    <w:rPr>
                      <w:rFonts w:ascii="Times New Roman" w:hAnsi="Times New Roman"/>
                      <w:sz w:val="24"/>
                      <w:szCs w:val="24"/>
                      <w:lang w:eastAsia="lt-LT"/>
                    </w:rPr>
                    <w:t>, t. y. k</w:t>
                  </w:r>
                  <w:r w:rsidR="00B11A5D" w:rsidRPr="00F270AF">
                    <w:rPr>
                      <w:rFonts w:ascii="Times New Roman" w:hAnsi="Times New Roman"/>
                      <w:sz w:val="24"/>
                      <w:szCs w:val="24"/>
                      <w:lang w:eastAsia="lt-LT"/>
                    </w:rPr>
                    <w:t xml:space="preserve">uo </w:t>
                  </w:r>
                  <w:r w:rsidR="00933DD0" w:rsidRPr="00F270AF">
                    <w:rPr>
                      <w:rFonts w:ascii="Times New Roman" w:hAnsi="Times New Roman"/>
                      <w:sz w:val="24"/>
                      <w:szCs w:val="24"/>
                      <w:lang w:eastAsia="lt-LT"/>
                    </w:rPr>
                    <w:t>mažesnis skaičius ir kuo mažiau ribojančių įėjimo į rinką barjerų, tuo trumpesnis produkto pateikimo</w:t>
                  </w:r>
                  <w:r w:rsidR="000C1E91" w:rsidRPr="00F270AF">
                    <w:rPr>
                      <w:rFonts w:ascii="Times New Roman" w:hAnsi="Times New Roman"/>
                      <w:sz w:val="24"/>
                      <w:szCs w:val="24"/>
                      <w:lang w:eastAsia="lt-LT"/>
                    </w:rPr>
                    <w:t xml:space="preserve"> į</w:t>
                  </w:r>
                  <w:r w:rsidR="00933DD0" w:rsidRPr="00F270AF">
                    <w:rPr>
                      <w:rFonts w:ascii="Times New Roman" w:hAnsi="Times New Roman"/>
                      <w:sz w:val="24"/>
                      <w:szCs w:val="24"/>
                      <w:lang w:eastAsia="lt-LT"/>
                    </w:rPr>
                    <w:t xml:space="preserve"> rink</w:t>
                  </w:r>
                  <w:r w:rsidR="000C1E91" w:rsidRPr="00F270AF">
                    <w:rPr>
                      <w:rFonts w:ascii="Times New Roman" w:hAnsi="Times New Roman"/>
                      <w:sz w:val="24"/>
                      <w:szCs w:val="24"/>
                      <w:lang w:eastAsia="lt-LT"/>
                    </w:rPr>
                    <w:t>ą</w:t>
                  </w:r>
                  <w:r w:rsidR="00933DD0" w:rsidRPr="00F270AF">
                    <w:rPr>
                      <w:rFonts w:ascii="Times New Roman" w:hAnsi="Times New Roman"/>
                      <w:sz w:val="24"/>
                      <w:szCs w:val="24"/>
                      <w:lang w:eastAsia="lt-LT"/>
                    </w:rPr>
                    <w:t xml:space="preserve"> laikotarpis</w:t>
                  </w:r>
                  <w:r w:rsidRPr="00F270AF">
                    <w:rPr>
                      <w:rFonts w:ascii="Times New Roman" w:hAnsi="Times New Roman"/>
                      <w:sz w:val="24"/>
                      <w:szCs w:val="24"/>
                      <w:lang w:eastAsia="lt-LT"/>
                    </w:rPr>
                    <w:t xml:space="preserve">. </w:t>
                  </w:r>
                </w:p>
                <w:p w:rsidR="000C1E91" w:rsidRPr="00F270AF" w:rsidRDefault="000C1E91"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Pateikimas į rinką suprantamas kaip galimybė įsigyti sukurtą produktą rinkoje, t. y. ne tik produkto pardavimas, bet ir paskelbimas </w:t>
                  </w:r>
                  <w:r w:rsidRPr="00F270AF">
                    <w:rPr>
                      <w:rFonts w:ascii="Times New Roman" w:hAnsi="Times New Roman"/>
                      <w:sz w:val="24"/>
                      <w:szCs w:val="24"/>
                      <w:lang w:eastAsia="lt-LT"/>
                    </w:rPr>
                    <w:lastRenderedPageBreak/>
                    <w:t>interneto svetainėje, pristatymas parodose ir pan.</w:t>
                  </w:r>
                </w:p>
                <w:p w:rsidR="00933DD0" w:rsidRPr="00F270AF" w:rsidRDefault="0098768F"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Vertinimo skalė: </w:t>
                  </w:r>
                </w:p>
                <w:p w:rsidR="00933DD0" w:rsidRPr="00F270AF" w:rsidRDefault="00933DD0"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numatomas produkto pateikimo rinkai laikotarpis:</w:t>
                  </w:r>
                </w:p>
                <w:p w:rsidR="00933DD0" w:rsidRPr="00F270AF" w:rsidRDefault="00933DD0"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iki 1 metų po projekto veiklų įgyvendinimo pabaigos – skiriami 2 balai;</w:t>
                  </w:r>
                </w:p>
                <w:p w:rsidR="000B632D" w:rsidRPr="00F270AF" w:rsidRDefault="001A11DC"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w:t>
                  </w:r>
                  <w:r w:rsidR="00933DD0" w:rsidRPr="00F270AF">
                    <w:rPr>
                      <w:rFonts w:ascii="Times New Roman" w:hAnsi="Times New Roman"/>
                      <w:sz w:val="24"/>
                      <w:szCs w:val="24"/>
                      <w:lang w:eastAsia="lt-LT"/>
                    </w:rPr>
                    <w:t xml:space="preserve"> iki 2 metų po projekto veiklų įgyvendinimo pabaigos</w:t>
                  </w:r>
                  <w:r w:rsidR="000B632D" w:rsidRPr="00F270AF">
                    <w:rPr>
                      <w:rFonts w:ascii="Times New Roman" w:hAnsi="Times New Roman"/>
                      <w:sz w:val="24"/>
                      <w:szCs w:val="24"/>
                      <w:lang w:eastAsia="lt-LT"/>
                    </w:rPr>
                    <w:t xml:space="preserve"> – skiriama 1 balas;</w:t>
                  </w:r>
                </w:p>
                <w:p w:rsidR="00906E4F" w:rsidRPr="00F270AF" w:rsidRDefault="000B632D" w:rsidP="0098768F">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 daugiau nei 2 metai po projekto veiklų įgyvendinimo pabaigos – skiriama 0 balų. </w:t>
                  </w:r>
                </w:p>
                <w:p w:rsidR="0098768F" w:rsidRPr="00F270AF" w:rsidRDefault="000B632D" w:rsidP="0098768F">
                  <w:pPr>
                    <w:spacing w:after="0" w:line="240" w:lineRule="auto"/>
                    <w:jc w:val="both"/>
                    <w:rPr>
                      <w:rFonts w:ascii="Times New Roman" w:hAnsi="Times New Roman"/>
                      <w:sz w:val="24"/>
                      <w:szCs w:val="24"/>
                    </w:rPr>
                  </w:pPr>
                  <w:r w:rsidRPr="00F270AF">
                    <w:rPr>
                      <w:rFonts w:ascii="Times New Roman" w:hAnsi="Times New Roman"/>
                      <w:sz w:val="24"/>
                      <w:szCs w:val="24"/>
                      <w:lang w:eastAsia="lt-LT"/>
                    </w:rPr>
                    <w:t xml:space="preserve"> </w:t>
                  </w:r>
                  <w:r w:rsidR="00BA31ED" w:rsidRPr="00F270AF">
                    <w:rPr>
                      <w:rFonts w:ascii="Times New Roman" w:hAnsi="Times New Roman"/>
                      <w:sz w:val="24"/>
                      <w:szCs w:val="24"/>
                      <w:lang w:eastAsia="lt-LT"/>
                    </w:rPr>
                    <w:t xml:space="preserve"> </w:t>
                  </w:r>
                  <w:r w:rsidR="0098768F" w:rsidRPr="00F270AF">
                    <w:rPr>
                      <w:rFonts w:ascii="Times New Roman" w:hAnsi="Times New Roman"/>
                      <w:sz w:val="24"/>
                      <w:szCs w:val="24"/>
                      <w:lang w:eastAsia="lt-LT"/>
                    </w:rPr>
                    <w:t xml:space="preserve">  </w:t>
                  </w:r>
                </w:p>
                <w:p w:rsidR="00E434AB" w:rsidRPr="00F270AF" w:rsidRDefault="0098768F" w:rsidP="00BA31ED">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 </w:t>
                  </w:r>
                  <w:r w:rsidR="00BA31ED" w:rsidRPr="00F270AF">
                    <w:rPr>
                      <w:rFonts w:ascii="Times New Roman" w:hAnsi="Times New Roman"/>
                      <w:sz w:val="24"/>
                      <w:szCs w:val="24"/>
                      <w:lang w:eastAsia="lt-LT"/>
                    </w:rPr>
                    <w:t>iki 3 balų gali būti skiriama priklausomai nuo naujo produkto technologinės parengties lygio, vertinant numatomo sukurti/ kuriamo produkto technologinę parengtį dviem aspektais</w:t>
                  </w:r>
                  <w:r w:rsidR="00E434AB" w:rsidRPr="00F270AF">
                    <w:rPr>
                      <w:rFonts w:ascii="Times New Roman" w:hAnsi="Times New Roman"/>
                      <w:sz w:val="24"/>
                      <w:szCs w:val="24"/>
                      <w:lang w:eastAsia="lt-LT"/>
                    </w:rPr>
                    <w:t>:</w:t>
                  </w:r>
                  <w:r w:rsidR="00BA31ED" w:rsidRPr="00F270AF">
                    <w:rPr>
                      <w:rFonts w:ascii="Times New Roman" w:hAnsi="Times New Roman"/>
                      <w:sz w:val="24"/>
                      <w:szCs w:val="24"/>
                      <w:lang w:eastAsia="lt-LT"/>
                    </w:rPr>
                    <w:t xml:space="preserve"> </w:t>
                  </w:r>
                </w:p>
                <w:p w:rsidR="00E434AB" w:rsidRPr="00F270AF" w:rsidRDefault="00E434AB" w:rsidP="00E434AB">
                  <w:pPr>
                    <w:spacing w:after="0" w:line="240" w:lineRule="auto"/>
                    <w:jc w:val="both"/>
                    <w:rPr>
                      <w:rFonts w:ascii="Times New Roman" w:hAnsi="Times New Roman"/>
                      <w:i/>
                      <w:sz w:val="24"/>
                      <w:szCs w:val="24"/>
                      <w:lang w:eastAsia="lt-LT"/>
                    </w:rPr>
                  </w:pPr>
                  <w:r w:rsidRPr="00F270AF">
                    <w:rPr>
                      <w:rFonts w:ascii="Times New Roman" w:hAnsi="Times New Roman"/>
                      <w:sz w:val="24"/>
                      <w:szCs w:val="24"/>
                      <w:lang w:eastAsia="lt-LT"/>
                    </w:rPr>
                    <w:t xml:space="preserve">1) </w:t>
                  </w:r>
                  <w:r w:rsidR="00BA31ED" w:rsidRPr="00F270AF">
                    <w:rPr>
                      <w:rFonts w:ascii="Times New Roman" w:hAnsi="Times New Roman"/>
                      <w:i/>
                      <w:sz w:val="24"/>
                      <w:szCs w:val="24"/>
                      <w:lang w:eastAsia="lt-LT"/>
                    </w:rPr>
                    <w:t>status quo</w:t>
                  </w:r>
                  <w:r w:rsidR="001A11DC" w:rsidRPr="00F270AF">
                    <w:rPr>
                      <w:rFonts w:ascii="Times New Roman" w:hAnsi="Times New Roman"/>
                      <w:sz w:val="24"/>
                      <w:szCs w:val="24"/>
                      <w:lang w:eastAsia="lt-LT"/>
                    </w:rPr>
                    <w:t xml:space="preserve">, t. y. technologinės parengties lygis </w:t>
                  </w:r>
                  <w:r w:rsidRPr="00F270AF">
                    <w:rPr>
                      <w:rFonts w:ascii="Times New Roman" w:hAnsi="Times New Roman"/>
                      <w:sz w:val="24"/>
                      <w:szCs w:val="24"/>
                      <w:lang w:eastAsia="lt-LT"/>
                    </w:rPr>
                    <w:t xml:space="preserve">prieš pradedant projekto veiklas </w:t>
                  </w:r>
                  <w:r w:rsidR="00BA31ED" w:rsidRPr="00F270AF">
                    <w:rPr>
                      <w:rFonts w:ascii="Times New Roman" w:hAnsi="Times New Roman"/>
                      <w:sz w:val="24"/>
                      <w:szCs w:val="24"/>
                      <w:lang w:eastAsia="lt-LT"/>
                    </w:rPr>
                    <w:t>(gali būti skiriam</w:t>
                  </w:r>
                  <w:r w:rsidRPr="00F270AF">
                    <w:rPr>
                      <w:rFonts w:ascii="Times New Roman" w:hAnsi="Times New Roman"/>
                      <w:sz w:val="24"/>
                      <w:szCs w:val="24"/>
                      <w:lang w:eastAsia="lt-LT"/>
                    </w:rPr>
                    <w:t>a</w:t>
                  </w:r>
                  <w:r w:rsidR="00BA31ED" w:rsidRPr="00F270AF">
                    <w:rPr>
                      <w:rFonts w:ascii="Times New Roman" w:hAnsi="Times New Roman"/>
                      <w:sz w:val="24"/>
                      <w:szCs w:val="24"/>
                      <w:lang w:eastAsia="lt-LT"/>
                    </w:rPr>
                    <w:t xml:space="preserve"> iki 1,5 balo)</w:t>
                  </w:r>
                  <w:r w:rsidRPr="00F270AF">
                    <w:rPr>
                      <w:rFonts w:ascii="Times New Roman" w:hAnsi="Times New Roman"/>
                      <w:sz w:val="24"/>
                      <w:szCs w:val="24"/>
                      <w:lang w:eastAsia="lt-LT"/>
                    </w:rPr>
                    <w:t>;</w:t>
                  </w:r>
                </w:p>
                <w:p w:rsidR="00E434AB" w:rsidRPr="00F270AF" w:rsidRDefault="00E434AB" w:rsidP="00E434AB">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xml:space="preserve">2) įgyvendinus projektą numatomas pasiekti technologinės parengties lygis (gali būti skiriama iki 1,5 balo). </w:t>
                  </w:r>
                </w:p>
                <w:p w:rsidR="00E434AB" w:rsidRPr="00F270AF" w:rsidRDefault="00E434AB" w:rsidP="00E434AB">
                  <w:pPr>
                    <w:spacing w:after="0" w:line="240" w:lineRule="auto"/>
                    <w:jc w:val="both"/>
                    <w:rPr>
                      <w:rFonts w:ascii="Times New Roman" w:hAnsi="Times New Roman"/>
                      <w:sz w:val="24"/>
                      <w:szCs w:val="24"/>
                    </w:rPr>
                  </w:pPr>
                  <w:r w:rsidRPr="00F270AF">
                    <w:rPr>
                      <w:rFonts w:ascii="Times New Roman" w:hAnsi="Times New Roman"/>
                      <w:sz w:val="24"/>
                      <w:szCs w:val="24"/>
                      <w:lang w:eastAsia="lt-LT"/>
                    </w:rPr>
                    <w:t xml:space="preserve">Technologinės parengties lygiai suprantami kaip mokslinių tyrimų ir eksperimentinės plėtros etapai, nurodyti </w:t>
                  </w:r>
                  <w:r w:rsidRPr="00F270AF">
                    <w:rPr>
                      <w:rFonts w:ascii="Times New Roman" w:hAnsi="Times New Roman"/>
                      <w:sz w:val="24"/>
                      <w:szCs w:val="24"/>
                    </w:rPr>
                    <w:t>Rekomenduojamų mokslinių tyrimų ir eksperimentinės plėtros etapų klasifikacijos apraše, patvirtintame Lietuvos Respublikos Vyriausybės 2012 m. birželio 6 d. nutarimu Nr. 650</w:t>
                  </w:r>
                  <w:r w:rsidR="00A64E5E" w:rsidRPr="00F270AF">
                    <w:rPr>
                      <w:rFonts w:ascii="Times New Roman" w:hAnsi="Times New Roman"/>
                      <w:sz w:val="24"/>
                      <w:szCs w:val="24"/>
                    </w:rPr>
                    <w:t xml:space="preserve"> „Dėl Rekomenduojamų mokslinių tyrimų ir eksperimentinės plėtros etapų klasifikacijos aprašo patvirtinimo“</w:t>
                  </w:r>
                  <w:r w:rsidRPr="00F270AF">
                    <w:rPr>
                      <w:rFonts w:ascii="Times New Roman" w:hAnsi="Times New Roman"/>
                      <w:sz w:val="24"/>
                      <w:szCs w:val="24"/>
                    </w:rPr>
                    <w:t>.</w:t>
                  </w:r>
                </w:p>
                <w:p w:rsidR="00906E4F" w:rsidRPr="00F270AF" w:rsidRDefault="005229EA" w:rsidP="00906E4F">
                  <w:pPr>
                    <w:spacing w:after="0" w:line="240" w:lineRule="auto"/>
                    <w:jc w:val="both"/>
                    <w:rPr>
                      <w:rFonts w:ascii="Times New Roman" w:hAnsi="Times New Roman"/>
                      <w:sz w:val="24"/>
                      <w:szCs w:val="24"/>
                      <w:lang w:eastAsia="lt-LT"/>
                    </w:rPr>
                  </w:pPr>
                  <w:r w:rsidRPr="00F270AF">
                    <w:rPr>
                      <w:rFonts w:ascii="Times New Roman" w:hAnsi="Times New Roman"/>
                      <w:sz w:val="24"/>
                      <w:szCs w:val="24"/>
                    </w:rPr>
                    <w:t>Vertinimo skalė: 4 ir 5 etapai – skiriama 0,5 balo; 6</w:t>
                  </w:r>
                  <w:r w:rsidR="00B52536" w:rsidRPr="00F270AF">
                    <w:rPr>
                      <w:rFonts w:ascii="Times New Roman" w:hAnsi="Times New Roman"/>
                      <w:sz w:val="24"/>
                      <w:szCs w:val="24"/>
                    </w:rPr>
                    <w:t xml:space="preserve"> ir 7</w:t>
                  </w:r>
                  <w:r w:rsidRPr="00F270AF">
                    <w:rPr>
                      <w:rFonts w:ascii="Times New Roman" w:hAnsi="Times New Roman"/>
                      <w:sz w:val="24"/>
                      <w:szCs w:val="24"/>
                    </w:rPr>
                    <w:t xml:space="preserve"> etapa</w:t>
                  </w:r>
                  <w:r w:rsidR="00B52536" w:rsidRPr="00F270AF">
                    <w:rPr>
                      <w:rFonts w:ascii="Times New Roman" w:hAnsi="Times New Roman"/>
                      <w:sz w:val="24"/>
                      <w:szCs w:val="24"/>
                    </w:rPr>
                    <w:t>i</w:t>
                  </w:r>
                  <w:r w:rsidRPr="00F270AF">
                    <w:rPr>
                      <w:rFonts w:ascii="Times New Roman" w:hAnsi="Times New Roman"/>
                      <w:sz w:val="24"/>
                      <w:szCs w:val="24"/>
                    </w:rPr>
                    <w:t xml:space="preserve"> – skiriamas 1 balas; 8 </w:t>
                  </w:r>
                  <w:r w:rsidRPr="00F270AF">
                    <w:rPr>
                      <w:rFonts w:ascii="Times New Roman" w:hAnsi="Times New Roman"/>
                      <w:sz w:val="24"/>
                      <w:szCs w:val="24"/>
                    </w:rPr>
                    <w:lastRenderedPageBreak/>
                    <w:t>etapa</w:t>
                  </w:r>
                  <w:r w:rsidR="00B52536" w:rsidRPr="00F270AF">
                    <w:rPr>
                      <w:rFonts w:ascii="Times New Roman" w:hAnsi="Times New Roman"/>
                      <w:sz w:val="24"/>
                      <w:szCs w:val="24"/>
                    </w:rPr>
                    <w:t>s</w:t>
                  </w:r>
                  <w:r w:rsidRPr="00F270AF">
                    <w:rPr>
                      <w:rFonts w:ascii="Times New Roman" w:hAnsi="Times New Roman"/>
                      <w:sz w:val="24"/>
                      <w:szCs w:val="24"/>
                    </w:rPr>
                    <w:t xml:space="preserve"> – skiriama 1,5 balo</w:t>
                  </w:r>
                  <w:r w:rsidR="00E434AB" w:rsidRPr="00F270AF">
                    <w:rPr>
                      <w:rFonts w:ascii="Times New Roman" w:hAnsi="Times New Roman"/>
                      <w:sz w:val="24"/>
                      <w:szCs w:val="24"/>
                    </w:rPr>
                    <w:t>.</w:t>
                  </w:r>
                  <w:r w:rsidR="00E434AB" w:rsidRPr="00F270AF">
                    <w:rPr>
                      <w:rFonts w:ascii="Times New Roman" w:hAnsi="Times New Roman"/>
                      <w:sz w:val="24"/>
                      <w:szCs w:val="24"/>
                      <w:lang w:eastAsia="lt-LT"/>
                    </w:rPr>
                    <w:t xml:space="preserve"> </w:t>
                  </w:r>
                </w:p>
                <w:p w:rsidR="000C1E91" w:rsidRPr="00F270AF" w:rsidRDefault="000C1E91" w:rsidP="00906E4F">
                  <w:pPr>
                    <w:spacing w:after="0" w:line="240" w:lineRule="auto"/>
                    <w:jc w:val="both"/>
                    <w:rPr>
                      <w:rFonts w:ascii="Times New Roman" w:hAnsi="Times New Roman"/>
                      <w:sz w:val="24"/>
                      <w:szCs w:val="24"/>
                      <w:lang w:eastAsia="lt-LT"/>
                    </w:rPr>
                  </w:pPr>
                </w:p>
                <w:p w:rsidR="00A067CF" w:rsidRPr="00F270AF" w:rsidRDefault="00906E4F" w:rsidP="00E56E30">
                  <w:pPr>
                    <w:spacing w:after="0" w:line="240" w:lineRule="auto"/>
                    <w:jc w:val="both"/>
                    <w:rPr>
                      <w:rFonts w:ascii="Times New Roman" w:hAnsi="Times New Roman"/>
                      <w:b/>
                      <w:bCs/>
                      <w:caps/>
                      <w:sz w:val="24"/>
                      <w:szCs w:val="24"/>
                    </w:rPr>
                  </w:pPr>
                  <w:r w:rsidRPr="00F270AF">
                    <w:rPr>
                      <w:rFonts w:ascii="Times New Roman" w:hAnsi="Times New Roman"/>
                      <w:sz w:val="24"/>
                      <w:szCs w:val="24"/>
                      <w:lang w:eastAsia="lt-LT"/>
                    </w:rPr>
                    <w:t xml:space="preserve">Jeigu </w:t>
                  </w:r>
                  <w:r w:rsidR="00E56E30">
                    <w:rPr>
                      <w:rFonts w:ascii="Times New Roman" w:hAnsi="Times New Roman"/>
                      <w:sz w:val="24"/>
                      <w:szCs w:val="24"/>
                      <w:lang w:eastAsia="lt-LT"/>
                    </w:rPr>
                    <w:t>įgyvendinant</w:t>
                  </w:r>
                  <w:r w:rsidRPr="00F270AF">
                    <w:rPr>
                      <w:rFonts w:ascii="Times New Roman" w:hAnsi="Times New Roman"/>
                      <w:sz w:val="24"/>
                      <w:szCs w:val="24"/>
                      <w:lang w:eastAsia="lt-LT"/>
                    </w:rPr>
                    <w:t xml:space="preserve"> ar įgyvendinus projektą bus sukurta daugiau nei vienas produktas, vertinamas kiekvienas produktas ir tuomet apskaičiuojamas suteikiamo balo vidurkis.</w:t>
                  </w:r>
                  <w:r w:rsidR="000C1E91" w:rsidRPr="00F270AF">
                    <w:rPr>
                      <w:rFonts w:ascii="Times New Roman" w:hAnsi="Times New Roman"/>
                      <w:sz w:val="24"/>
                      <w:szCs w:val="24"/>
                      <w:lang w:eastAsia="lt-LT"/>
                    </w:rPr>
                    <w:t xml:space="preserve"> Jeigu gaunamas skaičius nėra sveikasis skaičius, apvalinama pagal aritmetines taisykles iki vieno skaičiaus po kablelio.</w:t>
                  </w:r>
                </w:p>
              </w:tc>
              <w:tc>
                <w:tcPr>
                  <w:tcW w:w="1417" w:type="dxa"/>
                  <w:shd w:val="clear" w:color="auto" w:fill="auto"/>
                </w:tcPr>
                <w:p w:rsidR="00A067CF" w:rsidRPr="00F270AF" w:rsidRDefault="00235067" w:rsidP="00447C84">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25</w:t>
                  </w:r>
                </w:p>
              </w:tc>
              <w:tc>
                <w:tcPr>
                  <w:tcW w:w="1418" w:type="dxa"/>
                  <w:shd w:val="clear" w:color="auto" w:fill="auto"/>
                </w:tcPr>
                <w:p w:rsidR="00A067CF" w:rsidRPr="00F270AF" w:rsidRDefault="0075402C" w:rsidP="00732FAB">
                  <w:pPr>
                    <w:spacing w:after="0" w:line="240" w:lineRule="auto"/>
                    <w:jc w:val="center"/>
                    <w:rPr>
                      <w:rFonts w:ascii="Times New Roman" w:hAnsi="Times New Roman"/>
                      <w:b/>
                      <w:bCs/>
                      <w:caps/>
                      <w:sz w:val="24"/>
                      <w:szCs w:val="24"/>
                    </w:rPr>
                  </w:pPr>
                  <w:r w:rsidRPr="00F270AF">
                    <w:rPr>
                      <w:rFonts w:ascii="Times New Roman" w:hAnsi="Times New Roman"/>
                      <w:bCs/>
                      <w:i/>
                      <w:sz w:val="24"/>
                      <w:szCs w:val="24"/>
                    </w:rPr>
                    <w:t xml:space="preserve">  </w:t>
                  </w:r>
                </w:p>
              </w:tc>
              <w:tc>
                <w:tcPr>
                  <w:tcW w:w="1275" w:type="dxa"/>
                  <w:shd w:val="clear" w:color="auto" w:fill="auto"/>
                </w:tcPr>
                <w:p w:rsidR="00A067CF" w:rsidRPr="00F270AF" w:rsidRDefault="00434F59" w:rsidP="00732FAB">
                  <w:pPr>
                    <w:spacing w:after="0" w:line="240" w:lineRule="auto"/>
                    <w:jc w:val="center"/>
                    <w:rPr>
                      <w:rFonts w:ascii="Times New Roman" w:hAnsi="Times New Roman"/>
                      <w:b/>
                      <w:bCs/>
                      <w:caps/>
                      <w:sz w:val="24"/>
                      <w:szCs w:val="24"/>
                    </w:rPr>
                  </w:pPr>
                  <w:r>
                    <w:rPr>
                      <w:rFonts w:ascii="Times New Roman" w:hAnsi="Times New Roman"/>
                      <w:bCs/>
                      <w:caps/>
                      <w:sz w:val="24"/>
                      <w:szCs w:val="24"/>
                      <w:lang w:val="en-US"/>
                    </w:rPr>
                    <w:t>5</w:t>
                  </w:r>
                </w:p>
              </w:tc>
              <w:tc>
                <w:tcPr>
                  <w:tcW w:w="1418" w:type="dxa"/>
                  <w:shd w:val="clear" w:color="auto" w:fill="auto"/>
                </w:tcPr>
                <w:p w:rsidR="00A067CF" w:rsidRPr="00F270AF" w:rsidRDefault="00A067CF" w:rsidP="0075402C">
                  <w:pPr>
                    <w:spacing w:after="0" w:line="240" w:lineRule="auto"/>
                    <w:jc w:val="center"/>
                    <w:rPr>
                      <w:rFonts w:ascii="Times New Roman" w:hAnsi="Times New Roman"/>
                      <w:b/>
                      <w:bCs/>
                      <w:caps/>
                      <w:sz w:val="24"/>
                      <w:szCs w:val="24"/>
                    </w:rPr>
                  </w:pPr>
                </w:p>
              </w:tc>
              <w:tc>
                <w:tcPr>
                  <w:tcW w:w="1559" w:type="dxa"/>
                  <w:shd w:val="clear" w:color="auto" w:fill="auto"/>
                </w:tcPr>
                <w:p w:rsidR="00A067CF" w:rsidRPr="00F270AF" w:rsidRDefault="00A067CF" w:rsidP="00732FAB">
                  <w:pPr>
                    <w:spacing w:after="0" w:line="240" w:lineRule="auto"/>
                    <w:jc w:val="center"/>
                    <w:rPr>
                      <w:rFonts w:ascii="Times New Roman" w:hAnsi="Times New Roman"/>
                      <w:b/>
                      <w:bCs/>
                      <w:caps/>
                      <w:sz w:val="24"/>
                      <w:szCs w:val="24"/>
                    </w:rPr>
                  </w:pPr>
                </w:p>
              </w:tc>
            </w:tr>
            <w:tr w:rsidR="00606A5F" w:rsidRPr="00F270AF" w:rsidTr="0075402C">
              <w:tc>
                <w:tcPr>
                  <w:tcW w:w="3006" w:type="dxa"/>
                  <w:shd w:val="clear" w:color="auto" w:fill="auto"/>
                </w:tcPr>
                <w:p w:rsidR="00606A5F" w:rsidRPr="00F270AF" w:rsidRDefault="00606A5F" w:rsidP="00606A5F">
                  <w:pPr>
                    <w:spacing w:after="0" w:line="240" w:lineRule="auto"/>
                    <w:rPr>
                      <w:rFonts w:ascii="Times New Roman" w:hAnsi="Times New Roman"/>
                      <w:b/>
                      <w:bCs/>
                      <w:caps/>
                      <w:sz w:val="24"/>
                      <w:szCs w:val="24"/>
                    </w:rPr>
                  </w:pPr>
                  <w:r w:rsidRPr="00F270AF">
                    <w:rPr>
                      <w:rFonts w:ascii="Times New Roman" w:hAnsi="Times New Roman"/>
                      <w:b/>
                      <w:bCs/>
                      <w:caps/>
                      <w:sz w:val="24"/>
                      <w:szCs w:val="24"/>
                    </w:rPr>
                    <w:lastRenderedPageBreak/>
                    <w:t xml:space="preserve">3. </w:t>
                  </w:r>
                  <w:r w:rsidRPr="00F270AF">
                    <w:rPr>
                      <w:rFonts w:ascii="Times New Roman" w:hAnsi="Times New Roman"/>
                      <w:b/>
                      <w:bCs/>
                      <w:sz w:val="24"/>
                      <w:szCs w:val="24"/>
                      <w:lang w:eastAsia="lt-LT"/>
                    </w:rPr>
                    <w:t xml:space="preserve">Projekto įgyvendinimo metu ir 3 metus po projekto veiklų įgyvendinimo pabaigos įmonės pajamų, gautų </w:t>
                  </w:r>
                  <w:r w:rsidRPr="00F270AF">
                    <w:rPr>
                      <w:rFonts w:ascii="Times New Roman" w:hAnsi="Times New Roman"/>
                      <w:b/>
                      <w:iCs/>
                      <w:color w:val="000000"/>
                      <w:sz w:val="24"/>
                      <w:szCs w:val="24"/>
                      <w:lang w:eastAsia="lt-LT"/>
                    </w:rPr>
                    <w:t>iš įgyvendinant projektą ir tiesiogiai projekto metu sukurtų ir rinkai pateiktų produktų, santykis su tinkamomis finansuoti projekto išlaidomis</w:t>
                  </w:r>
                </w:p>
              </w:tc>
              <w:tc>
                <w:tcPr>
                  <w:tcW w:w="4678" w:type="dxa"/>
                  <w:shd w:val="clear" w:color="auto" w:fill="auto"/>
                </w:tcPr>
                <w:p w:rsidR="00606A5F" w:rsidRPr="00F270AF" w:rsidRDefault="00606A5F" w:rsidP="00606A5F">
                  <w:pPr>
                    <w:spacing w:after="0" w:line="240" w:lineRule="auto"/>
                    <w:jc w:val="both"/>
                    <w:rPr>
                      <w:rFonts w:ascii="Times New Roman" w:hAnsi="Times New Roman"/>
                      <w:bCs/>
                      <w:sz w:val="24"/>
                      <w:szCs w:val="24"/>
                      <w:lang w:eastAsia="lt-LT"/>
                    </w:rPr>
                  </w:pPr>
                  <w:r w:rsidRPr="00F270AF">
                    <w:rPr>
                      <w:rFonts w:ascii="Times New Roman" w:hAnsi="Times New Roman"/>
                      <w:sz w:val="24"/>
                      <w:szCs w:val="24"/>
                      <w:lang w:eastAsia="lt-LT"/>
                    </w:rPr>
                    <w:t xml:space="preserve">Siekiama skatinti komerciškai sėkmingų produktų kūrimą, todėl aukštesnis įvertinimas suteikiamas tiems projektams, </w:t>
                  </w:r>
                  <w:r w:rsidR="0082583E">
                    <w:rPr>
                      <w:rFonts w:ascii="Times New Roman" w:hAnsi="Times New Roman"/>
                      <w:sz w:val="24"/>
                      <w:szCs w:val="24"/>
                      <w:lang w:eastAsia="lt-LT"/>
                    </w:rPr>
                    <w:t>kuriuos</w:t>
                  </w:r>
                  <w:r w:rsidRPr="00F270AF">
                    <w:rPr>
                      <w:rFonts w:ascii="Times New Roman" w:hAnsi="Times New Roman"/>
                      <w:sz w:val="24"/>
                      <w:szCs w:val="24"/>
                      <w:lang w:eastAsia="lt-LT"/>
                    </w:rPr>
                    <w:t xml:space="preserve"> </w:t>
                  </w:r>
                  <w:r w:rsidR="0082583E">
                    <w:rPr>
                      <w:rFonts w:ascii="Times New Roman" w:hAnsi="Times New Roman"/>
                      <w:bCs/>
                      <w:sz w:val="24"/>
                      <w:szCs w:val="24"/>
                      <w:lang w:eastAsia="lt-LT"/>
                    </w:rPr>
                    <w:t>įgyvendinant</w:t>
                  </w:r>
                  <w:r w:rsidRPr="00F270AF">
                    <w:rPr>
                      <w:rFonts w:ascii="Times New Roman" w:hAnsi="Times New Roman"/>
                      <w:bCs/>
                      <w:sz w:val="24"/>
                      <w:szCs w:val="24"/>
                      <w:lang w:eastAsia="lt-LT"/>
                    </w:rPr>
                    <w:t xml:space="preserve"> ir 3 metus po projekto veiklų įgyvendinimo pabaigos gautų įmonės pajamų iš įgyvendinant projektą ir tiesiogiai projekto metu sukurtų ir rinkai pateiktų produktų santykis su projekto tinkamomis finansuoti išlaidomis yra didesnis. Vertinama pagal formulę:</w:t>
                  </w:r>
                </w:p>
                <w:p w:rsidR="00606A5F" w:rsidRPr="00F270AF" w:rsidRDefault="00606A5F" w:rsidP="00606A5F">
                  <w:pPr>
                    <w:spacing w:after="0" w:line="240" w:lineRule="auto"/>
                    <w:rPr>
                      <w:rFonts w:ascii="Times New Roman" w:hAnsi="Times New Roman"/>
                      <w:bCs/>
                      <w:sz w:val="24"/>
                      <w:szCs w:val="24"/>
                      <w:lang w:eastAsia="lt-LT"/>
                    </w:rPr>
                  </w:pPr>
                  <w:r w:rsidRPr="00F270AF">
                    <w:rPr>
                      <w:rFonts w:ascii="Times New Roman" w:hAnsi="Times New Roman"/>
                      <w:bCs/>
                      <w:sz w:val="24"/>
                      <w:szCs w:val="24"/>
                      <w:lang w:eastAsia="lt-LT"/>
                    </w:rPr>
                    <w:t>X</w:t>
                  </w:r>
                  <w:r w:rsidRPr="00F270AF">
                    <w:rPr>
                      <w:rFonts w:ascii="Times New Roman" w:hAnsi="Times New Roman"/>
                      <w:bCs/>
                      <w:sz w:val="24"/>
                      <w:szCs w:val="24"/>
                      <w:lang w:eastAsia="lt-LT"/>
                    </w:rPr>
                    <w:sym w:font="Symbol" w:char="F03D"/>
                  </w:r>
                  <w:r w:rsidRPr="00F270AF">
                    <w:rPr>
                      <w:rFonts w:ascii="Times New Roman" w:hAnsi="Times New Roman"/>
                      <w:bCs/>
                      <w:sz w:val="24"/>
                      <w:szCs w:val="24"/>
                      <w:lang w:eastAsia="lt-LT"/>
                    </w:rPr>
                    <w:t xml:space="preserve">P/I, kur </w:t>
                  </w:r>
                </w:p>
                <w:p w:rsidR="00606A5F" w:rsidRPr="00F270AF" w:rsidRDefault="00606A5F" w:rsidP="00606A5F">
                  <w:pPr>
                    <w:spacing w:after="0" w:line="240" w:lineRule="auto"/>
                    <w:jc w:val="both"/>
                    <w:rPr>
                      <w:rFonts w:ascii="Times New Roman" w:hAnsi="Times New Roman"/>
                      <w:iCs/>
                      <w:color w:val="000000"/>
                      <w:sz w:val="24"/>
                      <w:szCs w:val="24"/>
                      <w:lang w:eastAsia="lt-LT"/>
                    </w:rPr>
                  </w:pPr>
                  <w:r w:rsidRPr="00F270AF">
                    <w:rPr>
                      <w:rFonts w:ascii="Times New Roman" w:hAnsi="Times New Roman"/>
                      <w:bCs/>
                      <w:sz w:val="24"/>
                      <w:szCs w:val="24"/>
                      <w:lang w:eastAsia="lt-LT"/>
                    </w:rPr>
                    <w:t xml:space="preserve">P – projekto įgyvendinimo metu ir 3 metus po projekto veiklų įgyvendinimo pabaigos įmonės gautos pajamos </w:t>
                  </w:r>
                  <w:r w:rsidRPr="00F270AF">
                    <w:rPr>
                      <w:rFonts w:ascii="Times New Roman" w:hAnsi="Times New Roman"/>
                      <w:iCs/>
                      <w:color w:val="000000"/>
                      <w:sz w:val="24"/>
                      <w:szCs w:val="24"/>
                      <w:lang w:eastAsia="lt-LT"/>
                    </w:rPr>
                    <w:t xml:space="preserve">iš įgyvendinant projektą ir tiesiogiai projekto metu sukurtų ir rinkai pateiktų produktų; </w:t>
                  </w:r>
                </w:p>
                <w:p w:rsidR="00606A5F" w:rsidRPr="00F270AF" w:rsidRDefault="00606A5F" w:rsidP="00606A5F">
                  <w:pPr>
                    <w:spacing w:after="0" w:line="240" w:lineRule="auto"/>
                    <w:jc w:val="both"/>
                    <w:rPr>
                      <w:rFonts w:ascii="Times New Roman" w:hAnsi="Times New Roman"/>
                      <w:iCs/>
                      <w:color w:val="000000"/>
                      <w:sz w:val="24"/>
                      <w:szCs w:val="24"/>
                      <w:lang w:eastAsia="lt-LT"/>
                    </w:rPr>
                  </w:pPr>
                  <w:r w:rsidRPr="00F270AF">
                    <w:rPr>
                      <w:rFonts w:ascii="Times New Roman" w:hAnsi="Times New Roman"/>
                      <w:iCs/>
                      <w:color w:val="000000"/>
                      <w:sz w:val="24"/>
                      <w:szCs w:val="24"/>
                      <w:lang w:eastAsia="lt-LT"/>
                    </w:rPr>
                    <w:t>I – tinkamos finansuoti projekto išlaidos.</w:t>
                  </w:r>
                </w:p>
                <w:p w:rsidR="00606A5F" w:rsidRPr="00F270AF" w:rsidRDefault="00606A5F" w:rsidP="00606A5F">
                  <w:pPr>
                    <w:spacing w:after="0" w:line="240" w:lineRule="auto"/>
                    <w:jc w:val="both"/>
                    <w:rPr>
                      <w:rFonts w:ascii="Times New Roman" w:hAnsi="Times New Roman"/>
                      <w:sz w:val="24"/>
                      <w:szCs w:val="24"/>
                    </w:rPr>
                  </w:pPr>
                  <w:r w:rsidRPr="00F270AF">
                    <w:rPr>
                      <w:rFonts w:ascii="Times New Roman" w:hAnsi="Times New Roman"/>
                      <w:sz w:val="24"/>
                      <w:szCs w:val="24"/>
                    </w:rPr>
                    <w:t>Jeigu gaunamas skaičius nėra sveikasis, apvalinama pagal aritmetines taisykles iki</w:t>
                  </w:r>
                  <w:r w:rsidR="000C1E91" w:rsidRPr="00F270AF">
                    <w:rPr>
                      <w:rFonts w:ascii="Times New Roman" w:hAnsi="Times New Roman"/>
                      <w:sz w:val="24"/>
                      <w:szCs w:val="24"/>
                    </w:rPr>
                    <w:t xml:space="preserve"> vieno skaičiaus po kablelio</w:t>
                  </w:r>
                  <w:r w:rsidRPr="00F270AF">
                    <w:rPr>
                      <w:rFonts w:ascii="Times New Roman" w:hAnsi="Times New Roman"/>
                      <w:sz w:val="24"/>
                      <w:szCs w:val="24"/>
                    </w:rPr>
                    <w:t xml:space="preserve">. </w:t>
                  </w:r>
                </w:p>
                <w:p w:rsidR="00606A5F" w:rsidRPr="00F270AF" w:rsidRDefault="00606A5F" w:rsidP="00113A95">
                  <w:pPr>
                    <w:spacing w:after="0" w:line="240" w:lineRule="auto"/>
                    <w:jc w:val="both"/>
                    <w:rPr>
                      <w:rFonts w:ascii="Times New Roman" w:hAnsi="Times New Roman"/>
                      <w:sz w:val="24"/>
                      <w:szCs w:val="24"/>
                      <w:lang w:eastAsia="lt-LT"/>
                    </w:rPr>
                  </w:pPr>
                  <w:r w:rsidRPr="00F270AF">
                    <w:rPr>
                      <w:rFonts w:ascii="Times New Roman" w:hAnsi="Times New Roman"/>
                      <w:sz w:val="24"/>
                      <w:szCs w:val="24"/>
                    </w:rPr>
                    <w:t xml:space="preserve">5 balai suteikiami pirmiesiems </w:t>
                  </w:r>
                  <w:r w:rsidR="00113A95" w:rsidRPr="00F270AF">
                    <w:rPr>
                      <w:rFonts w:ascii="Times New Roman" w:hAnsi="Times New Roman"/>
                      <w:sz w:val="24"/>
                      <w:szCs w:val="24"/>
                    </w:rPr>
                    <w:t xml:space="preserve">didžiausią pajamų ir tinkamų finansuoti išlaidų santykio reikmę turinčių </w:t>
                  </w:r>
                  <w:r w:rsidRPr="00F270AF">
                    <w:rPr>
                      <w:rFonts w:ascii="Times New Roman" w:hAnsi="Times New Roman"/>
                      <w:sz w:val="24"/>
                      <w:szCs w:val="24"/>
                    </w:rPr>
                    <w:t xml:space="preserve">20 proc. projektų (jeigu gaunamas skaičius nėra sveikasis, apvalinama pagal aritmetines taisykles iki sveikojo skaičiaus; atitinkamai ši taisyklė taikoma ir </w:t>
                  </w:r>
                  <w:r w:rsidRPr="00F270AF">
                    <w:rPr>
                      <w:rFonts w:ascii="Times New Roman" w:hAnsi="Times New Roman"/>
                      <w:sz w:val="24"/>
                      <w:szCs w:val="24"/>
                    </w:rPr>
                    <w:lastRenderedPageBreak/>
                    <w:t xml:space="preserve">toliau), 4 balai – kitiems 20 proc. projektų ir t. t. 1 balas suteikiamas paskutiniams 20 proc. projektų. Jeigu pirmieji projektai, pagal kuriuos numatomas vienodas pajamų ir </w:t>
                  </w:r>
                  <w:r w:rsidR="00113A95" w:rsidRPr="00F270AF">
                    <w:rPr>
                      <w:rFonts w:ascii="Times New Roman" w:hAnsi="Times New Roman"/>
                      <w:sz w:val="24"/>
                      <w:szCs w:val="24"/>
                    </w:rPr>
                    <w:t xml:space="preserve">tinkamų finansuoti </w:t>
                  </w:r>
                  <w:r w:rsidRPr="00F270AF">
                    <w:rPr>
                      <w:rFonts w:ascii="Times New Roman" w:hAnsi="Times New Roman"/>
                      <w:sz w:val="24"/>
                      <w:szCs w:val="24"/>
                    </w:rPr>
                    <w:t xml:space="preserve">išlaidų santykis, sudaro daugiau nei 20 proc. projektų, tuomet visiems jiems suteikiami 5 balai. Tokiu atveju 4 balai suteikiami pirmiesiems 20 proc. likusių projektų, 3 balai – kitiems 20 proc. projektų ir t. t. </w:t>
                  </w:r>
                  <w:r w:rsidRPr="00F270AF">
                    <w:rPr>
                      <w:rFonts w:ascii="Times New Roman" w:hAnsi="Times New Roman"/>
                      <w:bCs/>
                      <w:iCs/>
                      <w:sz w:val="24"/>
                      <w:szCs w:val="24"/>
                    </w:rPr>
                    <w:t>Atitinkamai ta pati loginė seka taikoma, jeigu susidaro daugiau negu 20 procentų 4 balais vertinamų projektų, surinkusių vienodą balų skaičių. Tokiu atveju jiems visiems skiriami 4 balai, o likusiems tuo pačiu principu suteikiami žemesni vertinimai.</w:t>
                  </w:r>
                </w:p>
              </w:tc>
              <w:tc>
                <w:tcPr>
                  <w:tcW w:w="1417" w:type="dxa"/>
                  <w:shd w:val="clear" w:color="auto" w:fill="auto"/>
                </w:tcPr>
                <w:p w:rsidR="00606A5F" w:rsidRPr="00F270AF" w:rsidRDefault="00235067" w:rsidP="00447C84">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20</w:t>
                  </w:r>
                </w:p>
              </w:tc>
              <w:tc>
                <w:tcPr>
                  <w:tcW w:w="1418" w:type="dxa"/>
                  <w:shd w:val="clear" w:color="auto" w:fill="auto"/>
                </w:tcPr>
                <w:p w:rsidR="00606A5F" w:rsidRPr="00F270AF" w:rsidRDefault="00606A5F" w:rsidP="00732FAB">
                  <w:pPr>
                    <w:spacing w:after="0" w:line="240" w:lineRule="auto"/>
                    <w:jc w:val="center"/>
                    <w:rPr>
                      <w:rFonts w:ascii="Times New Roman" w:hAnsi="Times New Roman"/>
                      <w:bCs/>
                      <w:i/>
                      <w:sz w:val="24"/>
                      <w:szCs w:val="24"/>
                    </w:rPr>
                  </w:pPr>
                </w:p>
              </w:tc>
              <w:tc>
                <w:tcPr>
                  <w:tcW w:w="1275" w:type="dxa"/>
                  <w:shd w:val="clear" w:color="auto" w:fill="auto"/>
                </w:tcPr>
                <w:p w:rsidR="00606A5F" w:rsidRPr="00F270AF" w:rsidRDefault="00434F59" w:rsidP="00732FAB">
                  <w:pPr>
                    <w:spacing w:after="0" w:line="240" w:lineRule="auto"/>
                    <w:jc w:val="center"/>
                    <w:rPr>
                      <w:rFonts w:ascii="Times New Roman" w:hAnsi="Times New Roman"/>
                      <w:bCs/>
                      <w:caps/>
                      <w:sz w:val="24"/>
                      <w:szCs w:val="24"/>
                      <w:lang w:val="en-US"/>
                    </w:rPr>
                  </w:pPr>
                  <w:r>
                    <w:rPr>
                      <w:rFonts w:ascii="Times New Roman" w:hAnsi="Times New Roman"/>
                      <w:bCs/>
                      <w:caps/>
                      <w:sz w:val="24"/>
                      <w:szCs w:val="24"/>
                      <w:lang w:val="en-US"/>
                    </w:rPr>
                    <w:t>4</w:t>
                  </w:r>
                </w:p>
              </w:tc>
              <w:tc>
                <w:tcPr>
                  <w:tcW w:w="1418" w:type="dxa"/>
                  <w:shd w:val="clear" w:color="auto" w:fill="auto"/>
                </w:tcPr>
                <w:p w:rsidR="00606A5F" w:rsidRPr="00F270AF" w:rsidRDefault="00606A5F" w:rsidP="0075402C">
                  <w:pPr>
                    <w:spacing w:after="0" w:line="240" w:lineRule="auto"/>
                    <w:jc w:val="center"/>
                    <w:rPr>
                      <w:rFonts w:ascii="Times New Roman" w:hAnsi="Times New Roman"/>
                      <w:bCs/>
                      <w:i/>
                      <w:sz w:val="24"/>
                      <w:szCs w:val="24"/>
                    </w:rPr>
                  </w:pPr>
                </w:p>
              </w:tc>
              <w:tc>
                <w:tcPr>
                  <w:tcW w:w="1559" w:type="dxa"/>
                  <w:shd w:val="clear" w:color="auto" w:fill="auto"/>
                </w:tcPr>
                <w:p w:rsidR="00606A5F" w:rsidRPr="00F270AF" w:rsidRDefault="00606A5F" w:rsidP="00732FAB">
                  <w:pPr>
                    <w:spacing w:after="0" w:line="240" w:lineRule="auto"/>
                    <w:jc w:val="center"/>
                    <w:rPr>
                      <w:rFonts w:ascii="Times New Roman" w:hAnsi="Times New Roman"/>
                      <w:i/>
                      <w:sz w:val="24"/>
                      <w:szCs w:val="24"/>
                    </w:rPr>
                  </w:pPr>
                </w:p>
              </w:tc>
            </w:tr>
            <w:tr w:rsidR="00606A5F" w:rsidRPr="00F270AF" w:rsidTr="0075402C">
              <w:tc>
                <w:tcPr>
                  <w:tcW w:w="3006" w:type="dxa"/>
                  <w:shd w:val="clear" w:color="auto" w:fill="auto"/>
                </w:tcPr>
                <w:p w:rsidR="00606A5F" w:rsidRPr="00F270AF" w:rsidRDefault="00606A5F" w:rsidP="00F71A22">
                  <w:pPr>
                    <w:spacing w:after="0" w:line="240" w:lineRule="auto"/>
                    <w:jc w:val="both"/>
                    <w:rPr>
                      <w:rFonts w:ascii="Times New Roman" w:hAnsi="Times New Roman"/>
                      <w:b/>
                      <w:bCs/>
                      <w:caps/>
                      <w:sz w:val="24"/>
                      <w:szCs w:val="24"/>
                    </w:rPr>
                  </w:pPr>
                  <w:r w:rsidRPr="00F270AF">
                    <w:rPr>
                      <w:rFonts w:ascii="Times New Roman" w:hAnsi="Times New Roman"/>
                      <w:b/>
                      <w:bCs/>
                      <w:caps/>
                      <w:sz w:val="24"/>
                      <w:szCs w:val="24"/>
                    </w:rPr>
                    <w:lastRenderedPageBreak/>
                    <w:t xml:space="preserve">4. </w:t>
                  </w:r>
                  <w:r w:rsidRPr="00F270AF">
                    <w:rPr>
                      <w:rFonts w:ascii="Times New Roman" w:hAnsi="Times New Roman"/>
                      <w:b/>
                      <w:sz w:val="24"/>
                      <w:szCs w:val="24"/>
                    </w:rPr>
                    <w:t xml:space="preserve">Pareiškėjo patirtis įgyvendinant </w:t>
                  </w:r>
                  <w:r w:rsidR="0060003F" w:rsidRPr="0060003F">
                    <w:rPr>
                      <w:rFonts w:ascii="Times New Roman" w:hAnsi="Times New Roman"/>
                      <w:b/>
                      <w:sz w:val="24"/>
                      <w:szCs w:val="24"/>
                    </w:rPr>
                    <w:t xml:space="preserve">mokslinių tyrimų ir (ar) eksperimentinės plėtros </w:t>
                  </w:r>
                  <w:r w:rsidR="0060003F">
                    <w:rPr>
                      <w:rFonts w:ascii="Times New Roman" w:hAnsi="Times New Roman"/>
                      <w:b/>
                      <w:sz w:val="24"/>
                      <w:szCs w:val="24"/>
                    </w:rPr>
                    <w:t xml:space="preserve">(toliau </w:t>
                  </w:r>
                  <w:r w:rsidR="00F71A22" w:rsidRPr="00F270AF">
                    <w:rPr>
                      <w:rFonts w:ascii="Times New Roman" w:hAnsi="Times New Roman"/>
                      <w:sz w:val="24"/>
                      <w:szCs w:val="24"/>
                    </w:rPr>
                    <w:t>–</w:t>
                  </w:r>
                  <w:r w:rsidR="0060003F">
                    <w:rPr>
                      <w:rFonts w:ascii="Times New Roman" w:hAnsi="Times New Roman"/>
                      <w:b/>
                      <w:sz w:val="24"/>
                      <w:szCs w:val="24"/>
                    </w:rPr>
                    <w:t xml:space="preserve"> </w:t>
                  </w:r>
                  <w:r w:rsidRPr="00F270AF">
                    <w:rPr>
                      <w:rFonts w:ascii="Times New Roman" w:hAnsi="Times New Roman"/>
                      <w:b/>
                      <w:sz w:val="24"/>
                      <w:szCs w:val="24"/>
                    </w:rPr>
                    <w:t>MTEP</w:t>
                  </w:r>
                  <w:r w:rsidR="0060003F">
                    <w:rPr>
                      <w:rFonts w:ascii="Times New Roman" w:hAnsi="Times New Roman"/>
                      <w:b/>
                      <w:sz w:val="24"/>
                      <w:szCs w:val="24"/>
                    </w:rPr>
                    <w:t>)</w:t>
                  </w:r>
                  <w:r w:rsidRPr="00F270AF">
                    <w:rPr>
                      <w:rFonts w:ascii="Times New Roman" w:hAnsi="Times New Roman"/>
                      <w:b/>
                      <w:sz w:val="24"/>
                      <w:szCs w:val="24"/>
                    </w:rPr>
                    <w:t xml:space="preserve"> veiklas ir dalyvaujant tarptautiniuose verslo ir mokslo bendradarbiavimui skirtuose MTEP projektuose.</w:t>
                  </w:r>
                </w:p>
              </w:tc>
              <w:tc>
                <w:tcPr>
                  <w:tcW w:w="4678" w:type="dxa"/>
                  <w:shd w:val="clear" w:color="auto" w:fill="auto"/>
                </w:tcPr>
                <w:p w:rsidR="0098768F" w:rsidRPr="00F270AF" w:rsidRDefault="00606A5F" w:rsidP="00447C84">
                  <w:pPr>
                    <w:spacing w:after="0" w:line="240" w:lineRule="auto"/>
                    <w:jc w:val="both"/>
                    <w:rPr>
                      <w:rFonts w:ascii="Times New Roman" w:hAnsi="Times New Roman"/>
                      <w:sz w:val="24"/>
                      <w:szCs w:val="24"/>
                    </w:rPr>
                  </w:pPr>
                  <w:r w:rsidRPr="00F270AF">
                    <w:rPr>
                      <w:rFonts w:ascii="Times New Roman" w:hAnsi="Times New Roman"/>
                      <w:sz w:val="24"/>
                      <w:szCs w:val="24"/>
                    </w:rPr>
                    <w:t xml:space="preserve">Siekiant sumažinti MTEP projektų įgyvendinimo riziką, aukštesnis įvertinimas suteikiamas tiems projektams, kurių pareiškėjai turi dalyvavimo tarptautiniuose verslo ir mokslo bendradarbiavimui skirtuose MTEP projektuose (pvz., FP 7, </w:t>
                  </w:r>
                  <w:r w:rsidR="0082583E">
                    <w:rPr>
                      <w:rFonts w:ascii="Times New Roman" w:hAnsi="Times New Roman"/>
                      <w:sz w:val="24"/>
                      <w:szCs w:val="24"/>
                    </w:rPr>
                    <w:t>„</w:t>
                  </w:r>
                  <w:r w:rsidRPr="00F270AF">
                    <w:rPr>
                      <w:rFonts w:ascii="Times New Roman" w:hAnsi="Times New Roman"/>
                      <w:sz w:val="24"/>
                      <w:szCs w:val="24"/>
                    </w:rPr>
                    <w:t>Horizontas 2020</w:t>
                  </w:r>
                  <w:r w:rsidR="0082583E">
                    <w:rPr>
                      <w:rFonts w:ascii="Times New Roman" w:hAnsi="Times New Roman"/>
                      <w:sz w:val="24"/>
                      <w:szCs w:val="24"/>
                    </w:rPr>
                    <w:t>“</w:t>
                  </w:r>
                  <w:r w:rsidRPr="00F270AF">
                    <w:rPr>
                      <w:rFonts w:ascii="Times New Roman" w:hAnsi="Times New Roman"/>
                      <w:sz w:val="24"/>
                      <w:szCs w:val="24"/>
                    </w:rPr>
                    <w:t xml:space="preserve"> ir kt.) patirties ir (ar) yra deklaravę Lietuvos statistikos departamentui MTEP veiklai skirtas lėšas (vertinamas pastarųjų 3 metų iki paraiškos pateikimo laikotarpis arba laikotarpis nuo pareiškėjo įregistravimo dienos, jeigu pareiškėjas veiklą vykdo trumpiau nei 3 metus; taip pat pirmajam vertinimo aspektui – turimai patirčiai dalyvaujant tarptautiniuose verslo ir mokslo bendradarbiavimui skirtuose MTEP projektuose – suteikiama didesnė svarba).</w:t>
                  </w:r>
                  <w:r w:rsidR="000B6B73" w:rsidRPr="00F270AF">
                    <w:rPr>
                      <w:rFonts w:ascii="Times New Roman" w:hAnsi="Times New Roman"/>
                      <w:sz w:val="24"/>
                      <w:szCs w:val="24"/>
                    </w:rPr>
                    <w:t xml:space="preserve"> </w:t>
                  </w:r>
                  <w:r w:rsidR="0098768F" w:rsidRPr="00F270AF">
                    <w:rPr>
                      <w:rFonts w:ascii="Times New Roman" w:hAnsi="Times New Roman"/>
                      <w:sz w:val="24"/>
                      <w:szCs w:val="24"/>
                    </w:rPr>
                    <w:t xml:space="preserve">Projektui gali būti skiriami 5 balai, iš kurių: </w:t>
                  </w:r>
                </w:p>
                <w:p w:rsidR="00060682" w:rsidRPr="00F270AF" w:rsidRDefault="00060682" w:rsidP="00447C84">
                  <w:pPr>
                    <w:spacing w:after="0" w:line="240" w:lineRule="auto"/>
                    <w:jc w:val="both"/>
                    <w:rPr>
                      <w:rFonts w:ascii="Times New Roman" w:hAnsi="Times New Roman"/>
                      <w:sz w:val="24"/>
                      <w:szCs w:val="24"/>
                    </w:rPr>
                  </w:pPr>
                </w:p>
                <w:p w:rsidR="009B1D43" w:rsidRPr="00F270AF" w:rsidRDefault="0098768F" w:rsidP="00447C84">
                  <w:pPr>
                    <w:spacing w:after="0" w:line="240" w:lineRule="auto"/>
                    <w:jc w:val="both"/>
                    <w:rPr>
                      <w:rFonts w:ascii="Times New Roman" w:hAnsi="Times New Roman"/>
                      <w:sz w:val="24"/>
                      <w:szCs w:val="24"/>
                    </w:rPr>
                  </w:pPr>
                  <w:r w:rsidRPr="00F270AF">
                    <w:rPr>
                      <w:rFonts w:ascii="Times New Roman" w:hAnsi="Times New Roman"/>
                      <w:sz w:val="24"/>
                      <w:szCs w:val="24"/>
                    </w:rPr>
                    <w:t xml:space="preserve">- </w:t>
                  </w:r>
                  <w:r w:rsidR="009B1D43" w:rsidRPr="00F270AF">
                    <w:rPr>
                      <w:rFonts w:ascii="Times New Roman" w:hAnsi="Times New Roman"/>
                      <w:sz w:val="24"/>
                      <w:szCs w:val="24"/>
                    </w:rPr>
                    <w:t xml:space="preserve">iki </w:t>
                  </w:r>
                  <w:r w:rsidRPr="00F270AF">
                    <w:rPr>
                      <w:rFonts w:ascii="Times New Roman" w:hAnsi="Times New Roman"/>
                      <w:sz w:val="24"/>
                      <w:szCs w:val="24"/>
                    </w:rPr>
                    <w:t>3 bal</w:t>
                  </w:r>
                  <w:r w:rsidR="009B1D43" w:rsidRPr="00F270AF">
                    <w:rPr>
                      <w:rFonts w:ascii="Times New Roman" w:hAnsi="Times New Roman"/>
                      <w:sz w:val="24"/>
                      <w:szCs w:val="24"/>
                    </w:rPr>
                    <w:t xml:space="preserve">ų gali būti skiriama priklausomai </w:t>
                  </w:r>
                  <w:r w:rsidR="009B1D43" w:rsidRPr="00F270AF">
                    <w:rPr>
                      <w:rFonts w:ascii="Times New Roman" w:hAnsi="Times New Roman"/>
                      <w:sz w:val="24"/>
                      <w:szCs w:val="24"/>
                    </w:rPr>
                    <w:lastRenderedPageBreak/>
                    <w:t xml:space="preserve">nuo </w:t>
                  </w:r>
                  <w:r w:rsidR="00363E09" w:rsidRPr="00F270AF">
                    <w:rPr>
                      <w:rFonts w:ascii="Times New Roman" w:hAnsi="Times New Roman"/>
                      <w:sz w:val="24"/>
                      <w:szCs w:val="24"/>
                    </w:rPr>
                    <w:t>pareiškė</w:t>
                  </w:r>
                  <w:r w:rsidRPr="00F270AF">
                    <w:rPr>
                      <w:rFonts w:ascii="Times New Roman" w:hAnsi="Times New Roman"/>
                      <w:sz w:val="24"/>
                      <w:szCs w:val="24"/>
                    </w:rPr>
                    <w:t>j</w:t>
                  </w:r>
                  <w:r w:rsidR="009B1D43" w:rsidRPr="00F270AF">
                    <w:rPr>
                      <w:rFonts w:ascii="Times New Roman" w:hAnsi="Times New Roman"/>
                      <w:sz w:val="24"/>
                      <w:szCs w:val="24"/>
                    </w:rPr>
                    <w:t>o</w:t>
                  </w:r>
                  <w:r w:rsidR="00363E09" w:rsidRPr="00F270AF">
                    <w:rPr>
                      <w:rFonts w:ascii="Times New Roman" w:hAnsi="Times New Roman"/>
                      <w:sz w:val="24"/>
                      <w:szCs w:val="24"/>
                    </w:rPr>
                    <w:t xml:space="preserve"> turi</w:t>
                  </w:r>
                  <w:r w:rsidR="009B1D43" w:rsidRPr="00F270AF">
                    <w:rPr>
                      <w:rFonts w:ascii="Times New Roman" w:hAnsi="Times New Roman"/>
                      <w:sz w:val="24"/>
                      <w:szCs w:val="24"/>
                    </w:rPr>
                    <w:t>mos</w:t>
                  </w:r>
                  <w:r w:rsidR="00363E09" w:rsidRPr="00F270AF">
                    <w:rPr>
                      <w:rFonts w:ascii="Times New Roman" w:hAnsi="Times New Roman"/>
                      <w:sz w:val="24"/>
                      <w:szCs w:val="24"/>
                    </w:rPr>
                    <w:t xml:space="preserve"> dalyvavimo tarptautiniuose verslo ir mokslo bendradarbiavimui skirtuose MTEP projektuose (pvz., FP 7, </w:t>
                  </w:r>
                  <w:r w:rsidR="0082583E">
                    <w:rPr>
                      <w:rFonts w:ascii="Times New Roman" w:hAnsi="Times New Roman"/>
                      <w:sz w:val="24"/>
                      <w:szCs w:val="24"/>
                    </w:rPr>
                    <w:t>„</w:t>
                  </w:r>
                  <w:r w:rsidR="00363E09" w:rsidRPr="00F270AF">
                    <w:rPr>
                      <w:rFonts w:ascii="Times New Roman" w:hAnsi="Times New Roman"/>
                      <w:sz w:val="24"/>
                      <w:szCs w:val="24"/>
                    </w:rPr>
                    <w:t>Horizontas 2020</w:t>
                  </w:r>
                  <w:r w:rsidR="0082583E">
                    <w:rPr>
                      <w:rFonts w:ascii="Times New Roman" w:hAnsi="Times New Roman"/>
                      <w:sz w:val="24"/>
                      <w:szCs w:val="24"/>
                    </w:rPr>
                    <w:t>“</w:t>
                  </w:r>
                  <w:r w:rsidR="00363E09" w:rsidRPr="00F270AF">
                    <w:rPr>
                      <w:rFonts w:ascii="Times New Roman" w:hAnsi="Times New Roman"/>
                      <w:sz w:val="24"/>
                      <w:szCs w:val="24"/>
                    </w:rPr>
                    <w:t xml:space="preserve"> ir kt.) patirties</w:t>
                  </w:r>
                  <w:r w:rsidR="009B1D43" w:rsidRPr="00F270AF">
                    <w:rPr>
                      <w:rFonts w:ascii="Times New Roman" w:hAnsi="Times New Roman"/>
                      <w:sz w:val="24"/>
                      <w:szCs w:val="24"/>
                    </w:rPr>
                    <w:t xml:space="preserve">. </w:t>
                  </w:r>
                </w:p>
                <w:p w:rsidR="009B1D43" w:rsidRPr="00F270AF" w:rsidRDefault="009B1D43" w:rsidP="00447C84">
                  <w:pPr>
                    <w:spacing w:after="0" w:line="240" w:lineRule="auto"/>
                    <w:jc w:val="both"/>
                    <w:rPr>
                      <w:rFonts w:ascii="Times New Roman" w:hAnsi="Times New Roman"/>
                      <w:sz w:val="24"/>
                      <w:szCs w:val="24"/>
                    </w:rPr>
                  </w:pPr>
                  <w:r w:rsidRPr="00F270AF">
                    <w:rPr>
                      <w:rFonts w:ascii="Times New Roman" w:hAnsi="Times New Roman"/>
                      <w:sz w:val="24"/>
                      <w:szCs w:val="24"/>
                    </w:rPr>
                    <w:t>Vertinimo skalė:</w:t>
                  </w:r>
                </w:p>
                <w:p w:rsidR="009B1D43" w:rsidRPr="00F270AF" w:rsidRDefault="009B1D43" w:rsidP="00447C84">
                  <w:pPr>
                    <w:spacing w:after="0" w:line="240" w:lineRule="auto"/>
                    <w:jc w:val="both"/>
                    <w:rPr>
                      <w:rFonts w:ascii="Times New Roman" w:hAnsi="Times New Roman"/>
                      <w:sz w:val="24"/>
                      <w:szCs w:val="24"/>
                    </w:rPr>
                  </w:pPr>
                  <w:r w:rsidRPr="00F270AF">
                    <w:rPr>
                      <w:rFonts w:ascii="Times New Roman" w:hAnsi="Times New Roman"/>
                      <w:sz w:val="24"/>
                      <w:szCs w:val="24"/>
                    </w:rPr>
                    <w:t xml:space="preserve">- jeigu pareiškėjas dalyvavo (dalyvauja) </w:t>
                  </w:r>
                  <w:r w:rsidR="00060682" w:rsidRPr="00F270AF">
                    <w:rPr>
                      <w:rFonts w:ascii="Times New Roman" w:hAnsi="Times New Roman"/>
                      <w:sz w:val="24"/>
                      <w:szCs w:val="24"/>
                    </w:rPr>
                    <w:t>įgyvendinant bent vieną finansavimą gavusį tarptautinį</w:t>
                  </w:r>
                  <w:r w:rsidRPr="00F270AF">
                    <w:rPr>
                      <w:rFonts w:ascii="Times New Roman" w:hAnsi="Times New Roman"/>
                      <w:sz w:val="24"/>
                      <w:szCs w:val="24"/>
                    </w:rPr>
                    <w:t xml:space="preserve"> verslo ir mo</w:t>
                  </w:r>
                  <w:r w:rsidR="00060682" w:rsidRPr="00F270AF">
                    <w:rPr>
                      <w:rFonts w:ascii="Times New Roman" w:hAnsi="Times New Roman"/>
                      <w:sz w:val="24"/>
                      <w:szCs w:val="24"/>
                    </w:rPr>
                    <w:t>kslo bendradarbiavimui skirtą MTEP projektą</w:t>
                  </w:r>
                  <w:r w:rsidRPr="00F270AF">
                    <w:rPr>
                      <w:rFonts w:ascii="Times New Roman" w:hAnsi="Times New Roman"/>
                      <w:sz w:val="24"/>
                      <w:szCs w:val="24"/>
                    </w:rPr>
                    <w:t xml:space="preserve"> – skiriami 3 balai;</w:t>
                  </w:r>
                </w:p>
                <w:p w:rsidR="009B1D43" w:rsidRPr="00F270AF" w:rsidRDefault="009B1D43" w:rsidP="00447C84">
                  <w:pPr>
                    <w:spacing w:after="0" w:line="240" w:lineRule="auto"/>
                    <w:jc w:val="both"/>
                    <w:rPr>
                      <w:rFonts w:ascii="Times New Roman" w:hAnsi="Times New Roman"/>
                      <w:sz w:val="24"/>
                      <w:szCs w:val="24"/>
                    </w:rPr>
                  </w:pPr>
                  <w:r w:rsidRPr="00F270AF">
                    <w:rPr>
                      <w:rFonts w:ascii="Times New Roman" w:hAnsi="Times New Roman"/>
                      <w:sz w:val="24"/>
                      <w:szCs w:val="24"/>
                    </w:rPr>
                    <w:t>- jeigu pareiškėjas dalyvavo pateikiant tarptautinio verslo ir mokslo bendradarbiavimui skirto MTEP projekto paraišką, tačiau tokia paraiška nebuvo finansuota pritrūkus finansavimo lėšų, arba šiuo metu yra vertinama pareiškėjui dalyvaujant pateikta tarptautinio verslo ir mokslo bendradarbiavimui skirto MTEP projekto paraiška – skiriami 2 balai;</w:t>
                  </w:r>
                </w:p>
                <w:p w:rsidR="009B1D43" w:rsidRPr="00F270AF" w:rsidRDefault="009B1D43" w:rsidP="00447C84">
                  <w:pPr>
                    <w:spacing w:after="0" w:line="240" w:lineRule="auto"/>
                    <w:jc w:val="both"/>
                    <w:rPr>
                      <w:rFonts w:ascii="Times New Roman" w:hAnsi="Times New Roman"/>
                      <w:sz w:val="24"/>
                      <w:szCs w:val="24"/>
                    </w:rPr>
                  </w:pPr>
                  <w:r w:rsidRPr="00F270AF">
                    <w:rPr>
                      <w:rFonts w:ascii="Times New Roman" w:hAnsi="Times New Roman"/>
                      <w:sz w:val="24"/>
                      <w:szCs w:val="24"/>
                    </w:rPr>
                    <w:t>- jeigu pareiškėjui dalyvaujant pateikt</w:t>
                  </w:r>
                  <w:r w:rsidR="00E846AC" w:rsidRPr="00F270AF">
                    <w:rPr>
                      <w:rFonts w:ascii="Times New Roman" w:hAnsi="Times New Roman"/>
                      <w:sz w:val="24"/>
                      <w:szCs w:val="24"/>
                    </w:rPr>
                    <w:t>os</w:t>
                  </w:r>
                  <w:r w:rsidRPr="00F270AF">
                    <w:rPr>
                      <w:rFonts w:ascii="Times New Roman" w:hAnsi="Times New Roman"/>
                      <w:sz w:val="24"/>
                      <w:szCs w:val="24"/>
                    </w:rPr>
                    <w:t xml:space="preserve"> tarptautinio verslo ir mokslo bendradarbiavimui skirto MTEP projekto</w:t>
                  </w:r>
                  <w:r w:rsidR="00E846AC" w:rsidRPr="00F270AF">
                    <w:rPr>
                      <w:rFonts w:ascii="Times New Roman" w:hAnsi="Times New Roman"/>
                      <w:sz w:val="24"/>
                      <w:szCs w:val="24"/>
                    </w:rPr>
                    <w:t xml:space="preserve"> paraiškos vertinimo metu buvo nustatyta, kad projekte numatoma vykdyti veikla yra MTEP veikla, tačiau paraiška</w:t>
                  </w:r>
                  <w:r w:rsidRPr="00F270AF">
                    <w:rPr>
                      <w:rFonts w:ascii="Times New Roman" w:hAnsi="Times New Roman"/>
                      <w:sz w:val="24"/>
                      <w:szCs w:val="24"/>
                    </w:rPr>
                    <w:t xml:space="preserve"> buvo atmesta</w:t>
                  </w:r>
                  <w:r w:rsidR="00E846AC" w:rsidRPr="00F270AF">
                    <w:rPr>
                      <w:rFonts w:ascii="Times New Roman" w:hAnsi="Times New Roman"/>
                      <w:sz w:val="24"/>
                      <w:szCs w:val="24"/>
                    </w:rPr>
                    <w:t xml:space="preserve"> dėl </w:t>
                  </w:r>
                  <w:r w:rsidR="00A56C7A">
                    <w:rPr>
                      <w:rFonts w:ascii="Times New Roman" w:hAnsi="Times New Roman"/>
                      <w:sz w:val="24"/>
                      <w:szCs w:val="24"/>
                    </w:rPr>
                    <w:t>neatitikties</w:t>
                  </w:r>
                  <w:r w:rsidR="00E846AC" w:rsidRPr="00F270AF">
                    <w:rPr>
                      <w:rFonts w:ascii="Times New Roman" w:hAnsi="Times New Roman"/>
                      <w:sz w:val="24"/>
                      <w:szCs w:val="24"/>
                    </w:rPr>
                    <w:t xml:space="preserve"> kitiems reikalavimams </w:t>
                  </w:r>
                  <w:r w:rsidRPr="00F270AF">
                    <w:rPr>
                      <w:rFonts w:ascii="Times New Roman" w:hAnsi="Times New Roman"/>
                      <w:sz w:val="24"/>
                      <w:szCs w:val="24"/>
                    </w:rPr>
                    <w:t>– skiriamas 1 balas;</w:t>
                  </w:r>
                </w:p>
                <w:p w:rsidR="009B1D43" w:rsidRPr="00F270AF" w:rsidRDefault="009B1D43" w:rsidP="00447C84">
                  <w:pPr>
                    <w:spacing w:after="0" w:line="240" w:lineRule="auto"/>
                    <w:jc w:val="both"/>
                    <w:rPr>
                      <w:rFonts w:ascii="Times New Roman" w:hAnsi="Times New Roman"/>
                      <w:sz w:val="24"/>
                      <w:szCs w:val="24"/>
                    </w:rPr>
                  </w:pPr>
                  <w:r w:rsidRPr="00F270AF">
                    <w:rPr>
                      <w:rFonts w:ascii="Times New Roman" w:hAnsi="Times New Roman"/>
                      <w:sz w:val="24"/>
                      <w:szCs w:val="24"/>
                    </w:rPr>
                    <w:t xml:space="preserve">- jeigu netenkinama nei viena iš </w:t>
                  </w:r>
                  <w:r w:rsidR="00A56C7A">
                    <w:rPr>
                      <w:rFonts w:ascii="Times New Roman" w:hAnsi="Times New Roman"/>
                      <w:sz w:val="24"/>
                      <w:szCs w:val="24"/>
                    </w:rPr>
                    <w:t>pirmiau</w:t>
                  </w:r>
                  <w:r w:rsidRPr="00F270AF">
                    <w:rPr>
                      <w:rFonts w:ascii="Times New Roman" w:hAnsi="Times New Roman"/>
                      <w:sz w:val="24"/>
                      <w:szCs w:val="24"/>
                    </w:rPr>
                    <w:t xml:space="preserve"> nurodytų sąlygų – skiriama 0 balų. </w:t>
                  </w:r>
                </w:p>
                <w:p w:rsidR="00E50862" w:rsidRPr="00F270AF" w:rsidRDefault="00E50862" w:rsidP="00447C84">
                  <w:pPr>
                    <w:spacing w:after="0" w:line="240" w:lineRule="auto"/>
                    <w:jc w:val="both"/>
                    <w:rPr>
                      <w:rFonts w:ascii="Times New Roman" w:hAnsi="Times New Roman"/>
                      <w:sz w:val="24"/>
                      <w:szCs w:val="24"/>
                      <w:lang w:eastAsia="lt-LT"/>
                    </w:rPr>
                  </w:pPr>
                </w:p>
                <w:p w:rsidR="00606A5F" w:rsidRPr="00F270AF" w:rsidRDefault="0098768F" w:rsidP="00FC317A">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- 2 balai, j</w:t>
                  </w:r>
                  <w:r w:rsidR="00363E09" w:rsidRPr="00F270AF">
                    <w:rPr>
                      <w:rFonts w:ascii="Times New Roman" w:hAnsi="Times New Roman"/>
                      <w:sz w:val="24"/>
                      <w:szCs w:val="24"/>
                    </w:rPr>
                    <w:t>eigu pareiškėjai yra deklaravę Lietuvos statistikos departamentui MTEP veiklai skirtas lėšas</w:t>
                  </w:r>
                  <w:r w:rsidRPr="00F270AF">
                    <w:rPr>
                      <w:rFonts w:ascii="Times New Roman" w:hAnsi="Times New Roman"/>
                      <w:sz w:val="24"/>
                      <w:szCs w:val="24"/>
                    </w:rPr>
                    <w:t xml:space="preserve">; </w:t>
                  </w:r>
                  <w:r w:rsidRPr="00F270AF">
                    <w:rPr>
                      <w:rFonts w:ascii="Times New Roman" w:hAnsi="Times New Roman"/>
                      <w:sz w:val="24"/>
                      <w:szCs w:val="24"/>
                      <w:lang w:eastAsia="lt-LT"/>
                    </w:rPr>
                    <w:t>priešingu atveju skiriama 0 balų</w:t>
                  </w:r>
                  <w:r w:rsidR="00363E09" w:rsidRPr="00F270AF">
                    <w:rPr>
                      <w:rFonts w:ascii="Times New Roman" w:hAnsi="Times New Roman"/>
                      <w:sz w:val="24"/>
                      <w:szCs w:val="24"/>
                    </w:rPr>
                    <w:t>.</w:t>
                  </w:r>
                  <w:r w:rsidRPr="00F270AF">
                    <w:rPr>
                      <w:rFonts w:ascii="Times New Roman" w:hAnsi="Times New Roman"/>
                      <w:sz w:val="24"/>
                      <w:szCs w:val="24"/>
                    </w:rPr>
                    <w:t xml:space="preserve"> </w:t>
                  </w:r>
                  <w:r w:rsidR="00B27306" w:rsidRPr="00F270AF">
                    <w:rPr>
                      <w:rFonts w:ascii="Times New Roman" w:hAnsi="Times New Roman"/>
                      <w:sz w:val="24"/>
                      <w:szCs w:val="24"/>
                    </w:rPr>
                    <w:t xml:space="preserve"> </w:t>
                  </w:r>
                  <w:r w:rsidR="00363E09" w:rsidRPr="00F270AF">
                    <w:rPr>
                      <w:rFonts w:ascii="Times New Roman" w:hAnsi="Times New Roman"/>
                      <w:sz w:val="24"/>
                      <w:szCs w:val="24"/>
                    </w:rPr>
                    <w:t xml:space="preserve"> </w:t>
                  </w:r>
                </w:p>
              </w:tc>
              <w:tc>
                <w:tcPr>
                  <w:tcW w:w="1417" w:type="dxa"/>
                  <w:shd w:val="clear" w:color="auto" w:fill="auto"/>
                </w:tcPr>
                <w:p w:rsidR="00606A5F" w:rsidRPr="00F270AF" w:rsidRDefault="00235067" w:rsidP="00BC51D4">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10</w:t>
                  </w:r>
                </w:p>
              </w:tc>
              <w:tc>
                <w:tcPr>
                  <w:tcW w:w="1418" w:type="dxa"/>
                  <w:shd w:val="clear" w:color="auto" w:fill="auto"/>
                </w:tcPr>
                <w:p w:rsidR="00606A5F" w:rsidRPr="00F270AF" w:rsidRDefault="00606A5F" w:rsidP="00A64E5E">
                  <w:pPr>
                    <w:spacing w:after="0" w:line="240" w:lineRule="auto"/>
                    <w:jc w:val="center"/>
                    <w:rPr>
                      <w:rFonts w:ascii="Times New Roman" w:hAnsi="Times New Roman"/>
                      <w:bCs/>
                      <w:i/>
                      <w:sz w:val="24"/>
                      <w:szCs w:val="24"/>
                    </w:rPr>
                  </w:pPr>
                  <w:r w:rsidRPr="00F270AF">
                    <w:rPr>
                      <w:rFonts w:ascii="Times New Roman" w:hAnsi="Times New Roman"/>
                      <w:bCs/>
                      <w:i/>
                      <w:sz w:val="24"/>
                      <w:szCs w:val="24"/>
                    </w:rPr>
                    <w:t xml:space="preserve">  </w:t>
                  </w:r>
                </w:p>
              </w:tc>
              <w:tc>
                <w:tcPr>
                  <w:tcW w:w="1275" w:type="dxa"/>
                  <w:shd w:val="clear" w:color="auto" w:fill="auto"/>
                </w:tcPr>
                <w:p w:rsidR="00606A5F" w:rsidRPr="00F270AF" w:rsidRDefault="00434F59"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2</w:t>
                  </w:r>
                </w:p>
              </w:tc>
              <w:tc>
                <w:tcPr>
                  <w:tcW w:w="1418" w:type="dxa"/>
                  <w:shd w:val="clear" w:color="auto" w:fill="auto"/>
                </w:tcPr>
                <w:p w:rsidR="00606A5F" w:rsidRPr="00F270AF" w:rsidRDefault="00606A5F" w:rsidP="0075402C">
                  <w:pPr>
                    <w:spacing w:after="0" w:line="240" w:lineRule="auto"/>
                    <w:jc w:val="center"/>
                    <w:rPr>
                      <w:rFonts w:ascii="Times New Roman" w:hAnsi="Times New Roman"/>
                      <w:bCs/>
                      <w:i/>
                      <w:sz w:val="24"/>
                      <w:szCs w:val="24"/>
                    </w:rPr>
                  </w:pPr>
                </w:p>
              </w:tc>
              <w:tc>
                <w:tcPr>
                  <w:tcW w:w="1559" w:type="dxa"/>
                  <w:shd w:val="clear" w:color="auto" w:fill="auto"/>
                </w:tcPr>
                <w:p w:rsidR="00606A5F" w:rsidRPr="00F270AF" w:rsidRDefault="00606A5F" w:rsidP="00732FAB">
                  <w:pPr>
                    <w:spacing w:after="0" w:line="240" w:lineRule="auto"/>
                    <w:jc w:val="center"/>
                    <w:rPr>
                      <w:rFonts w:ascii="Times New Roman" w:hAnsi="Times New Roman"/>
                      <w:i/>
                      <w:sz w:val="24"/>
                      <w:szCs w:val="24"/>
                    </w:rPr>
                  </w:pPr>
                </w:p>
              </w:tc>
            </w:tr>
            <w:tr w:rsidR="00892C83" w:rsidRPr="00F270AF" w:rsidTr="0075402C">
              <w:tc>
                <w:tcPr>
                  <w:tcW w:w="3006" w:type="dxa"/>
                  <w:shd w:val="clear" w:color="auto" w:fill="auto"/>
                </w:tcPr>
                <w:p w:rsidR="00F87305" w:rsidRPr="00D86308" w:rsidRDefault="00F87305" w:rsidP="00B61418">
                  <w:pPr>
                    <w:jc w:val="both"/>
                    <w:rPr>
                      <w:rFonts w:ascii="Times New Roman" w:hAnsi="Times New Roman"/>
                      <w:sz w:val="24"/>
                      <w:szCs w:val="24"/>
                    </w:rPr>
                  </w:pPr>
                  <w:r w:rsidRPr="006565FD">
                    <w:rPr>
                      <w:rFonts w:ascii="Times New Roman" w:hAnsi="Times New Roman"/>
                      <w:b/>
                      <w:sz w:val="24"/>
                      <w:szCs w:val="24"/>
                    </w:rPr>
                    <w:lastRenderedPageBreak/>
                    <w:t>5. Projektas prisideda prie bent vieno Europos Sąjungos Baltijos jūros regiono strategijos tikslo ir veiksmų plano prioritetinės srities „Inovacijos“ ir (arba) „Švietimas“ įgyvendinimo</w:t>
                  </w:r>
                </w:p>
                <w:p w:rsidR="00892C83" w:rsidRPr="00D86308" w:rsidRDefault="00892C83" w:rsidP="00B61418">
                  <w:pPr>
                    <w:spacing w:after="0" w:line="240" w:lineRule="auto"/>
                    <w:jc w:val="both"/>
                    <w:rPr>
                      <w:rFonts w:ascii="Times New Roman" w:hAnsi="Times New Roman"/>
                      <w:b/>
                      <w:bCs/>
                      <w:caps/>
                      <w:sz w:val="24"/>
                      <w:szCs w:val="24"/>
                    </w:rPr>
                  </w:pPr>
                </w:p>
              </w:tc>
              <w:tc>
                <w:tcPr>
                  <w:tcW w:w="4678" w:type="dxa"/>
                  <w:shd w:val="clear" w:color="auto" w:fill="auto"/>
                </w:tcPr>
                <w:p w:rsidR="00AC15AF" w:rsidRDefault="00F87305" w:rsidP="00421CAB">
                  <w:pPr>
                    <w:ind w:firstLine="357"/>
                    <w:jc w:val="both"/>
                    <w:rPr>
                      <w:rFonts w:ascii="Times New Roman" w:hAnsi="Times New Roman"/>
                      <w:sz w:val="24"/>
                      <w:szCs w:val="24"/>
                    </w:rPr>
                  </w:pPr>
                  <w:r w:rsidRPr="00D86308">
                    <w:rPr>
                      <w:rFonts w:ascii="Times New Roman" w:hAnsi="Times New Roman"/>
                      <w:sz w:val="24"/>
                      <w:szCs w:val="24"/>
                    </w:rPr>
                    <w:t xml:space="preserve">Papildomai skatinami tie projektai, kurie prisideda prie bent vieno Europos Sąjungos Baltijos jūros regiono strategijos tikslo ir veiksmų plano prioritetinės srities „Inovacijos“ (kai kreipiamasi paramos pagal 1 ir 2 veiklas) ir </w:t>
                  </w:r>
                  <w:r w:rsidR="00B61418">
                    <w:rPr>
                      <w:rFonts w:ascii="Times New Roman" w:hAnsi="Times New Roman"/>
                      <w:sz w:val="24"/>
                      <w:szCs w:val="24"/>
                    </w:rPr>
                    <w:t>(arba) „Švietimas“ įgyvendinimo.</w:t>
                  </w:r>
                </w:p>
                <w:p w:rsidR="00BC7500" w:rsidRDefault="00235067" w:rsidP="00235067">
                  <w:pPr>
                    <w:pStyle w:val="ListParagraph"/>
                    <w:numPr>
                      <w:ilvl w:val="0"/>
                      <w:numId w:val="27"/>
                    </w:numPr>
                    <w:tabs>
                      <w:tab w:val="left" w:pos="640"/>
                    </w:tabs>
                    <w:ind w:left="0" w:firstLine="360"/>
                    <w:jc w:val="both"/>
                    <w:rPr>
                      <w:rFonts w:ascii="Times New Roman" w:hAnsi="Times New Roman"/>
                      <w:sz w:val="24"/>
                      <w:szCs w:val="24"/>
                    </w:rPr>
                  </w:pPr>
                  <w:r>
                    <w:rPr>
                      <w:rFonts w:ascii="Times New Roman" w:hAnsi="Times New Roman"/>
                      <w:sz w:val="24"/>
                      <w:szCs w:val="24"/>
                    </w:rPr>
                    <w:t>5 balai</w:t>
                  </w:r>
                  <w:r w:rsidR="00BC7500" w:rsidRPr="00BC7500">
                    <w:rPr>
                      <w:rFonts w:ascii="Times New Roman" w:hAnsi="Times New Roman"/>
                      <w:sz w:val="24"/>
                      <w:szCs w:val="24"/>
                    </w:rPr>
                    <w:t>, jei projektas prisideda prie bent vieno Europos Sąjungos Baltijos jūros regiono strategijos tikslo ir veiksmų plano prioritetinės srities „Inovacijos“ (kai kreipiamasi paramos pagal 1 ir 2 veiklas) ir (arba) „Švietimas“ įgyvendinimo</w:t>
                  </w:r>
                  <w:r w:rsidR="00BC7500">
                    <w:rPr>
                      <w:rFonts w:ascii="Times New Roman" w:hAnsi="Times New Roman"/>
                      <w:sz w:val="24"/>
                      <w:szCs w:val="24"/>
                    </w:rPr>
                    <w:t>;</w:t>
                  </w:r>
                  <w:r w:rsidR="00421CAB">
                    <w:rPr>
                      <w:rFonts w:ascii="Times New Roman" w:hAnsi="Times New Roman"/>
                      <w:sz w:val="24"/>
                      <w:szCs w:val="24"/>
                    </w:rPr>
                    <w:t xml:space="preserve"> priešingu atveju skiriama 0 balų.</w:t>
                  </w:r>
                </w:p>
                <w:p w:rsidR="00EC51B4" w:rsidRPr="00D86308" w:rsidRDefault="00EC51B4" w:rsidP="00EC51B4">
                  <w:pPr>
                    <w:pStyle w:val="ListParagraph"/>
                    <w:tabs>
                      <w:tab w:val="left" w:pos="640"/>
                    </w:tabs>
                    <w:ind w:left="360"/>
                    <w:jc w:val="both"/>
                    <w:rPr>
                      <w:rFonts w:ascii="Times New Roman" w:hAnsi="Times New Roman"/>
                      <w:sz w:val="24"/>
                      <w:szCs w:val="24"/>
                    </w:rPr>
                  </w:pPr>
                </w:p>
              </w:tc>
              <w:tc>
                <w:tcPr>
                  <w:tcW w:w="1417"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5</w:t>
                  </w:r>
                </w:p>
              </w:tc>
              <w:tc>
                <w:tcPr>
                  <w:tcW w:w="1418" w:type="dxa"/>
                  <w:shd w:val="clear" w:color="auto" w:fill="auto"/>
                </w:tcPr>
                <w:p w:rsidR="00892C83" w:rsidRPr="00F270AF"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1</w:t>
                  </w:r>
                </w:p>
              </w:tc>
              <w:tc>
                <w:tcPr>
                  <w:tcW w:w="1418" w:type="dxa"/>
                  <w:shd w:val="clear" w:color="auto" w:fill="auto"/>
                </w:tcPr>
                <w:p w:rsidR="00892C83" w:rsidRPr="00F270AF"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rsidR="00892C83" w:rsidRPr="00F270AF" w:rsidRDefault="00892C83" w:rsidP="00732FAB">
                  <w:pPr>
                    <w:spacing w:after="0" w:line="240" w:lineRule="auto"/>
                    <w:jc w:val="center"/>
                    <w:rPr>
                      <w:rFonts w:ascii="Times New Roman" w:hAnsi="Times New Roman"/>
                      <w:i/>
                      <w:sz w:val="24"/>
                      <w:szCs w:val="24"/>
                    </w:rPr>
                  </w:pPr>
                </w:p>
              </w:tc>
            </w:tr>
            <w:tr w:rsidR="00892C83" w:rsidRPr="00F270AF" w:rsidTr="0075402C">
              <w:tc>
                <w:tcPr>
                  <w:tcW w:w="3006" w:type="dxa"/>
                  <w:shd w:val="clear" w:color="auto" w:fill="auto"/>
                </w:tcPr>
                <w:p w:rsidR="00892C83" w:rsidRPr="006565FD" w:rsidRDefault="00F87305" w:rsidP="008B4CD1">
                  <w:pPr>
                    <w:spacing w:after="100" w:afterAutospacing="1" w:line="240" w:lineRule="auto"/>
                    <w:jc w:val="both"/>
                    <w:rPr>
                      <w:rFonts w:ascii="Times New Roman" w:hAnsi="Times New Roman"/>
                      <w:b/>
                      <w:bCs/>
                      <w:caps/>
                      <w:sz w:val="24"/>
                      <w:szCs w:val="24"/>
                    </w:rPr>
                  </w:pPr>
                  <w:r w:rsidRPr="006565FD">
                    <w:rPr>
                      <w:rFonts w:ascii="Times New Roman" w:hAnsi="Times New Roman"/>
                      <w:b/>
                      <w:bCs/>
                      <w:caps/>
                      <w:sz w:val="24"/>
                      <w:szCs w:val="24"/>
                    </w:rPr>
                    <w:t>6.</w:t>
                  </w:r>
                  <w:r w:rsidRPr="006565FD">
                    <w:rPr>
                      <w:rFonts w:ascii="Times New Roman" w:hAnsi="Times New Roman"/>
                      <w:b/>
                      <w:sz w:val="24"/>
                      <w:szCs w:val="24"/>
                    </w:rPr>
                    <w:t xml:space="preserve"> Projektas prisideda prie 2014–2020 metų nacionalinės pažangos programos horizontaliojo prioriteto „Kultūra“ </w:t>
                  </w:r>
                  <w:proofErr w:type="spellStart"/>
                  <w:r w:rsidRPr="006565FD">
                    <w:rPr>
                      <w:rFonts w:ascii="Times New Roman" w:hAnsi="Times New Roman"/>
                      <w:b/>
                      <w:sz w:val="24"/>
                      <w:szCs w:val="24"/>
                    </w:rPr>
                    <w:t>tarpinstitucinio</w:t>
                  </w:r>
                  <w:proofErr w:type="spellEnd"/>
                  <w:r w:rsidRPr="006565FD">
                    <w:rPr>
                      <w:rFonts w:ascii="Times New Roman" w:hAnsi="Times New Roman"/>
                      <w:b/>
                      <w:sz w:val="24"/>
                      <w:szCs w:val="24"/>
                    </w:rPr>
                    <w:t xml:space="preserve"> veiklos plano, patvirtinto Lietuvos Respublikos Vyriausybės 2014 m. kovo 19 d. nutarimu Nr. 269 „Dėl 2014–2020 metų nacionalinės pažangos programos horizontaliojo prioriteto „Kultūra“ </w:t>
                  </w:r>
                  <w:proofErr w:type="spellStart"/>
                  <w:r w:rsidRPr="006565FD">
                    <w:rPr>
                      <w:rFonts w:ascii="Times New Roman" w:hAnsi="Times New Roman"/>
                      <w:b/>
                      <w:sz w:val="24"/>
                      <w:szCs w:val="24"/>
                    </w:rPr>
                    <w:t>tarpinstitucinio</w:t>
                  </w:r>
                  <w:proofErr w:type="spellEnd"/>
                  <w:r w:rsidRPr="006565FD">
                    <w:rPr>
                      <w:rFonts w:ascii="Times New Roman" w:hAnsi="Times New Roman"/>
                      <w:b/>
                      <w:sz w:val="24"/>
                      <w:szCs w:val="24"/>
                    </w:rPr>
                    <w:t xml:space="preserve"> veiklos plano patvirtinimo“ įgyvendinimo</w:t>
                  </w:r>
                </w:p>
              </w:tc>
              <w:tc>
                <w:tcPr>
                  <w:tcW w:w="4678" w:type="dxa"/>
                  <w:shd w:val="clear" w:color="auto" w:fill="auto"/>
                </w:tcPr>
                <w:p w:rsidR="00F87305" w:rsidRPr="00D86308" w:rsidRDefault="00421CAB" w:rsidP="008B4CD1">
                  <w:pPr>
                    <w:pStyle w:val="Default"/>
                    <w:jc w:val="both"/>
                    <w:rPr>
                      <w:rFonts w:ascii="Times New Roman" w:hAnsi="Times New Roman" w:cs="Times New Roman"/>
                    </w:rPr>
                  </w:pPr>
                  <w:r>
                    <w:rPr>
                      <w:rFonts w:ascii="Times New Roman" w:hAnsi="Times New Roman" w:cs="Times New Roman"/>
                    </w:rPr>
                    <w:t xml:space="preserve">- </w:t>
                  </w:r>
                  <w:r w:rsidR="00235067">
                    <w:rPr>
                      <w:rFonts w:ascii="Times New Roman" w:hAnsi="Times New Roman" w:cs="Times New Roman"/>
                    </w:rPr>
                    <w:t>5 balai</w:t>
                  </w:r>
                  <w:r>
                    <w:rPr>
                      <w:rFonts w:ascii="Times New Roman" w:hAnsi="Times New Roman" w:cs="Times New Roman"/>
                    </w:rPr>
                    <w:t xml:space="preserve">, </w:t>
                  </w:r>
                  <w:r w:rsidR="00292841">
                    <w:rPr>
                      <w:rFonts w:ascii="Times New Roman" w:hAnsi="Times New Roman" w:cs="Times New Roman"/>
                    </w:rPr>
                    <w:t xml:space="preserve">jei projektas, kuriuo </w:t>
                  </w:r>
                  <w:r w:rsidR="00F87305" w:rsidRPr="00D86308">
                    <w:rPr>
                      <w:rFonts w:ascii="Times New Roman" w:hAnsi="Times New Roman" w:cs="Times New Roman"/>
                    </w:rPr>
                    <w:t xml:space="preserve">kreipiamasi paramos pagal 1 ir 2 veiklas, </w:t>
                  </w:r>
                  <w:r w:rsidR="00292841">
                    <w:rPr>
                      <w:rFonts w:ascii="Times New Roman" w:hAnsi="Times New Roman" w:cs="Times New Roman"/>
                    </w:rPr>
                    <w:t xml:space="preserve">prisideda </w:t>
                  </w:r>
                  <w:r w:rsidR="00F87305" w:rsidRPr="00D86308">
                    <w:rPr>
                      <w:rFonts w:ascii="Times New Roman" w:hAnsi="Times New Roman" w:cs="Times New Roman"/>
                    </w:rPr>
                    <w:t xml:space="preserve">prie 2014–2020 metų nacionalinės pažangos programos horizontaliojo prioriteto „Kultūra“ </w:t>
                  </w:r>
                  <w:proofErr w:type="spellStart"/>
                  <w:r w:rsidR="00F87305" w:rsidRPr="00D86308">
                    <w:rPr>
                      <w:rFonts w:ascii="Times New Roman" w:hAnsi="Times New Roman" w:cs="Times New Roman"/>
                    </w:rPr>
                    <w:t>tarpinstitucinio</w:t>
                  </w:r>
                  <w:proofErr w:type="spellEnd"/>
                  <w:r w:rsidR="00F87305" w:rsidRPr="00D86308">
                    <w:rPr>
                      <w:rFonts w:ascii="Times New Roman" w:hAnsi="Times New Roman" w:cs="Times New Roman"/>
                    </w:rPr>
                    <w:t xml:space="preserve"> veiklos plano 2 tikslo „ugdyti visuomenės kūrybingumą – plėtoti aukštos kokybės kultūros paslaugas ir kūrybinius produktus, užtikrinti jų įvairovę, </w:t>
                  </w:r>
                  <w:proofErr w:type="spellStart"/>
                  <w:r w:rsidR="00F87305" w:rsidRPr="00D86308">
                    <w:rPr>
                      <w:rFonts w:ascii="Times New Roman" w:hAnsi="Times New Roman" w:cs="Times New Roman"/>
                    </w:rPr>
                    <w:t>inovatyvumą</w:t>
                  </w:r>
                  <w:proofErr w:type="spellEnd"/>
                  <w:r w:rsidR="00F87305" w:rsidRPr="00D86308">
                    <w:rPr>
                      <w:rFonts w:ascii="Times New Roman" w:hAnsi="Times New Roman" w:cs="Times New Roman"/>
                    </w:rPr>
                    <w:t xml:space="preserve">, prieinamumą ir sklaidą“ 2.2 uždavinio „skatinti kūrybinių ir kultūrinių industrijų plėtrą, su menu ir kultūra susijusias kūrybines inovacijas, jų </w:t>
                  </w:r>
                  <w:proofErr w:type="spellStart"/>
                  <w:r w:rsidR="00F87305" w:rsidRPr="00D86308">
                    <w:rPr>
                      <w:rFonts w:ascii="Times New Roman" w:hAnsi="Times New Roman" w:cs="Times New Roman"/>
                    </w:rPr>
                    <w:t>tarpsektorinę</w:t>
                  </w:r>
                  <w:proofErr w:type="spellEnd"/>
                  <w:r w:rsidR="00F87305" w:rsidRPr="00D86308">
                    <w:rPr>
                      <w:rFonts w:ascii="Times New Roman" w:hAnsi="Times New Roman" w:cs="Times New Roman"/>
                    </w:rPr>
                    <w:t xml:space="preserve"> plėtrą, kūrybinių ir kultūrinių industrijų produktų rinkodarą“ 2.2.4 priemonės „remti įmonių kūrybinių inovacijų projektus, vykdomus kūrybinių ir kultūrinių industrijų (dizaino, medijų ir rinkodaros) srityse, </w:t>
                  </w:r>
                  <w:r w:rsidR="00F87305" w:rsidRPr="00D86308">
                    <w:rPr>
                      <w:rFonts w:ascii="Times New Roman" w:hAnsi="Times New Roman" w:cs="Times New Roman"/>
                    </w:rPr>
                    <w:lastRenderedPageBreak/>
                    <w:t>bendradarbiaujant su mokslo ir studij</w:t>
                  </w:r>
                  <w:r w:rsidR="00292841">
                    <w:rPr>
                      <w:rFonts w:ascii="Times New Roman" w:hAnsi="Times New Roman" w:cs="Times New Roman"/>
                    </w:rPr>
                    <w:t>ų institucijomis“ įgyvendinimo; priešingu atveju skiriama 0 balų;</w:t>
                  </w:r>
                </w:p>
                <w:p w:rsidR="00892C83" w:rsidRDefault="00292841" w:rsidP="00235067">
                  <w:pPr>
                    <w:spacing w:after="100" w:afterAutospacing="1"/>
                    <w:jc w:val="both"/>
                    <w:rPr>
                      <w:rFonts w:ascii="Times New Roman" w:hAnsi="Times New Roman"/>
                      <w:sz w:val="24"/>
                      <w:szCs w:val="24"/>
                    </w:rPr>
                  </w:pPr>
                  <w:r>
                    <w:rPr>
                      <w:rFonts w:ascii="Times New Roman" w:hAnsi="Times New Roman"/>
                      <w:sz w:val="24"/>
                      <w:szCs w:val="24"/>
                    </w:rPr>
                    <w:t xml:space="preserve">- </w:t>
                  </w:r>
                  <w:r w:rsidR="00235067">
                    <w:rPr>
                      <w:rFonts w:ascii="Times New Roman" w:hAnsi="Times New Roman"/>
                      <w:sz w:val="24"/>
                      <w:szCs w:val="24"/>
                    </w:rPr>
                    <w:t>5 balai</w:t>
                  </w:r>
                  <w:r>
                    <w:rPr>
                      <w:rFonts w:ascii="Times New Roman" w:hAnsi="Times New Roman"/>
                      <w:sz w:val="24"/>
                      <w:szCs w:val="24"/>
                    </w:rPr>
                    <w:t>, j</w:t>
                  </w:r>
                  <w:r w:rsidR="00F87305" w:rsidRPr="00D86308">
                    <w:rPr>
                      <w:rFonts w:ascii="Times New Roman" w:hAnsi="Times New Roman"/>
                      <w:sz w:val="24"/>
                      <w:szCs w:val="24"/>
                    </w:rPr>
                    <w:t>ei</w:t>
                  </w:r>
                  <w:r>
                    <w:rPr>
                      <w:rFonts w:ascii="Times New Roman" w:hAnsi="Times New Roman"/>
                      <w:sz w:val="24"/>
                      <w:szCs w:val="24"/>
                    </w:rPr>
                    <w:t xml:space="preserve"> projektas, kuriuo</w:t>
                  </w:r>
                  <w:r w:rsidR="00F87305" w:rsidRPr="00D86308">
                    <w:rPr>
                      <w:rFonts w:ascii="Times New Roman" w:hAnsi="Times New Roman"/>
                      <w:sz w:val="24"/>
                      <w:szCs w:val="24"/>
                    </w:rPr>
                    <w:t xml:space="preserve"> kreipiamasi paramos pagal 3 veiklą, </w:t>
                  </w:r>
                  <w:r>
                    <w:rPr>
                      <w:rFonts w:ascii="Times New Roman" w:hAnsi="Times New Roman"/>
                      <w:sz w:val="24"/>
                      <w:szCs w:val="24"/>
                    </w:rPr>
                    <w:t>prisideda</w:t>
                  </w:r>
                  <w:r w:rsidR="00F87305" w:rsidRPr="00D86308">
                    <w:rPr>
                      <w:rFonts w:ascii="Times New Roman" w:hAnsi="Times New Roman"/>
                      <w:sz w:val="24"/>
                      <w:szCs w:val="24"/>
                    </w:rPr>
                    <w:t xml:space="preserve"> prie 2014–2020 metų nacionalinės pažangos programos horizontaliojo prioriteto „Kultūra“ </w:t>
                  </w:r>
                  <w:proofErr w:type="spellStart"/>
                  <w:r w:rsidR="00F87305" w:rsidRPr="00D86308">
                    <w:rPr>
                      <w:rFonts w:ascii="Times New Roman" w:hAnsi="Times New Roman"/>
                      <w:sz w:val="24"/>
                      <w:szCs w:val="24"/>
                    </w:rPr>
                    <w:t>tarpinstitucinio</w:t>
                  </w:r>
                  <w:proofErr w:type="spellEnd"/>
                  <w:r w:rsidR="00F87305" w:rsidRPr="00D86308">
                    <w:rPr>
                      <w:rFonts w:ascii="Times New Roman" w:hAnsi="Times New Roman"/>
                      <w:sz w:val="24"/>
                      <w:szCs w:val="24"/>
                    </w:rPr>
                    <w:t xml:space="preserve"> veiklos plano 1 tikslo „stiprinti visuomenės kultūrinę tapatybę“ 1.2. uždavinio „vykdyti kultūros srities mokslinių tyrimų ir eksperimentinę plėtrą, susijusią su socialine, ekonomine ir kultūrine plėtra ir kūrybinėmis inovacijomis“ 1.2.1. priemonės „plėtoti MTEP ir kūrybines inovacijas, siekiant ugdyti įtraukią ir kū</w:t>
                  </w:r>
                  <w:r>
                    <w:rPr>
                      <w:rFonts w:ascii="Times New Roman" w:hAnsi="Times New Roman"/>
                      <w:sz w:val="24"/>
                      <w:szCs w:val="24"/>
                    </w:rPr>
                    <w:t>rybingą visuomenę“ įgyvendinimo; priešingu atveju suteikiama 0 balų.</w:t>
                  </w:r>
                </w:p>
                <w:p w:rsidR="00EC51B4" w:rsidRPr="00D86308" w:rsidRDefault="00EC51B4" w:rsidP="00235067">
                  <w:pPr>
                    <w:spacing w:after="100" w:afterAutospacing="1"/>
                    <w:jc w:val="both"/>
                    <w:rPr>
                      <w:rFonts w:ascii="Times New Roman" w:hAnsi="Times New Roman"/>
                      <w:sz w:val="24"/>
                      <w:szCs w:val="24"/>
                    </w:rPr>
                  </w:pPr>
                </w:p>
              </w:tc>
              <w:tc>
                <w:tcPr>
                  <w:tcW w:w="1417"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5</w:t>
                  </w:r>
                </w:p>
              </w:tc>
              <w:tc>
                <w:tcPr>
                  <w:tcW w:w="1418" w:type="dxa"/>
                  <w:shd w:val="clear" w:color="auto" w:fill="auto"/>
                </w:tcPr>
                <w:p w:rsidR="00892C83" w:rsidRPr="00F270AF"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1</w:t>
                  </w:r>
                </w:p>
              </w:tc>
              <w:tc>
                <w:tcPr>
                  <w:tcW w:w="1418" w:type="dxa"/>
                  <w:shd w:val="clear" w:color="auto" w:fill="auto"/>
                </w:tcPr>
                <w:p w:rsidR="00892C83" w:rsidRPr="00F270AF"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rsidR="00892C83" w:rsidRPr="00F270AF" w:rsidRDefault="00892C83" w:rsidP="00732FAB">
                  <w:pPr>
                    <w:spacing w:after="0" w:line="240" w:lineRule="auto"/>
                    <w:jc w:val="center"/>
                    <w:rPr>
                      <w:rFonts w:ascii="Times New Roman" w:hAnsi="Times New Roman"/>
                      <w:i/>
                      <w:sz w:val="24"/>
                      <w:szCs w:val="24"/>
                    </w:rPr>
                  </w:pPr>
                </w:p>
              </w:tc>
            </w:tr>
            <w:tr w:rsidR="00892C83" w:rsidRPr="00F270AF" w:rsidTr="0075402C">
              <w:tc>
                <w:tcPr>
                  <w:tcW w:w="3006" w:type="dxa"/>
                  <w:shd w:val="clear" w:color="auto" w:fill="auto"/>
                </w:tcPr>
                <w:p w:rsidR="00EC51B4" w:rsidRDefault="00F87305" w:rsidP="00A551E5">
                  <w:pPr>
                    <w:spacing w:after="0"/>
                    <w:jc w:val="both"/>
                    <w:rPr>
                      <w:rFonts w:ascii="Times New Roman" w:hAnsi="Times New Roman"/>
                      <w:b/>
                      <w:sz w:val="24"/>
                      <w:szCs w:val="24"/>
                    </w:rPr>
                  </w:pPr>
                  <w:r w:rsidRPr="006565FD">
                    <w:rPr>
                      <w:rFonts w:ascii="Times New Roman" w:hAnsi="Times New Roman"/>
                      <w:b/>
                      <w:bCs/>
                      <w:caps/>
                      <w:sz w:val="24"/>
                      <w:szCs w:val="24"/>
                    </w:rPr>
                    <w:lastRenderedPageBreak/>
                    <w:t>7.</w:t>
                  </w:r>
                  <w:r w:rsidRPr="006565FD">
                    <w:rPr>
                      <w:rFonts w:ascii="Times New Roman" w:hAnsi="Times New Roman"/>
                      <w:b/>
                      <w:sz w:val="24"/>
                      <w:szCs w:val="24"/>
                    </w:rPr>
                    <w:t xml:space="preserve"> Projektas prisideda prie 2014–2020 metų nacionalinės pažangos programos horizontaliojo prioriteto „Sveikata visiems“ </w:t>
                  </w:r>
                  <w:proofErr w:type="spellStart"/>
                  <w:r w:rsidRPr="006565FD">
                    <w:rPr>
                      <w:rFonts w:ascii="Times New Roman" w:hAnsi="Times New Roman"/>
                      <w:b/>
                      <w:sz w:val="24"/>
                      <w:szCs w:val="24"/>
                    </w:rPr>
                    <w:t>tarpinstitucinio</w:t>
                  </w:r>
                  <w:proofErr w:type="spellEnd"/>
                  <w:r w:rsidRPr="006565FD">
                    <w:rPr>
                      <w:rFonts w:ascii="Times New Roman" w:hAnsi="Times New Roman"/>
                      <w:b/>
                      <w:sz w:val="24"/>
                      <w:szCs w:val="24"/>
                    </w:rPr>
                    <w:t xml:space="preserve"> veiklos plano, patvirtinto Lietuvos Respublikos Vyriausybės 2014 m. kovo 26 d. nutarimu Nr. 293 „Dėl 2014–2020 metų nacionalinės pažangos </w:t>
                  </w:r>
                  <w:r w:rsidRPr="006565FD">
                    <w:rPr>
                      <w:rFonts w:ascii="Times New Roman" w:hAnsi="Times New Roman"/>
                      <w:b/>
                      <w:sz w:val="24"/>
                      <w:szCs w:val="24"/>
                    </w:rPr>
                    <w:lastRenderedPageBreak/>
                    <w:t xml:space="preserve">programos horizontaliojo prioriteto „Sveikata visiems“ </w:t>
                  </w:r>
                  <w:proofErr w:type="spellStart"/>
                  <w:r w:rsidRPr="006565FD">
                    <w:rPr>
                      <w:rFonts w:ascii="Times New Roman" w:hAnsi="Times New Roman"/>
                      <w:b/>
                      <w:sz w:val="24"/>
                      <w:szCs w:val="24"/>
                    </w:rPr>
                    <w:t>tarpinstitucinio</w:t>
                  </w:r>
                  <w:proofErr w:type="spellEnd"/>
                  <w:r w:rsidRPr="006565FD">
                    <w:rPr>
                      <w:rFonts w:ascii="Times New Roman" w:hAnsi="Times New Roman"/>
                      <w:b/>
                      <w:sz w:val="24"/>
                      <w:szCs w:val="24"/>
                    </w:rPr>
                    <w:t xml:space="preserve"> </w:t>
                  </w:r>
                </w:p>
                <w:p w:rsidR="00EC51B4" w:rsidRDefault="00EC51B4" w:rsidP="00A551E5">
                  <w:pPr>
                    <w:spacing w:after="0"/>
                    <w:jc w:val="both"/>
                    <w:rPr>
                      <w:rFonts w:ascii="Times New Roman" w:hAnsi="Times New Roman"/>
                      <w:b/>
                      <w:sz w:val="24"/>
                      <w:szCs w:val="24"/>
                    </w:rPr>
                  </w:pPr>
                </w:p>
                <w:p w:rsidR="00F87305" w:rsidRPr="006565FD" w:rsidRDefault="00F87305" w:rsidP="00A551E5">
                  <w:pPr>
                    <w:spacing w:after="0"/>
                    <w:jc w:val="both"/>
                    <w:rPr>
                      <w:rFonts w:ascii="Times New Roman" w:hAnsi="Times New Roman"/>
                      <w:b/>
                      <w:sz w:val="24"/>
                      <w:szCs w:val="24"/>
                    </w:rPr>
                  </w:pPr>
                  <w:r w:rsidRPr="006565FD">
                    <w:rPr>
                      <w:rFonts w:ascii="Times New Roman" w:hAnsi="Times New Roman"/>
                      <w:b/>
                      <w:sz w:val="24"/>
                      <w:szCs w:val="24"/>
                    </w:rPr>
                    <w:t>veiklos plano patvirtinimo“ įgyvendinimo.*</w:t>
                  </w:r>
                </w:p>
                <w:p w:rsidR="00892C83" w:rsidRPr="00D86308" w:rsidRDefault="00892C83" w:rsidP="00A551E5">
                  <w:pPr>
                    <w:spacing w:after="0" w:line="240" w:lineRule="auto"/>
                    <w:jc w:val="both"/>
                    <w:rPr>
                      <w:rFonts w:ascii="Times New Roman" w:hAnsi="Times New Roman"/>
                      <w:b/>
                      <w:bCs/>
                      <w:caps/>
                      <w:sz w:val="24"/>
                      <w:szCs w:val="24"/>
                    </w:rPr>
                  </w:pPr>
                </w:p>
              </w:tc>
              <w:tc>
                <w:tcPr>
                  <w:tcW w:w="4678" w:type="dxa"/>
                  <w:shd w:val="clear" w:color="auto" w:fill="auto"/>
                </w:tcPr>
                <w:p w:rsidR="00F87305" w:rsidRPr="00D86308" w:rsidRDefault="00235067" w:rsidP="00944213">
                  <w:pPr>
                    <w:pStyle w:val="Default"/>
                    <w:numPr>
                      <w:ilvl w:val="0"/>
                      <w:numId w:val="27"/>
                    </w:numPr>
                    <w:tabs>
                      <w:tab w:val="left" w:pos="640"/>
                    </w:tabs>
                    <w:ind w:left="73" w:firstLine="287"/>
                    <w:jc w:val="both"/>
                    <w:rPr>
                      <w:rFonts w:ascii="Times New Roman" w:hAnsi="Times New Roman" w:cs="Times New Roman"/>
                    </w:rPr>
                  </w:pPr>
                  <w:r>
                    <w:rPr>
                      <w:rFonts w:ascii="Times New Roman" w:hAnsi="Times New Roman" w:cs="Times New Roman"/>
                    </w:rPr>
                    <w:lastRenderedPageBreak/>
                    <w:t>5 balai</w:t>
                  </w:r>
                  <w:r w:rsidR="00292841">
                    <w:rPr>
                      <w:rFonts w:ascii="Times New Roman" w:hAnsi="Times New Roman" w:cs="Times New Roman"/>
                    </w:rPr>
                    <w:t xml:space="preserve">, jei projektas, kuriuo </w:t>
                  </w:r>
                  <w:r w:rsidR="00F87305" w:rsidRPr="00D86308">
                    <w:rPr>
                      <w:rFonts w:ascii="Times New Roman" w:hAnsi="Times New Roman" w:cs="Times New Roman"/>
                    </w:rPr>
                    <w:t xml:space="preserve"> kreipiamasi paramos pagal 1 ir 2 veiklas, </w:t>
                  </w:r>
                  <w:r w:rsidR="00944213">
                    <w:rPr>
                      <w:rFonts w:ascii="Times New Roman" w:hAnsi="Times New Roman" w:cs="Times New Roman"/>
                    </w:rPr>
                    <w:t>prisideda</w:t>
                  </w:r>
                  <w:r w:rsidR="00F87305" w:rsidRPr="00D86308">
                    <w:rPr>
                      <w:rFonts w:ascii="Times New Roman" w:hAnsi="Times New Roman" w:cs="Times New Roman"/>
                    </w:rPr>
                    <w:t xml:space="preserve"> prie 2014–2020 metų nacionalinės pažangos programos horizontaliojo prioriteto „Sveikata visiems“ </w:t>
                  </w:r>
                  <w:proofErr w:type="spellStart"/>
                  <w:r w:rsidR="00F87305" w:rsidRPr="00D86308">
                    <w:rPr>
                      <w:rFonts w:ascii="Times New Roman" w:hAnsi="Times New Roman" w:cs="Times New Roman"/>
                    </w:rPr>
                    <w:t>tarpinstitucinio</w:t>
                  </w:r>
                  <w:proofErr w:type="spellEnd"/>
                  <w:r w:rsidR="00F87305" w:rsidRPr="00D86308">
                    <w:rPr>
                      <w:rFonts w:ascii="Times New Roman" w:hAnsi="Times New Roman" w:cs="Times New Roman"/>
                    </w:rPr>
                    <w:t xml:space="preserve"> veiklos plano 3 tikslo „užtikrinti kokybišką, prieinamą ir tvarią sveikatos priežiūrą“ 3.2 uždavinio „gerinti viešųjų sveikatos paslaugų prieinamumą ir kokybę“ 3.2.7 priemonės „diegti </w:t>
                  </w:r>
                  <w:proofErr w:type="spellStart"/>
                  <w:r w:rsidR="00F87305" w:rsidRPr="00D86308">
                    <w:rPr>
                      <w:rFonts w:ascii="Times New Roman" w:hAnsi="Times New Roman" w:cs="Times New Roman"/>
                    </w:rPr>
                    <w:t>inovatyvius</w:t>
                  </w:r>
                  <w:proofErr w:type="spellEnd"/>
                  <w:r w:rsidR="00F87305" w:rsidRPr="00D86308">
                    <w:rPr>
                      <w:rFonts w:ascii="Times New Roman" w:hAnsi="Times New Roman" w:cs="Times New Roman"/>
                    </w:rPr>
                    <w:t xml:space="preserve"> ir šiuolaikinėmis mokslo žiniomis pagrįstus metodus, sprendinius ir technologijas sveikatos priežiūros, sveikatos išsaugojimo ir st</w:t>
                  </w:r>
                  <w:r w:rsidR="00944213">
                    <w:rPr>
                      <w:rFonts w:ascii="Times New Roman" w:hAnsi="Times New Roman" w:cs="Times New Roman"/>
                    </w:rPr>
                    <w:t xml:space="preserve">iprinimo srityse“ įgyvendinimo; priešingu atveju suteikiama 0 </w:t>
                  </w:r>
                  <w:r w:rsidR="00944213">
                    <w:rPr>
                      <w:rFonts w:ascii="Times New Roman" w:hAnsi="Times New Roman" w:cs="Times New Roman"/>
                    </w:rPr>
                    <w:lastRenderedPageBreak/>
                    <w:t>balų;</w:t>
                  </w:r>
                </w:p>
                <w:p w:rsidR="00EC51B4" w:rsidRPr="00EC51B4" w:rsidRDefault="00235067" w:rsidP="00EC51B4">
                  <w:pPr>
                    <w:pStyle w:val="ListParagraph"/>
                    <w:numPr>
                      <w:ilvl w:val="0"/>
                      <w:numId w:val="27"/>
                    </w:numPr>
                    <w:tabs>
                      <w:tab w:val="left" w:pos="640"/>
                    </w:tabs>
                    <w:spacing w:after="0"/>
                    <w:ind w:left="73" w:firstLine="287"/>
                    <w:jc w:val="both"/>
                    <w:rPr>
                      <w:rFonts w:ascii="Times New Roman" w:hAnsi="Times New Roman"/>
                      <w:sz w:val="24"/>
                      <w:szCs w:val="24"/>
                    </w:rPr>
                  </w:pPr>
                  <w:r>
                    <w:rPr>
                      <w:rFonts w:ascii="Times New Roman" w:hAnsi="Times New Roman"/>
                      <w:sz w:val="24"/>
                      <w:szCs w:val="24"/>
                    </w:rPr>
                    <w:t>5 balai</w:t>
                  </w:r>
                  <w:r w:rsidR="00944213" w:rsidRPr="00944213">
                    <w:rPr>
                      <w:rFonts w:ascii="Times New Roman" w:hAnsi="Times New Roman"/>
                      <w:sz w:val="24"/>
                      <w:szCs w:val="24"/>
                    </w:rPr>
                    <w:t xml:space="preserve">, jei projektas, kuriuo </w:t>
                  </w:r>
                  <w:r w:rsidR="00F87305" w:rsidRPr="00944213">
                    <w:rPr>
                      <w:rFonts w:ascii="Times New Roman" w:hAnsi="Times New Roman"/>
                      <w:sz w:val="24"/>
                      <w:szCs w:val="24"/>
                    </w:rPr>
                    <w:t xml:space="preserve">kreipiamasi paramos pagal 3 veiklą, </w:t>
                  </w:r>
                  <w:r w:rsidR="00944213" w:rsidRPr="00944213">
                    <w:rPr>
                      <w:rFonts w:ascii="Times New Roman" w:hAnsi="Times New Roman"/>
                      <w:sz w:val="24"/>
                      <w:szCs w:val="24"/>
                    </w:rPr>
                    <w:t>prisideda</w:t>
                  </w:r>
                  <w:r w:rsidR="00F87305" w:rsidRPr="00944213">
                    <w:rPr>
                      <w:rFonts w:ascii="Times New Roman" w:hAnsi="Times New Roman"/>
                      <w:sz w:val="24"/>
                      <w:szCs w:val="24"/>
                    </w:rPr>
                    <w:t xml:space="preserve"> prie horizontaliojo prioriteto „Sveikata visiems“ 1 </w:t>
                  </w:r>
                </w:p>
                <w:p w:rsidR="00892C83" w:rsidRPr="00EC51B4" w:rsidRDefault="00F87305" w:rsidP="00EC51B4">
                  <w:pPr>
                    <w:tabs>
                      <w:tab w:val="left" w:pos="640"/>
                    </w:tabs>
                    <w:spacing w:after="0"/>
                    <w:jc w:val="both"/>
                    <w:rPr>
                      <w:rFonts w:ascii="Times New Roman" w:hAnsi="Times New Roman"/>
                      <w:sz w:val="24"/>
                      <w:szCs w:val="24"/>
                    </w:rPr>
                  </w:pPr>
                  <w:r w:rsidRPr="00EC51B4">
                    <w:rPr>
                      <w:rFonts w:ascii="Times New Roman" w:hAnsi="Times New Roman"/>
                      <w:sz w:val="24"/>
                      <w:szCs w:val="24"/>
                    </w:rPr>
                    <w:t>tikslo „stiprinti ir saugoti Lietuvos gyventojų sveikatą“ 1.3. uždavinio „skatinti žinių sveikatos srityje kūrimą, panaudojimą ir sklaidą“ 1.3.1. priemonės „skatinti visuomenės sveikatos srities mokslinius tyrimus ir inovacijas, kurti su tuo susijus</w:t>
                  </w:r>
                  <w:r w:rsidR="00944213" w:rsidRPr="00EC51B4">
                    <w:rPr>
                      <w:rFonts w:ascii="Times New Roman" w:hAnsi="Times New Roman"/>
                      <w:sz w:val="24"/>
                      <w:szCs w:val="24"/>
                    </w:rPr>
                    <w:t>ią infrastruktūrą“ įgyvendinimo; priešingu atveju skiriama 0 balų.</w:t>
                  </w:r>
                </w:p>
              </w:tc>
              <w:tc>
                <w:tcPr>
                  <w:tcW w:w="1417"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lastRenderedPageBreak/>
                    <w:t>5</w:t>
                  </w:r>
                </w:p>
              </w:tc>
              <w:tc>
                <w:tcPr>
                  <w:tcW w:w="1418" w:type="dxa"/>
                  <w:shd w:val="clear" w:color="auto" w:fill="auto"/>
                </w:tcPr>
                <w:p w:rsidR="00892C83" w:rsidRPr="00F270AF" w:rsidRDefault="00892C83" w:rsidP="00732FAB">
                  <w:pPr>
                    <w:spacing w:after="0" w:line="240" w:lineRule="auto"/>
                    <w:jc w:val="center"/>
                    <w:rPr>
                      <w:rFonts w:ascii="Times New Roman" w:hAnsi="Times New Roman"/>
                      <w:bCs/>
                      <w:i/>
                      <w:sz w:val="24"/>
                      <w:szCs w:val="24"/>
                    </w:rPr>
                  </w:pPr>
                </w:p>
              </w:tc>
              <w:tc>
                <w:tcPr>
                  <w:tcW w:w="1275" w:type="dxa"/>
                  <w:shd w:val="clear" w:color="auto" w:fill="auto"/>
                </w:tcPr>
                <w:p w:rsidR="00892C83" w:rsidRPr="00F270AF" w:rsidRDefault="00235067" w:rsidP="00732FAB">
                  <w:pPr>
                    <w:spacing w:after="0" w:line="240" w:lineRule="auto"/>
                    <w:jc w:val="center"/>
                    <w:rPr>
                      <w:rFonts w:ascii="Times New Roman" w:hAnsi="Times New Roman"/>
                      <w:bCs/>
                      <w:caps/>
                      <w:sz w:val="24"/>
                      <w:szCs w:val="24"/>
                    </w:rPr>
                  </w:pPr>
                  <w:r>
                    <w:rPr>
                      <w:rFonts w:ascii="Times New Roman" w:hAnsi="Times New Roman"/>
                      <w:bCs/>
                      <w:caps/>
                      <w:sz w:val="24"/>
                      <w:szCs w:val="24"/>
                    </w:rPr>
                    <w:t>1</w:t>
                  </w:r>
                </w:p>
              </w:tc>
              <w:tc>
                <w:tcPr>
                  <w:tcW w:w="1418" w:type="dxa"/>
                  <w:shd w:val="clear" w:color="auto" w:fill="auto"/>
                </w:tcPr>
                <w:p w:rsidR="00892C83" w:rsidRPr="00F270AF" w:rsidRDefault="00892C83" w:rsidP="0075402C">
                  <w:pPr>
                    <w:spacing w:after="0" w:line="240" w:lineRule="auto"/>
                    <w:jc w:val="center"/>
                    <w:rPr>
                      <w:rFonts w:ascii="Times New Roman" w:hAnsi="Times New Roman"/>
                      <w:bCs/>
                      <w:i/>
                      <w:sz w:val="24"/>
                      <w:szCs w:val="24"/>
                    </w:rPr>
                  </w:pPr>
                </w:p>
              </w:tc>
              <w:tc>
                <w:tcPr>
                  <w:tcW w:w="1559" w:type="dxa"/>
                  <w:shd w:val="clear" w:color="auto" w:fill="auto"/>
                </w:tcPr>
                <w:p w:rsidR="00892C83" w:rsidRPr="00F270AF" w:rsidRDefault="00892C83" w:rsidP="00732FAB">
                  <w:pPr>
                    <w:spacing w:after="0" w:line="240" w:lineRule="auto"/>
                    <w:jc w:val="center"/>
                    <w:rPr>
                      <w:rFonts w:ascii="Times New Roman" w:hAnsi="Times New Roman"/>
                      <w:i/>
                      <w:sz w:val="24"/>
                      <w:szCs w:val="24"/>
                    </w:rPr>
                  </w:pPr>
                </w:p>
              </w:tc>
            </w:tr>
            <w:tr w:rsidR="00892C83" w:rsidRPr="00F270AF" w:rsidTr="0075402C">
              <w:tc>
                <w:tcPr>
                  <w:tcW w:w="7684" w:type="dxa"/>
                  <w:gridSpan w:val="2"/>
                  <w:shd w:val="clear" w:color="auto" w:fill="auto"/>
                </w:tcPr>
                <w:p w:rsidR="00892C83" w:rsidRPr="00F270AF" w:rsidRDefault="00892C83" w:rsidP="00732FAB">
                  <w:pPr>
                    <w:spacing w:after="0" w:line="240" w:lineRule="auto"/>
                    <w:jc w:val="right"/>
                    <w:rPr>
                      <w:rFonts w:ascii="Times New Roman" w:hAnsi="Times New Roman"/>
                      <w:b/>
                      <w:bCs/>
                      <w:caps/>
                      <w:sz w:val="24"/>
                      <w:szCs w:val="24"/>
                    </w:rPr>
                  </w:pPr>
                  <w:r w:rsidRPr="00F270AF">
                    <w:rPr>
                      <w:rFonts w:ascii="Times New Roman" w:hAnsi="Times New Roman"/>
                      <w:b/>
                      <w:bCs/>
                      <w:sz w:val="24"/>
                      <w:szCs w:val="24"/>
                    </w:rPr>
                    <w:lastRenderedPageBreak/>
                    <w:t>Suma</w:t>
                  </w:r>
                  <w:r w:rsidRPr="00F270AF">
                    <w:rPr>
                      <w:rFonts w:ascii="Times New Roman" w:hAnsi="Times New Roman"/>
                      <w:b/>
                      <w:bCs/>
                      <w:caps/>
                      <w:sz w:val="24"/>
                      <w:szCs w:val="24"/>
                    </w:rPr>
                    <w:t>:</w:t>
                  </w:r>
                </w:p>
              </w:tc>
              <w:tc>
                <w:tcPr>
                  <w:tcW w:w="1417" w:type="dxa"/>
                  <w:shd w:val="clear" w:color="auto" w:fill="auto"/>
                </w:tcPr>
                <w:p w:rsidR="00892C83" w:rsidRPr="00F270AF" w:rsidRDefault="00892C83" w:rsidP="00732FAB">
                  <w:pPr>
                    <w:spacing w:after="0" w:line="240" w:lineRule="auto"/>
                    <w:jc w:val="center"/>
                    <w:rPr>
                      <w:rFonts w:ascii="Times New Roman" w:hAnsi="Times New Roman"/>
                      <w:b/>
                      <w:bCs/>
                      <w:caps/>
                      <w:sz w:val="24"/>
                      <w:szCs w:val="24"/>
                    </w:rPr>
                  </w:pPr>
                  <w:r w:rsidRPr="00F270AF">
                    <w:rPr>
                      <w:rFonts w:ascii="Times New Roman" w:hAnsi="Times New Roman"/>
                      <w:b/>
                      <w:bCs/>
                      <w:caps/>
                      <w:sz w:val="24"/>
                      <w:szCs w:val="24"/>
                    </w:rPr>
                    <w:t>100</w:t>
                  </w:r>
                </w:p>
              </w:tc>
              <w:tc>
                <w:tcPr>
                  <w:tcW w:w="1418" w:type="dxa"/>
                  <w:shd w:val="clear" w:color="auto" w:fill="BFBFBF"/>
                </w:tcPr>
                <w:p w:rsidR="00892C83" w:rsidRPr="00F270AF" w:rsidRDefault="00892C83" w:rsidP="00732FAB">
                  <w:pPr>
                    <w:spacing w:after="0" w:line="240" w:lineRule="auto"/>
                    <w:jc w:val="center"/>
                    <w:rPr>
                      <w:rFonts w:ascii="Times New Roman" w:hAnsi="Times New Roman"/>
                      <w:b/>
                      <w:bCs/>
                      <w:caps/>
                      <w:sz w:val="24"/>
                      <w:szCs w:val="24"/>
                    </w:rPr>
                  </w:pPr>
                </w:p>
              </w:tc>
              <w:tc>
                <w:tcPr>
                  <w:tcW w:w="1275" w:type="dxa"/>
                  <w:shd w:val="clear" w:color="auto" w:fill="BFBFBF"/>
                </w:tcPr>
                <w:p w:rsidR="00892C83" w:rsidRPr="00F270AF" w:rsidRDefault="00892C83" w:rsidP="00732FAB">
                  <w:pPr>
                    <w:spacing w:after="0" w:line="240" w:lineRule="auto"/>
                    <w:jc w:val="center"/>
                    <w:rPr>
                      <w:rFonts w:ascii="Times New Roman" w:hAnsi="Times New Roman"/>
                      <w:b/>
                      <w:bCs/>
                      <w:caps/>
                      <w:sz w:val="24"/>
                      <w:szCs w:val="24"/>
                    </w:rPr>
                  </w:pPr>
                </w:p>
              </w:tc>
              <w:tc>
                <w:tcPr>
                  <w:tcW w:w="1418" w:type="dxa"/>
                  <w:shd w:val="clear" w:color="auto" w:fill="auto"/>
                </w:tcPr>
                <w:p w:rsidR="00892C83" w:rsidRPr="00F270AF" w:rsidRDefault="00892C83" w:rsidP="0075402C">
                  <w:pPr>
                    <w:spacing w:after="0" w:line="240" w:lineRule="auto"/>
                    <w:ind w:left="-57" w:right="-57"/>
                    <w:jc w:val="center"/>
                    <w:rPr>
                      <w:rFonts w:ascii="Times New Roman" w:hAnsi="Times New Roman"/>
                      <w:bCs/>
                      <w:i/>
                      <w:sz w:val="24"/>
                      <w:szCs w:val="24"/>
                    </w:rPr>
                  </w:pPr>
                </w:p>
              </w:tc>
              <w:tc>
                <w:tcPr>
                  <w:tcW w:w="1559" w:type="dxa"/>
                  <w:shd w:val="clear" w:color="auto" w:fill="BFBFBF"/>
                </w:tcPr>
                <w:p w:rsidR="00892C83" w:rsidRPr="00F270AF" w:rsidRDefault="00892C83" w:rsidP="00732FAB">
                  <w:pPr>
                    <w:spacing w:after="0" w:line="240" w:lineRule="auto"/>
                    <w:jc w:val="center"/>
                    <w:rPr>
                      <w:rFonts w:ascii="Times New Roman" w:hAnsi="Times New Roman"/>
                      <w:b/>
                      <w:bCs/>
                      <w:caps/>
                      <w:sz w:val="24"/>
                      <w:szCs w:val="24"/>
                    </w:rPr>
                  </w:pPr>
                </w:p>
              </w:tc>
            </w:tr>
            <w:tr w:rsidR="00892C83" w:rsidRPr="00F270AF" w:rsidTr="0075402C">
              <w:tc>
                <w:tcPr>
                  <w:tcW w:w="7684" w:type="dxa"/>
                  <w:gridSpan w:val="2"/>
                  <w:shd w:val="clear" w:color="auto" w:fill="auto"/>
                </w:tcPr>
                <w:p w:rsidR="00892C83" w:rsidRPr="00F270AF" w:rsidRDefault="00892C83" w:rsidP="0075402C">
                  <w:pPr>
                    <w:spacing w:after="0" w:line="240" w:lineRule="auto"/>
                    <w:jc w:val="right"/>
                    <w:rPr>
                      <w:rFonts w:ascii="Times New Roman" w:hAnsi="Times New Roman"/>
                      <w:b/>
                      <w:bCs/>
                      <w:sz w:val="24"/>
                      <w:szCs w:val="24"/>
                    </w:rPr>
                  </w:pPr>
                  <w:r w:rsidRPr="00F270AF">
                    <w:rPr>
                      <w:rFonts w:ascii="Times New Roman" w:hAnsi="Times New Roman"/>
                      <w:b/>
                      <w:bCs/>
                      <w:sz w:val="24"/>
                      <w:szCs w:val="24"/>
                    </w:rPr>
                    <w:t>Minimali privaloma surinkti balų suma:</w:t>
                  </w:r>
                </w:p>
              </w:tc>
              <w:tc>
                <w:tcPr>
                  <w:tcW w:w="1417" w:type="dxa"/>
                  <w:shd w:val="clear" w:color="auto" w:fill="auto"/>
                </w:tcPr>
                <w:p w:rsidR="00892C83" w:rsidRPr="009A052B" w:rsidRDefault="00892C83" w:rsidP="00201018">
                  <w:pPr>
                    <w:spacing w:after="0" w:line="240" w:lineRule="auto"/>
                    <w:jc w:val="center"/>
                    <w:rPr>
                      <w:rFonts w:ascii="Times New Roman" w:hAnsi="Times New Roman"/>
                      <w:b/>
                      <w:bCs/>
                      <w:sz w:val="24"/>
                      <w:szCs w:val="24"/>
                    </w:rPr>
                  </w:pPr>
                </w:p>
                <w:p w:rsidR="003170EA" w:rsidRPr="009A052B" w:rsidRDefault="00AE7376" w:rsidP="00201018">
                  <w:pPr>
                    <w:spacing w:after="0" w:line="240" w:lineRule="auto"/>
                    <w:jc w:val="center"/>
                    <w:rPr>
                      <w:rFonts w:ascii="Times New Roman" w:hAnsi="Times New Roman"/>
                      <w:b/>
                      <w:bCs/>
                      <w:sz w:val="24"/>
                      <w:szCs w:val="24"/>
                    </w:rPr>
                  </w:pPr>
                  <w:r>
                    <w:rPr>
                      <w:rFonts w:ascii="Times New Roman" w:hAnsi="Times New Roman"/>
                      <w:b/>
                      <w:bCs/>
                      <w:sz w:val="24"/>
                      <w:szCs w:val="24"/>
                    </w:rPr>
                    <w:t>4</w:t>
                  </w:r>
                  <w:r w:rsidR="003170EA" w:rsidRPr="009A052B">
                    <w:rPr>
                      <w:rFonts w:ascii="Times New Roman" w:hAnsi="Times New Roman"/>
                      <w:b/>
                      <w:bCs/>
                      <w:sz w:val="24"/>
                      <w:szCs w:val="24"/>
                    </w:rPr>
                    <w:t xml:space="preserve">0 </w:t>
                  </w:r>
                </w:p>
                <w:p w:rsidR="003170EA" w:rsidRPr="009A052B" w:rsidRDefault="003170EA" w:rsidP="00201018">
                  <w:pPr>
                    <w:spacing w:after="0" w:line="240" w:lineRule="auto"/>
                    <w:jc w:val="center"/>
                    <w:rPr>
                      <w:b/>
                      <w:bCs/>
                      <w:sz w:val="24"/>
                      <w:szCs w:val="24"/>
                    </w:rPr>
                  </w:pPr>
                </w:p>
                <w:p w:rsidR="003170EA" w:rsidRPr="00F270AF" w:rsidRDefault="003170EA" w:rsidP="00201018">
                  <w:pPr>
                    <w:spacing w:after="0" w:line="240" w:lineRule="auto"/>
                    <w:jc w:val="center"/>
                    <w:rPr>
                      <w:rFonts w:ascii="Times New Roman" w:hAnsi="Times New Roman"/>
                      <w:b/>
                      <w:bCs/>
                      <w:caps/>
                      <w:sz w:val="24"/>
                      <w:szCs w:val="24"/>
                    </w:rPr>
                  </w:pPr>
                </w:p>
              </w:tc>
              <w:tc>
                <w:tcPr>
                  <w:tcW w:w="1418" w:type="dxa"/>
                  <w:shd w:val="clear" w:color="auto" w:fill="BFBFBF"/>
                </w:tcPr>
                <w:p w:rsidR="00892C83" w:rsidRPr="00F270AF" w:rsidRDefault="00892C83" w:rsidP="0075402C">
                  <w:pPr>
                    <w:spacing w:after="0" w:line="240" w:lineRule="auto"/>
                    <w:jc w:val="center"/>
                    <w:rPr>
                      <w:rFonts w:ascii="Times New Roman" w:hAnsi="Times New Roman"/>
                      <w:b/>
                      <w:bCs/>
                      <w:caps/>
                      <w:sz w:val="24"/>
                      <w:szCs w:val="24"/>
                    </w:rPr>
                  </w:pPr>
                </w:p>
              </w:tc>
              <w:tc>
                <w:tcPr>
                  <w:tcW w:w="1275" w:type="dxa"/>
                  <w:shd w:val="clear" w:color="auto" w:fill="BFBFBF"/>
                </w:tcPr>
                <w:p w:rsidR="00892C83" w:rsidRPr="00F270AF" w:rsidRDefault="00892C83" w:rsidP="0075402C">
                  <w:pPr>
                    <w:spacing w:after="0" w:line="240" w:lineRule="auto"/>
                    <w:jc w:val="center"/>
                    <w:rPr>
                      <w:rFonts w:ascii="Times New Roman" w:hAnsi="Times New Roman"/>
                      <w:b/>
                      <w:bCs/>
                      <w:caps/>
                      <w:sz w:val="24"/>
                      <w:szCs w:val="24"/>
                    </w:rPr>
                  </w:pPr>
                </w:p>
              </w:tc>
              <w:tc>
                <w:tcPr>
                  <w:tcW w:w="1418" w:type="dxa"/>
                  <w:shd w:val="clear" w:color="auto" w:fill="auto"/>
                </w:tcPr>
                <w:p w:rsidR="00892C83" w:rsidRPr="00F270AF" w:rsidRDefault="00892C83" w:rsidP="0075402C">
                  <w:pPr>
                    <w:spacing w:after="0" w:line="240" w:lineRule="auto"/>
                    <w:jc w:val="center"/>
                    <w:rPr>
                      <w:rFonts w:ascii="Times New Roman" w:hAnsi="Times New Roman"/>
                      <w:bCs/>
                      <w:i/>
                      <w:sz w:val="24"/>
                      <w:szCs w:val="24"/>
                    </w:rPr>
                  </w:pPr>
                </w:p>
              </w:tc>
              <w:tc>
                <w:tcPr>
                  <w:tcW w:w="1559" w:type="dxa"/>
                  <w:shd w:val="clear" w:color="auto" w:fill="BFBFBF"/>
                </w:tcPr>
                <w:p w:rsidR="00892C83" w:rsidRPr="00F270AF" w:rsidRDefault="00892C83" w:rsidP="0075402C">
                  <w:pPr>
                    <w:spacing w:after="0" w:line="240" w:lineRule="auto"/>
                    <w:jc w:val="center"/>
                    <w:rPr>
                      <w:rFonts w:ascii="Times New Roman" w:hAnsi="Times New Roman"/>
                      <w:b/>
                      <w:bCs/>
                      <w:caps/>
                      <w:sz w:val="24"/>
                      <w:szCs w:val="24"/>
                    </w:rPr>
                  </w:pPr>
                </w:p>
              </w:tc>
            </w:tr>
          </w:tbl>
          <w:p w:rsidR="00A067CF" w:rsidRPr="00F270AF" w:rsidRDefault="00A067CF" w:rsidP="00A067CF">
            <w:pPr>
              <w:jc w:val="center"/>
              <w:rPr>
                <w:rFonts w:ascii="Times New Roman" w:hAnsi="Times New Roman"/>
                <w:caps/>
                <w:sz w:val="24"/>
                <w:szCs w:val="24"/>
              </w:rPr>
            </w:pPr>
          </w:p>
        </w:tc>
      </w:tr>
    </w:tbl>
    <w:p w:rsidR="0075402C" w:rsidRPr="00F270AF" w:rsidRDefault="0075402C" w:rsidP="0075402C">
      <w:pPr>
        <w:tabs>
          <w:tab w:val="left" w:pos="9639"/>
        </w:tabs>
        <w:spacing w:line="240" w:lineRule="auto"/>
        <w:ind w:left="426"/>
        <w:jc w:val="both"/>
        <w:rPr>
          <w:rFonts w:ascii="Times New Roman" w:hAnsi="Times New Roman"/>
          <w:sz w:val="24"/>
          <w:szCs w:val="24"/>
        </w:rPr>
      </w:pPr>
    </w:p>
    <w:p w:rsidR="0075402C" w:rsidRPr="00F270AF" w:rsidRDefault="0075402C" w:rsidP="0075402C">
      <w:pPr>
        <w:tabs>
          <w:tab w:val="left" w:pos="9639"/>
        </w:tabs>
        <w:spacing w:line="240" w:lineRule="auto"/>
        <w:ind w:left="426"/>
        <w:jc w:val="both"/>
        <w:rPr>
          <w:rFonts w:ascii="Times New Roman" w:hAnsi="Times New Roman"/>
          <w:sz w:val="24"/>
          <w:szCs w:val="24"/>
        </w:rPr>
      </w:pPr>
      <w:r w:rsidRPr="00F270AF">
        <w:rPr>
          <w:rFonts w:ascii="Times New Roman" w:hAnsi="Times New Roman"/>
          <w:sz w:val="24"/>
          <w:szCs w:val="24"/>
        </w:rPr>
        <w:t>____________________________________                              ______________________</w:t>
      </w:r>
      <w:r w:rsidRPr="00F270AF">
        <w:rPr>
          <w:rFonts w:ascii="Times New Roman" w:hAnsi="Times New Roman"/>
          <w:sz w:val="24"/>
          <w:szCs w:val="24"/>
        </w:rPr>
        <w:tab/>
      </w:r>
      <w:r w:rsidR="00D0534B">
        <w:rPr>
          <w:rFonts w:ascii="Times New Roman" w:hAnsi="Times New Roman"/>
          <w:sz w:val="24"/>
          <w:szCs w:val="24"/>
        </w:rPr>
        <w:t xml:space="preserve">               </w:t>
      </w:r>
      <w:r w:rsidRPr="00F270AF">
        <w:rPr>
          <w:rFonts w:ascii="Times New Roman" w:hAnsi="Times New Roman"/>
          <w:sz w:val="24"/>
          <w:szCs w:val="24"/>
        </w:rPr>
        <w:t>___________________________</w:t>
      </w:r>
    </w:p>
    <w:p w:rsidR="0075402C" w:rsidRPr="00F270AF" w:rsidRDefault="0075402C" w:rsidP="0075402C">
      <w:pPr>
        <w:tabs>
          <w:tab w:val="center" w:pos="10800"/>
        </w:tabs>
        <w:spacing w:after="0" w:line="240" w:lineRule="auto"/>
        <w:ind w:left="426"/>
        <w:jc w:val="both"/>
        <w:rPr>
          <w:rFonts w:ascii="Times New Roman" w:hAnsi="Times New Roman"/>
          <w:sz w:val="24"/>
          <w:szCs w:val="24"/>
        </w:rPr>
      </w:pPr>
      <w:r w:rsidRPr="00F270AF">
        <w:rPr>
          <w:rFonts w:ascii="Times New Roman" w:hAnsi="Times New Roman"/>
          <w:sz w:val="24"/>
          <w:szCs w:val="24"/>
        </w:rPr>
        <w:t xml:space="preserve">(paraiškos vertinimą atlikusios institucijos atsakingo </w:t>
      </w:r>
    </w:p>
    <w:p w:rsidR="0075402C" w:rsidRPr="00F270AF" w:rsidRDefault="0075402C" w:rsidP="0075402C">
      <w:pPr>
        <w:tabs>
          <w:tab w:val="center" w:pos="10800"/>
        </w:tabs>
        <w:spacing w:after="0" w:line="240" w:lineRule="auto"/>
        <w:ind w:left="426"/>
        <w:jc w:val="both"/>
        <w:rPr>
          <w:rFonts w:ascii="Times New Roman" w:hAnsi="Times New Roman"/>
          <w:sz w:val="24"/>
          <w:szCs w:val="24"/>
        </w:rPr>
      </w:pPr>
      <w:r w:rsidRPr="00F270AF">
        <w:rPr>
          <w:rFonts w:ascii="Times New Roman" w:hAnsi="Times New Roman"/>
          <w:sz w:val="24"/>
          <w:szCs w:val="24"/>
        </w:rPr>
        <w:t xml:space="preserve">asmens pareigų pavadinimas)                                                                         (data) </w:t>
      </w:r>
      <w:r w:rsidRPr="00F270AF">
        <w:rPr>
          <w:rFonts w:ascii="Times New Roman" w:hAnsi="Times New Roman"/>
          <w:sz w:val="24"/>
          <w:szCs w:val="24"/>
        </w:rPr>
        <w:tab/>
        <w:t xml:space="preserve">   </w:t>
      </w:r>
      <w:r w:rsidR="00D0534B">
        <w:rPr>
          <w:rFonts w:ascii="Times New Roman" w:hAnsi="Times New Roman"/>
          <w:sz w:val="24"/>
          <w:szCs w:val="24"/>
        </w:rPr>
        <w:t xml:space="preserve">         </w:t>
      </w:r>
      <w:r w:rsidRPr="00F270AF">
        <w:rPr>
          <w:rFonts w:ascii="Times New Roman" w:hAnsi="Times New Roman"/>
          <w:sz w:val="24"/>
          <w:szCs w:val="24"/>
        </w:rPr>
        <w:t xml:space="preserve"> </w:t>
      </w:r>
      <w:r w:rsidR="00D0534B">
        <w:rPr>
          <w:rFonts w:ascii="Times New Roman" w:hAnsi="Times New Roman"/>
          <w:sz w:val="24"/>
          <w:szCs w:val="24"/>
        </w:rPr>
        <w:t>(</w:t>
      </w:r>
      <w:r w:rsidRPr="00F270AF">
        <w:rPr>
          <w:rFonts w:ascii="Times New Roman" w:hAnsi="Times New Roman"/>
          <w:sz w:val="24"/>
          <w:szCs w:val="24"/>
        </w:rPr>
        <w:t xml:space="preserve">vardas ir pavardė, parašas, jei pildoma </w:t>
      </w:r>
      <w:r w:rsidR="00D0534B" w:rsidRPr="00F270AF">
        <w:rPr>
          <w:rFonts w:ascii="Times New Roman" w:hAnsi="Times New Roman"/>
          <w:sz w:val="24"/>
          <w:szCs w:val="24"/>
        </w:rPr>
        <w:t>popierinė versija)</w:t>
      </w:r>
      <w:r w:rsidR="002E5EB4">
        <w:rPr>
          <w:rFonts w:ascii="Times New Roman" w:hAnsi="Times New Roman"/>
          <w:sz w:val="24"/>
          <w:szCs w:val="24"/>
        </w:rPr>
        <w:t xml:space="preserve">                                                                                                                                           </w:t>
      </w:r>
    </w:p>
    <w:p w:rsidR="00A64E5E" w:rsidRPr="00F270AF" w:rsidRDefault="00A64E5E" w:rsidP="0075402C">
      <w:pPr>
        <w:tabs>
          <w:tab w:val="center" w:pos="10800"/>
        </w:tabs>
        <w:spacing w:after="0" w:line="240" w:lineRule="auto"/>
        <w:ind w:left="426"/>
        <w:jc w:val="both"/>
        <w:rPr>
          <w:rFonts w:ascii="Times New Roman" w:hAnsi="Times New Roman"/>
          <w:sz w:val="24"/>
          <w:szCs w:val="24"/>
        </w:rPr>
      </w:pPr>
    </w:p>
    <w:p w:rsidR="00A64E5E" w:rsidRPr="00F270AF" w:rsidRDefault="00A64E5E" w:rsidP="0075402C">
      <w:pPr>
        <w:tabs>
          <w:tab w:val="center" w:pos="10800"/>
        </w:tabs>
        <w:spacing w:after="0" w:line="240" w:lineRule="auto"/>
        <w:ind w:left="426"/>
        <w:jc w:val="both"/>
        <w:rPr>
          <w:rFonts w:ascii="Times New Roman" w:hAnsi="Times New Roman"/>
          <w:sz w:val="24"/>
          <w:szCs w:val="24"/>
        </w:rPr>
      </w:pPr>
    </w:p>
    <w:p w:rsidR="00A64E5E" w:rsidRPr="00F270AF" w:rsidRDefault="00A64E5E" w:rsidP="00A64E5E">
      <w:pPr>
        <w:spacing w:after="0" w:line="240" w:lineRule="auto"/>
        <w:jc w:val="center"/>
        <w:rPr>
          <w:rFonts w:ascii="Times New Roman" w:hAnsi="Times New Roman"/>
          <w:sz w:val="24"/>
          <w:szCs w:val="24"/>
        </w:rPr>
      </w:pPr>
      <w:r w:rsidRPr="00F270AF">
        <w:rPr>
          <w:rFonts w:ascii="Times New Roman" w:hAnsi="Times New Roman"/>
          <w:sz w:val="24"/>
          <w:szCs w:val="24"/>
        </w:rPr>
        <w:t>______________________</w:t>
      </w:r>
    </w:p>
    <w:p w:rsidR="00A64E5E" w:rsidRPr="00F270AF" w:rsidRDefault="00A64E5E" w:rsidP="00A64E5E">
      <w:pPr>
        <w:tabs>
          <w:tab w:val="center" w:pos="10800"/>
        </w:tabs>
        <w:spacing w:after="0" w:line="240" w:lineRule="auto"/>
        <w:ind w:left="426"/>
        <w:jc w:val="center"/>
        <w:rPr>
          <w:rFonts w:ascii="Times New Roman" w:hAnsi="Times New Roman"/>
          <w:sz w:val="24"/>
          <w:szCs w:val="24"/>
        </w:rPr>
      </w:pPr>
    </w:p>
    <w:p w:rsidR="00A067CF" w:rsidRPr="00F270AF" w:rsidRDefault="00A067CF" w:rsidP="00A067CF">
      <w:pPr>
        <w:tabs>
          <w:tab w:val="center" w:pos="10800"/>
        </w:tabs>
        <w:rPr>
          <w:rFonts w:ascii="Times New Roman" w:hAnsi="Times New Roman"/>
          <w:sz w:val="24"/>
          <w:szCs w:val="24"/>
        </w:rPr>
      </w:pPr>
      <w:r w:rsidRPr="00F270AF">
        <w:rPr>
          <w:rFonts w:ascii="Times New Roman" w:hAnsi="Times New Roman"/>
          <w:sz w:val="24"/>
          <w:szCs w:val="24"/>
        </w:rPr>
        <w:tab/>
        <w:t xml:space="preserve">       </w:t>
      </w:r>
    </w:p>
    <w:p w:rsidR="00741CC9" w:rsidRPr="00F270AF" w:rsidRDefault="00741CC9" w:rsidP="00741CC9">
      <w:pPr>
        <w:spacing w:after="0" w:line="240" w:lineRule="auto"/>
        <w:rPr>
          <w:rFonts w:ascii="Times New Roman" w:hAnsi="Times New Roman"/>
          <w:sz w:val="24"/>
          <w:szCs w:val="24"/>
        </w:rPr>
      </w:pPr>
    </w:p>
    <w:p w:rsidR="00451580" w:rsidRPr="00F270AF" w:rsidRDefault="00451580" w:rsidP="004C71ED">
      <w:pPr>
        <w:spacing w:after="0" w:line="240" w:lineRule="auto"/>
        <w:ind w:left="6480" w:firstLine="1296"/>
        <w:rPr>
          <w:rFonts w:ascii="Times New Roman" w:hAnsi="Times New Roman"/>
          <w:sz w:val="24"/>
          <w:szCs w:val="24"/>
        </w:rPr>
      </w:pPr>
    </w:p>
    <w:p w:rsidR="00E434AB" w:rsidRPr="00F270AF" w:rsidRDefault="00E434AB" w:rsidP="004C71ED">
      <w:pPr>
        <w:spacing w:after="0" w:line="240" w:lineRule="auto"/>
        <w:ind w:left="6480" w:firstLine="1296"/>
        <w:rPr>
          <w:rFonts w:ascii="Times New Roman" w:hAnsi="Times New Roman"/>
          <w:sz w:val="24"/>
          <w:szCs w:val="24"/>
        </w:rPr>
        <w:sectPr w:rsidR="00E434AB" w:rsidRPr="00F270AF" w:rsidSect="00B72FC4">
          <w:headerReference w:type="default" r:id="rId35"/>
          <w:headerReference w:type="first" r:id="rId36"/>
          <w:pgSz w:w="16838" w:h="11906" w:orient="landscape"/>
          <w:pgMar w:top="1134" w:right="822" w:bottom="851" w:left="1134" w:header="567" w:footer="567" w:gutter="0"/>
          <w:pgNumType w:start="1"/>
          <w:cols w:space="1296"/>
          <w:titlePg/>
          <w:docGrid w:linePitch="360"/>
        </w:sectPr>
      </w:pPr>
    </w:p>
    <w:p w:rsidR="00E434AB" w:rsidRPr="00F270AF" w:rsidRDefault="00E434AB" w:rsidP="00E434AB">
      <w:pPr>
        <w:spacing w:after="0" w:line="240" w:lineRule="auto"/>
        <w:ind w:left="6480" w:firstLine="1296"/>
        <w:rPr>
          <w:rFonts w:ascii="Times New Roman" w:hAnsi="Times New Roman"/>
          <w:sz w:val="24"/>
          <w:szCs w:val="24"/>
        </w:rPr>
      </w:pPr>
      <w:r w:rsidRPr="00F270AF">
        <w:rPr>
          <w:rFonts w:ascii="Times New Roman" w:hAnsi="Times New Roman"/>
          <w:sz w:val="24"/>
          <w:szCs w:val="24"/>
        </w:rPr>
        <w:lastRenderedPageBreak/>
        <w:t>2014–2020 metų Europos Sąjungos fondų investicijų veiksmų programos</w:t>
      </w:r>
    </w:p>
    <w:p w:rsidR="00E434AB" w:rsidRPr="00F270AF" w:rsidRDefault="00E434AB" w:rsidP="00E434AB">
      <w:pPr>
        <w:spacing w:after="0" w:line="240" w:lineRule="auto"/>
        <w:ind w:left="7776"/>
        <w:rPr>
          <w:rFonts w:ascii="Times New Roman" w:hAnsi="Times New Roman"/>
          <w:sz w:val="24"/>
          <w:szCs w:val="24"/>
        </w:rPr>
      </w:pPr>
      <w:r w:rsidRPr="00F270AF">
        <w:rPr>
          <w:rFonts w:ascii="Times New Roman" w:hAnsi="Times New Roman"/>
          <w:sz w:val="24"/>
          <w:szCs w:val="24"/>
        </w:rPr>
        <w:t xml:space="preserve">1 prioriteto „Mokslinių tyrimų, eksperimentinės plėtros ir inovacijų skatinimas“ </w:t>
      </w:r>
      <w:r w:rsidR="006B7CD2" w:rsidRPr="00F270AF">
        <w:rPr>
          <w:rFonts w:ascii="Times New Roman" w:hAnsi="Times New Roman"/>
          <w:sz w:val="24"/>
          <w:szCs w:val="24"/>
        </w:rPr>
        <w:t xml:space="preserve">Nr. J05-LVPA-K </w:t>
      </w:r>
      <w:r w:rsidRPr="00F270AF">
        <w:rPr>
          <w:rFonts w:ascii="Times New Roman" w:hAnsi="Times New Roman"/>
          <w:sz w:val="24"/>
          <w:szCs w:val="24"/>
        </w:rPr>
        <w:t xml:space="preserve">priemonės „Intelektas. Bendri mokslo–verslo projektai“ projektų finansavimo sąlygų aprašo Nr. </w:t>
      </w:r>
      <w:r w:rsidR="00DB667C">
        <w:rPr>
          <w:rFonts w:ascii="Times New Roman" w:hAnsi="Times New Roman"/>
          <w:sz w:val="24"/>
          <w:szCs w:val="24"/>
        </w:rPr>
        <w:t>3</w:t>
      </w:r>
    </w:p>
    <w:p w:rsidR="00E434AB" w:rsidRPr="00F270AF" w:rsidRDefault="00F270AF" w:rsidP="00E434AB">
      <w:pPr>
        <w:spacing w:after="0" w:line="240" w:lineRule="auto"/>
        <w:ind w:left="6480" w:firstLine="1296"/>
        <w:rPr>
          <w:rFonts w:ascii="Times New Roman" w:hAnsi="Times New Roman"/>
          <w:sz w:val="24"/>
          <w:szCs w:val="24"/>
        </w:rPr>
      </w:pPr>
      <w:r w:rsidRPr="00F270AF">
        <w:rPr>
          <w:rFonts w:ascii="Times New Roman" w:hAnsi="Times New Roman"/>
          <w:sz w:val="24"/>
          <w:szCs w:val="24"/>
        </w:rPr>
        <w:t>3</w:t>
      </w:r>
      <w:r w:rsidR="00E434AB" w:rsidRPr="00F270AF">
        <w:rPr>
          <w:rFonts w:ascii="Times New Roman" w:hAnsi="Times New Roman"/>
          <w:sz w:val="24"/>
          <w:szCs w:val="24"/>
        </w:rPr>
        <w:t xml:space="preserve"> priedas</w:t>
      </w:r>
    </w:p>
    <w:p w:rsidR="00F270AF" w:rsidRPr="00F270AF" w:rsidRDefault="00F270AF" w:rsidP="00E434AB">
      <w:pPr>
        <w:spacing w:after="0" w:line="240" w:lineRule="auto"/>
        <w:ind w:left="6480" w:firstLine="1296"/>
        <w:rPr>
          <w:rFonts w:ascii="Times New Roman" w:hAnsi="Times New Roman"/>
          <w:sz w:val="24"/>
          <w:szCs w:val="24"/>
        </w:rPr>
      </w:pPr>
    </w:p>
    <w:p w:rsidR="00F270AF" w:rsidRPr="00F270AF" w:rsidRDefault="00F270AF" w:rsidP="00F270AF">
      <w:pPr>
        <w:pStyle w:val="Default"/>
        <w:jc w:val="center"/>
        <w:outlineLvl w:val="0"/>
        <w:rPr>
          <w:rFonts w:ascii="Times New Roman" w:hAnsi="Times New Roman" w:cs="Times New Roman"/>
          <w:b/>
          <w:caps/>
        </w:rPr>
      </w:pPr>
      <w:r w:rsidRPr="00F270AF">
        <w:rPr>
          <w:rFonts w:ascii="Times New Roman" w:hAnsi="Times New Roman" w:cs="Times New Roman"/>
          <w:b/>
          <w:caps/>
        </w:rPr>
        <w:t xml:space="preserve">PROJEKTŲ ATITIKTIES </w:t>
      </w:r>
      <w:r w:rsidRPr="00F270AF">
        <w:rPr>
          <w:rFonts w:ascii="Times New Roman" w:hAnsi="Times New Roman" w:cs="Times New Roman"/>
          <w:b/>
          <w:i/>
          <w:caps/>
        </w:rPr>
        <w:t xml:space="preserve">de minimis </w:t>
      </w:r>
      <w:r w:rsidRPr="00F270AF">
        <w:rPr>
          <w:rFonts w:ascii="Times New Roman" w:hAnsi="Times New Roman" w:cs="Times New Roman"/>
          <w:b/>
          <w:caps/>
        </w:rPr>
        <w:t>PAGALBOS TAISYKLĖMS Patikros lapas</w:t>
      </w:r>
    </w:p>
    <w:p w:rsidR="00F270AF" w:rsidRPr="00F270AF" w:rsidRDefault="00F270AF" w:rsidP="00F270AF">
      <w:pPr>
        <w:pStyle w:val="Default"/>
        <w:jc w:val="center"/>
        <w:rPr>
          <w:rFonts w:ascii="Times New Roman" w:hAnsi="Times New Roman" w:cs="Times New Roman"/>
          <w:b/>
          <w:caps/>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92"/>
      </w:tblGrid>
      <w:tr w:rsidR="00F270AF" w:rsidRPr="00F270AF" w:rsidTr="000904CD">
        <w:tc>
          <w:tcPr>
            <w:tcW w:w="14992" w:type="dxa"/>
            <w:tcBorders>
              <w:top w:val="single" w:sz="4" w:space="0" w:color="auto"/>
              <w:left w:val="single" w:sz="4" w:space="0" w:color="auto"/>
              <w:bottom w:val="single" w:sz="4" w:space="0" w:color="auto"/>
              <w:right w:val="single" w:sz="4" w:space="0" w:color="auto"/>
            </w:tcBorders>
            <w:shd w:val="clear" w:color="auto" w:fill="BFBFBF"/>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b/>
              </w:rPr>
              <w:t>1. Finansavimo teisinis pagrindas</w:t>
            </w:r>
          </w:p>
        </w:tc>
      </w:tr>
      <w:tr w:rsidR="00F270AF" w:rsidRPr="00F270AF" w:rsidTr="000904CD">
        <w:tc>
          <w:tcPr>
            <w:tcW w:w="1499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bCs/>
              </w:rPr>
              <w:t xml:space="preserve">2013 m. gruodžio 18 d. Komisijos reglamentas (ES) Nr. 1407/2013 dėl Sutarties dėl Europos Sąjungos veikimo 107 ir 108 straipsnių taikymo </w:t>
            </w:r>
            <w:proofErr w:type="spellStart"/>
            <w:r w:rsidRPr="00F270AF">
              <w:rPr>
                <w:rFonts w:ascii="Times New Roman" w:hAnsi="Times New Roman" w:cs="Times New Roman"/>
                <w:bCs/>
                <w:i/>
              </w:rPr>
              <w:t>de</w:t>
            </w:r>
            <w:proofErr w:type="spellEnd"/>
            <w:r w:rsidRPr="00F270AF">
              <w:rPr>
                <w:rFonts w:ascii="Times New Roman" w:hAnsi="Times New Roman" w:cs="Times New Roman"/>
                <w:bCs/>
                <w:i/>
              </w:rPr>
              <w:t xml:space="preserve"> </w:t>
            </w:r>
            <w:proofErr w:type="spellStart"/>
            <w:r w:rsidRPr="00F270AF">
              <w:rPr>
                <w:rFonts w:ascii="Times New Roman" w:hAnsi="Times New Roman" w:cs="Times New Roman"/>
                <w:bCs/>
                <w:i/>
              </w:rPr>
              <w:t>minimis</w:t>
            </w:r>
            <w:proofErr w:type="spellEnd"/>
            <w:r w:rsidRPr="00F270AF">
              <w:rPr>
                <w:rFonts w:ascii="Times New Roman" w:hAnsi="Times New Roman" w:cs="Times New Roman"/>
                <w:bCs/>
              </w:rPr>
              <w:t xml:space="preserve"> pagalbai (OL 2013 L 352, p. 1) (toliau – </w:t>
            </w:r>
            <w:proofErr w:type="spellStart"/>
            <w:r w:rsidRPr="00F270AF">
              <w:rPr>
                <w:rFonts w:ascii="Times New Roman" w:hAnsi="Times New Roman" w:cs="Times New Roman"/>
                <w:bCs/>
                <w:i/>
              </w:rPr>
              <w:t>de</w:t>
            </w:r>
            <w:proofErr w:type="spellEnd"/>
            <w:r w:rsidRPr="00F270AF">
              <w:rPr>
                <w:rFonts w:ascii="Times New Roman" w:hAnsi="Times New Roman" w:cs="Times New Roman"/>
                <w:bCs/>
                <w:i/>
              </w:rPr>
              <w:t xml:space="preserve"> </w:t>
            </w:r>
            <w:proofErr w:type="spellStart"/>
            <w:r w:rsidRPr="00F270AF">
              <w:rPr>
                <w:rFonts w:ascii="Times New Roman" w:hAnsi="Times New Roman" w:cs="Times New Roman"/>
                <w:bCs/>
                <w:i/>
              </w:rPr>
              <w:t>minimis</w:t>
            </w:r>
            <w:proofErr w:type="spellEnd"/>
            <w:r w:rsidRPr="00F270AF">
              <w:rPr>
                <w:rFonts w:ascii="Times New Roman" w:hAnsi="Times New Roman" w:cs="Times New Roman"/>
                <w:bCs/>
              </w:rPr>
              <w:t xml:space="preserve"> reglamentas)</w:t>
            </w:r>
          </w:p>
        </w:tc>
      </w:tr>
    </w:tbl>
    <w:p w:rsidR="00F270AF" w:rsidRPr="00F270AF" w:rsidRDefault="00F270AF" w:rsidP="00F270AF">
      <w:pPr>
        <w:pStyle w:val="Default"/>
        <w:jc w:val="center"/>
        <w:rPr>
          <w:rFonts w:ascii="Times New Roman" w:hAnsi="Times New Roman" w:cs="Times New Roman"/>
          <w:caps/>
          <w:color w:val="auto"/>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6"/>
        <w:gridCol w:w="10626"/>
      </w:tblGrid>
      <w:tr w:rsidR="00F270AF" w:rsidRPr="00F270AF" w:rsidTr="000904CD">
        <w:tc>
          <w:tcPr>
            <w:tcW w:w="14992" w:type="dxa"/>
            <w:gridSpan w:val="2"/>
            <w:tcBorders>
              <w:top w:val="single" w:sz="4" w:space="0" w:color="auto"/>
              <w:left w:val="single" w:sz="4" w:space="0" w:color="auto"/>
              <w:bottom w:val="single" w:sz="4" w:space="0" w:color="auto"/>
              <w:right w:val="single" w:sz="4" w:space="0" w:color="auto"/>
            </w:tcBorders>
            <w:shd w:val="clear" w:color="auto" w:fill="BFBFBF"/>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b/>
              </w:rPr>
              <w:t xml:space="preserve">2. Duomenys apie paraišką </w:t>
            </w:r>
            <w:r w:rsidRPr="00F270AF">
              <w:rPr>
                <w:rFonts w:ascii="Times New Roman" w:hAnsi="Times New Roman" w:cs="Times New Roman"/>
                <w:b/>
                <w:bCs/>
              </w:rPr>
              <w:t xml:space="preserve">/ </w:t>
            </w:r>
            <w:r w:rsidRPr="00F270AF">
              <w:rPr>
                <w:rFonts w:ascii="Times New Roman" w:hAnsi="Times New Roman" w:cs="Times New Roman"/>
                <w:b/>
              </w:rPr>
              <w:t xml:space="preserve">projektą </w:t>
            </w:r>
          </w:p>
        </w:tc>
      </w:tr>
      <w:tr w:rsidR="00F270AF" w:rsidRPr="00F270AF"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b/>
              </w:rPr>
              <w:t xml:space="preserve">Paraiškos / projekto numeris </w:t>
            </w:r>
          </w:p>
        </w:tc>
        <w:tc>
          <w:tcPr>
            <w:tcW w:w="10626"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b/>
              </w:rPr>
              <w:t xml:space="preserve">Pareiškėjo / projekto vykdytojo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c>
          <w:tcPr>
            <w:tcW w:w="4366"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b/>
              </w:rPr>
              <w:t xml:space="preserve">Projekto pavadinimas </w:t>
            </w:r>
          </w:p>
        </w:tc>
        <w:tc>
          <w:tcPr>
            <w:tcW w:w="10626"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b/>
              </w:rPr>
            </w:pPr>
          </w:p>
        </w:tc>
      </w:tr>
    </w:tbl>
    <w:p w:rsidR="00F270AF" w:rsidRPr="00F270AF" w:rsidRDefault="00F270AF" w:rsidP="00F270AF">
      <w:pPr>
        <w:spacing w:after="0" w:line="240" w:lineRule="auto"/>
        <w:contextualSpacing/>
        <w:rPr>
          <w:rFonts w:ascii="Times New Roman" w:hAnsi="Times New Roman"/>
          <w:sz w:val="24"/>
          <w:szCs w:val="24"/>
        </w:rPr>
      </w:pPr>
    </w:p>
    <w:tbl>
      <w:tblPr>
        <w:tblW w:w="14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2"/>
        <w:gridCol w:w="6499"/>
        <w:gridCol w:w="730"/>
        <w:gridCol w:w="708"/>
        <w:gridCol w:w="1417"/>
        <w:gridCol w:w="4959"/>
      </w:tblGrid>
      <w:tr w:rsidR="00F270AF" w:rsidRPr="00F270AF" w:rsidTr="000904CD">
        <w:tc>
          <w:tcPr>
            <w:tcW w:w="14992" w:type="dxa"/>
            <w:gridSpan w:val="6"/>
            <w:tcBorders>
              <w:top w:val="single" w:sz="4" w:space="0" w:color="auto"/>
              <w:left w:val="single" w:sz="4" w:space="0" w:color="auto"/>
              <w:bottom w:val="single" w:sz="4" w:space="0" w:color="auto"/>
              <w:right w:val="single" w:sz="4" w:space="0" w:color="auto"/>
            </w:tcBorders>
            <w:shd w:val="clear" w:color="auto" w:fill="BFBFBF"/>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b/>
                <w:bCs/>
              </w:rPr>
              <w:t xml:space="preserve">3. Paraiškos/projekto/finansuojamų galutinio naudos gavėjo veiklų patikra dėl atitikties </w:t>
            </w:r>
            <w:proofErr w:type="spellStart"/>
            <w:r w:rsidRPr="00F270AF">
              <w:rPr>
                <w:rFonts w:ascii="Times New Roman" w:hAnsi="Times New Roman" w:cs="Times New Roman"/>
                <w:b/>
                <w:bCs/>
                <w:i/>
              </w:rPr>
              <w:t>de</w:t>
            </w:r>
            <w:proofErr w:type="spellEnd"/>
            <w:r w:rsidRPr="00F270AF">
              <w:rPr>
                <w:rFonts w:ascii="Times New Roman" w:hAnsi="Times New Roman" w:cs="Times New Roman"/>
                <w:b/>
                <w:bCs/>
                <w:i/>
              </w:rPr>
              <w:t xml:space="preserve"> </w:t>
            </w:r>
            <w:proofErr w:type="spellStart"/>
            <w:r w:rsidRPr="00F270AF">
              <w:rPr>
                <w:rFonts w:ascii="Times New Roman" w:hAnsi="Times New Roman" w:cs="Times New Roman"/>
                <w:b/>
                <w:bCs/>
                <w:i/>
              </w:rPr>
              <w:t>minimis</w:t>
            </w:r>
            <w:proofErr w:type="spellEnd"/>
            <w:r w:rsidRPr="00F270AF">
              <w:rPr>
                <w:rFonts w:ascii="Times New Roman" w:hAnsi="Times New Roman" w:cs="Times New Roman"/>
                <w:b/>
                <w:bCs/>
              </w:rPr>
              <w:t xml:space="preserve"> reglamentui</w:t>
            </w:r>
          </w:p>
        </w:tc>
      </w:tr>
      <w:tr w:rsidR="00F270AF" w:rsidRPr="00F270AF" w:rsidTr="000904CD">
        <w:trPr>
          <w:trHeight w:val="284"/>
        </w:trPr>
        <w:tc>
          <w:tcPr>
            <w:tcW w:w="673" w:type="dxa"/>
            <w:vMerge w:val="restart"/>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tabs>
                <w:tab w:val="left" w:pos="0"/>
              </w:tabs>
              <w:ind w:right="-465" w:firstLine="720"/>
              <w:contextualSpacing/>
              <w:rPr>
                <w:rFonts w:ascii="Times New Roman" w:hAnsi="Times New Roman" w:cs="Times New Roman"/>
              </w:rPr>
            </w:pPr>
            <w:proofErr w:type="spellStart"/>
            <w:r w:rsidRPr="00F270AF">
              <w:rPr>
                <w:rFonts w:ascii="Times New Roman" w:hAnsi="Times New Roman" w:cs="Times New Roman"/>
                <w:b/>
                <w:bCs/>
              </w:rPr>
              <w:t>NNr</w:t>
            </w:r>
            <w:proofErr w:type="spellEnd"/>
            <w:r w:rsidRPr="00F270AF">
              <w:rPr>
                <w:rFonts w:ascii="Times New Roman" w:hAnsi="Times New Roman" w:cs="Times New Roman"/>
                <w:b/>
                <w:bCs/>
              </w:rPr>
              <w:t>.</w:t>
            </w:r>
          </w:p>
        </w:tc>
        <w:tc>
          <w:tcPr>
            <w:tcW w:w="6502"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b/>
              </w:rPr>
              <w:t>Klausimai</w:t>
            </w:r>
          </w:p>
        </w:tc>
        <w:tc>
          <w:tcPr>
            <w:tcW w:w="2856" w:type="dxa"/>
            <w:gridSpan w:val="3"/>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firstLine="720"/>
              <w:jc w:val="both"/>
              <w:rPr>
                <w:rFonts w:ascii="Times New Roman" w:hAnsi="Times New Roman" w:cs="Times New Roman"/>
              </w:rPr>
            </w:pPr>
            <w:r w:rsidRPr="00F270AF">
              <w:rPr>
                <w:rFonts w:ascii="Times New Roman" w:hAnsi="Times New Roman" w:cs="Times New Roman"/>
                <w:b/>
              </w:rPr>
              <w:t xml:space="preserve">Rezultatas </w:t>
            </w:r>
          </w:p>
        </w:tc>
        <w:tc>
          <w:tcPr>
            <w:tcW w:w="4961" w:type="dxa"/>
            <w:vMerge w:val="restart"/>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b/>
              </w:rPr>
            </w:pPr>
            <w:r w:rsidRPr="00F270AF">
              <w:rPr>
                <w:rFonts w:ascii="Times New Roman" w:hAnsi="Times New Roman" w:cs="Times New Roman"/>
                <w:b/>
              </w:rPr>
              <w:t>Pastabos</w:t>
            </w:r>
          </w:p>
        </w:tc>
      </w:tr>
      <w:tr w:rsidR="00F270AF" w:rsidRPr="00F270AF" w:rsidTr="000904CD">
        <w:trPr>
          <w:trHeight w:val="451"/>
        </w:trPr>
        <w:tc>
          <w:tcPr>
            <w:tcW w:w="14992" w:type="dxa"/>
            <w:vMerge/>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after="0" w:line="240" w:lineRule="auto"/>
              <w:rPr>
                <w:rFonts w:ascii="Times New Roman" w:eastAsia="Times New Roman" w:hAnsi="Times New Roman"/>
                <w:color w:val="000000"/>
                <w:sz w:val="24"/>
                <w:szCs w:val="24"/>
              </w:rPr>
            </w:pPr>
          </w:p>
        </w:tc>
        <w:tc>
          <w:tcPr>
            <w:tcW w:w="6502" w:type="dxa"/>
            <w:vMerge/>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after="0" w:line="240" w:lineRule="auto"/>
              <w:rPr>
                <w:rFonts w:ascii="Times New Roman" w:eastAsia="Times New Roman" w:hAnsi="Times New Roman"/>
                <w:color w:val="000000"/>
                <w:sz w:val="24"/>
                <w:szCs w:val="24"/>
              </w:rPr>
            </w:pPr>
          </w:p>
        </w:tc>
        <w:tc>
          <w:tcPr>
            <w:tcW w:w="730"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center"/>
              <w:rPr>
                <w:rFonts w:ascii="Times New Roman" w:hAnsi="Times New Roman" w:cs="Times New Roman"/>
                <w:b/>
              </w:rPr>
            </w:pPr>
            <w:r w:rsidRPr="00F270AF">
              <w:rPr>
                <w:rFonts w:ascii="Times New Roman" w:hAnsi="Times New Roman" w:cs="Times New Roman"/>
                <w:b/>
              </w:rPr>
              <w:t>Taip</w:t>
            </w:r>
          </w:p>
        </w:tc>
        <w:tc>
          <w:tcPr>
            <w:tcW w:w="708"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center"/>
              <w:rPr>
                <w:rFonts w:ascii="Times New Roman" w:hAnsi="Times New Roman" w:cs="Times New Roman"/>
                <w:b/>
              </w:rPr>
            </w:pPr>
            <w:r w:rsidRPr="00F270AF">
              <w:rPr>
                <w:rFonts w:ascii="Times New Roman" w:hAnsi="Times New Roman" w:cs="Times New Roman"/>
                <w:b/>
              </w:rPr>
              <w:t>Ne</w:t>
            </w:r>
          </w:p>
        </w:tc>
        <w:tc>
          <w:tcPr>
            <w:tcW w:w="1418"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center"/>
              <w:rPr>
                <w:rFonts w:ascii="Times New Roman" w:hAnsi="Times New Roman" w:cs="Times New Roman"/>
                <w:b/>
              </w:rPr>
            </w:pPr>
            <w:r w:rsidRPr="00F270AF">
              <w:rPr>
                <w:rFonts w:ascii="Times New Roman" w:hAnsi="Times New Roman" w:cs="Times New Roman"/>
                <w:b/>
              </w:rPr>
              <w:t>Netaikoma</w:t>
            </w: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after="0" w:line="240" w:lineRule="auto"/>
              <w:rPr>
                <w:rFonts w:ascii="Times New Roman" w:eastAsia="Times New Roman" w:hAnsi="Times New Roman"/>
                <w:b/>
                <w:color w:val="000000"/>
                <w:sz w:val="24"/>
                <w:szCs w:val="24"/>
              </w:rPr>
            </w:pPr>
          </w:p>
        </w:tc>
      </w:tr>
      <w:tr w:rsidR="00F270AF" w:rsidRPr="00F270AF" w:rsidTr="000904CD">
        <w:trPr>
          <w:trHeight w:val="363"/>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rPr>
              <w:t>3.1.</w:t>
            </w:r>
          </w:p>
        </w:tc>
        <w:tc>
          <w:tcPr>
            <w:tcW w:w="6502" w:type="dxa"/>
            <w:tcBorders>
              <w:top w:val="single" w:sz="4" w:space="0" w:color="auto"/>
              <w:left w:val="single" w:sz="4" w:space="0" w:color="auto"/>
              <w:bottom w:val="single" w:sz="4" w:space="0" w:color="auto"/>
              <w:right w:val="single" w:sz="4" w:space="0" w:color="auto"/>
            </w:tcBorders>
            <w:hideMark/>
          </w:tcPr>
          <w:p w:rsidR="00A56C7A" w:rsidRDefault="00F270AF" w:rsidP="00A56C7A">
            <w:pPr>
              <w:pStyle w:val="Default"/>
              <w:jc w:val="both"/>
              <w:rPr>
                <w:rFonts w:ascii="Times New Roman" w:hAnsi="Times New Roman" w:cs="Times New Roman"/>
              </w:rPr>
            </w:pPr>
            <w:r w:rsidRPr="00F270AF">
              <w:rPr>
                <w:rFonts w:ascii="Times New Roman" w:hAnsi="Times New Roman" w:cs="Times New Roman"/>
              </w:rPr>
              <w:t xml:space="preserve">Ar pareiškėjas / projekto vykdytojas vykdo veiklą žuvininkystės ir akvakultūros sektoriuje, kuriam taikomas 1999 m. gruodžio </w:t>
            </w:r>
          </w:p>
          <w:p w:rsidR="00F270AF" w:rsidRPr="00F270AF" w:rsidRDefault="00F270AF" w:rsidP="00A56C7A">
            <w:pPr>
              <w:pStyle w:val="Default"/>
              <w:jc w:val="both"/>
              <w:rPr>
                <w:rFonts w:ascii="Times New Roman" w:hAnsi="Times New Roman" w:cs="Times New Roman"/>
              </w:rPr>
            </w:pPr>
            <w:r w:rsidRPr="00F270AF">
              <w:rPr>
                <w:rFonts w:ascii="Times New Roman" w:hAnsi="Times New Roman" w:cs="Times New Roman"/>
              </w:rPr>
              <w:t xml:space="preserve">17 d. Tarybos reglamentas (EB) Nr. 104/2000 dėl bendro žuvininkystės ir akvakultūros produktų rinkų organizavimo </w:t>
            </w:r>
            <w:r w:rsidR="00437809" w:rsidRPr="00635B44">
              <w:rPr>
                <w:rFonts w:ascii="Times New Roman" w:hAnsi="Times New Roman"/>
                <w:lang w:eastAsia="lt-LT"/>
              </w:rPr>
              <w:t>(</w:t>
            </w:r>
            <w:r w:rsidR="00437809" w:rsidRPr="00BF3D6D">
              <w:rPr>
                <w:rFonts w:ascii="Times New Roman" w:hAnsi="Times New Roman"/>
                <w:lang w:eastAsia="lt-LT"/>
              </w:rPr>
              <w:t xml:space="preserve">OL </w:t>
            </w:r>
            <w:r w:rsidR="00437809" w:rsidRPr="00D0534B">
              <w:rPr>
                <w:rFonts w:ascii="Times New Roman" w:hAnsi="Times New Roman"/>
                <w:i/>
                <w:lang w:eastAsia="lt-LT"/>
              </w:rPr>
              <w:t>2004 m. specialusis leidimas</w:t>
            </w:r>
            <w:r w:rsidR="00437809" w:rsidRPr="00BF3D6D">
              <w:rPr>
                <w:rFonts w:ascii="Times New Roman" w:hAnsi="Times New Roman"/>
                <w:lang w:eastAsia="lt-LT"/>
              </w:rPr>
              <w:t>, 4 skyrius, 4 tomas, p. 198)</w:t>
            </w:r>
            <w:r w:rsidRPr="00F270AF">
              <w:rPr>
                <w:rFonts w:ascii="Times New Roman" w:hAnsi="Times New Roman" w:cs="Times New Roman"/>
              </w:rPr>
              <w:t>?</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3.2.</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Ar pareiškėjas / projekto vykdytojas vykdo pirminės žemės ūkio produktų gamybos veiklą?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138"/>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3.3.</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pareiškėjas / projekto vykdytojas veikia žemės ūkio produktų perdirbimo ir prekybos sektoriuje, kai </w:t>
            </w:r>
            <w:r w:rsidR="00590BEF">
              <w:rPr>
                <w:rFonts w:ascii="Times New Roman" w:hAnsi="Times New Roman" w:cs="Times New Roman"/>
              </w:rPr>
              <w:t>valstybės</w:t>
            </w:r>
            <w:r w:rsidR="006F2249">
              <w:rPr>
                <w:rFonts w:ascii="Times New Roman" w:hAnsi="Times New Roman" w:cs="Times New Roman"/>
              </w:rPr>
              <w:t xml:space="preserve"> </w:t>
            </w:r>
            <w:r w:rsidRPr="00F270AF">
              <w:rPr>
                <w:rFonts w:ascii="Times New Roman" w:hAnsi="Times New Roman" w:cs="Times New Roman"/>
              </w:rPr>
              <w:t>pagalbos dydis nustatomas pagal iš pirminių gamintojų įsigytų arba atitinkamų įmonių rinkai pateiktų produktų kainą arba kiekį?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272"/>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3.4.</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pareiškėjas / projekto vykdytojas  veikia žemės ūkio produktų perdirbimo ir prekybos sektoriuje, kai </w:t>
            </w:r>
            <w:r w:rsidR="00DB0DA0">
              <w:rPr>
                <w:rFonts w:ascii="Times New Roman" w:hAnsi="Times New Roman" w:cs="Times New Roman"/>
              </w:rPr>
              <w:t xml:space="preserve">valstybės </w:t>
            </w:r>
            <w:r w:rsidRPr="00F270AF">
              <w:rPr>
                <w:rFonts w:ascii="Times New Roman" w:hAnsi="Times New Roman" w:cs="Times New Roman"/>
              </w:rPr>
              <w:t xml:space="preserve">pagalba </w:t>
            </w:r>
            <w:r w:rsidRPr="00F270AF">
              <w:rPr>
                <w:rFonts w:ascii="Times New Roman" w:hAnsi="Times New Roman" w:cs="Times New Roman"/>
              </w:rPr>
              <w:lastRenderedPageBreak/>
              <w:t>priklauso nuo to, ar bus iš dalies arba visa perduota pirminiams gamintojams?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lastRenderedPageBreak/>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lastRenderedPageBreak/>
              <w:t>3.5.</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4E18FB">
            <w:pPr>
              <w:pStyle w:val="Default"/>
              <w:jc w:val="both"/>
              <w:rPr>
                <w:rFonts w:ascii="Times New Roman" w:hAnsi="Times New Roman" w:cs="Times New Roman"/>
              </w:rPr>
            </w:pPr>
            <w:r w:rsidRPr="00F270AF">
              <w:rPr>
                <w:rFonts w:ascii="Times New Roman" w:hAnsi="Times New Roman" w:cs="Times New Roman"/>
              </w:rPr>
              <w:t xml:space="preserve">Ar pareiškėjas / projekto vykdytojas vykdo su eksportu susijusią veiklą trečiosiose šalyse arba </w:t>
            </w:r>
            <w:r w:rsidR="009A36B1">
              <w:rPr>
                <w:rFonts w:ascii="Times New Roman" w:hAnsi="Times New Roman"/>
                <w:lang w:eastAsia="lt-LT"/>
              </w:rPr>
              <w:t xml:space="preserve">Europos </w:t>
            </w:r>
            <w:r w:rsidR="004E18FB">
              <w:rPr>
                <w:rFonts w:ascii="Times New Roman" w:hAnsi="Times New Roman"/>
                <w:lang w:eastAsia="lt-LT"/>
              </w:rPr>
              <w:t>S</w:t>
            </w:r>
            <w:r w:rsidR="009A36B1">
              <w:rPr>
                <w:rFonts w:ascii="Times New Roman" w:hAnsi="Times New Roman"/>
                <w:lang w:eastAsia="lt-LT"/>
              </w:rPr>
              <w:t>ąjungos</w:t>
            </w:r>
            <w:r w:rsidR="009A36B1" w:rsidRPr="00F270AF">
              <w:rPr>
                <w:rFonts w:ascii="Times New Roman" w:hAnsi="Times New Roman" w:cs="Times New Roman"/>
              </w:rPr>
              <w:t xml:space="preserve"> </w:t>
            </w:r>
            <w:r w:rsidRPr="00F270AF">
              <w:rPr>
                <w:rFonts w:ascii="Times New Roman" w:hAnsi="Times New Roman" w:cs="Times New Roman"/>
              </w:rPr>
              <w:t>valstybėse (t. y. veikla tiesiogiai susijusi su eksportuojamais kiekiais, platinimo tinklo kūrimu bei veikla, arba kitomis einamosiomis išlaidomis, susijusiomis su eksporto veikla)?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338"/>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3.6.</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pareiškėjui / projekto vykdytojui teikiama </w:t>
            </w:r>
            <w:r w:rsidR="006F1D33">
              <w:rPr>
                <w:rFonts w:ascii="Times New Roman" w:hAnsi="Times New Roman" w:cs="Times New Roman"/>
              </w:rPr>
              <w:t>valstybės</w:t>
            </w:r>
            <w:r w:rsidR="006F1D33" w:rsidRPr="00F270AF">
              <w:rPr>
                <w:rFonts w:ascii="Times New Roman" w:hAnsi="Times New Roman" w:cs="Times New Roman"/>
              </w:rPr>
              <w:t xml:space="preserve"> </w:t>
            </w:r>
            <w:r w:rsidRPr="00F270AF">
              <w:rPr>
                <w:rFonts w:ascii="Times New Roman" w:hAnsi="Times New Roman" w:cs="Times New Roman"/>
              </w:rPr>
              <w:t>pagalba priklauso nuo to, ar daugiau vartojama vietinių nei importuotų prekių?</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1903"/>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3.7.</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262FC4">
            <w:pPr>
              <w:pStyle w:val="Default"/>
              <w:jc w:val="both"/>
              <w:rPr>
                <w:rFonts w:ascii="Times New Roman" w:hAnsi="Times New Roman" w:cs="Times New Roman"/>
              </w:rPr>
            </w:pPr>
            <w:r w:rsidRPr="00F270AF">
              <w:rPr>
                <w:rFonts w:ascii="Times New Roman" w:hAnsi="Times New Roman" w:cs="Times New Roman"/>
              </w:rPr>
              <w:t xml:space="preserve">Jei pareiškėjas / projekto vykdytojas vykdo veiklą šio priedo 3.1–3.4 papunkčiuose nurodytuose sektoriuose, tačiau kartu  bent viename sektoriuje, kuriam taikomas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reglamentas, ir pastarajam sektoriui pagalba teikiama, ar užtikrinama, kad tinkamomis priemonėmis, kaip antai atskiriant veiklos sritis ar sąnaudas, kad veiklai tuose sektoriuose, kuriems </w:t>
            </w:r>
            <w:proofErr w:type="spellStart"/>
            <w:r w:rsidR="00262FC4" w:rsidRPr="00D6521D">
              <w:rPr>
                <w:rFonts w:ascii="Times New Roman" w:hAnsi="Times New Roman" w:cs="Times New Roman"/>
                <w:i/>
              </w:rPr>
              <w:t>de</w:t>
            </w:r>
            <w:proofErr w:type="spellEnd"/>
            <w:r w:rsidR="00262FC4" w:rsidRPr="00D6521D">
              <w:rPr>
                <w:rFonts w:ascii="Times New Roman" w:hAnsi="Times New Roman" w:cs="Times New Roman"/>
                <w:i/>
              </w:rPr>
              <w:t xml:space="preserve"> </w:t>
            </w:r>
            <w:proofErr w:type="spellStart"/>
            <w:r w:rsidR="00262FC4" w:rsidRPr="00D6521D">
              <w:rPr>
                <w:rFonts w:ascii="Times New Roman" w:hAnsi="Times New Roman" w:cs="Times New Roman"/>
                <w:i/>
              </w:rPr>
              <w:t>minimis</w:t>
            </w:r>
            <w:proofErr w:type="spellEnd"/>
            <w:r w:rsidRPr="00F270AF">
              <w:rPr>
                <w:rFonts w:ascii="Times New Roman" w:hAnsi="Times New Roman" w:cs="Times New Roman"/>
              </w:rPr>
              <w:t xml:space="preserve"> reglamentas netaikomas, nebūtų teikiama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kuri teikiama pagal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reglamentą? </w:t>
            </w:r>
            <w:r w:rsidRPr="00F270AF">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505"/>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3.8.</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DA2633">
            <w:pPr>
              <w:pStyle w:val="Default"/>
              <w:jc w:val="both"/>
              <w:rPr>
                <w:rFonts w:ascii="Times New Roman" w:hAnsi="Times New Roman" w:cs="Times New Roman"/>
              </w:rPr>
            </w:pPr>
            <w:r w:rsidRPr="00F270AF">
              <w:rPr>
                <w:rFonts w:ascii="Times New Roman" w:hAnsi="Times New Roman" w:cs="Times New Roman"/>
              </w:rPr>
              <w:t xml:space="preserve">Ar </w:t>
            </w:r>
            <w:proofErr w:type="spellStart"/>
            <w:r w:rsidR="00DA2633" w:rsidRPr="00D6521D">
              <w:rPr>
                <w:rFonts w:ascii="Times New Roman" w:hAnsi="Times New Roman" w:cs="Times New Roman"/>
                <w:i/>
              </w:rPr>
              <w:t>de</w:t>
            </w:r>
            <w:proofErr w:type="spellEnd"/>
            <w:r w:rsidR="00DA2633" w:rsidRPr="00D6521D">
              <w:rPr>
                <w:rFonts w:ascii="Times New Roman" w:hAnsi="Times New Roman" w:cs="Times New Roman"/>
                <w:i/>
              </w:rPr>
              <w:t xml:space="preserve"> </w:t>
            </w:r>
            <w:proofErr w:type="spellStart"/>
            <w:r w:rsidR="00DA2633" w:rsidRPr="00D6521D">
              <w:rPr>
                <w:rFonts w:ascii="Times New Roman" w:hAnsi="Times New Roman" w:cs="Times New Roman"/>
                <w:i/>
              </w:rPr>
              <w:t>minimis</w:t>
            </w:r>
            <w:proofErr w:type="spellEnd"/>
            <w:r w:rsidR="00DA2633">
              <w:rPr>
                <w:rFonts w:ascii="Times New Roman" w:hAnsi="Times New Roman" w:cs="Times New Roman"/>
              </w:rPr>
              <w:t xml:space="preserve"> </w:t>
            </w:r>
            <w:r w:rsidRPr="00F270AF">
              <w:rPr>
                <w:rFonts w:ascii="Times New Roman" w:hAnsi="Times New Roman" w:cs="Times New Roman"/>
              </w:rPr>
              <w:t>pagalba yra (bus) naudojama krovinių vežimo keliais transporto priemonėms įsigyti?</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1026"/>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3.9.</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262FC4">
            <w:pPr>
              <w:pStyle w:val="Default"/>
              <w:jc w:val="both"/>
              <w:rPr>
                <w:rFonts w:ascii="Times New Roman" w:hAnsi="Times New Roman" w:cs="Times New Roman"/>
              </w:rPr>
            </w:pPr>
            <w:r w:rsidRPr="00F270AF">
              <w:rPr>
                <w:rFonts w:ascii="Times New Roman" w:hAnsi="Times New Roman" w:cs="Times New Roman"/>
              </w:rPr>
              <w:t xml:space="preserve">Ar bendra vienai įmonei, kaip ji apibrėžta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reglamente, suteikta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pagalbos suma Lietuvo</w:t>
            </w:r>
            <w:r w:rsidR="00262FC4">
              <w:rPr>
                <w:rFonts w:ascii="Times New Roman" w:hAnsi="Times New Roman" w:cs="Times New Roman"/>
              </w:rPr>
              <w:t>s Respublikoje</w:t>
            </w:r>
            <w:r w:rsidRPr="00F270AF">
              <w:rPr>
                <w:rFonts w:ascii="Times New Roman" w:hAnsi="Times New Roman" w:cs="Times New Roman"/>
              </w:rPr>
              <w:t xml:space="preserve"> neviršija (ar konkrečiu atveju viršys suteikus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pagalbą) 200 000 </w:t>
            </w:r>
            <w:proofErr w:type="spellStart"/>
            <w:r w:rsidRPr="00F270AF">
              <w:rPr>
                <w:rFonts w:ascii="Times New Roman" w:hAnsi="Times New Roman" w:cs="Times New Roman"/>
              </w:rPr>
              <w:t>Eur</w:t>
            </w:r>
            <w:proofErr w:type="spellEnd"/>
            <w:r w:rsidRPr="00F270AF">
              <w:rPr>
                <w:rFonts w:ascii="Times New Roman" w:hAnsi="Times New Roman" w:cs="Times New Roman"/>
              </w:rPr>
              <w:t xml:space="preserve"> (du šimtus tūkstančių eurų) per bet kurį trejų finansinių metų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jc w:val="both"/>
              <w:rPr>
                <w:rFonts w:ascii="Times New Roman" w:hAnsi="Times New Roman" w:cs="Times New Roman"/>
                <w:i/>
              </w:rPr>
            </w:pPr>
          </w:p>
        </w:tc>
      </w:tr>
      <w:tr w:rsidR="00F270AF" w:rsidRPr="00F270AF" w:rsidTr="000904CD">
        <w:trPr>
          <w:trHeight w:val="1779"/>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3.10.</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Jei įmonė (pareiškėjas / projekto vykdytojas) vykdo krovinių vežimo keliais veiklą samdos pagrindais arba už atlygį ir taip pat kitą veiklą, kuriai taikoma 200 000 </w:t>
            </w:r>
            <w:proofErr w:type="spellStart"/>
            <w:r w:rsidRPr="00F270AF">
              <w:rPr>
                <w:rFonts w:ascii="Times New Roman" w:hAnsi="Times New Roman" w:cs="Times New Roman"/>
              </w:rPr>
              <w:t>Eur</w:t>
            </w:r>
            <w:proofErr w:type="spellEnd"/>
            <w:r w:rsidRPr="00F270AF">
              <w:rPr>
                <w:rFonts w:ascii="Times New Roman" w:hAnsi="Times New Roman" w:cs="Times New Roman"/>
              </w:rPr>
              <w:t xml:space="preserve"> (dviejų šimtų tūkstančių eurų) viršutinė riba, ar užtikrinama, kad </w:t>
            </w:r>
            <w:proofErr w:type="spellStart"/>
            <w:r w:rsidR="00DA2633" w:rsidRPr="00D6521D">
              <w:rPr>
                <w:rFonts w:ascii="Times New Roman" w:hAnsi="Times New Roman" w:cs="Times New Roman"/>
                <w:i/>
              </w:rPr>
              <w:t>de</w:t>
            </w:r>
            <w:proofErr w:type="spellEnd"/>
            <w:r w:rsidR="00DA2633" w:rsidRPr="00D6521D">
              <w:rPr>
                <w:rFonts w:ascii="Times New Roman" w:hAnsi="Times New Roman" w:cs="Times New Roman"/>
                <w:i/>
              </w:rPr>
              <w:t xml:space="preserve"> </w:t>
            </w:r>
            <w:proofErr w:type="spellStart"/>
            <w:r w:rsidR="00DA2633" w:rsidRPr="00D6521D">
              <w:rPr>
                <w:rFonts w:ascii="Times New Roman" w:hAnsi="Times New Roman" w:cs="Times New Roman"/>
                <w:i/>
              </w:rPr>
              <w:t>minimis</w:t>
            </w:r>
            <w:proofErr w:type="spellEnd"/>
            <w:r w:rsidR="00DA2633">
              <w:rPr>
                <w:rFonts w:ascii="Times New Roman" w:hAnsi="Times New Roman" w:cs="Times New Roman"/>
              </w:rPr>
              <w:t xml:space="preserve"> </w:t>
            </w:r>
            <w:r w:rsidRPr="00F270AF">
              <w:rPr>
                <w:rFonts w:ascii="Times New Roman" w:hAnsi="Times New Roman" w:cs="Times New Roman"/>
              </w:rPr>
              <w:t xml:space="preserve">pagalba krovinių vežimo keliais veiklai neviršytų 100 000 </w:t>
            </w:r>
            <w:proofErr w:type="spellStart"/>
            <w:r w:rsidRPr="00F270AF">
              <w:rPr>
                <w:rFonts w:ascii="Times New Roman" w:hAnsi="Times New Roman" w:cs="Times New Roman"/>
              </w:rPr>
              <w:t>Eur</w:t>
            </w:r>
            <w:proofErr w:type="spellEnd"/>
            <w:r w:rsidRPr="00F270AF">
              <w:rPr>
                <w:rFonts w:ascii="Times New Roman" w:hAnsi="Times New Roman" w:cs="Times New Roman"/>
              </w:rPr>
              <w:t xml:space="preserve"> (šimto tūkstančio eurų) ir kad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nebūtų naudojama krovinių vežimo keliais transporto priemonėms įsigyti? </w:t>
            </w:r>
            <w:r w:rsidRPr="00F270AF">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275"/>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3.11.</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Jei dvi įmonės susijungė arba viena įsigijo kitą, ar apskaičiuojant, ar nauja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naujajai arba </w:t>
            </w:r>
            <w:r w:rsidRPr="00F270AF">
              <w:rPr>
                <w:rFonts w:ascii="Times New Roman" w:hAnsi="Times New Roman" w:cs="Times New Roman"/>
              </w:rPr>
              <w:lastRenderedPageBreak/>
              <w:t>įsigyjančiajai įmonei viršija atitinkamą</w:t>
            </w:r>
            <w:r w:rsidR="00DA2633">
              <w:rPr>
                <w:rFonts w:ascii="Times New Roman" w:hAnsi="Times New Roman" w:cs="Times New Roman"/>
              </w:rPr>
              <w:t xml:space="preserve"> </w:t>
            </w:r>
            <w:proofErr w:type="spellStart"/>
            <w:r w:rsidR="00DA2633" w:rsidRPr="007A64AB">
              <w:rPr>
                <w:rFonts w:ascii="Times New Roman" w:hAnsi="Times New Roman" w:cs="Times New Roman"/>
                <w:i/>
              </w:rPr>
              <w:t>de</w:t>
            </w:r>
            <w:proofErr w:type="spellEnd"/>
            <w:r w:rsidR="00DA2633" w:rsidRPr="007A64AB">
              <w:rPr>
                <w:rFonts w:ascii="Times New Roman" w:hAnsi="Times New Roman" w:cs="Times New Roman"/>
                <w:i/>
              </w:rPr>
              <w:t xml:space="preserve"> </w:t>
            </w:r>
            <w:proofErr w:type="spellStart"/>
            <w:r w:rsidR="00DA2633" w:rsidRPr="007A64AB">
              <w:rPr>
                <w:rFonts w:ascii="Times New Roman" w:hAnsi="Times New Roman" w:cs="Times New Roman"/>
                <w:i/>
              </w:rPr>
              <w:t>minimis</w:t>
            </w:r>
            <w:proofErr w:type="spellEnd"/>
            <w:r w:rsidR="00DA2633">
              <w:rPr>
                <w:rFonts w:ascii="Times New Roman" w:hAnsi="Times New Roman" w:cs="Times New Roman"/>
              </w:rPr>
              <w:t xml:space="preserve"> </w:t>
            </w:r>
            <w:proofErr w:type="spellStart"/>
            <w:r w:rsidR="00DA2633">
              <w:rPr>
                <w:rFonts w:ascii="Times New Roman" w:hAnsi="Times New Roman" w:cs="Times New Roman"/>
              </w:rPr>
              <w:t>reglamentę</w:t>
            </w:r>
            <w:proofErr w:type="spellEnd"/>
            <w:r w:rsidR="00DA2633">
              <w:rPr>
                <w:rFonts w:ascii="Times New Roman" w:hAnsi="Times New Roman" w:cs="Times New Roman"/>
              </w:rPr>
              <w:t xml:space="preserve"> nustatytą</w:t>
            </w:r>
            <w:r w:rsidRPr="00F270AF">
              <w:rPr>
                <w:rFonts w:ascii="Times New Roman" w:hAnsi="Times New Roman" w:cs="Times New Roman"/>
              </w:rPr>
              <w:t xml:space="preserve"> viršutinę ribą, atsižvelgta į visą ankstesnę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pagalbą, suteiktą bet kuriai iš susijungiančių įmonių? </w:t>
            </w:r>
            <w:r w:rsidRPr="00F270AF">
              <w:rPr>
                <w:rFonts w:ascii="Times New Roman" w:hAnsi="Times New Roman" w:cs="Times New Roman"/>
                <w:i/>
              </w:rPr>
              <w:t>(jei taikoma)</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lastRenderedPageBreak/>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1236"/>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lastRenderedPageBreak/>
              <w:t>3.12.</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Jei viena įmonė suskaidyta į dvi ar daugiau atskirų įmonių, ar iki suskaidymo suteikta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priskiri</w:t>
            </w:r>
            <w:r w:rsidR="00D9383A">
              <w:rPr>
                <w:rFonts w:ascii="Times New Roman" w:hAnsi="Times New Roman" w:cs="Times New Roman"/>
              </w:rPr>
              <w:t>ama įmonei, kuri ja pasinaudojo?</w:t>
            </w:r>
            <w:r w:rsidRPr="00F270AF">
              <w:rPr>
                <w:rFonts w:ascii="Times New Roman" w:hAnsi="Times New Roman" w:cs="Times New Roman"/>
              </w:rPr>
              <w:t xml:space="preserve"> Jei toks priskyrimas neįmanomas, ar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proporcingai paskirstoma remiantis naujųjų įmonių nuosavo kapitalo balansine verte suskaidymo įsigaliojimo dieną?</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rPr>
          <w:trHeight w:val="698"/>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3.13.</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teikiamo finansavimo bendrasis subsidijos ekvivalentas apskaičiuotas tinkamai, teikiama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yra skaidri?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i/>
              </w:rPr>
              <w:t xml:space="preserve"> </w:t>
            </w:r>
            <w:r w:rsidRPr="00F270AF">
              <w:rPr>
                <w:rFonts w:ascii="Times New Roman" w:hAnsi="Times New Roman" w:cs="Times New Roman"/>
              </w:rPr>
              <w:t>reglamento 4 straipsnis)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i/>
              </w:rPr>
              <w:t xml:space="preserve">(Nurodyti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i/>
              </w:rPr>
              <w:t xml:space="preserve"> reglamento 4 straipsnio dalį, pagal kurią teikiama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i/>
              </w:rPr>
              <w:t xml:space="preserve"> pagalba laikoma skaidria)</w:t>
            </w:r>
          </w:p>
        </w:tc>
      </w:tr>
      <w:tr w:rsidR="00F270AF" w:rsidRPr="00F270AF" w:rsidTr="000904CD">
        <w:trPr>
          <w:trHeight w:val="520"/>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3.14.</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sumuojama pagal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reglamento 5 straipsnio reikalavimus?</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i/>
              </w:rPr>
            </w:pPr>
          </w:p>
        </w:tc>
      </w:tr>
      <w:tr w:rsidR="00F270AF" w:rsidRPr="00F270AF" w:rsidTr="000904CD">
        <w:trPr>
          <w:trHeight w:val="175"/>
        </w:trPr>
        <w:tc>
          <w:tcPr>
            <w:tcW w:w="673"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ind w:right="-465"/>
              <w:contextualSpacing/>
              <w:rPr>
                <w:rFonts w:ascii="Times New Roman" w:hAnsi="Times New Roman" w:cs="Times New Roman"/>
                <w:color w:val="auto"/>
              </w:rPr>
            </w:pPr>
            <w:r w:rsidRPr="00F270AF">
              <w:rPr>
                <w:rFonts w:ascii="Times New Roman" w:hAnsi="Times New Roman" w:cs="Times New Roman"/>
                <w:color w:val="auto"/>
              </w:rPr>
              <w:t>3.15.</w:t>
            </w:r>
          </w:p>
        </w:tc>
        <w:tc>
          <w:tcPr>
            <w:tcW w:w="6502" w:type="dxa"/>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teikiama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pagalba patenka į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reglamento galiojimo laikotarpį?</w:t>
            </w:r>
          </w:p>
        </w:tc>
        <w:tc>
          <w:tcPr>
            <w:tcW w:w="730"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spacing w:line="240" w:lineRule="auto"/>
              <w:jc w:val="center"/>
              <w:rPr>
                <w:rFonts w:ascii="Times New Roman" w:hAnsi="Times New Roman"/>
                <w:sz w:val="24"/>
                <w:szCs w:val="24"/>
              </w:rPr>
            </w:pPr>
            <w:r w:rsidRPr="00F270AF">
              <w:rPr>
                <w:rFonts w:ascii="Times New Roman" w:hAnsi="Times New Roman"/>
                <w:sz w:val="24"/>
                <w:szCs w:val="24"/>
              </w:rPr>
              <w:fldChar w:fldCharType="begin">
                <w:ffData>
                  <w:name w:val="Tikrinti2"/>
                  <w:enabled/>
                  <w:calcOnExit w:val="0"/>
                  <w:checkBox>
                    <w:sizeAuto/>
                    <w:default w:val="0"/>
                  </w:checkBox>
                </w:ffData>
              </w:fldChar>
            </w:r>
            <w:r w:rsidRPr="00F270AF">
              <w:rPr>
                <w:rFonts w:ascii="Times New Roman" w:hAnsi="Times New Roman"/>
                <w:sz w:val="24"/>
                <w:szCs w:val="24"/>
              </w:rPr>
              <w:instrText xml:space="preserve"> FORMCHECKBOX </w:instrText>
            </w:r>
            <w:r w:rsidR="00A7069D">
              <w:rPr>
                <w:rFonts w:ascii="Times New Roman" w:hAnsi="Times New Roman"/>
                <w:sz w:val="24"/>
                <w:szCs w:val="24"/>
              </w:rPr>
            </w:r>
            <w:r w:rsidR="00A7069D">
              <w:rPr>
                <w:rFonts w:ascii="Times New Roman" w:hAnsi="Times New Roman"/>
                <w:sz w:val="24"/>
                <w:szCs w:val="24"/>
              </w:rPr>
              <w:fldChar w:fldCharType="separate"/>
            </w:r>
            <w:r w:rsidRPr="00F270AF">
              <w:rPr>
                <w:rFonts w:ascii="Times New Roman" w:hAnsi="Times New Roman"/>
                <w:sz w:val="24"/>
                <w:szCs w:val="24"/>
              </w:rPr>
              <w:fldChar w:fldCharType="end"/>
            </w:r>
          </w:p>
        </w:tc>
        <w:tc>
          <w:tcPr>
            <w:tcW w:w="70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1418"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4961"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bl>
    <w:p w:rsidR="00F270AF" w:rsidRPr="00F270AF" w:rsidRDefault="00F270AF" w:rsidP="00F270AF">
      <w:pPr>
        <w:spacing w:line="240" w:lineRule="auto"/>
        <w:rPr>
          <w:rFonts w:ascii="Times New Roman" w:hAnsi="Times New Roman"/>
          <w:sz w:val="24"/>
          <w:szCs w:val="24"/>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5651"/>
        <w:gridCol w:w="784"/>
        <w:gridCol w:w="705"/>
        <w:gridCol w:w="704"/>
        <w:gridCol w:w="1981"/>
        <w:gridCol w:w="4177"/>
        <w:gridCol w:w="322"/>
      </w:tblGrid>
      <w:tr w:rsidR="00F270AF" w:rsidRPr="00F270AF" w:rsidTr="000904CD">
        <w:tc>
          <w:tcPr>
            <w:tcW w:w="14992" w:type="dxa"/>
            <w:gridSpan w:val="8"/>
            <w:tcBorders>
              <w:top w:val="single" w:sz="4" w:space="0" w:color="auto"/>
              <w:left w:val="single" w:sz="4" w:space="0" w:color="auto"/>
              <w:bottom w:val="single" w:sz="4" w:space="0" w:color="auto"/>
              <w:right w:val="single" w:sz="4" w:space="0" w:color="auto"/>
            </w:tcBorders>
            <w:shd w:val="clear" w:color="auto" w:fill="BFBFBF"/>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b/>
              </w:rPr>
              <w:t xml:space="preserve">4. Finansavimo atitikties </w:t>
            </w:r>
            <w:proofErr w:type="spellStart"/>
            <w:r w:rsidRPr="00F270AF">
              <w:rPr>
                <w:rFonts w:ascii="Times New Roman" w:hAnsi="Times New Roman" w:cs="Times New Roman"/>
                <w:b/>
                <w:i/>
              </w:rPr>
              <w:t>de</w:t>
            </w:r>
            <w:proofErr w:type="spellEnd"/>
            <w:r w:rsidRPr="00F270AF">
              <w:rPr>
                <w:rFonts w:ascii="Times New Roman" w:hAnsi="Times New Roman" w:cs="Times New Roman"/>
                <w:b/>
                <w:i/>
              </w:rPr>
              <w:t xml:space="preserve"> </w:t>
            </w:r>
            <w:proofErr w:type="spellStart"/>
            <w:r w:rsidRPr="00F270AF">
              <w:rPr>
                <w:rFonts w:ascii="Times New Roman" w:hAnsi="Times New Roman" w:cs="Times New Roman"/>
                <w:b/>
                <w:i/>
              </w:rPr>
              <w:t>minimis</w:t>
            </w:r>
            <w:proofErr w:type="spellEnd"/>
            <w:r w:rsidRPr="00F270AF">
              <w:rPr>
                <w:rFonts w:ascii="Times New Roman" w:hAnsi="Times New Roman" w:cs="Times New Roman"/>
                <w:b/>
              </w:rPr>
              <w:t xml:space="preserve"> reglamentui vertinimas </w:t>
            </w:r>
          </w:p>
        </w:tc>
      </w:tr>
      <w:tr w:rsidR="00F270AF" w:rsidRPr="00F270AF" w:rsidTr="000904CD">
        <w:trPr>
          <w:trHeight w:val="507"/>
        </w:trPr>
        <w:tc>
          <w:tcPr>
            <w:tcW w:w="668" w:type="dxa"/>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right="-465"/>
              <w:contextualSpacing/>
              <w:rPr>
                <w:rFonts w:ascii="Times New Roman" w:hAnsi="Times New Roman" w:cs="Times New Roman"/>
              </w:rPr>
            </w:pPr>
            <w:r w:rsidRPr="00F270AF">
              <w:rPr>
                <w:rFonts w:ascii="Times New Roman" w:hAnsi="Times New Roman" w:cs="Times New Roman"/>
              </w:rPr>
              <w:t xml:space="preserve">4.1. </w:t>
            </w:r>
          </w:p>
          <w:p w:rsidR="00F270AF" w:rsidRPr="00F270AF" w:rsidRDefault="00F270AF" w:rsidP="000904CD">
            <w:pPr>
              <w:pStyle w:val="Default"/>
              <w:ind w:firstLine="720"/>
              <w:jc w:val="both"/>
              <w:rPr>
                <w:rFonts w:ascii="Times New Roman" w:hAnsi="Times New Roman" w:cs="Times New Roman"/>
              </w:rPr>
            </w:pPr>
          </w:p>
        </w:tc>
        <w:tc>
          <w:tcPr>
            <w:tcW w:w="6435" w:type="dxa"/>
            <w:gridSpan w:val="2"/>
            <w:tcBorders>
              <w:top w:val="single" w:sz="4" w:space="0" w:color="auto"/>
              <w:left w:val="single" w:sz="4" w:space="0" w:color="auto"/>
              <w:bottom w:val="single" w:sz="4" w:space="0" w:color="auto"/>
              <w:right w:val="single" w:sz="4" w:space="0" w:color="auto"/>
            </w:tcBorders>
            <w:hideMark/>
          </w:tcPr>
          <w:p w:rsidR="00F270AF" w:rsidRPr="00F270AF" w:rsidRDefault="00F270AF" w:rsidP="000904CD">
            <w:pPr>
              <w:pStyle w:val="Default"/>
              <w:jc w:val="both"/>
              <w:rPr>
                <w:rFonts w:ascii="Times New Roman" w:hAnsi="Times New Roman" w:cs="Times New Roman"/>
              </w:rPr>
            </w:pPr>
            <w:r w:rsidRPr="00F270AF">
              <w:rPr>
                <w:rFonts w:ascii="Times New Roman" w:hAnsi="Times New Roman" w:cs="Times New Roman"/>
              </w:rPr>
              <w:t xml:space="preserve">Ar teikiamas finansavimas atitinka </w:t>
            </w:r>
            <w:proofErr w:type="spellStart"/>
            <w:r w:rsidRPr="00F270AF">
              <w:rPr>
                <w:rFonts w:ascii="Times New Roman" w:hAnsi="Times New Roman" w:cs="Times New Roman"/>
                <w:i/>
              </w:rPr>
              <w:t>de</w:t>
            </w:r>
            <w:proofErr w:type="spellEnd"/>
            <w:r w:rsidRPr="00F270AF">
              <w:rPr>
                <w:rFonts w:ascii="Times New Roman" w:hAnsi="Times New Roman" w:cs="Times New Roman"/>
                <w:i/>
              </w:rPr>
              <w:t xml:space="preserve"> </w:t>
            </w:r>
            <w:proofErr w:type="spellStart"/>
            <w:r w:rsidRPr="00F270AF">
              <w:rPr>
                <w:rFonts w:ascii="Times New Roman" w:hAnsi="Times New Roman" w:cs="Times New Roman"/>
                <w:i/>
              </w:rPr>
              <w:t>minimis</w:t>
            </w:r>
            <w:proofErr w:type="spellEnd"/>
            <w:r w:rsidRPr="00F270AF">
              <w:rPr>
                <w:rFonts w:ascii="Times New Roman" w:hAnsi="Times New Roman" w:cs="Times New Roman"/>
              </w:rPr>
              <w:t xml:space="preserve"> reglamentą? </w:t>
            </w:r>
          </w:p>
        </w:tc>
        <w:tc>
          <w:tcPr>
            <w:tcW w:w="705"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ind w:hanging="3"/>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704" w:type="dxa"/>
            <w:tcBorders>
              <w:top w:val="single" w:sz="4" w:space="0" w:color="auto"/>
              <w:left w:val="single" w:sz="4" w:space="0" w:color="auto"/>
              <w:bottom w:val="single" w:sz="4" w:space="0" w:color="auto"/>
              <w:right w:val="single" w:sz="4" w:space="0" w:color="auto"/>
            </w:tcBorders>
            <w:vAlign w:val="center"/>
            <w:hideMark/>
          </w:tcPr>
          <w:p w:rsidR="00F270AF" w:rsidRPr="00F270AF" w:rsidRDefault="00F270AF" w:rsidP="000904CD">
            <w:pPr>
              <w:pStyle w:val="Default"/>
              <w:jc w:val="center"/>
              <w:rPr>
                <w:rFonts w:ascii="Times New Roman" w:hAnsi="Times New Roman" w:cs="Times New Roman"/>
              </w:rPr>
            </w:pPr>
            <w:r w:rsidRPr="00F270AF">
              <w:rPr>
                <w:rFonts w:ascii="Times New Roman" w:hAnsi="Times New Roman" w:cs="Times New Roman"/>
              </w:rPr>
              <w:fldChar w:fldCharType="begin">
                <w:ffData>
                  <w:name w:val="Tikrinti2"/>
                  <w:enabled/>
                  <w:calcOnExit w:val="0"/>
                  <w:checkBox>
                    <w:sizeAuto/>
                    <w:default w:val="0"/>
                  </w:checkBox>
                </w:ffData>
              </w:fldChar>
            </w:r>
            <w:r w:rsidRPr="00F270AF">
              <w:rPr>
                <w:rFonts w:ascii="Times New Roman" w:hAnsi="Times New Roman" w:cs="Times New Roman"/>
              </w:rPr>
              <w:instrText xml:space="preserve"> FORMCHECKBOX </w:instrText>
            </w:r>
            <w:r w:rsidR="00A7069D">
              <w:rPr>
                <w:rFonts w:ascii="Times New Roman" w:hAnsi="Times New Roman" w:cs="Times New Roman"/>
              </w:rPr>
            </w:r>
            <w:r w:rsidR="00A7069D">
              <w:rPr>
                <w:rFonts w:ascii="Times New Roman" w:hAnsi="Times New Roman" w:cs="Times New Roman"/>
              </w:rPr>
              <w:fldChar w:fldCharType="separate"/>
            </w:r>
            <w:r w:rsidRPr="00F270AF">
              <w:rPr>
                <w:rFonts w:ascii="Times New Roman" w:hAnsi="Times New Roman" w:cs="Times New Roman"/>
              </w:rPr>
              <w:fldChar w:fldCharType="end"/>
            </w:r>
          </w:p>
        </w:tc>
        <w:tc>
          <w:tcPr>
            <w:tcW w:w="6480" w:type="dxa"/>
            <w:gridSpan w:val="3"/>
            <w:tcBorders>
              <w:top w:val="single" w:sz="4" w:space="0" w:color="auto"/>
              <w:left w:val="single" w:sz="4" w:space="0" w:color="auto"/>
              <w:bottom w:val="single" w:sz="4" w:space="0" w:color="auto"/>
              <w:right w:val="single" w:sz="4" w:space="0" w:color="auto"/>
            </w:tcBorders>
          </w:tcPr>
          <w:p w:rsidR="00F270AF" w:rsidRPr="00F270AF" w:rsidRDefault="00F270AF" w:rsidP="000904CD">
            <w:pPr>
              <w:pStyle w:val="Default"/>
              <w:ind w:firstLine="720"/>
              <w:jc w:val="both"/>
              <w:rPr>
                <w:rFonts w:ascii="Times New Roman" w:hAnsi="Times New Roman" w:cs="Times New Roman"/>
              </w:rPr>
            </w:pPr>
          </w:p>
        </w:tc>
      </w:tr>
      <w:tr w:rsidR="00F270AF" w:rsidRPr="00F270AF"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7"/>
        </w:trPr>
        <w:tc>
          <w:tcPr>
            <w:tcW w:w="6319" w:type="dxa"/>
            <w:gridSpan w:val="2"/>
            <w:tcBorders>
              <w:top w:val="nil"/>
              <w:left w:val="nil"/>
              <w:bottom w:val="nil"/>
              <w:right w:val="nil"/>
            </w:tcBorders>
          </w:tcPr>
          <w:p w:rsidR="00F270AF" w:rsidRPr="00F270AF" w:rsidRDefault="00F270AF" w:rsidP="000904CD">
            <w:pPr>
              <w:pStyle w:val="Default"/>
              <w:rPr>
                <w:rFonts w:ascii="Times New Roman" w:hAnsi="Times New Roman" w:cs="Times New Roman"/>
              </w:rPr>
            </w:pPr>
          </w:p>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rPr>
              <w:t>_____________________________________</w:t>
            </w:r>
          </w:p>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rPr>
              <w:t xml:space="preserve">(vertintojas) </w:t>
            </w:r>
          </w:p>
        </w:tc>
        <w:tc>
          <w:tcPr>
            <w:tcW w:w="4174" w:type="dxa"/>
            <w:gridSpan w:val="4"/>
            <w:tcBorders>
              <w:top w:val="nil"/>
              <w:left w:val="nil"/>
              <w:bottom w:val="nil"/>
              <w:right w:val="nil"/>
            </w:tcBorders>
          </w:tcPr>
          <w:p w:rsidR="00F270AF" w:rsidRPr="00F270AF" w:rsidRDefault="00F270AF" w:rsidP="000904CD">
            <w:pPr>
              <w:pStyle w:val="Default"/>
              <w:rPr>
                <w:rFonts w:ascii="Times New Roman" w:hAnsi="Times New Roman" w:cs="Times New Roman"/>
              </w:rPr>
            </w:pP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rPr>
              <w:t xml:space="preserve">____________ </w:t>
            </w: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rPr>
              <w:t xml:space="preserve">(parašas) </w:t>
            </w:r>
          </w:p>
        </w:tc>
        <w:tc>
          <w:tcPr>
            <w:tcW w:w="4177" w:type="dxa"/>
            <w:tcBorders>
              <w:top w:val="nil"/>
              <w:left w:val="nil"/>
              <w:bottom w:val="nil"/>
              <w:right w:val="nil"/>
            </w:tcBorders>
          </w:tcPr>
          <w:p w:rsidR="00F270AF" w:rsidRPr="00F270AF" w:rsidRDefault="00F270AF" w:rsidP="000904CD">
            <w:pPr>
              <w:pStyle w:val="Default"/>
              <w:rPr>
                <w:rFonts w:ascii="Times New Roman" w:hAnsi="Times New Roman" w:cs="Times New Roman"/>
                <w:i/>
              </w:rPr>
            </w:pP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i/>
              </w:rPr>
              <w:t xml:space="preserve">____________ </w:t>
            </w: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rPr>
              <w:t xml:space="preserve">(data) </w:t>
            </w:r>
          </w:p>
        </w:tc>
      </w:tr>
      <w:tr w:rsidR="00F270AF" w:rsidRPr="00F270AF"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689"/>
        </w:trPr>
        <w:tc>
          <w:tcPr>
            <w:tcW w:w="14670" w:type="dxa"/>
            <w:gridSpan w:val="7"/>
            <w:tcBorders>
              <w:top w:val="nil"/>
              <w:left w:val="nil"/>
              <w:bottom w:val="nil"/>
              <w:right w:val="nil"/>
            </w:tcBorders>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b/>
                <w:bCs/>
              </w:rPr>
              <w:t xml:space="preserve">Patikros peržiūra: </w:t>
            </w:r>
          </w:p>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rPr>
              <w:t xml:space="preserve">□ Išvadai pritarti </w:t>
            </w: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rPr>
              <w:t xml:space="preserve">□ Išvadai nepritarti </w:t>
            </w:r>
          </w:p>
          <w:p w:rsidR="00F270AF" w:rsidRPr="00F270AF" w:rsidRDefault="00F270AF" w:rsidP="000904CD">
            <w:pPr>
              <w:pStyle w:val="Default"/>
              <w:contextualSpacing/>
              <w:rPr>
                <w:rFonts w:ascii="Times New Roman" w:hAnsi="Times New Roman" w:cs="Times New Roman"/>
                <w:i/>
              </w:rPr>
            </w:pPr>
            <w:r w:rsidRPr="00F270AF">
              <w:rPr>
                <w:rFonts w:ascii="Times New Roman" w:hAnsi="Times New Roman" w:cs="Times New Roman"/>
                <w:i/>
              </w:rPr>
              <w:t>Pastabos:_______________________________________________________________________</w:t>
            </w: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i/>
              </w:rPr>
              <w:t xml:space="preserve"> </w:t>
            </w:r>
          </w:p>
        </w:tc>
      </w:tr>
      <w:tr w:rsidR="00F270AF" w:rsidRPr="00F270AF" w:rsidTr="000904C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322" w:type="dxa"/>
          <w:trHeight w:val="298"/>
        </w:trPr>
        <w:tc>
          <w:tcPr>
            <w:tcW w:w="6319" w:type="dxa"/>
            <w:gridSpan w:val="2"/>
            <w:tcBorders>
              <w:top w:val="nil"/>
              <w:left w:val="nil"/>
              <w:bottom w:val="nil"/>
              <w:right w:val="nil"/>
            </w:tcBorders>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i/>
              </w:rPr>
              <w:t xml:space="preserve">______________________________________ </w:t>
            </w:r>
          </w:p>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i/>
              </w:rPr>
              <w:t xml:space="preserve">(vadovas) </w:t>
            </w:r>
          </w:p>
        </w:tc>
        <w:tc>
          <w:tcPr>
            <w:tcW w:w="4174" w:type="dxa"/>
            <w:gridSpan w:val="4"/>
            <w:tcBorders>
              <w:top w:val="nil"/>
              <w:left w:val="nil"/>
              <w:bottom w:val="nil"/>
              <w:right w:val="nil"/>
            </w:tcBorders>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i/>
              </w:rPr>
              <w:t xml:space="preserve">____________ </w:t>
            </w:r>
          </w:p>
          <w:p w:rsidR="00F270AF" w:rsidRPr="00F270AF" w:rsidRDefault="00F270AF" w:rsidP="000904CD">
            <w:pPr>
              <w:pStyle w:val="Default"/>
              <w:contextualSpacing/>
              <w:rPr>
                <w:rFonts w:ascii="Times New Roman" w:hAnsi="Times New Roman" w:cs="Times New Roman"/>
              </w:rPr>
            </w:pPr>
            <w:r w:rsidRPr="00F270AF">
              <w:rPr>
                <w:rFonts w:ascii="Times New Roman" w:hAnsi="Times New Roman" w:cs="Times New Roman"/>
                <w:i/>
              </w:rPr>
              <w:t xml:space="preserve">(parašas) </w:t>
            </w:r>
          </w:p>
        </w:tc>
        <w:tc>
          <w:tcPr>
            <w:tcW w:w="4177" w:type="dxa"/>
            <w:tcBorders>
              <w:top w:val="nil"/>
              <w:left w:val="nil"/>
              <w:bottom w:val="nil"/>
              <w:right w:val="nil"/>
            </w:tcBorders>
            <w:hideMark/>
          </w:tcPr>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i/>
              </w:rPr>
              <w:t xml:space="preserve">____________ </w:t>
            </w:r>
          </w:p>
          <w:p w:rsidR="00F270AF" w:rsidRPr="00F270AF" w:rsidRDefault="00F270AF" w:rsidP="000904CD">
            <w:pPr>
              <w:pStyle w:val="Default"/>
              <w:rPr>
                <w:rFonts w:ascii="Times New Roman" w:hAnsi="Times New Roman" w:cs="Times New Roman"/>
              </w:rPr>
            </w:pPr>
            <w:r w:rsidRPr="00F270AF">
              <w:rPr>
                <w:rFonts w:ascii="Times New Roman" w:hAnsi="Times New Roman" w:cs="Times New Roman"/>
                <w:i/>
              </w:rPr>
              <w:t xml:space="preserve">(data) </w:t>
            </w:r>
          </w:p>
        </w:tc>
      </w:tr>
    </w:tbl>
    <w:p w:rsidR="00F270AF" w:rsidRPr="00F270AF" w:rsidRDefault="00F270AF" w:rsidP="00E434AB">
      <w:pPr>
        <w:spacing w:after="0" w:line="240" w:lineRule="auto"/>
        <w:ind w:left="6480" w:firstLine="1296"/>
        <w:rPr>
          <w:rFonts w:ascii="Times New Roman" w:hAnsi="Times New Roman"/>
          <w:sz w:val="24"/>
          <w:szCs w:val="24"/>
        </w:rPr>
      </w:pPr>
    </w:p>
    <w:p w:rsidR="00D52403" w:rsidRDefault="00D52403" w:rsidP="00E434AB">
      <w:pPr>
        <w:spacing w:after="0" w:line="240" w:lineRule="auto"/>
        <w:ind w:left="6480" w:firstLine="1296"/>
        <w:rPr>
          <w:rFonts w:ascii="Times New Roman" w:hAnsi="Times New Roman"/>
          <w:sz w:val="24"/>
          <w:szCs w:val="24"/>
        </w:rPr>
        <w:sectPr w:rsidR="00D52403" w:rsidSect="00B72FC4">
          <w:pgSz w:w="16838" w:h="11906" w:orient="landscape"/>
          <w:pgMar w:top="1134" w:right="822" w:bottom="851" w:left="1134" w:header="567" w:footer="567" w:gutter="0"/>
          <w:pgNumType w:start="1"/>
          <w:cols w:space="1296"/>
          <w:titlePg/>
          <w:docGrid w:linePitch="360"/>
        </w:sectPr>
      </w:pPr>
    </w:p>
    <w:p w:rsidR="00F270AF" w:rsidRPr="00F270AF" w:rsidRDefault="00F270AF" w:rsidP="00F270AF">
      <w:pPr>
        <w:spacing w:after="0" w:line="240" w:lineRule="auto"/>
        <w:ind w:left="6480" w:firstLine="1296"/>
        <w:rPr>
          <w:rFonts w:ascii="Times New Roman" w:hAnsi="Times New Roman"/>
          <w:sz w:val="24"/>
          <w:szCs w:val="24"/>
        </w:rPr>
      </w:pPr>
      <w:r w:rsidRPr="00F270AF">
        <w:rPr>
          <w:rFonts w:ascii="Times New Roman" w:hAnsi="Times New Roman"/>
          <w:sz w:val="24"/>
          <w:szCs w:val="24"/>
        </w:rPr>
        <w:lastRenderedPageBreak/>
        <w:t>2014–2020 metų Europos Sąjungos fondų investicijų veiksmų programos</w:t>
      </w:r>
    </w:p>
    <w:p w:rsidR="00F270AF" w:rsidRPr="00F270AF" w:rsidRDefault="00F270AF" w:rsidP="00F270AF">
      <w:pPr>
        <w:spacing w:after="0" w:line="240" w:lineRule="auto"/>
        <w:ind w:left="7776"/>
        <w:rPr>
          <w:rFonts w:ascii="Times New Roman" w:hAnsi="Times New Roman"/>
          <w:sz w:val="24"/>
          <w:szCs w:val="24"/>
        </w:rPr>
      </w:pPr>
      <w:r w:rsidRPr="00F270AF">
        <w:rPr>
          <w:rFonts w:ascii="Times New Roman" w:hAnsi="Times New Roman"/>
          <w:sz w:val="24"/>
          <w:szCs w:val="24"/>
        </w:rPr>
        <w:t xml:space="preserve">1 prioriteto „Mokslinių tyrimų, eksperimentinės plėtros ir inovacijų skatinimas“ Nr. J05-LVPA-K priemonės „Intelektas. Bendri mokslo–verslo projektai“ projektų finansavimo sąlygų aprašo Nr. </w:t>
      </w:r>
      <w:r w:rsidR="00DB667C">
        <w:rPr>
          <w:rFonts w:ascii="Times New Roman" w:hAnsi="Times New Roman"/>
          <w:sz w:val="24"/>
          <w:szCs w:val="24"/>
        </w:rPr>
        <w:t>3</w:t>
      </w:r>
    </w:p>
    <w:p w:rsidR="00F270AF" w:rsidRPr="00F270AF" w:rsidRDefault="00F270AF" w:rsidP="00F270AF">
      <w:pPr>
        <w:spacing w:after="0" w:line="240" w:lineRule="auto"/>
        <w:ind w:left="6480" w:firstLine="1296"/>
        <w:rPr>
          <w:rFonts w:ascii="Times New Roman" w:hAnsi="Times New Roman"/>
          <w:sz w:val="24"/>
          <w:szCs w:val="24"/>
        </w:rPr>
      </w:pPr>
      <w:r w:rsidRPr="00F270AF">
        <w:rPr>
          <w:rFonts w:ascii="Times New Roman" w:hAnsi="Times New Roman"/>
          <w:sz w:val="24"/>
          <w:szCs w:val="24"/>
        </w:rPr>
        <w:t>4 priedas</w:t>
      </w:r>
    </w:p>
    <w:p w:rsidR="00F270AF" w:rsidRPr="00F270AF" w:rsidRDefault="00F270AF" w:rsidP="00F270AF">
      <w:pPr>
        <w:spacing w:after="0" w:line="240" w:lineRule="auto"/>
        <w:ind w:left="6480" w:firstLine="1296"/>
        <w:rPr>
          <w:rFonts w:ascii="Times New Roman" w:hAnsi="Times New Roman"/>
          <w:sz w:val="24"/>
          <w:szCs w:val="24"/>
        </w:rPr>
      </w:pPr>
    </w:p>
    <w:p w:rsidR="00FA3FDC" w:rsidRPr="00F270AF" w:rsidRDefault="00FA3FDC" w:rsidP="00FA3FDC">
      <w:pPr>
        <w:autoSpaceDE w:val="0"/>
        <w:autoSpaceDN w:val="0"/>
        <w:adjustRightInd w:val="0"/>
        <w:spacing w:after="0" w:line="240" w:lineRule="auto"/>
        <w:jc w:val="center"/>
        <w:outlineLvl w:val="0"/>
        <w:rPr>
          <w:rFonts w:ascii="Times New Roman" w:hAnsi="Times New Roman"/>
          <w:b/>
          <w:bCs/>
          <w:caps/>
          <w:color w:val="000000"/>
          <w:sz w:val="24"/>
          <w:szCs w:val="24"/>
        </w:rPr>
      </w:pPr>
      <w:r w:rsidRPr="00F270AF">
        <w:rPr>
          <w:rFonts w:ascii="Times New Roman" w:hAnsi="Times New Roman"/>
          <w:b/>
          <w:bCs/>
          <w:caps/>
          <w:color w:val="000000"/>
          <w:sz w:val="24"/>
          <w:szCs w:val="24"/>
        </w:rPr>
        <w:t>PROJEKTŲ ATITIKTIES VALSTYBĖS PAGALBOS TAISYKLĖMS Patikros lapas</w:t>
      </w:r>
    </w:p>
    <w:p w:rsidR="00FA3FDC" w:rsidRPr="00F270AF" w:rsidRDefault="00FA3FDC" w:rsidP="00FA3FDC">
      <w:pPr>
        <w:autoSpaceDE w:val="0"/>
        <w:autoSpaceDN w:val="0"/>
        <w:adjustRightInd w:val="0"/>
        <w:spacing w:after="0" w:line="240" w:lineRule="auto"/>
        <w:jc w:val="center"/>
        <w:rPr>
          <w:rFonts w:ascii="Times New Roman" w:hAnsi="Times New Roman"/>
          <w:b/>
          <w:bCs/>
          <w:caps/>
          <w:color w:val="000000"/>
          <w:sz w:val="24"/>
          <w:szCs w:val="24"/>
        </w:rPr>
      </w:pPr>
    </w:p>
    <w:p w:rsidR="00FA3FDC" w:rsidRPr="00F270AF" w:rsidRDefault="00FA3FDC" w:rsidP="00FA3FDC">
      <w:pPr>
        <w:spacing w:after="0" w:line="240" w:lineRule="auto"/>
        <w:jc w:val="center"/>
        <w:outlineLvl w:val="0"/>
        <w:rPr>
          <w:rFonts w:ascii="Times New Roman" w:eastAsiaTheme="minorHAnsi" w:hAnsi="Times New Roman"/>
          <w:b/>
          <w:bCs/>
          <w:caps/>
          <w:color w:val="000000"/>
          <w:sz w:val="24"/>
          <w:szCs w:val="24"/>
        </w:rPr>
      </w:pPr>
    </w:p>
    <w:tbl>
      <w:tblPr>
        <w:tblStyle w:val="TableGrid2"/>
        <w:tblW w:w="0" w:type="auto"/>
        <w:tblLook w:val="04A0" w:firstRow="1" w:lastRow="0" w:firstColumn="1" w:lastColumn="0" w:noHBand="0" w:noVBand="1"/>
      </w:tblPr>
      <w:tblGrid>
        <w:gridCol w:w="15098"/>
      </w:tblGrid>
      <w:tr w:rsidR="00FA3FDC" w:rsidRPr="00F270AF" w:rsidTr="00FA3FDC">
        <w:tc>
          <w:tcPr>
            <w:tcW w:w="15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270AF" w:rsidRDefault="00B60289" w:rsidP="00FA3FDC">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1</w:t>
            </w:r>
            <w:r w:rsidR="00FA3FDC" w:rsidRPr="00F270AF">
              <w:rPr>
                <w:rFonts w:ascii="Times New Roman" w:hAnsi="Times New Roman"/>
                <w:b/>
                <w:bCs/>
                <w:color w:val="000000"/>
                <w:sz w:val="24"/>
                <w:szCs w:val="24"/>
              </w:rPr>
              <w:t>. Priemonės teisinis pagrindas</w:t>
            </w:r>
          </w:p>
        </w:tc>
      </w:tr>
      <w:tr w:rsidR="00FA3FDC" w:rsidRPr="00F270AF" w:rsidTr="00FA3FDC">
        <w:tc>
          <w:tcPr>
            <w:tcW w:w="15276" w:type="dxa"/>
            <w:tcBorders>
              <w:top w:val="single" w:sz="4" w:space="0" w:color="auto"/>
              <w:left w:val="single" w:sz="4" w:space="0" w:color="auto"/>
              <w:bottom w:val="single" w:sz="4" w:space="0" w:color="auto"/>
              <w:right w:val="single" w:sz="4" w:space="0" w:color="auto"/>
            </w:tcBorders>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bCs/>
                <w:color w:val="000000"/>
                <w:sz w:val="24"/>
                <w:szCs w:val="24"/>
              </w:rPr>
              <w:t xml:space="preserve">2014 m. birželio 17 d. Komisijos reglamentas (ES) Nr. 651/2014, kuriuo tam tikrų kategorijų pagalba skelbiama suderinama su vidaus rinka taikant Sutarties 107 ir 108 straipsnius (OL 2014 L 187, p. 1) (toliau – Reglamentas) </w:t>
            </w:r>
          </w:p>
        </w:tc>
      </w:tr>
    </w:tbl>
    <w:p w:rsidR="00FA3FDC" w:rsidRPr="00F270AF" w:rsidRDefault="00FA3FDC" w:rsidP="00FA3FDC">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0" w:type="auto"/>
        <w:tblLook w:val="04A0" w:firstRow="1" w:lastRow="0" w:firstColumn="1" w:lastColumn="0" w:noHBand="0" w:noVBand="1"/>
      </w:tblPr>
      <w:tblGrid>
        <w:gridCol w:w="5023"/>
        <w:gridCol w:w="10075"/>
      </w:tblGrid>
      <w:tr w:rsidR="00FA3FDC" w:rsidRPr="00F270AF" w:rsidTr="00FA3FDC">
        <w:tc>
          <w:tcPr>
            <w:tcW w:w="1527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3FDC" w:rsidRPr="00F270AF" w:rsidRDefault="00B60289" w:rsidP="00B60289">
            <w:pPr>
              <w:autoSpaceDE w:val="0"/>
              <w:autoSpaceDN w:val="0"/>
              <w:adjustRightInd w:val="0"/>
              <w:spacing w:after="0" w:line="240" w:lineRule="auto"/>
              <w:jc w:val="both"/>
              <w:rPr>
                <w:rFonts w:ascii="Times New Roman" w:eastAsia="Times New Roman" w:hAnsi="Times New Roman"/>
                <w:color w:val="000000"/>
                <w:sz w:val="24"/>
                <w:szCs w:val="24"/>
              </w:rPr>
            </w:pPr>
            <w:r>
              <w:rPr>
                <w:rFonts w:ascii="Times New Roman" w:hAnsi="Times New Roman"/>
                <w:b/>
                <w:bCs/>
                <w:color w:val="000000"/>
                <w:sz w:val="24"/>
                <w:szCs w:val="24"/>
              </w:rPr>
              <w:t>2</w:t>
            </w:r>
            <w:r w:rsidR="00FA3FDC" w:rsidRPr="00F270AF">
              <w:rPr>
                <w:rFonts w:ascii="Times New Roman" w:hAnsi="Times New Roman"/>
                <w:b/>
                <w:bCs/>
                <w:color w:val="000000"/>
                <w:sz w:val="24"/>
                <w:szCs w:val="24"/>
              </w:rPr>
              <w:t xml:space="preserve">. Duomenys apie paraišką / projektą </w:t>
            </w:r>
          </w:p>
        </w:tc>
      </w:tr>
      <w:tr w:rsidR="00FA3FDC" w:rsidRPr="00F270A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b/>
                <w:bCs/>
                <w:color w:val="000000"/>
                <w:sz w:val="24"/>
                <w:szCs w:val="24"/>
              </w:rPr>
              <w:t>Paraiškos</w:t>
            </w:r>
            <w:r w:rsidR="003B0642" w:rsidRPr="00F270AF">
              <w:rPr>
                <w:rFonts w:ascii="Times New Roman" w:hAnsi="Times New Roman"/>
                <w:b/>
                <w:bCs/>
                <w:color w:val="000000"/>
                <w:sz w:val="24"/>
                <w:szCs w:val="24"/>
              </w:rPr>
              <w:t xml:space="preserve"> </w:t>
            </w:r>
            <w:r w:rsidRPr="00F270AF">
              <w:rPr>
                <w:rFonts w:ascii="Times New Roman" w:hAnsi="Times New Roman"/>
                <w:b/>
                <w:bCs/>
                <w:color w:val="000000"/>
                <w:sz w:val="24"/>
                <w:szCs w:val="24"/>
              </w:rPr>
              <w:t>/</w:t>
            </w:r>
            <w:r w:rsidR="003B0642" w:rsidRPr="00F270AF">
              <w:rPr>
                <w:rFonts w:ascii="Times New Roman" w:hAnsi="Times New Roman"/>
                <w:b/>
                <w:bCs/>
                <w:color w:val="000000"/>
                <w:sz w:val="24"/>
                <w:szCs w:val="24"/>
              </w:rPr>
              <w:t xml:space="preserve"> </w:t>
            </w:r>
            <w:r w:rsidRPr="00F270AF">
              <w:rPr>
                <w:rFonts w:ascii="Times New Roman" w:hAnsi="Times New Roman"/>
                <w:b/>
                <w:bCs/>
                <w:color w:val="000000"/>
                <w:sz w:val="24"/>
                <w:szCs w:val="24"/>
              </w:rPr>
              <w:t xml:space="preserve">projekto numeris </w:t>
            </w:r>
          </w:p>
        </w:tc>
        <w:tc>
          <w:tcPr>
            <w:tcW w:w="10206" w:type="dxa"/>
            <w:tcBorders>
              <w:top w:val="single" w:sz="4" w:space="0" w:color="auto"/>
              <w:left w:val="single" w:sz="4" w:space="0" w:color="auto"/>
              <w:bottom w:val="single" w:sz="4" w:space="0" w:color="auto"/>
              <w:right w:val="single" w:sz="4" w:space="0" w:color="auto"/>
            </w:tcBorders>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270A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F270AF" w:rsidRDefault="00FA3FDC" w:rsidP="00FA3FDC">
            <w:pPr>
              <w:autoSpaceDE w:val="0"/>
              <w:autoSpaceDN w:val="0"/>
              <w:adjustRightInd w:val="0"/>
              <w:spacing w:after="0" w:line="240" w:lineRule="auto"/>
              <w:rPr>
                <w:rFonts w:ascii="Times New Roman" w:eastAsia="Times New Roman" w:hAnsi="Times New Roman"/>
                <w:color w:val="000000"/>
                <w:sz w:val="24"/>
                <w:szCs w:val="24"/>
              </w:rPr>
            </w:pPr>
            <w:r w:rsidRPr="00F270AF">
              <w:rPr>
                <w:rFonts w:ascii="Times New Roman" w:hAnsi="Times New Roman"/>
                <w:b/>
                <w:bCs/>
                <w:color w:val="000000"/>
                <w:sz w:val="24"/>
                <w:szCs w:val="24"/>
              </w:rPr>
              <w:t>Pareiškėjo</w:t>
            </w:r>
            <w:r w:rsidR="003B0642" w:rsidRPr="00F270AF">
              <w:rPr>
                <w:rFonts w:ascii="Times New Roman" w:hAnsi="Times New Roman"/>
                <w:b/>
                <w:bCs/>
                <w:color w:val="000000"/>
                <w:sz w:val="24"/>
                <w:szCs w:val="24"/>
              </w:rPr>
              <w:t xml:space="preserve"> </w:t>
            </w:r>
            <w:r w:rsidRPr="00F270AF">
              <w:rPr>
                <w:rFonts w:ascii="Times New Roman" w:hAnsi="Times New Roman"/>
                <w:b/>
                <w:bCs/>
                <w:color w:val="000000"/>
                <w:sz w:val="24"/>
                <w:szCs w:val="24"/>
              </w:rPr>
              <w:t>/</w:t>
            </w:r>
            <w:r w:rsidR="003B0642" w:rsidRPr="00F270AF">
              <w:rPr>
                <w:rFonts w:ascii="Times New Roman" w:hAnsi="Times New Roman"/>
                <w:b/>
                <w:bCs/>
                <w:color w:val="000000"/>
                <w:sz w:val="24"/>
                <w:szCs w:val="24"/>
              </w:rPr>
              <w:t xml:space="preserve"> </w:t>
            </w:r>
            <w:r w:rsidRPr="00F270AF">
              <w:rPr>
                <w:rFonts w:ascii="Times New Roman" w:hAnsi="Times New Roman"/>
                <w:b/>
                <w:bCs/>
                <w:color w:val="000000"/>
                <w:sz w:val="24"/>
                <w:szCs w:val="24"/>
              </w:rPr>
              <w:t xml:space="preserve">projekto vykdytojo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F270AF" w:rsidTr="00FA3FDC">
        <w:tc>
          <w:tcPr>
            <w:tcW w:w="5070" w:type="dxa"/>
            <w:tcBorders>
              <w:top w:val="single" w:sz="4" w:space="0" w:color="auto"/>
              <w:left w:val="single" w:sz="4" w:space="0" w:color="auto"/>
              <w:bottom w:val="single" w:sz="4" w:space="0" w:color="auto"/>
              <w:right w:val="single" w:sz="4" w:space="0" w:color="auto"/>
            </w:tcBorders>
            <w:hideMark/>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b/>
                <w:bCs/>
                <w:color w:val="000000"/>
                <w:sz w:val="24"/>
                <w:szCs w:val="24"/>
              </w:rPr>
              <w:t xml:space="preserve">Projekto pavadinimas </w:t>
            </w:r>
          </w:p>
        </w:tc>
        <w:tc>
          <w:tcPr>
            <w:tcW w:w="10206" w:type="dxa"/>
            <w:tcBorders>
              <w:top w:val="single" w:sz="4" w:space="0" w:color="auto"/>
              <w:left w:val="single" w:sz="4" w:space="0" w:color="auto"/>
              <w:bottom w:val="single" w:sz="4" w:space="0" w:color="auto"/>
              <w:right w:val="single" w:sz="4" w:space="0" w:color="auto"/>
            </w:tcBorders>
          </w:tcPr>
          <w:p w:rsidR="00FA3FDC" w:rsidRPr="00F270AF" w:rsidRDefault="00FA3FDC" w:rsidP="00FA3FDC">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rsidR="00FA3FDC" w:rsidRPr="00F270AF" w:rsidRDefault="00FA3FDC" w:rsidP="00FA3FDC">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696"/>
        <w:gridCol w:w="6397"/>
        <w:gridCol w:w="50"/>
        <w:gridCol w:w="1702"/>
        <w:gridCol w:w="61"/>
        <w:gridCol w:w="2872"/>
        <w:gridCol w:w="86"/>
        <w:gridCol w:w="3270"/>
      </w:tblGrid>
      <w:tr w:rsidR="00E3722C" w:rsidRPr="00F270AF"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E3722C" w:rsidRPr="00F270AF" w:rsidRDefault="00B60289" w:rsidP="00B60289">
            <w:pPr>
              <w:autoSpaceDE w:val="0"/>
              <w:autoSpaceDN w:val="0"/>
              <w:adjustRightInd w:val="0"/>
              <w:spacing w:after="0" w:line="240" w:lineRule="auto"/>
              <w:rPr>
                <w:rFonts w:ascii="Times New Roman" w:hAnsi="Times New Roman"/>
                <w:sz w:val="24"/>
                <w:szCs w:val="24"/>
                <w:lang w:eastAsia="lt-LT"/>
              </w:rPr>
            </w:pPr>
            <w:r>
              <w:rPr>
                <w:rFonts w:ascii="Times New Roman" w:hAnsi="Times New Roman"/>
                <w:b/>
                <w:bCs/>
                <w:color w:val="000000"/>
                <w:sz w:val="24"/>
                <w:szCs w:val="24"/>
                <w:lang w:eastAsia="lt-LT"/>
              </w:rPr>
              <w:t>3</w:t>
            </w:r>
            <w:r w:rsidR="00E3722C" w:rsidRPr="00F270AF">
              <w:rPr>
                <w:rFonts w:ascii="Times New Roman" w:hAnsi="Times New Roman"/>
                <w:b/>
                <w:bCs/>
                <w:color w:val="000000"/>
                <w:sz w:val="24"/>
                <w:szCs w:val="24"/>
                <w:lang w:eastAsia="lt-LT"/>
              </w:rPr>
              <w:t xml:space="preserve">. Paraiškos / projekto patikra dėl atitikties Reglamentui </w:t>
            </w:r>
          </w:p>
        </w:tc>
      </w:tr>
      <w:tr w:rsidR="00E3722C" w:rsidRPr="00F270AF" w:rsidTr="00236218">
        <w:tc>
          <w:tcPr>
            <w:tcW w:w="672"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b/>
                <w:sz w:val="24"/>
                <w:szCs w:val="24"/>
                <w:lang w:eastAsia="lt-LT"/>
              </w:rPr>
            </w:pPr>
            <w:r w:rsidRPr="00F270AF">
              <w:rPr>
                <w:rFonts w:ascii="Times New Roman" w:hAnsi="Times New Roman"/>
                <w:b/>
                <w:sz w:val="24"/>
                <w:szCs w:val="24"/>
                <w:lang w:eastAsia="lt-LT"/>
              </w:rPr>
              <w:t xml:space="preserve">Nr. </w:t>
            </w: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ind w:firstLine="34"/>
              <w:contextualSpacing/>
              <w:jc w:val="both"/>
              <w:rPr>
                <w:rFonts w:ascii="Times New Roman" w:hAnsi="Times New Roman"/>
                <w:b/>
                <w:sz w:val="24"/>
                <w:szCs w:val="24"/>
                <w:lang w:eastAsia="lt-LT"/>
              </w:rPr>
            </w:pPr>
            <w:r w:rsidRPr="00F270AF">
              <w:rPr>
                <w:rFonts w:ascii="Times New Roman" w:hAnsi="Times New Roman"/>
                <w:b/>
                <w:sz w:val="24"/>
                <w:szCs w:val="24"/>
                <w:lang w:eastAsia="lt-LT"/>
              </w:rPr>
              <w:t>Klausimai</w:t>
            </w:r>
          </w:p>
        </w:tc>
        <w:tc>
          <w:tcPr>
            <w:tcW w:w="4693" w:type="dxa"/>
            <w:gridSpan w:val="4"/>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ind w:hanging="5"/>
              <w:contextualSpacing/>
              <w:jc w:val="both"/>
              <w:rPr>
                <w:rFonts w:ascii="Times New Roman" w:hAnsi="Times New Roman"/>
                <w:b/>
                <w:sz w:val="24"/>
                <w:szCs w:val="24"/>
                <w:lang w:eastAsia="lt-LT"/>
              </w:rPr>
            </w:pPr>
            <w:r w:rsidRPr="00F270AF">
              <w:rPr>
                <w:rFonts w:ascii="Times New Roman" w:hAnsi="Times New Roman"/>
                <w:b/>
                <w:sz w:val="24"/>
                <w:szCs w:val="24"/>
                <w:lang w:eastAsia="lt-LT"/>
              </w:rPr>
              <w:t>Rezultatas</w:t>
            </w:r>
          </w:p>
        </w:tc>
        <w:tc>
          <w:tcPr>
            <w:tcW w:w="3361" w:type="dxa"/>
            <w:gridSpan w:val="2"/>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b/>
                <w:sz w:val="24"/>
                <w:szCs w:val="24"/>
                <w:lang w:eastAsia="lt-LT"/>
              </w:rPr>
            </w:pPr>
            <w:r w:rsidRPr="00F270AF">
              <w:rPr>
                <w:rFonts w:ascii="Times New Roman" w:hAnsi="Times New Roman"/>
                <w:b/>
                <w:sz w:val="24"/>
                <w:szCs w:val="24"/>
                <w:lang w:eastAsia="lt-LT"/>
              </w:rPr>
              <w:t>Pastabos</w:t>
            </w:r>
          </w:p>
        </w:tc>
      </w:tr>
      <w:tr w:rsidR="00E3722C" w:rsidRPr="00F270AF" w:rsidTr="00236218">
        <w:tc>
          <w:tcPr>
            <w:tcW w:w="672" w:type="dxa"/>
            <w:vMerge w:val="restart"/>
            <w:tcBorders>
              <w:top w:val="single" w:sz="4" w:space="0" w:color="auto"/>
              <w:left w:val="single" w:sz="4" w:space="0" w:color="auto"/>
              <w:right w:val="single" w:sz="4" w:space="0" w:color="auto"/>
            </w:tcBorders>
            <w:hideMark/>
          </w:tcPr>
          <w:p w:rsidR="00E3722C"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E3722C" w:rsidRPr="00F270AF">
              <w:rPr>
                <w:rFonts w:ascii="Times New Roman" w:hAnsi="Times New Roman"/>
                <w:sz w:val="24"/>
                <w:szCs w:val="24"/>
                <w:lang w:eastAsia="lt-LT"/>
              </w:rPr>
              <w:t>1.</w:t>
            </w:r>
          </w:p>
          <w:p w:rsidR="00E3722C" w:rsidRPr="00F270AF" w:rsidRDefault="00E3722C" w:rsidP="00E3722C">
            <w:pPr>
              <w:spacing w:after="0" w:line="240" w:lineRule="auto"/>
              <w:contextualSpacing/>
              <w:jc w:val="both"/>
              <w:rPr>
                <w:rFonts w:ascii="Times New Roman" w:hAnsi="Times New Roman"/>
                <w:sz w:val="24"/>
                <w:szCs w:val="24"/>
                <w:lang w:eastAsia="lt-LT"/>
              </w:rPr>
            </w:pPr>
          </w:p>
          <w:p w:rsidR="00E3722C" w:rsidRPr="00F270AF" w:rsidRDefault="00E3722C" w:rsidP="00E3722C">
            <w:pPr>
              <w:spacing w:after="0" w:line="240" w:lineRule="auto"/>
              <w:contextualSpacing/>
              <w:jc w:val="both"/>
              <w:rPr>
                <w:rFonts w:ascii="Times New Roman" w:hAnsi="Times New Roman"/>
                <w:sz w:val="24"/>
                <w:szCs w:val="24"/>
                <w:lang w:eastAsia="lt-LT"/>
              </w:rPr>
            </w:pPr>
          </w:p>
          <w:p w:rsidR="00E3722C" w:rsidRPr="00F270AF" w:rsidRDefault="00E3722C" w:rsidP="00E3722C">
            <w:pPr>
              <w:spacing w:after="0" w:line="240" w:lineRule="auto"/>
              <w:contextualSpacing/>
              <w:jc w:val="both"/>
              <w:rPr>
                <w:rFonts w:ascii="Times New Roman" w:hAnsi="Times New Roman"/>
                <w:sz w:val="24"/>
                <w:szCs w:val="24"/>
                <w:lang w:eastAsia="lt-LT"/>
              </w:rPr>
            </w:pPr>
          </w:p>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bCs/>
                <w:sz w:val="24"/>
                <w:szCs w:val="24"/>
                <w:lang w:eastAsia="lt-LT"/>
              </w:rPr>
              <w:t>Kokiai kategorijai priskiriamas pareiškėjas</w:t>
            </w:r>
            <w:r w:rsidR="000B6B73" w:rsidRPr="00F270AF">
              <w:rPr>
                <w:rFonts w:ascii="Times New Roman" w:hAnsi="Times New Roman"/>
                <w:bCs/>
                <w:sz w:val="24"/>
                <w:szCs w:val="24"/>
                <w:lang w:eastAsia="lt-LT"/>
              </w:rPr>
              <w:t xml:space="preserve"> </w:t>
            </w:r>
            <w:r w:rsidR="008C0DE9" w:rsidRPr="00F270AF">
              <w:rPr>
                <w:rFonts w:ascii="Times New Roman" w:hAnsi="Times New Roman"/>
                <w:bCs/>
                <w:sz w:val="24"/>
                <w:szCs w:val="24"/>
                <w:lang w:eastAsia="lt-LT"/>
              </w:rPr>
              <w:t>(</w:t>
            </w:r>
            <w:r w:rsidRPr="00F270AF">
              <w:rPr>
                <w:rFonts w:ascii="Times New Roman" w:hAnsi="Times New Roman"/>
                <w:bCs/>
                <w:sz w:val="24"/>
                <w:szCs w:val="24"/>
              </w:rPr>
              <w:t>pasirinkti tik vieną variantą</w:t>
            </w:r>
            <w:r w:rsidR="008C0DE9" w:rsidRPr="00F270AF">
              <w:rPr>
                <w:rFonts w:ascii="Times New Roman" w:hAnsi="Times New Roman"/>
                <w:bCs/>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r>
      <w:tr w:rsidR="00E3722C" w:rsidRPr="00F270AF" w:rsidTr="00236218">
        <w:tc>
          <w:tcPr>
            <w:tcW w:w="672" w:type="dxa"/>
            <w:vMerge/>
            <w:tcBorders>
              <w:left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r>
      <w:tr w:rsidR="00E3722C" w:rsidRPr="00F270AF" w:rsidTr="00236218">
        <w:tc>
          <w:tcPr>
            <w:tcW w:w="672" w:type="dxa"/>
            <w:vMerge/>
            <w:tcBorders>
              <w:left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maža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r>
      <w:tr w:rsidR="00E3722C" w:rsidRPr="00F270AF" w:rsidTr="00236218">
        <w:tc>
          <w:tcPr>
            <w:tcW w:w="672" w:type="dxa"/>
            <w:vMerge/>
            <w:tcBorders>
              <w:left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vidutinė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r>
      <w:tr w:rsidR="00E3722C" w:rsidRPr="00F270AF" w:rsidTr="00236218">
        <w:tc>
          <w:tcPr>
            <w:tcW w:w="672" w:type="dxa"/>
            <w:vMerge/>
            <w:tcBorders>
              <w:left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hideMark/>
          </w:tcPr>
          <w:p w:rsidR="00E3722C" w:rsidRPr="00F270AF" w:rsidRDefault="00E3722C"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didelė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E3722C" w:rsidRPr="00F270AF" w:rsidRDefault="00E3722C" w:rsidP="00E3722C">
            <w:pPr>
              <w:spacing w:after="0" w:line="240" w:lineRule="auto"/>
              <w:contextualSpacing/>
              <w:jc w:val="both"/>
              <w:rPr>
                <w:rFonts w:ascii="Times New Roman" w:hAnsi="Times New Roman"/>
                <w:sz w:val="24"/>
                <w:szCs w:val="24"/>
                <w:lang w:eastAsia="lt-LT"/>
              </w:rPr>
            </w:pPr>
          </w:p>
        </w:tc>
      </w:tr>
      <w:tr w:rsidR="00844600" w:rsidRPr="00F270AF" w:rsidTr="00236218">
        <w:tc>
          <w:tcPr>
            <w:tcW w:w="672" w:type="dxa"/>
            <w:tcBorders>
              <w:left w:val="single" w:sz="4" w:space="0" w:color="auto"/>
              <w:right w:val="single" w:sz="4" w:space="0" w:color="auto"/>
            </w:tcBorders>
          </w:tcPr>
          <w:p w:rsidR="00844600"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844600" w:rsidRPr="00F270AF">
              <w:rPr>
                <w:rFonts w:ascii="Times New Roman" w:hAnsi="Times New Roman"/>
                <w:sz w:val="24"/>
                <w:szCs w:val="24"/>
                <w:lang w:eastAsia="lt-LT"/>
              </w:rPr>
              <w:t>2.</w:t>
            </w:r>
          </w:p>
        </w:tc>
        <w:tc>
          <w:tcPr>
            <w:tcW w:w="6408" w:type="dxa"/>
            <w:tcBorders>
              <w:top w:val="single" w:sz="4" w:space="0" w:color="auto"/>
              <w:left w:val="single" w:sz="4" w:space="0" w:color="auto"/>
              <w:bottom w:val="single" w:sz="4" w:space="0" w:color="auto"/>
              <w:right w:val="single" w:sz="4" w:space="0" w:color="auto"/>
            </w:tcBorders>
          </w:tcPr>
          <w:p w:rsidR="00844600" w:rsidRPr="00F270AF" w:rsidRDefault="00844600" w:rsidP="000B632D">
            <w:pPr>
              <w:spacing w:after="0" w:line="240" w:lineRule="auto"/>
              <w:contextualSpacing/>
              <w:jc w:val="both"/>
              <w:rPr>
                <w:rFonts w:ascii="Times New Roman" w:hAnsi="Times New Roman"/>
                <w:sz w:val="24"/>
                <w:szCs w:val="24"/>
                <w:lang w:eastAsia="lt-LT"/>
              </w:rPr>
            </w:pPr>
            <w:r w:rsidRPr="00F270AF">
              <w:rPr>
                <w:rFonts w:ascii="Times New Roman" w:hAnsi="Times New Roman"/>
                <w:bCs/>
                <w:sz w:val="24"/>
                <w:szCs w:val="24"/>
                <w:lang w:eastAsia="lt-LT"/>
              </w:rPr>
              <w:t>Kokiai kategorijai priskiriamas partneris (</w:t>
            </w:r>
            <w:r w:rsidRPr="00F270AF">
              <w:rPr>
                <w:rFonts w:ascii="Times New Roman" w:hAnsi="Times New Roman"/>
                <w:bCs/>
                <w:sz w:val="24"/>
                <w:szCs w:val="24"/>
              </w:rPr>
              <w:t>pasirinkti tik vieną variantą)? (jei taikoma)</w:t>
            </w:r>
          </w:p>
        </w:tc>
        <w:tc>
          <w:tcPr>
            <w:tcW w:w="1755"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r>
      <w:tr w:rsidR="00844600" w:rsidRPr="00F270AF" w:rsidTr="00236218">
        <w:tc>
          <w:tcPr>
            <w:tcW w:w="672" w:type="dxa"/>
            <w:tcBorders>
              <w:top w:val="single" w:sz="4" w:space="0" w:color="auto"/>
              <w:left w:val="single" w:sz="4" w:space="0" w:color="auto"/>
              <w:bottom w:val="single" w:sz="4" w:space="0" w:color="auto"/>
              <w:right w:val="single" w:sz="4" w:space="0" w:color="auto"/>
            </w:tcBorders>
          </w:tcPr>
          <w:p w:rsidR="00844600" w:rsidRPr="00F270AF" w:rsidRDefault="00844600"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jc w:val="both"/>
              <w:rPr>
                <w:rFonts w:ascii="Times New Roman" w:hAnsi="Times New Roman"/>
                <w:sz w:val="24"/>
                <w:szCs w:val="24"/>
                <w:lang w:eastAsia="lt-LT"/>
              </w:rPr>
            </w:pPr>
            <w:r w:rsidRPr="00F270AF">
              <w:rPr>
                <w:rFonts w:ascii="Times New Roman" w:hAnsi="Times New Roman"/>
                <w:sz w:val="24"/>
                <w:szCs w:val="24"/>
                <w:lang w:eastAsia="lt-LT"/>
              </w:rPr>
              <w:t>- labai maža įmonė</w:t>
            </w:r>
          </w:p>
        </w:tc>
        <w:tc>
          <w:tcPr>
            <w:tcW w:w="1755"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r>
      <w:tr w:rsidR="00844600" w:rsidRPr="00F270AF" w:rsidTr="00236218">
        <w:tc>
          <w:tcPr>
            <w:tcW w:w="672" w:type="dxa"/>
            <w:tcBorders>
              <w:top w:val="single" w:sz="4" w:space="0" w:color="auto"/>
              <w:left w:val="single" w:sz="4" w:space="0" w:color="auto"/>
              <w:bottom w:val="single" w:sz="4" w:space="0" w:color="auto"/>
              <w:right w:val="single" w:sz="4" w:space="0" w:color="auto"/>
            </w:tcBorders>
          </w:tcPr>
          <w:p w:rsidR="00844600" w:rsidRPr="00F270AF" w:rsidRDefault="00844600"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maža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r>
      <w:tr w:rsidR="00844600" w:rsidRPr="00F270AF" w:rsidTr="00236218">
        <w:tc>
          <w:tcPr>
            <w:tcW w:w="672" w:type="dxa"/>
            <w:tcBorders>
              <w:top w:val="single" w:sz="4" w:space="0" w:color="auto"/>
              <w:left w:val="single" w:sz="4" w:space="0" w:color="auto"/>
              <w:bottom w:val="single" w:sz="4" w:space="0" w:color="auto"/>
              <w:right w:val="single" w:sz="4" w:space="0" w:color="auto"/>
            </w:tcBorders>
          </w:tcPr>
          <w:p w:rsidR="00844600" w:rsidRPr="00F270AF" w:rsidRDefault="00844600"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vidutinė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r>
      <w:tr w:rsidR="00844600" w:rsidRPr="00F270AF" w:rsidTr="00236218">
        <w:tc>
          <w:tcPr>
            <w:tcW w:w="672" w:type="dxa"/>
            <w:tcBorders>
              <w:top w:val="single" w:sz="4" w:space="0" w:color="auto"/>
              <w:left w:val="single" w:sz="4" w:space="0" w:color="auto"/>
              <w:bottom w:val="single" w:sz="4" w:space="0" w:color="auto"/>
              <w:right w:val="single" w:sz="4" w:space="0" w:color="auto"/>
            </w:tcBorders>
          </w:tcPr>
          <w:p w:rsidR="00844600" w:rsidRPr="00F270AF" w:rsidRDefault="00844600" w:rsidP="00E3722C">
            <w:pPr>
              <w:spacing w:after="0" w:line="240" w:lineRule="auto"/>
              <w:contextualSpacing/>
              <w:jc w:val="both"/>
              <w:rPr>
                <w:rFonts w:ascii="Times New Roman" w:hAnsi="Times New Roman"/>
                <w:sz w:val="24"/>
                <w:szCs w:val="24"/>
                <w:lang w:eastAsia="lt-LT"/>
              </w:rPr>
            </w:pPr>
          </w:p>
        </w:tc>
        <w:tc>
          <w:tcPr>
            <w:tcW w:w="6408" w:type="dxa"/>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didelė įmonė</w:t>
            </w:r>
            <w:r w:rsidRPr="00F270AF" w:rsidDel="00543F68">
              <w:rPr>
                <w:rFonts w:ascii="Times New Roman" w:hAnsi="Times New Roman"/>
                <w:sz w:val="24"/>
                <w:szCs w:val="24"/>
                <w:lang w:eastAsia="lt-LT"/>
              </w:rPr>
              <w:t xml:space="preserve"> </w:t>
            </w:r>
          </w:p>
        </w:tc>
        <w:tc>
          <w:tcPr>
            <w:tcW w:w="1755"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c>
          <w:tcPr>
            <w:tcW w:w="2938"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ind w:hanging="5"/>
              <w:contextualSpacing/>
              <w:jc w:val="both"/>
              <w:rPr>
                <w:rFonts w:ascii="Times New Roman" w:hAnsi="Times New Roman"/>
                <w:sz w:val="24"/>
                <w:szCs w:val="24"/>
                <w:lang w:eastAsia="lt-LT"/>
              </w:rPr>
            </w:pPr>
          </w:p>
        </w:tc>
        <w:tc>
          <w:tcPr>
            <w:tcW w:w="3361" w:type="dxa"/>
            <w:gridSpan w:val="2"/>
            <w:tcBorders>
              <w:top w:val="single" w:sz="4" w:space="0" w:color="auto"/>
              <w:left w:val="single" w:sz="4" w:space="0" w:color="auto"/>
              <w:bottom w:val="single" w:sz="4" w:space="0" w:color="auto"/>
              <w:right w:val="single" w:sz="4" w:space="0" w:color="auto"/>
            </w:tcBorders>
          </w:tcPr>
          <w:p w:rsidR="00844600" w:rsidRPr="00F270AF" w:rsidRDefault="00844600" w:rsidP="00844600">
            <w:pPr>
              <w:spacing w:after="0" w:line="240" w:lineRule="auto"/>
              <w:contextualSpacing/>
              <w:jc w:val="both"/>
              <w:rPr>
                <w:rFonts w:ascii="Times New Roman" w:hAnsi="Times New Roman"/>
                <w:sz w:val="24"/>
                <w:szCs w:val="24"/>
                <w:lang w:eastAsia="lt-LT"/>
              </w:rPr>
            </w:pPr>
          </w:p>
        </w:tc>
      </w:tr>
      <w:tr w:rsidR="00861A12" w:rsidRPr="00F270AF" w:rsidTr="00236218">
        <w:tc>
          <w:tcPr>
            <w:tcW w:w="672" w:type="dxa"/>
            <w:tcBorders>
              <w:top w:val="single" w:sz="4" w:space="0" w:color="auto"/>
              <w:left w:val="single" w:sz="4" w:space="0" w:color="auto"/>
              <w:bottom w:val="single" w:sz="4" w:space="0" w:color="auto"/>
              <w:right w:val="single" w:sz="4" w:space="0" w:color="auto"/>
            </w:tcBorders>
          </w:tcPr>
          <w:p w:rsidR="00861A12"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861A12" w:rsidRPr="00F270AF">
              <w:rPr>
                <w:rFonts w:ascii="Times New Roman" w:hAnsi="Times New Roman"/>
                <w:sz w:val="24"/>
                <w:szCs w:val="24"/>
                <w:lang w:eastAsia="lt-LT"/>
              </w:rPr>
              <w:t xml:space="preserve">3. </w:t>
            </w:r>
          </w:p>
        </w:tc>
        <w:tc>
          <w:tcPr>
            <w:tcW w:w="6408" w:type="dxa"/>
            <w:tcBorders>
              <w:top w:val="single" w:sz="4" w:space="0" w:color="auto"/>
              <w:left w:val="single" w:sz="4" w:space="0" w:color="auto"/>
              <w:bottom w:val="single" w:sz="4" w:space="0" w:color="auto"/>
              <w:right w:val="single" w:sz="4" w:space="0" w:color="auto"/>
            </w:tcBorders>
          </w:tcPr>
          <w:p w:rsidR="00861A12" w:rsidRPr="00F270AF" w:rsidRDefault="00861A12" w:rsidP="0024421D">
            <w:pPr>
              <w:spacing w:after="0" w:line="240" w:lineRule="auto"/>
              <w:contextualSpacing/>
              <w:jc w:val="both"/>
              <w:rPr>
                <w:rFonts w:ascii="Times New Roman" w:hAnsi="Times New Roman"/>
                <w:sz w:val="24"/>
                <w:szCs w:val="24"/>
                <w:lang w:eastAsia="lt-LT"/>
              </w:rPr>
            </w:pPr>
            <w:r w:rsidRPr="00F270AF">
              <w:rPr>
                <w:rFonts w:ascii="Times New Roman" w:hAnsi="Times New Roman"/>
                <w:color w:val="000000"/>
                <w:sz w:val="24"/>
                <w:szCs w:val="24"/>
              </w:rPr>
              <w:t>Ar</w:t>
            </w:r>
            <w:r w:rsidR="00744397" w:rsidRPr="00F270AF">
              <w:rPr>
                <w:rFonts w:ascii="Times New Roman" w:hAnsi="Times New Roman"/>
                <w:color w:val="000000"/>
                <w:sz w:val="24"/>
                <w:szCs w:val="24"/>
              </w:rPr>
              <w:t xml:space="preserve"> teikiama </w:t>
            </w:r>
            <w:r w:rsidR="00DC34B7" w:rsidRPr="00F270AF">
              <w:rPr>
                <w:rFonts w:ascii="Times New Roman" w:hAnsi="Times New Roman"/>
                <w:color w:val="000000"/>
                <w:sz w:val="24"/>
                <w:szCs w:val="24"/>
              </w:rPr>
              <w:t xml:space="preserve">valstybės </w:t>
            </w:r>
            <w:r w:rsidR="00744397" w:rsidRPr="00F270AF">
              <w:rPr>
                <w:rFonts w:ascii="Times New Roman" w:hAnsi="Times New Roman"/>
                <w:color w:val="000000"/>
                <w:sz w:val="24"/>
                <w:szCs w:val="24"/>
              </w:rPr>
              <w:t xml:space="preserve">pagalba atitinka </w:t>
            </w:r>
            <w:r w:rsidR="0024421D" w:rsidRPr="00F270AF">
              <w:rPr>
                <w:rFonts w:ascii="Times New Roman" w:hAnsi="Times New Roman"/>
                <w:color w:val="000000"/>
                <w:sz w:val="24"/>
                <w:szCs w:val="24"/>
              </w:rPr>
              <w:t>Reglamento 1 straipsnio 2</w:t>
            </w:r>
            <w:r w:rsidR="00744397" w:rsidRPr="00F270AF">
              <w:rPr>
                <w:rFonts w:ascii="Times New Roman" w:hAnsi="Times New Roman"/>
                <w:color w:val="000000"/>
                <w:sz w:val="24"/>
                <w:szCs w:val="24"/>
              </w:rPr>
              <w:t xml:space="preserve"> dal</w:t>
            </w:r>
            <w:r w:rsidR="0024421D" w:rsidRPr="00F270AF">
              <w:rPr>
                <w:rFonts w:ascii="Times New Roman" w:hAnsi="Times New Roman"/>
                <w:color w:val="000000"/>
                <w:sz w:val="24"/>
                <w:szCs w:val="24"/>
              </w:rPr>
              <w:t>ies</w:t>
            </w:r>
            <w:r w:rsidR="00744397" w:rsidRPr="00F270AF">
              <w:rPr>
                <w:rFonts w:ascii="Times New Roman" w:hAnsi="Times New Roman"/>
                <w:color w:val="000000"/>
                <w:sz w:val="24"/>
                <w:szCs w:val="24"/>
              </w:rPr>
              <w:t xml:space="preserve"> nuostatas?</w:t>
            </w:r>
          </w:p>
        </w:tc>
        <w:tc>
          <w:tcPr>
            <w:tcW w:w="1755" w:type="dxa"/>
            <w:gridSpan w:val="2"/>
            <w:tcBorders>
              <w:top w:val="single" w:sz="4" w:space="0" w:color="auto"/>
              <w:left w:val="single" w:sz="4" w:space="0" w:color="auto"/>
              <w:bottom w:val="single" w:sz="4" w:space="0" w:color="auto"/>
              <w:right w:val="single" w:sz="4" w:space="0" w:color="auto"/>
            </w:tcBorders>
          </w:tcPr>
          <w:p w:rsidR="00861A12" w:rsidRPr="00F270AF" w:rsidRDefault="00861A12" w:rsidP="0084460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861A12" w:rsidRPr="00F270AF" w:rsidRDefault="00861A12" w:rsidP="00844600">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861A12" w:rsidRPr="00F270AF" w:rsidRDefault="00861A12" w:rsidP="00844600">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Del="0024421D"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4.</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24421D">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color w:val="000000"/>
                <w:sz w:val="24"/>
                <w:szCs w:val="24"/>
              </w:rPr>
              <w:t xml:space="preserve">Ar teikiama </w:t>
            </w:r>
            <w:r w:rsidR="00DC34B7" w:rsidRPr="00F270AF">
              <w:rPr>
                <w:rFonts w:ascii="Times New Roman" w:hAnsi="Times New Roman"/>
                <w:color w:val="000000"/>
                <w:sz w:val="24"/>
                <w:szCs w:val="24"/>
              </w:rPr>
              <w:t xml:space="preserve">valstybės </w:t>
            </w:r>
            <w:r w:rsidRPr="00F270AF">
              <w:rPr>
                <w:rFonts w:ascii="Times New Roman" w:hAnsi="Times New Roman"/>
                <w:color w:val="000000"/>
                <w:sz w:val="24"/>
                <w:szCs w:val="24"/>
              </w:rPr>
              <w:t xml:space="preserve">pagalba atitinka Reglamento 1 straipsnio </w:t>
            </w:r>
            <w:r w:rsidRPr="00F270AF">
              <w:rPr>
                <w:rFonts w:ascii="Times New Roman" w:hAnsi="Times New Roman"/>
                <w:color w:val="000000"/>
                <w:sz w:val="24"/>
                <w:szCs w:val="24"/>
              </w:rPr>
              <w:lastRenderedPageBreak/>
              <w:t>3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lastRenderedPageBreak/>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Del="0024421D"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lastRenderedPageBreak/>
              <w:t>3.</w:t>
            </w:r>
            <w:r w:rsidR="00F20D08" w:rsidRPr="00F270AF">
              <w:rPr>
                <w:rFonts w:ascii="Times New Roman" w:hAnsi="Times New Roman"/>
                <w:sz w:val="24"/>
                <w:szCs w:val="24"/>
                <w:lang w:eastAsia="lt-LT"/>
              </w:rPr>
              <w:t xml:space="preserve">5. </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color w:val="000000"/>
                <w:sz w:val="24"/>
                <w:szCs w:val="24"/>
              </w:rPr>
              <w:t xml:space="preserve">Ar teikiama </w:t>
            </w:r>
            <w:r w:rsidR="00DC34B7" w:rsidRPr="00F270AF">
              <w:rPr>
                <w:rFonts w:ascii="Times New Roman" w:hAnsi="Times New Roman"/>
                <w:color w:val="000000"/>
                <w:sz w:val="24"/>
                <w:szCs w:val="24"/>
              </w:rPr>
              <w:t xml:space="preserve">valstybės </w:t>
            </w:r>
            <w:r w:rsidRPr="00F270AF">
              <w:rPr>
                <w:rFonts w:ascii="Times New Roman" w:hAnsi="Times New Roman"/>
                <w:color w:val="000000"/>
                <w:sz w:val="24"/>
                <w:szCs w:val="24"/>
              </w:rPr>
              <w:t>pagalba atitinka Reglamento 1 straipsnio 4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Del="0024421D"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 xml:space="preserve">6. </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4E4496">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color w:val="000000"/>
                <w:sz w:val="24"/>
                <w:szCs w:val="24"/>
              </w:rPr>
              <w:t xml:space="preserve">Ar teikiama </w:t>
            </w:r>
            <w:r w:rsidR="00DC34B7" w:rsidRPr="00F270AF">
              <w:rPr>
                <w:rFonts w:ascii="Times New Roman" w:hAnsi="Times New Roman"/>
                <w:color w:val="000000"/>
                <w:sz w:val="24"/>
                <w:szCs w:val="24"/>
              </w:rPr>
              <w:t xml:space="preserve">valstybės </w:t>
            </w:r>
            <w:r w:rsidRPr="00F270AF">
              <w:rPr>
                <w:rFonts w:ascii="Times New Roman" w:hAnsi="Times New Roman"/>
                <w:color w:val="000000"/>
                <w:sz w:val="24"/>
                <w:szCs w:val="24"/>
              </w:rPr>
              <w:t>pagalba atitinka Reglamento 1 straipsnio 5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695E50">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 xml:space="preserve">7. </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4E4496">
            <w:pPr>
              <w:autoSpaceDE w:val="0"/>
              <w:autoSpaceDN w:val="0"/>
              <w:adjustRightInd w:val="0"/>
              <w:spacing w:after="0" w:line="240" w:lineRule="auto"/>
              <w:jc w:val="both"/>
              <w:rPr>
                <w:rFonts w:ascii="Times New Roman" w:eastAsia="Times New Roman" w:hAnsi="Times New Roman"/>
                <w:bCs/>
                <w:color w:val="000000"/>
                <w:sz w:val="24"/>
                <w:szCs w:val="24"/>
              </w:rPr>
            </w:pPr>
            <w:r w:rsidRPr="00F270AF">
              <w:rPr>
                <w:rFonts w:ascii="Times New Roman" w:hAnsi="Times New Roman"/>
                <w:bCs/>
                <w:color w:val="000000"/>
                <w:sz w:val="24"/>
                <w:szCs w:val="24"/>
              </w:rPr>
              <w:t xml:space="preserve">Ar teikiama </w:t>
            </w:r>
            <w:r w:rsidR="00DC34B7"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pagalba atitinka Reglamento 4 straipsnio 1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8.</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lang w:eastAsia="lt-LT"/>
              </w:rPr>
            </w:pPr>
            <w:r w:rsidRPr="00F270AF">
              <w:rPr>
                <w:rFonts w:ascii="Times New Roman" w:hAnsi="Times New Roman"/>
                <w:bCs/>
                <w:color w:val="000000"/>
                <w:sz w:val="24"/>
                <w:szCs w:val="24"/>
                <w:lang w:eastAsia="lt-LT"/>
              </w:rPr>
              <w:t xml:space="preserve">Ar teikiama </w:t>
            </w:r>
            <w:r w:rsidR="00DC34B7" w:rsidRPr="00F270AF">
              <w:rPr>
                <w:rFonts w:ascii="Times New Roman" w:hAnsi="Times New Roman"/>
                <w:bCs/>
                <w:color w:val="000000"/>
                <w:sz w:val="24"/>
                <w:szCs w:val="24"/>
                <w:lang w:eastAsia="lt-LT"/>
              </w:rPr>
              <w:t xml:space="preserve">valstybės </w:t>
            </w:r>
            <w:r w:rsidRPr="00F270AF">
              <w:rPr>
                <w:rFonts w:ascii="Times New Roman" w:hAnsi="Times New Roman"/>
                <w:bCs/>
                <w:color w:val="000000"/>
                <w:sz w:val="24"/>
                <w:szCs w:val="24"/>
                <w:lang w:eastAsia="lt-LT"/>
              </w:rPr>
              <w:t>pagalba atitinka Reglamento 4 straipsnio 2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9.</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bCs/>
                <w:color w:val="000000"/>
                <w:sz w:val="24"/>
                <w:szCs w:val="24"/>
                <w:lang w:eastAsia="lt-LT"/>
              </w:rPr>
              <w:t xml:space="preserve">Ar yra pagrįstas </w:t>
            </w:r>
            <w:r w:rsidR="00DC34B7" w:rsidRPr="00F270AF">
              <w:rPr>
                <w:rFonts w:ascii="Times New Roman" w:hAnsi="Times New Roman"/>
                <w:bCs/>
                <w:color w:val="000000"/>
                <w:sz w:val="24"/>
                <w:szCs w:val="24"/>
                <w:lang w:eastAsia="lt-LT"/>
              </w:rPr>
              <w:t xml:space="preserve">valstybės </w:t>
            </w:r>
            <w:r w:rsidRPr="00F270AF">
              <w:rPr>
                <w:rFonts w:ascii="Times New Roman" w:hAnsi="Times New Roman"/>
                <w:bCs/>
                <w:color w:val="000000"/>
                <w:sz w:val="24"/>
                <w:szCs w:val="24"/>
                <w:lang w:eastAsia="lt-LT"/>
              </w:rPr>
              <w:t>pagalbos skatinamasis poveikis pagal Reglamento 6 straipsnio 2 dalį?</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hideMark/>
          </w:tcPr>
          <w:p w:rsidR="00F20D08" w:rsidRPr="00F270AF" w:rsidRDefault="00B60289" w:rsidP="00E3722C">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10.</w:t>
            </w:r>
          </w:p>
        </w:tc>
        <w:tc>
          <w:tcPr>
            <w:tcW w:w="6408" w:type="dxa"/>
            <w:tcBorders>
              <w:top w:val="single" w:sz="4" w:space="0" w:color="auto"/>
              <w:left w:val="single" w:sz="4" w:space="0" w:color="auto"/>
              <w:bottom w:val="single" w:sz="4" w:space="0" w:color="auto"/>
              <w:right w:val="single" w:sz="4" w:space="0" w:color="auto"/>
            </w:tcBorders>
            <w:hideMark/>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270AF">
              <w:rPr>
                <w:rFonts w:ascii="Times New Roman" w:hAnsi="Times New Roman"/>
                <w:bCs/>
                <w:color w:val="000000"/>
                <w:sz w:val="24"/>
                <w:szCs w:val="24"/>
                <w:lang w:eastAsia="lt-LT"/>
              </w:rPr>
              <w:t xml:space="preserve">Ar yra laikomasi </w:t>
            </w:r>
            <w:r w:rsidR="00DC34B7" w:rsidRPr="00F270AF">
              <w:rPr>
                <w:rFonts w:ascii="Times New Roman" w:hAnsi="Times New Roman"/>
                <w:bCs/>
                <w:color w:val="000000"/>
                <w:sz w:val="24"/>
                <w:szCs w:val="24"/>
                <w:lang w:eastAsia="lt-LT"/>
              </w:rPr>
              <w:t xml:space="preserve">valstybės </w:t>
            </w:r>
            <w:r w:rsidRPr="00F270AF">
              <w:rPr>
                <w:rFonts w:ascii="Times New Roman" w:hAnsi="Times New Roman"/>
                <w:bCs/>
                <w:color w:val="000000"/>
                <w:sz w:val="24"/>
                <w:szCs w:val="24"/>
                <w:lang w:eastAsia="lt-LT"/>
              </w:rPr>
              <w:t>pagalbos sumavimo reikalavimų, nustatytų Reglamento 8 straipsnyje?</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15134" w:type="dxa"/>
            <w:gridSpan w:val="8"/>
            <w:tcBorders>
              <w:top w:val="single" w:sz="4" w:space="0" w:color="auto"/>
              <w:left w:val="single" w:sz="4" w:space="0" w:color="auto"/>
              <w:bottom w:val="single" w:sz="4" w:space="0" w:color="auto"/>
              <w:right w:val="single" w:sz="4" w:space="0" w:color="auto"/>
            </w:tcBorders>
          </w:tcPr>
          <w:p w:rsidR="00F20D08" w:rsidRPr="00F270AF" w:rsidRDefault="00F20D08" w:rsidP="00E66DA0">
            <w:pPr>
              <w:autoSpaceDE w:val="0"/>
              <w:autoSpaceDN w:val="0"/>
              <w:adjustRightInd w:val="0"/>
              <w:spacing w:after="0" w:line="240" w:lineRule="auto"/>
              <w:rPr>
                <w:rFonts w:ascii="Times New Roman" w:eastAsia="Times New Roman" w:hAnsi="Times New Roman"/>
                <w:color w:val="000000"/>
                <w:sz w:val="24"/>
                <w:szCs w:val="24"/>
                <w:lang w:eastAsia="lt-LT"/>
              </w:rPr>
            </w:pPr>
            <w:r w:rsidRPr="00F270AF">
              <w:rPr>
                <w:rFonts w:ascii="Times New Roman" w:hAnsi="Times New Roman"/>
                <w:i/>
                <w:sz w:val="24"/>
                <w:szCs w:val="24"/>
              </w:rPr>
              <w:t>Taikoma, jei</w:t>
            </w:r>
            <w:r w:rsidR="00DC34B7" w:rsidRPr="00F270AF">
              <w:rPr>
                <w:rFonts w:ascii="Times New Roman" w:hAnsi="Times New Roman"/>
                <w:i/>
                <w:sz w:val="24"/>
                <w:szCs w:val="24"/>
              </w:rPr>
              <w:t xml:space="preserve"> valstybės </w:t>
            </w:r>
            <w:r w:rsidRPr="00F270AF">
              <w:rPr>
                <w:rFonts w:ascii="Times New Roman" w:hAnsi="Times New Roman"/>
                <w:i/>
                <w:sz w:val="24"/>
                <w:szCs w:val="24"/>
              </w:rPr>
              <w:t xml:space="preserve"> pagalba teikiama pagal Reglamento 14 straipsnį</w:t>
            </w: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E3722C">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11.</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rPr>
              <w:t xml:space="preserve">Ar </w:t>
            </w:r>
            <w:r w:rsidR="00DC34B7" w:rsidRPr="00F270AF">
              <w:rPr>
                <w:rFonts w:ascii="Times New Roman" w:hAnsi="Times New Roman"/>
                <w:sz w:val="24"/>
                <w:szCs w:val="24"/>
              </w:rPr>
              <w:t xml:space="preserve">valstybės </w:t>
            </w:r>
            <w:r w:rsidRPr="00F270AF">
              <w:rPr>
                <w:rFonts w:ascii="Times New Roman" w:hAnsi="Times New Roman"/>
                <w:sz w:val="24"/>
                <w:szCs w:val="24"/>
              </w:rPr>
              <w:t>pagalba teikiama pradinei investicijai (kaip ji apibrėžt</w:t>
            </w:r>
            <w:r w:rsidR="00060682" w:rsidRPr="00F270AF">
              <w:rPr>
                <w:rFonts w:ascii="Times New Roman" w:hAnsi="Times New Roman"/>
                <w:sz w:val="24"/>
                <w:szCs w:val="24"/>
              </w:rPr>
              <w:t>a</w:t>
            </w:r>
            <w:r w:rsidRPr="00F270AF">
              <w:rPr>
                <w:rFonts w:ascii="Times New Roman" w:hAnsi="Times New Roman"/>
                <w:sz w:val="24"/>
                <w:szCs w:val="24"/>
              </w:rPr>
              <w:t xml:space="preserve"> </w:t>
            </w:r>
            <w:r w:rsidR="00060682" w:rsidRPr="00F270AF">
              <w:rPr>
                <w:rFonts w:ascii="Times New Roman" w:hAnsi="Times New Roman"/>
                <w:sz w:val="24"/>
                <w:szCs w:val="24"/>
              </w:rPr>
              <w:t>R</w:t>
            </w:r>
            <w:r w:rsidRPr="00F270AF">
              <w:rPr>
                <w:rFonts w:ascii="Times New Roman" w:hAnsi="Times New Roman"/>
                <w:sz w:val="24"/>
                <w:szCs w:val="24"/>
              </w:rPr>
              <w:t xml:space="preserve">eglamento 2 straipsnio 49 </w:t>
            </w:r>
            <w:r w:rsidR="00500EBF" w:rsidRPr="00F270AF">
              <w:rPr>
                <w:rFonts w:ascii="Times New Roman" w:hAnsi="Times New Roman"/>
                <w:sz w:val="24"/>
                <w:szCs w:val="24"/>
              </w:rPr>
              <w:t>punkto</w:t>
            </w:r>
            <w:r w:rsidRPr="00F270AF">
              <w:rPr>
                <w:rFonts w:ascii="Times New Roman" w:hAnsi="Times New Roman"/>
                <w:sz w:val="24"/>
                <w:szCs w:val="24"/>
              </w:rPr>
              <w:t xml:space="preserve"> a </w:t>
            </w:r>
            <w:r w:rsidR="00500EBF" w:rsidRPr="00F270AF">
              <w:rPr>
                <w:rFonts w:ascii="Times New Roman" w:hAnsi="Times New Roman"/>
                <w:sz w:val="24"/>
                <w:szCs w:val="24"/>
              </w:rPr>
              <w:t>pa</w:t>
            </w:r>
            <w:r w:rsidRPr="00F270AF">
              <w:rPr>
                <w:rFonts w:ascii="Times New Roman" w:hAnsi="Times New Roman"/>
                <w:sz w:val="24"/>
                <w:szCs w:val="24"/>
              </w:rPr>
              <w:t>punkt</w:t>
            </w:r>
            <w:r w:rsidR="00500EBF" w:rsidRPr="00F270AF">
              <w:rPr>
                <w:rFonts w:ascii="Times New Roman" w:hAnsi="Times New Roman"/>
                <w:sz w:val="24"/>
                <w:szCs w:val="24"/>
              </w:rPr>
              <w:t>yje</w:t>
            </w:r>
            <w:r w:rsidRPr="00F270AF">
              <w:rPr>
                <w:rFonts w:ascii="Times New Roman" w:hAnsi="Times New Roman"/>
                <w:sz w:val="24"/>
                <w:szCs w:val="24"/>
              </w:rPr>
              <w:t>) Reglamento 14 straipsnio 3 dalies Sutarties 107 straipsnio 3</w:t>
            </w:r>
            <w:r w:rsidR="00DA2633">
              <w:rPr>
                <w:rFonts w:ascii="Times New Roman" w:hAnsi="Times New Roman"/>
                <w:sz w:val="24"/>
                <w:szCs w:val="24"/>
              </w:rPr>
              <w:t> </w:t>
            </w:r>
            <w:r w:rsidRPr="00F270AF">
              <w:rPr>
                <w:rFonts w:ascii="Times New Roman" w:hAnsi="Times New Roman"/>
                <w:sz w:val="24"/>
                <w:szCs w:val="24"/>
              </w:rPr>
              <w:t>dalies a punkto regionui?</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C05899">
            <w:pPr>
              <w:spacing w:after="0" w:line="240" w:lineRule="auto"/>
              <w:contextualSpacing/>
              <w:jc w:val="both"/>
              <w:rPr>
                <w:rFonts w:ascii="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12.</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rPr>
              <w:t>Ar</w:t>
            </w:r>
            <w:r w:rsidR="00500EBF" w:rsidRPr="00F270AF">
              <w:rPr>
                <w:rFonts w:ascii="Times New Roman" w:hAnsi="Times New Roman"/>
                <w:sz w:val="24"/>
                <w:szCs w:val="24"/>
              </w:rPr>
              <w:t xml:space="preserve"> valstybės</w:t>
            </w:r>
            <w:r w:rsidRPr="00F270AF">
              <w:rPr>
                <w:rFonts w:ascii="Times New Roman" w:hAnsi="Times New Roman"/>
                <w:sz w:val="24"/>
                <w:szCs w:val="24"/>
              </w:rPr>
              <w:t xml:space="preserve"> pagalbos yra prašoma Reglamento 14 straipsnio 4</w:t>
            </w:r>
            <w:r w:rsidR="00DA2633">
              <w:rPr>
                <w:rFonts w:ascii="Times New Roman" w:hAnsi="Times New Roman"/>
                <w:sz w:val="24"/>
                <w:szCs w:val="24"/>
              </w:rPr>
              <w:t> </w:t>
            </w:r>
            <w:r w:rsidRPr="00F270AF">
              <w:rPr>
                <w:rFonts w:ascii="Times New Roman" w:hAnsi="Times New Roman"/>
                <w:sz w:val="24"/>
                <w:szCs w:val="24"/>
              </w:rPr>
              <w:t xml:space="preserve">dalies a </w:t>
            </w:r>
            <w:r w:rsidR="00DA2633">
              <w:rPr>
                <w:rFonts w:ascii="Times New Roman" w:hAnsi="Times New Roman"/>
                <w:sz w:val="24"/>
                <w:szCs w:val="24"/>
              </w:rPr>
              <w:t>punkte</w:t>
            </w:r>
            <w:r w:rsidRPr="00F270AF">
              <w:rPr>
                <w:rFonts w:ascii="Times New Roman" w:hAnsi="Times New Roman"/>
                <w:sz w:val="24"/>
                <w:szCs w:val="24"/>
              </w:rPr>
              <w:t xml:space="preserve"> nurodytoms tinkamoms finansuoti investicinėms išlaidoms į materialųjį ir nematerialųjį turtą?</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3.</w:t>
            </w:r>
            <w:r w:rsidR="00F20D08" w:rsidRPr="00F270AF">
              <w:rPr>
                <w:rFonts w:ascii="Times New Roman" w:hAnsi="Times New Roman"/>
                <w:sz w:val="24"/>
                <w:szCs w:val="24"/>
                <w:lang w:eastAsia="lt-LT"/>
              </w:rPr>
              <w:t>13.</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rPr>
              <w:t xml:space="preserve">Ar </w:t>
            </w:r>
            <w:r w:rsidR="00500EBF" w:rsidRPr="00F270AF">
              <w:rPr>
                <w:rFonts w:ascii="Times New Roman" w:hAnsi="Times New Roman"/>
                <w:sz w:val="24"/>
                <w:szCs w:val="24"/>
              </w:rPr>
              <w:t xml:space="preserve">valstybės </w:t>
            </w:r>
            <w:r w:rsidRPr="00F270AF">
              <w:rPr>
                <w:rFonts w:ascii="Times New Roman" w:hAnsi="Times New Roman"/>
                <w:sz w:val="24"/>
                <w:szCs w:val="24"/>
              </w:rPr>
              <w:t>pagalbos intensyvumas atitinka Reglamento 14</w:t>
            </w:r>
            <w:r w:rsidR="00DA2633">
              <w:rPr>
                <w:rFonts w:ascii="Times New Roman" w:hAnsi="Times New Roman"/>
                <w:sz w:val="24"/>
                <w:szCs w:val="24"/>
              </w:rPr>
              <w:t> </w:t>
            </w:r>
            <w:r w:rsidRPr="00F270AF">
              <w:rPr>
                <w:rFonts w:ascii="Times New Roman" w:hAnsi="Times New Roman"/>
                <w:sz w:val="24"/>
                <w:szCs w:val="24"/>
              </w:rPr>
              <w:t>straipsnio 12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spacing w:after="0" w:line="240" w:lineRule="auto"/>
              <w:contextualSpacing/>
              <w:jc w:val="both"/>
              <w:rPr>
                <w:rFonts w:ascii="Times New Roman" w:hAnsi="Times New Roman"/>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14.</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270AF">
              <w:rPr>
                <w:rFonts w:ascii="Times New Roman" w:hAnsi="Times New Roman"/>
                <w:bCs/>
                <w:color w:val="000000"/>
                <w:sz w:val="24"/>
                <w:szCs w:val="24"/>
              </w:rPr>
              <w:t xml:space="preserve">Ar teikiama </w:t>
            </w:r>
            <w:r w:rsidR="00500EBF"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pagalba atitinka Reglamento 13</w:t>
            </w:r>
            <w:r w:rsidR="00DA2633">
              <w:rPr>
                <w:rFonts w:ascii="Times New Roman" w:hAnsi="Times New Roman"/>
                <w:bCs/>
                <w:color w:val="000000"/>
                <w:sz w:val="24"/>
                <w:szCs w:val="24"/>
              </w:rPr>
              <w:t> </w:t>
            </w:r>
            <w:r w:rsidRPr="00F270AF">
              <w:rPr>
                <w:rFonts w:ascii="Times New Roman" w:hAnsi="Times New Roman"/>
                <w:bCs/>
                <w:color w:val="000000"/>
                <w:sz w:val="24"/>
                <w:szCs w:val="24"/>
              </w:rPr>
              <w:t>straipsnio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15.</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270AF">
              <w:rPr>
                <w:rFonts w:ascii="Times New Roman" w:hAnsi="Times New Roman"/>
                <w:bCs/>
                <w:color w:val="000000"/>
                <w:sz w:val="24"/>
                <w:szCs w:val="24"/>
              </w:rPr>
              <w:t>Ar įsigyjamas turtas atitinka Reglamento 14 straipsnio 6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16.</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270AF">
              <w:rPr>
                <w:rFonts w:ascii="Times New Roman" w:hAnsi="Times New Roman"/>
                <w:bCs/>
                <w:color w:val="000000"/>
                <w:sz w:val="24"/>
                <w:szCs w:val="24"/>
              </w:rPr>
              <w:t>Ar laikomasi Reglamento 14 straipsnio 7 dalies nuostatų apskaičiuojant tinkamas išlaidas? (jei taikoma)</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17.</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653C72">
            <w:pPr>
              <w:autoSpaceDE w:val="0"/>
              <w:autoSpaceDN w:val="0"/>
              <w:adjustRightInd w:val="0"/>
              <w:spacing w:after="0" w:line="240" w:lineRule="auto"/>
              <w:jc w:val="both"/>
              <w:rPr>
                <w:rFonts w:ascii="Times New Roman" w:eastAsia="Times New Roman" w:hAnsi="Times New Roman"/>
                <w:bCs/>
                <w:color w:val="000000"/>
                <w:sz w:val="24"/>
                <w:szCs w:val="24"/>
              </w:rPr>
            </w:pPr>
            <w:r w:rsidRPr="00F270AF">
              <w:rPr>
                <w:rFonts w:ascii="Times New Roman" w:hAnsi="Times New Roman"/>
                <w:bCs/>
                <w:color w:val="000000"/>
                <w:sz w:val="24"/>
                <w:szCs w:val="24"/>
              </w:rPr>
              <w:t>Ar laikomasi Reglamento 14 straipsnio 8 dalies nuostatų dėl nematerialiojo turto?</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18.</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E66DA0">
            <w:pPr>
              <w:autoSpaceDE w:val="0"/>
              <w:autoSpaceDN w:val="0"/>
              <w:adjustRightInd w:val="0"/>
              <w:spacing w:after="0" w:line="240" w:lineRule="auto"/>
              <w:jc w:val="both"/>
              <w:rPr>
                <w:rFonts w:ascii="Times New Roman" w:eastAsia="Times New Roman" w:hAnsi="Times New Roman"/>
                <w:bCs/>
                <w:color w:val="000000"/>
                <w:sz w:val="24"/>
                <w:szCs w:val="24"/>
              </w:rPr>
            </w:pPr>
            <w:r w:rsidRPr="00F270AF">
              <w:rPr>
                <w:rFonts w:ascii="Times New Roman" w:hAnsi="Times New Roman"/>
                <w:bCs/>
                <w:color w:val="000000"/>
                <w:sz w:val="24"/>
                <w:szCs w:val="24"/>
              </w:rPr>
              <w:t xml:space="preserve">Ar laikomasi Reglamento 14 straipsnio 14 dalies nuostatų dėl </w:t>
            </w:r>
            <w:r w:rsidR="00500EBF"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pagalbos gavėjo finansinio įnašo dydžio?</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19.</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bCs/>
                <w:color w:val="000000"/>
                <w:sz w:val="24"/>
                <w:szCs w:val="24"/>
              </w:rPr>
              <w:t xml:space="preserve">Ar teikiama </w:t>
            </w:r>
            <w:r w:rsidR="00500EBF"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pagalba atitinka Reglamento 14</w:t>
            </w:r>
            <w:r w:rsidR="00DA2633">
              <w:rPr>
                <w:rFonts w:ascii="Times New Roman" w:hAnsi="Times New Roman"/>
                <w:bCs/>
                <w:color w:val="000000"/>
                <w:sz w:val="24"/>
                <w:szCs w:val="24"/>
              </w:rPr>
              <w:t> </w:t>
            </w:r>
            <w:r w:rsidRPr="00F270AF">
              <w:rPr>
                <w:rFonts w:ascii="Times New Roman" w:hAnsi="Times New Roman"/>
                <w:bCs/>
                <w:color w:val="000000"/>
                <w:sz w:val="24"/>
                <w:szCs w:val="24"/>
              </w:rPr>
              <w:t>straipsnio 13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C0589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lastRenderedPageBreak/>
              <w:t>3.</w:t>
            </w:r>
            <w:r w:rsidR="00F20D08" w:rsidRPr="00F270AF">
              <w:rPr>
                <w:rFonts w:ascii="Times New Roman" w:eastAsia="Times New Roman" w:hAnsi="Times New Roman"/>
                <w:sz w:val="24"/>
                <w:szCs w:val="24"/>
                <w:lang w:eastAsia="lt-LT"/>
              </w:rPr>
              <w:t>20.</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F80CDB">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sz w:val="24"/>
                <w:szCs w:val="24"/>
              </w:rPr>
              <w:t xml:space="preserve">Ar </w:t>
            </w:r>
            <w:r w:rsidR="00500EBF" w:rsidRPr="00F270AF">
              <w:rPr>
                <w:rFonts w:ascii="Times New Roman" w:hAnsi="Times New Roman"/>
                <w:sz w:val="24"/>
                <w:szCs w:val="24"/>
              </w:rPr>
              <w:t>laikomasi Reglamento 14 straipsnio 5 dalies nuostatų,</w:t>
            </w:r>
            <w:r w:rsidRPr="00F270AF">
              <w:rPr>
                <w:rFonts w:ascii="Times New Roman" w:hAnsi="Times New Roman"/>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15134" w:type="dxa"/>
            <w:gridSpan w:val="8"/>
            <w:tcBorders>
              <w:top w:val="single" w:sz="4" w:space="0" w:color="auto"/>
              <w:left w:val="single" w:sz="4" w:space="0" w:color="auto"/>
              <w:bottom w:val="single" w:sz="4" w:space="0" w:color="auto"/>
              <w:right w:val="single" w:sz="4" w:space="0" w:color="auto"/>
            </w:tcBorders>
          </w:tcPr>
          <w:p w:rsidR="00F20D08" w:rsidRPr="00F270AF" w:rsidRDefault="00F20D08" w:rsidP="00E66DA0">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i/>
                <w:sz w:val="24"/>
                <w:szCs w:val="24"/>
              </w:rPr>
              <w:t xml:space="preserve">Taikoma, jei </w:t>
            </w:r>
            <w:r w:rsidR="00500EBF" w:rsidRPr="00F270AF">
              <w:rPr>
                <w:rFonts w:ascii="Times New Roman" w:hAnsi="Times New Roman"/>
                <w:i/>
                <w:sz w:val="24"/>
                <w:szCs w:val="24"/>
              </w:rPr>
              <w:t xml:space="preserve">valstybės </w:t>
            </w:r>
            <w:r w:rsidRPr="00F270AF">
              <w:rPr>
                <w:rFonts w:ascii="Times New Roman" w:hAnsi="Times New Roman"/>
                <w:i/>
                <w:sz w:val="24"/>
                <w:szCs w:val="24"/>
              </w:rPr>
              <w:t>pagalba teikiama pagal Reglamento 25 straipsnį</w:t>
            </w: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21.</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bCs/>
                <w:color w:val="000000"/>
                <w:sz w:val="24"/>
                <w:szCs w:val="24"/>
              </w:rPr>
              <w:t xml:space="preserve">Ar teikiama </w:t>
            </w:r>
            <w:r w:rsidR="00500EBF"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pagalba atitinka Reglamento 25</w:t>
            </w:r>
            <w:r w:rsidR="00DA2633">
              <w:rPr>
                <w:rFonts w:ascii="Times New Roman" w:hAnsi="Times New Roman"/>
                <w:bCs/>
                <w:color w:val="000000"/>
                <w:sz w:val="24"/>
                <w:szCs w:val="24"/>
              </w:rPr>
              <w:t> </w:t>
            </w:r>
            <w:r w:rsidRPr="00F270AF">
              <w:rPr>
                <w:rFonts w:ascii="Times New Roman" w:hAnsi="Times New Roman"/>
                <w:bCs/>
                <w:color w:val="000000"/>
                <w:sz w:val="24"/>
                <w:szCs w:val="24"/>
              </w:rPr>
              <w:t xml:space="preserve">straipsnio 2 dalies b ir (ar) c </w:t>
            </w:r>
            <w:r w:rsidR="00DA2633">
              <w:rPr>
                <w:rFonts w:ascii="Times New Roman" w:hAnsi="Times New Roman"/>
                <w:bCs/>
                <w:color w:val="000000"/>
                <w:sz w:val="24"/>
                <w:szCs w:val="24"/>
              </w:rPr>
              <w:t>punktus</w:t>
            </w:r>
            <w:r w:rsidRPr="00F270AF">
              <w:rPr>
                <w:rFonts w:ascii="Times New Roman" w:hAnsi="Times New Roman"/>
                <w:bCs/>
                <w:color w:val="000000"/>
                <w:sz w:val="24"/>
                <w:szCs w:val="24"/>
              </w:rPr>
              <w:t>?</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22.</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653C72">
            <w:pPr>
              <w:autoSpaceDE w:val="0"/>
              <w:autoSpaceDN w:val="0"/>
              <w:adjustRightInd w:val="0"/>
              <w:spacing w:after="0" w:line="240" w:lineRule="auto"/>
              <w:jc w:val="both"/>
              <w:rPr>
                <w:rFonts w:ascii="Times New Roman" w:hAnsi="Times New Roman"/>
                <w:bCs/>
                <w:color w:val="000000"/>
                <w:sz w:val="24"/>
                <w:szCs w:val="24"/>
              </w:rPr>
            </w:pPr>
            <w:r w:rsidRPr="00F270AF">
              <w:rPr>
                <w:rFonts w:ascii="Times New Roman" w:hAnsi="Times New Roman"/>
                <w:bCs/>
                <w:color w:val="000000"/>
                <w:sz w:val="24"/>
                <w:szCs w:val="24"/>
              </w:rPr>
              <w:t xml:space="preserve">Ar teikiama </w:t>
            </w:r>
            <w:r w:rsidR="00500EBF" w:rsidRPr="00F270AF">
              <w:rPr>
                <w:rFonts w:ascii="Times New Roman" w:hAnsi="Times New Roman"/>
                <w:bCs/>
                <w:color w:val="000000"/>
                <w:sz w:val="24"/>
                <w:szCs w:val="24"/>
              </w:rPr>
              <w:t xml:space="preserve">valstybės </w:t>
            </w:r>
            <w:r w:rsidRPr="00F270AF">
              <w:rPr>
                <w:rFonts w:ascii="Times New Roman" w:hAnsi="Times New Roman"/>
                <w:bCs/>
                <w:color w:val="000000"/>
                <w:sz w:val="24"/>
                <w:szCs w:val="24"/>
              </w:rPr>
              <w:t>pagalba tinkamoms finansuoti išlaidoms, nurodytoms Reglamento 25 straipsnio 3 dalyje?</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Taip </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autoSpaceDE w:val="0"/>
              <w:autoSpaceDN w:val="0"/>
              <w:adjustRightInd w:val="0"/>
              <w:spacing w:after="0" w:line="240" w:lineRule="auto"/>
              <w:jc w:val="both"/>
              <w:rPr>
                <w:rFonts w:ascii="Times New Roman" w:eastAsia="Times New Roman" w:hAnsi="Times New Roman"/>
                <w:color w:val="000000"/>
                <w:sz w:val="24"/>
                <w:szCs w:val="24"/>
              </w:rPr>
            </w:pPr>
            <w:r w:rsidRPr="00F270AF">
              <w:rPr>
                <w:rFonts w:ascii="Times New Roman" w:hAnsi="Times New Roman"/>
                <w:color w:val="000000"/>
                <w:sz w:val="24"/>
                <w:szCs w:val="24"/>
              </w:rPr>
              <w:t xml:space="preserve">□ Ne </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23.</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rPr>
              <w:t xml:space="preserve">Ar </w:t>
            </w:r>
            <w:r w:rsidR="00500EBF" w:rsidRPr="00F270AF">
              <w:rPr>
                <w:rFonts w:ascii="Times New Roman" w:hAnsi="Times New Roman"/>
                <w:sz w:val="24"/>
                <w:szCs w:val="24"/>
              </w:rPr>
              <w:t xml:space="preserve">valstybės </w:t>
            </w:r>
            <w:r w:rsidRPr="00F270AF">
              <w:rPr>
                <w:rFonts w:ascii="Times New Roman" w:hAnsi="Times New Roman"/>
                <w:sz w:val="24"/>
                <w:szCs w:val="24"/>
              </w:rPr>
              <w:t>pagalbos intensyvumas atitinka Reglamento 25</w:t>
            </w:r>
            <w:r w:rsidR="00DA2633">
              <w:rPr>
                <w:rFonts w:ascii="Times New Roman" w:hAnsi="Times New Roman"/>
                <w:sz w:val="24"/>
                <w:szCs w:val="24"/>
              </w:rPr>
              <w:t> </w:t>
            </w:r>
            <w:r w:rsidRPr="00F270AF">
              <w:rPr>
                <w:rFonts w:ascii="Times New Roman" w:hAnsi="Times New Roman"/>
                <w:sz w:val="24"/>
                <w:szCs w:val="24"/>
              </w:rPr>
              <w:t>straipsnio 5 dalies nuostatas?</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tcPr>
          <w:p w:rsidR="00F20D08" w:rsidRPr="00F270AF" w:rsidRDefault="00B60289" w:rsidP="0024421D">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F20D08" w:rsidRPr="00F270AF">
              <w:rPr>
                <w:rFonts w:ascii="Times New Roman" w:eastAsia="Times New Roman" w:hAnsi="Times New Roman"/>
                <w:sz w:val="24"/>
                <w:szCs w:val="24"/>
                <w:lang w:eastAsia="lt-LT"/>
              </w:rPr>
              <w:t>24.</w:t>
            </w:r>
          </w:p>
        </w:tc>
        <w:tc>
          <w:tcPr>
            <w:tcW w:w="6408" w:type="dxa"/>
            <w:tcBorders>
              <w:top w:val="single" w:sz="4" w:space="0" w:color="auto"/>
              <w:left w:val="single" w:sz="4" w:space="0" w:color="auto"/>
              <w:bottom w:val="single" w:sz="4" w:space="0" w:color="auto"/>
              <w:right w:val="single" w:sz="4" w:space="0" w:color="auto"/>
            </w:tcBorders>
          </w:tcPr>
          <w:p w:rsidR="00F20D08" w:rsidRPr="00F270AF" w:rsidRDefault="00F20D08" w:rsidP="00DA2633">
            <w:pPr>
              <w:spacing w:after="0" w:line="240" w:lineRule="auto"/>
              <w:contextualSpacing/>
              <w:jc w:val="both"/>
              <w:rPr>
                <w:rFonts w:ascii="Times New Roman" w:hAnsi="Times New Roman"/>
                <w:sz w:val="24"/>
                <w:szCs w:val="24"/>
              </w:rPr>
            </w:pPr>
            <w:r w:rsidRPr="00F270AF">
              <w:rPr>
                <w:rFonts w:ascii="Times New Roman" w:hAnsi="Times New Roman"/>
                <w:sz w:val="24"/>
                <w:szCs w:val="24"/>
              </w:rPr>
              <w:t xml:space="preserve">Ar </w:t>
            </w:r>
            <w:r w:rsidR="00500EBF" w:rsidRPr="00F270AF">
              <w:rPr>
                <w:rFonts w:ascii="Times New Roman" w:hAnsi="Times New Roman"/>
                <w:sz w:val="24"/>
                <w:szCs w:val="24"/>
              </w:rPr>
              <w:t xml:space="preserve">valstybės </w:t>
            </w:r>
            <w:r w:rsidRPr="00F270AF">
              <w:rPr>
                <w:rFonts w:ascii="Times New Roman" w:hAnsi="Times New Roman"/>
                <w:sz w:val="24"/>
                <w:szCs w:val="24"/>
              </w:rPr>
              <w:t>pagalbos intensyvumas atitinka Reglamento 25</w:t>
            </w:r>
            <w:r w:rsidR="00DA2633">
              <w:rPr>
                <w:rFonts w:ascii="Times New Roman" w:hAnsi="Times New Roman"/>
                <w:sz w:val="24"/>
                <w:szCs w:val="24"/>
              </w:rPr>
              <w:t> </w:t>
            </w:r>
            <w:r w:rsidRPr="00F270AF">
              <w:rPr>
                <w:rFonts w:ascii="Times New Roman" w:hAnsi="Times New Roman"/>
                <w:sz w:val="24"/>
                <w:szCs w:val="24"/>
              </w:rPr>
              <w:t>straipsnio 6 dalies nuostatas? (jei taikoma)</w:t>
            </w:r>
          </w:p>
        </w:tc>
        <w:tc>
          <w:tcPr>
            <w:tcW w:w="1755"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spacing w:after="0" w:line="240" w:lineRule="auto"/>
              <w:contextualSpacing/>
              <w:jc w:val="both"/>
              <w:rPr>
                <w:rFonts w:ascii="Times New Roman" w:hAnsi="Times New Roman"/>
                <w:sz w:val="24"/>
                <w:szCs w:val="24"/>
                <w:lang w:eastAsia="lt-LT"/>
              </w:rPr>
            </w:pPr>
            <w:r w:rsidRPr="00F270AF">
              <w:rPr>
                <w:rFonts w:ascii="Times New Roman" w:hAnsi="Times New Roman"/>
                <w:sz w:val="24"/>
                <w:szCs w:val="24"/>
                <w:lang w:eastAsia="lt-LT"/>
              </w:rPr>
              <w:t>□ Taip</w:t>
            </w:r>
          </w:p>
        </w:tc>
        <w:tc>
          <w:tcPr>
            <w:tcW w:w="2938"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0D0329">
            <w:pPr>
              <w:spacing w:after="0" w:line="240" w:lineRule="auto"/>
              <w:ind w:hanging="5"/>
              <w:contextualSpacing/>
              <w:jc w:val="both"/>
              <w:rPr>
                <w:rFonts w:ascii="Times New Roman" w:hAnsi="Times New Roman"/>
                <w:sz w:val="24"/>
                <w:szCs w:val="24"/>
                <w:lang w:eastAsia="lt-LT"/>
              </w:rPr>
            </w:pPr>
            <w:r w:rsidRPr="00F270AF">
              <w:rPr>
                <w:rFonts w:ascii="Times New Roman" w:hAnsi="Times New Roman"/>
                <w:sz w:val="24"/>
                <w:szCs w:val="24"/>
                <w:lang w:eastAsia="lt-LT"/>
              </w:rPr>
              <w:t>□ Ne</w:t>
            </w:r>
          </w:p>
        </w:tc>
        <w:tc>
          <w:tcPr>
            <w:tcW w:w="3361" w:type="dxa"/>
            <w:gridSpan w:val="2"/>
            <w:tcBorders>
              <w:top w:val="single" w:sz="4" w:space="0" w:color="auto"/>
              <w:left w:val="single" w:sz="4" w:space="0" w:color="auto"/>
              <w:bottom w:val="single" w:sz="4" w:space="0" w:color="auto"/>
              <w:right w:val="single" w:sz="4" w:space="0" w:color="auto"/>
            </w:tcBorders>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F20D08" w:rsidRPr="00F270AF"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F20D08" w:rsidRPr="00F270AF" w:rsidRDefault="00B60289" w:rsidP="00E3722C">
            <w:pPr>
              <w:autoSpaceDE w:val="0"/>
              <w:autoSpaceDN w:val="0"/>
              <w:adjustRightInd w:val="0"/>
              <w:spacing w:after="0" w:line="240" w:lineRule="auto"/>
              <w:rPr>
                <w:rFonts w:ascii="Times New Roman" w:eastAsia="Times New Roman" w:hAnsi="Times New Roman"/>
                <w:color w:val="000000"/>
                <w:sz w:val="24"/>
                <w:szCs w:val="24"/>
                <w:lang w:eastAsia="lt-LT"/>
              </w:rPr>
            </w:pPr>
            <w:r>
              <w:rPr>
                <w:rFonts w:ascii="Times New Roman" w:hAnsi="Times New Roman"/>
                <w:b/>
                <w:bCs/>
                <w:color w:val="000000"/>
                <w:sz w:val="24"/>
                <w:szCs w:val="24"/>
                <w:lang w:eastAsia="lt-LT"/>
              </w:rPr>
              <w:t>4</w:t>
            </w:r>
            <w:r w:rsidR="00F20D08" w:rsidRPr="00F270AF">
              <w:rPr>
                <w:rFonts w:ascii="Times New Roman" w:hAnsi="Times New Roman"/>
                <w:b/>
                <w:bCs/>
                <w:color w:val="000000"/>
                <w:sz w:val="24"/>
                <w:szCs w:val="24"/>
                <w:lang w:eastAsia="lt-LT"/>
              </w:rPr>
              <w:t xml:space="preserve">. Valstybės pagalbos atitikties vertinimas </w:t>
            </w:r>
          </w:p>
          <w:p w:rsidR="00F20D08" w:rsidRPr="00F270AF" w:rsidRDefault="00F20D08" w:rsidP="00E3722C">
            <w:pPr>
              <w:autoSpaceDE w:val="0"/>
              <w:autoSpaceDN w:val="0"/>
              <w:adjustRightInd w:val="0"/>
              <w:spacing w:after="0" w:line="240" w:lineRule="auto"/>
              <w:rPr>
                <w:rFonts w:ascii="Times New Roman" w:eastAsia="Times New Roman" w:hAnsi="Times New Roman"/>
                <w:color w:val="000000"/>
                <w:sz w:val="24"/>
                <w:szCs w:val="24"/>
                <w:lang w:eastAsia="lt-LT"/>
              </w:rPr>
            </w:pPr>
          </w:p>
        </w:tc>
      </w:tr>
      <w:tr w:rsidR="00F20D08" w:rsidRPr="00F270AF" w:rsidTr="00236218">
        <w:tc>
          <w:tcPr>
            <w:tcW w:w="672" w:type="dxa"/>
            <w:tcBorders>
              <w:top w:val="single" w:sz="4" w:space="0" w:color="auto"/>
              <w:left w:val="single" w:sz="4" w:space="0" w:color="auto"/>
              <w:bottom w:val="single" w:sz="4" w:space="0" w:color="auto"/>
              <w:right w:val="single" w:sz="4" w:space="0" w:color="auto"/>
            </w:tcBorders>
            <w:hideMark/>
          </w:tcPr>
          <w:p w:rsidR="00F20D08" w:rsidRPr="00F270AF" w:rsidRDefault="00B60289" w:rsidP="00B60289">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Pr>
                <w:rFonts w:ascii="Times New Roman" w:hAnsi="Times New Roman"/>
                <w:sz w:val="24"/>
                <w:szCs w:val="24"/>
                <w:lang w:eastAsia="lt-LT"/>
              </w:rPr>
              <w:t>4.1</w:t>
            </w:r>
            <w:r w:rsidR="00F20D08" w:rsidRPr="00F270AF">
              <w:rPr>
                <w:rFonts w:ascii="Times New Roman" w:hAnsi="Times New Roman"/>
                <w:sz w:val="24"/>
                <w:szCs w:val="24"/>
                <w:lang w:eastAsia="lt-LT"/>
              </w:rPr>
              <w:t xml:space="preserve">. </w:t>
            </w:r>
          </w:p>
        </w:tc>
        <w:tc>
          <w:tcPr>
            <w:tcW w:w="6458" w:type="dxa"/>
            <w:gridSpan w:val="2"/>
            <w:tcBorders>
              <w:top w:val="single" w:sz="4" w:space="0" w:color="auto"/>
              <w:left w:val="single" w:sz="4" w:space="0" w:color="auto"/>
              <w:bottom w:val="single" w:sz="4" w:space="0" w:color="auto"/>
              <w:right w:val="single" w:sz="4" w:space="0" w:color="auto"/>
            </w:tcBorders>
            <w:hideMark/>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bCs/>
                <w:color w:val="000000"/>
                <w:sz w:val="24"/>
                <w:szCs w:val="24"/>
                <w:lang w:eastAsia="lt-LT"/>
              </w:rPr>
            </w:pPr>
            <w:r w:rsidRPr="00F270AF">
              <w:rPr>
                <w:rFonts w:ascii="Times New Roman" w:hAnsi="Times New Roman"/>
                <w:color w:val="000000"/>
                <w:sz w:val="24"/>
                <w:szCs w:val="24"/>
              </w:rPr>
              <w:t>Ar teikiama valstybės pagalba atitinka Reglamento nuostatas?</w:t>
            </w:r>
          </w:p>
        </w:tc>
        <w:tc>
          <w:tcPr>
            <w:tcW w:w="1766" w:type="dxa"/>
            <w:gridSpan w:val="2"/>
            <w:tcBorders>
              <w:top w:val="single" w:sz="4" w:space="0" w:color="auto"/>
              <w:left w:val="single" w:sz="4" w:space="0" w:color="auto"/>
              <w:bottom w:val="single" w:sz="4" w:space="0" w:color="auto"/>
              <w:right w:val="single" w:sz="4" w:space="0" w:color="auto"/>
            </w:tcBorders>
            <w:hideMark/>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color w:val="000000"/>
                <w:sz w:val="24"/>
                <w:szCs w:val="24"/>
                <w:lang w:eastAsia="lt-LT"/>
              </w:rPr>
              <w:t xml:space="preserve">□ Taip </w:t>
            </w:r>
          </w:p>
        </w:tc>
        <w:tc>
          <w:tcPr>
            <w:tcW w:w="2963" w:type="dxa"/>
            <w:gridSpan w:val="2"/>
            <w:tcBorders>
              <w:top w:val="single" w:sz="4" w:space="0" w:color="auto"/>
              <w:left w:val="single" w:sz="4" w:space="0" w:color="auto"/>
              <w:bottom w:val="single" w:sz="4" w:space="0" w:color="auto"/>
              <w:right w:val="single" w:sz="4" w:space="0" w:color="auto"/>
            </w:tcBorders>
            <w:hideMark/>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F270AF">
              <w:rPr>
                <w:rFonts w:ascii="Times New Roman" w:hAnsi="Times New Roman"/>
                <w:color w:val="000000"/>
                <w:sz w:val="24"/>
                <w:szCs w:val="24"/>
                <w:lang w:eastAsia="lt-LT"/>
              </w:rPr>
              <w:t xml:space="preserve">□ Ne </w:t>
            </w:r>
          </w:p>
        </w:tc>
        <w:tc>
          <w:tcPr>
            <w:tcW w:w="3275" w:type="dxa"/>
            <w:tcBorders>
              <w:top w:val="single" w:sz="4" w:space="0" w:color="auto"/>
              <w:left w:val="single" w:sz="4" w:space="0" w:color="auto"/>
              <w:bottom w:val="single" w:sz="4" w:space="0" w:color="auto"/>
              <w:right w:val="single" w:sz="4" w:space="0" w:color="auto"/>
            </w:tcBorders>
            <w:hideMark/>
          </w:tcPr>
          <w:p w:rsidR="00F20D08" w:rsidRPr="00F270AF" w:rsidRDefault="00F20D08" w:rsidP="00E3722C">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F270AF" w:rsidTr="00653C72">
        <w:trPr>
          <w:trHeight w:val="326"/>
        </w:trPr>
        <w:tc>
          <w:tcPr>
            <w:tcW w:w="4960"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____________________________________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___________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hAnsi="Times New Roman"/>
                <w:iCs/>
                <w:color w:val="000000"/>
                <w:sz w:val="24"/>
                <w:szCs w:val="24"/>
              </w:rPr>
            </w:pPr>
          </w:p>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color w:val="000000"/>
                <w:sz w:val="24"/>
                <w:szCs w:val="24"/>
              </w:rPr>
              <w:t xml:space="preserve">   (data) </w:t>
            </w:r>
          </w:p>
        </w:tc>
      </w:tr>
      <w:tr w:rsidR="00FA3FDC" w:rsidRPr="00F270AF" w:rsidTr="00653C72">
        <w:trPr>
          <w:trHeight w:val="756"/>
        </w:trPr>
        <w:tc>
          <w:tcPr>
            <w:tcW w:w="11512" w:type="dxa"/>
            <w:gridSpan w:val="3"/>
            <w:tcBorders>
              <w:top w:val="nil"/>
              <w:left w:val="nil"/>
              <w:bottom w:val="nil"/>
              <w:right w:val="nil"/>
            </w:tcBorders>
          </w:tcPr>
          <w:p w:rsidR="00FA3FDC" w:rsidRPr="00F270AF" w:rsidRDefault="00FA3FDC" w:rsidP="00FA3FDC">
            <w:pPr>
              <w:autoSpaceDE w:val="0"/>
              <w:autoSpaceDN w:val="0"/>
              <w:adjustRightInd w:val="0"/>
              <w:spacing w:after="0" w:line="240" w:lineRule="auto"/>
              <w:rPr>
                <w:rFonts w:ascii="Times New Roman" w:eastAsiaTheme="minorHAnsi" w:hAnsi="Times New Roman"/>
                <w:b/>
                <w:bCs/>
                <w:color w:val="000000"/>
                <w:sz w:val="24"/>
                <w:szCs w:val="24"/>
              </w:rPr>
            </w:pP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b/>
                <w:bCs/>
                <w:color w:val="000000"/>
                <w:sz w:val="24"/>
                <w:szCs w:val="24"/>
              </w:rPr>
              <w:t xml:space="preserve">Patikros peržiūra: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color w:val="000000"/>
                <w:sz w:val="24"/>
                <w:szCs w:val="24"/>
              </w:rPr>
              <w:t xml:space="preserve">□ Vertintojo išvadai pritarti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color w:val="000000"/>
                <w:sz w:val="24"/>
                <w:szCs w:val="24"/>
              </w:rPr>
              <w:t xml:space="preserve">□ Vertintojo išvadai nepritarti </w:t>
            </w:r>
          </w:p>
          <w:p w:rsidR="00FA3FDC" w:rsidRPr="00F270AF" w:rsidRDefault="00FA3FDC" w:rsidP="00FA3FDC">
            <w:pPr>
              <w:autoSpaceDE w:val="0"/>
              <w:autoSpaceDN w:val="0"/>
              <w:adjustRightInd w:val="0"/>
              <w:spacing w:after="0" w:line="240" w:lineRule="auto"/>
              <w:rPr>
                <w:rFonts w:ascii="Times New Roman" w:hAnsi="Times New Roman"/>
                <w:i/>
                <w:iCs/>
                <w:color w:val="000000"/>
                <w:sz w:val="24"/>
                <w:szCs w:val="24"/>
              </w:rPr>
            </w:pPr>
          </w:p>
          <w:p w:rsidR="00FA3FDC" w:rsidRPr="00F270AF" w:rsidRDefault="00FA3FDC" w:rsidP="00FA3FDC">
            <w:pPr>
              <w:autoSpaceDE w:val="0"/>
              <w:autoSpaceDN w:val="0"/>
              <w:adjustRightInd w:val="0"/>
              <w:spacing w:after="0" w:line="240" w:lineRule="auto"/>
              <w:rPr>
                <w:rFonts w:ascii="Times New Roman" w:hAnsi="Times New Roman"/>
                <w:i/>
                <w:iCs/>
                <w:color w:val="000000"/>
                <w:sz w:val="24"/>
                <w:szCs w:val="24"/>
              </w:rPr>
            </w:pPr>
            <w:r w:rsidRPr="00F270AF">
              <w:rPr>
                <w:rFonts w:ascii="Times New Roman" w:hAnsi="Times New Roman"/>
                <w:i/>
                <w:iCs/>
                <w:color w:val="000000"/>
                <w:sz w:val="24"/>
                <w:szCs w:val="24"/>
              </w:rPr>
              <w:t>Pastabos:_______________________________________________________________________</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i/>
                <w:iCs/>
                <w:color w:val="000000"/>
                <w:sz w:val="24"/>
                <w:szCs w:val="24"/>
              </w:rPr>
              <w:t xml:space="preserve"> </w:t>
            </w:r>
          </w:p>
        </w:tc>
      </w:tr>
      <w:tr w:rsidR="00FA3FDC" w:rsidRPr="00F270AF" w:rsidTr="00653C72">
        <w:trPr>
          <w:trHeight w:val="327"/>
        </w:trPr>
        <w:tc>
          <w:tcPr>
            <w:tcW w:w="4960"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______________________________________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____________ </w:t>
            </w:r>
          </w:p>
          <w:p w:rsidR="00FA3FDC" w:rsidRPr="00F270AF" w:rsidRDefault="00FA3FDC" w:rsidP="00FA3FDC">
            <w:pPr>
              <w:autoSpaceDE w:val="0"/>
              <w:autoSpaceDN w:val="0"/>
              <w:adjustRightInd w:val="0"/>
              <w:spacing w:after="0" w:line="240" w:lineRule="auto"/>
              <w:rPr>
                <w:rFonts w:ascii="Times New Roman" w:hAnsi="Times New Roman"/>
                <w:color w:val="000000"/>
                <w:sz w:val="24"/>
                <w:szCs w:val="24"/>
              </w:rPr>
            </w:pPr>
            <w:r w:rsidRPr="00F270AF">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rsidR="00FA3FDC" w:rsidRPr="00F270AF" w:rsidRDefault="00FA3FDC" w:rsidP="00FA3FDC">
            <w:pPr>
              <w:autoSpaceDE w:val="0"/>
              <w:autoSpaceDN w:val="0"/>
              <w:adjustRightInd w:val="0"/>
              <w:spacing w:after="0" w:line="240" w:lineRule="auto"/>
              <w:rPr>
                <w:rFonts w:ascii="Times New Roman" w:eastAsiaTheme="minorHAnsi" w:hAnsi="Times New Roman"/>
                <w:color w:val="000000"/>
                <w:sz w:val="24"/>
                <w:szCs w:val="24"/>
              </w:rPr>
            </w:pPr>
            <w:r w:rsidRPr="00F270AF">
              <w:rPr>
                <w:rFonts w:ascii="Times New Roman" w:hAnsi="Times New Roman"/>
                <w:iCs/>
                <w:color w:val="000000"/>
                <w:sz w:val="24"/>
                <w:szCs w:val="24"/>
              </w:rPr>
              <w:t xml:space="preserve">____________ </w:t>
            </w:r>
          </w:p>
          <w:p w:rsidR="00FA3FDC" w:rsidRPr="00F270AF" w:rsidRDefault="00FA3FDC" w:rsidP="00FA3FDC">
            <w:pPr>
              <w:autoSpaceDE w:val="0"/>
              <w:autoSpaceDN w:val="0"/>
              <w:adjustRightInd w:val="0"/>
              <w:spacing w:after="0" w:line="240" w:lineRule="auto"/>
              <w:rPr>
                <w:rFonts w:ascii="Times New Roman" w:hAnsi="Times New Roman"/>
                <w:iCs/>
                <w:color w:val="000000"/>
                <w:sz w:val="24"/>
                <w:szCs w:val="24"/>
              </w:rPr>
            </w:pPr>
            <w:r w:rsidRPr="00F270AF">
              <w:rPr>
                <w:rFonts w:ascii="Times New Roman" w:hAnsi="Times New Roman"/>
                <w:iCs/>
                <w:color w:val="000000"/>
                <w:sz w:val="24"/>
                <w:szCs w:val="24"/>
              </w:rPr>
              <w:t xml:space="preserve">      (data) </w:t>
            </w:r>
          </w:p>
          <w:p w:rsidR="00653C72" w:rsidRPr="00F270AF" w:rsidRDefault="00653C72" w:rsidP="00FA3FDC">
            <w:pPr>
              <w:autoSpaceDE w:val="0"/>
              <w:autoSpaceDN w:val="0"/>
              <w:adjustRightInd w:val="0"/>
              <w:spacing w:after="0" w:line="240" w:lineRule="auto"/>
              <w:rPr>
                <w:rFonts w:ascii="Times New Roman" w:hAnsi="Times New Roman"/>
                <w:iCs/>
                <w:color w:val="000000"/>
                <w:sz w:val="24"/>
                <w:szCs w:val="24"/>
              </w:rPr>
            </w:pPr>
          </w:p>
          <w:p w:rsidR="00653C72" w:rsidRPr="00F270AF" w:rsidRDefault="00653C72" w:rsidP="00653C72">
            <w:pPr>
              <w:autoSpaceDE w:val="0"/>
              <w:autoSpaceDN w:val="0"/>
              <w:adjustRightInd w:val="0"/>
              <w:spacing w:after="0" w:line="240" w:lineRule="auto"/>
              <w:jc w:val="center"/>
              <w:rPr>
                <w:rFonts w:ascii="Times New Roman" w:hAnsi="Times New Roman"/>
                <w:color w:val="000000"/>
                <w:sz w:val="24"/>
                <w:szCs w:val="24"/>
                <w:lang w:val="en-US"/>
              </w:rPr>
            </w:pPr>
          </w:p>
        </w:tc>
      </w:tr>
    </w:tbl>
    <w:p w:rsidR="00FA3FDC" w:rsidRPr="00F270AF" w:rsidRDefault="00653C72" w:rsidP="00653C72">
      <w:pPr>
        <w:spacing w:after="0" w:line="240" w:lineRule="auto"/>
        <w:jc w:val="center"/>
        <w:rPr>
          <w:rFonts w:ascii="Times New Roman" w:hAnsi="Times New Roman"/>
          <w:sz w:val="24"/>
          <w:szCs w:val="24"/>
        </w:rPr>
      </w:pPr>
      <w:r w:rsidRPr="00F270AF">
        <w:rPr>
          <w:rFonts w:ascii="Times New Roman" w:hAnsi="Times New Roman"/>
          <w:sz w:val="24"/>
          <w:szCs w:val="24"/>
        </w:rPr>
        <w:t>____________________</w:t>
      </w:r>
    </w:p>
    <w:p w:rsidR="00653C72" w:rsidRPr="00F270AF" w:rsidRDefault="00653C72" w:rsidP="00E434AB">
      <w:pPr>
        <w:spacing w:after="0" w:line="240" w:lineRule="auto"/>
        <w:ind w:left="6480" w:firstLine="1296"/>
        <w:rPr>
          <w:rFonts w:ascii="Times New Roman" w:hAnsi="Times New Roman"/>
          <w:sz w:val="24"/>
          <w:szCs w:val="24"/>
        </w:rPr>
        <w:sectPr w:rsidR="00653C72" w:rsidRPr="00F270AF" w:rsidSect="00B72FC4">
          <w:pgSz w:w="16838" w:h="11906" w:orient="landscape"/>
          <w:pgMar w:top="1134" w:right="822" w:bottom="851" w:left="1134" w:header="567" w:footer="567" w:gutter="0"/>
          <w:pgNumType w:start="1"/>
          <w:cols w:space="1296"/>
          <w:titlePg/>
          <w:docGrid w:linePitch="360"/>
        </w:sectPr>
      </w:pPr>
    </w:p>
    <w:p w:rsidR="00E434AB" w:rsidRPr="00F270AF" w:rsidRDefault="00E434AB" w:rsidP="00AE3D67">
      <w:pPr>
        <w:spacing w:after="0" w:line="240" w:lineRule="auto"/>
        <w:ind w:left="4678"/>
        <w:rPr>
          <w:rFonts w:ascii="Times New Roman" w:hAnsi="Times New Roman"/>
          <w:sz w:val="24"/>
          <w:szCs w:val="24"/>
        </w:rPr>
      </w:pPr>
      <w:r w:rsidRPr="00F270AF">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006B7CD2" w:rsidRPr="00F270AF">
        <w:rPr>
          <w:rFonts w:ascii="Times New Roman" w:hAnsi="Times New Roman"/>
          <w:sz w:val="24"/>
          <w:szCs w:val="24"/>
        </w:rPr>
        <w:t xml:space="preserve">Nr. J05-LVPA-K </w:t>
      </w:r>
      <w:r w:rsidRPr="00F270AF">
        <w:rPr>
          <w:rFonts w:ascii="Times New Roman" w:hAnsi="Times New Roman"/>
          <w:sz w:val="24"/>
          <w:szCs w:val="24"/>
        </w:rPr>
        <w:t xml:space="preserve">priemonės „Intelektas. Bendri mokslo–verslo projektai“ projektų finansavimo sąlygų aprašo Nr. </w:t>
      </w:r>
      <w:r w:rsidR="00DB667C">
        <w:rPr>
          <w:rFonts w:ascii="Times New Roman" w:hAnsi="Times New Roman"/>
          <w:sz w:val="24"/>
          <w:szCs w:val="24"/>
        </w:rPr>
        <w:t>3</w:t>
      </w:r>
    </w:p>
    <w:p w:rsidR="00E434AB" w:rsidRPr="00F270AF" w:rsidRDefault="00F270AF" w:rsidP="00AE3D67">
      <w:pPr>
        <w:spacing w:after="0" w:line="240" w:lineRule="auto"/>
        <w:ind w:left="3888" w:firstLine="790"/>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5</w:t>
      </w:r>
      <w:r w:rsidR="00E434AB" w:rsidRPr="00F270AF">
        <w:rPr>
          <w:rFonts w:ascii="Times New Roman" w:eastAsia="Times New Roman" w:hAnsi="Times New Roman"/>
          <w:sz w:val="24"/>
          <w:szCs w:val="24"/>
          <w:lang w:eastAsia="lt-LT"/>
        </w:rPr>
        <w:t xml:space="preserve"> priedas</w:t>
      </w:r>
    </w:p>
    <w:p w:rsidR="00E434AB" w:rsidRPr="00F270AF" w:rsidRDefault="00E434AB" w:rsidP="00655C24">
      <w:pPr>
        <w:spacing w:after="0" w:line="240" w:lineRule="auto"/>
        <w:ind w:left="3888" w:firstLine="1296"/>
        <w:jc w:val="both"/>
        <w:rPr>
          <w:rFonts w:ascii="Times New Roman" w:eastAsia="Times New Roman" w:hAnsi="Times New Roman"/>
          <w:sz w:val="24"/>
          <w:szCs w:val="24"/>
          <w:lang w:eastAsia="lt-LT"/>
        </w:rPr>
      </w:pPr>
    </w:p>
    <w:p w:rsidR="00D9383A"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hAnsi="Times New Roman"/>
          <w:b/>
          <w:caps/>
          <w:sz w:val="24"/>
          <w:szCs w:val="24"/>
        </w:rPr>
      </w:pPr>
      <w:r w:rsidRPr="000D07F5">
        <w:rPr>
          <w:rFonts w:ascii="Times New Roman" w:eastAsia="Times New Roman" w:hAnsi="Times New Roman"/>
          <w:b/>
          <w:caps/>
          <w:sz w:val="24"/>
          <w:szCs w:val="24"/>
        </w:rPr>
        <w:t xml:space="preserve">INFORMACIJa APIE GAUTĄ VALSTYBĖS PAGALBĄ, KITUS FINANSAVIMO ŠALTINIUS ir DUOMENIS, reikalingus projekto atitikČIAI </w:t>
      </w:r>
      <w:r w:rsidRPr="000D07F5">
        <w:rPr>
          <w:rFonts w:ascii="Times New Roman" w:hAnsi="Times New Roman"/>
          <w:b/>
          <w:caps/>
          <w:sz w:val="24"/>
          <w:szCs w:val="24"/>
        </w:rPr>
        <w:t xml:space="preserve">2014–2020 metų Europos Sąjungos fondų investicijų veiksmų programos </w:t>
      </w:r>
    </w:p>
    <w:p w:rsidR="00F270AF" w:rsidRPr="000D07F5" w:rsidRDefault="00F270AF" w:rsidP="00F270AF">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Pr>
          <w:rFonts w:ascii="Times New Roman" w:hAnsi="Times New Roman"/>
          <w:b/>
          <w:caps/>
          <w:sz w:val="24"/>
          <w:szCs w:val="24"/>
        </w:rPr>
        <w:t>1</w:t>
      </w:r>
      <w:r w:rsidRPr="000D07F5">
        <w:rPr>
          <w:rFonts w:ascii="Times New Roman" w:hAnsi="Times New Roman"/>
          <w:b/>
          <w:caps/>
          <w:sz w:val="24"/>
          <w:szCs w:val="24"/>
        </w:rPr>
        <w:t xml:space="preserve"> prioriteto „</w:t>
      </w:r>
      <w:r w:rsidRPr="00F270AF">
        <w:rPr>
          <w:rFonts w:ascii="Times New Roman" w:hAnsi="Times New Roman"/>
          <w:b/>
          <w:caps/>
          <w:sz w:val="24"/>
          <w:szCs w:val="24"/>
        </w:rPr>
        <w:t>Mokslinių tyrimų, eksperimentinės plėtros ir inovacijų skatinimas“</w:t>
      </w:r>
      <w:r w:rsidRPr="000D07F5">
        <w:rPr>
          <w:rFonts w:ascii="Times New Roman" w:hAnsi="Times New Roman"/>
          <w:b/>
          <w:caps/>
          <w:sz w:val="24"/>
          <w:szCs w:val="24"/>
        </w:rPr>
        <w:t xml:space="preserve"> priemonės Nr</w:t>
      </w:r>
      <w:r>
        <w:rPr>
          <w:rFonts w:ascii="Times New Roman" w:hAnsi="Times New Roman"/>
          <w:b/>
          <w:caps/>
          <w:sz w:val="24"/>
          <w:szCs w:val="24"/>
        </w:rPr>
        <w:t>.</w:t>
      </w:r>
      <w:r w:rsidRPr="00F270AF">
        <w:rPr>
          <w:rFonts w:ascii="Times New Roman" w:hAnsi="Times New Roman"/>
          <w:sz w:val="24"/>
          <w:szCs w:val="24"/>
        </w:rPr>
        <w:t xml:space="preserve"> </w:t>
      </w:r>
      <w:r w:rsidRPr="000904CD">
        <w:rPr>
          <w:rFonts w:ascii="Times New Roman" w:hAnsi="Times New Roman"/>
          <w:b/>
          <w:sz w:val="24"/>
          <w:szCs w:val="24"/>
        </w:rPr>
        <w:t xml:space="preserve">J05-LVPA-K </w:t>
      </w:r>
      <w:r w:rsidRPr="000904CD">
        <w:rPr>
          <w:rFonts w:ascii="Times New Roman" w:hAnsi="Times New Roman"/>
          <w:b/>
          <w:caps/>
          <w:sz w:val="24"/>
          <w:szCs w:val="24"/>
        </w:rPr>
        <w:t>priemonės „Intelektas. Bendri mokslo–verslo projektai</w:t>
      </w:r>
      <w:r w:rsidRPr="000904CD">
        <w:rPr>
          <w:rFonts w:ascii="Times New Roman" w:eastAsia="Times New Roman" w:hAnsi="Times New Roman"/>
          <w:b/>
          <w:caps/>
          <w:sz w:val="24"/>
          <w:szCs w:val="24"/>
        </w:rPr>
        <w:t>“</w:t>
      </w:r>
      <w:r w:rsidRPr="000D07F5">
        <w:rPr>
          <w:rFonts w:ascii="Times New Roman" w:eastAsia="Times New Roman" w:hAnsi="Times New Roman"/>
          <w:caps/>
          <w:sz w:val="24"/>
          <w:szCs w:val="24"/>
        </w:rPr>
        <w:t xml:space="preserve"> </w:t>
      </w:r>
      <w:r w:rsidRPr="000D07F5">
        <w:rPr>
          <w:rFonts w:ascii="Times New Roman" w:hAnsi="Times New Roman"/>
          <w:b/>
          <w:caps/>
          <w:sz w:val="24"/>
          <w:szCs w:val="24"/>
        </w:rPr>
        <w:t>projektų finansavimo sąlygų aprašo</w:t>
      </w:r>
      <w:r w:rsidRPr="000D07F5">
        <w:rPr>
          <w:rFonts w:ascii="Times New Roman" w:eastAsia="Times New Roman" w:hAnsi="Times New Roman"/>
          <w:b/>
          <w:caps/>
          <w:sz w:val="24"/>
          <w:szCs w:val="24"/>
        </w:rPr>
        <w:t xml:space="preserve"> NR.</w:t>
      </w:r>
      <w:r w:rsidR="000904CD">
        <w:rPr>
          <w:rFonts w:ascii="Times New Roman" w:eastAsia="Times New Roman" w:hAnsi="Times New Roman"/>
          <w:b/>
          <w:caps/>
          <w:sz w:val="24"/>
          <w:szCs w:val="24"/>
        </w:rPr>
        <w:t> </w:t>
      </w:r>
      <w:r w:rsidR="00305E75">
        <w:rPr>
          <w:rFonts w:ascii="Times New Roman" w:eastAsia="Times New Roman" w:hAnsi="Times New Roman"/>
          <w:b/>
          <w:caps/>
          <w:sz w:val="24"/>
          <w:szCs w:val="24"/>
        </w:rPr>
        <w:t>2</w:t>
      </w:r>
      <w:r w:rsidRPr="009C3D8A">
        <w:rPr>
          <w:rFonts w:ascii="Times New Roman" w:eastAsia="Times New Roman" w:hAnsi="Times New Roman"/>
          <w:b/>
          <w:caps/>
          <w:sz w:val="24"/>
          <w:szCs w:val="24"/>
        </w:rPr>
        <w:t xml:space="preserve"> </w:t>
      </w:r>
      <w:r w:rsidRPr="000D07F5">
        <w:rPr>
          <w:rFonts w:ascii="Times New Roman" w:eastAsia="Times New Roman" w:hAnsi="Times New Roman"/>
          <w:b/>
          <w:caps/>
          <w:sz w:val="24"/>
          <w:szCs w:val="24"/>
        </w:rPr>
        <w:t>NUOSTATOMS IR projektų atrankos kriterijams įvertinti</w:t>
      </w:r>
    </w:p>
    <w:p w:rsidR="00655C24" w:rsidRPr="00F270AF" w:rsidRDefault="00655C24" w:rsidP="00655C24">
      <w:pPr>
        <w:spacing w:after="0" w:line="240" w:lineRule="auto"/>
        <w:jc w:val="center"/>
        <w:rPr>
          <w:rFonts w:ascii="Times New Roman" w:hAnsi="Times New Roman"/>
          <w:b/>
          <w:caps/>
          <w:sz w:val="24"/>
          <w:szCs w:val="24"/>
        </w:rPr>
      </w:pPr>
    </w:p>
    <w:p w:rsidR="00655C24" w:rsidRPr="00F270AF" w:rsidRDefault="00655C24" w:rsidP="00655C24">
      <w:pPr>
        <w:spacing w:after="0" w:line="240" w:lineRule="auto"/>
        <w:jc w:val="both"/>
        <w:rPr>
          <w:rFonts w:ascii="Times New Roman" w:hAnsi="Times New Roman"/>
          <w:b/>
          <w:caps/>
          <w:sz w:val="24"/>
          <w:szCs w:val="24"/>
        </w:rPr>
      </w:pPr>
    </w:p>
    <w:p w:rsidR="00655C24" w:rsidRPr="007E6900" w:rsidRDefault="00655C24" w:rsidP="007E6900">
      <w:pPr>
        <w:pStyle w:val="ListParagraph"/>
        <w:widowControl w:val="0"/>
        <w:numPr>
          <w:ilvl w:val="0"/>
          <w:numId w:val="25"/>
        </w:numPr>
        <w:tabs>
          <w:tab w:val="left" w:pos="0"/>
          <w:tab w:val="left" w:pos="426"/>
        </w:tabs>
        <w:adjustRightInd w:val="0"/>
        <w:spacing w:after="0" w:line="240" w:lineRule="auto"/>
        <w:jc w:val="both"/>
        <w:textAlignment w:val="baseline"/>
        <w:rPr>
          <w:rFonts w:ascii="Times New Roman" w:eastAsia="Times New Roman" w:hAnsi="Times New Roman"/>
          <w:b/>
          <w:sz w:val="24"/>
          <w:szCs w:val="24"/>
          <w:lang w:eastAsia="lt-LT"/>
        </w:rPr>
      </w:pPr>
      <w:bookmarkStart w:id="3" w:name="_Ref301765743"/>
      <w:r w:rsidRPr="007E6900">
        <w:rPr>
          <w:rFonts w:ascii="Times New Roman" w:eastAsia="Times New Roman" w:hAnsi="Times New Roman"/>
          <w:b/>
          <w:sz w:val="24"/>
          <w:szCs w:val="24"/>
          <w:lang w:eastAsia="lt-LT"/>
        </w:rPr>
        <w:t>Gauta (planuojama gauti) valstybės pagalba</w:t>
      </w:r>
      <w:bookmarkEnd w:id="3"/>
      <w:r w:rsidR="00620DBF" w:rsidRPr="007E6900">
        <w:rPr>
          <w:rFonts w:ascii="Times New Roman" w:eastAsia="Times New Roman" w:hAnsi="Times New Roman"/>
          <w:b/>
          <w:sz w:val="24"/>
          <w:szCs w:val="24"/>
          <w:lang w:eastAsia="lt-LT"/>
        </w:rPr>
        <w:t xml:space="preserve"> projektui pagal pareiškėją (arba pagal pareiškėją ir partnerius).</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559"/>
      </w:tblGrid>
      <w:tr w:rsidR="007E6900" w:rsidRPr="00156E98" w:rsidTr="007E6900">
        <w:trPr>
          <w:trHeight w:val="406"/>
        </w:trPr>
        <w:tc>
          <w:tcPr>
            <w:tcW w:w="949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223586" w:rsidRDefault="007E6900" w:rsidP="00685ACE">
            <w:pPr>
              <w:widowControl w:val="0"/>
              <w:adjustRightInd w:val="0"/>
              <w:spacing w:after="0" w:line="240" w:lineRule="auto"/>
              <w:jc w:val="both"/>
              <w:textAlignment w:val="baseline"/>
              <w:rPr>
                <w:rFonts w:ascii="Times New Roman" w:eastAsia="Times New Roman" w:hAnsi="Times New Roman"/>
                <w:sz w:val="24"/>
                <w:szCs w:val="24"/>
                <w:lang w:eastAsia="lt-LT"/>
              </w:rPr>
            </w:pPr>
            <w:r w:rsidRPr="005D0283">
              <w:rPr>
                <w:rFonts w:ascii="Times New Roman" w:eastAsia="Times New Roman" w:hAnsi="Times New Roman"/>
                <w:sz w:val="24"/>
                <w:szCs w:val="24"/>
                <w:lang w:eastAsia="lt-LT"/>
              </w:rPr>
              <w:t>Pateikite informaciją apie pareiškėjo</w:t>
            </w:r>
            <w:r w:rsidR="003E1823">
              <w:rPr>
                <w:rFonts w:ascii="Times New Roman" w:eastAsia="Times New Roman" w:hAnsi="Times New Roman"/>
                <w:sz w:val="24"/>
                <w:szCs w:val="24"/>
                <w:lang w:eastAsia="lt-LT"/>
              </w:rPr>
              <w:t xml:space="preserve"> (partnerio)</w:t>
            </w:r>
            <w:r w:rsidRPr="005D0283">
              <w:rPr>
                <w:rFonts w:ascii="Times New Roman" w:eastAsia="Times New Roman" w:hAnsi="Times New Roman"/>
                <w:sz w:val="24"/>
                <w:szCs w:val="24"/>
                <w:lang w:eastAsia="lt-LT"/>
              </w:rPr>
              <w:t xml:space="preserve"> per paskutinius 3 metus iki paraiškos pateikimo gautą ir planuojamą gauti </w:t>
            </w:r>
            <w:r w:rsidR="003E1823">
              <w:rPr>
                <w:rFonts w:ascii="Times New Roman" w:eastAsia="Times New Roman" w:hAnsi="Times New Roman"/>
                <w:sz w:val="24"/>
                <w:szCs w:val="24"/>
                <w:lang w:eastAsia="lt-LT"/>
              </w:rPr>
              <w:t>valstybės pagalbą</w:t>
            </w:r>
            <w:r>
              <w:rPr>
                <w:rFonts w:ascii="Times New Roman" w:eastAsia="Times New Roman" w:hAnsi="Times New Roman"/>
                <w:sz w:val="24"/>
                <w:szCs w:val="24"/>
                <w:lang w:eastAsia="lt-LT"/>
              </w:rPr>
              <w:t xml:space="preserve"> (pagal </w:t>
            </w:r>
            <w:r w:rsidRPr="002614B0">
              <w:rPr>
                <w:rFonts w:ascii="Times New Roman" w:hAnsi="Times New Roman"/>
                <w:sz w:val="24"/>
                <w:szCs w:val="24"/>
              </w:rPr>
              <w:t>2014 m. birželio 17 d. Komisijos reglamento</w:t>
            </w:r>
            <w:r w:rsidRPr="005D0283">
              <w:rPr>
                <w:rFonts w:ascii="Times New Roman" w:hAnsi="Times New Roman"/>
                <w:sz w:val="24"/>
                <w:szCs w:val="24"/>
              </w:rPr>
              <w:t xml:space="preserve"> (ES) Nr. 651/2014, kuriuo tam tikrų kategorijų pagalba skelbiama suderinama su vidaus rinka taikant Sutarties 107 ir 108 straipsnius (OL 2014 L 187, p. 1)</w:t>
            </w:r>
            <w:r>
              <w:rPr>
                <w:rFonts w:ascii="Times New Roman" w:hAnsi="Times New Roman"/>
                <w:sz w:val="24"/>
                <w:szCs w:val="24"/>
              </w:rPr>
              <w:t xml:space="preserve"> (toliau – Bendrasis bendrosios išimties reglamentas)</w:t>
            </w:r>
            <w:r w:rsidRPr="005D0283">
              <w:rPr>
                <w:rFonts w:ascii="Times New Roman" w:hAnsi="Times New Roman"/>
                <w:sz w:val="24"/>
                <w:szCs w:val="24"/>
              </w:rPr>
              <w:t xml:space="preserve"> </w:t>
            </w:r>
            <w:r w:rsidR="003E1823">
              <w:rPr>
                <w:rFonts w:ascii="Times New Roman" w:hAnsi="Times New Roman"/>
                <w:sz w:val="24"/>
                <w:szCs w:val="24"/>
              </w:rPr>
              <w:t xml:space="preserve">pagal </w:t>
            </w:r>
            <w:r w:rsidRPr="005D0283">
              <w:rPr>
                <w:rFonts w:ascii="Times New Roman" w:hAnsi="Times New Roman"/>
                <w:sz w:val="24"/>
                <w:szCs w:val="24"/>
              </w:rPr>
              <w:t xml:space="preserve">14 </w:t>
            </w:r>
            <w:r w:rsidR="00685ACE">
              <w:rPr>
                <w:rFonts w:ascii="Times New Roman" w:hAnsi="Times New Roman"/>
                <w:sz w:val="24"/>
                <w:szCs w:val="24"/>
              </w:rPr>
              <w:t xml:space="preserve">ir 25 </w:t>
            </w:r>
            <w:r w:rsidRPr="005D0283">
              <w:rPr>
                <w:rFonts w:ascii="Times New Roman" w:hAnsi="Times New Roman"/>
                <w:sz w:val="24"/>
                <w:szCs w:val="24"/>
              </w:rPr>
              <w:t>straipsn</w:t>
            </w:r>
            <w:r w:rsidR="00685ACE">
              <w:rPr>
                <w:rFonts w:ascii="Times New Roman" w:hAnsi="Times New Roman"/>
                <w:sz w:val="24"/>
                <w:szCs w:val="24"/>
              </w:rPr>
              <w:t>ius</w:t>
            </w:r>
            <w:r>
              <w:rPr>
                <w:rFonts w:ascii="Times New Roman" w:eastAsia="Times New Roman" w:hAnsi="Times New Roman"/>
                <w:sz w:val="24"/>
                <w:szCs w:val="24"/>
                <w:lang w:eastAsia="lt-LT"/>
              </w:rPr>
              <w:t>)</w:t>
            </w:r>
            <w:r w:rsidRPr="005D0283">
              <w:rPr>
                <w:rFonts w:ascii="Times New Roman" w:eastAsia="Times New Roman" w:hAnsi="Times New Roman"/>
                <w:sz w:val="24"/>
                <w:szCs w:val="24"/>
                <w:lang w:eastAsia="lt-LT"/>
              </w:rPr>
              <w:t xml:space="preserve">, </w:t>
            </w:r>
            <w:proofErr w:type="spellStart"/>
            <w:r w:rsidRPr="005D0283">
              <w:rPr>
                <w:rFonts w:ascii="Times New Roman" w:eastAsia="Times New Roman" w:hAnsi="Times New Roman"/>
                <w:i/>
                <w:sz w:val="24"/>
                <w:szCs w:val="24"/>
                <w:lang w:eastAsia="lt-LT"/>
              </w:rPr>
              <w:t>de</w:t>
            </w:r>
            <w:proofErr w:type="spellEnd"/>
            <w:r w:rsidRPr="005D0283">
              <w:rPr>
                <w:rFonts w:ascii="Times New Roman" w:eastAsia="Times New Roman" w:hAnsi="Times New Roman"/>
                <w:i/>
                <w:sz w:val="24"/>
                <w:szCs w:val="24"/>
                <w:lang w:eastAsia="lt-LT"/>
              </w:rPr>
              <w:t xml:space="preserve"> </w:t>
            </w:r>
            <w:proofErr w:type="spellStart"/>
            <w:r w:rsidRPr="005D0283">
              <w:rPr>
                <w:rFonts w:ascii="Times New Roman" w:eastAsia="Times New Roman" w:hAnsi="Times New Roman"/>
                <w:i/>
                <w:sz w:val="24"/>
                <w:szCs w:val="24"/>
                <w:lang w:eastAsia="lt-LT"/>
              </w:rPr>
              <w:t>mini</w:t>
            </w:r>
            <w:r w:rsidRPr="00223586">
              <w:rPr>
                <w:rFonts w:ascii="Times New Roman" w:eastAsia="Times New Roman" w:hAnsi="Times New Roman"/>
                <w:i/>
                <w:sz w:val="24"/>
                <w:szCs w:val="24"/>
                <w:lang w:eastAsia="lt-LT"/>
              </w:rPr>
              <w:t>mis</w:t>
            </w:r>
            <w:proofErr w:type="spellEnd"/>
            <w:r w:rsidRPr="00223586">
              <w:rPr>
                <w:rFonts w:ascii="Times New Roman" w:eastAsia="Times New Roman" w:hAnsi="Times New Roman"/>
                <w:sz w:val="24"/>
                <w:szCs w:val="24"/>
                <w:lang w:eastAsia="lt-LT"/>
              </w:rPr>
              <w:t xml:space="preserve"> pagalbą ir kitą paramą</w:t>
            </w:r>
            <w:r>
              <w:rPr>
                <w:rFonts w:ascii="Times New Roman" w:eastAsia="Times New Roman" w:hAnsi="Times New Roman"/>
                <w:sz w:val="24"/>
                <w:szCs w:val="24"/>
                <w:lang w:eastAsia="lt-LT"/>
              </w:rPr>
              <w:t>.</w:t>
            </w:r>
          </w:p>
        </w:tc>
      </w:tr>
      <w:tr w:rsidR="007E6900" w:rsidRPr="00156E98"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9C3D8A"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9C3D8A"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Planuojama gauti pagalbos suma </w:t>
            </w:r>
            <w:r w:rsidRPr="00156E98">
              <w:rPr>
                <w:rFonts w:ascii="Times New Roman" w:eastAsia="Times New Roman" w:hAnsi="Times New Roman"/>
                <w:i/>
                <w:sz w:val="24"/>
                <w:szCs w:val="24"/>
                <w:lang w:eastAsia="lt-LT"/>
              </w:rPr>
              <w:t>(ne iš Lietuvos Respublikos ūkio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9C3D8A" w:rsidRDefault="007E6900" w:rsidP="001B20D4">
            <w:pPr>
              <w:widowControl w:val="0"/>
              <w:adjustRightInd w:val="0"/>
              <w:spacing w:after="0" w:line="240" w:lineRule="auto"/>
              <w:ind w:right="-108"/>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381A61"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381A61">
              <w:rPr>
                <w:rFonts w:ascii="Times New Roman" w:eastAsia="Times New Roman" w:hAnsi="Times New Roman"/>
                <w:sz w:val="24"/>
                <w:szCs w:val="24"/>
                <w:lang w:eastAsia="lt-LT"/>
              </w:rPr>
              <w:t>Pagalbos teikėjas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rsidR="007E6900" w:rsidRPr="002614B0"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sidRPr="002614B0">
              <w:rPr>
                <w:rFonts w:ascii="Times New Roman" w:eastAsia="Times New Roman" w:hAnsi="Times New Roman"/>
                <w:sz w:val="24"/>
                <w:szCs w:val="24"/>
                <w:lang w:eastAsia="lt-LT"/>
              </w:rPr>
              <w:t>Pagalbos suteikimo data</w:t>
            </w:r>
          </w:p>
        </w:tc>
      </w:tr>
      <w:tr w:rsidR="007E6900" w:rsidRPr="00156E98"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7E6900" w:rsidRPr="005D0283"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9C3D8A">
              <w:rPr>
                <w:rFonts w:ascii="Times New Roman" w:eastAsia="Times New Roman" w:hAnsi="Times New Roman"/>
                <w:sz w:val="24"/>
                <w:szCs w:val="24"/>
                <w:lang w:eastAsia="lt-LT"/>
              </w:rPr>
              <w:t>.1. Regioninė investicinė pagalba</w:t>
            </w:r>
            <w:r w:rsidRPr="00381A61">
              <w:rPr>
                <w:rFonts w:ascii="Times New Roman" w:eastAsia="Times New Roman" w:hAnsi="Times New Roman"/>
                <w:sz w:val="24"/>
                <w:szCs w:val="24"/>
                <w:lang w:eastAsia="lt-LT"/>
              </w:rPr>
              <w:t xml:space="preserve"> pagal </w:t>
            </w:r>
            <w:r>
              <w:rPr>
                <w:rFonts w:ascii="Times New Roman" w:hAnsi="Times New Roman"/>
                <w:sz w:val="24"/>
                <w:szCs w:val="24"/>
              </w:rPr>
              <w:t>Bendrojo bendrosios išimties reglamento</w:t>
            </w:r>
            <w:r w:rsidRPr="005D0283">
              <w:rPr>
                <w:rFonts w:ascii="Times New Roman" w:hAnsi="Times New Roman"/>
                <w:sz w:val="24"/>
                <w:szCs w:val="24"/>
              </w:rPr>
              <w:t xml:space="preserve"> 14 straipsnį</w:t>
            </w:r>
          </w:p>
        </w:tc>
        <w:tc>
          <w:tcPr>
            <w:tcW w:w="2126" w:type="dxa"/>
            <w:tcBorders>
              <w:top w:val="single" w:sz="4" w:space="0" w:color="auto"/>
              <w:left w:val="single" w:sz="4" w:space="0" w:color="auto"/>
              <w:bottom w:val="single" w:sz="4" w:space="0" w:color="auto"/>
              <w:right w:val="single" w:sz="4" w:space="0" w:color="auto"/>
            </w:tcBorders>
            <w:vAlign w:val="center"/>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156E98"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7E6900" w:rsidRPr="002614B0"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1</w:t>
            </w:r>
            <w:r w:rsidRPr="009C3D8A">
              <w:rPr>
                <w:rFonts w:ascii="Times New Roman" w:eastAsia="Times New Roman" w:hAnsi="Times New Roman"/>
                <w:sz w:val="24"/>
                <w:szCs w:val="24"/>
                <w:lang w:eastAsia="lt-LT"/>
              </w:rPr>
              <w:t xml:space="preserve">.2. </w:t>
            </w:r>
            <w:proofErr w:type="spellStart"/>
            <w:r w:rsidRPr="009C3D8A">
              <w:rPr>
                <w:rFonts w:ascii="Times New Roman" w:eastAsia="Times New Roman" w:hAnsi="Times New Roman"/>
                <w:i/>
                <w:sz w:val="24"/>
                <w:szCs w:val="24"/>
                <w:lang w:eastAsia="lt-LT"/>
              </w:rPr>
              <w:t>De</w:t>
            </w:r>
            <w:proofErr w:type="spellEnd"/>
            <w:r w:rsidRPr="009C3D8A">
              <w:rPr>
                <w:rFonts w:ascii="Times New Roman" w:eastAsia="Times New Roman" w:hAnsi="Times New Roman"/>
                <w:i/>
                <w:sz w:val="24"/>
                <w:szCs w:val="24"/>
                <w:lang w:eastAsia="lt-LT"/>
              </w:rPr>
              <w:t xml:space="preserve"> </w:t>
            </w:r>
            <w:proofErr w:type="spellStart"/>
            <w:r w:rsidRPr="009C3D8A">
              <w:rPr>
                <w:rFonts w:ascii="Times New Roman" w:eastAsia="Times New Roman" w:hAnsi="Times New Roman"/>
                <w:i/>
                <w:sz w:val="24"/>
                <w:szCs w:val="24"/>
                <w:lang w:eastAsia="lt-LT"/>
              </w:rPr>
              <w:t>minimis</w:t>
            </w:r>
            <w:proofErr w:type="spellEnd"/>
            <w:r w:rsidRPr="00381A61">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rsidR="007E6900" w:rsidRPr="005D0283"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7E6900" w:rsidRPr="005D0283"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7E6900" w:rsidRPr="00223586" w:rsidRDefault="007E6900"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156E98" w:rsidTr="007E6900">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rsidR="00685ACE"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r>
              <w:rPr>
                <w:rFonts w:ascii="Times New Roman" w:eastAsia="Times New Roman" w:hAnsi="Times New Roman"/>
                <w:sz w:val="24"/>
                <w:szCs w:val="24"/>
                <w:lang w:eastAsia="lt-LT"/>
              </w:rPr>
              <w:t>.3 Pagalba moksliniams tyrimams ir technologinės plėtros projektams pagal Bendrosios išimties reglamento 25 straipsnį</w:t>
            </w:r>
          </w:p>
        </w:tc>
        <w:tc>
          <w:tcPr>
            <w:tcW w:w="2126" w:type="dxa"/>
            <w:tcBorders>
              <w:top w:val="single" w:sz="4" w:space="0" w:color="auto"/>
              <w:left w:val="single" w:sz="4" w:space="0" w:color="auto"/>
              <w:bottom w:val="single" w:sz="4" w:space="0" w:color="auto"/>
              <w:right w:val="single" w:sz="4" w:space="0" w:color="auto"/>
            </w:tcBorders>
            <w:vAlign w:val="center"/>
          </w:tcPr>
          <w:p w:rsidR="00685ACE" w:rsidRPr="005D0283"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rsidR="00685ACE" w:rsidRPr="005D0283"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rsidR="00685ACE" w:rsidRPr="00223586"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tcPr>
          <w:p w:rsidR="00685ACE" w:rsidRPr="00223586" w:rsidRDefault="00685ACE" w:rsidP="001B20D4">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rsidR="007E6900" w:rsidRPr="009C3D8A" w:rsidRDefault="007E6900" w:rsidP="007E6900">
      <w:pPr>
        <w:spacing w:after="0" w:line="240" w:lineRule="auto"/>
        <w:ind w:left="567" w:hanging="283"/>
        <w:jc w:val="both"/>
        <w:rPr>
          <w:rFonts w:ascii="Times New Roman" w:hAnsi="Times New Roman"/>
          <w:b/>
          <w:sz w:val="24"/>
          <w:szCs w:val="24"/>
        </w:rPr>
      </w:pPr>
    </w:p>
    <w:p w:rsidR="007E6900" w:rsidRPr="007E6900" w:rsidRDefault="007E6900" w:rsidP="007E6900">
      <w:pPr>
        <w:pStyle w:val="ListParagraph"/>
        <w:widowControl w:val="0"/>
        <w:numPr>
          <w:ilvl w:val="0"/>
          <w:numId w:val="25"/>
        </w:numPr>
        <w:adjustRightInd w:val="0"/>
        <w:spacing w:after="0" w:line="240" w:lineRule="auto"/>
        <w:jc w:val="both"/>
        <w:textAlignment w:val="baseline"/>
        <w:rPr>
          <w:rFonts w:ascii="Times New Roman" w:hAnsi="Times New Roman"/>
          <w:b/>
          <w:sz w:val="24"/>
          <w:szCs w:val="24"/>
        </w:rPr>
      </w:pPr>
      <w:r w:rsidRPr="007E6900">
        <w:rPr>
          <w:rFonts w:ascii="Times New Roman" w:hAnsi="Times New Roman"/>
          <w:b/>
          <w:sz w:val="24"/>
          <w:szCs w:val="24"/>
        </w:rPr>
        <w:t>Kiti Europos Sąjungos, Lietuvos Respublikos ar kiti finansavimo šaltiniai.</w:t>
      </w:r>
    </w:p>
    <w:p w:rsidR="007E6900" w:rsidRPr="00381A61" w:rsidRDefault="007E6900" w:rsidP="007E6900">
      <w:pPr>
        <w:widowControl w:val="0"/>
        <w:adjustRightInd w:val="0"/>
        <w:spacing w:after="0" w:line="240" w:lineRule="auto"/>
        <w:jc w:val="both"/>
        <w:textAlignment w:val="baseline"/>
        <w:rPr>
          <w:rFonts w:ascii="Times New Roman" w:eastAsia="Times New Roman" w:hAnsi="Times New Roman"/>
          <w:b/>
          <w:sz w:val="24"/>
          <w:szCs w:val="24"/>
          <w:lang w:eastAsia="lt-LT"/>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7"/>
        <w:gridCol w:w="7761"/>
      </w:tblGrid>
      <w:tr w:rsidR="007E6900" w:rsidRPr="00156E98"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223586"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5D0283">
              <w:rPr>
                <w:rFonts w:ascii="Times New Roman" w:eastAsia="Times New Roman" w:hAnsi="Times New Roman"/>
                <w:b/>
                <w:sz w:val="24"/>
                <w:szCs w:val="24"/>
                <w:lang w:eastAsia="lt-LT"/>
              </w:rPr>
              <w:t xml:space="preserve">.1. Ar buvo pateikta paraiška finansuoti iš Europos Sąjungos struktūrinių fondų lėšų bendrai finansuojamą projektą (toliau – paraiška) dėl paramos šiam projektui arba jo daliai iš bet kurio kito Europos Sąjungos, Lietuvos Respublikos ar kitų finansavimo šaltinių (Europos regioninės plėtros fondo (toliau – ERPF) (kryžminio finansavimo atveju), Europos socialinio fondo (toliau – ESF), kito Europos Sąjungos finansavimo </w:t>
            </w:r>
            <w:r w:rsidRPr="005D0283">
              <w:rPr>
                <w:rFonts w:ascii="Times New Roman" w:eastAsia="Times New Roman" w:hAnsi="Times New Roman"/>
                <w:b/>
                <w:sz w:val="24"/>
                <w:szCs w:val="24"/>
                <w:lang w:eastAsia="lt-LT"/>
              </w:rPr>
              <w:lastRenderedPageBreak/>
              <w:t>šaltinio, valsty</w:t>
            </w:r>
            <w:r w:rsidRPr="00223586">
              <w:rPr>
                <w:rFonts w:ascii="Times New Roman" w:eastAsia="Times New Roman" w:hAnsi="Times New Roman"/>
                <w:b/>
                <w:sz w:val="24"/>
                <w:szCs w:val="24"/>
                <w:lang w:eastAsia="lt-LT"/>
              </w:rPr>
              <w:t>bės ar savivaldybės programų, Europos ekonominės erdvės paramos ar panašiai)?</w:t>
            </w:r>
          </w:p>
        </w:tc>
      </w:tr>
      <w:tr w:rsidR="007E6900" w:rsidRPr="00156E98" w:rsidTr="007E6900">
        <w:trPr>
          <w:trHeight w:val="59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lastRenderedPageBreak/>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156E98"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7E6900" w:rsidRPr="00156E98"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9C3D8A">
              <w:rPr>
                <w:rFonts w:ascii="Times New Roman" w:eastAsia="Times New Roman" w:hAnsi="Times New Roman"/>
                <w:b/>
                <w:sz w:val="24"/>
                <w:szCs w:val="24"/>
                <w:lang w:eastAsia="lt-LT"/>
              </w:rPr>
              <w:t>.2. Ar šis projektas ar jo dalis papildo kokį nors kitą projektą, kuris jau finansuojamas ar bus finansuojamas iš ERPF (kryžminio finansavimo atveju), ESF, kito Europos Sąjungos finansavimo šaltinio, valstybės ar savivaldybės programų, Europos ekonominės erdvės paramos ar panašiai?</w:t>
            </w:r>
          </w:p>
        </w:tc>
      </w:tr>
      <w:tr w:rsidR="007E6900" w:rsidRPr="00156E98" w:rsidTr="007E6900">
        <w:trPr>
          <w:trHeight w:val="486"/>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 xml:space="preserve">Jei taip, prašom išsamiai aprašyti (nurodyti tikslius duomenis, nuorodų numerius, datas, prašytas sumas, gautas sumas ir kita) </w:t>
            </w:r>
          </w:p>
        </w:tc>
      </w:tr>
      <w:tr w:rsidR="007E6900" w:rsidRPr="00156E98" w:rsidTr="007E6900">
        <w:trPr>
          <w:trHeight w:val="348"/>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r w:rsidR="007E6900" w:rsidRPr="00156E98" w:rsidTr="007E6900">
        <w:trPr>
          <w:trHeight w:val="781"/>
        </w:trPr>
        <w:tc>
          <w:tcPr>
            <w:tcW w:w="949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rsidR="007E6900" w:rsidRPr="002614B0" w:rsidRDefault="007E6900" w:rsidP="001B20D4">
            <w:pPr>
              <w:widowControl w:val="0"/>
              <w:adjustRightInd w:val="0"/>
              <w:spacing w:after="0" w:line="240" w:lineRule="auto"/>
              <w:ind w:left="34"/>
              <w:jc w:val="both"/>
              <w:textAlignment w:val="baseline"/>
              <w:rPr>
                <w:rFonts w:ascii="Times New Roman" w:eastAsia="Times New Roman" w:hAnsi="Times New Roman"/>
                <w:b/>
                <w:sz w:val="24"/>
                <w:szCs w:val="24"/>
                <w:lang w:eastAsia="lt-LT"/>
              </w:rPr>
            </w:pPr>
            <w:r>
              <w:rPr>
                <w:rFonts w:ascii="Times New Roman" w:eastAsia="Times New Roman" w:hAnsi="Times New Roman"/>
                <w:b/>
                <w:sz w:val="24"/>
                <w:szCs w:val="24"/>
                <w:lang w:eastAsia="lt-LT"/>
              </w:rPr>
              <w:t>2</w:t>
            </w:r>
            <w:r w:rsidRPr="009C3D8A">
              <w:rPr>
                <w:rFonts w:ascii="Times New Roman" w:eastAsia="Times New Roman" w:hAnsi="Times New Roman"/>
                <w:b/>
                <w:sz w:val="24"/>
                <w:szCs w:val="24"/>
                <w:lang w:eastAsia="lt-LT"/>
              </w:rPr>
              <w:t>.3. Ar buvo pateikta paraiška dėl paramos iš bet kurio kito Europos Sąjungos, Liet</w:t>
            </w:r>
            <w:r w:rsidRPr="00381A61">
              <w:rPr>
                <w:rFonts w:ascii="Times New Roman" w:eastAsia="Times New Roman" w:hAnsi="Times New Roman"/>
                <w:b/>
                <w:sz w:val="24"/>
                <w:szCs w:val="24"/>
                <w:lang w:eastAsia="lt-LT"/>
              </w:rPr>
              <w:t>uvos Respublikos ar kitų finansavimo šaltinių (ERPF (kryžminio finansavimo atveju), ESF, kito Europos Sąjungos finansavimo šaltinio, valstybės ar savivaldybės programų, Europos ekonominės erdvės paramos ar panaši</w:t>
            </w:r>
            <w:r w:rsidRPr="002614B0">
              <w:rPr>
                <w:rFonts w:ascii="Times New Roman" w:eastAsia="Times New Roman" w:hAnsi="Times New Roman"/>
                <w:b/>
                <w:sz w:val="24"/>
                <w:szCs w:val="24"/>
                <w:lang w:eastAsia="lt-LT"/>
              </w:rPr>
              <w:t>ai) ankstesniam šio projekto ar jo dalies etapui (įskaitant galimybių studijos ir parengiamuosius etapus)?</w:t>
            </w:r>
          </w:p>
        </w:tc>
      </w:tr>
      <w:tr w:rsidR="007E6900" w:rsidRPr="00156E98" w:rsidTr="007E6900">
        <w:trPr>
          <w:trHeight w:val="630"/>
        </w:trPr>
        <w:tc>
          <w:tcPr>
            <w:tcW w:w="1737" w:type="dxa"/>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Taip</w:t>
            </w:r>
          </w:p>
        </w:tc>
        <w:tc>
          <w:tcPr>
            <w:tcW w:w="7761" w:type="dxa"/>
            <w:tcBorders>
              <w:top w:val="single" w:sz="4" w:space="0" w:color="auto"/>
              <w:left w:val="single" w:sz="4" w:space="0" w:color="auto"/>
              <w:bottom w:val="single" w:sz="4" w:space="0" w:color="auto"/>
              <w:right w:val="single" w:sz="4" w:space="0" w:color="auto"/>
            </w:tcBorders>
            <w:shd w:val="clear" w:color="auto" w:fill="FFFFFF"/>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9C3D8A">
              <w:rPr>
                <w:rFonts w:ascii="Times New Roman" w:eastAsia="Times New Roman" w:hAnsi="Times New Roman"/>
                <w:sz w:val="24"/>
                <w:szCs w:val="24"/>
                <w:lang w:eastAsia="lt-LT"/>
              </w:rPr>
              <w:t>Jei taip, pateikti išsamų aprašymą (nurodyti susijusią finansinę priemonę, nuorodų numerius, datas, prašytas sumas, suteiktas sumas ir kita)</w:t>
            </w:r>
          </w:p>
        </w:tc>
      </w:tr>
      <w:tr w:rsidR="007E6900" w:rsidRPr="00156E98" w:rsidTr="007E6900">
        <w:trPr>
          <w:trHeight w:val="410"/>
        </w:trPr>
        <w:tc>
          <w:tcPr>
            <w:tcW w:w="9498" w:type="dxa"/>
            <w:gridSpan w:val="2"/>
            <w:tcBorders>
              <w:top w:val="single" w:sz="4" w:space="0" w:color="auto"/>
              <w:left w:val="single" w:sz="4" w:space="0" w:color="auto"/>
              <w:bottom w:val="single" w:sz="4" w:space="0" w:color="auto"/>
              <w:right w:val="single" w:sz="4" w:space="0" w:color="auto"/>
            </w:tcBorders>
            <w:vAlign w:val="center"/>
            <w:hideMark/>
          </w:tcPr>
          <w:p w:rsidR="007E6900" w:rsidRPr="009C3D8A" w:rsidRDefault="007E6900" w:rsidP="001B20D4">
            <w:pPr>
              <w:widowControl w:val="0"/>
              <w:adjustRightInd w:val="0"/>
              <w:spacing w:after="0" w:line="240" w:lineRule="auto"/>
              <w:ind w:left="34"/>
              <w:jc w:val="both"/>
              <w:textAlignment w:val="baseline"/>
              <w:rPr>
                <w:rFonts w:ascii="Times New Roman" w:eastAsia="Times New Roman" w:hAnsi="Times New Roman"/>
                <w:sz w:val="24"/>
                <w:szCs w:val="24"/>
                <w:lang w:eastAsia="lt-LT"/>
              </w:rPr>
            </w:pPr>
            <w:r w:rsidRPr="00156E98">
              <w:rPr>
                <w:rFonts w:ascii="Times New Roman" w:eastAsia="Times New Roman" w:hAnsi="Times New Roman"/>
                <w:sz w:val="24"/>
                <w:szCs w:val="24"/>
                <w:lang w:eastAsia="lt-LT"/>
              </w:rPr>
              <w:fldChar w:fldCharType="begin">
                <w:ffData>
                  <w:name w:val="Check23"/>
                  <w:enabled/>
                  <w:calcOnExit w:val="0"/>
                  <w:checkBox>
                    <w:sizeAuto/>
                    <w:default w:val="0"/>
                  </w:checkBox>
                </w:ffData>
              </w:fldChar>
            </w:r>
            <w:r w:rsidRPr="00156E98">
              <w:rPr>
                <w:rFonts w:ascii="Times New Roman" w:eastAsia="Times New Roman" w:hAnsi="Times New Roman"/>
                <w:sz w:val="24"/>
                <w:szCs w:val="24"/>
                <w:lang w:eastAsia="lt-LT"/>
              </w:rPr>
              <w:instrText xml:space="preserve"> FORMCHECKBOX </w:instrText>
            </w:r>
            <w:r w:rsidR="00A7069D">
              <w:rPr>
                <w:rFonts w:ascii="Times New Roman" w:eastAsia="Times New Roman" w:hAnsi="Times New Roman"/>
                <w:sz w:val="24"/>
                <w:szCs w:val="24"/>
                <w:lang w:eastAsia="lt-LT"/>
              </w:rPr>
            </w:r>
            <w:r w:rsidR="00A7069D">
              <w:rPr>
                <w:rFonts w:ascii="Times New Roman" w:eastAsia="Times New Roman" w:hAnsi="Times New Roman"/>
                <w:sz w:val="24"/>
                <w:szCs w:val="24"/>
                <w:lang w:eastAsia="lt-LT"/>
              </w:rPr>
              <w:fldChar w:fldCharType="separate"/>
            </w:r>
            <w:r w:rsidRPr="00156E98">
              <w:rPr>
                <w:rFonts w:ascii="Times New Roman" w:eastAsia="Times New Roman" w:hAnsi="Times New Roman"/>
                <w:sz w:val="24"/>
                <w:szCs w:val="24"/>
                <w:lang w:eastAsia="lt-LT"/>
              </w:rPr>
              <w:fldChar w:fldCharType="end"/>
            </w:r>
            <w:r w:rsidRPr="009C3D8A">
              <w:rPr>
                <w:rFonts w:ascii="Times New Roman" w:eastAsia="Times New Roman" w:hAnsi="Times New Roman"/>
                <w:sz w:val="24"/>
                <w:szCs w:val="24"/>
                <w:lang w:eastAsia="lt-LT"/>
              </w:rPr>
              <w:t xml:space="preserve"> Ne</w:t>
            </w:r>
          </w:p>
        </w:tc>
      </w:tr>
    </w:tbl>
    <w:p w:rsidR="00655C24" w:rsidRDefault="007E6900" w:rsidP="00655C24">
      <w:pPr>
        <w:spacing w:after="0" w:line="240" w:lineRule="auto"/>
        <w:jc w:val="both"/>
        <w:rPr>
          <w:rFonts w:ascii="Times New Roman" w:hAnsi="Times New Roman"/>
          <w:b/>
          <w:sz w:val="24"/>
          <w:szCs w:val="24"/>
        </w:rPr>
      </w:pPr>
      <w:r>
        <w:rPr>
          <w:rFonts w:ascii="Times New Roman" w:eastAsia="Times New Roman" w:hAnsi="Times New Roman"/>
          <w:b/>
          <w:sz w:val="24"/>
          <w:szCs w:val="24"/>
          <w:lang w:eastAsia="lt-LT"/>
        </w:rPr>
        <w:t>3</w:t>
      </w:r>
      <w:r w:rsidR="00655C24" w:rsidRPr="00F270AF">
        <w:rPr>
          <w:rFonts w:ascii="Times New Roman" w:eastAsia="Times New Roman" w:hAnsi="Times New Roman"/>
          <w:b/>
          <w:sz w:val="24"/>
          <w:szCs w:val="24"/>
          <w:lang w:eastAsia="lt-LT"/>
        </w:rPr>
        <w:t>.</w:t>
      </w:r>
      <w:r w:rsidR="000904CD">
        <w:rPr>
          <w:rFonts w:ascii="Times New Roman" w:eastAsia="Times New Roman" w:hAnsi="Times New Roman"/>
          <w:b/>
          <w:sz w:val="24"/>
          <w:szCs w:val="24"/>
          <w:lang w:eastAsia="lt-LT"/>
        </w:rPr>
        <w:t xml:space="preserve"> P</w:t>
      </w:r>
      <w:r w:rsidR="000904CD" w:rsidRPr="006B45DD">
        <w:rPr>
          <w:rFonts w:ascii="Times New Roman" w:hAnsi="Times New Roman"/>
          <w:b/>
          <w:sz w:val="24"/>
          <w:szCs w:val="24"/>
        </w:rPr>
        <w:t>rioritetinių mokslinių tyrimų ir eksperimentinės (socialinės, kultūrinės) plėtros ir inovacijų raidos (</w:t>
      </w:r>
      <w:r w:rsidR="000904CD" w:rsidRPr="00D52403">
        <w:rPr>
          <w:rFonts w:ascii="Times New Roman" w:hAnsi="Times New Roman"/>
          <w:b/>
          <w:sz w:val="24"/>
          <w:szCs w:val="24"/>
        </w:rPr>
        <w:t xml:space="preserve">sumanios specializacijos) krypčių ir jų prioritetų įgyvendinimo programos, patvirtintos </w:t>
      </w:r>
      <w:r w:rsidR="00FC317A" w:rsidRPr="00D52403">
        <w:rPr>
          <w:rFonts w:ascii="Times New Roman" w:hAnsi="Times New Roman"/>
          <w:b/>
          <w:sz w:val="24"/>
          <w:szCs w:val="24"/>
        </w:rPr>
        <w:t>Lietuvos Respublikos Vyriausybės 2014 m. balandžio 30 d. nutarimu Nr. 411 „Dėl Prioritetinių mokslinių tyrimų ir eksperimentinės (socialinės, kultūrinės) plėtros ir inovacijų raidos (sumanios specializacijos) krypčių ir jų prioritetų įgyvendinimo programos patvirtinimo“</w:t>
      </w:r>
      <w:r w:rsidR="000904CD" w:rsidRPr="00D52403">
        <w:rPr>
          <w:rFonts w:ascii="Times New Roman" w:hAnsi="Times New Roman"/>
          <w:b/>
          <w:sz w:val="24"/>
          <w:szCs w:val="24"/>
        </w:rPr>
        <w:t xml:space="preserve"> (</w:t>
      </w:r>
      <w:r w:rsidR="000904CD" w:rsidRPr="006B45DD">
        <w:rPr>
          <w:rFonts w:ascii="Times New Roman" w:hAnsi="Times New Roman"/>
          <w:b/>
          <w:sz w:val="24"/>
          <w:szCs w:val="24"/>
        </w:rPr>
        <w:t>toliau – sumanios specializacijos kryptis)</w:t>
      </w:r>
      <w:r w:rsidR="00F01830">
        <w:rPr>
          <w:rFonts w:ascii="Times New Roman" w:hAnsi="Times New Roman"/>
          <w:b/>
          <w:sz w:val="24"/>
          <w:szCs w:val="24"/>
        </w:rPr>
        <w:t>,</w:t>
      </w:r>
      <w:r w:rsidR="000904CD">
        <w:rPr>
          <w:rFonts w:ascii="Times New Roman" w:hAnsi="Times New Roman"/>
          <w:b/>
          <w:sz w:val="24"/>
          <w:szCs w:val="24"/>
        </w:rPr>
        <w:t xml:space="preserve"> </w:t>
      </w:r>
      <w:r w:rsidR="000904CD" w:rsidRPr="006B45DD">
        <w:rPr>
          <w:rFonts w:ascii="Times New Roman" w:hAnsi="Times New Roman"/>
          <w:b/>
          <w:sz w:val="24"/>
          <w:szCs w:val="24"/>
        </w:rPr>
        <w:t>nuostatas ir bent vieną konkretaus prioriteto veiksmų plano teminį specifiškumą</w:t>
      </w:r>
      <w:r w:rsidR="000904CD">
        <w:rPr>
          <w:rFonts w:ascii="Times New Roman" w:hAnsi="Times New Roman"/>
          <w:b/>
          <w:sz w:val="24"/>
          <w:szCs w:val="24"/>
        </w:rPr>
        <w:t xml:space="preserve"> (taikoma, vertinant projekto atitiktį </w:t>
      </w:r>
      <w:r w:rsidR="000904CD" w:rsidRPr="000904CD">
        <w:rPr>
          <w:rFonts w:ascii="Times New Roman" w:hAnsi="Times New Roman"/>
          <w:b/>
          <w:sz w:val="24"/>
          <w:szCs w:val="24"/>
        </w:rPr>
        <w:t>2014–2020 metų Europos Sąjungos fondų investicijų veiksmų programos 1 prioriteto „Mokslinių tyrimų, eksperimentinės plėtros ir inovacijų skatinimas“ Nr. J05-LVPA-K priemonės „Intelektas. Bendri mokslo–verslo projektai“ projektų finansavimo sąlygų apraš</w:t>
      </w:r>
      <w:r w:rsidR="000904CD">
        <w:rPr>
          <w:rFonts w:ascii="Times New Roman" w:hAnsi="Times New Roman"/>
          <w:b/>
          <w:sz w:val="24"/>
          <w:szCs w:val="24"/>
        </w:rPr>
        <w:t>o</w:t>
      </w:r>
      <w:r w:rsidR="000904CD" w:rsidRPr="000904CD">
        <w:rPr>
          <w:rFonts w:ascii="Times New Roman" w:hAnsi="Times New Roman"/>
          <w:b/>
          <w:sz w:val="24"/>
          <w:szCs w:val="24"/>
        </w:rPr>
        <w:t xml:space="preserve"> Nr. </w:t>
      </w:r>
      <w:r w:rsidR="006412C9">
        <w:rPr>
          <w:rFonts w:ascii="Times New Roman" w:hAnsi="Times New Roman"/>
          <w:b/>
          <w:sz w:val="24"/>
          <w:szCs w:val="24"/>
        </w:rPr>
        <w:t>3</w:t>
      </w:r>
      <w:r w:rsidR="000904CD" w:rsidRPr="000904CD">
        <w:rPr>
          <w:rFonts w:ascii="Times New Roman" w:hAnsi="Times New Roman"/>
          <w:b/>
          <w:sz w:val="24"/>
          <w:szCs w:val="24"/>
        </w:rPr>
        <w:t xml:space="preserve"> </w:t>
      </w:r>
      <w:r w:rsidR="000904CD">
        <w:rPr>
          <w:rFonts w:ascii="Times New Roman" w:hAnsi="Times New Roman"/>
          <w:b/>
          <w:sz w:val="24"/>
          <w:szCs w:val="24"/>
        </w:rPr>
        <w:t xml:space="preserve">(toliau – Aprašas) </w:t>
      </w:r>
      <w:r w:rsidR="000904CD" w:rsidRPr="00F71A22">
        <w:rPr>
          <w:rFonts w:ascii="Times New Roman" w:hAnsi="Times New Roman"/>
          <w:b/>
          <w:sz w:val="24"/>
          <w:szCs w:val="24"/>
        </w:rPr>
        <w:t>2</w:t>
      </w:r>
      <w:r w:rsidR="000C4D3F" w:rsidRPr="00F71A22">
        <w:rPr>
          <w:rFonts w:ascii="Times New Roman" w:hAnsi="Times New Roman"/>
          <w:b/>
          <w:sz w:val="24"/>
          <w:szCs w:val="24"/>
        </w:rPr>
        <w:t>0</w:t>
      </w:r>
      <w:r w:rsidR="000904CD" w:rsidRPr="00F71A22">
        <w:rPr>
          <w:rFonts w:ascii="Times New Roman" w:hAnsi="Times New Roman"/>
          <w:b/>
          <w:sz w:val="24"/>
          <w:szCs w:val="24"/>
        </w:rPr>
        <w:t>.2</w:t>
      </w:r>
      <w:r w:rsidR="000904CD">
        <w:rPr>
          <w:rFonts w:ascii="Times New Roman" w:hAnsi="Times New Roman"/>
          <w:b/>
          <w:sz w:val="24"/>
          <w:szCs w:val="24"/>
        </w:rPr>
        <w:t xml:space="preserve"> papunkčio reikalavimams).</w:t>
      </w:r>
    </w:p>
    <w:tbl>
      <w:tblPr>
        <w:tblStyle w:val="TableGrid"/>
        <w:tblW w:w="9747" w:type="dxa"/>
        <w:tblLayout w:type="fixed"/>
        <w:tblLook w:val="04A0" w:firstRow="1" w:lastRow="0" w:firstColumn="1" w:lastColumn="0" w:noHBand="0" w:noVBand="1"/>
      </w:tblPr>
      <w:tblGrid>
        <w:gridCol w:w="2614"/>
        <w:gridCol w:w="755"/>
        <w:gridCol w:w="5670"/>
        <w:gridCol w:w="708"/>
      </w:tblGrid>
      <w:tr w:rsidR="008C103C" w:rsidRPr="00F270AF" w:rsidTr="00F6673F">
        <w:tc>
          <w:tcPr>
            <w:tcW w:w="3369" w:type="dxa"/>
            <w:gridSpan w:val="2"/>
            <w:shd w:val="clear" w:color="auto" w:fill="E7E6E6" w:themeFill="background2"/>
            <w:vAlign w:val="center"/>
          </w:tcPr>
          <w:p w:rsidR="008C103C" w:rsidRPr="00F270AF" w:rsidRDefault="008C103C" w:rsidP="008C103C">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Sumanios</w:t>
            </w:r>
            <w:r w:rsidR="000D6CE9" w:rsidRPr="00F270AF">
              <w:rPr>
                <w:rFonts w:ascii="Times New Roman" w:eastAsia="Times New Roman" w:hAnsi="Times New Roman"/>
                <w:b/>
                <w:sz w:val="24"/>
                <w:szCs w:val="24"/>
                <w:lang w:eastAsia="lt-LT"/>
              </w:rPr>
              <w:t>ios</w:t>
            </w:r>
            <w:r w:rsidRPr="00F270AF">
              <w:rPr>
                <w:rFonts w:ascii="Times New Roman" w:eastAsia="Times New Roman" w:hAnsi="Times New Roman"/>
                <w:b/>
                <w:sz w:val="24"/>
                <w:szCs w:val="24"/>
                <w:lang w:eastAsia="lt-LT"/>
              </w:rPr>
              <w:t xml:space="preserve"> specializacijos kryptis </w:t>
            </w:r>
          </w:p>
          <w:p w:rsidR="008C103C" w:rsidRPr="00F270AF" w:rsidRDefault="008C103C" w:rsidP="008C103C">
            <w:pPr>
              <w:spacing w:after="0" w:line="240" w:lineRule="auto"/>
              <w:jc w:val="center"/>
              <w:rPr>
                <w:rFonts w:ascii="Times New Roman" w:eastAsia="Times New Roman" w:hAnsi="Times New Roman"/>
                <w:i/>
                <w:sz w:val="24"/>
                <w:szCs w:val="24"/>
                <w:lang w:eastAsia="lt-LT"/>
              </w:rPr>
            </w:pPr>
            <w:r w:rsidRPr="00F270AF">
              <w:rPr>
                <w:rFonts w:ascii="Times New Roman" w:eastAsia="Times New Roman" w:hAnsi="Times New Roman"/>
                <w:i/>
                <w:sz w:val="24"/>
                <w:szCs w:val="24"/>
                <w:lang w:eastAsia="lt-LT"/>
              </w:rPr>
              <w:t>(pasirenkamas vienas variantas)</w:t>
            </w:r>
          </w:p>
          <w:p w:rsidR="008C103C" w:rsidRPr="00F270AF" w:rsidRDefault="008C103C" w:rsidP="008C103C">
            <w:pPr>
              <w:spacing w:after="0" w:line="240" w:lineRule="auto"/>
              <w:jc w:val="center"/>
              <w:rPr>
                <w:rFonts w:ascii="Times New Roman" w:eastAsia="Times New Roman" w:hAnsi="Times New Roman"/>
                <w:sz w:val="24"/>
                <w:szCs w:val="24"/>
                <w:lang w:eastAsia="lt-LT"/>
              </w:rPr>
            </w:pPr>
          </w:p>
        </w:tc>
        <w:tc>
          <w:tcPr>
            <w:tcW w:w="6378" w:type="dxa"/>
            <w:gridSpan w:val="2"/>
            <w:shd w:val="clear" w:color="auto" w:fill="E7E6E6" w:themeFill="background2"/>
            <w:vAlign w:val="center"/>
          </w:tcPr>
          <w:p w:rsidR="008C103C" w:rsidRPr="00F270AF" w:rsidRDefault="008C103C" w:rsidP="008C103C">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b/>
                <w:sz w:val="24"/>
                <w:szCs w:val="24"/>
                <w:lang w:eastAsia="lt-LT"/>
              </w:rPr>
              <w:t>Sumanios</w:t>
            </w:r>
            <w:r w:rsidR="000D6CE9" w:rsidRPr="00F270AF">
              <w:rPr>
                <w:rFonts w:ascii="Times New Roman" w:eastAsia="Times New Roman" w:hAnsi="Times New Roman"/>
                <w:b/>
                <w:sz w:val="24"/>
                <w:szCs w:val="24"/>
                <w:lang w:eastAsia="lt-LT"/>
              </w:rPr>
              <w:t>ios</w:t>
            </w:r>
            <w:r w:rsidRPr="00F270AF">
              <w:rPr>
                <w:rFonts w:ascii="Times New Roman" w:eastAsia="Times New Roman" w:hAnsi="Times New Roman"/>
                <w:b/>
                <w:sz w:val="24"/>
                <w:szCs w:val="24"/>
                <w:lang w:eastAsia="lt-LT"/>
              </w:rPr>
              <w:t xml:space="preserve"> specializacijos krypties prioritetas </w:t>
            </w:r>
          </w:p>
          <w:p w:rsidR="008C103C" w:rsidRPr="00F270AF" w:rsidRDefault="008C103C" w:rsidP="008C103C">
            <w:pPr>
              <w:spacing w:after="0" w:line="240" w:lineRule="auto"/>
              <w:jc w:val="center"/>
              <w:rPr>
                <w:rFonts w:ascii="Times New Roman" w:eastAsia="Times New Roman" w:hAnsi="Times New Roman"/>
                <w:b/>
                <w:sz w:val="24"/>
                <w:szCs w:val="24"/>
                <w:lang w:eastAsia="lt-LT"/>
              </w:rPr>
            </w:pPr>
            <w:r w:rsidRPr="00F270AF">
              <w:rPr>
                <w:rFonts w:ascii="Times New Roman" w:eastAsia="Times New Roman" w:hAnsi="Times New Roman"/>
                <w:i/>
                <w:sz w:val="24"/>
                <w:szCs w:val="24"/>
                <w:lang w:eastAsia="lt-LT"/>
              </w:rPr>
              <w:t>(pasirenkamas vienas variantas)</w:t>
            </w:r>
          </w:p>
        </w:tc>
      </w:tr>
      <w:tr w:rsidR="008C0DE9" w:rsidRPr="00F270AF" w:rsidTr="00F6673F">
        <w:tc>
          <w:tcPr>
            <w:tcW w:w="2614" w:type="dxa"/>
            <w:vMerge w:val="restart"/>
            <w:vAlign w:val="center"/>
          </w:tcPr>
          <w:p w:rsidR="008C0DE9" w:rsidRPr="00F270AF" w:rsidRDefault="007E6900" w:rsidP="008C0DE9">
            <w:pPr>
              <w:spacing w:after="0" w:line="240" w:lineRule="auto"/>
              <w:rPr>
                <w:rFonts w:ascii="Times New Roman" w:eastAsia="Times New Roman" w:hAnsi="Times New Roman"/>
                <w:b/>
                <w:sz w:val="24"/>
                <w:szCs w:val="24"/>
                <w:lang w:eastAsia="lt-LT"/>
              </w:rPr>
            </w:pPr>
            <w:r>
              <w:rPr>
                <w:rFonts w:ascii="Times New Roman" w:hAnsi="Times New Roman"/>
                <w:b/>
                <w:sz w:val="24"/>
                <w:szCs w:val="24"/>
              </w:rPr>
              <w:t>3</w:t>
            </w:r>
            <w:r w:rsidR="00D9383A">
              <w:rPr>
                <w:rFonts w:ascii="Times New Roman" w:hAnsi="Times New Roman"/>
                <w:b/>
                <w:sz w:val="24"/>
                <w:szCs w:val="24"/>
              </w:rPr>
              <w:t>.1. Energetika ir tvari aplinka</w:t>
            </w:r>
          </w:p>
        </w:tc>
        <w:tc>
          <w:tcPr>
            <w:tcW w:w="755" w:type="dxa"/>
            <w:vMerge w:val="restart"/>
            <w:vAlign w:val="center"/>
          </w:tcPr>
          <w:p w:rsidR="008C0DE9" w:rsidRPr="00F270AF" w:rsidRDefault="005167D9" w:rsidP="008C0DE9">
            <w:pPr>
              <w:spacing w:after="0" w:line="240" w:lineRule="auto"/>
              <w:jc w:val="center"/>
              <w:rPr>
                <w:rFonts w:ascii="Times New Roman" w:hAnsi="Times New Roman"/>
                <w:sz w:val="24"/>
                <w:szCs w:val="24"/>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0DE9" w:rsidRPr="00F270AF" w:rsidRDefault="007E6900" w:rsidP="008C0DE9">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156BA5" w:rsidRPr="00F270AF">
              <w:rPr>
                <w:rFonts w:ascii="Times New Roman" w:hAnsi="Times New Roman"/>
                <w:sz w:val="24"/>
                <w:szCs w:val="24"/>
              </w:rPr>
              <w:t>.</w:t>
            </w:r>
            <w:r w:rsidR="008C0DE9" w:rsidRPr="00F270AF">
              <w:rPr>
                <w:rFonts w:ascii="Times New Roman" w:hAnsi="Times New Roman"/>
                <w:sz w:val="24"/>
                <w:szCs w:val="24"/>
              </w:rPr>
              <w:t>1.1. Išmaniosios energijos generatorių, tinklų ir vartotojų energetinio efektyvumo, diagnostikos, stebėsenos, apskaitos ir valdymo sistemos.</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F270AF" w:rsidRDefault="007E6900" w:rsidP="00655C24">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8C0DE9" w:rsidRPr="00F270AF">
              <w:rPr>
                <w:rFonts w:ascii="Times New Roman" w:hAnsi="Times New Roman"/>
                <w:sz w:val="24"/>
                <w:szCs w:val="24"/>
              </w:rPr>
              <w:t>.1.2. Energijos ir kuro gamyba iš biomasės ar atliekų, atliekų apdorojimas, saugojimas ir šalinimas.</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F270AF" w:rsidRDefault="007E6900" w:rsidP="008C0DE9">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8C0DE9" w:rsidRPr="00F270AF">
              <w:rPr>
                <w:rFonts w:ascii="Times New Roman" w:hAnsi="Times New Roman"/>
                <w:sz w:val="24"/>
                <w:szCs w:val="24"/>
              </w:rPr>
              <w:t xml:space="preserve">.1.3. Išmaniųjų </w:t>
            </w:r>
            <w:proofErr w:type="spellStart"/>
            <w:r w:rsidR="008C0DE9" w:rsidRPr="00F270AF">
              <w:rPr>
                <w:rFonts w:ascii="Times New Roman" w:hAnsi="Times New Roman"/>
                <w:sz w:val="24"/>
                <w:szCs w:val="24"/>
              </w:rPr>
              <w:t>mažaenergių</w:t>
            </w:r>
            <w:proofErr w:type="spellEnd"/>
            <w:r w:rsidR="008C0DE9" w:rsidRPr="00F270AF">
              <w:rPr>
                <w:rFonts w:ascii="Times New Roman" w:hAnsi="Times New Roman"/>
                <w:sz w:val="24"/>
                <w:szCs w:val="24"/>
              </w:rPr>
              <w:t xml:space="preserve"> pastatų kūrimo ir naudojimo technologija – skaitmeninė statyba.</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755"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F270AF" w:rsidRDefault="007E6900" w:rsidP="008C0DE9">
            <w:pPr>
              <w:spacing w:after="0" w:line="240" w:lineRule="auto"/>
              <w:jc w:val="both"/>
              <w:rPr>
                <w:rFonts w:ascii="Times New Roman" w:eastAsia="Times New Roman" w:hAnsi="Times New Roman"/>
                <w:b/>
                <w:sz w:val="24"/>
                <w:szCs w:val="24"/>
                <w:lang w:eastAsia="lt-LT"/>
              </w:rPr>
            </w:pPr>
            <w:r>
              <w:rPr>
                <w:rFonts w:ascii="Times New Roman" w:hAnsi="Times New Roman"/>
                <w:sz w:val="24"/>
                <w:szCs w:val="24"/>
              </w:rPr>
              <w:t>3</w:t>
            </w:r>
            <w:r w:rsidR="008C0DE9" w:rsidRPr="00F270AF">
              <w:rPr>
                <w:rFonts w:ascii="Times New Roman" w:hAnsi="Times New Roman"/>
                <w:sz w:val="24"/>
                <w:szCs w:val="24"/>
              </w:rPr>
              <w:t>.1.4. Saulės energijos įrenginiai ir jų naudojimo elektros, šilumos ir vėsos gamybai technologijos.</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val="restart"/>
            <w:vAlign w:val="center"/>
          </w:tcPr>
          <w:p w:rsidR="008C0DE9" w:rsidRPr="00F270AF" w:rsidRDefault="007E6900" w:rsidP="008C0DE9">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8C0DE9" w:rsidRPr="00F270AF">
              <w:rPr>
                <w:rFonts w:ascii="Times New Roman" w:eastAsia="Times New Roman" w:hAnsi="Times New Roman"/>
                <w:b/>
                <w:sz w:val="24"/>
                <w:szCs w:val="24"/>
                <w:lang w:eastAsia="lt-LT"/>
              </w:rPr>
              <w:t xml:space="preserve">.2. </w:t>
            </w:r>
            <w:r w:rsidR="008C0DE9" w:rsidRPr="00F270AF">
              <w:rPr>
                <w:rFonts w:ascii="Times New Roman" w:hAnsi="Times New Roman"/>
                <w:b/>
                <w:sz w:val="24"/>
                <w:szCs w:val="24"/>
              </w:rPr>
              <w:t>Sveikatos technologijos ir biotechnologijos</w:t>
            </w:r>
          </w:p>
        </w:tc>
        <w:tc>
          <w:tcPr>
            <w:tcW w:w="755" w:type="dxa"/>
            <w:vMerge w:val="restart"/>
            <w:vAlign w:val="center"/>
          </w:tcPr>
          <w:p w:rsidR="008C0DE9" w:rsidRPr="00F270AF" w:rsidRDefault="005167D9" w:rsidP="008C0DE9">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0DE9" w:rsidRPr="00F270AF" w:rsidRDefault="007E6900" w:rsidP="008C0DE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0DE9" w:rsidRPr="00F270AF">
              <w:rPr>
                <w:rFonts w:ascii="Times New Roman" w:eastAsia="Times New Roman" w:hAnsi="Times New Roman"/>
                <w:sz w:val="24"/>
                <w:szCs w:val="24"/>
                <w:lang w:eastAsia="lt-LT"/>
              </w:rPr>
              <w:t>.2.1. M</w:t>
            </w:r>
            <w:r w:rsidR="008C0DE9" w:rsidRPr="00F270AF">
              <w:rPr>
                <w:rFonts w:ascii="Times New Roman" w:hAnsi="Times New Roman"/>
                <w:sz w:val="24"/>
                <w:szCs w:val="24"/>
              </w:rPr>
              <w:t xml:space="preserve">olekulinės technologijos medicinai ir </w:t>
            </w:r>
            <w:proofErr w:type="spellStart"/>
            <w:r w:rsidR="008C0DE9" w:rsidRPr="00F270AF">
              <w:rPr>
                <w:rFonts w:ascii="Times New Roman" w:hAnsi="Times New Roman"/>
                <w:sz w:val="24"/>
                <w:szCs w:val="24"/>
              </w:rPr>
              <w:t>biofarmacijai</w:t>
            </w:r>
            <w:proofErr w:type="spellEnd"/>
            <w:r w:rsidR="008C0DE9" w:rsidRPr="00F270AF">
              <w:rPr>
                <w:rFonts w:ascii="Times New Roman" w:hAnsi="Times New Roman"/>
                <w:sz w:val="24"/>
                <w:szCs w:val="24"/>
              </w:rPr>
              <w:t>.</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tcPr>
          <w:p w:rsidR="008C0DE9" w:rsidRPr="00F270AF"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F270AF" w:rsidRDefault="007E6900" w:rsidP="008C0DE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0DE9" w:rsidRPr="00F270AF">
              <w:rPr>
                <w:rFonts w:ascii="Times New Roman" w:eastAsia="Times New Roman" w:hAnsi="Times New Roman"/>
                <w:sz w:val="24"/>
                <w:szCs w:val="24"/>
                <w:lang w:eastAsia="lt-LT"/>
              </w:rPr>
              <w:t xml:space="preserve">.2.2. </w:t>
            </w:r>
            <w:r w:rsidR="008C0DE9" w:rsidRPr="00F270AF">
              <w:rPr>
                <w:rFonts w:ascii="Times New Roman" w:hAnsi="Times New Roman"/>
                <w:sz w:val="24"/>
                <w:szCs w:val="24"/>
              </w:rPr>
              <w:t>Pažangios taikomosios technologijos asmens ir visuomenės sveikatai.</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0DE9" w:rsidRPr="00F270AF" w:rsidTr="00F6673F">
        <w:tc>
          <w:tcPr>
            <w:tcW w:w="2614" w:type="dxa"/>
            <w:vMerge/>
          </w:tcPr>
          <w:p w:rsidR="008C0DE9" w:rsidRPr="00F270AF" w:rsidRDefault="008C0DE9" w:rsidP="008C0DE9">
            <w:pPr>
              <w:spacing w:after="0" w:line="240" w:lineRule="auto"/>
              <w:rPr>
                <w:rFonts w:ascii="Times New Roman" w:eastAsia="Times New Roman" w:hAnsi="Times New Roman"/>
                <w:sz w:val="24"/>
                <w:szCs w:val="24"/>
                <w:lang w:eastAsia="lt-LT"/>
              </w:rPr>
            </w:pPr>
          </w:p>
        </w:tc>
        <w:tc>
          <w:tcPr>
            <w:tcW w:w="755" w:type="dxa"/>
            <w:vMerge/>
          </w:tcPr>
          <w:p w:rsidR="008C0DE9" w:rsidRPr="00F270AF" w:rsidRDefault="008C0DE9" w:rsidP="00655C24">
            <w:pPr>
              <w:spacing w:after="0" w:line="240" w:lineRule="auto"/>
              <w:jc w:val="both"/>
              <w:rPr>
                <w:rFonts w:ascii="Times New Roman" w:eastAsia="Times New Roman" w:hAnsi="Times New Roman"/>
                <w:b/>
                <w:sz w:val="24"/>
                <w:szCs w:val="24"/>
                <w:lang w:eastAsia="lt-LT"/>
              </w:rPr>
            </w:pPr>
          </w:p>
        </w:tc>
        <w:tc>
          <w:tcPr>
            <w:tcW w:w="5670" w:type="dxa"/>
          </w:tcPr>
          <w:p w:rsidR="008C0DE9" w:rsidRPr="00F270AF" w:rsidRDefault="007E6900" w:rsidP="008C0DE9">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0DE9" w:rsidRPr="00F270AF">
              <w:rPr>
                <w:rFonts w:ascii="Times New Roman" w:eastAsia="Times New Roman" w:hAnsi="Times New Roman"/>
                <w:sz w:val="24"/>
                <w:szCs w:val="24"/>
                <w:lang w:eastAsia="lt-LT"/>
              </w:rPr>
              <w:t>.2.3. P</w:t>
            </w:r>
            <w:r w:rsidR="008C0DE9" w:rsidRPr="00F270AF">
              <w:rPr>
                <w:rFonts w:ascii="Times New Roman" w:hAnsi="Times New Roman"/>
                <w:sz w:val="24"/>
                <w:szCs w:val="24"/>
              </w:rPr>
              <w:t>ažangi medicinos inžinerija ankstyvai diagnostikai ir gydymui.</w:t>
            </w:r>
          </w:p>
        </w:tc>
        <w:tc>
          <w:tcPr>
            <w:tcW w:w="708" w:type="dxa"/>
          </w:tcPr>
          <w:p w:rsidR="008C0DE9"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val="restart"/>
            <w:vAlign w:val="center"/>
          </w:tcPr>
          <w:p w:rsidR="008C103C" w:rsidRPr="00F270AF" w:rsidRDefault="007E6900" w:rsidP="008C103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8C103C" w:rsidRPr="00F270AF">
              <w:rPr>
                <w:rFonts w:ascii="Times New Roman" w:eastAsia="Times New Roman" w:hAnsi="Times New Roman"/>
                <w:b/>
                <w:sz w:val="24"/>
                <w:szCs w:val="24"/>
                <w:lang w:eastAsia="lt-LT"/>
              </w:rPr>
              <w:t xml:space="preserve">.3. </w:t>
            </w:r>
            <w:proofErr w:type="spellStart"/>
            <w:r w:rsidR="008C103C" w:rsidRPr="00F270AF">
              <w:rPr>
                <w:rFonts w:ascii="Times New Roman" w:hAnsi="Times New Roman"/>
                <w:b/>
                <w:sz w:val="24"/>
                <w:szCs w:val="24"/>
              </w:rPr>
              <w:t>Agroinovacijos</w:t>
            </w:r>
            <w:proofErr w:type="spellEnd"/>
            <w:r w:rsidR="008C103C" w:rsidRPr="00F270AF">
              <w:rPr>
                <w:rFonts w:ascii="Times New Roman" w:hAnsi="Times New Roman"/>
                <w:b/>
                <w:sz w:val="24"/>
                <w:szCs w:val="24"/>
              </w:rPr>
              <w:t xml:space="preserve"> ir </w:t>
            </w:r>
            <w:r w:rsidR="008C103C" w:rsidRPr="00F270AF">
              <w:rPr>
                <w:rFonts w:ascii="Times New Roman" w:hAnsi="Times New Roman"/>
                <w:b/>
                <w:sz w:val="24"/>
                <w:szCs w:val="24"/>
              </w:rPr>
              <w:lastRenderedPageBreak/>
              <w:t>maisto technologijos</w:t>
            </w:r>
          </w:p>
        </w:tc>
        <w:tc>
          <w:tcPr>
            <w:tcW w:w="755" w:type="dxa"/>
            <w:vMerge w:val="restart"/>
            <w:vAlign w:val="center"/>
          </w:tcPr>
          <w:p w:rsidR="008C103C" w:rsidRPr="00F270AF" w:rsidRDefault="005167D9" w:rsidP="008C103C">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lastRenderedPageBreak/>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.3.1. T</w:t>
            </w:r>
            <w:r w:rsidR="008C103C" w:rsidRPr="00F270AF">
              <w:rPr>
                <w:rFonts w:ascii="Times New Roman" w:hAnsi="Times New Roman"/>
                <w:sz w:val="24"/>
                <w:szCs w:val="24"/>
              </w:rPr>
              <w:t xml:space="preserve">varūs </w:t>
            </w:r>
            <w:proofErr w:type="spellStart"/>
            <w:r w:rsidR="008C103C" w:rsidRPr="00F270AF">
              <w:rPr>
                <w:rFonts w:ascii="Times New Roman" w:hAnsi="Times New Roman"/>
                <w:sz w:val="24"/>
                <w:szCs w:val="24"/>
              </w:rPr>
              <w:t>agrobiologiniai</w:t>
            </w:r>
            <w:proofErr w:type="spellEnd"/>
            <w:r w:rsidR="008C103C" w:rsidRPr="00F270AF">
              <w:rPr>
                <w:rFonts w:ascii="Times New Roman" w:hAnsi="Times New Roman"/>
                <w:sz w:val="24"/>
                <w:szCs w:val="24"/>
              </w:rPr>
              <w:t xml:space="preserve"> ištekliai ir saugesnis </w:t>
            </w:r>
            <w:r w:rsidR="008C103C" w:rsidRPr="00F270AF">
              <w:rPr>
                <w:rFonts w:ascii="Times New Roman" w:hAnsi="Times New Roman"/>
                <w:sz w:val="24"/>
                <w:szCs w:val="24"/>
              </w:rPr>
              <w:lastRenderedPageBreak/>
              <w:t>maistas.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lastRenderedPageBreak/>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F270AF"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F270AF" w:rsidRDefault="007E6900" w:rsidP="00655C2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.3.2. </w:t>
            </w:r>
            <w:r w:rsidR="008C103C" w:rsidRPr="00F270AF">
              <w:rPr>
                <w:rFonts w:ascii="Times New Roman" w:hAnsi="Times New Roman"/>
                <w:sz w:val="24"/>
                <w:szCs w:val="24"/>
              </w:rPr>
              <w:t>Funkcionalus maistas.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sz w:val="24"/>
                <w:szCs w:val="24"/>
                <w:lang w:eastAsia="lt-LT"/>
              </w:rPr>
            </w:pPr>
          </w:p>
        </w:tc>
        <w:tc>
          <w:tcPr>
            <w:tcW w:w="755" w:type="dxa"/>
            <w:vMerge/>
            <w:vAlign w:val="center"/>
          </w:tcPr>
          <w:p w:rsidR="008C103C" w:rsidRPr="00F270AF" w:rsidRDefault="008C103C" w:rsidP="008C103C">
            <w:pPr>
              <w:spacing w:after="0" w:line="240" w:lineRule="auto"/>
              <w:jc w:val="center"/>
              <w:rPr>
                <w:rFonts w:ascii="Times New Roman" w:eastAsia="Times New Roman" w:hAnsi="Times New Roman"/>
                <w:b/>
                <w:sz w:val="24"/>
                <w:szCs w:val="24"/>
                <w:lang w:eastAsia="lt-LT"/>
              </w:rPr>
            </w:pP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.3.3. </w:t>
            </w:r>
            <w:proofErr w:type="spellStart"/>
            <w:r w:rsidR="008C103C" w:rsidRPr="00F270AF">
              <w:rPr>
                <w:rFonts w:ascii="Times New Roman" w:eastAsia="Times New Roman" w:hAnsi="Times New Roman"/>
                <w:sz w:val="24"/>
                <w:szCs w:val="24"/>
                <w:lang w:eastAsia="lt-LT"/>
              </w:rPr>
              <w:t>I</w:t>
            </w:r>
            <w:r w:rsidR="008C103C" w:rsidRPr="00F270AF">
              <w:rPr>
                <w:rFonts w:ascii="Times New Roman" w:hAnsi="Times New Roman"/>
                <w:sz w:val="24"/>
                <w:szCs w:val="24"/>
              </w:rPr>
              <w:t>novatyvus</w:t>
            </w:r>
            <w:proofErr w:type="spellEnd"/>
            <w:r w:rsidR="008C103C" w:rsidRPr="00F270AF">
              <w:rPr>
                <w:rFonts w:ascii="Times New Roman" w:hAnsi="Times New Roman"/>
                <w:sz w:val="24"/>
                <w:szCs w:val="24"/>
              </w:rPr>
              <w:t xml:space="preserve"> </w:t>
            </w:r>
            <w:proofErr w:type="spellStart"/>
            <w:r w:rsidR="008C103C" w:rsidRPr="00F270AF">
              <w:rPr>
                <w:rFonts w:ascii="Times New Roman" w:hAnsi="Times New Roman"/>
                <w:sz w:val="24"/>
                <w:szCs w:val="24"/>
              </w:rPr>
              <w:t>biožaliavų</w:t>
            </w:r>
            <w:proofErr w:type="spellEnd"/>
            <w:r w:rsidR="008C103C" w:rsidRPr="00F270AF">
              <w:rPr>
                <w:rFonts w:ascii="Times New Roman" w:hAnsi="Times New Roman"/>
                <w:sz w:val="24"/>
                <w:szCs w:val="24"/>
              </w:rPr>
              <w:t xml:space="preserve"> kūrimas, tobulinimas ir perdirbimas (</w:t>
            </w:r>
            <w:proofErr w:type="spellStart"/>
            <w:r w:rsidR="008C103C" w:rsidRPr="00F270AF">
              <w:rPr>
                <w:rFonts w:ascii="Times New Roman" w:hAnsi="Times New Roman"/>
                <w:sz w:val="24"/>
                <w:szCs w:val="24"/>
              </w:rPr>
              <w:t>biorafinavimas</w:t>
            </w:r>
            <w:proofErr w:type="spellEnd"/>
            <w:r w:rsidR="008C103C" w:rsidRPr="00F270AF">
              <w:rPr>
                <w:rFonts w:ascii="Times New Roman" w:hAnsi="Times New Roman"/>
                <w:sz w:val="24"/>
                <w:szCs w:val="24"/>
              </w:rPr>
              <w:t>).</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val="restart"/>
            <w:vAlign w:val="center"/>
          </w:tcPr>
          <w:p w:rsidR="008C103C" w:rsidRPr="00F270AF" w:rsidRDefault="007E6900" w:rsidP="008C103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8C103C" w:rsidRPr="00F270AF">
              <w:rPr>
                <w:rFonts w:ascii="Times New Roman" w:eastAsia="Times New Roman" w:hAnsi="Times New Roman"/>
                <w:b/>
                <w:sz w:val="24"/>
                <w:szCs w:val="24"/>
                <w:lang w:eastAsia="lt-LT"/>
              </w:rPr>
              <w:t xml:space="preserve">.4. </w:t>
            </w:r>
            <w:r w:rsidR="008C103C" w:rsidRPr="00F270AF">
              <w:rPr>
                <w:rFonts w:ascii="Times New Roman" w:hAnsi="Times New Roman"/>
                <w:b/>
                <w:sz w:val="24"/>
                <w:szCs w:val="24"/>
              </w:rPr>
              <w:t>Nauji gamybos procesai, medžiagos ir technologijos</w:t>
            </w:r>
          </w:p>
        </w:tc>
        <w:tc>
          <w:tcPr>
            <w:tcW w:w="755" w:type="dxa"/>
            <w:vMerge w:val="restart"/>
            <w:vAlign w:val="center"/>
          </w:tcPr>
          <w:p w:rsidR="008C103C" w:rsidRPr="00F270AF" w:rsidRDefault="005167D9" w:rsidP="008C103C">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.4.1. </w:t>
            </w:r>
            <w:proofErr w:type="spellStart"/>
            <w:r w:rsidR="008C103C" w:rsidRPr="00F270AF">
              <w:rPr>
                <w:rFonts w:ascii="Times New Roman" w:eastAsia="Times New Roman" w:hAnsi="Times New Roman"/>
                <w:sz w:val="24"/>
                <w:szCs w:val="24"/>
                <w:lang w:eastAsia="lt-LT"/>
              </w:rPr>
              <w:t>F</w:t>
            </w:r>
            <w:r w:rsidR="008C103C" w:rsidRPr="00F270AF">
              <w:rPr>
                <w:rFonts w:ascii="Times New Roman" w:hAnsi="Times New Roman"/>
                <w:sz w:val="24"/>
                <w:szCs w:val="24"/>
              </w:rPr>
              <w:t>otoninės</w:t>
            </w:r>
            <w:proofErr w:type="spellEnd"/>
            <w:r w:rsidR="008C103C" w:rsidRPr="00F270AF">
              <w:rPr>
                <w:rFonts w:ascii="Times New Roman" w:hAnsi="Times New Roman"/>
                <w:sz w:val="24"/>
                <w:szCs w:val="24"/>
              </w:rPr>
              <w:t xml:space="preserve"> ir lazerinės technologijos.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8C103C">
            <w:pPr>
              <w:spacing w:after="0" w:line="240" w:lineRule="auto"/>
              <w:jc w:val="both"/>
              <w:rPr>
                <w:rFonts w:ascii="Times New Roman" w:eastAsia="Times New Roman" w:hAnsi="Times New Roman"/>
                <w:b/>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.4.2. F</w:t>
            </w:r>
            <w:r w:rsidR="008C103C" w:rsidRPr="00F270AF">
              <w:rPr>
                <w:rFonts w:ascii="Times New Roman" w:hAnsi="Times New Roman"/>
                <w:sz w:val="24"/>
                <w:szCs w:val="24"/>
              </w:rPr>
              <w:t>unkcinės medžiagos ir danga.</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.4.3. K</w:t>
            </w:r>
            <w:r w:rsidR="008C103C" w:rsidRPr="00F270AF">
              <w:rPr>
                <w:rFonts w:ascii="Times New Roman" w:hAnsi="Times New Roman"/>
                <w:sz w:val="24"/>
                <w:szCs w:val="24"/>
              </w:rPr>
              <w:t>onstrukcinės ir kompozitinės medžiagos.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655C2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.4.4. </w:t>
            </w:r>
            <w:r w:rsidR="008C103C" w:rsidRPr="00F270AF">
              <w:rPr>
                <w:rFonts w:ascii="Times New Roman" w:hAnsi="Times New Roman"/>
                <w:sz w:val="24"/>
                <w:szCs w:val="24"/>
              </w:rPr>
              <w:t>Lanksčios produktų kūrimo ir gamybos technologinės sistemos.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val="restart"/>
            <w:vAlign w:val="center"/>
          </w:tcPr>
          <w:p w:rsidR="008C103C" w:rsidRPr="00F270AF" w:rsidRDefault="007E6900" w:rsidP="008C103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8C103C" w:rsidRPr="00F270AF">
              <w:rPr>
                <w:rFonts w:ascii="Times New Roman" w:eastAsia="Times New Roman" w:hAnsi="Times New Roman"/>
                <w:b/>
                <w:sz w:val="24"/>
                <w:szCs w:val="24"/>
                <w:lang w:eastAsia="lt-LT"/>
              </w:rPr>
              <w:t xml:space="preserve">.5. </w:t>
            </w:r>
            <w:r w:rsidR="008C103C" w:rsidRPr="00F270AF">
              <w:rPr>
                <w:rFonts w:ascii="Times New Roman" w:hAnsi="Times New Roman"/>
                <w:b/>
                <w:sz w:val="24"/>
                <w:szCs w:val="24"/>
              </w:rPr>
              <w:t>Transportas, logistika ir informacinės ir ryšių technologijos</w:t>
            </w:r>
          </w:p>
        </w:tc>
        <w:tc>
          <w:tcPr>
            <w:tcW w:w="755" w:type="dxa"/>
            <w:vMerge w:val="restart"/>
            <w:vAlign w:val="center"/>
          </w:tcPr>
          <w:p w:rsidR="008C103C" w:rsidRPr="00F270AF" w:rsidRDefault="005167D9" w:rsidP="008C103C">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103C" w:rsidRPr="00F270AF" w:rsidRDefault="007E6900" w:rsidP="00655C2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.5.1. </w:t>
            </w:r>
            <w:r w:rsidR="008C103C" w:rsidRPr="00F270AF">
              <w:rPr>
                <w:rFonts w:ascii="Times New Roman" w:hAnsi="Times New Roman"/>
                <w:sz w:val="24"/>
                <w:szCs w:val="24"/>
              </w:rPr>
              <w:t>Sumanios transporto sistemos ir informacinės ir ryšių technologijos.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655C2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.5.2. </w:t>
            </w:r>
            <w:r w:rsidR="008C103C" w:rsidRPr="00F270AF">
              <w:rPr>
                <w:rFonts w:ascii="Times New Roman" w:hAnsi="Times New Roman"/>
                <w:sz w:val="24"/>
                <w:szCs w:val="24"/>
              </w:rPr>
              <w:t>Tarptautinių transporto koridorių valdymo ir transporto rūšių integracijos technologijos</w:t>
            </w:r>
            <w:r w:rsidR="003B0642" w:rsidRPr="00F270AF">
              <w:rPr>
                <w:rFonts w:ascii="Times New Roman" w:hAnsi="Times New Roman"/>
                <w:sz w:val="24"/>
                <w:szCs w:val="24"/>
              </w:rPr>
              <w:t xml:space="preserve"> </w:t>
            </w:r>
            <w:r w:rsidR="008C103C" w:rsidRPr="00F270AF">
              <w:rPr>
                <w:rFonts w:ascii="Times New Roman" w:hAnsi="Times New Roman"/>
                <w:sz w:val="24"/>
                <w:szCs w:val="24"/>
              </w:rPr>
              <w:t>/</w:t>
            </w:r>
            <w:r w:rsidR="003B0642" w:rsidRPr="00F270AF">
              <w:rPr>
                <w:rFonts w:ascii="Times New Roman" w:hAnsi="Times New Roman"/>
                <w:sz w:val="24"/>
                <w:szCs w:val="24"/>
              </w:rPr>
              <w:t xml:space="preserve"> </w:t>
            </w:r>
            <w:r w:rsidR="008C103C" w:rsidRPr="00F270AF">
              <w:rPr>
                <w:rFonts w:ascii="Times New Roman" w:hAnsi="Times New Roman"/>
                <w:sz w:val="24"/>
                <w:szCs w:val="24"/>
              </w:rPr>
              <w:t>modeliai.</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.5.3. P</w:t>
            </w:r>
            <w:r w:rsidR="008C103C" w:rsidRPr="00F270AF">
              <w:rPr>
                <w:rFonts w:ascii="Times New Roman" w:hAnsi="Times New Roman"/>
                <w:sz w:val="24"/>
                <w:szCs w:val="24"/>
              </w:rPr>
              <w:t>ažangus elektroninis turinys, technologijos jam kurti ir informacinė sąveika.</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.5.4. I</w:t>
            </w:r>
            <w:r w:rsidR="008C103C" w:rsidRPr="00F270AF">
              <w:rPr>
                <w:rFonts w:ascii="Times New Roman" w:hAnsi="Times New Roman"/>
                <w:sz w:val="24"/>
                <w:szCs w:val="24"/>
              </w:rPr>
              <w:t>nformacinių ir ryšių technologijų infrastruktūros, debesų kompiuterijos sprendimai ir paslaugos.</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c>
          <w:tcPr>
            <w:tcW w:w="2614" w:type="dxa"/>
            <w:vMerge w:val="restart"/>
            <w:vAlign w:val="center"/>
          </w:tcPr>
          <w:p w:rsidR="008C103C" w:rsidRPr="00F270AF" w:rsidRDefault="007E6900" w:rsidP="008C103C">
            <w:pPr>
              <w:spacing w:after="0" w:line="240" w:lineRule="auto"/>
              <w:rPr>
                <w:rFonts w:ascii="Times New Roman" w:eastAsia="Times New Roman" w:hAnsi="Times New Roman"/>
                <w:b/>
                <w:sz w:val="24"/>
                <w:szCs w:val="24"/>
                <w:lang w:eastAsia="lt-LT"/>
              </w:rPr>
            </w:pPr>
            <w:r>
              <w:rPr>
                <w:rFonts w:ascii="Times New Roman" w:eastAsia="Times New Roman" w:hAnsi="Times New Roman"/>
                <w:b/>
                <w:sz w:val="24"/>
                <w:szCs w:val="24"/>
                <w:lang w:eastAsia="lt-LT"/>
              </w:rPr>
              <w:t>3</w:t>
            </w:r>
            <w:r w:rsidR="008C103C" w:rsidRPr="00F270AF">
              <w:rPr>
                <w:rFonts w:ascii="Times New Roman" w:eastAsia="Times New Roman" w:hAnsi="Times New Roman"/>
                <w:b/>
                <w:sz w:val="24"/>
                <w:szCs w:val="24"/>
                <w:lang w:eastAsia="lt-LT"/>
              </w:rPr>
              <w:t xml:space="preserve">.6. </w:t>
            </w:r>
            <w:r w:rsidR="008C103C" w:rsidRPr="00F270AF">
              <w:rPr>
                <w:rFonts w:ascii="Times New Roman" w:hAnsi="Times New Roman"/>
                <w:b/>
                <w:sz w:val="24"/>
                <w:szCs w:val="24"/>
              </w:rPr>
              <w:t>Įtrauki ir kūrybinga visuomenė</w:t>
            </w:r>
          </w:p>
        </w:tc>
        <w:tc>
          <w:tcPr>
            <w:tcW w:w="755" w:type="dxa"/>
            <w:vMerge w:val="restart"/>
            <w:vAlign w:val="center"/>
          </w:tcPr>
          <w:p w:rsidR="008C103C" w:rsidRPr="00F270AF" w:rsidRDefault="005167D9" w:rsidP="008C103C">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c>
          <w:tcPr>
            <w:tcW w:w="5670" w:type="dxa"/>
          </w:tcPr>
          <w:p w:rsidR="008C103C" w:rsidRPr="00F270AF" w:rsidRDefault="007E6900" w:rsidP="008C103C">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.6.1. M</w:t>
            </w:r>
            <w:r w:rsidR="008C103C" w:rsidRPr="00F270AF">
              <w:rPr>
                <w:rFonts w:ascii="Times New Roman" w:hAnsi="Times New Roman"/>
                <w:sz w:val="24"/>
                <w:szCs w:val="24"/>
              </w:rPr>
              <w:t>odernios ugdymosi technologijos ir procesai.</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8C103C" w:rsidRPr="00F270AF" w:rsidTr="00F6673F">
        <w:trPr>
          <w:trHeight w:val="612"/>
        </w:trPr>
        <w:tc>
          <w:tcPr>
            <w:tcW w:w="2614"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755" w:type="dxa"/>
            <w:vMerge/>
          </w:tcPr>
          <w:p w:rsidR="008C103C" w:rsidRPr="00F270AF" w:rsidRDefault="008C103C" w:rsidP="00655C24">
            <w:pPr>
              <w:spacing w:after="0" w:line="240" w:lineRule="auto"/>
              <w:jc w:val="both"/>
              <w:rPr>
                <w:rFonts w:ascii="Times New Roman" w:eastAsia="Times New Roman" w:hAnsi="Times New Roman"/>
                <w:b/>
                <w:sz w:val="24"/>
                <w:szCs w:val="24"/>
                <w:lang w:eastAsia="lt-LT"/>
              </w:rPr>
            </w:pPr>
          </w:p>
        </w:tc>
        <w:tc>
          <w:tcPr>
            <w:tcW w:w="5670" w:type="dxa"/>
          </w:tcPr>
          <w:p w:rsidR="00C16E4F" w:rsidRPr="00F270AF" w:rsidRDefault="007E6900" w:rsidP="00655C24">
            <w:pPr>
              <w:spacing w:after="0" w:line="240" w:lineRule="auto"/>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w:t>
            </w:r>
            <w:r w:rsidR="008C103C" w:rsidRPr="00F270AF">
              <w:rPr>
                <w:rFonts w:ascii="Times New Roman" w:eastAsia="Times New Roman" w:hAnsi="Times New Roman"/>
                <w:sz w:val="24"/>
                <w:szCs w:val="24"/>
                <w:lang w:eastAsia="lt-LT"/>
              </w:rPr>
              <w:t xml:space="preserve">.6.2. </w:t>
            </w:r>
            <w:r w:rsidR="008C103C" w:rsidRPr="00F270AF">
              <w:rPr>
                <w:rFonts w:ascii="Times New Roman" w:hAnsi="Times New Roman"/>
                <w:sz w:val="24"/>
                <w:szCs w:val="24"/>
              </w:rPr>
              <w:t>Proveržio inovacijų kūrimo ir diegimo technologijos ir procesai.</w:t>
            </w:r>
          </w:p>
        </w:tc>
        <w:tc>
          <w:tcPr>
            <w:tcW w:w="708" w:type="dxa"/>
          </w:tcPr>
          <w:p w:rsidR="008C103C" w:rsidRPr="00F270AF" w:rsidRDefault="005167D9" w:rsidP="00111E85">
            <w:pPr>
              <w:spacing w:after="0" w:line="240" w:lineRule="auto"/>
              <w:jc w:val="center"/>
              <w:rPr>
                <w:rFonts w:ascii="Times New Roman" w:eastAsia="Times New Roman" w:hAnsi="Times New Roman"/>
                <w:b/>
                <w:sz w:val="24"/>
                <w:szCs w:val="24"/>
                <w:lang w:eastAsia="lt-LT"/>
              </w:rPr>
            </w:pPr>
            <w:r w:rsidRPr="00F270AF">
              <w:rPr>
                <w:rFonts w:ascii="Times New Roman" w:hAnsi="Times New Roman"/>
                <w:b/>
                <w:sz w:val="24"/>
                <w:szCs w:val="24"/>
              </w:rPr>
              <w:fldChar w:fldCharType="begin">
                <w:ffData>
                  <w:name w:val=""/>
                  <w:enabled/>
                  <w:calcOnExit w:val="0"/>
                  <w:checkBox>
                    <w:sizeAuto/>
                    <w:default w:val="0"/>
                  </w:checkBox>
                </w:ffData>
              </w:fldChar>
            </w:r>
            <w:r w:rsidR="008C103C" w:rsidRPr="00F270AF">
              <w:rPr>
                <w:rFonts w:ascii="Times New Roman" w:hAnsi="Times New Roman"/>
                <w:b/>
                <w:sz w:val="24"/>
                <w:szCs w:val="24"/>
              </w:rPr>
              <w:instrText xml:space="preserve"> FORMCHECKBOX </w:instrText>
            </w:r>
            <w:r w:rsidR="00A7069D">
              <w:rPr>
                <w:rFonts w:ascii="Times New Roman" w:hAnsi="Times New Roman"/>
                <w:b/>
                <w:sz w:val="24"/>
                <w:szCs w:val="24"/>
              </w:rPr>
            </w:r>
            <w:r w:rsidR="00A7069D">
              <w:rPr>
                <w:rFonts w:ascii="Times New Roman" w:hAnsi="Times New Roman"/>
                <w:b/>
                <w:sz w:val="24"/>
                <w:szCs w:val="24"/>
              </w:rPr>
              <w:fldChar w:fldCharType="separate"/>
            </w:r>
            <w:r w:rsidRPr="00F270AF">
              <w:rPr>
                <w:rFonts w:ascii="Times New Roman" w:hAnsi="Times New Roman"/>
                <w:b/>
                <w:sz w:val="24"/>
                <w:szCs w:val="24"/>
              </w:rPr>
              <w:fldChar w:fldCharType="end"/>
            </w:r>
          </w:p>
        </w:tc>
      </w:tr>
      <w:tr w:rsidR="00C16E4F" w:rsidRPr="00F270AF" w:rsidTr="00F6673F">
        <w:trPr>
          <w:trHeight w:val="228"/>
        </w:trPr>
        <w:tc>
          <w:tcPr>
            <w:tcW w:w="9747" w:type="dxa"/>
            <w:gridSpan w:val="4"/>
          </w:tcPr>
          <w:p w:rsidR="00C16E4F" w:rsidRPr="00F270AF" w:rsidRDefault="00C16E4F" w:rsidP="00655C24">
            <w:pPr>
              <w:spacing w:after="0" w:line="240" w:lineRule="auto"/>
              <w:jc w:val="both"/>
              <w:rPr>
                <w:rFonts w:ascii="Times New Roman" w:hAnsi="Times New Roman"/>
                <w:i/>
                <w:sz w:val="24"/>
                <w:szCs w:val="24"/>
              </w:rPr>
            </w:pPr>
            <w:r w:rsidRPr="00F270AF">
              <w:rPr>
                <w:rFonts w:ascii="Times New Roman" w:hAnsi="Times New Roman"/>
                <w:i/>
                <w:sz w:val="24"/>
                <w:szCs w:val="24"/>
              </w:rPr>
              <w:t>Pateikiama informacija, kurį pasirinkto prioriteto teminį specifiškumą atitinka projektas.</w:t>
            </w:r>
          </w:p>
        </w:tc>
      </w:tr>
    </w:tbl>
    <w:p w:rsidR="00DB06FD" w:rsidRPr="00F270AF" w:rsidRDefault="00DB06FD" w:rsidP="00012528">
      <w:pPr>
        <w:spacing w:after="0" w:line="240" w:lineRule="auto"/>
        <w:jc w:val="both"/>
        <w:rPr>
          <w:rFonts w:ascii="Times New Roman" w:hAnsi="Times New Roman"/>
          <w:b/>
          <w:sz w:val="24"/>
          <w:szCs w:val="24"/>
        </w:rPr>
      </w:pPr>
    </w:p>
    <w:p w:rsidR="00F6673F" w:rsidRPr="006412C9" w:rsidRDefault="00012528" w:rsidP="00911FC6">
      <w:pPr>
        <w:pStyle w:val="ListParagraph"/>
        <w:numPr>
          <w:ilvl w:val="0"/>
          <w:numId w:val="28"/>
        </w:numPr>
        <w:spacing w:after="0" w:line="240" w:lineRule="auto"/>
        <w:ind w:left="426" w:hanging="426"/>
        <w:jc w:val="both"/>
        <w:rPr>
          <w:rFonts w:ascii="Times New Roman" w:hAnsi="Times New Roman"/>
          <w:b/>
          <w:sz w:val="24"/>
          <w:szCs w:val="24"/>
        </w:rPr>
      </w:pPr>
      <w:r w:rsidRPr="006412C9">
        <w:rPr>
          <w:rFonts w:ascii="Times New Roman" w:hAnsi="Times New Roman"/>
          <w:b/>
          <w:sz w:val="24"/>
          <w:szCs w:val="24"/>
        </w:rPr>
        <w:t xml:space="preserve">Pareiškėjo patirtis įgyvendinant </w:t>
      </w:r>
      <w:r w:rsidR="000D6CE9" w:rsidRPr="006412C9">
        <w:rPr>
          <w:rFonts w:ascii="Times New Roman" w:hAnsi="Times New Roman"/>
          <w:b/>
          <w:sz w:val="24"/>
          <w:szCs w:val="24"/>
        </w:rPr>
        <w:t xml:space="preserve">mokslinių tyrimų ir (ar) </w:t>
      </w:r>
      <w:r w:rsidR="00F6673F" w:rsidRPr="006412C9">
        <w:rPr>
          <w:rFonts w:ascii="Times New Roman" w:hAnsi="Times New Roman"/>
          <w:b/>
          <w:sz w:val="24"/>
          <w:szCs w:val="24"/>
        </w:rPr>
        <w:t>eksperimentinės plėtros (toliau</w:t>
      </w:r>
      <w:r w:rsidR="006412C9">
        <w:rPr>
          <w:rFonts w:ascii="Times New Roman" w:hAnsi="Times New Roman"/>
          <w:b/>
          <w:sz w:val="24"/>
          <w:szCs w:val="24"/>
        </w:rPr>
        <w:t xml:space="preserve"> </w:t>
      </w:r>
      <w:r w:rsidR="000D6CE9" w:rsidRPr="006412C9">
        <w:rPr>
          <w:rFonts w:ascii="Times New Roman" w:hAnsi="Times New Roman"/>
          <w:b/>
          <w:sz w:val="24"/>
          <w:szCs w:val="24"/>
        </w:rPr>
        <w:t xml:space="preserve">– </w:t>
      </w:r>
      <w:r w:rsidRPr="006412C9">
        <w:rPr>
          <w:rFonts w:ascii="Times New Roman" w:hAnsi="Times New Roman"/>
          <w:b/>
          <w:sz w:val="24"/>
          <w:szCs w:val="24"/>
        </w:rPr>
        <w:t>MTEP</w:t>
      </w:r>
      <w:r w:rsidR="000D6CE9" w:rsidRPr="006412C9">
        <w:rPr>
          <w:rFonts w:ascii="Times New Roman" w:hAnsi="Times New Roman"/>
          <w:b/>
          <w:sz w:val="24"/>
          <w:szCs w:val="24"/>
        </w:rPr>
        <w:t>)</w:t>
      </w:r>
      <w:r w:rsidRPr="006412C9">
        <w:rPr>
          <w:rFonts w:ascii="Times New Roman" w:hAnsi="Times New Roman"/>
          <w:b/>
          <w:sz w:val="24"/>
          <w:szCs w:val="24"/>
        </w:rPr>
        <w:t xml:space="preserve"> veiklas ir dalyvaujant tarptautiniuose verslo ir mokslo bendradarbiavimui skirtuose MTEP projektuose</w:t>
      </w:r>
      <w:r w:rsidR="000904CD" w:rsidRPr="006412C9">
        <w:rPr>
          <w:rFonts w:ascii="Times New Roman" w:hAnsi="Times New Roman"/>
          <w:b/>
          <w:sz w:val="24"/>
          <w:szCs w:val="24"/>
        </w:rPr>
        <w:t xml:space="preserve"> </w:t>
      </w:r>
    </w:p>
    <w:p w:rsidR="00911FC6" w:rsidRPr="00F6673F" w:rsidRDefault="00911FC6" w:rsidP="00911FC6">
      <w:pPr>
        <w:spacing w:after="0" w:line="240" w:lineRule="auto"/>
        <w:jc w:val="both"/>
        <w:rPr>
          <w:rFonts w:ascii="Times New Roman" w:hAnsi="Times New Roman"/>
          <w:b/>
          <w:sz w:val="24"/>
          <w:szCs w:val="24"/>
        </w:rPr>
      </w:pPr>
    </w:p>
    <w:p w:rsidR="00012528" w:rsidRPr="00F270AF" w:rsidRDefault="00012528" w:rsidP="00012528">
      <w:pPr>
        <w:spacing w:after="0" w:line="240" w:lineRule="auto"/>
        <w:jc w:val="both"/>
        <w:rPr>
          <w:rFonts w:ascii="Times New Roman" w:hAnsi="Times New Roman"/>
          <w:sz w:val="24"/>
          <w:szCs w:val="24"/>
        </w:rPr>
      </w:pPr>
      <w:r w:rsidRPr="00F270AF">
        <w:rPr>
          <w:rFonts w:ascii="Times New Roman" w:hAnsi="Times New Roman"/>
          <w:sz w:val="24"/>
          <w:szCs w:val="24"/>
        </w:rPr>
        <w:t>(</w:t>
      </w:r>
      <w:r w:rsidRPr="00F270AF">
        <w:rPr>
          <w:rFonts w:ascii="Times New Roman" w:hAnsi="Times New Roman"/>
          <w:i/>
          <w:sz w:val="24"/>
          <w:szCs w:val="24"/>
        </w:rPr>
        <w:t>pateikiama informacija apie 3 metų iki paraiškos pateikimo laikotarpį arba per laikotarpį nuo pareiškėjo įregistravimo dienos, jeigu pareiškėjas veiklą vykdo trumpiau nei 3 metus</w:t>
      </w:r>
      <w:r w:rsidR="00EC0D92" w:rsidRPr="00F270AF">
        <w:rPr>
          <w:rFonts w:ascii="Times New Roman" w:hAnsi="Times New Roman"/>
          <w:i/>
          <w:sz w:val="24"/>
          <w:szCs w:val="24"/>
        </w:rPr>
        <w:t>, pareiškėjo patirtį įgyvendinant MTEP veiklas, taip pat vykdytus (vykdomus) tarptautinius verslo ir mokslo bendradarbiavimui skirtus MTEP projektus, pareiškėjui dalyvaujanti pateiktas tokių projektų paraiškas</w:t>
      </w:r>
      <w:r w:rsidRPr="00F270AF">
        <w:rPr>
          <w:rFonts w:ascii="Times New Roman" w:hAnsi="Times New Roman"/>
          <w:sz w:val="24"/>
          <w:szCs w:val="24"/>
        </w:rPr>
        <w:t>).</w:t>
      </w:r>
    </w:p>
    <w:p w:rsidR="00012528" w:rsidRPr="00F270AF" w:rsidRDefault="00012528" w:rsidP="00012528">
      <w:pPr>
        <w:spacing w:after="0" w:line="240" w:lineRule="auto"/>
        <w:jc w:val="both"/>
        <w:rPr>
          <w:rFonts w:ascii="Times New Roman" w:hAnsi="Times New Roman"/>
          <w:sz w:val="24"/>
          <w:szCs w:val="24"/>
        </w:rPr>
      </w:pPr>
    </w:p>
    <w:p w:rsidR="00E30027" w:rsidRPr="00E30027" w:rsidRDefault="007E6900" w:rsidP="00E30027">
      <w:pPr>
        <w:spacing w:after="0" w:line="240" w:lineRule="auto"/>
        <w:jc w:val="both"/>
        <w:rPr>
          <w:rFonts w:ascii="Times New Roman" w:hAnsi="Times New Roman"/>
          <w:sz w:val="24"/>
          <w:szCs w:val="24"/>
        </w:rPr>
      </w:pPr>
      <w:r>
        <w:rPr>
          <w:rFonts w:ascii="Times New Roman" w:hAnsi="Times New Roman"/>
          <w:sz w:val="24"/>
          <w:szCs w:val="24"/>
        </w:rPr>
        <w:t>4</w:t>
      </w:r>
      <w:r w:rsidR="00012528" w:rsidRPr="00F270AF">
        <w:rPr>
          <w:rFonts w:ascii="Times New Roman" w:hAnsi="Times New Roman"/>
          <w:sz w:val="24"/>
          <w:szCs w:val="24"/>
        </w:rPr>
        <w:t>.1. Pareiškėjo patirtis dalyvaujant tarptautiniuose verslo ir mokslo bendradarbiavimui skirtuose MTEP projektuose</w:t>
      </w:r>
      <w:r w:rsidR="00EC0D92" w:rsidRPr="00F270AF">
        <w:rPr>
          <w:rFonts w:ascii="Times New Roman" w:hAnsi="Times New Roman"/>
          <w:sz w:val="24"/>
          <w:szCs w:val="24"/>
        </w:rPr>
        <w:t xml:space="preserve"> (įgyvendinant tokius projektus, teikiant tokių projektų paraiškas)</w:t>
      </w:r>
      <w:r w:rsidR="00E30027">
        <w:rPr>
          <w:rFonts w:ascii="Times New Roman" w:hAnsi="Times New Roman"/>
          <w:sz w:val="24"/>
          <w:szCs w:val="24"/>
        </w:rPr>
        <w:t xml:space="preserve"> </w:t>
      </w:r>
      <w:r w:rsidR="00E30027" w:rsidRPr="00E30027">
        <w:rPr>
          <w:rFonts w:ascii="Times New Roman" w:hAnsi="Times New Roman"/>
          <w:sz w:val="24"/>
          <w:szCs w:val="24"/>
        </w:rPr>
        <w:t>(taikoma vertinant projektą pagal Aprašo 2 priedo 4 punktą)</w:t>
      </w:r>
      <w:r w:rsidR="00E30027">
        <w:rPr>
          <w:rFonts w:ascii="Times New Roman" w:hAnsi="Times New Roman"/>
          <w:sz w:val="24"/>
          <w:szCs w:val="24"/>
        </w:rPr>
        <w:t>:</w:t>
      </w:r>
    </w:p>
    <w:p w:rsidR="00012528" w:rsidRPr="00F270AF"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2282"/>
        <w:gridCol w:w="1379"/>
        <w:gridCol w:w="3535"/>
        <w:gridCol w:w="2551"/>
      </w:tblGrid>
      <w:tr w:rsidR="00EC0D92" w:rsidRPr="00F270AF" w:rsidTr="00111E85">
        <w:trPr>
          <w:trHeight w:val="1160"/>
        </w:trPr>
        <w:tc>
          <w:tcPr>
            <w:tcW w:w="228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0D92" w:rsidRPr="00F270AF" w:rsidRDefault="00EC0D92">
            <w:pPr>
              <w:spacing w:after="0" w:line="240" w:lineRule="auto"/>
              <w:jc w:val="both"/>
              <w:rPr>
                <w:rFonts w:ascii="Times New Roman" w:hAnsi="Times New Roman"/>
                <w:sz w:val="24"/>
                <w:szCs w:val="24"/>
              </w:rPr>
            </w:pPr>
            <w:r w:rsidRPr="00F270AF">
              <w:rPr>
                <w:rFonts w:ascii="Times New Roman" w:hAnsi="Times New Roman"/>
                <w:sz w:val="24"/>
                <w:szCs w:val="24"/>
              </w:rPr>
              <w:t xml:space="preserve">Tarptautinio verslo ir mokslo bendradarbiavimui skirto MTEP projekto (pvz., FP 7, </w:t>
            </w:r>
            <w:r w:rsidR="00D9383A">
              <w:rPr>
                <w:rFonts w:ascii="Times New Roman" w:hAnsi="Times New Roman"/>
                <w:sz w:val="24"/>
                <w:szCs w:val="24"/>
              </w:rPr>
              <w:t>„</w:t>
            </w:r>
            <w:r w:rsidRPr="00F270AF">
              <w:rPr>
                <w:rFonts w:ascii="Times New Roman" w:hAnsi="Times New Roman"/>
                <w:sz w:val="24"/>
                <w:szCs w:val="24"/>
              </w:rPr>
              <w:t>Horizontas 2020</w:t>
            </w:r>
            <w:r w:rsidR="00D9383A">
              <w:rPr>
                <w:rFonts w:ascii="Times New Roman" w:hAnsi="Times New Roman"/>
                <w:sz w:val="24"/>
                <w:szCs w:val="24"/>
              </w:rPr>
              <w:t>“</w:t>
            </w:r>
            <w:r w:rsidRPr="00F270AF">
              <w:rPr>
                <w:rFonts w:ascii="Times New Roman" w:hAnsi="Times New Roman"/>
                <w:sz w:val="24"/>
                <w:szCs w:val="24"/>
              </w:rPr>
              <w:t xml:space="preserve"> ir kt.) pavadinimas </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0D92" w:rsidRPr="00F270AF" w:rsidRDefault="00EC0D92">
            <w:pPr>
              <w:spacing w:after="0" w:line="240" w:lineRule="auto"/>
              <w:jc w:val="both"/>
              <w:rPr>
                <w:rFonts w:ascii="Times New Roman" w:hAnsi="Times New Roman"/>
                <w:sz w:val="24"/>
                <w:szCs w:val="24"/>
              </w:rPr>
            </w:pPr>
            <w:r w:rsidRPr="00F270AF">
              <w:rPr>
                <w:rFonts w:ascii="Times New Roman" w:hAnsi="Times New Roman"/>
                <w:sz w:val="24"/>
                <w:szCs w:val="24"/>
              </w:rPr>
              <w:t>Projekto laikotarpis</w:t>
            </w:r>
          </w:p>
        </w:tc>
        <w:tc>
          <w:tcPr>
            <w:tcW w:w="353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EC0D92" w:rsidRPr="00F270AF" w:rsidRDefault="00EC0D92">
            <w:pPr>
              <w:spacing w:after="0" w:line="240" w:lineRule="auto"/>
              <w:jc w:val="both"/>
              <w:rPr>
                <w:rFonts w:ascii="Times New Roman" w:hAnsi="Times New Roman"/>
                <w:sz w:val="24"/>
                <w:szCs w:val="24"/>
              </w:rPr>
            </w:pPr>
            <w:r w:rsidRPr="00F270AF">
              <w:rPr>
                <w:rFonts w:ascii="Times New Roman" w:hAnsi="Times New Roman"/>
                <w:sz w:val="24"/>
                <w:szCs w:val="24"/>
              </w:rPr>
              <w:t>Pareiškėjo indėlis į projektą</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EC0D92" w:rsidRPr="00F270AF" w:rsidRDefault="00EC0D92" w:rsidP="00E846AC">
            <w:pPr>
              <w:spacing w:after="0" w:line="240" w:lineRule="auto"/>
              <w:rPr>
                <w:rFonts w:ascii="Times New Roman" w:hAnsi="Times New Roman"/>
                <w:sz w:val="24"/>
                <w:szCs w:val="24"/>
              </w:rPr>
            </w:pPr>
            <w:r w:rsidRPr="00F270AF">
              <w:rPr>
                <w:rFonts w:ascii="Times New Roman" w:hAnsi="Times New Roman"/>
                <w:sz w:val="24"/>
                <w:szCs w:val="24"/>
              </w:rPr>
              <w:t>Projekto statusas (projektas įgyvendinamas (įgyvendintas) gavus finansavimą; projektas nefinansuotas (atmestas) (jei taip nurodomos priežastys), projektas šiuo metu vertinamas)</w:t>
            </w:r>
          </w:p>
        </w:tc>
      </w:tr>
      <w:tr w:rsidR="00EC0D92" w:rsidRPr="00F270AF" w:rsidTr="00111E85">
        <w:tc>
          <w:tcPr>
            <w:tcW w:w="2282" w:type="dxa"/>
            <w:tcBorders>
              <w:top w:val="single" w:sz="4" w:space="0" w:color="auto"/>
              <w:left w:val="single" w:sz="4" w:space="0" w:color="auto"/>
              <w:bottom w:val="single" w:sz="4" w:space="0" w:color="auto"/>
              <w:right w:val="single" w:sz="4" w:space="0" w:color="auto"/>
            </w:tcBorders>
          </w:tcPr>
          <w:p w:rsidR="00EC0D92" w:rsidRPr="00F270AF" w:rsidRDefault="00EC0D92">
            <w:pPr>
              <w:spacing w:after="0" w:line="240" w:lineRule="auto"/>
              <w:jc w:val="both"/>
              <w:rPr>
                <w:rFonts w:ascii="Times New Roman" w:hAnsi="Times New Roman"/>
                <w:sz w:val="24"/>
                <w:szCs w:val="24"/>
              </w:rPr>
            </w:pPr>
          </w:p>
        </w:tc>
        <w:tc>
          <w:tcPr>
            <w:tcW w:w="1379" w:type="dxa"/>
            <w:tcBorders>
              <w:top w:val="single" w:sz="4" w:space="0" w:color="auto"/>
              <w:left w:val="single" w:sz="4" w:space="0" w:color="auto"/>
              <w:bottom w:val="single" w:sz="4" w:space="0" w:color="auto"/>
              <w:right w:val="single" w:sz="4" w:space="0" w:color="auto"/>
            </w:tcBorders>
          </w:tcPr>
          <w:p w:rsidR="00EC0D92" w:rsidRPr="00F270AF" w:rsidRDefault="00EC0D92">
            <w:pPr>
              <w:spacing w:after="0" w:line="240" w:lineRule="auto"/>
              <w:jc w:val="both"/>
              <w:rPr>
                <w:rFonts w:ascii="Times New Roman" w:hAnsi="Times New Roman"/>
                <w:sz w:val="24"/>
                <w:szCs w:val="24"/>
              </w:rPr>
            </w:pPr>
          </w:p>
        </w:tc>
        <w:tc>
          <w:tcPr>
            <w:tcW w:w="3535" w:type="dxa"/>
            <w:tcBorders>
              <w:top w:val="single" w:sz="4" w:space="0" w:color="auto"/>
              <w:left w:val="single" w:sz="4" w:space="0" w:color="auto"/>
              <w:bottom w:val="single" w:sz="4" w:space="0" w:color="auto"/>
              <w:right w:val="single" w:sz="4" w:space="0" w:color="auto"/>
            </w:tcBorders>
          </w:tcPr>
          <w:p w:rsidR="00EC0D92" w:rsidRPr="00F270AF" w:rsidRDefault="00EC0D92">
            <w:pPr>
              <w:spacing w:after="0" w:line="240" w:lineRule="auto"/>
              <w:jc w:val="both"/>
              <w:rPr>
                <w:rFonts w:ascii="Times New Roman" w:hAnsi="Times New Roman"/>
                <w:sz w:val="24"/>
                <w:szCs w:val="24"/>
              </w:rPr>
            </w:pPr>
          </w:p>
        </w:tc>
        <w:tc>
          <w:tcPr>
            <w:tcW w:w="2551" w:type="dxa"/>
            <w:tcBorders>
              <w:top w:val="single" w:sz="4" w:space="0" w:color="auto"/>
              <w:left w:val="single" w:sz="4" w:space="0" w:color="auto"/>
              <w:bottom w:val="single" w:sz="4" w:space="0" w:color="auto"/>
              <w:right w:val="single" w:sz="4" w:space="0" w:color="auto"/>
            </w:tcBorders>
          </w:tcPr>
          <w:p w:rsidR="00EC0D92" w:rsidRPr="00F270AF" w:rsidRDefault="00EC0D92">
            <w:pPr>
              <w:spacing w:after="0" w:line="240" w:lineRule="auto"/>
              <w:jc w:val="both"/>
              <w:rPr>
                <w:rFonts w:ascii="Times New Roman" w:hAnsi="Times New Roman"/>
                <w:sz w:val="24"/>
                <w:szCs w:val="24"/>
              </w:rPr>
            </w:pPr>
          </w:p>
        </w:tc>
      </w:tr>
    </w:tbl>
    <w:p w:rsidR="00F6673F" w:rsidRPr="00F270AF" w:rsidRDefault="00F6673F" w:rsidP="00012528">
      <w:pPr>
        <w:spacing w:after="0" w:line="240" w:lineRule="auto"/>
        <w:jc w:val="both"/>
        <w:rPr>
          <w:rFonts w:ascii="Times New Roman" w:hAnsi="Times New Roman"/>
          <w:sz w:val="24"/>
          <w:szCs w:val="24"/>
        </w:rPr>
      </w:pPr>
    </w:p>
    <w:p w:rsidR="00E30027" w:rsidRPr="00E30027" w:rsidRDefault="007E6900" w:rsidP="00E30027">
      <w:pPr>
        <w:spacing w:after="0" w:line="240" w:lineRule="auto"/>
        <w:jc w:val="both"/>
        <w:rPr>
          <w:rFonts w:ascii="Times New Roman" w:hAnsi="Times New Roman"/>
          <w:sz w:val="24"/>
          <w:szCs w:val="24"/>
        </w:rPr>
      </w:pPr>
      <w:r>
        <w:rPr>
          <w:rFonts w:ascii="Times New Roman" w:hAnsi="Times New Roman"/>
          <w:sz w:val="24"/>
          <w:szCs w:val="24"/>
        </w:rPr>
        <w:t>4</w:t>
      </w:r>
      <w:r w:rsidR="00012528" w:rsidRPr="00F270AF">
        <w:rPr>
          <w:rFonts w:ascii="Times New Roman" w:hAnsi="Times New Roman"/>
          <w:sz w:val="24"/>
          <w:szCs w:val="24"/>
        </w:rPr>
        <w:t>.2. Informacija apie pareiškėjo deklaruotas Lietuvos statistikos departamentui MTEP veiklai skirtas lėšas</w:t>
      </w:r>
      <w:r w:rsidR="00E30027">
        <w:rPr>
          <w:rFonts w:ascii="Times New Roman" w:hAnsi="Times New Roman"/>
          <w:sz w:val="24"/>
          <w:szCs w:val="24"/>
        </w:rPr>
        <w:t xml:space="preserve"> (</w:t>
      </w:r>
      <w:r w:rsidR="00E30027" w:rsidRPr="00E30027">
        <w:rPr>
          <w:rFonts w:ascii="Times New Roman" w:hAnsi="Times New Roman"/>
          <w:sz w:val="24"/>
          <w:szCs w:val="24"/>
        </w:rPr>
        <w:t>taikoma vertinant projektą pagal Aprašo 2 priedo 4 punktą)</w:t>
      </w:r>
      <w:r w:rsidR="00E30027">
        <w:rPr>
          <w:rFonts w:ascii="Times New Roman" w:hAnsi="Times New Roman"/>
          <w:sz w:val="24"/>
          <w:szCs w:val="24"/>
        </w:rPr>
        <w:t>:</w:t>
      </w:r>
    </w:p>
    <w:p w:rsidR="00012528" w:rsidRPr="00E30027" w:rsidRDefault="00012528" w:rsidP="00012528">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012528" w:rsidRPr="00F270AF" w:rsidTr="00111E85">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2528" w:rsidRPr="00F270AF" w:rsidRDefault="00012528" w:rsidP="006E50E8">
            <w:pPr>
              <w:spacing w:after="0" w:line="240" w:lineRule="auto"/>
              <w:jc w:val="both"/>
              <w:rPr>
                <w:rFonts w:ascii="Times New Roman" w:hAnsi="Times New Roman"/>
                <w:sz w:val="24"/>
                <w:szCs w:val="24"/>
              </w:rPr>
            </w:pPr>
            <w:r w:rsidRPr="00F270AF">
              <w:rPr>
                <w:rFonts w:ascii="Times New Roman" w:hAnsi="Times New Roman"/>
                <w:sz w:val="24"/>
                <w:szCs w:val="24"/>
              </w:rPr>
              <w:t xml:space="preserve">Laikotarpis, </w:t>
            </w:r>
            <w:r w:rsidR="006E50E8">
              <w:rPr>
                <w:rFonts w:ascii="Times New Roman" w:hAnsi="Times New Roman"/>
                <w:sz w:val="24"/>
                <w:szCs w:val="24"/>
              </w:rPr>
              <w:t xml:space="preserve">už kurį buvo </w:t>
            </w:r>
            <w:r w:rsidR="006E50E8">
              <w:rPr>
                <w:rFonts w:ascii="Times New Roman" w:hAnsi="Times New Roman"/>
                <w:sz w:val="24"/>
                <w:szCs w:val="24"/>
              </w:rPr>
              <w:lastRenderedPageBreak/>
              <w:t>deklaruotos</w:t>
            </w:r>
            <w:r w:rsidRPr="00F270AF">
              <w:rPr>
                <w:rFonts w:ascii="Times New Roman" w:hAnsi="Times New Roman"/>
                <w:sz w:val="24"/>
                <w:szCs w:val="24"/>
              </w:rPr>
              <w:t xml:space="preserve"> MTEP veiklai skirtos lėšos</w:t>
            </w:r>
            <w:r w:rsidR="006E50E8">
              <w:rPr>
                <w:rFonts w:ascii="Times New Roman" w:hAnsi="Times New Roman"/>
                <w:sz w:val="24"/>
                <w:szCs w:val="24"/>
              </w:rPr>
              <w:t xml:space="preserve"> </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2528" w:rsidRPr="00F270AF" w:rsidRDefault="00012528">
            <w:pPr>
              <w:spacing w:after="0" w:line="240" w:lineRule="auto"/>
              <w:jc w:val="both"/>
              <w:rPr>
                <w:rFonts w:ascii="Times New Roman" w:hAnsi="Times New Roman"/>
                <w:sz w:val="24"/>
                <w:szCs w:val="24"/>
              </w:rPr>
            </w:pPr>
            <w:r w:rsidRPr="00F270AF">
              <w:rPr>
                <w:rFonts w:ascii="Times New Roman" w:hAnsi="Times New Roman"/>
                <w:sz w:val="24"/>
                <w:szCs w:val="24"/>
              </w:rPr>
              <w:lastRenderedPageBreak/>
              <w:t xml:space="preserve">Lietuvos statistikos </w:t>
            </w:r>
            <w:r w:rsidRPr="00F270AF">
              <w:rPr>
                <w:rFonts w:ascii="Times New Roman" w:hAnsi="Times New Roman"/>
                <w:sz w:val="24"/>
                <w:szCs w:val="24"/>
              </w:rPr>
              <w:lastRenderedPageBreak/>
              <w:t>departamentui deklaruota lėšų suma (</w:t>
            </w:r>
            <w:proofErr w:type="spellStart"/>
            <w:r w:rsidRPr="00F270AF">
              <w:rPr>
                <w:rFonts w:ascii="Times New Roman" w:hAnsi="Times New Roman"/>
                <w:sz w:val="24"/>
                <w:szCs w:val="24"/>
              </w:rPr>
              <w:t>Eur</w:t>
            </w:r>
            <w:proofErr w:type="spellEnd"/>
            <w:r w:rsidRPr="00F270AF">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012528" w:rsidRPr="00F270AF" w:rsidRDefault="00012528" w:rsidP="00FC317A">
            <w:pPr>
              <w:spacing w:after="0" w:line="240" w:lineRule="auto"/>
              <w:jc w:val="both"/>
              <w:rPr>
                <w:rFonts w:ascii="Times New Roman" w:hAnsi="Times New Roman"/>
                <w:sz w:val="24"/>
                <w:szCs w:val="24"/>
              </w:rPr>
            </w:pPr>
            <w:r w:rsidRPr="00F270AF">
              <w:rPr>
                <w:rFonts w:ascii="Times New Roman" w:hAnsi="Times New Roman"/>
                <w:sz w:val="24"/>
                <w:szCs w:val="24"/>
              </w:rPr>
              <w:lastRenderedPageBreak/>
              <w:t xml:space="preserve">Informacija apie vykdytas </w:t>
            </w:r>
            <w:r w:rsidRPr="00F270AF">
              <w:rPr>
                <w:rFonts w:ascii="Times New Roman" w:hAnsi="Times New Roman"/>
                <w:sz w:val="24"/>
                <w:szCs w:val="24"/>
              </w:rPr>
              <w:lastRenderedPageBreak/>
              <w:t>MTEP veiklas, kurioms skirtos lėšos buvo deklaruotos Lietuvos statistikos departamentui</w:t>
            </w:r>
          </w:p>
        </w:tc>
      </w:tr>
      <w:tr w:rsidR="00012528" w:rsidRPr="00F270AF" w:rsidTr="00111E85">
        <w:tc>
          <w:tcPr>
            <w:tcW w:w="3209" w:type="dxa"/>
            <w:tcBorders>
              <w:top w:val="single" w:sz="4" w:space="0" w:color="auto"/>
              <w:left w:val="single" w:sz="4" w:space="0" w:color="auto"/>
              <w:bottom w:val="single" w:sz="4" w:space="0" w:color="auto"/>
              <w:right w:val="single" w:sz="4" w:space="0" w:color="auto"/>
            </w:tcBorders>
          </w:tcPr>
          <w:p w:rsidR="00012528" w:rsidRPr="00F270AF" w:rsidRDefault="00012528">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012528" w:rsidRPr="00F270AF" w:rsidRDefault="00012528">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012528" w:rsidRPr="00F270AF" w:rsidRDefault="00012528">
            <w:pPr>
              <w:spacing w:after="0" w:line="240" w:lineRule="auto"/>
              <w:jc w:val="both"/>
              <w:rPr>
                <w:rFonts w:ascii="Times New Roman" w:hAnsi="Times New Roman"/>
                <w:sz w:val="24"/>
                <w:szCs w:val="24"/>
              </w:rPr>
            </w:pPr>
          </w:p>
        </w:tc>
      </w:tr>
    </w:tbl>
    <w:p w:rsidR="006F753D" w:rsidRPr="00F270AF" w:rsidRDefault="006F753D" w:rsidP="00012528">
      <w:pPr>
        <w:spacing w:after="0" w:line="240" w:lineRule="auto"/>
        <w:jc w:val="both"/>
        <w:rPr>
          <w:rFonts w:ascii="Times New Roman" w:hAnsi="Times New Roman"/>
          <w:b/>
          <w:sz w:val="24"/>
          <w:szCs w:val="24"/>
        </w:rPr>
      </w:pPr>
    </w:p>
    <w:p w:rsidR="00012528" w:rsidRDefault="007E6900" w:rsidP="00AC3863">
      <w:pPr>
        <w:spacing w:after="0" w:line="240" w:lineRule="auto"/>
        <w:jc w:val="both"/>
        <w:rPr>
          <w:rFonts w:ascii="Times New Roman" w:hAnsi="Times New Roman"/>
          <w:sz w:val="24"/>
          <w:szCs w:val="24"/>
        </w:rPr>
      </w:pPr>
      <w:r>
        <w:rPr>
          <w:rFonts w:ascii="Times New Roman" w:hAnsi="Times New Roman"/>
          <w:sz w:val="24"/>
          <w:szCs w:val="24"/>
        </w:rPr>
        <w:t>4</w:t>
      </w:r>
      <w:r w:rsidR="00E30027">
        <w:rPr>
          <w:rFonts w:ascii="Times New Roman" w:hAnsi="Times New Roman"/>
          <w:sz w:val="24"/>
          <w:szCs w:val="24"/>
        </w:rPr>
        <w:t>.</w:t>
      </w:r>
      <w:r w:rsidR="00AC3863">
        <w:rPr>
          <w:rFonts w:ascii="Times New Roman" w:hAnsi="Times New Roman"/>
          <w:sz w:val="24"/>
          <w:szCs w:val="24"/>
        </w:rPr>
        <w:t>3</w:t>
      </w:r>
      <w:r w:rsidR="00E30027">
        <w:rPr>
          <w:rFonts w:ascii="Times New Roman" w:hAnsi="Times New Roman"/>
          <w:sz w:val="24"/>
          <w:szCs w:val="24"/>
        </w:rPr>
        <w:t>. Informacija apie pareiškėjo vykdytas MTEP veiklas</w:t>
      </w:r>
      <w:r w:rsidR="00AC3863">
        <w:rPr>
          <w:rFonts w:ascii="Times New Roman" w:hAnsi="Times New Roman"/>
          <w:sz w:val="24"/>
          <w:szCs w:val="24"/>
        </w:rPr>
        <w:t xml:space="preserve"> (nekartojama, jei buvo MTEP veiklos įvardytos Aprašo 5 priedo </w:t>
      </w:r>
      <w:r w:rsidR="00970DFB">
        <w:rPr>
          <w:rFonts w:ascii="Times New Roman" w:hAnsi="Times New Roman"/>
          <w:sz w:val="24"/>
          <w:szCs w:val="24"/>
        </w:rPr>
        <w:t>4</w:t>
      </w:r>
      <w:r w:rsidR="00AC3863">
        <w:rPr>
          <w:rFonts w:ascii="Times New Roman" w:hAnsi="Times New Roman"/>
          <w:sz w:val="24"/>
          <w:szCs w:val="24"/>
        </w:rPr>
        <w:t xml:space="preserve">.2 papunktyje) </w:t>
      </w:r>
      <w:r w:rsidR="00E30027">
        <w:rPr>
          <w:rFonts w:ascii="Times New Roman" w:hAnsi="Times New Roman"/>
          <w:sz w:val="24"/>
          <w:szCs w:val="24"/>
        </w:rPr>
        <w:t xml:space="preserve">(taikoma, vertinant pareiškėjo atitiktį Aprašo </w:t>
      </w:r>
      <w:r w:rsidR="00E30027" w:rsidRPr="00291714">
        <w:rPr>
          <w:rFonts w:ascii="Times New Roman" w:hAnsi="Times New Roman"/>
          <w:sz w:val="24"/>
          <w:szCs w:val="24"/>
        </w:rPr>
        <w:t>1</w:t>
      </w:r>
      <w:r w:rsidR="00291714" w:rsidRPr="00291714">
        <w:rPr>
          <w:rFonts w:ascii="Times New Roman" w:hAnsi="Times New Roman"/>
          <w:sz w:val="24"/>
          <w:szCs w:val="24"/>
        </w:rPr>
        <w:t>4</w:t>
      </w:r>
      <w:r w:rsidR="00E30027" w:rsidRPr="00291714">
        <w:rPr>
          <w:rFonts w:ascii="Times New Roman" w:hAnsi="Times New Roman"/>
          <w:sz w:val="24"/>
          <w:szCs w:val="24"/>
        </w:rPr>
        <w:t>.2</w:t>
      </w:r>
      <w:r w:rsidR="00E95040">
        <w:rPr>
          <w:rFonts w:ascii="Times New Roman" w:hAnsi="Times New Roman"/>
          <w:sz w:val="24"/>
          <w:szCs w:val="24"/>
        </w:rPr>
        <w:t> </w:t>
      </w:r>
      <w:r w:rsidR="00E30027">
        <w:rPr>
          <w:rFonts w:ascii="Times New Roman" w:hAnsi="Times New Roman"/>
          <w:sz w:val="24"/>
          <w:szCs w:val="24"/>
        </w:rPr>
        <w:t>papunkčio reikalavimams)</w:t>
      </w:r>
      <w:r w:rsidR="00AC3863">
        <w:rPr>
          <w:rFonts w:ascii="Times New Roman" w:hAnsi="Times New Roman"/>
          <w:sz w:val="24"/>
          <w:szCs w:val="24"/>
        </w:rPr>
        <w:t>:</w:t>
      </w:r>
    </w:p>
    <w:p w:rsidR="00AC3863" w:rsidRDefault="00AC3863" w:rsidP="00AC3863">
      <w:pPr>
        <w:spacing w:after="0" w:line="240" w:lineRule="auto"/>
        <w:jc w:val="both"/>
        <w:rPr>
          <w:rFonts w:ascii="Times New Roman" w:hAnsi="Times New Roman"/>
          <w:sz w:val="24"/>
          <w:szCs w:val="24"/>
        </w:rPr>
      </w:pPr>
    </w:p>
    <w:tbl>
      <w:tblPr>
        <w:tblStyle w:val="TableGrid"/>
        <w:tblW w:w="0" w:type="auto"/>
        <w:tblLook w:val="04A0" w:firstRow="1" w:lastRow="0" w:firstColumn="1" w:lastColumn="0" w:noHBand="0" w:noVBand="1"/>
      </w:tblPr>
      <w:tblGrid>
        <w:gridCol w:w="3209"/>
        <w:gridCol w:w="3209"/>
        <w:gridCol w:w="3329"/>
      </w:tblGrid>
      <w:tr w:rsidR="00AC3863" w:rsidRPr="00F270AF" w:rsidTr="001B20D4">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3863" w:rsidRPr="00F270AF" w:rsidRDefault="00AC3863" w:rsidP="00D9383A">
            <w:pPr>
              <w:spacing w:after="0" w:line="240" w:lineRule="auto"/>
              <w:jc w:val="both"/>
              <w:rPr>
                <w:rFonts w:ascii="Times New Roman" w:hAnsi="Times New Roman"/>
                <w:sz w:val="24"/>
                <w:szCs w:val="24"/>
              </w:rPr>
            </w:pPr>
            <w:r>
              <w:rPr>
                <w:rFonts w:ascii="Times New Roman" w:hAnsi="Times New Roman"/>
                <w:sz w:val="24"/>
                <w:szCs w:val="24"/>
              </w:rPr>
              <w:t xml:space="preserve">Laikotarpis, </w:t>
            </w:r>
            <w:r w:rsidR="006E50E8">
              <w:rPr>
                <w:rFonts w:ascii="Times New Roman" w:hAnsi="Times New Roman"/>
                <w:sz w:val="24"/>
                <w:szCs w:val="24"/>
              </w:rPr>
              <w:t>kada buvo vykdomos MTEP veiklos</w:t>
            </w:r>
          </w:p>
        </w:tc>
        <w:tc>
          <w:tcPr>
            <w:tcW w:w="320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3863" w:rsidRPr="00F270AF" w:rsidRDefault="00AC3863" w:rsidP="00AC3863">
            <w:pPr>
              <w:spacing w:after="0" w:line="240" w:lineRule="auto"/>
              <w:jc w:val="both"/>
              <w:rPr>
                <w:rFonts w:ascii="Times New Roman" w:hAnsi="Times New Roman"/>
                <w:sz w:val="24"/>
                <w:szCs w:val="24"/>
              </w:rPr>
            </w:pPr>
            <w:r>
              <w:rPr>
                <w:rFonts w:ascii="Times New Roman" w:hAnsi="Times New Roman"/>
                <w:sz w:val="24"/>
                <w:szCs w:val="24"/>
              </w:rPr>
              <w:t>MTEP veikloms skirta l</w:t>
            </w:r>
            <w:r w:rsidRPr="00F270AF">
              <w:rPr>
                <w:rFonts w:ascii="Times New Roman" w:hAnsi="Times New Roman"/>
                <w:sz w:val="24"/>
                <w:szCs w:val="24"/>
              </w:rPr>
              <w:t>ėšų suma (</w:t>
            </w:r>
            <w:proofErr w:type="spellStart"/>
            <w:r w:rsidRPr="00F270AF">
              <w:rPr>
                <w:rFonts w:ascii="Times New Roman" w:hAnsi="Times New Roman"/>
                <w:sz w:val="24"/>
                <w:szCs w:val="24"/>
              </w:rPr>
              <w:t>Eur</w:t>
            </w:r>
            <w:proofErr w:type="spellEnd"/>
            <w:r w:rsidRPr="00F270AF">
              <w:rPr>
                <w:rFonts w:ascii="Times New Roman" w:hAnsi="Times New Roman"/>
                <w:sz w:val="24"/>
                <w:szCs w:val="24"/>
              </w:rPr>
              <w:t>)</w:t>
            </w:r>
          </w:p>
        </w:tc>
        <w:tc>
          <w:tcPr>
            <w:tcW w:w="332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AC3863" w:rsidRPr="00F270AF" w:rsidRDefault="00AC3863" w:rsidP="00AC3863">
            <w:pPr>
              <w:spacing w:after="0" w:line="240" w:lineRule="auto"/>
              <w:jc w:val="both"/>
              <w:rPr>
                <w:rFonts w:ascii="Times New Roman" w:hAnsi="Times New Roman"/>
                <w:sz w:val="24"/>
                <w:szCs w:val="24"/>
              </w:rPr>
            </w:pPr>
            <w:r w:rsidRPr="00D705D1">
              <w:rPr>
                <w:rFonts w:ascii="Times New Roman" w:hAnsi="Times New Roman"/>
                <w:sz w:val="24"/>
                <w:szCs w:val="24"/>
              </w:rPr>
              <w:t>Informacija apie vykdytas MTEP veiklas</w:t>
            </w:r>
            <w:r w:rsidR="00545472" w:rsidRPr="00D705D1">
              <w:rPr>
                <w:rFonts w:ascii="Times New Roman" w:hAnsi="Times New Roman"/>
                <w:sz w:val="24"/>
                <w:szCs w:val="24"/>
              </w:rPr>
              <w:t xml:space="preserve"> ir sąsajas su pareiškėjo pagrindinės veiklos pobūdžiu</w:t>
            </w:r>
          </w:p>
        </w:tc>
      </w:tr>
      <w:tr w:rsidR="00AC3863" w:rsidRPr="00F270AF" w:rsidTr="001B20D4">
        <w:tc>
          <w:tcPr>
            <w:tcW w:w="3209" w:type="dxa"/>
            <w:tcBorders>
              <w:top w:val="single" w:sz="4" w:space="0" w:color="auto"/>
              <w:left w:val="single" w:sz="4" w:space="0" w:color="auto"/>
              <w:bottom w:val="single" w:sz="4" w:space="0" w:color="auto"/>
              <w:right w:val="single" w:sz="4" w:space="0" w:color="auto"/>
            </w:tcBorders>
          </w:tcPr>
          <w:p w:rsidR="00AC3863" w:rsidRPr="00F270AF" w:rsidRDefault="00AC3863" w:rsidP="001B20D4">
            <w:pPr>
              <w:spacing w:after="0" w:line="240" w:lineRule="auto"/>
              <w:jc w:val="both"/>
              <w:rPr>
                <w:rFonts w:ascii="Times New Roman" w:hAnsi="Times New Roman"/>
                <w:sz w:val="24"/>
                <w:szCs w:val="24"/>
              </w:rPr>
            </w:pPr>
          </w:p>
        </w:tc>
        <w:tc>
          <w:tcPr>
            <w:tcW w:w="3209" w:type="dxa"/>
            <w:tcBorders>
              <w:top w:val="single" w:sz="4" w:space="0" w:color="auto"/>
              <w:left w:val="single" w:sz="4" w:space="0" w:color="auto"/>
              <w:bottom w:val="single" w:sz="4" w:space="0" w:color="auto"/>
              <w:right w:val="single" w:sz="4" w:space="0" w:color="auto"/>
            </w:tcBorders>
          </w:tcPr>
          <w:p w:rsidR="00AC3863" w:rsidRPr="00F270AF" w:rsidRDefault="00AC3863" w:rsidP="001B20D4">
            <w:pPr>
              <w:spacing w:after="0" w:line="240" w:lineRule="auto"/>
              <w:jc w:val="both"/>
              <w:rPr>
                <w:rFonts w:ascii="Times New Roman" w:hAnsi="Times New Roman"/>
                <w:sz w:val="24"/>
                <w:szCs w:val="24"/>
              </w:rPr>
            </w:pPr>
          </w:p>
        </w:tc>
        <w:tc>
          <w:tcPr>
            <w:tcW w:w="3329" w:type="dxa"/>
            <w:tcBorders>
              <w:top w:val="single" w:sz="4" w:space="0" w:color="auto"/>
              <w:left w:val="single" w:sz="4" w:space="0" w:color="auto"/>
              <w:bottom w:val="single" w:sz="4" w:space="0" w:color="auto"/>
              <w:right w:val="single" w:sz="4" w:space="0" w:color="auto"/>
            </w:tcBorders>
          </w:tcPr>
          <w:p w:rsidR="00AC3863" w:rsidRPr="00F270AF" w:rsidRDefault="00AC3863" w:rsidP="001B20D4">
            <w:pPr>
              <w:spacing w:after="0" w:line="240" w:lineRule="auto"/>
              <w:jc w:val="both"/>
              <w:rPr>
                <w:rFonts w:ascii="Times New Roman" w:hAnsi="Times New Roman"/>
                <w:sz w:val="24"/>
                <w:szCs w:val="24"/>
              </w:rPr>
            </w:pPr>
          </w:p>
        </w:tc>
      </w:tr>
    </w:tbl>
    <w:p w:rsidR="00AC3863" w:rsidRPr="00F270AF" w:rsidRDefault="00AC3863" w:rsidP="00AC3863">
      <w:pPr>
        <w:spacing w:after="0" w:line="240" w:lineRule="auto"/>
        <w:jc w:val="both"/>
        <w:rPr>
          <w:rFonts w:ascii="Times New Roman" w:hAnsi="Times New Roman"/>
          <w:sz w:val="24"/>
          <w:szCs w:val="24"/>
        </w:rPr>
      </w:pPr>
    </w:p>
    <w:p w:rsidR="00012528" w:rsidRPr="00F270AF" w:rsidRDefault="00653C72" w:rsidP="00653C72">
      <w:pPr>
        <w:spacing w:after="0" w:line="240" w:lineRule="auto"/>
        <w:jc w:val="center"/>
        <w:rPr>
          <w:rFonts w:ascii="Times New Roman" w:hAnsi="Times New Roman"/>
          <w:sz w:val="24"/>
          <w:szCs w:val="24"/>
        </w:rPr>
      </w:pPr>
      <w:r w:rsidRPr="00F270AF">
        <w:rPr>
          <w:rFonts w:ascii="Times New Roman" w:hAnsi="Times New Roman"/>
          <w:sz w:val="24"/>
          <w:szCs w:val="24"/>
        </w:rPr>
        <w:t>___________________</w:t>
      </w:r>
    </w:p>
    <w:sectPr w:rsidR="00012528" w:rsidRPr="00F270AF" w:rsidSect="00B72FC4">
      <w:pgSz w:w="11906" w:h="16838"/>
      <w:pgMar w:top="1134" w:right="567" w:bottom="851" w:left="1701" w:header="567" w:footer="567" w:gutter="0"/>
      <w:pgNumType w:start="1"/>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C0BC94" w15:done="0"/>
  <w15:commentEx w15:paraId="686EED8B" w15:done="0"/>
  <w15:commentEx w15:paraId="573923D4" w15:done="0"/>
  <w15:commentEx w15:paraId="0D43543A" w15:done="0"/>
  <w15:commentEx w15:paraId="732AAD45" w15:done="0"/>
  <w15:commentEx w15:paraId="773D435D" w15:done="0"/>
  <w15:commentEx w15:paraId="260F528F" w15:done="0"/>
  <w15:commentEx w15:paraId="34DEF4CB" w15:done="0"/>
  <w15:commentEx w15:paraId="6861D61A" w15:done="0"/>
  <w15:commentEx w15:paraId="5886B215" w15:done="0"/>
  <w15:commentEx w15:paraId="1F71C4E3" w15:done="0"/>
  <w15:commentEx w15:paraId="08A3346B" w15:done="0"/>
  <w15:commentEx w15:paraId="0FE8FDA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03D" w:rsidRDefault="0059703D" w:rsidP="00FA7C02">
      <w:pPr>
        <w:spacing w:after="0" w:line="240" w:lineRule="auto"/>
      </w:pPr>
      <w:r>
        <w:separator/>
      </w:r>
    </w:p>
  </w:endnote>
  <w:endnote w:type="continuationSeparator" w:id="0">
    <w:p w:rsidR="0059703D" w:rsidRDefault="0059703D" w:rsidP="00FA7C02">
      <w:pPr>
        <w:spacing w:after="0" w:line="240" w:lineRule="auto"/>
      </w:pPr>
      <w:r>
        <w:continuationSeparator/>
      </w:r>
    </w:p>
  </w:endnote>
  <w:endnote w:type="continuationNotice" w:id="1">
    <w:p w:rsidR="0059703D" w:rsidRDefault="0059703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03D" w:rsidRDefault="0059703D" w:rsidP="00FA7C02">
      <w:pPr>
        <w:spacing w:after="0" w:line="240" w:lineRule="auto"/>
      </w:pPr>
      <w:r>
        <w:separator/>
      </w:r>
    </w:p>
  </w:footnote>
  <w:footnote w:type="continuationSeparator" w:id="0">
    <w:p w:rsidR="0059703D" w:rsidRDefault="0059703D" w:rsidP="00FA7C02">
      <w:pPr>
        <w:spacing w:after="0" w:line="240" w:lineRule="auto"/>
      </w:pPr>
      <w:r>
        <w:continuationSeparator/>
      </w:r>
    </w:p>
  </w:footnote>
  <w:footnote w:type="continuationNotice" w:id="1">
    <w:p w:rsidR="0059703D" w:rsidRDefault="0059703D">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8512521"/>
      <w:docPartObj>
        <w:docPartGallery w:val="Page Numbers (Top of Page)"/>
        <w:docPartUnique/>
      </w:docPartObj>
    </w:sdtPr>
    <w:sdtEndPr>
      <w:rPr>
        <w:rFonts w:ascii="Times New Roman" w:hAnsi="Times New Roman"/>
        <w:sz w:val="24"/>
        <w:szCs w:val="24"/>
      </w:rPr>
    </w:sdtEndPr>
    <w:sdtContent>
      <w:p w:rsidR="00AE7376" w:rsidRPr="00304C52" w:rsidRDefault="00AE7376">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A7069D">
          <w:rPr>
            <w:rFonts w:ascii="Times New Roman" w:hAnsi="Times New Roman"/>
            <w:noProof/>
            <w:sz w:val="24"/>
            <w:szCs w:val="24"/>
          </w:rPr>
          <w:t>15</w:t>
        </w:r>
        <w:r w:rsidRPr="00304C52">
          <w:rPr>
            <w:rFonts w:ascii="Times New Roman" w:hAnsi="Times New Roman"/>
            <w:sz w:val="24"/>
            <w:szCs w:val="24"/>
          </w:rPr>
          <w:fldChar w:fldCharType="end"/>
        </w:r>
      </w:p>
    </w:sdtContent>
  </w:sdt>
  <w:p w:rsidR="00AE7376" w:rsidRDefault="00AE737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76" w:rsidRDefault="00AE7376">
    <w:pPr>
      <w:pStyle w:val="Header"/>
      <w:jc w:val="center"/>
    </w:pPr>
  </w:p>
  <w:p w:rsidR="00AE7376" w:rsidRDefault="00AE73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388109"/>
      <w:docPartObj>
        <w:docPartGallery w:val="Page Numbers (Top of Page)"/>
        <w:docPartUnique/>
      </w:docPartObj>
    </w:sdtPr>
    <w:sdtEndPr>
      <w:rPr>
        <w:rFonts w:ascii="Times New Roman" w:hAnsi="Times New Roman"/>
        <w:sz w:val="24"/>
      </w:rPr>
    </w:sdtEndPr>
    <w:sdtContent>
      <w:p w:rsidR="00AE7376" w:rsidRPr="00304C52" w:rsidRDefault="00AE7376">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A7069D">
          <w:rPr>
            <w:rFonts w:ascii="Times New Roman" w:hAnsi="Times New Roman"/>
            <w:noProof/>
            <w:sz w:val="24"/>
          </w:rPr>
          <w:t>4</w:t>
        </w:r>
        <w:r w:rsidRPr="00304C52">
          <w:rPr>
            <w:rFonts w:ascii="Times New Roman" w:hAnsi="Times New Roman"/>
            <w:sz w:val="24"/>
          </w:rPr>
          <w:fldChar w:fldCharType="end"/>
        </w:r>
      </w:p>
    </w:sdtContent>
  </w:sdt>
  <w:p w:rsidR="00AE7376" w:rsidRDefault="00AE73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7376" w:rsidRDefault="00AE7376">
    <w:pPr>
      <w:pStyle w:val="Header"/>
      <w:jc w:val="center"/>
    </w:pPr>
  </w:p>
  <w:p w:rsidR="00AE7376" w:rsidRDefault="00AE73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0B056E3A"/>
    <w:multiLevelType w:val="multilevel"/>
    <w:tmpl w:val="09F685E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154E37"/>
    <w:multiLevelType w:val="multilevel"/>
    <w:tmpl w:val="E39A280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nsid w:val="10762CA0"/>
    <w:multiLevelType w:val="hybridMultilevel"/>
    <w:tmpl w:val="5D6C8BFA"/>
    <w:lvl w:ilvl="0" w:tplc="7CF2E420">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nsid w:val="17961D59"/>
    <w:multiLevelType w:val="multilevel"/>
    <w:tmpl w:val="520613DA"/>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3">
    <w:nsid w:val="271B7A28"/>
    <w:multiLevelType w:val="multilevel"/>
    <w:tmpl w:val="1A42AE7A"/>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37421A10"/>
    <w:multiLevelType w:val="multilevel"/>
    <w:tmpl w:val="A6D26C24"/>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9">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4DA3AEC"/>
    <w:multiLevelType w:val="multilevel"/>
    <w:tmpl w:val="7C58B3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2">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3">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4">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nsid w:val="78081DFD"/>
    <w:multiLevelType w:val="hybridMultilevel"/>
    <w:tmpl w:val="1CA89AD0"/>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abstractNumId w:val="8"/>
  </w:num>
  <w:num w:numId="2">
    <w:abstractNumId w:val="17"/>
  </w:num>
  <w:num w:numId="3">
    <w:abstractNumId w:val="22"/>
  </w:num>
  <w:num w:numId="4">
    <w:abstractNumId w:val="12"/>
  </w:num>
  <w:num w:numId="5">
    <w:abstractNumId w:val="6"/>
  </w:num>
  <w:num w:numId="6">
    <w:abstractNumId w:val="18"/>
  </w:num>
  <w:num w:numId="7">
    <w:abstractNumId w:val="16"/>
  </w:num>
  <w:num w:numId="8">
    <w:abstractNumId w:val="26"/>
  </w:num>
  <w:num w:numId="9">
    <w:abstractNumId w:val="20"/>
  </w:num>
  <w:num w:numId="10">
    <w:abstractNumId w:val="0"/>
  </w:num>
  <w:num w:numId="11">
    <w:abstractNumId w:val="1"/>
  </w:num>
  <w:num w:numId="12">
    <w:abstractNumId w:val="4"/>
  </w:num>
  <w:num w:numId="13">
    <w:abstractNumId w:val="23"/>
  </w:num>
  <w:num w:numId="14">
    <w:abstractNumId w:val="3"/>
  </w:num>
  <w:num w:numId="15">
    <w:abstractNumId w:val="15"/>
  </w:num>
  <w:num w:numId="16">
    <w:abstractNumId w:val="5"/>
  </w:num>
  <w:num w:numId="17">
    <w:abstractNumId w:val="19"/>
  </w:num>
  <w:num w:numId="18">
    <w:abstractNumId w:val="10"/>
  </w:num>
  <w:num w:numId="19">
    <w:abstractNumId w:val="9"/>
  </w:num>
  <w:num w:numId="20">
    <w:abstractNumId w:val="14"/>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3"/>
  </w:num>
  <w:num w:numId="24">
    <w:abstractNumId w:val="21"/>
  </w:num>
  <w:num w:numId="25">
    <w:abstractNumId w:val="7"/>
  </w:num>
  <w:num w:numId="26">
    <w:abstractNumId w:val="2"/>
  </w:num>
  <w:num w:numId="27">
    <w:abstractNumId w:val="11"/>
  </w:num>
  <w:num w:numId="28">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skyte Laura">
    <w15:presenceInfo w15:providerId="AD" w15:userId="S-1-5-21-1010461775-1311123373-317593308-3976"/>
  </w15:person>
  <w15:person w15:author="Celova Olga">
    <w15:presenceInfo w15:providerId="AD" w15:userId="S-1-5-21-1010461775-1311123373-317593308-3973"/>
  </w15:person>
  <w15:person w15:author="Domkute Jovita">
    <w15:presenceInfo w15:providerId="AD" w15:userId="S-1-5-21-1010461775-1311123373-317593308-386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0531"/>
    <w:rsid w:val="00001876"/>
    <w:rsid w:val="00001943"/>
    <w:rsid w:val="00001B1F"/>
    <w:rsid w:val="00002743"/>
    <w:rsid w:val="000032BD"/>
    <w:rsid w:val="000037B9"/>
    <w:rsid w:val="00004CCA"/>
    <w:rsid w:val="0000781B"/>
    <w:rsid w:val="000078C9"/>
    <w:rsid w:val="000079C9"/>
    <w:rsid w:val="0001006A"/>
    <w:rsid w:val="000120BC"/>
    <w:rsid w:val="000122D7"/>
    <w:rsid w:val="00012528"/>
    <w:rsid w:val="000126EC"/>
    <w:rsid w:val="00012C7D"/>
    <w:rsid w:val="00014109"/>
    <w:rsid w:val="00014D0B"/>
    <w:rsid w:val="0001633F"/>
    <w:rsid w:val="000168F5"/>
    <w:rsid w:val="00016D8C"/>
    <w:rsid w:val="000176E5"/>
    <w:rsid w:val="00017754"/>
    <w:rsid w:val="00017A41"/>
    <w:rsid w:val="00020709"/>
    <w:rsid w:val="00021A88"/>
    <w:rsid w:val="00023849"/>
    <w:rsid w:val="00023973"/>
    <w:rsid w:val="00023C16"/>
    <w:rsid w:val="00023C24"/>
    <w:rsid w:val="00024954"/>
    <w:rsid w:val="00024EBE"/>
    <w:rsid w:val="00025AF0"/>
    <w:rsid w:val="00025E27"/>
    <w:rsid w:val="000260AD"/>
    <w:rsid w:val="00026525"/>
    <w:rsid w:val="00026BB1"/>
    <w:rsid w:val="00030681"/>
    <w:rsid w:val="00030BA1"/>
    <w:rsid w:val="000314B2"/>
    <w:rsid w:val="00033BA9"/>
    <w:rsid w:val="00033BD5"/>
    <w:rsid w:val="00035257"/>
    <w:rsid w:val="00035B91"/>
    <w:rsid w:val="00037036"/>
    <w:rsid w:val="0003739D"/>
    <w:rsid w:val="00037802"/>
    <w:rsid w:val="000405EB"/>
    <w:rsid w:val="00040B39"/>
    <w:rsid w:val="000413B3"/>
    <w:rsid w:val="000420A7"/>
    <w:rsid w:val="00042921"/>
    <w:rsid w:val="00042C3E"/>
    <w:rsid w:val="0004331A"/>
    <w:rsid w:val="00043383"/>
    <w:rsid w:val="0004349E"/>
    <w:rsid w:val="000437EF"/>
    <w:rsid w:val="000459C0"/>
    <w:rsid w:val="00045E90"/>
    <w:rsid w:val="00046A6F"/>
    <w:rsid w:val="000471DA"/>
    <w:rsid w:val="000508AD"/>
    <w:rsid w:val="00050A1A"/>
    <w:rsid w:val="000513FB"/>
    <w:rsid w:val="000516F5"/>
    <w:rsid w:val="000529C4"/>
    <w:rsid w:val="00054374"/>
    <w:rsid w:val="00054A2F"/>
    <w:rsid w:val="00056331"/>
    <w:rsid w:val="000603CC"/>
    <w:rsid w:val="00060682"/>
    <w:rsid w:val="000620F0"/>
    <w:rsid w:val="000623F3"/>
    <w:rsid w:val="00063780"/>
    <w:rsid w:val="00063893"/>
    <w:rsid w:val="00065E95"/>
    <w:rsid w:val="00065EBF"/>
    <w:rsid w:val="0006605A"/>
    <w:rsid w:val="000660E0"/>
    <w:rsid w:val="00070639"/>
    <w:rsid w:val="00070AE9"/>
    <w:rsid w:val="00070BE9"/>
    <w:rsid w:val="000729EB"/>
    <w:rsid w:val="00075A8F"/>
    <w:rsid w:val="00076284"/>
    <w:rsid w:val="000768C9"/>
    <w:rsid w:val="00077C2B"/>
    <w:rsid w:val="000801C5"/>
    <w:rsid w:val="0008179F"/>
    <w:rsid w:val="000818D4"/>
    <w:rsid w:val="00082CF7"/>
    <w:rsid w:val="000830B2"/>
    <w:rsid w:val="0008579C"/>
    <w:rsid w:val="000904CD"/>
    <w:rsid w:val="00091E5A"/>
    <w:rsid w:val="00092BD2"/>
    <w:rsid w:val="00093AFF"/>
    <w:rsid w:val="00095A02"/>
    <w:rsid w:val="00096050"/>
    <w:rsid w:val="0009737E"/>
    <w:rsid w:val="000979CA"/>
    <w:rsid w:val="00097C7D"/>
    <w:rsid w:val="000A1163"/>
    <w:rsid w:val="000A1354"/>
    <w:rsid w:val="000A16D0"/>
    <w:rsid w:val="000A2FCC"/>
    <w:rsid w:val="000A370E"/>
    <w:rsid w:val="000A46C9"/>
    <w:rsid w:val="000A4811"/>
    <w:rsid w:val="000A6073"/>
    <w:rsid w:val="000A6B5C"/>
    <w:rsid w:val="000B0AE1"/>
    <w:rsid w:val="000B0F95"/>
    <w:rsid w:val="000B1349"/>
    <w:rsid w:val="000B1F35"/>
    <w:rsid w:val="000B3A0C"/>
    <w:rsid w:val="000B3E3D"/>
    <w:rsid w:val="000B424C"/>
    <w:rsid w:val="000B4A57"/>
    <w:rsid w:val="000B4FCB"/>
    <w:rsid w:val="000B632D"/>
    <w:rsid w:val="000B6AB5"/>
    <w:rsid w:val="000B6B73"/>
    <w:rsid w:val="000B7AAD"/>
    <w:rsid w:val="000C1E91"/>
    <w:rsid w:val="000C2B97"/>
    <w:rsid w:val="000C36CE"/>
    <w:rsid w:val="000C4ACF"/>
    <w:rsid w:val="000C4D3F"/>
    <w:rsid w:val="000C505E"/>
    <w:rsid w:val="000C5C49"/>
    <w:rsid w:val="000C63E6"/>
    <w:rsid w:val="000C6F89"/>
    <w:rsid w:val="000C749F"/>
    <w:rsid w:val="000D0329"/>
    <w:rsid w:val="000D07C0"/>
    <w:rsid w:val="000D16EF"/>
    <w:rsid w:val="000D3190"/>
    <w:rsid w:val="000D3724"/>
    <w:rsid w:val="000D3CB7"/>
    <w:rsid w:val="000D4619"/>
    <w:rsid w:val="000D47D6"/>
    <w:rsid w:val="000D5DE8"/>
    <w:rsid w:val="000D6CE9"/>
    <w:rsid w:val="000D724F"/>
    <w:rsid w:val="000D7AE0"/>
    <w:rsid w:val="000E0CCA"/>
    <w:rsid w:val="000E0E4C"/>
    <w:rsid w:val="000E3068"/>
    <w:rsid w:val="000E47E6"/>
    <w:rsid w:val="000E638F"/>
    <w:rsid w:val="000E6ECA"/>
    <w:rsid w:val="000F0209"/>
    <w:rsid w:val="000F111B"/>
    <w:rsid w:val="000F18C4"/>
    <w:rsid w:val="000F23B1"/>
    <w:rsid w:val="000F4205"/>
    <w:rsid w:val="000F44A2"/>
    <w:rsid w:val="000F4D5D"/>
    <w:rsid w:val="000F5C00"/>
    <w:rsid w:val="000F6656"/>
    <w:rsid w:val="00100098"/>
    <w:rsid w:val="00102879"/>
    <w:rsid w:val="00102FFD"/>
    <w:rsid w:val="00103545"/>
    <w:rsid w:val="00103C72"/>
    <w:rsid w:val="0010544A"/>
    <w:rsid w:val="00106073"/>
    <w:rsid w:val="00106D1E"/>
    <w:rsid w:val="00110C3A"/>
    <w:rsid w:val="00111E85"/>
    <w:rsid w:val="0011269D"/>
    <w:rsid w:val="001139CF"/>
    <w:rsid w:val="00113A95"/>
    <w:rsid w:val="00114DFC"/>
    <w:rsid w:val="00114F4F"/>
    <w:rsid w:val="001176CB"/>
    <w:rsid w:val="0011773E"/>
    <w:rsid w:val="00121A2F"/>
    <w:rsid w:val="00121DAC"/>
    <w:rsid w:val="00123B93"/>
    <w:rsid w:val="00124138"/>
    <w:rsid w:val="00127356"/>
    <w:rsid w:val="00130E93"/>
    <w:rsid w:val="00130F44"/>
    <w:rsid w:val="001314A6"/>
    <w:rsid w:val="001317DD"/>
    <w:rsid w:val="001325B2"/>
    <w:rsid w:val="001327D0"/>
    <w:rsid w:val="00132E20"/>
    <w:rsid w:val="00132F14"/>
    <w:rsid w:val="00133F71"/>
    <w:rsid w:val="00134158"/>
    <w:rsid w:val="001344A8"/>
    <w:rsid w:val="0013457B"/>
    <w:rsid w:val="00136E05"/>
    <w:rsid w:val="0013792B"/>
    <w:rsid w:val="00140287"/>
    <w:rsid w:val="00140996"/>
    <w:rsid w:val="00140BC5"/>
    <w:rsid w:val="00141100"/>
    <w:rsid w:val="00141C3C"/>
    <w:rsid w:val="001424B2"/>
    <w:rsid w:val="001424E9"/>
    <w:rsid w:val="00146720"/>
    <w:rsid w:val="001472E4"/>
    <w:rsid w:val="001502AE"/>
    <w:rsid w:val="0015064E"/>
    <w:rsid w:val="0015128C"/>
    <w:rsid w:val="00153D84"/>
    <w:rsid w:val="00153DD0"/>
    <w:rsid w:val="00155969"/>
    <w:rsid w:val="001567BA"/>
    <w:rsid w:val="00156828"/>
    <w:rsid w:val="00156BA5"/>
    <w:rsid w:val="001576C0"/>
    <w:rsid w:val="001609C5"/>
    <w:rsid w:val="0016111B"/>
    <w:rsid w:val="0016196E"/>
    <w:rsid w:val="00161A05"/>
    <w:rsid w:val="0016244C"/>
    <w:rsid w:val="001626E2"/>
    <w:rsid w:val="001630BA"/>
    <w:rsid w:val="00163746"/>
    <w:rsid w:val="0016442C"/>
    <w:rsid w:val="001648A1"/>
    <w:rsid w:val="0016587C"/>
    <w:rsid w:val="00167568"/>
    <w:rsid w:val="00167A79"/>
    <w:rsid w:val="00170251"/>
    <w:rsid w:val="00171433"/>
    <w:rsid w:val="0017184B"/>
    <w:rsid w:val="00171D1D"/>
    <w:rsid w:val="00172E5B"/>
    <w:rsid w:val="001730CD"/>
    <w:rsid w:val="00173B8B"/>
    <w:rsid w:val="00173FA6"/>
    <w:rsid w:val="00174F74"/>
    <w:rsid w:val="00176598"/>
    <w:rsid w:val="00176D62"/>
    <w:rsid w:val="00180A66"/>
    <w:rsid w:val="0018255A"/>
    <w:rsid w:val="00182A04"/>
    <w:rsid w:val="00185063"/>
    <w:rsid w:val="00185876"/>
    <w:rsid w:val="00185BAE"/>
    <w:rsid w:val="00186857"/>
    <w:rsid w:val="00186CCD"/>
    <w:rsid w:val="0018727F"/>
    <w:rsid w:val="00187A02"/>
    <w:rsid w:val="0019027C"/>
    <w:rsid w:val="00191953"/>
    <w:rsid w:val="00191C55"/>
    <w:rsid w:val="00191D9E"/>
    <w:rsid w:val="0019216E"/>
    <w:rsid w:val="00192FB9"/>
    <w:rsid w:val="00194875"/>
    <w:rsid w:val="00195FEA"/>
    <w:rsid w:val="00196008"/>
    <w:rsid w:val="0019640E"/>
    <w:rsid w:val="001964D3"/>
    <w:rsid w:val="00196A1E"/>
    <w:rsid w:val="00196B14"/>
    <w:rsid w:val="001973D3"/>
    <w:rsid w:val="001A11DC"/>
    <w:rsid w:val="001A124D"/>
    <w:rsid w:val="001A5011"/>
    <w:rsid w:val="001A6C68"/>
    <w:rsid w:val="001A79C2"/>
    <w:rsid w:val="001B02C7"/>
    <w:rsid w:val="001B13C6"/>
    <w:rsid w:val="001B20D4"/>
    <w:rsid w:val="001B26CB"/>
    <w:rsid w:val="001B28F4"/>
    <w:rsid w:val="001B32C9"/>
    <w:rsid w:val="001B4BD8"/>
    <w:rsid w:val="001B52D4"/>
    <w:rsid w:val="001B5392"/>
    <w:rsid w:val="001B56ED"/>
    <w:rsid w:val="001B5908"/>
    <w:rsid w:val="001C036E"/>
    <w:rsid w:val="001C1218"/>
    <w:rsid w:val="001C134B"/>
    <w:rsid w:val="001C15B5"/>
    <w:rsid w:val="001C2162"/>
    <w:rsid w:val="001C2990"/>
    <w:rsid w:val="001C30DE"/>
    <w:rsid w:val="001C3559"/>
    <w:rsid w:val="001C3D17"/>
    <w:rsid w:val="001C52F8"/>
    <w:rsid w:val="001C69DE"/>
    <w:rsid w:val="001C69F7"/>
    <w:rsid w:val="001C6BBC"/>
    <w:rsid w:val="001C6C04"/>
    <w:rsid w:val="001C73D9"/>
    <w:rsid w:val="001C7AB2"/>
    <w:rsid w:val="001D057D"/>
    <w:rsid w:val="001D0A5B"/>
    <w:rsid w:val="001D1694"/>
    <w:rsid w:val="001D18E1"/>
    <w:rsid w:val="001D3BA1"/>
    <w:rsid w:val="001D6636"/>
    <w:rsid w:val="001D7D1F"/>
    <w:rsid w:val="001E2A07"/>
    <w:rsid w:val="001E3E93"/>
    <w:rsid w:val="001E4120"/>
    <w:rsid w:val="001E4484"/>
    <w:rsid w:val="001E48FC"/>
    <w:rsid w:val="001E4B73"/>
    <w:rsid w:val="001E65E7"/>
    <w:rsid w:val="001F00FA"/>
    <w:rsid w:val="001F1DD6"/>
    <w:rsid w:val="001F2280"/>
    <w:rsid w:val="001F3D80"/>
    <w:rsid w:val="001F41ED"/>
    <w:rsid w:val="001F6F3E"/>
    <w:rsid w:val="001F75C7"/>
    <w:rsid w:val="001F7A5F"/>
    <w:rsid w:val="0020045E"/>
    <w:rsid w:val="00200A5F"/>
    <w:rsid w:val="00201018"/>
    <w:rsid w:val="0020107E"/>
    <w:rsid w:val="00201407"/>
    <w:rsid w:val="00201B41"/>
    <w:rsid w:val="0020212E"/>
    <w:rsid w:val="002030B0"/>
    <w:rsid w:val="0020344A"/>
    <w:rsid w:val="002038F0"/>
    <w:rsid w:val="00203D7E"/>
    <w:rsid w:val="002044C6"/>
    <w:rsid w:val="00204F15"/>
    <w:rsid w:val="00205042"/>
    <w:rsid w:val="00205EAF"/>
    <w:rsid w:val="0020607E"/>
    <w:rsid w:val="002065D2"/>
    <w:rsid w:val="00206D7B"/>
    <w:rsid w:val="00211600"/>
    <w:rsid w:val="00211EE5"/>
    <w:rsid w:val="00211F5D"/>
    <w:rsid w:val="002124B5"/>
    <w:rsid w:val="0021296A"/>
    <w:rsid w:val="002138F4"/>
    <w:rsid w:val="0021417E"/>
    <w:rsid w:val="0021489B"/>
    <w:rsid w:val="00215E52"/>
    <w:rsid w:val="00215F0B"/>
    <w:rsid w:val="00216E7C"/>
    <w:rsid w:val="00217458"/>
    <w:rsid w:val="0022140F"/>
    <w:rsid w:val="002226BD"/>
    <w:rsid w:val="00222D03"/>
    <w:rsid w:val="00222D9F"/>
    <w:rsid w:val="00222E9B"/>
    <w:rsid w:val="00233960"/>
    <w:rsid w:val="00233F49"/>
    <w:rsid w:val="00235067"/>
    <w:rsid w:val="00235DC1"/>
    <w:rsid w:val="00235E75"/>
    <w:rsid w:val="00236218"/>
    <w:rsid w:val="0024031C"/>
    <w:rsid w:val="00241D56"/>
    <w:rsid w:val="00242552"/>
    <w:rsid w:val="00242789"/>
    <w:rsid w:val="002437FF"/>
    <w:rsid w:val="0024421D"/>
    <w:rsid w:val="00245121"/>
    <w:rsid w:val="00245C96"/>
    <w:rsid w:val="00245FAB"/>
    <w:rsid w:val="0024608F"/>
    <w:rsid w:val="0024630A"/>
    <w:rsid w:val="00247FB6"/>
    <w:rsid w:val="00250AAC"/>
    <w:rsid w:val="0025264B"/>
    <w:rsid w:val="002530A6"/>
    <w:rsid w:val="002533CE"/>
    <w:rsid w:val="002544CA"/>
    <w:rsid w:val="00256887"/>
    <w:rsid w:val="00257100"/>
    <w:rsid w:val="002578D6"/>
    <w:rsid w:val="0025796F"/>
    <w:rsid w:val="002626C6"/>
    <w:rsid w:val="00262BBC"/>
    <w:rsid w:val="00262FC4"/>
    <w:rsid w:val="00263DC0"/>
    <w:rsid w:val="0026468B"/>
    <w:rsid w:val="002648A3"/>
    <w:rsid w:val="0026561F"/>
    <w:rsid w:val="00266CF2"/>
    <w:rsid w:val="00267B79"/>
    <w:rsid w:val="002715F9"/>
    <w:rsid w:val="00271E9C"/>
    <w:rsid w:val="0027243C"/>
    <w:rsid w:val="00272C10"/>
    <w:rsid w:val="00273565"/>
    <w:rsid w:val="00273689"/>
    <w:rsid w:val="0027376C"/>
    <w:rsid w:val="00276B93"/>
    <w:rsid w:val="00277259"/>
    <w:rsid w:val="002779F8"/>
    <w:rsid w:val="00277C24"/>
    <w:rsid w:val="00281C19"/>
    <w:rsid w:val="002821D1"/>
    <w:rsid w:val="00282F50"/>
    <w:rsid w:val="002834C1"/>
    <w:rsid w:val="002844B3"/>
    <w:rsid w:val="00284B03"/>
    <w:rsid w:val="00284FDC"/>
    <w:rsid w:val="002858C2"/>
    <w:rsid w:val="00285BEA"/>
    <w:rsid w:val="00287078"/>
    <w:rsid w:val="00287345"/>
    <w:rsid w:val="002875B4"/>
    <w:rsid w:val="002906AC"/>
    <w:rsid w:val="0029092E"/>
    <w:rsid w:val="00290CD5"/>
    <w:rsid w:val="00291714"/>
    <w:rsid w:val="00292841"/>
    <w:rsid w:val="00292F94"/>
    <w:rsid w:val="002956D1"/>
    <w:rsid w:val="002958F9"/>
    <w:rsid w:val="00295C0A"/>
    <w:rsid w:val="00295C33"/>
    <w:rsid w:val="002962FC"/>
    <w:rsid w:val="002973AC"/>
    <w:rsid w:val="002A067F"/>
    <w:rsid w:val="002A08EF"/>
    <w:rsid w:val="002A290B"/>
    <w:rsid w:val="002A383C"/>
    <w:rsid w:val="002A4996"/>
    <w:rsid w:val="002A4B32"/>
    <w:rsid w:val="002A501E"/>
    <w:rsid w:val="002A55F9"/>
    <w:rsid w:val="002A6271"/>
    <w:rsid w:val="002A6A46"/>
    <w:rsid w:val="002A6D22"/>
    <w:rsid w:val="002A6EF1"/>
    <w:rsid w:val="002A74AB"/>
    <w:rsid w:val="002A7960"/>
    <w:rsid w:val="002B0D01"/>
    <w:rsid w:val="002B1597"/>
    <w:rsid w:val="002B25CC"/>
    <w:rsid w:val="002B280F"/>
    <w:rsid w:val="002B295A"/>
    <w:rsid w:val="002B3841"/>
    <w:rsid w:val="002B433F"/>
    <w:rsid w:val="002B568D"/>
    <w:rsid w:val="002B603C"/>
    <w:rsid w:val="002B71D1"/>
    <w:rsid w:val="002B75E2"/>
    <w:rsid w:val="002C04CF"/>
    <w:rsid w:val="002C193D"/>
    <w:rsid w:val="002C501E"/>
    <w:rsid w:val="002C508D"/>
    <w:rsid w:val="002C52D2"/>
    <w:rsid w:val="002C53AC"/>
    <w:rsid w:val="002C5A93"/>
    <w:rsid w:val="002C5B53"/>
    <w:rsid w:val="002C5D69"/>
    <w:rsid w:val="002C5FE8"/>
    <w:rsid w:val="002C7468"/>
    <w:rsid w:val="002D003E"/>
    <w:rsid w:val="002D0A2D"/>
    <w:rsid w:val="002D10D2"/>
    <w:rsid w:val="002D120A"/>
    <w:rsid w:val="002D1F76"/>
    <w:rsid w:val="002D35B5"/>
    <w:rsid w:val="002D3CF7"/>
    <w:rsid w:val="002D4F19"/>
    <w:rsid w:val="002D52FB"/>
    <w:rsid w:val="002D5B81"/>
    <w:rsid w:val="002D660F"/>
    <w:rsid w:val="002D679E"/>
    <w:rsid w:val="002D7D87"/>
    <w:rsid w:val="002D7F73"/>
    <w:rsid w:val="002E0925"/>
    <w:rsid w:val="002E098F"/>
    <w:rsid w:val="002E0DEF"/>
    <w:rsid w:val="002E2838"/>
    <w:rsid w:val="002E3927"/>
    <w:rsid w:val="002E45CA"/>
    <w:rsid w:val="002E53BE"/>
    <w:rsid w:val="002E5EAE"/>
    <w:rsid w:val="002E5EB4"/>
    <w:rsid w:val="002E75A7"/>
    <w:rsid w:val="002F053B"/>
    <w:rsid w:val="002F0678"/>
    <w:rsid w:val="002F0DE4"/>
    <w:rsid w:val="002F1121"/>
    <w:rsid w:val="002F4D69"/>
    <w:rsid w:val="002F5B2F"/>
    <w:rsid w:val="002F618F"/>
    <w:rsid w:val="002F72C6"/>
    <w:rsid w:val="00300BFD"/>
    <w:rsid w:val="003011FC"/>
    <w:rsid w:val="0030192D"/>
    <w:rsid w:val="0030245D"/>
    <w:rsid w:val="00303912"/>
    <w:rsid w:val="003043BF"/>
    <w:rsid w:val="00304562"/>
    <w:rsid w:val="003052DD"/>
    <w:rsid w:val="00305E75"/>
    <w:rsid w:val="00306BEA"/>
    <w:rsid w:val="00307B4D"/>
    <w:rsid w:val="00307DCF"/>
    <w:rsid w:val="00310058"/>
    <w:rsid w:val="00310642"/>
    <w:rsid w:val="003108EB"/>
    <w:rsid w:val="00310AA7"/>
    <w:rsid w:val="00310B35"/>
    <w:rsid w:val="00310D46"/>
    <w:rsid w:val="0031260A"/>
    <w:rsid w:val="00313EFE"/>
    <w:rsid w:val="00314D03"/>
    <w:rsid w:val="0031519A"/>
    <w:rsid w:val="00315DD6"/>
    <w:rsid w:val="00316686"/>
    <w:rsid w:val="00316838"/>
    <w:rsid w:val="003170EA"/>
    <w:rsid w:val="00317299"/>
    <w:rsid w:val="00317B95"/>
    <w:rsid w:val="00317C61"/>
    <w:rsid w:val="003202A5"/>
    <w:rsid w:val="0032069D"/>
    <w:rsid w:val="00320EBC"/>
    <w:rsid w:val="00321242"/>
    <w:rsid w:val="00322034"/>
    <w:rsid w:val="00322F2F"/>
    <w:rsid w:val="00323FF9"/>
    <w:rsid w:val="00325EDE"/>
    <w:rsid w:val="0032629D"/>
    <w:rsid w:val="00326AB9"/>
    <w:rsid w:val="00327E25"/>
    <w:rsid w:val="00327E97"/>
    <w:rsid w:val="003302B2"/>
    <w:rsid w:val="00331039"/>
    <w:rsid w:val="00332522"/>
    <w:rsid w:val="003325AB"/>
    <w:rsid w:val="00332B52"/>
    <w:rsid w:val="00335140"/>
    <w:rsid w:val="003353C8"/>
    <w:rsid w:val="00335738"/>
    <w:rsid w:val="003367B1"/>
    <w:rsid w:val="00336FC1"/>
    <w:rsid w:val="00341B0A"/>
    <w:rsid w:val="00347B0A"/>
    <w:rsid w:val="00347E74"/>
    <w:rsid w:val="00350200"/>
    <w:rsid w:val="00354B1C"/>
    <w:rsid w:val="00355ABB"/>
    <w:rsid w:val="003562F5"/>
    <w:rsid w:val="003566E4"/>
    <w:rsid w:val="003571C2"/>
    <w:rsid w:val="0035755A"/>
    <w:rsid w:val="00357FC7"/>
    <w:rsid w:val="00360507"/>
    <w:rsid w:val="00360A07"/>
    <w:rsid w:val="00360D43"/>
    <w:rsid w:val="00360E7A"/>
    <w:rsid w:val="003614BC"/>
    <w:rsid w:val="0036234B"/>
    <w:rsid w:val="0036290E"/>
    <w:rsid w:val="00362AC0"/>
    <w:rsid w:val="00363641"/>
    <w:rsid w:val="003638B1"/>
    <w:rsid w:val="00363C32"/>
    <w:rsid w:val="00363E09"/>
    <w:rsid w:val="00363E53"/>
    <w:rsid w:val="0036467C"/>
    <w:rsid w:val="003647DD"/>
    <w:rsid w:val="003656A7"/>
    <w:rsid w:val="00365876"/>
    <w:rsid w:val="00365F3F"/>
    <w:rsid w:val="003661B2"/>
    <w:rsid w:val="00370C60"/>
    <w:rsid w:val="0037127F"/>
    <w:rsid w:val="0037198C"/>
    <w:rsid w:val="00371BA4"/>
    <w:rsid w:val="00371C77"/>
    <w:rsid w:val="00371D95"/>
    <w:rsid w:val="00372227"/>
    <w:rsid w:val="00372961"/>
    <w:rsid w:val="003732E6"/>
    <w:rsid w:val="00373559"/>
    <w:rsid w:val="00373865"/>
    <w:rsid w:val="0037444B"/>
    <w:rsid w:val="00374A2E"/>
    <w:rsid w:val="00374B74"/>
    <w:rsid w:val="003752C7"/>
    <w:rsid w:val="00375881"/>
    <w:rsid w:val="00376E10"/>
    <w:rsid w:val="00380958"/>
    <w:rsid w:val="00380D5E"/>
    <w:rsid w:val="003818AE"/>
    <w:rsid w:val="00382BC5"/>
    <w:rsid w:val="00382EFB"/>
    <w:rsid w:val="00383A0C"/>
    <w:rsid w:val="00383B4C"/>
    <w:rsid w:val="00384CBB"/>
    <w:rsid w:val="003855CC"/>
    <w:rsid w:val="003858F3"/>
    <w:rsid w:val="003859DC"/>
    <w:rsid w:val="00386448"/>
    <w:rsid w:val="0038759B"/>
    <w:rsid w:val="00387856"/>
    <w:rsid w:val="003902DD"/>
    <w:rsid w:val="00390584"/>
    <w:rsid w:val="00390F9C"/>
    <w:rsid w:val="003919C2"/>
    <w:rsid w:val="00391E6D"/>
    <w:rsid w:val="00391E9A"/>
    <w:rsid w:val="0039208F"/>
    <w:rsid w:val="00393305"/>
    <w:rsid w:val="003937B3"/>
    <w:rsid w:val="00393EBD"/>
    <w:rsid w:val="003953BD"/>
    <w:rsid w:val="00395634"/>
    <w:rsid w:val="003958E4"/>
    <w:rsid w:val="003962E2"/>
    <w:rsid w:val="003969AF"/>
    <w:rsid w:val="00397EFC"/>
    <w:rsid w:val="003A0880"/>
    <w:rsid w:val="003A1299"/>
    <w:rsid w:val="003A297B"/>
    <w:rsid w:val="003A2A55"/>
    <w:rsid w:val="003A39CB"/>
    <w:rsid w:val="003A4722"/>
    <w:rsid w:val="003A4AEE"/>
    <w:rsid w:val="003A6140"/>
    <w:rsid w:val="003A6C51"/>
    <w:rsid w:val="003A7FEB"/>
    <w:rsid w:val="003B0475"/>
    <w:rsid w:val="003B0642"/>
    <w:rsid w:val="003B0912"/>
    <w:rsid w:val="003B1312"/>
    <w:rsid w:val="003B2678"/>
    <w:rsid w:val="003B26A9"/>
    <w:rsid w:val="003B426E"/>
    <w:rsid w:val="003B4E69"/>
    <w:rsid w:val="003B5335"/>
    <w:rsid w:val="003C0061"/>
    <w:rsid w:val="003C1224"/>
    <w:rsid w:val="003C13FA"/>
    <w:rsid w:val="003C26FE"/>
    <w:rsid w:val="003C2809"/>
    <w:rsid w:val="003C2B06"/>
    <w:rsid w:val="003C3191"/>
    <w:rsid w:val="003C4854"/>
    <w:rsid w:val="003C5892"/>
    <w:rsid w:val="003C5C8D"/>
    <w:rsid w:val="003C5F28"/>
    <w:rsid w:val="003C7002"/>
    <w:rsid w:val="003C7D7E"/>
    <w:rsid w:val="003D0B55"/>
    <w:rsid w:val="003D0E7C"/>
    <w:rsid w:val="003D1220"/>
    <w:rsid w:val="003D1D57"/>
    <w:rsid w:val="003D1ECE"/>
    <w:rsid w:val="003D20C1"/>
    <w:rsid w:val="003D252B"/>
    <w:rsid w:val="003D2DCF"/>
    <w:rsid w:val="003D2F77"/>
    <w:rsid w:val="003D3662"/>
    <w:rsid w:val="003D3CBF"/>
    <w:rsid w:val="003D3E43"/>
    <w:rsid w:val="003D46B7"/>
    <w:rsid w:val="003D4A1C"/>
    <w:rsid w:val="003D50B5"/>
    <w:rsid w:val="003D5512"/>
    <w:rsid w:val="003D6039"/>
    <w:rsid w:val="003D6256"/>
    <w:rsid w:val="003D62D8"/>
    <w:rsid w:val="003D6B4B"/>
    <w:rsid w:val="003D6DB1"/>
    <w:rsid w:val="003D725B"/>
    <w:rsid w:val="003D782D"/>
    <w:rsid w:val="003E024E"/>
    <w:rsid w:val="003E04FD"/>
    <w:rsid w:val="003E0C0B"/>
    <w:rsid w:val="003E0FCC"/>
    <w:rsid w:val="003E1823"/>
    <w:rsid w:val="003E2B9D"/>
    <w:rsid w:val="003E2D46"/>
    <w:rsid w:val="003E3F2B"/>
    <w:rsid w:val="003E4082"/>
    <w:rsid w:val="003E48AC"/>
    <w:rsid w:val="003E53CB"/>
    <w:rsid w:val="003E568E"/>
    <w:rsid w:val="003E5BB6"/>
    <w:rsid w:val="003E5D03"/>
    <w:rsid w:val="003E5F1B"/>
    <w:rsid w:val="003E73CB"/>
    <w:rsid w:val="003F069F"/>
    <w:rsid w:val="003F0702"/>
    <w:rsid w:val="003F07B6"/>
    <w:rsid w:val="003F07E2"/>
    <w:rsid w:val="003F080A"/>
    <w:rsid w:val="003F093C"/>
    <w:rsid w:val="003F0BB4"/>
    <w:rsid w:val="003F3A22"/>
    <w:rsid w:val="003F4BD5"/>
    <w:rsid w:val="003F4E68"/>
    <w:rsid w:val="003F5594"/>
    <w:rsid w:val="003F62EF"/>
    <w:rsid w:val="004021BB"/>
    <w:rsid w:val="0040239A"/>
    <w:rsid w:val="00402B1A"/>
    <w:rsid w:val="0040381F"/>
    <w:rsid w:val="0040477B"/>
    <w:rsid w:val="00405461"/>
    <w:rsid w:val="004054FC"/>
    <w:rsid w:val="004058A1"/>
    <w:rsid w:val="0040608E"/>
    <w:rsid w:val="004067B8"/>
    <w:rsid w:val="00406E16"/>
    <w:rsid w:val="00406F99"/>
    <w:rsid w:val="00407E2A"/>
    <w:rsid w:val="00410562"/>
    <w:rsid w:val="00411633"/>
    <w:rsid w:val="004119C1"/>
    <w:rsid w:val="00411D40"/>
    <w:rsid w:val="004120FF"/>
    <w:rsid w:val="00413439"/>
    <w:rsid w:val="0041385E"/>
    <w:rsid w:val="004140DA"/>
    <w:rsid w:val="0041451F"/>
    <w:rsid w:val="004164A2"/>
    <w:rsid w:val="0041743E"/>
    <w:rsid w:val="00417D75"/>
    <w:rsid w:val="0042114D"/>
    <w:rsid w:val="00421BB0"/>
    <w:rsid w:val="00421CAB"/>
    <w:rsid w:val="00422138"/>
    <w:rsid w:val="004226B1"/>
    <w:rsid w:val="00422880"/>
    <w:rsid w:val="00422CCE"/>
    <w:rsid w:val="0042394F"/>
    <w:rsid w:val="004240E2"/>
    <w:rsid w:val="00424208"/>
    <w:rsid w:val="00425BB2"/>
    <w:rsid w:val="00426A9F"/>
    <w:rsid w:val="00426B9B"/>
    <w:rsid w:val="0042741C"/>
    <w:rsid w:val="004274A4"/>
    <w:rsid w:val="00430202"/>
    <w:rsid w:val="004302E6"/>
    <w:rsid w:val="00430865"/>
    <w:rsid w:val="00430D62"/>
    <w:rsid w:val="00431ABA"/>
    <w:rsid w:val="0043294D"/>
    <w:rsid w:val="00432C85"/>
    <w:rsid w:val="004334C8"/>
    <w:rsid w:val="004340E8"/>
    <w:rsid w:val="004344FC"/>
    <w:rsid w:val="00434686"/>
    <w:rsid w:val="00434F59"/>
    <w:rsid w:val="0043660D"/>
    <w:rsid w:val="00437809"/>
    <w:rsid w:val="00437B41"/>
    <w:rsid w:val="00440C2E"/>
    <w:rsid w:val="0044269C"/>
    <w:rsid w:val="0044294C"/>
    <w:rsid w:val="004446A3"/>
    <w:rsid w:val="0044568A"/>
    <w:rsid w:val="0044763B"/>
    <w:rsid w:val="00447C84"/>
    <w:rsid w:val="00450C09"/>
    <w:rsid w:val="004512B6"/>
    <w:rsid w:val="00451580"/>
    <w:rsid w:val="00451A62"/>
    <w:rsid w:val="00451DB9"/>
    <w:rsid w:val="00451E71"/>
    <w:rsid w:val="00452E78"/>
    <w:rsid w:val="00456153"/>
    <w:rsid w:val="004563E6"/>
    <w:rsid w:val="004566D5"/>
    <w:rsid w:val="00456CDB"/>
    <w:rsid w:val="004600D2"/>
    <w:rsid w:val="00460736"/>
    <w:rsid w:val="0046110A"/>
    <w:rsid w:val="00461EF2"/>
    <w:rsid w:val="00462961"/>
    <w:rsid w:val="00464C9F"/>
    <w:rsid w:val="0046563D"/>
    <w:rsid w:val="00465AD6"/>
    <w:rsid w:val="00465C90"/>
    <w:rsid w:val="0046646A"/>
    <w:rsid w:val="004668DD"/>
    <w:rsid w:val="00467C9C"/>
    <w:rsid w:val="00471136"/>
    <w:rsid w:val="00473C54"/>
    <w:rsid w:val="00474287"/>
    <w:rsid w:val="004744C3"/>
    <w:rsid w:val="00474E59"/>
    <w:rsid w:val="00475FC5"/>
    <w:rsid w:val="004803F2"/>
    <w:rsid w:val="00484FCA"/>
    <w:rsid w:val="004857C5"/>
    <w:rsid w:val="00486575"/>
    <w:rsid w:val="00486B36"/>
    <w:rsid w:val="004875E3"/>
    <w:rsid w:val="00490812"/>
    <w:rsid w:val="00492828"/>
    <w:rsid w:val="00492A20"/>
    <w:rsid w:val="004933FC"/>
    <w:rsid w:val="00493411"/>
    <w:rsid w:val="00493C61"/>
    <w:rsid w:val="004953CB"/>
    <w:rsid w:val="00495887"/>
    <w:rsid w:val="00496A69"/>
    <w:rsid w:val="00496CC6"/>
    <w:rsid w:val="004A05A6"/>
    <w:rsid w:val="004A2DD4"/>
    <w:rsid w:val="004A3055"/>
    <w:rsid w:val="004A431D"/>
    <w:rsid w:val="004A5956"/>
    <w:rsid w:val="004A6A94"/>
    <w:rsid w:val="004A6E97"/>
    <w:rsid w:val="004A7F78"/>
    <w:rsid w:val="004B0CBC"/>
    <w:rsid w:val="004B0E48"/>
    <w:rsid w:val="004B1C14"/>
    <w:rsid w:val="004B1E3D"/>
    <w:rsid w:val="004B2207"/>
    <w:rsid w:val="004B2593"/>
    <w:rsid w:val="004B2821"/>
    <w:rsid w:val="004B64FA"/>
    <w:rsid w:val="004B679E"/>
    <w:rsid w:val="004B7422"/>
    <w:rsid w:val="004B7F3A"/>
    <w:rsid w:val="004C08D2"/>
    <w:rsid w:val="004C0A64"/>
    <w:rsid w:val="004C1354"/>
    <w:rsid w:val="004C16AF"/>
    <w:rsid w:val="004C1CD4"/>
    <w:rsid w:val="004C3B22"/>
    <w:rsid w:val="004C46AE"/>
    <w:rsid w:val="004C5B1D"/>
    <w:rsid w:val="004C71ED"/>
    <w:rsid w:val="004C77B3"/>
    <w:rsid w:val="004C77FC"/>
    <w:rsid w:val="004D0D4D"/>
    <w:rsid w:val="004D104C"/>
    <w:rsid w:val="004D10AE"/>
    <w:rsid w:val="004D242C"/>
    <w:rsid w:val="004D2608"/>
    <w:rsid w:val="004D3351"/>
    <w:rsid w:val="004D472F"/>
    <w:rsid w:val="004D47ED"/>
    <w:rsid w:val="004D5005"/>
    <w:rsid w:val="004D50DF"/>
    <w:rsid w:val="004D63AF"/>
    <w:rsid w:val="004D7975"/>
    <w:rsid w:val="004E0BE9"/>
    <w:rsid w:val="004E10A1"/>
    <w:rsid w:val="004E1147"/>
    <w:rsid w:val="004E17CF"/>
    <w:rsid w:val="004E18FB"/>
    <w:rsid w:val="004E1996"/>
    <w:rsid w:val="004E1CCE"/>
    <w:rsid w:val="004E24D1"/>
    <w:rsid w:val="004E2BC3"/>
    <w:rsid w:val="004E3B32"/>
    <w:rsid w:val="004E3C8E"/>
    <w:rsid w:val="004E4496"/>
    <w:rsid w:val="004E5600"/>
    <w:rsid w:val="004E58F1"/>
    <w:rsid w:val="004E6702"/>
    <w:rsid w:val="004F10CA"/>
    <w:rsid w:val="004F15B6"/>
    <w:rsid w:val="004F3CC3"/>
    <w:rsid w:val="004F44F4"/>
    <w:rsid w:val="004F4B3C"/>
    <w:rsid w:val="004F5093"/>
    <w:rsid w:val="004F54A8"/>
    <w:rsid w:val="004F5D78"/>
    <w:rsid w:val="004F5E2D"/>
    <w:rsid w:val="004F68F4"/>
    <w:rsid w:val="004F6C2E"/>
    <w:rsid w:val="004F6EB0"/>
    <w:rsid w:val="004F7928"/>
    <w:rsid w:val="00500AA1"/>
    <w:rsid w:val="00500EBF"/>
    <w:rsid w:val="00501E7C"/>
    <w:rsid w:val="005054AA"/>
    <w:rsid w:val="00506357"/>
    <w:rsid w:val="005071D1"/>
    <w:rsid w:val="00507437"/>
    <w:rsid w:val="00510078"/>
    <w:rsid w:val="005102B6"/>
    <w:rsid w:val="005114CA"/>
    <w:rsid w:val="00512CB5"/>
    <w:rsid w:val="00513343"/>
    <w:rsid w:val="00513614"/>
    <w:rsid w:val="005142F8"/>
    <w:rsid w:val="00514B27"/>
    <w:rsid w:val="005155FA"/>
    <w:rsid w:val="005163CE"/>
    <w:rsid w:val="005167D9"/>
    <w:rsid w:val="005172ED"/>
    <w:rsid w:val="00517574"/>
    <w:rsid w:val="0052202A"/>
    <w:rsid w:val="005229EA"/>
    <w:rsid w:val="00526105"/>
    <w:rsid w:val="0052625A"/>
    <w:rsid w:val="00527946"/>
    <w:rsid w:val="00531A57"/>
    <w:rsid w:val="0053288E"/>
    <w:rsid w:val="005333B6"/>
    <w:rsid w:val="00533D65"/>
    <w:rsid w:val="00535662"/>
    <w:rsid w:val="00535CF4"/>
    <w:rsid w:val="00536C5A"/>
    <w:rsid w:val="0053703E"/>
    <w:rsid w:val="00537E5E"/>
    <w:rsid w:val="00537E65"/>
    <w:rsid w:val="005409E0"/>
    <w:rsid w:val="0054166C"/>
    <w:rsid w:val="00542642"/>
    <w:rsid w:val="005426B7"/>
    <w:rsid w:val="00542B9F"/>
    <w:rsid w:val="00542BCB"/>
    <w:rsid w:val="005432FA"/>
    <w:rsid w:val="00543D86"/>
    <w:rsid w:val="005441EE"/>
    <w:rsid w:val="00545178"/>
    <w:rsid w:val="00545472"/>
    <w:rsid w:val="005457FA"/>
    <w:rsid w:val="005459D7"/>
    <w:rsid w:val="0054658E"/>
    <w:rsid w:val="0054663B"/>
    <w:rsid w:val="0055014E"/>
    <w:rsid w:val="005503BF"/>
    <w:rsid w:val="0055150E"/>
    <w:rsid w:val="00551C56"/>
    <w:rsid w:val="00552B86"/>
    <w:rsid w:val="005538F3"/>
    <w:rsid w:val="005540BC"/>
    <w:rsid w:val="005572A7"/>
    <w:rsid w:val="00557C49"/>
    <w:rsid w:val="005600CA"/>
    <w:rsid w:val="00560B63"/>
    <w:rsid w:val="00561123"/>
    <w:rsid w:val="00561135"/>
    <w:rsid w:val="00561604"/>
    <w:rsid w:val="00561A3C"/>
    <w:rsid w:val="00561C9C"/>
    <w:rsid w:val="0056251C"/>
    <w:rsid w:val="00563EFC"/>
    <w:rsid w:val="00564D05"/>
    <w:rsid w:val="0056634B"/>
    <w:rsid w:val="0056680B"/>
    <w:rsid w:val="00566B36"/>
    <w:rsid w:val="00566F7A"/>
    <w:rsid w:val="005709AB"/>
    <w:rsid w:val="00570C6F"/>
    <w:rsid w:val="00571316"/>
    <w:rsid w:val="0057182E"/>
    <w:rsid w:val="00571C5C"/>
    <w:rsid w:val="00571F9F"/>
    <w:rsid w:val="00572CE6"/>
    <w:rsid w:val="00572DD0"/>
    <w:rsid w:val="005741C4"/>
    <w:rsid w:val="00574DE4"/>
    <w:rsid w:val="00574FEA"/>
    <w:rsid w:val="005753E6"/>
    <w:rsid w:val="005756DC"/>
    <w:rsid w:val="00575975"/>
    <w:rsid w:val="005759B2"/>
    <w:rsid w:val="005764D7"/>
    <w:rsid w:val="00576FF3"/>
    <w:rsid w:val="00577000"/>
    <w:rsid w:val="00580267"/>
    <w:rsid w:val="00580532"/>
    <w:rsid w:val="00581A59"/>
    <w:rsid w:val="0058296A"/>
    <w:rsid w:val="00582C48"/>
    <w:rsid w:val="005837EF"/>
    <w:rsid w:val="00584288"/>
    <w:rsid w:val="00584481"/>
    <w:rsid w:val="00584525"/>
    <w:rsid w:val="00584AFD"/>
    <w:rsid w:val="00585901"/>
    <w:rsid w:val="00585C08"/>
    <w:rsid w:val="00585F74"/>
    <w:rsid w:val="00587127"/>
    <w:rsid w:val="00587194"/>
    <w:rsid w:val="00587CAF"/>
    <w:rsid w:val="00587E3D"/>
    <w:rsid w:val="00590AED"/>
    <w:rsid w:val="00590BEF"/>
    <w:rsid w:val="005916B7"/>
    <w:rsid w:val="00593BB4"/>
    <w:rsid w:val="00594168"/>
    <w:rsid w:val="00595E8D"/>
    <w:rsid w:val="0059703D"/>
    <w:rsid w:val="005A0026"/>
    <w:rsid w:val="005A0883"/>
    <w:rsid w:val="005A09A1"/>
    <w:rsid w:val="005A11C8"/>
    <w:rsid w:val="005A35BF"/>
    <w:rsid w:val="005A4A40"/>
    <w:rsid w:val="005A4D7C"/>
    <w:rsid w:val="005A53F1"/>
    <w:rsid w:val="005A59CC"/>
    <w:rsid w:val="005A6A71"/>
    <w:rsid w:val="005A70C1"/>
    <w:rsid w:val="005B0A3F"/>
    <w:rsid w:val="005B3975"/>
    <w:rsid w:val="005B3E26"/>
    <w:rsid w:val="005B62A3"/>
    <w:rsid w:val="005B6493"/>
    <w:rsid w:val="005B69B3"/>
    <w:rsid w:val="005B7056"/>
    <w:rsid w:val="005B7859"/>
    <w:rsid w:val="005C0A0F"/>
    <w:rsid w:val="005C0E10"/>
    <w:rsid w:val="005C1C7B"/>
    <w:rsid w:val="005C1FFF"/>
    <w:rsid w:val="005C372E"/>
    <w:rsid w:val="005C45EB"/>
    <w:rsid w:val="005C5540"/>
    <w:rsid w:val="005C558E"/>
    <w:rsid w:val="005C5611"/>
    <w:rsid w:val="005C574B"/>
    <w:rsid w:val="005C7083"/>
    <w:rsid w:val="005C754F"/>
    <w:rsid w:val="005D0730"/>
    <w:rsid w:val="005D0A3C"/>
    <w:rsid w:val="005D174A"/>
    <w:rsid w:val="005D1EE5"/>
    <w:rsid w:val="005D2E31"/>
    <w:rsid w:val="005D2F62"/>
    <w:rsid w:val="005D3053"/>
    <w:rsid w:val="005D3227"/>
    <w:rsid w:val="005D35BF"/>
    <w:rsid w:val="005D3C3B"/>
    <w:rsid w:val="005D4427"/>
    <w:rsid w:val="005D4CA4"/>
    <w:rsid w:val="005D6FAB"/>
    <w:rsid w:val="005E0992"/>
    <w:rsid w:val="005E0C9E"/>
    <w:rsid w:val="005E18DA"/>
    <w:rsid w:val="005E31D8"/>
    <w:rsid w:val="005E46E7"/>
    <w:rsid w:val="005E500B"/>
    <w:rsid w:val="005E5296"/>
    <w:rsid w:val="005E6C39"/>
    <w:rsid w:val="005E6F93"/>
    <w:rsid w:val="005F03D8"/>
    <w:rsid w:val="005F1241"/>
    <w:rsid w:val="005F1E64"/>
    <w:rsid w:val="005F2D15"/>
    <w:rsid w:val="005F2FBE"/>
    <w:rsid w:val="005F3408"/>
    <w:rsid w:val="005F35D0"/>
    <w:rsid w:val="005F3F30"/>
    <w:rsid w:val="0060003F"/>
    <w:rsid w:val="0060124E"/>
    <w:rsid w:val="0060236B"/>
    <w:rsid w:val="00602F3D"/>
    <w:rsid w:val="00604C5B"/>
    <w:rsid w:val="00606A5F"/>
    <w:rsid w:val="00607444"/>
    <w:rsid w:val="00610198"/>
    <w:rsid w:val="00610C3A"/>
    <w:rsid w:val="00610D82"/>
    <w:rsid w:val="0061206C"/>
    <w:rsid w:val="006122D2"/>
    <w:rsid w:val="006128A6"/>
    <w:rsid w:val="00612C97"/>
    <w:rsid w:val="00612F4C"/>
    <w:rsid w:val="00615339"/>
    <w:rsid w:val="006158F3"/>
    <w:rsid w:val="00616808"/>
    <w:rsid w:val="0061694B"/>
    <w:rsid w:val="00616A71"/>
    <w:rsid w:val="00616C58"/>
    <w:rsid w:val="00616C7A"/>
    <w:rsid w:val="006170CB"/>
    <w:rsid w:val="0061754E"/>
    <w:rsid w:val="006175A4"/>
    <w:rsid w:val="0062052C"/>
    <w:rsid w:val="00620A62"/>
    <w:rsid w:val="00620DBF"/>
    <w:rsid w:val="0062248E"/>
    <w:rsid w:val="006236F3"/>
    <w:rsid w:val="00624761"/>
    <w:rsid w:val="00624BE0"/>
    <w:rsid w:val="006262EB"/>
    <w:rsid w:val="00631FB5"/>
    <w:rsid w:val="0063338D"/>
    <w:rsid w:val="0063453E"/>
    <w:rsid w:val="00634FD0"/>
    <w:rsid w:val="00635015"/>
    <w:rsid w:val="0063551E"/>
    <w:rsid w:val="006361B4"/>
    <w:rsid w:val="006365C7"/>
    <w:rsid w:val="00636C7D"/>
    <w:rsid w:val="006402DD"/>
    <w:rsid w:val="0064084A"/>
    <w:rsid w:val="00640B60"/>
    <w:rsid w:val="00640EB1"/>
    <w:rsid w:val="00640F69"/>
    <w:rsid w:val="00641167"/>
    <w:rsid w:val="006412C9"/>
    <w:rsid w:val="00641ED5"/>
    <w:rsid w:val="00644D97"/>
    <w:rsid w:val="006477A7"/>
    <w:rsid w:val="00647D7F"/>
    <w:rsid w:val="00652283"/>
    <w:rsid w:val="00652884"/>
    <w:rsid w:val="00652EFD"/>
    <w:rsid w:val="00653C72"/>
    <w:rsid w:val="00654656"/>
    <w:rsid w:val="0065554A"/>
    <w:rsid w:val="006556CC"/>
    <w:rsid w:val="00655B12"/>
    <w:rsid w:val="00655C24"/>
    <w:rsid w:val="006565FD"/>
    <w:rsid w:val="0065739C"/>
    <w:rsid w:val="00657E7C"/>
    <w:rsid w:val="00660B24"/>
    <w:rsid w:val="00661036"/>
    <w:rsid w:val="00661768"/>
    <w:rsid w:val="006628A2"/>
    <w:rsid w:val="00662A42"/>
    <w:rsid w:val="00662E61"/>
    <w:rsid w:val="0066411E"/>
    <w:rsid w:val="006644D3"/>
    <w:rsid w:val="00666D35"/>
    <w:rsid w:val="00670462"/>
    <w:rsid w:val="006713A9"/>
    <w:rsid w:val="00671991"/>
    <w:rsid w:val="00672FFD"/>
    <w:rsid w:val="0067300F"/>
    <w:rsid w:val="00674680"/>
    <w:rsid w:val="00674B85"/>
    <w:rsid w:val="00676808"/>
    <w:rsid w:val="00677080"/>
    <w:rsid w:val="006802AA"/>
    <w:rsid w:val="00682231"/>
    <w:rsid w:val="00684ABB"/>
    <w:rsid w:val="00684C30"/>
    <w:rsid w:val="0068543F"/>
    <w:rsid w:val="006854F9"/>
    <w:rsid w:val="006857BA"/>
    <w:rsid w:val="00685ACE"/>
    <w:rsid w:val="006860D2"/>
    <w:rsid w:val="006863BE"/>
    <w:rsid w:val="006870F1"/>
    <w:rsid w:val="00690E18"/>
    <w:rsid w:val="0069372A"/>
    <w:rsid w:val="00694FCF"/>
    <w:rsid w:val="00695B95"/>
    <w:rsid w:val="00695C5C"/>
    <w:rsid w:val="00695E50"/>
    <w:rsid w:val="00695F2F"/>
    <w:rsid w:val="00696411"/>
    <w:rsid w:val="006965D9"/>
    <w:rsid w:val="0069763F"/>
    <w:rsid w:val="00697E65"/>
    <w:rsid w:val="006A1957"/>
    <w:rsid w:val="006A2640"/>
    <w:rsid w:val="006A2FF1"/>
    <w:rsid w:val="006A388F"/>
    <w:rsid w:val="006A4124"/>
    <w:rsid w:val="006A47DC"/>
    <w:rsid w:val="006A4E08"/>
    <w:rsid w:val="006A5D74"/>
    <w:rsid w:val="006A6220"/>
    <w:rsid w:val="006A66AD"/>
    <w:rsid w:val="006A7312"/>
    <w:rsid w:val="006B34DC"/>
    <w:rsid w:val="006B412D"/>
    <w:rsid w:val="006B49F7"/>
    <w:rsid w:val="006B59F5"/>
    <w:rsid w:val="006B608A"/>
    <w:rsid w:val="006B6755"/>
    <w:rsid w:val="006B7065"/>
    <w:rsid w:val="006B70E3"/>
    <w:rsid w:val="006B7CD2"/>
    <w:rsid w:val="006C0429"/>
    <w:rsid w:val="006C09F2"/>
    <w:rsid w:val="006C1530"/>
    <w:rsid w:val="006C1733"/>
    <w:rsid w:val="006C2196"/>
    <w:rsid w:val="006C228E"/>
    <w:rsid w:val="006C2798"/>
    <w:rsid w:val="006C3644"/>
    <w:rsid w:val="006C41AB"/>
    <w:rsid w:val="006C51E5"/>
    <w:rsid w:val="006C65C2"/>
    <w:rsid w:val="006C7339"/>
    <w:rsid w:val="006D0547"/>
    <w:rsid w:val="006D0D2B"/>
    <w:rsid w:val="006D255A"/>
    <w:rsid w:val="006D3521"/>
    <w:rsid w:val="006D44DD"/>
    <w:rsid w:val="006D4816"/>
    <w:rsid w:val="006D48EC"/>
    <w:rsid w:val="006D52E3"/>
    <w:rsid w:val="006D562B"/>
    <w:rsid w:val="006D58C4"/>
    <w:rsid w:val="006D60A1"/>
    <w:rsid w:val="006D63B7"/>
    <w:rsid w:val="006D6FF0"/>
    <w:rsid w:val="006D71AF"/>
    <w:rsid w:val="006D7736"/>
    <w:rsid w:val="006D7951"/>
    <w:rsid w:val="006D7FBD"/>
    <w:rsid w:val="006E0040"/>
    <w:rsid w:val="006E0364"/>
    <w:rsid w:val="006E0679"/>
    <w:rsid w:val="006E0B0B"/>
    <w:rsid w:val="006E0E51"/>
    <w:rsid w:val="006E201C"/>
    <w:rsid w:val="006E215B"/>
    <w:rsid w:val="006E23E7"/>
    <w:rsid w:val="006E3013"/>
    <w:rsid w:val="006E3A3D"/>
    <w:rsid w:val="006E42B9"/>
    <w:rsid w:val="006E45AF"/>
    <w:rsid w:val="006E4B5A"/>
    <w:rsid w:val="006E50A7"/>
    <w:rsid w:val="006E50E1"/>
    <w:rsid w:val="006E50E8"/>
    <w:rsid w:val="006E52A1"/>
    <w:rsid w:val="006E5357"/>
    <w:rsid w:val="006E77B6"/>
    <w:rsid w:val="006F04BC"/>
    <w:rsid w:val="006F060F"/>
    <w:rsid w:val="006F1D33"/>
    <w:rsid w:val="006F21B7"/>
    <w:rsid w:val="006F2249"/>
    <w:rsid w:val="006F2269"/>
    <w:rsid w:val="006F46E1"/>
    <w:rsid w:val="006F5847"/>
    <w:rsid w:val="006F5881"/>
    <w:rsid w:val="006F6242"/>
    <w:rsid w:val="006F62E7"/>
    <w:rsid w:val="006F6DD0"/>
    <w:rsid w:val="006F6F0A"/>
    <w:rsid w:val="006F753D"/>
    <w:rsid w:val="007012AF"/>
    <w:rsid w:val="00701E71"/>
    <w:rsid w:val="0070276D"/>
    <w:rsid w:val="0070450C"/>
    <w:rsid w:val="00704CDB"/>
    <w:rsid w:val="00706D29"/>
    <w:rsid w:val="0070759A"/>
    <w:rsid w:val="00707C63"/>
    <w:rsid w:val="00710C62"/>
    <w:rsid w:val="007114D9"/>
    <w:rsid w:val="007116EC"/>
    <w:rsid w:val="0071286F"/>
    <w:rsid w:val="00712A68"/>
    <w:rsid w:val="00713279"/>
    <w:rsid w:val="00713527"/>
    <w:rsid w:val="00714D34"/>
    <w:rsid w:val="0071629D"/>
    <w:rsid w:val="00717800"/>
    <w:rsid w:val="00717F11"/>
    <w:rsid w:val="00720546"/>
    <w:rsid w:val="00720E31"/>
    <w:rsid w:val="00721A8B"/>
    <w:rsid w:val="00722384"/>
    <w:rsid w:val="007246CF"/>
    <w:rsid w:val="00725C10"/>
    <w:rsid w:val="00725DE3"/>
    <w:rsid w:val="00727174"/>
    <w:rsid w:val="00727243"/>
    <w:rsid w:val="007272AC"/>
    <w:rsid w:val="007273E8"/>
    <w:rsid w:val="00727F7A"/>
    <w:rsid w:val="007303F7"/>
    <w:rsid w:val="0073042D"/>
    <w:rsid w:val="00730887"/>
    <w:rsid w:val="00730A4D"/>
    <w:rsid w:val="00731EC3"/>
    <w:rsid w:val="00732FAB"/>
    <w:rsid w:val="00734487"/>
    <w:rsid w:val="007344B9"/>
    <w:rsid w:val="007349BC"/>
    <w:rsid w:val="007350AE"/>
    <w:rsid w:val="00735134"/>
    <w:rsid w:val="00736CD5"/>
    <w:rsid w:val="00737838"/>
    <w:rsid w:val="007408DC"/>
    <w:rsid w:val="00740CB1"/>
    <w:rsid w:val="00741091"/>
    <w:rsid w:val="00741656"/>
    <w:rsid w:val="0074165A"/>
    <w:rsid w:val="00741CC9"/>
    <w:rsid w:val="00742C25"/>
    <w:rsid w:val="00744397"/>
    <w:rsid w:val="007443D8"/>
    <w:rsid w:val="00744BCE"/>
    <w:rsid w:val="0074546D"/>
    <w:rsid w:val="00746068"/>
    <w:rsid w:val="007471B2"/>
    <w:rsid w:val="00747BA9"/>
    <w:rsid w:val="00750682"/>
    <w:rsid w:val="00750BFD"/>
    <w:rsid w:val="0075402C"/>
    <w:rsid w:val="007544E7"/>
    <w:rsid w:val="00756FE6"/>
    <w:rsid w:val="00757768"/>
    <w:rsid w:val="007579EE"/>
    <w:rsid w:val="007614C3"/>
    <w:rsid w:val="00763227"/>
    <w:rsid w:val="007632FF"/>
    <w:rsid w:val="00763925"/>
    <w:rsid w:val="00763CC2"/>
    <w:rsid w:val="00765F0E"/>
    <w:rsid w:val="00765F77"/>
    <w:rsid w:val="0076616D"/>
    <w:rsid w:val="00766F0E"/>
    <w:rsid w:val="007675B1"/>
    <w:rsid w:val="00770198"/>
    <w:rsid w:val="007712A9"/>
    <w:rsid w:val="00772271"/>
    <w:rsid w:val="00772389"/>
    <w:rsid w:val="00772D72"/>
    <w:rsid w:val="00772F5F"/>
    <w:rsid w:val="00773931"/>
    <w:rsid w:val="00774903"/>
    <w:rsid w:val="00774F73"/>
    <w:rsid w:val="00775CE8"/>
    <w:rsid w:val="007763CD"/>
    <w:rsid w:val="007770E4"/>
    <w:rsid w:val="0077747B"/>
    <w:rsid w:val="00777C57"/>
    <w:rsid w:val="007800CB"/>
    <w:rsid w:val="007802F9"/>
    <w:rsid w:val="00780B4E"/>
    <w:rsid w:val="0078221E"/>
    <w:rsid w:val="00782B22"/>
    <w:rsid w:val="007837C9"/>
    <w:rsid w:val="00783860"/>
    <w:rsid w:val="00784197"/>
    <w:rsid w:val="00786240"/>
    <w:rsid w:val="00786EA4"/>
    <w:rsid w:val="007912A5"/>
    <w:rsid w:val="00791536"/>
    <w:rsid w:val="0079201C"/>
    <w:rsid w:val="00792A49"/>
    <w:rsid w:val="007935E5"/>
    <w:rsid w:val="00794ADA"/>
    <w:rsid w:val="007961DA"/>
    <w:rsid w:val="007976E4"/>
    <w:rsid w:val="007A034F"/>
    <w:rsid w:val="007A0645"/>
    <w:rsid w:val="007A1C46"/>
    <w:rsid w:val="007A2C9A"/>
    <w:rsid w:val="007A2FEE"/>
    <w:rsid w:val="007A3499"/>
    <w:rsid w:val="007A40B8"/>
    <w:rsid w:val="007A4574"/>
    <w:rsid w:val="007A52E4"/>
    <w:rsid w:val="007A64AB"/>
    <w:rsid w:val="007A7252"/>
    <w:rsid w:val="007A735E"/>
    <w:rsid w:val="007A7583"/>
    <w:rsid w:val="007A7DDE"/>
    <w:rsid w:val="007B0754"/>
    <w:rsid w:val="007B144D"/>
    <w:rsid w:val="007B1A1A"/>
    <w:rsid w:val="007B1A9D"/>
    <w:rsid w:val="007B2460"/>
    <w:rsid w:val="007B28AA"/>
    <w:rsid w:val="007B301C"/>
    <w:rsid w:val="007B4340"/>
    <w:rsid w:val="007B54CE"/>
    <w:rsid w:val="007B7BF8"/>
    <w:rsid w:val="007C0093"/>
    <w:rsid w:val="007C0D26"/>
    <w:rsid w:val="007C13C4"/>
    <w:rsid w:val="007C1E3B"/>
    <w:rsid w:val="007C319E"/>
    <w:rsid w:val="007C336C"/>
    <w:rsid w:val="007C38AA"/>
    <w:rsid w:val="007C3E9F"/>
    <w:rsid w:val="007C544A"/>
    <w:rsid w:val="007C60B4"/>
    <w:rsid w:val="007C74BE"/>
    <w:rsid w:val="007C76EA"/>
    <w:rsid w:val="007D0E1F"/>
    <w:rsid w:val="007D2074"/>
    <w:rsid w:val="007D2186"/>
    <w:rsid w:val="007D2803"/>
    <w:rsid w:val="007D3AAD"/>
    <w:rsid w:val="007D3FDF"/>
    <w:rsid w:val="007D67EA"/>
    <w:rsid w:val="007D698D"/>
    <w:rsid w:val="007D7242"/>
    <w:rsid w:val="007E0113"/>
    <w:rsid w:val="007E02D8"/>
    <w:rsid w:val="007E0671"/>
    <w:rsid w:val="007E0895"/>
    <w:rsid w:val="007E0E83"/>
    <w:rsid w:val="007E1623"/>
    <w:rsid w:val="007E1EDD"/>
    <w:rsid w:val="007E2607"/>
    <w:rsid w:val="007E2658"/>
    <w:rsid w:val="007E556B"/>
    <w:rsid w:val="007E6900"/>
    <w:rsid w:val="007E738B"/>
    <w:rsid w:val="007F08FC"/>
    <w:rsid w:val="007F1131"/>
    <w:rsid w:val="007F12C6"/>
    <w:rsid w:val="007F2B4A"/>
    <w:rsid w:val="007F35F0"/>
    <w:rsid w:val="007F4929"/>
    <w:rsid w:val="007F57DD"/>
    <w:rsid w:val="007F5D76"/>
    <w:rsid w:val="007F623A"/>
    <w:rsid w:val="007F76F4"/>
    <w:rsid w:val="0080002E"/>
    <w:rsid w:val="00800FC5"/>
    <w:rsid w:val="00802A00"/>
    <w:rsid w:val="00802A07"/>
    <w:rsid w:val="00802EAF"/>
    <w:rsid w:val="00805310"/>
    <w:rsid w:val="0080603D"/>
    <w:rsid w:val="00806ABA"/>
    <w:rsid w:val="008071BE"/>
    <w:rsid w:val="00807E27"/>
    <w:rsid w:val="00810402"/>
    <w:rsid w:val="00810C66"/>
    <w:rsid w:val="008148F7"/>
    <w:rsid w:val="0082007C"/>
    <w:rsid w:val="00820547"/>
    <w:rsid w:val="00820B1B"/>
    <w:rsid w:val="00822598"/>
    <w:rsid w:val="008225E8"/>
    <w:rsid w:val="00822D54"/>
    <w:rsid w:val="008237A2"/>
    <w:rsid w:val="00823F97"/>
    <w:rsid w:val="0082583E"/>
    <w:rsid w:val="00825B45"/>
    <w:rsid w:val="00825F79"/>
    <w:rsid w:val="00825FFF"/>
    <w:rsid w:val="00826019"/>
    <w:rsid w:val="008265E6"/>
    <w:rsid w:val="00827BB9"/>
    <w:rsid w:val="0083127F"/>
    <w:rsid w:val="00831DFE"/>
    <w:rsid w:val="00832ABA"/>
    <w:rsid w:val="00832EA9"/>
    <w:rsid w:val="00834A2D"/>
    <w:rsid w:val="00834E3F"/>
    <w:rsid w:val="00835B55"/>
    <w:rsid w:val="0083612C"/>
    <w:rsid w:val="008362C4"/>
    <w:rsid w:val="008366F9"/>
    <w:rsid w:val="00840367"/>
    <w:rsid w:val="00840831"/>
    <w:rsid w:val="00840A04"/>
    <w:rsid w:val="00840A39"/>
    <w:rsid w:val="00840A4E"/>
    <w:rsid w:val="00841C5A"/>
    <w:rsid w:val="00841D02"/>
    <w:rsid w:val="00842280"/>
    <w:rsid w:val="00842A6F"/>
    <w:rsid w:val="00844600"/>
    <w:rsid w:val="008451F6"/>
    <w:rsid w:val="008470D5"/>
    <w:rsid w:val="00850C0D"/>
    <w:rsid w:val="00850FEC"/>
    <w:rsid w:val="0085147E"/>
    <w:rsid w:val="008517FA"/>
    <w:rsid w:val="0085194A"/>
    <w:rsid w:val="00851C4B"/>
    <w:rsid w:val="0085355F"/>
    <w:rsid w:val="00854176"/>
    <w:rsid w:val="0085445E"/>
    <w:rsid w:val="008545D2"/>
    <w:rsid w:val="008547FE"/>
    <w:rsid w:val="00855D07"/>
    <w:rsid w:val="00857217"/>
    <w:rsid w:val="00860302"/>
    <w:rsid w:val="00860BC5"/>
    <w:rsid w:val="00861605"/>
    <w:rsid w:val="00861A12"/>
    <w:rsid w:val="00862A21"/>
    <w:rsid w:val="00862B57"/>
    <w:rsid w:val="008633FE"/>
    <w:rsid w:val="008634F8"/>
    <w:rsid w:val="0086367D"/>
    <w:rsid w:val="00863D0E"/>
    <w:rsid w:val="00863D7C"/>
    <w:rsid w:val="00864CD6"/>
    <w:rsid w:val="00864D59"/>
    <w:rsid w:val="00865507"/>
    <w:rsid w:val="008655E8"/>
    <w:rsid w:val="0086581E"/>
    <w:rsid w:val="00865C0C"/>
    <w:rsid w:val="00866219"/>
    <w:rsid w:val="008663D4"/>
    <w:rsid w:val="008666E8"/>
    <w:rsid w:val="00866CAC"/>
    <w:rsid w:val="00867D7C"/>
    <w:rsid w:val="00870273"/>
    <w:rsid w:val="008713AB"/>
    <w:rsid w:val="00871EF1"/>
    <w:rsid w:val="00872B60"/>
    <w:rsid w:val="0087339F"/>
    <w:rsid w:val="0087486C"/>
    <w:rsid w:val="00875118"/>
    <w:rsid w:val="00875B2B"/>
    <w:rsid w:val="00875D27"/>
    <w:rsid w:val="00876578"/>
    <w:rsid w:val="00881B4C"/>
    <w:rsid w:val="0088230F"/>
    <w:rsid w:val="00882C41"/>
    <w:rsid w:val="008840AC"/>
    <w:rsid w:val="00885DC3"/>
    <w:rsid w:val="008870C2"/>
    <w:rsid w:val="00891A6C"/>
    <w:rsid w:val="00891CEA"/>
    <w:rsid w:val="008924D3"/>
    <w:rsid w:val="00892570"/>
    <w:rsid w:val="00892C83"/>
    <w:rsid w:val="00893887"/>
    <w:rsid w:val="00893AA9"/>
    <w:rsid w:val="00893AAB"/>
    <w:rsid w:val="0089420F"/>
    <w:rsid w:val="008954BC"/>
    <w:rsid w:val="00895EFB"/>
    <w:rsid w:val="008961E5"/>
    <w:rsid w:val="008967E5"/>
    <w:rsid w:val="008A0043"/>
    <w:rsid w:val="008A026B"/>
    <w:rsid w:val="008A120C"/>
    <w:rsid w:val="008A12EA"/>
    <w:rsid w:val="008A1449"/>
    <w:rsid w:val="008A1967"/>
    <w:rsid w:val="008A2E7D"/>
    <w:rsid w:val="008A34A6"/>
    <w:rsid w:val="008A39A6"/>
    <w:rsid w:val="008A57EF"/>
    <w:rsid w:val="008A619D"/>
    <w:rsid w:val="008A61DC"/>
    <w:rsid w:val="008A62D0"/>
    <w:rsid w:val="008B1D26"/>
    <w:rsid w:val="008B21D2"/>
    <w:rsid w:val="008B25FD"/>
    <w:rsid w:val="008B2DB8"/>
    <w:rsid w:val="008B2E78"/>
    <w:rsid w:val="008B4CD1"/>
    <w:rsid w:val="008B5680"/>
    <w:rsid w:val="008B7166"/>
    <w:rsid w:val="008B728D"/>
    <w:rsid w:val="008B7B1A"/>
    <w:rsid w:val="008C0591"/>
    <w:rsid w:val="008C0DA7"/>
    <w:rsid w:val="008C0DE9"/>
    <w:rsid w:val="008C103C"/>
    <w:rsid w:val="008C1717"/>
    <w:rsid w:val="008C1B3F"/>
    <w:rsid w:val="008C1D98"/>
    <w:rsid w:val="008C2621"/>
    <w:rsid w:val="008C42B5"/>
    <w:rsid w:val="008C432F"/>
    <w:rsid w:val="008C43A0"/>
    <w:rsid w:val="008C48E3"/>
    <w:rsid w:val="008C4BAE"/>
    <w:rsid w:val="008C4F53"/>
    <w:rsid w:val="008C4FDC"/>
    <w:rsid w:val="008C6549"/>
    <w:rsid w:val="008C6B3E"/>
    <w:rsid w:val="008D0AF5"/>
    <w:rsid w:val="008D25EE"/>
    <w:rsid w:val="008D315F"/>
    <w:rsid w:val="008D33C0"/>
    <w:rsid w:val="008D375E"/>
    <w:rsid w:val="008D3C4F"/>
    <w:rsid w:val="008D654E"/>
    <w:rsid w:val="008D674A"/>
    <w:rsid w:val="008D6A78"/>
    <w:rsid w:val="008D714E"/>
    <w:rsid w:val="008E0CEF"/>
    <w:rsid w:val="008E0F43"/>
    <w:rsid w:val="008E13C2"/>
    <w:rsid w:val="008E17C0"/>
    <w:rsid w:val="008E3EBD"/>
    <w:rsid w:val="008E52DF"/>
    <w:rsid w:val="008E5519"/>
    <w:rsid w:val="008E65D0"/>
    <w:rsid w:val="008E70B9"/>
    <w:rsid w:val="008E7610"/>
    <w:rsid w:val="008F081F"/>
    <w:rsid w:val="008F0F6B"/>
    <w:rsid w:val="008F0F86"/>
    <w:rsid w:val="008F2145"/>
    <w:rsid w:val="008F2383"/>
    <w:rsid w:val="008F2900"/>
    <w:rsid w:val="008F3207"/>
    <w:rsid w:val="008F3A29"/>
    <w:rsid w:val="008F40E2"/>
    <w:rsid w:val="008F47EA"/>
    <w:rsid w:val="008F4FB8"/>
    <w:rsid w:val="008F53FC"/>
    <w:rsid w:val="008F5E8F"/>
    <w:rsid w:val="008F5FE8"/>
    <w:rsid w:val="008F6697"/>
    <w:rsid w:val="008F6D55"/>
    <w:rsid w:val="008F7214"/>
    <w:rsid w:val="008F75D4"/>
    <w:rsid w:val="008F760C"/>
    <w:rsid w:val="00901F67"/>
    <w:rsid w:val="00901FF8"/>
    <w:rsid w:val="0090348A"/>
    <w:rsid w:val="00905C19"/>
    <w:rsid w:val="00906E4F"/>
    <w:rsid w:val="00907847"/>
    <w:rsid w:val="0091123B"/>
    <w:rsid w:val="00911F5E"/>
    <w:rsid w:val="00911FC6"/>
    <w:rsid w:val="009120FD"/>
    <w:rsid w:val="00912B20"/>
    <w:rsid w:val="00913289"/>
    <w:rsid w:val="009137CE"/>
    <w:rsid w:val="009140C8"/>
    <w:rsid w:val="00914296"/>
    <w:rsid w:val="00917740"/>
    <w:rsid w:val="009205DC"/>
    <w:rsid w:val="009208C0"/>
    <w:rsid w:val="00921873"/>
    <w:rsid w:val="00921C24"/>
    <w:rsid w:val="0092209B"/>
    <w:rsid w:val="009223CB"/>
    <w:rsid w:val="009224C0"/>
    <w:rsid w:val="00922C4D"/>
    <w:rsid w:val="00922D29"/>
    <w:rsid w:val="00922DB6"/>
    <w:rsid w:val="00923668"/>
    <w:rsid w:val="00923814"/>
    <w:rsid w:val="00924EB7"/>
    <w:rsid w:val="00925208"/>
    <w:rsid w:val="0092569E"/>
    <w:rsid w:val="009257CF"/>
    <w:rsid w:val="00925962"/>
    <w:rsid w:val="00926713"/>
    <w:rsid w:val="00927934"/>
    <w:rsid w:val="009304E5"/>
    <w:rsid w:val="00930D13"/>
    <w:rsid w:val="00930EA0"/>
    <w:rsid w:val="00931BB0"/>
    <w:rsid w:val="0093212D"/>
    <w:rsid w:val="00932388"/>
    <w:rsid w:val="00932FAE"/>
    <w:rsid w:val="00933C6E"/>
    <w:rsid w:val="00933DD0"/>
    <w:rsid w:val="009350BD"/>
    <w:rsid w:val="00936B7E"/>
    <w:rsid w:val="00936CAE"/>
    <w:rsid w:val="00937040"/>
    <w:rsid w:val="00937091"/>
    <w:rsid w:val="00937D07"/>
    <w:rsid w:val="009430A6"/>
    <w:rsid w:val="00944213"/>
    <w:rsid w:val="0094491F"/>
    <w:rsid w:val="00947171"/>
    <w:rsid w:val="009471B0"/>
    <w:rsid w:val="009517F7"/>
    <w:rsid w:val="009520BF"/>
    <w:rsid w:val="00952318"/>
    <w:rsid w:val="00952E9D"/>
    <w:rsid w:val="009530B0"/>
    <w:rsid w:val="0095314D"/>
    <w:rsid w:val="00953A23"/>
    <w:rsid w:val="0095438F"/>
    <w:rsid w:val="00954B55"/>
    <w:rsid w:val="009550FD"/>
    <w:rsid w:val="00955C15"/>
    <w:rsid w:val="00955DCD"/>
    <w:rsid w:val="00956176"/>
    <w:rsid w:val="00956463"/>
    <w:rsid w:val="009569A5"/>
    <w:rsid w:val="0095709E"/>
    <w:rsid w:val="009571AD"/>
    <w:rsid w:val="009571C8"/>
    <w:rsid w:val="0095791C"/>
    <w:rsid w:val="00957A00"/>
    <w:rsid w:val="00960222"/>
    <w:rsid w:val="00960302"/>
    <w:rsid w:val="00960A07"/>
    <w:rsid w:val="00960E5F"/>
    <w:rsid w:val="009619CC"/>
    <w:rsid w:val="0096233B"/>
    <w:rsid w:val="00962AA8"/>
    <w:rsid w:val="00962C9B"/>
    <w:rsid w:val="009635DE"/>
    <w:rsid w:val="009639F6"/>
    <w:rsid w:val="00963EEC"/>
    <w:rsid w:val="00963F96"/>
    <w:rsid w:val="0096425F"/>
    <w:rsid w:val="0096468A"/>
    <w:rsid w:val="00964ABD"/>
    <w:rsid w:val="00965942"/>
    <w:rsid w:val="00965FF8"/>
    <w:rsid w:val="00967154"/>
    <w:rsid w:val="00967F6E"/>
    <w:rsid w:val="00970AC0"/>
    <w:rsid w:val="00970DFB"/>
    <w:rsid w:val="00973359"/>
    <w:rsid w:val="00973986"/>
    <w:rsid w:val="00974882"/>
    <w:rsid w:val="0097551B"/>
    <w:rsid w:val="00976426"/>
    <w:rsid w:val="00981179"/>
    <w:rsid w:val="0098147C"/>
    <w:rsid w:val="00981FF5"/>
    <w:rsid w:val="00982EA1"/>
    <w:rsid w:val="00983389"/>
    <w:rsid w:val="00983B02"/>
    <w:rsid w:val="00984995"/>
    <w:rsid w:val="00984A41"/>
    <w:rsid w:val="00986198"/>
    <w:rsid w:val="00986ED8"/>
    <w:rsid w:val="0098768F"/>
    <w:rsid w:val="00987C11"/>
    <w:rsid w:val="00987CC3"/>
    <w:rsid w:val="00987EBD"/>
    <w:rsid w:val="009900E1"/>
    <w:rsid w:val="00990597"/>
    <w:rsid w:val="009907C8"/>
    <w:rsid w:val="00990B7C"/>
    <w:rsid w:val="00991712"/>
    <w:rsid w:val="00992586"/>
    <w:rsid w:val="00993CF6"/>
    <w:rsid w:val="00995EBB"/>
    <w:rsid w:val="00996AB5"/>
    <w:rsid w:val="00996D7C"/>
    <w:rsid w:val="0099771B"/>
    <w:rsid w:val="009A043B"/>
    <w:rsid w:val="009A052B"/>
    <w:rsid w:val="009A199C"/>
    <w:rsid w:val="009A2023"/>
    <w:rsid w:val="009A3340"/>
    <w:rsid w:val="009A3573"/>
    <w:rsid w:val="009A36B1"/>
    <w:rsid w:val="009A3B21"/>
    <w:rsid w:val="009A444E"/>
    <w:rsid w:val="009A44C5"/>
    <w:rsid w:val="009A5C97"/>
    <w:rsid w:val="009A7D47"/>
    <w:rsid w:val="009B08D1"/>
    <w:rsid w:val="009B1CD6"/>
    <w:rsid w:val="009B1D43"/>
    <w:rsid w:val="009B32F9"/>
    <w:rsid w:val="009B37E3"/>
    <w:rsid w:val="009B385A"/>
    <w:rsid w:val="009B408F"/>
    <w:rsid w:val="009B4886"/>
    <w:rsid w:val="009B520B"/>
    <w:rsid w:val="009B6B11"/>
    <w:rsid w:val="009C07ED"/>
    <w:rsid w:val="009C3762"/>
    <w:rsid w:val="009C519B"/>
    <w:rsid w:val="009C693F"/>
    <w:rsid w:val="009C6FD8"/>
    <w:rsid w:val="009C7F33"/>
    <w:rsid w:val="009D1AD3"/>
    <w:rsid w:val="009D5662"/>
    <w:rsid w:val="009D58BC"/>
    <w:rsid w:val="009D7AE6"/>
    <w:rsid w:val="009D7D45"/>
    <w:rsid w:val="009D7E3C"/>
    <w:rsid w:val="009D7F3B"/>
    <w:rsid w:val="009E0968"/>
    <w:rsid w:val="009E0BE1"/>
    <w:rsid w:val="009E1224"/>
    <w:rsid w:val="009E26D6"/>
    <w:rsid w:val="009E3457"/>
    <w:rsid w:val="009E3F6E"/>
    <w:rsid w:val="009E4780"/>
    <w:rsid w:val="009F1736"/>
    <w:rsid w:val="009F1BA5"/>
    <w:rsid w:val="009F286D"/>
    <w:rsid w:val="009F3350"/>
    <w:rsid w:val="009F33EF"/>
    <w:rsid w:val="009F3616"/>
    <w:rsid w:val="009F3C37"/>
    <w:rsid w:val="009F4892"/>
    <w:rsid w:val="009F4987"/>
    <w:rsid w:val="009F4C2C"/>
    <w:rsid w:val="009F5475"/>
    <w:rsid w:val="009F5F33"/>
    <w:rsid w:val="009F6622"/>
    <w:rsid w:val="00A010C5"/>
    <w:rsid w:val="00A031E4"/>
    <w:rsid w:val="00A038A1"/>
    <w:rsid w:val="00A04255"/>
    <w:rsid w:val="00A04995"/>
    <w:rsid w:val="00A04F42"/>
    <w:rsid w:val="00A050A7"/>
    <w:rsid w:val="00A05DB4"/>
    <w:rsid w:val="00A067CF"/>
    <w:rsid w:val="00A10AE1"/>
    <w:rsid w:val="00A110E6"/>
    <w:rsid w:val="00A11CFC"/>
    <w:rsid w:val="00A12149"/>
    <w:rsid w:val="00A12B28"/>
    <w:rsid w:val="00A12B7B"/>
    <w:rsid w:val="00A1345C"/>
    <w:rsid w:val="00A14407"/>
    <w:rsid w:val="00A14BE7"/>
    <w:rsid w:val="00A15D5C"/>
    <w:rsid w:val="00A15D96"/>
    <w:rsid w:val="00A17527"/>
    <w:rsid w:val="00A2232B"/>
    <w:rsid w:val="00A2319D"/>
    <w:rsid w:val="00A23ACD"/>
    <w:rsid w:val="00A23C4B"/>
    <w:rsid w:val="00A23E94"/>
    <w:rsid w:val="00A23FAF"/>
    <w:rsid w:val="00A25834"/>
    <w:rsid w:val="00A26A37"/>
    <w:rsid w:val="00A26B24"/>
    <w:rsid w:val="00A2701B"/>
    <w:rsid w:val="00A2784E"/>
    <w:rsid w:val="00A302EC"/>
    <w:rsid w:val="00A308E3"/>
    <w:rsid w:val="00A31E2B"/>
    <w:rsid w:val="00A3352E"/>
    <w:rsid w:val="00A338B4"/>
    <w:rsid w:val="00A34BC4"/>
    <w:rsid w:val="00A36BA5"/>
    <w:rsid w:val="00A36EA2"/>
    <w:rsid w:val="00A37C6F"/>
    <w:rsid w:val="00A37C7D"/>
    <w:rsid w:val="00A40B73"/>
    <w:rsid w:val="00A4226C"/>
    <w:rsid w:val="00A42A2B"/>
    <w:rsid w:val="00A42B2D"/>
    <w:rsid w:val="00A43AF6"/>
    <w:rsid w:val="00A44BE4"/>
    <w:rsid w:val="00A47D62"/>
    <w:rsid w:val="00A5035D"/>
    <w:rsid w:val="00A50BFE"/>
    <w:rsid w:val="00A520F3"/>
    <w:rsid w:val="00A551E5"/>
    <w:rsid w:val="00A55FB3"/>
    <w:rsid w:val="00A56917"/>
    <w:rsid w:val="00A56941"/>
    <w:rsid w:val="00A56C7A"/>
    <w:rsid w:val="00A571DD"/>
    <w:rsid w:val="00A57556"/>
    <w:rsid w:val="00A60D73"/>
    <w:rsid w:val="00A61A9A"/>
    <w:rsid w:val="00A62996"/>
    <w:rsid w:val="00A632A5"/>
    <w:rsid w:val="00A64167"/>
    <w:rsid w:val="00A64615"/>
    <w:rsid w:val="00A64E5E"/>
    <w:rsid w:val="00A6509F"/>
    <w:rsid w:val="00A650C8"/>
    <w:rsid w:val="00A657F2"/>
    <w:rsid w:val="00A65DC2"/>
    <w:rsid w:val="00A66429"/>
    <w:rsid w:val="00A6677F"/>
    <w:rsid w:val="00A677B0"/>
    <w:rsid w:val="00A67D72"/>
    <w:rsid w:val="00A70277"/>
    <w:rsid w:val="00A7069D"/>
    <w:rsid w:val="00A715AC"/>
    <w:rsid w:val="00A71A4F"/>
    <w:rsid w:val="00A73213"/>
    <w:rsid w:val="00A73AD4"/>
    <w:rsid w:val="00A73E8B"/>
    <w:rsid w:val="00A740C6"/>
    <w:rsid w:val="00A745F4"/>
    <w:rsid w:val="00A74B43"/>
    <w:rsid w:val="00A74CC8"/>
    <w:rsid w:val="00A74E98"/>
    <w:rsid w:val="00A77E97"/>
    <w:rsid w:val="00A800A5"/>
    <w:rsid w:val="00A80307"/>
    <w:rsid w:val="00A8095F"/>
    <w:rsid w:val="00A815D4"/>
    <w:rsid w:val="00A8163F"/>
    <w:rsid w:val="00A83FB7"/>
    <w:rsid w:val="00A86CF4"/>
    <w:rsid w:val="00A8774B"/>
    <w:rsid w:val="00A8791C"/>
    <w:rsid w:val="00A8798B"/>
    <w:rsid w:val="00A90BAD"/>
    <w:rsid w:val="00A9171C"/>
    <w:rsid w:val="00A92300"/>
    <w:rsid w:val="00A92465"/>
    <w:rsid w:val="00A92CC4"/>
    <w:rsid w:val="00A940A7"/>
    <w:rsid w:val="00A94D06"/>
    <w:rsid w:val="00A9500D"/>
    <w:rsid w:val="00A95570"/>
    <w:rsid w:val="00A95C09"/>
    <w:rsid w:val="00A95D20"/>
    <w:rsid w:val="00A95EF6"/>
    <w:rsid w:val="00A971C0"/>
    <w:rsid w:val="00A9751C"/>
    <w:rsid w:val="00A97AC2"/>
    <w:rsid w:val="00AA0437"/>
    <w:rsid w:val="00AA22FF"/>
    <w:rsid w:val="00AA2951"/>
    <w:rsid w:val="00AA337C"/>
    <w:rsid w:val="00AA3482"/>
    <w:rsid w:val="00AA370D"/>
    <w:rsid w:val="00AA4D35"/>
    <w:rsid w:val="00AA52C0"/>
    <w:rsid w:val="00AA64E1"/>
    <w:rsid w:val="00AA750F"/>
    <w:rsid w:val="00AA7BF8"/>
    <w:rsid w:val="00AB039D"/>
    <w:rsid w:val="00AB0CC6"/>
    <w:rsid w:val="00AB0D65"/>
    <w:rsid w:val="00AB1538"/>
    <w:rsid w:val="00AB1B61"/>
    <w:rsid w:val="00AB1C30"/>
    <w:rsid w:val="00AB2094"/>
    <w:rsid w:val="00AB310A"/>
    <w:rsid w:val="00AB4717"/>
    <w:rsid w:val="00AB472D"/>
    <w:rsid w:val="00AB4B07"/>
    <w:rsid w:val="00AB4C7E"/>
    <w:rsid w:val="00AB52B2"/>
    <w:rsid w:val="00AB5995"/>
    <w:rsid w:val="00AB6BA5"/>
    <w:rsid w:val="00AC091F"/>
    <w:rsid w:val="00AC15AF"/>
    <w:rsid w:val="00AC1C37"/>
    <w:rsid w:val="00AC321A"/>
    <w:rsid w:val="00AC3863"/>
    <w:rsid w:val="00AC4856"/>
    <w:rsid w:val="00AC4ED8"/>
    <w:rsid w:val="00AC55E0"/>
    <w:rsid w:val="00AC5F8B"/>
    <w:rsid w:val="00AC75EB"/>
    <w:rsid w:val="00AD0D85"/>
    <w:rsid w:val="00AD124F"/>
    <w:rsid w:val="00AD2193"/>
    <w:rsid w:val="00AD3595"/>
    <w:rsid w:val="00AD442E"/>
    <w:rsid w:val="00AD4DB3"/>
    <w:rsid w:val="00AD5133"/>
    <w:rsid w:val="00AD56D3"/>
    <w:rsid w:val="00AD5F8B"/>
    <w:rsid w:val="00AD6F2B"/>
    <w:rsid w:val="00AE0E90"/>
    <w:rsid w:val="00AE20A6"/>
    <w:rsid w:val="00AE26EF"/>
    <w:rsid w:val="00AE3D67"/>
    <w:rsid w:val="00AE541C"/>
    <w:rsid w:val="00AE5990"/>
    <w:rsid w:val="00AE7376"/>
    <w:rsid w:val="00AF1581"/>
    <w:rsid w:val="00AF165A"/>
    <w:rsid w:val="00AF26CE"/>
    <w:rsid w:val="00AF276D"/>
    <w:rsid w:val="00AF3C65"/>
    <w:rsid w:val="00AF578C"/>
    <w:rsid w:val="00AF5996"/>
    <w:rsid w:val="00AF63C8"/>
    <w:rsid w:val="00AF656C"/>
    <w:rsid w:val="00AF6D95"/>
    <w:rsid w:val="00AF7502"/>
    <w:rsid w:val="00B004EB"/>
    <w:rsid w:val="00B0123D"/>
    <w:rsid w:val="00B02980"/>
    <w:rsid w:val="00B02A01"/>
    <w:rsid w:val="00B03C9B"/>
    <w:rsid w:val="00B04163"/>
    <w:rsid w:val="00B0469F"/>
    <w:rsid w:val="00B059C8"/>
    <w:rsid w:val="00B05D7A"/>
    <w:rsid w:val="00B06792"/>
    <w:rsid w:val="00B06B8D"/>
    <w:rsid w:val="00B07C68"/>
    <w:rsid w:val="00B116B7"/>
    <w:rsid w:val="00B118D3"/>
    <w:rsid w:val="00B11A5D"/>
    <w:rsid w:val="00B11F7E"/>
    <w:rsid w:val="00B123F2"/>
    <w:rsid w:val="00B12486"/>
    <w:rsid w:val="00B14217"/>
    <w:rsid w:val="00B15FAD"/>
    <w:rsid w:val="00B161D8"/>
    <w:rsid w:val="00B1748F"/>
    <w:rsid w:val="00B17C07"/>
    <w:rsid w:val="00B17C25"/>
    <w:rsid w:val="00B20BA0"/>
    <w:rsid w:val="00B20BAE"/>
    <w:rsid w:val="00B222F2"/>
    <w:rsid w:val="00B223B5"/>
    <w:rsid w:val="00B228DC"/>
    <w:rsid w:val="00B22E8D"/>
    <w:rsid w:val="00B23D32"/>
    <w:rsid w:val="00B242E2"/>
    <w:rsid w:val="00B245ED"/>
    <w:rsid w:val="00B27306"/>
    <w:rsid w:val="00B27309"/>
    <w:rsid w:val="00B27527"/>
    <w:rsid w:val="00B308D4"/>
    <w:rsid w:val="00B30D3C"/>
    <w:rsid w:val="00B32193"/>
    <w:rsid w:val="00B32D2E"/>
    <w:rsid w:val="00B3361B"/>
    <w:rsid w:val="00B339B2"/>
    <w:rsid w:val="00B355E5"/>
    <w:rsid w:val="00B35AC6"/>
    <w:rsid w:val="00B364B3"/>
    <w:rsid w:val="00B37E9E"/>
    <w:rsid w:val="00B403C8"/>
    <w:rsid w:val="00B40CE2"/>
    <w:rsid w:val="00B41166"/>
    <w:rsid w:val="00B41EB4"/>
    <w:rsid w:val="00B42F17"/>
    <w:rsid w:val="00B43A17"/>
    <w:rsid w:val="00B44D60"/>
    <w:rsid w:val="00B45EB8"/>
    <w:rsid w:val="00B45F6C"/>
    <w:rsid w:val="00B479D8"/>
    <w:rsid w:val="00B5045C"/>
    <w:rsid w:val="00B51BCE"/>
    <w:rsid w:val="00B52536"/>
    <w:rsid w:val="00B5272F"/>
    <w:rsid w:val="00B52D97"/>
    <w:rsid w:val="00B5310C"/>
    <w:rsid w:val="00B5313C"/>
    <w:rsid w:val="00B5324A"/>
    <w:rsid w:val="00B53252"/>
    <w:rsid w:val="00B549E2"/>
    <w:rsid w:val="00B54A81"/>
    <w:rsid w:val="00B555B3"/>
    <w:rsid w:val="00B559E9"/>
    <w:rsid w:val="00B565EF"/>
    <w:rsid w:val="00B57EF5"/>
    <w:rsid w:val="00B60289"/>
    <w:rsid w:val="00B6058D"/>
    <w:rsid w:val="00B60952"/>
    <w:rsid w:val="00B60C54"/>
    <w:rsid w:val="00B60DB9"/>
    <w:rsid w:val="00B60F4D"/>
    <w:rsid w:val="00B6100F"/>
    <w:rsid w:val="00B61418"/>
    <w:rsid w:val="00B6286B"/>
    <w:rsid w:val="00B632FE"/>
    <w:rsid w:val="00B63512"/>
    <w:rsid w:val="00B6438D"/>
    <w:rsid w:val="00B64E04"/>
    <w:rsid w:val="00B6658C"/>
    <w:rsid w:val="00B6699E"/>
    <w:rsid w:val="00B673DB"/>
    <w:rsid w:val="00B6770B"/>
    <w:rsid w:val="00B708BA"/>
    <w:rsid w:val="00B708CA"/>
    <w:rsid w:val="00B708ED"/>
    <w:rsid w:val="00B71BAD"/>
    <w:rsid w:val="00B72FC4"/>
    <w:rsid w:val="00B73677"/>
    <w:rsid w:val="00B74E8A"/>
    <w:rsid w:val="00B75BD2"/>
    <w:rsid w:val="00B760BC"/>
    <w:rsid w:val="00B76A98"/>
    <w:rsid w:val="00B77951"/>
    <w:rsid w:val="00B77A3A"/>
    <w:rsid w:val="00B77ADB"/>
    <w:rsid w:val="00B77EDA"/>
    <w:rsid w:val="00B805A4"/>
    <w:rsid w:val="00B8112F"/>
    <w:rsid w:val="00B813DC"/>
    <w:rsid w:val="00B81B32"/>
    <w:rsid w:val="00B81BD0"/>
    <w:rsid w:val="00B81D4B"/>
    <w:rsid w:val="00B823E4"/>
    <w:rsid w:val="00B83759"/>
    <w:rsid w:val="00B83FDC"/>
    <w:rsid w:val="00B85460"/>
    <w:rsid w:val="00B85C6B"/>
    <w:rsid w:val="00B85FF6"/>
    <w:rsid w:val="00B868F6"/>
    <w:rsid w:val="00B86FA2"/>
    <w:rsid w:val="00B870DC"/>
    <w:rsid w:val="00B87370"/>
    <w:rsid w:val="00B873FC"/>
    <w:rsid w:val="00B903BF"/>
    <w:rsid w:val="00B90ED3"/>
    <w:rsid w:val="00B911B2"/>
    <w:rsid w:val="00B9160E"/>
    <w:rsid w:val="00B91D58"/>
    <w:rsid w:val="00B94166"/>
    <w:rsid w:val="00B94EFB"/>
    <w:rsid w:val="00B95AB5"/>
    <w:rsid w:val="00B967E0"/>
    <w:rsid w:val="00B96867"/>
    <w:rsid w:val="00B96993"/>
    <w:rsid w:val="00B96D21"/>
    <w:rsid w:val="00B96FA8"/>
    <w:rsid w:val="00BA21D5"/>
    <w:rsid w:val="00BA31ED"/>
    <w:rsid w:val="00BA3366"/>
    <w:rsid w:val="00BA4275"/>
    <w:rsid w:val="00BA5685"/>
    <w:rsid w:val="00BA608A"/>
    <w:rsid w:val="00BA79B8"/>
    <w:rsid w:val="00BB1800"/>
    <w:rsid w:val="00BB2731"/>
    <w:rsid w:val="00BB4ECF"/>
    <w:rsid w:val="00BB7BE0"/>
    <w:rsid w:val="00BC222B"/>
    <w:rsid w:val="00BC25A1"/>
    <w:rsid w:val="00BC2C8A"/>
    <w:rsid w:val="00BC32FE"/>
    <w:rsid w:val="00BC33A3"/>
    <w:rsid w:val="00BC3713"/>
    <w:rsid w:val="00BC401C"/>
    <w:rsid w:val="00BC4A2C"/>
    <w:rsid w:val="00BC4AE4"/>
    <w:rsid w:val="00BC4F45"/>
    <w:rsid w:val="00BC51D4"/>
    <w:rsid w:val="00BC575B"/>
    <w:rsid w:val="00BC588E"/>
    <w:rsid w:val="00BC5A61"/>
    <w:rsid w:val="00BC66CC"/>
    <w:rsid w:val="00BC6EF6"/>
    <w:rsid w:val="00BC7500"/>
    <w:rsid w:val="00BD00E5"/>
    <w:rsid w:val="00BD0A45"/>
    <w:rsid w:val="00BD1359"/>
    <w:rsid w:val="00BD1C09"/>
    <w:rsid w:val="00BD1D02"/>
    <w:rsid w:val="00BD21CD"/>
    <w:rsid w:val="00BD2736"/>
    <w:rsid w:val="00BD2869"/>
    <w:rsid w:val="00BD45C8"/>
    <w:rsid w:val="00BD6DB9"/>
    <w:rsid w:val="00BD70B5"/>
    <w:rsid w:val="00BE0D11"/>
    <w:rsid w:val="00BE12F7"/>
    <w:rsid w:val="00BE1742"/>
    <w:rsid w:val="00BE22B3"/>
    <w:rsid w:val="00BE3CF2"/>
    <w:rsid w:val="00BE5080"/>
    <w:rsid w:val="00BE5D5A"/>
    <w:rsid w:val="00BE6078"/>
    <w:rsid w:val="00BE7B82"/>
    <w:rsid w:val="00BF0A0A"/>
    <w:rsid w:val="00BF2FCD"/>
    <w:rsid w:val="00BF3425"/>
    <w:rsid w:val="00BF4246"/>
    <w:rsid w:val="00BF432C"/>
    <w:rsid w:val="00BF441C"/>
    <w:rsid w:val="00BF5219"/>
    <w:rsid w:val="00BF595D"/>
    <w:rsid w:val="00BF597B"/>
    <w:rsid w:val="00BF5ED5"/>
    <w:rsid w:val="00BF67D3"/>
    <w:rsid w:val="00BF6AC6"/>
    <w:rsid w:val="00BF740E"/>
    <w:rsid w:val="00BF79F5"/>
    <w:rsid w:val="00C0056D"/>
    <w:rsid w:val="00C04511"/>
    <w:rsid w:val="00C052ED"/>
    <w:rsid w:val="00C05483"/>
    <w:rsid w:val="00C05899"/>
    <w:rsid w:val="00C05B42"/>
    <w:rsid w:val="00C05FE3"/>
    <w:rsid w:val="00C06184"/>
    <w:rsid w:val="00C063A3"/>
    <w:rsid w:val="00C068DE"/>
    <w:rsid w:val="00C10F66"/>
    <w:rsid w:val="00C13796"/>
    <w:rsid w:val="00C13B17"/>
    <w:rsid w:val="00C148F9"/>
    <w:rsid w:val="00C14A03"/>
    <w:rsid w:val="00C14AC0"/>
    <w:rsid w:val="00C16392"/>
    <w:rsid w:val="00C16E4F"/>
    <w:rsid w:val="00C17663"/>
    <w:rsid w:val="00C17A4B"/>
    <w:rsid w:val="00C2046F"/>
    <w:rsid w:val="00C20BA0"/>
    <w:rsid w:val="00C225F4"/>
    <w:rsid w:val="00C227B2"/>
    <w:rsid w:val="00C238F1"/>
    <w:rsid w:val="00C23E22"/>
    <w:rsid w:val="00C23E46"/>
    <w:rsid w:val="00C24B15"/>
    <w:rsid w:val="00C24BBA"/>
    <w:rsid w:val="00C263CC"/>
    <w:rsid w:val="00C26B10"/>
    <w:rsid w:val="00C279A2"/>
    <w:rsid w:val="00C27F90"/>
    <w:rsid w:val="00C30426"/>
    <w:rsid w:val="00C30C1E"/>
    <w:rsid w:val="00C3151C"/>
    <w:rsid w:val="00C318F5"/>
    <w:rsid w:val="00C31CD4"/>
    <w:rsid w:val="00C31DF8"/>
    <w:rsid w:val="00C31ECE"/>
    <w:rsid w:val="00C321B1"/>
    <w:rsid w:val="00C323D6"/>
    <w:rsid w:val="00C32B68"/>
    <w:rsid w:val="00C33852"/>
    <w:rsid w:val="00C366BF"/>
    <w:rsid w:val="00C370BF"/>
    <w:rsid w:val="00C37412"/>
    <w:rsid w:val="00C37776"/>
    <w:rsid w:val="00C4005E"/>
    <w:rsid w:val="00C40EF3"/>
    <w:rsid w:val="00C41218"/>
    <w:rsid w:val="00C41418"/>
    <w:rsid w:val="00C4159D"/>
    <w:rsid w:val="00C41CA8"/>
    <w:rsid w:val="00C4219F"/>
    <w:rsid w:val="00C421FA"/>
    <w:rsid w:val="00C429B9"/>
    <w:rsid w:val="00C4348C"/>
    <w:rsid w:val="00C44922"/>
    <w:rsid w:val="00C44CCD"/>
    <w:rsid w:val="00C44F5D"/>
    <w:rsid w:val="00C45D6D"/>
    <w:rsid w:val="00C46530"/>
    <w:rsid w:val="00C4708F"/>
    <w:rsid w:val="00C47364"/>
    <w:rsid w:val="00C47B41"/>
    <w:rsid w:val="00C500B9"/>
    <w:rsid w:val="00C50907"/>
    <w:rsid w:val="00C51100"/>
    <w:rsid w:val="00C51E95"/>
    <w:rsid w:val="00C522E6"/>
    <w:rsid w:val="00C53DBC"/>
    <w:rsid w:val="00C54D8D"/>
    <w:rsid w:val="00C5563F"/>
    <w:rsid w:val="00C55A62"/>
    <w:rsid w:val="00C55C73"/>
    <w:rsid w:val="00C56265"/>
    <w:rsid w:val="00C57883"/>
    <w:rsid w:val="00C57D16"/>
    <w:rsid w:val="00C60A9E"/>
    <w:rsid w:val="00C610A4"/>
    <w:rsid w:val="00C634CE"/>
    <w:rsid w:val="00C66FD8"/>
    <w:rsid w:val="00C70F8D"/>
    <w:rsid w:val="00C71099"/>
    <w:rsid w:val="00C720C4"/>
    <w:rsid w:val="00C72A3C"/>
    <w:rsid w:val="00C75D3F"/>
    <w:rsid w:val="00C75DC2"/>
    <w:rsid w:val="00C75F37"/>
    <w:rsid w:val="00C76100"/>
    <w:rsid w:val="00C771E9"/>
    <w:rsid w:val="00C77CA4"/>
    <w:rsid w:val="00C77DDA"/>
    <w:rsid w:val="00C8072C"/>
    <w:rsid w:val="00C80EFB"/>
    <w:rsid w:val="00C81265"/>
    <w:rsid w:val="00C81AB0"/>
    <w:rsid w:val="00C81E6F"/>
    <w:rsid w:val="00C824E9"/>
    <w:rsid w:val="00C827CE"/>
    <w:rsid w:val="00C835B9"/>
    <w:rsid w:val="00C8452C"/>
    <w:rsid w:val="00C84A43"/>
    <w:rsid w:val="00C84DEF"/>
    <w:rsid w:val="00C84EF3"/>
    <w:rsid w:val="00C852A5"/>
    <w:rsid w:val="00C8538E"/>
    <w:rsid w:val="00C873AB"/>
    <w:rsid w:val="00C874E8"/>
    <w:rsid w:val="00C9021D"/>
    <w:rsid w:val="00C928BF"/>
    <w:rsid w:val="00C92FDD"/>
    <w:rsid w:val="00C95119"/>
    <w:rsid w:val="00C956D0"/>
    <w:rsid w:val="00C95F8A"/>
    <w:rsid w:val="00C9626E"/>
    <w:rsid w:val="00CA1F17"/>
    <w:rsid w:val="00CA2C13"/>
    <w:rsid w:val="00CA367C"/>
    <w:rsid w:val="00CA3E1F"/>
    <w:rsid w:val="00CA4617"/>
    <w:rsid w:val="00CA4C78"/>
    <w:rsid w:val="00CA6173"/>
    <w:rsid w:val="00CA622D"/>
    <w:rsid w:val="00CA7024"/>
    <w:rsid w:val="00CB0108"/>
    <w:rsid w:val="00CB0362"/>
    <w:rsid w:val="00CB0CFE"/>
    <w:rsid w:val="00CB0F57"/>
    <w:rsid w:val="00CB2BA5"/>
    <w:rsid w:val="00CB36F5"/>
    <w:rsid w:val="00CB3916"/>
    <w:rsid w:val="00CB5D4E"/>
    <w:rsid w:val="00CC0031"/>
    <w:rsid w:val="00CC0711"/>
    <w:rsid w:val="00CC0A6F"/>
    <w:rsid w:val="00CC279E"/>
    <w:rsid w:val="00CC3494"/>
    <w:rsid w:val="00CC372A"/>
    <w:rsid w:val="00CC4E06"/>
    <w:rsid w:val="00CC6365"/>
    <w:rsid w:val="00CC78D6"/>
    <w:rsid w:val="00CD06E0"/>
    <w:rsid w:val="00CD07F8"/>
    <w:rsid w:val="00CD0F11"/>
    <w:rsid w:val="00CD10DA"/>
    <w:rsid w:val="00CD183D"/>
    <w:rsid w:val="00CD358C"/>
    <w:rsid w:val="00CD3977"/>
    <w:rsid w:val="00CD3D4A"/>
    <w:rsid w:val="00CD47B6"/>
    <w:rsid w:val="00CD5951"/>
    <w:rsid w:val="00CD5EAC"/>
    <w:rsid w:val="00CD6637"/>
    <w:rsid w:val="00CD7DF2"/>
    <w:rsid w:val="00CE035D"/>
    <w:rsid w:val="00CE0913"/>
    <w:rsid w:val="00CE09F3"/>
    <w:rsid w:val="00CE0CF4"/>
    <w:rsid w:val="00CE0F54"/>
    <w:rsid w:val="00CE14CC"/>
    <w:rsid w:val="00CE1B76"/>
    <w:rsid w:val="00CE3604"/>
    <w:rsid w:val="00CE3E51"/>
    <w:rsid w:val="00CE45DD"/>
    <w:rsid w:val="00CE4E2D"/>
    <w:rsid w:val="00CE7304"/>
    <w:rsid w:val="00CF0986"/>
    <w:rsid w:val="00CF098D"/>
    <w:rsid w:val="00CF0E92"/>
    <w:rsid w:val="00CF0F35"/>
    <w:rsid w:val="00CF1DCF"/>
    <w:rsid w:val="00CF2FF5"/>
    <w:rsid w:val="00CF2FF9"/>
    <w:rsid w:val="00CF499C"/>
    <w:rsid w:val="00CF4DBD"/>
    <w:rsid w:val="00CF572D"/>
    <w:rsid w:val="00CF5FE2"/>
    <w:rsid w:val="00CF7D28"/>
    <w:rsid w:val="00D013F5"/>
    <w:rsid w:val="00D01732"/>
    <w:rsid w:val="00D01C11"/>
    <w:rsid w:val="00D02085"/>
    <w:rsid w:val="00D02566"/>
    <w:rsid w:val="00D02D52"/>
    <w:rsid w:val="00D04BA1"/>
    <w:rsid w:val="00D04EE3"/>
    <w:rsid w:val="00D052DC"/>
    <w:rsid w:val="00D0534B"/>
    <w:rsid w:val="00D058F5"/>
    <w:rsid w:val="00D059F8"/>
    <w:rsid w:val="00D05C1F"/>
    <w:rsid w:val="00D0612F"/>
    <w:rsid w:val="00D0657F"/>
    <w:rsid w:val="00D073BB"/>
    <w:rsid w:val="00D07790"/>
    <w:rsid w:val="00D105F7"/>
    <w:rsid w:val="00D109B0"/>
    <w:rsid w:val="00D116AF"/>
    <w:rsid w:val="00D12FA3"/>
    <w:rsid w:val="00D1320C"/>
    <w:rsid w:val="00D137B7"/>
    <w:rsid w:val="00D15ECD"/>
    <w:rsid w:val="00D167C8"/>
    <w:rsid w:val="00D17E5F"/>
    <w:rsid w:val="00D17F92"/>
    <w:rsid w:val="00D2091C"/>
    <w:rsid w:val="00D2174F"/>
    <w:rsid w:val="00D265A6"/>
    <w:rsid w:val="00D27808"/>
    <w:rsid w:val="00D278A8"/>
    <w:rsid w:val="00D303BB"/>
    <w:rsid w:val="00D30AD2"/>
    <w:rsid w:val="00D30AFD"/>
    <w:rsid w:val="00D31B48"/>
    <w:rsid w:val="00D3251A"/>
    <w:rsid w:val="00D332D9"/>
    <w:rsid w:val="00D3365D"/>
    <w:rsid w:val="00D37B9E"/>
    <w:rsid w:val="00D37F64"/>
    <w:rsid w:val="00D4061B"/>
    <w:rsid w:val="00D406B7"/>
    <w:rsid w:val="00D427E4"/>
    <w:rsid w:val="00D457A2"/>
    <w:rsid w:val="00D46778"/>
    <w:rsid w:val="00D46BE5"/>
    <w:rsid w:val="00D47A1C"/>
    <w:rsid w:val="00D519C7"/>
    <w:rsid w:val="00D51A41"/>
    <w:rsid w:val="00D51F8E"/>
    <w:rsid w:val="00D52403"/>
    <w:rsid w:val="00D531C1"/>
    <w:rsid w:val="00D5384C"/>
    <w:rsid w:val="00D54238"/>
    <w:rsid w:val="00D54E86"/>
    <w:rsid w:val="00D61022"/>
    <w:rsid w:val="00D61F26"/>
    <w:rsid w:val="00D61FAF"/>
    <w:rsid w:val="00D62736"/>
    <w:rsid w:val="00D6338D"/>
    <w:rsid w:val="00D635FF"/>
    <w:rsid w:val="00D63C68"/>
    <w:rsid w:val="00D64366"/>
    <w:rsid w:val="00D64850"/>
    <w:rsid w:val="00D6521D"/>
    <w:rsid w:val="00D65BE8"/>
    <w:rsid w:val="00D668B1"/>
    <w:rsid w:val="00D67752"/>
    <w:rsid w:val="00D700B9"/>
    <w:rsid w:val="00D70321"/>
    <w:rsid w:val="00D705D1"/>
    <w:rsid w:val="00D731E9"/>
    <w:rsid w:val="00D73344"/>
    <w:rsid w:val="00D7407D"/>
    <w:rsid w:val="00D7578E"/>
    <w:rsid w:val="00D7589C"/>
    <w:rsid w:val="00D7666E"/>
    <w:rsid w:val="00D76FC0"/>
    <w:rsid w:val="00D779CF"/>
    <w:rsid w:val="00D804C7"/>
    <w:rsid w:val="00D80A1B"/>
    <w:rsid w:val="00D815A1"/>
    <w:rsid w:val="00D81F53"/>
    <w:rsid w:val="00D82829"/>
    <w:rsid w:val="00D83BDF"/>
    <w:rsid w:val="00D84416"/>
    <w:rsid w:val="00D85281"/>
    <w:rsid w:val="00D85CE8"/>
    <w:rsid w:val="00D85D5D"/>
    <w:rsid w:val="00D860D2"/>
    <w:rsid w:val="00D86308"/>
    <w:rsid w:val="00D8657C"/>
    <w:rsid w:val="00D872DF"/>
    <w:rsid w:val="00D87A9A"/>
    <w:rsid w:val="00D90ED6"/>
    <w:rsid w:val="00D91AD6"/>
    <w:rsid w:val="00D9383A"/>
    <w:rsid w:val="00D94CEA"/>
    <w:rsid w:val="00D950BD"/>
    <w:rsid w:val="00D95E3B"/>
    <w:rsid w:val="00D95FE4"/>
    <w:rsid w:val="00D96AA9"/>
    <w:rsid w:val="00D974F4"/>
    <w:rsid w:val="00D97CE1"/>
    <w:rsid w:val="00DA0360"/>
    <w:rsid w:val="00DA0D30"/>
    <w:rsid w:val="00DA0D35"/>
    <w:rsid w:val="00DA1814"/>
    <w:rsid w:val="00DA2633"/>
    <w:rsid w:val="00DA297E"/>
    <w:rsid w:val="00DA3E58"/>
    <w:rsid w:val="00DA48B9"/>
    <w:rsid w:val="00DA49B4"/>
    <w:rsid w:val="00DA4DA0"/>
    <w:rsid w:val="00DA4F36"/>
    <w:rsid w:val="00DA5A72"/>
    <w:rsid w:val="00DA6336"/>
    <w:rsid w:val="00DA6CAD"/>
    <w:rsid w:val="00DA754C"/>
    <w:rsid w:val="00DA7837"/>
    <w:rsid w:val="00DB046C"/>
    <w:rsid w:val="00DB0694"/>
    <w:rsid w:val="00DB06FD"/>
    <w:rsid w:val="00DB0DA0"/>
    <w:rsid w:val="00DB1BCE"/>
    <w:rsid w:val="00DB4A0E"/>
    <w:rsid w:val="00DB667C"/>
    <w:rsid w:val="00DB7882"/>
    <w:rsid w:val="00DC06F4"/>
    <w:rsid w:val="00DC34B7"/>
    <w:rsid w:val="00DC3617"/>
    <w:rsid w:val="00DC42B9"/>
    <w:rsid w:val="00DC5D85"/>
    <w:rsid w:val="00DC605E"/>
    <w:rsid w:val="00DC620D"/>
    <w:rsid w:val="00DC7682"/>
    <w:rsid w:val="00DC7D53"/>
    <w:rsid w:val="00DD043B"/>
    <w:rsid w:val="00DD0515"/>
    <w:rsid w:val="00DD0E2D"/>
    <w:rsid w:val="00DD17F2"/>
    <w:rsid w:val="00DD1827"/>
    <w:rsid w:val="00DD323D"/>
    <w:rsid w:val="00DD4723"/>
    <w:rsid w:val="00DD4DE6"/>
    <w:rsid w:val="00DD5836"/>
    <w:rsid w:val="00DD7031"/>
    <w:rsid w:val="00DD7185"/>
    <w:rsid w:val="00DD74E5"/>
    <w:rsid w:val="00DD756E"/>
    <w:rsid w:val="00DE018A"/>
    <w:rsid w:val="00DE1FBA"/>
    <w:rsid w:val="00DE4273"/>
    <w:rsid w:val="00DE4E02"/>
    <w:rsid w:val="00DE4F9C"/>
    <w:rsid w:val="00DE5334"/>
    <w:rsid w:val="00DE5F07"/>
    <w:rsid w:val="00DE680F"/>
    <w:rsid w:val="00DE7DA2"/>
    <w:rsid w:val="00DF08E3"/>
    <w:rsid w:val="00DF1277"/>
    <w:rsid w:val="00DF1855"/>
    <w:rsid w:val="00DF1F9F"/>
    <w:rsid w:val="00DF2816"/>
    <w:rsid w:val="00DF2A87"/>
    <w:rsid w:val="00DF2B60"/>
    <w:rsid w:val="00DF2D61"/>
    <w:rsid w:val="00DF3E52"/>
    <w:rsid w:val="00DF3FCD"/>
    <w:rsid w:val="00DF473B"/>
    <w:rsid w:val="00DF5A93"/>
    <w:rsid w:val="00DF5EC9"/>
    <w:rsid w:val="00DF6185"/>
    <w:rsid w:val="00DF75B5"/>
    <w:rsid w:val="00DF76A2"/>
    <w:rsid w:val="00E0049D"/>
    <w:rsid w:val="00E02305"/>
    <w:rsid w:val="00E03B4B"/>
    <w:rsid w:val="00E04FEC"/>
    <w:rsid w:val="00E059A3"/>
    <w:rsid w:val="00E07932"/>
    <w:rsid w:val="00E132BA"/>
    <w:rsid w:val="00E13FA7"/>
    <w:rsid w:val="00E14373"/>
    <w:rsid w:val="00E1457B"/>
    <w:rsid w:val="00E154E5"/>
    <w:rsid w:val="00E17883"/>
    <w:rsid w:val="00E206E4"/>
    <w:rsid w:val="00E20FD7"/>
    <w:rsid w:val="00E22060"/>
    <w:rsid w:val="00E22D6B"/>
    <w:rsid w:val="00E23577"/>
    <w:rsid w:val="00E23B1E"/>
    <w:rsid w:val="00E23BB5"/>
    <w:rsid w:val="00E263B2"/>
    <w:rsid w:val="00E26D7F"/>
    <w:rsid w:val="00E27656"/>
    <w:rsid w:val="00E279C5"/>
    <w:rsid w:val="00E30027"/>
    <w:rsid w:val="00E304C2"/>
    <w:rsid w:val="00E324EB"/>
    <w:rsid w:val="00E34303"/>
    <w:rsid w:val="00E345D6"/>
    <w:rsid w:val="00E34E92"/>
    <w:rsid w:val="00E35596"/>
    <w:rsid w:val="00E35A95"/>
    <w:rsid w:val="00E3722C"/>
    <w:rsid w:val="00E42D7F"/>
    <w:rsid w:val="00E43005"/>
    <w:rsid w:val="00E434AB"/>
    <w:rsid w:val="00E4355F"/>
    <w:rsid w:val="00E4359D"/>
    <w:rsid w:val="00E44FB0"/>
    <w:rsid w:val="00E45B5C"/>
    <w:rsid w:val="00E46C7D"/>
    <w:rsid w:val="00E47089"/>
    <w:rsid w:val="00E503DA"/>
    <w:rsid w:val="00E50746"/>
    <w:rsid w:val="00E50862"/>
    <w:rsid w:val="00E508DC"/>
    <w:rsid w:val="00E51C47"/>
    <w:rsid w:val="00E52617"/>
    <w:rsid w:val="00E52750"/>
    <w:rsid w:val="00E55583"/>
    <w:rsid w:val="00E56797"/>
    <w:rsid w:val="00E56E30"/>
    <w:rsid w:val="00E571A0"/>
    <w:rsid w:val="00E5769B"/>
    <w:rsid w:val="00E60EAB"/>
    <w:rsid w:val="00E61446"/>
    <w:rsid w:val="00E61AC0"/>
    <w:rsid w:val="00E62C47"/>
    <w:rsid w:val="00E637E2"/>
    <w:rsid w:val="00E63CAA"/>
    <w:rsid w:val="00E65D01"/>
    <w:rsid w:val="00E65E97"/>
    <w:rsid w:val="00E66DA0"/>
    <w:rsid w:val="00E67069"/>
    <w:rsid w:val="00E675F5"/>
    <w:rsid w:val="00E700DB"/>
    <w:rsid w:val="00E701E1"/>
    <w:rsid w:val="00E70755"/>
    <w:rsid w:val="00E70AF3"/>
    <w:rsid w:val="00E71A31"/>
    <w:rsid w:val="00E72A3B"/>
    <w:rsid w:val="00E72F4E"/>
    <w:rsid w:val="00E73516"/>
    <w:rsid w:val="00E736E3"/>
    <w:rsid w:val="00E73A29"/>
    <w:rsid w:val="00E73E3F"/>
    <w:rsid w:val="00E74270"/>
    <w:rsid w:val="00E75BA5"/>
    <w:rsid w:val="00E7650C"/>
    <w:rsid w:val="00E77158"/>
    <w:rsid w:val="00E80A8D"/>
    <w:rsid w:val="00E8236A"/>
    <w:rsid w:val="00E832C4"/>
    <w:rsid w:val="00E83D5C"/>
    <w:rsid w:val="00E83E62"/>
    <w:rsid w:val="00E846AC"/>
    <w:rsid w:val="00E85C60"/>
    <w:rsid w:val="00E860E5"/>
    <w:rsid w:val="00E86DBF"/>
    <w:rsid w:val="00E87F77"/>
    <w:rsid w:val="00E906E2"/>
    <w:rsid w:val="00E94635"/>
    <w:rsid w:val="00E95040"/>
    <w:rsid w:val="00E950C3"/>
    <w:rsid w:val="00E956CF"/>
    <w:rsid w:val="00E95E40"/>
    <w:rsid w:val="00E96E35"/>
    <w:rsid w:val="00EA0E48"/>
    <w:rsid w:val="00EA1898"/>
    <w:rsid w:val="00EA1E99"/>
    <w:rsid w:val="00EA2454"/>
    <w:rsid w:val="00EA2BAD"/>
    <w:rsid w:val="00EA4F9D"/>
    <w:rsid w:val="00EA6653"/>
    <w:rsid w:val="00EA6A18"/>
    <w:rsid w:val="00EA7705"/>
    <w:rsid w:val="00EA7FD3"/>
    <w:rsid w:val="00EB0214"/>
    <w:rsid w:val="00EB0865"/>
    <w:rsid w:val="00EB0CC6"/>
    <w:rsid w:val="00EB103B"/>
    <w:rsid w:val="00EB1516"/>
    <w:rsid w:val="00EB3579"/>
    <w:rsid w:val="00EB43BF"/>
    <w:rsid w:val="00EB4637"/>
    <w:rsid w:val="00EB567F"/>
    <w:rsid w:val="00EB60B1"/>
    <w:rsid w:val="00EB66B0"/>
    <w:rsid w:val="00EB6963"/>
    <w:rsid w:val="00EB6B66"/>
    <w:rsid w:val="00EC0B3A"/>
    <w:rsid w:val="00EC0D92"/>
    <w:rsid w:val="00EC12B4"/>
    <w:rsid w:val="00EC1E30"/>
    <w:rsid w:val="00EC2C02"/>
    <w:rsid w:val="00EC2E24"/>
    <w:rsid w:val="00EC2FAC"/>
    <w:rsid w:val="00EC3456"/>
    <w:rsid w:val="00EC4587"/>
    <w:rsid w:val="00EC4F5E"/>
    <w:rsid w:val="00EC51B4"/>
    <w:rsid w:val="00EC596D"/>
    <w:rsid w:val="00EC5A90"/>
    <w:rsid w:val="00EC5C72"/>
    <w:rsid w:val="00EC61FF"/>
    <w:rsid w:val="00EC6AA1"/>
    <w:rsid w:val="00EC72E5"/>
    <w:rsid w:val="00EC7696"/>
    <w:rsid w:val="00EC7C45"/>
    <w:rsid w:val="00EC7D55"/>
    <w:rsid w:val="00EC7FC2"/>
    <w:rsid w:val="00ED0130"/>
    <w:rsid w:val="00ED10C3"/>
    <w:rsid w:val="00ED1CDE"/>
    <w:rsid w:val="00ED2342"/>
    <w:rsid w:val="00ED2C1C"/>
    <w:rsid w:val="00ED430D"/>
    <w:rsid w:val="00ED43AC"/>
    <w:rsid w:val="00ED4D5C"/>
    <w:rsid w:val="00ED5669"/>
    <w:rsid w:val="00ED77B8"/>
    <w:rsid w:val="00EE1A1C"/>
    <w:rsid w:val="00EE2503"/>
    <w:rsid w:val="00EE2A0D"/>
    <w:rsid w:val="00EE56AB"/>
    <w:rsid w:val="00EE62E3"/>
    <w:rsid w:val="00EE6ACB"/>
    <w:rsid w:val="00EF14B0"/>
    <w:rsid w:val="00EF2C18"/>
    <w:rsid w:val="00EF306F"/>
    <w:rsid w:val="00EF3248"/>
    <w:rsid w:val="00EF3F9C"/>
    <w:rsid w:val="00EF53CA"/>
    <w:rsid w:val="00EF7AA2"/>
    <w:rsid w:val="00EF7E3B"/>
    <w:rsid w:val="00F00A90"/>
    <w:rsid w:val="00F0119E"/>
    <w:rsid w:val="00F016C5"/>
    <w:rsid w:val="00F01830"/>
    <w:rsid w:val="00F02740"/>
    <w:rsid w:val="00F03079"/>
    <w:rsid w:val="00F03BD6"/>
    <w:rsid w:val="00F0497E"/>
    <w:rsid w:val="00F05128"/>
    <w:rsid w:val="00F05527"/>
    <w:rsid w:val="00F06996"/>
    <w:rsid w:val="00F07D3A"/>
    <w:rsid w:val="00F11081"/>
    <w:rsid w:val="00F12894"/>
    <w:rsid w:val="00F13697"/>
    <w:rsid w:val="00F1389E"/>
    <w:rsid w:val="00F13C2A"/>
    <w:rsid w:val="00F14376"/>
    <w:rsid w:val="00F1452E"/>
    <w:rsid w:val="00F15A04"/>
    <w:rsid w:val="00F15ABE"/>
    <w:rsid w:val="00F16635"/>
    <w:rsid w:val="00F1680D"/>
    <w:rsid w:val="00F17652"/>
    <w:rsid w:val="00F20D08"/>
    <w:rsid w:val="00F20EB3"/>
    <w:rsid w:val="00F21083"/>
    <w:rsid w:val="00F220B3"/>
    <w:rsid w:val="00F255F6"/>
    <w:rsid w:val="00F25C41"/>
    <w:rsid w:val="00F262C5"/>
    <w:rsid w:val="00F270AF"/>
    <w:rsid w:val="00F30ED5"/>
    <w:rsid w:val="00F3273A"/>
    <w:rsid w:val="00F33269"/>
    <w:rsid w:val="00F33F13"/>
    <w:rsid w:val="00F34344"/>
    <w:rsid w:val="00F349D9"/>
    <w:rsid w:val="00F35641"/>
    <w:rsid w:val="00F37ADC"/>
    <w:rsid w:val="00F40B70"/>
    <w:rsid w:val="00F431D0"/>
    <w:rsid w:val="00F43663"/>
    <w:rsid w:val="00F43887"/>
    <w:rsid w:val="00F46308"/>
    <w:rsid w:val="00F463A0"/>
    <w:rsid w:val="00F47BFE"/>
    <w:rsid w:val="00F47C5A"/>
    <w:rsid w:val="00F502CF"/>
    <w:rsid w:val="00F50F1E"/>
    <w:rsid w:val="00F519DC"/>
    <w:rsid w:val="00F53E8A"/>
    <w:rsid w:val="00F54397"/>
    <w:rsid w:val="00F54550"/>
    <w:rsid w:val="00F54EA2"/>
    <w:rsid w:val="00F55E32"/>
    <w:rsid w:val="00F55E64"/>
    <w:rsid w:val="00F57A0A"/>
    <w:rsid w:val="00F57C8C"/>
    <w:rsid w:val="00F61BC0"/>
    <w:rsid w:val="00F6320F"/>
    <w:rsid w:val="00F63EF7"/>
    <w:rsid w:val="00F6418A"/>
    <w:rsid w:val="00F64BE6"/>
    <w:rsid w:val="00F65813"/>
    <w:rsid w:val="00F65DF3"/>
    <w:rsid w:val="00F65EE0"/>
    <w:rsid w:val="00F6673F"/>
    <w:rsid w:val="00F66F11"/>
    <w:rsid w:val="00F707A6"/>
    <w:rsid w:val="00F708FD"/>
    <w:rsid w:val="00F71658"/>
    <w:rsid w:val="00F71A22"/>
    <w:rsid w:val="00F7481D"/>
    <w:rsid w:val="00F7541E"/>
    <w:rsid w:val="00F75CD1"/>
    <w:rsid w:val="00F76481"/>
    <w:rsid w:val="00F77076"/>
    <w:rsid w:val="00F801BC"/>
    <w:rsid w:val="00F80CDB"/>
    <w:rsid w:val="00F81E07"/>
    <w:rsid w:val="00F82767"/>
    <w:rsid w:val="00F82E1D"/>
    <w:rsid w:val="00F82F7A"/>
    <w:rsid w:val="00F83DFA"/>
    <w:rsid w:val="00F84BF7"/>
    <w:rsid w:val="00F859FE"/>
    <w:rsid w:val="00F87305"/>
    <w:rsid w:val="00F914FE"/>
    <w:rsid w:val="00F91EC7"/>
    <w:rsid w:val="00F92A6E"/>
    <w:rsid w:val="00F92C1E"/>
    <w:rsid w:val="00F92E64"/>
    <w:rsid w:val="00F93144"/>
    <w:rsid w:val="00F949E0"/>
    <w:rsid w:val="00F94A5D"/>
    <w:rsid w:val="00F94E4A"/>
    <w:rsid w:val="00F951F7"/>
    <w:rsid w:val="00F9762B"/>
    <w:rsid w:val="00F97662"/>
    <w:rsid w:val="00FA0095"/>
    <w:rsid w:val="00FA0122"/>
    <w:rsid w:val="00FA02FD"/>
    <w:rsid w:val="00FA103D"/>
    <w:rsid w:val="00FA2301"/>
    <w:rsid w:val="00FA2BF5"/>
    <w:rsid w:val="00FA3B4C"/>
    <w:rsid w:val="00FA3D37"/>
    <w:rsid w:val="00FA3EDF"/>
    <w:rsid w:val="00FA3FDC"/>
    <w:rsid w:val="00FA429A"/>
    <w:rsid w:val="00FA48FB"/>
    <w:rsid w:val="00FA5AED"/>
    <w:rsid w:val="00FA6135"/>
    <w:rsid w:val="00FA7695"/>
    <w:rsid w:val="00FA7C02"/>
    <w:rsid w:val="00FA7C33"/>
    <w:rsid w:val="00FB0AB8"/>
    <w:rsid w:val="00FB0FC1"/>
    <w:rsid w:val="00FB1424"/>
    <w:rsid w:val="00FB29BE"/>
    <w:rsid w:val="00FB501E"/>
    <w:rsid w:val="00FB524D"/>
    <w:rsid w:val="00FB5929"/>
    <w:rsid w:val="00FB59DA"/>
    <w:rsid w:val="00FB5BF3"/>
    <w:rsid w:val="00FB6606"/>
    <w:rsid w:val="00FB660A"/>
    <w:rsid w:val="00FC0FF9"/>
    <w:rsid w:val="00FC1AFA"/>
    <w:rsid w:val="00FC2002"/>
    <w:rsid w:val="00FC25B2"/>
    <w:rsid w:val="00FC2CBC"/>
    <w:rsid w:val="00FC317A"/>
    <w:rsid w:val="00FC35D8"/>
    <w:rsid w:val="00FC48CD"/>
    <w:rsid w:val="00FC5C5C"/>
    <w:rsid w:val="00FC6CA6"/>
    <w:rsid w:val="00FC7882"/>
    <w:rsid w:val="00FD0D65"/>
    <w:rsid w:val="00FD105F"/>
    <w:rsid w:val="00FD1393"/>
    <w:rsid w:val="00FD3395"/>
    <w:rsid w:val="00FD40B1"/>
    <w:rsid w:val="00FD529E"/>
    <w:rsid w:val="00FD59FC"/>
    <w:rsid w:val="00FD6D29"/>
    <w:rsid w:val="00FD712A"/>
    <w:rsid w:val="00FD7F85"/>
    <w:rsid w:val="00FE0034"/>
    <w:rsid w:val="00FE04D8"/>
    <w:rsid w:val="00FE1034"/>
    <w:rsid w:val="00FE1077"/>
    <w:rsid w:val="00FE1AF4"/>
    <w:rsid w:val="00FE1C86"/>
    <w:rsid w:val="00FE22AB"/>
    <w:rsid w:val="00FE36B2"/>
    <w:rsid w:val="00FE472A"/>
    <w:rsid w:val="00FE5463"/>
    <w:rsid w:val="00FE7789"/>
    <w:rsid w:val="00FE7CA6"/>
    <w:rsid w:val="00FE7EFA"/>
    <w:rsid w:val="00FF0D81"/>
    <w:rsid w:val="00FF0DB8"/>
    <w:rsid w:val="00FF0F15"/>
    <w:rsid w:val="00FF37A7"/>
    <w:rsid w:val="00FF667F"/>
    <w:rsid w:val="00FF6970"/>
    <w:rsid w:val="00FF6B79"/>
    <w:rsid w:val="00FF726A"/>
    <w:rsid w:val="00FF75DA"/>
    <w:rsid w:val="00FF7E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4CB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C1D98"/>
    <w:rPr>
      <w:rFonts w:cs="Times New Roman"/>
      <w:sz w:val="16"/>
    </w:rPr>
  </w:style>
  <w:style w:type="paragraph" w:styleId="CommentText">
    <w:name w:val="annotation text"/>
    <w:aliases w:val=" 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microsoft.com/office/2007/relationships/stylesWithEffects" Target="stylesWithEffects.xml"/><Relationship Id="rId26" Type="http://schemas.openxmlformats.org/officeDocument/2006/relationships/hyperlink" Target="http://www.lvpa.lt" TargetMode="External"/><Relationship Id="rId39" Type="http://schemas.microsoft.com/office/2011/relationships/commentsExtended" Target="commentsExtended.xml"/><Relationship Id="rId21" Type="http://schemas.openxmlformats.org/officeDocument/2006/relationships/footnotes" Target="footnotes.xml"/><Relationship Id="rId34" Type="http://schemas.openxmlformats.org/officeDocument/2006/relationships/hyperlink" Target="http://www.esinvesticijos.lt"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http://www.mita.lt/lt/inovacijos/atviros-prieigos-centrai/" TargetMode="External"/><Relationship Id="rId33" Type="http://schemas.openxmlformats.org/officeDocument/2006/relationships/hyperlink" Target="http://www.lmt.lt"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webSettings" Target="webSettings.xml"/><Relationship Id="rId29" Type="http://schemas.openxmlformats.org/officeDocument/2006/relationships/hyperlink" Target="https://kt.gov.lt/uploads/documents/files/veiklos-sritys/valstybes-pagalba/klausimynai/kaip_KLAUSIMYNAS_vienas_ukio_subjektas.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www.mita.lt" TargetMode="External"/><Relationship Id="rId37" Type="http://schemas.openxmlformats.org/officeDocument/2006/relationships/fontTable" Target="fontTable.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ukmin.lrv.lt/" TargetMode="External"/><Relationship Id="rId36" Type="http://schemas.openxmlformats.org/officeDocument/2006/relationships/header" Target="header4.xml"/><Relationship Id="rId10" Type="http://schemas.openxmlformats.org/officeDocument/2006/relationships/customXml" Target="../customXml/item10.xml"/><Relationship Id="rId19" Type="http://schemas.openxmlformats.org/officeDocument/2006/relationships/settings" Target="settings.xml"/><Relationship Id="rId31" Type="http://schemas.openxmlformats.org/officeDocument/2006/relationships/hyperlink" Target="http://www.esinvesticijos.lt/lt/dokumentai/rekomendacijos-del-sutikimo-ikeisti-ar-kitaip-suvarzyti-turta-isigyta-ar-sukurta-is-europos-sajungos-fondu-lesu"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endnotes" Target="endnotes.xml"/><Relationship Id="rId27" Type="http://schemas.openxmlformats.org/officeDocument/2006/relationships/hyperlink" Target="http://www.esinvesticijos.lt" TargetMode="External"/><Relationship Id="rId30" Type="http://schemas.openxmlformats.org/officeDocument/2006/relationships/hyperlink" Target="http://www.esinvesticijos.lt" TargetMode="External"/><Relationship Id="rId35" Type="http://schemas.openxmlformats.org/officeDocument/2006/relationships/header" Target="header3.xml"/><Relationship Id="rId8" Type="http://schemas.openxmlformats.org/officeDocument/2006/relationships/customXml" Target="../customXml/item8.xml"/><Relationship Id="rId3" Type="http://schemas.openxmlformats.org/officeDocument/2006/relationships/customXml" Target="../customXml/item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770D4-9A92-42BF-A742-1EE6A2F6B105}">
  <ds:schemaRefs>
    <ds:schemaRef ds:uri="http://schemas.openxmlformats.org/officeDocument/2006/bibliography"/>
  </ds:schemaRefs>
</ds:datastoreItem>
</file>

<file path=customXml/itemProps10.xml><?xml version="1.0" encoding="utf-8"?>
<ds:datastoreItem xmlns:ds="http://schemas.openxmlformats.org/officeDocument/2006/customXml" ds:itemID="{EC76B129-A0E4-45DF-948E-AB414EBC828F}">
  <ds:schemaRefs>
    <ds:schemaRef ds:uri="http://schemas.openxmlformats.org/officeDocument/2006/bibliography"/>
  </ds:schemaRefs>
</ds:datastoreItem>
</file>

<file path=customXml/itemProps11.xml><?xml version="1.0" encoding="utf-8"?>
<ds:datastoreItem xmlns:ds="http://schemas.openxmlformats.org/officeDocument/2006/customXml" ds:itemID="{1CC95B57-E30A-46D1-AD3A-02BBC31D31E4}">
  <ds:schemaRefs>
    <ds:schemaRef ds:uri="http://schemas.openxmlformats.org/officeDocument/2006/bibliography"/>
  </ds:schemaRefs>
</ds:datastoreItem>
</file>

<file path=customXml/itemProps12.xml><?xml version="1.0" encoding="utf-8"?>
<ds:datastoreItem xmlns:ds="http://schemas.openxmlformats.org/officeDocument/2006/customXml" ds:itemID="{EA2C0F9E-496C-4F8F-B47F-1C0847F6024A}">
  <ds:schemaRefs>
    <ds:schemaRef ds:uri="http://schemas.openxmlformats.org/officeDocument/2006/bibliography"/>
  </ds:schemaRefs>
</ds:datastoreItem>
</file>

<file path=customXml/itemProps13.xml><?xml version="1.0" encoding="utf-8"?>
<ds:datastoreItem xmlns:ds="http://schemas.openxmlformats.org/officeDocument/2006/customXml" ds:itemID="{BBC285BE-412F-49C5-B2AB-348E7A2AF61D}">
  <ds:schemaRefs>
    <ds:schemaRef ds:uri="http://schemas.openxmlformats.org/officeDocument/2006/bibliography"/>
  </ds:schemaRefs>
</ds:datastoreItem>
</file>

<file path=customXml/itemProps14.xml><?xml version="1.0" encoding="utf-8"?>
<ds:datastoreItem xmlns:ds="http://schemas.openxmlformats.org/officeDocument/2006/customXml" ds:itemID="{5758D3E9-6736-4D13-8430-8201E207D68A}">
  <ds:schemaRefs>
    <ds:schemaRef ds:uri="http://schemas.openxmlformats.org/officeDocument/2006/bibliography"/>
  </ds:schemaRefs>
</ds:datastoreItem>
</file>

<file path=customXml/itemProps15.xml><?xml version="1.0" encoding="utf-8"?>
<ds:datastoreItem xmlns:ds="http://schemas.openxmlformats.org/officeDocument/2006/customXml" ds:itemID="{7F36BAE4-6545-4C77-A225-3A9CB06CF265}">
  <ds:schemaRefs>
    <ds:schemaRef ds:uri="http://schemas.openxmlformats.org/officeDocument/2006/bibliography"/>
  </ds:schemaRefs>
</ds:datastoreItem>
</file>

<file path=customXml/itemProps2.xml><?xml version="1.0" encoding="utf-8"?>
<ds:datastoreItem xmlns:ds="http://schemas.openxmlformats.org/officeDocument/2006/customXml" ds:itemID="{6C82C051-7CE3-47EA-9049-C863AB2D0745}">
  <ds:schemaRefs>
    <ds:schemaRef ds:uri="http://schemas.openxmlformats.org/officeDocument/2006/bibliography"/>
  </ds:schemaRefs>
</ds:datastoreItem>
</file>

<file path=customXml/itemProps3.xml><?xml version="1.0" encoding="utf-8"?>
<ds:datastoreItem xmlns:ds="http://schemas.openxmlformats.org/officeDocument/2006/customXml" ds:itemID="{22DB7D99-D71C-4F71-A9A1-C40A80FD746A}">
  <ds:schemaRefs>
    <ds:schemaRef ds:uri="http://schemas.openxmlformats.org/officeDocument/2006/bibliography"/>
  </ds:schemaRefs>
</ds:datastoreItem>
</file>

<file path=customXml/itemProps4.xml><?xml version="1.0" encoding="utf-8"?>
<ds:datastoreItem xmlns:ds="http://schemas.openxmlformats.org/officeDocument/2006/customXml" ds:itemID="{786B89D3-619D-47E9-B28C-9B20C23240CA}">
  <ds:schemaRefs>
    <ds:schemaRef ds:uri="http://schemas.openxmlformats.org/officeDocument/2006/bibliography"/>
  </ds:schemaRefs>
</ds:datastoreItem>
</file>

<file path=customXml/itemProps5.xml><?xml version="1.0" encoding="utf-8"?>
<ds:datastoreItem xmlns:ds="http://schemas.openxmlformats.org/officeDocument/2006/customXml" ds:itemID="{90AC05A8-E3EC-4E1C-88BA-7EC0754191B7}">
  <ds:schemaRefs>
    <ds:schemaRef ds:uri="http://schemas.openxmlformats.org/officeDocument/2006/bibliography"/>
  </ds:schemaRefs>
</ds:datastoreItem>
</file>

<file path=customXml/itemProps6.xml><?xml version="1.0" encoding="utf-8"?>
<ds:datastoreItem xmlns:ds="http://schemas.openxmlformats.org/officeDocument/2006/customXml" ds:itemID="{AC5D4BF1-7F4C-42B2-8A8F-DB53C458A6F0}">
  <ds:schemaRefs>
    <ds:schemaRef ds:uri="http://schemas.openxmlformats.org/officeDocument/2006/bibliography"/>
  </ds:schemaRefs>
</ds:datastoreItem>
</file>

<file path=customXml/itemProps7.xml><?xml version="1.0" encoding="utf-8"?>
<ds:datastoreItem xmlns:ds="http://schemas.openxmlformats.org/officeDocument/2006/customXml" ds:itemID="{700CC9B5-CF9E-4AF1-B277-95B33EC4841D}">
  <ds:schemaRefs>
    <ds:schemaRef ds:uri="http://schemas.openxmlformats.org/officeDocument/2006/bibliography"/>
  </ds:schemaRefs>
</ds:datastoreItem>
</file>

<file path=customXml/itemProps8.xml><?xml version="1.0" encoding="utf-8"?>
<ds:datastoreItem xmlns:ds="http://schemas.openxmlformats.org/officeDocument/2006/customXml" ds:itemID="{5062C258-CA67-4D35-9D9E-74E297D0D89B}">
  <ds:schemaRefs>
    <ds:schemaRef ds:uri="http://schemas.openxmlformats.org/officeDocument/2006/bibliography"/>
  </ds:schemaRefs>
</ds:datastoreItem>
</file>

<file path=customXml/itemProps9.xml><?xml version="1.0" encoding="utf-8"?>
<ds:datastoreItem xmlns:ds="http://schemas.openxmlformats.org/officeDocument/2006/customXml" ds:itemID="{427221E9-CF3E-4267-ACD1-B434482353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59</Pages>
  <Words>90888</Words>
  <Characters>51807</Characters>
  <Application>Microsoft Office Word</Application>
  <DocSecurity>4</DocSecurity>
  <Lines>431</Lines>
  <Paragraphs>284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142411</CharactersWithSpaces>
  <SharedDoc>false</SharedDoc>
  <HLinks>
    <vt:vector size="6" baseType="variant">
      <vt:variant>
        <vt:i4>7798900</vt:i4>
      </vt:variant>
      <vt:variant>
        <vt:i4>0</vt:i4>
      </vt:variant>
      <vt:variant>
        <vt:i4>0</vt:i4>
      </vt:variant>
      <vt:variant>
        <vt:i4>5</vt:i4>
      </vt:variant>
      <vt:variant>
        <vt:lpwstr>http://www.esinvesticijos.lt/lt/dokumentai/2014-2020-m-rekomendacijos-del-projektu-islaidu-atitikties-europos-sajungos-strukturiniu-fondu-reikalavimams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Strolyte Alge</cp:lastModifiedBy>
  <cp:revision>2</cp:revision>
  <cp:lastPrinted>2018-03-26T15:20:00Z</cp:lastPrinted>
  <dcterms:created xsi:type="dcterms:W3CDTF">2018-03-28T13:53:00Z</dcterms:created>
  <dcterms:modified xsi:type="dcterms:W3CDTF">2018-03-28T13:53:00Z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