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BF309" w14:textId="41BA0997" w:rsidR="00AC1C80" w:rsidRPr="008F5E00" w:rsidRDefault="00AC1C80" w:rsidP="00AC1C80">
      <w:pPr>
        <w:jc w:val="center"/>
        <w:rPr>
          <w:b/>
        </w:rPr>
      </w:pPr>
      <w:bookmarkStart w:id="0" w:name="_Hlk18441521"/>
      <w:r w:rsidRPr="008F5E00">
        <w:rPr>
          <w:b/>
        </w:rPr>
        <w:t xml:space="preserve">PROJEKTAS </w:t>
      </w:r>
      <w:r>
        <w:rPr>
          <w:b/>
        </w:rPr>
        <w:t>„SPECIALIŲJŲ SEKTORINIŲ MOKYMŲ IT ĮMONĖMS VYKDYMAS“</w:t>
      </w:r>
      <w:r w:rsidRPr="008F5E00">
        <w:rPr>
          <w:b/>
        </w:rPr>
        <w:t xml:space="preserve"> PROJEKTO NR. 09.4.3-</w:t>
      </w:r>
      <w:r>
        <w:rPr>
          <w:b/>
        </w:rPr>
        <w:t>E</w:t>
      </w:r>
      <w:r w:rsidRPr="008F5E00">
        <w:rPr>
          <w:b/>
        </w:rPr>
        <w:t>SFA-K-814</w:t>
      </w:r>
      <w:r>
        <w:rPr>
          <w:b/>
        </w:rPr>
        <w:t>-02-001</w:t>
      </w:r>
      <w:r w:rsidR="00690CC6">
        <w:rPr>
          <w:b/>
        </w:rPr>
        <w:t>4</w:t>
      </w:r>
    </w:p>
    <w:p w14:paraId="54776C05" w14:textId="77777777" w:rsidR="00AC1C80" w:rsidRPr="003B43B3" w:rsidRDefault="00AC1C80" w:rsidP="00AC1C80">
      <w:pPr>
        <w:tabs>
          <w:tab w:val="left" w:pos="5989"/>
        </w:tabs>
        <w:jc w:val="left"/>
      </w:pPr>
      <w:r>
        <w:tab/>
      </w:r>
    </w:p>
    <w:p w14:paraId="0477EE29" w14:textId="04EC1359" w:rsidR="00AC1C80" w:rsidRPr="003B43B3" w:rsidRDefault="00A635A6" w:rsidP="00AC1C80">
      <w:pPr>
        <w:tabs>
          <w:tab w:val="left" w:pos="1276"/>
        </w:tabs>
        <w:autoSpaceDE w:val="0"/>
        <w:autoSpaceDN w:val="0"/>
        <w:adjustRightInd w:val="0"/>
        <w:jc w:val="center"/>
        <w:rPr>
          <w:b/>
          <w:bCs/>
        </w:rPr>
      </w:pPr>
      <w:r>
        <w:rPr>
          <w:b/>
        </w:rPr>
        <w:t>IT PROGRAMAVIMO</w:t>
      </w:r>
      <w:r w:rsidR="00AC1C80">
        <w:rPr>
          <w:b/>
        </w:rPr>
        <w:t xml:space="preserve"> SPECIALISTŲ SPECIALIŲJŲ KOMPETENCIJŲ UGDYMO MOKYMO </w:t>
      </w:r>
      <w:r w:rsidR="00AC1C80">
        <w:rPr>
          <w:b/>
          <w:szCs w:val="22"/>
        </w:rPr>
        <w:t>PASLAUGŲ</w:t>
      </w:r>
      <w:r w:rsidR="00AC1C80" w:rsidRPr="003B43B3">
        <w:rPr>
          <w:b/>
          <w:bCs/>
        </w:rPr>
        <w:t xml:space="preserve"> PIRKIMO, </w:t>
      </w:r>
      <w:r w:rsidR="00AC1C80" w:rsidRPr="008F5E00">
        <w:rPr>
          <w:b/>
          <w:bCs/>
        </w:rPr>
        <w:t xml:space="preserve">VYKDOMO </w:t>
      </w:r>
      <w:r w:rsidR="00AC1C80">
        <w:rPr>
          <w:b/>
          <w:bCs/>
        </w:rPr>
        <w:t xml:space="preserve"> DERYBŲ BŪDU</w:t>
      </w:r>
      <w:r w:rsidR="00AC1C80" w:rsidRPr="008F5E00">
        <w:rPr>
          <w:b/>
          <w:bCs/>
        </w:rPr>
        <w:t>, SĄLYGOS</w:t>
      </w:r>
    </w:p>
    <w:bookmarkEnd w:id="0"/>
    <w:p w14:paraId="07F8556B" w14:textId="77777777" w:rsidR="00AC1C80" w:rsidRPr="003B43B3" w:rsidRDefault="00AC1C80" w:rsidP="00AC1C80">
      <w:pPr>
        <w:tabs>
          <w:tab w:val="left" w:pos="7315"/>
        </w:tabs>
        <w:autoSpaceDE w:val="0"/>
        <w:autoSpaceDN w:val="0"/>
        <w:adjustRightInd w:val="0"/>
        <w:rPr>
          <w:b/>
          <w:bCs/>
        </w:rPr>
      </w:pPr>
      <w:r>
        <w:rPr>
          <w:b/>
          <w:bCs/>
        </w:rPr>
        <w:tab/>
      </w:r>
    </w:p>
    <w:p w14:paraId="5CF19807" w14:textId="77777777" w:rsidR="00AC1C80" w:rsidRPr="003B43B3" w:rsidRDefault="00AC1C80" w:rsidP="00AC1C80"/>
    <w:p w14:paraId="3B621A30" w14:textId="77777777" w:rsidR="00AC1C80" w:rsidRPr="003B43B3" w:rsidRDefault="00AC1C80" w:rsidP="00AC1C80">
      <w:pPr>
        <w:numPr>
          <w:ilvl w:val="0"/>
          <w:numId w:val="2"/>
        </w:numPr>
        <w:tabs>
          <w:tab w:val="left" w:pos="284"/>
        </w:tabs>
        <w:ind w:left="0" w:firstLine="0"/>
        <w:jc w:val="center"/>
        <w:rPr>
          <w:b/>
          <w:bCs/>
        </w:rPr>
      </w:pPr>
      <w:r w:rsidRPr="003B43B3">
        <w:rPr>
          <w:b/>
          <w:bCs/>
        </w:rPr>
        <w:t>BENDROSIOS NUOSTATOS</w:t>
      </w:r>
    </w:p>
    <w:p w14:paraId="3D936E84" w14:textId="77777777" w:rsidR="00AC1C80" w:rsidRPr="000945C7" w:rsidRDefault="00AC1C80" w:rsidP="00AC1C80">
      <w:pPr>
        <w:rPr>
          <w:b/>
          <w:bCs/>
        </w:rPr>
      </w:pPr>
    </w:p>
    <w:p w14:paraId="5C0397F1" w14:textId="5949B7FC" w:rsidR="00AC1C80" w:rsidRPr="000945C7" w:rsidRDefault="00AC1C80" w:rsidP="00AC1C80">
      <w:pPr>
        <w:numPr>
          <w:ilvl w:val="1"/>
          <w:numId w:val="1"/>
        </w:numPr>
        <w:tabs>
          <w:tab w:val="left" w:pos="1134"/>
        </w:tabs>
        <w:ind w:left="0" w:firstLine="567"/>
        <w:rPr>
          <w:color w:val="000000"/>
        </w:rPr>
      </w:pPr>
      <w:bookmarkStart w:id="1" w:name="_Hlk18441532"/>
      <w:r>
        <w:rPr>
          <w:color w:val="000000"/>
        </w:rPr>
        <w:t>Klasterio koordinatorius UAB ACIETY</w:t>
      </w:r>
      <w:r w:rsidRPr="000945C7">
        <w:rPr>
          <w:color w:val="000000"/>
        </w:rPr>
        <w:t xml:space="preserve"> (toliau – Pirkėjas), vykdydam</w:t>
      </w:r>
      <w:r w:rsidR="00F65775">
        <w:rPr>
          <w:color w:val="000000"/>
        </w:rPr>
        <w:t>as</w:t>
      </w:r>
      <w:r w:rsidRPr="000945C7">
        <w:rPr>
          <w:color w:val="000000"/>
        </w:rPr>
        <w:t xml:space="preserve"> projektą </w:t>
      </w:r>
      <w:r>
        <w:t>„Specialiųjų sektorinių mokymų IT įmonėms</w:t>
      </w:r>
      <w:r w:rsidR="00F65775">
        <w:t xml:space="preserve"> </w:t>
      </w:r>
      <w:r>
        <w:t>vykdymas“</w:t>
      </w:r>
      <w:r w:rsidRPr="000945C7">
        <w:t xml:space="preserve">, </w:t>
      </w:r>
      <w:r w:rsidRPr="000945C7">
        <w:rPr>
          <w:color w:val="000000"/>
          <w:kern w:val="28"/>
        </w:rPr>
        <w:t xml:space="preserve">projekto </w:t>
      </w:r>
      <w:r w:rsidRPr="000945C7">
        <w:rPr>
          <w:bCs/>
          <w:iCs/>
          <w:color w:val="000000"/>
          <w:kern w:val="28"/>
        </w:rPr>
        <w:t xml:space="preserve">Nr. </w:t>
      </w:r>
      <w:r w:rsidRPr="000945C7">
        <w:t>09.4.3-ESFA-K-814-02-001</w:t>
      </w:r>
      <w:r w:rsidR="00690CC6">
        <w:t>4</w:t>
      </w:r>
      <w:r w:rsidRPr="000945C7">
        <w:t>,</w:t>
      </w:r>
      <w:r w:rsidRPr="000945C7">
        <w:rPr>
          <w:color w:val="000000"/>
        </w:rPr>
        <w:t xml:space="preserve"> (toliau – Projektas) </w:t>
      </w:r>
      <w:r w:rsidRPr="000945C7">
        <w:t xml:space="preserve">bendrai finansuojamą Europos Sąjungos struktūrinės paramos ir Lietuvos Respublikos lėšomis numato </w:t>
      </w:r>
      <w:r w:rsidRPr="000945C7">
        <w:rPr>
          <w:color w:val="000000"/>
        </w:rPr>
        <w:t xml:space="preserve">įsigyti </w:t>
      </w:r>
      <w:r w:rsidR="00141945">
        <w:t>programavimo specialistų</w:t>
      </w:r>
      <w:r w:rsidRPr="000945C7">
        <w:t xml:space="preserve"> specialiųjų kompetencijų ugdymo mokymo paslaugas </w:t>
      </w:r>
      <w:r w:rsidRPr="000945C7">
        <w:rPr>
          <w:color w:val="000000"/>
        </w:rPr>
        <w:t>(toliau vadinama – Pirkimas)</w:t>
      </w:r>
      <w:r w:rsidRPr="000945C7">
        <w:t>.</w:t>
      </w:r>
    </w:p>
    <w:bookmarkEnd w:id="1"/>
    <w:p w14:paraId="10E8D82A" w14:textId="77777777" w:rsidR="00AC1C80" w:rsidRPr="003B43B3" w:rsidRDefault="00AC1C80" w:rsidP="00AC1C80">
      <w:pPr>
        <w:numPr>
          <w:ilvl w:val="1"/>
          <w:numId w:val="1"/>
        </w:numPr>
        <w:tabs>
          <w:tab w:val="left" w:pos="1134"/>
        </w:tabs>
        <w:ind w:left="0" w:firstLine="567"/>
        <w:rPr>
          <w:color w:val="000000"/>
        </w:rPr>
      </w:pPr>
      <w:r w:rsidRPr="00B9636E">
        <w:t xml:space="preserve">Vartojamos pagrindinės sąvokos, apibrėžtos </w:t>
      </w:r>
      <w:r w:rsidRPr="00323C39">
        <w:rPr>
          <w:b/>
        </w:rPr>
        <w:t>Projektų finansa</w:t>
      </w:r>
      <w:r>
        <w:rPr>
          <w:b/>
        </w:rPr>
        <w:t>vimo ir administravimo taisyklėse, patvirtintose</w:t>
      </w:r>
      <w:r w:rsidRPr="00323C39">
        <w:rPr>
          <w:b/>
        </w:rPr>
        <w:t xml:space="preserve"> Lietuvos Respublikos finansų ministro </w:t>
      </w:r>
      <w:smartTag w:uri="urn:schemas-microsoft-com:office:smarttags" w:element="metricconverter">
        <w:smartTagPr>
          <w:attr w:name="ProductID" w:val="2014 m"/>
        </w:smartTagPr>
        <w:r w:rsidRPr="00323C39">
          <w:rPr>
            <w:b/>
          </w:rPr>
          <w:t>2014 m</w:t>
        </w:r>
      </w:smartTag>
      <w:r w:rsidRPr="00323C39">
        <w:rPr>
          <w:b/>
        </w:rPr>
        <w:t>. spalio 8 d. įsakymu Nr. 1K-316</w:t>
      </w:r>
      <w:r>
        <w:t xml:space="preserve"> (toliau </w:t>
      </w:r>
      <w:r w:rsidRPr="00B9636E">
        <w:t>–</w:t>
      </w:r>
      <w:r>
        <w:t xml:space="preserve"> Taisyklės</w:t>
      </w:r>
      <w:r w:rsidRPr="003B43B3">
        <w:t>).</w:t>
      </w:r>
    </w:p>
    <w:p w14:paraId="4FB96E0B" w14:textId="77777777" w:rsidR="00AC1C80" w:rsidRPr="003B43B3" w:rsidRDefault="00AC1C80" w:rsidP="00AC1C80">
      <w:pPr>
        <w:numPr>
          <w:ilvl w:val="1"/>
          <w:numId w:val="1"/>
        </w:numPr>
        <w:tabs>
          <w:tab w:val="left" w:pos="1134"/>
        </w:tabs>
        <w:ind w:left="0" w:firstLine="567"/>
        <w:rPr>
          <w:color w:val="000000"/>
        </w:rPr>
      </w:pPr>
      <w:r w:rsidRPr="00D14494">
        <w:t xml:space="preserve">Pirkimas vykdomas </w:t>
      </w:r>
      <w:r w:rsidRPr="00AC7B4C">
        <w:t xml:space="preserve">vadovaujantis </w:t>
      </w:r>
      <w:r>
        <w:t>Taisyklėmis</w:t>
      </w:r>
      <w:r w:rsidRPr="00D14494">
        <w:t>, Lietuvos Respublikos civil</w:t>
      </w:r>
      <w:r>
        <w:t xml:space="preserve">iniu kodeksu </w:t>
      </w:r>
      <w:r w:rsidRPr="00D14494">
        <w:t>(toliau</w:t>
      </w:r>
      <w:r>
        <w:t xml:space="preserve"> – </w:t>
      </w:r>
      <w:r w:rsidRPr="00D14494">
        <w:t>Civilinis kodeksas)</w:t>
      </w:r>
      <w:r>
        <w:t>, kitais teisės aktais</w:t>
      </w:r>
      <w:r w:rsidRPr="00D14494">
        <w:t xml:space="preserve"> bei </w:t>
      </w:r>
      <w:r w:rsidRPr="00735AB1">
        <w:t>derybų</w:t>
      </w:r>
      <w:r>
        <w:rPr>
          <w:i/>
        </w:rPr>
        <w:t xml:space="preserve"> </w:t>
      </w:r>
      <w:r w:rsidRPr="005A520C">
        <w:t>sąlygomis</w:t>
      </w:r>
      <w:r w:rsidRPr="003B43B3">
        <w:t>.</w:t>
      </w:r>
    </w:p>
    <w:p w14:paraId="17BF6AF9" w14:textId="3CA1B499" w:rsidR="00AC1C80" w:rsidRPr="006628C6" w:rsidRDefault="00AC1C80" w:rsidP="00AC1C80">
      <w:pPr>
        <w:numPr>
          <w:ilvl w:val="1"/>
          <w:numId w:val="1"/>
        </w:numPr>
        <w:tabs>
          <w:tab w:val="left" w:pos="1134"/>
        </w:tabs>
        <w:ind w:left="0" w:firstLine="567"/>
        <w:rPr>
          <w:color w:val="000000"/>
        </w:rPr>
      </w:pPr>
      <w:r w:rsidRPr="00243842">
        <w:t xml:space="preserve">Skelbimas apie pirkimą paskelbtas </w:t>
      </w:r>
      <w:r w:rsidRPr="00243842">
        <w:rPr>
          <w:iCs/>
        </w:rPr>
        <w:t>Europos Sąjungos struktūrinės paramos svetainėje</w:t>
      </w:r>
      <w:r w:rsidRPr="00243842">
        <w:rPr>
          <w:iCs/>
          <w:color w:val="808080"/>
        </w:rPr>
        <w:t xml:space="preserve"> </w:t>
      </w:r>
      <w:hyperlink r:id="rId10" w:history="1">
        <w:r w:rsidRPr="001126E4">
          <w:rPr>
            <w:rStyle w:val="Hyperlink"/>
            <w:iCs/>
          </w:rPr>
          <w:t>www.esinvesticijos.lt</w:t>
        </w:r>
      </w:hyperlink>
      <w:r w:rsidRPr="001F1CC2">
        <w:rPr>
          <w:iCs/>
        </w:rPr>
        <w:t xml:space="preserve">, </w:t>
      </w:r>
      <w:r w:rsidRPr="006628C6">
        <w:rPr>
          <w:iCs/>
        </w:rPr>
        <w:t xml:space="preserve">2019 m. </w:t>
      </w:r>
      <w:r w:rsidR="006628C6" w:rsidRPr="006628C6">
        <w:rPr>
          <w:iCs/>
        </w:rPr>
        <w:t>lapkričio 11</w:t>
      </w:r>
      <w:r w:rsidRPr="006628C6">
        <w:rPr>
          <w:iCs/>
        </w:rPr>
        <w:t xml:space="preserve"> </w:t>
      </w:r>
      <w:r w:rsidR="006628C6">
        <w:rPr>
          <w:iCs/>
        </w:rPr>
        <w:t>d.</w:t>
      </w:r>
    </w:p>
    <w:p w14:paraId="2577972B" w14:textId="77777777" w:rsidR="00AC1C80" w:rsidRPr="003B43B3" w:rsidRDefault="00AC1C80" w:rsidP="00AC1C80">
      <w:pPr>
        <w:numPr>
          <w:ilvl w:val="1"/>
          <w:numId w:val="1"/>
        </w:numPr>
        <w:tabs>
          <w:tab w:val="left" w:pos="1134"/>
        </w:tabs>
        <w:ind w:left="0" w:firstLine="567"/>
        <w:rPr>
          <w:color w:val="000000"/>
        </w:rPr>
      </w:pPr>
      <w:r w:rsidRPr="00F025F3">
        <w:t xml:space="preserve">Pirkimas atliekamas </w:t>
      </w:r>
      <w:r>
        <w:t>derybų</w:t>
      </w:r>
      <w:r w:rsidRPr="00F025F3">
        <w:t xml:space="preserve"> būdu laikantis lygiateisiškumo, nediskriminavimo, abipusio pripažinimo, proporcingumo, skaidrumo principų</w:t>
      </w:r>
      <w:r w:rsidRPr="003B43B3">
        <w:t>.</w:t>
      </w:r>
    </w:p>
    <w:p w14:paraId="77EF15BF" w14:textId="77777777" w:rsidR="00AC1C80" w:rsidRPr="003B43B3" w:rsidRDefault="00AC1C80" w:rsidP="00AC1C80">
      <w:pPr>
        <w:numPr>
          <w:ilvl w:val="1"/>
          <w:numId w:val="1"/>
        </w:numPr>
        <w:tabs>
          <w:tab w:val="left" w:pos="1134"/>
        </w:tabs>
        <w:ind w:left="0" w:firstLine="567"/>
        <w:rPr>
          <w:color w:val="000000"/>
        </w:rPr>
      </w:pPr>
      <w:r w:rsidRPr="00544B64">
        <w:t>Deryboms neįvykus dėl to, kad nebuvo gauta nė vieno pirkėjo nustatytus reikalavimus atitinkančio tiekėjo pasiūlymo, pirkėjas pasilieka teisę pakartotinį pirkimą vykdyti Taisyklių 461. punkte nustatyta tvarka</w:t>
      </w:r>
      <w:r w:rsidRPr="00544B64">
        <w:rPr>
          <w:rStyle w:val="FootnoteReference"/>
        </w:rPr>
        <w:footnoteReference w:id="2"/>
      </w:r>
      <w:r w:rsidRPr="003B43B3">
        <w:t>.</w:t>
      </w:r>
    </w:p>
    <w:p w14:paraId="2A224B61" w14:textId="77777777" w:rsidR="00AC1C80" w:rsidRDefault="00AC1C80" w:rsidP="00AC1C80">
      <w:pPr>
        <w:numPr>
          <w:ilvl w:val="1"/>
          <w:numId w:val="1"/>
        </w:numPr>
        <w:ind w:left="0" w:firstLine="567"/>
      </w:pPr>
      <w:r w:rsidRPr="005A520C">
        <w:t xml:space="preserve">Pirkėjo įgaliotas asmuo palaikyti tiesioginį ryšį su tiekėjais ir gauti iš jų su pirkimo procedūromis susijusius pranešimus: </w:t>
      </w:r>
      <w:bookmarkStart w:id="2" w:name="_Hlk18441557"/>
      <w:r>
        <w:t xml:space="preserve">Tomas </w:t>
      </w:r>
      <w:r w:rsidRPr="006628C6">
        <w:t xml:space="preserve">Pagirys, +37067369466 </w:t>
      </w:r>
      <w:proofErr w:type="spellStart"/>
      <w:r w:rsidRPr="006628C6">
        <w:t>t.pagirys</w:t>
      </w:r>
      <w:proofErr w:type="spellEnd"/>
      <w:r w:rsidRPr="006628C6">
        <w:rPr>
          <w:lang w:val="en-US"/>
        </w:rPr>
        <w:t>@aciety.com</w:t>
      </w:r>
      <w:r w:rsidRPr="006628C6">
        <w:t xml:space="preserve"> </w:t>
      </w:r>
      <w:bookmarkEnd w:id="2"/>
    </w:p>
    <w:p w14:paraId="00B29FFC" w14:textId="77777777" w:rsidR="00AC1C80" w:rsidRDefault="00AC1C80" w:rsidP="00AC1C80"/>
    <w:p w14:paraId="5FB02E8F" w14:textId="77777777" w:rsidR="00AC1C80" w:rsidRPr="003B43B3" w:rsidRDefault="00AC1C80" w:rsidP="00AC1C80">
      <w:pPr>
        <w:pStyle w:val="BodyText"/>
        <w:numPr>
          <w:ilvl w:val="0"/>
          <w:numId w:val="2"/>
        </w:numPr>
        <w:tabs>
          <w:tab w:val="left" w:pos="284"/>
        </w:tabs>
        <w:ind w:left="0" w:firstLine="0"/>
        <w:jc w:val="center"/>
        <w:rPr>
          <w:b/>
          <w:bCs/>
          <w:lang w:val="lt-LT"/>
        </w:rPr>
      </w:pPr>
      <w:r w:rsidRPr="003B43B3">
        <w:rPr>
          <w:b/>
          <w:bCs/>
          <w:lang w:val="lt-LT"/>
        </w:rPr>
        <w:t xml:space="preserve">PIRKIMO </w:t>
      </w:r>
      <w:r w:rsidRPr="00220018">
        <w:rPr>
          <w:b/>
          <w:bCs/>
          <w:lang w:val="lt-LT"/>
        </w:rPr>
        <w:t>OBJEKTAS</w:t>
      </w:r>
    </w:p>
    <w:p w14:paraId="04F6FDA5" w14:textId="77777777" w:rsidR="00AC1C80" w:rsidRPr="003B43B3" w:rsidRDefault="00AC1C80" w:rsidP="00AC1C80">
      <w:pPr>
        <w:pStyle w:val="BodyText"/>
        <w:ind w:left="360"/>
        <w:rPr>
          <w:b/>
          <w:bCs/>
          <w:lang w:val="lt-LT"/>
        </w:rPr>
      </w:pPr>
    </w:p>
    <w:p w14:paraId="126D4BC8" w14:textId="15578116" w:rsidR="00AC1C80" w:rsidRPr="00BC759F" w:rsidRDefault="00AC1C80" w:rsidP="00BC759F">
      <w:pPr>
        <w:pStyle w:val="ListParagraph"/>
        <w:numPr>
          <w:ilvl w:val="1"/>
          <w:numId w:val="2"/>
        </w:numPr>
        <w:tabs>
          <w:tab w:val="left" w:pos="993"/>
        </w:tabs>
        <w:ind w:left="0" w:firstLine="567"/>
        <w:contextualSpacing/>
        <w:jc w:val="both"/>
        <w:rPr>
          <w:szCs w:val="24"/>
        </w:rPr>
      </w:pPr>
      <w:r w:rsidRPr="00BC759F">
        <w:rPr>
          <w:szCs w:val="24"/>
        </w:rPr>
        <w:t xml:space="preserve">Pirkimo objektas – </w:t>
      </w:r>
      <w:bookmarkStart w:id="3" w:name="_Hlk18441596"/>
      <w:bookmarkStart w:id="4" w:name="_Hlk18441582"/>
      <w:r w:rsidRPr="00BC759F">
        <w:rPr>
          <w:szCs w:val="24"/>
        </w:rPr>
        <w:t>specialieji mokymai IT programavimo specialistams pagal 2 mokymų programas</w:t>
      </w:r>
      <w:r w:rsidR="00F65775">
        <w:rPr>
          <w:szCs w:val="24"/>
        </w:rPr>
        <w:t xml:space="preserve"> (pirkimo dalis)</w:t>
      </w:r>
      <w:r w:rsidRPr="00BC759F">
        <w:rPr>
          <w:szCs w:val="24"/>
        </w:rPr>
        <w:t xml:space="preserve"> ir temas:</w:t>
      </w:r>
    </w:p>
    <w:p w14:paraId="0600EAE9" w14:textId="18AC8388" w:rsidR="00AC1C80" w:rsidRPr="00BC759F" w:rsidRDefault="00AC1C80" w:rsidP="00BC759F">
      <w:pPr>
        <w:pStyle w:val="ListParagraph"/>
        <w:numPr>
          <w:ilvl w:val="1"/>
          <w:numId w:val="2"/>
        </w:numPr>
        <w:tabs>
          <w:tab w:val="left" w:pos="993"/>
        </w:tabs>
        <w:ind w:left="0" w:firstLine="567"/>
        <w:contextualSpacing/>
      </w:pPr>
      <w:r w:rsidRPr="00BC759F">
        <w:rPr>
          <w:b/>
        </w:rPr>
        <w:t>„</w:t>
      </w:r>
      <w:proofErr w:type="spellStart"/>
      <w:r w:rsidRPr="00BC759F">
        <w:rPr>
          <w:b/>
        </w:rPr>
        <w:t>Back-end</w:t>
      </w:r>
      <w:proofErr w:type="spellEnd"/>
      <w:r w:rsidRPr="00BC759F">
        <w:rPr>
          <w:b/>
        </w:rPr>
        <w:t xml:space="preserve"> programavimas pagal atskiras temas:</w:t>
      </w:r>
    </w:p>
    <w:p w14:paraId="6C40A969" w14:textId="3A5E0B77" w:rsidR="00AC1C80" w:rsidRPr="00BC759F" w:rsidRDefault="00AC1C80" w:rsidP="00BC759F">
      <w:pPr>
        <w:pStyle w:val="ListParagraph"/>
        <w:numPr>
          <w:ilvl w:val="2"/>
          <w:numId w:val="2"/>
        </w:numPr>
        <w:tabs>
          <w:tab w:val="left" w:pos="993"/>
        </w:tabs>
        <w:ind w:left="0" w:firstLine="567"/>
        <w:contextualSpacing/>
      </w:pPr>
      <w:r w:rsidRPr="00BC759F">
        <w:t xml:space="preserve">Kompleksiškų didelės apkrovos sistemų vystymas su </w:t>
      </w:r>
      <w:proofErr w:type="spellStart"/>
      <w:r w:rsidRPr="00BC759F">
        <w:t>Google</w:t>
      </w:r>
      <w:proofErr w:type="spellEnd"/>
      <w:r w:rsidRPr="00BC759F">
        <w:t xml:space="preserve"> </w:t>
      </w:r>
      <w:proofErr w:type="spellStart"/>
      <w:r w:rsidRPr="00BC759F">
        <w:t>Go</w:t>
      </w:r>
      <w:proofErr w:type="spellEnd"/>
    </w:p>
    <w:p w14:paraId="07B006E7" w14:textId="77777777" w:rsidR="00AC1C80" w:rsidRPr="00BC759F" w:rsidRDefault="00AC1C80" w:rsidP="00BC759F">
      <w:pPr>
        <w:pStyle w:val="ListParagraph"/>
        <w:numPr>
          <w:ilvl w:val="2"/>
          <w:numId w:val="2"/>
        </w:numPr>
        <w:tabs>
          <w:tab w:val="left" w:pos="993"/>
        </w:tabs>
        <w:ind w:left="0" w:firstLine="567"/>
        <w:contextualSpacing/>
      </w:pPr>
      <w:proofErr w:type="spellStart"/>
      <w:r w:rsidRPr="00BC759F">
        <w:t>Back-end</w:t>
      </w:r>
      <w:proofErr w:type="spellEnd"/>
      <w:r w:rsidRPr="00BC759F">
        <w:t xml:space="preserve"> programavimas su Java</w:t>
      </w:r>
    </w:p>
    <w:p w14:paraId="070572CF" w14:textId="77777777" w:rsidR="00AC1C80" w:rsidRPr="00BC759F" w:rsidRDefault="00AC1C80" w:rsidP="00BC759F">
      <w:pPr>
        <w:pStyle w:val="ListParagraph"/>
        <w:numPr>
          <w:ilvl w:val="2"/>
          <w:numId w:val="2"/>
        </w:numPr>
        <w:tabs>
          <w:tab w:val="left" w:pos="993"/>
        </w:tabs>
        <w:ind w:left="0" w:firstLine="567"/>
        <w:contextualSpacing/>
      </w:pPr>
      <w:proofErr w:type="spellStart"/>
      <w:r w:rsidRPr="00BC759F">
        <w:t>Back-end</w:t>
      </w:r>
      <w:proofErr w:type="spellEnd"/>
      <w:r w:rsidRPr="00BC759F">
        <w:t xml:space="preserve"> programavimas su C# (.net)</w:t>
      </w:r>
    </w:p>
    <w:p w14:paraId="77122D16" w14:textId="77777777" w:rsidR="00AC1C80" w:rsidRPr="00BC759F" w:rsidRDefault="00AC1C80" w:rsidP="00BC759F">
      <w:pPr>
        <w:pStyle w:val="ListParagraph"/>
        <w:numPr>
          <w:ilvl w:val="2"/>
          <w:numId w:val="2"/>
        </w:numPr>
        <w:tabs>
          <w:tab w:val="left" w:pos="993"/>
        </w:tabs>
        <w:ind w:left="0" w:firstLine="567"/>
        <w:contextualSpacing/>
      </w:pPr>
      <w:proofErr w:type="spellStart"/>
      <w:r w:rsidRPr="00BC759F">
        <w:t>Back-end</w:t>
      </w:r>
      <w:proofErr w:type="spellEnd"/>
      <w:r w:rsidRPr="00BC759F">
        <w:t xml:space="preserve"> programavimas su PHP</w:t>
      </w:r>
    </w:p>
    <w:p w14:paraId="0F58A68C" w14:textId="432760F9" w:rsidR="00AC1C80" w:rsidRPr="00BC759F" w:rsidRDefault="00BC759F" w:rsidP="00BC759F">
      <w:pPr>
        <w:tabs>
          <w:tab w:val="left" w:pos="993"/>
        </w:tabs>
        <w:ind w:firstLine="567"/>
        <w:contextualSpacing/>
      </w:pPr>
      <w:r>
        <w:t xml:space="preserve">2.3  </w:t>
      </w:r>
      <w:r w:rsidR="00AC1C80" w:rsidRPr="00BC759F">
        <w:t>„</w:t>
      </w:r>
      <w:proofErr w:type="spellStart"/>
      <w:r w:rsidR="00AC1C80" w:rsidRPr="00BC759F">
        <w:rPr>
          <w:b/>
          <w:bCs/>
        </w:rPr>
        <w:t>Front</w:t>
      </w:r>
      <w:proofErr w:type="spellEnd"/>
      <w:r w:rsidR="00AC1C80" w:rsidRPr="00BC759F">
        <w:rPr>
          <w:b/>
          <w:bCs/>
        </w:rPr>
        <w:t xml:space="preserve"> </w:t>
      </w:r>
      <w:proofErr w:type="spellStart"/>
      <w:r w:rsidR="00AC1C80" w:rsidRPr="00BC759F">
        <w:rPr>
          <w:b/>
          <w:bCs/>
        </w:rPr>
        <w:t>End</w:t>
      </w:r>
      <w:proofErr w:type="spellEnd"/>
      <w:r w:rsidR="00AC1C80" w:rsidRPr="00BC759F">
        <w:rPr>
          <w:b/>
          <w:bCs/>
        </w:rPr>
        <w:t xml:space="preserve"> programavimas pagal atskiras temas</w:t>
      </w:r>
      <w:r w:rsidR="00AC1C80" w:rsidRPr="00BC759F">
        <w:t>:</w:t>
      </w:r>
    </w:p>
    <w:p w14:paraId="56F9FE95" w14:textId="01278FDF" w:rsidR="00AC1C80" w:rsidRPr="00BC759F" w:rsidRDefault="00AC1C80" w:rsidP="00BC759F">
      <w:pPr>
        <w:tabs>
          <w:tab w:val="left" w:pos="993"/>
        </w:tabs>
        <w:ind w:firstLine="567"/>
        <w:contextualSpacing/>
      </w:pPr>
      <w:r w:rsidRPr="00BC759F">
        <w:t>2</w:t>
      </w:r>
      <w:r w:rsidR="00BC759F">
        <w:t xml:space="preserve">.3.1 </w:t>
      </w:r>
      <w:r w:rsidRPr="00BC759F">
        <w:t xml:space="preserve"> </w:t>
      </w:r>
      <w:proofErr w:type="spellStart"/>
      <w:r w:rsidRPr="00BC759F">
        <w:t>Python</w:t>
      </w:r>
      <w:proofErr w:type="spellEnd"/>
      <w:r w:rsidRPr="00BC759F">
        <w:t xml:space="preserve"> ir dirbtinio intelekto </w:t>
      </w:r>
      <w:r w:rsidRPr="00BC759F">
        <w:rPr>
          <w:w w:val="95"/>
        </w:rPr>
        <w:t xml:space="preserve">sprendimų </w:t>
      </w:r>
      <w:r w:rsidRPr="00BC759F">
        <w:t>vystymas, remiantis mašininiu mokymu.</w:t>
      </w:r>
    </w:p>
    <w:p w14:paraId="4FA87D09" w14:textId="37910DF9" w:rsidR="00AC1C80" w:rsidRPr="00BC759F" w:rsidRDefault="00AC1C80" w:rsidP="00BC759F">
      <w:pPr>
        <w:tabs>
          <w:tab w:val="left" w:pos="993"/>
        </w:tabs>
        <w:ind w:firstLine="567"/>
        <w:contextualSpacing/>
      </w:pPr>
      <w:r w:rsidRPr="00BC759F">
        <w:t>2.</w:t>
      </w:r>
      <w:r w:rsidR="00BC759F">
        <w:t xml:space="preserve">3.2 </w:t>
      </w:r>
      <w:r w:rsidRPr="00BC759F">
        <w:t xml:space="preserve"> </w:t>
      </w:r>
      <w:proofErr w:type="spellStart"/>
      <w:r w:rsidRPr="00BC759F">
        <w:t>Front-end</w:t>
      </w:r>
      <w:proofErr w:type="spellEnd"/>
      <w:r w:rsidRPr="00BC759F">
        <w:t xml:space="preserve"> programavimas su </w:t>
      </w:r>
      <w:proofErr w:type="spellStart"/>
      <w:r w:rsidRPr="00BC759F">
        <w:t>Javascript</w:t>
      </w:r>
      <w:proofErr w:type="spellEnd"/>
    </w:p>
    <w:p w14:paraId="0DD1931F" w14:textId="231CF91C" w:rsidR="00AC1C80" w:rsidRPr="00BC759F" w:rsidRDefault="00AC1C80" w:rsidP="00BC759F">
      <w:pPr>
        <w:tabs>
          <w:tab w:val="left" w:pos="993"/>
        </w:tabs>
        <w:ind w:firstLine="567"/>
        <w:contextualSpacing/>
      </w:pPr>
      <w:r w:rsidRPr="00BC759F">
        <w:t>2.</w:t>
      </w:r>
      <w:r w:rsidR="00BC759F">
        <w:t xml:space="preserve">3.3 </w:t>
      </w:r>
      <w:proofErr w:type="spellStart"/>
      <w:r w:rsidRPr="00BC759F">
        <w:t>Front-end</w:t>
      </w:r>
      <w:proofErr w:type="spellEnd"/>
      <w:r w:rsidRPr="00BC759F">
        <w:t xml:space="preserve"> programavimas su </w:t>
      </w:r>
      <w:proofErr w:type="spellStart"/>
      <w:r w:rsidRPr="00BC759F">
        <w:t>React.js</w:t>
      </w:r>
      <w:proofErr w:type="spellEnd"/>
    </w:p>
    <w:p w14:paraId="3C05BF5D" w14:textId="6F88723B" w:rsidR="00AC1C80" w:rsidRPr="00BC759F" w:rsidRDefault="00AC1C80" w:rsidP="000328E7">
      <w:pPr>
        <w:pStyle w:val="ListParagraph"/>
        <w:numPr>
          <w:ilvl w:val="2"/>
          <w:numId w:val="38"/>
        </w:numPr>
        <w:tabs>
          <w:tab w:val="left" w:pos="993"/>
        </w:tabs>
        <w:ind w:left="0" w:firstLine="567"/>
        <w:contextualSpacing/>
      </w:pPr>
      <w:r w:rsidRPr="00BC759F">
        <w:t xml:space="preserve"> </w:t>
      </w:r>
      <w:proofErr w:type="spellStart"/>
      <w:r w:rsidRPr="00BC759F">
        <w:t>Front-end</w:t>
      </w:r>
      <w:proofErr w:type="spellEnd"/>
      <w:r w:rsidRPr="00BC759F">
        <w:t xml:space="preserve"> programavimas su </w:t>
      </w:r>
      <w:proofErr w:type="spellStart"/>
      <w:r w:rsidRPr="00BC759F">
        <w:t>Node.js</w:t>
      </w:r>
      <w:proofErr w:type="spellEnd"/>
    </w:p>
    <w:p w14:paraId="438B27FB" w14:textId="18CDE1E8" w:rsidR="00AC1C80" w:rsidRPr="00BC759F" w:rsidRDefault="00AC1C80" w:rsidP="000328E7">
      <w:pPr>
        <w:pStyle w:val="ListParagraph"/>
        <w:numPr>
          <w:ilvl w:val="1"/>
          <w:numId w:val="38"/>
        </w:numPr>
        <w:tabs>
          <w:tab w:val="left" w:pos="993"/>
        </w:tabs>
        <w:ind w:left="0" w:firstLine="567"/>
        <w:contextualSpacing/>
      </w:pPr>
      <w:bookmarkStart w:id="5" w:name="_Hlk18441605"/>
      <w:bookmarkEnd w:id="3"/>
      <w:r w:rsidRPr="00BC759F">
        <w:t>Perkamų paslaugų savybės nustatytos techninėje specifikacijoje (pirkimo dokumentų 1 priedas).</w:t>
      </w:r>
    </w:p>
    <w:bookmarkEnd w:id="4"/>
    <w:bookmarkEnd w:id="5"/>
    <w:p w14:paraId="4C898FD1" w14:textId="11D5E9F2" w:rsidR="00AC1C80" w:rsidRPr="00BC759F" w:rsidRDefault="00AC1C80" w:rsidP="000328E7">
      <w:pPr>
        <w:pStyle w:val="ListParagraph"/>
        <w:numPr>
          <w:ilvl w:val="1"/>
          <w:numId w:val="38"/>
        </w:numPr>
        <w:tabs>
          <w:tab w:val="left" w:pos="993"/>
        </w:tabs>
        <w:ind w:left="0" w:firstLine="567"/>
        <w:contextualSpacing/>
      </w:pPr>
      <w:r w:rsidRPr="00BC759F">
        <w:t xml:space="preserve">Vienas dalyvis dalyvauja vienos iš mokymų programos </w:t>
      </w:r>
      <w:proofErr w:type="spellStart"/>
      <w:r w:rsidRPr="00BC759F">
        <w:t>atkiroje</w:t>
      </w:r>
      <w:proofErr w:type="spellEnd"/>
      <w:r w:rsidRPr="00BC759F">
        <w:t xml:space="preserve"> temoje.</w:t>
      </w:r>
    </w:p>
    <w:p w14:paraId="08C8857B" w14:textId="0FB565D3" w:rsidR="004457CD" w:rsidRDefault="00AC1C80" w:rsidP="000328E7">
      <w:pPr>
        <w:pStyle w:val="ListParagraph"/>
        <w:numPr>
          <w:ilvl w:val="1"/>
          <w:numId w:val="38"/>
        </w:numPr>
        <w:tabs>
          <w:tab w:val="left" w:pos="993"/>
        </w:tabs>
        <w:ind w:left="0" w:firstLine="567"/>
        <w:contextualSpacing/>
      </w:pPr>
      <w:r w:rsidRPr="00BC759F">
        <w:t xml:space="preserve">Šis </w:t>
      </w:r>
      <w:proofErr w:type="spellStart"/>
      <w:r w:rsidRPr="00BC759F">
        <w:t>Pirkimas</w:t>
      </w:r>
      <w:r w:rsidR="004457CD">
        <w:t>skaidomas</w:t>
      </w:r>
      <w:proofErr w:type="spellEnd"/>
      <w:r w:rsidR="004457CD">
        <w:t xml:space="preserve"> į dvi dalis:</w:t>
      </w:r>
    </w:p>
    <w:p w14:paraId="21442E9B" w14:textId="77777777" w:rsidR="004457CD" w:rsidRDefault="004457CD" w:rsidP="000328E7">
      <w:pPr>
        <w:pStyle w:val="ListParagraph"/>
        <w:numPr>
          <w:ilvl w:val="2"/>
          <w:numId w:val="47"/>
        </w:numPr>
        <w:tabs>
          <w:tab w:val="left" w:pos="993"/>
        </w:tabs>
        <w:ind w:left="0" w:firstLine="567"/>
        <w:contextualSpacing/>
      </w:pPr>
      <w:proofErr w:type="spellStart"/>
      <w:r>
        <w:t>Back-end</w:t>
      </w:r>
      <w:proofErr w:type="spellEnd"/>
      <w:r>
        <w:t xml:space="preserve"> programavimo mokymai (pirma dalis)</w:t>
      </w:r>
    </w:p>
    <w:p w14:paraId="71427CDE" w14:textId="77777777" w:rsidR="004457CD" w:rsidRDefault="004457CD" w:rsidP="000328E7">
      <w:pPr>
        <w:pStyle w:val="ListParagraph"/>
        <w:numPr>
          <w:ilvl w:val="2"/>
          <w:numId w:val="47"/>
        </w:numPr>
        <w:tabs>
          <w:tab w:val="left" w:pos="993"/>
        </w:tabs>
        <w:ind w:left="0" w:firstLine="567"/>
        <w:contextualSpacing/>
      </w:pPr>
      <w:proofErr w:type="spellStart"/>
      <w:r>
        <w:t>Front-end</w:t>
      </w:r>
      <w:proofErr w:type="spellEnd"/>
      <w:r>
        <w:t xml:space="preserve"> programavimo mokymai (antra dalis)</w:t>
      </w:r>
    </w:p>
    <w:p w14:paraId="545F1147" w14:textId="33D070AD" w:rsidR="00AC1C80" w:rsidRDefault="00AC1C80" w:rsidP="000328E7">
      <w:pPr>
        <w:pStyle w:val="ListParagraph"/>
        <w:numPr>
          <w:ilvl w:val="1"/>
          <w:numId w:val="39"/>
        </w:numPr>
        <w:tabs>
          <w:tab w:val="left" w:pos="993"/>
        </w:tabs>
        <w:ind w:left="0" w:firstLine="567"/>
        <w:contextualSpacing/>
        <w:jc w:val="both"/>
      </w:pPr>
      <w:r w:rsidRPr="00BC759F">
        <w:lastRenderedPageBreak/>
        <w:t xml:space="preserve">pasiūlymai </w:t>
      </w:r>
      <w:r w:rsidR="004457CD">
        <w:t xml:space="preserve">gali </w:t>
      </w:r>
      <w:r w:rsidRPr="00BC759F">
        <w:t xml:space="preserve"> būti teikiami </w:t>
      </w:r>
      <w:r w:rsidR="004457CD">
        <w:t xml:space="preserve">vienai iš pasirinktų dalių arba </w:t>
      </w:r>
      <w:r w:rsidRPr="00BC759F">
        <w:t xml:space="preserve">visai nurodytai paslaugų apimčiai. </w:t>
      </w:r>
      <w:r w:rsidR="004457CD">
        <w:t>N</w:t>
      </w:r>
      <w:r w:rsidRPr="00BC759F">
        <w:t xml:space="preserve">umatyta paslaugų apimtis vienam dalyviui – 40 ak. val. Numatomas apmokamų asmenų skaičius kiekvienoje </w:t>
      </w:r>
      <w:r w:rsidR="004457CD">
        <w:t xml:space="preserve">dalyje </w:t>
      </w:r>
      <w:r w:rsidRPr="00BC759F">
        <w:t xml:space="preserve">90. Apmokomų asmenų skaičius tarp </w:t>
      </w:r>
      <w:r w:rsidR="00EE6108">
        <w:t>atskirų temų</w:t>
      </w:r>
      <w:r w:rsidRPr="00BC759F">
        <w:t xml:space="preserve"> galės būti keičiamas šalių sutarimu</w:t>
      </w:r>
      <w:r w:rsidR="00EE6108">
        <w:t>, neviršijant bendro numatyto dalyvių skaičiaus</w:t>
      </w:r>
      <w:r w:rsidR="00F65775">
        <w:t xml:space="preserve"> programoje (2 priedo 4 dalis)</w:t>
      </w:r>
      <w:r w:rsidR="00EE6108">
        <w:t xml:space="preserve">. </w:t>
      </w:r>
    </w:p>
    <w:p w14:paraId="002D31AA" w14:textId="77777777" w:rsidR="004457CD" w:rsidRPr="00965DEE" w:rsidRDefault="004457CD" w:rsidP="000328E7">
      <w:pPr>
        <w:pStyle w:val="ListParagraph"/>
        <w:numPr>
          <w:ilvl w:val="1"/>
          <w:numId w:val="39"/>
        </w:numPr>
        <w:tabs>
          <w:tab w:val="left" w:pos="0"/>
          <w:tab w:val="left" w:pos="1134"/>
          <w:tab w:val="left" w:pos="1276"/>
          <w:tab w:val="left" w:pos="1560"/>
        </w:tabs>
        <w:spacing w:line="264" w:lineRule="auto"/>
        <w:ind w:left="0" w:firstLine="567"/>
        <w:jc w:val="both"/>
      </w:pPr>
      <w:proofErr w:type="spellStart"/>
      <w:r>
        <w:rPr>
          <w:bCs/>
        </w:rPr>
        <w:t>Atsipradus</w:t>
      </w:r>
      <w:proofErr w:type="spellEnd"/>
      <w:r>
        <w:rPr>
          <w:bCs/>
        </w:rPr>
        <w:t xml:space="preserve"> poreikiui, šalių sutarimu yra sudaroma galimybė įsigyti papildomą paslaugų kiekį, tačiau ne didesnį nei 20 proc. pagrindinės sutarties vertės.</w:t>
      </w:r>
    </w:p>
    <w:p w14:paraId="5E26AE27" w14:textId="67947DD7" w:rsidR="00AC1C80" w:rsidRPr="00BC759F" w:rsidRDefault="00AC1C80" w:rsidP="000328E7">
      <w:pPr>
        <w:pStyle w:val="ListParagraph"/>
        <w:numPr>
          <w:ilvl w:val="1"/>
          <w:numId w:val="39"/>
        </w:numPr>
        <w:tabs>
          <w:tab w:val="left" w:pos="993"/>
        </w:tabs>
        <w:ind w:left="0" w:firstLine="567"/>
        <w:contextualSpacing/>
        <w:jc w:val="both"/>
      </w:pPr>
      <w:r w:rsidRPr="00BC759F">
        <w:t>Paslaugos turi būti suteiktos</w:t>
      </w:r>
      <w:r w:rsidR="006628C6">
        <w:t xml:space="preserve"> iki 2021-06-12</w:t>
      </w:r>
      <w:r w:rsidRPr="00BC759F">
        <w:t xml:space="preserve">. </w:t>
      </w:r>
      <w:r w:rsidR="00022B4D">
        <w:t>Sutartis šalių sutarimu gali būti pratęsta maksimaliam 6 mėn. terminui</w:t>
      </w:r>
    </w:p>
    <w:p w14:paraId="4D2BB0D4" w14:textId="77777777" w:rsidR="000572F4" w:rsidRPr="003B43B3" w:rsidRDefault="000572F4" w:rsidP="000328E7">
      <w:pPr>
        <w:keepNext/>
        <w:numPr>
          <w:ilvl w:val="0"/>
          <w:numId w:val="39"/>
        </w:numPr>
        <w:tabs>
          <w:tab w:val="left" w:pos="284"/>
        </w:tabs>
        <w:suppressAutoHyphens/>
        <w:autoSpaceDE w:val="0"/>
        <w:autoSpaceDN w:val="0"/>
        <w:adjustRightInd w:val="0"/>
        <w:spacing w:before="360" w:after="360"/>
        <w:ind w:left="0" w:firstLine="0"/>
        <w:jc w:val="center"/>
        <w:rPr>
          <w:b/>
          <w:bCs/>
        </w:rPr>
      </w:pPr>
      <w:r w:rsidRPr="003B43B3">
        <w:rPr>
          <w:b/>
          <w:bCs/>
        </w:rPr>
        <w:t>PASLAUGŲ TEIKĖJŲ KVALIFIKACIJOS REIKALAVIMAI</w:t>
      </w:r>
    </w:p>
    <w:p w14:paraId="202B8890" w14:textId="554F3747" w:rsidR="000572F4" w:rsidRPr="00BC759F" w:rsidRDefault="000572F4" w:rsidP="000328E7">
      <w:pPr>
        <w:pStyle w:val="ListParagraph"/>
        <w:numPr>
          <w:ilvl w:val="1"/>
          <w:numId w:val="40"/>
        </w:numPr>
        <w:tabs>
          <w:tab w:val="left" w:pos="1134"/>
        </w:tabs>
        <w:rPr>
          <w:iCs/>
        </w:rPr>
      </w:pPr>
      <w:r w:rsidRPr="00BC759F">
        <w:rPr>
          <w:iCs/>
        </w:rPr>
        <w:t>Tiekėjas, dalyvaujantis pirkime, turi atitikti šiuos minimalius kvalifikacijos reikalavimus:</w:t>
      </w:r>
    </w:p>
    <w:p w14:paraId="4122CF8F" w14:textId="77777777" w:rsidR="000572F4" w:rsidRPr="003B43B3" w:rsidRDefault="000572F4" w:rsidP="001048E6">
      <w:pPr>
        <w:rPr>
          <w:b/>
        </w:rPr>
      </w:pPr>
    </w:p>
    <w:p w14:paraId="6F817338" w14:textId="77777777" w:rsidR="000572F4" w:rsidRPr="003B43B3" w:rsidRDefault="000572F4" w:rsidP="00453700">
      <w:pPr>
        <w:rPr>
          <w:b/>
        </w:rPr>
      </w:pPr>
      <w:r w:rsidRPr="003B43B3">
        <w:rPr>
          <w:b/>
        </w:rPr>
        <w:t>Privalomi Tiekėjų minimalūs kvalifikacijos reikalavimai</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5"/>
        <w:gridCol w:w="21"/>
        <w:gridCol w:w="4346"/>
        <w:gridCol w:w="5181"/>
      </w:tblGrid>
      <w:tr w:rsidR="000572F4" w:rsidRPr="007E346E" w14:paraId="60A6E4AA" w14:textId="77777777" w:rsidTr="00780989">
        <w:tc>
          <w:tcPr>
            <w:tcW w:w="816" w:type="dxa"/>
            <w:gridSpan w:val="2"/>
            <w:shd w:val="clear" w:color="auto" w:fill="D9D9D9"/>
            <w:vAlign w:val="center"/>
          </w:tcPr>
          <w:p w14:paraId="542E161E" w14:textId="77777777" w:rsidR="000572F4" w:rsidRPr="007E346E" w:rsidRDefault="000572F4" w:rsidP="00487DFD">
            <w:pPr>
              <w:jc w:val="center"/>
              <w:rPr>
                <w:b/>
                <w:i/>
              </w:rPr>
            </w:pPr>
            <w:r w:rsidRPr="007E346E">
              <w:rPr>
                <w:b/>
                <w:i/>
              </w:rPr>
              <w:t xml:space="preserve">Eil. </w:t>
            </w:r>
          </w:p>
          <w:p w14:paraId="07135099" w14:textId="77777777" w:rsidR="000572F4" w:rsidRPr="007E346E" w:rsidRDefault="000572F4" w:rsidP="00487DFD">
            <w:pPr>
              <w:jc w:val="center"/>
              <w:rPr>
                <w:b/>
                <w:i/>
              </w:rPr>
            </w:pPr>
            <w:r w:rsidRPr="007E346E">
              <w:rPr>
                <w:b/>
                <w:i/>
              </w:rPr>
              <w:t>Nr.</w:t>
            </w:r>
          </w:p>
        </w:tc>
        <w:tc>
          <w:tcPr>
            <w:tcW w:w="4346" w:type="dxa"/>
            <w:shd w:val="clear" w:color="auto" w:fill="D9D9D9"/>
            <w:vAlign w:val="center"/>
          </w:tcPr>
          <w:p w14:paraId="0B07ACF1" w14:textId="77777777" w:rsidR="000572F4" w:rsidRPr="007E346E" w:rsidRDefault="000572F4" w:rsidP="00487DFD">
            <w:pPr>
              <w:jc w:val="center"/>
              <w:rPr>
                <w:b/>
                <w:i/>
              </w:rPr>
            </w:pPr>
            <w:r w:rsidRPr="007E346E">
              <w:rPr>
                <w:b/>
                <w:i/>
              </w:rPr>
              <w:t>Kvalifikacijos reikalavimai</w:t>
            </w:r>
          </w:p>
        </w:tc>
        <w:tc>
          <w:tcPr>
            <w:tcW w:w="5181" w:type="dxa"/>
            <w:shd w:val="clear" w:color="auto" w:fill="D9D9D9"/>
            <w:vAlign w:val="center"/>
          </w:tcPr>
          <w:p w14:paraId="4082453C" w14:textId="77777777" w:rsidR="000572F4" w:rsidRPr="007E346E" w:rsidRDefault="000572F4" w:rsidP="00487DFD">
            <w:pPr>
              <w:jc w:val="center"/>
              <w:rPr>
                <w:b/>
                <w:i/>
              </w:rPr>
            </w:pPr>
            <w:r w:rsidRPr="007E346E">
              <w:rPr>
                <w:b/>
                <w:i/>
              </w:rPr>
              <w:t xml:space="preserve">Kvalifikacijos reikalavimus patvirtinantys dokumentai </w:t>
            </w:r>
          </w:p>
        </w:tc>
      </w:tr>
      <w:tr w:rsidR="000572F4" w:rsidRPr="003B43B3" w14:paraId="2BAFA2CD" w14:textId="77777777" w:rsidTr="00780989">
        <w:tc>
          <w:tcPr>
            <w:tcW w:w="816" w:type="dxa"/>
            <w:gridSpan w:val="2"/>
          </w:tcPr>
          <w:p w14:paraId="7D9F2DBD" w14:textId="77777777" w:rsidR="000572F4" w:rsidRPr="003B43B3" w:rsidRDefault="000572F4" w:rsidP="00487DFD">
            <w:pPr>
              <w:jc w:val="center"/>
            </w:pPr>
            <w:r w:rsidRPr="003B43B3">
              <w:t>3.1.1.</w:t>
            </w:r>
          </w:p>
        </w:tc>
        <w:tc>
          <w:tcPr>
            <w:tcW w:w="4346" w:type="dxa"/>
          </w:tcPr>
          <w:p w14:paraId="5EAA9FA6" w14:textId="77777777" w:rsidR="000572F4" w:rsidRPr="003B43B3" w:rsidRDefault="000572F4" w:rsidP="00487DFD">
            <w:r w:rsidRPr="003B43B3">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w:t>
            </w:r>
            <w:r w:rsidRPr="009B3489">
              <w:t>5 metus</w:t>
            </w:r>
            <w:r w:rsidRPr="003B43B3">
              <w:t xml:space="preserve">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w:t>
            </w:r>
            <w:smartTag w:uri="urn:schemas-microsoft-com:office:smarttags" w:element="metricconverter">
              <w:smartTagPr>
                <w:attr w:name="ProductID" w:val="2004 m"/>
              </w:smartTagPr>
              <w:r w:rsidRPr="003B43B3">
                <w:t>2004 m</w:t>
              </w:r>
            </w:smartTag>
            <w:r w:rsidRPr="003B43B3">
              <w:t>. kovo 31 d. Europos Parlamento ir Tarybos direktyvos 2004/18/EB dėl viešojo darbų, prekių ir paslaugų pirkimo sutarčių sudarymo tvarkos derinimo 45 straipsnio 1 dalyje išvardytuose Europos Sąjungos teisės aktuose apibrėžtus nusikaltimus.</w:t>
            </w:r>
          </w:p>
        </w:tc>
        <w:tc>
          <w:tcPr>
            <w:tcW w:w="5181" w:type="dxa"/>
          </w:tcPr>
          <w:p w14:paraId="52BB8409" w14:textId="77777777" w:rsidR="000572F4" w:rsidRPr="00027CE2" w:rsidRDefault="000572F4" w:rsidP="00487DFD">
            <w:r w:rsidRPr="00027CE2">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t>6</w:t>
            </w:r>
            <w:r w:rsidRPr="00027CE2">
              <w:t>0 dienų iki pirkimo paskelbimo. Jei dokumentas išduotas anksčiau, tačiau jo galiojimo terminas ilgesnis kaip pasiūlymų pateikimo terminas, toks dokumentas jo galiojimo laikotarpiu yra priimtinas.</w:t>
            </w:r>
          </w:p>
          <w:p w14:paraId="7EC53A36" w14:textId="77777777" w:rsidR="000572F4" w:rsidRPr="00027CE2" w:rsidRDefault="000572F4" w:rsidP="006B39C1">
            <w:r w:rsidRPr="00027CE2">
              <w:t>Jeigu tiekėjui buhalterinės apskaitos paslaugas teikia kitas juridinis asmuo, tiekėjas turi pateikti dokumentus dėl buhalterinę apskaitą tvarkančio juridinio asmens darbuotojų, kurie surašo ir turi teisę pasirašyti tiekėjo apskaitos dokumentus, teistumo.</w:t>
            </w:r>
          </w:p>
          <w:p w14:paraId="6F572DDD" w14:textId="77777777" w:rsidR="000572F4" w:rsidRPr="00027CE2" w:rsidRDefault="000572F4" w:rsidP="006B39C1">
            <w:pPr>
              <w:rPr>
                <w:iCs/>
              </w:rPr>
            </w:pPr>
            <w:r w:rsidRPr="00027CE2">
              <w:t xml:space="preserve">Nurodytas dokumentas turi būti išduotas ne anksčiau </w:t>
            </w:r>
            <w:r w:rsidRPr="00F63A6E">
              <w:t xml:space="preserve">kaip </w:t>
            </w:r>
            <w:r w:rsidRPr="00B020E9">
              <w:t>60</w:t>
            </w:r>
            <w:r w:rsidRPr="00027CE2">
              <w:t xml:space="preserve"> dienų iki pirkimo paskelbimo. Jei dokumentas išduotas anksčiau, tačiau jo galiojimo terminas ilgesnis nei pasiūlymų pateikimo terminas, toks dokumentas yra priimtinas.</w:t>
            </w:r>
          </w:p>
          <w:p w14:paraId="1FE7EBC0" w14:textId="77777777" w:rsidR="00CE0F37" w:rsidRPr="00027CE2" w:rsidRDefault="00CE0F37" w:rsidP="00CE0F37">
            <w:pPr>
              <w:ind w:left="34"/>
            </w:pPr>
            <w:r>
              <w:rPr>
                <w:iCs/>
              </w:rPr>
              <w:t>Pateikiamas (i) spausdintas dokumentas (ai)</w:t>
            </w:r>
          </w:p>
          <w:p w14:paraId="7E87680C" w14:textId="4058B68B" w:rsidR="000572F4" w:rsidRPr="00027CE2" w:rsidRDefault="000572F4" w:rsidP="00487DFD"/>
        </w:tc>
      </w:tr>
      <w:tr w:rsidR="000572F4" w:rsidRPr="003B43B3" w14:paraId="0373B88C" w14:textId="77777777" w:rsidTr="00780989">
        <w:tc>
          <w:tcPr>
            <w:tcW w:w="816" w:type="dxa"/>
            <w:gridSpan w:val="2"/>
          </w:tcPr>
          <w:p w14:paraId="0C05517E" w14:textId="77777777" w:rsidR="000572F4" w:rsidRPr="003B43B3" w:rsidRDefault="000572F4" w:rsidP="00487DFD">
            <w:pPr>
              <w:jc w:val="center"/>
            </w:pPr>
            <w:r w:rsidRPr="003B43B3">
              <w:lastRenderedPageBreak/>
              <w:t>3.1.2.</w:t>
            </w:r>
          </w:p>
        </w:tc>
        <w:tc>
          <w:tcPr>
            <w:tcW w:w="4346" w:type="dxa"/>
          </w:tcPr>
          <w:p w14:paraId="4313F908" w14:textId="77777777" w:rsidR="000572F4" w:rsidRPr="003B43B3" w:rsidRDefault="000572F4" w:rsidP="00FE11D0">
            <w:r w:rsidRPr="003B43B3">
              <w:t xml:space="preserve">Tiekėjas yra įvykdęs įsipareigojimus, susijusius su mokesčių, įskaitant socialinio draudimo įmokas, mokėjimu pagal šalies, kurioje jis registruotas, ar šalies, kurioje yra </w:t>
            </w:r>
            <w:r>
              <w:t>Pirkėjas</w:t>
            </w:r>
            <w:r w:rsidRPr="003B43B3">
              <w:t>, reikalavimus. Tiekėjas laikomas įvykdžiusiu įsipareigojimus, susijusius su mokesčių, įskaitant socialinio draudimo įmokas, mokėjimu, jeigu jo neįvykdytų įsipareigojimų suma yra mažesnė kaip 50 eurų.</w:t>
            </w:r>
          </w:p>
        </w:tc>
        <w:tc>
          <w:tcPr>
            <w:tcW w:w="5181" w:type="dxa"/>
          </w:tcPr>
          <w:p w14:paraId="704592D4" w14:textId="77777777" w:rsidR="000572F4" w:rsidRPr="00027CE2" w:rsidRDefault="000572F4" w:rsidP="00487DFD">
            <w:r w:rsidRPr="00027CE2">
              <w:t>Valstybinės mokesčių inspekcijos išduotas dokumentas ir Valstybinio socialinio draudimo įstaigos išduotas dokumentas arba valstybės įmonės Registrų centro Lietuvos Respublikos Vyriausybės nustatyta tvarka išduotas dokumentas, patvirtinantis jungtinius kompetentingų institucijų tvarkomus duomenis, arba atitinkamos užsienio šalies institucijos išduotas dokumentas, išduotas ne anksčiau kaip 30 dienų iki pirkimo paskelbimo. Jei dokumentas išduotas anksčiau, tačiau jo galiojimo terminas ilgesnis nei pasiūlymų pateikimo terminas, toks dokumentas yra priimtinas.</w:t>
            </w:r>
          </w:p>
          <w:p w14:paraId="250A86F3" w14:textId="77777777" w:rsidR="00CE0F37" w:rsidRPr="00027CE2" w:rsidRDefault="00CE0F37" w:rsidP="00CE0F37">
            <w:pPr>
              <w:ind w:left="34"/>
            </w:pPr>
            <w:r>
              <w:rPr>
                <w:iCs/>
              </w:rPr>
              <w:t>Pateikiamas (i) spausdintas dokumentas (ai)</w:t>
            </w:r>
          </w:p>
          <w:p w14:paraId="0C68BE10" w14:textId="77777777" w:rsidR="000572F4" w:rsidRPr="00027CE2" w:rsidRDefault="000572F4" w:rsidP="00487DFD"/>
          <w:p w14:paraId="29502A4E" w14:textId="6AFBDA9A" w:rsidR="000572F4" w:rsidRPr="00027CE2" w:rsidRDefault="000572F4" w:rsidP="00F63A6E">
            <w:r w:rsidRPr="00027CE2">
              <w:t>Pastaba: Lietuvos Respublikoje registruoti Tiekėjai (juridiniai asmenys) neturi pateikti jokio socialinio draudimo įmokų sumokėjimą įrodančio dokumento, nes duomenis apie Lietuvos Respublikoje registruotus Tiekėjus (juridinius asmenis) Pirkėjas tikrins paskutinę pasiūlymų pateikimo termino dieną išsaugant atitinkamo dokumento išrašą arba jo kopiją.</w:t>
            </w:r>
          </w:p>
        </w:tc>
      </w:tr>
      <w:tr w:rsidR="000572F4" w:rsidRPr="003B43B3" w14:paraId="589F7A17" w14:textId="77777777" w:rsidTr="00780989">
        <w:tc>
          <w:tcPr>
            <w:tcW w:w="816" w:type="dxa"/>
            <w:gridSpan w:val="2"/>
          </w:tcPr>
          <w:p w14:paraId="097B8DE8" w14:textId="77777777" w:rsidR="000572F4" w:rsidRPr="003B43B3" w:rsidRDefault="000572F4" w:rsidP="00487DFD">
            <w:pPr>
              <w:jc w:val="center"/>
            </w:pPr>
            <w:r w:rsidRPr="003B43B3">
              <w:t>3.1.3</w:t>
            </w:r>
          </w:p>
        </w:tc>
        <w:tc>
          <w:tcPr>
            <w:tcW w:w="4346" w:type="dxa"/>
          </w:tcPr>
          <w:p w14:paraId="63FFB5DA" w14:textId="77777777" w:rsidR="000572F4" w:rsidRPr="003B43B3" w:rsidDel="00386EEC" w:rsidRDefault="000572F4" w:rsidP="00487DFD">
            <w:r w:rsidRPr="003B43B3">
              <w:t>Tiekėjas, kuris yra fizinis asmuo, arba Tiekėjo, kuris yra juridinis asmuo, dalyvis, turintis balsų daugumą juridinio asmens dalyvių susirinkime, neturi neišnykusio ar nepanaikinto teistumo už nusikalstamą bankrotą</w:t>
            </w:r>
          </w:p>
        </w:tc>
        <w:tc>
          <w:tcPr>
            <w:tcW w:w="5181" w:type="dxa"/>
          </w:tcPr>
          <w:p w14:paraId="63F04B5A" w14:textId="77777777" w:rsidR="000572F4" w:rsidRPr="00027CE2" w:rsidRDefault="000572F4" w:rsidP="00487DFD">
            <w:pPr>
              <w:widowControl w:val="0"/>
              <w:suppressAutoHyphens/>
              <w:contextualSpacing/>
              <w:rPr>
                <w:color w:val="000000"/>
              </w:rPr>
            </w:pPr>
            <w:r w:rsidRPr="00027CE2">
              <w:rPr>
                <w:color w:val="000000"/>
              </w:rPr>
              <w:t xml:space="preserve">Tiekėjas turi nurodyti, kas jame, kaip juridiniame asmenyje, turi absoliučią balsų daugumą juridinio asmens dalyvių susirinkime. </w:t>
            </w:r>
          </w:p>
          <w:p w14:paraId="1487AFC3" w14:textId="77777777" w:rsidR="000572F4" w:rsidRPr="00027CE2" w:rsidRDefault="000572F4" w:rsidP="00487DFD">
            <w:pPr>
              <w:ind w:left="34"/>
            </w:pPr>
            <w:r w:rsidRPr="00027CE2">
              <w:rPr>
                <w:color w:val="000000"/>
              </w:rPr>
              <w:t>Jeigu absoliučią balsų daugumą juridinio asmens dalyvių susirinkime turi fizinis asmuo(</w:t>
            </w:r>
            <w:r w:rsidRPr="00027CE2">
              <w:rPr>
                <w:color w:val="000000"/>
                <w:vertAlign w:val="superscript"/>
              </w:rPr>
              <w:t>1</w:t>
            </w:r>
            <w:r w:rsidRPr="00027CE2">
              <w:rPr>
                <w:color w:val="000000"/>
              </w:rPr>
              <w:t>), turi būti pateikiamas 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w:t>
            </w:r>
            <w:r w:rsidRPr="00027CE2">
              <w:rPr>
                <w:color w:val="000000"/>
                <w:vertAlign w:val="superscript"/>
              </w:rPr>
              <w:t>2</w:t>
            </w:r>
            <w:r w:rsidRPr="00027CE2">
              <w:rPr>
                <w:color w:val="000000"/>
              </w:rPr>
              <w:t xml:space="preserve">), arba atitinkamos užsienio šalies institucijos dokumentas, išduotas ne anksčiau kaip </w:t>
            </w:r>
            <w:r>
              <w:t>6</w:t>
            </w:r>
            <w:r w:rsidRPr="00027CE2">
              <w:t>0 dienų iki pirkimo paskelbimo.</w:t>
            </w:r>
            <w:r w:rsidRPr="00027CE2">
              <w:rPr>
                <w:color w:val="000000"/>
              </w:rPr>
              <w:t xml:space="preserve"> Jei dokumentas išduotas anksčiau, tačiau jo galiojimo terminas ilgesnis nei pasiūlymų pateikimo terminas, toks dokumentas yra priimtinas. </w:t>
            </w:r>
          </w:p>
          <w:p w14:paraId="346E8D2E" w14:textId="5D4DB55C" w:rsidR="000572F4" w:rsidRPr="00027CE2" w:rsidRDefault="00CE0F37" w:rsidP="00487DFD">
            <w:pPr>
              <w:ind w:left="34"/>
            </w:pPr>
            <w:r>
              <w:rPr>
                <w:iCs/>
              </w:rPr>
              <w:t>Pateikiamas (i) spausdintas dokumentas (ai)</w:t>
            </w:r>
          </w:p>
          <w:p w14:paraId="102AE02D" w14:textId="77777777" w:rsidR="000572F4" w:rsidRPr="00027CE2" w:rsidRDefault="000572F4" w:rsidP="00487DFD">
            <w:pPr>
              <w:ind w:left="34"/>
              <w:rPr>
                <w:sz w:val="20"/>
                <w:szCs w:val="20"/>
              </w:rPr>
            </w:pPr>
          </w:p>
          <w:p w14:paraId="57E6D63E" w14:textId="77777777" w:rsidR="000572F4" w:rsidRPr="00027CE2" w:rsidRDefault="000572F4" w:rsidP="00487DFD">
            <w:pPr>
              <w:ind w:left="34"/>
            </w:pPr>
            <w:r w:rsidRPr="00027CE2">
              <w:t>(</w:t>
            </w:r>
            <w:r w:rsidRPr="00027CE2">
              <w:rPr>
                <w:vertAlign w:val="superscript"/>
              </w:rPr>
              <w:t>1</w:t>
            </w:r>
            <w:r w:rsidRPr="00027CE2">
              <w:t>) taikomas tik juridinio asmens dalyviui, kuris yra fizinis asmuo ir turi absoliučią balsų daugumą (50 proc. + 1 balsas). Jeigu nei vienas juridinio asmens dalyvis neturi tokios balsų daugumos arba toks dalyvis yra juridinis asmuo, šis reikalavimas netaikomas, o Tiekėjas turi pats patvirtinti, jog balsų daugumą turintis dalyvis, yra juridinis asmuo arba kad absoliučios balsų daugumos neturi nei vienas akcininkas;</w:t>
            </w:r>
          </w:p>
          <w:p w14:paraId="4DB5F5B2" w14:textId="77777777" w:rsidR="000572F4" w:rsidRPr="00027CE2" w:rsidDel="00386EEC" w:rsidRDefault="000572F4" w:rsidP="007F07D4">
            <w:pPr>
              <w:ind w:left="34"/>
            </w:pPr>
            <w:r w:rsidRPr="00027CE2">
              <w:t>(</w:t>
            </w:r>
            <w:r w:rsidRPr="00027CE2">
              <w:rPr>
                <w:vertAlign w:val="superscript"/>
              </w:rPr>
              <w:t>2</w:t>
            </w:r>
            <w:r w:rsidRPr="00027CE2">
              <w:t xml:space="preserve">) VĮ Registrų centras neturi galimybės išduoti juridiniam asmeniui dokumento, patvirtinančio </w:t>
            </w:r>
            <w:r w:rsidRPr="00027CE2">
              <w:lastRenderedPageBreak/>
              <w:t>jungtinius kompetentingų institucijų tvarkomus duomenis, - tokie duomenys gali būti nurodomi VĮ Registrų centro išduodamame dokumente, patvirtinančiame jungtinius kompetentingų institucijų tvarkomus duomenis apie fizinį asmenį.</w:t>
            </w:r>
          </w:p>
        </w:tc>
      </w:tr>
      <w:tr w:rsidR="00780989" w:rsidRPr="007E346E" w14:paraId="352323BB" w14:textId="5C7E123C" w:rsidTr="00780989">
        <w:trPr>
          <w:trHeight w:val="420"/>
        </w:trPr>
        <w:tc>
          <w:tcPr>
            <w:tcW w:w="795" w:type="dxa"/>
          </w:tcPr>
          <w:p w14:paraId="791BA8AE" w14:textId="37B705F1" w:rsidR="00780989" w:rsidRPr="007E346E" w:rsidRDefault="00780989" w:rsidP="00780989">
            <w:pPr>
              <w:tabs>
                <w:tab w:val="num" w:pos="122"/>
                <w:tab w:val="left" w:pos="1980"/>
              </w:tabs>
              <w:rPr>
                <w:b/>
                <w:i/>
              </w:rPr>
            </w:pPr>
            <w:r w:rsidRPr="003B43B3">
              <w:lastRenderedPageBreak/>
              <w:t>3.1.4.</w:t>
            </w:r>
          </w:p>
        </w:tc>
        <w:tc>
          <w:tcPr>
            <w:tcW w:w="4367" w:type="dxa"/>
            <w:gridSpan w:val="2"/>
          </w:tcPr>
          <w:p w14:paraId="036BD13C" w14:textId="24FA1B9F" w:rsidR="00780989" w:rsidRDefault="00780989" w:rsidP="00780989">
            <w:pPr>
              <w:ind w:left="34"/>
              <w:rPr>
                <w:szCs w:val="20"/>
              </w:rPr>
            </w:pPr>
            <w:r w:rsidRPr="00F057A5">
              <w:rPr>
                <w:szCs w:val="20"/>
              </w:rPr>
              <w:t xml:space="preserve">Tiekėjas per paskutinius </w:t>
            </w:r>
            <w:r>
              <w:rPr>
                <w:szCs w:val="20"/>
              </w:rPr>
              <w:t>3</w:t>
            </w:r>
            <w:r w:rsidRPr="00F057A5">
              <w:rPr>
                <w:szCs w:val="20"/>
              </w:rPr>
              <w:t xml:space="preserve"> (</w:t>
            </w:r>
            <w:r>
              <w:rPr>
                <w:szCs w:val="20"/>
              </w:rPr>
              <w:t>trejus</w:t>
            </w:r>
            <w:r w:rsidRPr="00F057A5">
              <w:rPr>
                <w:szCs w:val="20"/>
              </w:rPr>
              <w:t xml:space="preserve">) metus </w:t>
            </w:r>
            <w:r w:rsidRPr="00F057A5">
              <w:t xml:space="preserve">(iki pasiūlymų pateikimo termino pabaigos) </w:t>
            </w:r>
            <w:r w:rsidRPr="00F057A5">
              <w:rPr>
                <w:szCs w:val="20"/>
              </w:rPr>
              <w:t xml:space="preserve">arba per laiką nuo Tiekėjo įregistravimo dienos (jeigu tiekėjas veiklą vykdė mažiau nei </w:t>
            </w:r>
            <w:r>
              <w:rPr>
                <w:szCs w:val="20"/>
              </w:rPr>
              <w:t>3</w:t>
            </w:r>
            <w:r w:rsidRPr="00F057A5">
              <w:rPr>
                <w:szCs w:val="20"/>
              </w:rPr>
              <w:t xml:space="preserve"> metus) </w:t>
            </w:r>
            <w:r w:rsidRPr="00F057A5">
              <w:t xml:space="preserve">yra tinkamai įvykdęs bent 1 (vieną) </w:t>
            </w:r>
            <w:r w:rsidRPr="00466BAC">
              <w:t>mokymų paslaugų sutart</w:t>
            </w:r>
            <w:r>
              <w:t>į</w:t>
            </w:r>
            <w:r w:rsidRPr="00466BAC">
              <w:t xml:space="preserve"> </w:t>
            </w:r>
            <w:r>
              <w:t xml:space="preserve">programavimo </w:t>
            </w:r>
            <w:r w:rsidRPr="00466BAC">
              <w:rPr>
                <w:szCs w:val="20"/>
              </w:rPr>
              <w:t>kompetencijų ugdymo srityje</w:t>
            </w:r>
            <w:r w:rsidR="00F93D0E">
              <w:rPr>
                <w:szCs w:val="20"/>
              </w:rPr>
              <w:t>,</w:t>
            </w:r>
            <w:r w:rsidRPr="00466BAC">
              <w:t xml:space="preserve"> kuri</w:t>
            </w:r>
            <w:r>
              <w:t xml:space="preserve">os </w:t>
            </w:r>
            <w:r w:rsidRPr="00466BAC">
              <w:t>įvykdyt</w:t>
            </w:r>
            <w:r>
              <w:t>os</w:t>
            </w:r>
            <w:r w:rsidRPr="00466BAC">
              <w:t xml:space="preserve"> sutar</w:t>
            </w:r>
            <w:r>
              <w:t>ties</w:t>
            </w:r>
            <w:r w:rsidRPr="00466BAC">
              <w:t xml:space="preserve"> </w:t>
            </w:r>
            <w:r w:rsidRPr="00231A9B">
              <w:t xml:space="preserve">vertė </w:t>
            </w:r>
            <w:r w:rsidRPr="00231A9B">
              <w:rPr>
                <w:szCs w:val="20"/>
              </w:rPr>
              <w:t xml:space="preserve">ne mažesnė kaip </w:t>
            </w:r>
            <w:r w:rsidR="00A02518">
              <w:rPr>
                <w:szCs w:val="20"/>
              </w:rPr>
              <w:t>50.000</w:t>
            </w:r>
            <w:r w:rsidRPr="00231A9B">
              <w:rPr>
                <w:szCs w:val="20"/>
              </w:rPr>
              <w:t xml:space="preserve"> Eur </w:t>
            </w:r>
            <w:r w:rsidR="00A02518">
              <w:rPr>
                <w:szCs w:val="20"/>
              </w:rPr>
              <w:t>be</w:t>
            </w:r>
            <w:r w:rsidRPr="00231A9B">
              <w:rPr>
                <w:szCs w:val="20"/>
              </w:rPr>
              <w:t xml:space="preserve"> PVM. </w:t>
            </w:r>
          </w:p>
          <w:p w14:paraId="0A811858" w14:textId="07710C72" w:rsidR="00780989" w:rsidRPr="007E346E" w:rsidRDefault="00A02518" w:rsidP="00A02518">
            <w:pPr>
              <w:ind w:left="34"/>
              <w:rPr>
                <w:b/>
                <w:i/>
              </w:rPr>
            </w:pPr>
            <w:r>
              <w:rPr>
                <w:szCs w:val="20"/>
              </w:rPr>
              <w:t xml:space="preserve">Pastaba: </w:t>
            </w:r>
            <w:r w:rsidRPr="00A02518">
              <w:rPr>
                <w:szCs w:val="20"/>
              </w:rPr>
              <w:t>Kiekvienai pirkimų daliai kriterijus vertinamas atskirai, dalyvaujant abiejose dalyse kriterijus sumuojamas</w:t>
            </w:r>
            <w:r>
              <w:rPr>
                <w:szCs w:val="20"/>
              </w:rPr>
              <w:t>.</w:t>
            </w:r>
          </w:p>
        </w:tc>
        <w:tc>
          <w:tcPr>
            <w:tcW w:w="5181" w:type="dxa"/>
          </w:tcPr>
          <w:p w14:paraId="6377867C" w14:textId="1C9DB63B" w:rsidR="00780989" w:rsidRPr="00F057A5" w:rsidRDefault="00780989" w:rsidP="00780989">
            <w:r w:rsidRPr="00F057A5">
              <w:t>1.</w:t>
            </w:r>
            <w:r w:rsidRPr="00F057A5">
              <w:rPr>
                <w:sz w:val="20"/>
                <w:szCs w:val="20"/>
              </w:rPr>
              <w:t xml:space="preserve"> </w:t>
            </w:r>
            <w:r>
              <w:t xml:space="preserve">Informacija apie bent </w:t>
            </w:r>
            <w:r w:rsidRPr="00F057A5">
              <w:t>vieną tinkamai įvykdytą</w:t>
            </w:r>
            <w:r>
              <w:t xml:space="preserve"> </w:t>
            </w:r>
            <w:r w:rsidRPr="00F057A5">
              <w:t>(-</w:t>
            </w:r>
            <w:proofErr w:type="spellStart"/>
            <w:r w:rsidRPr="00F057A5">
              <w:t>as</w:t>
            </w:r>
            <w:proofErr w:type="spellEnd"/>
            <w:r w:rsidRPr="00F057A5">
              <w:t>) ar vykdomą</w:t>
            </w:r>
            <w:r>
              <w:t xml:space="preserve"> </w:t>
            </w:r>
            <w:r w:rsidRPr="00F057A5">
              <w:t>(-</w:t>
            </w:r>
            <w:proofErr w:type="spellStart"/>
            <w:r w:rsidRPr="00F057A5">
              <w:t>as</w:t>
            </w:r>
            <w:proofErr w:type="spellEnd"/>
            <w:r w:rsidRPr="00F057A5">
              <w:t>) sutartį</w:t>
            </w:r>
            <w:r>
              <w:t xml:space="preserve"> </w:t>
            </w:r>
            <w:r w:rsidRPr="00F057A5">
              <w:t>(-</w:t>
            </w:r>
            <w:proofErr w:type="spellStart"/>
            <w:r w:rsidRPr="00F057A5">
              <w:t>is</w:t>
            </w:r>
            <w:proofErr w:type="spellEnd"/>
            <w:r w:rsidRPr="00F057A5">
              <w:t>) nurodant užsakovą, sutarties</w:t>
            </w:r>
            <w:r>
              <w:t xml:space="preserve"> </w:t>
            </w:r>
            <w:r w:rsidRPr="00F057A5">
              <w:t>(-</w:t>
            </w:r>
            <w:proofErr w:type="spellStart"/>
            <w:r w:rsidRPr="00F057A5">
              <w:t>ių</w:t>
            </w:r>
            <w:proofErr w:type="spellEnd"/>
            <w:r w:rsidRPr="00F057A5">
              <w:t>) dalyką, įvykdytos</w:t>
            </w:r>
            <w:r>
              <w:t xml:space="preserve"> </w:t>
            </w:r>
            <w:r w:rsidRPr="00F057A5">
              <w:t>(-ų) sutarties</w:t>
            </w:r>
            <w:r>
              <w:t xml:space="preserve"> </w:t>
            </w:r>
            <w:r w:rsidRPr="00F057A5">
              <w:t>(-</w:t>
            </w:r>
            <w:proofErr w:type="spellStart"/>
            <w:r>
              <w:t>č</w:t>
            </w:r>
            <w:r w:rsidRPr="00F057A5">
              <w:t>ių</w:t>
            </w:r>
            <w:proofErr w:type="spellEnd"/>
            <w:r w:rsidRPr="00F057A5">
              <w:t>) ar jos</w:t>
            </w:r>
            <w:r>
              <w:t xml:space="preserve"> </w:t>
            </w:r>
            <w:r w:rsidRPr="00F057A5">
              <w:t>(-ų) dalies</w:t>
            </w:r>
            <w:r>
              <w:t xml:space="preserve"> </w:t>
            </w:r>
            <w:r w:rsidRPr="00F057A5">
              <w:t>(-</w:t>
            </w:r>
            <w:proofErr w:type="spellStart"/>
            <w:r w:rsidRPr="00F057A5">
              <w:t>ių</w:t>
            </w:r>
            <w:proofErr w:type="spellEnd"/>
            <w:r w:rsidRPr="00F057A5">
              <w:t>) įvykdymo datą (mėnesių tikslumu) ir įvykdytos</w:t>
            </w:r>
            <w:r>
              <w:t xml:space="preserve"> </w:t>
            </w:r>
            <w:r w:rsidRPr="00F057A5">
              <w:t>(-ų) sutarties</w:t>
            </w:r>
            <w:r>
              <w:t xml:space="preserve"> </w:t>
            </w:r>
            <w:r w:rsidRPr="00F057A5">
              <w:t>(-</w:t>
            </w:r>
            <w:proofErr w:type="spellStart"/>
            <w:r>
              <w:t>č</w:t>
            </w:r>
            <w:r w:rsidRPr="00F057A5">
              <w:t>ių</w:t>
            </w:r>
            <w:proofErr w:type="spellEnd"/>
            <w:r w:rsidRPr="00F057A5">
              <w:t>) ar jos</w:t>
            </w:r>
            <w:r>
              <w:t xml:space="preserve"> </w:t>
            </w:r>
            <w:r w:rsidRPr="00F057A5">
              <w:t>(-ų) dalies</w:t>
            </w:r>
            <w:r>
              <w:t xml:space="preserve"> </w:t>
            </w:r>
            <w:r w:rsidRPr="00F057A5">
              <w:t>(-</w:t>
            </w:r>
            <w:proofErr w:type="spellStart"/>
            <w:r w:rsidRPr="00F057A5">
              <w:t>ių</w:t>
            </w:r>
            <w:proofErr w:type="spellEnd"/>
            <w:r w:rsidRPr="00F057A5">
              <w:t>) vertę (</w:t>
            </w:r>
            <w:r>
              <w:t>pagal pirkimo dokumentų</w:t>
            </w:r>
            <w:r w:rsidRPr="00F057A5">
              <w:t xml:space="preserve"> </w:t>
            </w:r>
            <w:r>
              <w:t>6 priedą</w:t>
            </w:r>
            <w:r w:rsidRPr="00F057A5">
              <w:t>)</w:t>
            </w:r>
            <w:r>
              <w:rPr>
                <w:i/>
              </w:rPr>
              <w:t>.</w:t>
            </w:r>
            <w:r w:rsidRPr="00C87054">
              <w:rPr>
                <w:i/>
                <w:iCs/>
              </w:rPr>
              <w:t xml:space="preserve"> Pateikiama (-</w:t>
            </w:r>
            <w:proofErr w:type="spellStart"/>
            <w:r w:rsidRPr="00C87054">
              <w:rPr>
                <w:i/>
                <w:iCs/>
              </w:rPr>
              <w:t>os</w:t>
            </w:r>
            <w:proofErr w:type="spellEnd"/>
            <w:r w:rsidRPr="00C87054">
              <w:rPr>
                <w:i/>
                <w:iCs/>
              </w:rPr>
              <w:t>) dokumento (-ų) (-s) kopija (-</w:t>
            </w:r>
            <w:proofErr w:type="spellStart"/>
            <w:r w:rsidRPr="00C87054">
              <w:rPr>
                <w:i/>
                <w:iCs/>
              </w:rPr>
              <w:t>os</w:t>
            </w:r>
            <w:proofErr w:type="spellEnd"/>
            <w:r w:rsidRPr="00C87054">
              <w:rPr>
                <w:i/>
                <w:iCs/>
              </w:rPr>
              <w:t xml:space="preserve">) arba </w:t>
            </w:r>
            <w:r w:rsidRPr="00C87054">
              <w:rPr>
                <w:i/>
              </w:rPr>
              <w:t>tiesiogiai suformuotas(-i) dokumentas(-ai).</w:t>
            </w:r>
          </w:p>
          <w:p w14:paraId="7B6F3D7A" w14:textId="7216B842" w:rsidR="00780989" w:rsidRDefault="00780989" w:rsidP="00780989">
            <w:pPr>
              <w:rPr>
                <w:i/>
                <w:iCs/>
                <w:szCs w:val="20"/>
              </w:rPr>
            </w:pPr>
            <w:r w:rsidRPr="00F057A5">
              <w:t>2. Įrodymui apie tinkamą sutarties</w:t>
            </w:r>
            <w:r>
              <w:t xml:space="preserve"> </w:t>
            </w:r>
            <w:r w:rsidRPr="00F057A5">
              <w:t>(-</w:t>
            </w:r>
            <w:proofErr w:type="spellStart"/>
            <w:r>
              <w:t>č</w:t>
            </w:r>
            <w:r w:rsidRPr="00F057A5">
              <w:t>ių</w:t>
            </w:r>
            <w:proofErr w:type="spellEnd"/>
            <w:r w:rsidRPr="00F057A5">
              <w:t>) įvykdymą arba vykdymą Tiekėjas pateikia užsakovo pažymą</w:t>
            </w:r>
            <w:r>
              <w:t xml:space="preserve"> </w:t>
            </w:r>
            <w:r w:rsidRPr="00F057A5">
              <w:t>(-</w:t>
            </w:r>
            <w:proofErr w:type="spellStart"/>
            <w:r w:rsidRPr="00F057A5">
              <w:t>as</w:t>
            </w:r>
            <w:proofErr w:type="spellEnd"/>
            <w:r w:rsidRPr="00F057A5">
              <w:t>), kurioje</w:t>
            </w:r>
            <w:r>
              <w:t xml:space="preserve"> </w:t>
            </w:r>
            <w:r w:rsidRPr="00F057A5">
              <w:t>(-</w:t>
            </w:r>
            <w:proofErr w:type="spellStart"/>
            <w:r w:rsidRPr="00F057A5">
              <w:t>se</w:t>
            </w:r>
            <w:proofErr w:type="spellEnd"/>
            <w:r w:rsidRPr="00F057A5">
              <w:t>) nurodoma, ar sutartiniai įsipareigojimai yra tinkamai įvykdyti arba yra tinkamai vykdomi bei nurodoma įvykdytos(-ų) sutarties</w:t>
            </w:r>
            <w:r>
              <w:t xml:space="preserve"> </w:t>
            </w:r>
            <w:r w:rsidRPr="00F057A5">
              <w:t>(-</w:t>
            </w:r>
            <w:proofErr w:type="spellStart"/>
            <w:r>
              <w:t>č</w:t>
            </w:r>
            <w:r w:rsidRPr="00F057A5">
              <w:t>ių</w:t>
            </w:r>
            <w:proofErr w:type="spellEnd"/>
            <w:r w:rsidRPr="00F057A5">
              <w:t>) (jos</w:t>
            </w:r>
            <w:r>
              <w:t xml:space="preserve"> </w:t>
            </w:r>
            <w:r w:rsidRPr="00F057A5">
              <w:t>(-ų) dalies</w:t>
            </w:r>
            <w:r>
              <w:t xml:space="preserve"> </w:t>
            </w:r>
            <w:r w:rsidRPr="00F057A5">
              <w:t>(-</w:t>
            </w:r>
            <w:proofErr w:type="spellStart"/>
            <w:r w:rsidRPr="00F057A5">
              <w:t>ių</w:t>
            </w:r>
            <w:proofErr w:type="spellEnd"/>
            <w:r w:rsidRPr="00F057A5">
              <w:t>)) vertė</w:t>
            </w:r>
            <w:r>
              <w:rPr>
                <w:i/>
              </w:rPr>
              <w:t xml:space="preserve">. </w:t>
            </w:r>
            <w:r w:rsidRPr="00FA5C1E">
              <w:rPr>
                <w:i/>
                <w:iCs/>
                <w:szCs w:val="20"/>
              </w:rPr>
              <w:t>Pateikiama (-</w:t>
            </w:r>
            <w:proofErr w:type="spellStart"/>
            <w:r w:rsidRPr="00FA5C1E">
              <w:rPr>
                <w:i/>
                <w:iCs/>
                <w:szCs w:val="20"/>
              </w:rPr>
              <w:t>os</w:t>
            </w:r>
            <w:proofErr w:type="spellEnd"/>
            <w:r w:rsidRPr="00FA5C1E">
              <w:rPr>
                <w:i/>
                <w:iCs/>
                <w:szCs w:val="20"/>
              </w:rPr>
              <w:t xml:space="preserve">) dokumento (-ų) </w:t>
            </w:r>
            <w:r w:rsidR="00CE0F37">
              <w:rPr>
                <w:i/>
                <w:iCs/>
                <w:szCs w:val="20"/>
              </w:rPr>
              <w:t>spausdintas variantas</w:t>
            </w:r>
          </w:p>
          <w:p w14:paraId="65A0CD20" w14:textId="64EA3145" w:rsidR="00A02518" w:rsidRDefault="00A02518" w:rsidP="00780989">
            <w:pPr>
              <w:rPr>
                <w:i/>
                <w:iCs/>
                <w:szCs w:val="20"/>
              </w:rPr>
            </w:pPr>
            <w:r w:rsidRPr="00466BAC">
              <w:rPr>
                <w:i/>
              </w:rPr>
              <w:t>Pastaba: papildoma</w:t>
            </w:r>
            <w:r w:rsidRPr="007E346E">
              <w:rPr>
                <w:i/>
              </w:rPr>
              <w:t xml:space="preserve"> informacija pirkimo dokumentų 3.4 punkte.</w:t>
            </w:r>
          </w:p>
          <w:p w14:paraId="759669E1" w14:textId="77777777" w:rsidR="00780989" w:rsidRDefault="00780989" w:rsidP="00780989">
            <w:pPr>
              <w:rPr>
                <w:i/>
                <w:iCs/>
                <w:szCs w:val="20"/>
              </w:rPr>
            </w:pPr>
          </w:p>
          <w:p w14:paraId="6B8E6ADA" w14:textId="77777777" w:rsidR="00780989" w:rsidRPr="007E346E" w:rsidRDefault="00780989" w:rsidP="00780989">
            <w:pPr>
              <w:tabs>
                <w:tab w:val="num" w:pos="122"/>
                <w:tab w:val="left" w:pos="1980"/>
              </w:tabs>
              <w:rPr>
                <w:b/>
                <w:i/>
              </w:rPr>
            </w:pPr>
          </w:p>
        </w:tc>
      </w:tr>
      <w:tr w:rsidR="00780989" w:rsidRPr="007E346E" w14:paraId="716B5138" w14:textId="23572B88" w:rsidTr="00780989">
        <w:trPr>
          <w:trHeight w:val="435"/>
        </w:trPr>
        <w:tc>
          <w:tcPr>
            <w:tcW w:w="795" w:type="dxa"/>
          </w:tcPr>
          <w:p w14:paraId="21C082EC" w14:textId="2668C09F" w:rsidR="00780989" w:rsidRDefault="00780989" w:rsidP="00780989">
            <w:pPr>
              <w:tabs>
                <w:tab w:val="num" w:pos="122"/>
                <w:tab w:val="left" w:pos="1980"/>
              </w:tabs>
              <w:rPr>
                <w:b/>
                <w:i/>
              </w:rPr>
            </w:pPr>
            <w:r>
              <w:t>3.1.5</w:t>
            </w:r>
          </w:p>
        </w:tc>
        <w:tc>
          <w:tcPr>
            <w:tcW w:w="4367" w:type="dxa"/>
            <w:gridSpan w:val="2"/>
          </w:tcPr>
          <w:p w14:paraId="209F26B1" w14:textId="0D9D77F6" w:rsidR="00780989" w:rsidRDefault="00780989" w:rsidP="00780989">
            <w:pPr>
              <w:tabs>
                <w:tab w:val="num" w:pos="122"/>
                <w:tab w:val="left" w:pos="1980"/>
              </w:tabs>
            </w:pPr>
            <w:r>
              <w:t xml:space="preserve">Tiekėjo vidutinės metinės pajamos iš veiklos, su kuria susijęs atliekamas pirkimas, per paskutinius 3 finansinius metus arba nuo tiekėjo įregistravimo dienos (jeigu tiekėjas vykdė veiklą mažiau nei 3 finansinius metus) yra ne mažesnės kaip  </w:t>
            </w:r>
            <w:r w:rsidR="00A02518">
              <w:t>50.000</w:t>
            </w:r>
            <w:r>
              <w:t xml:space="preserve"> Eur.</w:t>
            </w:r>
          </w:p>
          <w:p w14:paraId="45448CA6" w14:textId="149C18A3" w:rsidR="00A02518" w:rsidRDefault="00A02518" w:rsidP="00780989">
            <w:pPr>
              <w:tabs>
                <w:tab w:val="num" w:pos="122"/>
                <w:tab w:val="left" w:pos="1980"/>
              </w:tabs>
              <w:rPr>
                <w:b/>
                <w:i/>
              </w:rPr>
            </w:pPr>
            <w:r>
              <w:rPr>
                <w:szCs w:val="20"/>
              </w:rPr>
              <w:t xml:space="preserve">Pastaba: </w:t>
            </w:r>
            <w:r w:rsidRPr="00A02518">
              <w:rPr>
                <w:szCs w:val="20"/>
              </w:rPr>
              <w:t>Kiekvienai pirkimų daliai kriterijus vertinamas atskirai, dalyvaujant abiejose dalyse kriterijus sumuojamas</w:t>
            </w:r>
            <w:r>
              <w:rPr>
                <w:szCs w:val="20"/>
              </w:rPr>
              <w:t>.</w:t>
            </w:r>
          </w:p>
        </w:tc>
        <w:tc>
          <w:tcPr>
            <w:tcW w:w="5181" w:type="dxa"/>
          </w:tcPr>
          <w:p w14:paraId="622DD539" w14:textId="2221784C" w:rsidR="00780989" w:rsidRDefault="00780989" w:rsidP="00780989">
            <w:pPr>
              <w:tabs>
                <w:tab w:val="num" w:pos="122"/>
                <w:tab w:val="left" w:pos="1980"/>
              </w:tabs>
              <w:rPr>
                <w:b/>
                <w:i/>
              </w:rPr>
            </w:pPr>
            <w:r>
              <w:t>Tiekėjo vadovo ar jo įgalioto asmens pasirašyta pažyma apie pajamas, gautas iš veiklos, su kuria susijęs pirkimas, per paskutinius 3 finansinius metus arba nuo tiekėjo įregistravimo dienos (jeigu tiekėjas vykdė veiklą mažiau nei 3 finansinius metus), arba kiti lygiaverčiai dokumentai (pvz., pelno (nuostolių) ataskaitos) patvirtinantys Tiekėjo atitikimą šiam kvalifikacijos reikalavimui.</w:t>
            </w:r>
          </w:p>
        </w:tc>
      </w:tr>
      <w:tr w:rsidR="00780989" w:rsidRPr="007E346E" w14:paraId="679DA1D5" w14:textId="5233A7F0" w:rsidTr="00780989">
        <w:trPr>
          <w:trHeight w:val="405"/>
        </w:trPr>
        <w:tc>
          <w:tcPr>
            <w:tcW w:w="795" w:type="dxa"/>
          </w:tcPr>
          <w:p w14:paraId="5D4CD53E" w14:textId="7910D18D" w:rsidR="00780989" w:rsidRDefault="00780989" w:rsidP="00780989">
            <w:pPr>
              <w:tabs>
                <w:tab w:val="num" w:pos="122"/>
                <w:tab w:val="left" w:pos="1980"/>
              </w:tabs>
              <w:rPr>
                <w:b/>
                <w:i/>
              </w:rPr>
            </w:pPr>
            <w:r w:rsidRPr="003B43B3">
              <w:t>3.1.</w:t>
            </w:r>
            <w:r>
              <w:t>6.</w:t>
            </w:r>
          </w:p>
        </w:tc>
        <w:tc>
          <w:tcPr>
            <w:tcW w:w="4367" w:type="dxa"/>
            <w:gridSpan w:val="2"/>
          </w:tcPr>
          <w:p w14:paraId="70002CC2" w14:textId="57BF403F" w:rsidR="00A02518" w:rsidRDefault="00780989" w:rsidP="00F93D0E">
            <w:pPr>
              <w:tabs>
                <w:tab w:val="num" w:pos="122"/>
                <w:tab w:val="left" w:pos="1980"/>
              </w:tabs>
              <w:rPr>
                <w:b/>
                <w:i/>
              </w:rPr>
            </w:pPr>
            <w:r w:rsidRPr="00F057A5">
              <w:rPr>
                <w:szCs w:val="20"/>
              </w:rPr>
              <w:t xml:space="preserve">Tiekėjas per paskutinius </w:t>
            </w:r>
            <w:r>
              <w:rPr>
                <w:szCs w:val="20"/>
              </w:rPr>
              <w:t xml:space="preserve">3 </w:t>
            </w:r>
            <w:r w:rsidRPr="00F057A5">
              <w:rPr>
                <w:szCs w:val="20"/>
              </w:rPr>
              <w:t>(</w:t>
            </w:r>
            <w:r>
              <w:rPr>
                <w:szCs w:val="20"/>
              </w:rPr>
              <w:t>trejus</w:t>
            </w:r>
            <w:r w:rsidRPr="00F057A5">
              <w:rPr>
                <w:szCs w:val="20"/>
              </w:rPr>
              <w:t xml:space="preserve">) metus arba per laiką nuo Tiekėjo įregistravimo dienos (jeigu tiekėjas veiklą vykdė mažiau nei 3 metus) yra apmokęs ne mažiau kaip </w:t>
            </w:r>
            <w:r w:rsidR="00A02518">
              <w:rPr>
                <w:szCs w:val="20"/>
              </w:rPr>
              <w:t>90</w:t>
            </w:r>
            <w:r w:rsidRPr="00466BAC">
              <w:rPr>
                <w:szCs w:val="20"/>
              </w:rPr>
              <w:t xml:space="preserve"> (</w:t>
            </w:r>
            <w:r w:rsidR="00A02518">
              <w:rPr>
                <w:szCs w:val="20"/>
              </w:rPr>
              <w:t>devyniasdešimt</w:t>
            </w:r>
            <w:r w:rsidRPr="00466BAC">
              <w:rPr>
                <w:szCs w:val="20"/>
              </w:rPr>
              <w:t xml:space="preserve">) asmenų, </w:t>
            </w:r>
            <w:r>
              <w:rPr>
                <w:szCs w:val="20"/>
              </w:rPr>
              <w:t xml:space="preserve">programavimo specialistų </w:t>
            </w:r>
            <w:r w:rsidRPr="00466BAC">
              <w:rPr>
                <w:szCs w:val="20"/>
              </w:rPr>
              <w:t>kompetencijų ugdymo ir tobulinimo srityje</w:t>
            </w:r>
            <w:r w:rsidR="00F93D0E">
              <w:rPr>
                <w:szCs w:val="20"/>
              </w:rPr>
              <w:t xml:space="preserve">. </w:t>
            </w:r>
            <w:r w:rsidR="00A02518">
              <w:rPr>
                <w:szCs w:val="20"/>
              </w:rPr>
              <w:t xml:space="preserve">Pastaba: </w:t>
            </w:r>
            <w:r w:rsidR="00A02518" w:rsidRPr="00A02518">
              <w:rPr>
                <w:szCs w:val="20"/>
              </w:rPr>
              <w:t>Kiekvienai pirkimų daliai kriterijus vertinamas atskirai, dalyvaujant abiejose dalyse kriterijus sumuojamas</w:t>
            </w:r>
            <w:r w:rsidR="00A02518">
              <w:rPr>
                <w:szCs w:val="20"/>
              </w:rPr>
              <w:t>.</w:t>
            </w:r>
          </w:p>
        </w:tc>
        <w:tc>
          <w:tcPr>
            <w:tcW w:w="5181" w:type="dxa"/>
          </w:tcPr>
          <w:p w14:paraId="6B218900" w14:textId="77777777" w:rsidR="00780989" w:rsidRPr="00F057A5" w:rsidRDefault="00780989" w:rsidP="00780989">
            <w:pPr>
              <w:tabs>
                <w:tab w:val="left" w:pos="1980"/>
              </w:tabs>
              <w:ind w:left="36" w:right="34"/>
              <w:rPr>
                <w:szCs w:val="20"/>
              </w:rPr>
            </w:pPr>
            <w:r w:rsidRPr="00F057A5">
              <w:rPr>
                <w:szCs w:val="20"/>
              </w:rPr>
              <w:t xml:space="preserve">Vykdytų mokymų / kursų sąrašas, nurodant vykdymo datą (mėnesių tikslumu), užsakovą, apmokytų asmenų skaičių </w:t>
            </w:r>
            <w:r>
              <w:t>(pagal pirkimo dokument</w:t>
            </w:r>
            <w:r w:rsidRPr="00F057A5">
              <w:t>ų</w:t>
            </w:r>
            <w:r>
              <w:t xml:space="preserve"> 7 priedą</w:t>
            </w:r>
            <w:r w:rsidRPr="00F057A5">
              <w:t>).</w:t>
            </w:r>
          </w:p>
          <w:p w14:paraId="22BE93EE" w14:textId="36654FBA" w:rsidR="00780989" w:rsidRDefault="00780989" w:rsidP="00780989">
            <w:pPr>
              <w:tabs>
                <w:tab w:val="num" w:pos="122"/>
                <w:tab w:val="left" w:pos="1980"/>
              </w:tabs>
              <w:rPr>
                <w:b/>
                <w:i/>
              </w:rPr>
            </w:pPr>
            <w:r w:rsidRPr="007D2F8F">
              <w:rPr>
                <w:i/>
                <w:iCs/>
              </w:rPr>
              <w:t>Pateikiama</w:t>
            </w:r>
            <w:r>
              <w:rPr>
                <w:i/>
                <w:iCs/>
              </w:rPr>
              <w:t xml:space="preserve">s </w:t>
            </w:r>
            <w:r w:rsidR="00CE0F37">
              <w:rPr>
                <w:i/>
                <w:iCs/>
              </w:rPr>
              <w:t>spausdintas variantas</w:t>
            </w:r>
          </w:p>
        </w:tc>
      </w:tr>
      <w:tr w:rsidR="00780989" w:rsidRPr="007E346E" w14:paraId="454D1F99" w14:textId="77777777" w:rsidTr="007D29BC">
        <w:trPr>
          <w:trHeight w:val="915"/>
        </w:trPr>
        <w:tc>
          <w:tcPr>
            <w:tcW w:w="10343" w:type="dxa"/>
            <w:gridSpan w:val="4"/>
          </w:tcPr>
          <w:p w14:paraId="4BEF757A" w14:textId="77777777" w:rsidR="00780989" w:rsidRDefault="00780989" w:rsidP="00780989">
            <w:pPr>
              <w:tabs>
                <w:tab w:val="num" w:pos="122"/>
                <w:tab w:val="left" w:pos="1980"/>
              </w:tabs>
              <w:rPr>
                <w:b/>
                <w:i/>
              </w:rPr>
            </w:pPr>
          </w:p>
          <w:p w14:paraId="3EB51E03" w14:textId="3C7AB9A3" w:rsidR="00780989" w:rsidRDefault="00780989" w:rsidP="00780989">
            <w:pPr>
              <w:tabs>
                <w:tab w:val="num" w:pos="122"/>
                <w:tab w:val="left" w:pos="1980"/>
              </w:tabs>
              <w:rPr>
                <w:b/>
                <w:i/>
              </w:rPr>
            </w:pPr>
            <w:r w:rsidRPr="007E346E">
              <w:rPr>
                <w:b/>
                <w:i/>
              </w:rPr>
              <w:t>P</w:t>
            </w:r>
            <w:r>
              <w:rPr>
                <w:b/>
                <w:i/>
              </w:rPr>
              <w:t>irkimo objektui</w:t>
            </w:r>
          </w:p>
        </w:tc>
      </w:tr>
      <w:tr w:rsidR="00780989" w:rsidRPr="003B43B3" w14:paraId="3ED73E13" w14:textId="77777777" w:rsidTr="00780989">
        <w:trPr>
          <w:trHeight w:val="405"/>
        </w:trPr>
        <w:tc>
          <w:tcPr>
            <w:tcW w:w="816" w:type="dxa"/>
            <w:gridSpan w:val="2"/>
          </w:tcPr>
          <w:p w14:paraId="72D7BA3E" w14:textId="7FADE53B" w:rsidR="00780989" w:rsidRPr="007361B3" w:rsidRDefault="00780989" w:rsidP="00780989">
            <w:pPr>
              <w:jc w:val="center"/>
            </w:pPr>
            <w:r w:rsidRPr="007361B3">
              <w:t>3.1.</w:t>
            </w:r>
            <w:r>
              <w:t>7</w:t>
            </w:r>
            <w:r w:rsidRPr="007361B3">
              <w:t>.</w:t>
            </w:r>
          </w:p>
        </w:tc>
        <w:tc>
          <w:tcPr>
            <w:tcW w:w="4346" w:type="dxa"/>
          </w:tcPr>
          <w:p w14:paraId="42FDBE3D" w14:textId="77777777" w:rsidR="00780989" w:rsidRPr="008046E8" w:rsidRDefault="00780989" w:rsidP="00780989">
            <w:r w:rsidRPr="008046E8">
              <w:t>Tiekėjas turi pasiūlyti:</w:t>
            </w:r>
          </w:p>
          <w:p w14:paraId="1B77F9F6" w14:textId="5DFDE1D1" w:rsidR="00780989" w:rsidRPr="008046E8" w:rsidRDefault="00780989" w:rsidP="00780989">
            <w:r w:rsidRPr="008046E8">
              <w:t>1) ne mažiau kaip 1 (vieną) projekto vadovą;</w:t>
            </w:r>
          </w:p>
          <w:p w14:paraId="1F369954" w14:textId="7A797FDF" w:rsidR="00780989" w:rsidRPr="008046E8" w:rsidRDefault="00780989" w:rsidP="00780989">
            <w:r>
              <w:lastRenderedPageBreak/>
              <w:t>2</w:t>
            </w:r>
            <w:r w:rsidRPr="00BC759F">
              <w:t xml:space="preserve">) </w:t>
            </w:r>
            <w:r w:rsidR="008B354A">
              <w:t xml:space="preserve">lektorių komandą, reikalingą sutarties </w:t>
            </w:r>
            <w:proofErr w:type="spellStart"/>
            <w:r w:rsidR="008B354A">
              <w:t>vydymui</w:t>
            </w:r>
            <w:proofErr w:type="spellEnd"/>
          </w:p>
          <w:p w14:paraId="73FF7F33" w14:textId="08BA7EEE" w:rsidR="00780989" w:rsidRPr="008046E8" w:rsidRDefault="00780989" w:rsidP="00780989">
            <w:r w:rsidRPr="008046E8">
              <w:t>Projekto vadovas gali būti ir lektorius.</w:t>
            </w:r>
          </w:p>
        </w:tc>
        <w:tc>
          <w:tcPr>
            <w:tcW w:w="5181" w:type="dxa"/>
          </w:tcPr>
          <w:p w14:paraId="5EBAD740" w14:textId="77777777" w:rsidR="00780989" w:rsidRPr="008046E8" w:rsidRDefault="00780989" w:rsidP="00780989">
            <w:pPr>
              <w:ind w:right="34"/>
            </w:pPr>
            <w:r w:rsidRPr="008046E8">
              <w:lastRenderedPageBreak/>
              <w:t>1) Pasirašyta kiekvieno specialisto deklaracija (pagal pirkimo dokumentų 8 priedą).</w:t>
            </w:r>
          </w:p>
          <w:p w14:paraId="3DB2A3B9" w14:textId="77777777" w:rsidR="00CE0F37" w:rsidRPr="00027CE2" w:rsidRDefault="00CE0F37" w:rsidP="00CE0F37">
            <w:pPr>
              <w:ind w:left="34"/>
            </w:pPr>
            <w:r>
              <w:rPr>
                <w:iCs/>
              </w:rPr>
              <w:t>Pateikiamas (i) spausdintas dokumentas (ai)</w:t>
            </w:r>
          </w:p>
          <w:p w14:paraId="736D2FFF" w14:textId="1F4BE591" w:rsidR="00780989" w:rsidRPr="008046E8" w:rsidRDefault="00780989" w:rsidP="00780989">
            <w:pPr>
              <w:jc w:val="left"/>
              <w:rPr>
                <w:i/>
                <w:iCs/>
              </w:rPr>
            </w:pPr>
          </w:p>
        </w:tc>
      </w:tr>
      <w:tr w:rsidR="00780989" w:rsidRPr="003B43B3" w14:paraId="32C1E232" w14:textId="77777777" w:rsidTr="00780989">
        <w:trPr>
          <w:trHeight w:val="1549"/>
        </w:trPr>
        <w:tc>
          <w:tcPr>
            <w:tcW w:w="816" w:type="dxa"/>
            <w:gridSpan w:val="2"/>
          </w:tcPr>
          <w:p w14:paraId="59CFFDB5" w14:textId="2CF7029F" w:rsidR="00780989" w:rsidRPr="007361B3" w:rsidRDefault="00780989" w:rsidP="00780989">
            <w:r w:rsidRPr="007361B3">
              <w:lastRenderedPageBreak/>
              <w:t>3.1.</w:t>
            </w:r>
            <w:r>
              <w:t>8</w:t>
            </w:r>
          </w:p>
          <w:p w14:paraId="6D5CB863" w14:textId="04EED78D" w:rsidR="00780989" w:rsidRPr="007361B3" w:rsidRDefault="00780989" w:rsidP="00780989">
            <w:pPr>
              <w:jc w:val="center"/>
            </w:pPr>
          </w:p>
        </w:tc>
        <w:tc>
          <w:tcPr>
            <w:tcW w:w="4346" w:type="dxa"/>
          </w:tcPr>
          <w:p w14:paraId="324DA4EF" w14:textId="77777777" w:rsidR="00780989" w:rsidRDefault="00780989" w:rsidP="00780989">
            <w:pPr>
              <w:widowControl w:val="0"/>
              <w:tabs>
                <w:tab w:val="num" w:pos="432"/>
                <w:tab w:val="left" w:pos="1980"/>
              </w:tabs>
              <w:adjustRightInd w:val="0"/>
              <w:ind w:left="34" w:right="32"/>
            </w:pPr>
            <w:r w:rsidRPr="008046E8">
              <w:rPr>
                <w:szCs w:val="20"/>
              </w:rPr>
              <w:t xml:space="preserve">Siūlomas projektų vadovas atsakingas už mokymų projekto įgyvendinimą turi </w:t>
            </w:r>
            <w:r w:rsidRPr="008046E8">
              <w:t>turėti</w:t>
            </w:r>
            <w:r>
              <w:t>:</w:t>
            </w:r>
          </w:p>
          <w:p w14:paraId="5E487D66" w14:textId="77777777" w:rsidR="00780989" w:rsidRDefault="00780989" w:rsidP="00780989">
            <w:pPr>
              <w:widowControl w:val="0"/>
              <w:tabs>
                <w:tab w:val="num" w:pos="432"/>
                <w:tab w:val="left" w:pos="1980"/>
              </w:tabs>
              <w:adjustRightInd w:val="0"/>
              <w:ind w:left="34" w:right="32"/>
            </w:pPr>
          </w:p>
          <w:p w14:paraId="67C85803" w14:textId="7B4EF445" w:rsidR="00780989" w:rsidRPr="00231A9B" w:rsidRDefault="00780989" w:rsidP="00780989">
            <w:pPr>
              <w:widowControl w:val="0"/>
              <w:tabs>
                <w:tab w:val="num" w:pos="432"/>
                <w:tab w:val="left" w:pos="1980"/>
              </w:tabs>
              <w:adjustRightInd w:val="0"/>
              <w:ind w:left="34" w:right="32"/>
            </w:pPr>
            <w:r>
              <w:t xml:space="preserve">1) </w:t>
            </w:r>
            <w:r w:rsidRPr="008046E8">
              <w:t xml:space="preserve">ne žemesnį nei aukštąjį universitetinį arba jam </w:t>
            </w:r>
            <w:r w:rsidRPr="00231A9B">
              <w:t>prilygintą išsilavinimą;</w:t>
            </w:r>
          </w:p>
          <w:p w14:paraId="191AAF12" w14:textId="5B260E74" w:rsidR="00780989" w:rsidRPr="008046E8" w:rsidRDefault="00780989" w:rsidP="00780989">
            <w:pPr>
              <w:ind w:right="32"/>
            </w:pPr>
            <w:r>
              <w:t xml:space="preserve">2) per pastaruosius 3 (trejus) metus </w:t>
            </w:r>
            <w:r>
              <w:rPr>
                <w:spacing w:val="-3"/>
              </w:rPr>
              <w:t xml:space="preserve">turi </w:t>
            </w:r>
            <w:r>
              <w:t xml:space="preserve">būti vadovavęs bent vienai ar daugiau teorinių ir/ar praktinių mokymų organizavimo ir vedimo paslaugų sutarčiai, kurios vertė ne mažesnė kaip </w:t>
            </w:r>
            <w:r w:rsidR="00A02518">
              <w:t>50</w:t>
            </w:r>
            <w:r>
              <w:t>000,00 Eur (su PVM) ir pagal kurią (-</w:t>
            </w:r>
            <w:proofErr w:type="spellStart"/>
            <w:r>
              <w:t>ias</w:t>
            </w:r>
            <w:proofErr w:type="spellEnd"/>
            <w:r>
              <w:t xml:space="preserve">) būtų apmokyta ne mažiau kaip </w:t>
            </w:r>
            <w:r w:rsidR="00F93D0E">
              <w:t>50</w:t>
            </w:r>
            <w:r>
              <w:t xml:space="preserve"> unikalių dalyvių;</w:t>
            </w:r>
          </w:p>
        </w:tc>
        <w:tc>
          <w:tcPr>
            <w:tcW w:w="5181" w:type="dxa"/>
          </w:tcPr>
          <w:p w14:paraId="1E7AE3DA" w14:textId="42660745" w:rsidR="00780989" w:rsidRPr="008046E8" w:rsidRDefault="00780989" w:rsidP="00780989">
            <w:pPr>
              <w:ind w:right="34"/>
            </w:pPr>
            <w:r w:rsidRPr="008046E8">
              <w:t xml:space="preserve">1) </w:t>
            </w:r>
            <w:r w:rsidRPr="008046E8">
              <w:rPr>
                <w:szCs w:val="20"/>
              </w:rPr>
              <w:t>Specialistų diplomo kopijos</w:t>
            </w:r>
            <w:r w:rsidRPr="008046E8">
              <w:t xml:space="preserve">, sąrašas, nurodant specialistus, kokiu pagrindu jie dirba (bendradarbiauja) kartu su Tiekėju (esama / numatoma darbo sutartis ar </w:t>
            </w:r>
            <w:proofErr w:type="spellStart"/>
            <w:r w:rsidRPr="008046E8">
              <w:t>subtiekimo</w:t>
            </w:r>
            <w:proofErr w:type="spellEnd"/>
            <w:r w:rsidRPr="008046E8">
              <w:t xml:space="preserve"> susitarimas) (pagal pirkimo dokumentų 9 priedą).</w:t>
            </w:r>
          </w:p>
          <w:p w14:paraId="093FC4F4" w14:textId="77777777" w:rsidR="00CE0F37" w:rsidRPr="00027CE2" w:rsidRDefault="00CE0F37" w:rsidP="00CE0F37">
            <w:pPr>
              <w:ind w:left="34"/>
            </w:pPr>
            <w:r>
              <w:rPr>
                <w:iCs/>
              </w:rPr>
              <w:t>Pateikiamas (i) spausdintas dokumentas (ai)</w:t>
            </w:r>
          </w:p>
          <w:p w14:paraId="0752756C" w14:textId="77777777" w:rsidR="00780989" w:rsidRPr="008046E8" w:rsidRDefault="00780989" w:rsidP="00780989">
            <w:pPr>
              <w:jc w:val="left"/>
              <w:rPr>
                <w:i/>
                <w:iCs/>
              </w:rPr>
            </w:pPr>
          </w:p>
          <w:p w14:paraId="016F5315" w14:textId="77777777" w:rsidR="00780989" w:rsidRPr="008046E8" w:rsidRDefault="00780989" w:rsidP="00780989">
            <w:pPr>
              <w:jc w:val="left"/>
              <w:rPr>
                <w:i/>
                <w:iCs/>
              </w:rPr>
            </w:pPr>
          </w:p>
          <w:p w14:paraId="2FBAF7D1" w14:textId="2A266845" w:rsidR="00780989" w:rsidRPr="008046E8" w:rsidRDefault="00780989" w:rsidP="00780989">
            <w:pPr>
              <w:jc w:val="left"/>
            </w:pPr>
          </w:p>
        </w:tc>
      </w:tr>
      <w:tr w:rsidR="00780989" w:rsidRPr="003B43B3" w14:paraId="04072224" w14:textId="77777777" w:rsidTr="00780989">
        <w:tc>
          <w:tcPr>
            <w:tcW w:w="816" w:type="dxa"/>
            <w:gridSpan w:val="2"/>
            <w:shd w:val="clear" w:color="auto" w:fill="auto"/>
          </w:tcPr>
          <w:p w14:paraId="73A30839" w14:textId="0E5C157A" w:rsidR="00780989" w:rsidRPr="00AC1C80" w:rsidRDefault="00780989" w:rsidP="00780989">
            <w:pPr>
              <w:rPr>
                <w:highlight w:val="yellow"/>
              </w:rPr>
            </w:pPr>
            <w:r w:rsidRPr="00B8768D">
              <w:t>3.1.</w:t>
            </w:r>
            <w:r>
              <w:t>9</w:t>
            </w:r>
            <w:r w:rsidRPr="00B8768D">
              <w:t>.</w:t>
            </w:r>
          </w:p>
        </w:tc>
        <w:tc>
          <w:tcPr>
            <w:tcW w:w="4346" w:type="dxa"/>
            <w:tcBorders>
              <w:top w:val="single" w:sz="4" w:space="0" w:color="000000"/>
              <w:left w:val="single" w:sz="4" w:space="0" w:color="000000"/>
              <w:bottom w:val="single" w:sz="4" w:space="0" w:color="000000"/>
              <w:right w:val="single" w:sz="4" w:space="0" w:color="000000"/>
            </w:tcBorders>
            <w:shd w:val="clear" w:color="auto" w:fill="FFFFFF"/>
          </w:tcPr>
          <w:p w14:paraId="3B43F297" w14:textId="6F5CD1DA" w:rsidR="00780989" w:rsidRPr="00BC759F" w:rsidRDefault="00780989" w:rsidP="00780989">
            <w:pPr>
              <w:tabs>
                <w:tab w:val="num" w:pos="432"/>
                <w:tab w:val="left" w:pos="1980"/>
              </w:tabs>
              <w:ind w:left="34" w:right="32"/>
            </w:pPr>
            <w:r w:rsidRPr="00BC759F">
              <w:t>Kiekvienas siūlomas lektorius atsakingas už mokymų vedimą dalyviams</w:t>
            </w:r>
            <w:r w:rsidR="00A02518">
              <w:t>:</w:t>
            </w:r>
          </w:p>
          <w:p w14:paraId="5A6F685E" w14:textId="3EC6BF35" w:rsidR="00780989" w:rsidRPr="00BC759F" w:rsidRDefault="00780989" w:rsidP="00780989">
            <w:pPr>
              <w:tabs>
                <w:tab w:val="num" w:pos="432"/>
                <w:tab w:val="left" w:pos="1980"/>
              </w:tabs>
              <w:ind w:left="34" w:right="32"/>
              <w:rPr>
                <w:szCs w:val="20"/>
              </w:rPr>
            </w:pPr>
            <w:r w:rsidRPr="00BC759F">
              <w:t xml:space="preserve">1) per paskutinius 3 (trejus) metus turi būti vedę mokymus programavimo specialistų specialiųjų kompetencijų ugdymo </w:t>
            </w:r>
            <w:r w:rsidRPr="00BC759F">
              <w:rPr>
                <w:szCs w:val="20"/>
              </w:rPr>
              <w:t>tematika</w:t>
            </w:r>
            <w:r w:rsidR="00CB2203">
              <w:rPr>
                <w:szCs w:val="20"/>
              </w:rPr>
              <w:t xml:space="preserve"> pagal atskiras temas, nurodytas pirkimo dokumentų 2.2 ir 2.3 punktuose</w:t>
            </w:r>
            <w:r w:rsidRPr="00BC759F">
              <w:rPr>
                <w:szCs w:val="20"/>
              </w:rPr>
              <w:t>, kurių trukmė</w:t>
            </w:r>
            <w:r w:rsidRPr="00BC759F">
              <w:t xml:space="preserve"> buvo ne trumpesnė kaip 40 akad. val</w:t>
            </w:r>
            <w:r w:rsidR="00F93D0E">
              <w:t>.;</w:t>
            </w:r>
          </w:p>
          <w:p w14:paraId="1BB89125" w14:textId="14DA849F" w:rsidR="00780989" w:rsidRPr="00AC1C80" w:rsidRDefault="00780989" w:rsidP="00780989">
            <w:pPr>
              <w:tabs>
                <w:tab w:val="num" w:pos="432"/>
                <w:tab w:val="left" w:pos="1980"/>
              </w:tabs>
              <w:ind w:left="34" w:right="32"/>
              <w:rPr>
                <w:szCs w:val="20"/>
                <w:highlight w:val="yellow"/>
              </w:rPr>
            </w:pPr>
            <w:r w:rsidRPr="00BC759F">
              <w:rPr>
                <w:szCs w:val="20"/>
              </w:rPr>
              <w:t>2</w:t>
            </w:r>
            <w:r>
              <w:rPr>
                <w:szCs w:val="20"/>
              </w:rPr>
              <w:t>)</w:t>
            </w:r>
            <w:r w:rsidRPr="00BC759F">
              <w:rPr>
                <w:szCs w:val="20"/>
              </w:rPr>
              <w:t xml:space="preserve"> </w:t>
            </w:r>
            <w:r w:rsidRPr="00BC759F">
              <w:t xml:space="preserve">ne trumpesnę kaip </w:t>
            </w:r>
            <w:r>
              <w:t>1</w:t>
            </w:r>
            <w:r w:rsidRPr="00BC759F">
              <w:t xml:space="preserve"> metų praktinės veiklos, susijusios su numatomos dėstyti programos turiniu, patirtį;</w:t>
            </w:r>
          </w:p>
        </w:tc>
        <w:tc>
          <w:tcPr>
            <w:tcW w:w="5181" w:type="dxa"/>
            <w:tcBorders>
              <w:top w:val="single" w:sz="4" w:space="0" w:color="000000"/>
              <w:left w:val="single" w:sz="4" w:space="0" w:color="000000"/>
              <w:bottom w:val="single" w:sz="4" w:space="0" w:color="000000"/>
              <w:right w:val="single" w:sz="4" w:space="0" w:color="000000"/>
            </w:tcBorders>
            <w:shd w:val="clear" w:color="auto" w:fill="FFFFFF"/>
          </w:tcPr>
          <w:p w14:paraId="08EA78BD" w14:textId="7D018EBF" w:rsidR="00780989" w:rsidRPr="008046E8" w:rsidRDefault="00780989" w:rsidP="00780989">
            <w:pPr>
              <w:tabs>
                <w:tab w:val="left" w:pos="1980"/>
              </w:tabs>
              <w:rPr>
                <w:szCs w:val="20"/>
              </w:rPr>
            </w:pPr>
            <w:r w:rsidRPr="008046E8">
              <w:rPr>
                <w:szCs w:val="20"/>
              </w:rPr>
              <w:t xml:space="preserve">1) Lektorių sąrašas, </w:t>
            </w:r>
            <w:r w:rsidRPr="008046E8">
              <w:t xml:space="preserve">preliminarias kiekvieno lektoriaus dėstomas temas, preliminariai kokius mokymus lektoriai ves (pagal pirkimo dokumentų 11 priedą). </w:t>
            </w:r>
          </w:p>
          <w:p w14:paraId="26269525" w14:textId="601ABCA7" w:rsidR="00780989" w:rsidRPr="008046E8" w:rsidRDefault="00780989" w:rsidP="00780989">
            <w:pPr>
              <w:tabs>
                <w:tab w:val="left" w:pos="1980"/>
              </w:tabs>
              <w:rPr>
                <w:szCs w:val="20"/>
              </w:rPr>
            </w:pPr>
            <w:r w:rsidRPr="008046E8">
              <w:rPr>
                <w:szCs w:val="20"/>
              </w:rPr>
              <w:t xml:space="preserve">2) kiti dokumentai, įrodantys, kad lektorius turi reikiamą kvalifikaciją, vestų mokymų sąrašas, nurodant užsakovą, mokymų temas, laikotarpį ir trukmę </w:t>
            </w:r>
            <w:r w:rsidRPr="008046E8">
              <w:t>(pagal pirkimo dokumentų 1</w:t>
            </w:r>
            <w:r w:rsidR="00B611A3">
              <w:t>1</w:t>
            </w:r>
            <w:r w:rsidRPr="008046E8">
              <w:t xml:space="preserve"> priedą). </w:t>
            </w:r>
          </w:p>
          <w:p w14:paraId="313485E8" w14:textId="77777777" w:rsidR="00780989" w:rsidRPr="008046E8" w:rsidRDefault="00780989" w:rsidP="00780989">
            <w:pPr>
              <w:tabs>
                <w:tab w:val="left" w:pos="1980"/>
              </w:tabs>
              <w:rPr>
                <w:szCs w:val="20"/>
              </w:rPr>
            </w:pPr>
          </w:p>
          <w:p w14:paraId="6E7388D3" w14:textId="77777777" w:rsidR="00CE0F37" w:rsidRPr="00027CE2" w:rsidRDefault="00CE0F37" w:rsidP="00CE0F37">
            <w:pPr>
              <w:ind w:left="34"/>
            </w:pPr>
            <w:r>
              <w:rPr>
                <w:iCs/>
              </w:rPr>
              <w:t>Pateikiamas (i) spausdintas dokumentas (ai)</w:t>
            </w:r>
          </w:p>
          <w:p w14:paraId="2F8D11F4" w14:textId="77777777" w:rsidR="00780989" w:rsidRPr="008046E8" w:rsidRDefault="00780989" w:rsidP="00780989">
            <w:pPr>
              <w:tabs>
                <w:tab w:val="left" w:pos="1980"/>
              </w:tabs>
              <w:ind w:right="34"/>
              <w:rPr>
                <w:i/>
                <w:iCs/>
              </w:rPr>
            </w:pPr>
          </w:p>
          <w:p w14:paraId="5C8561D5" w14:textId="5ABC67E4" w:rsidR="00780989" w:rsidRPr="008046E8" w:rsidRDefault="00780989" w:rsidP="00780989">
            <w:pPr>
              <w:tabs>
                <w:tab w:val="left" w:pos="1980"/>
              </w:tabs>
              <w:ind w:right="34"/>
              <w:rPr>
                <w:szCs w:val="20"/>
              </w:rPr>
            </w:pPr>
          </w:p>
        </w:tc>
      </w:tr>
      <w:tr w:rsidR="00F65775" w:rsidRPr="003B43B3" w14:paraId="0E1B6DBE" w14:textId="77777777" w:rsidTr="00780989">
        <w:tc>
          <w:tcPr>
            <w:tcW w:w="816" w:type="dxa"/>
            <w:gridSpan w:val="2"/>
            <w:shd w:val="clear" w:color="auto" w:fill="auto"/>
          </w:tcPr>
          <w:p w14:paraId="56A7BA9E" w14:textId="77777777" w:rsidR="00F65775" w:rsidRPr="00B8768D" w:rsidRDefault="00F65775" w:rsidP="00780989"/>
        </w:tc>
        <w:tc>
          <w:tcPr>
            <w:tcW w:w="4346" w:type="dxa"/>
            <w:tcBorders>
              <w:top w:val="single" w:sz="4" w:space="0" w:color="000000"/>
              <w:left w:val="single" w:sz="4" w:space="0" w:color="000000"/>
              <w:bottom w:val="single" w:sz="4" w:space="0" w:color="000000"/>
              <w:right w:val="single" w:sz="4" w:space="0" w:color="000000"/>
            </w:tcBorders>
            <w:shd w:val="clear" w:color="auto" w:fill="FFFFFF"/>
          </w:tcPr>
          <w:p w14:paraId="7BAF1CAE" w14:textId="77777777" w:rsidR="00F65775" w:rsidRPr="00BC759F" w:rsidRDefault="00F65775" w:rsidP="00780989">
            <w:pPr>
              <w:tabs>
                <w:tab w:val="num" w:pos="432"/>
                <w:tab w:val="left" w:pos="1980"/>
              </w:tabs>
              <w:ind w:left="34" w:right="32"/>
            </w:pPr>
          </w:p>
        </w:tc>
        <w:tc>
          <w:tcPr>
            <w:tcW w:w="5181" w:type="dxa"/>
            <w:tcBorders>
              <w:top w:val="single" w:sz="4" w:space="0" w:color="000000"/>
              <w:left w:val="single" w:sz="4" w:space="0" w:color="000000"/>
              <w:bottom w:val="single" w:sz="4" w:space="0" w:color="000000"/>
              <w:right w:val="single" w:sz="4" w:space="0" w:color="000000"/>
            </w:tcBorders>
            <w:shd w:val="clear" w:color="auto" w:fill="FFFFFF"/>
          </w:tcPr>
          <w:p w14:paraId="07EC44E3" w14:textId="77777777" w:rsidR="00F65775" w:rsidRPr="008046E8" w:rsidRDefault="00F65775" w:rsidP="00780989">
            <w:pPr>
              <w:tabs>
                <w:tab w:val="left" w:pos="1980"/>
              </w:tabs>
              <w:rPr>
                <w:szCs w:val="20"/>
              </w:rPr>
            </w:pPr>
          </w:p>
        </w:tc>
      </w:tr>
    </w:tbl>
    <w:p w14:paraId="29E8CFD1" w14:textId="455E8E20" w:rsidR="000572F4" w:rsidRPr="005E65CC" w:rsidRDefault="000572F4" w:rsidP="00453700">
      <w:pPr>
        <w:pStyle w:val="HTMLPreformatted"/>
        <w:tabs>
          <w:tab w:val="clear" w:pos="10076"/>
          <w:tab w:val="left" w:pos="1276"/>
          <w:tab w:val="left" w:pos="9639"/>
        </w:tabs>
        <w:ind w:right="507"/>
        <w:jc w:val="both"/>
        <w:rPr>
          <w:rFonts w:ascii="Times New Roman" w:hAnsi="Times New Roman"/>
          <w:b/>
          <w:i/>
          <w:sz w:val="24"/>
          <w:szCs w:val="24"/>
          <w:lang w:val="lt-LT"/>
        </w:rPr>
      </w:pPr>
      <w:r w:rsidRPr="005E65CC">
        <w:rPr>
          <w:rFonts w:ascii="Times New Roman" w:hAnsi="Times New Roman"/>
          <w:b/>
          <w:i/>
          <w:sz w:val="24"/>
          <w:szCs w:val="24"/>
          <w:lang w:val="lt-LT"/>
        </w:rPr>
        <w:t>Pastabos:</w:t>
      </w:r>
    </w:p>
    <w:p w14:paraId="63795A58" w14:textId="0BA823D3" w:rsidR="000572F4" w:rsidRPr="005E65CC" w:rsidRDefault="000572F4" w:rsidP="00B263A2">
      <w:pPr>
        <w:pStyle w:val="HTMLPreformatted"/>
        <w:numPr>
          <w:ilvl w:val="0"/>
          <w:numId w:val="8"/>
        </w:numPr>
        <w:tabs>
          <w:tab w:val="clear" w:pos="916"/>
          <w:tab w:val="clear" w:pos="10076"/>
          <w:tab w:val="left" w:pos="284"/>
          <w:tab w:val="left" w:pos="1276"/>
          <w:tab w:val="left" w:pos="9921"/>
        </w:tabs>
        <w:ind w:left="0" w:right="-2" w:firstLine="0"/>
        <w:jc w:val="both"/>
        <w:rPr>
          <w:rFonts w:ascii="Times New Roman" w:hAnsi="Times New Roman"/>
          <w:b/>
          <w:i/>
          <w:sz w:val="24"/>
          <w:szCs w:val="24"/>
          <w:lang w:val="lt-LT"/>
        </w:rPr>
      </w:pPr>
      <w:r w:rsidRPr="005E65CC">
        <w:rPr>
          <w:rFonts w:ascii="Times New Roman" w:hAnsi="Times New Roman"/>
          <w:i/>
          <w:sz w:val="24"/>
          <w:szCs w:val="24"/>
          <w:lang w:val="lt-LT"/>
        </w:rPr>
        <w:t xml:space="preserve">Jeigu tiekėjas negali pateikti nurodytų dokumentų, nes atitinkamoje šalyje tokie dokumentai neišduodami arba toje šalyje išduodami dokumentai neapima visų keliamų klausimų, jie gali būti pakeisti priesaikos deklaracija arba šalyse, kuriose ji netaikoma, – oficialia tiekėjo deklaracija, kurią jis yra pateikęs kompetentingai teisinei arba administracinei institucijai, notarui arba kompetentingai profesinei ar prekybos organizacijai savo kilmės šalyje arba šalyje, iš kurios jis atvyko (pateikiama atitinkamo dokumento </w:t>
      </w:r>
      <w:r w:rsidR="00CE0F37">
        <w:rPr>
          <w:rFonts w:ascii="Times New Roman" w:hAnsi="Times New Roman"/>
          <w:i/>
          <w:sz w:val="24"/>
          <w:szCs w:val="24"/>
          <w:lang w:val="lt-LT"/>
        </w:rPr>
        <w:t>spausdintinė kopija</w:t>
      </w:r>
      <w:r w:rsidRPr="005E65CC">
        <w:rPr>
          <w:rFonts w:ascii="Times New Roman" w:hAnsi="Times New Roman"/>
          <w:i/>
          <w:sz w:val="24"/>
          <w:szCs w:val="24"/>
          <w:lang w:val="lt-LT"/>
        </w:rPr>
        <w:t>).</w:t>
      </w:r>
    </w:p>
    <w:p w14:paraId="418BBE81" w14:textId="77777777" w:rsidR="000572F4" w:rsidRPr="005E65CC" w:rsidRDefault="000572F4" w:rsidP="00B263A2">
      <w:pPr>
        <w:pStyle w:val="HTMLPreformatted"/>
        <w:numPr>
          <w:ilvl w:val="0"/>
          <w:numId w:val="8"/>
        </w:numPr>
        <w:tabs>
          <w:tab w:val="clear" w:pos="916"/>
          <w:tab w:val="clear" w:pos="10076"/>
          <w:tab w:val="left" w:pos="0"/>
          <w:tab w:val="left" w:pos="284"/>
          <w:tab w:val="left" w:pos="1276"/>
          <w:tab w:val="left" w:pos="9921"/>
        </w:tabs>
        <w:ind w:left="0" w:right="-2" w:firstLine="0"/>
        <w:jc w:val="both"/>
        <w:rPr>
          <w:rFonts w:ascii="Times New Roman" w:hAnsi="Times New Roman"/>
          <w:b/>
          <w:i/>
          <w:sz w:val="24"/>
          <w:szCs w:val="24"/>
          <w:lang w:val="lt-LT"/>
        </w:rPr>
      </w:pPr>
      <w:r w:rsidRPr="005E65CC">
        <w:rPr>
          <w:rFonts w:ascii="Times New Roman" w:hAnsi="Times New Roman"/>
          <w:i/>
          <w:sz w:val="24"/>
          <w:szCs w:val="24"/>
          <w:lang w:val="lt-LT"/>
        </w:rPr>
        <w:t>Užsienio valstybių Tiekėjų kvalifikacijos reikalavimus įrodantys dokumentai legalizuojami vadovaujantis Lietuvos Respublikos Vyriausybės 2006 m. spalio 30 d. nutarimu Nr. 1079 „Dėl dokumentų legalizavimo ir tvirtinimo pažyma (</w:t>
      </w:r>
      <w:proofErr w:type="spellStart"/>
      <w:r w:rsidRPr="005E65CC">
        <w:rPr>
          <w:rFonts w:ascii="Times New Roman" w:hAnsi="Times New Roman"/>
          <w:i/>
          <w:sz w:val="24"/>
          <w:szCs w:val="24"/>
          <w:lang w:val="lt-LT"/>
        </w:rPr>
        <w:t>Apostille</w:t>
      </w:r>
      <w:proofErr w:type="spellEnd"/>
      <w:r w:rsidRPr="005E65CC">
        <w:rPr>
          <w:rFonts w:ascii="Times New Roman" w:hAnsi="Times New Roman"/>
          <w:i/>
          <w:sz w:val="24"/>
          <w:szCs w:val="24"/>
          <w:lang w:val="lt-LT"/>
        </w:rPr>
        <w:t>) tvarkos aprašo patvirtinimo“ ir 1961 m. spalio 5 d. Hagos konvencija dėl užsienio valstybėse išduotų dokumentų legalizavimo panaikinimo,</w:t>
      </w:r>
      <w:r w:rsidRPr="005E65CC">
        <w:rPr>
          <w:rFonts w:ascii="Times New Roman" w:hAnsi="Times New Roman"/>
          <w:sz w:val="24"/>
          <w:szCs w:val="24"/>
          <w:lang w:val="lt-LT" w:eastAsia="lt-LT"/>
        </w:rPr>
        <w:t xml:space="preserve"> išskyrus atvejus, kai pagal Lietuvos Respublikos tarptautines sutartis ar Europos Sąjungos teisės aktus dokumentas yra atleistas nuo legalizavimo ir (ar) tvirtinimo žymos (</w:t>
      </w:r>
      <w:proofErr w:type="spellStart"/>
      <w:r w:rsidRPr="005E65CC">
        <w:rPr>
          <w:rFonts w:ascii="Times New Roman" w:hAnsi="Times New Roman"/>
          <w:sz w:val="24"/>
          <w:szCs w:val="24"/>
          <w:lang w:val="lt-LT" w:eastAsia="lt-LT"/>
        </w:rPr>
        <w:t>Apostille</w:t>
      </w:r>
      <w:proofErr w:type="spellEnd"/>
      <w:r w:rsidRPr="005E65CC">
        <w:rPr>
          <w:rFonts w:ascii="Times New Roman" w:hAnsi="Times New Roman"/>
          <w:sz w:val="24"/>
          <w:szCs w:val="24"/>
          <w:lang w:val="lt-LT" w:eastAsia="lt-LT"/>
        </w:rPr>
        <w:t>)</w:t>
      </w:r>
      <w:r w:rsidRPr="005E65CC">
        <w:rPr>
          <w:rFonts w:ascii="Times New Roman" w:hAnsi="Times New Roman"/>
          <w:i/>
          <w:sz w:val="24"/>
          <w:szCs w:val="24"/>
          <w:lang w:val="lt-LT"/>
        </w:rPr>
        <w:t>. Tiekėjams iš valstybių, su kuriomis Lietuvos Respublika yra sudariusi teisinės pagalbos sutartis, šių dokumentų legalizuoti nereikia. Tiekėjų iš valstybių, prisijungusių prie 1961 m. spalio 5 d. Hagos konvencijos „Dėl užsienio valstybėse išduotų dokumentų legalizavimo panaikinimo“, dokumentai turi būti patvirtinti konvencijoje nustatyta tvarka.</w:t>
      </w:r>
    </w:p>
    <w:p w14:paraId="29184138" w14:textId="77777777" w:rsidR="000572F4" w:rsidRPr="006F11EF" w:rsidRDefault="000572F4" w:rsidP="00453700">
      <w:pPr>
        <w:pStyle w:val="HTMLPreformatted"/>
        <w:tabs>
          <w:tab w:val="clear" w:pos="10076"/>
          <w:tab w:val="left" w:pos="426"/>
          <w:tab w:val="left" w:pos="1276"/>
          <w:tab w:val="left" w:pos="9921"/>
        </w:tabs>
        <w:ind w:right="507"/>
        <w:jc w:val="both"/>
        <w:rPr>
          <w:rFonts w:ascii="Times New Roman" w:hAnsi="Times New Roman"/>
          <w:sz w:val="22"/>
          <w:szCs w:val="22"/>
          <w:lang w:val="lt-LT"/>
        </w:rPr>
      </w:pPr>
    </w:p>
    <w:p w14:paraId="228AB978" w14:textId="77777777" w:rsidR="000572F4" w:rsidRDefault="000572F4" w:rsidP="000328E7">
      <w:pPr>
        <w:pStyle w:val="ListParagraph"/>
        <w:numPr>
          <w:ilvl w:val="1"/>
          <w:numId w:val="40"/>
        </w:numPr>
        <w:tabs>
          <w:tab w:val="left" w:pos="1134"/>
        </w:tabs>
        <w:ind w:left="0" w:firstLine="720"/>
        <w:jc w:val="both"/>
      </w:pPr>
      <w:r w:rsidRPr="003B43B3">
        <w:t xml:space="preserve">Jeigu </w:t>
      </w:r>
      <w:r>
        <w:t>T</w:t>
      </w:r>
      <w:r w:rsidRPr="003B43B3">
        <w:t xml:space="preserve">iekėjas dėl pateisinamų priežasčių negali pateikti </w:t>
      </w:r>
      <w:r>
        <w:t>Pirkėjo</w:t>
      </w:r>
      <w:r w:rsidRPr="003B43B3">
        <w:t xml:space="preserve"> reikalaujamų dokumentų, jis turi teisę vietoje jų pateikti kitus </w:t>
      </w:r>
      <w:r>
        <w:t>Pirkėjui</w:t>
      </w:r>
      <w:r w:rsidRPr="003B43B3">
        <w:t xml:space="preserve"> priimtinus dokumentus ar informaciją, kuri patvirtintų, kad Tiekėjo kvalifikacija atitinka keliamus reikalavimus.</w:t>
      </w:r>
    </w:p>
    <w:p w14:paraId="3EF9E5F1" w14:textId="77777777" w:rsidR="000572F4" w:rsidRPr="000D2908" w:rsidRDefault="000572F4" w:rsidP="000328E7">
      <w:pPr>
        <w:pStyle w:val="ListParagraph"/>
        <w:numPr>
          <w:ilvl w:val="1"/>
          <w:numId w:val="40"/>
        </w:numPr>
        <w:tabs>
          <w:tab w:val="left" w:pos="1134"/>
        </w:tabs>
        <w:ind w:left="0" w:firstLine="720"/>
        <w:jc w:val="both"/>
      </w:pPr>
      <w:r>
        <w:rPr>
          <w:szCs w:val="24"/>
        </w:rPr>
        <w:t>Pirkėjas</w:t>
      </w:r>
      <w:r w:rsidRPr="000D2908">
        <w:rPr>
          <w:szCs w:val="24"/>
        </w:rPr>
        <w:t xml:space="preserve"> pasilieka teisę esant poreikiui paprašyti įvykdytų mokymų sutarčių ar kitų su kvalifikacijos pagrindimu susijusių dokumentų originalų. </w:t>
      </w:r>
    </w:p>
    <w:p w14:paraId="13F734FB" w14:textId="77777777" w:rsidR="000572F4" w:rsidRPr="005E65CC" w:rsidRDefault="000572F4" w:rsidP="000328E7">
      <w:pPr>
        <w:numPr>
          <w:ilvl w:val="1"/>
          <w:numId w:val="40"/>
        </w:numPr>
        <w:tabs>
          <w:tab w:val="left" w:pos="1134"/>
        </w:tabs>
        <w:ind w:left="0" w:firstLine="720"/>
        <w:rPr>
          <w:color w:val="000000"/>
        </w:rPr>
      </w:pPr>
      <w:r w:rsidRPr="005E65CC">
        <w:t xml:space="preserve">Tiekėjo pasiūlymas atmetamas, jeigu apie nustatytų reikalavimų atitikimą jis pateikė melagingą informaciją, kurią </w:t>
      </w:r>
      <w:r>
        <w:t>Pirkėjas</w:t>
      </w:r>
      <w:r w:rsidRPr="005E65CC">
        <w:t xml:space="preserve"> gali įrodyti bet kokiomis teisėtomis priemonėmis.</w:t>
      </w:r>
    </w:p>
    <w:p w14:paraId="0DB84047" w14:textId="77777777" w:rsidR="006A1E98" w:rsidRDefault="006A1E98" w:rsidP="006A1E98">
      <w:pPr>
        <w:spacing w:after="200" w:line="276" w:lineRule="auto"/>
        <w:jc w:val="left"/>
      </w:pPr>
      <w:bookmarkStart w:id="6" w:name="_Toc378858120"/>
      <w:bookmarkStart w:id="7" w:name="_Toc453237761"/>
    </w:p>
    <w:p w14:paraId="70869505" w14:textId="77777777" w:rsidR="000572F4" w:rsidRPr="006A1E98" w:rsidRDefault="006A1E98" w:rsidP="000328E7">
      <w:pPr>
        <w:pStyle w:val="ListParagraph"/>
        <w:numPr>
          <w:ilvl w:val="0"/>
          <w:numId w:val="40"/>
        </w:numPr>
        <w:spacing w:after="200" w:line="276" w:lineRule="auto"/>
        <w:ind w:hanging="210"/>
        <w:jc w:val="center"/>
      </w:pPr>
      <w:r>
        <w:rPr>
          <w:b/>
          <w:bCs/>
        </w:rPr>
        <w:t xml:space="preserve"> </w:t>
      </w:r>
      <w:r w:rsidR="000572F4" w:rsidRPr="006A1E98">
        <w:rPr>
          <w:b/>
          <w:bCs/>
        </w:rPr>
        <w:t>ŪKIO SUBJEKTŲ GRUPĖS DALYVAVIMAS BEI PASIRĖMIMAS KITŲ ŪKIO SUBJEKTŲ PAJĖGUMAIS PIRKIMO PROCEDŪROJE</w:t>
      </w:r>
      <w:bookmarkEnd w:id="6"/>
      <w:bookmarkEnd w:id="7"/>
    </w:p>
    <w:p w14:paraId="760FC79D" w14:textId="77777777" w:rsidR="000572F4" w:rsidRDefault="000572F4" w:rsidP="00675BA6">
      <w:pPr>
        <w:tabs>
          <w:tab w:val="left" w:pos="993"/>
        </w:tabs>
        <w:ind w:firstLine="709"/>
      </w:pPr>
    </w:p>
    <w:p w14:paraId="5669DA54" w14:textId="75314FA4" w:rsidR="000572F4" w:rsidRPr="00A71282" w:rsidRDefault="000572F4" w:rsidP="000328E7">
      <w:pPr>
        <w:pStyle w:val="ListParagraph"/>
        <w:numPr>
          <w:ilvl w:val="1"/>
          <w:numId w:val="40"/>
        </w:numPr>
        <w:tabs>
          <w:tab w:val="left" w:pos="1134"/>
        </w:tabs>
        <w:ind w:left="0" w:firstLine="720"/>
        <w:jc w:val="both"/>
        <w:rPr>
          <w:color w:val="000000"/>
        </w:rPr>
      </w:pPr>
      <w:r w:rsidRPr="003B43B3">
        <w:t>Jei pirkime jungtinės veiklos sutarties pagrindu dalyvauja ūkio subjektų grupė, ji privalo pasiūlyme pateikti jungtinės veiklos sutarties kopiją</w:t>
      </w:r>
      <w:r w:rsidR="00CE0F37">
        <w:t>.</w:t>
      </w:r>
    </w:p>
    <w:p w14:paraId="35E9B1F1" w14:textId="77777777" w:rsidR="000572F4" w:rsidRPr="003B43B3" w:rsidRDefault="000572F4" w:rsidP="000328E7">
      <w:pPr>
        <w:numPr>
          <w:ilvl w:val="1"/>
          <w:numId w:val="40"/>
        </w:numPr>
        <w:tabs>
          <w:tab w:val="left" w:pos="1134"/>
        </w:tabs>
        <w:ind w:left="0" w:firstLine="720"/>
        <w:rPr>
          <w:color w:val="000000"/>
        </w:rPr>
      </w:pPr>
      <w:r w:rsidRPr="003B43B3">
        <w:rPr>
          <w:spacing w:val="2"/>
        </w:rPr>
        <w:t xml:space="preserve">Jungtinės veiklos sutartyje turi būti nurodyti kiekvienos šios sutarties šalies įsipareigojimai vykdant </w:t>
      </w:r>
      <w:r w:rsidRPr="003B43B3">
        <w:rPr>
          <w:spacing w:val="3"/>
        </w:rPr>
        <w:t xml:space="preserve">numatomą su </w:t>
      </w:r>
      <w:r>
        <w:rPr>
          <w:spacing w:val="3"/>
        </w:rPr>
        <w:t>Pirkėju</w:t>
      </w:r>
      <w:r w:rsidRPr="003B43B3">
        <w:rPr>
          <w:spacing w:val="3"/>
        </w:rPr>
        <w:t xml:space="preserve"> sudaryti pirkimo sutartį</w:t>
      </w:r>
      <w:r>
        <w:rPr>
          <w:spacing w:val="3"/>
        </w:rPr>
        <w:t>,</w:t>
      </w:r>
      <w:r w:rsidRPr="003B43B3">
        <w:rPr>
          <w:spacing w:val="3"/>
        </w:rPr>
        <w:t xml:space="preserve"> </w:t>
      </w:r>
      <w:r w:rsidRPr="00FD1C4C">
        <w:rPr>
          <w:spacing w:val="3"/>
        </w:rPr>
        <w:t>šių įsipareigojimų vertės dalis bendroje pirkimo sutarties vertėje. Taip pat jungtinės veiklos sutartyje</w:t>
      </w:r>
      <w:r w:rsidRPr="003B43B3">
        <w:rPr>
          <w:spacing w:val="4"/>
        </w:rPr>
        <w:t xml:space="preserve"> privaloma numatyti, kuris iš šios sutarties dalyvių įgaliojamas </w:t>
      </w:r>
      <w:r w:rsidRPr="003B43B3">
        <w:rPr>
          <w:spacing w:val="2"/>
        </w:rPr>
        <w:t xml:space="preserve">jungtinės veiklos sutarties dalyvių vardu teikti pasiūlymą, o laimėjus Pirkimą, ir pasirašyti pirkimo sutartį su </w:t>
      </w:r>
      <w:r>
        <w:rPr>
          <w:spacing w:val="2"/>
        </w:rPr>
        <w:t>Pirkėju</w:t>
      </w:r>
      <w:r w:rsidRPr="003B43B3">
        <w:rPr>
          <w:spacing w:val="2"/>
        </w:rPr>
        <w:t xml:space="preserve">, </w:t>
      </w:r>
      <w:r w:rsidRPr="003B43B3">
        <w:rPr>
          <w:spacing w:val="4"/>
        </w:rPr>
        <w:t xml:space="preserve">teikti sąskaitas-faktūras atsiskaitymams (mokėjimai bus atliekami tik vienam iš jungtinės </w:t>
      </w:r>
      <w:r w:rsidRPr="003B43B3">
        <w:rPr>
          <w:spacing w:val="2"/>
        </w:rPr>
        <w:t xml:space="preserve">veiklos sutarties partnerių), pasirašyti su Pirkimo sutarties vykdymu susijusius dokumentus (įgaliotas dalyvis). Taip pat šia jungtinės veiklos sutartimi turi būti užtikrinta solidari visų jos šalių atsakomybė už prievolių </w:t>
      </w:r>
      <w:r>
        <w:rPr>
          <w:spacing w:val="2"/>
        </w:rPr>
        <w:t>Pirkėjui</w:t>
      </w:r>
      <w:r w:rsidRPr="003B43B3">
        <w:rPr>
          <w:spacing w:val="2"/>
        </w:rPr>
        <w:t xml:space="preserve"> nevykdymą (nepriklausomai nuo jų įnašo pagal jungtinės veiklos sutartį). Pasibaigus pasiūlymo pateikimo terminui, jungtinės veiklos sutarties nuostatos be išankstinio raštiško </w:t>
      </w:r>
      <w:r>
        <w:rPr>
          <w:spacing w:val="2"/>
        </w:rPr>
        <w:t>Pirkėjo</w:t>
      </w:r>
      <w:r w:rsidRPr="003B43B3">
        <w:rPr>
          <w:spacing w:val="2"/>
        </w:rPr>
        <w:t xml:space="preserve"> sutikimo negalės būti keičiamos. </w:t>
      </w:r>
    </w:p>
    <w:p w14:paraId="615C33D4" w14:textId="77777777" w:rsidR="000572F4" w:rsidRPr="003B43B3" w:rsidRDefault="000572F4" w:rsidP="000328E7">
      <w:pPr>
        <w:numPr>
          <w:ilvl w:val="1"/>
          <w:numId w:val="40"/>
        </w:numPr>
        <w:tabs>
          <w:tab w:val="left" w:pos="1134"/>
        </w:tabs>
        <w:ind w:left="0" w:firstLine="720"/>
        <w:rPr>
          <w:color w:val="000000"/>
        </w:rPr>
      </w:pPr>
      <w:r>
        <w:t>Pirkėjas</w:t>
      </w:r>
      <w:r w:rsidRPr="003B43B3">
        <w:t xml:space="preserve"> nereikalaus, kad ūkio subjektų grupės pateiktą pasiūlymą pripažinus geriausiu ir </w:t>
      </w:r>
      <w:r>
        <w:t>Pirkėjui</w:t>
      </w:r>
      <w:r w:rsidRPr="003B43B3">
        <w:t xml:space="preserve"> pasiūlius sudaryti Pirkimo sutartį, ši ūkio subjektų grupė įgautų tam tikrą teisinę formą. </w:t>
      </w:r>
    </w:p>
    <w:p w14:paraId="293D3E95" w14:textId="7EF447D1" w:rsidR="000572F4" w:rsidRPr="006B3C5D" w:rsidRDefault="000572F4" w:rsidP="000328E7">
      <w:pPr>
        <w:numPr>
          <w:ilvl w:val="1"/>
          <w:numId w:val="40"/>
        </w:numPr>
        <w:tabs>
          <w:tab w:val="left" w:pos="1134"/>
        </w:tabs>
        <w:ind w:left="0" w:firstLine="720"/>
        <w:rPr>
          <w:color w:val="000000"/>
        </w:rPr>
      </w:pPr>
      <w:r w:rsidRPr="006B3C5D">
        <w:t>Jei bendrą pasiūlymą pateikia ūkio subjektų grupė, šių pirkimo dokumentų 3.1.1. – 3.1.3. punktuose nustatytus kvalifikacijos reikalavimus turi atitikti ir pateikti nurodytus dokumentus kiekvienas ūkio subjektų grupės narys atskirai, o šių pirkimo dokumentų 3.1.4. – 3.1.</w:t>
      </w:r>
      <w:r w:rsidR="00B8768D">
        <w:t>9</w:t>
      </w:r>
      <w:r w:rsidRPr="006B3C5D">
        <w:t xml:space="preserve"> punktuose nustatytus kvalifikacijos reikalavimus turi atitikti ir pateikti nurodytus dokumentus bent vienas ūkio subjektų grupės narys arba visi ūkio subjektų grupės nariai kartu, atsižvelgiant į prisiimamus įsipareigojimus.</w:t>
      </w:r>
    </w:p>
    <w:p w14:paraId="2D96A98E" w14:textId="565CD7E9" w:rsidR="000572F4" w:rsidRDefault="000572F4" w:rsidP="000328E7">
      <w:pPr>
        <w:numPr>
          <w:ilvl w:val="1"/>
          <w:numId w:val="40"/>
        </w:numPr>
        <w:tabs>
          <w:tab w:val="left" w:pos="1134"/>
        </w:tabs>
        <w:ind w:left="0" w:firstLine="720"/>
        <w:rPr>
          <w:color w:val="000000"/>
        </w:rPr>
      </w:pPr>
      <w:r w:rsidRPr="003B43B3">
        <w:t>Ti</w:t>
      </w:r>
      <w:r>
        <w:t>e</w:t>
      </w:r>
      <w:r w:rsidRPr="003B43B3">
        <w:t xml:space="preserve">kėjas gali remtis kitų ūkio subjektų pajėgumais, neatsižvelgdamas į tai, kokio teisinio pobūdžio būtų jo ryšiai su jais, jeigu jis realiai disponuos tais ištekliais pirkimo sutarties vykdymo metu. Šiuo atveju </w:t>
      </w:r>
      <w:r>
        <w:t>T</w:t>
      </w:r>
      <w:r w:rsidRPr="003B43B3">
        <w:t>i</w:t>
      </w:r>
      <w:r>
        <w:t>e</w:t>
      </w:r>
      <w:r w:rsidRPr="003B43B3">
        <w:t xml:space="preserve">kėjas privalo įrodyti </w:t>
      </w:r>
      <w:r>
        <w:t>Pirkėjui</w:t>
      </w:r>
      <w:r w:rsidRPr="003B43B3">
        <w:t xml:space="preserve">, kad vykdant pirkimo sutartį šie ištekliai jam bus prieinami. Tam įrodyti </w:t>
      </w:r>
      <w:r>
        <w:t>T</w:t>
      </w:r>
      <w:r w:rsidRPr="003B43B3">
        <w:t>i</w:t>
      </w:r>
      <w:r>
        <w:t>e</w:t>
      </w:r>
      <w:r w:rsidRPr="003B43B3">
        <w:t xml:space="preserve">kėjas turi pateikti sutartį ar jos nuorašą, ar preliminariąją sutartį, ar ketinimų protokolą, ar </w:t>
      </w:r>
      <w:r>
        <w:t>T</w:t>
      </w:r>
      <w:r w:rsidRPr="003B43B3">
        <w:t>i</w:t>
      </w:r>
      <w:r>
        <w:t>e</w:t>
      </w:r>
      <w:r w:rsidRPr="003B43B3">
        <w:t>kėjo laisvos formos deklaraciją ar kit</w:t>
      </w:r>
      <w:r>
        <w:t>o ūkio subjekto įsipareigojimą T</w:t>
      </w:r>
      <w:r w:rsidRPr="003B43B3">
        <w:t>i</w:t>
      </w:r>
      <w:r>
        <w:t>e</w:t>
      </w:r>
      <w:r w:rsidRPr="003B43B3">
        <w:t xml:space="preserve">kėjui, ar sutikimą, kurie patvirtintų, kad </w:t>
      </w:r>
      <w:r>
        <w:t>T</w:t>
      </w:r>
      <w:r w:rsidRPr="003B43B3">
        <w:t>i</w:t>
      </w:r>
      <w:r>
        <w:t>e</w:t>
      </w:r>
      <w:r w:rsidRPr="003B43B3">
        <w:t xml:space="preserve">kėjui kitų ūkio subjektų ištekliai bus prieinami per visą sutartinių įsipareigojimų vykdymo laikotarpį (pateikiama dokumento kopija). Svarbu, kad </w:t>
      </w:r>
      <w:r>
        <w:t>T</w:t>
      </w:r>
      <w:r w:rsidRPr="003B43B3">
        <w:t>i</w:t>
      </w:r>
      <w:r>
        <w:t>e</w:t>
      </w:r>
      <w:r w:rsidRPr="003B43B3">
        <w:t xml:space="preserve">kėjo teikiama sutartis, preliminarioji sutartis, ketinimų protokolas, deklaracija, įsipareigojimas ar sutikimas  būtų sudarytas iki </w:t>
      </w:r>
      <w:r>
        <w:t>T</w:t>
      </w:r>
      <w:r w:rsidRPr="003B43B3">
        <w:t>i</w:t>
      </w:r>
      <w:r>
        <w:t>e</w:t>
      </w:r>
      <w:r w:rsidRPr="003B43B3">
        <w:t>kėjui pateikiant pasiūlymą. Tokiomis pačiomis sąlygomis ūkio subjektų grupė gali remtis ūkio subjektų grupės partnerių arba kitų ūkio subjektų pajėgumais.</w:t>
      </w:r>
    </w:p>
    <w:p w14:paraId="07F374BF" w14:textId="74715805" w:rsidR="000572F4" w:rsidRPr="002141E6" w:rsidRDefault="000572F4" w:rsidP="000328E7">
      <w:pPr>
        <w:numPr>
          <w:ilvl w:val="1"/>
          <w:numId w:val="40"/>
        </w:numPr>
        <w:tabs>
          <w:tab w:val="left" w:pos="1134"/>
        </w:tabs>
        <w:ind w:left="0" w:firstLine="720"/>
        <w:rPr>
          <w:b/>
          <w:color w:val="000000"/>
        </w:rPr>
      </w:pPr>
      <w:r w:rsidRPr="003B43B3">
        <w:t xml:space="preserve">Jei Tiekėjas įsipareigojimams pagal </w:t>
      </w:r>
      <w:r>
        <w:t>sutartį ketina pasitelkti subt</w:t>
      </w:r>
      <w:r w:rsidRPr="003B43B3">
        <w:t>i</w:t>
      </w:r>
      <w:r>
        <w:t>e</w:t>
      </w:r>
      <w:r w:rsidRPr="003B43B3">
        <w:t>kėjus ar trečiuosius asmenis, kurių pajėgumais ketinama remtis vykdant sutartį, jis juos turi aiškiai nurodyti pasiūlyme kartu nurodant</w:t>
      </w:r>
      <w:r w:rsidR="00F302B0">
        <w:t>,</w:t>
      </w:r>
      <w:r w:rsidRPr="003B43B3">
        <w:t xml:space="preserve"> kokias konkrečias paslaugas jis teiks. Tiekėjas</w:t>
      </w:r>
      <w:r w:rsidRPr="003B43B3">
        <w:rPr>
          <w:bCs/>
        </w:rPr>
        <w:t xml:space="preserve"> privalo įrodyti </w:t>
      </w:r>
      <w:r>
        <w:rPr>
          <w:bCs/>
        </w:rPr>
        <w:t>Pirkėjui</w:t>
      </w:r>
      <w:r w:rsidRPr="003B43B3">
        <w:rPr>
          <w:bCs/>
        </w:rPr>
        <w:t>, kad vykdant pirkimo sutartį subti</w:t>
      </w:r>
      <w:r>
        <w:rPr>
          <w:bCs/>
        </w:rPr>
        <w:t>e</w:t>
      </w:r>
      <w:r w:rsidRPr="003B43B3">
        <w:rPr>
          <w:bCs/>
        </w:rPr>
        <w:t xml:space="preserve">kėjų (trečiųjų asmenų) ištekliai jam bus prieinami visą sutarties galiojimo laikotarpį. </w:t>
      </w:r>
      <w:r w:rsidRPr="00B020E9">
        <w:rPr>
          <w:b/>
          <w:bCs/>
        </w:rPr>
        <w:t>Šiame pirkime subtiekėjais nėra laikomos maitinimo ir patalpų nuomos paslaugas teikiančios įstaigos, įmonės, organizacijos.</w:t>
      </w:r>
    </w:p>
    <w:p w14:paraId="21D273CB" w14:textId="0CB5B9D5" w:rsidR="000572F4" w:rsidRDefault="000572F4" w:rsidP="000328E7">
      <w:pPr>
        <w:numPr>
          <w:ilvl w:val="1"/>
          <w:numId w:val="40"/>
        </w:numPr>
        <w:tabs>
          <w:tab w:val="left" w:pos="1134"/>
        </w:tabs>
        <w:ind w:left="0" w:firstLine="720"/>
        <w:rPr>
          <w:color w:val="000000"/>
        </w:rPr>
      </w:pPr>
      <w:r w:rsidRPr="003B43B3">
        <w:t xml:space="preserve">Jeigu </w:t>
      </w:r>
      <w:r>
        <w:t>T</w:t>
      </w:r>
      <w:r w:rsidRPr="003B43B3">
        <w:t>i</w:t>
      </w:r>
      <w:r>
        <w:t>e</w:t>
      </w:r>
      <w:r w:rsidRPr="003B43B3">
        <w:t xml:space="preserve">kėjas paslaugų teikimui ketina pasitelkti specialistą (fizinį asmenį), kuris pasiūlymo pateikimo metu nėra </w:t>
      </w:r>
      <w:r>
        <w:t>T</w:t>
      </w:r>
      <w:r w:rsidRPr="003B43B3">
        <w:t>i</w:t>
      </w:r>
      <w:r>
        <w:t>e</w:t>
      </w:r>
      <w:r w:rsidRPr="003B43B3">
        <w:t xml:space="preserve">kėjo ar jo pasitelkiamų </w:t>
      </w:r>
      <w:proofErr w:type="spellStart"/>
      <w:r w:rsidR="00F302B0" w:rsidRPr="003B43B3">
        <w:t>subti</w:t>
      </w:r>
      <w:r w:rsidR="00F302B0">
        <w:t>e</w:t>
      </w:r>
      <w:r w:rsidR="00F302B0" w:rsidRPr="003B43B3">
        <w:t>kėj</w:t>
      </w:r>
      <w:r w:rsidR="00F302B0">
        <w:t>ų</w:t>
      </w:r>
      <w:proofErr w:type="spellEnd"/>
      <w:r w:rsidR="00F302B0" w:rsidRPr="003B43B3">
        <w:t xml:space="preserve"> </w:t>
      </w:r>
      <w:r w:rsidRPr="003B43B3">
        <w:t>darbuotojas, toks asmuo laikomas subti</w:t>
      </w:r>
      <w:r>
        <w:t>e</w:t>
      </w:r>
      <w:r w:rsidRPr="003B43B3">
        <w:t>kėju (t.</w:t>
      </w:r>
      <w:r>
        <w:t xml:space="preserve"> </w:t>
      </w:r>
      <w:r w:rsidRPr="003B43B3">
        <w:t xml:space="preserve">y. tokiu atveju specialistas (fizinis asmuo) pasiūlyme turi būti </w:t>
      </w:r>
      <w:r>
        <w:t>nurodomas kaip T</w:t>
      </w:r>
      <w:r w:rsidRPr="003B43B3">
        <w:t>i</w:t>
      </w:r>
      <w:r>
        <w:t>e</w:t>
      </w:r>
      <w:r w:rsidRPr="003B43B3">
        <w:t>kėjo subti</w:t>
      </w:r>
      <w:r>
        <w:t>e</w:t>
      </w:r>
      <w:r w:rsidRPr="003B43B3">
        <w:t>kėjas).</w:t>
      </w:r>
      <w:r>
        <w:t xml:space="preserve"> </w:t>
      </w:r>
      <w:r w:rsidRPr="003B43B3">
        <w:t>Tokiu atveju, pagrįsdamas atitikimą kvalifikacijos reikalavimams:</w:t>
      </w:r>
    </w:p>
    <w:p w14:paraId="21B0F343" w14:textId="5233DC28" w:rsidR="000572F4" w:rsidRDefault="000572F4" w:rsidP="000328E7">
      <w:pPr>
        <w:numPr>
          <w:ilvl w:val="2"/>
          <w:numId w:val="40"/>
        </w:numPr>
        <w:tabs>
          <w:tab w:val="left" w:pos="1134"/>
        </w:tabs>
        <w:ind w:left="0" w:firstLine="720"/>
        <w:rPr>
          <w:color w:val="000000"/>
        </w:rPr>
      </w:pPr>
      <w:r w:rsidRPr="003B43B3">
        <w:t>jeigu šio fizinio asmens neplanuoja įdarbinti, Ti</w:t>
      </w:r>
      <w:r>
        <w:t>e</w:t>
      </w:r>
      <w:r w:rsidRPr="003B43B3">
        <w:t xml:space="preserve">kėjas pasiūlyme turi pateikti </w:t>
      </w:r>
      <w:r>
        <w:t>Pirkėjui</w:t>
      </w:r>
      <w:r w:rsidRPr="003B43B3">
        <w:t xml:space="preserve"> konkurso dokumentuose reikalaujamą informaciją apie specialistą bei specialisto deklaraciją (</w:t>
      </w:r>
      <w:r w:rsidRPr="00830668">
        <w:t xml:space="preserve">pirkimo </w:t>
      </w:r>
      <w:r w:rsidR="0058040D">
        <w:t>dokumentų 8</w:t>
      </w:r>
      <w:r w:rsidRPr="0007143C">
        <w:t xml:space="preserve"> priedas</w:t>
      </w:r>
      <w:r w:rsidRPr="00D11E2E">
        <w:t>)</w:t>
      </w:r>
      <w:r>
        <w:t xml:space="preserve"> ir </w:t>
      </w:r>
      <w:r w:rsidRPr="003B43B3">
        <w:t xml:space="preserve">šių </w:t>
      </w:r>
      <w:r w:rsidRPr="00830668">
        <w:t xml:space="preserve">pirkimo dokumentų </w:t>
      </w:r>
      <w:r>
        <w:t xml:space="preserve">4.6. </w:t>
      </w:r>
      <w:r w:rsidRPr="00975217">
        <w:t>punkte</w:t>
      </w:r>
      <w:r>
        <w:t xml:space="preserve"> nurodytus įrodymus</w:t>
      </w:r>
      <w:r w:rsidRPr="00D11E2E">
        <w:t>;</w:t>
      </w:r>
    </w:p>
    <w:p w14:paraId="1C7113E1" w14:textId="42D3DD03" w:rsidR="000572F4" w:rsidRDefault="000572F4" w:rsidP="000328E7">
      <w:pPr>
        <w:numPr>
          <w:ilvl w:val="2"/>
          <w:numId w:val="40"/>
        </w:numPr>
        <w:tabs>
          <w:tab w:val="left" w:pos="1134"/>
        </w:tabs>
        <w:ind w:left="0" w:firstLine="720"/>
        <w:rPr>
          <w:color w:val="000000"/>
        </w:rPr>
      </w:pPr>
      <w:r w:rsidRPr="00D11E2E">
        <w:t>jeigu šį fizinį asmenį laimėjimo ir sutarties sudarymo atveju ketinama įdarbinti, Ti</w:t>
      </w:r>
      <w:r>
        <w:t>e</w:t>
      </w:r>
      <w:r w:rsidRPr="00D11E2E">
        <w:t xml:space="preserve">kėjas pasiūlyme turi pateikti </w:t>
      </w:r>
      <w:r>
        <w:t>Pirkėjui</w:t>
      </w:r>
      <w:r w:rsidRPr="00D11E2E">
        <w:t xml:space="preserve"> konkurso dokumentuose reikalaujamą informaciją apie specialistą, specialisto deklaraciją (</w:t>
      </w:r>
      <w:r w:rsidRPr="00830668">
        <w:t xml:space="preserve">pirkimo dokumentų </w:t>
      </w:r>
      <w:r w:rsidR="0058040D">
        <w:t>8</w:t>
      </w:r>
      <w:r w:rsidRPr="0007143C">
        <w:t xml:space="preserve"> priedas</w:t>
      </w:r>
      <w:r w:rsidRPr="00D11E2E">
        <w:t>) ir tinkamai įformintą ketinimą asmenį įdarbinti: susitarimas dėl būsimų darbo santykių turi būti dvišalis</w:t>
      </w:r>
      <w:r w:rsidRPr="003B43B3">
        <w:t xml:space="preserve">, iš jo turi išplaukti sąlygos, pagal kurias būtų galima objektyviai nustatyti rėmimąsi pajėgumais pirkimo sutarties vykdymo metu (pateikiamos dokumentų kopijos). </w:t>
      </w:r>
    </w:p>
    <w:p w14:paraId="39145D9B" w14:textId="77777777" w:rsidR="000572F4" w:rsidRPr="003B43B3" w:rsidRDefault="000572F4" w:rsidP="002F33D2">
      <w:pPr>
        <w:pStyle w:val="HTMLPreformatted"/>
        <w:tabs>
          <w:tab w:val="clear" w:pos="10076"/>
          <w:tab w:val="left" w:pos="426"/>
          <w:tab w:val="left" w:pos="1276"/>
          <w:tab w:val="left" w:pos="9639"/>
        </w:tabs>
        <w:ind w:right="507" w:firstLine="567"/>
        <w:jc w:val="both"/>
        <w:rPr>
          <w:rFonts w:ascii="Times New Roman" w:hAnsi="Times New Roman"/>
          <w:b/>
          <w:sz w:val="24"/>
          <w:szCs w:val="24"/>
          <w:lang w:val="lt-LT"/>
        </w:rPr>
      </w:pPr>
    </w:p>
    <w:p w14:paraId="5D57C5FE" w14:textId="77777777" w:rsidR="000572F4" w:rsidRPr="003B43B3" w:rsidRDefault="000572F4" w:rsidP="000328E7">
      <w:pPr>
        <w:pStyle w:val="BodyText"/>
        <w:numPr>
          <w:ilvl w:val="0"/>
          <w:numId w:val="40"/>
        </w:numPr>
        <w:tabs>
          <w:tab w:val="left" w:pos="284"/>
        </w:tabs>
        <w:jc w:val="center"/>
        <w:rPr>
          <w:rFonts w:eastAsia="Arial Unicode MS"/>
          <w:b/>
          <w:bCs/>
          <w:lang w:val="lt-LT"/>
        </w:rPr>
      </w:pPr>
      <w:r w:rsidRPr="003B43B3">
        <w:rPr>
          <w:b/>
          <w:bCs/>
          <w:lang w:val="lt-LT"/>
        </w:rPr>
        <w:t>PASIŪLYMŲ BENDRIEJI REIKALAVIMAI</w:t>
      </w:r>
    </w:p>
    <w:p w14:paraId="0B539471" w14:textId="77777777" w:rsidR="000572F4" w:rsidRPr="003B43B3" w:rsidRDefault="000572F4" w:rsidP="00925C6F">
      <w:pPr>
        <w:pStyle w:val="BodyTextIndent3"/>
        <w:spacing w:after="0"/>
        <w:ind w:left="0" w:firstLine="720"/>
        <w:jc w:val="both"/>
        <w:rPr>
          <w:sz w:val="24"/>
          <w:szCs w:val="24"/>
          <w:lang w:val="lt-LT"/>
        </w:rPr>
      </w:pPr>
    </w:p>
    <w:p w14:paraId="59691AAB" w14:textId="77777777" w:rsidR="004D41FC" w:rsidRPr="004D41FC" w:rsidRDefault="000572F4" w:rsidP="000328E7">
      <w:pPr>
        <w:pStyle w:val="BodyTextIndent3"/>
        <w:numPr>
          <w:ilvl w:val="1"/>
          <w:numId w:val="40"/>
        </w:numPr>
        <w:tabs>
          <w:tab w:val="left" w:pos="851"/>
        </w:tabs>
        <w:spacing w:after="0"/>
        <w:ind w:left="0" w:firstLine="426"/>
        <w:jc w:val="both"/>
        <w:rPr>
          <w:szCs w:val="24"/>
        </w:rPr>
      </w:pPr>
      <w:r w:rsidRPr="00216FB8">
        <w:rPr>
          <w:sz w:val="24"/>
          <w:szCs w:val="24"/>
          <w:lang w:val="lt-LT"/>
        </w:rPr>
        <w:t xml:space="preserve">Tiekėjo pasiūlymas (toliau – pasiūlymas) turi būti pateikiamas lietuvių kalba ir </w:t>
      </w:r>
      <w:proofErr w:type="spellStart"/>
      <w:r w:rsidRPr="008D7739">
        <w:rPr>
          <w:sz w:val="24"/>
          <w:szCs w:val="24"/>
        </w:rPr>
        <w:t>teikiamas</w:t>
      </w:r>
      <w:proofErr w:type="spellEnd"/>
      <w:r w:rsidRPr="008D7739">
        <w:rPr>
          <w:sz w:val="24"/>
          <w:szCs w:val="24"/>
        </w:rPr>
        <w:t xml:space="preserve"> </w:t>
      </w:r>
      <w:proofErr w:type="spellStart"/>
      <w:r w:rsidRPr="008D7739">
        <w:rPr>
          <w:sz w:val="24"/>
          <w:szCs w:val="24"/>
        </w:rPr>
        <w:t>užklijuotame</w:t>
      </w:r>
      <w:proofErr w:type="spellEnd"/>
      <w:r w:rsidRPr="008D7739">
        <w:rPr>
          <w:sz w:val="24"/>
          <w:szCs w:val="24"/>
        </w:rPr>
        <w:t xml:space="preserve"> </w:t>
      </w:r>
      <w:proofErr w:type="spellStart"/>
      <w:r w:rsidRPr="008D7739">
        <w:rPr>
          <w:sz w:val="24"/>
          <w:szCs w:val="24"/>
        </w:rPr>
        <w:t>voke</w:t>
      </w:r>
      <w:proofErr w:type="spellEnd"/>
      <w:r w:rsidRPr="008D7739">
        <w:rPr>
          <w:sz w:val="24"/>
          <w:szCs w:val="24"/>
        </w:rPr>
        <w:t xml:space="preserve">. </w:t>
      </w:r>
    </w:p>
    <w:p w14:paraId="20726D7F" w14:textId="3030F7E0" w:rsidR="000572F4" w:rsidRPr="00216FB8" w:rsidRDefault="000572F4" w:rsidP="000328E7">
      <w:pPr>
        <w:pStyle w:val="BodyTextIndent3"/>
        <w:numPr>
          <w:ilvl w:val="1"/>
          <w:numId w:val="40"/>
        </w:numPr>
        <w:tabs>
          <w:tab w:val="left" w:pos="851"/>
        </w:tabs>
        <w:spacing w:after="0"/>
        <w:ind w:left="0" w:firstLine="426"/>
        <w:jc w:val="both"/>
        <w:rPr>
          <w:szCs w:val="24"/>
        </w:rPr>
      </w:pPr>
      <w:r w:rsidRPr="008D7739">
        <w:rPr>
          <w:sz w:val="24"/>
          <w:szCs w:val="24"/>
        </w:rPr>
        <w:t xml:space="preserve">Ant </w:t>
      </w:r>
      <w:proofErr w:type="spellStart"/>
      <w:r w:rsidRPr="008D7739">
        <w:rPr>
          <w:sz w:val="24"/>
          <w:szCs w:val="24"/>
        </w:rPr>
        <w:t>voko</w:t>
      </w:r>
      <w:proofErr w:type="spellEnd"/>
      <w:r w:rsidRPr="008D7739">
        <w:rPr>
          <w:sz w:val="24"/>
          <w:szCs w:val="24"/>
        </w:rPr>
        <w:t xml:space="preserve"> </w:t>
      </w:r>
      <w:proofErr w:type="spellStart"/>
      <w:r w:rsidRPr="008D7739">
        <w:rPr>
          <w:sz w:val="24"/>
          <w:szCs w:val="24"/>
        </w:rPr>
        <w:t>turi</w:t>
      </w:r>
      <w:proofErr w:type="spellEnd"/>
      <w:r w:rsidRPr="008D7739">
        <w:rPr>
          <w:sz w:val="24"/>
          <w:szCs w:val="24"/>
        </w:rPr>
        <w:t xml:space="preserve"> </w:t>
      </w:r>
      <w:proofErr w:type="spellStart"/>
      <w:r w:rsidRPr="008D7739">
        <w:rPr>
          <w:sz w:val="24"/>
          <w:szCs w:val="24"/>
        </w:rPr>
        <w:t>būti</w:t>
      </w:r>
      <w:proofErr w:type="spellEnd"/>
      <w:r w:rsidRPr="008D7739">
        <w:rPr>
          <w:sz w:val="24"/>
          <w:szCs w:val="24"/>
        </w:rPr>
        <w:t xml:space="preserve"> </w:t>
      </w:r>
      <w:proofErr w:type="spellStart"/>
      <w:r w:rsidRPr="008D7739">
        <w:rPr>
          <w:sz w:val="24"/>
          <w:szCs w:val="24"/>
        </w:rPr>
        <w:t>užrašytas</w:t>
      </w:r>
      <w:proofErr w:type="spellEnd"/>
      <w:r w:rsidRPr="00E10230">
        <w:rPr>
          <w:sz w:val="24"/>
          <w:szCs w:val="24"/>
        </w:rPr>
        <w:t xml:space="preserve"> </w:t>
      </w:r>
      <w:proofErr w:type="spellStart"/>
      <w:r w:rsidRPr="00E10230">
        <w:rPr>
          <w:sz w:val="24"/>
          <w:szCs w:val="24"/>
        </w:rPr>
        <w:t>Pirkėjo</w:t>
      </w:r>
      <w:proofErr w:type="spellEnd"/>
      <w:r w:rsidRPr="00E10230">
        <w:rPr>
          <w:sz w:val="24"/>
          <w:szCs w:val="24"/>
        </w:rPr>
        <w:t xml:space="preserve"> </w:t>
      </w:r>
      <w:proofErr w:type="spellStart"/>
      <w:r w:rsidRPr="00E10230">
        <w:rPr>
          <w:sz w:val="24"/>
          <w:szCs w:val="24"/>
        </w:rPr>
        <w:t>pavadinimas</w:t>
      </w:r>
      <w:proofErr w:type="spellEnd"/>
      <w:r w:rsidRPr="00E10230">
        <w:rPr>
          <w:sz w:val="24"/>
          <w:szCs w:val="24"/>
        </w:rPr>
        <w:t xml:space="preserve">, </w:t>
      </w:r>
      <w:proofErr w:type="spellStart"/>
      <w:r w:rsidRPr="00E10230">
        <w:rPr>
          <w:sz w:val="24"/>
          <w:szCs w:val="24"/>
        </w:rPr>
        <w:t>adresas</w:t>
      </w:r>
      <w:proofErr w:type="spellEnd"/>
      <w:r w:rsidRPr="00E10230">
        <w:rPr>
          <w:sz w:val="24"/>
          <w:szCs w:val="24"/>
        </w:rPr>
        <w:t xml:space="preserve">, </w:t>
      </w:r>
      <w:proofErr w:type="spellStart"/>
      <w:r w:rsidRPr="00E10230">
        <w:rPr>
          <w:sz w:val="24"/>
          <w:szCs w:val="24"/>
        </w:rPr>
        <w:t>pirkimo</w:t>
      </w:r>
      <w:proofErr w:type="spellEnd"/>
      <w:r w:rsidRPr="00E10230">
        <w:rPr>
          <w:sz w:val="24"/>
          <w:szCs w:val="24"/>
        </w:rPr>
        <w:t xml:space="preserve"> </w:t>
      </w:r>
      <w:proofErr w:type="spellStart"/>
      <w:r w:rsidRPr="00E10230">
        <w:rPr>
          <w:sz w:val="24"/>
          <w:szCs w:val="24"/>
        </w:rPr>
        <w:t>pavadinimas</w:t>
      </w:r>
      <w:proofErr w:type="spellEnd"/>
      <w:r w:rsidRPr="00E10230">
        <w:rPr>
          <w:sz w:val="24"/>
          <w:szCs w:val="24"/>
        </w:rPr>
        <w:t xml:space="preserve">, </w:t>
      </w:r>
      <w:proofErr w:type="spellStart"/>
      <w:r w:rsidRPr="00E10230">
        <w:rPr>
          <w:sz w:val="24"/>
          <w:szCs w:val="24"/>
        </w:rPr>
        <w:t>tiekėjo</w:t>
      </w:r>
      <w:proofErr w:type="spellEnd"/>
      <w:r w:rsidRPr="00E10230">
        <w:rPr>
          <w:sz w:val="24"/>
          <w:szCs w:val="24"/>
        </w:rPr>
        <w:t xml:space="preserve"> </w:t>
      </w:r>
      <w:proofErr w:type="spellStart"/>
      <w:r w:rsidRPr="00E10230">
        <w:rPr>
          <w:sz w:val="24"/>
          <w:szCs w:val="24"/>
        </w:rPr>
        <w:t>pavadinimas</w:t>
      </w:r>
      <w:proofErr w:type="spellEnd"/>
      <w:r w:rsidRPr="00E10230">
        <w:rPr>
          <w:sz w:val="24"/>
          <w:szCs w:val="24"/>
        </w:rPr>
        <w:t xml:space="preserve"> </w:t>
      </w:r>
      <w:proofErr w:type="spellStart"/>
      <w:r w:rsidRPr="00E10230">
        <w:rPr>
          <w:sz w:val="24"/>
          <w:szCs w:val="24"/>
        </w:rPr>
        <w:t>ir</w:t>
      </w:r>
      <w:proofErr w:type="spellEnd"/>
      <w:r w:rsidRPr="00E10230">
        <w:rPr>
          <w:sz w:val="24"/>
          <w:szCs w:val="24"/>
        </w:rPr>
        <w:t xml:space="preserve"> </w:t>
      </w:r>
      <w:proofErr w:type="spellStart"/>
      <w:r w:rsidRPr="00E10230">
        <w:rPr>
          <w:sz w:val="24"/>
          <w:szCs w:val="24"/>
        </w:rPr>
        <w:t>adresas</w:t>
      </w:r>
      <w:proofErr w:type="spellEnd"/>
      <w:r w:rsidRPr="00E10230">
        <w:rPr>
          <w:sz w:val="24"/>
          <w:szCs w:val="24"/>
        </w:rPr>
        <w:t xml:space="preserve">. </w:t>
      </w:r>
      <w:r w:rsidRPr="008D7739">
        <w:rPr>
          <w:sz w:val="24"/>
          <w:szCs w:val="24"/>
        </w:rPr>
        <w:t xml:space="preserve">Ant </w:t>
      </w:r>
      <w:proofErr w:type="spellStart"/>
      <w:r w:rsidRPr="008D7739">
        <w:rPr>
          <w:sz w:val="24"/>
          <w:szCs w:val="24"/>
        </w:rPr>
        <w:t>voko</w:t>
      </w:r>
      <w:proofErr w:type="spellEnd"/>
      <w:r w:rsidRPr="008D7739">
        <w:rPr>
          <w:sz w:val="24"/>
          <w:szCs w:val="24"/>
        </w:rPr>
        <w:t xml:space="preserve"> </w:t>
      </w:r>
      <w:proofErr w:type="spellStart"/>
      <w:r w:rsidRPr="008D7739">
        <w:rPr>
          <w:sz w:val="24"/>
          <w:szCs w:val="24"/>
        </w:rPr>
        <w:t>taip</w:t>
      </w:r>
      <w:proofErr w:type="spellEnd"/>
      <w:r w:rsidRPr="008D7739">
        <w:rPr>
          <w:sz w:val="24"/>
          <w:szCs w:val="24"/>
        </w:rPr>
        <w:t xml:space="preserve"> pat </w:t>
      </w:r>
      <w:proofErr w:type="spellStart"/>
      <w:r w:rsidRPr="008D7739">
        <w:rPr>
          <w:sz w:val="24"/>
          <w:szCs w:val="24"/>
        </w:rPr>
        <w:t>gali</w:t>
      </w:r>
      <w:proofErr w:type="spellEnd"/>
      <w:r w:rsidRPr="008D7739">
        <w:rPr>
          <w:sz w:val="24"/>
          <w:szCs w:val="24"/>
        </w:rPr>
        <w:t xml:space="preserve"> </w:t>
      </w:r>
      <w:proofErr w:type="spellStart"/>
      <w:r w:rsidRPr="008D7739">
        <w:rPr>
          <w:sz w:val="24"/>
          <w:szCs w:val="24"/>
        </w:rPr>
        <w:t>būti</w:t>
      </w:r>
      <w:proofErr w:type="spellEnd"/>
      <w:r w:rsidRPr="008D7739">
        <w:rPr>
          <w:sz w:val="24"/>
          <w:szCs w:val="24"/>
        </w:rPr>
        <w:t xml:space="preserve"> </w:t>
      </w:r>
      <w:proofErr w:type="spellStart"/>
      <w:r w:rsidRPr="008D7739">
        <w:rPr>
          <w:sz w:val="24"/>
          <w:szCs w:val="24"/>
        </w:rPr>
        <w:t>užrašas</w:t>
      </w:r>
      <w:proofErr w:type="spellEnd"/>
      <w:r w:rsidRPr="008D7739">
        <w:rPr>
          <w:sz w:val="24"/>
          <w:szCs w:val="24"/>
        </w:rPr>
        <w:t xml:space="preserve"> „</w:t>
      </w:r>
      <w:proofErr w:type="spellStart"/>
      <w:r w:rsidRPr="008D7739">
        <w:rPr>
          <w:sz w:val="24"/>
          <w:szCs w:val="24"/>
        </w:rPr>
        <w:t>Neatplėšti</w:t>
      </w:r>
      <w:proofErr w:type="spellEnd"/>
      <w:r w:rsidRPr="008D7739">
        <w:rPr>
          <w:sz w:val="24"/>
          <w:szCs w:val="24"/>
        </w:rPr>
        <w:t xml:space="preserve"> </w:t>
      </w:r>
      <w:proofErr w:type="spellStart"/>
      <w:r w:rsidRPr="008D7739">
        <w:rPr>
          <w:sz w:val="24"/>
          <w:szCs w:val="24"/>
        </w:rPr>
        <w:t>iki</w:t>
      </w:r>
      <w:proofErr w:type="spellEnd"/>
      <w:r w:rsidRPr="008D7739">
        <w:rPr>
          <w:sz w:val="24"/>
          <w:szCs w:val="24"/>
        </w:rPr>
        <w:t xml:space="preserve"> </w:t>
      </w:r>
      <w:proofErr w:type="spellStart"/>
      <w:r w:rsidRPr="008D7739">
        <w:rPr>
          <w:sz w:val="24"/>
          <w:szCs w:val="24"/>
        </w:rPr>
        <w:t>pasiūlymų</w:t>
      </w:r>
      <w:proofErr w:type="spellEnd"/>
      <w:r w:rsidRPr="008D7739">
        <w:rPr>
          <w:sz w:val="24"/>
          <w:szCs w:val="24"/>
        </w:rPr>
        <w:t xml:space="preserve"> </w:t>
      </w:r>
      <w:proofErr w:type="spellStart"/>
      <w:r w:rsidRPr="008D7739">
        <w:rPr>
          <w:sz w:val="24"/>
          <w:szCs w:val="24"/>
        </w:rPr>
        <w:t>pateikimo</w:t>
      </w:r>
      <w:proofErr w:type="spellEnd"/>
      <w:r w:rsidRPr="008D7739">
        <w:rPr>
          <w:sz w:val="24"/>
          <w:szCs w:val="24"/>
        </w:rPr>
        <w:t xml:space="preserve"> </w:t>
      </w:r>
      <w:proofErr w:type="spellStart"/>
      <w:r w:rsidRPr="008D7739">
        <w:rPr>
          <w:sz w:val="24"/>
          <w:szCs w:val="24"/>
        </w:rPr>
        <w:t>termino</w:t>
      </w:r>
      <w:proofErr w:type="spellEnd"/>
      <w:r w:rsidRPr="008D7739">
        <w:rPr>
          <w:sz w:val="24"/>
          <w:szCs w:val="24"/>
        </w:rPr>
        <w:t xml:space="preserve"> </w:t>
      </w:r>
      <w:proofErr w:type="spellStart"/>
      <w:proofErr w:type="gramStart"/>
      <w:r w:rsidRPr="008D7739">
        <w:rPr>
          <w:sz w:val="24"/>
          <w:szCs w:val="24"/>
        </w:rPr>
        <w:t>pabaigos</w:t>
      </w:r>
      <w:proofErr w:type="spellEnd"/>
      <w:r w:rsidRPr="008D7739">
        <w:rPr>
          <w:sz w:val="24"/>
          <w:szCs w:val="24"/>
        </w:rPr>
        <w:t>“</w:t>
      </w:r>
      <w:proofErr w:type="gramEnd"/>
      <w:r w:rsidRPr="008D7739">
        <w:rPr>
          <w:sz w:val="24"/>
          <w:szCs w:val="24"/>
        </w:rPr>
        <w:t xml:space="preserve">. </w:t>
      </w:r>
      <w:proofErr w:type="spellStart"/>
      <w:r w:rsidRPr="008D7739">
        <w:rPr>
          <w:sz w:val="24"/>
          <w:szCs w:val="24"/>
        </w:rPr>
        <w:t>Vokas</w:t>
      </w:r>
      <w:proofErr w:type="spellEnd"/>
      <w:r w:rsidRPr="008D7739">
        <w:rPr>
          <w:sz w:val="24"/>
          <w:szCs w:val="24"/>
        </w:rPr>
        <w:t xml:space="preserve"> </w:t>
      </w:r>
      <w:proofErr w:type="spellStart"/>
      <w:r w:rsidRPr="008D7739">
        <w:rPr>
          <w:sz w:val="24"/>
          <w:szCs w:val="24"/>
        </w:rPr>
        <w:t>su</w:t>
      </w:r>
      <w:proofErr w:type="spellEnd"/>
      <w:r w:rsidRPr="008D7739">
        <w:rPr>
          <w:sz w:val="24"/>
          <w:szCs w:val="24"/>
        </w:rPr>
        <w:t xml:space="preserve"> </w:t>
      </w:r>
      <w:proofErr w:type="spellStart"/>
      <w:r w:rsidRPr="008D7739">
        <w:rPr>
          <w:sz w:val="24"/>
          <w:szCs w:val="24"/>
        </w:rPr>
        <w:t>pasiūlymu</w:t>
      </w:r>
      <w:proofErr w:type="spellEnd"/>
      <w:r w:rsidRPr="008D7739">
        <w:rPr>
          <w:sz w:val="24"/>
          <w:szCs w:val="24"/>
        </w:rPr>
        <w:t xml:space="preserve"> </w:t>
      </w:r>
      <w:proofErr w:type="spellStart"/>
      <w:r w:rsidRPr="008D7739">
        <w:rPr>
          <w:sz w:val="24"/>
          <w:szCs w:val="24"/>
        </w:rPr>
        <w:t>grąžinamas</w:t>
      </w:r>
      <w:proofErr w:type="spellEnd"/>
      <w:r w:rsidRPr="008D7739">
        <w:rPr>
          <w:sz w:val="24"/>
          <w:szCs w:val="24"/>
        </w:rPr>
        <w:t xml:space="preserve"> </w:t>
      </w:r>
      <w:proofErr w:type="spellStart"/>
      <w:r w:rsidRPr="008D7739">
        <w:rPr>
          <w:sz w:val="24"/>
          <w:szCs w:val="24"/>
        </w:rPr>
        <w:t>jį</w:t>
      </w:r>
      <w:proofErr w:type="spellEnd"/>
      <w:r w:rsidRPr="008D7739">
        <w:rPr>
          <w:sz w:val="24"/>
          <w:szCs w:val="24"/>
        </w:rPr>
        <w:t xml:space="preserve"> </w:t>
      </w:r>
      <w:proofErr w:type="spellStart"/>
      <w:r w:rsidRPr="008D7739">
        <w:rPr>
          <w:sz w:val="24"/>
          <w:szCs w:val="24"/>
        </w:rPr>
        <w:t>atsiuntusiam</w:t>
      </w:r>
      <w:proofErr w:type="spellEnd"/>
      <w:r w:rsidRPr="008D7739">
        <w:rPr>
          <w:sz w:val="24"/>
          <w:szCs w:val="24"/>
        </w:rPr>
        <w:t xml:space="preserve"> </w:t>
      </w:r>
      <w:proofErr w:type="spellStart"/>
      <w:r w:rsidRPr="008D7739">
        <w:rPr>
          <w:sz w:val="24"/>
          <w:szCs w:val="24"/>
        </w:rPr>
        <w:t>tiekėjui</w:t>
      </w:r>
      <w:proofErr w:type="spellEnd"/>
      <w:r w:rsidRPr="008D7739">
        <w:rPr>
          <w:sz w:val="24"/>
          <w:szCs w:val="24"/>
        </w:rPr>
        <w:t xml:space="preserve">, </w:t>
      </w:r>
      <w:proofErr w:type="spellStart"/>
      <w:r w:rsidRPr="008D7739">
        <w:rPr>
          <w:sz w:val="24"/>
          <w:szCs w:val="24"/>
        </w:rPr>
        <w:t>jeigu</w:t>
      </w:r>
      <w:proofErr w:type="spellEnd"/>
      <w:r w:rsidRPr="008D7739">
        <w:rPr>
          <w:sz w:val="24"/>
          <w:szCs w:val="24"/>
        </w:rPr>
        <w:t xml:space="preserve"> </w:t>
      </w:r>
      <w:proofErr w:type="spellStart"/>
      <w:r w:rsidRPr="008D7739">
        <w:rPr>
          <w:sz w:val="24"/>
          <w:szCs w:val="24"/>
        </w:rPr>
        <w:t>pasiūlymas</w:t>
      </w:r>
      <w:proofErr w:type="spellEnd"/>
      <w:r w:rsidRPr="008D7739">
        <w:rPr>
          <w:sz w:val="24"/>
          <w:szCs w:val="24"/>
        </w:rPr>
        <w:t xml:space="preserve"> </w:t>
      </w:r>
      <w:proofErr w:type="spellStart"/>
      <w:r w:rsidRPr="008D7739">
        <w:rPr>
          <w:sz w:val="24"/>
          <w:szCs w:val="24"/>
        </w:rPr>
        <w:t>pateiktas</w:t>
      </w:r>
      <w:proofErr w:type="spellEnd"/>
      <w:r w:rsidRPr="008D7739">
        <w:rPr>
          <w:sz w:val="24"/>
          <w:szCs w:val="24"/>
        </w:rPr>
        <w:t xml:space="preserve"> </w:t>
      </w:r>
      <w:proofErr w:type="spellStart"/>
      <w:r w:rsidRPr="008D7739">
        <w:rPr>
          <w:sz w:val="24"/>
          <w:szCs w:val="24"/>
        </w:rPr>
        <w:t>neužklijuotame</w:t>
      </w:r>
      <w:proofErr w:type="spellEnd"/>
      <w:r w:rsidRPr="008D7739">
        <w:rPr>
          <w:sz w:val="24"/>
          <w:szCs w:val="24"/>
        </w:rPr>
        <w:t xml:space="preserve"> </w:t>
      </w:r>
      <w:proofErr w:type="spellStart"/>
      <w:r w:rsidRPr="008D7739">
        <w:rPr>
          <w:sz w:val="24"/>
          <w:szCs w:val="24"/>
        </w:rPr>
        <w:t>voke</w:t>
      </w:r>
      <w:proofErr w:type="spellEnd"/>
      <w:r w:rsidRPr="00216FB8">
        <w:rPr>
          <w:spacing w:val="-4"/>
          <w:sz w:val="24"/>
          <w:szCs w:val="24"/>
          <w:lang w:val="lt-LT"/>
        </w:rPr>
        <w:t xml:space="preserve">. </w:t>
      </w:r>
      <w:r w:rsidRPr="00216FB8">
        <w:rPr>
          <w:sz w:val="24"/>
          <w:szCs w:val="24"/>
          <w:lang w:val="lt-LT"/>
        </w:rPr>
        <w:t>Jei atitinkamas dokumentas yra pateikiamas kita, nei reikalaujama, kalba, kartu turi būti pateikiamas jo vertimas į lietuvių kalbą. Vertimas turi būti patvirtintas vertėjo parašu ir vertimo biuro antspaudu arba tik vertėjo parašu, arba Tiekėjo ar jo įgalioto asmens parašu.</w:t>
      </w:r>
      <w:r w:rsidRPr="00216FB8">
        <w:rPr>
          <w:spacing w:val="-4"/>
          <w:sz w:val="24"/>
          <w:szCs w:val="24"/>
          <w:lang w:val="lt-LT"/>
        </w:rPr>
        <w:t xml:space="preserve"> </w:t>
      </w:r>
      <w:r w:rsidRPr="00216FB8">
        <w:rPr>
          <w:sz w:val="24"/>
          <w:szCs w:val="24"/>
          <w:lang w:val="lt-LT"/>
        </w:rPr>
        <w:t>Pasiūlymo parengimo (ir vertimo) išlaidas padengia pats Tiekėjas</w:t>
      </w:r>
    </w:p>
    <w:p w14:paraId="60DF6EB0" w14:textId="201C232D" w:rsidR="000572F4" w:rsidRDefault="000572F4" w:rsidP="000328E7">
      <w:pPr>
        <w:pStyle w:val="BodyTextIndent3"/>
        <w:numPr>
          <w:ilvl w:val="1"/>
          <w:numId w:val="40"/>
        </w:numPr>
        <w:tabs>
          <w:tab w:val="left" w:pos="851"/>
        </w:tabs>
        <w:spacing w:after="0"/>
        <w:ind w:left="0" w:firstLine="426"/>
        <w:jc w:val="both"/>
        <w:rPr>
          <w:sz w:val="24"/>
          <w:szCs w:val="24"/>
        </w:rPr>
      </w:pPr>
      <w:proofErr w:type="spellStart"/>
      <w:r w:rsidRPr="00216FB8">
        <w:rPr>
          <w:sz w:val="24"/>
          <w:szCs w:val="24"/>
        </w:rPr>
        <w:t>Tiekėjo</w:t>
      </w:r>
      <w:proofErr w:type="spellEnd"/>
      <w:r w:rsidRPr="00216FB8">
        <w:rPr>
          <w:sz w:val="24"/>
          <w:szCs w:val="24"/>
        </w:rPr>
        <w:t xml:space="preserve"> </w:t>
      </w:r>
      <w:proofErr w:type="spellStart"/>
      <w:r w:rsidRPr="00216FB8">
        <w:rPr>
          <w:sz w:val="24"/>
          <w:szCs w:val="24"/>
        </w:rPr>
        <w:t>prašymu</w:t>
      </w:r>
      <w:proofErr w:type="spellEnd"/>
      <w:r w:rsidRPr="00216FB8">
        <w:rPr>
          <w:sz w:val="24"/>
          <w:szCs w:val="24"/>
        </w:rPr>
        <w:t xml:space="preserve"> </w:t>
      </w:r>
      <w:proofErr w:type="spellStart"/>
      <w:r w:rsidRPr="00216FB8">
        <w:rPr>
          <w:sz w:val="24"/>
          <w:szCs w:val="24"/>
        </w:rPr>
        <w:t>pirkimą</w:t>
      </w:r>
      <w:proofErr w:type="spellEnd"/>
      <w:r w:rsidRPr="00216FB8">
        <w:rPr>
          <w:sz w:val="24"/>
          <w:szCs w:val="24"/>
        </w:rPr>
        <w:t xml:space="preserve"> </w:t>
      </w:r>
      <w:proofErr w:type="spellStart"/>
      <w:r w:rsidRPr="00216FB8">
        <w:rPr>
          <w:sz w:val="24"/>
          <w:szCs w:val="24"/>
        </w:rPr>
        <w:t>vykdanti</w:t>
      </w:r>
      <w:proofErr w:type="spellEnd"/>
      <w:r w:rsidRPr="00216FB8">
        <w:rPr>
          <w:sz w:val="24"/>
          <w:szCs w:val="24"/>
        </w:rPr>
        <w:t xml:space="preserve"> </w:t>
      </w:r>
      <w:proofErr w:type="spellStart"/>
      <w:r w:rsidRPr="00216FB8">
        <w:rPr>
          <w:sz w:val="24"/>
          <w:szCs w:val="24"/>
        </w:rPr>
        <w:t>organizacija</w:t>
      </w:r>
      <w:proofErr w:type="spellEnd"/>
      <w:r w:rsidRPr="00216FB8">
        <w:rPr>
          <w:sz w:val="24"/>
          <w:szCs w:val="24"/>
        </w:rPr>
        <w:t xml:space="preserve"> </w:t>
      </w:r>
      <w:proofErr w:type="spellStart"/>
      <w:r w:rsidRPr="00216FB8">
        <w:rPr>
          <w:sz w:val="24"/>
          <w:szCs w:val="24"/>
        </w:rPr>
        <w:t>nedelsdama</w:t>
      </w:r>
      <w:proofErr w:type="spellEnd"/>
      <w:r w:rsidRPr="00216FB8">
        <w:rPr>
          <w:sz w:val="24"/>
          <w:szCs w:val="24"/>
        </w:rPr>
        <w:t xml:space="preserve"> </w:t>
      </w:r>
      <w:proofErr w:type="spellStart"/>
      <w:r w:rsidRPr="00216FB8">
        <w:rPr>
          <w:sz w:val="24"/>
          <w:szCs w:val="24"/>
        </w:rPr>
        <w:t>pateikia</w:t>
      </w:r>
      <w:proofErr w:type="spellEnd"/>
      <w:r w:rsidRPr="00216FB8">
        <w:rPr>
          <w:sz w:val="24"/>
          <w:szCs w:val="24"/>
        </w:rPr>
        <w:t xml:space="preserve"> </w:t>
      </w:r>
      <w:proofErr w:type="spellStart"/>
      <w:r w:rsidRPr="00216FB8">
        <w:rPr>
          <w:sz w:val="24"/>
          <w:szCs w:val="24"/>
        </w:rPr>
        <w:t>rašytinį</w:t>
      </w:r>
      <w:proofErr w:type="spellEnd"/>
      <w:r w:rsidRPr="00216FB8">
        <w:rPr>
          <w:sz w:val="24"/>
          <w:szCs w:val="24"/>
        </w:rPr>
        <w:t xml:space="preserve"> </w:t>
      </w:r>
      <w:proofErr w:type="spellStart"/>
      <w:r w:rsidRPr="00216FB8">
        <w:rPr>
          <w:sz w:val="24"/>
          <w:szCs w:val="24"/>
        </w:rPr>
        <w:t>patvirtinimą</w:t>
      </w:r>
      <w:proofErr w:type="spellEnd"/>
      <w:r w:rsidRPr="00216FB8">
        <w:rPr>
          <w:sz w:val="24"/>
          <w:szCs w:val="24"/>
        </w:rPr>
        <w:t xml:space="preserve">, </w:t>
      </w:r>
      <w:proofErr w:type="spellStart"/>
      <w:r w:rsidRPr="00216FB8">
        <w:rPr>
          <w:sz w:val="24"/>
          <w:szCs w:val="24"/>
        </w:rPr>
        <w:t>kad</w:t>
      </w:r>
      <w:proofErr w:type="spellEnd"/>
      <w:r w:rsidRPr="00216FB8">
        <w:rPr>
          <w:sz w:val="24"/>
          <w:szCs w:val="24"/>
        </w:rPr>
        <w:t xml:space="preserve"> </w:t>
      </w:r>
      <w:proofErr w:type="spellStart"/>
      <w:r w:rsidRPr="00216FB8">
        <w:rPr>
          <w:sz w:val="24"/>
          <w:szCs w:val="24"/>
        </w:rPr>
        <w:t>tiekėjo</w:t>
      </w:r>
      <w:proofErr w:type="spellEnd"/>
      <w:r w:rsidRPr="00216FB8">
        <w:rPr>
          <w:sz w:val="24"/>
          <w:szCs w:val="24"/>
        </w:rPr>
        <w:t xml:space="preserve"> </w:t>
      </w:r>
      <w:proofErr w:type="spellStart"/>
      <w:r w:rsidRPr="00216FB8">
        <w:rPr>
          <w:sz w:val="24"/>
          <w:szCs w:val="24"/>
        </w:rPr>
        <w:t>pasiūlymas</w:t>
      </w:r>
      <w:proofErr w:type="spellEnd"/>
      <w:r w:rsidRPr="00216FB8">
        <w:rPr>
          <w:sz w:val="24"/>
          <w:szCs w:val="24"/>
        </w:rPr>
        <w:t xml:space="preserve"> </w:t>
      </w:r>
      <w:proofErr w:type="spellStart"/>
      <w:r w:rsidRPr="00216FB8">
        <w:rPr>
          <w:sz w:val="24"/>
          <w:szCs w:val="24"/>
        </w:rPr>
        <w:t>yra</w:t>
      </w:r>
      <w:proofErr w:type="spellEnd"/>
      <w:r w:rsidRPr="00216FB8">
        <w:rPr>
          <w:sz w:val="24"/>
          <w:szCs w:val="24"/>
        </w:rPr>
        <w:t xml:space="preserve"> </w:t>
      </w:r>
      <w:proofErr w:type="spellStart"/>
      <w:r w:rsidRPr="00216FB8">
        <w:rPr>
          <w:sz w:val="24"/>
          <w:szCs w:val="24"/>
        </w:rPr>
        <w:t>gautas</w:t>
      </w:r>
      <w:proofErr w:type="spellEnd"/>
      <w:r w:rsidRPr="00216FB8">
        <w:rPr>
          <w:sz w:val="24"/>
          <w:szCs w:val="24"/>
        </w:rPr>
        <w:t xml:space="preserve">, </w:t>
      </w:r>
      <w:proofErr w:type="spellStart"/>
      <w:r w:rsidRPr="00216FB8">
        <w:rPr>
          <w:sz w:val="24"/>
          <w:szCs w:val="24"/>
        </w:rPr>
        <w:t>ir</w:t>
      </w:r>
      <w:proofErr w:type="spellEnd"/>
      <w:r w:rsidRPr="00216FB8">
        <w:rPr>
          <w:sz w:val="24"/>
          <w:szCs w:val="24"/>
        </w:rPr>
        <w:t xml:space="preserve"> </w:t>
      </w:r>
      <w:proofErr w:type="spellStart"/>
      <w:r w:rsidRPr="00216FB8">
        <w:rPr>
          <w:sz w:val="24"/>
          <w:szCs w:val="24"/>
        </w:rPr>
        <w:t>nurodo</w:t>
      </w:r>
      <w:proofErr w:type="spellEnd"/>
      <w:r w:rsidRPr="00216FB8">
        <w:rPr>
          <w:sz w:val="24"/>
          <w:szCs w:val="24"/>
        </w:rPr>
        <w:t xml:space="preserve"> </w:t>
      </w:r>
      <w:proofErr w:type="spellStart"/>
      <w:r w:rsidRPr="00216FB8">
        <w:rPr>
          <w:sz w:val="24"/>
          <w:szCs w:val="24"/>
        </w:rPr>
        <w:t>gavimo</w:t>
      </w:r>
      <w:proofErr w:type="spellEnd"/>
      <w:r w:rsidRPr="00216FB8">
        <w:rPr>
          <w:sz w:val="24"/>
          <w:szCs w:val="24"/>
        </w:rPr>
        <w:t xml:space="preserve"> </w:t>
      </w:r>
      <w:proofErr w:type="spellStart"/>
      <w:r w:rsidRPr="00216FB8">
        <w:rPr>
          <w:sz w:val="24"/>
          <w:szCs w:val="24"/>
        </w:rPr>
        <w:t>datą</w:t>
      </w:r>
      <w:proofErr w:type="spellEnd"/>
      <w:r w:rsidRPr="00216FB8">
        <w:rPr>
          <w:sz w:val="24"/>
          <w:szCs w:val="24"/>
        </w:rPr>
        <w:t xml:space="preserve"> </w:t>
      </w:r>
      <w:proofErr w:type="spellStart"/>
      <w:r w:rsidRPr="00216FB8">
        <w:rPr>
          <w:sz w:val="24"/>
          <w:szCs w:val="24"/>
        </w:rPr>
        <w:t>ir</w:t>
      </w:r>
      <w:proofErr w:type="spellEnd"/>
      <w:r w:rsidRPr="00216FB8">
        <w:rPr>
          <w:sz w:val="24"/>
          <w:szCs w:val="24"/>
        </w:rPr>
        <w:t xml:space="preserve"> </w:t>
      </w:r>
      <w:proofErr w:type="spellStart"/>
      <w:r w:rsidRPr="00216FB8">
        <w:rPr>
          <w:sz w:val="24"/>
          <w:szCs w:val="24"/>
        </w:rPr>
        <w:t>valandą</w:t>
      </w:r>
      <w:proofErr w:type="spellEnd"/>
      <w:r w:rsidRPr="00216FB8">
        <w:rPr>
          <w:sz w:val="24"/>
          <w:szCs w:val="24"/>
        </w:rPr>
        <w:t>.</w:t>
      </w:r>
    </w:p>
    <w:p w14:paraId="727E3CE7" w14:textId="540E0811" w:rsidR="009A5567" w:rsidRPr="00216FB8" w:rsidRDefault="009A5567" w:rsidP="000328E7">
      <w:pPr>
        <w:pStyle w:val="BodyTextIndent3"/>
        <w:numPr>
          <w:ilvl w:val="1"/>
          <w:numId w:val="40"/>
        </w:numPr>
        <w:tabs>
          <w:tab w:val="left" w:pos="851"/>
        </w:tabs>
        <w:spacing w:after="0"/>
        <w:ind w:left="0" w:firstLine="426"/>
        <w:jc w:val="both"/>
        <w:rPr>
          <w:sz w:val="24"/>
          <w:szCs w:val="24"/>
        </w:rPr>
      </w:pPr>
      <w:proofErr w:type="spellStart"/>
      <w:r>
        <w:rPr>
          <w:sz w:val="24"/>
          <w:szCs w:val="24"/>
        </w:rPr>
        <w:t>Pasiūlymo</w:t>
      </w:r>
      <w:proofErr w:type="spellEnd"/>
      <w:r>
        <w:rPr>
          <w:sz w:val="24"/>
          <w:szCs w:val="24"/>
        </w:rPr>
        <w:t xml:space="preserve"> </w:t>
      </w:r>
      <w:proofErr w:type="spellStart"/>
      <w:r>
        <w:rPr>
          <w:sz w:val="24"/>
          <w:szCs w:val="24"/>
        </w:rPr>
        <w:t>voko</w:t>
      </w:r>
      <w:proofErr w:type="spellEnd"/>
      <w:r>
        <w:rPr>
          <w:sz w:val="24"/>
          <w:szCs w:val="24"/>
        </w:rPr>
        <w:t xml:space="preserve"> </w:t>
      </w:r>
      <w:proofErr w:type="spellStart"/>
      <w:r>
        <w:rPr>
          <w:sz w:val="24"/>
          <w:szCs w:val="24"/>
        </w:rPr>
        <w:t>viduje</w:t>
      </w:r>
      <w:proofErr w:type="spellEnd"/>
      <w:r>
        <w:rPr>
          <w:sz w:val="24"/>
          <w:szCs w:val="24"/>
        </w:rPr>
        <w:t xml:space="preserve"> </w:t>
      </w:r>
      <w:proofErr w:type="spellStart"/>
      <w:r>
        <w:rPr>
          <w:sz w:val="24"/>
          <w:szCs w:val="24"/>
        </w:rPr>
        <w:t>turi</w:t>
      </w:r>
      <w:proofErr w:type="spellEnd"/>
      <w:r>
        <w:rPr>
          <w:sz w:val="24"/>
          <w:szCs w:val="24"/>
        </w:rPr>
        <w:t xml:space="preserve"> </w:t>
      </w:r>
      <w:proofErr w:type="spellStart"/>
      <w:r>
        <w:rPr>
          <w:sz w:val="24"/>
          <w:szCs w:val="24"/>
        </w:rPr>
        <w:t>būti</w:t>
      </w:r>
      <w:proofErr w:type="spellEnd"/>
      <w:r>
        <w:rPr>
          <w:sz w:val="24"/>
          <w:szCs w:val="24"/>
        </w:rPr>
        <w:t xml:space="preserve"> 2 </w:t>
      </w:r>
      <w:proofErr w:type="spellStart"/>
      <w:r>
        <w:rPr>
          <w:sz w:val="24"/>
          <w:szCs w:val="24"/>
        </w:rPr>
        <w:t>atskiri</w:t>
      </w:r>
      <w:proofErr w:type="spellEnd"/>
      <w:r>
        <w:rPr>
          <w:sz w:val="24"/>
          <w:szCs w:val="24"/>
        </w:rPr>
        <w:t xml:space="preserve"> </w:t>
      </w:r>
      <w:proofErr w:type="spellStart"/>
      <w:r>
        <w:rPr>
          <w:sz w:val="24"/>
          <w:szCs w:val="24"/>
        </w:rPr>
        <w:t>vokai</w:t>
      </w:r>
      <w:proofErr w:type="spellEnd"/>
      <w:r>
        <w:rPr>
          <w:sz w:val="24"/>
          <w:szCs w:val="24"/>
        </w:rPr>
        <w:t xml:space="preserve">, </w:t>
      </w:r>
      <w:proofErr w:type="spellStart"/>
      <w:r>
        <w:rPr>
          <w:sz w:val="24"/>
          <w:szCs w:val="24"/>
        </w:rPr>
        <w:t>kurių</w:t>
      </w:r>
      <w:proofErr w:type="spellEnd"/>
      <w:r>
        <w:rPr>
          <w:sz w:val="24"/>
          <w:szCs w:val="24"/>
        </w:rPr>
        <w:t xml:space="preserve"> </w:t>
      </w:r>
      <w:proofErr w:type="spellStart"/>
      <w:r>
        <w:rPr>
          <w:sz w:val="24"/>
          <w:szCs w:val="24"/>
        </w:rPr>
        <w:t>viename</w:t>
      </w:r>
      <w:proofErr w:type="spellEnd"/>
      <w:r>
        <w:rPr>
          <w:sz w:val="24"/>
          <w:szCs w:val="24"/>
        </w:rPr>
        <w:t xml:space="preserve"> </w:t>
      </w:r>
      <w:proofErr w:type="spellStart"/>
      <w:r>
        <w:rPr>
          <w:sz w:val="24"/>
          <w:szCs w:val="24"/>
        </w:rPr>
        <w:t>nurodoma</w:t>
      </w:r>
      <w:proofErr w:type="spellEnd"/>
      <w:r>
        <w:rPr>
          <w:sz w:val="24"/>
          <w:szCs w:val="24"/>
        </w:rPr>
        <w:t xml:space="preserve"> </w:t>
      </w:r>
      <w:proofErr w:type="spellStart"/>
      <w:r>
        <w:rPr>
          <w:sz w:val="24"/>
          <w:szCs w:val="24"/>
        </w:rPr>
        <w:t>pasiūlymo</w:t>
      </w:r>
      <w:proofErr w:type="spellEnd"/>
      <w:r>
        <w:rPr>
          <w:sz w:val="24"/>
          <w:szCs w:val="24"/>
        </w:rPr>
        <w:t xml:space="preserve"> </w:t>
      </w:r>
      <w:proofErr w:type="spellStart"/>
      <w:r>
        <w:rPr>
          <w:sz w:val="24"/>
          <w:szCs w:val="24"/>
        </w:rPr>
        <w:t>kaina</w:t>
      </w:r>
      <w:proofErr w:type="spellEnd"/>
      <w:r>
        <w:rPr>
          <w:sz w:val="24"/>
          <w:szCs w:val="24"/>
        </w:rPr>
        <w:t xml:space="preserve">, </w:t>
      </w:r>
      <w:proofErr w:type="spellStart"/>
      <w:r>
        <w:rPr>
          <w:sz w:val="24"/>
          <w:szCs w:val="24"/>
        </w:rPr>
        <w:t>kitame</w:t>
      </w:r>
      <w:proofErr w:type="spellEnd"/>
      <w:r>
        <w:rPr>
          <w:sz w:val="24"/>
          <w:szCs w:val="24"/>
        </w:rPr>
        <w:t xml:space="preserve"> </w:t>
      </w:r>
      <w:proofErr w:type="spellStart"/>
      <w:r>
        <w:rPr>
          <w:sz w:val="24"/>
          <w:szCs w:val="24"/>
        </w:rPr>
        <w:t>pasiūlymo</w:t>
      </w:r>
      <w:proofErr w:type="spellEnd"/>
      <w:r>
        <w:rPr>
          <w:sz w:val="24"/>
          <w:szCs w:val="24"/>
        </w:rPr>
        <w:t xml:space="preserve"> </w:t>
      </w:r>
      <w:proofErr w:type="spellStart"/>
      <w:r>
        <w:rPr>
          <w:sz w:val="24"/>
          <w:szCs w:val="24"/>
        </w:rPr>
        <w:t>techniniai</w:t>
      </w:r>
      <w:proofErr w:type="spellEnd"/>
      <w:r>
        <w:rPr>
          <w:sz w:val="24"/>
          <w:szCs w:val="24"/>
        </w:rPr>
        <w:t xml:space="preserve"> </w:t>
      </w:r>
      <w:proofErr w:type="spellStart"/>
      <w:r>
        <w:rPr>
          <w:sz w:val="24"/>
          <w:szCs w:val="24"/>
        </w:rPr>
        <w:t>duomenys</w:t>
      </w:r>
      <w:proofErr w:type="spellEnd"/>
    </w:p>
    <w:p w14:paraId="76A62FB3" w14:textId="77777777" w:rsidR="000572F4" w:rsidRPr="00B020E9" w:rsidRDefault="000572F4" w:rsidP="000328E7">
      <w:pPr>
        <w:pStyle w:val="BodyTextIndent3"/>
        <w:numPr>
          <w:ilvl w:val="1"/>
          <w:numId w:val="40"/>
        </w:numPr>
        <w:tabs>
          <w:tab w:val="left" w:pos="851"/>
        </w:tabs>
        <w:spacing w:after="0"/>
        <w:ind w:left="0" w:firstLine="426"/>
        <w:jc w:val="both"/>
        <w:rPr>
          <w:spacing w:val="-4"/>
          <w:sz w:val="24"/>
          <w:szCs w:val="24"/>
          <w:lang w:val="lt-LT"/>
        </w:rPr>
      </w:pPr>
      <w:r w:rsidRPr="003B43B3">
        <w:rPr>
          <w:sz w:val="24"/>
          <w:szCs w:val="24"/>
          <w:lang w:val="lt-LT"/>
        </w:rPr>
        <w:t xml:space="preserve">Pasiūlymas privalo būti pasirašytas. </w:t>
      </w:r>
    </w:p>
    <w:p w14:paraId="6080D718" w14:textId="77777777" w:rsidR="000572F4" w:rsidRPr="00626A6E" w:rsidRDefault="000572F4" w:rsidP="000328E7">
      <w:pPr>
        <w:pStyle w:val="BodyTextIndent3"/>
        <w:numPr>
          <w:ilvl w:val="1"/>
          <w:numId w:val="40"/>
        </w:numPr>
        <w:tabs>
          <w:tab w:val="left" w:pos="851"/>
        </w:tabs>
        <w:spacing w:after="0"/>
        <w:ind w:left="0" w:firstLine="426"/>
        <w:jc w:val="both"/>
        <w:rPr>
          <w:spacing w:val="-4"/>
          <w:sz w:val="24"/>
          <w:szCs w:val="24"/>
          <w:lang w:val="lt-LT"/>
        </w:rPr>
      </w:pPr>
      <w:proofErr w:type="spellStart"/>
      <w:r w:rsidRPr="00B020E9">
        <w:rPr>
          <w:sz w:val="24"/>
          <w:szCs w:val="24"/>
        </w:rPr>
        <w:t>Pasiūlymo</w:t>
      </w:r>
      <w:proofErr w:type="spellEnd"/>
      <w:r w:rsidRPr="00B020E9">
        <w:rPr>
          <w:sz w:val="24"/>
          <w:szCs w:val="24"/>
        </w:rPr>
        <w:t xml:space="preserve"> </w:t>
      </w:r>
      <w:proofErr w:type="spellStart"/>
      <w:r w:rsidRPr="00B020E9">
        <w:rPr>
          <w:sz w:val="24"/>
          <w:szCs w:val="24"/>
        </w:rPr>
        <w:t>lapai</w:t>
      </w:r>
      <w:proofErr w:type="spellEnd"/>
      <w:r w:rsidRPr="00B020E9">
        <w:rPr>
          <w:sz w:val="24"/>
          <w:szCs w:val="24"/>
        </w:rPr>
        <w:t xml:space="preserve"> </w:t>
      </w:r>
      <w:proofErr w:type="spellStart"/>
      <w:r w:rsidRPr="00B020E9">
        <w:rPr>
          <w:sz w:val="24"/>
          <w:szCs w:val="24"/>
        </w:rPr>
        <w:t>turi</w:t>
      </w:r>
      <w:proofErr w:type="spellEnd"/>
      <w:r w:rsidRPr="00B020E9">
        <w:rPr>
          <w:sz w:val="24"/>
          <w:szCs w:val="24"/>
        </w:rPr>
        <w:t xml:space="preserve"> </w:t>
      </w:r>
      <w:proofErr w:type="spellStart"/>
      <w:r w:rsidRPr="00B020E9">
        <w:rPr>
          <w:sz w:val="24"/>
          <w:szCs w:val="24"/>
        </w:rPr>
        <w:t>būti</w:t>
      </w:r>
      <w:proofErr w:type="spellEnd"/>
      <w:r w:rsidRPr="00B020E9">
        <w:rPr>
          <w:sz w:val="24"/>
          <w:szCs w:val="24"/>
        </w:rPr>
        <w:t xml:space="preserve"> </w:t>
      </w:r>
      <w:proofErr w:type="spellStart"/>
      <w:r w:rsidRPr="00B020E9">
        <w:rPr>
          <w:sz w:val="24"/>
          <w:szCs w:val="24"/>
        </w:rPr>
        <w:t>sunumeruoti</w:t>
      </w:r>
      <w:proofErr w:type="spellEnd"/>
      <w:r w:rsidRPr="00B020E9">
        <w:rPr>
          <w:sz w:val="24"/>
          <w:szCs w:val="24"/>
        </w:rPr>
        <w:t xml:space="preserve">, </w:t>
      </w:r>
      <w:proofErr w:type="spellStart"/>
      <w:r w:rsidRPr="00B020E9">
        <w:rPr>
          <w:sz w:val="24"/>
          <w:szCs w:val="24"/>
        </w:rPr>
        <w:t>susiūti</w:t>
      </w:r>
      <w:proofErr w:type="spellEnd"/>
      <w:r w:rsidRPr="00B020E9">
        <w:rPr>
          <w:sz w:val="24"/>
          <w:szCs w:val="24"/>
        </w:rPr>
        <w:t xml:space="preserve"> </w:t>
      </w:r>
      <w:proofErr w:type="spellStart"/>
      <w:r w:rsidRPr="00B020E9">
        <w:rPr>
          <w:sz w:val="24"/>
          <w:szCs w:val="24"/>
        </w:rPr>
        <w:t>taip</w:t>
      </w:r>
      <w:proofErr w:type="spellEnd"/>
      <w:r w:rsidRPr="00B020E9">
        <w:rPr>
          <w:sz w:val="24"/>
          <w:szCs w:val="24"/>
        </w:rPr>
        <w:t xml:space="preserve">, </w:t>
      </w:r>
      <w:proofErr w:type="spellStart"/>
      <w:r w:rsidRPr="00B020E9">
        <w:rPr>
          <w:sz w:val="24"/>
          <w:szCs w:val="24"/>
        </w:rPr>
        <w:t>kad</w:t>
      </w:r>
      <w:proofErr w:type="spellEnd"/>
      <w:r w:rsidRPr="00B020E9">
        <w:rPr>
          <w:sz w:val="24"/>
          <w:szCs w:val="24"/>
        </w:rPr>
        <w:t xml:space="preserve"> </w:t>
      </w:r>
      <w:proofErr w:type="spellStart"/>
      <w:r w:rsidRPr="00B020E9">
        <w:rPr>
          <w:sz w:val="24"/>
          <w:szCs w:val="24"/>
        </w:rPr>
        <w:t>nepažeidžiant</w:t>
      </w:r>
      <w:proofErr w:type="spellEnd"/>
      <w:r w:rsidRPr="00B020E9">
        <w:rPr>
          <w:sz w:val="24"/>
          <w:szCs w:val="24"/>
        </w:rPr>
        <w:t xml:space="preserve"> </w:t>
      </w:r>
      <w:proofErr w:type="spellStart"/>
      <w:r w:rsidRPr="00B020E9">
        <w:rPr>
          <w:sz w:val="24"/>
          <w:szCs w:val="24"/>
        </w:rPr>
        <w:t>susiuvimo</w:t>
      </w:r>
      <w:proofErr w:type="spellEnd"/>
      <w:r w:rsidRPr="00B020E9">
        <w:rPr>
          <w:sz w:val="24"/>
          <w:szCs w:val="24"/>
        </w:rPr>
        <w:t xml:space="preserve"> </w:t>
      </w:r>
      <w:proofErr w:type="spellStart"/>
      <w:r w:rsidRPr="00B020E9">
        <w:rPr>
          <w:sz w:val="24"/>
          <w:szCs w:val="24"/>
        </w:rPr>
        <w:t>nebūtų</w:t>
      </w:r>
      <w:proofErr w:type="spellEnd"/>
      <w:r w:rsidRPr="00B020E9">
        <w:rPr>
          <w:sz w:val="24"/>
          <w:szCs w:val="24"/>
        </w:rPr>
        <w:t xml:space="preserve"> </w:t>
      </w:r>
      <w:proofErr w:type="spellStart"/>
      <w:r w:rsidRPr="00B020E9">
        <w:rPr>
          <w:sz w:val="24"/>
          <w:szCs w:val="24"/>
        </w:rPr>
        <w:t>galima</w:t>
      </w:r>
      <w:proofErr w:type="spellEnd"/>
      <w:r w:rsidRPr="00B020E9">
        <w:rPr>
          <w:sz w:val="24"/>
          <w:szCs w:val="24"/>
        </w:rPr>
        <w:t xml:space="preserve"> į </w:t>
      </w:r>
      <w:proofErr w:type="spellStart"/>
      <w:r w:rsidRPr="00B020E9">
        <w:rPr>
          <w:sz w:val="24"/>
          <w:szCs w:val="24"/>
        </w:rPr>
        <w:t>pasiūlymą</w:t>
      </w:r>
      <w:proofErr w:type="spellEnd"/>
      <w:r w:rsidRPr="00B020E9">
        <w:rPr>
          <w:sz w:val="24"/>
          <w:szCs w:val="24"/>
        </w:rPr>
        <w:t xml:space="preserve"> </w:t>
      </w:r>
      <w:proofErr w:type="spellStart"/>
      <w:r w:rsidRPr="00B020E9">
        <w:rPr>
          <w:sz w:val="24"/>
          <w:szCs w:val="24"/>
        </w:rPr>
        <w:t>įdėti</w:t>
      </w:r>
      <w:proofErr w:type="spellEnd"/>
      <w:r w:rsidRPr="00B020E9">
        <w:rPr>
          <w:sz w:val="24"/>
          <w:szCs w:val="24"/>
        </w:rPr>
        <w:t xml:space="preserve"> </w:t>
      </w:r>
      <w:proofErr w:type="spellStart"/>
      <w:r w:rsidRPr="00B020E9">
        <w:rPr>
          <w:sz w:val="24"/>
          <w:szCs w:val="24"/>
        </w:rPr>
        <w:t>naujų</w:t>
      </w:r>
      <w:proofErr w:type="spellEnd"/>
      <w:r w:rsidRPr="00B020E9">
        <w:rPr>
          <w:sz w:val="24"/>
          <w:szCs w:val="24"/>
        </w:rPr>
        <w:t xml:space="preserve"> </w:t>
      </w:r>
      <w:proofErr w:type="spellStart"/>
      <w:r w:rsidRPr="00B020E9">
        <w:rPr>
          <w:sz w:val="24"/>
          <w:szCs w:val="24"/>
        </w:rPr>
        <w:t>lapų</w:t>
      </w:r>
      <w:proofErr w:type="spellEnd"/>
      <w:r w:rsidRPr="00B020E9">
        <w:rPr>
          <w:sz w:val="24"/>
          <w:szCs w:val="24"/>
        </w:rPr>
        <w:t xml:space="preserve">, </w:t>
      </w:r>
      <w:proofErr w:type="spellStart"/>
      <w:r w:rsidRPr="00B020E9">
        <w:rPr>
          <w:sz w:val="24"/>
          <w:szCs w:val="24"/>
        </w:rPr>
        <w:t>išplėšyti</w:t>
      </w:r>
      <w:proofErr w:type="spellEnd"/>
      <w:r w:rsidRPr="00B020E9">
        <w:rPr>
          <w:sz w:val="24"/>
          <w:szCs w:val="24"/>
        </w:rPr>
        <w:t xml:space="preserve"> </w:t>
      </w:r>
      <w:proofErr w:type="spellStart"/>
      <w:r w:rsidRPr="00B020E9">
        <w:rPr>
          <w:sz w:val="24"/>
          <w:szCs w:val="24"/>
        </w:rPr>
        <w:t>lapų</w:t>
      </w:r>
      <w:proofErr w:type="spellEnd"/>
      <w:r w:rsidRPr="00B020E9">
        <w:rPr>
          <w:sz w:val="24"/>
          <w:szCs w:val="24"/>
        </w:rPr>
        <w:t xml:space="preserve"> </w:t>
      </w:r>
      <w:proofErr w:type="spellStart"/>
      <w:r w:rsidRPr="00B020E9">
        <w:rPr>
          <w:sz w:val="24"/>
          <w:szCs w:val="24"/>
        </w:rPr>
        <w:t>arba</w:t>
      </w:r>
      <w:proofErr w:type="spellEnd"/>
      <w:r w:rsidRPr="00B020E9">
        <w:rPr>
          <w:sz w:val="24"/>
          <w:szCs w:val="24"/>
        </w:rPr>
        <w:t xml:space="preserve"> </w:t>
      </w:r>
      <w:proofErr w:type="spellStart"/>
      <w:r w:rsidRPr="00B020E9">
        <w:rPr>
          <w:sz w:val="24"/>
          <w:szCs w:val="24"/>
        </w:rPr>
        <w:t>juos</w:t>
      </w:r>
      <w:proofErr w:type="spellEnd"/>
      <w:r w:rsidRPr="00B020E9">
        <w:rPr>
          <w:sz w:val="24"/>
          <w:szCs w:val="24"/>
        </w:rPr>
        <w:t xml:space="preserve"> </w:t>
      </w:r>
      <w:proofErr w:type="spellStart"/>
      <w:r w:rsidRPr="00B020E9">
        <w:rPr>
          <w:sz w:val="24"/>
          <w:szCs w:val="24"/>
        </w:rPr>
        <w:t>pakeisti</w:t>
      </w:r>
      <w:proofErr w:type="spellEnd"/>
      <w:r w:rsidRPr="00B020E9">
        <w:rPr>
          <w:sz w:val="24"/>
          <w:szCs w:val="24"/>
        </w:rPr>
        <w:t xml:space="preserve">, </w:t>
      </w:r>
      <w:proofErr w:type="spellStart"/>
      <w:r w:rsidRPr="00B020E9">
        <w:rPr>
          <w:sz w:val="24"/>
          <w:szCs w:val="24"/>
        </w:rPr>
        <w:t>ir</w:t>
      </w:r>
      <w:proofErr w:type="spellEnd"/>
      <w:r w:rsidRPr="00B020E9">
        <w:rPr>
          <w:sz w:val="24"/>
          <w:szCs w:val="24"/>
        </w:rPr>
        <w:t xml:space="preserve"> </w:t>
      </w:r>
      <w:proofErr w:type="spellStart"/>
      <w:r w:rsidRPr="00B020E9">
        <w:rPr>
          <w:sz w:val="24"/>
          <w:szCs w:val="24"/>
        </w:rPr>
        <w:t>paskutinio</w:t>
      </w:r>
      <w:proofErr w:type="spellEnd"/>
      <w:r w:rsidRPr="00B020E9">
        <w:rPr>
          <w:sz w:val="24"/>
          <w:szCs w:val="24"/>
        </w:rPr>
        <w:t xml:space="preserve"> </w:t>
      </w:r>
      <w:proofErr w:type="spellStart"/>
      <w:r w:rsidRPr="00B020E9">
        <w:rPr>
          <w:sz w:val="24"/>
          <w:szCs w:val="24"/>
        </w:rPr>
        <w:t>lapo</w:t>
      </w:r>
      <w:proofErr w:type="spellEnd"/>
      <w:r w:rsidRPr="00B020E9">
        <w:rPr>
          <w:sz w:val="24"/>
          <w:szCs w:val="24"/>
        </w:rPr>
        <w:t xml:space="preserve"> </w:t>
      </w:r>
      <w:proofErr w:type="spellStart"/>
      <w:r w:rsidRPr="00B020E9">
        <w:rPr>
          <w:sz w:val="24"/>
          <w:szCs w:val="24"/>
        </w:rPr>
        <w:t>antroje</w:t>
      </w:r>
      <w:proofErr w:type="spellEnd"/>
      <w:r w:rsidRPr="00B020E9">
        <w:rPr>
          <w:sz w:val="24"/>
          <w:szCs w:val="24"/>
        </w:rPr>
        <w:t xml:space="preserve"> </w:t>
      </w:r>
      <w:proofErr w:type="spellStart"/>
      <w:r w:rsidRPr="00B020E9">
        <w:rPr>
          <w:sz w:val="24"/>
          <w:szCs w:val="24"/>
        </w:rPr>
        <w:t>pusėje</w:t>
      </w:r>
      <w:proofErr w:type="spellEnd"/>
      <w:r w:rsidRPr="00B020E9">
        <w:rPr>
          <w:sz w:val="24"/>
          <w:szCs w:val="24"/>
        </w:rPr>
        <w:t xml:space="preserve"> </w:t>
      </w:r>
      <w:proofErr w:type="spellStart"/>
      <w:r w:rsidRPr="00B020E9">
        <w:rPr>
          <w:sz w:val="24"/>
          <w:szCs w:val="24"/>
        </w:rPr>
        <w:t>patvirtinti</w:t>
      </w:r>
      <w:proofErr w:type="spellEnd"/>
      <w:r w:rsidRPr="00B020E9">
        <w:rPr>
          <w:sz w:val="24"/>
          <w:szCs w:val="24"/>
        </w:rPr>
        <w:t xml:space="preserve"> </w:t>
      </w:r>
      <w:proofErr w:type="spellStart"/>
      <w:r w:rsidRPr="00B020E9">
        <w:rPr>
          <w:sz w:val="24"/>
          <w:szCs w:val="24"/>
        </w:rPr>
        <w:t>tiekėjo</w:t>
      </w:r>
      <w:proofErr w:type="spellEnd"/>
      <w:r w:rsidRPr="00B020E9">
        <w:rPr>
          <w:sz w:val="24"/>
          <w:szCs w:val="24"/>
        </w:rPr>
        <w:t xml:space="preserve"> </w:t>
      </w:r>
      <w:proofErr w:type="spellStart"/>
      <w:r w:rsidRPr="00B020E9">
        <w:rPr>
          <w:sz w:val="24"/>
          <w:szCs w:val="24"/>
        </w:rPr>
        <w:t>ar</w:t>
      </w:r>
      <w:proofErr w:type="spellEnd"/>
      <w:r w:rsidRPr="00B020E9">
        <w:rPr>
          <w:sz w:val="24"/>
          <w:szCs w:val="24"/>
        </w:rPr>
        <w:t xml:space="preserve"> jo </w:t>
      </w:r>
      <w:proofErr w:type="spellStart"/>
      <w:r w:rsidRPr="00B020E9">
        <w:rPr>
          <w:sz w:val="24"/>
          <w:szCs w:val="24"/>
        </w:rPr>
        <w:t>įgalioto</w:t>
      </w:r>
      <w:proofErr w:type="spellEnd"/>
      <w:r w:rsidRPr="00B020E9">
        <w:rPr>
          <w:sz w:val="24"/>
          <w:szCs w:val="24"/>
        </w:rPr>
        <w:t xml:space="preserve"> </w:t>
      </w:r>
      <w:proofErr w:type="spellStart"/>
      <w:r w:rsidRPr="00B020E9">
        <w:rPr>
          <w:sz w:val="24"/>
          <w:szCs w:val="24"/>
        </w:rPr>
        <w:t>asmens</w:t>
      </w:r>
      <w:proofErr w:type="spellEnd"/>
      <w:r w:rsidRPr="00B020E9">
        <w:rPr>
          <w:sz w:val="24"/>
          <w:szCs w:val="24"/>
        </w:rPr>
        <w:t xml:space="preserve"> </w:t>
      </w:r>
      <w:proofErr w:type="spellStart"/>
      <w:r w:rsidRPr="00B020E9">
        <w:rPr>
          <w:sz w:val="24"/>
          <w:szCs w:val="24"/>
        </w:rPr>
        <w:t>parašu</w:t>
      </w:r>
      <w:proofErr w:type="spellEnd"/>
      <w:r w:rsidRPr="00B020E9">
        <w:rPr>
          <w:sz w:val="24"/>
          <w:szCs w:val="24"/>
        </w:rPr>
        <w:t xml:space="preserve"> </w:t>
      </w:r>
      <w:proofErr w:type="spellStart"/>
      <w:r w:rsidRPr="00B020E9">
        <w:rPr>
          <w:sz w:val="24"/>
          <w:szCs w:val="24"/>
        </w:rPr>
        <w:t>bei</w:t>
      </w:r>
      <w:proofErr w:type="spellEnd"/>
      <w:r w:rsidRPr="00B020E9">
        <w:rPr>
          <w:sz w:val="24"/>
          <w:szCs w:val="24"/>
        </w:rPr>
        <w:t xml:space="preserve"> </w:t>
      </w:r>
      <w:proofErr w:type="spellStart"/>
      <w:r w:rsidRPr="00B020E9">
        <w:rPr>
          <w:sz w:val="24"/>
          <w:szCs w:val="24"/>
        </w:rPr>
        <w:t>antspaudu</w:t>
      </w:r>
      <w:proofErr w:type="spellEnd"/>
      <w:r w:rsidRPr="00B020E9">
        <w:rPr>
          <w:sz w:val="24"/>
          <w:szCs w:val="24"/>
        </w:rPr>
        <w:t xml:space="preserve"> (</w:t>
      </w:r>
      <w:proofErr w:type="spellStart"/>
      <w:r w:rsidRPr="00B020E9">
        <w:rPr>
          <w:sz w:val="24"/>
          <w:szCs w:val="24"/>
        </w:rPr>
        <w:t>jei</w:t>
      </w:r>
      <w:proofErr w:type="spellEnd"/>
      <w:r w:rsidRPr="00B020E9">
        <w:rPr>
          <w:sz w:val="24"/>
          <w:szCs w:val="24"/>
        </w:rPr>
        <w:t xml:space="preserve"> </w:t>
      </w:r>
      <w:proofErr w:type="spellStart"/>
      <w:r w:rsidRPr="00B020E9">
        <w:rPr>
          <w:sz w:val="24"/>
          <w:szCs w:val="24"/>
        </w:rPr>
        <w:t>turi</w:t>
      </w:r>
      <w:proofErr w:type="spellEnd"/>
      <w:r w:rsidRPr="00B020E9">
        <w:rPr>
          <w:sz w:val="24"/>
          <w:szCs w:val="24"/>
        </w:rPr>
        <w:t>)</w:t>
      </w:r>
    </w:p>
    <w:p w14:paraId="49C8914E" w14:textId="77777777" w:rsidR="000572F4" w:rsidRPr="00B82682" w:rsidRDefault="000572F4" w:rsidP="000328E7">
      <w:pPr>
        <w:pStyle w:val="BodyTextIndent3"/>
        <w:numPr>
          <w:ilvl w:val="1"/>
          <w:numId w:val="40"/>
        </w:numPr>
        <w:tabs>
          <w:tab w:val="left" w:pos="851"/>
        </w:tabs>
        <w:spacing w:after="0"/>
        <w:ind w:left="0" w:firstLine="426"/>
        <w:jc w:val="both"/>
        <w:rPr>
          <w:spacing w:val="-4"/>
          <w:sz w:val="24"/>
          <w:szCs w:val="24"/>
          <w:lang w:val="lt-LT"/>
        </w:rPr>
      </w:pPr>
      <w:r w:rsidRPr="00B82682">
        <w:rPr>
          <w:sz w:val="24"/>
          <w:szCs w:val="24"/>
          <w:lang w:val="lt-LT"/>
        </w:rPr>
        <w:t xml:space="preserve">Pateikiant atitinkamų dokumentų kopijas, dokumentas </w:t>
      </w:r>
      <w:proofErr w:type="spellStart"/>
      <w:r w:rsidRPr="00B82682">
        <w:rPr>
          <w:sz w:val="24"/>
          <w:szCs w:val="24"/>
        </w:rPr>
        <w:t>yra</w:t>
      </w:r>
      <w:proofErr w:type="spellEnd"/>
      <w:r w:rsidRPr="00B82682">
        <w:rPr>
          <w:sz w:val="24"/>
          <w:szCs w:val="24"/>
        </w:rPr>
        <w:t xml:space="preserve"> </w:t>
      </w:r>
      <w:proofErr w:type="spellStart"/>
      <w:r w:rsidRPr="00B82682">
        <w:rPr>
          <w:sz w:val="24"/>
          <w:szCs w:val="24"/>
        </w:rPr>
        <w:t>tvirtinamos</w:t>
      </w:r>
      <w:proofErr w:type="spellEnd"/>
      <w:r w:rsidRPr="00B82682">
        <w:rPr>
          <w:sz w:val="24"/>
          <w:szCs w:val="24"/>
        </w:rPr>
        <w:t xml:space="preserve"> </w:t>
      </w:r>
      <w:proofErr w:type="spellStart"/>
      <w:r w:rsidRPr="00B82682">
        <w:rPr>
          <w:sz w:val="24"/>
          <w:szCs w:val="24"/>
        </w:rPr>
        <w:t>tiekėjo</w:t>
      </w:r>
      <w:proofErr w:type="spellEnd"/>
      <w:r w:rsidRPr="00B82682">
        <w:rPr>
          <w:sz w:val="24"/>
          <w:szCs w:val="24"/>
        </w:rPr>
        <w:t xml:space="preserve"> </w:t>
      </w:r>
      <w:proofErr w:type="spellStart"/>
      <w:r w:rsidRPr="00B82682">
        <w:rPr>
          <w:sz w:val="24"/>
          <w:szCs w:val="24"/>
        </w:rPr>
        <w:t>ar</w:t>
      </w:r>
      <w:proofErr w:type="spellEnd"/>
      <w:r w:rsidRPr="00B82682">
        <w:rPr>
          <w:sz w:val="24"/>
          <w:szCs w:val="24"/>
        </w:rPr>
        <w:t xml:space="preserve"> jo </w:t>
      </w:r>
      <w:proofErr w:type="spellStart"/>
      <w:r w:rsidRPr="00B82682">
        <w:rPr>
          <w:sz w:val="24"/>
          <w:szCs w:val="24"/>
        </w:rPr>
        <w:t>įgalioto</w:t>
      </w:r>
      <w:proofErr w:type="spellEnd"/>
      <w:r w:rsidRPr="00B82682">
        <w:rPr>
          <w:sz w:val="24"/>
          <w:szCs w:val="24"/>
        </w:rPr>
        <w:t xml:space="preserve"> </w:t>
      </w:r>
      <w:proofErr w:type="spellStart"/>
      <w:r w:rsidRPr="00B82682">
        <w:rPr>
          <w:sz w:val="24"/>
          <w:szCs w:val="24"/>
        </w:rPr>
        <w:t>asmens</w:t>
      </w:r>
      <w:proofErr w:type="spellEnd"/>
      <w:r w:rsidRPr="00B82682">
        <w:rPr>
          <w:sz w:val="24"/>
          <w:szCs w:val="24"/>
        </w:rPr>
        <w:t xml:space="preserve"> </w:t>
      </w:r>
      <w:proofErr w:type="spellStart"/>
      <w:r w:rsidRPr="00B82682">
        <w:rPr>
          <w:sz w:val="24"/>
          <w:szCs w:val="24"/>
        </w:rPr>
        <w:t>parašu</w:t>
      </w:r>
      <w:proofErr w:type="spellEnd"/>
      <w:r w:rsidRPr="00B82682">
        <w:rPr>
          <w:sz w:val="24"/>
          <w:szCs w:val="24"/>
        </w:rPr>
        <w:t xml:space="preserve">, </w:t>
      </w:r>
      <w:proofErr w:type="spellStart"/>
      <w:r w:rsidRPr="00B82682">
        <w:rPr>
          <w:sz w:val="24"/>
          <w:szCs w:val="24"/>
        </w:rPr>
        <w:t>nurodant</w:t>
      </w:r>
      <w:proofErr w:type="spellEnd"/>
      <w:r w:rsidRPr="00B82682">
        <w:rPr>
          <w:sz w:val="24"/>
          <w:szCs w:val="24"/>
        </w:rPr>
        <w:t xml:space="preserve"> </w:t>
      </w:r>
      <w:proofErr w:type="spellStart"/>
      <w:r w:rsidRPr="00B82682">
        <w:rPr>
          <w:sz w:val="24"/>
          <w:szCs w:val="24"/>
        </w:rPr>
        <w:t>žodžius</w:t>
      </w:r>
      <w:proofErr w:type="spellEnd"/>
      <w:r w:rsidRPr="00B82682">
        <w:rPr>
          <w:sz w:val="24"/>
          <w:szCs w:val="24"/>
        </w:rPr>
        <w:t xml:space="preserve"> „</w:t>
      </w:r>
      <w:proofErr w:type="spellStart"/>
      <w:r w:rsidRPr="00B82682">
        <w:rPr>
          <w:sz w:val="24"/>
          <w:szCs w:val="24"/>
        </w:rPr>
        <w:t>Kopija</w:t>
      </w:r>
      <w:proofErr w:type="spellEnd"/>
      <w:r w:rsidRPr="00B82682">
        <w:rPr>
          <w:sz w:val="24"/>
          <w:szCs w:val="24"/>
        </w:rPr>
        <w:t xml:space="preserve"> </w:t>
      </w:r>
      <w:proofErr w:type="spellStart"/>
      <w:r w:rsidRPr="00B82682">
        <w:rPr>
          <w:sz w:val="24"/>
          <w:szCs w:val="24"/>
        </w:rPr>
        <w:t>tikra</w:t>
      </w:r>
      <w:proofErr w:type="spellEnd"/>
      <w:r w:rsidRPr="00B82682">
        <w:rPr>
          <w:sz w:val="24"/>
          <w:szCs w:val="24"/>
        </w:rPr>
        <w:t xml:space="preserve">“ </w:t>
      </w:r>
      <w:proofErr w:type="spellStart"/>
      <w:r w:rsidRPr="00B82682">
        <w:rPr>
          <w:sz w:val="24"/>
          <w:szCs w:val="24"/>
        </w:rPr>
        <w:t>ir</w:t>
      </w:r>
      <w:proofErr w:type="spellEnd"/>
      <w:r w:rsidRPr="00B82682">
        <w:rPr>
          <w:sz w:val="24"/>
          <w:szCs w:val="24"/>
        </w:rPr>
        <w:t xml:space="preserve"> </w:t>
      </w:r>
      <w:proofErr w:type="spellStart"/>
      <w:r w:rsidRPr="00B82682">
        <w:rPr>
          <w:sz w:val="24"/>
          <w:szCs w:val="24"/>
        </w:rPr>
        <w:t>pareigų</w:t>
      </w:r>
      <w:proofErr w:type="spellEnd"/>
      <w:r w:rsidRPr="00B82682">
        <w:rPr>
          <w:sz w:val="24"/>
          <w:szCs w:val="24"/>
        </w:rPr>
        <w:t xml:space="preserve"> </w:t>
      </w:r>
      <w:proofErr w:type="spellStart"/>
      <w:r w:rsidRPr="00B82682">
        <w:rPr>
          <w:sz w:val="24"/>
          <w:szCs w:val="24"/>
        </w:rPr>
        <w:t>pavadinimą</w:t>
      </w:r>
      <w:proofErr w:type="spellEnd"/>
      <w:r w:rsidRPr="00B82682">
        <w:rPr>
          <w:sz w:val="24"/>
          <w:szCs w:val="24"/>
        </w:rPr>
        <w:t xml:space="preserve">, </w:t>
      </w:r>
      <w:proofErr w:type="spellStart"/>
      <w:r w:rsidRPr="00B82682">
        <w:rPr>
          <w:sz w:val="24"/>
          <w:szCs w:val="24"/>
        </w:rPr>
        <w:t>vardą</w:t>
      </w:r>
      <w:proofErr w:type="spellEnd"/>
      <w:r w:rsidRPr="00B82682">
        <w:rPr>
          <w:sz w:val="24"/>
          <w:szCs w:val="24"/>
        </w:rPr>
        <w:t xml:space="preserve"> (</w:t>
      </w:r>
      <w:proofErr w:type="spellStart"/>
      <w:r w:rsidRPr="00B82682">
        <w:rPr>
          <w:sz w:val="24"/>
          <w:szCs w:val="24"/>
        </w:rPr>
        <w:t>vardo</w:t>
      </w:r>
      <w:proofErr w:type="spellEnd"/>
      <w:r w:rsidRPr="00B82682">
        <w:rPr>
          <w:sz w:val="24"/>
          <w:szCs w:val="24"/>
        </w:rPr>
        <w:t xml:space="preserve"> </w:t>
      </w:r>
      <w:proofErr w:type="spellStart"/>
      <w:r w:rsidRPr="00B82682">
        <w:rPr>
          <w:sz w:val="24"/>
          <w:szCs w:val="24"/>
        </w:rPr>
        <w:t>raidę</w:t>
      </w:r>
      <w:proofErr w:type="spellEnd"/>
      <w:r w:rsidRPr="00B82682">
        <w:rPr>
          <w:sz w:val="24"/>
          <w:szCs w:val="24"/>
        </w:rPr>
        <w:t xml:space="preserve">), </w:t>
      </w:r>
      <w:proofErr w:type="spellStart"/>
      <w:r w:rsidRPr="00B82682">
        <w:rPr>
          <w:sz w:val="24"/>
          <w:szCs w:val="24"/>
        </w:rPr>
        <w:t>pavardę</w:t>
      </w:r>
      <w:proofErr w:type="spellEnd"/>
      <w:r w:rsidRPr="00B82682">
        <w:rPr>
          <w:sz w:val="24"/>
          <w:szCs w:val="24"/>
        </w:rPr>
        <w:t xml:space="preserve">, </w:t>
      </w:r>
      <w:proofErr w:type="spellStart"/>
      <w:r w:rsidRPr="00B82682">
        <w:rPr>
          <w:sz w:val="24"/>
          <w:szCs w:val="24"/>
        </w:rPr>
        <w:t>datą</w:t>
      </w:r>
      <w:proofErr w:type="spellEnd"/>
      <w:r w:rsidRPr="00B82682">
        <w:rPr>
          <w:sz w:val="24"/>
          <w:szCs w:val="24"/>
        </w:rPr>
        <w:t xml:space="preserve"> </w:t>
      </w:r>
      <w:proofErr w:type="spellStart"/>
      <w:r w:rsidRPr="00B82682">
        <w:rPr>
          <w:sz w:val="24"/>
          <w:szCs w:val="24"/>
        </w:rPr>
        <w:t>ir</w:t>
      </w:r>
      <w:proofErr w:type="spellEnd"/>
      <w:r w:rsidRPr="00B82682">
        <w:rPr>
          <w:sz w:val="24"/>
          <w:szCs w:val="24"/>
        </w:rPr>
        <w:t xml:space="preserve"> </w:t>
      </w:r>
      <w:proofErr w:type="spellStart"/>
      <w:r w:rsidRPr="00B82682">
        <w:rPr>
          <w:sz w:val="24"/>
          <w:szCs w:val="24"/>
        </w:rPr>
        <w:t>antspaudą</w:t>
      </w:r>
      <w:proofErr w:type="spellEnd"/>
      <w:r w:rsidRPr="00B82682">
        <w:rPr>
          <w:sz w:val="24"/>
          <w:szCs w:val="24"/>
        </w:rPr>
        <w:t xml:space="preserve"> (</w:t>
      </w:r>
      <w:proofErr w:type="spellStart"/>
      <w:r w:rsidRPr="00B82682">
        <w:rPr>
          <w:sz w:val="24"/>
          <w:szCs w:val="24"/>
        </w:rPr>
        <w:t>jei</w:t>
      </w:r>
      <w:proofErr w:type="spellEnd"/>
      <w:r w:rsidRPr="00B82682">
        <w:rPr>
          <w:sz w:val="24"/>
          <w:szCs w:val="24"/>
        </w:rPr>
        <w:t xml:space="preserve"> </w:t>
      </w:r>
      <w:proofErr w:type="spellStart"/>
      <w:r w:rsidRPr="00B82682">
        <w:rPr>
          <w:sz w:val="24"/>
          <w:szCs w:val="24"/>
        </w:rPr>
        <w:t>turi</w:t>
      </w:r>
      <w:proofErr w:type="spellEnd"/>
      <w:r w:rsidRPr="00B82682">
        <w:rPr>
          <w:sz w:val="24"/>
          <w:szCs w:val="24"/>
          <w:lang w:val="lt-LT"/>
        </w:rPr>
        <w:t>)</w:t>
      </w:r>
      <w:r w:rsidRPr="00B82682">
        <w:rPr>
          <w:spacing w:val="-4"/>
          <w:sz w:val="24"/>
          <w:szCs w:val="24"/>
          <w:lang w:val="lt-LT"/>
        </w:rPr>
        <w:t xml:space="preserve">. </w:t>
      </w:r>
    </w:p>
    <w:p w14:paraId="2E7B3228" w14:textId="25F84637" w:rsidR="000572F4" w:rsidRPr="009D472F" w:rsidRDefault="000572F4" w:rsidP="000328E7">
      <w:pPr>
        <w:pStyle w:val="BodyTextIndent3"/>
        <w:numPr>
          <w:ilvl w:val="1"/>
          <w:numId w:val="40"/>
        </w:numPr>
        <w:tabs>
          <w:tab w:val="left" w:pos="851"/>
          <w:tab w:val="left" w:pos="993"/>
        </w:tabs>
        <w:spacing w:after="0"/>
        <w:ind w:left="0" w:firstLine="426"/>
        <w:jc w:val="both"/>
        <w:rPr>
          <w:spacing w:val="-4"/>
          <w:sz w:val="24"/>
          <w:szCs w:val="24"/>
          <w:lang w:val="lt-LT"/>
        </w:rPr>
      </w:pPr>
      <w:r w:rsidRPr="00F13547">
        <w:rPr>
          <w:sz w:val="24"/>
          <w:szCs w:val="24"/>
          <w:lang w:val="lt-LT"/>
        </w:rPr>
        <w:t xml:space="preserve">Tiekėjas gali pateikti tik vieną pasiūlymą– individualiai arba kaip ūkio subjektų grupės dalyvis. Alternatyvūs pasiūlymai nepriimami ir nevertinami. Jei Tiekėjas arba ūkio subjektų grupės dalyvis pateikia daugiau kaip vieną pasiūlymo variantą arba pasiūlymus vienai pirkimo daliai, visi tokie pasiūlymai bus atmesti. </w:t>
      </w:r>
      <w:proofErr w:type="spellStart"/>
      <w:r w:rsidRPr="00F13547">
        <w:rPr>
          <w:bCs/>
          <w:sz w:val="24"/>
          <w:szCs w:val="24"/>
        </w:rPr>
        <w:t>Tiekėjas</w:t>
      </w:r>
      <w:proofErr w:type="spellEnd"/>
      <w:r w:rsidRPr="00F13547">
        <w:rPr>
          <w:bCs/>
          <w:sz w:val="24"/>
          <w:szCs w:val="24"/>
        </w:rPr>
        <w:t xml:space="preserve">, </w:t>
      </w:r>
      <w:proofErr w:type="spellStart"/>
      <w:r w:rsidRPr="00F13547">
        <w:rPr>
          <w:bCs/>
          <w:sz w:val="24"/>
          <w:szCs w:val="24"/>
        </w:rPr>
        <w:t>teikdamas</w:t>
      </w:r>
      <w:proofErr w:type="spellEnd"/>
      <w:r w:rsidRPr="00F13547">
        <w:rPr>
          <w:bCs/>
          <w:sz w:val="24"/>
          <w:szCs w:val="24"/>
        </w:rPr>
        <w:t xml:space="preserve"> </w:t>
      </w:r>
      <w:proofErr w:type="spellStart"/>
      <w:r w:rsidRPr="00F13547">
        <w:rPr>
          <w:bCs/>
          <w:sz w:val="24"/>
          <w:szCs w:val="24"/>
        </w:rPr>
        <w:t>pasiūlymą</w:t>
      </w:r>
      <w:proofErr w:type="spellEnd"/>
      <w:r w:rsidRPr="00F13547">
        <w:rPr>
          <w:bCs/>
          <w:sz w:val="24"/>
          <w:szCs w:val="24"/>
        </w:rPr>
        <w:t xml:space="preserve">, </w:t>
      </w:r>
      <w:proofErr w:type="spellStart"/>
      <w:r w:rsidRPr="00F13547">
        <w:rPr>
          <w:bCs/>
          <w:sz w:val="24"/>
          <w:szCs w:val="24"/>
        </w:rPr>
        <w:t>turi</w:t>
      </w:r>
      <w:proofErr w:type="spellEnd"/>
      <w:r w:rsidRPr="00F13547">
        <w:rPr>
          <w:bCs/>
          <w:sz w:val="24"/>
          <w:szCs w:val="24"/>
        </w:rPr>
        <w:t xml:space="preserve"> </w:t>
      </w:r>
      <w:proofErr w:type="spellStart"/>
      <w:r w:rsidRPr="00F13547">
        <w:rPr>
          <w:bCs/>
          <w:sz w:val="24"/>
          <w:szCs w:val="24"/>
        </w:rPr>
        <w:t>įsitikinti</w:t>
      </w:r>
      <w:proofErr w:type="spellEnd"/>
      <w:r w:rsidRPr="00F13547">
        <w:rPr>
          <w:bCs/>
          <w:sz w:val="24"/>
          <w:szCs w:val="24"/>
        </w:rPr>
        <w:t xml:space="preserve">, </w:t>
      </w:r>
      <w:proofErr w:type="spellStart"/>
      <w:r w:rsidRPr="00F13547">
        <w:rPr>
          <w:bCs/>
          <w:sz w:val="24"/>
          <w:szCs w:val="24"/>
        </w:rPr>
        <w:t>kad</w:t>
      </w:r>
      <w:proofErr w:type="spellEnd"/>
      <w:r w:rsidRPr="00F13547">
        <w:rPr>
          <w:bCs/>
          <w:sz w:val="24"/>
          <w:szCs w:val="24"/>
        </w:rPr>
        <w:t xml:space="preserve"> </w:t>
      </w:r>
      <w:proofErr w:type="spellStart"/>
      <w:r w:rsidRPr="00F13547">
        <w:rPr>
          <w:bCs/>
          <w:sz w:val="24"/>
          <w:szCs w:val="24"/>
        </w:rPr>
        <w:t>pasiūlyme</w:t>
      </w:r>
      <w:proofErr w:type="spellEnd"/>
      <w:r w:rsidRPr="00F13547">
        <w:rPr>
          <w:bCs/>
          <w:sz w:val="24"/>
          <w:szCs w:val="24"/>
        </w:rPr>
        <w:t xml:space="preserve"> </w:t>
      </w:r>
      <w:proofErr w:type="spellStart"/>
      <w:r w:rsidRPr="00F13547">
        <w:rPr>
          <w:bCs/>
          <w:sz w:val="24"/>
          <w:szCs w:val="24"/>
        </w:rPr>
        <w:t>nurodyti</w:t>
      </w:r>
      <w:proofErr w:type="spellEnd"/>
      <w:r w:rsidRPr="00F13547">
        <w:rPr>
          <w:bCs/>
          <w:sz w:val="24"/>
          <w:szCs w:val="24"/>
        </w:rPr>
        <w:t xml:space="preserve"> </w:t>
      </w:r>
      <w:proofErr w:type="spellStart"/>
      <w:r w:rsidRPr="009D472F">
        <w:rPr>
          <w:bCs/>
          <w:sz w:val="24"/>
          <w:szCs w:val="24"/>
        </w:rPr>
        <w:t>specialistai</w:t>
      </w:r>
      <w:proofErr w:type="spellEnd"/>
      <w:r w:rsidRPr="009D472F">
        <w:rPr>
          <w:bCs/>
          <w:sz w:val="24"/>
          <w:szCs w:val="24"/>
        </w:rPr>
        <w:t xml:space="preserve"> </w:t>
      </w:r>
      <w:proofErr w:type="spellStart"/>
      <w:r w:rsidRPr="009D472F">
        <w:rPr>
          <w:bCs/>
          <w:sz w:val="24"/>
          <w:szCs w:val="24"/>
        </w:rPr>
        <w:t>įsipareigoja</w:t>
      </w:r>
      <w:proofErr w:type="spellEnd"/>
      <w:r w:rsidRPr="009D472F">
        <w:rPr>
          <w:bCs/>
          <w:sz w:val="24"/>
          <w:szCs w:val="24"/>
        </w:rPr>
        <w:t xml:space="preserve"> </w:t>
      </w:r>
      <w:proofErr w:type="spellStart"/>
      <w:r w:rsidRPr="009D472F">
        <w:rPr>
          <w:bCs/>
          <w:sz w:val="24"/>
          <w:szCs w:val="24"/>
        </w:rPr>
        <w:t>dalyvauti</w:t>
      </w:r>
      <w:proofErr w:type="spellEnd"/>
      <w:r w:rsidRPr="009D472F">
        <w:rPr>
          <w:bCs/>
          <w:sz w:val="24"/>
          <w:szCs w:val="24"/>
        </w:rPr>
        <w:t xml:space="preserve"> </w:t>
      </w:r>
      <w:proofErr w:type="spellStart"/>
      <w:r w:rsidRPr="009D472F">
        <w:rPr>
          <w:bCs/>
          <w:sz w:val="24"/>
          <w:szCs w:val="24"/>
        </w:rPr>
        <w:t>tik</w:t>
      </w:r>
      <w:proofErr w:type="spellEnd"/>
      <w:r w:rsidRPr="009D472F">
        <w:rPr>
          <w:bCs/>
          <w:sz w:val="24"/>
          <w:szCs w:val="24"/>
        </w:rPr>
        <w:t xml:space="preserve"> </w:t>
      </w:r>
      <w:proofErr w:type="spellStart"/>
      <w:r w:rsidRPr="009D472F">
        <w:rPr>
          <w:bCs/>
          <w:sz w:val="24"/>
          <w:szCs w:val="24"/>
        </w:rPr>
        <w:t>su</w:t>
      </w:r>
      <w:proofErr w:type="spellEnd"/>
      <w:r w:rsidRPr="009D472F">
        <w:rPr>
          <w:bCs/>
          <w:sz w:val="24"/>
          <w:szCs w:val="24"/>
        </w:rPr>
        <w:t xml:space="preserve"> </w:t>
      </w:r>
      <w:proofErr w:type="spellStart"/>
      <w:r w:rsidRPr="009D472F">
        <w:rPr>
          <w:bCs/>
          <w:sz w:val="24"/>
          <w:szCs w:val="24"/>
        </w:rPr>
        <w:t>šiuo</w:t>
      </w:r>
      <w:proofErr w:type="spellEnd"/>
      <w:r w:rsidRPr="009D472F">
        <w:rPr>
          <w:bCs/>
          <w:sz w:val="24"/>
          <w:szCs w:val="24"/>
        </w:rPr>
        <w:t xml:space="preserve"> </w:t>
      </w:r>
      <w:proofErr w:type="spellStart"/>
      <w:r w:rsidRPr="009D472F">
        <w:rPr>
          <w:bCs/>
          <w:sz w:val="24"/>
          <w:szCs w:val="24"/>
        </w:rPr>
        <w:t>Tiekėju</w:t>
      </w:r>
      <w:proofErr w:type="spellEnd"/>
      <w:r w:rsidRPr="009D472F">
        <w:rPr>
          <w:bCs/>
          <w:sz w:val="24"/>
          <w:szCs w:val="24"/>
        </w:rPr>
        <w:t>, t.</w:t>
      </w:r>
      <w:r w:rsidRPr="009D472F">
        <w:rPr>
          <w:bCs/>
          <w:sz w:val="24"/>
          <w:szCs w:val="24"/>
          <w:lang w:val="lt-LT"/>
        </w:rPr>
        <w:t xml:space="preserve"> </w:t>
      </w:r>
      <w:r w:rsidRPr="009D472F">
        <w:rPr>
          <w:bCs/>
          <w:sz w:val="24"/>
          <w:szCs w:val="24"/>
        </w:rPr>
        <w:t xml:space="preserve">y. </w:t>
      </w:r>
      <w:proofErr w:type="spellStart"/>
      <w:r w:rsidRPr="009D472F">
        <w:rPr>
          <w:bCs/>
          <w:sz w:val="24"/>
          <w:szCs w:val="24"/>
        </w:rPr>
        <w:t>specialisto</w:t>
      </w:r>
      <w:proofErr w:type="spellEnd"/>
      <w:r w:rsidRPr="009D472F">
        <w:rPr>
          <w:bCs/>
          <w:sz w:val="24"/>
          <w:szCs w:val="24"/>
        </w:rPr>
        <w:t xml:space="preserve"> </w:t>
      </w:r>
      <w:proofErr w:type="spellStart"/>
      <w:r w:rsidRPr="009D472F">
        <w:rPr>
          <w:bCs/>
          <w:sz w:val="24"/>
          <w:szCs w:val="24"/>
        </w:rPr>
        <w:t>deklaracijoje</w:t>
      </w:r>
      <w:proofErr w:type="spellEnd"/>
      <w:r w:rsidRPr="009D472F">
        <w:rPr>
          <w:bCs/>
          <w:sz w:val="24"/>
          <w:szCs w:val="24"/>
        </w:rPr>
        <w:t xml:space="preserve"> (</w:t>
      </w:r>
      <w:r w:rsidR="0058040D">
        <w:rPr>
          <w:bCs/>
          <w:sz w:val="24"/>
          <w:szCs w:val="24"/>
          <w:lang w:val="lt-LT"/>
        </w:rPr>
        <w:t>pirkimo dokumentų 8</w:t>
      </w:r>
      <w:r w:rsidRPr="009D472F">
        <w:rPr>
          <w:bCs/>
          <w:sz w:val="24"/>
          <w:szCs w:val="24"/>
        </w:rPr>
        <w:t xml:space="preserve"> </w:t>
      </w:r>
      <w:proofErr w:type="spellStart"/>
      <w:r w:rsidRPr="009D472F">
        <w:rPr>
          <w:bCs/>
          <w:sz w:val="24"/>
          <w:szCs w:val="24"/>
        </w:rPr>
        <w:t>priedas</w:t>
      </w:r>
      <w:proofErr w:type="spellEnd"/>
      <w:r w:rsidRPr="009D472F">
        <w:rPr>
          <w:bCs/>
          <w:sz w:val="24"/>
          <w:szCs w:val="24"/>
        </w:rPr>
        <w:t xml:space="preserve">) </w:t>
      </w:r>
      <w:proofErr w:type="spellStart"/>
      <w:r w:rsidRPr="009D472F">
        <w:rPr>
          <w:bCs/>
          <w:sz w:val="24"/>
          <w:szCs w:val="24"/>
        </w:rPr>
        <w:t>pateikiama</w:t>
      </w:r>
      <w:proofErr w:type="spellEnd"/>
      <w:r w:rsidRPr="009D472F">
        <w:rPr>
          <w:bCs/>
          <w:sz w:val="24"/>
          <w:szCs w:val="24"/>
        </w:rPr>
        <w:t xml:space="preserve"> </w:t>
      </w:r>
      <w:proofErr w:type="spellStart"/>
      <w:r w:rsidRPr="009D472F">
        <w:rPr>
          <w:bCs/>
          <w:sz w:val="24"/>
          <w:szCs w:val="24"/>
        </w:rPr>
        <w:t>teisinga</w:t>
      </w:r>
      <w:proofErr w:type="spellEnd"/>
      <w:r w:rsidRPr="009D472F">
        <w:rPr>
          <w:bCs/>
          <w:sz w:val="24"/>
          <w:szCs w:val="24"/>
        </w:rPr>
        <w:t xml:space="preserve"> (ne </w:t>
      </w:r>
      <w:proofErr w:type="spellStart"/>
      <w:r w:rsidRPr="009D472F">
        <w:rPr>
          <w:bCs/>
          <w:sz w:val="24"/>
          <w:szCs w:val="24"/>
        </w:rPr>
        <w:t>melaginga</w:t>
      </w:r>
      <w:proofErr w:type="spellEnd"/>
      <w:r w:rsidRPr="009D472F">
        <w:rPr>
          <w:bCs/>
          <w:sz w:val="24"/>
          <w:szCs w:val="24"/>
        </w:rPr>
        <w:t xml:space="preserve">) </w:t>
      </w:r>
      <w:proofErr w:type="spellStart"/>
      <w:r w:rsidRPr="009D472F">
        <w:rPr>
          <w:bCs/>
          <w:sz w:val="24"/>
          <w:szCs w:val="24"/>
        </w:rPr>
        <w:t>informacija</w:t>
      </w:r>
      <w:proofErr w:type="spellEnd"/>
      <w:r w:rsidRPr="009D472F">
        <w:rPr>
          <w:sz w:val="24"/>
          <w:szCs w:val="24"/>
          <w:lang w:val="lt-LT"/>
        </w:rPr>
        <w:t>.</w:t>
      </w:r>
    </w:p>
    <w:p w14:paraId="473FF3AF" w14:textId="7FF12C77" w:rsidR="000572F4" w:rsidRPr="009D472F" w:rsidRDefault="003447E2" w:rsidP="000328E7">
      <w:pPr>
        <w:pStyle w:val="BodyTextIndent3"/>
        <w:numPr>
          <w:ilvl w:val="1"/>
          <w:numId w:val="40"/>
        </w:numPr>
        <w:tabs>
          <w:tab w:val="left" w:pos="851"/>
          <w:tab w:val="left" w:pos="993"/>
        </w:tabs>
        <w:spacing w:after="0"/>
        <w:ind w:left="0" w:firstLine="426"/>
        <w:jc w:val="both"/>
        <w:rPr>
          <w:spacing w:val="-4"/>
          <w:sz w:val="24"/>
          <w:szCs w:val="24"/>
          <w:lang w:val="lt-LT"/>
        </w:rPr>
      </w:pPr>
      <w:r w:rsidRPr="009D472F">
        <w:rPr>
          <w:sz w:val="24"/>
          <w:szCs w:val="24"/>
          <w:lang w:val="lt-LT"/>
        </w:rPr>
        <w:t>Tiekėjas gali pakeisti</w:t>
      </w:r>
      <w:r w:rsidR="007315F5" w:rsidRPr="009D472F">
        <w:rPr>
          <w:sz w:val="24"/>
          <w:szCs w:val="24"/>
          <w:lang w:val="lt-LT"/>
        </w:rPr>
        <w:t xml:space="preserve"> arba atšaukti</w:t>
      </w:r>
      <w:r w:rsidRPr="009D472F">
        <w:rPr>
          <w:sz w:val="24"/>
          <w:szCs w:val="24"/>
          <w:lang w:val="lt-LT"/>
        </w:rPr>
        <w:t xml:space="preserve"> </w:t>
      </w:r>
      <w:r w:rsidR="000572F4" w:rsidRPr="009D472F">
        <w:rPr>
          <w:sz w:val="24"/>
          <w:szCs w:val="24"/>
          <w:lang w:val="lt-LT"/>
        </w:rPr>
        <w:t>pateiktą pasiūlymą iki pasiūlymo galutinio pateikimo termino dienos, valandos ir minutės (Lietuvos Respublikos laiku). Naujas pasiūlymas dėl pateikto pasiūlymo keitimo pateikiamas bendra tvarka.</w:t>
      </w:r>
    </w:p>
    <w:p w14:paraId="7B746187" w14:textId="1CEF9797" w:rsidR="000572F4" w:rsidRPr="009D472F" w:rsidRDefault="00B8768D" w:rsidP="000328E7">
      <w:pPr>
        <w:pStyle w:val="BodyTextIndent3"/>
        <w:numPr>
          <w:ilvl w:val="1"/>
          <w:numId w:val="40"/>
        </w:numPr>
        <w:tabs>
          <w:tab w:val="left" w:pos="851"/>
          <w:tab w:val="left" w:pos="993"/>
        </w:tabs>
        <w:spacing w:after="0"/>
        <w:ind w:left="0" w:firstLine="426"/>
        <w:jc w:val="both"/>
        <w:rPr>
          <w:spacing w:val="-4"/>
          <w:sz w:val="24"/>
          <w:szCs w:val="24"/>
          <w:lang w:val="lt-LT"/>
        </w:rPr>
      </w:pPr>
      <w:r>
        <w:rPr>
          <w:spacing w:val="-4"/>
          <w:sz w:val="24"/>
          <w:szCs w:val="24"/>
          <w:lang w:val="lt-LT"/>
        </w:rPr>
        <w:t xml:space="preserve"> </w:t>
      </w:r>
      <w:r w:rsidR="000572F4" w:rsidRPr="009D472F">
        <w:rPr>
          <w:spacing w:val="-4"/>
          <w:sz w:val="24"/>
          <w:szCs w:val="24"/>
          <w:lang w:val="lt-LT"/>
        </w:rPr>
        <w:t>Bet kokie Tiekėjo įgalioto asmens įgalinimai pasirašyti pasiūlymą turi būti patvirtinti pridedamu įgaliojimu. Nesant pridėto įgaliojimo arba jei pridėtas įgaliojimas yra netinkamos formos arba negaliojantis, Pirkėjas turi teisę raštu pareikalauti pateikti įgaliojimą. Nepateikus įgaliojimo laikoma, kad įgaliotas asmuo neturi teisės atlikti veiksmus ar priimti sprendimus, susijusius su šiuo Pirkimu, taip pat tokio Tiekėjo pasiūlymas atmetamas ir toliau nenagrinėjamas.</w:t>
      </w:r>
    </w:p>
    <w:p w14:paraId="3ACE79E5" w14:textId="77777777" w:rsidR="000572F4" w:rsidRPr="009D472F" w:rsidRDefault="000572F4" w:rsidP="000328E7">
      <w:pPr>
        <w:pStyle w:val="BodyTextIndent3"/>
        <w:numPr>
          <w:ilvl w:val="1"/>
          <w:numId w:val="40"/>
        </w:numPr>
        <w:tabs>
          <w:tab w:val="left" w:pos="851"/>
          <w:tab w:val="left" w:pos="993"/>
        </w:tabs>
        <w:spacing w:after="0"/>
        <w:ind w:left="0" w:firstLine="426"/>
        <w:jc w:val="both"/>
        <w:rPr>
          <w:szCs w:val="24"/>
        </w:rPr>
      </w:pPr>
      <w:r w:rsidRPr="009D472F">
        <w:rPr>
          <w:spacing w:val="-4"/>
          <w:sz w:val="24"/>
          <w:szCs w:val="24"/>
          <w:lang w:val="lt-LT"/>
        </w:rPr>
        <w:t>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Pirkėjas turi teisę ją skelbti. Pirkėjas gali kreiptis į Tiekėją prašydama pagrįsti informacijos konfidencialumą. Pirkėjas, pirkimo komisija (toliau – Komisija), jos nariai ar ekspertai ir kiti asmenys, nepažeisdami įstatymų reikalavimų, ypač dėl sudarytų sutarčių skelbimo ir informacijos, susijusios su jos teikimu dalyviams, negali tretiesiems asmenims atskleisti Tiekėjo Pirkėjui pateiktos informacijos, kurią Tiekėjas pagrįstai nurodė kaip konfidencialią.</w:t>
      </w:r>
    </w:p>
    <w:p w14:paraId="1E2717CA" w14:textId="77777777" w:rsidR="000572F4" w:rsidRPr="009D472F" w:rsidRDefault="000572F4" w:rsidP="000328E7">
      <w:pPr>
        <w:pStyle w:val="BodyTextIndent3"/>
        <w:numPr>
          <w:ilvl w:val="1"/>
          <w:numId w:val="40"/>
        </w:numPr>
        <w:tabs>
          <w:tab w:val="left" w:pos="851"/>
          <w:tab w:val="left" w:pos="993"/>
        </w:tabs>
        <w:spacing w:after="0"/>
        <w:ind w:left="0" w:firstLine="426"/>
        <w:jc w:val="both"/>
        <w:rPr>
          <w:spacing w:val="-4"/>
          <w:sz w:val="24"/>
          <w:szCs w:val="24"/>
          <w:lang w:val="lt-LT"/>
        </w:rPr>
      </w:pPr>
      <w:r w:rsidRPr="009D472F">
        <w:rPr>
          <w:spacing w:val="-4"/>
          <w:sz w:val="24"/>
          <w:szCs w:val="24"/>
          <w:lang w:val="lt-LT"/>
        </w:rPr>
        <w:t xml:space="preserve">Pasiūlyme nurodoma paslaugų kaina pateikiama eurais pagal šių pirkimo dokumentų 2 priede pateiktą formą. Apskaičiuojant kainą, turi būti atsižvelgta į visą šių pirkimo dokumentų 1 priede nurodytą paslaugų apimtį, į Pirkimo objekto aprašymą ir pan. Į paslaugų kainą turi būti įskaityti visi mokesčiai (taip pat PVM) ir visos kitos Tiekėjo išlaidos. Pateikiant įkainius ir kainas visuose atliekamuose skaičiavimuose bei apvalinimuose turi būti laikomasi bendrų skaičių apvalinimo taisyklių (skaičiuojant 2 (dviejų) po kablelio skaitmenų tikslumu). </w:t>
      </w:r>
    </w:p>
    <w:p w14:paraId="5CC872CD" w14:textId="77777777" w:rsidR="000572F4" w:rsidRPr="009D472F" w:rsidRDefault="000572F4" w:rsidP="000328E7">
      <w:pPr>
        <w:pStyle w:val="BodyTextIndent3"/>
        <w:numPr>
          <w:ilvl w:val="1"/>
          <w:numId w:val="40"/>
        </w:numPr>
        <w:tabs>
          <w:tab w:val="left" w:pos="851"/>
          <w:tab w:val="left" w:pos="993"/>
        </w:tabs>
        <w:spacing w:after="0"/>
        <w:ind w:left="0" w:firstLine="426"/>
        <w:jc w:val="both"/>
        <w:rPr>
          <w:spacing w:val="-4"/>
          <w:sz w:val="24"/>
          <w:szCs w:val="24"/>
          <w:lang w:val="lt-LT"/>
        </w:rPr>
      </w:pPr>
      <w:r w:rsidRPr="009D472F">
        <w:rPr>
          <w:sz w:val="24"/>
          <w:szCs w:val="24"/>
          <w:lang w:val="lt-LT"/>
        </w:rPr>
        <w:lastRenderedPageBreak/>
        <w:t>Pateikdamas pasiūlymą Tiekėjas deklaruoja, kad išsamiai susipažino su Pirkimo sąlygomis, turėjo galimybę pateikti paklausimą dėl jų, sutinka su jomis ir patvirtina, kad jo pasiūlyme pateikta informacija yra teisinga ir apima viską, ko reikia norint tinkamai įvykdyti pirkimo sutartį.</w:t>
      </w:r>
    </w:p>
    <w:p w14:paraId="10E91B2F" w14:textId="77777777" w:rsidR="000572F4" w:rsidRPr="009D472F" w:rsidRDefault="000572F4" w:rsidP="000328E7">
      <w:pPr>
        <w:pStyle w:val="BodyTextIndent3"/>
        <w:numPr>
          <w:ilvl w:val="1"/>
          <w:numId w:val="40"/>
        </w:numPr>
        <w:tabs>
          <w:tab w:val="left" w:pos="851"/>
          <w:tab w:val="left" w:pos="1134"/>
        </w:tabs>
        <w:spacing w:after="0"/>
        <w:ind w:left="0" w:firstLine="426"/>
        <w:jc w:val="both"/>
        <w:rPr>
          <w:b/>
          <w:spacing w:val="-4"/>
          <w:sz w:val="24"/>
          <w:szCs w:val="24"/>
          <w:lang w:val="lt-LT"/>
        </w:rPr>
      </w:pPr>
      <w:r w:rsidRPr="009D472F">
        <w:rPr>
          <w:sz w:val="24"/>
          <w:szCs w:val="24"/>
          <w:lang w:val="lt-LT"/>
        </w:rPr>
        <w:t xml:space="preserve">Pasiūlymą sudaro Tiekėjo pateiktų dokumentų visuma. </w:t>
      </w:r>
      <w:r w:rsidRPr="009D472F">
        <w:rPr>
          <w:b/>
          <w:sz w:val="24"/>
          <w:szCs w:val="24"/>
          <w:lang w:val="lt-LT"/>
        </w:rPr>
        <w:t xml:space="preserve">Pasiūlyme privalo būti: </w:t>
      </w:r>
    </w:p>
    <w:p w14:paraId="59C4A573" w14:textId="77777777" w:rsidR="000572F4" w:rsidRPr="009D472F" w:rsidRDefault="000572F4" w:rsidP="000328E7">
      <w:pPr>
        <w:numPr>
          <w:ilvl w:val="2"/>
          <w:numId w:val="40"/>
        </w:numPr>
        <w:tabs>
          <w:tab w:val="left" w:pos="851"/>
          <w:tab w:val="left" w:pos="1276"/>
        </w:tabs>
        <w:ind w:left="0" w:firstLine="426"/>
        <w:rPr>
          <w:rFonts w:eastAsia="Arial Unicode MS"/>
        </w:rPr>
      </w:pPr>
      <w:r w:rsidRPr="009D472F">
        <w:t>pilnai užpildyta pasiūlymo forma, kuri pateikta pirkimo dokumentų 2 priede;</w:t>
      </w:r>
    </w:p>
    <w:p w14:paraId="680C22A3" w14:textId="77777777" w:rsidR="000572F4" w:rsidRPr="009D472F" w:rsidRDefault="000572F4" w:rsidP="000328E7">
      <w:pPr>
        <w:numPr>
          <w:ilvl w:val="2"/>
          <w:numId w:val="40"/>
        </w:numPr>
        <w:tabs>
          <w:tab w:val="left" w:pos="851"/>
          <w:tab w:val="left" w:pos="1276"/>
        </w:tabs>
        <w:ind w:left="0" w:firstLine="426"/>
        <w:rPr>
          <w:rFonts w:eastAsia="Arial Unicode MS"/>
        </w:rPr>
      </w:pPr>
      <w:r w:rsidRPr="009D472F">
        <w:rPr>
          <w:rFonts w:eastAsia="Arial Unicode MS"/>
        </w:rPr>
        <w:t>tiekėjo kvalifikaciją patvirtinantys dokumentai, nurodyti šių pirkimo dokumentų 3 skyriuje;</w:t>
      </w:r>
    </w:p>
    <w:p w14:paraId="3499BCB4" w14:textId="77777777" w:rsidR="000572F4" w:rsidRPr="009D472F" w:rsidRDefault="000572F4" w:rsidP="000328E7">
      <w:pPr>
        <w:numPr>
          <w:ilvl w:val="2"/>
          <w:numId w:val="40"/>
        </w:numPr>
        <w:tabs>
          <w:tab w:val="left" w:pos="851"/>
          <w:tab w:val="left" w:pos="1276"/>
        </w:tabs>
        <w:ind w:left="0" w:firstLine="426"/>
        <w:rPr>
          <w:rFonts w:eastAsia="Arial Unicode MS"/>
        </w:rPr>
      </w:pPr>
      <w:r w:rsidRPr="009D472F">
        <w:rPr>
          <w:rFonts w:eastAsia="Arial Unicode MS"/>
        </w:rPr>
        <w:t>kiti dokumentai (jeigu reikalinga), nurodyti šių pirkimo dokumentų 4 skyriuje;</w:t>
      </w:r>
    </w:p>
    <w:p w14:paraId="08E9180A" w14:textId="77777777" w:rsidR="000572F4" w:rsidRPr="009D472F" w:rsidRDefault="000572F4" w:rsidP="000328E7">
      <w:pPr>
        <w:numPr>
          <w:ilvl w:val="2"/>
          <w:numId w:val="40"/>
        </w:numPr>
        <w:tabs>
          <w:tab w:val="left" w:pos="851"/>
          <w:tab w:val="left" w:pos="1276"/>
        </w:tabs>
        <w:ind w:left="0" w:firstLine="426"/>
        <w:rPr>
          <w:rFonts w:eastAsia="Arial Unicode MS"/>
        </w:rPr>
      </w:pPr>
      <w:r w:rsidRPr="009D472F">
        <w:rPr>
          <w:rFonts w:eastAsia="Arial Unicode MS"/>
        </w:rPr>
        <w:t>jeigu pasiūlymą parašu patvirtina ne tiekėjo vadovas, pasiūlyme turi būti pateiktas dokumentas, įrodantis pasirašančio asmens teisę parašu patvirtinti įmonės vardu teikiamą pasiūlymą (pvz.: įgaliojimas ar pan.).</w:t>
      </w:r>
    </w:p>
    <w:p w14:paraId="714BF885" w14:textId="54F5AA8C" w:rsidR="000572F4" w:rsidRPr="009D472F" w:rsidRDefault="000572F4" w:rsidP="000328E7">
      <w:pPr>
        <w:numPr>
          <w:ilvl w:val="2"/>
          <w:numId w:val="40"/>
        </w:numPr>
        <w:tabs>
          <w:tab w:val="left" w:pos="851"/>
          <w:tab w:val="left" w:pos="1276"/>
        </w:tabs>
        <w:ind w:left="0" w:firstLine="426"/>
        <w:rPr>
          <w:rFonts w:eastAsia="Arial Unicode MS"/>
        </w:rPr>
      </w:pPr>
      <w:r w:rsidRPr="009D472F">
        <w:rPr>
          <w:iCs/>
        </w:rPr>
        <w:t xml:space="preserve">techninis pasiūlymas </w:t>
      </w:r>
      <w:r w:rsidRPr="009D472F">
        <w:t>parengtas pagal pirkimo dokumentų 3-5 prieduose pateiktas formas</w:t>
      </w:r>
      <w:r w:rsidRPr="009D472F">
        <w:rPr>
          <w:iCs/>
        </w:rPr>
        <w:t xml:space="preserve"> (informacija, reikalinga kokybinių parametrų įvertinimui</w:t>
      </w:r>
      <w:r w:rsidR="00ED5834">
        <w:rPr>
          <w:iCs/>
        </w:rPr>
        <w:t>)</w:t>
      </w:r>
    </w:p>
    <w:p w14:paraId="0A89EBB3" w14:textId="77777777" w:rsidR="000572F4" w:rsidRPr="009D472F" w:rsidRDefault="000572F4" w:rsidP="000328E7">
      <w:pPr>
        <w:numPr>
          <w:ilvl w:val="2"/>
          <w:numId w:val="40"/>
        </w:numPr>
        <w:tabs>
          <w:tab w:val="left" w:pos="851"/>
          <w:tab w:val="left" w:pos="1276"/>
        </w:tabs>
        <w:ind w:left="0" w:firstLine="426"/>
        <w:rPr>
          <w:rFonts w:eastAsia="Arial Unicode MS"/>
        </w:rPr>
      </w:pPr>
      <w:r w:rsidRPr="009D472F">
        <w:rPr>
          <w:rFonts w:eastAsia="Arial Unicode MS"/>
        </w:rPr>
        <w:t>pasiūlymo priedai ir kiti reikalingi dokumentai ar medžiaga.</w:t>
      </w:r>
    </w:p>
    <w:p w14:paraId="6823DC5C" w14:textId="6F9CAF92" w:rsidR="000572F4" w:rsidRPr="009D472F" w:rsidRDefault="00ED5834" w:rsidP="000328E7">
      <w:pPr>
        <w:pStyle w:val="BodyTextIndent3"/>
        <w:numPr>
          <w:ilvl w:val="1"/>
          <w:numId w:val="40"/>
        </w:numPr>
        <w:tabs>
          <w:tab w:val="left" w:pos="851"/>
          <w:tab w:val="left" w:pos="993"/>
        </w:tabs>
        <w:spacing w:after="0"/>
        <w:ind w:left="0" w:firstLine="426"/>
        <w:jc w:val="both"/>
        <w:rPr>
          <w:szCs w:val="24"/>
        </w:rPr>
      </w:pPr>
      <w:r>
        <w:rPr>
          <w:sz w:val="24"/>
          <w:szCs w:val="24"/>
        </w:rPr>
        <w:t xml:space="preserve"> </w:t>
      </w:r>
      <w:proofErr w:type="spellStart"/>
      <w:r w:rsidR="000572F4" w:rsidRPr="009D472F">
        <w:rPr>
          <w:sz w:val="24"/>
          <w:szCs w:val="24"/>
        </w:rPr>
        <w:t>Teikdamas</w:t>
      </w:r>
      <w:proofErr w:type="spellEnd"/>
      <w:r w:rsidR="000572F4" w:rsidRPr="009D472F">
        <w:rPr>
          <w:sz w:val="24"/>
          <w:szCs w:val="24"/>
        </w:rPr>
        <w:t xml:space="preserve"> </w:t>
      </w:r>
      <w:proofErr w:type="spellStart"/>
      <w:r w:rsidR="000572F4" w:rsidRPr="009D472F">
        <w:rPr>
          <w:sz w:val="24"/>
          <w:szCs w:val="24"/>
        </w:rPr>
        <w:t>pasiūlymą</w:t>
      </w:r>
      <w:proofErr w:type="spellEnd"/>
      <w:r w:rsidR="000572F4" w:rsidRPr="009D472F">
        <w:rPr>
          <w:sz w:val="24"/>
          <w:szCs w:val="24"/>
        </w:rPr>
        <w:t xml:space="preserve">, </w:t>
      </w:r>
      <w:proofErr w:type="spellStart"/>
      <w:r w:rsidR="000572F4" w:rsidRPr="009D472F">
        <w:rPr>
          <w:sz w:val="24"/>
          <w:szCs w:val="24"/>
        </w:rPr>
        <w:t>tiekėjas</w:t>
      </w:r>
      <w:proofErr w:type="spellEnd"/>
      <w:r w:rsidR="000572F4" w:rsidRPr="009D472F">
        <w:rPr>
          <w:sz w:val="24"/>
          <w:szCs w:val="24"/>
        </w:rPr>
        <w:t xml:space="preserve"> </w:t>
      </w:r>
      <w:proofErr w:type="spellStart"/>
      <w:r w:rsidR="000572F4" w:rsidRPr="009D472F">
        <w:rPr>
          <w:sz w:val="24"/>
          <w:szCs w:val="24"/>
        </w:rPr>
        <w:t>patvirtina</w:t>
      </w:r>
      <w:proofErr w:type="spellEnd"/>
      <w:r w:rsidR="000572F4" w:rsidRPr="009D472F">
        <w:rPr>
          <w:sz w:val="24"/>
          <w:szCs w:val="24"/>
        </w:rPr>
        <w:t xml:space="preserve">, </w:t>
      </w:r>
      <w:proofErr w:type="spellStart"/>
      <w:r w:rsidR="000572F4" w:rsidRPr="009D472F">
        <w:rPr>
          <w:sz w:val="24"/>
          <w:szCs w:val="24"/>
        </w:rPr>
        <w:t>kad</w:t>
      </w:r>
      <w:proofErr w:type="spellEnd"/>
      <w:r w:rsidR="000572F4" w:rsidRPr="009D472F">
        <w:rPr>
          <w:sz w:val="24"/>
          <w:szCs w:val="24"/>
        </w:rPr>
        <w:t xml:space="preserve"> </w:t>
      </w:r>
      <w:proofErr w:type="spellStart"/>
      <w:r w:rsidR="000572F4" w:rsidRPr="009D472F">
        <w:rPr>
          <w:sz w:val="24"/>
          <w:szCs w:val="24"/>
        </w:rPr>
        <w:t>jis</w:t>
      </w:r>
      <w:proofErr w:type="spellEnd"/>
      <w:r w:rsidR="000572F4" w:rsidRPr="009D472F">
        <w:rPr>
          <w:sz w:val="24"/>
          <w:szCs w:val="24"/>
        </w:rPr>
        <w:t xml:space="preserve"> </w:t>
      </w:r>
      <w:proofErr w:type="spellStart"/>
      <w:r w:rsidR="000572F4" w:rsidRPr="009D472F">
        <w:rPr>
          <w:sz w:val="24"/>
          <w:szCs w:val="24"/>
        </w:rPr>
        <w:t>nėra</w:t>
      </w:r>
      <w:proofErr w:type="spellEnd"/>
      <w:r w:rsidR="000572F4" w:rsidRPr="009D472F">
        <w:rPr>
          <w:sz w:val="24"/>
          <w:szCs w:val="24"/>
        </w:rPr>
        <w:t xml:space="preserve"> </w:t>
      </w:r>
      <w:proofErr w:type="spellStart"/>
      <w:r w:rsidR="000572F4" w:rsidRPr="009D472F">
        <w:rPr>
          <w:sz w:val="24"/>
          <w:szCs w:val="24"/>
        </w:rPr>
        <w:t>susijęs</w:t>
      </w:r>
      <w:proofErr w:type="spellEnd"/>
      <w:r w:rsidR="000572F4" w:rsidRPr="009D472F">
        <w:rPr>
          <w:sz w:val="24"/>
          <w:szCs w:val="24"/>
        </w:rPr>
        <w:t xml:space="preserve"> </w:t>
      </w:r>
      <w:proofErr w:type="spellStart"/>
      <w:r w:rsidR="000572F4" w:rsidRPr="009D472F">
        <w:rPr>
          <w:sz w:val="24"/>
          <w:szCs w:val="24"/>
        </w:rPr>
        <w:t>su</w:t>
      </w:r>
      <w:proofErr w:type="spellEnd"/>
      <w:r w:rsidR="000572F4" w:rsidRPr="009D472F">
        <w:rPr>
          <w:sz w:val="24"/>
          <w:szCs w:val="24"/>
        </w:rPr>
        <w:t xml:space="preserve"> </w:t>
      </w:r>
      <w:proofErr w:type="spellStart"/>
      <w:r w:rsidR="000572F4" w:rsidRPr="009D472F">
        <w:rPr>
          <w:sz w:val="24"/>
          <w:szCs w:val="24"/>
        </w:rPr>
        <w:t>jokiu</w:t>
      </w:r>
      <w:proofErr w:type="spellEnd"/>
      <w:r w:rsidR="000572F4" w:rsidRPr="009D472F">
        <w:rPr>
          <w:sz w:val="24"/>
          <w:szCs w:val="24"/>
        </w:rPr>
        <w:t xml:space="preserve"> </w:t>
      </w:r>
      <w:proofErr w:type="spellStart"/>
      <w:r w:rsidR="000572F4" w:rsidRPr="009D472F">
        <w:rPr>
          <w:sz w:val="24"/>
          <w:szCs w:val="24"/>
        </w:rPr>
        <w:t>galimu</w:t>
      </w:r>
      <w:proofErr w:type="spellEnd"/>
      <w:r w:rsidR="000572F4" w:rsidRPr="009D472F">
        <w:rPr>
          <w:sz w:val="24"/>
          <w:szCs w:val="24"/>
        </w:rPr>
        <w:t xml:space="preserve"> </w:t>
      </w:r>
      <w:proofErr w:type="spellStart"/>
      <w:r w:rsidR="000572F4" w:rsidRPr="009D472F">
        <w:rPr>
          <w:sz w:val="24"/>
          <w:szCs w:val="24"/>
        </w:rPr>
        <w:t>interesų</w:t>
      </w:r>
      <w:proofErr w:type="spellEnd"/>
      <w:r w:rsidR="000572F4" w:rsidRPr="009D472F">
        <w:rPr>
          <w:sz w:val="24"/>
          <w:szCs w:val="24"/>
        </w:rPr>
        <w:t xml:space="preserve"> </w:t>
      </w:r>
      <w:proofErr w:type="spellStart"/>
      <w:r w:rsidR="000572F4" w:rsidRPr="009D472F">
        <w:rPr>
          <w:sz w:val="24"/>
          <w:szCs w:val="24"/>
        </w:rPr>
        <w:t>konfliktu</w:t>
      </w:r>
      <w:proofErr w:type="spellEnd"/>
      <w:r w:rsidR="000572F4" w:rsidRPr="009D472F">
        <w:rPr>
          <w:sz w:val="24"/>
          <w:szCs w:val="24"/>
        </w:rPr>
        <w:t xml:space="preserve"> </w:t>
      </w:r>
      <w:proofErr w:type="spellStart"/>
      <w:r w:rsidR="000572F4" w:rsidRPr="009D472F">
        <w:rPr>
          <w:sz w:val="24"/>
          <w:szCs w:val="24"/>
        </w:rPr>
        <w:t>ir</w:t>
      </w:r>
      <w:proofErr w:type="spellEnd"/>
      <w:r w:rsidR="000572F4" w:rsidRPr="009D472F">
        <w:rPr>
          <w:sz w:val="24"/>
          <w:szCs w:val="24"/>
        </w:rPr>
        <w:t xml:space="preserve">, </w:t>
      </w:r>
      <w:proofErr w:type="spellStart"/>
      <w:r w:rsidR="000572F4" w:rsidRPr="009D472F">
        <w:rPr>
          <w:sz w:val="24"/>
          <w:szCs w:val="24"/>
        </w:rPr>
        <w:t>kad</w:t>
      </w:r>
      <w:proofErr w:type="spellEnd"/>
      <w:r w:rsidR="000572F4" w:rsidRPr="009D472F">
        <w:rPr>
          <w:sz w:val="24"/>
          <w:szCs w:val="24"/>
        </w:rPr>
        <w:t xml:space="preserve"> </w:t>
      </w:r>
      <w:proofErr w:type="spellStart"/>
      <w:r w:rsidR="000572F4" w:rsidRPr="009D472F">
        <w:rPr>
          <w:sz w:val="24"/>
          <w:szCs w:val="24"/>
        </w:rPr>
        <w:t>nėra</w:t>
      </w:r>
      <w:proofErr w:type="spellEnd"/>
      <w:r w:rsidR="000572F4" w:rsidRPr="009D472F">
        <w:rPr>
          <w:sz w:val="24"/>
          <w:szCs w:val="24"/>
        </w:rPr>
        <w:t xml:space="preserve"> </w:t>
      </w:r>
      <w:proofErr w:type="spellStart"/>
      <w:r w:rsidR="000572F4" w:rsidRPr="009D472F">
        <w:rPr>
          <w:sz w:val="24"/>
          <w:szCs w:val="24"/>
        </w:rPr>
        <w:t>susijęs</w:t>
      </w:r>
      <w:proofErr w:type="spellEnd"/>
      <w:r w:rsidR="000572F4" w:rsidRPr="009D472F">
        <w:rPr>
          <w:sz w:val="24"/>
          <w:szCs w:val="24"/>
        </w:rPr>
        <w:t xml:space="preserve"> </w:t>
      </w:r>
      <w:proofErr w:type="spellStart"/>
      <w:r w:rsidR="000572F4" w:rsidRPr="009D472F">
        <w:rPr>
          <w:sz w:val="24"/>
          <w:szCs w:val="24"/>
        </w:rPr>
        <w:t>su</w:t>
      </w:r>
      <w:proofErr w:type="spellEnd"/>
      <w:r w:rsidR="000572F4" w:rsidRPr="009D472F">
        <w:rPr>
          <w:sz w:val="24"/>
          <w:szCs w:val="24"/>
        </w:rPr>
        <w:t xml:space="preserve"> </w:t>
      </w:r>
      <w:proofErr w:type="spellStart"/>
      <w:r w:rsidR="000572F4" w:rsidRPr="009D472F">
        <w:rPr>
          <w:sz w:val="24"/>
          <w:szCs w:val="24"/>
        </w:rPr>
        <w:t>jokiu</w:t>
      </w:r>
      <w:proofErr w:type="spellEnd"/>
      <w:r w:rsidR="000572F4" w:rsidRPr="009D472F">
        <w:rPr>
          <w:sz w:val="24"/>
          <w:szCs w:val="24"/>
        </w:rPr>
        <w:t xml:space="preserve"> </w:t>
      </w:r>
      <w:proofErr w:type="spellStart"/>
      <w:r w:rsidR="000572F4" w:rsidRPr="009D472F">
        <w:rPr>
          <w:sz w:val="24"/>
          <w:szCs w:val="24"/>
        </w:rPr>
        <w:t>kitu</w:t>
      </w:r>
      <w:proofErr w:type="spellEnd"/>
      <w:r w:rsidR="000572F4" w:rsidRPr="009D472F">
        <w:rPr>
          <w:sz w:val="24"/>
          <w:szCs w:val="24"/>
        </w:rPr>
        <w:t xml:space="preserve"> </w:t>
      </w:r>
      <w:proofErr w:type="spellStart"/>
      <w:r w:rsidR="000572F4" w:rsidRPr="009D472F">
        <w:rPr>
          <w:sz w:val="24"/>
          <w:szCs w:val="24"/>
        </w:rPr>
        <w:t>tiekėju</w:t>
      </w:r>
      <w:proofErr w:type="spellEnd"/>
      <w:r w:rsidR="000572F4" w:rsidRPr="009D472F">
        <w:rPr>
          <w:sz w:val="24"/>
          <w:szCs w:val="24"/>
        </w:rPr>
        <w:t xml:space="preserve"> </w:t>
      </w:r>
      <w:proofErr w:type="spellStart"/>
      <w:r w:rsidR="000572F4" w:rsidRPr="009D472F">
        <w:rPr>
          <w:sz w:val="24"/>
          <w:szCs w:val="24"/>
        </w:rPr>
        <w:t>ar</w:t>
      </w:r>
      <w:proofErr w:type="spellEnd"/>
      <w:r w:rsidR="000572F4" w:rsidRPr="009D472F">
        <w:rPr>
          <w:sz w:val="24"/>
          <w:szCs w:val="24"/>
        </w:rPr>
        <w:t xml:space="preserve"> </w:t>
      </w:r>
      <w:proofErr w:type="spellStart"/>
      <w:r w:rsidR="000572F4" w:rsidRPr="009D472F">
        <w:rPr>
          <w:sz w:val="24"/>
          <w:szCs w:val="24"/>
        </w:rPr>
        <w:t>projekte</w:t>
      </w:r>
      <w:proofErr w:type="spellEnd"/>
      <w:r w:rsidR="000572F4" w:rsidRPr="009D472F">
        <w:rPr>
          <w:sz w:val="24"/>
          <w:szCs w:val="24"/>
        </w:rPr>
        <w:t xml:space="preserve"> </w:t>
      </w:r>
      <w:proofErr w:type="spellStart"/>
      <w:r w:rsidR="000572F4" w:rsidRPr="009D472F">
        <w:rPr>
          <w:sz w:val="24"/>
          <w:szCs w:val="24"/>
        </w:rPr>
        <w:t>dalyvaujančiomis</w:t>
      </w:r>
      <w:proofErr w:type="spellEnd"/>
      <w:r w:rsidR="000572F4" w:rsidRPr="009D472F">
        <w:rPr>
          <w:sz w:val="24"/>
          <w:szCs w:val="24"/>
        </w:rPr>
        <w:t xml:space="preserve"> </w:t>
      </w:r>
      <w:proofErr w:type="spellStart"/>
      <w:r w:rsidR="000572F4" w:rsidRPr="009D472F">
        <w:rPr>
          <w:sz w:val="24"/>
          <w:szCs w:val="24"/>
        </w:rPr>
        <w:t>šalimis</w:t>
      </w:r>
      <w:proofErr w:type="spellEnd"/>
      <w:r w:rsidR="000572F4" w:rsidRPr="009D472F">
        <w:rPr>
          <w:sz w:val="24"/>
          <w:szCs w:val="24"/>
        </w:rPr>
        <w:t xml:space="preserve">. </w:t>
      </w:r>
      <w:proofErr w:type="spellStart"/>
      <w:r w:rsidR="000572F4" w:rsidRPr="009D472F">
        <w:rPr>
          <w:sz w:val="24"/>
          <w:szCs w:val="24"/>
        </w:rPr>
        <w:t>Jei</w:t>
      </w:r>
      <w:proofErr w:type="spellEnd"/>
      <w:r w:rsidR="000572F4" w:rsidRPr="009D472F">
        <w:rPr>
          <w:sz w:val="24"/>
          <w:szCs w:val="24"/>
        </w:rPr>
        <w:t xml:space="preserve"> </w:t>
      </w:r>
      <w:proofErr w:type="spellStart"/>
      <w:r w:rsidR="000572F4" w:rsidRPr="009D472F">
        <w:rPr>
          <w:sz w:val="24"/>
          <w:szCs w:val="24"/>
        </w:rPr>
        <w:t>tokios</w:t>
      </w:r>
      <w:proofErr w:type="spellEnd"/>
      <w:r w:rsidR="000572F4" w:rsidRPr="009D472F">
        <w:rPr>
          <w:sz w:val="24"/>
          <w:szCs w:val="24"/>
        </w:rPr>
        <w:t xml:space="preserve"> </w:t>
      </w:r>
      <w:proofErr w:type="spellStart"/>
      <w:r w:rsidR="000572F4" w:rsidRPr="009D472F">
        <w:rPr>
          <w:sz w:val="24"/>
          <w:szCs w:val="24"/>
        </w:rPr>
        <w:t>aplinkybės</w:t>
      </w:r>
      <w:proofErr w:type="spellEnd"/>
      <w:r w:rsidR="000572F4" w:rsidRPr="009D472F">
        <w:rPr>
          <w:sz w:val="24"/>
          <w:szCs w:val="24"/>
        </w:rPr>
        <w:t xml:space="preserve"> </w:t>
      </w:r>
      <w:proofErr w:type="spellStart"/>
      <w:r w:rsidR="000572F4" w:rsidRPr="009D472F">
        <w:rPr>
          <w:sz w:val="24"/>
          <w:szCs w:val="24"/>
        </w:rPr>
        <w:t>atsirastų</w:t>
      </w:r>
      <w:proofErr w:type="spellEnd"/>
      <w:r w:rsidR="000572F4" w:rsidRPr="009D472F">
        <w:rPr>
          <w:sz w:val="24"/>
          <w:szCs w:val="24"/>
        </w:rPr>
        <w:t xml:space="preserve"> </w:t>
      </w:r>
      <w:proofErr w:type="spellStart"/>
      <w:r w:rsidR="000572F4" w:rsidRPr="009D472F">
        <w:rPr>
          <w:sz w:val="24"/>
          <w:szCs w:val="24"/>
        </w:rPr>
        <w:t>sutarties</w:t>
      </w:r>
      <w:proofErr w:type="spellEnd"/>
      <w:r w:rsidR="000572F4" w:rsidRPr="009D472F">
        <w:rPr>
          <w:sz w:val="24"/>
          <w:szCs w:val="24"/>
        </w:rPr>
        <w:t xml:space="preserve"> </w:t>
      </w:r>
      <w:proofErr w:type="spellStart"/>
      <w:r w:rsidR="000572F4" w:rsidRPr="009D472F">
        <w:rPr>
          <w:sz w:val="24"/>
          <w:szCs w:val="24"/>
        </w:rPr>
        <w:t>vykdymo</w:t>
      </w:r>
      <w:proofErr w:type="spellEnd"/>
      <w:r w:rsidR="000572F4" w:rsidRPr="009D472F">
        <w:rPr>
          <w:sz w:val="24"/>
          <w:szCs w:val="24"/>
        </w:rPr>
        <w:t xml:space="preserve"> </w:t>
      </w:r>
      <w:proofErr w:type="spellStart"/>
      <w:r w:rsidR="000572F4" w:rsidRPr="009D472F">
        <w:rPr>
          <w:sz w:val="24"/>
          <w:szCs w:val="24"/>
        </w:rPr>
        <w:t>metu</w:t>
      </w:r>
      <w:proofErr w:type="spellEnd"/>
      <w:r w:rsidR="000572F4" w:rsidRPr="009D472F">
        <w:rPr>
          <w:sz w:val="24"/>
          <w:szCs w:val="24"/>
        </w:rPr>
        <w:t xml:space="preserve">, </w:t>
      </w:r>
      <w:proofErr w:type="spellStart"/>
      <w:r w:rsidR="000572F4" w:rsidRPr="009D472F">
        <w:rPr>
          <w:sz w:val="24"/>
          <w:szCs w:val="24"/>
        </w:rPr>
        <w:t>tiekėjas</w:t>
      </w:r>
      <w:proofErr w:type="spellEnd"/>
      <w:r w:rsidR="000572F4" w:rsidRPr="009D472F">
        <w:rPr>
          <w:sz w:val="24"/>
          <w:szCs w:val="24"/>
        </w:rPr>
        <w:t xml:space="preserve"> </w:t>
      </w:r>
      <w:proofErr w:type="spellStart"/>
      <w:r w:rsidR="000572F4" w:rsidRPr="009D472F">
        <w:rPr>
          <w:sz w:val="24"/>
          <w:szCs w:val="24"/>
        </w:rPr>
        <w:t>turi</w:t>
      </w:r>
      <w:proofErr w:type="spellEnd"/>
      <w:r w:rsidR="000572F4" w:rsidRPr="009D472F">
        <w:rPr>
          <w:sz w:val="24"/>
          <w:szCs w:val="24"/>
        </w:rPr>
        <w:t xml:space="preserve"> </w:t>
      </w:r>
      <w:proofErr w:type="spellStart"/>
      <w:r w:rsidR="000572F4" w:rsidRPr="009D472F">
        <w:rPr>
          <w:sz w:val="24"/>
          <w:szCs w:val="24"/>
        </w:rPr>
        <w:t>nedelsdamas</w:t>
      </w:r>
      <w:proofErr w:type="spellEnd"/>
      <w:r w:rsidR="000572F4" w:rsidRPr="009D472F">
        <w:rPr>
          <w:sz w:val="24"/>
          <w:szCs w:val="24"/>
        </w:rPr>
        <w:t xml:space="preserve"> </w:t>
      </w:r>
      <w:proofErr w:type="spellStart"/>
      <w:r w:rsidR="000572F4" w:rsidRPr="009D472F">
        <w:rPr>
          <w:sz w:val="24"/>
          <w:szCs w:val="24"/>
        </w:rPr>
        <w:t>apie</w:t>
      </w:r>
      <w:proofErr w:type="spellEnd"/>
      <w:r w:rsidR="000572F4" w:rsidRPr="009D472F">
        <w:rPr>
          <w:sz w:val="24"/>
          <w:szCs w:val="24"/>
        </w:rPr>
        <w:t xml:space="preserve"> tai </w:t>
      </w:r>
      <w:proofErr w:type="spellStart"/>
      <w:r w:rsidR="000572F4" w:rsidRPr="009D472F">
        <w:rPr>
          <w:sz w:val="24"/>
          <w:szCs w:val="24"/>
        </w:rPr>
        <w:t>informuoti</w:t>
      </w:r>
      <w:proofErr w:type="spellEnd"/>
      <w:r w:rsidR="000572F4" w:rsidRPr="009D472F">
        <w:rPr>
          <w:sz w:val="24"/>
          <w:szCs w:val="24"/>
        </w:rPr>
        <w:t xml:space="preserve"> </w:t>
      </w:r>
      <w:proofErr w:type="spellStart"/>
      <w:r w:rsidR="000572F4" w:rsidRPr="009D472F">
        <w:rPr>
          <w:sz w:val="24"/>
          <w:szCs w:val="24"/>
        </w:rPr>
        <w:t>pirkimą</w:t>
      </w:r>
      <w:proofErr w:type="spellEnd"/>
      <w:r w:rsidR="000572F4" w:rsidRPr="009D472F">
        <w:rPr>
          <w:sz w:val="24"/>
          <w:szCs w:val="24"/>
        </w:rPr>
        <w:t xml:space="preserve"> </w:t>
      </w:r>
      <w:proofErr w:type="spellStart"/>
      <w:r w:rsidR="000572F4" w:rsidRPr="009D472F">
        <w:rPr>
          <w:sz w:val="24"/>
          <w:szCs w:val="24"/>
        </w:rPr>
        <w:t>vykdančią</w:t>
      </w:r>
      <w:proofErr w:type="spellEnd"/>
      <w:r w:rsidR="000572F4" w:rsidRPr="009D472F">
        <w:rPr>
          <w:sz w:val="24"/>
          <w:szCs w:val="24"/>
        </w:rPr>
        <w:t xml:space="preserve"> </w:t>
      </w:r>
      <w:proofErr w:type="spellStart"/>
      <w:r w:rsidR="000572F4" w:rsidRPr="009D472F">
        <w:rPr>
          <w:sz w:val="24"/>
          <w:szCs w:val="24"/>
        </w:rPr>
        <w:t>organizaciją</w:t>
      </w:r>
      <w:proofErr w:type="spellEnd"/>
      <w:r w:rsidR="000572F4" w:rsidRPr="009D472F">
        <w:rPr>
          <w:sz w:val="24"/>
          <w:szCs w:val="24"/>
        </w:rPr>
        <w:t>.</w:t>
      </w:r>
    </w:p>
    <w:p w14:paraId="42C9A750" w14:textId="3BD976B3" w:rsidR="000572F4" w:rsidRPr="009D472F" w:rsidRDefault="000572F4" w:rsidP="000328E7">
      <w:pPr>
        <w:pStyle w:val="BodyTextIndent3"/>
        <w:numPr>
          <w:ilvl w:val="1"/>
          <w:numId w:val="40"/>
        </w:numPr>
        <w:tabs>
          <w:tab w:val="left" w:pos="851"/>
          <w:tab w:val="left" w:pos="993"/>
        </w:tabs>
        <w:spacing w:after="0"/>
        <w:ind w:left="0" w:firstLine="426"/>
        <w:jc w:val="both"/>
        <w:rPr>
          <w:sz w:val="24"/>
          <w:szCs w:val="24"/>
        </w:rPr>
      </w:pPr>
      <w:proofErr w:type="spellStart"/>
      <w:r w:rsidRPr="009D472F">
        <w:rPr>
          <w:sz w:val="24"/>
          <w:szCs w:val="24"/>
        </w:rPr>
        <w:t>Pateikdamas</w:t>
      </w:r>
      <w:proofErr w:type="spellEnd"/>
      <w:r w:rsidRPr="009D472F">
        <w:rPr>
          <w:sz w:val="24"/>
          <w:szCs w:val="24"/>
        </w:rPr>
        <w:t xml:space="preserve"> </w:t>
      </w:r>
      <w:proofErr w:type="spellStart"/>
      <w:r w:rsidRPr="009D472F">
        <w:rPr>
          <w:sz w:val="24"/>
          <w:szCs w:val="24"/>
        </w:rPr>
        <w:t>pasiūlymą</w:t>
      </w:r>
      <w:proofErr w:type="spellEnd"/>
      <w:r w:rsidRPr="009D472F">
        <w:rPr>
          <w:sz w:val="24"/>
          <w:szCs w:val="24"/>
        </w:rPr>
        <w:t xml:space="preserve"> </w:t>
      </w:r>
      <w:proofErr w:type="spellStart"/>
      <w:r w:rsidRPr="009D472F">
        <w:rPr>
          <w:sz w:val="24"/>
          <w:szCs w:val="24"/>
        </w:rPr>
        <w:t>tiekėjas</w:t>
      </w:r>
      <w:proofErr w:type="spellEnd"/>
      <w:r w:rsidRPr="009D472F">
        <w:rPr>
          <w:sz w:val="24"/>
          <w:szCs w:val="24"/>
        </w:rPr>
        <w:t xml:space="preserve"> </w:t>
      </w:r>
      <w:proofErr w:type="spellStart"/>
      <w:r w:rsidRPr="009D472F">
        <w:rPr>
          <w:sz w:val="24"/>
          <w:szCs w:val="24"/>
        </w:rPr>
        <w:t>sutinka</w:t>
      </w:r>
      <w:proofErr w:type="spellEnd"/>
      <w:r w:rsidRPr="009D472F">
        <w:rPr>
          <w:sz w:val="24"/>
          <w:szCs w:val="24"/>
        </w:rPr>
        <w:t xml:space="preserve"> </w:t>
      </w:r>
      <w:proofErr w:type="spellStart"/>
      <w:r w:rsidRPr="009D472F">
        <w:rPr>
          <w:sz w:val="24"/>
          <w:szCs w:val="24"/>
        </w:rPr>
        <w:t>su</w:t>
      </w:r>
      <w:proofErr w:type="spellEnd"/>
      <w:r w:rsidRPr="009D472F">
        <w:rPr>
          <w:sz w:val="24"/>
          <w:szCs w:val="24"/>
        </w:rPr>
        <w:t xml:space="preserve"> </w:t>
      </w:r>
      <w:proofErr w:type="spellStart"/>
      <w:r w:rsidRPr="009D472F">
        <w:rPr>
          <w:sz w:val="24"/>
          <w:szCs w:val="24"/>
        </w:rPr>
        <w:t>šiomis</w:t>
      </w:r>
      <w:proofErr w:type="spellEnd"/>
      <w:r w:rsidRPr="009D472F">
        <w:rPr>
          <w:sz w:val="24"/>
          <w:szCs w:val="24"/>
        </w:rPr>
        <w:t xml:space="preserve"> </w:t>
      </w:r>
      <w:proofErr w:type="spellStart"/>
      <w:r w:rsidRPr="009D472F">
        <w:rPr>
          <w:sz w:val="24"/>
          <w:szCs w:val="24"/>
        </w:rPr>
        <w:t>konkurso</w:t>
      </w:r>
      <w:proofErr w:type="spellEnd"/>
      <w:r w:rsidRPr="009D472F">
        <w:rPr>
          <w:sz w:val="24"/>
          <w:szCs w:val="24"/>
        </w:rPr>
        <w:t xml:space="preserve"> </w:t>
      </w:r>
      <w:proofErr w:type="spellStart"/>
      <w:r w:rsidRPr="009D472F">
        <w:rPr>
          <w:sz w:val="24"/>
          <w:szCs w:val="24"/>
        </w:rPr>
        <w:t>sąlygomis</w:t>
      </w:r>
      <w:proofErr w:type="spellEnd"/>
      <w:r w:rsidRPr="009D472F">
        <w:rPr>
          <w:sz w:val="24"/>
          <w:szCs w:val="24"/>
        </w:rPr>
        <w:t xml:space="preserve"> </w:t>
      </w:r>
      <w:proofErr w:type="spellStart"/>
      <w:r w:rsidRPr="009D472F">
        <w:rPr>
          <w:sz w:val="24"/>
          <w:szCs w:val="24"/>
        </w:rPr>
        <w:t>ir</w:t>
      </w:r>
      <w:proofErr w:type="spellEnd"/>
      <w:r w:rsidRPr="009D472F">
        <w:rPr>
          <w:sz w:val="24"/>
          <w:szCs w:val="24"/>
        </w:rPr>
        <w:t xml:space="preserve"> </w:t>
      </w:r>
      <w:proofErr w:type="spellStart"/>
      <w:r w:rsidRPr="009D472F">
        <w:rPr>
          <w:sz w:val="24"/>
          <w:szCs w:val="24"/>
        </w:rPr>
        <w:t>patvirtina</w:t>
      </w:r>
      <w:proofErr w:type="spellEnd"/>
      <w:r w:rsidRPr="009D472F">
        <w:rPr>
          <w:sz w:val="24"/>
          <w:szCs w:val="24"/>
        </w:rPr>
        <w:t xml:space="preserve">, </w:t>
      </w:r>
      <w:proofErr w:type="spellStart"/>
      <w:r w:rsidRPr="009D472F">
        <w:rPr>
          <w:sz w:val="24"/>
          <w:szCs w:val="24"/>
        </w:rPr>
        <w:t>kad</w:t>
      </w:r>
      <w:proofErr w:type="spellEnd"/>
      <w:r w:rsidRPr="009D472F">
        <w:rPr>
          <w:sz w:val="24"/>
          <w:szCs w:val="24"/>
        </w:rPr>
        <w:t xml:space="preserve"> visa jo </w:t>
      </w:r>
      <w:proofErr w:type="spellStart"/>
      <w:r w:rsidRPr="009D472F">
        <w:rPr>
          <w:sz w:val="24"/>
          <w:szCs w:val="24"/>
        </w:rPr>
        <w:t>pateikta</w:t>
      </w:r>
      <w:proofErr w:type="spellEnd"/>
      <w:r w:rsidRPr="009D472F">
        <w:rPr>
          <w:sz w:val="24"/>
          <w:szCs w:val="24"/>
        </w:rPr>
        <w:t xml:space="preserve"> </w:t>
      </w:r>
      <w:proofErr w:type="spellStart"/>
      <w:r w:rsidRPr="009D472F">
        <w:rPr>
          <w:sz w:val="24"/>
          <w:szCs w:val="24"/>
        </w:rPr>
        <w:t>informacija</w:t>
      </w:r>
      <w:proofErr w:type="spellEnd"/>
      <w:r w:rsidRPr="009D472F">
        <w:rPr>
          <w:sz w:val="24"/>
          <w:szCs w:val="24"/>
        </w:rPr>
        <w:t xml:space="preserve"> </w:t>
      </w:r>
      <w:proofErr w:type="spellStart"/>
      <w:r w:rsidRPr="009D472F">
        <w:rPr>
          <w:sz w:val="24"/>
          <w:szCs w:val="24"/>
        </w:rPr>
        <w:t>yra</w:t>
      </w:r>
      <w:proofErr w:type="spellEnd"/>
      <w:r w:rsidRPr="009D472F">
        <w:rPr>
          <w:sz w:val="24"/>
          <w:szCs w:val="24"/>
        </w:rPr>
        <w:t xml:space="preserve"> </w:t>
      </w:r>
      <w:proofErr w:type="spellStart"/>
      <w:r w:rsidRPr="009D472F">
        <w:rPr>
          <w:sz w:val="24"/>
          <w:szCs w:val="24"/>
        </w:rPr>
        <w:t>teisinga</w:t>
      </w:r>
      <w:proofErr w:type="spellEnd"/>
      <w:r w:rsidRPr="009D472F">
        <w:rPr>
          <w:sz w:val="24"/>
          <w:szCs w:val="24"/>
        </w:rPr>
        <w:t xml:space="preserve">, </w:t>
      </w:r>
      <w:proofErr w:type="spellStart"/>
      <w:r w:rsidRPr="009D472F">
        <w:rPr>
          <w:sz w:val="24"/>
          <w:szCs w:val="24"/>
        </w:rPr>
        <w:t>ir</w:t>
      </w:r>
      <w:proofErr w:type="spellEnd"/>
      <w:r w:rsidRPr="009D472F">
        <w:rPr>
          <w:sz w:val="24"/>
          <w:szCs w:val="24"/>
        </w:rPr>
        <w:t xml:space="preserve"> </w:t>
      </w:r>
      <w:proofErr w:type="spellStart"/>
      <w:r w:rsidRPr="009D472F">
        <w:rPr>
          <w:sz w:val="24"/>
          <w:szCs w:val="24"/>
        </w:rPr>
        <w:t>kad</w:t>
      </w:r>
      <w:proofErr w:type="spellEnd"/>
      <w:r w:rsidRPr="009D472F">
        <w:rPr>
          <w:sz w:val="24"/>
          <w:szCs w:val="24"/>
        </w:rPr>
        <w:t xml:space="preserve"> </w:t>
      </w:r>
      <w:proofErr w:type="spellStart"/>
      <w:r w:rsidRPr="009D472F">
        <w:rPr>
          <w:sz w:val="24"/>
          <w:szCs w:val="24"/>
        </w:rPr>
        <w:t>jis</w:t>
      </w:r>
      <w:proofErr w:type="spellEnd"/>
      <w:r w:rsidRPr="009D472F">
        <w:rPr>
          <w:sz w:val="24"/>
          <w:szCs w:val="24"/>
        </w:rPr>
        <w:t xml:space="preserve"> </w:t>
      </w:r>
      <w:proofErr w:type="spellStart"/>
      <w:r w:rsidRPr="009D472F">
        <w:rPr>
          <w:sz w:val="24"/>
          <w:szCs w:val="24"/>
        </w:rPr>
        <w:t>nenuslėpė</w:t>
      </w:r>
      <w:proofErr w:type="spellEnd"/>
      <w:r w:rsidRPr="009D472F">
        <w:rPr>
          <w:sz w:val="24"/>
          <w:szCs w:val="24"/>
        </w:rPr>
        <w:t xml:space="preserve"> </w:t>
      </w:r>
      <w:proofErr w:type="spellStart"/>
      <w:r w:rsidRPr="009D472F">
        <w:rPr>
          <w:sz w:val="24"/>
          <w:szCs w:val="24"/>
        </w:rPr>
        <w:t>jokių</w:t>
      </w:r>
      <w:proofErr w:type="spellEnd"/>
      <w:r w:rsidRPr="009D472F">
        <w:rPr>
          <w:sz w:val="24"/>
          <w:szCs w:val="24"/>
        </w:rPr>
        <w:t xml:space="preserve"> </w:t>
      </w:r>
      <w:proofErr w:type="spellStart"/>
      <w:r w:rsidRPr="009D472F">
        <w:rPr>
          <w:sz w:val="24"/>
          <w:szCs w:val="24"/>
        </w:rPr>
        <w:t>aplinkybių</w:t>
      </w:r>
      <w:proofErr w:type="spellEnd"/>
      <w:r w:rsidRPr="009D472F">
        <w:rPr>
          <w:sz w:val="24"/>
          <w:szCs w:val="24"/>
        </w:rPr>
        <w:t xml:space="preserve">, </w:t>
      </w:r>
      <w:proofErr w:type="spellStart"/>
      <w:r w:rsidRPr="009D472F">
        <w:rPr>
          <w:sz w:val="24"/>
          <w:szCs w:val="24"/>
        </w:rPr>
        <w:t>nurodytų</w:t>
      </w:r>
      <w:proofErr w:type="spellEnd"/>
      <w:r w:rsidRPr="009D472F">
        <w:rPr>
          <w:sz w:val="24"/>
          <w:szCs w:val="24"/>
        </w:rPr>
        <w:t xml:space="preserve"> </w:t>
      </w:r>
      <w:proofErr w:type="spellStart"/>
      <w:r w:rsidRPr="009D472F">
        <w:rPr>
          <w:sz w:val="24"/>
          <w:szCs w:val="24"/>
        </w:rPr>
        <w:t>šių</w:t>
      </w:r>
      <w:proofErr w:type="spellEnd"/>
      <w:r w:rsidRPr="009D472F">
        <w:rPr>
          <w:sz w:val="24"/>
          <w:szCs w:val="24"/>
        </w:rPr>
        <w:t xml:space="preserve"> </w:t>
      </w:r>
      <w:proofErr w:type="spellStart"/>
      <w:r w:rsidRPr="009D472F">
        <w:rPr>
          <w:sz w:val="24"/>
          <w:szCs w:val="24"/>
        </w:rPr>
        <w:t>sąlygų</w:t>
      </w:r>
      <w:proofErr w:type="spellEnd"/>
      <w:r w:rsidRPr="009D472F">
        <w:rPr>
          <w:sz w:val="24"/>
          <w:szCs w:val="24"/>
        </w:rPr>
        <w:t xml:space="preserve"> </w:t>
      </w:r>
      <w:r w:rsidR="00E10230" w:rsidRPr="009D472F">
        <w:rPr>
          <w:sz w:val="24"/>
          <w:szCs w:val="24"/>
        </w:rPr>
        <w:t>5</w:t>
      </w:r>
      <w:r w:rsidRPr="009D472F">
        <w:rPr>
          <w:sz w:val="24"/>
          <w:szCs w:val="24"/>
        </w:rPr>
        <w:t>.1</w:t>
      </w:r>
      <w:r w:rsidRPr="009D472F">
        <w:rPr>
          <w:sz w:val="24"/>
          <w:szCs w:val="24"/>
          <w:lang w:val="lt-LT"/>
        </w:rPr>
        <w:t>3</w:t>
      </w:r>
      <w:r w:rsidRPr="009D472F">
        <w:rPr>
          <w:sz w:val="24"/>
          <w:szCs w:val="24"/>
        </w:rPr>
        <w:t xml:space="preserve"> p., </w:t>
      </w:r>
      <w:proofErr w:type="spellStart"/>
      <w:r w:rsidRPr="009D472F">
        <w:rPr>
          <w:sz w:val="24"/>
          <w:szCs w:val="24"/>
        </w:rPr>
        <w:t>apie</w:t>
      </w:r>
      <w:proofErr w:type="spellEnd"/>
      <w:r w:rsidRPr="009D472F">
        <w:rPr>
          <w:sz w:val="24"/>
          <w:szCs w:val="24"/>
        </w:rPr>
        <w:t xml:space="preserve"> </w:t>
      </w:r>
      <w:proofErr w:type="spellStart"/>
      <w:r w:rsidRPr="009D472F">
        <w:rPr>
          <w:sz w:val="24"/>
          <w:szCs w:val="24"/>
        </w:rPr>
        <w:t>kurias</w:t>
      </w:r>
      <w:proofErr w:type="spellEnd"/>
      <w:r w:rsidRPr="009D472F">
        <w:rPr>
          <w:sz w:val="24"/>
          <w:szCs w:val="24"/>
        </w:rPr>
        <w:t xml:space="preserve"> </w:t>
      </w:r>
      <w:proofErr w:type="spellStart"/>
      <w:r w:rsidRPr="009D472F">
        <w:rPr>
          <w:sz w:val="24"/>
          <w:szCs w:val="24"/>
        </w:rPr>
        <w:t>turėjo</w:t>
      </w:r>
      <w:proofErr w:type="spellEnd"/>
      <w:r w:rsidRPr="009D472F">
        <w:rPr>
          <w:sz w:val="24"/>
          <w:szCs w:val="24"/>
        </w:rPr>
        <w:t xml:space="preserve"> </w:t>
      </w:r>
      <w:proofErr w:type="spellStart"/>
      <w:r w:rsidRPr="009D472F">
        <w:rPr>
          <w:sz w:val="24"/>
          <w:szCs w:val="24"/>
        </w:rPr>
        <w:t>informuoti</w:t>
      </w:r>
      <w:proofErr w:type="spellEnd"/>
      <w:r w:rsidRPr="009D472F">
        <w:rPr>
          <w:sz w:val="24"/>
          <w:szCs w:val="24"/>
        </w:rPr>
        <w:t xml:space="preserve"> </w:t>
      </w:r>
      <w:proofErr w:type="spellStart"/>
      <w:r w:rsidRPr="009D472F">
        <w:rPr>
          <w:sz w:val="24"/>
          <w:szCs w:val="24"/>
        </w:rPr>
        <w:t>pirkimą</w:t>
      </w:r>
      <w:proofErr w:type="spellEnd"/>
      <w:r w:rsidRPr="009D472F">
        <w:rPr>
          <w:sz w:val="24"/>
          <w:szCs w:val="24"/>
        </w:rPr>
        <w:t xml:space="preserve"> </w:t>
      </w:r>
      <w:proofErr w:type="spellStart"/>
      <w:r w:rsidRPr="009D472F">
        <w:rPr>
          <w:sz w:val="24"/>
          <w:szCs w:val="24"/>
        </w:rPr>
        <w:t>vykdančią</w:t>
      </w:r>
      <w:proofErr w:type="spellEnd"/>
      <w:r w:rsidRPr="009D472F">
        <w:rPr>
          <w:sz w:val="24"/>
          <w:szCs w:val="24"/>
        </w:rPr>
        <w:t xml:space="preserve"> </w:t>
      </w:r>
      <w:proofErr w:type="spellStart"/>
      <w:r w:rsidRPr="009D472F">
        <w:rPr>
          <w:sz w:val="24"/>
          <w:szCs w:val="24"/>
        </w:rPr>
        <w:t>organizaciją</w:t>
      </w:r>
      <w:proofErr w:type="spellEnd"/>
      <w:r w:rsidRPr="009D472F">
        <w:rPr>
          <w:sz w:val="24"/>
          <w:szCs w:val="24"/>
        </w:rPr>
        <w:t xml:space="preserve">. </w:t>
      </w:r>
    </w:p>
    <w:p w14:paraId="4D24857F" w14:textId="77777777" w:rsidR="000572F4" w:rsidRPr="009D472F" w:rsidRDefault="000572F4" w:rsidP="00E8410C">
      <w:pPr>
        <w:pStyle w:val="BodyTextIndent3"/>
        <w:tabs>
          <w:tab w:val="left" w:pos="993"/>
        </w:tabs>
        <w:spacing w:after="0"/>
        <w:ind w:left="426"/>
        <w:jc w:val="both"/>
        <w:rPr>
          <w:sz w:val="24"/>
          <w:szCs w:val="24"/>
        </w:rPr>
      </w:pPr>
    </w:p>
    <w:p w14:paraId="0D224663" w14:textId="77777777" w:rsidR="000572F4" w:rsidRPr="009D472F" w:rsidRDefault="000572F4" w:rsidP="008E1D6C">
      <w:pPr>
        <w:tabs>
          <w:tab w:val="left" w:pos="1276"/>
        </w:tabs>
        <w:rPr>
          <w:iCs/>
        </w:rPr>
      </w:pPr>
    </w:p>
    <w:p w14:paraId="76F2F0FE" w14:textId="77777777" w:rsidR="000572F4" w:rsidRPr="009D472F" w:rsidRDefault="000572F4" w:rsidP="000328E7">
      <w:pPr>
        <w:pStyle w:val="Heading5"/>
        <w:numPr>
          <w:ilvl w:val="0"/>
          <w:numId w:val="40"/>
        </w:numPr>
        <w:tabs>
          <w:tab w:val="left" w:pos="284"/>
        </w:tabs>
        <w:spacing w:before="0" w:after="0"/>
        <w:ind w:left="0" w:firstLine="0"/>
        <w:jc w:val="center"/>
        <w:rPr>
          <w:b/>
          <w:bCs/>
          <w:sz w:val="24"/>
          <w:szCs w:val="24"/>
          <w:lang w:val="lt-LT"/>
        </w:rPr>
      </w:pPr>
      <w:r w:rsidRPr="009D472F">
        <w:rPr>
          <w:b/>
          <w:bCs/>
          <w:sz w:val="24"/>
          <w:szCs w:val="24"/>
          <w:lang w:val="lt-LT"/>
        </w:rPr>
        <w:t>PASIŪLYMŲ GALIOJIMAS</w:t>
      </w:r>
    </w:p>
    <w:p w14:paraId="611446D8" w14:textId="77777777" w:rsidR="000572F4" w:rsidRPr="009D472F" w:rsidRDefault="000572F4" w:rsidP="008E1D6C">
      <w:pPr>
        <w:rPr>
          <w:rFonts w:eastAsia="Arial Unicode MS"/>
        </w:rPr>
      </w:pPr>
    </w:p>
    <w:p w14:paraId="61EEAEFF" w14:textId="77777777" w:rsidR="000572F4" w:rsidRPr="009D472F" w:rsidRDefault="000572F4" w:rsidP="000328E7">
      <w:pPr>
        <w:pStyle w:val="Heading5"/>
        <w:numPr>
          <w:ilvl w:val="1"/>
          <w:numId w:val="40"/>
        </w:numPr>
        <w:spacing w:before="0" w:after="0"/>
        <w:ind w:left="0" w:firstLine="567"/>
        <w:jc w:val="both"/>
        <w:rPr>
          <w:sz w:val="24"/>
          <w:szCs w:val="24"/>
          <w:lang w:val="lt-LT"/>
        </w:rPr>
      </w:pPr>
      <w:r w:rsidRPr="009D472F">
        <w:rPr>
          <w:sz w:val="24"/>
          <w:szCs w:val="24"/>
          <w:lang w:val="lt-LT"/>
        </w:rPr>
        <w:t xml:space="preserve">Pasiūlyme turi būti nurodytas jo galiojimo terminas. Pasiūlymas turi galioti 90 dienų </w:t>
      </w:r>
      <w:r w:rsidRPr="009D472F">
        <w:rPr>
          <w:bCs/>
          <w:sz w:val="24"/>
          <w:szCs w:val="24"/>
          <w:lang w:val="lt-LT"/>
        </w:rPr>
        <w:t>nuo pasiūlymų pateikimo galutinio termino dienos.</w:t>
      </w:r>
      <w:r w:rsidRPr="009D472F">
        <w:rPr>
          <w:b/>
          <w:bCs/>
          <w:sz w:val="24"/>
          <w:szCs w:val="24"/>
          <w:lang w:val="lt-LT"/>
        </w:rPr>
        <w:t xml:space="preserve"> </w:t>
      </w:r>
      <w:r w:rsidRPr="009D472F">
        <w:rPr>
          <w:sz w:val="24"/>
          <w:szCs w:val="24"/>
          <w:lang w:val="lt-LT"/>
        </w:rPr>
        <w:t xml:space="preserve">Jeigu pasiūlyme nenurodytas jo galiojimo laikas, laikoma, kad pasiūlymas galioja tiek, kiek numatyta Pirkimo sąlygose. </w:t>
      </w:r>
    </w:p>
    <w:p w14:paraId="1CBC675F" w14:textId="77777777" w:rsidR="000572F4" w:rsidRPr="009D472F" w:rsidRDefault="000572F4" w:rsidP="000328E7">
      <w:pPr>
        <w:pStyle w:val="Heading5"/>
        <w:numPr>
          <w:ilvl w:val="1"/>
          <w:numId w:val="40"/>
        </w:numPr>
        <w:spacing w:before="0" w:after="0"/>
        <w:ind w:left="0" w:firstLine="567"/>
        <w:jc w:val="both"/>
        <w:rPr>
          <w:sz w:val="24"/>
          <w:szCs w:val="24"/>
          <w:lang w:val="lt-LT"/>
        </w:rPr>
      </w:pPr>
      <w:r w:rsidRPr="009D472F">
        <w:rPr>
          <w:sz w:val="24"/>
          <w:szCs w:val="24"/>
          <w:lang w:val="lt-LT"/>
        </w:rPr>
        <w:t>Kol nesibaigė pasiūlymų galiojimo laikas, Pirkėjas turi teisę prašyti, kad Tiekėjai pratęstų jų galiojimą iki konkrečiai nurodyto laiko. Tiekėjas gali atmesti tokį prašymą neprarasdamas teisės į savo pasiūlymo galiojimo užtikrinimą.</w:t>
      </w:r>
    </w:p>
    <w:p w14:paraId="02D66F39" w14:textId="77777777" w:rsidR="000572F4" w:rsidRPr="009D472F" w:rsidRDefault="000572F4" w:rsidP="008E1D6C"/>
    <w:p w14:paraId="77758AA9" w14:textId="77777777" w:rsidR="000572F4" w:rsidRPr="009D472F" w:rsidRDefault="000572F4" w:rsidP="000328E7">
      <w:pPr>
        <w:numPr>
          <w:ilvl w:val="0"/>
          <w:numId w:val="40"/>
        </w:numPr>
        <w:tabs>
          <w:tab w:val="left" w:pos="426"/>
        </w:tabs>
        <w:ind w:left="0" w:firstLine="0"/>
        <w:jc w:val="center"/>
        <w:rPr>
          <w:b/>
          <w:bCs/>
        </w:rPr>
      </w:pPr>
      <w:r w:rsidRPr="009D472F">
        <w:rPr>
          <w:b/>
          <w:bCs/>
        </w:rPr>
        <w:t>PASIŪLYMŲ PATEIKIMO TERMINAI IR TVARKA</w:t>
      </w:r>
    </w:p>
    <w:p w14:paraId="735574FF" w14:textId="77777777" w:rsidR="000572F4" w:rsidRPr="009D472F" w:rsidRDefault="000572F4" w:rsidP="008E1D6C">
      <w:pPr>
        <w:jc w:val="center"/>
        <w:rPr>
          <w:b/>
          <w:bCs/>
        </w:rPr>
      </w:pPr>
    </w:p>
    <w:p w14:paraId="3076584B" w14:textId="65CF018E" w:rsidR="000572F4" w:rsidRPr="006628C6" w:rsidRDefault="000572F4" w:rsidP="000328E7">
      <w:pPr>
        <w:pStyle w:val="BodyText"/>
        <w:numPr>
          <w:ilvl w:val="1"/>
          <w:numId w:val="40"/>
        </w:numPr>
        <w:tabs>
          <w:tab w:val="left" w:pos="1134"/>
        </w:tabs>
        <w:ind w:left="0" w:firstLine="567"/>
        <w:jc w:val="both"/>
        <w:rPr>
          <w:b/>
          <w:lang w:val="lt-LT"/>
        </w:rPr>
      </w:pPr>
      <w:bookmarkStart w:id="8" w:name="_Toc60525492"/>
      <w:bookmarkStart w:id="9" w:name="_Toc47844938"/>
      <w:bookmarkStart w:id="10" w:name="_Toc94925709"/>
      <w:r w:rsidRPr="006628C6">
        <w:rPr>
          <w:lang w:val="lt-LT"/>
        </w:rPr>
        <w:t>Pasiūlymas turi būti pateiktas užklijuotame voke Pirkėjo nurodytu adresu</w:t>
      </w:r>
      <w:r w:rsidRPr="006628C6">
        <w:rPr>
          <w:spacing w:val="-4"/>
          <w:lang w:val="lt-LT"/>
        </w:rPr>
        <w:t xml:space="preserve"> </w:t>
      </w:r>
      <w:r w:rsidR="0071208C" w:rsidRPr="006628C6">
        <w:rPr>
          <w:spacing w:val="-4"/>
          <w:lang w:val="lt-LT"/>
        </w:rPr>
        <w:t xml:space="preserve">iki </w:t>
      </w:r>
      <w:r w:rsidR="00231A9B" w:rsidRPr="006628C6">
        <w:rPr>
          <w:b/>
          <w:spacing w:val="-4"/>
          <w:lang w:val="lt-LT"/>
        </w:rPr>
        <w:t>201</w:t>
      </w:r>
      <w:r w:rsidR="006E2CC9" w:rsidRPr="006628C6">
        <w:rPr>
          <w:b/>
          <w:spacing w:val="-4"/>
          <w:lang w:val="lt-LT"/>
        </w:rPr>
        <w:t>9</w:t>
      </w:r>
      <w:r w:rsidR="00231A9B" w:rsidRPr="006628C6">
        <w:rPr>
          <w:b/>
          <w:spacing w:val="-4"/>
          <w:lang w:val="lt-LT"/>
        </w:rPr>
        <w:t xml:space="preserve"> m. </w:t>
      </w:r>
      <w:r w:rsidR="00085732" w:rsidRPr="006628C6">
        <w:rPr>
          <w:b/>
          <w:spacing w:val="-4"/>
          <w:lang w:val="lt-LT"/>
        </w:rPr>
        <w:t xml:space="preserve">lapkričio </w:t>
      </w:r>
      <w:r w:rsidR="006628C6" w:rsidRPr="006628C6">
        <w:rPr>
          <w:b/>
          <w:spacing w:val="-4"/>
          <w:lang w:val="lt-LT"/>
        </w:rPr>
        <w:t>20</w:t>
      </w:r>
      <w:r w:rsidR="00965DEE" w:rsidRPr="006628C6">
        <w:rPr>
          <w:b/>
          <w:spacing w:val="-4"/>
          <w:lang w:val="lt-LT"/>
        </w:rPr>
        <w:t xml:space="preserve"> d.</w:t>
      </w:r>
      <w:r w:rsidR="00231A9B" w:rsidRPr="006628C6">
        <w:rPr>
          <w:b/>
          <w:spacing w:val="-4"/>
          <w:lang w:val="lt-LT"/>
        </w:rPr>
        <w:t xml:space="preserve"> 1</w:t>
      </w:r>
      <w:r w:rsidR="00B114C7" w:rsidRPr="006628C6">
        <w:rPr>
          <w:b/>
          <w:spacing w:val="-4"/>
          <w:lang w:val="lt-LT"/>
        </w:rPr>
        <w:t>2</w:t>
      </w:r>
      <w:r w:rsidR="0071208C" w:rsidRPr="006628C6">
        <w:rPr>
          <w:b/>
          <w:spacing w:val="-4"/>
          <w:lang w:val="lt-LT"/>
        </w:rPr>
        <w:t xml:space="preserve"> val</w:t>
      </w:r>
      <w:r w:rsidR="00E350D6" w:rsidRPr="006628C6">
        <w:rPr>
          <w:b/>
          <w:spacing w:val="-4"/>
          <w:lang w:val="lt-LT"/>
        </w:rPr>
        <w:t>.</w:t>
      </w:r>
      <w:r w:rsidR="0071208C" w:rsidRPr="006628C6">
        <w:rPr>
          <w:b/>
          <w:spacing w:val="-4"/>
          <w:lang w:val="lt-LT"/>
        </w:rPr>
        <w:t xml:space="preserve"> 00 min. </w:t>
      </w:r>
      <w:r w:rsidRPr="006628C6">
        <w:rPr>
          <w:b/>
          <w:lang w:val="lt-LT"/>
        </w:rPr>
        <w:t>(Lietuvos Respublikos laiku).</w:t>
      </w:r>
      <w:r w:rsidR="00B8768D" w:rsidRPr="006628C6">
        <w:rPr>
          <w:b/>
          <w:lang w:val="lt-LT"/>
        </w:rPr>
        <w:t xml:space="preserve"> </w:t>
      </w:r>
    </w:p>
    <w:p w14:paraId="47260040" w14:textId="77777777" w:rsidR="000572F4" w:rsidRPr="009D472F" w:rsidRDefault="000572F4" w:rsidP="000328E7">
      <w:pPr>
        <w:pStyle w:val="BodyText"/>
        <w:numPr>
          <w:ilvl w:val="1"/>
          <w:numId w:val="40"/>
        </w:numPr>
        <w:tabs>
          <w:tab w:val="left" w:pos="1134"/>
        </w:tabs>
        <w:ind w:left="0" w:firstLine="567"/>
        <w:jc w:val="both"/>
        <w:rPr>
          <w:lang w:val="lt-LT"/>
        </w:rPr>
      </w:pPr>
      <w:proofErr w:type="spellStart"/>
      <w:r w:rsidRPr="009D472F">
        <w:t>Pirkėjas</w:t>
      </w:r>
      <w:proofErr w:type="spellEnd"/>
      <w:r w:rsidRPr="009D472F">
        <w:t xml:space="preserve"> </w:t>
      </w:r>
      <w:proofErr w:type="spellStart"/>
      <w:r w:rsidRPr="009D472F">
        <w:t>neatsako</w:t>
      </w:r>
      <w:proofErr w:type="spellEnd"/>
      <w:r w:rsidRPr="009D472F">
        <w:t xml:space="preserve"> </w:t>
      </w:r>
      <w:proofErr w:type="spellStart"/>
      <w:r w:rsidRPr="009D472F">
        <w:t>už</w:t>
      </w:r>
      <w:proofErr w:type="spellEnd"/>
      <w:r w:rsidRPr="009D472F">
        <w:t xml:space="preserve"> </w:t>
      </w:r>
      <w:proofErr w:type="spellStart"/>
      <w:r w:rsidRPr="009D472F">
        <w:t>pašto</w:t>
      </w:r>
      <w:proofErr w:type="spellEnd"/>
      <w:r w:rsidRPr="009D472F">
        <w:t xml:space="preserve"> </w:t>
      </w:r>
      <w:proofErr w:type="spellStart"/>
      <w:r w:rsidRPr="009D472F">
        <w:t>vėlavimus</w:t>
      </w:r>
      <w:proofErr w:type="spellEnd"/>
      <w:r w:rsidRPr="009D472F">
        <w:t xml:space="preserve"> </w:t>
      </w:r>
      <w:proofErr w:type="spellStart"/>
      <w:r w:rsidRPr="009D472F">
        <w:t>ar</w:t>
      </w:r>
      <w:proofErr w:type="spellEnd"/>
      <w:r w:rsidRPr="009D472F">
        <w:t xml:space="preserve"> </w:t>
      </w:r>
      <w:proofErr w:type="spellStart"/>
      <w:r w:rsidRPr="009D472F">
        <w:t>kitus</w:t>
      </w:r>
      <w:proofErr w:type="spellEnd"/>
      <w:r w:rsidRPr="009D472F">
        <w:t xml:space="preserve"> </w:t>
      </w:r>
      <w:proofErr w:type="spellStart"/>
      <w:r w:rsidRPr="009D472F">
        <w:t>nenumatytus</w:t>
      </w:r>
      <w:proofErr w:type="spellEnd"/>
      <w:r w:rsidRPr="009D472F">
        <w:t xml:space="preserve"> </w:t>
      </w:r>
      <w:proofErr w:type="spellStart"/>
      <w:r w:rsidRPr="009D472F">
        <w:t>atvejus</w:t>
      </w:r>
      <w:proofErr w:type="spellEnd"/>
      <w:r w:rsidRPr="009D472F">
        <w:t xml:space="preserve">, </w:t>
      </w:r>
      <w:proofErr w:type="spellStart"/>
      <w:r w:rsidRPr="009D472F">
        <w:t>dėl</w:t>
      </w:r>
      <w:proofErr w:type="spellEnd"/>
      <w:r w:rsidRPr="009D472F">
        <w:t xml:space="preserve"> </w:t>
      </w:r>
      <w:proofErr w:type="spellStart"/>
      <w:r w:rsidRPr="009D472F">
        <w:t>kurių</w:t>
      </w:r>
      <w:proofErr w:type="spellEnd"/>
      <w:r w:rsidRPr="009D472F">
        <w:t xml:space="preserve"> </w:t>
      </w:r>
      <w:proofErr w:type="spellStart"/>
      <w:r w:rsidRPr="009D472F">
        <w:t>pasiūlymai</w:t>
      </w:r>
      <w:proofErr w:type="spellEnd"/>
      <w:r w:rsidRPr="009D472F">
        <w:t xml:space="preserve"> </w:t>
      </w:r>
      <w:proofErr w:type="spellStart"/>
      <w:r w:rsidRPr="009D472F">
        <w:t>nebuvo</w:t>
      </w:r>
      <w:proofErr w:type="spellEnd"/>
      <w:r w:rsidRPr="009D472F">
        <w:t xml:space="preserve"> </w:t>
      </w:r>
      <w:proofErr w:type="spellStart"/>
      <w:r w:rsidRPr="009D472F">
        <w:t>gauti</w:t>
      </w:r>
      <w:proofErr w:type="spellEnd"/>
      <w:r w:rsidRPr="009D472F">
        <w:t xml:space="preserve"> </w:t>
      </w:r>
      <w:proofErr w:type="spellStart"/>
      <w:r w:rsidRPr="009D472F">
        <w:t>ar</w:t>
      </w:r>
      <w:proofErr w:type="spellEnd"/>
      <w:r w:rsidRPr="009D472F">
        <w:t xml:space="preserve"> </w:t>
      </w:r>
      <w:proofErr w:type="spellStart"/>
      <w:r w:rsidRPr="009D472F">
        <w:t>gauti</w:t>
      </w:r>
      <w:proofErr w:type="spellEnd"/>
      <w:r w:rsidRPr="009D472F">
        <w:t xml:space="preserve"> </w:t>
      </w:r>
      <w:proofErr w:type="spellStart"/>
      <w:r w:rsidRPr="009D472F">
        <w:t>pavėluotai</w:t>
      </w:r>
      <w:proofErr w:type="spellEnd"/>
      <w:r w:rsidRPr="009D472F">
        <w:t xml:space="preserve">. </w:t>
      </w:r>
      <w:proofErr w:type="spellStart"/>
      <w:r w:rsidRPr="009D472F">
        <w:t>Pavėluotai</w:t>
      </w:r>
      <w:proofErr w:type="spellEnd"/>
      <w:r w:rsidRPr="009D472F">
        <w:t xml:space="preserve"> </w:t>
      </w:r>
      <w:proofErr w:type="spellStart"/>
      <w:r w:rsidRPr="009D472F">
        <w:t>gauti</w:t>
      </w:r>
      <w:proofErr w:type="spellEnd"/>
      <w:r w:rsidRPr="009D472F">
        <w:t xml:space="preserve"> </w:t>
      </w:r>
      <w:proofErr w:type="spellStart"/>
      <w:r w:rsidRPr="009D472F">
        <w:t>pasiūlymai</w:t>
      </w:r>
      <w:proofErr w:type="spellEnd"/>
      <w:r w:rsidRPr="009D472F">
        <w:t xml:space="preserve"> </w:t>
      </w:r>
      <w:proofErr w:type="spellStart"/>
      <w:r w:rsidRPr="009D472F">
        <w:t>neatplėšiami</w:t>
      </w:r>
      <w:proofErr w:type="spellEnd"/>
      <w:r w:rsidRPr="009D472F">
        <w:t xml:space="preserve"> </w:t>
      </w:r>
      <w:proofErr w:type="spellStart"/>
      <w:r w:rsidRPr="009D472F">
        <w:t>ir</w:t>
      </w:r>
      <w:proofErr w:type="spellEnd"/>
      <w:r w:rsidRPr="009D472F">
        <w:t xml:space="preserve"> </w:t>
      </w:r>
      <w:proofErr w:type="spellStart"/>
      <w:r w:rsidRPr="009D472F">
        <w:t>grąžinami</w:t>
      </w:r>
      <w:proofErr w:type="spellEnd"/>
      <w:r w:rsidRPr="009D472F">
        <w:t xml:space="preserve"> </w:t>
      </w:r>
      <w:proofErr w:type="spellStart"/>
      <w:r w:rsidRPr="009D472F">
        <w:t>tiekėjui</w:t>
      </w:r>
      <w:proofErr w:type="spellEnd"/>
      <w:r w:rsidRPr="009D472F">
        <w:t xml:space="preserve"> </w:t>
      </w:r>
      <w:proofErr w:type="spellStart"/>
      <w:r w:rsidRPr="009D472F">
        <w:t>registruotu</w:t>
      </w:r>
      <w:proofErr w:type="spellEnd"/>
      <w:r w:rsidRPr="009D472F">
        <w:t xml:space="preserve"> </w:t>
      </w:r>
      <w:proofErr w:type="spellStart"/>
      <w:r w:rsidRPr="009D472F">
        <w:t>laišku</w:t>
      </w:r>
      <w:proofErr w:type="spellEnd"/>
      <w:r w:rsidRPr="009D472F">
        <w:rPr>
          <w:lang w:val="lt-LT"/>
        </w:rPr>
        <w:t>.</w:t>
      </w:r>
    </w:p>
    <w:p w14:paraId="17E46A46" w14:textId="77777777" w:rsidR="000572F4" w:rsidRPr="009D472F" w:rsidRDefault="000572F4" w:rsidP="000328E7">
      <w:pPr>
        <w:pStyle w:val="BodyText"/>
        <w:numPr>
          <w:ilvl w:val="1"/>
          <w:numId w:val="40"/>
        </w:numPr>
        <w:tabs>
          <w:tab w:val="left" w:pos="1134"/>
        </w:tabs>
        <w:ind w:left="0" w:firstLine="567"/>
        <w:jc w:val="both"/>
        <w:rPr>
          <w:lang w:val="lt-LT"/>
        </w:rPr>
      </w:pPr>
      <w:proofErr w:type="spellStart"/>
      <w:r w:rsidRPr="009D472F">
        <w:t>Nesibaigus</w:t>
      </w:r>
      <w:proofErr w:type="spellEnd"/>
      <w:r w:rsidRPr="009D472F">
        <w:t xml:space="preserve"> </w:t>
      </w:r>
      <w:proofErr w:type="spellStart"/>
      <w:r w:rsidRPr="009D472F">
        <w:t>pasiūlymų</w:t>
      </w:r>
      <w:proofErr w:type="spellEnd"/>
      <w:r w:rsidRPr="009D472F">
        <w:t xml:space="preserve"> </w:t>
      </w:r>
      <w:proofErr w:type="spellStart"/>
      <w:r w:rsidRPr="009D472F">
        <w:t>pateikimo</w:t>
      </w:r>
      <w:proofErr w:type="spellEnd"/>
      <w:r w:rsidRPr="009D472F">
        <w:t xml:space="preserve"> </w:t>
      </w:r>
      <w:proofErr w:type="spellStart"/>
      <w:r w:rsidRPr="009D472F">
        <w:t>terminui</w:t>
      </w:r>
      <w:proofErr w:type="spellEnd"/>
      <w:r w:rsidRPr="009D472F">
        <w:t xml:space="preserve"> </w:t>
      </w:r>
      <w:proofErr w:type="spellStart"/>
      <w:r w:rsidRPr="009D472F">
        <w:t>Pirkėjas</w:t>
      </w:r>
      <w:proofErr w:type="spellEnd"/>
      <w:r w:rsidRPr="009D472F">
        <w:t xml:space="preserve"> </w:t>
      </w:r>
      <w:proofErr w:type="spellStart"/>
      <w:r w:rsidRPr="009D472F">
        <w:t>turi</w:t>
      </w:r>
      <w:proofErr w:type="spellEnd"/>
      <w:r w:rsidRPr="009D472F">
        <w:t xml:space="preserve"> </w:t>
      </w:r>
      <w:proofErr w:type="spellStart"/>
      <w:r w:rsidRPr="009D472F">
        <w:t>teisę</w:t>
      </w:r>
      <w:proofErr w:type="spellEnd"/>
      <w:r w:rsidRPr="009D472F">
        <w:t xml:space="preserve"> </w:t>
      </w:r>
      <w:proofErr w:type="spellStart"/>
      <w:r w:rsidRPr="009D472F">
        <w:t>jį</w:t>
      </w:r>
      <w:proofErr w:type="spellEnd"/>
      <w:r w:rsidRPr="009D472F">
        <w:t xml:space="preserve"> </w:t>
      </w:r>
      <w:proofErr w:type="spellStart"/>
      <w:r w:rsidRPr="009D472F">
        <w:t>pratęsti</w:t>
      </w:r>
      <w:proofErr w:type="spellEnd"/>
      <w:r w:rsidRPr="009D472F">
        <w:t xml:space="preserve">. </w:t>
      </w:r>
      <w:proofErr w:type="spellStart"/>
      <w:r w:rsidRPr="009D472F">
        <w:t>Apie</w:t>
      </w:r>
      <w:proofErr w:type="spellEnd"/>
      <w:r w:rsidRPr="009D472F">
        <w:t xml:space="preserve"> </w:t>
      </w:r>
      <w:proofErr w:type="spellStart"/>
      <w:r w:rsidRPr="009D472F">
        <w:t>naują</w:t>
      </w:r>
      <w:proofErr w:type="spellEnd"/>
      <w:r w:rsidRPr="009D472F">
        <w:t xml:space="preserve"> </w:t>
      </w:r>
      <w:proofErr w:type="spellStart"/>
      <w:r w:rsidRPr="009D472F">
        <w:t>pasiūlymų</w:t>
      </w:r>
      <w:proofErr w:type="spellEnd"/>
      <w:r w:rsidRPr="009D472F">
        <w:t xml:space="preserve"> </w:t>
      </w:r>
      <w:proofErr w:type="spellStart"/>
      <w:r w:rsidRPr="009D472F">
        <w:t>pateikimo</w:t>
      </w:r>
      <w:proofErr w:type="spellEnd"/>
      <w:r w:rsidRPr="009D472F">
        <w:t xml:space="preserve"> </w:t>
      </w:r>
      <w:proofErr w:type="spellStart"/>
      <w:r w:rsidRPr="009D472F">
        <w:t>terminą</w:t>
      </w:r>
      <w:proofErr w:type="spellEnd"/>
      <w:r w:rsidRPr="009D472F">
        <w:t xml:space="preserve"> </w:t>
      </w:r>
      <w:proofErr w:type="spellStart"/>
      <w:r w:rsidRPr="009D472F">
        <w:t>Pirkėjas</w:t>
      </w:r>
      <w:proofErr w:type="spellEnd"/>
      <w:r w:rsidRPr="009D472F">
        <w:t xml:space="preserve"> </w:t>
      </w:r>
      <w:proofErr w:type="spellStart"/>
      <w:r w:rsidRPr="009D472F">
        <w:t>praneša</w:t>
      </w:r>
      <w:proofErr w:type="spellEnd"/>
      <w:r w:rsidRPr="009D472F">
        <w:t xml:space="preserve"> </w:t>
      </w:r>
      <w:proofErr w:type="spellStart"/>
      <w:r w:rsidRPr="009D472F">
        <w:t>raštu</w:t>
      </w:r>
      <w:proofErr w:type="spellEnd"/>
      <w:r w:rsidRPr="009D472F">
        <w:t xml:space="preserve"> </w:t>
      </w:r>
      <w:proofErr w:type="spellStart"/>
      <w:r w:rsidRPr="009D472F">
        <w:t>visiems</w:t>
      </w:r>
      <w:proofErr w:type="spellEnd"/>
      <w:r w:rsidRPr="009D472F">
        <w:t xml:space="preserve"> </w:t>
      </w:r>
      <w:proofErr w:type="spellStart"/>
      <w:r w:rsidRPr="009D472F">
        <w:t>tiekėjams</w:t>
      </w:r>
      <w:proofErr w:type="spellEnd"/>
      <w:r w:rsidRPr="009D472F">
        <w:t xml:space="preserve">, </w:t>
      </w:r>
      <w:proofErr w:type="spellStart"/>
      <w:r w:rsidRPr="009D472F">
        <w:t>gavusiems</w:t>
      </w:r>
      <w:proofErr w:type="spellEnd"/>
      <w:r w:rsidRPr="009D472F">
        <w:t xml:space="preserve"> </w:t>
      </w:r>
      <w:proofErr w:type="spellStart"/>
      <w:r w:rsidRPr="009D472F">
        <w:t>konkurso</w:t>
      </w:r>
      <w:proofErr w:type="spellEnd"/>
      <w:r w:rsidRPr="009D472F">
        <w:t xml:space="preserve"> </w:t>
      </w:r>
      <w:proofErr w:type="spellStart"/>
      <w:r w:rsidRPr="009D472F">
        <w:t>sąlygas</w:t>
      </w:r>
      <w:proofErr w:type="spellEnd"/>
      <w:r w:rsidRPr="009D472F">
        <w:t xml:space="preserve"> </w:t>
      </w:r>
      <w:proofErr w:type="spellStart"/>
      <w:r w:rsidRPr="009D472F">
        <w:t>bei</w:t>
      </w:r>
      <w:proofErr w:type="spellEnd"/>
      <w:r w:rsidRPr="009D472F">
        <w:t xml:space="preserve"> </w:t>
      </w:r>
      <w:proofErr w:type="spellStart"/>
      <w:r w:rsidRPr="009D472F">
        <w:t>paskelbia</w:t>
      </w:r>
      <w:proofErr w:type="spellEnd"/>
      <w:r w:rsidRPr="009D472F">
        <w:t xml:space="preserve"> </w:t>
      </w:r>
      <w:proofErr w:type="spellStart"/>
      <w:r w:rsidRPr="009D472F">
        <w:t>apie</w:t>
      </w:r>
      <w:proofErr w:type="spellEnd"/>
      <w:r w:rsidRPr="009D472F">
        <w:t xml:space="preserve"> tai </w:t>
      </w:r>
      <w:r w:rsidRPr="009D472F">
        <w:rPr>
          <w:iCs/>
        </w:rPr>
        <w:t xml:space="preserve">Europos </w:t>
      </w:r>
      <w:proofErr w:type="spellStart"/>
      <w:r w:rsidRPr="009D472F">
        <w:rPr>
          <w:iCs/>
        </w:rPr>
        <w:t>Sąjungos</w:t>
      </w:r>
      <w:proofErr w:type="spellEnd"/>
      <w:r w:rsidRPr="009D472F">
        <w:rPr>
          <w:iCs/>
        </w:rPr>
        <w:t xml:space="preserve"> </w:t>
      </w:r>
      <w:proofErr w:type="spellStart"/>
      <w:r w:rsidRPr="009D472F">
        <w:rPr>
          <w:iCs/>
        </w:rPr>
        <w:t>struktūrinės</w:t>
      </w:r>
      <w:proofErr w:type="spellEnd"/>
      <w:r w:rsidRPr="009D472F">
        <w:rPr>
          <w:iCs/>
        </w:rPr>
        <w:t xml:space="preserve"> paramos </w:t>
      </w:r>
      <w:proofErr w:type="spellStart"/>
      <w:r w:rsidRPr="009D472F">
        <w:rPr>
          <w:iCs/>
        </w:rPr>
        <w:t>svetainėje</w:t>
      </w:r>
      <w:proofErr w:type="spellEnd"/>
      <w:r w:rsidRPr="009D472F">
        <w:rPr>
          <w:iCs/>
          <w:color w:val="808080"/>
        </w:rPr>
        <w:t xml:space="preserve"> </w:t>
      </w:r>
      <w:hyperlink r:id="rId11" w:history="1">
        <w:r w:rsidRPr="009D472F">
          <w:rPr>
            <w:rStyle w:val="Hyperlink"/>
            <w:iCs/>
          </w:rPr>
          <w:t>www.esinvesticijos.lt</w:t>
        </w:r>
      </w:hyperlink>
      <w:r w:rsidRPr="009D472F">
        <w:rPr>
          <w:lang w:val="lt-LT"/>
        </w:rPr>
        <w:t xml:space="preserve">. </w:t>
      </w:r>
    </w:p>
    <w:p w14:paraId="30D93FC6" w14:textId="6243C0B9" w:rsidR="00F75400" w:rsidRDefault="000572F4" w:rsidP="000328E7">
      <w:pPr>
        <w:pStyle w:val="BodyText"/>
        <w:numPr>
          <w:ilvl w:val="1"/>
          <w:numId w:val="40"/>
        </w:numPr>
        <w:tabs>
          <w:tab w:val="left" w:pos="1134"/>
        </w:tabs>
        <w:ind w:left="0" w:firstLine="567"/>
        <w:jc w:val="both"/>
        <w:rPr>
          <w:lang w:val="lt-LT"/>
        </w:rPr>
      </w:pPr>
      <w:proofErr w:type="spellStart"/>
      <w:r w:rsidRPr="009D472F">
        <w:t>Tiekėjas</w:t>
      </w:r>
      <w:proofErr w:type="spellEnd"/>
      <w:r w:rsidRPr="009D472F">
        <w:t xml:space="preserve"> </w:t>
      </w:r>
      <w:proofErr w:type="spellStart"/>
      <w:r w:rsidRPr="009D472F">
        <w:t>iki</w:t>
      </w:r>
      <w:proofErr w:type="spellEnd"/>
      <w:r w:rsidRPr="009D472F">
        <w:t xml:space="preserve"> </w:t>
      </w:r>
      <w:proofErr w:type="spellStart"/>
      <w:r w:rsidRPr="009D472F">
        <w:t>galutinio</w:t>
      </w:r>
      <w:proofErr w:type="spellEnd"/>
      <w:r w:rsidRPr="009D472F">
        <w:t xml:space="preserve"> </w:t>
      </w:r>
      <w:proofErr w:type="spellStart"/>
      <w:r w:rsidRPr="009D472F">
        <w:t>pasiūlymų</w:t>
      </w:r>
      <w:proofErr w:type="spellEnd"/>
      <w:r w:rsidRPr="009D472F">
        <w:t xml:space="preserve"> </w:t>
      </w:r>
      <w:proofErr w:type="spellStart"/>
      <w:r w:rsidRPr="009D472F">
        <w:t>pateikimo</w:t>
      </w:r>
      <w:proofErr w:type="spellEnd"/>
      <w:r w:rsidRPr="009D472F">
        <w:t xml:space="preserve"> </w:t>
      </w:r>
      <w:proofErr w:type="spellStart"/>
      <w:r w:rsidRPr="009D472F">
        <w:t>termino</w:t>
      </w:r>
      <w:proofErr w:type="spellEnd"/>
      <w:r w:rsidRPr="009D472F">
        <w:t xml:space="preserve"> </w:t>
      </w:r>
      <w:proofErr w:type="spellStart"/>
      <w:r w:rsidRPr="009D472F">
        <w:t>turi</w:t>
      </w:r>
      <w:proofErr w:type="spellEnd"/>
      <w:r w:rsidRPr="009D472F">
        <w:t xml:space="preserve"> </w:t>
      </w:r>
      <w:proofErr w:type="spellStart"/>
      <w:r w:rsidRPr="009D472F">
        <w:t>teisę</w:t>
      </w:r>
      <w:proofErr w:type="spellEnd"/>
      <w:r w:rsidRPr="009D472F">
        <w:t xml:space="preserve"> </w:t>
      </w:r>
      <w:proofErr w:type="spellStart"/>
      <w:r w:rsidRPr="009D472F">
        <w:t>pakeisti</w:t>
      </w:r>
      <w:proofErr w:type="spellEnd"/>
      <w:r w:rsidRPr="009D472F">
        <w:t xml:space="preserve"> </w:t>
      </w:r>
      <w:proofErr w:type="spellStart"/>
      <w:r w:rsidR="007315F5" w:rsidRPr="009D472F">
        <w:t>arba</w:t>
      </w:r>
      <w:proofErr w:type="spellEnd"/>
      <w:r w:rsidR="007315F5" w:rsidRPr="009D472F">
        <w:t xml:space="preserve"> </w:t>
      </w:r>
      <w:proofErr w:type="spellStart"/>
      <w:r w:rsidR="007315F5" w:rsidRPr="009D472F">
        <w:t>atšaukti</w:t>
      </w:r>
      <w:proofErr w:type="spellEnd"/>
      <w:r w:rsidR="007315F5" w:rsidRPr="009D472F">
        <w:t xml:space="preserve"> </w:t>
      </w:r>
      <w:proofErr w:type="spellStart"/>
      <w:r w:rsidRPr="009D472F">
        <w:t>savo</w:t>
      </w:r>
      <w:proofErr w:type="spellEnd"/>
      <w:r w:rsidRPr="009D472F">
        <w:t xml:space="preserve"> </w:t>
      </w:r>
      <w:proofErr w:type="spellStart"/>
      <w:r w:rsidRPr="009D472F">
        <w:t>pasiūlymą</w:t>
      </w:r>
      <w:proofErr w:type="spellEnd"/>
      <w:r w:rsidR="007315F5" w:rsidRPr="009D472F">
        <w:t xml:space="preserve"> </w:t>
      </w:r>
      <w:proofErr w:type="spellStart"/>
      <w:r w:rsidR="007315F5" w:rsidRPr="009D472F">
        <w:t>neprarasdamas</w:t>
      </w:r>
      <w:proofErr w:type="spellEnd"/>
      <w:r w:rsidR="007315F5" w:rsidRPr="009D472F">
        <w:t xml:space="preserve"> </w:t>
      </w:r>
      <w:proofErr w:type="spellStart"/>
      <w:r w:rsidR="007315F5" w:rsidRPr="009D472F">
        <w:t>teisės</w:t>
      </w:r>
      <w:proofErr w:type="spellEnd"/>
      <w:r w:rsidR="007315F5" w:rsidRPr="009D472F">
        <w:t xml:space="preserve"> į </w:t>
      </w:r>
      <w:proofErr w:type="spellStart"/>
      <w:r w:rsidR="007315F5" w:rsidRPr="009D472F">
        <w:t>pasiūlymo</w:t>
      </w:r>
      <w:proofErr w:type="spellEnd"/>
      <w:r w:rsidR="007315F5" w:rsidRPr="009D472F">
        <w:t xml:space="preserve"> </w:t>
      </w:r>
      <w:proofErr w:type="spellStart"/>
      <w:r w:rsidR="007315F5" w:rsidRPr="009D472F">
        <w:t>galiojimo</w:t>
      </w:r>
      <w:proofErr w:type="spellEnd"/>
      <w:r w:rsidR="007315F5" w:rsidRPr="009D472F">
        <w:t xml:space="preserve"> </w:t>
      </w:r>
      <w:proofErr w:type="spellStart"/>
      <w:r w:rsidR="007315F5" w:rsidRPr="009D472F">
        <w:t>užtikrinimą</w:t>
      </w:r>
      <w:proofErr w:type="spellEnd"/>
      <w:r w:rsidRPr="009D472F">
        <w:t xml:space="preserve">. Toks </w:t>
      </w:r>
      <w:proofErr w:type="spellStart"/>
      <w:r w:rsidRPr="009D472F">
        <w:t>pakeitimas</w:t>
      </w:r>
      <w:proofErr w:type="spellEnd"/>
      <w:r w:rsidRPr="009D472F">
        <w:t xml:space="preserve"> </w:t>
      </w:r>
      <w:proofErr w:type="spellStart"/>
      <w:r w:rsidRPr="009D472F">
        <w:t>arba</w:t>
      </w:r>
      <w:proofErr w:type="spellEnd"/>
      <w:r w:rsidRPr="009D472F">
        <w:t xml:space="preserve"> </w:t>
      </w:r>
      <w:proofErr w:type="spellStart"/>
      <w:r w:rsidRPr="009D472F">
        <w:t>pranešimas</w:t>
      </w:r>
      <w:proofErr w:type="spellEnd"/>
      <w:r w:rsidRPr="009D472F">
        <w:t xml:space="preserve">, </w:t>
      </w:r>
      <w:proofErr w:type="spellStart"/>
      <w:r w:rsidRPr="009D472F">
        <w:t>kad</w:t>
      </w:r>
      <w:proofErr w:type="spellEnd"/>
      <w:r w:rsidRPr="009D472F">
        <w:t xml:space="preserve"> </w:t>
      </w:r>
      <w:proofErr w:type="spellStart"/>
      <w:r w:rsidRPr="009D472F">
        <w:t>pasiūlymas</w:t>
      </w:r>
      <w:proofErr w:type="spellEnd"/>
      <w:r w:rsidRPr="009D472F">
        <w:t xml:space="preserve"> </w:t>
      </w:r>
      <w:proofErr w:type="spellStart"/>
      <w:r w:rsidRPr="009D472F">
        <w:t>atšaukiamas</w:t>
      </w:r>
      <w:proofErr w:type="spellEnd"/>
      <w:r w:rsidRPr="009D472F">
        <w:t xml:space="preserve">, </w:t>
      </w:r>
      <w:proofErr w:type="spellStart"/>
      <w:r w:rsidRPr="009D472F">
        <w:t>pripažįstamas</w:t>
      </w:r>
      <w:proofErr w:type="spellEnd"/>
      <w:r w:rsidRPr="009D472F">
        <w:t xml:space="preserve"> </w:t>
      </w:r>
      <w:proofErr w:type="spellStart"/>
      <w:r w:rsidRPr="009D472F">
        <w:t>galiojančiu</w:t>
      </w:r>
      <w:proofErr w:type="spellEnd"/>
      <w:r w:rsidRPr="009D472F">
        <w:t xml:space="preserve">, </w:t>
      </w:r>
      <w:proofErr w:type="spellStart"/>
      <w:r w:rsidRPr="009D472F">
        <w:t>jeigu</w:t>
      </w:r>
      <w:proofErr w:type="spellEnd"/>
      <w:r w:rsidRPr="009D472F">
        <w:t xml:space="preserve"> </w:t>
      </w:r>
      <w:proofErr w:type="spellStart"/>
      <w:r w:rsidRPr="009D472F">
        <w:t>Pirkėjas</w:t>
      </w:r>
      <w:proofErr w:type="spellEnd"/>
      <w:r w:rsidRPr="009D472F">
        <w:t xml:space="preserve"> </w:t>
      </w:r>
      <w:proofErr w:type="spellStart"/>
      <w:r w:rsidRPr="009D472F">
        <w:t>jį</w:t>
      </w:r>
      <w:proofErr w:type="spellEnd"/>
      <w:r w:rsidRPr="009D472F">
        <w:t xml:space="preserve"> </w:t>
      </w:r>
      <w:proofErr w:type="spellStart"/>
      <w:r w:rsidRPr="009D472F">
        <w:t>gauna</w:t>
      </w:r>
      <w:proofErr w:type="spellEnd"/>
      <w:r w:rsidRPr="009D472F">
        <w:t xml:space="preserve"> </w:t>
      </w:r>
      <w:proofErr w:type="spellStart"/>
      <w:r w:rsidRPr="009D472F">
        <w:t>pateiktą</w:t>
      </w:r>
      <w:proofErr w:type="spellEnd"/>
      <w:r w:rsidRPr="009D472F">
        <w:t xml:space="preserve"> </w:t>
      </w:r>
      <w:proofErr w:type="spellStart"/>
      <w:r w:rsidRPr="009D472F">
        <w:t>raštu</w:t>
      </w:r>
      <w:proofErr w:type="spellEnd"/>
      <w:r w:rsidRPr="009D472F">
        <w:t xml:space="preserve"> </w:t>
      </w:r>
      <w:proofErr w:type="spellStart"/>
      <w:r w:rsidRPr="009D472F">
        <w:t>iki</w:t>
      </w:r>
      <w:proofErr w:type="spellEnd"/>
      <w:r w:rsidRPr="009D472F">
        <w:t xml:space="preserve"> </w:t>
      </w:r>
      <w:proofErr w:type="spellStart"/>
      <w:r w:rsidRPr="009D472F">
        <w:t>pasiūlymų</w:t>
      </w:r>
      <w:proofErr w:type="spellEnd"/>
      <w:r w:rsidRPr="009D472F">
        <w:t xml:space="preserve"> </w:t>
      </w:r>
      <w:proofErr w:type="spellStart"/>
      <w:r w:rsidRPr="009D472F">
        <w:t>pateikimo</w:t>
      </w:r>
      <w:proofErr w:type="spellEnd"/>
      <w:r w:rsidRPr="009D472F">
        <w:t xml:space="preserve"> </w:t>
      </w:r>
      <w:proofErr w:type="spellStart"/>
      <w:r w:rsidRPr="009D472F">
        <w:t>termino</w:t>
      </w:r>
      <w:proofErr w:type="spellEnd"/>
      <w:r w:rsidRPr="009D472F">
        <w:t xml:space="preserve"> </w:t>
      </w:r>
      <w:proofErr w:type="spellStart"/>
      <w:r w:rsidRPr="009D472F">
        <w:t>pabaigos</w:t>
      </w:r>
      <w:proofErr w:type="spellEnd"/>
      <w:r w:rsidRPr="009D472F">
        <w:rPr>
          <w:lang w:val="lt-LT"/>
        </w:rPr>
        <w:t>.</w:t>
      </w:r>
    </w:p>
    <w:p w14:paraId="5FD0AEE1" w14:textId="77777777" w:rsidR="000572F4" w:rsidRPr="003B43B3" w:rsidRDefault="000572F4" w:rsidP="008E1D6C">
      <w:pPr>
        <w:pStyle w:val="BodyText"/>
        <w:ind w:left="567"/>
        <w:jc w:val="both"/>
        <w:rPr>
          <w:lang w:val="lt-LT"/>
        </w:rPr>
      </w:pPr>
    </w:p>
    <w:p w14:paraId="63D1E699" w14:textId="77777777" w:rsidR="000572F4" w:rsidRPr="003B43B3" w:rsidRDefault="000572F4" w:rsidP="000328E7">
      <w:pPr>
        <w:numPr>
          <w:ilvl w:val="0"/>
          <w:numId w:val="40"/>
        </w:numPr>
        <w:tabs>
          <w:tab w:val="left" w:pos="284"/>
        </w:tabs>
        <w:ind w:left="0" w:firstLine="0"/>
        <w:jc w:val="center"/>
        <w:rPr>
          <w:b/>
          <w:bCs/>
        </w:rPr>
      </w:pPr>
      <w:r>
        <w:rPr>
          <w:b/>
          <w:bCs/>
        </w:rPr>
        <w:t>PIRKIMO DOKUMENT</w:t>
      </w:r>
      <w:r w:rsidRPr="003B43B3">
        <w:rPr>
          <w:b/>
          <w:bCs/>
        </w:rPr>
        <w:t>Ų PAAIŠKINIMAS</w:t>
      </w:r>
      <w:bookmarkEnd w:id="8"/>
      <w:bookmarkEnd w:id="9"/>
      <w:bookmarkEnd w:id="10"/>
      <w:r w:rsidRPr="003B43B3">
        <w:rPr>
          <w:b/>
          <w:bCs/>
        </w:rPr>
        <w:t xml:space="preserve"> IR PATIKSLINIMAS</w:t>
      </w:r>
    </w:p>
    <w:p w14:paraId="068854E6" w14:textId="77777777" w:rsidR="000572F4" w:rsidRPr="003B43B3" w:rsidRDefault="000572F4" w:rsidP="008E1D6C"/>
    <w:p w14:paraId="372DC2D0" w14:textId="77777777" w:rsidR="000572F4" w:rsidRPr="00E8410C" w:rsidRDefault="000572F4" w:rsidP="000328E7">
      <w:pPr>
        <w:pStyle w:val="BodyText"/>
        <w:numPr>
          <w:ilvl w:val="1"/>
          <w:numId w:val="40"/>
        </w:numPr>
        <w:tabs>
          <w:tab w:val="left" w:pos="1134"/>
        </w:tabs>
        <w:ind w:left="0" w:firstLine="426"/>
        <w:jc w:val="both"/>
      </w:pPr>
      <w:proofErr w:type="spellStart"/>
      <w:r>
        <w:t>Pirkimą</w:t>
      </w:r>
      <w:proofErr w:type="spellEnd"/>
      <w:r>
        <w:t xml:space="preserve"> </w:t>
      </w:r>
      <w:proofErr w:type="spellStart"/>
      <w:r>
        <w:t>vykdanti</w:t>
      </w:r>
      <w:proofErr w:type="spellEnd"/>
      <w:r>
        <w:t xml:space="preserve"> </w:t>
      </w:r>
      <w:proofErr w:type="spellStart"/>
      <w:r>
        <w:t>organizacija</w:t>
      </w:r>
      <w:proofErr w:type="spellEnd"/>
      <w:r>
        <w:t xml:space="preserve"> </w:t>
      </w:r>
      <w:proofErr w:type="spellStart"/>
      <w:r>
        <w:t>atsako</w:t>
      </w:r>
      <w:proofErr w:type="spellEnd"/>
      <w:r>
        <w:t xml:space="preserve"> į </w:t>
      </w:r>
      <w:proofErr w:type="spellStart"/>
      <w:r>
        <w:t>kiekvieną</w:t>
      </w:r>
      <w:proofErr w:type="spellEnd"/>
      <w:r>
        <w:t xml:space="preserve"> </w:t>
      </w:r>
      <w:proofErr w:type="spellStart"/>
      <w:r>
        <w:t>tiekėjo</w:t>
      </w:r>
      <w:proofErr w:type="spellEnd"/>
      <w:r>
        <w:t xml:space="preserve"> </w:t>
      </w:r>
      <w:proofErr w:type="spellStart"/>
      <w:r>
        <w:t>rašytinį</w:t>
      </w:r>
      <w:proofErr w:type="spellEnd"/>
      <w:r>
        <w:t xml:space="preserve"> </w:t>
      </w:r>
      <w:proofErr w:type="spellStart"/>
      <w:r>
        <w:t>prašymą</w:t>
      </w:r>
      <w:proofErr w:type="spellEnd"/>
      <w:r>
        <w:t xml:space="preserve"> </w:t>
      </w:r>
      <w:proofErr w:type="spellStart"/>
      <w:r>
        <w:t>paaiškinti</w:t>
      </w:r>
      <w:proofErr w:type="spellEnd"/>
      <w:r>
        <w:t xml:space="preserve"> </w:t>
      </w:r>
      <w:proofErr w:type="spellStart"/>
      <w:r>
        <w:t>konkurso</w:t>
      </w:r>
      <w:proofErr w:type="spellEnd"/>
      <w:r>
        <w:t xml:space="preserve"> </w:t>
      </w:r>
      <w:proofErr w:type="spellStart"/>
      <w:r>
        <w:t>sąlygas</w:t>
      </w:r>
      <w:proofErr w:type="spellEnd"/>
      <w:r>
        <w:t xml:space="preserve">, </w:t>
      </w:r>
      <w:proofErr w:type="spellStart"/>
      <w:r>
        <w:t>jeigu</w:t>
      </w:r>
      <w:proofErr w:type="spellEnd"/>
      <w:r>
        <w:t xml:space="preserve"> </w:t>
      </w:r>
      <w:proofErr w:type="spellStart"/>
      <w:r>
        <w:t>prašymas</w:t>
      </w:r>
      <w:proofErr w:type="spellEnd"/>
      <w:r>
        <w:t xml:space="preserve"> </w:t>
      </w:r>
      <w:proofErr w:type="spellStart"/>
      <w:r>
        <w:t>gautas</w:t>
      </w:r>
      <w:proofErr w:type="spellEnd"/>
      <w:r>
        <w:t xml:space="preserve"> ne </w:t>
      </w:r>
      <w:proofErr w:type="spellStart"/>
      <w:r>
        <w:t>vėliau</w:t>
      </w:r>
      <w:proofErr w:type="spellEnd"/>
      <w:r>
        <w:t xml:space="preserve"> </w:t>
      </w:r>
      <w:proofErr w:type="spellStart"/>
      <w:r>
        <w:t>kaip</w:t>
      </w:r>
      <w:proofErr w:type="spellEnd"/>
      <w:r>
        <w:t xml:space="preserve"> </w:t>
      </w:r>
      <w:proofErr w:type="spellStart"/>
      <w:r>
        <w:t>prieš</w:t>
      </w:r>
      <w:proofErr w:type="spellEnd"/>
      <w:r>
        <w:t xml:space="preserve"> 4 </w:t>
      </w:r>
      <w:proofErr w:type="spellStart"/>
      <w:r>
        <w:t>darbo</w:t>
      </w:r>
      <w:proofErr w:type="spellEnd"/>
      <w:r>
        <w:t xml:space="preserve"> </w:t>
      </w:r>
      <w:proofErr w:type="spellStart"/>
      <w:r>
        <w:t>dienas</w:t>
      </w:r>
      <w:proofErr w:type="spellEnd"/>
      <w:r>
        <w:t xml:space="preserve"> </w:t>
      </w:r>
      <w:proofErr w:type="spellStart"/>
      <w:r>
        <w:t>iki</w:t>
      </w:r>
      <w:proofErr w:type="spellEnd"/>
      <w:r>
        <w:t xml:space="preserve"> </w:t>
      </w:r>
      <w:proofErr w:type="spellStart"/>
      <w:r>
        <w:t>pirkimo</w:t>
      </w:r>
      <w:proofErr w:type="spellEnd"/>
      <w:r>
        <w:t xml:space="preserve"> </w:t>
      </w:r>
      <w:proofErr w:type="spellStart"/>
      <w:r>
        <w:t>pasiūlymų</w:t>
      </w:r>
      <w:proofErr w:type="spellEnd"/>
      <w:r>
        <w:t xml:space="preserve"> </w:t>
      </w:r>
      <w:proofErr w:type="spellStart"/>
      <w:r>
        <w:t>pateikimo</w:t>
      </w:r>
      <w:proofErr w:type="spellEnd"/>
      <w:r>
        <w:t xml:space="preserve"> </w:t>
      </w:r>
      <w:proofErr w:type="spellStart"/>
      <w:r>
        <w:t>termino</w:t>
      </w:r>
      <w:proofErr w:type="spellEnd"/>
      <w:r>
        <w:t xml:space="preserve"> </w:t>
      </w:r>
      <w:proofErr w:type="spellStart"/>
      <w:r>
        <w:t>pabaigos</w:t>
      </w:r>
      <w:proofErr w:type="spellEnd"/>
      <w:r>
        <w:t>.</w:t>
      </w:r>
    </w:p>
    <w:p w14:paraId="7197756F" w14:textId="77777777" w:rsidR="000572F4" w:rsidRPr="00E8410C" w:rsidRDefault="000572F4" w:rsidP="000328E7">
      <w:pPr>
        <w:pStyle w:val="BodyText"/>
        <w:numPr>
          <w:ilvl w:val="1"/>
          <w:numId w:val="40"/>
        </w:numPr>
        <w:tabs>
          <w:tab w:val="left" w:pos="1134"/>
        </w:tabs>
        <w:ind w:left="0" w:firstLine="426"/>
        <w:jc w:val="both"/>
      </w:pPr>
      <w:proofErr w:type="spellStart"/>
      <w:r>
        <w:t>Pirkimą</w:t>
      </w:r>
      <w:proofErr w:type="spellEnd"/>
      <w:r>
        <w:t xml:space="preserve"> </w:t>
      </w:r>
      <w:proofErr w:type="spellStart"/>
      <w:r>
        <w:t>vykdanti</w:t>
      </w:r>
      <w:proofErr w:type="spellEnd"/>
      <w:r>
        <w:t xml:space="preserve"> </w:t>
      </w:r>
      <w:proofErr w:type="spellStart"/>
      <w:r>
        <w:t>i</w:t>
      </w:r>
      <w:proofErr w:type="spellEnd"/>
      <w:r>
        <w:t xml:space="preserve"> </w:t>
      </w:r>
      <w:proofErr w:type="spellStart"/>
      <w:r>
        <w:t>organizacija</w:t>
      </w:r>
      <w:proofErr w:type="spellEnd"/>
      <w:r>
        <w:t xml:space="preserve"> į </w:t>
      </w:r>
      <w:proofErr w:type="spellStart"/>
      <w:r>
        <w:t>gautą</w:t>
      </w:r>
      <w:proofErr w:type="spellEnd"/>
      <w:r>
        <w:t xml:space="preserve"> </w:t>
      </w:r>
      <w:proofErr w:type="spellStart"/>
      <w:r>
        <w:t>prašymą</w:t>
      </w:r>
      <w:proofErr w:type="spellEnd"/>
      <w:r>
        <w:t xml:space="preserve"> </w:t>
      </w:r>
      <w:proofErr w:type="spellStart"/>
      <w:r>
        <w:t>paaiškinti</w:t>
      </w:r>
      <w:proofErr w:type="spellEnd"/>
      <w:r>
        <w:t xml:space="preserve"> </w:t>
      </w:r>
      <w:proofErr w:type="spellStart"/>
      <w:r>
        <w:t>konkurso</w:t>
      </w:r>
      <w:proofErr w:type="spellEnd"/>
      <w:r>
        <w:t xml:space="preserve"> </w:t>
      </w:r>
      <w:proofErr w:type="spellStart"/>
      <w:r>
        <w:t>sąlygas</w:t>
      </w:r>
      <w:proofErr w:type="spellEnd"/>
      <w:r>
        <w:t xml:space="preserve"> </w:t>
      </w:r>
      <w:proofErr w:type="spellStart"/>
      <w:r>
        <w:t>atsako</w:t>
      </w:r>
      <w:proofErr w:type="spellEnd"/>
      <w:r>
        <w:t xml:space="preserve"> ne </w:t>
      </w:r>
      <w:proofErr w:type="spellStart"/>
      <w:r>
        <w:t>vėliau</w:t>
      </w:r>
      <w:proofErr w:type="spellEnd"/>
      <w:r>
        <w:t xml:space="preserve"> </w:t>
      </w:r>
      <w:proofErr w:type="spellStart"/>
      <w:r>
        <w:t>kaip</w:t>
      </w:r>
      <w:proofErr w:type="spellEnd"/>
      <w:r>
        <w:t xml:space="preserve"> per 2 </w:t>
      </w:r>
      <w:proofErr w:type="spellStart"/>
      <w:r>
        <w:t>darbo</w:t>
      </w:r>
      <w:proofErr w:type="spellEnd"/>
      <w:r>
        <w:t xml:space="preserve"> </w:t>
      </w:r>
      <w:proofErr w:type="spellStart"/>
      <w:r>
        <w:t>dienas</w:t>
      </w:r>
      <w:proofErr w:type="spellEnd"/>
      <w:r>
        <w:t xml:space="preserve"> </w:t>
      </w:r>
      <w:proofErr w:type="spellStart"/>
      <w:r>
        <w:t>nuo</w:t>
      </w:r>
      <w:proofErr w:type="spellEnd"/>
      <w:r>
        <w:t xml:space="preserve"> jo </w:t>
      </w:r>
      <w:proofErr w:type="spellStart"/>
      <w:r>
        <w:t>gavimo</w:t>
      </w:r>
      <w:proofErr w:type="spellEnd"/>
      <w:r>
        <w:t xml:space="preserve"> </w:t>
      </w:r>
      <w:proofErr w:type="spellStart"/>
      <w:r>
        <w:t>dienos</w:t>
      </w:r>
      <w:proofErr w:type="spellEnd"/>
      <w:r>
        <w:t xml:space="preserve">, </w:t>
      </w:r>
      <w:proofErr w:type="spellStart"/>
      <w:r>
        <w:t>tačiau</w:t>
      </w:r>
      <w:proofErr w:type="spellEnd"/>
      <w:r>
        <w:t xml:space="preserve"> </w:t>
      </w:r>
      <w:proofErr w:type="spellStart"/>
      <w:r>
        <w:t>taip</w:t>
      </w:r>
      <w:proofErr w:type="spellEnd"/>
      <w:r>
        <w:t xml:space="preserve">, </w:t>
      </w:r>
      <w:proofErr w:type="spellStart"/>
      <w:r>
        <w:t>kad</w:t>
      </w:r>
      <w:proofErr w:type="spellEnd"/>
      <w:r>
        <w:t xml:space="preserve"> </w:t>
      </w:r>
      <w:proofErr w:type="spellStart"/>
      <w:r>
        <w:t>pasiūlymus</w:t>
      </w:r>
      <w:proofErr w:type="spellEnd"/>
      <w:r>
        <w:t xml:space="preserve"> </w:t>
      </w:r>
      <w:proofErr w:type="spellStart"/>
      <w:r>
        <w:t>pateikę</w:t>
      </w:r>
      <w:proofErr w:type="spellEnd"/>
      <w:r>
        <w:t xml:space="preserve"> </w:t>
      </w:r>
      <w:proofErr w:type="spellStart"/>
      <w:r>
        <w:t>dalyviai</w:t>
      </w:r>
      <w:proofErr w:type="spellEnd"/>
      <w:r>
        <w:t xml:space="preserve"> </w:t>
      </w:r>
      <w:proofErr w:type="spellStart"/>
      <w:r>
        <w:t>atsakymą</w:t>
      </w:r>
      <w:proofErr w:type="spellEnd"/>
      <w:r>
        <w:t xml:space="preserve"> </w:t>
      </w:r>
      <w:proofErr w:type="spellStart"/>
      <w:r>
        <w:t>gautų</w:t>
      </w:r>
      <w:proofErr w:type="spellEnd"/>
      <w:r>
        <w:t xml:space="preserve"> ne </w:t>
      </w:r>
      <w:proofErr w:type="spellStart"/>
      <w:r>
        <w:t>vėliau</w:t>
      </w:r>
      <w:proofErr w:type="spellEnd"/>
      <w:r>
        <w:t xml:space="preserve">, </w:t>
      </w:r>
      <w:proofErr w:type="spellStart"/>
      <w:r>
        <w:t>kaip</w:t>
      </w:r>
      <w:proofErr w:type="spellEnd"/>
      <w:r>
        <w:t xml:space="preserve"> </w:t>
      </w:r>
      <w:proofErr w:type="spellStart"/>
      <w:r>
        <w:t>likus</w:t>
      </w:r>
      <w:proofErr w:type="spellEnd"/>
      <w:r>
        <w:t xml:space="preserve"> 1 </w:t>
      </w:r>
      <w:proofErr w:type="spellStart"/>
      <w:r>
        <w:t>darbo</w:t>
      </w:r>
      <w:proofErr w:type="spellEnd"/>
      <w:r>
        <w:t xml:space="preserve"> </w:t>
      </w:r>
      <w:proofErr w:type="spellStart"/>
      <w:r>
        <w:t>dienai</w:t>
      </w:r>
      <w:proofErr w:type="spellEnd"/>
      <w:r>
        <w:t xml:space="preserve"> </w:t>
      </w:r>
      <w:proofErr w:type="spellStart"/>
      <w:r>
        <w:t>iki</w:t>
      </w:r>
      <w:proofErr w:type="spellEnd"/>
      <w:r>
        <w:t xml:space="preserve"> </w:t>
      </w:r>
      <w:proofErr w:type="spellStart"/>
      <w:r>
        <w:t>pasiūlymų</w:t>
      </w:r>
      <w:proofErr w:type="spellEnd"/>
      <w:r>
        <w:t xml:space="preserve"> </w:t>
      </w:r>
      <w:proofErr w:type="spellStart"/>
      <w:r>
        <w:t>pateikimo</w:t>
      </w:r>
      <w:proofErr w:type="spellEnd"/>
      <w:r>
        <w:t xml:space="preserve"> </w:t>
      </w:r>
      <w:proofErr w:type="spellStart"/>
      <w:r>
        <w:t>termino</w:t>
      </w:r>
      <w:proofErr w:type="spellEnd"/>
      <w:r>
        <w:t xml:space="preserve"> </w:t>
      </w:r>
      <w:proofErr w:type="spellStart"/>
      <w:r>
        <w:t>pabaigos</w:t>
      </w:r>
      <w:proofErr w:type="spellEnd"/>
      <w:r>
        <w:t xml:space="preserve">. </w:t>
      </w:r>
      <w:proofErr w:type="spellStart"/>
      <w:r>
        <w:t>Pirkimą</w:t>
      </w:r>
      <w:proofErr w:type="spellEnd"/>
      <w:r>
        <w:t xml:space="preserve"> </w:t>
      </w:r>
      <w:proofErr w:type="spellStart"/>
      <w:r>
        <w:t>vykdanti</w:t>
      </w:r>
      <w:proofErr w:type="spellEnd"/>
      <w:r>
        <w:t xml:space="preserve"> </w:t>
      </w:r>
      <w:proofErr w:type="spellStart"/>
      <w:r>
        <w:t>organizacija</w:t>
      </w:r>
      <w:proofErr w:type="spellEnd"/>
      <w:r>
        <w:t xml:space="preserve">, </w:t>
      </w:r>
      <w:proofErr w:type="spellStart"/>
      <w:r>
        <w:lastRenderedPageBreak/>
        <w:t>atsakydama</w:t>
      </w:r>
      <w:proofErr w:type="spellEnd"/>
      <w:r>
        <w:t xml:space="preserve"> </w:t>
      </w:r>
      <w:proofErr w:type="spellStart"/>
      <w:r>
        <w:t>tiekėjui</w:t>
      </w:r>
      <w:proofErr w:type="spellEnd"/>
      <w:r>
        <w:t xml:space="preserve">, </w:t>
      </w:r>
      <w:proofErr w:type="spellStart"/>
      <w:r>
        <w:t>kartu</w:t>
      </w:r>
      <w:proofErr w:type="spellEnd"/>
      <w:r>
        <w:t xml:space="preserve"> </w:t>
      </w:r>
      <w:proofErr w:type="spellStart"/>
      <w:r>
        <w:t>siunčia</w:t>
      </w:r>
      <w:proofErr w:type="spellEnd"/>
      <w:r>
        <w:t xml:space="preserve"> </w:t>
      </w:r>
      <w:proofErr w:type="spellStart"/>
      <w:r>
        <w:t>paaiškinimus</w:t>
      </w:r>
      <w:proofErr w:type="spellEnd"/>
      <w:r>
        <w:t xml:space="preserve"> </w:t>
      </w:r>
      <w:proofErr w:type="spellStart"/>
      <w:r>
        <w:t>ir</w:t>
      </w:r>
      <w:proofErr w:type="spellEnd"/>
      <w:r>
        <w:t xml:space="preserve"> </w:t>
      </w:r>
      <w:proofErr w:type="spellStart"/>
      <w:r>
        <w:t>visiems</w:t>
      </w:r>
      <w:proofErr w:type="spellEnd"/>
      <w:r>
        <w:t xml:space="preserve"> </w:t>
      </w:r>
      <w:proofErr w:type="spellStart"/>
      <w:r>
        <w:t>kitiems</w:t>
      </w:r>
      <w:proofErr w:type="spellEnd"/>
      <w:r>
        <w:t xml:space="preserve"> </w:t>
      </w:r>
      <w:proofErr w:type="spellStart"/>
      <w:r>
        <w:t>tiekėjams</w:t>
      </w:r>
      <w:proofErr w:type="spellEnd"/>
      <w:r>
        <w:t xml:space="preserve">, </w:t>
      </w:r>
      <w:proofErr w:type="spellStart"/>
      <w:r>
        <w:t>kuriems</w:t>
      </w:r>
      <w:proofErr w:type="spellEnd"/>
      <w:r>
        <w:t xml:space="preserve"> ji </w:t>
      </w:r>
      <w:proofErr w:type="spellStart"/>
      <w:r>
        <w:t>pateikė</w:t>
      </w:r>
      <w:proofErr w:type="spellEnd"/>
      <w:r>
        <w:t xml:space="preserve"> </w:t>
      </w:r>
      <w:proofErr w:type="spellStart"/>
      <w:r>
        <w:t>konkurso</w:t>
      </w:r>
      <w:proofErr w:type="spellEnd"/>
      <w:r>
        <w:t xml:space="preserve"> </w:t>
      </w:r>
      <w:proofErr w:type="spellStart"/>
      <w:r>
        <w:t>sąlygas</w:t>
      </w:r>
      <w:proofErr w:type="spellEnd"/>
      <w:r>
        <w:t xml:space="preserve">, bet </w:t>
      </w:r>
      <w:proofErr w:type="spellStart"/>
      <w:r>
        <w:t>nenurodo</w:t>
      </w:r>
      <w:proofErr w:type="spellEnd"/>
      <w:r>
        <w:t xml:space="preserve">, </w:t>
      </w:r>
      <w:proofErr w:type="spellStart"/>
      <w:r>
        <w:t>iš</w:t>
      </w:r>
      <w:proofErr w:type="spellEnd"/>
      <w:r>
        <w:t xml:space="preserve"> ko </w:t>
      </w:r>
      <w:proofErr w:type="spellStart"/>
      <w:r>
        <w:t>gavo</w:t>
      </w:r>
      <w:proofErr w:type="spellEnd"/>
      <w:r>
        <w:t xml:space="preserve"> </w:t>
      </w:r>
      <w:proofErr w:type="spellStart"/>
      <w:r>
        <w:t>prašymą</w:t>
      </w:r>
      <w:proofErr w:type="spellEnd"/>
      <w:r>
        <w:t xml:space="preserve"> </w:t>
      </w:r>
      <w:proofErr w:type="spellStart"/>
      <w:r>
        <w:t>duoti</w:t>
      </w:r>
      <w:proofErr w:type="spellEnd"/>
      <w:r>
        <w:t xml:space="preserve"> </w:t>
      </w:r>
      <w:proofErr w:type="spellStart"/>
      <w:r>
        <w:t>paaiškinimą</w:t>
      </w:r>
      <w:proofErr w:type="spellEnd"/>
      <w:r>
        <w:t>.</w:t>
      </w:r>
    </w:p>
    <w:p w14:paraId="5A81154A" w14:textId="77777777" w:rsidR="000572F4" w:rsidRPr="00E8410C" w:rsidRDefault="000572F4" w:rsidP="000328E7">
      <w:pPr>
        <w:pStyle w:val="BodyText"/>
        <w:numPr>
          <w:ilvl w:val="1"/>
          <w:numId w:val="40"/>
        </w:numPr>
        <w:tabs>
          <w:tab w:val="left" w:pos="1134"/>
        </w:tabs>
        <w:ind w:left="0" w:firstLine="426"/>
        <w:jc w:val="both"/>
      </w:pPr>
      <w:proofErr w:type="spellStart"/>
      <w:r>
        <w:t>Nesibaigus</w:t>
      </w:r>
      <w:proofErr w:type="spellEnd"/>
      <w:r>
        <w:t xml:space="preserve"> </w:t>
      </w:r>
      <w:proofErr w:type="spellStart"/>
      <w:r>
        <w:t>pirkimo</w:t>
      </w:r>
      <w:proofErr w:type="spellEnd"/>
      <w:r>
        <w:t xml:space="preserve"> </w:t>
      </w:r>
      <w:proofErr w:type="spellStart"/>
      <w:r>
        <w:t>pasiūlymų</w:t>
      </w:r>
      <w:proofErr w:type="spellEnd"/>
      <w:r w:rsidRPr="00E8410C">
        <w:rPr>
          <w:i/>
        </w:rPr>
        <w:t xml:space="preserve"> </w:t>
      </w:r>
      <w:proofErr w:type="spellStart"/>
      <w:r>
        <w:t>pateikimo</w:t>
      </w:r>
      <w:proofErr w:type="spellEnd"/>
      <w:r>
        <w:t xml:space="preserve"> </w:t>
      </w:r>
      <w:proofErr w:type="spellStart"/>
      <w:r>
        <w:t>terminui</w:t>
      </w:r>
      <w:proofErr w:type="spellEnd"/>
      <w:r>
        <w:t>,</w:t>
      </w:r>
      <w:r w:rsidRPr="00E8410C">
        <w:t xml:space="preserve"> </w:t>
      </w:r>
      <w:proofErr w:type="spellStart"/>
      <w:r>
        <w:t>pirkimą</w:t>
      </w:r>
      <w:proofErr w:type="spellEnd"/>
      <w:r>
        <w:t xml:space="preserve"> </w:t>
      </w:r>
      <w:proofErr w:type="spellStart"/>
      <w:r>
        <w:t>vykdanti</w:t>
      </w:r>
      <w:proofErr w:type="spellEnd"/>
      <w:r>
        <w:t xml:space="preserve"> </w:t>
      </w:r>
      <w:proofErr w:type="spellStart"/>
      <w:r>
        <w:t>organizacija</w:t>
      </w:r>
      <w:proofErr w:type="spellEnd"/>
      <w:r>
        <w:t xml:space="preserve"> </w:t>
      </w:r>
      <w:proofErr w:type="spellStart"/>
      <w:r>
        <w:t>savo</w:t>
      </w:r>
      <w:proofErr w:type="spellEnd"/>
      <w:r>
        <w:t xml:space="preserve"> </w:t>
      </w:r>
      <w:proofErr w:type="spellStart"/>
      <w:r>
        <w:t>iniciatyva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paaiškinti</w:t>
      </w:r>
      <w:proofErr w:type="spellEnd"/>
      <w:r>
        <w:t xml:space="preserve"> (</w:t>
      </w:r>
      <w:proofErr w:type="spellStart"/>
      <w:r>
        <w:t>patikslinti</w:t>
      </w:r>
      <w:proofErr w:type="spellEnd"/>
      <w:r>
        <w:t xml:space="preserve">) </w:t>
      </w:r>
      <w:proofErr w:type="spellStart"/>
      <w:r>
        <w:t>konkurso</w:t>
      </w:r>
      <w:proofErr w:type="spellEnd"/>
      <w:r>
        <w:t xml:space="preserve"> </w:t>
      </w:r>
      <w:proofErr w:type="spellStart"/>
      <w:r>
        <w:t>sąlygas</w:t>
      </w:r>
      <w:proofErr w:type="spellEnd"/>
      <w:r>
        <w:t xml:space="preserve">. </w:t>
      </w:r>
      <w:proofErr w:type="spellStart"/>
      <w:r>
        <w:t>Tokie</w:t>
      </w:r>
      <w:proofErr w:type="spellEnd"/>
      <w:r>
        <w:t xml:space="preserve"> </w:t>
      </w:r>
      <w:proofErr w:type="spellStart"/>
      <w:r>
        <w:t>paaiškinimai</w:t>
      </w:r>
      <w:proofErr w:type="spellEnd"/>
      <w:r>
        <w:t xml:space="preserve"> (</w:t>
      </w:r>
      <w:proofErr w:type="spellStart"/>
      <w:r>
        <w:t>patikslinimai</w:t>
      </w:r>
      <w:proofErr w:type="spellEnd"/>
      <w:r>
        <w:t xml:space="preserve">) </w:t>
      </w:r>
      <w:proofErr w:type="spellStart"/>
      <w:r>
        <w:t>visiems</w:t>
      </w:r>
      <w:proofErr w:type="spellEnd"/>
      <w:r>
        <w:t xml:space="preserve"> </w:t>
      </w:r>
      <w:proofErr w:type="spellStart"/>
      <w:r>
        <w:t>tiekėjams</w:t>
      </w:r>
      <w:proofErr w:type="spellEnd"/>
      <w:r>
        <w:t xml:space="preserve">, </w:t>
      </w:r>
      <w:proofErr w:type="spellStart"/>
      <w:r>
        <w:t>kuriems</w:t>
      </w:r>
      <w:proofErr w:type="spellEnd"/>
      <w:r>
        <w:t xml:space="preserve"> </w:t>
      </w:r>
      <w:proofErr w:type="spellStart"/>
      <w:r>
        <w:t>pirkimą</w:t>
      </w:r>
      <w:proofErr w:type="spellEnd"/>
      <w:r>
        <w:t xml:space="preserve"> </w:t>
      </w:r>
      <w:proofErr w:type="spellStart"/>
      <w:r>
        <w:t>vykdanti</w:t>
      </w:r>
      <w:proofErr w:type="spellEnd"/>
      <w:r>
        <w:t xml:space="preserve"> </w:t>
      </w:r>
      <w:proofErr w:type="spellStart"/>
      <w:r>
        <w:t>organizacija</w:t>
      </w:r>
      <w:proofErr w:type="spellEnd"/>
      <w:r>
        <w:t xml:space="preserve"> </w:t>
      </w:r>
      <w:proofErr w:type="spellStart"/>
      <w:r>
        <w:t>yra</w:t>
      </w:r>
      <w:proofErr w:type="spellEnd"/>
      <w:r>
        <w:t xml:space="preserve"> </w:t>
      </w:r>
      <w:proofErr w:type="spellStart"/>
      <w:r>
        <w:t>pateikusi</w:t>
      </w:r>
      <w:proofErr w:type="spellEnd"/>
      <w:r>
        <w:t xml:space="preserve"> </w:t>
      </w:r>
      <w:proofErr w:type="spellStart"/>
      <w:r>
        <w:t>konkurso</w:t>
      </w:r>
      <w:proofErr w:type="spellEnd"/>
      <w:r>
        <w:t xml:space="preserve"> </w:t>
      </w:r>
      <w:proofErr w:type="spellStart"/>
      <w:r>
        <w:t>sąlygas</w:t>
      </w:r>
      <w:proofErr w:type="spellEnd"/>
      <w:r>
        <w:t xml:space="preserve">, </w:t>
      </w:r>
      <w:proofErr w:type="spellStart"/>
      <w:r>
        <w:t>išsiunčiami</w:t>
      </w:r>
      <w:proofErr w:type="spellEnd"/>
      <w:r w:rsidRPr="00E8410C">
        <w:t xml:space="preserve"> </w:t>
      </w:r>
      <w:r>
        <w:t xml:space="preserve">ne </w:t>
      </w:r>
      <w:proofErr w:type="spellStart"/>
      <w:r>
        <w:t>vėliau</w:t>
      </w:r>
      <w:proofErr w:type="spellEnd"/>
      <w:r>
        <w:t xml:space="preserve"> </w:t>
      </w:r>
      <w:proofErr w:type="spellStart"/>
      <w:r>
        <w:t>kaip</w:t>
      </w:r>
      <w:proofErr w:type="spellEnd"/>
      <w:r>
        <w:t xml:space="preserve"> </w:t>
      </w:r>
      <w:proofErr w:type="spellStart"/>
      <w:r>
        <w:t>likus</w:t>
      </w:r>
      <w:proofErr w:type="spellEnd"/>
      <w:r>
        <w:t xml:space="preserve"> 3 </w:t>
      </w:r>
      <w:proofErr w:type="spellStart"/>
      <w:r>
        <w:t>kalendorinėms</w:t>
      </w:r>
      <w:proofErr w:type="spellEnd"/>
      <w:r>
        <w:t xml:space="preserve"> </w:t>
      </w:r>
      <w:proofErr w:type="spellStart"/>
      <w:r>
        <w:t>dienoms</w:t>
      </w:r>
      <w:proofErr w:type="spellEnd"/>
      <w:r w:rsidRPr="00E8410C">
        <w:t xml:space="preserve"> </w:t>
      </w:r>
      <w:proofErr w:type="spellStart"/>
      <w:r>
        <w:t>iki</w:t>
      </w:r>
      <w:proofErr w:type="spellEnd"/>
      <w:r>
        <w:t xml:space="preserve"> </w:t>
      </w:r>
      <w:proofErr w:type="spellStart"/>
      <w:r>
        <w:t>pasiūlymų</w:t>
      </w:r>
      <w:proofErr w:type="spellEnd"/>
      <w:r>
        <w:t xml:space="preserve"> </w:t>
      </w:r>
      <w:proofErr w:type="spellStart"/>
      <w:r>
        <w:t>pateikimo</w:t>
      </w:r>
      <w:proofErr w:type="spellEnd"/>
      <w:r>
        <w:t xml:space="preserve"> </w:t>
      </w:r>
      <w:proofErr w:type="spellStart"/>
      <w:r>
        <w:t>termino</w:t>
      </w:r>
      <w:proofErr w:type="spellEnd"/>
      <w:r>
        <w:t xml:space="preserve"> </w:t>
      </w:r>
      <w:proofErr w:type="spellStart"/>
      <w:r>
        <w:t>pabaigos</w:t>
      </w:r>
      <w:proofErr w:type="spellEnd"/>
      <w:r>
        <w:t>.</w:t>
      </w:r>
    </w:p>
    <w:p w14:paraId="251A9C5D" w14:textId="77777777" w:rsidR="000572F4" w:rsidRDefault="000572F4" w:rsidP="000328E7">
      <w:pPr>
        <w:pStyle w:val="BodyText"/>
        <w:numPr>
          <w:ilvl w:val="1"/>
          <w:numId w:val="40"/>
        </w:numPr>
        <w:tabs>
          <w:tab w:val="left" w:pos="1134"/>
        </w:tabs>
        <w:ind w:left="0" w:firstLine="426"/>
        <w:jc w:val="both"/>
      </w:pPr>
      <w:proofErr w:type="spellStart"/>
      <w:r>
        <w:t>Jeigu</w:t>
      </w:r>
      <w:proofErr w:type="spellEnd"/>
      <w:r>
        <w:t xml:space="preserve"> </w:t>
      </w:r>
      <w:proofErr w:type="spellStart"/>
      <w:r>
        <w:t>pirkimą</w:t>
      </w:r>
      <w:proofErr w:type="spellEnd"/>
      <w:r>
        <w:t xml:space="preserve"> </w:t>
      </w:r>
      <w:proofErr w:type="spellStart"/>
      <w:r>
        <w:t>vykdanti</w:t>
      </w:r>
      <w:proofErr w:type="spellEnd"/>
      <w:r>
        <w:t xml:space="preserve"> </w:t>
      </w:r>
      <w:proofErr w:type="spellStart"/>
      <w:r>
        <w:t>organizacija</w:t>
      </w:r>
      <w:proofErr w:type="spellEnd"/>
      <w:r>
        <w:t xml:space="preserve"> </w:t>
      </w:r>
      <w:proofErr w:type="spellStart"/>
      <w:r>
        <w:t>konkurso</w:t>
      </w:r>
      <w:proofErr w:type="spellEnd"/>
      <w:r>
        <w:t xml:space="preserve"> </w:t>
      </w:r>
      <w:proofErr w:type="spellStart"/>
      <w:r>
        <w:t>sąlygas</w:t>
      </w:r>
      <w:proofErr w:type="spellEnd"/>
      <w:r>
        <w:t xml:space="preserve"> </w:t>
      </w:r>
      <w:proofErr w:type="spellStart"/>
      <w:r>
        <w:t>paaiškina</w:t>
      </w:r>
      <w:proofErr w:type="spellEnd"/>
      <w:r>
        <w:t xml:space="preserve"> (</w:t>
      </w:r>
      <w:proofErr w:type="spellStart"/>
      <w:r>
        <w:t>patikslina</w:t>
      </w:r>
      <w:proofErr w:type="spellEnd"/>
      <w:r>
        <w:t xml:space="preserve">) </w:t>
      </w:r>
      <w:proofErr w:type="spellStart"/>
      <w:r>
        <w:t>ir</w:t>
      </w:r>
      <w:proofErr w:type="spellEnd"/>
      <w:r>
        <w:t xml:space="preserve"> </w:t>
      </w:r>
      <w:proofErr w:type="spellStart"/>
      <w:r>
        <w:t>negali</w:t>
      </w:r>
      <w:proofErr w:type="spellEnd"/>
      <w:r>
        <w:t xml:space="preserve"> </w:t>
      </w:r>
      <w:proofErr w:type="spellStart"/>
      <w:r>
        <w:t>konkurso</w:t>
      </w:r>
      <w:proofErr w:type="spellEnd"/>
      <w:r>
        <w:t xml:space="preserve"> </w:t>
      </w:r>
      <w:proofErr w:type="spellStart"/>
      <w:r>
        <w:t>sąlygų</w:t>
      </w:r>
      <w:proofErr w:type="spellEnd"/>
      <w:r>
        <w:t xml:space="preserve"> </w:t>
      </w:r>
      <w:proofErr w:type="spellStart"/>
      <w:r>
        <w:t>paaiškinimų</w:t>
      </w:r>
      <w:proofErr w:type="spellEnd"/>
      <w:r>
        <w:t xml:space="preserve"> (</w:t>
      </w:r>
      <w:proofErr w:type="spellStart"/>
      <w:r>
        <w:t>patikslinimų</w:t>
      </w:r>
      <w:proofErr w:type="spellEnd"/>
      <w:r>
        <w:t xml:space="preserve">) </w:t>
      </w:r>
      <w:proofErr w:type="spellStart"/>
      <w:r>
        <w:t>ar</w:t>
      </w:r>
      <w:proofErr w:type="spellEnd"/>
      <w:r>
        <w:t xml:space="preserve"> </w:t>
      </w:r>
      <w:proofErr w:type="spellStart"/>
      <w:r>
        <w:t>susitikimo</w:t>
      </w:r>
      <w:proofErr w:type="spellEnd"/>
      <w:r>
        <w:t xml:space="preserve"> </w:t>
      </w:r>
      <w:proofErr w:type="spellStart"/>
      <w:r>
        <w:t>protokolų</w:t>
      </w:r>
      <w:proofErr w:type="spellEnd"/>
      <w:r>
        <w:t xml:space="preserve"> (</w:t>
      </w:r>
      <w:proofErr w:type="spellStart"/>
      <w:r>
        <w:t>jeigu</w:t>
      </w:r>
      <w:proofErr w:type="spellEnd"/>
      <w:r>
        <w:t xml:space="preserve"> </w:t>
      </w:r>
      <w:proofErr w:type="spellStart"/>
      <w:r>
        <w:t>susitikimai</w:t>
      </w:r>
      <w:proofErr w:type="spellEnd"/>
      <w:r>
        <w:t xml:space="preserve"> </w:t>
      </w:r>
      <w:proofErr w:type="spellStart"/>
      <w:r>
        <w:t>įvyks</w:t>
      </w:r>
      <w:proofErr w:type="spellEnd"/>
      <w:r w:rsidRPr="00E8410C">
        <w:rPr>
          <w:i/>
        </w:rPr>
        <w:t>)</w:t>
      </w:r>
      <w:r>
        <w:t xml:space="preserve"> </w:t>
      </w:r>
      <w:proofErr w:type="spellStart"/>
      <w:r>
        <w:t>pateikti</w:t>
      </w:r>
      <w:proofErr w:type="spellEnd"/>
      <w:r>
        <w:t xml:space="preserve"> </w:t>
      </w:r>
      <w:proofErr w:type="spellStart"/>
      <w:r>
        <w:t>taip</w:t>
      </w:r>
      <w:proofErr w:type="spellEnd"/>
      <w:r>
        <w:t xml:space="preserve">, </w:t>
      </w:r>
      <w:proofErr w:type="spellStart"/>
      <w:r>
        <w:t>kad</w:t>
      </w:r>
      <w:proofErr w:type="spellEnd"/>
      <w:r>
        <w:t xml:space="preserve"> </w:t>
      </w:r>
      <w:proofErr w:type="spellStart"/>
      <w:r>
        <w:t>visi</w:t>
      </w:r>
      <w:proofErr w:type="spellEnd"/>
      <w:r>
        <w:t xml:space="preserve"> </w:t>
      </w:r>
      <w:proofErr w:type="spellStart"/>
      <w:r>
        <w:t>kandidatai</w:t>
      </w:r>
      <w:proofErr w:type="spellEnd"/>
      <w:r>
        <w:t xml:space="preserve"> </w:t>
      </w:r>
      <w:proofErr w:type="spellStart"/>
      <w:r>
        <w:t>juos</w:t>
      </w:r>
      <w:proofErr w:type="spellEnd"/>
      <w:r>
        <w:t xml:space="preserve"> </w:t>
      </w:r>
      <w:proofErr w:type="spellStart"/>
      <w:r>
        <w:t>gautų</w:t>
      </w:r>
      <w:proofErr w:type="spellEnd"/>
      <w:r>
        <w:t xml:space="preserve"> ne </w:t>
      </w:r>
      <w:proofErr w:type="spellStart"/>
      <w:r>
        <w:t>vėliau</w:t>
      </w:r>
      <w:proofErr w:type="spellEnd"/>
      <w:r>
        <w:t xml:space="preserve"> </w:t>
      </w:r>
      <w:proofErr w:type="spellStart"/>
      <w:r>
        <w:t>kaip</w:t>
      </w:r>
      <w:proofErr w:type="spellEnd"/>
      <w:r>
        <w:t xml:space="preserve"> </w:t>
      </w:r>
      <w:proofErr w:type="spellStart"/>
      <w:r>
        <w:t>likus</w:t>
      </w:r>
      <w:proofErr w:type="spellEnd"/>
      <w:r>
        <w:t xml:space="preserve"> 3 </w:t>
      </w:r>
      <w:proofErr w:type="spellStart"/>
      <w:r>
        <w:t>kalendorinėms</w:t>
      </w:r>
      <w:proofErr w:type="spellEnd"/>
      <w:r>
        <w:t xml:space="preserve"> </w:t>
      </w:r>
      <w:proofErr w:type="spellStart"/>
      <w:r>
        <w:t>dienoms</w:t>
      </w:r>
      <w:proofErr w:type="spellEnd"/>
      <w:r>
        <w:t xml:space="preserve"> </w:t>
      </w:r>
      <w:proofErr w:type="spellStart"/>
      <w:r>
        <w:t>iki</w:t>
      </w:r>
      <w:proofErr w:type="spellEnd"/>
      <w:r>
        <w:t xml:space="preserve"> </w:t>
      </w:r>
      <w:proofErr w:type="spellStart"/>
      <w:r>
        <w:t>pasiūlymų</w:t>
      </w:r>
      <w:proofErr w:type="spellEnd"/>
      <w:r>
        <w:t xml:space="preserve"> </w:t>
      </w:r>
      <w:proofErr w:type="spellStart"/>
      <w:r>
        <w:t>pateikimo</w:t>
      </w:r>
      <w:proofErr w:type="spellEnd"/>
      <w:r>
        <w:t xml:space="preserve"> </w:t>
      </w:r>
      <w:proofErr w:type="spellStart"/>
      <w:r>
        <w:t>termino</w:t>
      </w:r>
      <w:proofErr w:type="spellEnd"/>
      <w:r>
        <w:t xml:space="preserve"> </w:t>
      </w:r>
      <w:proofErr w:type="spellStart"/>
      <w:r>
        <w:t>pabaigos</w:t>
      </w:r>
      <w:proofErr w:type="spellEnd"/>
      <w:r>
        <w:t xml:space="preserve">, ji </w:t>
      </w:r>
      <w:proofErr w:type="spellStart"/>
      <w:r>
        <w:t>perkelia</w:t>
      </w:r>
      <w:proofErr w:type="spellEnd"/>
      <w:r>
        <w:t xml:space="preserve"> </w:t>
      </w:r>
      <w:proofErr w:type="spellStart"/>
      <w:r>
        <w:t>pasiūlymų</w:t>
      </w:r>
      <w:proofErr w:type="spellEnd"/>
      <w:r>
        <w:t xml:space="preserve"> </w:t>
      </w:r>
      <w:proofErr w:type="spellStart"/>
      <w:r>
        <w:t>pateikimo</w:t>
      </w:r>
      <w:proofErr w:type="spellEnd"/>
      <w:r>
        <w:t xml:space="preserve"> </w:t>
      </w:r>
      <w:proofErr w:type="spellStart"/>
      <w:r>
        <w:t>terminą</w:t>
      </w:r>
      <w:proofErr w:type="spellEnd"/>
      <w:r>
        <w:t xml:space="preserve"> </w:t>
      </w:r>
      <w:proofErr w:type="spellStart"/>
      <w:r>
        <w:t>laikui</w:t>
      </w:r>
      <w:proofErr w:type="spellEnd"/>
      <w:r>
        <w:t xml:space="preserve">, per </w:t>
      </w:r>
      <w:proofErr w:type="spellStart"/>
      <w:r>
        <w:t>kurį</w:t>
      </w:r>
      <w:proofErr w:type="spellEnd"/>
      <w:r>
        <w:t xml:space="preserve"> </w:t>
      </w:r>
      <w:proofErr w:type="spellStart"/>
      <w:r>
        <w:t>tiekėjai</w:t>
      </w:r>
      <w:proofErr w:type="spellEnd"/>
      <w:r>
        <w:t xml:space="preserve">, </w:t>
      </w:r>
      <w:proofErr w:type="spellStart"/>
      <w:r>
        <w:t>rengdami</w:t>
      </w:r>
      <w:proofErr w:type="spellEnd"/>
      <w:r>
        <w:t xml:space="preserve"> </w:t>
      </w:r>
      <w:proofErr w:type="spellStart"/>
      <w:r>
        <w:t>pirkimo</w:t>
      </w:r>
      <w:proofErr w:type="spellEnd"/>
      <w:r>
        <w:t xml:space="preserve"> </w:t>
      </w:r>
      <w:proofErr w:type="spellStart"/>
      <w:r>
        <w:t>pasiūlymus</w:t>
      </w:r>
      <w:proofErr w:type="spellEnd"/>
      <w:r>
        <w:t xml:space="preserve">, </w:t>
      </w:r>
      <w:proofErr w:type="spellStart"/>
      <w:r>
        <w:t>galėtų</w:t>
      </w:r>
      <w:proofErr w:type="spellEnd"/>
      <w:r>
        <w:t xml:space="preserve"> </w:t>
      </w:r>
      <w:proofErr w:type="spellStart"/>
      <w:r>
        <w:t>atsižvelgti</w:t>
      </w:r>
      <w:proofErr w:type="spellEnd"/>
      <w:r>
        <w:t xml:space="preserve"> į </w:t>
      </w:r>
      <w:proofErr w:type="spellStart"/>
      <w:r>
        <w:t>šiuos</w:t>
      </w:r>
      <w:proofErr w:type="spellEnd"/>
      <w:r>
        <w:t xml:space="preserve"> </w:t>
      </w:r>
      <w:proofErr w:type="spellStart"/>
      <w:r>
        <w:t>paaiškinimus</w:t>
      </w:r>
      <w:proofErr w:type="spellEnd"/>
      <w:r>
        <w:t xml:space="preserve"> (</w:t>
      </w:r>
      <w:proofErr w:type="spellStart"/>
      <w:r>
        <w:t>patikslinimus</w:t>
      </w:r>
      <w:proofErr w:type="spellEnd"/>
      <w:r>
        <w:t xml:space="preserve">) </w:t>
      </w:r>
      <w:proofErr w:type="spellStart"/>
      <w:r>
        <w:t>ar</w:t>
      </w:r>
      <w:proofErr w:type="spellEnd"/>
      <w:r>
        <w:t xml:space="preserve"> </w:t>
      </w:r>
      <w:proofErr w:type="spellStart"/>
      <w:r>
        <w:t>susitikimų</w:t>
      </w:r>
      <w:proofErr w:type="spellEnd"/>
      <w:r>
        <w:t xml:space="preserve"> </w:t>
      </w:r>
      <w:proofErr w:type="spellStart"/>
      <w:r>
        <w:t>protokolus</w:t>
      </w:r>
      <w:proofErr w:type="spellEnd"/>
      <w:r>
        <w:t xml:space="preserve">. </w:t>
      </w:r>
      <w:proofErr w:type="spellStart"/>
      <w:r>
        <w:t>Pranešimai</w:t>
      </w:r>
      <w:proofErr w:type="spellEnd"/>
      <w:r>
        <w:t xml:space="preserve"> </w:t>
      </w:r>
      <w:proofErr w:type="spellStart"/>
      <w:r>
        <w:t>apie</w:t>
      </w:r>
      <w:proofErr w:type="spellEnd"/>
      <w:r>
        <w:t xml:space="preserve"> </w:t>
      </w:r>
      <w:proofErr w:type="spellStart"/>
      <w:r>
        <w:t>pasiūlymų</w:t>
      </w:r>
      <w:proofErr w:type="spellEnd"/>
      <w:r>
        <w:t xml:space="preserve"> </w:t>
      </w:r>
      <w:proofErr w:type="spellStart"/>
      <w:r>
        <w:t>pateikimo</w:t>
      </w:r>
      <w:proofErr w:type="spellEnd"/>
      <w:r>
        <w:t xml:space="preserve"> </w:t>
      </w:r>
      <w:proofErr w:type="spellStart"/>
      <w:r>
        <w:t>termino</w:t>
      </w:r>
      <w:proofErr w:type="spellEnd"/>
      <w:r>
        <w:t xml:space="preserve"> </w:t>
      </w:r>
      <w:proofErr w:type="spellStart"/>
      <w:r>
        <w:t>nukėlimą</w:t>
      </w:r>
      <w:proofErr w:type="spellEnd"/>
      <w:r>
        <w:t xml:space="preserve"> </w:t>
      </w:r>
      <w:proofErr w:type="spellStart"/>
      <w:r>
        <w:t>išsiunčiami</w:t>
      </w:r>
      <w:proofErr w:type="spellEnd"/>
      <w:r>
        <w:t xml:space="preserve"> </w:t>
      </w:r>
      <w:proofErr w:type="spellStart"/>
      <w:r>
        <w:t>visiems</w:t>
      </w:r>
      <w:proofErr w:type="spellEnd"/>
      <w:r>
        <w:t xml:space="preserve"> </w:t>
      </w:r>
      <w:proofErr w:type="spellStart"/>
      <w:r>
        <w:t>tiekėjams</w:t>
      </w:r>
      <w:proofErr w:type="spellEnd"/>
      <w:r>
        <w:t xml:space="preserve">, </w:t>
      </w:r>
      <w:proofErr w:type="spellStart"/>
      <w:r>
        <w:t>kuriems</w:t>
      </w:r>
      <w:proofErr w:type="spellEnd"/>
      <w:r>
        <w:t xml:space="preserve"> </w:t>
      </w:r>
      <w:proofErr w:type="spellStart"/>
      <w:r>
        <w:t>buvo</w:t>
      </w:r>
      <w:proofErr w:type="spellEnd"/>
      <w:r>
        <w:t xml:space="preserve"> </w:t>
      </w:r>
      <w:proofErr w:type="spellStart"/>
      <w:r>
        <w:t>pateiktos</w:t>
      </w:r>
      <w:proofErr w:type="spellEnd"/>
      <w:r>
        <w:t xml:space="preserve"> </w:t>
      </w:r>
      <w:proofErr w:type="spellStart"/>
      <w:r>
        <w:t>konkurso</w:t>
      </w:r>
      <w:proofErr w:type="spellEnd"/>
      <w:r>
        <w:t xml:space="preserve"> </w:t>
      </w:r>
      <w:proofErr w:type="spellStart"/>
      <w:r>
        <w:t>sąlygos</w:t>
      </w:r>
      <w:proofErr w:type="spellEnd"/>
      <w:r>
        <w:t>.</w:t>
      </w:r>
    </w:p>
    <w:p w14:paraId="0B90EA42" w14:textId="77777777" w:rsidR="006E2CC9" w:rsidRDefault="000572F4" w:rsidP="000328E7">
      <w:pPr>
        <w:pStyle w:val="BodyText"/>
        <w:numPr>
          <w:ilvl w:val="1"/>
          <w:numId w:val="40"/>
        </w:numPr>
        <w:tabs>
          <w:tab w:val="left" w:pos="1134"/>
        </w:tabs>
        <w:ind w:left="0" w:firstLine="426"/>
        <w:jc w:val="both"/>
        <w:rPr>
          <w:lang w:val="lt-LT"/>
        </w:rPr>
      </w:pPr>
      <w:r w:rsidRPr="006E2CC9">
        <w:rPr>
          <w:lang w:val="lt-LT"/>
        </w:rPr>
        <w:t>Pirkėjas neorganizuos susitikimų su Tiekėjais dėl pirkimo dokumentų paaiškinimų.</w:t>
      </w:r>
    </w:p>
    <w:p w14:paraId="347E2C22" w14:textId="4C7637F5" w:rsidR="000572F4" w:rsidRPr="007D29BC" w:rsidRDefault="000572F4" w:rsidP="000328E7">
      <w:pPr>
        <w:pStyle w:val="BodyText"/>
        <w:numPr>
          <w:ilvl w:val="1"/>
          <w:numId w:val="40"/>
        </w:numPr>
        <w:tabs>
          <w:tab w:val="left" w:pos="1134"/>
        </w:tabs>
        <w:ind w:left="0" w:firstLine="426"/>
        <w:jc w:val="both"/>
        <w:rPr>
          <w:lang w:val="lt-LT"/>
        </w:rPr>
      </w:pPr>
      <w:r w:rsidRPr="00056439">
        <w:t xml:space="preserve">Bet </w:t>
      </w:r>
      <w:proofErr w:type="spellStart"/>
      <w:r w:rsidRPr="00056439">
        <w:t>kokia</w:t>
      </w:r>
      <w:proofErr w:type="spellEnd"/>
      <w:r w:rsidRPr="00056439">
        <w:t xml:space="preserve"> </w:t>
      </w:r>
      <w:proofErr w:type="spellStart"/>
      <w:r w:rsidRPr="00056439">
        <w:t>informacija</w:t>
      </w:r>
      <w:proofErr w:type="spellEnd"/>
      <w:r w:rsidRPr="00056439">
        <w:t xml:space="preserve">, </w:t>
      </w:r>
      <w:proofErr w:type="spellStart"/>
      <w:r w:rsidRPr="00056439">
        <w:t>konkurso</w:t>
      </w:r>
      <w:proofErr w:type="spellEnd"/>
      <w:r w:rsidRPr="00056439">
        <w:t xml:space="preserve"> </w:t>
      </w:r>
      <w:proofErr w:type="spellStart"/>
      <w:r w:rsidRPr="00056439">
        <w:t>sąlygų</w:t>
      </w:r>
      <w:proofErr w:type="spellEnd"/>
      <w:r w:rsidRPr="00056439">
        <w:t xml:space="preserve"> </w:t>
      </w:r>
      <w:proofErr w:type="spellStart"/>
      <w:r w:rsidRPr="00056439">
        <w:t>paaiškinimai</w:t>
      </w:r>
      <w:proofErr w:type="spellEnd"/>
      <w:r w:rsidRPr="00056439">
        <w:t xml:space="preserve">, </w:t>
      </w:r>
      <w:proofErr w:type="spellStart"/>
      <w:r w:rsidRPr="00056439">
        <w:t>pranešimai</w:t>
      </w:r>
      <w:proofErr w:type="spellEnd"/>
      <w:r w:rsidRPr="00056439">
        <w:t xml:space="preserve"> </w:t>
      </w:r>
      <w:proofErr w:type="spellStart"/>
      <w:r w:rsidRPr="00056439">
        <w:t>ar</w:t>
      </w:r>
      <w:proofErr w:type="spellEnd"/>
      <w:r w:rsidRPr="00056439">
        <w:t xml:space="preserve"> </w:t>
      </w:r>
      <w:proofErr w:type="spellStart"/>
      <w:r w:rsidRPr="00056439">
        <w:t>kitas</w:t>
      </w:r>
      <w:proofErr w:type="spellEnd"/>
      <w:r w:rsidRPr="00056439">
        <w:t xml:space="preserve"> </w:t>
      </w:r>
      <w:proofErr w:type="spellStart"/>
      <w:r>
        <w:t>pirkėjo</w:t>
      </w:r>
      <w:proofErr w:type="spellEnd"/>
      <w:r>
        <w:t xml:space="preserve"> </w:t>
      </w:r>
      <w:proofErr w:type="spellStart"/>
      <w:r w:rsidRPr="00056439">
        <w:t>ir</w:t>
      </w:r>
      <w:proofErr w:type="spellEnd"/>
      <w:r w:rsidRPr="00056439">
        <w:t xml:space="preserve"> </w:t>
      </w:r>
      <w:proofErr w:type="spellStart"/>
      <w:r w:rsidRPr="00056439">
        <w:t>tiekėjo</w:t>
      </w:r>
      <w:proofErr w:type="spellEnd"/>
      <w:r w:rsidRPr="00056439">
        <w:t xml:space="preserve"> </w:t>
      </w:r>
      <w:proofErr w:type="spellStart"/>
      <w:r w:rsidRPr="00056439">
        <w:t>susirašinėjimas</w:t>
      </w:r>
      <w:proofErr w:type="spellEnd"/>
      <w:r w:rsidRPr="00056439">
        <w:t xml:space="preserve"> </w:t>
      </w:r>
      <w:proofErr w:type="spellStart"/>
      <w:r w:rsidRPr="00056439">
        <w:t>yra</w:t>
      </w:r>
      <w:proofErr w:type="spellEnd"/>
      <w:r w:rsidRPr="00056439">
        <w:t xml:space="preserve"> </w:t>
      </w:r>
      <w:proofErr w:type="spellStart"/>
      <w:r w:rsidRPr="00056439">
        <w:t>vykdomas</w:t>
      </w:r>
      <w:proofErr w:type="spellEnd"/>
      <w:r w:rsidRPr="00056439">
        <w:t xml:space="preserve"> </w:t>
      </w:r>
      <w:proofErr w:type="spellStart"/>
      <w:r w:rsidRPr="00056439">
        <w:t>šiame</w:t>
      </w:r>
      <w:proofErr w:type="spellEnd"/>
      <w:r w:rsidRPr="00056439">
        <w:t xml:space="preserve"> </w:t>
      </w:r>
      <w:proofErr w:type="spellStart"/>
      <w:r w:rsidRPr="00056439">
        <w:t>punkte</w:t>
      </w:r>
      <w:proofErr w:type="spellEnd"/>
      <w:r w:rsidRPr="00056439">
        <w:t xml:space="preserve"> </w:t>
      </w:r>
      <w:r w:rsidRPr="009A5E4D">
        <w:rPr>
          <w:lang w:val="x-none" w:eastAsia="lt-LT"/>
        </w:rPr>
        <w:t xml:space="preserve">nurodytu adresu paštu, elektroniniu paštu, </w:t>
      </w:r>
      <w:proofErr w:type="spellStart"/>
      <w:r w:rsidRPr="00056439">
        <w:t>Tiesioginį</w:t>
      </w:r>
      <w:proofErr w:type="spellEnd"/>
      <w:r w:rsidRPr="00056439">
        <w:t xml:space="preserve"> </w:t>
      </w:r>
      <w:proofErr w:type="spellStart"/>
      <w:r w:rsidRPr="00056439">
        <w:t>ryšį</w:t>
      </w:r>
      <w:proofErr w:type="spellEnd"/>
      <w:r w:rsidRPr="00056439">
        <w:t xml:space="preserve"> </w:t>
      </w:r>
      <w:proofErr w:type="spellStart"/>
      <w:r w:rsidRPr="00056439">
        <w:t>su</w:t>
      </w:r>
      <w:proofErr w:type="spellEnd"/>
      <w:r w:rsidRPr="00056439">
        <w:t xml:space="preserve"> </w:t>
      </w:r>
      <w:proofErr w:type="spellStart"/>
      <w:r w:rsidRPr="00056439">
        <w:t>tiekėjais</w:t>
      </w:r>
      <w:proofErr w:type="spellEnd"/>
      <w:r w:rsidRPr="00056439">
        <w:t xml:space="preserve"> </w:t>
      </w:r>
      <w:proofErr w:type="spellStart"/>
      <w:r w:rsidRPr="00056439">
        <w:t>įgalioti</w:t>
      </w:r>
      <w:proofErr w:type="spellEnd"/>
      <w:r w:rsidRPr="00056439">
        <w:t xml:space="preserve"> </w:t>
      </w:r>
      <w:proofErr w:type="spellStart"/>
      <w:r w:rsidRPr="00056439">
        <w:t>palaikyti</w:t>
      </w:r>
      <w:proofErr w:type="spellEnd"/>
      <w:r w:rsidRPr="00056439">
        <w:t xml:space="preserve">: </w:t>
      </w:r>
      <w:r w:rsidR="009A5E4D">
        <w:t xml:space="preserve">Tomas </w:t>
      </w:r>
      <w:proofErr w:type="spellStart"/>
      <w:r w:rsidR="009A5E4D" w:rsidRPr="00B8768D">
        <w:t>Pagirys</w:t>
      </w:r>
      <w:proofErr w:type="spellEnd"/>
      <w:r w:rsidR="009A5E4D" w:rsidRPr="00B8768D">
        <w:t xml:space="preserve">, +37067369466 </w:t>
      </w:r>
      <w:hyperlink r:id="rId12" w:history="1">
        <w:r w:rsidR="007D29BC" w:rsidRPr="00A17CA5">
          <w:rPr>
            <w:rStyle w:val="Hyperlink"/>
          </w:rPr>
          <w:t>t.pagirys@aciety.com</w:t>
        </w:r>
      </w:hyperlink>
    </w:p>
    <w:p w14:paraId="2977591A" w14:textId="77777777" w:rsidR="007D29BC" w:rsidRPr="00B8768D" w:rsidRDefault="007D29BC" w:rsidP="007D29BC">
      <w:pPr>
        <w:pStyle w:val="BodyText"/>
        <w:tabs>
          <w:tab w:val="left" w:pos="1134"/>
        </w:tabs>
        <w:ind w:left="993"/>
        <w:jc w:val="both"/>
        <w:rPr>
          <w:lang w:val="lt-LT"/>
        </w:rPr>
      </w:pPr>
    </w:p>
    <w:p w14:paraId="676FD610" w14:textId="77777777" w:rsidR="000572F4" w:rsidRPr="003B43B3" w:rsidRDefault="000572F4" w:rsidP="000328E7">
      <w:pPr>
        <w:numPr>
          <w:ilvl w:val="0"/>
          <w:numId w:val="40"/>
        </w:numPr>
        <w:tabs>
          <w:tab w:val="left" w:pos="567"/>
        </w:tabs>
        <w:ind w:left="0" w:firstLine="0"/>
        <w:jc w:val="center"/>
        <w:rPr>
          <w:b/>
        </w:rPr>
      </w:pPr>
      <w:r w:rsidRPr="003B43B3">
        <w:rPr>
          <w:b/>
        </w:rPr>
        <w:t>PASIŪLYMO GALIOJIMO UŽTIKRINIMAS</w:t>
      </w:r>
    </w:p>
    <w:p w14:paraId="4874091E" w14:textId="77777777" w:rsidR="000572F4" w:rsidRPr="003B43B3" w:rsidRDefault="000572F4" w:rsidP="008E1D6C">
      <w:pPr>
        <w:pStyle w:val="BodyText"/>
        <w:tabs>
          <w:tab w:val="left" w:pos="1134"/>
        </w:tabs>
        <w:jc w:val="both"/>
        <w:rPr>
          <w:lang w:val="lt-LT"/>
        </w:rPr>
      </w:pPr>
    </w:p>
    <w:p w14:paraId="268E8D8E" w14:textId="05E86D77" w:rsidR="000572F4" w:rsidRPr="00CA0FBD" w:rsidRDefault="000572F4" w:rsidP="000328E7">
      <w:pPr>
        <w:numPr>
          <w:ilvl w:val="1"/>
          <w:numId w:val="40"/>
        </w:numPr>
        <w:tabs>
          <w:tab w:val="left" w:pos="1134"/>
          <w:tab w:val="left" w:pos="1418"/>
        </w:tabs>
        <w:ind w:left="0" w:firstLine="720"/>
        <w:rPr>
          <w:u w:val="single"/>
        </w:rPr>
      </w:pPr>
      <w:r w:rsidRPr="00CA0FBD">
        <w:t xml:space="preserve">Tiekėjo pateikiamo pasiūlymo galiojimas turi būti užtikrintas Lietuvos Respublikoje ar </w:t>
      </w:r>
      <w:r w:rsidRPr="00231A9B">
        <w:t xml:space="preserve">užsienyje registruoto banko ar kredito unijos garantija ar draudimo bendrovės laidavimo draudimu. Užtikrinimo vertė </w:t>
      </w:r>
      <w:r w:rsidRPr="00B8768D">
        <w:t xml:space="preserve">– </w:t>
      </w:r>
      <w:r w:rsidR="00A0575D">
        <w:t>5 proc. nuo pasiūlymo vertės.</w:t>
      </w:r>
      <w:r w:rsidRPr="00231A9B">
        <w:t xml:space="preserve"> </w:t>
      </w:r>
    </w:p>
    <w:p w14:paraId="45D94944" w14:textId="77777777" w:rsidR="000572F4" w:rsidRPr="00D743F1" w:rsidRDefault="000572F4" w:rsidP="000328E7">
      <w:pPr>
        <w:pStyle w:val="ListParagraph"/>
        <w:numPr>
          <w:ilvl w:val="1"/>
          <w:numId w:val="40"/>
        </w:numPr>
        <w:tabs>
          <w:tab w:val="left" w:pos="0"/>
          <w:tab w:val="left" w:pos="1418"/>
        </w:tabs>
        <w:ind w:left="0" w:firstLine="720"/>
        <w:jc w:val="both"/>
        <w:rPr>
          <w:u w:val="single"/>
        </w:rPr>
      </w:pPr>
      <w:r>
        <w:t>Tiekėjas</w:t>
      </w:r>
      <w:r w:rsidRPr="003B43B3">
        <w:t xml:space="preserve"> turi pateikti pasiūlymo galiojimo užtikrinimą patv</w:t>
      </w:r>
      <w:r>
        <w:t>irtinantį dokumentą</w:t>
      </w:r>
      <w:r w:rsidRPr="003B43B3">
        <w:t xml:space="preserve">. Pasiūlymo užtikrinimas turi galioti visą pasiūlymo </w:t>
      </w:r>
      <w:r>
        <w:t xml:space="preserve">galiojimo </w:t>
      </w:r>
      <w:r w:rsidRPr="003B43B3">
        <w:t>laikotarpį.</w:t>
      </w:r>
    </w:p>
    <w:p w14:paraId="3BDC96E3" w14:textId="77777777" w:rsidR="000572F4" w:rsidRPr="003B43B3" w:rsidRDefault="000572F4" w:rsidP="000328E7">
      <w:pPr>
        <w:numPr>
          <w:ilvl w:val="1"/>
          <w:numId w:val="40"/>
        </w:numPr>
        <w:tabs>
          <w:tab w:val="left" w:pos="1134"/>
          <w:tab w:val="left" w:pos="1418"/>
        </w:tabs>
        <w:ind w:left="0" w:firstLine="567"/>
        <w:rPr>
          <w:u w:val="single"/>
          <w:lang w:eastAsia="en-US"/>
        </w:rPr>
      </w:pPr>
      <w:r w:rsidRPr="003B43B3">
        <w:t xml:space="preserve">Prieš pateikdamas pasiūlymo galiojimo užtikrinimą </w:t>
      </w:r>
      <w:r>
        <w:t>Tiekėjas</w:t>
      </w:r>
      <w:r w:rsidRPr="003B43B3">
        <w:t xml:space="preserve"> gali prašyti </w:t>
      </w:r>
      <w:r>
        <w:t>Pirkėjo</w:t>
      </w:r>
      <w:r w:rsidRPr="003B43B3">
        <w:t xml:space="preserve"> patvirtinti, kad ji sutinka priimti jo siūlomą pasiūlymo galiojimo užtikrinimą. Tokiu atveju </w:t>
      </w:r>
      <w:r>
        <w:t>Pirkėjas</w:t>
      </w:r>
      <w:r w:rsidRPr="003B43B3">
        <w:t xml:space="preserve"> privalo atsakyti Tiekėjui ne vėliau kaip per 3 darbo dienas nuo prašymo gavimo dienos. Šis patvirtinimas neatima teisės iš </w:t>
      </w:r>
      <w:r>
        <w:t>Pirkėjo</w:t>
      </w:r>
      <w:r w:rsidRPr="003B43B3">
        <w:t xml:space="preserve"> atmesti pasiūlymo galiojimo užtikrinimą, gavus informaciją, kad pasiūlymo galiojimą užtikrinantis ūkio subjektas tapo nemokus ar neįvykdė įsipareigojimų </w:t>
      </w:r>
      <w:r>
        <w:t>Pirkėjui</w:t>
      </w:r>
      <w:r w:rsidRPr="003B43B3">
        <w:t xml:space="preserve"> arba kitiems ūkio subjektams, ar netinkamai juos vykdė. </w:t>
      </w:r>
    </w:p>
    <w:p w14:paraId="18954C7F" w14:textId="77777777" w:rsidR="000572F4" w:rsidRPr="003B43B3" w:rsidRDefault="000572F4" w:rsidP="000328E7">
      <w:pPr>
        <w:numPr>
          <w:ilvl w:val="1"/>
          <w:numId w:val="40"/>
        </w:numPr>
        <w:tabs>
          <w:tab w:val="left" w:pos="1134"/>
          <w:tab w:val="left" w:pos="1418"/>
        </w:tabs>
        <w:ind w:left="0" w:firstLine="567"/>
        <w:rPr>
          <w:u w:val="single"/>
        </w:rPr>
      </w:pPr>
      <w:r w:rsidRPr="00FF5C7B">
        <w:rPr>
          <w:highlight w:val="lightGray"/>
        </w:rPr>
        <w:t>Pasiūlymo galiojimo užtikrinimo dokumentas turi būti pateiktas kartu su pasiūlymu atskirame voke.</w:t>
      </w:r>
      <w:r w:rsidRPr="003B43B3">
        <w:t xml:space="preserve"> Ant voko turi būti nurodytas </w:t>
      </w:r>
      <w:r>
        <w:t>Pirkėjo</w:t>
      </w:r>
      <w:r w:rsidRPr="003B43B3">
        <w:t xml:space="preserve"> adresas, pirkimo numeris, pirkimo pavadinimas, tekstas „</w:t>
      </w:r>
      <w:r w:rsidRPr="003B43B3">
        <w:rPr>
          <w:b/>
        </w:rPr>
        <w:t>Pasiūlymo galiojimo užtikrinimo dokumentas.</w:t>
      </w:r>
      <w:r w:rsidRPr="003B43B3">
        <w:t xml:space="preserve"> </w:t>
      </w:r>
      <w:r w:rsidRPr="003B43B3">
        <w:rPr>
          <w:b/>
        </w:rPr>
        <w:t>Neatplėšti iki oficialaus susipažinimo su gautais pasiūlymais posėdžio pradžios</w:t>
      </w:r>
      <w:r>
        <w:rPr>
          <w:b/>
        </w:rPr>
        <w:t xml:space="preserve"> </w:t>
      </w:r>
      <w:r w:rsidRPr="005C23EC">
        <w:t>bei</w:t>
      </w:r>
      <w:r w:rsidRPr="003B43B3">
        <w:t xml:space="preserve"> Tiekėjo pavadinimas ir adresas. Elektroniniu būdu teikiamas pasiūlymo galiojimo užtikrinimo dokumentas turi būti pasirašytas pasiūlymo galiojimo užtikrinimą išdavusio banko, kredito unijos ar draudimo bendrovės saugiu elektroniniu parašu, atitinkančiu Lietuvos Respublikos elektroninio parašo įstatymo nustatytus reikalavimus.</w:t>
      </w:r>
    </w:p>
    <w:p w14:paraId="32A4694C" w14:textId="77777777" w:rsidR="000572F4" w:rsidRPr="00F8398A" w:rsidRDefault="000572F4" w:rsidP="000328E7">
      <w:pPr>
        <w:numPr>
          <w:ilvl w:val="1"/>
          <w:numId w:val="40"/>
        </w:numPr>
        <w:tabs>
          <w:tab w:val="left" w:pos="1134"/>
          <w:tab w:val="left" w:pos="1418"/>
        </w:tabs>
        <w:ind w:left="0" w:firstLine="567"/>
        <w:rPr>
          <w:u w:val="single"/>
        </w:rPr>
      </w:pPr>
      <w:r w:rsidRPr="00F8398A">
        <w:t>Pasiūlymo užtikrinimo galiojimas turi galioti ne trumpiau nei nurodyta šių pirkimo dokumentų 6.1 punkte.</w:t>
      </w:r>
    </w:p>
    <w:p w14:paraId="6868552F" w14:textId="77777777" w:rsidR="000572F4" w:rsidRPr="0058040D" w:rsidRDefault="000572F4" w:rsidP="000328E7">
      <w:pPr>
        <w:numPr>
          <w:ilvl w:val="1"/>
          <w:numId w:val="40"/>
        </w:numPr>
        <w:tabs>
          <w:tab w:val="left" w:pos="1134"/>
          <w:tab w:val="left" w:pos="1418"/>
        </w:tabs>
        <w:ind w:left="0" w:firstLine="567"/>
        <w:rPr>
          <w:u w:val="single"/>
        </w:rPr>
      </w:pPr>
      <w:r w:rsidRPr="0058040D">
        <w:t>Pirkėjas pasinaudoja pasiūlymo galiojimo užtikrinimu, kai:</w:t>
      </w:r>
    </w:p>
    <w:p w14:paraId="54968985" w14:textId="77777777" w:rsidR="000572F4" w:rsidRPr="0058040D" w:rsidRDefault="000572F4" w:rsidP="000328E7">
      <w:pPr>
        <w:pStyle w:val="ListParagraph"/>
        <w:numPr>
          <w:ilvl w:val="2"/>
          <w:numId w:val="40"/>
        </w:numPr>
        <w:tabs>
          <w:tab w:val="left" w:pos="1276"/>
          <w:tab w:val="left" w:pos="1701"/>
        </w:tabs>
        <w:ind w:left="0" w:firstLine="567"/>
        <w:jc w:val="both"/>
      </w:pPr>
      <w:r w:rsidRPr="0058040D">
        <w:t>Tiekėjas, kuris yra paskelbtas Pirkimo laimėtoju, nepasirašo ar atsisako pasirašyti Pirkimo sutartį pirkimo dokumentuose nustatytomis sąlygomis (jei iki Pirkėjo nurodyto laiko nepasirašo sutarties, laikoma, kad dalyvis atsisakė sudaryti sutartį);.</w:t>
      </w:r>
    </w:p>
    <w:p w14:paraId="2E268BF5" w14:textId="08624778" w:rsidR="000572F4" w:rsidRPr="0058040D" w:rsidRDefault="00B74014" w:rsidP="000328E7">
      <w:pPr>
        <w:numPr>
          <w:ilvl w:val="1"/>
          <w:numId w:val="40"/>
        </w:numPr>
        <w:tabs>
          <w:tab w:val="left" w:pos="1134"/>
          <w:tab w:val="left" w:pos="1418"/>
        </w:tabs>
        <w:ind w:left="0" w:firstLine="567"/>
        <w:rPr>
          <w:u w:val="single"/>
        </w:rPr>
      </w:pPr>
      <w:r w:rsidRPr="00231A9B">
        <w:t xml:space="preserve">Pirkėjas </w:t>
      </w:r>
      <w:r w:rsidR="000572F4" w:rsidRPr="00231A9B">
        <w:t>įsipareigoja nedelsdama</w:t>
      </w:r>
      <w:r w:rsidR="007315F5" w:rsidRPr="00231A9B">
        <w:t>s</w:t>
      </w:r>
      <w:r w:rsidR="000572F4" w:rsidRPr="00231A9B">
        <w:t xml:space="preserve"> </w:t>
      </w:r>
      <w:r w:rsidR="000572F4" w:rsidRPr="0058040D">
        <w:t>ir ne vėliau kaip per 7 kalendorines die</w:t>
      </w:r>
      <w:r w:rsidR="007315F5" w:rsidRPr="0058040D">
        <w:t>nas grąžinti pasiūlymo galiojimą užtikrinančius dokumentus</w:t>
      </w:r>
      <w:r w:rsidR="000572F4" w:rsidRPr="0058040D">
        <w:t xml:space="preserve"> (jeigu originalas buvo teikiamas voke), kai: </w:t>
      </w:r>
    </w:p>
    <w:p w14:paraId="17D40B46" w14:textId="679A2CE2" w:rsidR="000572F4" w:rsidRPr="0058040D" w:rsidRDefault="000572F4" w:rsidP="000328E7">
      <w:pPr>
        <w:pStyle w:val="ListParagraph"/>
        <w:numPr>
          <w:ilvl w:val="2"/>
          <w:numId w:val="40"/>
        </w:numPr>
        <w:tabs>
          <w:tab w:val="left" w:pos="1134"/>
          <w:tab w:val="left" w:pos="1418"/>
        </w:tabs>
        <w:ind w:left="0" w:firstLine="567"/>
        <w:jc w:val="both"/>
      </w:pPr>
      <w:r w:rsidRPr="0058040D">
        <w:t xml:space="preserve">pasibaigia </w:t>
      </w:r>
      <w:r w:rsidR="007315F5" w:rsidRPr="0058040D">
        <w:t xml:space="preserve">konkurso </w:t>
      </w:r>
      <w:r w:rsidRPr="0058040D">
        <w:t xml:space="preserve">pasiūlymų užtikrinimo galiojimo laikas; </w:t>
      </w:r>
    </w:p>
    <w:p w14:paraId="3CC14B08" w14:textId="20B8D74F" w:rsidR="000572F4" w:rsidRPr="0058040D" w:rsidRDefault="000572F4" w:rsidP="000328E7">
      <w:pPr>
        <w:pStyle w:val="ListParagraph"/>
        <w:numPr>
          <w:ilvl w:val="2"/>
          <w:numId w:val="40"/>
        </w:numPr>
        <w:tabs>
          <w:tab w:val="left" w:pos="1134"/>
          <w:tab w:val="left" w:pos="1418"/>
        </w:tabs>
        <w:ind w:left="0" w:firstLine="567"/>
        <w:jc w:val="both"/>
      </w:pPr>
      <w:r w:rsidRPr="0058040D">
        <w:t>įsigalioja Pirkimo sutartis</w:t>
      </w:r>
      <w:r w:rsidR="007315F5" w:rsidRPr="0058040D">
        <w:t xml:space="preserve"> ir sutarties įvykdymo užtikrinimas</w:t>
      </w:r>
      <w:r w:rsidRPr="0058040D">
        <w:t>;</w:t>
      </w:r>
    </w:p>
    <w:p w14:paraId="5E683A23" w14:textId="51A77AE0" w:rsidR="000572F4" w:rsidRPr="0058040D" w:rsidRDefault="000572F4" w:rsidP="000328E7">
      <w:pPr>
        <w:pStyle w:val="ListParagraph"/>
        <w:numPr>
          <w:ilvl w:val="2"/>
          <w:numId w:val="40"/>
        </w:numPr>
        <w:tabs>
          <w:tab w:val="left" w:pos="1134"/>
          <w:tab w:val="left" w:pos="1418"/>
        </w:tabs>
        <w:ind w:left="0" w:firstLine="567"/>
        <w:jc w:val="both"/>
      </w:pPr>
      <w:r w:rsidRPr="0058040D">
        <w:t>kitais teisės aktuose numatytais pagrindais</w:t>
      </w:r>
      <w:r w:rsidR="007315F5" w:rsidRPr="0058040D">
        <w:t xml:space="preserve"> buvo nutrauktos Pirkimo procedūros</w:t>
      </w:r>
      <w:r w:rsidRPr="0058040D">
        <w:t>.</w:t>
      </w:r>
    </w:p>
    <w:p w14:paraId="5F8B2E73" w14:textId="77777777" w:rsidR="000572F4" w:rsidRDefault="000572F4" w:rsidP="008E1D6C">
      <w:pPr>
        <w:pStyle w:val="BodyText"/>
        <w:jc w:val="both"/>
        <w:rPr>
          <w:lang w:val="lt-LT"/>
        </w:rPr>
      </w:pPr>
    </w:p>
    <w:p w14:paraId="7981D488" w14:textId="77777777" w:rsidR="000572F4" w:rsidRPr="003B43B3" w:rsidRDefault="000572F4" w:rsidP="008E1D6C">
      <w:pPr>
        <w:pStyle w:val="BodyText"/>
        <w:jc w:val="both"/>
        <w:rPr>
          <w:lang w:val="lt-LT"/>
        </w:rPr>
      </w:pPr>
    </w:p>
    <w:p w14:paraId="04C34EAF" w14:textId="77777777" w:rsidR="000572F4" w:rsidRPr="003B43B3" w:rsidRDefault="000572F4" w:rsidP="000328E7">
      <w:pPr>
        <w:pStyle w:val="BodyText"/>
        <w:numPr>
          <w:ilvl w:val="0"/>
          <w:numId w:val="40"/>
        </w:numPr>
        <w:tabs>
          <w:tab w:val="left" w:pos="284"/>
          <w:tab w:val="left" w:pos="426"/>
        </w:tabs>
        <w:ind w:left="0" w:firstLine="0"/>
        <w:jc w:val="center"/>
        <w:rPr>
          <w:b/>
          <w:bCs/>
          <w:lang w:val="lt-LT"/>
        </w:rPr>
      </w:pPr>
      <w:r w:rsidRPr="003B43B3">
        <w:rPr>
          <w:b/>
          <w:bCs/>
          <w:lang w:val="lt-LT"/>
        </w:rPr>
        <w:t>PRADINIO SUSIPAŽINIMO SU GAUTAIS PASIŪLYMAIS (VOKŲ SU PASIŪLYMAIS ATPLĖŠIMO) PROCEDŪRA</w:t>
      </w:r>
    </w:p>
    <w:p w14:paraId="53AE4AFE" w14:textId="77777777" w:rsidR="000572F4" w:rsidRPr="003B43B3" w:rsidRDefault="000572F4" w:rsidP="008E1D6C">
      <w:pPr>
        <w:pStyle w:val="BodyText"/>
        <w:jc w:val="center"/>
        <w:rPr>
          <w:b/>
          <w:bCs/>
          <w:lang w:val="lt-LT"/>
        </w:rPr>
      </w:pPr>
    </w:p>
    <w:p w14:paraId="607FCDAF" w14:textId="449ADBFD" w:rsidR="000572F4" w:rsidRPr="006628C6" w:rsidRDefault="000572F4" w:rsidP="000328E7">
      <w:pPr>
        <w:pStyle w:val="BodyText"/>
        <w:numPr>
          <w:ilvl w:val="1"/>
          <w:numId w:val="40"/>
        </w:numPr>
        <w:tabs>
          <w:tab w:val="left" w:pos="1134"/>
        </w:tabs>
        <w:ind w:left="0" w:firstLine="567"/>
        <w:jc w:val="both"/>
        <w:rPr>
          <w:lang w:val="lt-LT"/>
        </w:rPr>
      </w:pPr>
      <w:r w:rsidRPr="006628C6">
        <w:rPr>
          <w:lang w:val="lt-LT"/>
        </w:rPr>
        <w:t xml:space="preserve">Pradinis susipažinimas su gautais pasiūlymais vyksta Komisijos posėdyje. Komisijos posėdis, kuriame atplėšiami vokai su pasiūlymais, vyks </w:t>
      </w:r>
      <w:r w:rsidRPr="006628C6">
        <w:rPr>
          <w:b/>
          <w:lang w:val="lt-LT"/>
        </w:rPr>
        <w:t>201</w:t>
      </w:r>
      <w:r w:rsidR="00B114C7" w:rsidRPr="006628C6">
        <w:rPr>
          <w:b/>
          <w:lang w:val="lt-LT"/>
        </w:rPr>
        <w:t>9</w:t>
      </w:r>
      <w:r w:rsidRPr="006628C6">
        <w:rPr>
          <w:b/>
          <w:lang w:val="lt-LT"/>
        </w:rPr>
        <w:t xml:space="preserve"> m.</w:t>
      </w:r>
      <w:r w:rsidR="00E350D6" w:rsidRPr="006628C6">
        <w:rPr>
          <w:b/>
          <w:lang w:val="lt-LT"/>
        </w:rPr>
        <w:t xml:space="preserve">-lapkričio </w:t>
      </w:r>
      <w:r w:rsidR="006628C6" w:rsidRPr="006628C6">
        <w:rPr>
          <w:b/>
          <w:lang w:val="lt-LT"/>
        </w:rPr>
        <w:t xml:space="preserve">20 d, </w:t>
      </w:r>
      <w:r w:rsidR="00B114C7" w:rsidRPr="006628C6">
        <w:rPr>
          <w:b/>
          <w:lang w:val="lt-LT"/>
        </w:rPr>
        <w:t>13 val.</w:t>
      </w:r>
      <w:r w:rsidR="0071208C" w:rsidRPr="006628C6">
        <w:rPr>
          <w:b/>
          <w:lang w:val="lt-LT"/>
        </w:rPr>
        <w:t xml:space="preserve"> </w:t>
      </w:r>
      <w:r w:rsidRPr="006628C6">
        <w:rPr>
          <w:b/>
          <w:lang w:val="lt-LT"/>
        </w:rPr>
        <w:t>(Lietuvos Respublikos laiku)</w:t>
      </w:r>
      <w:r w:rsidR="00B8768D" w:rsidRPr="006628C6">
        <w:rPr>
          <w:b/>
          <w:lang w:val="lt-LT"/>
        </w:rPr>
        <w:t xml:space="preserve"> (kitą dieną nuo pateikimo termino pabaigos)</w:t>
      </w:r>
    </w:p>
    <w:p w14:paraId="2202A37E" w14:textId="77777777" w:rsidR="000572F4" w:rsidRPr="003B43B3" w:rsidRDefault="000572F4" w:rsidP="000328E7">
      <w:pPr>
        <w:pStyle w:val="BodyText"/>
        <w:numPr>
          <w:ilvl w:val="1"/>
          <w:numId w:val="40"/>
        </w:numPr>
        <w:tabs>
          <w:tab w:val="left" w:pos="1134"/>
        </w:tabs>
        <w:ind w:left="0" w:firstLine="567"/>
        <w:jc w:val="both"/>
        <w:rPr>
          <w:lang w:val="lt-LT"/>
        </w:rPr>
      </w:pPr>
      <w:r w:rsidRPr="003B43B3">
        <w:rPr>
          <w:lang w:val="lt-LT"/>
        </w:rPr>
        <w:t xml:space="preserve">Susipažinimo su gautais pasiūlymais procedūros metu </w:t>
      </w:r>
      <w:r w:rsidRPr="00BC6940">
        <w:rPr>
          <w:b/>
          <w:lang w:val="lt-LT"/>
        </w:rPr>
        <w:t>Tiekėjai nedalyvauja</w:t>
      </w:r>
      <w:r w:rsidRPr="003B43B3">
        <w:rPr>
          <w:lang w:val="lt-LT"/>
        </w:rPr>
        <w:t>, todėl susipažinimo su gautais pasiūlymais procedūros metu paskelbta informacija nėra teikiama.</w:t>
      </w:r>
    </w:p>
    <w:p w14:paraId="5A46E859" w14:textId="77777777" w:rsidR="000572F4" w:rsidRPr="003B43B3" w:rsidRDefault="000572F4" w:rsidP="000328E7">
      <w:pPr>
        <w:pStyle w:val="BodyText"/>
        <w:numPr>
          <w:ilvl w:val="1"/>
          <w:numId w:val="40"/>
        </w:numPr>
        <w:tabs>
          <w:tab w:val="left" w:pos="1134"/>
        </w:tabs>
        <w:ind w:left="0" w:firstLine="567"/>
        <w:jc w:val="both"/>
        <w:rPr>
          <w:lang w:val="lt-LT"/>
        </w:rPr>
      </w:pPr>
      <w:r w:rsidRPr="003B43B3">
        <w:rPr>
          <w:lang w:val="lt-LT"/>
        </w:rPr>
        <w:t>Susipažinimo su gautais pasiūlymais procedūroje turi teisę dalyvauti pirkimus kontroliuojančių institucijų atstovai.</w:t>
      </w:r>
    </w:p>
    <w:p w14:paraId="6D4C746C" w14:textId="77777777" w:rsidR="000572F4" w:rsidRPr="003B43B3" w:rsidRDefault="000572F4" w:rsidP="008E1D6C">
      <w:pPr>
        <w:pStyle w:val="BodyText"/>
        <w:jc w:val="both"/>
        <w:rPr>
          <w:lang w:val="lt-LT"/>
        </w:rPr>
      </w:pPr>
    </w:p>
    <w:p w14:paraId="291B4820" w14:textId="77777777" w:rsidR="000572F4" w:rsidRPr="003B43B3" w:rsidRDefault="000572F4" w:rsidP="000328E7">
      <w:pPr>
        <w:pStyle w:val="Heading1"/>
        <w:numPr>
          <w:ilvl w:val="0"/>
          <w:numId w:val="40"/>
        </w:numPr>
        <w:tabs>
          <w:tab w:val="left" w:pos="567"/>
        </w:tabs>
        <w:ind w:left="0" w:firstLine="0"/>
        <w:rPr>
          <w:rFonts w:ascii="Times New Roman" w:hAnsi="Times New Roman"/>
          <w:sz w:val="24"/>
          <w:szCs w:val="24"/>
          <w:lang w:val="lt-LT"/>
        </w:rPr>
      </w:pPr>
      <w:r w:rsidRPr="003B43B3">
        <w:rPr>
          <w:rFonts w:ascii="Times New Roman" w:hAnsi="Times New Roman"/>
          <w:sz w:val="24"/>
          <w:szCs w:val="24"/>
          <w:lang w:val="lt-LT"/>
        </w:rPr>
        <w:t>PASIŪLYMŲ NAGRINĖJIMAS IR ATMETIMO PRIEŽASTYS</w:t>
      </w:r>
    </w:p>
    <w:p w14:paraId="16AAB4E4" w14:textId="77777777" w:rsidR="000572F4" w:rsidRPr="003B43B3" w:rsidRDefault="000572F4" w:rsidP="008E1D6C"/>
    <w:p w14:paraId="2DEA4A53" w14:textId="77777777" w:rsidR="000572F4" w:rsidRPr="003B43B3" w:rsidRDefault="000572F4" w:rsidP="000328E7">
      <w:pPr>
        <w:pStyle w:val="BodyText"/>
        <w:numPr>
          <w:ilvl w:val="1"/>
          <w:numId w:val="40"/>
        </w:numPr>
        <w:tabs>
          <w:tab w:val="left" w:pos="1134"/>
          <w:tab w:val="left" w:pos="1701"/>
        </w:tabs>
        <w:ind w:left="0" w:firstLine="720"/>
        <w:jc w:val="both"/>
        <w:rPr>
          <w:b/>
          <w:bCs/>
          <w:lang w:val="lt-LT"/>
        </w:rPr>
      </w:pPr>
      <w:r w:rsidRPr="003B43B3">
        <w:rPr>
          <w:lang w:val="lt-LT"/>
        </w:rPr>
        <w:t>Pirkimui pateiktus pasiūlymus nagrinėja ir vertina Komisija. Pasiūlymai nagrinėjami ir vertinami,</w:t>
      </w:r>
      <w:r w:rsidRPr="003B43B3">
        <w:rPr>
          <w:b/>
          <w:bCs/>
          <w:lang w:val="lt-LT"/>
        </w:rPr>
        <w:t xml:space="preserve"> </w:t>
      </w:r>
      <w:r w:rsidRPr="003B43B3">
        <w:rPr>
          <w:lang w:val="lt-LT"/>
        </w:rPr>
        <w:t>nedalyvaujant pasiūlymus pateikusių tiekėjų atstovams.</w:t>
      </w:r>
    </w:p>
    <w:p w14:paraId="10320E2C" w14:textId="77777777" w:rsidR="000572F4" w:rsidRPr="003B43B3" w:rsidRDefault="000572F4" w:rsidP="000328E7">
      <w:pPr>
        <w:pStyle w:val="BodyText"/>
        <w:numPr>
          <w:ilvl w:val="1"/>
          <w:numId w:val="40"/>
        </w:numPr>
        <w:tabs>
          <w:tab w:val="left" w:pos="1134"/>
          <w:tab w:val="left" w:pos="1701"/>
        </w:tabs>
        <w:ind w:left="0" w:firstLine="720"/>
        <w:jc w:val="both"/>
        <w:rPr>
          <w:b/>
          <w:bCs/>
          <w:lang w:val="lt-LT"/>
        </w:rPr>
      </w:pPr>
      <w:proofErr w:type="spellStart"/>
      <w:r w:rsidRPr="001A6929">
        <w:t>Iškilus</w:t>
      </w:r>
      <w:proofErr w:type="spellEnd"/>
      <w:r w:rsidRPr="001A6929">
        <w:t xml:space="preserve"> </w:t>
      </w:r>
      <w:proofErr w:type="spellStart"/>
      <w:r w:rsidRPr="001A6929">
        <w:t>klausimams</w:t>
      </w:r>
      <w:proofErr w:type="spellEnd"/>
      <w:r w:rsidRPr="001A6929">
        <w:t xml:space="preserve"> </w:t>
      </w:r>
      <w:proofErr w:type="spellStart"/>
      <w:r w:rsidRPr="001A6929">
        <w:t>dėl</w:t>
      </w:r>
      <w:proofErr w:type="spellEnd"/>
      <w:r w:rsidRPr="001A6929">
        <w:t xml:space="preserve"> </w:t>
      </w:r>
      <w:proofErr w:type="spellStart"/>
      <w:r w:rsidRPr="001A6929">
        <w:t>pasiūlymų</w:t>
      </w:r>
      <w:proofErr w:type="spellEnd"/>
      <w:r w:rsidRPr="001A6929">
        <w:t xml:space="preserve"> </w:t>
      </w:r>
      <w:proofErr w:type="spellStart"/>
      <w:r w:rsidRPr="001A6929">
        <w:t>turinio</w:t>
      </w:r>
      <w:proofErr w:type="spellEnd"/>
      <w:r w:rsidRPr="001A6929">
        <w:t xml:space="preserve"> </w:t>
      </w:r>
      <w:proofErr w:type="spellStart"/>
      <w:r w:rsidRPr="001A6929">
        <w:t>ir</w:t>
      </w:r>
      <w:proofErr w:type="spellEnd"/>
      <w:r w:rsidRPr="001A6929">
        <w:t xml:space="preserve"> </w:t>
      </w:r>
      <w:proofErr w:type="spellStart"/>
      <w:r w:rsidRPr="001A6929">
        <w:t>Komisijai</w:t>
      </w:r>
      <w:proofErr w:type="spellEnd"/>
      <w:r w:rsidRPr="001A6929">
        <w:t xml:space="preserve"> </w:t>
      </w:r>
      <w:proofErr w:type="spellStart"/>
      <w:r w:rsidRPr="001A6929">
        <w:t>raštu</w:t>
      </w:r>
      <w:proofErr w:type="spellEnd"/>
      <w:r w:rsidRPr="001A6929">
        <w:t xml:space="preserve"> </w:t>
      </w:r>
      <w:proofErr w:type="spellStart"/>
      <w:r w:rsidRPr="001A6929">
        <w:t>paprašius</w:t>
      </w:r>
      <w:proofErr w:type="spellEnd"/>
      <w:r w:rsidRPr="001A6929">
        <w:t xml:space="preserve">, </w:t>
      </w:r>
      <w:proofErr w:type="spellStart"/>
      <w:r w:rsidRPr="001A6929">
        <w:t>tiekėjai</w:t>
      </w:r>
      <w:proofErr w:type="spellEnd"/>
      <w:r w:rsidRPr="001A6929">
        <w:t xml:space="preserve"> </w:t>
      </w:r>
      <w:proofErr w:type="spellStart"/>
      <w:r w:rsidRPr="001A6929">
        <w:t>privalo</w:t>
      </w:r>
      <w:proofErr w:type="spellEnd"/>
      <w:r w:rsidRPr="001A6929">
        <w:t xml:space="preserve"> per </w:t>
      </w:r>
      <w:proofErr w:type="spellStart"/>
      <w:r w:rsidRPr="001A6929">
        <w:t>Komisijos</w:t>
      </w:r>
      <w:proofErr w:type="spellEnd"/>
      <w:r w:rsidRPr="001A6929">
        <w:t xml:space="preserve"> </w:t>
      </w:r>
      <w:proofErr w:type="spellStart"/>
      <w:r w:rsidRPr="001A6929">
        <w:t>nurodytą</w:t>
      </w:r>
      <w:proofErr w:type="spellEnd"/>
      <w:r w:rsidRPr="001A6929">
        <w:t xml:space="preserve"> </w:t>
      </w:r>
      <w:proofErr w:type="spellStart"/>
      <w:r w:rsidRPr="001A6929">
        <w:t>terminą</w:t>
      </w:r>
      <w:proofErr w:type="spellEnd"/>
      <w:r w:rsidRPr="001A6929">
        <w:t xml:space="preserve"> </w:t>
      </w:r>
      <w:proofErr w:type="spellStart"/>
      <w:r w:rsidRPr="001A6929">
        <w:t>pateikti</w:t>
      </w:r>
      <w:proofErr w:type="spellEnd"/>
      <w:r w:rsidRPr="001A6929">
        <w:t xml:space="preserve"> </w:t>
      </w:r>
      <w:proofErr w:type="spellStart"/>
      <w:r w:rsidRPr="001A6929">
        <w:t>raštu</w:t>
      </w:r>
      <w:proofErr w:type="spellEnd"/>
      <w:r w:rsidRPr="001A6929">
        <w:t xml:space="preserve"> </w:t>
      </w:r>
      <w:proofErr w:type="spellStart"/>
      <w:r w:rsidRPr="001A6929">
        <w:t>papildomus</w:t>
      </w:r>
      <w:proofErr w:type="spellEnd"/>
      <w:r w:rsidRPr="001A6929">
        <w:t xml:space="preserve"> </w:t>
      </w:r>
      <w:proofErr w:type="spellStart"/>
      <w:r w:rsidRPr="001A6929">
        <w:t>paaiškinimus</w:t>
      </w:r>
      <w:proofErr w:type="spellEnd"/>
      <w:r w:rsidRPr="001A6929">
        <w:t xml:space="preserve"> </w:t>
      </w:r>
      <w:proofErr w:type="spellStart"/>
      <w:r w:rsidRPr="001A6929">
        <w:t>nekeisdami</w:t>
      </w:r>
      <w:proofErr w:type="spellEnd"/>
      <w:r w:rsidRPr="001A6929">
        <w:t xml:space="preserve"> </w:t>
      </w:r>
      <w:proofErr w:type="spellStart"/>
      <w:r w:rsidRPr="001A6929">
        <w:t>pasiūlymo</w:t>
      </w:r>
      <w:proofErr w:type="spellEnd"/>
      <w:r w:rsidRPr="001A6929">
        <w:t xml:space="preserve"> </w:t>
      </w:r>
      <w:proofErr w:type="spellStart"/>
      <w:r w:rsidRPr="001A6929">
        <w:t>esmės</w:t>
      </w:r>
      <w:proofErr w:type="spellEnd"/>
      <w:r w:rsidRPr="003B43B3">
        <w:rPr>
          <w:lang w:val="lt-LT"/>
        </w:rPr>
        <w:t>.</w:t>
      </w:r>
    </w:p>
    <w:p w14:paraId="6B56746A" w14:textId="77777777" w:rsidR="000572F4" w:rsidRPr="003B43B3" w:rsidRDefault="000572F4" w:rsidP="000328E7">
      <w:pPr>
        <w:pStyle w:val="BodyText"/>
        <w:numPr>
          <w:ilvl w:val="1"/>
          <w:numId w:val="40"/>
        </w:numPr>
        <w:tabs>
          <w:tab w:val="left" w:pos="1134"/>
          <w:tab w:val="left" w:pos="1701"/>
        </w:tabs>
        <w:ind w:left="0" w:firstLine="720"/>
        <w:jc w:val="both"/>
        <w:rPr>
          <w:b/>
          <w:bCs/>
          <w:lang w:val="lt-LT"/>
        </w:rPr>
      </w:pPr>
      <w:r w:rsidRPr="003B43B3">
        <w:rPr>
          <w:lang w:val="lt-LT"/>
        </w:rPr>
        <w:t>Nagrinėjant pirminius pasiūlymus:</w:t>
      </w:r>
    </w:p>
    <w:p w14:paraId="6EBCFCD1" w14:textId="77777777" w:rsidR="000572F4" w:rsidRPr="003B43B3" w:rsidRDefault="000572F4" w:rsidP="000328E7">
      <w:pPr>
        <w:pStyle w:val="BodyText"/>
        <w:numPr>
          <w:ilvl w:val="2"/>
          <w:numId w:val="40"/>
        </w:numPr>
        <w:tabs>
          <w:tab w:val="left" w:pos="1276"/>
          <w:tab w:val="left" w:pos="1701"/>
        </w:tabs>
        <w:ind w:left="0" w:firstLine="720"/>
        <w:jc w:val="both"/>
        <w:rPr>
          <w:bCs/>
          <w:lang w:val="lt-LT"/>
        </w:rPr>
      </w:pPr>
      <w:r w:rsidRPr="003B43B3">
        <w:rPr>
          <w:bCs/>
          <w:lang w:val="lt-LT"/>
        </w:rPr>
        <w:t xml:space="preserve">Komisija tikrina tiekėjų pirminiuose pasiūlymuose pateiktų kvalifikacijos duomenų atitiktį </w:t>
      </w:r>
      <w:r>
        <w:rPr>
          <w:bCs/>
          <w:lang w:val="lt-LT"/>
        </w:rPr>
        <w:t>pirkimo dokumentuose</w:t>
      </w:r>
      <w:r w:rsidRPr="003B43B3">
        <w:rPr>
          <w:bCs/>
          <w:lang w:val="lt-LT"/>
        </w:rPr>
        <w:t xml:space="preserve"> nustatytiems minimaliems kvalifikacijos reikalavimams. </w:t>
      </w:r>
    </w:p>
    <w:p w14:paraId="633BD6EF" w14:textId="77777777" w:rsidR="000572F4" w:rsidRPr="003B43B3" w:rsidRDefault="000572F4" w:rsidP="000328E7">
      <w:pPr>
        <w:pStyle w:val="BodyText"/>
        <w:numPr>
          <w:ilvl w:val="2"/>
          <w:numId w:val="40"/>
        </w:numPr>
        <w:tabs>
          <w:tab w:val="left" w:pos="1276"/>
          <w:tab w:val="left" w:pos="1701"/>
        </w:tabs>
        <w:ind w:left="0" w:firstLine="720"/>
        <w:jc w:val="both"/>
        <w:rPr>
          <w:bCs/>
          <w:lang w:val="lt-LT"/>
        </w:rPr>
      </w:pPr>
      <w:r w:rsidRPr="003B43B3">
        <w:rPr>
          <w:bCs/>
          <w:lang w:val="lt-LT"/>
        </w:rPr>
        <w:t xml:space="preserve">Jeigu Komisija nustato, kad </w:t>
      </w:r>
      <w:r>
        <w:rPr>
          <w:bCs/>
          <w:lang w:val="lt-LT"/>
        </w:rPr>
        <w:t>Tiekėjo</w:t>
      </w:r>
      <w:r w:rsidRPr="003B43B3">
        <w:rPr>
          <w:bCs/>
          <w:lang w:val="lt-LT"/>
        </w:rPr>
        <w:t xml:space="preserve"> pateikti kvalifikacijos duomenys yra neišsamūs arba netikslūs, ji privalo prašyti </w:t>
      </w:r>
      <w:r>
        <w:rPr>
          <w:bCs/>
          <w:lang w:val="lt-LT"/>
        </w:rPr>
        <w:t>T</w:t>
      </w:r>
      <w:r w:rsidRPr="003B43B3">
        <w:rPr>
          <w:bCs/>
          <w:lang w:val="lt-LT"/>
        </w:rPr>
        <w:t xml:space="preserve">iekėjo juos papildyti arba paaiškinti per Komisijos nurodytą protingą terminą. Tikslindamas kvalifikacijos duomenis </w:t>
      </w:r>
      <w:r>
        <w:rPr>
          <w:bCs/>
          <w:lang w:val="lt-LT"/>
        </w:rPr>
        <w:t>Tiekėjas</w:t>
      </w:r>
      <w:r w:rsidRPr="003B43B3">
        <w:rPr>
          <w:bCs/>
          <w:lang w:val="lt-LT"/>
        </w:rPr>
        <w:t xml:space="preserve"> negali nurodyti kitų specialistų, kurie pasiūlymo pateikimo metu nedirbo </w:t>
      </w:r>
      <w:r>
        <w:rPr>
          <w:bCs/>
          <w:lang w:val="lt-LT"/>
        </w:rPr>
        <w:t>T</w:t>
      </w:r>
      <w:r w:rsidRPr="003B43B3">
        <w:rPr>
          <w:bCs/>
          <w:lang w:val="lt-LT"/>
        </w:rPr>
        <w:t>iekėjo įmonėje,</w:t>
      </w:r>
      <w:r w:rsidRPr="003B43B3" w:rsidDel="00007895">
        <w:rPr>
          <w:bCs/>
          <w:lang w:val="lt-LT"/>
        </w:rPr>
        <w:t xml:space="preserve"> </w:t>
      </w:r>
      <w:r>
        <w:rPr>
          <w:bCs/>
          <w:lang w:val="lt-LT"/>
        </w:rPr>
        <w:t>ar paslaugų subt</w:t>
      </w:r>
      <w:r w:rsidRPr="003B43B3">
        <w:rPr>
          <w:bCs/>
          <w:lang w:val="lt-LT"/>
        </w:rPr>
        <w:t>i</w:t>
      </w:r>
      <w:r>
        <w:rPr>
          <w:bCs/>
          <w:lang w:val="lt-LT"/>
        </w:rPr>
        <w:t>e</w:t>
      </w:r>
      <w:r w:rsidRPr="003B43B3">
        <w:rPr>
          <w:bCs/>
          <w:lang w:val="lt-LT"/>
        </w:rPr>
        <w:t xml:space="preserve">kėjų, nei buvo nurodyti jo pasiūlyme, arba, jei pasiūlyme nebuvo nurodyta, kad sutarties vykdymui bus pasitelkiami specialistai, kurie pasiūlymo pateikimo metu nedirbo </w:t>
      </w:r>
      <w:r>
        <w:rPr>
          <w:bCs/>
          <w:lang w:val="lt-LT"/>
        </w:rPr>
        <w:t>Tiekėjo</w:t>
      </w:r>
      <w:r w:rsidRPr="003B43B3">
        <w:rPr>
          <w:bCs/>
          <w:lang w:val="lt-LT"/>
        </w:rPr>
        <w:t xml:space="preserve"> įmonėje,</w:t>
      </w:r>
      <w:r w:rsidRPr="003B43B3" w:rsidDel="00007895">
        <w:rPr>
          <w:bCs/>
          <w:lang w:val="lt-LT"/>
        </w:rPr>
        <w:t xml:space="preserve"> </w:t>
      </w:r>
      <w:r w:rsidRPr="003B43B3">
        <w:rPr>
          <w:bCs/>
          <w:lang w:val="lt-LT"/>
        </w:rPr>
        <w:t>ar paslaugų subti</w:t>
      </w:r>
      <w:r>
        <w:rPr>
          <w:bCs/>
          <w:lang w:val="lt-LT"/>
        </w:rPr>
        <w:t>e</w:t>
      </w:r>
      <w:r w:rsidRPr="003B43B3">
        <w:rPr>
          <w:bCs/>
          <w:lang w:val="lt-LT"/>
        </w:rPr>
        <w:t>kėjai, juos nurodyti.</w:t>
      </w:r>
    </w:p>
    <w:p w14:paraId="09B17627" w14:textId="77777777" w:rsidR="000572F4" w:rsidRPr="003B43B3" w:rsidRDefault="000572F4" w:rsidP="000328E7">
      <w:pPr>
        <w:pStyle w:val="BodyText"/>
        <w:numPr>
          <w:ilvl w:val="2"/>
          <w:numId w:val="40"/>
        </w:numPr>
        <w:tabs>
          <w:tab w:val="left" w:pos="1276"/>
          <w:tab w:val="left" w:pos="1701"/>
        </w:tabs>
        <w:ind w:left="0" w:firstLine="720"/>
        <w:jc w:val="both"/>
        <w:rPr>
          <w:bCs/>
          <w:lang w:val="lt-LT"/>
        </w:rPr>
      </w:pPr>
      <w:r w:rsidRPr="003B43B3">
        <w:rPr>
          <w:lang w:val="lt-LT"/>
        </w:rPr>
        <w:t xml:space="preserve">Komisija priima sprendimą dėl kiekvieno pirminį pasiūlymą pateikusio </w:t>
      </w:r>
      <w:r>
        <w:rPr>
          <w:lang w:val="lt-LT"/>
        </w:rPr>
        <w:t>T</w:t>
      </w:r>
      <w:r w:rsidRPr="003B43B3">
        <w:rPr>
          <w:lang w:val="lt-LT"/>
        </w:rPr>
        <w:t xml:space="preserve">iekėjo minimalių kvalifikacijos duomenų atitikties </w:t>
      </w:r>
      <w:r>
        <w:rPr>
          <w:lang w:val="lt-LT"/>
        </w:rPr>
        <w:t>pirkimo dokumentuose</w:t>
      </w:r>
      <w:r w:rsidRPr="003B43B3">
        <w:rPr>
          <w:lang w:val="lt-LT"/>
        </w:rPr>
        <w:t xml:space="preserve"> nustatytiems reikalavimams ir ne vėliau kaip per 3 darbo dienas kiekvienam iš jų </w:t>
      </w:r>
      <w:r>
        <w:rPr>
          <w:lang w:val="lt-LT"/>
        </w:rPr>
        <w:t xml:space="preserve">raštu </w:t>
      </w:r>
      <w:r w:rsidRPr="003B43B3">
        <w:rPr>
          <w:lang w:val="lt-LT"/>
        </w:rPr>
        <w:t>praneša apie šio patikrinimo rezultatus.</w:t>
      </w:r>
    </w:p>
    <w:p w14:paraId="780E7C26" w14:textId="77777777" w:rsidR="000572F4" w:rsidRPr="003B43B3" w:rsidRDefault="000572F4" w:rsidP="000328E7">
      <w:pPr>
        <w:pStyle w:val="BodyText"/>
        <w:numPr>
          <w:ilvl w:val="2"/>
          <w:numId w:val="40"/>
        </w:numPr>
        <w:tabs>
          <w:tab w:val="left" w:pos="285"/>
          <w:tab w:val="left" w:pos="1276"/>
          <w:tab w:val="left" w:pos="1368"/>
          <w:tab w:val="left" w:pos="1701"/>
        </w:tabs>
        <w:ind w:left="0" w:firstLine="720"/>
        <w:jc w:val="both"/>
        <w:rPr>
          <w:lang w:val="lt-LT"/>
        </w:rPr>
      </w:pPr>
      <w:r w:rsidRPr="003B43B3">
        <w:rPr>
          <w:lang w:val="lt-LT"/>
        </w:rPr>
        <w:t>Komisija na</w:t>
      </w:r>
      <w:r>
        <w:rPr>
          <w:lang w:val="lt-LT"/>
        </w:rPr>
        <w:t>grinėja ar pirminis pasiūlymas atitinka pirkimo dokumentuose</w:t>
      </w:r>
      <w:r w:rsidRPr="003B43B3">
        <w:rPr>
          <w:lang w:val="lt-LT"/>
        </w:rPr>
        <w:t xml:space="preserve"> nustatytus reikalavimus (ar pateikta visa prašyta informacija, ar teisingai ir pagal </w:t>
      </w:r>
      <w:r>
        <w:rPr>
          <w:lang w:val="lt-LT"/>
        </w:rPr>
        <w:t>Pirkėjo reikalavimus užpildyta p</w:t>
      </w:r>
      <w:r w:rsidRPr="003B43B3">
        <w:rPr>
          <w:lang w:val="lt-LT"/>
        </w:rPr>
        <w:t xml:space="preserve">irkimo </w:t>
      </w:r>
      <w:r>
        <w:rPr>
          <w:lang w:val="lt-LT"/>
        </w:rPr>
        <w:t>dokument</w:t>
      </w:r>
      <w:r w:rsidRPr="00842906">
        <w:rPr>
          <w:lang w:val="lt-LT"/>
        </w:rPr>
        <w:t xml:space="preserve">ų </w:t>
      </w:r>
      <w:r w:rsidRPr="0007143C">
        <w:rPr>
          <w:lang w:val="lt-LT"/>
        </w:rPr>
        <w:t>2 priede</w:t>
      </w:r>
      <w:r w:rsidRPr="00842906">
        <w:rPr>
          <w:lang w:val="lt-LT"/>
        </w:rPr>
        <w:t xml:space="preserve"> esanti pasiūlymo forma, priedai ir kt.).</w:t>
      </w:r>
      <w:r w:rsidRPr="003B43B3">
        <w:rPr>
          <w:lang w:val="lt-LT"/>
        </w:rPr>
        <w:t xml:space="preserve"> </w:t>
      </w:r>
    </w:p>
    <w:p w14:paraId="5EBDB0AB" w14:textId="77777777" w:rsidR="000572F4" w:rsidRPr="00AE497A" w:rsidRDefault="000572F4" w:rsidP="000328E7">
      <w:pPr>
        <w:pStyle w:val="BodyText"/>
        <w:numPr>
          <w:ilvl w:val="2"/>
          <w:numId w:val="40"/>
        </w:numPr>
        <w:tabs>
          <w:tab w:val="left" w:pos="1276"/>
          <w:tab w:val="left" w:pos="1701"/>
        </w:tabs>
        <w:ind w:left="0" w:firstLine="720"/>
        <w:jc w:val="both"/>
        <w:rPr>
          <w:bCs/>
          <w:lang w:val="lt-LT"/>
        </w:rPr>
      </w:pPr>
      <w:r w:rsidRPr="00AE497A">
        <w:rPr>
          <w:lang w:val="lt-LT"/>
        </w:rPr>
        <w:t xml:space="preserve">Jeigu Tiekėjas pateikė netikslius, neišsamius pirkimo dokumentuose nurodytus kartu su pasiūlymu teikiamus dokumentus: Tiekėjo įgaliojimą asmeniui pasirašyti pasiūlymą, jungtinės veiklos sutartį, </w:t>
      </w:r>
      <w:proofErr w:type="spellStart"/>
      <w:r w:rsidRPr="00AE497A">
        <w:t>pasiūlymo</w:t>
      </w:r>
      <w:proofErr w:type="spellEnd"/>
      <w:r w:rsidRPr="00AE497A">
        <w:t xml:space="preserve"> </w:t>
      </w:r>
      <w:proofErr w:type="spellStart"/>
      <w:r w:rsidRPr="00AE497A">
        <w:t>galiojimo</w:t>
      </w:r>
      <w:proofErr w:type="spellEnd"/>
      <w:r w:rsidRPr="00AE497A">
        <w:t xml:space="preserve"> </w:t>
      </w:r>
      <w:proofErr w:type="spellStart"/>
      <w:r w:rsidRPr="00AE497A">
        <w:t>užtikrinimą</w:t>
      </w:r>
      <w:proofErr w:type="spellEnd"/>
      <w:r w:rsidRPr="00AE497A">
        <w:t xml:space="preserve"> </w:t>
      </w:r>
      <w:proofErr w:type="spellStart"/>
      <w:r w:rsidRPr="00AE497A">
        <w:t>patvirtinantį</w:t>
      </w:r>
      <w:proofErr w:type="spellEnd"/>
      <w:r w:rsidRPr="00AE497A">
        <w:t xml:space="preserve"> </w:t>
      </w:r>
      <w:proofErr w:type="spellStart"/>
      <w:r w:rsidRPr="00AE497A">
        <w:t>dokumentą</w:t>
      </w:r>
      <w:proofErr w:type="spellEnd"/>
      <w:r w:rsidRPr="00AE497A">
        <w:t xml:space="preserve"> </w:t>
      </w:r>
      <w:proofErr w:type="spellStart"/>
      <w:r w:rsidRPr="00AE497A">
        <w:t>ar</w:t>
      </w:r>
      <w:proofErr w:type="spellEnd"/>
      <w:r w:rsidRPr="00AE497A">
        <w:t xml:space="preserve"> </w:t>
      </w:r>
      <w:proofErr w:type="spellStart"/>
      <w:r w:rsidRPr="00AE497A">
        <w:t>jų</w:t>
      </w:r>
      <w:proofErr w:type="spellEnd"/>
      <w:r w:rsidRPr="00AE497A">
        <w:t xml:space="preserve"> </w:t>
      </w:r>
      <w:proofErr w:type="spellStart"/>
      <w:r w:rsidRPr="00AE497A">
        <w:t>nepateikė</w:t>
      </w:r>
      <w:proofErr w:type="spellEnd"/>
      <w:r w:rsidRPr="00AE497A">
        <w:rPr>
          <w:lang w:val="lt-LT"/>
        </w:rPr>
        <w:t xml:space="preserve">, Pirkėjas privalo prašyti Tiekėjo patikslinti, papildyti arba pateikti šiuos dokumentus per Pirkėjo nustatytą protingą terminą, kuris negali būti trumpesnis kaip 3 darbo dienos nuo prašymo išsiuntimo iš Pirkėjo dienos. </w:t>
      </w:r>
    </w:p>
    <w:p w14:paraId="2E2F7B7F" w14:textId="77777777" w:rsidR="000572F4" w:rsidRPr="004035A6" w:rsidRDefault="000572F4" w:rsidP="000328E7">
      <w:pPr>
        <w:pStyle w:val="BodyText"/>
        <w:numPr>
          <w:ilvl w:val="2"/>
          <w:numId w:val="40"/>
        </w:numPr>
        <w:tabs>
          <w:tab w:val="left" w:pos="285"/>
          <w:tab w:val="left" w:pos="1276"/>
          <w:tab w:val="left" w:pos="1368"/>
          <w:tab w:val="left" w:pos="1701"/>
        </w:tabs>
        <w:ind w:left="0" w:firstLine="720"/>
        <w:jc w:val="both"/>
        <w:rPr>
          <w:lang w:val="lt-LT"/>
        </w:rPr>
      </w:pPr>
      <w:r w:rsidRPr="004035A6">
        <w:rPr>
          <w:lang w:val="lt-LT"/>
        </w:rPr>
        <w:t xml:space="preserve">Iškilus klausimams dėl pirminių pasiūlymų turinio Komisija gali prašyti, kad Tiekėjas paaiškintų savo pasiūlymą, </w:t>
      </w:r>
      <w:r>
        <w:rPr>
          <w:lang w:val="lt-LT"/>
        </w:rPr>
        <w:t>Pirkėjas</w:t>
      </w:r>
      <w:r w:rsidRPr="004035A6">
        <w:rPr>
          <w:lang w:val="lt-LT"/>
        </w:rPr>
        <w:t xml:space="preserve"> gali prašyti, kad dalyviai paaiškintų savo pasiūlymus, tačiau ji negali prašyti, siūlyti arba leisti pakeisti pasiūlymo esmės –</w:t>
      </w:r>
      <w:r>
        <w:rPr>
          <w:lang w:val="lt-LT"/>
        </w:rPr>
        <w:t xml:space="preserve"> padaryti pakeitimų, dėl kurių p</w:t>
      </w:r>
      <w:r w:rsidRPr="004035A6">
        <w:rPr>
          <w:lang w:val="lt-LT"/>
        </w:rPr>
        <w:t xml:space="preserve">irkimo dokumentų reikalavimų neatitinkantis pasiūlymas </w:t>
      </w:r>
      <w:r>
        <w:rPr>
          <w:lang w:val="lt-LT"/>
        </w:rPr>
        <w:t>taptų atitinkantis p</w:t>
      </w:r>
      <w:r w:rsidRPr="004035A6">
        <w:rPr>
          <w:lang w:val="lt-LT"/>
        </w:rPr>
        <w:t>irkimo dokumentų reikalavimus.</w:t>
      </w:r>
    </w:p>
    <w:p w14:paraId="6EA175C6" w14:textId="77777777" w:rsidR="000572F4" w:rsidRPr="004035A6" w:rsidRDefault="000572F4" w:rsidP="000328E7">
      <w:pPr>
        <w:pStyle w:val="BodyText"/>
        <w:numPr>
          <w:ilvl w:val="1"/>
          <w:numId w:val="40"/>
        </w:numPr>
        <w:tabs>
          <w:tab w:val="left" w:pos="285"/>
          <w:tab w:val="left" w:pos="1134"/>
          <w:tab w:val="left" w:pos="1701"/>
        </w:tabs>
        <w:ind w:left="0" w:firstLine="720"/>
        <w:jc w:val="both"/>
        <w:rPr>
          <w:lang w:val="lt-LT"/>
        </w:rPr>
      </w:pPr>
      <w:r w:rsidRPr="004035A6">
        <w:rPr>
          <w:lang w:val="lt-LT"/>
        </w:rPr>
        <w:t>Komisija atmeta pirminį pasiūlymą, jeigu:</w:t>
      </w:r>
    </w:p>
    <w:p w14:paraId="43302770" w14:textId="77777777" w:rsidR="000572F4" w:rsidRPr="004035A6" w:rsidRDefault="000572F4" w:rsidP="000328E7">
      <w:pPr>
        <w:numPr>
          <w:ilvl w:val="2"/>
          <w:numId w:val="40"/>
        </w:numPr>
        <w:tabs>
          <w:tab w:val="left" w:pos="1134"/>
          <w:tab w:val="left" w:pos="1276"/>
          <w:tab w:val="left" w:pos="1701"/>
        </w:tabs>
        <w:ind w:left="0" w:firstLine="720"/>
      </w:pPr>
      <w:r w:rsidRPr="004035A6">
        <w:t>Tiekėjas neatitiko minimalių kvalifikacijos reikalavimų;</w:t>
      </w:r>
    </w:p>
    <w:p w14:paraId="2965CCEE" w14:textId="77777777" w:rsidR="000572F4" w:rsidRPr="004035A6" w:rsidRDefault="000572F4" w:rsidP="000328E7">
      <w:pPr>
        <w:numPr>
          <w:ilvl w:val="2"/>
          <w:numId w:val="40"/>
        </w:numPr>
        <w:tabs>
          <w:tab w:val="left" w:pos="1134"/>
          <w:tab w:val="left" w:pos="1276"/>
          <w:tab w:val="left" w:pos="1701"/>
        </w:tabs>
        <w:ind w:left="0" w:firstLine="720"/>
      </w:pPr>
      <w:r w:rsidRPr="004035A6">
        <w:t xml:space="preserve">Tiekėjas pasiūlyme pateikė netikslius ar neišsamius duomenis apie savo kvalifikaciją ir, </w:t>
      </w:r>
      <w:r>
        <w:t>Pirkėjui</w:t>
      </w:r>
      <w:r w:rsidRPr="004035A6">
        <w:t xml:space="preserve"> prašant, jų nepatikslino</w:t>
      </w:r>
      <w:r>
        <w:t xml:space="preserve"> raštu</w:t>
      </w:r>
      <w:r w:rsidRPr="004035A6">
        <w:t>;</w:t>
      </w:r>
    </w:p>
    <w:p w14:paraId="417386C0" w14:textId="77777777" w:rsidR="000572F4" w:rsidRPr="004035A6" w:rsidRDefault="000572F4" w:rsidP="000328E7">
      <w:pPr>
        <w:numPr>
          <w:ilvl w:val="2"/>
          <w:numId w:val="40"/>
        </w:numPr>
        <w:tabs>
          <w:tab w:val="left" w:pos="1134"/>
          <w:tab w:val="left" w:pos="1276"/>
          <w:tab w:val="left" w:pos="1701"/>
        </w:tabs>
        <w:ind w:left="0" w:firstLine="720"/>
      </w:pPr>
      <w:r w:rsidRPr="004035A6">
        <w:t xml:space="preserve">Tiekėjas per </w:t>
      </w:r>
      <w:r>
        <w:t>Pirkėjo</w:t>
      </w:r>
      <w:r w:rsidRPr="004035A6">
        <w:t xml:space="preserve"> nurodytą terminą </w:t>
      </w:r>
      <w:r>
        <w:t>raštu</w:t>
      </w:r>
      <w:r w:rsidRPr="004035A6">
        <w:t xml:space="preserve"> nepaaiškino pasiūlymo;</w:t>
      </w:r>
    </w:p>
    <w:p w14:paraId="080547C0" w14:textId="77777777" w:rsidR="000572F4" w:rsidRPr="004035A6" w:rsidRDefault="000572F4" w:rsidP="000328E7">
      <w:pPr>
        <w:numPr>
          <w:ilvl w:val="2"/>
          <w:numId w:val="40"/>
        </w:numPr>
        <w:tabs>
          <w:tab w:val="left" w:pos="1134"/>
          <w:tab w:val="left" w:pos="1276"/>
          <w:tab w:val="left" w:pos="1701"/>
        </w:tabs>
        <w:ind w:left="0" w:firstLine="720"/>
      </w:pPr>
      <w:r w:rsidRPr="004035A6">
        <w:t>Tiekėjas</w:t>
      </w:r>
      <w:r w:rsidRPr="004035A6">
        <w:rPr>
          <w:color w:val="000000"/>
        </w:rPr>
        <w:t xml:space="preserve"> per </w:t>
      </w:r>
      <w:r>
        <w:rPr>
          <w:color w:val="000000"/>
        </w:rPr>
        <w:t>Pirkėjo</w:t>
      </w:r>
      <w:r w:rsidRPr="004035A6">
        <w:rPr>
          <w:color w:val="000000"/>
        </w:rPr>
        <w:t xml:space="preserve"> nustatytą terminą (kuris negali būti trumpesnis nei 3 darbo dienos nuo prašymo išsiuntimo dienos) nepatikslino, nepapildė ar nepateikė Pirkimo dokumentuose nurodytų kartu su pasiūlymu teikiamų dokumentų: Tiekėjo įgaliojimo asmeniui pasirašyti pasiūlymą, jungtinės veiklos sutarties, </w:t>
      </w:r>
      <w:r w:rsidRPr="004035A6">
        <w:t>pasiūlymo galiojimo užtikrinimą patvirtinančio dokumento</w:t>
      </w:r>
      <w:r w:rsidRPr="004035A6">
        <w:rPr>
          <w:color w:val="000000"/>
        </w:rPr>
        <w:t>;</w:t>
      </w:r>
    </w:p>
    <w:p w14:paraId="4D9E359D" w14:textId="77777777" w:rsidR="000572F4" w:rsidRPr="00497D86" w:rsidRDefault="000572F4" w:rsidP="000328E7">
      <w:pPr>
        <w:numPr>
          <w:ilvl w:val="2"/>
          <w:numId w:val="40"/>
        </w:numPr>
        <w:tabs>
          <w:tab w:val="left" w:pos="1134"/>
          <w:tab w:val="left" w:pos="1276"/>
          <w:tab w:val="left" w:pos="1701"/>
        </w:tabs>
        <w:ind w:left="0" w:firstLine="720"/>
      </w:pPr>
      <w:r w:rsidRPr="00497D86">
        <w:t>Tiekėjas pateikia daugiau kaip vieną pasiūlymą arba ūkio subjektų grupės narys dalyvauja teikiant kelis pasiūlymus, arba skirtingų Tiekėjų pasitelktas tas pats specialistas.</w:t>
      </w:r>
    </w:p>
    <w:p w14:paraId="497BAFF6" w14:textId="77777777" w:rsidR="000572F4" w:rsidRPr="004035A6" w:rsidRDefault="000572F4" w:rsidP="000328E7">
      <w:pPr>
        <w:numPr>
          <w:ilvl w:val="2"/>
          <w:numId w:val="40"/>
        </w:numPr>
        <w:tabs>
          <w:tab w:val="left" w:pos="1134"/>
          <w:tab w:val="left" w:pos="1276"/>
          <w:tab w:val="left" w:pos="1701"/>
        </w:tabs>
        <w:ind w:left="0" w:firstLine="720"/>
      </w:pPr>
      <w:r w:rsidRPr="00497D86">
        <w:t xml:space="preserve">Tiekėjas pasiūlymą (išskyrus pasiūlymo užtikrinimą) pateikė ne </w:t>
      </w:r>
      <w:r>
        <w:t>raštu</w:t>
      </w:r>
      <w:r w:rsidRPr="004035A6">
        <w:t xml:space="preserve">; </w:t>
      </w:r>
    </w:p>
    <w:p w14:paraId="291A47BC" w14:textId="4678D4CA" w:rsidR="000572F4" w:rsidRPr="004035A6" w:rsidRDefault="000572F4" w:rsidP="000328E7">
      <w:pPr>
        <w:numPr>
          <w:ilvl w:val="2"/>
          <w:numId w:val="40"/>
        </w:numPr>
        <w:tabs>
          <w:tab w:val="left" w:pos="1134"/>
          <w:tab w:val="left" w:pos="1276"/>
          <w:tab w:val="left" w:pos="1701"/>
        </w:tabs>
        <w:ind w:left="0" w:firstLine="720"/>
      </w:pPr>
      <w:r>
        <w:lastRenderedPageBreak/>
        <w:t>Tiekėjas neužpildė pirkimo dokument</w:t>
      </w:r>
      <w:r w:rsidRPr="004035A6">
        <w:t xml:space="preserve">ų </w:t>
      </w:r>
      <w:r w:rsidRPr="0007143C">
        <w:t>2 priede</w:t>
      </w:r>
      <w:r w:rsidRPr="004035A6">
        <w:t xml:space="preserve"> esančios pasiūlymo formos;</w:t>
      </w:r>
      <w:r w:rsidR="00E4389D">
        <w:t xml:space="preserve"> nepateikė</w:t>
      </w:r>
      <w:r>
        <w:t xml:space="preserve"> šių pirkimo </w:t>
      </w:r>
      <w:r w:rsidRPr="00B8768D">
        <w:t>dokumentų 5.1</w:t>
      </w:r>
      <w:r w:rsidR="0041037C" w:rsidRPr="00B8768D">
        <w:t>4</w:t>
      </w:r>
      <w:r w:rsidRPr="00B8768D">
        <w:t>.</w:t>
      </w:r>
      <w:r w:rsidR="00A849CA" w:rsidRPr="00B8768D">
        <w:t>6</w:t>
      </w:r>
      <w:r w:rsidRPr="002B03EE">
        <w:t xml:space="preserve"> punkte </w:t>
      </w:r>
      <w:r w:rsidR="0094658E">
        <w:t>prašomos informacijos</w:t>
      </w:r>
      <w:r w:rsidRPr="004035A6">
        <w:t>;</w:t>
      </w:r>
    </w:p>
    <w:p w14:paraId="703EC931" w14:textId="3535E05A" w:rsidR="000572F4" w:rsidRPr="00FE21B7" w:rsidRDefault="000572F4" w:rsidP="000328E7">
      <w:pPr>
        <w:numPr>
          <w:ilvl w:val="2"/>
          <w:numId w:val="40"/>
        </w:numPr>
        <w:tabs>
          <w:tab w:val="left" w:pos="1134"/>
          <w:tab w:val="left" w:pos="1276"/>
          <w:tab w:val="left" w:pos="1701"/>
        </w:tabs>
        <w:ind w:left="0" w:firstLine="720"/>
      </w:pPr>
      <w:r w:rsidRPr="00FE21B7">
        <w:rPr>
          <w:color w:val="000000"/>
        </w:rPr>
        <w:t>pasiūlymas nesurenka 50 proc. techniniams duomenims skirtų balų, t. y. T kriterijus &lt;</w:t>
      </w:r>
      <w:r w:rsidR="00E350D6">
        <w:rPr>
          <w:color w:val="000000"/>
        </w:rPr>
        <w:t>25</w:t>
      </w:r>
      <w:r w:rsidRPr="00FE21B7">
        <w:rPr>
          <w:color w:val="000000"/>
        </w:rPr>
        <w:t xml:space="preserve"> (laikoma, kad </w:t>
      </w:r>
      <w:r w:rsidRPr="00FE21B7">
        <w:t>Tiekėjo siūlomas Pirkimo objektas neatitinka pirkimo dokumentuose nustatytų reikalavimų);</w:t>
      </w:r>
    </w:p>
    <w:p w14:paraId="33B94B19" w14:textId="77777777" w:rsidR="000572F4" w:rsidRPr="004035A6" w:rsidRDefault="000572F4" w:rsidP="000328E7">
      <w:pPr>
        <w:numPr>
          <w:ilvl w:val="2"/>
          <w:numId w:val="40"/>
        </w:numPr>
        <w:tabs>
          <w:tab w:val="left" w:pos="1134"/>
          <w:tab w:val="left" w:pos="1276"/>
          <w:tab w:val="left" w:pos="1701"/>
        </w:tabs>
        <w:ind w:left="0" w:firstLine="720"/>
      </w:pPr>
      <w:r w:rsidRPr="004035A6">
        <w:t>Tiek</w:t>
      </w:r>
      <w:r>
        <w:t>ėjo pirminis pasiūlymas neatitinka kitų p</w:t>
      </w:r>
      <w:r w:rsidRPr="004035A6">
        <w:t>irkimo dokumentuose nustatytų reikalavimų;</w:t>
      </w:r>
    </w:p>
    <w:p w14:paraId="6682BFF1" w14:textId="77777777" w:rsidR="000572F4" w:rsidRPr="004035A6" w:rsidRDefault="000572F4" w:rsidP="000328E7">
      <w:pPr>
        <w:numPr>
          <w:ilvl w:val="2"/>
          <w:numId w:val="40"/>
        </w:numPr>
        <w:tabs>
          <w:tab w:val="left" w:pos="1418"/>
          <w:tab w:val="left" w:pos="1843"/>
        </w:tabs>
        <w:ind w:left="0" w:firstLine="720"/>
        <w:rPr>
          <w:iCs/>
        </w:rPr>
      </w:pPr>
      <w:r w:rsidRPr="004035A6">
        <w:t xml:space="preserve">Tiekėjas apie nustatytų reikalavimų atitikimą pateikė melagingą informaciją, kurią </w:t>
      </w:r>
      <w:r>
        <w:t>Pirkėjas</w:t>
      </w:r>
      <w:r w:rsidRPr="004035A6">
        <w:t xml:space="preserve"> gali įrodyti bet kokiomis teisėtomis priemonėmis</w:t>
      </w:r>
      <w:r w:rsidRPr="004035A6">
        <w:rPr>
          <w:iCs/>
        </w:rPr>
        <w:t>.</w:t>
      </w:r>
    </w:p>
    <w:p w14:paraId="410A73CA" w14:textId="77777777" w:rsidR="000572F4" w:rsidRPr="004035A6" w:rsidRDefault="000572F4" w:rsidP="000328E7">
      <w:pPr>
        <w:numPr>
          <w:ilvl w:val="1"/>
          <w:numId w:val="40"/>
        </w:numPr>
        <w:tabs>
          <w:tab w:val="left" w:pos="1134"/>
          <w:tab w:val="left" w:pos="1701"/>
        </w:tabs>
        <w:ind w:left="0" w:firstLine="720"/>
        <w:rPr>
          <w:iCs/>
          <w:u w:val="single"/>
        </w:rPr>
      </w:pPr>
      <w:r w:rsidRPr="004035A6">
        <w:rPr>
          <w:iCs/>
        </w:rPr>
        <w:t>Nagrinėjant galutinį pasiūlymą:</w:t>
      </w:r>
    </w:p>
    <w:p w14:paraId="4908F429" w14:textId="77777777" w:rsidR="000572F4" w:rsidRPr="004035A6" w:rsidRDefault="000572F4" w:rsidP="000328E7">
      <w:pPr>
        <w:numPr>
          <w:ilvl w:val="2"/>
          <w:numId w:val="40"/>
        </w:numPr>
        <w:tabs>
          <w:tab w:val="left" w:pos="1276"/>
          <w:tab w:val="left" w:pos="1701"/>
        </w:tabs>
        <w:ind w:left="0" w:firstLine="720"/>
        <w:rPr>
          <w:iCs/>
          <w:u w:val="single"/>
        </w:rPr>
      </w:pPr>
      <w:r w:rsidRPr="004035A6">
        <w:rPr>
          <w:iCs/>
        </w:rPr>
        <w:t xml:space="preserve">jeigu pateiktame galutiniame pasiūlyme nurodoma neįprastai maža kaina, Komisija privalo </w:t>
      </w:r>
      <w:r>
        <w:rPr>
          <w:iCs/>
        </w:rPr>
        <w:t>raštu</w:t>
      </w:r>
      <w:r w:rsidRPr="004035A6">
        <w:rPr>
          <w:iCs/>
        </w:rPr>
        <w:t xml:space="preserve"> Tiekėjo pareikalauti per Komisijos nurodytą terminą pateikti neįprastai mažos pasiūlymo kainos pagrindimą, įskaitant ir detalų kainų sudėtinių dalių pagrindimą. </w:t>
      </w:r>
      <w:r>
        <w:rPr>
          <w:iCs/>
        </w:rPr>
        <w:t>Pirkėjas</w:t>
      </w:r>
      <w:r w:rsidRPr="004035A6">
        <w:rPr>
          <w:iCs/>
        </w:rPr>
        <w:t xml:space="preserve"> turi įvertinti riziką, ar Tiekėjas, kurio pasiūlyme nurodyta neįprastai maža kaina, sugebės tinkamai įvykdyti Pirkimo sutartį, bei užtikrinti, kad nebūtų sudaromos sąlygos konkurencijos iškraipymui. </w:t>
      </w:r>
      <w:r>
        <w:rPr>
          <w:iCs/>
        </w:rPr>
        <w:t>Pirkėjas</w:t>
      </w:r>
      <w:r w:rsidRPr="004035A6">
        <w:rPr>
          <w:iCs/>
        </w:rPr>
        <w:t>, vertindama, ar Tiekėjo pateiktame pasiūlyme nurodyta kaina yra neįprastai maža, palygina Tiekėjo pasiūlyme nurodytą kainą su kitų tiekėjų pasiūlymuose nurodytomis kainomis</w:t>
      </w:r>
      <w:r>
        <w:rPr>
          <w:iCs/>
        </w:rPr>
        <w:t xml:space="preserve">. </w:t>
      </w:r>
      <w:r>
        <w:t>Pasiūlyme nurodyta prekių, paslaugų ar darbų kaina arba sąnaudos visais atvejais turi būti laikomos neįprastai mažomis, jeigu jos yra 30 ir daugiau procentų mažesnės už visų tiekėjų, kurių pasiūlymai neatmesti dėl kitų priežasčių</w:t>
      </w:r>
      <w:r>
        <w:rPr>
          <w:b/>
        </w:rPr>
        <w:t xml:space="preserve"> </w:t>
      </w:r>
      <w:r>
        <w:t>ir</w:t>
      </w:r>
      <w:r>
        <w:rPr>
          <w:bCs/>
        </w:rPr>
        <w:t xml:space="preserve"> </w:t>
      </w:r>
      <w:r>
        <w:t>kurių pasiūlyta kaina neviršija pirkimui skirtų lėšų,</w:t>
      </w:r>
      <w:r>
        <w:rPr>
          <w:bCs/>
        </w:rPr>
        <w:t xml:space="preserve"> </w:t>
      </w:r>
      <w:r>
        <w:t>nustatytų ir užfiksuotų perkančiosios organizacijos rengiamuose dokumentuose prieš pradedant pirkimo procedūrą, pasiūlytų kainų arba sąnaudų aritmetinį vidurkį</w:t>
      </w:r>
      <w:r w:rsidRPr="004035A6">
        <w:rPr>
          <w:iCs/>
        </w:rPr>
        <w:t>;</w:t>
      </w:r>
    </w:p>
    <w:p w14:paraId="778B9252" w14:textId="77777777" w:rsidR="000572F4" w:rsidRPr="002B03EE" w:rsidRDefault="000572F4" w:rsidP="000328E7">
      <w:pPr>
        <w:numPr>
          <w:ilvl w:val="2"/>
          <w:numId w:val="40"/>
        </w:numPr>
        <w:tabs>
          <w:tab w:val="left" w:pos="1276"/>
          <w:tab w:val="left" w:pos="1701"/>
        </w:tabs>
        <w:ind w:left="0" w:firstLine="720"/>
        <w:rPr>
          <w:iCs/>
        </w:rPr>
      </w:pPr>
      <w:r w:rsidRPr="002B03EE">
        <w:rPr>
          <w:iCs/>
        </w:rPr>
        <w:t>Komisija nagrinėja</w:t>
      </w:r>
      <w:r>
        <w:rPr>
          <w:iCs/>
        </w:rPr>
        <w:t>,</w:t>
      </w:r>
      <w:r w:rsidRPr="002B03EE">
        <w:rPr>
          <w:iCs/>
        </w:rPr>
        <w:t xml:space="preserve"> ar </w:t>
      </w:r>
      <w:r>
        <w:rPr>
          <w:iCs/>
        </w:rPr>
        <w:t xml:space="preserve">galutinis </w:t>
      </w:r>
      <w:r w:rsidRPr="002B03EE">
        <w:rPr>
          <w:iCs/>
        </w:rPr>
        <w:t>pasiūlymas atitinka pirkimo dokumentuose nustatytus reikalavimus;</w:t>
      </w:r>
    </w:p>
    <w:p w14:paraId="4079544B" w14:textId="77777777" w:rsidR="000572F4" w:rsidRPr="004035A6" w:rsidRDefault="000572F4" w:rsidP="000328E7">
      <w:pPr>
        <w:numPr>
          <w:ilvl w:val="2"/>
          <w:numId w:val="40"/>
        </w:numPr>
        <w:tabs>
          <w:tab w:val="left" w:pos="1276"/>
          <w:tab w:val="left" w:pos="1701"/>
        </w:tabs>
        <w:ind w:left="0" w:firstLine="720"/>
        <w:rPr>
          <w:iCs/>
          <w:u w:val="single"/>
        </w:rPr>
      </w:pPr>
      <w:r w:rsidRPr="004035A6">
        <w:t>Komisija patikrina, ar pasiūlyme nurodyta bendra kaina atitinka jos sudėtinių dalių sumą. Jei Komisija pasiūlymų vertinimo metu randa pasiūlyme nurodytos kainos apskaičiavimo klaidų, ji privalo paprašyti Tiekėjų per nurodytą terminą ištaisyti galutiniame pasiūlyme pastebėtas aritmetines klaidas, nekeičiant kainos, nurodytos galutiniame pasiūlyme. Taisydamas galutiniame pasiūlyme nurodytas aritmetines klaidas, Tiekėjas neturi teisės atsisakyti kainos sudedamųjų dalių arba papildyti kainą naujomis dalimis</w:t>
      </w:r>
      <w:r w:rsidRPr="004035A6">
        <w:rPr>
          <w:iCs/>
        </w:rPr>
        <w:t>;</w:t>
      </w:r>
    </w:p>
    <w:p w14:paraId="09A38882" w14:textId="77777777" w:rsidR="000572F4" w:rsidRPr="004035A6" w:rsidRDefault="000572F4" w:rsidP="000328E7">
      <w:pPr>
        <w:numPr>
          <w:ilvl w:val="2"/>
          <w:numId w:val="40"/>
        </w:numPr>
        <w:tabs>
          <w:tab w:val="left" w:pos="1276"/>
          <w:tab w:val="left" w:pos="1701"/>
        </w:tabs>
        <w:ind w:left="0" w:firstLine="720"/>
        <w:rPr>
          <w:iCs/>
          <w:u w:val="single"/>
        </w:rPr>
      </w:pPr>
      <w:r w:rsidRPr="004035A6">
        <w:rPr>
          <w:iCs/>
        </w:rPr>
        <w:t xml:space="preserve">Komisija patikrina, ar galutiniame pasiūlyme nurodyta kaina nėra per didelė, </w:t>
      </w:r>
      <w:r>
        <w:rPr>
          <w:iCs/>
        </w:rPr>
        <w:t>Pirkėjui</w:t>
      </w:r>
      <w:r w:rsidRPr="004035A6">
        <w:rPr>
          <w:iCs/>
        </w:rPr>
        <w:t xml:space="preserve"> nepriimtina. </w:t>
      </w:r>
    </w:p>
    <w:p w14:paraId="61B88CBC" w14:textId="77777777" w:rsidR="000572F4" w:rsidRPr="004035A6" w:rsidRDefault="000572F4" w:rsidP="000328E7">
      <w:pPr>
        <w:numPr>
          <w:ilvl w:val="1"/>
          <w:numId w:val="40"/>
        </w:numPr>
        <w:tabs>
          <w:tab w:val="left" w:pos="1276"/>
          <w:tab w:val="left" w:pos="1701"/>
        </w:tabs>
        <w:ind w:left="0" w:firstLine="720"/>
        <w:rPr>
          <w:iCs/>
        </w:rPr>
      </w:pPr>
      <w:r w:rsidRPr="004035A6">
        <w:t>Komisija atmeta galutinį pasiūlymą, jeigu:</w:t>
      </w:r>
    </w:p>
    <w:p w14:paraId="7FFBFA42" w14:textId="77777777" w:rsidR="000572F4" w:rsidRPr="00DF0CA9" w:rsidRDefault="000572F4" w:rsidP="000328E7">
      <w:pPr>
        <w:pStyle w:val="ListParagraph"/>
        <w:numPr>
          <w:ilvl w:val="2"/>
          <w:numId w:val="40"/>
        </w:numPr>
        <w:tabs>
          <w:tab w:val="left" w:pos="1418"/>
        </w:tabs>
        <w:ind w:left="0" w:firstLine="720"/>
        <w:jc w:val="both"/>
        <w:rPr>
          <w:iCs/>
          <w:szCs w:val="24"/>
          <w:lang w:eastAsia="lt-LT"/>
        </w:rPr>
      </w:pPr>
      <w:r>
        <w:rPr>
          <w:iCs/>
          <w:szCs w:val="24"/>
          <w:lang w:eastAsia="lt-LT"/>
        </w:rPr>
        <w:t>Tiekėjo galutinis</w:t>
      </w:r>
      <w:r w:rsidRPr="00DF0CA9">
        <w:rPr>
          <w:iCs/>
          <w:szCs w:val="24"/>
          <w:lang w:eastAsia="lt-LT"/>
        </w:rPr>
        <w:t xml:space="preserve"> pasiūlymas neatitinka kitų pirkimo dokumentuose nustatytų reikalavimų;</w:t>
      </w:r>
    </w:p>
    <w:p w14:paraId="643B2225" w14:textId="77777777" w:rsidR="000572F4" w:rsidRPr="004035A6" w:rsidRDefault="000572F4" w:rsidP="000328E7">
      <w:pPr>
        <w:numPr>
          <w:ilvl w:val="2"/>
          <w:numId w:val="40"/>
        </w:numPr>
        <w:tabs>
          <w:tab w:val="left" w:pos="1276"/>
          <w:tab w:val="left" w:pos="1418"/>
        </w:tabs>
        <w:ind w:left="0" w:firstLine="720"/>
        <w:rPr>
          <w:iCs/>
        </w:rPr>
      </w:pPr>
      <w:r w:rsidRPr="004035A6">
        <w:t>Tiekėjas</w:t>
      </w:r>
      <w:r w:rsidRPr="004035A6">
        <w:rPr>
          <w:iCs/>
        </w:rPr>
        <w:t xml:space="preserve"> per </w:t>
      </w:r>
      <w:r>
        <w:rPr>
          <w:iCs/>
        </w:rPr>
        <w:t>Pirkėjo</w:t>
      </w:r>
      <w:r w:rsidRPr="004035A6">
        <w:rPr>
          <w:iCs/>
        </w:rPr>
        <w:t xml:space="preserve"> nurodytą terminą neištaisė aritmetinių klaidų;</w:t>
      </w:r>
    </w:p>
    <w:p w14:paraId="4B99DF93" w14:textId="77777777" w:rsidR="000572F4" w:rsidRPr="004035A6" w:rsidRDefault="000572F4" w:rsidP="000328E7">
      <w:pPr>
        <w:numPr>
          <w:ilvl w:val="2"/>
          <w:numId w:val="40"/>
        </w:numPr>
        <w:tabs>
          <w:tab w:val="left" w:pos="1276"/>
          <w:tab w:val="left" w:pos="1418"/>
        </w:tabs>
        <w:ind w:left="0" w:firstLine="720"/>
        <w:rPr>
          <w:iCs/>
        </w:rPr>
      </w:pPr>
      <w:r w:rsidRPr="004035A6">
        <w:t>buvo pasiūlyta neįprastai maža kaina ir Tiekėjas, Komisijos prašymu, nepateikė tinkamų neįprastai mažos kainos pagrįstumo įrodymų;</w:t>
      </w:r>
    </w:p>
    <w:p w14:paraId="6922F28D" w14:textId="0B89B772" w:rsidR="000572F4" w:rsidRDefault="000572F4" w:rsidP="000328E7">
      <w:pPr>
        <w:numPr>
          <w:ilvl w:val="2"/>
          <w:numId w:val="40"/>
        </w:numPr>
        <w:tabs>
          <w:tab w:val="left" w:pos="1276"/>
          <w:tab w:val="left" w:pos="1418"/>
        </w:tabs>
        <w:ind w:left="0" w:firstLine="720"/>
        <w:rPr>
          <w:iCs/>
        </w:rPr>
      </w:pPr>
      <w:r>
        <w:rPr>
          <w:iCs/>
        </w:rPr>
        <w:t>Tiekėjas</w:t>
      </w:r>
      <w:r w:rsidRPr="003B43B3">
        <w:rPr>
          <w:iCs/>
        </w:rPr>
        <w:t xml:space="preserve"> pasiūlė per didelę, </w:t>
      </w:r>
      <w:r>
        <w:rPr>
          <w:iCs/>
        </w:rPr>
        <w:t>Pirkėjui</w:t>
      </w:r>
      <w:r w:rsidRPr="003B43B3">
        <w:rPr>
          <w:iCs/>
        </w:rPr>
        <w:t xml:space="preserve"> nepriimtiną kainą.</w:t>
      </w:r>
    </w:p>
    <w:p w14:paraId="3D4F3D99" w14:textId="23FADE5E" w:rsidR="00FA0390" w:rsidRDefault="00FA0390" w:rsidP="00FA0390">
      <w:pPr>
        <w:tabs>
          <w:tab w:val="left" w:pos="1276"/>
          <w:tab w:val="left" w:pos="1418"/>
        </w:tabs>
        <w:ind w:left="360"/>
        <w:rPr>
          <w:iCs/>
        </w:rPr>
      </w:pPr>
    </w:p>
    <w:p w14:paraId="6A317012" w14:textId="77777777" w:rsidR="00FA0390" w:rsidRPr="003B43B3" w:rsidRDefault="00FA0390" w:rsidP="00FA0390">
      <w:pPr>
        <w:tabs>
          <w:tab w:val="left" w:pos="1276"/>
          <w:tab w:val="left" w:pos="1418"/>
        </w:tabs>
        <w:ind w:left="360"/>
        <w:rPr>
          <w:iCs/>
        </w:rPr>
      </w:pPr>
    </w:p>
    <w:p w14:paraId="7CBFF77E" w14:textId="33350654" w:rsidR="000572F4" w:rsidRDefault="000572F4" w:rsidP="000328E7">
      <w:pPr>
        <w:numPr>
          <w:ilvl w:val="0"/>
          <w:numId w:val="40"/>
        </w:numPr>
        <w:tabs>
          <w:tab w:val="left" w:pos="426"/>
        </w:tabs>
        <w:autoSpaceDE w:val="0"/>
        <w:autoSpaceDN w:val="0"/>
        <w:adjustRightInd w:val="0"/>
        <w:spacing w:before="360" w:after="240"/>
        <w:ind w:left="0" w:firstLine="0"/>
        <w:jc w:val="center"/>
        <w:rPr>
          <w:b/>
          <w:bCs/>
        </w:rPr>
      </w:pPr>
      <w:r w:rsidRPr="003B43B3">
        <w:rPr>
          <w:b/>
          <w:bCs/>
        </w:rPr>
        <w:t>PASIŪLYMŲ VERTINIMAS</w:t>
      </w:r>
    </w:p>
    <w:p w14:paraId="6B8688AB" w14:textId="5EF6EC8A" w:rsidR="000572F4" w:rsidRDefault="000572F4" w:rsidP="000328E7">
      <w:pPr>
        <w:numPr>
          <w:ilvl w:val="1"/>
          <w:numId w:val="40"/>
        </w:numPr>
        <w:tabs>
          <w:tab w:val="left" w:pos="1134"/>
        </w:tabs>
        <w:autoSpaceDE w:val="0"/>
        <w:autoSpaceDN w:val="0"/>
        <w:adjustRightInd w:val="0"/>
        <w:ind w:left="0" w:firstLine="567"/>
        <w:rPr>
          <w:b/>
        </w:rPr>
      </w:pPr>
      <w:r>
        <w:t>Pirkėjo</w:t>
      </w:r>
      <w:r w:rsidRPr="003B43B3">
        <w:t xml:space="preserve"> neatmesti pasiūlymai vertinami pagal </w:t>
      </w:r>
      <w:r w:rsidRPr="00BC6940">
        <w:rPr>
          <w:b/>
        </w:rPr>
        <w:t>ekonomiškai naudingiausio pasiūlymo vertinimo kriterijų.</w:t>
      </w:r>
    </w:p>
    <w:p w14:paraId="41DD5535" w14:textId="231D81C3" w:rsidR="00A0575D" w:rsidRDefault="00A0575D" w:rsidP="000328E7">
      <w:pPr>
        <w:numPr>
          <w:ilvl w:val="1"/>
          <w:numId w:val="40"/>
        </w:numPr>
        <w:tabs>
          <w:tab w:val="left" w:pos="1134"/>
        </w:tabs>
        <w:autoSpaceDE w:val="0"/>
        <w:autoSpaceDN w:val="0"/>
        <w:adjustRightInd w:val="0"/>
        <w:ind w:left="0" w:firstLine="567"/>
        <w:rPr>
          <w:b/>
        </w:rPr>
      </w:pPr>
      <w:r>
        <w:rPr>
          <w:b/>
        </w:rPr>
        <w:t xml:space="preserve">Pirma ir antra pirkimo dalys vertinamos atskirai, kiekvienai suteikiami </w:t>
      </w:r>
      <w:proofErr w:type="spellStart"/>
      <w:r>
        <w:rPr>
          <w:b/>
        </w:rPr>
        <w:t>atkiri</w:t>
      </w:r>
      <w:proofErr w:type="spellEnd"/>
      <w:r>
        <w:rPr>
          <w:b/>
        </w:rPr>
        <w:t xml:space="preserve"> balai.</w:t>
      </w:r>
    </w:p>
    <w:p w14:paraId="284EBC92" w14:textId="3110A771" w:rsidR="00E96F5C" w:rsidRPr="001B653D" w:rsidRDefault="00E96F5C" w:rsidP="000328E7">
      <w:pPr>
        <w:pStyle w:val="ListParagraph"/>
        <w:numPr>
          <w:ilvl w:val="1"/>
          <w:numId w:val="40"/>
        </w:numPr>
        <w:tabs>
          <w:tab w:val="left" w:pos="1134"/>
        </w:tabs>
        <w:autoSpaceDE w:val="0"/>
        <w:autoSpaceDN w:val="0"/>
        <w:adjustRightInd w:val="0"/>
        <w:ind w:left="0" w:firstLine="567"/>
      </w:pPr>
      <w:r w:rsidRPr="001B653D">
        <w:t>Pasiūlymų vertinimo kriterijai</w:t>
      </w:r>
      <w:r w:rsidR="00A0575D">
        <w:t xml:space="preserve"> pirmai pirkimo daliai (</w:t>
      </w:r>
      <w:proofErr w:type="spellStart"/>
      <w:r w:rsidR="00A0575D">
        <w:t>Back-end</w:t>
      </w:r>
      <w:proofErr w:type="spellEnd"/>
      <w:r w:rsidR="00A0575D">
        <w:t xml:space="preserve"> programavimas)</w:t>
      </w:r>
      <w:r w:rsidRPr="001B653D">
        <w:t>:</w:t>
      </w:r>
    </w:p>
    <w:tbl>
      <w:tblPr>
        <w:tblW w:w="10377" w:type="dxa"/>
        <w:tblLayout w:type="fixed"/>
        <w:tblCellMar>
          <w:left w:w="10" w:type="dxa"/>
          <w:right w:w="10" w:type="dxa"/>
        </w:tblCellMar>
        <w:tblLook w:val="00A0" w:firstRow="1" w:lastRow="0" w:firstColumn="1" w:lastColumn="0" w:noHBand="0" w:noVBand="0"/>
      </w:tblPr>
      <w:tblGrid>
        <w:gridCol w:w="7225"/>
        <w:gridCol w:w="1444"/>
        <w:gridCol w:w="7"/>
        <w:gridCol w:w="1694"/>
        <w:gridCol w:w="7"/>
      </w:tblGrid>
      <w:tr w:rsidR="00E96F5C" w:rsidRPr="001B653D" w14:paraId="79F78C00" w14:textId="77777777" w:rsidTr="00B611A3">
        <w:trPr>
          <w:gridAfter w:val="1"/>
          <w:wAfter w:w="7" w:type="dxa"/>
          <w:cantSplit/>
        </w:trPr>
        <w:tc>
          <w:tcPr>
            <w:tcW w:w="7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4F172" w14:textId="77777777" w:rsidR="00E96F5C" w:rsidRPr="001B653D" w:rsidRDefault="00E96F5C" w:rsidP="00A0575D">
            <w:pPr>
              <w:suppressAutoHyphens/>
              <w:autoSpaceDN w:val="0"/>
              <w:ind w:firstLine="851"/>
              <w:textAlignment w:val="baseline"/>
              <w:rPr>
                <w:b/>
                <w:i/>
              </w:rPr>
            </w:pPr>
            <w:r w:rsidRPr="001B653D">
              <w:rPr>
                <w:b/>
                <w:i/>
              </w:rPr>
              <w:t>Vertinimo kriterijai</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F9C66" w14:textId="77777777" w:rsidR="00E96F5C" w:rsidRPr="001B653D" w:rsidRDefault="00E96F5C" w:rsidP="00A0575D">
            <w:pPr>
              <w:suppressAutoHyphens/>
              <w:autoSpaceDN w:val="0"/>
              <w:textAlignment w:val="baseline"/>
              <w:rPr>
                <w:b/>
                <w:i/>
              </w:rPr>
            </w:pPr>
            <w:r w:rsidRPr="001B653D">
              <w:rPr>
                <w:b/>
                <w:i/>
              </w:rPr>
              <w:t>Maksimali galima reikšmė</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AFC3CE" w14:textId="77777777" w:rsidR="00E96F5C" w:rsidRPr="001B653D" w:rsidRDefault="00E96F5C" w:rsidP="00A0575D">
            <w:pPr>
              <w:suppressAutoHyphens/>
              <w:autoSpaceDN w:val="0"/>
              <w:textAlignment w:val="baseline"/>
              <w:rPr>
                <w:b/>
                <w:i/>
              </w:rPr>
            </w:pPr>
            <w:r w:rsidRPr="001B653D">
              <w:rPr>
                <w:b/>
                <w:i/>
              </w:rPr>
              <w:t>Lyginamasis svoris ekonominio naudingumo įvertinime</w:t>
            </w:r>
          </w:p>
        </w:tc>
      </w:tr>
      <w:tr w:rsidR="00E96F5C" w:rsidRPr="001B653D" w14:paraId="0640B7EB" w14:textId="77777777" w:rsidTr="00B611A3">
        <w:trPr>
          <w:cantSplit/>
        </w:trPr>
        <w:tc>
          <w:tcPr>
            <w:tcW w:w="86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2D7DC" w14:textId="77777777" w:rsidR="00E96F5C" w:rsidRPr="001B653D" w:rsidRDefault="00E96F5C" w:rsidP="00A0575D">
            <w:pPr>
              <w:suppressAutoHyphens/>
              <w:autoSpaceDN w:val="0"/>
              <w:textAlignment w:val="baseline"/>
              <w:rPr>
                <w:b/>
              </w:rPr>
            </w:pPr>
            <w:r w:rsidRPr="001B653D">
              <w:rPr>
                <w:b/>
              </w:rPr>
              <w:t>1. Kaina (C)</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DFD023" w14:textId="77777777" w:rsidR="00E96F5C" w:rsidRPr="001B653D" w:rsidRDefault="00E96F5C" w:rsidP="00A0575D">
            <w:pPr>
              <w:suppressAutoHyphens/>
              <w:autoSpaceDN w:val="0"/>
              <w:ind w:firstLine="340"/>
              <w:textAlignment w:val="baseline"/>
            </w:pPr>
            <w:r w:rsidRPr="001B653D">
              <w:t xml:space="preserve">X= </w:t>
            </w:r>
            <w:r>
              <w:t>50</w:t>
            </w:r>
          </w:p>
        </w:tc>
      </w:tr>
      <w:tr w:rsidR="00E96F5C" w:rsidRPr="001B653D" w14:paraId="36814304" w14:textId="77777777" w:rsidTr="00B611A3">
        <w:trPr>
          <w:gridAfter w:val="1"/>
          <w:wAfter w:w="7" w:type="dxa"/>
        </w:trPr>
        <w:tc>
          <w:tcPr>
            <w:tcW w:w="7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C66BE" w14:textId="77777777" w:rsidR="00E96F5C" w:rsidRPr="001B653D" w:rsidRDefault="00E96F5C" w:rsidP="00A0575D">
            <w:pPr>
              <w:suppressAutoHyphens/>
              <w:autoSpaceDN w:val="0"/>
              <w:textAlignment w:val="baseline"/>
            </w:pPr>
            <w:r w:rsidRPr="001B653D">
              <w:rPr>
                <w:b/>
              </w:rPr>
              <w:t xml:space="preserve">2. </w:t>
            </w:r>
            <w:r>
              <w:rPr>
                <w:b/>
                <w:color w:val="000000"/>
              </w:rPr>
              <w:t>Mokymo programos realizavimas</w:t>
            </w:r>
            <w:r>
              <w:rPr>
                <w:color w:val="000000"/>
              </w:rPr>
              <w:t xml:space="preserve"> (</w:t>
            </w:r>
            <w:r>
              <w:rPr>
                <w:bCs/>
              </w:rPr>
              <w:t xml:space="preserve">naudojami metodai, mokomoji medžiaga, techninės priemonės, konkurso dokumentuose esančios </w:t>
            </w:r>
            <w:r>
              <w:rPr>
                <w:bCs/>
              </w:rPr>
              <w:lastRenderedPageBreak/>
              <w:t xml:space="preserve">mokymų programos turinio ir potemių detalizavimas) ir </w:t>
            </w:r>
            <w:r>
              <w:rPr>
                <w:b/>
              </w:rPr>
              <w:t>Tikslinės grupės surinkimo ir dalyvavimo mokymuose užtikrinimo būdai ir jų pagrįstumas,</w:t>
            </w:r>
            <w:r>
              <w:t xml:space="preserve"> </w:t>
            </w:r>
            <w:r>
              <w:rPr>
                <w:b/>
              </w:rPr>
              <w:t xml:space="preserve">mokymų organizavimo preliminarus grafikas, žmogiškųjų išteklių pagrįstumas, galimų problemų sprendimų alternatyvų numatymas </w:t>
            </w:r>
            <w:r w:rsidRPr="001B653D">
              <w:t>(T</w:t>
            </w:r>
            <w:r>
              <w:rPr>
                <w:vertAlign w:val="subscript"/>
              </w:rPr>
              <w:t>1</w:t>
            </w:r>
            <w:r w:rsidRPr="001B653D">
              <w:t>)</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E85F4" w14:textId="7B85CB1A" w:rsidR="00E96F5C" w:rsidRPr="001B653D" w:rsidRDefault="00E96F5C" w:rsidP="00A0575D">
            <w:pPr>
              <w:suppressAutoHyphens/>
              <w:autoSpaceDN w:val="0"/>
              <w:jc w:val="center"/>
              <w:textAlignment w:val="baseline"/>
              <w:rPr>
                <w:rFonts w:ascii="Calibri" w:hAnsi="Calibri"/>
              </w:rPr>
            </w:pPr>
            <w:r w:rsidRPr="001B653D">
              <w:rPr>
                <w:i/>
              </w:rPr>
              <w:lastRenderedPageBreak/>
              <w:t>1</w:t>
            </w:r>
            <w:r w:rsidR="008B354A">
              <w:rPr>
                <w:i/>
              </w:rPr>
              <w:t>5</w:t>
            </w:r>
            <w:r w:rsidRPr="001B653D">
              <w:rPr>
                <w:i/>
              </w:rPr>
              <w:t xml:space="preserve"> balų</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5B017" w14:textId="77777777" w:rsidR="00E96F5C" w:rsidRPr="001B653D" w:rsidRDefault="00E96F5C" w:rsidP="00A0575D">
            <w:pPr>
              <w:suppressAutoHyphens/>
              <w:autoSpaceDN w:val="0"/>
              <w:jc w:val="center"/>
              <w:textAlignment w:val="baseline"/>
            </w:pPr>
            <w:r w:rsidRPr="001B653D">
              <w:t>Y</w:t>
            </w:r>
            <w:r w:rsidRPr="001B653D">
              <w:rPr>
                <w:vertAlign w:val="subscript"/>
              </w:rPr>
              <w:t>1</w:t>
            </w:r>
            <w:r w:rsidRPr="001B653D">
              <w:t xml:space="preserve">= </w:t>
            </w:r>
            <w:r>
              <w:t>10</w:t>
            </w:r>
          </w:p>
        </w:tc>
      </w:tr>
      <w:tr w:rsidR="00E96F5C" w:rsidRPr="001B653D" w14:paraId="30FFC717" w14:textId="77777777" w:rsidTr="00B611A3">
        <w:trPr>
          <w:gridAfter w:val="1"/>
          <w:wAfter w:w="7" w:type="dxa"/>
        </w:trPr>
        <w:tc>
          <w:tcPr>
            <w:tcW w:w="7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B2FEF" w14:textId="3647119D" w:rsidR="00E96F5C" w:rsidRPr="00B611A3" w:rsidRDefault="008B354A" w:rsidP="00A0575D">
            <w:pPr>
              <w:tabs>
                <w:tab w:val="left" w:pos="306"/>
              </w:tabs>
              <w:suppressAutoHyphens/>
              <w:autoSpaceDN w:val="0"/>
              <w:ind w:left="22"/>
              <w:textAlignment w:val="baseline"/>
              <w:rPr>
                <w:b/>
              </w:rPr>
            </w:pPr>
            <w:r>
              <w:rPr>
                <w:b/>
              </w:rPr>
              <w:t>3</w:t>
            </w:r>
            <w:r w:rsidR="00E96F5C" w:rsidRPr="00B611A3">
              <w:rPr>
                <w:b/>
              </w:rPr>
              <w:t>. Tiekėjo (per pastaruosius 3 metus) tinkamai įvykdytų IT</w:t>
            </w:r>
            <w:r w:rsidR="00B611A3" w:rsidRPr="00B611A3">
              <w:rPr>
                <w:b/>
              </w:rPr>
              <w:t xml:space="preserve"> programavimo specialistų</w:t>
            </w:r>
            <w:r w:rsidR="00E96F5C" w:rsidRPr="00B611A3">
              <w:rPr>
                <w:b/>
              </w:rPr>
              <w:t xml:space="preserve"> specialiųjų kompetencijų mokymų kursų (pirkimo tematika) skaičius.</w:t>
            </w:r>
            <w:r w:rsidR="00E96F5C" w:rsidRPr="00B611A3">
              <w:t xml:space="preserve"> (T</w:t>
            </w:r>
            <w:r>
              <w:t>2</w:t>
            </w:r>
            <w:r w:rsidR="00E96F5C" w:rsidRPr="00B611A3">
              <w:t>)</w:t>
            </w:r>
          </w:p>
          <w:p w14:paraId="3CB8B8A5" w14:textId="01678473" w:rsidR="00E96F5C" w:rsidRPr="00B611A3" w:rsidRDefault="00E96F5C" w:rsidP="00A0575D">
            <w:pPr>
              <w:tabs>
                <w:tab w:val="left" w:pos="306"/>
              </w:tabs>
              <w:suppressAutoHyphens/>
              <w:autoSpaceDN w:val="0"/>
              <w:ind w:left="22"/>
              <w:textAlignment w:val="baseline"/>
              <w:rPr>
                <w:bCs/>
              </w:rPr>
            </w:pPr>
            <w:r w:rsidRPr="00B611A3">
              <w:rPr>
                <w:bCs/>
              </w:rPr>
              <w:t xml:space="preserve">Didesnis balas suteikiamas teikėjams, kurių pravestų mokymų apimtis IT </w:t>
            </w:r>
            <w:r w:rsidR="00785EBC" w:rsidRPr="00B611A3">
              <w:rPr>
                <w:bCs/>
              </w:rPr>
              <w:t xml:space="preserve">programavimo </w:t>
            </w:r>
            <w:r w:rsidR="00B611A3">
              <w:rPr>
                <w:bCs/>
              </w:rPr>
              <w:t xml:space="preserve">specialistų </w:t>
            </w:r>
            <w:r w:rsidRPr="00B611A3">
              <w:rPr>
                <w:bCs/>
              </w:rPr>
              <w:t xml:space="preserve">mokymų srityje kursais didžiausia. </w:t>
            </w:r>
          </w:p>
          <w:p w14:paraId="47515897" w14:textId="6EECAFDD" w:rsidR="00E96F5C" w:rsidRPr="00B611A3" w:rsidRDefault="00E96F5C" w:rsidP="00A0575D">
            <w:pPr>
              <w:tabs>
                <w:tab w:val="left" w:pos="306"/>
              </w:tabs>
              <w:suppressAutoHyphens/>
              <w:autoSpaceDN w:val="0"/>
              <w:ind w:left="22"/>
              <w:textAlignment w:val="baseline"/>
              <w:rPr>
                <w:bCs/>
              </w:rPr>
            </w:pPr>
            <w:r w:rsidRPr="00B611A3">
              <w:rPr>
                <w:bCs/>
              </w:rPr>
              <w:t xml:space="preserve">Patirtis vertinama už šių arba </w:t>
            </w:r>
            <w:r w:rsidR="00E350D6">
              <w:rPr>
                <w:bCs/>
              </w:rPr>
              <w:t>lygiaverčių</w:t>
            </w:r>
            <w:r w:rsidR="00E350D6" w:rsidRPr="00B611A3">
              <w:rPr>
                <w:bCs/>
              </w:rPr>
              <w:t xml:space="preserve"> </w:t>
            </w:r>
            <w:r w:rsidRPr="00B611A3">
              <w:rPr>
                <w:bCs/>
              </w:rPr>
              <w:t>temų mokymus:</w:t>
            </w:r>
          </w:p>
          <w:p w14:paraId="7DD01741" w14:textId="2B5BA414" w:rsidR="00E96F5C" w:rsidRPr="00B611A3" w:rsidRDefault="00785EBC" w:rsidP="000328E7">
            <w:pPr>
              <w:pStyle w:val="ListParagraph"/>
              <w:numPr>
                <w:ilvl w:val="0"/>
                <w:numId w:val="51"/>
              </w:numPr>
              <w:spacing w:line="20" w:lineRule="atLeast"/>
              <w:rPr>
                <w:szCs w:val="24"/>
              </w:rPr>
            </w:pPr>
            <w:r w:rsidRPr="00B611A3">
              <w:rPr>
                <w:szCs w:val="24"/>
              </w:rPr>
              <w:t>S</w:t>
            </w:r>
            <w:r w:rsidR="00E96F5C" w:rsidRPr="00B611A3">
              <w:rPr>
                <w:szCs w:val="24"/>
              </w:rPr>
              <w:t xml:space="preserve">istemų vystymas su </w:t>
            </w:r>
            <w:proofErr w:type="spellStart"/>
            <w:r w:rsidR="00E96F5C" w:rsidRPr="00B611A3">
              <w:rPr>
                <w:szCs w:val="24"/>
              </w:rPr>
              <w:t>Google</w:t>
            </w:r>
            <w:proofErr w:type="spellEnd"/>
            <w:r w:rsidR="00E96F5C" w:rsidRPr="00B611A3">
              <w:rPr>
                <w:szCs w:val="24"/>
              </w:rPr>
              <w:t xml:space="preserve"> </w:t>
            </w:r>
            <w:proofErr w:type="spellStart"/>
            <w:r w:rsidR="00E96F5C" w:rsidRPr="00B611A3">
              <w:rPr>
                <w:szCs w:val="24"/>
              </w:rPr>
              <w:t>Go</w:t>
            </w:r>
            <w:proofErr w:type="spellEnd"/>
            <w:r w:rsidRPr="00B611A3">
              <w:rPr>
                <w:szCs w:val="24"/>
              </w:rPr>
              <w:t>;</w:t>
            </w:r>
          </w:p>
          <w:p w14:paraId="33190449" w14:textId="75B26B4E" w:rsidR="00E96F5C" w:rsidRPr="00B611A3" w:rsidRDefault="00E96F5C" w:rsidP="000328E7">
            <w:pPr>
              <w:pStyle w:val="ListParagraph"/>
              <w:numPr>
                <w:ilvl w:val="0"/>
                <w:numId w:val="51"/>
              </w:numPr>
              <w:spacing w:line="20" w:lineRule="atLeast"/>
              <w:rPr>
                <w:szCs w:val="24"/>
              </w:rPr>
            </w:pPr>
            <w:r w:rsidRPr="00B611A3">
              <w:rPr>
                <w:szCs w:val="24"/>
              </w:rPr>
              <w:t>Java</w:t>
            </w:r>
            <w:r w:rsidR="00785EBC" w:rsidRPr="00B611A3">
              <w:rPr>
                <w:szCs w:val="24"/>
              </w:rPr>
              <w:t xml:space="preserve"> programavimas;</w:t>
            </w:r>
          </w:p>
          <w:p w14:paraId="61C63F1B" w14:textId="58CB7995" w:rsidR="00E96F5C" w:rsidRPr="00B611A3" w:rsidRDefault="00E96F5C" w:rsidP="000328E7">
            <w:pPr>
              <w:pStyle w:val="ListParagraph"/>
              <w:numPr>
                <w:ilvl w:val="0"/>
                <w:numId w:val="51"/>
              </w:numPr>
              <w:spacing w:line="20" w:lineRule="atLeast"/>
              <w:rPr>
                <w:szCs w:val="24"/>
              </w:rPr>
            </w:pPr>
            <w:r w:rsidRPr="00B611A3">
              <w:rPr>
                <w:szCs w:val="24"/>
              </w:rPr>
              <w:t>C# (.net)</w:t>
            </w:r>
            <w:r w:rsidR="00785EBC" w:rsidRPr="00B611A3">
              <w:rPr>
                <w:szCs w:val="24"/>
              </w:rPr>
              <w:t xml:space="preserve"> programavimo mokymai;</w:t>
            </w:r>
          </w:p>
          <w:p w14:paraId="0D6FDFCE" w14:textId="110438DA" w:rsidR="00E96F5C" w:rsidRPr="00B611A3" w:rsidRDefault="00E96F5C" w:rsidP="000328E7">
            <w:pPr>
              <w:pStyle w:val="ListParagraph"/>
              <w:numPr>
                <w:ilvl w:val="0"/>
                <w:numId w:val="51"/>
              </w:numPr>
              <w:spacing w:line="20" w:lineRule="atLeast"/>
              <w:rPr>
                <w:szCs w:val="24"/>
              </w:rPr>
            </w:pPr>
            <w:r w:rsidRPr="00B611A3">
              <w:rPr>
                <w:szCs w:val="24"/>
              </w:rPr>
              <w:t>PHP</w:t>
            </w:r>
            <w:r w:rsidR="00785EBC" w:rsidRPr="00B611A3">
              <w:rPr>
                <w:szCs w:val="24"/>
              </w:rPr>
              <w:t xml:space="preserve"> programavimo mokymai;</w:t>
            </w:r>
          </w:p>
          <w:p w14:paraId="5DBA96ED" w14:textId="480FF45E" w:rsidR="00E96F5C" w:rsidRPr="00B07E5F" w:rsidRDefault="00E96F5C" w:rsidP="00A0575D">
            <w:pPr>
              <w:pStyle w:val="ListParagraph"/>
              <w:spacing w:line="20" w:lineRule="atLeast"/>
              <w:ind w:left="360"/>
              <w:rPr>
                <w:bCs/>
              </w:rPr>
            </w:pP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3CD74A" w14:textId="77777777" w:rsidR="00E96F5C" w:rsidRPr="001B653D" w:rsidRDefault="00E96F5C" w:rsidP="00A0575D">
            <w:pPr>
              <w:suppressAutoHyphens/>
              <w:autoSpaceDN w:val="0"/>
              <w:jc w:val="center"/>
              <w:textAlignment w:val="baseline"/>
              <w:rPr>
                <w:i/>
              </w:rPr>
            </w:pPr>
            <w:r w:rsidRPr="001B653D">
              <w:rPr>
                <w:i/>
              </w:rPr>
              <w:t>10 balų</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C1FE0" w14:textId="6FE2FA2E" w:rsidR="00E96F5C" w:rsidRPr="001B653D" w:rsidRDefault="00E96F5C" w:rsidP="00A0575D">
            <w:pPr>
              <w:suppressAutoHyphens/>
              <w:autoSpaceDN w:val="0"/>
              <w:jc w:val="center"/>
              <w:textAlignment w:val="baseline"/>
              <w:rPr>
                <w:lang w:val="en-US"/>
              </w:rPr>
            </w:pPr>
            <w:r w:rsidRPr="001B653D">
              <w:t>Y</w:t>
            </w:r>
            <w:r w:rsidRPr="001B653D">
              <w:rPr>
                <w:vertAlign w:val="subscript"/>
              </w:rPr>
              <w:t>3</w:t>
            </w:r>
            <w:r w:rsidRPr="001B653D">
              <w:t xml:space="preserve">= </w:t>
            </w:r>
            <w:r>
              <w:t>1</w:t>
            </w:r>
            <w:r w:rsidR="007F2A7A">
              <w:t>0</w:t>
            </w:r>
          </w:p>
        </w:tc>
      </w:tr>
      <w:tr w:rsidR="00E96F5C" w:rsidRPr="001B653D" w14:paraId="49A23E3B" w14:textId="77777777" w:rsidTr="00B611A3">
        <w:trPr>
          <w:gridAfter w:val="1"/>
          <w:wAfter w:w="7" w:type="dxa"/>
        </w:trPr>
        <w:tc>
          <w:tcPr>
            <w:tcW w:w="7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59ACA" w14:textId="219160F7" w:rsidR="00E96F5C" w:rsidRPr="00B611A3" w:rsidRDefault="008B354A" w:rsidP="00A0575D">
            <w:pPr>
              <w:tabs>
                <w:tab w:val="left" w:pos="306"/>
              </w:tabs>
              <w:suppressAutoHyphens/>
              <w:autoSpaceDN w:val="0"/>
              <w:ind w:left="22"/>
              <w:textAlignment w:val="baseline"/>
              <w:rPr>
                <w:b/>
              </w:rPr>
            </w:pPr>
            <w:r>
              <w:rPr>
                <w:b/>
              </w:rPr>
              <w:t>4</w:t>
            </w:r>
            <w:r w:rsidR="00E96F5C" w:rsidRPr="00B611A3">
              <w:rPr>
                <w:b/>
              </w:rPr>
              <w:t>. Lektoriaus (lektorių) (per pastaruosius 3 metus) patirtis vedant IT</w:t>
            </w:r>
            <w:r w:rsidR="00B611A3">
              <w:rPr>
                <w:b/>
              </w:rPr>
              <w:t xml:space="preserve"> programavimo specialistų</w:t>
            </w:r>
            <w:r w:rsidR="00E96F5C" w:rsidRPr="00B611A3">
              <w:rPr>
                <w:b/>
              </w:rPr>
              <w:t xml:space="preserve"> specialiųjų kompetencijų mokymų</w:t>
            </w:r>
            <w:r w:rsidR="00785EBC" w:rsidRPr="00B611A3">
              <w:rPr>
                <w:b/>
              </w:rPr>
              <w:t xml:space="preserve"> (pirkimo tematika) </w:t>
            </w:r>
            <w:r w:rsidR="00E96F5C" w:rsidRPr="00B611A3">
              <w:rPr>
                <w:b/>
              </w:rPr>
              <w:t xml:space="preserve"> kursus.</w:t>
            </w:r>
            <w:r w:rsidR="00E96F5C" w:rsidRPr="00B611A3">
              <w:t xml:space="preserve"> (T</w:t>
            </w:r>
            <w:r>
              <w:t>3</w:t>
            </w:r>
            <w:r w:rsidR="00E96F5C" w:rsidRPr="00B611A3">
              <w:t>)</w:t>
            </w:r>
          </w:p>
          <w:p w14:paraId="77C8008B" w14:textId="77777777" w:rsidR="00E96F5C" w:rsidRPr="00B611A3" w:rsidRDefault="00E96F5C" w:rsidP="00A0575D">
            <w:pPr>
              <w:tabs>
                <w:tab w:val="left" w:pos="306"/>
              </w:tabs>
              <w:suppressAutoHyphens/>
              <w:autoSpaceDN w:val="0"/>
              <w:ind w:left="22"/>
              <w:textAlignment w:val="baseline"/>
              <w:rPr>
                <w:bCs/>
              </w:rPr>
            </w:pPr>
            <w:r w:rsidRPr="00B611A3">
              <w:rPr>
                <w:bCs/>
              </w:rPr>
              <w:t xml:space="preserve">Didesnis balas suteikiamas teikėjams, kurių lektoriai pravedę daugiau mokymų (kursų) akademinėmis valandomis </w:t>
            </w:r>
            <w:r w:rsidR="00785EBC" w:rsidRPr="00B611A3">
              <w:rPr>
                <w:bCs/>
              </w:rPr>
              <w:t>IT programavimo</w:t>
            </w:r>
            <w:r w:rsidRPr="00B611A3">
              <w:rPr>
                <w:bCs/>
              </w:rPr>
              <w:t xml:space="preserve"> specialistų specialiųjų kompetencijų mokymų srityje. Imama visų lektorių pravestų mokymų akademinėmis valandomis suma. </w:t>
            </w:r>
          </w:p>
          <w:p w14:paraId="4B3F2876" w14:textId="0923A2F4" w:rsidR="00785EBC" w:rsidRPr="00B611A3" w:rsidRDefault="00785EBC" w:rsidP="00785EBC">
            <w:pPr>
              <w:tabs>
                <w:tab w:val="left" w:pos="306"/>
              </w:tabs>
              <w:suppressAutoHyphens/>
              <w:autoSpaceDN w:val="0"/>
              <w:ind w:left="22"/>
              <w:textAlignment w:val="baseline"/>
              <w:rPr>
                <w:bCs/>
              </w:rPr>
            </w:pPr>
            <w:r w:rsidRPr="00B611A3">
              <w:rPr>
                <w:bCs/>
              </w:rPr>
              <w:t xml:space="preserve">Patirtis vertinama už šių arba </w:t>
            </w:r>
            <w:r w:rsidR="00E350D6">
              <w:rPr>
                <w:bCs/>
              </w:rPr>
              <w:t>lygiaverčių</w:t>
            </w:r>
            <w:r w:rsidR="00E350D6" w:rsidRPr="00B611A3">
              <w:rPr>
                <w:bCs/>
              </w:rPr>
              <w:t xml:space="preserve"> </w:t>
            </w:r>
            <w:r w:rsidRPr="00B611A3">
              <w:rPr>
                <w:bCs/>
              </w:rPr>
              <w:t>temų mokymus:</w:t>
            </w:r>
          </w:p>
          <w:p w14:paraId="708C26E2" w14:textId="149507D1" w:rsidR="00785EBC" w:rsidRPr="00B611A3" w:rsidRDefault="00785EBC" w:rsidP="000328E7">
            <w:pPr>
              <w:pStyle w:val="ListParagraph"/>
              <w:numPr>
                <w:ilvl w:val="0"/>
                <w:numId w:val="52"/>
              </w:numPr>
              <w:tabs>
                <w:tab w:val="left" w:pos="447"/>
              </w:tabs>
              <w:spacing w:line="20" w:lineRule="atLeast"/>
              <w:ind w:left="22" w:firstLine="0"/>
              <w:rPr>
                <w:szCs w:val="24"/>
              </w:rPr>
            </w:pPr>
            <w:r w:rsidRPr="00B611A3">
              <w:rPr>
                <w:szCs w:val="24"/>
              </w:rPr>
              <w:t xml:space="preserve">Sistemų vystymas su </w:t>
            </w:r>
            <w:proofErr w:type="spellStart"/>
            <w:r w:rsidRPr="00B611A3">
              <w:rPr>
                <w:szCs w:val="24"/>
              </w:rPr>
              <w:t>Google</w:t>
            </w:r>
            <w:proofErr w:type="spellEnd"/>
            <w:r w:rsidRPr="00B611A3">
              <w:rPr>
                <w:szCs w:val="24"/>
              </w:rPr>
              <w:t xml:space="preserve"> </w:t>
            </w:r>
            <w:proofErr w:type="spellStart"/>
            <w:r w:rsidRPr="00B611A3">
              <w:rPr>
                <w:szCs w:val="24"/>
              </w:rPr>
              <w:t>Go</w:t>
            </w:r>
            <w:proofErr w:type="spellEnd"/>
            <w:r w:rsidRPr="00B611A3">
              <w:rPr>
                <w:szCs w:val="24"/>
              </w:rPr>
              <w:t>;</w:t>
            </w:r>
          </w:p>
          <w:p w14:paraId="4BBC966D" w14:textId="77777777" w:rsidR="00785EBC" w:rsidRPr="00B611A3" w:rsidRDefault="00785EBC" w:rsidP="000328E7">
            <w:pPr>
              <w:pStyle w:val="ListParagraph"/>
              <w:numPr>
                <w:ilvl w:val="0"/>
                <w:numId w:val="52"/>
              </w:numPr>
              <w:tabs>
                <w:tab w:val="left" w:pos="447"/>
              </w:tabs>
              <w:spacing w:line="20" w:lineRule="atLeast"/>
              <w:ind w:left="22" w:firstLine="0"/>
              <w:rPr>
                <w:szCs w:val="24"/>
              </w:rPr>
            </w:pPr>
            <w:r w:rsidRPr="00B611A3">
              <w:rPr>
                <w:szCs w:val="24"/>
              </w:rPr>
              <w:t>Java programavimas;</w:t>
            </w:r>
          </w:p>
          <w:p w14:paraId="1CE3A3D9" w14:textId="77777777" w:rsidR="00785EBC" w:rsidRPr="00B611A3" w:rsidRDefault="00785EBC" w:rsidP="000328E7">
            <w:pPr>
              <w:pStyle w:val="ListParagraph"/>
              <w:numPr>
                <w:ilvl w:val="0"/>
                <w:numId w:val="52"/>
              </w:numPr>
              <w:tabs>
                <w:tab w:val="left" w:pos="447"/>
              </w:tabs>
              <w:spacing w:line="20" w:lineRule="atLeast"/>
              <w:ind w:left="22" w:firstLine="0"/>
              <w:rPr>
                <w:szCs w:val="24"/>
              </w:rPr>
            </w:pPr>
            <w:r w:rsidRPr="00B611A3">
              <w:rPr>
                <w:szCs w:val="24"/>
              </w:rPr>
              <w:t>C# (.net) programavimo mokymai;</w:t>
            </w:r>
          </w:p>
          <w:p w14:paraId="239024A1" w14:textId="5AE6A52B" w:rsidR="00785EBC" w:rsidRPr="00785EBC" w:rsidRDefault="00785EBC" w:rsidP="000328E7">
            <w:pPr>
              <w:pStyle w:val="ListParagraph"/>
              <w:numPr>
                <w:ilvl w:val="0"/>
                <w:numId w:val="52"/>
              </w:numPr>
              <w:tabs>
                <w:tab w:val="left" w:pos="447"/>
              </w:tabs>
              <w:spacing w:line="20" w:lineRule="atLeast"/>
              <w:ind w:left="22" w:firstLine="0"/>
              <w:rPr>
                <w:bCs/>
              </w:rPr>
            </w:pPr>
            <w:r w:rsidRPr="00B611A3">
              <w:rPr>
                <w:szCs w:val="24"/>
              </w:rPr>
              <w:t>PHP programavimo mokymai;</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A07E2" w14:textId="6DEECD46" w:rsidR="00E96F5C" w:rsidRPr="001B653D" w:rsidRDefault="00E96F5C" w:rsidP="00A0575D">
            <w:pPr>
              <w:suppressAutoHyphens/>
              <w:autoSpaceDN w:val="0"/>
              <w:jc w:val="center"/>
              <w:textAlignment w:val="baseline"/>
              <w:rPr>
                <w:i/>
              </w:rPr>
            </w:pPr>
            <w:r w:rsidRPr="001B653D">
              <w:rPr>
                <w:i/>
              </w:rPr>
              <w:t>1</w:t>
            </w:r>
            <w:r w:rsidR="008B354A">
              <w:rPr>
                <w:i/>
              </w:rPr>
              <w:t>0</w:t>
            </w:r>
            <w:r w:rsidRPr="001B653D">
              <w:rPr>
                <w:i/>
              </w:rPr>
              <w:t xml:space="preserve"> balų</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6D4950" w14:textId="56018CA7" w:rsidR="00E96F5C" w:rsidRPr="001B653D" w:rsidRDefault="00E96F5C" w:rsidP="00A0575D">
            <w:pPr>
              <w:suppressAutoHyphens/>
              <w:autoSpaceDN w:val="0"/>
              <w:jc w:val="center"/>
              <w:textAlignment w:val="baseline"/>
              <w:rPr>
                <w:lang w:val="en-US"/>
              </w:rPr>
            </w:pPr>
            <w:r w:rsidRPr="001B653D">
              <w:t>Y</w:t>
            </w:r>
            <w:r w:rsidRPr="001B653D">
              <w:rPr>
                <w:vertAlign w:val="subscript"/>
              </w:rPr>
              <w:t>3</w:t>
            </w:r>
            <w:r w:rsidRPr="001B653D">
              <w:t xml:space="preserve">= </w:t>
            </w:r>
            <w:r>
              <w:t>1</w:t>
            </w:r>
            <w:r w:rsidR="007F2A7A">
              <w:t>0</w:t>
            </w:r>
          </w:p>
        </w:tc>
      </w:tr>
      <w:tr w:rsidR="00785EBC" w:rsidRPr="001B653D" w14:paraId="38636883" w14:textId="77777777" w:rsidTr="00B611A3">
        <w:trPr>
          <w:gridAfter w:val="1"/>
          <w:wAfter w:w="7" w:type="dxa"/>
        </w:trPr>
        <w:tc>
          <w:tcPr>
            <w:tcW w:w="7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7D325" w14:textId="0DACA4E9" w:rsidR="00785EBC" w:rsidRDefault="008B354A" w:rsidP="00785EBC">
            <w:pPr>
              <w:pStyle w:val="ListParagraph"/>
              <w:tabs>
                <w:tab w:val="left" w:pos="306"/>
                <w:tab w:val="left" w:pos="447"/>
              </w:tabs>
              <w:suppressAutoHyphens/>
              <w:autoSpaceDN w:val="0"/>
              <w:ind w:left="22"/>
              <w:textAlignment w:val="baseline"/>
            </w:pPr>
            <w:r>
              <w:rPr>
                <w:b/>
                <w:szCs w:val="24"/>
                <w:lang w:eastAsia="lt-LT"/>
              </w:rPr>
              <w:t>5</w:t>
            </w:r>
            <w:r w:rsidR="00785EBC">
              <w:rPr>
                <w:b/>
                <w:szCs w:val="24"/>
                <w:lang w:eastAsia="lt-LT"/>
              </w:rPr>
              <w:t xml:space="preserve">. </w:t>
            </w:r>
            <w:r w:rsidR="00785EBC" w:rsidRPr="00B611A3">
              <w:rPr>
                <w:b/>
                <w:bCs/>
              </w:rPr>
              <w:t xml:space="preserve">Tiekėjo siūlomų unikalių </w:t>
            </w:r>
            <w:r w:rsidR="007F2A7A" w:rsidRPr="00B611A3">
              <w:rPr>
                <w:b/>
                <w:bCs/>
              </w:rPr>
              <w:t xml:space="preserve">lektorių </w:t>
            </w:r>
            <w:r w:rsidR="00785EBC" w:rsidRPr="00B611A3">
              <w:rPr>
                <w:b/>
                <w:bCs/>
              </w:rPr>
              <w:t>skaičius</w:t>
            </w:r>
            <w:r w:rsidR="00B611A3">
              <w:t>.</w:t>
            </w:r>
          </w:p>
          <w:p w14:paraId="574C0891" w14:textId="2CBA1946" w:rsidR="007F2A7A" w:rsidRPr="00B611A3" w:rsidRDefault="007F2A7A" w:rsidP="00B611A3">
            <w:pPr>
              <w:pStyle w:val="ListParagraph"/>
              <w:tabs>
                <w:tab w:val="left" w:pos="306"/>
                <w:tab w:val="left" w:pos="447"/>
              </w:tabs>
              <w:suppressAutoHyphens/>
              <w:autoSpaceDN w:val="0"/>
              <w:ind w:left="22"/>
              <w:textAlignment w:val="baseline"/>
              <w:rPr>
                <w:bCs/>
                <w:szCs w:val="24"/>
                <w:lang w:eastAsia="lt-LT"/>
              </w:rPr>
            </w:pPr>
            <w:r w:rsidRPr="00B611A3">
              <w:rPr>
                <w:bCs/>
                <w:szCs w:val="24"/>
                <w:lang w:eastAsia="lt-LT"/>
              </w:rPr>
              <w:t>Didesnis balų skaičius suteikiamas daugiausiai unikalių lektorių</w:t>
            </w:r>
            <w:r w:rsidR="00B611A3" w:rsidRPr="00B611A3">
              <w:rPr>
                <w:bCs/>
                <w:szCs w:val="24"/>
                <w:lang w:eastAsia="lt-LT"/>
              </w:rPr>
              <w:t>, galinčių vesti mokymus techninė</w:t>
            </w:r>
            <w:r w:rsidR="00E350D6">
              <w:rPr>
                <w:bCs/>
                <w:szCs w:val="24"/>
                <w:lang w:eastAsia="lt-LT"/>
              </w:rPr>
              <w:t>s</w:t>
            </w:r>
            <w:r w:rsidR="00B611A3" w:rsidRPr="00B611A3">
              <w:rPr>
                <w:bCs/>
                <w:szCs w:val="24"/>
                <w:lang w:eastAsia="lt-LT"/>
              </w:rPr>
              <w:t xml:space="preserve"> užduot</w:t>
            </w:r>
            <w:r w:rsidR="00E350D6">
              <w:rPr>
                <w:bCs/>
                <w:szCs w:val="24"/>
                <w:lang w:eastAsia="lt-LT"/>
              </w:rPr>
              <w:t>ies</w:t>
            </w:r>
            <w:r w:rsidR="00B611A3" w:rsidRPr="00B611A3">
              <w:rPr>
                <w:bCs/>
                <w:szCs w:val="24"/>
                <w:lang w:eastAsia="lt-LT"/>
              </w:rPr>
              <w:t xml:space="preserve"> </w:t>
            </w:r>
            <w:r w:rsidR="00E350D6">
              <w:rPr>
                <w:bCs/>
                <w:szCs w:val="24"/>
                <w:lang w:eastAsia="lt-LT"/>
              </w:rPr>
              <w:t xml:space="preserve">pirmoje </w:t>
            </w:r>
            <w:r w:rsidR="00A0575D">
              <w:rPr>
                <w:bCs/>
                <w:szCs w:val="24"/>
                <w:lang w:eastAsia="lt-LT"/>
              </w:rPr>
              <w:t xml:space="preserve">pirkimo dalyje </w:t>
            </w:r>
            <w:r w:rsidR="00B611A3" w:rsidRPr="00B611A3">
              <w:rPr>
                <w:bCs/>
                <w:szCs w:val="24"/>
                <w:lang w:eastAsia="lt-LT"/>
              </w:rPr>
              <w:t>nurodytoms temomis,</w:t>
            </w:r>
            <w:r w:rsidRPr="00B611A3">
              <w:rPr>
                <w:bCs/>
                <w:szCs w:val="24"/>
                <w:lang w:eastAsia="lt-LT"/>
              </w:rPr>
              <w:t xml:space="preserve"> pasiūliusiam tiekėjui. </w:t>
            </w:r>
            <w:r w:rsidR="000342AC" w:rsidRPr="00B611A3">
              <w:rPr>
                <w:bCs/>
              </w:rPr>
              <w:t>(T</w:t>
            </w:r>
            <w:r w:rsidR="008B354A">
              <w:rPr>
                <w:bCs/>
              </w:rPr>
              <w:t>4</w:t>
            </w:r>
            <w:r w:rsidR="000342AC" w:rsidRPr="00B611A3">
              <w:rPr>
                <w:bCs/>
              </w:rPr>
              <w:t>)</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193D2" w14:textId="77777777" w:rsidR="00785EBC" w:rsidRPr="001B653D" w:rsidRDefault="00785EBC" w:rsidP="00A0575D">
            <w:pPr>
              <w:suppressAutoHyphens/>
              <w:autoSpaceDN w:val="0"/>
              <w:jc w:val="center"/>
              <w:textAlignment w:val="baseline"/>
              <w:rPr>
                <w:i/>
              </w:rPr>
            </w:pPr>
            <w:r w:rsidRPr="001B653D">
              <w:rPr>
                <w:i/>
              </w:rPr>
              <w:t>10 balų</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09D68" w14:textId="0597AF0B" w:rsidR="00785EBC" w:rsidRPr="00785EBC" w:rsidRDefault="00785EBC" w:rsidP="00A0575D">
            <w:pPr>
              <w:suppressAutoHyphens/>
              <w:autoSpaceDN w:val="0"/>
              <w:jc w:val="center"/>
              <w:textAlignment w:val="baseline"/>
            </w:pPr>
            <w:r w:rsidRPr="001B653D">
              <w:t>Y</w:t>
            </w:r>
            <w:r w:rsidRPr="00785EBC">
              <w:t>3</w:t>
            </w:r>
            <w:r w:rsidRPr="001B653D">
              <w:t xml:space="preserve">= </w:t>
            </w:r>
            <w:r w:rsidR="008B354A">
              <w:t>10</w:t>
            </w:r>
          </w:p>
        </w:tc>
      </w:tr>
      <w:tr w:rsidR="00785EBC" w:rsidRPr="001B653D" w14:paraId="021A6EEF" w14:textId="77777777" w:rsidTr="00085732">
        <w:trPr>
          <w:gridAfter w:val="1"/>
          <w:wAfter w:w="7" w:type="dxa"/>
          <w:trHeight w:val="1186"/>
        </w:trPr>
        <w:tc>
          <w:tcPr>
            <w:tcW w:w="7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05C27" w14:textId="0E00DEF0" w:rsidR="00085732" w:rsidRDefault="008B354A" w:rsidP="00085732">
            <w:pPr>
              <w:pStyle w:val="ListParagraph"/>
              <w:tabs>
                <w:tab w:val="left" w:pos="306"/>
                <w:tab w:val="left" w:pos="447"/>
              </w:tabs>
              <w:suppressAutoHyphens/>
              <w:autoSpaceDN w:val="0"/>
              <w:ind w:left="22"/>
              <w:textAlignment w:val="baseline"/>
            </w:pPr>
            <w:r>
              <w:rPr>
                <w:b/>
                <w:szCs w:val="24"/>
                <w:lang w:eastAsia="lt-LT"/>
              </w:rPr>
              <w:t>6</w:t>
            </w:r>
            <w:r w:rsidR="00085732">
              <w:rPr>
                <w:b/>
                <w:szCs w:val="24"/>
                <w:lang w:eastAsia="lt-LT"/>
              </w:rPr>
              <w:t xml:space="preserve">. </w:t>
            </w:r>
            <w:r w:rsidR="00085732" w:rsidRPr="00B611A3">
              <w:rPr>
                <w:b/>
                <w:bCs/>
              </w:rPr>
              <w:t>Tiekėjo siūlomų lektorių kvalifikacijos pažymėjimų ir sertifikatų skaičius.</w:t>
            </w:r>
            <w:r w:rsidR="00085732">
              <w:t xml:space="preserve"> Didesnis balas </w:t>
            </w:r>
            <w:proofErr w:type="spellStart"/>
            <w:r w:rsidR="00085732">
              <w:t>suteikiams</w:t>
            </w:r>
            <w:proofErr w:type="spellEnd"/>
            <w:r w:rsidR="00085732">
              <w:t xml:space="preserve"> tiekėjui, kurio visi siūlomi lektoriai</w:t>
            </w:r>
            <w:r w:rsidR="00085732" w:rsidRPr="00B611A3">
              <w:t xml:space="preserve"> turi atskiroms techninėje užduotyje numatytoms mokymų temoms vesti reikalingus sertifikatus (T</w:t>
            </w:r>
            <w:r>
              <w:t>5</w:t>
            </w:r>
            <w:r w:rsidR="00085732" w:rsidRPr="00B611A3">
              <w:t>)</w:t>
            </w:r>
            <w:r w:rsidR="00085732">
              <w:t xml:space="preserve"> Vertinama bendra sertifikatų suma</w:t>
            </w:r>
          </w:p>
          <w:p w14:paraId="574C08A7" w14:textId="65285222" w:rsidR="00085732" w:rsidRDefault="00085732" w:rsidP="00085732">
            <w:pPr>
              <w:pStyle w:val="ListParagraph"/>
              <w:tabs>
                <w:tab w:val="left" w:pos="306"/>
                <w:tab w:val="left" w:pos="447"/>
              </w:tabs>
              <w:suppressAutoHyphens/>
              <w:autoSpaceDN w:val="0"/>
              <w:ind w:left="22"/>
              <w:textAlignment w:val="baseline"/>
              <w:rPr>
                <w:b/>
                <w:szCs w:val="24"/>
                <w:lang w:eastAsia="lt-LT"/>
              </w:rPr>
            </w:pPr>
            <w:r>
              <w:rPr>
                <w:b/>
                <w:szCs w:val="24"/>
                <w:lang w:eastAsia="lt-LT"/>
              </w:rPr>
              <w:t>Mokymų temos, pagal kurias vertinam</w:t>
            </w:r>
            <w:r w:rsidR="00E350D6">
              <w:rPr>
                <w:b/>
                <w:szCs w:val="24"/>
                <w:lang w:eastAsia="lt-LT"/>
              </w:rPr>
              <w:t>i</w:t>
            </w:r>
            <w:r>
              <w:rPr>
                <w:b/>
                <w:szCs w:val="24"/>
                <w:lang w:eastAsia="lt-LT"/>
              </w:rPr>
              <w:t xml:space="preserve"> lektorių kvalifikacijos pažymėjimai ir sertifikatai:</w:t>
            </w:r>
          </w:p>
          <w:p w14:paraId="488E6838" w14:textId="699F72AF" w:rsidR="00085732" w:rsidRPr="00B611A3" w:rsidRDefault="00085732" w:rsidP="00085732">
            <w:pPr>
              <w:pStyle w:val="ListParagraph"/>
              <w:tabs>
                <w:tab w:val="left" w:pos="447"/>
              </w:tabs>
              <w:spacing w:line="20" w:lineRule="atLeast"/>
              <w:ind w:left="22"/>
              <w:rPr>
                <w:szCs w:val="24"/>
              </w:rPr>
            </w:pPr>
            <w:r>
              <w:rPr>
                <w:szCs w:val="24"/>
              </w:rPr>
              <w:t xml:space="preserve">7.1 </w:t>
            </w:r>
            <w:r w:rsidRPr="00B611A3">
              <w:rPr>
                <w:szCs w:val="24"/>
              </w:rPr>
              <w:t xml:space="preserve">Sistemų vystymas su </w:t>
            </w:r>
            <w:proofErr w:type="spellStart"/>
            <w:r w:rsidRPr="00B611A3">
              <w:rPr>
                <w:szCs w:val="24"/>
              </w:rPr>
              <w:t>Google</w:t>
            </w:r>
            <w:proofErr w:type="spellEnd"/>
            <w:r w:rsidRPr="00B611A3">
              <w:rPr>
                <w:szCs w:val="24"/>
              </w:rPr>
              <w:t xml:space="preserve"> </w:t>
            </w:r>
            <w:proofErr w:type="spellStart"/>
            <w:r w:rsidRPr="00B611A3">
              <w:rPr>
                <w:szCs w:val="24"/>
              </w:rPr>
              <w:t>Go</w:t>
            </w:r>
            <w:proofErr w:type="spellEnd"/>
            <w:r w:rsidRPr="00B611A3">
              <w:rPr>
                <w:szCs w:val="24"/>
              </w:rPr>
              <w:t>;</w:t>
            </w:r>
          </w:p>
          <w:p w14:paraId="1A410151" w14:textId="26209805" w:rsidR="00085732" w:rsidRPr="00B611A3" w:rsidRDefault="00085732" w:rsidP="00085732">
            <w:pPr>
              <w:pStyle w:val="ListParagraph"/>
              <w:tabs>
                <w:tab w:val="left" w:pos="447"/>
              </w:tabs>
              <w:spacing w:line="20" w:lineRule="atLeast"/>
              <w:ind w:left="22"/>
              <w:rPr>
                <w:szCs w:val="24"/>
              </w:rPr>
            </w:pPr>
            <w:r>
              <w:rPr>
                <w:szCs w:val="24"/>
              </w:rPr>
              <w:t xml:space="preserve">7.2 </w:t>
            </w:r>
            <w:r w:rsidRPr="00B611A3">
              <w:rPr>
                <w:szCs w:val="24"/>
              </w:rPr>
              <w:t>Java programavimas;</w:t>
            </w:r>
          </w:p>
          <w:p w14:paraId="4ADC3327" w14:textId="4FF5B514" w:rsidR="00085732" w:rsidRPr="00B611A3" w:rsidRDefault="00085732" w:rsidP="00085732">
            <w:pPr>
              <w:pStyle w:val="ListParagraph"/>
              <w:tabs>
                <w:tab w:val="left" w:pos="447"/>
              </w:tabs>
              <w:spacing w:line="20" w:lineRule="atLeast"/>
              <w:ind w:left="22"/>
              <w:rPr>
                <w:szCs w:val="24"/>
              </w:rPr>
            </w:pPr>
            <w:r>
              <w:rPr>
                <w:szCs w:val="24"/>
              </w:rPr>
              <w:t xml:space="preserve">7.3 </w:t>
            </w:r>
            <w:r w:rsidRPr="00B611A3">
              <w:rPr>
                <w:szCs w:val="24"/>
              </w:rPr>
              <w:t>C# (.net) programavimo mokymai;</w:t>
            </w:r>
          </w:p>
          <w:p w14:paraId="5DB6A277" w14:textId="6BBFE8CC" w:rsidR="00785EBC" w:rsidRPr="00785EBC" w:rsidRDefault="00085732" w:rsidP="00085732">
            <w:pPr>
              <w:pStyle w:val="ListParagraph"/>
              <w:tabs>
                <w:tab w:val="left" w:pos="306"/>
                <w:tab w:val="left" w:pos="447"/>
              </w:tabs>
              <w:suppressAutoHyphens/>
              <w:autoSpaceDN w:val="0"/>
              <w:ind w:left="22"/>
              <w:textAlignment w:val="baseline"/>
              <w:rPr>
                <w:b/>
                <w:szCs w:val="24"/>
                <w:lang w:eastAsia="lt-LT"/>
              </w:rPr>
            </w:pPr>
            <w:r>
              <w:rPr>
                <w:szCs w:val="24"/>
              </w:rPr>
              <w:t xml:space="preserve">7.4 </w:t>
            </w:r>
            <w:r w:rsidRPr="00B611A3">
              <w:rPr>
                <w:szCs w:val="24"/>
              </w:rPr>
              <w:t>PHP programavimo mokymai;</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3A697" w14:textId="13FEA4FC" w:rsidR="00785EBC" w:rsidRPr="001B653D" w:rsidRDefault="00785EBC" w:rsidP="00A0575D">
            <w:pPr>
              <w:suppressAutoHyphens/>
              <w:autoSpaceDN w:val="0"/>
              <w:jc w:val="center"/>
              <w:textAlignment w:val="baseline"/>
              <w:rPr>
                <w:i/>
              </w:rPr>
            </w:pPr>
            <w:r>
              <w:rPr>
                <w:i/>
              </w:rPr>
              <w:t>5 balai</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AD642" w14:textId="14DB2BDF" w:rsidR="00785EBC" w:rsidRPr="00785EBC" w:rsidRDefault="00785EBC" w:rsidP="00A0575D">
            <w:pPr>
              <w:suppressAutoHyphens/>
              <w:autoSpaceDN w:val="0"/>
              <w:jc w:val="center"/>
              <w:textAlignment w:val="baseline"/>
            </w:pPr>
            <w:r w:rsidRPr="001B653D">
              <w:t>Y</w:t>
            </w:r>
            <w:r w:rsidRPr="00785EBC">
              <w:t>3</w:t>
            </w:r>
            <w:r w:rsidRPr="001B653D">
              <w:t xml:space="preserve">= </w:t>
            </w:r>
            <w:r>
              <w:t>5</w:t>
            </w:r>
          </w:p>
        </w:tc>
      </w:tr>
    </w:tbl>
    <w:p w14:paraId="55E62BEB" w14:textId="30BFB605" w:rsidR="00785EBC" w:rsidRDefault="00785EBC" w:rsidP="00E96F5C">
      <w:pPr>
        <w:rPr>
          <w:color w:val="FF0000"/>
        </w:rPr>
      </w:pPr>
    </w:p>
    <w:p w14:paraId="0BD90EEB" w14:textId="04A33A4A" w:rsidR="00A0575D" w:rsidRPr="001B653D" w:rsidRDefault="00A0575D" w:rsidP="000328E7">
      <w:pPr>
        <w:pStyle w:val="ListParagraph"/>
        <w:numPr>
          <w:ilvl w:val="1"/>
          <w:numId w:val="40"/>
        </w:numPr>
        <w:tabs>
          <w:tab w:val="left" w:pos="1134"/>
        </w:tabs>
        <w:autoSpaceDE w:val="0"/>
        <w:autoSpaceDN w:val="0"/>
        <w:adjustRightInd w:val="0"/>
        <w:ind w:left="0" w:firstLine="567"/>
      </w:pPr>
      <w:r w:rsidRPr="001B653D">
        <w:t>Pasiūlymų vertinimo kriterijai</w:t>
      </w:r>
      <w:r>
        <w:t xml:space="preserve"> </w:t>
      </w:r>
      <w:r w:rsidR="00F93D0E">
        <w:t xml:space="preserve">antrai </w:t>
      </w:r>
      <w:r>
        <w:t>pirkimo daliai (</w:t>
      </w:r>
      <w:proofErr w:type="spellStart"/>
      <w:r>
        <w:t>Front-end</w:t>
      </w:r>
      <w:proofErr w:type="spellEnd"/>
      <w:r>
        <w:t xml:space="preserve"> programavimas)</w:t>
      </w:r>
      <w:r w:rsidRPr="001B653D">
        <w:t>:</w:t>
      </w:r>
    </w:p>
    <w:tbl>
      <w:tblPr>
        <w:tblW w:w="10377" w:type="dxa"/>
        <w:tblLayout w:type="fixed"/>
        <w:tblCellMar>
          <w:left w:w="10" w:type="dxa"/>
          <w:right w:w="10" w:type="dxa"/>
        </w:tblCellMar>
        <w:tblLook w:val="00A0" w:firstRow="1" w:lastRow="0" w:firstColumn="1" w:lastColumn="0" w:noHBand="0" w:noVBand="0"/>
      </w:tblPr>
      <w:tblGrid>
        <w:gridCol w:w="7225"/>
        <w:gridCol w:w="1444"/>
        <w:gridCol w:w="7"/>
        <w:gridCol w:w="1694"/>
        <w:gridCol w:w="7"/>
      </w:tblGrid>
      <w:tr w:rsidR="00A0575D" w:rsidRPr="001B653D" w14:paraId="31107EE1" w14:textId="77777777" w:rsidTr="00A0575D">
        <w:trPr>
          <w:gridAfter w:val="1"/>
          <w:wAfter w:w="7" w:type="dxa"/>
          <w:cantSplit/>
        </w:trPr>
        <w:tc>
          <w:tcPr>
            <w:tcW w:w="7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1DF1B7" w14:textId="77777777" w:rsidR="00A0575D" w:rsidRPr="001B653D" w:rsidRDefault="00A0575D" w:rsidP="00A0575D">
            <w:pPr>
              <w:suppressAutoHyphens/>
              <w:autoSpaceDN w:val="0"/>
              <w:ind w:firstLine="851"/>
              <w:textAlignment w:val="baseline"/>
              <w:rPr>
                <w:b/>
                <w:i/>
              </w:rPr>
            </w:pPr>
            <w:r w:rsidRPr="001B653D">
              <w:rPr>
                <w:b/>
                <w:i/>
              </w:rPr>
              <w:t>Vertinimo kriterijai</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EB0A1" w14:textId="77777777" w:rsidR="00A0575D" w:rsidRPr="001B653D" w:rsidRDefault="00A0575D" w:rsidP="00A0575D">
            <w:pPr>
              <w:suppressAutoHyphens/>
              <w:autoSpaceDN w:val="0"/>
              <w:textAlignment w:val="baseline"/>
              <w:rPr>
                <w:b/>
                <w:i/>
              </w:rPr>
            </w:pPr>
            <w:r w:rsidRPr="001B653D">
              <w:rPr>
                <w:b/>
                <w:i/>
              </w:rPr>
              <w:t>Maksimali galima reikšmė</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ADE56" w14:textId="77777777" w:rsidR="00A0575D" w:rsidRPr="001B653D" w:rsidRDefault="00A0575D" w:rsidP="00A0575D">
            <w:pPr>
              <w:suppressAutoHyphens/>
              <w:autoSpaceDN w:val="0"/>
              <w:textAlignment w:val="baseline"/>
              <w:rPr>
                <w:b/>
                <w:i/>
              </w:rPr>
            </w:pPr>
            <w:r w:rsidRPr="001B653D">
              <w:rPr>
                <w:b/>
                <w:i/>
              </w:rPr>
              <w:t>Lyginamasis svoris ekonominio naudingumo įvertinime</w:t>
            </w:r>
          </w:p>
        </w:tc>
      </w:tr>
      <w:tr w:rsidR="00A0575D" w:rsidRPr="001B653D" w14:paraId="06CECE3E" w14:textId="77777777" w:rsidTr="00A0575D">
        <w:trPr>
          <w:cantSplit/>
        </w:trPr>
        <w:tc>
          <w:tcPr>
            <w:tcW w:w="86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05E52" w14:textId="77777777" w:rsidR="00A0575D" w:rsidRPr="001B653D" w:rsidRDefault="00A0575D" w:rsidP="00A0575D">
            <w:pPr>
              <w:suppressAutoHyphens/>
              <w:autoSpaceDN w:val="0"/>
              <w:textAlignment w:val="baseline"/>
              <w:rPr>
                <w:b/>
              </w:rPr>
            </w:pPr>
            <w:r w:rsidRPr="001B653D">
              <w:rPr>
                <w:b/>
              </w:rPr>
              <w:t>1. Kaina (C)</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F4ECD" w14:textId="77777777" w:rsidR="00A0575D" w:rsidRPr="001B653D" w:rsidRDefault="00A0575D" w:rsidP="00A0575D">
            <w:pPr>
              <w:suppressAutoHyphens/>
              <w:autoSpaceDN w:val="0"/>
              <w:ind w:firstLine="340"/>
              <w:textAlignment w:val="baseline"/>
            </w:pPr>
            <w:r w:rsidRPr="001B653D">
              <w:t xml:space="preserve">X= </w:t>
            </w:r>
            <w:r>
              <w:t>50</w:t>
            </w:r>
          </w:p>
        </w:tc>
      </w:tr>
      <w:tr w:rsidR="00A0575D" w:rsidRPr="001B653D" w14:paraId="1E13639A" w14:textId="77777777" w:rsidTr="00A0575D">
        <w:trPr>
          <w:gridAfter w:val="1"/>
          <w:wAfter w:w="7" w:type="dxa"/>
        </w:trPr>
        <w:tc>
          <w:tcPr>
            <w:tcW w:w="7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AC3BD" w14:textId="77777777" w:rsidR="00A0575D" w:rsidRPr="001B653D" w:rsidRDefault="00A0575D" w:rsidP="00A0575D">
            <w:pPr>
              <w:suppressAutoHyphens/>
              <w:autoSpaceDN w:val="0"/>
              <w:textAlignment w:val="baseline"/>
            </w:pPr>
            <w:r w:rsidRPr="001B653D">
              <w:rPr>
                <w:b/>
              </w:rPr>
              <w:t xml:space="preserve">2. </w:t>
            </w:r>
            <w:r>
              <w:rPr>
                <w:b/>
                <w:color w:val="000000"/>
              </w:rPr>
              <w:t>Mokymo programos realizavimas</w:t>
            </w:r>
            <w:r>
              <w:rPr>
                <w:color w:val="000000"/>
              </w:rPr>
              <w:t xml:space="preserve"> (</w:t>
            </w:r>
            <w:r>
              <w:rPr>
                <w:bCs/>
              </w:rPr>
              <w:t xml:space="preserve">naudojami metodai, mokomoji medžiaga, techninės priemonės, konkurso dokumentuose esančios </w:t>
            </w:r>
            <w:r>
              <w:rPr>
                <w:bCs/>
              </w:rPr>
              <w:lastRenderedPageBreak/>
              <w:t xml:space="preserve">mokymų programos turinio ir potemių detalizavimas) ir </w:t>
            </w:r>
            <w:r>
              <w:rPr>
                <w:b/>
              </w:rPr>
              <w:t>Tikslinės grupės surinkimo ir dalyvavimo mokymuose užtikrinimo būdai ir jų pagrįstumas,</w:t>
            </w:r>
            <w:r>
              <w:t xml:space="preserve"> </w:t>
            </w:r>
            <w:r>
              <w:rPr>
                <w:b/>
              </w:rPr>
              <w:t xml:space="preserve">mokymų organizavimo preliminarus grafikas, žmogiškųjų išteklių pagrįstumas, galimų problemų sprendimų alternatyvų numatymas </w:t>
            </w:r>
            <w:r w:rsidRPr="001B653D">
              <w:t>(T</w:t>
            </w:r>
            <w:r>
              <w:rPr>
                <w:vertAlign w:val="subscript"/>
              </w:rPr>
              <w:t>1</w:t>
            </w:r>
            <w:r w:rsidRPr="001B653D">
              <w:t>)</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411BC" w14:textId="61118570" w:rsidR="00A0575D" w:rsidRPr="001B653D" w:rsidRDefault="00A0575D" w:rsidP="00A0575D">
            <w:pPr>
              <w:suppressAutoHyphens/>
              <w:autoSpaceDN w:val="0"/>
              <w:jc w:val="center"/>
              <w:textAlignment w:val="baseline"/>
              <w:rPr>
                <w:rFonts w:ascii="Calibri" w:hAnsi="Calibri"/>
              </w:rPr>
            </w:pPr>
            <w:r w:rsidRPr="001B653D">
              <w:rPr>
                <w:i/>
              </w:rPr>
              <w:lastRenderedPageBreak/>
              <w:t>1</w:t>
            </w:r>
            <w:r w:rsidR="008B354A">
              <w:rPr>
                <w:i/>
              </w:rPr>
              <w:t>5</w:t>
            </w:r>
            <w:r w:rsidRPr="001B653D">
              <w:rPr>
                <w:i/>
              </w:rPr>
              <w:t xml:space="preserve"> balų</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E93E99" w14:textId="73F9C15D" w:rsidR="00A0575D" w:rsidRPr="001B653D" w:rsidRDefault="00A0575D" w:rsidP="00A0575D">
            <w:pPr>
              <w:suppressAutoHyphens/>
              <w:autoSpaceDN w:val="0"/>
              <w:jc w:val="center"/>
              <w:textAlignment w:val="baseline"/>
            </w:pPr>
            <w:r w:rsidRPr="001B653D">
              <w:t>Y</w:t>
            </w:r>
            <w:r w:rsidRPr="001B653D">
              <w:rPr>
                <w:vertAlign w:val="subscript"/>
              </w:rPr>
              <w:t>1</w:t>
            </w:r>
            <w:r w:rsidRPr="001B653D">
              <w:t xml:space="preserve">= </w:t>
            </w:r>
            <w:r w:rsidR="008B354A">
              <w:t>1</w:t>
            </w:r>
            <w:r>
              <w:t>0</w:t>
            </w:r>
          </w:p>
        </w:tc>
      </w:tr>
      <w:tr w:rsidR="00A0575D" w:rsidRPr="001B653D" w14:paraId="20243A92" w14:textId="77777777" w:rsidTr="00A0575D">
        <w:trPr>
          <w:gridAfter w:val="1"/>
          <w:wAfter w:w="7" w:type="dxa"/>
        </w:trPr>
        <w:tc>
          <w:tcPr>
            <w:tcW w:w="7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B4E4C" w14:textId="7B8745B3" w:rsidR="00A0575D" w:rsidRPr="00B611A3" w:rsidRDefault="008B354A" w:rsidP="00A0575D">
            <w:pPr>
              <w:tabs>
                <w:tab w:val="left" w:pos="306"/>
              </w:tabs>
              <w:suppressAutoHyphens/>
              <w:autoSpaceDN w:val="0"/>
              <w:ind w:left="22"/>
              <w:textAlignment w:val="baseline"/>
              <w:rPr>
                <w:b/>
              </w:rPr>
            </w:pPr>
            <w:r>
              <w:rPr>
                <w:b/>
              </w:rPr>
              <w:t>3</w:t>
            </w:r>
            <w:r w:rsidR="00A0575D" w:rsidRPr="00B611A3">
              <w:rPr>
                <w:b/>
              </w:rPr>
              <w:t>. Tiekėjo (per pastaruosius 3 metus) tinkamai įvykdytų IT programavimo specialistų specialiųjų kompetencijų mokymų kursų (pirkimo tematika) skaičius.</w:t>
            </w:r>
            <w:r w:rsidR="00A0575D" w:rsidRPr="00B611A3">
              <w:t xml:space="preserve"> (T</w:t>
            </w:r>
            <w:r>
              <w:rPr>
                <w:vertAlign w:val="subscript"/>
              </w:rPr>
              <w:t>2</w:t>
            </w:r>
            <w:r w:rsidR="00A0575D" w:rsidRPr="00B611A3">
              <w:t>)</w:t>
            </w:r>
          </w:p>
          <w:p w14:paraId="63B78583" w14:textId="77777777" w:rsidR="00A0575D" w:rsidRPr="00B611A3" w:rsidRDefault="00A0575D" w:rsidP="00A0575D">
            <w:pPr>
              <w:tabs>
                <w:tab w:val="left" w:pos="306"/>
              </w:tabs>
              <w:suppressAutoHyphens/>
              <w:autoSpaceDN w:val="0"/>
              <w:ind w:left="22"/>
              <w:textAlignment w:val="baseline"/>
              <w:rPr>
                <w:bCs/>
              </w:rPr>
            </w:pPr>
            <w:r w:rsidRPr="00B611A3">
              <w:rPr>
                <w:bCs/>
              </w:rPr>
              <w:t xml:space="preserve">Didesnis balas suteikiamas teikėjams, kurių pravestų mokymų apimtis IT programavimo </w:t>
            </w:r>
            <w:r>
              <w:rPr>
                <w:bCs/>
              </w:rPr>
              <w:t xml:space="preserve">specialistų </w:t>
            </w:r>
            <w:r w:rsidRPr="00B611A3">
              <w:rPr>
                <w:bCs/>
              </w:rPr>
              <w:t xml:space="preserve">mokymų srityje kursais didžiausia. </w:t>
            </w:r>
          </w:p>
          <w:p w14:paraId="1289CC82" w14:textId="56E3D883" w:rsidR="00A0575D" w:rsidRPr="00B611A3" w:rsidRDefault="00A0575D" w:rsidP="00A0575D">
            <w:pPr>
              <w:tabs>
                <w:tab w:val="left" w:pos="306"/>
              </w:tabs>
              <w:suppressAutoHyphens/>
              <w:autoSpaceDN w:val="0"/>
              <w:ind w:left="22"/>
              <w:textAlignment w:val="baseline"/>
              <w:rPr>
                <w:bCs/>
              </w:rPr>
            </w:pPr>
            <w:r w:rsidRPr="00B611A3">
              <w:rPr>
                <w:bCs/>
              </w:rPr>
              <w:t xml:space="preserve">Patirtis vertinama už šių arba </w:t>
            </w:r>
            <w:r w:rsidR="00E350D6">
              <w:rPr>
                <w:bCs/>
              </w:rPr>
              <w:t>lygiaverčių</w:t>
            </w:r>
            <w:r w:rsidR="00E350D6" w:rsidRPr="00B611A3">
              <w:rPr>
                <w:bCs/>
              </w:rPr>
              <w:t xml:space="preserve"> </w:t>
            </w:r>
            <w:r w:rsidRPr="00B611A3">
              <w:rPr>
                <w:bCs/>
              </w:rPr>
              <w:t>temų mokymus:</w:t>
            </w:r>
          </w:p>
          <w:p w14:paraId="623941BF" w14:textId="7BA82F21" w:rsidR="00A0575D" w:rsidRPr="00A0575D" w:rsidRDefault="00A0575D" w:rsidP="00A0575D">
            <w:pPr>
              <w:spacing w:line="20" w:lineRule="atLeast"/>
            </w:pPr>
            <w:r>
              <w:t xml:space="preserve">41. </w:t>
            </w:r>
            <w:proofErr w:type="spellStart"/>
            <w:r w:rsidRPr="00A0575D">
              <w:t>Python</w:t>
            </w:r>
            <w:proofErr w:type="spellEnd"/>
            <w:r w:rsidRPr="00A0575D">
              <w:t xml:space="preserve"> ir dirbtinio intelekto </w:t>
            </w:r>
            <w:r w:rsidRPr="00A0575D">
              <w:rPr>
                <w:w w:val="95"/>
              </w:rPr>
              <w:t xml:space="preserve">sprendimų </w:t>
            </w:r>
            <w:r w:rsidRPr="00A0575D">
              <w:t>vystymas;</w:t>
            </w:r>
          </w:p>
          <w:p w14:paraId="499C1F24" w14:textId="6A38F2B6" w:rsidR="00A0575D" w:rsidRPr="00A0575D" w:rsidRDefault="00A0575D" w:rsidP="00A0575D">
            <w:pPr>
              <w:spacing w:line="20" w:lineRule="atLeast"/>
            </w:pPr>
            <w:r>
              <w:t xml:space="preserve">4.2 </w:t>
            </w:r>
            <w:proofErr w:type="spellStart"/>
            <w:r w:rsidRPr="00A0575D">
              <w:t>Javascript</w:t>
            </w:r>
            <w:proofErr w:type="spellEnd"/>
            <w:r w:rsidRPr="00A0575D">
              <w:t xml:space="preserve"> mokymai;</w:t>
            </w:r>
          </w:p>
          <w:p w14:paraId="0563915B" w14:textId="72F0ADD9" w:rsidR="00A0575D" w:rsidRPr="00A0575D" w:rsidRDefault="00A0575D" w:rsidP="00A0575D">
            <w:pPr>
              <w:spacing w:line="20" w:lineRule="atLeast"/>
            </w:pPr>
            <w:r>
              <w:t xml:space="preserve">4.3 </w:t>
            </w:r>
            <w:r w:rsidRPr="00A0575D">
              <w:t>React.js mokymai;</w:t>
            </w:r>
          </w:p>
          <w:p w14:paraId="57CC0B67" w14:textId="18E8CDDF" w:rsidR="00A0575D" w:rsidRPr="00A0575D" w:rsidRDefault="00A0575D" w:rsidP="00A0575D">
            <w:pPr>
              <w:spacing w:line="20" w:lineRule="atLeast"/>
              <w:rPr>
                <w:bCs/>
              </w:rPr>
            </w:pPr>
            <w:r>
              <w:t xml:space="preserve">4.4 </w:t>
            </w:r>
            <w:r w:rsidRPr="00A0575D">
              <w:t>Node.js mokymai.</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E42DD" w14:textId="77777777" w:rsidR="00A0575D" w:rsidRPr="001B653D" w:rsidRDefault="00A0575D" w:rsidP="00A0575D">
            <w:pPr>
              <w:suppressAutoHyphens/>
              <w:autoSpaceDN w:val="0"/>
              <w:jc w:val="center"/>
              <w:textAlignment w:val="baseline"/>
              <w:rPr>
                <w:i/>
              </w:rPr>
            </w:pPr>
            <w:r w:rsidRPr="001B653D">
              <w:rPr>
                <w:i/>
              </w:rPr>
              <w:t>10 balų</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B7E6F5" w14:textId="77777777" w:rsidR="00A0575D" w:rsidRPr="001B653D" w:rsidRDefault="00A0575D" w:rsidP="00A0575D">
            <w:pPr>
              <w:suppressAutoHyphens/>
              <w:autoSpaceDN w:val="0"/>
              <w:jc w:val="center"/>
              <w:textAlignment w:val="baseline"/>
              <w:rPr>
                <w:lang w:val="en-US"/>
              </w:rPr>
            </w:pPr>
            <w:r w:rsidRPr="001B653D">
              <w:t>Y</w:t>
            </w:r>
            <w:r w:rsidRPr="001B653D">
              <w:rPr>
                <w:vertAlign w:val="subscript"/>
              </w:rPr>
              <w:t>3</w:t>
            </w:r>
            <w:r w:rsidRPr="001B653D">
              <w:t xml:space="preserve">= </w:t>
            </w:r>
            <w:r>
              <w:t>10</w:t>
            </w:r>
          </w:p>
        </w:tc>
      </w:tr>
      <w:tr w:rsidR="00A0575D" w:rsidRPr="001B653D" w14:paraId="2B701831" w14:textId="77777777" w:rsidTr="00A0575D">
        <w:trPr>
          <w:gridAfter w:val="1"/>
          <w:wAfter w:w="7" w:type="dxa"/>
        </w:trPr>
        <w:tc>
          <w:tcPr>
            <w:tcW w:w="7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7A65E" w14:textId="37AF4110" w:rsidR="00A0575D" w:rsidRPr="00B611A3" w:rsidRDefault="008B354A" w:rsidP="00A0575D">
            <w:pPr>
              <w:tabs>
                <w:tab w:val="left" w:pos="306"/>
              </w:tabs>
              <w:suppressAutoHyphens/>
              <w:autoSpaceDN w:val="0"/>
              <w:ind w:left="22"/>
              <w:textAlignment w:val="baseline"/>
              <w:rPr>
                <w:b/>
              </w:rPr>
            </w:pPr>
            <w:r>
              <w:rPr>
                <w:b/>
              </w:rPr>
              <w:t>4</w:t>
            </w:r>
            <w:r w:rsidR="00A0575D" w:rsidRPr="00B611A3">
              <w:rPr>
                <w:b/>
              </w:rPr>
              <w:t>. Lektoriaus (lektorių) (per pastaruosius 3 metus) patirtis vedant IT</w:t>
            </w:r>
            <w:r w:rsidR="00A0575D">
              <w:rPr>
                <w:b/>
              </w:rPr>
              <w:t xml:space="preserve"> programavimo specialistų</w:t>
            </w:r>
            <w:r w:rsidR="00A0575D" w:rsidRPr="00B611A3">
              <w:rPr>
                <w:b/>
              </w:rPr>
              <w:t xml:space="preserve"> specialiųjų kompetencijų mokymų (pirkimo tematika)  kursus.</w:t>
            </w:r>
            <w:r w:rsidR="00A0575D" w:rsidRPr="00B611A3">
              <w:t xml:space="preserve"> (T</w:t>
            </w:r>
            <w:r>
              <w:rPr>
                <w:vertAlign w:val="subscript"/>
              </w:rPr>
              <w:t>3</w:t>
            </w:r>
            <w:r w:rsidR="00A0575D" w:rsidRPr="00B611A3">
              <w:t>)</w:t>
            </w:r>
          </w:p>
          <w:p w14:paraId="59E627E2" w14:textId="77777777" w:rsidR="00A0575D" w:rsidRPr="00B611A3" w:rsidRDefault="00A0575D" w:rsidP="00A0575D">
            <w:pPr>
              <w:tabs>
                <w:tab w:val="left" w:pos="306"/>
              </w:tabs>
              <w:suppressAutoHyphens/>
              <w:autoSpaceDN w:val="0"/>
              <w:ind w:left="22"/>
              <w:textAlignment w:val="baseline"/>
              <w:rPr>
                <w:bCs/>
              </w:rPr>
            </w:pPr>
            <w:r w:rsidRPr="00B611A3">
              <w:rPr>
                <w:bCs/>
              </w:rPr>
              <w:t xml:space="preserve">Didesnis balas suteikiamas teikėjams, kurių lektoriai pravedę daugiau mokymų (kursų) akademinėmis valandomis IT programavimo specialistų specialiųjų kompetencijų mokymų srityje. Imama visų lektorių pravestų mokymų akademinėmis valandomis suma. </w:t>
            </w:r>
          </w:p>
          <w:p w14:paraId="6D94EABB" w14:textId="7DF60496" w:rsidR="00A0575D" w:rsidRPr="00B611A3" w:rsidRDefault="00A0575D" w:rsidP="00A0575D">
            <w:pPr>
              <w:tabs>
                <w:tab w:val="left" w:pos="306"/>
              </w:tabs>
              <w:suppressAutoHyphens/>
              <w:autoSpaceDN w:val="0"/>
              <w:ind w:left="22"/>
              <w:textAlignment w:val="baseline"/>
              <w:rPr>
                <w:bCs/>
              </w:rPr>
            </w:pPr>
            <w:r w:rsidRPr="00B611A3">
              <w:rPr>
                <w:bCs/>
              </w:rPr>
              <w:t xml:space="preserve">Patirtis vertinama už šių arba </w:t>
            </w:r>
            <w:r w:rsidR="00E350D6">
              <w:rPr>
                <w:bCs/>
              </w:rPr>
              <w:t>lygiaverčių</w:t>
            </w:r>
            <w:r w:rsidR="00E350D6" w:rsidRPr="00B611A3">
              <w:rPr>
                <w:bCs/>
              </w:rPr>
              <w:t xml:space="preserve"> </w:t>
            </w:r>
            <w:r w:rsidRPr="00B611A3">
              <w:rPr>
                <w:bCs/>
              </w:rPr>
              <w:t>temų mokymus:</w:t>
            </w:r>
          </w:p>
          <w:p w14:paraId="07CCD8DF" w14:textId="51A7B4AC" w:rsidR="00A0575D" w:rsidRPr="00B611A3" w:rsidRDefault="00A0575D" w:rsidP="00A0575D">
            <w:pPr>
              <w:pStyle w:val="ListParagraph"/>
              <w:tabs>
                <w:tab w:val="left" w:pos="447"/>
              </w:tabs>
              <w:spacing w:line="20" w:lineRule="atLeast"/>
              <w:ind w:left="22"/>
              <w:rPr>
                <w:szCs w:val="24"/>
              </w:rPr>
            </w:pPr>
            <w:r>
              <w:rPr>
                <w:szCs w:val="24"/>
              </w:rPr>
              <w:t xml:space="preserve">5.1 </w:t>
            </w:r>
            <w:proofErr w:type="spellStart"/>
            <w:r w:rsidRPr="00B611A3">
              <w:rPr>
                <w:szCs w:val="24"/>
              </w:rPr>
              <w:t>Python</w:t>
            </w:r>
            <w:proofErr w:type="spellEnd"/>
            <w:r w:rsidRPr="00B611A3">
              <w:rPr>
                <w:szCs w:val="24"/>
              </w:rPr>
              <w:t xml:space="preserve"> ir dirbtinio intelekto </w:t>
            </w:r>
            <w:r w:rsidRPr="00B611A3">
              <w:rPr>
                <w:w w:val="95"/>
                <w:szCs w:val="24"/>
              </w:rPr>
              <w:t xml:space="preserve">sprendimų </w:t>
            </w:r>
            <w:r w:rsidRPr="00B611A3">
              <w:rPr>
                <w:szCs w:val="24"/>
              </w:rPr>
              <w:t>vystymas;</w:t>
            </w:r>
          </w:p>
          <w:p w14:paraId="58A8A087" w14:textId="1C411CB0" w:rsidR="00A0575D" w:rsidRPr="00B611A3" w:rsidRDefault="00A0575D" w:rsidP="00A0575D">
            <w:pPr>
              <w:pStyle w:val="ListParagraph"/>
              <w:tabs>
                <w:tab w:val="left" w:pos="447"/>
              </w:tabs>
              <w:spacing w:line="20" w:lineRule="atLeast"/>
              <w:ind w:left="22"/>
              <w:rPr>
                <w:szCs w:val="24"/>
              </w:rPr>
            </w:pPr>
            <w:r>
              <w:rPr>
                <w:szCs w:val="24"/>
              </w:rPr>
              <w:t xml:space="preserve">5.2 </w:t>
            </w:r>
            <w:proofErr w:type="spellStart"/>
            <w:r w:rsidRPr="00B611A3">
              <w:rPr>
                <w:szCs w:val="24"/>
              </w:rPr>
              <w:t>Javascript</w:t>
            </w:r>
            <w:proofErr w:type="spellEnd"/>
            <w:r w:rsidRPr="00B611A3">
              <w:rPr>
                <w:szCs w:val="24"/>
              </w:rPr>
              <w:t xml:space="preserve"> mokymai;</w:t>
            </w:r>
          </w:p>
          <w:p w14:paraId="582339C0" w14:textId="0A6F4F2A" w:rsidR="00A0575D" w:rsidRPr="00B611A3" w:rsidRDefault="00A0575D" w:rsidP="00A0575D">
            <w:pPr>
              <w:pStyle w:val="ListParagraph"/>
              <w:tabs>
                <w:tab w:val="left" w:pos="447"/>
              </w:tabs>
              <w:spacing w:line="20" w:lineRule="atLeast"/>
              <w:ind w:left="22"/>
              <w:rPr>
                <w:szCs w:val="24"/>
              </w:rPr>
            </w:pPr>
            <w:r>
              <w:rPr>
                <w:szCs w:val="24"/>
              </w:rPr>
              <w:t xml:space="preserve">5.3 </w:t>
            </w:r>
            <w:r w:rsidRPr="00B611A3">
              <w:rPr>
                <w:szCs w:val="24"/>
              </w:rPr>
              <w:t>React.js mokymai;</w:t>
            </w:r>
          </w:p>
          <w:p w14:paraId="5A6B6B5E" w14:textId="6DF0C058" w:rsidR="00A0575D" w:rsidRPr="00785EBC" w:rsidRDefault="00A0575D" w:rsidP="00A0575D">
            <w:pPr>
              <w:pStyle w:val="ListParagraph"/>
              <w:tabs>
                <w:tab w:val="left" w:pos="306"/>
                <w:tab w:val="left" w:pos="447"/>
              </w:tabs>
              <w:suppressAutoHyphens/>
              <w:autoSpaceDN w:val="0"/>
              <w:ind w:left="22"/>
              <w:textAlignment w:val="baseline"/>
              <w:rPr>
                <w:bCs/>
              </w:rPr>
            </w:pPr>
            <w:r>
              <w:rPr>
                <w:szCs w:val="24"/>
              </w:rPr>
              <w:t xml:space="preserve">5.4 </w:t>
            </w:r>
            <w:r w:rsidRPr="00B611A3">
              <w:rPr>
                <w:szCs w:val="24"/>
              </w:rPr>
              <w:t>Node.js mokymai.</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02CF36" w14:textId="77777777" w:rsidR="00A0575D" w:rsidRPr="001B653D" w:rsidRDefault="00A0575D" w:rsidP="00A0575D">
            <w:pPr>
              <w:suppressAutoHyphens/>
              <w:autoSpaceDN w:val="0"/>
              <w:jc w:val="center"/>
              <w:textAlignment w:val="baseline"/>
              <w:rPr>
                <w:i/>
              </w:rPr>
            </w:pPr>
            <w:r w:rsidRPr="001B653D">
              <w:rPr>
                <w:i/>
              </w:rPr>
              <w:t>10 balų</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D43132" w14:textId="77777777" w:rsidR="00A0575D" w:rsidRPr="001B653D" w:rsidRDefault="00A0575D" w:rsidP="00A0575D">
            <w:pPr>
              <w:suppressAutoHyphens/>
              <w:autoSpaceDN w:val="0"/>
              <w:jc w:val="center"/>
              <w:textAlignment w:val="baseline"/>
              <w:rPr>
                <w:lang w:val="en-US"/>
              </w:rPr>
            </w:pPr>
            <w:r w:rsidRPr="001B653D">
              <w:t>Y</w:t>
            </w:r>
            <w:r w:rsidRPr="001B653D">
              <w:rPr>
                <w:vertAlign w:val="subscript"/>
              </w:rPr>
              <w:t>3</w:t>
            </w:r>
            <w:r w:rsidRPr="001B653D">
              <w:t xml:space="preserve">= </w:t>
            </w:r>
            <w:r>
              <w:t>10</w:t>
            </w:r>
          </w:p>
        </w:tc>
      </w:tr>
      <w:tr w:rsidR="00A0575D" w:rsidRPr="001B653D" w14:paraId="7ABA41ED" w14:textId="77777777" w:rsidTr="00A0575D">
        <w:trPr>
          <w:gridAfter w:val="1"/>
          <w:wAfter w:w="7" w:type="dxa"/>
        </w:trPr>
        <w:tc>
          <w:tcPr>
            <w:tcW w:w="7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CDF27" w14:textId="5D5342BD" w:rsidR="00A0575D" w:rsidRDefault="008B354A" w:rsidP="00A0575D">
            <w:pPr>
              <w:pStyle w:val="ListParagraph"/>
              <w:tabs>
                <w:tab w:val="left" w:pos="306"/>
                <w:tab w:val="left" w:pos="447"/>
              </w:tabs>
              <w:suppressAutoHyphens/>
              <w:autoSpaceDN w:val="0"/>
              <w:ind w:left="22"/>
              <w:textAlignment w:val="baseline"/>
            </w:pPr>
            <w:r>
              <w:rPr>
                <w:b/>
                <w:szCs w:val="24"/>
                <w:lang w:eastAsia="lt-LT"/>
              </w:rPr>
              <w:t>5</w:t>
            </w:r>
            <w:r w:rsidR="00A0575D">
              <w:rPr>
                <w:b/>
                <w:szCs w:val="24"/>
                <w:lang w:eastAsia="lt-LT"/>
              </w:rPr>
              <w:t xml:space="preserve">. </w:t>
            </w:r>
            <w:r w:rsidR="00A0575D" w:rsidRPr="00B611A3">
              <w:rPr>
                <w:b/>
                <w:bCs/>
              </w:rPr>
              <w:t>Tiekėjo siūlomų unikalių lektorių skaičius</w:t>
            </w:r>
            <w:r w:rsidR="00A0575D">
              <w:t>.</w:t>
            </w:r>
          </w:p>
          <w:p w14:paraId="33E99C5B" w14:textId="4A22CC8F" w:rsidR="00A0575D" w:rsidRPr="00B611A3" w:rsidRDefault="00A0575D" w:rsidP="00A0575D">
            <w:pPr>
              <w:pStyle w:val="ListParagraph"/>
              <w:tabs>
                <w:tab w:val="left" w:pos="306"/>
                <w:tab w:val="left" w:pos="447"/>
              </w:tabs>
              <w:suppressAutoHyphens/>
              <w:autoSpaceDN w:val="0"/>
              <w:ind w:left="22"/>
              <w:textAlignment w:val="baseline"/>
              <w:rPr>
                <w:bCs/>
                <w:szCs w:val="24"/>
                <w:lang w:eastAsia="lt-LT"/>
              </w:rPr>
            </w:pPr>
            <w:r w:rsidRPr="00B611A3">
              <w:rPr>
                <w:bCs/>
                <w:szCs w:val="24"/>
                <w:lang w:eastAsia="lt-LT"/>
              </w:rPr>
              <w:t>Didesnis balų skaičius suteikiamas daugiausiai unikalių lektorių, galinčių vesti mokymus techninė</w:t>
            </w:r>
            <w:r w:rsidR="00E350D6">
              <w:rPr>
                <w:bCs/>
                <w:szCs w:val="24"/>
                <w:lang w:eastAsia="lt-LT"/>
              </w:rPr>
              <w:t>s</w:t>
            </w:r>
            <w:r w:rsidRPr="00B611A3">
              <w:rPr>
                <w:bCs/>
                <w:szCs w:val="24"/>
                <w:lang w:eastAsia="lt-LT"/>
              </w:rPr>
              <w:t xml:space="preserve"> užduot</w:t>
            </w:r>
            <w:r w:rsidR="00E350D6">
              <w:rPr>
                <w:bCs/>
                <w:szCs w:val="24"/>
                <w:lang w:eastAsia="lt-LT"/>
              </w:rPr>
              <w:t>ies</w:t>
            </w:r>
            <w:r w:rsidRPr="00B611A3">
              <w:rPr>
                <w:bCs/>
                <w:szCs w:val="24"/>
                <w:lang w:eastAsia="lt-LT"/>
              </w:rPr>
              <w:t xml:space="preserve"> </w:t>
            </w:r>
            <w:r w:rsidR="00E350D6">
              <w:rPr>
                <w:bCs/>
                <w:szCs w:val="24"/>
                <w:lang w:eastAsia="lt-LT"/>
              </w:rPr>
              <w:t xml:space="preserve">antroje pirkimo dalyje </w:t>
            </w:r>
            <w:r w:rsidRPr="00B611A3">
              <w:rPr>
                <w:bCs/>
                <w:szCs w:val="24"/>
                <w:lang w:eastAsia="lt-LT"/>
              </w:rPr>
              <w:t xml:space="preserve">nurodytoms temomis, pasiūliusiam tiekėjui. </w:t>
            </w:r>
            <w:r w:rsidRPr="00B611A3">
              <w:rPr>
                <w:bCs/>
              </w:rPr>
              <w:t>(T</w:t>
            </w:r>
            <w:r w:rsidR="008B354A">
              <w:rPr>
                <w:bCs/>
                <w:vertAlign w:val="subscript"/>
              </w:rPr>
              <w:t>4</w:t>
            </w:r>
            <w:r w:rsidRPr="00B611A3">
              <w:rPr>
                <w:bCs/>
              </w:rPr>
              <w:t>)</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029F3" w14:textId="77777777" w:rsidR="00A0575D" w:rsidRPr="001B653D" w:rsidRDefault="00A0575D" w:rsidP="00A0575D">
            <w:pPr>
              <w:suppressAutoHyphens/>
              <w:autoSpaceDN w:val="0"/>
              <w:jc w:val="center"/>
              <w:textAlignment w:val="baseline"/>
              <w:rPr>
                <w:i/>
              </w:rPr>
            </w:pPr>
            <w:r w:rsidRPr="001B653D">
              <w:rPr>
                <w:i/>
              </w:rPr>
              <w:t>10 balų</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F60F6C" w14:textId="63EF55A0" w:rsidR="00A0575D" w:rsidRPr="00785EBC" w:rsidRDefault="00A0575D" w:rsidP="00A0575D">
            <w:pPr>
              <w:suppressAutoHyphens/>
              <w:autoSpaceDN w:val="0"/>
              <w:jc w:val="center"/>
              <w:textAlignment w:val="baseline"/>
            </w:pPr>
            <w:r w:rsidRPr="001B653D">
              <w:t>Y</w:t>
            </w:r>
            <w:r w:rsidRPr="00785EBC">
              <w:t>3</w:t>
            </w:r>
            <w:r w:rsidRPr="001B653D">
              <w:t xml:space="preserve">= </w:t>
            </w:r>
            <w:r w:rsidR="008B354A">
              <w:t>10</w:t>
            </w:r>
          </w:p>
        </w:tc>
      </w:tr>
      <w:tr w:rsidR="00A0575D" w:rsidRPr="001B653D" w14:paraId="6D2E1C07" w14:textId="77777777" w:rsidTr="00A0575D">
        <w:trPr>
          <w:gridAfter w:val="1"/>
          <w:wAfter w:w="7" w:type="dxa"/>
        </w:trPr>
        <w:tc>
          <w:tcPr>
            <w:tcW w:w="7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A8140" w14:textId="295E93CE" w:rsidR="00A0575D" w:rsidRDefault="008B354A" w:rsidP="00A0575D">
            <w:pPr>
              <w:pStyle w:val="ListParagraph"/>
              <w:tabs>
                <w:tab w:val="left" w:pos="306"/>
                <w:tab w:val="left" w:pos="447"/>
              </w:tabs>
              <w:suppressAutoHyphens/>
              <w:autoSpaceDN w:val="0"/>
              <w:ind w:left="22"/>
              <w:textAlignment w:val="baseline"/>
            </w:pPr>
            <w:r>
              <w:rPr>
                <w:b/>
                <w:szCs w:val="24"/>
                <w:lang w:eastAsia="lt-LT"/>
              </w:rPr>
              <w:t>6</w:t>
            </w:r>
            <w:r w:rsidR="00A0575D">
              <w:rPr>
                <w:b/>
                <w:szCs w:val="24"/>
                <w:lang w:eastAsia="lt-LT"/>
              </w:rPr>
              <w:t xml:space="preserve">. </w:t>
            </w:r>
            <w:r w:rsidR="00A0575D" w:rsidRPr="00B611A3">
              <w:rPr>
                <w:b/>
                <w:bCs/>
              </w:rPr>
              <w:t>Tiekėjo siūlomų lektorių kvalifikacijos pažymėjimų ir sertifikatų skaičius.</w:t>
            </w:r>
            <w:r w:rsidR="00A0575D">
              <w:t xml:space="preserve"> Didesnis balas </w:t>
            </w:r>
            <w:proofErr w:type="spellStart"/>
            <w:r w:rsidR="00A0575D">
              <w:t>suteikiams</w:t>
            </w:r>
            <w:proofErr w:type="spellEnd"/>
            <w:r w:rsidR="00A0575D">
              <w:t xml:space="preserve"> tiekėjui, kurio</w:t>
            </w:r>
            <w:r w:rsidR="00085732">
              <w:t xml:space="preserve"> visi siūlomi</w:t>
            </w:r>
            <w:r w:rsidR="00A0575D">
              <w:t xml:space="preserve"> lektoriai</w:t>
            </w:r>
            <w:r w:rsidR="00A0575D" w:rsidRPr="00B611A3">
              <w:t xml:space="preserve"> turi atskiroms techninėje užduotyje numatytoms mokymų temoms vesti reikalingus sertifikatus (T</w:t>
            </w:r>
            <w:r>
              <w:rPr>
                <w:vertAlign w:val="subscript"/>
              </w:rPr>
              <w:t>5</w:t>
            </w:r>
            <w:r w:rsidR="00A0575D" w:rsidRPr="00B611A3">
              <w:t>)</w:t>
            </w:r>
            <w:r w:rsidR="00085732">
              <w:t xml:space="preserve"> Vertinama bendra sertifikatų suma</w:t>
            </w:r>
          </w:p>
          <w:p w14:paraId="7238DDAA" w14:textId="31198B0E" w:rsidR="00085732" w:rsidRDefault="00085732" w:rsidP="00A0575D">
            <w:pPr>
              <w:pStyle w:val="ListParagraph"/>
              <w:tabs>
                <w:tab w:val="left" w:pos="306"/>
                <w:tab w:val="left" w:pos="447"/>
              </w:tabs>
              <w:suppressAutoHyphens/>
              <w:autoSpaceDN w:val="0"/>
              <w:ind w:left="22"/>
              <w:textAlignment w:val="baseline"/>
              <w:rPr>
                <w:b/>
                <w:szCs w:val="24"/>
                <w:lang w:eastAsia="lt-LT"/>
              </w:rPr>
            </w:pPr>
            <w:r>
              <w:rPr>
                <w:b/>
                <w:szCs w:val="24"/>
                <w:lang w:eastAsia="lt-LT"/>
              </w:rPr>
              <w:t>Mokymų temos, pagal kurias vertinam</w:t>
            </w:r>
            <w:r w:rsidR="00E350D6">
              <w:rPr>
                <w:b/>
                <w:szCs w:val="24"/>
                <w:lang w:eastAsia="lt-LT"/>
              </w:rPr>
              <w:t>i</w:t>
            </w:r>
            <w:r>
              <w:rPr>
                <w:b/>
                <w:szCs w:val="24"/>
                <w:lang w:eastAsia="lt-LT"/>
              </w:rPr>
              <w:t xml:space="preserve"> lektorių kvalifikacijos pažymėjimai ir sertifikatai:</w:t>
            </w:r>
          </w:p>
          <w:p w14:paraId="0A9CC9DB" w14:textId="543DFD82" w:rsidR="00085732" w:rsidRPr="00B611A3" w:rsidRDefault="00085732" w:rsidP="00085732">
            <w:pPr>
              <w:pStyle w:val="ListParagraph"/>
              <w:tabs>
                <w:tab w:val="left" w:pos="447"/>
              </w:tabs>
              <w:spacing w:line="20" w:lineRule="atLeast"/>
              <w:ind w:left="22"/>
              <w:rPr>
                <w:szCs w:val="24"/>
              </w:rPr>
            </w:pPr>
            <w:r>
              <w:rPr>
                <w:szCs w:val="24"/>
              </w:rPr>
              <w:t xml:space="preserve">7.1 </w:t>
            </w:r>
            <w:proofErr w:type="spellStart"/>
            <w:r w:rsidRPr="00B611A3">
              <w:rPr>
                <w:szCs w:val="24"/>
              </w:rPr>
              <w:t>Python</w:t>
            </w:r>
            <w:proofErr w:type="spellEnd"/>
            <w:r w:rsidRPr="00B611A3">
              <w:rPr>
                <w:szCs w:val="24"/>
              </w:rPr>
              <w:t xml:space="preserve"> ir dirbtinio intelekto </w:t>
            </w:r>
            <w:r w:rsidRPr="00B611A3">
              <w:rPr>
                <w:w w:val="95"/>
                <w:szCs w:val="24"/>
              </w:rPr>
              <w:t xml:space="preserve">sprendimų </w:t>
            </w:r>
            <w:r w:rsidRPr="00B611A3">
              <w:rPr>
                <w:szCs w:val="24"/>
              </w:rPr>
              <w:t>vystymas;</w:t>
            </w:r>
          </w:p>
          <w:p w14:paraId="3BF89D37" w14:textId="6EACFAAA" w:rsidR="00085732" w:rsidRPr="00B611A3" w:rsidRDefault="00085732" w:rsidP="00085732">
            <w:pPr>
              <w:pStyle w:val="ListParagraph"/>
              <w:tabs>
                <w:tab w:val="left" w:pos="447"/>
              </w:tabs>
              <w:spacing w:line="20" w:lineRule="atLeast"/>
              <w:ind w:left="22"/>
              <w:rPr>
                <w:szCs w:val="24"/>
              </w:rPr>
            </w:pPr>
            <w:r>
              <w:rPr>
                <w:szCs w:val="24"/>
              </w:rPr>
              <w:t xml:space="preserve">7.2 </w:t>
            </w:r>
            <w:proofErr w:type="spellStart"/>
            <w:r w:rsidRPr="00B611A3">
              <w:rPr>
                <w:szCs w:val="24"/>
              </w:rPr>
              <w:t>Javascript</w:t>
            </w:r>
            <w:proofErr w:type="spellEnd"/>
            <w:r w:rsidRPr="00B611A3">
              <w:rPr>
                <w:szCs w:val="24"/>
              </w:rPr>
              <w:t xml:space="preserve"> mokymai;</w:t>
            </w:r>
          </w:p>
          <w:p w14:paraId="4BB42BD5" w14:textId="4AD7F854" w:rsidR="00085732" w:rsidRPr="00B611A3" w:rsidRDefault="00085732" w:rsidP="00085732">
            <w:pPr>
              <w:pStyle w:val="ListParagraph"/>
              <w:tabs>
                <w:tab w:val="left" w:pos="447"/>
              </w:tabs>
              <w:spacing w:line="20" w:lineRule="atLeast"/>
              <w:ind w:left="22"/>
              <w:rPr>
                <w:szCs w:val="24"/>
              </w:rPr>
            </w:pPr>
            <w:r>
              <w:rPr>
                <w:szCs w:val="24"/>
              </w:rPr>
              <w:t xml:space="preserve">7.3 </w:t>
            </w:r>
            <w:r w:rsidRPr="00B611A3">
              <w:rPr>
                <w:szCs w:val="24"/>
              </w:rPr>
              <w:t>React.js mokymai;</w:t>
            </w:r>
          </w:p>
          <w:p w14:paraId="56801AEE" w14:textId="784E54F8" w:rsidR="00085732" w:rsidRPr="00785EBC" w:rsidRDefault="00085732" w:rsidP="00085732">
            <w:pPr>
              <w:pStyle w:val="ListParagraph"/>
              <w:tabs>
                <w:tab w:val="left" w:pos="306"/>
                <w:tab w:val="left" w:pos="447"/>
              </w:tabs>
              <w:suppressAutoHyphens/>
              <w:autoSpaceDN w:val="0"/>
              <w:ind w:left="22"/>
              <w:textAlignment w:val="baseline"/>
              <w:rPr>
                <w:b/>
                <w:szCs w:val="24"/>
                <w:lang w:eastAsia="lt-LT"/>
              </w:rPr>
            </w:pPr>
            <w:r>
              <w:rPr>
                <w:szCs w:val="24"/>
              </w:rPr>
              <w:t xml:space="preserve">7.4 </w:t>
            </w:r>
            <w:r w:rsidRPr="00B611A3">
              <w:rPr>
                <w:szCs w:val="24"/>
              </w:rPr>
              <w:t>Node.js mokymai.</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960F2E" w14:textId="77777777" w:rsidR="00A0575D" w:rsidRPr="001B653D" w:rsidRDefault="00A0575D" w:rsidP="00A0575D">
            <w:pPr>
              <w:suppressAutoHyphens/>
              <w:autoSpaceDN w:val="0"/>
              <w:jc w:val="center"/>
              <w:textAlignment w:val="baseline"/>
              <w:rPr>
                <w:i/>
              </w:rPr>
            </w:pPr>
            <w:r>
              <w:rPr>
                <w:i/>
              </w:rPr>
              <w:t>5 balai</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10EB6" w14:textId="77777777" w:rsidR="00A0575D" w:rsidRPr="00785EBC" w:rsidRDefault="00A0575D" w:rsidP="00A0575D">
            <w:pPr>
              <w:suppressAutoHyphens/>
              <w:autoSpaceDN w:val="0"/>
              <w:jc w:val="center"/>
              <w:textAlignment w:val="baseline"/>
            </w:pPr>
            <w:r w:rsidRPr="001B653D">
              <w:t>Y</w:t>
            </w:r>
            <w:r w:rsidRPr="00785EBC">
              <w:t>3</w:t>
            </w:r>
            <w:r w:rsidRPr="001B653D">
              <w:t xml:space="preserve">= </w:t>
            </w:r>
            <w:r>
              <w:t>5</w:t>
            </w:r>
          </w:p>
        </w:tc>
      </w:tr>
    </w:tbl>
    <w:p w14:paraId="45B6AB5E" w14:textId="77777777" w:rsidR="00A0575D" w:rsidRDefault="00A0575D" w:rsidP="00E96F5C">
      <w:pPr>
        <w:rPr>
          <w:color w:val="FF0000"/>
        </w:rPr>
      </w:pPr>
    </w:p>
    <w:p w14:paraId="46743886" w14:textId="77777777" w:rsidR="00A0575D" w:rsidRPr="001B653D" w:rsidRDefault="00A0575D" w:rsidP="00E96F5C">
      <w:pPr>
        <w:rPr>
          <w:color w:val="FF0000"/>
        </w:rPr>
      </w:pPr>
    </w:p>
    <w:p w14:paraId="40312BEB" w14:textId="51826E7A" w:rsidR="00A0575D" w:rsidRDefault="00A0575D" w:rsidP="000328E7">
      <w:pPr>
        <w:pStyle w:val="ListParagraph"/>
        <w:numPr>
          <w:ilvl w:val="1"/>
          <w:numId w:val="40"/>
        </w:numPr>
        <w:ind w:left="0" w:firstLine="567"/>
        <w:jc w:val="both"/>
      </w:pPr>
      <w:r>
        <w:t>Ekonominio naudingumo vertinimo kriterijų vertinimo metodika yra vienoda abiems pirkimo dalims</w:t>
      </w:r>
    </w:p>
    <w:p w14:paraId="0395738C" w14:textId="73A947B7" w:rsidR="00E96F5C" w:rsidRPr="001B653D" w:rsidRDefault="00E96F5C" w:rsidP="000328E7">
      <w:pPr>
        <w:pStyle w:val="ListParagraph"/>
        <w:numPr>
          <w:ilvl w:val="1"/>
          <w:numId w:val="40"/>
        </w:numPr>
        <w:ind w:left="0" w:firstLine="567"/>
        <w:jc w:val="both"/>
      </w:pPr>
      <w:r w:rsidRPr="001B653D">
        <w:t>Ekonominis naudingumas (</w:t>
      </w:r>
      <w:r w:rsidRPr="001B653D">
        <w:rPr>
          <w:i/>
        </w:rPr>
        <w:t>S</w:t>
      </w:r>
      <w:r w:rsidRPr="001B653D">
        <w:t xml:space="preserve">) apskaičiuojamas sudedant Tiekėjo pasiūlymo kainos </w:t>
      </w:r>
      <w:r w:rsidRPr="001B653D">
        <w:rPr>
          <w:i/>
        </w:rPr>
        <w:t>C</w:t>
      </w:r>
      <w:r w:rsidRPr="001B653D">
        <w:t xml:space="preserve"> ir kitų kriterijų (</w:t>
      </w:r>
      <w:r w:rsidRPr="001B653D">
        <w:rPr>
          <w:i/>
        </w:rPr>
        <w:t>T</w:t>
      </w:r>
      <w:r w:rsidRPr="001B653D">
        <w:t xml:space="preserve">) balus: </w:t>
      </w:r>
    </w:p>
    <w:p w14:paraId="177E6EE5" w14:textId="77777777" w:rsidR="00E96F5C" w:rsidRPr="001B653D" w:rsidRDefault="00E96F5C" w:rsidP="00E96F5C">
      <w:pPr>
        <w:ind w:firstLine="567"/>
        <w:jc w:val="center"/>
      </w:pPr>
      <w:r w:rsidRPr="001B653D">
        <w:rPr>
          <w:position w:val="-6"/>
        </w:rPr>
        <w:object w:dxaOrig="1020" w:dyaOrig="279" w14:anchorId="15618F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14.25pt" o:ole="" fillcolor="window">
            <v:imagedata r:id="rId13" o:title=""/>
          </v:shape>
          <o:OLEObject Type="Embed" ProgID="Equation.3" ShapeID="_x0000_i1025" DrawAspect="Content" ObjectID="_1636283781" r:id="rId14"/>
        </w:object>
      </w:r>
    </w:p>
    <w:p w14:paraId="68710109" w14:textId="77777777" w:rsidR="00E96F5C" w:rsidRPr="001B653D" w:rsidRDefault="00E96F5C" w:rsidP="00E96F5C">
      <w:pPr>
        <w:ind w:firstLine="567"/>
      </w:pPr>
    </w:p>
    <w:p w14:paraId="524198CD" w14:textId="77777777" w:rsidR="00E96F5C" w:rsidRPr="001B653D" w:rsidRDefault="00E96F5C" w:rsidP="000328E7">
      <w:pPr>
        <w:pStyle w:val="ListParagraph"/>
        <w:numPr>
          <w:ilvl w:val="1"/>
          <w:numId w:val="40"/>
        </w:numPr>
        <w:ind w:left="0" w:firstLine="567"/>
        <w:jc w:val="both"/>
      </w:pPr>
      <w:r w:rsidRPr="001B653D">
        <w:t>Pasiūlymo kainos (</w:t>
      </w:r>
      <w:r w:rsidRPr="001B653D">
        <w:rPr>
          <w:i/>
        </w:rPr>
        <w:t>C</w:t>
      </w:r>
      <w:r w:rsidRPr="001B653D">
        <w:t>) balai apskaičiuojami mažiausios pasiūlytos kainos (</w:t>
      </w:r>
      <w:proofErr w:type="spellStart"/>
      <w:r w:rsidRPr="001B653D">
        <w:rPr>
          <w:i/>
        </w:rPr>
        <w:t>C</w:t>
      </w:r>
      <w:r w:rsidRPr="001B653D">
        <w:rPr>
          <w:i/>
          <w:vertAlign w:val="subscript"/>
        </w:rPr>
        <w:t>min</w:t>
      </w:r>
      <w:proofErr w:type="spellEnd"/>
      <w:r w:rsidRPr="001B653D">
        <w:t>) ir vertinamo pasiūlymo kainos (</w:t>
      </w:r>
      <w:proofErr w:type="spellStart"/>
      <w:r w:rsidRPr="001B653D">
        <w:rPr>
          <w:i/>
        </w:rPr>
        <w:t>C</w:t>
      </w:r>
      <w:r w:rsidRPr="001B653D">
        <w:rPr>
          <w:bCs/>
          <w:i/>
          <w:vertAlign w:val="subscript"/>
        </w:rPr>
        <w:t>p</w:t>
      </w:r>
      <w:proofErr w:type="spellEnd"/>
      <w:r w:rsidRPr="001B653D">
        <w:t>) santykį padauginant iš kainos lyginamojo svorio (</w:t>
      </w:r>
      <w:r w:rsidRPr="001B653D">
        <w:rPr>
          <w:i/>
        </w:rPr>
        <w:t>X</w:t>
      </w:r>
      <w:r w:rsidRPr="001B653D">
        <w:t>):</w:t>
      </w:r>
    </w:p>
    <w:p w14:paraId="398FC4D8" w14:textId="77777777" w:rsidR="00E96F5C" w:rsidRPr="001B653D" w:rsidRDefault="00E96F5C" w:rsidP="00E96F5C">
      <w:pPr>
        <w:ind w:firstLine="567"/>
      </w:pPr>
    </w:p>
    <w:p w14:paraId="5B7F5A2C" w14:textId="77777777" w:rsidR="00E96F5C" w:rsidRPr="001B653D" w:rsidRDefault="00E96F5C" w:rsidP="00E96F5C">
      <w:pPr>
        <w:ind w:firstLine="567"/>
        <w:jc w:val="center"/>
      </w:pPr>
      <w:r w:rsidRPr="001B653D">
        <w:rPr>
          <w:position w:val="-32"/>
        </w:rPr>
        <w:object w:dxaOrig="1300" w:dyaOrig="720" w14:anchorId="5ADB3FA0">
          <v:shape id="_x0000_i1026" type="#_x0000_t75" style="width:66pt;height:36pt" o:ole="" fillcolor="window">
            <v:imagedata r:id="rId15" o:title=""/>
          </v:shape>
          <o:OLEObject Type="Embed" ProgID="Equation.3" ShapeID="_x0000_i1026" DrawAspect="Content" ObjectID="_1636283782" r:id="rId16"/>
        </w:object>
      </w:r>
    </w:p>
    <w:p w14:paraId="3FB343AB" w14:textId="77777777" w:rsidR="00E96F5C" w:rsidRPr="001B653D" w:rsidRDefault="00E96F5C" w:rsidP="00E96F5C">
      <w:pPr>
        <w:ind w:firstLine="567"/>
      </w:pPr>
      <w:r w:rsidRPr="001B653D">
        <w:t>Vertinama pasiūlymo kaina eurais, įskaitant visus mokesčius ir kitas su paslaugų teikimu susijusias išlaidas.</w:t>
      </w:r>
    </w:p>
    <w:p w14:paraId="5B37D05C" w14:textId="77777777" w:rsidR="00E96F5C" w:rsidRPr="001B653D" w:rsidRDefault="00E96F5C" w:rsidP="00E96F5C">
      <w:pPr>
        <w:ind w:firstLine="567"/>
      </w:pPr>
    </w:p>
    <w:p w14:paraId="07414014" w14:textId="77777777" w:rsidR="00E96F5C" w:rsidRPr="001B653D" w:rsidRDefault="00E96F5C" w:rsidP="000328E7">
      <w:pPr>
        <w:pStyle w:val="ListParagraph"/>
        <w:numPr>
          <w:ilvl w:val="1"/>
          <w:numId w:val="40"/>
        </w:numPr>
        <w:ind w:left="0" w:firstLine="567"/>
      </w:pPr>
      <w:r w:rsidRPr="001B653D">
        <w:t>Kriterijų (T) balai apskaičiuojami sudedant atskirų kriterijų (</w:t>
      </w:r>
      <w:proofErr w:type="spellStart"/>
      <w:r w:rsidRPr="001B653D">
        <w:t>T</w:t>
      </w:r>
      <w:r w:rsidRPr="001B653D">
        <w:rPr>
          <w:vertAlign w:val="subscript"/>
        </w:rPr>
        <w:t>i</w:t>
      </w:r>
      <w:proofErr w:type="spellEnd"/>
      <w:r w:rsidRPr="001B653D">
        <w:t xml:space="preserve">) balus: </w:t>
      </w:r>
    </w:p>
    <w:p w14:paraId="6D43ECE5" w14:textId="77777777" w:rsidR="00E96F5C" w:rsidRPr="001B653D" w:rsidRDefault="00E96F5C" w:rsidP="00E96F5C">
      <w:pPr>
        <w:ind w:firstLine="567"/>
      </w:pPr>
    </w:p>
    <w:p w14:paraId="61E3FEC8" w14:textId="5BBB0624" w:rsidR="00E96F5C" w:rsidRPr="001B653D" w:rsidRDefault="00E96F5C" w:rsidP="00E96F5C">
      <w:pPr>
        <w:ind w:firstLine="567"/>
        <w:jc w:val="center"/>
      </w:pPr>
      <w:r w:rsidRPr="001B653D">
        <w:t>T=T</w:t>
      </w:r>
      <w:r w:rsidRPr="001B653D">
        <w:rPr>
          <w:vertAlign w:val="subscript"/>
        </w:rPr>
        <w:t>1</w:t>
      </w:r>
      <w:r w:rsidRPr="001B653D">
        <w:t>+T</w:t>
      </w:r>
      <w:r w:rsidRPr="001B653D">
        <w:rPr>
          <w:vertAlign w:val="subscript"/>
        </w:rPr>
        <w:t>2</w:t>
      </w:r>
      <w:r w:rsidRPr="001B653D">
        <w:t>+T</w:t>
      </w:r>
      <w:r w:rsidRPr="001B653D">
        <w:rPr>
          <w:vertAlign w:val="subscript"/>
        </w:rPr>
        <w:t>3</w:t>
      </w:r>
      <w:r w:rsidRPr="00BB75B0">
        <w:t xml:space="preserve"> </w:t>
      </w:r>
      <w:r>
        <w:t>+</w:t>
      </w:r>
      <w:r w:rsidRPr="001B653D">
        <w:t>T</w:t>
      </w:r>
      <w:r>
        <w:rPr>
          <w:vertAlign w:val="subscript"/>
        </w:rPr>
        <w:t>4</w:t>
      </w:r>
      <w:r w:rsidR="000342AC">
        <w:t>+</w:t>
      </w:r>
      <w:r w:rsidR="000342AC" w:rsidRPr="001B653D">
        <w:t>T</w:t>
      </w:r>
      <w:r w:rsidR="008B354A">
        <w:rPr>
          <w:vertAlign w:val="subscript"/>
        </w:rPr>
        <w:t>5</w:t>
      </w:r>
    </w:p>
    <w:p w14:paraId="02B22696" w14:textId="77777777" w:rsidR="00E96F5C" w:rsidRPr="001B653D" w:rsidRDefault="00E96F5C" w:rsidP="00E96F5C">
      <w:pPr>
        <w:ind w:firstLine="567"/>
      </w:pPr>
    </w:p>
    <w:p w14:paraId="077EF980" w14:textId="77777777" w:rsidR="00E96F5C" w:rsidRPr="001B653D" w:rsidRDefault="00E96F5C" w:rsidP="000328E7">
      <w:pPr>
        <w:pStyle w:val="ListParagraph"/>
        <w:numPr>
          <w:ilvl w:val="1"/>
          <w:numId w:val="40"/>
        </w:numPr>
        <w:ind w:left="0" w:firstLine="567"/>
        <w:jc w:val="both"/>
      </w:pPr>
      <w:r w:rsidRPr="001B653D">
        <w:t>Kriterijaus (</w:t>
      </w:r>
      <w:proofErr w:type="spellStart"/>
      <w:r w:rsidRPr="001B653D">
        <w:t>T</w:t>
      </w:r>
      <w:r w:rsidRPr="001B653D">
        <w:rPr>
          <w:vertAlign w:val="subscript"/>
        </w:rPr>
        <w:t>i</w:t>
      </w:r>
      <w:proofErr w:type="spellEnd"/>
      <w:r w:rsidRPr="001B653D">
        <w:t>) balai apskaičiuojami pasiūlymo parametro reikšmę (</w:t>
      </w:r>
      <w:proofErr w:type="spellStart"/>
      <w:r w:rsidRPr="001B653D">
        <w:t>R</w:t>
      </w:r>
      <w:r w:rsidRPr="001B653D">
        <w:rPr>
          <w:vertAlign w:val="subscript"/>
        </w:rPr>
        <w:t>p</w:t>
      </w:r>
      <w:proofErr w:type="spellEnd"/>
      <w:r w:rsidRPr="001B653D">
        <w:t>) palyginant su geriausia apskaičiuota to paties parametro reikšme (</w:t>
      </w:r>
      <w:proofErr w:type="spellStart"/>
      <w:r w:rsidRPr="001B653D">
        <w:t>R</w:t>
      </w:r>
      <w:r w:rsidRPr="001B653D">
        <w:rPr>
          <w:vertAlign w:val="subscript"/>
        </w:rPr>
        <w:t>max</w:t>
      </w:r>
      <w:proofErr w:type="spellEnd"/>
      <w:r w:rsidRPr="001B653D">
        <w:t>) ir padauginant iš vertinamo kriterijaus parametro lyginamojo svorio (</w:t>
      </w:r>
      <w:proofErr w:type="spellStart"/>
      <w:r w:rsidRPr="001B653D">
        <w:t>Y</w:t>
      </w:r>
      <w:r w:rsidRPr="001B653D">
        <w:rPr>
          <w:vertAlign w:val="subscript"/>
        </w:rPr>
        <w:t>i</w:t>
      </w:r>
      <w:proofErr w:type="spellEnd"/>
      <w:r w:rsidRPr="001B653D">
        <w:t xml:space="preserve">). </w:t>
      </w:r>
    </w:p>
    <w:p w14:paraId="2D364F0A" w14:textId="77777777" w:rsidR="00E96F5C" w:rsidRPr="001B653D" w:rsidRDefault="00E96F5C" w:rsidP="00E96F5C">
      <w:pPr>
        <w:ind w:firstLine="567"/>
        <w:jc w:val="center"/>
      </w:pPr>
      <w:r w:rsidRPr="001B653D">
        <w:rPr>
          <w:position w:val="-30"/>
        </w:rPr>
        <w:object w:dxaOrig="1340" w:dyaOrig="720" w14:anchorId="2824D6BC">
          <v:shape id="_x0000_i1027" type="#_x0000_t75" style="width:66pt;height:36pt" o:ole="" fillcolor="window">
            <v:imagedata r:id="rId17" o:title=""/>
          </v:shape>
          <o:OLEObject Type="Embed" ProgID="Equation.3" ShapeID="_x0000_i1027" DrawAspect="Content" ObjectID="_1636283783" r:id="rId18"/>
        </w:object>
      </w:r>
      <w:r w:rsidRPr="001B653D">
        <w:t xml:space="preserve">, </w:t>
      </w:r>
    </w:p>
    <w:p w14:paraId="1782EB32" w14:textId="77777777" w:rsidR="00E96F5C" w:rsidRPr="001B653D" w:rsidRDefault="00E96F5C" w:rsidP="00E96F5C">
      <w:pPr>
        <w:ind w:firstLine="567"/>
      </w:pPr>
      <w:r w:rsidRPr="001B653D">
        <w:t>kur:</w:t>
      </w:r>
    </w:p>
    <w:p w14:paraId="1485AD14" w14:textId="77777777" w:rsidR="00E96F5C" w:rsidRPr="001B653D" w:rsidRDefault="00E96F5C" w:rsidP="00E96F5C">
      <w:pPr>
        <w:ind w:firstLine="567"/>
      </w:pPr>
      <w:proofErr w:type="spellStart"/>
      <w:r w:rsidRPr="001B653D">
        <w:t>R</w:t>
      </w:r>
      <w:r w:rsidRPr="001B653D">
        <w:rPr>
          <w:vertAlign w:val="subscript"/>
        </w:rPr>
        <w:t>pi</w:t>
      </w:r>
      <w:proofErr w:type="spellEnd"/>
      <w:r w:rsidRPr="001B653D">
        <w:t xml:space="preserve"> – vertinamo pasiūlymo nagrinėjamam kriterijui suteiktų balų vidurkis;</w:t>
      </w:r>
    </w:p>
    <w:p w14:paraId="674D942B" w14:textId="77777777" w:rsidR="00E96F5C" w:rsidRPr="001B653D" w:rsidRDefault="00E96F5C" w:rsidP="00E96F5C">
      <w:pPr>
        <w:ind w:firstLine="567"/>
      </w:pPr>
      <w:proofErr w:type="spellStart"/>
      <w:r w:rsidRPr="001B653D">
        <w:t>R</w:t>
      </w:r>
      <w:r w:rsidRPr="001B653D">
        <w:rPr>
          <w:vertAlign w:val="subscript"/>
        </w:rPr>
        <w:t>maxi</w:t>
      </w:r>
      <w:proofErr w:type="spellEnd"/>
      <w:r w:rsidRPr="001B653D">
        <w:rPr>
          <w:vertAlign w:val="subscript"/>
        </w:rPr>
        <w:t xml:space="preserve"> </w:t>
      </w:r>
      <w:r w:rsidRPr="001B653D">
        <w:t>– geriausiai įvertinto (daugiausiai balų gavusio) pasiūlymo nagrinėjamam kriterijui suteiktų balų vidurkis.</w:t>
      </w:r>
    </w:p>
    <w:p w14:paraId="263A2B26" w14:textId="77777777" w:rsidR="00E96F5C" w:rsidRPr="001B653D" w:rsidRDefault="00E96F5C" w:rsidP="00E96F5C">
      <w:pPr>
        <w:ind w:firstLine="567"/>
        <w:jc w:val="left"/>
      </w:pPr>
    </w:p>
    <w:p w14:paraId="209613CB" w14:textId="77777777" w:rsidR="00E96F5C" w:rsidRPr="00FE21B7" w:rsidRDefault="00E96F5C" w:rsidP="000328E7">
      <w:pPr>
        <w:pStyle w:val="ListParagraph"/>
        <w:numPr>
          <w:ilvl w:val="1"/>
          <w:numId w:val="40"/>
        </w:numPr>
        <w:ind w:left="0" w:firstLine="567"/>
        <w:jc w:val="both"/>
      </w:pPr>
      <w:r w:rsidRPr="00FE21B7">
        <w:t xml:space="preserve">Visi kriterijai, išskyrus kainą, yra kokybiniai, skirti techninių duomenų įvertinimui. </w:t>
      </w:r>
      <w:r w:rsidRPr="00FE21B7">
        <w:rPr>
          <w:szCs w:val="24"/>
        </w:rPr>
        <w:t>Kiekvienam pasiūlymo techninio kriterijaus vertinimo parametrui (</w:t>
      </w:r>
      <w:proofErr w:type="spellStart"/>
      <w:r w:rsidRPr="00FE21B7">
        <w:rPr>
          <w:szCs w:val="24"/>
        </w:rPr>
        <w:t>R</w:t>
      </w:r>
      <w:r w:rsidRPr="00FE21B7">
        <w:rPr>
          <w:szCs w:val="24"/>
          <w:vertAlign w:val="subscript"/>
        </w:rPr>
        <w:t>i</w:t>
      </w:r>
      <w:proofErr w:type="spellEnd"/>
      <w:r w:rsidRPr="00FE21B7">
        <w:rPr>
          <w:szCs w:val="24"/>
        </w:rPr>
        <w:t>) Pirkimo komisijos nariai gali skirti maksimaliai 10 (dešimt) balų. Bendra kiekvieno iš parametrų reikšmė apskaičiuojama pagal aritmetinio vidurkio formulę, vertinime dalyvavusių Pirkimo komisijos narių įvertinimus sudėjus ir padalinus iš vertinusiųjų skaičiaus bei apvalinant vieno ženklo po kablelio tikslumu.</w:t>
      </w:r>
      <w:r w:rsidRPr="00FE21B7">
        <w:t xml:space="preserve"> Jeigu pasiūlymas nesurenka 50 proc. techniniams duomenims skirtų balų, laikoma, kad pasiūlymas neatitinka pirkimo dokumentų reikalavimų. </w:t>
      </w:r>
    </w:p>
    <w:p w14:paraId="3882150F" w14:textId="77777777" w:rsidR="00E96F5C" w:rsidRPr="001B653D" w:rsidRDefault="00E96F5C" w:rsidP="000328E7">
      <w:pPr>
        <w:pStyle w:val="ListParagraph"/>
        <w:numPr>
          <w:ilvl w:val="1"/>
          <w:numId w:val="40"/>
        </w:numPr>
        <w:ind w:left="0" w:firstLine="567"/>
        <w:rPr>
          <w:szCs w:val="24"/>
        </w:rPr>
      </w:pPr>
      <w:r w:rsidRPr="001B653D">
        <w:rPr>
          <w:szCs w:val="24"/>
        </w:rPr>
        <w:t>Nustatant apskaičiuojamą pasiūlymo parametro reikšmę (</w:t>
      </w:r>
      <w:proofErr w:type="spellStart"/>
      <w:r w:rsidRPr="001B653D">
        <w:rPr>
          <w:szCs w:val="24"/>
        </w:rPr>
        <w:t>R</w:t>
      </w:r>
      <w:r w:rsidRPr="001B653D">
        <w:rPr>
          <w:szCs w:val="24"/>
          <w:vertAlign w:val="subscript"/>
        </w:rPr>
        <w:t>pi</w:t>
      </w:r>
      <w:proofErr w:type="spellEnd"/>
      <w:r w:rsidRPr="001B653D">
        <w:rPr>
          <w:szCs w:val="24"/>
        </w:rPr>
        <w:t>) atsižvelgiama į:</w:t>
      </w:r>
    </w:p>
    <w:p w14:paraId="716EB0C5" w14:textId="77777777" w:rsidR="00E96F5C" w:rsidRPr="001B653D" w:rsidRDefault="00E96F5C" w:rsidP="000328E7">
      <w:pPr>
        <w:pStyle w:val="ListParagraph"/>
        <w:numPr>
          <w:ilvl w:val="2"/>
          <w:numId w:val="40"/>
        </w:numPr>
        <w:tabs>
          <w:tab w:val="left" w:pos="1560"/>
        </w:tabs>
        <w:ind w:left="0" w:firstLine="567"/>
        <w:jc w:val="both"/>
        <w:rPr>
          <w:szCs w:val="24"/>
        </w:rPr>
      </w:pPr>
      <w:r w:rsidRPr="001B653D">
        <w:rPr>
          <w:szCs w:val="24"/>
        </w:rPr>
        <w:t xml:space="preserve">vertinant </w:t>
      </w:r>
      <w:r w:rsidRPr="001B653D">
        <w:rPr>
          <w:b/>
          <w:szCs w:val="24"/>
        </w:rPr>
        <w:t>Kriterijų T</w:t>
      </w:r>
      <w:r w:rsidRPr="001B653D">
        <w:rPr>
          <w:b/>
          <w:szCs w:val="24"/>
          <w:vertAlign w:val="subscript"/>
        </w:rPr>
        <w:t>1</w:t>
      </w:r>
      <w:r w:rsidRPr="001B653D">
        <w:rPr>
          <w:b/>
          <w:szCs w:val="24"/>
        </w:rPr>
        <w:t>:</w:t>
      </w:r>
    </w:p>
    <w:p w14:paraId="3E806AFB" w14:textId="77777777" w:rsidR="00E96F5C" w:rsidRDefault="00E96F5C" w:rsidP="000328E7">
      <w:pPr>
        <w:pStyle w:val="ListParagraph"/>
        <w:numPr>
          <w:ilvl w:val="3"/>
          <w:numId w:val="40"/>
        </w:numPr>
        <w:tabs>
          <w:tab w:val="left" w:pos="1560"/>
        </w:tabs>
        <w:ind w:left="0" w:firstLine="567"/>
        <w:jc w:val="both"/>
        <w:rPr>
          <w:szCs w:val="24"/>
        </w:rPr>
      </w:pPr>
      <w:r>
        <w:rPr>
          <w:szCs w:val="24"/>
        </w:rPr>
        <w:t>mokymo metodų pristatymas, mokomoji medžiaga, techninės priemonės;</w:t>
      </w:r>
    </w:p>
    <w:p w14:paraId="5F94EAEF" w14:textId="77777777" w:rsidR="00E96F5C" w:rsidRDefault="00E96F5C" w:rsidP="000328E7">
      <w:pPr>
        <w:pStyle w:val="ListParagraph"/>
        <w:numPr>
          <w:ilvl w:val="3"/>
          <w:numId w:val="40"/>
        </w:numPr>
        <w:tabs>
          <w:tab w:val="left" w:pos="1560"/>
        </w:tabs>
        <w:ind w:left="0" w:firstLine="567"/>
        <w:jc w:val="both"/>
        <w:rPr>
          <w:szCs w:val="24"/>
        </w:rPr>
      </w:pPr>
      <w:r>
        <w:rPr>
          <w:bCs/>
        </w:rPr>
        <w:t>konkurso dokumentuose esančios mokymų programos turinio ir potemių detalizavimas</w:t>
      </w:r>
      <w:r>
        <w:rPr>
          <w:szCs w:val="24"/>
        </w:rPr>
        <w:t xml:space="preserve"> - detalaus kiekvienos mokymo programos 1 potemės aprašymo išsamumas ir aiškumas, naudojamų </w:t>
      </w:r>
      <w:proofErr w:type="spellStart"/>
      <w:r>
        <w:rPr>
          <w:szCs w:val="24"/>
        </w:rPr>
        <w:t>mokymo(si</w:t>
      </w:r>
      <w:proofErr w:type="spellEnd"/>
      <w:r>
        <w:rPr>
          <w:szCs w:val="24"/>
        </w:rPr>
        <w:t xml:space="preserve">) metodų susiejimas su įgyjamomis žiniomis ir formuojamais įgūdžiais; </w:t>
      </w:r>
    </w:p>
    <w:p w14:paraId="6F05C52A" w14:textId="77777777" w:rsidR="00E96F5C" w:rsidRPr="00AA2E1A" w:rsidRDefault="00E96F5C" w:rsidP="000328E7">
      <w:pPr>
        <w:pStyle w:val="ListParagraph"/>
        <w:numPr>
          <w:ilvl w:val="3"/>
          <w:numId w:val="40"/>
        </w:numPr>
        <w:tabs>
          <w:tab w:val="left" w:pos="1560"/>
        </w:tabs>
        <w:ind w:left="0" w:firstLine="567"/>
        <w:jc w:val="both"/>
        <w:rPr>
          <w:szCs w:val="24"/>
        </w:rPr>
      </w:pPr>
      <w:r w:rsidRPr="00AA2E1A">
        <w:rPr>
          <w:szCs w:val="24"/>
        </w:rPr>
        <w:t>tikslinės grupės atrankos, surinkimo ir dalyvavimo mokymuose užtikrinimo būdų pagrįstumas ir logiškumas, motyvacinės priemonės, atsižvelgiant į tikslinės grupės specifiką;</w:t>
      </w:r>
    </w:p>
    <w:p w14:paraId="4B69BD24" w14:textId="77777777" w:rsidR="00E96F5C" w:rsidRPr="00AA2E1A" w:rsidRDefault="00E96F5C" w:rsidP="000328E7">
      <w:pPr>
        <w:pStyle w:val="ListParagraph"/>
        <w:numPr>
          <w:ilvl w:val="3"/>
          <w:numId w:val="40"/>
        </w:numPr>
        <w:tabs>
          <w:tab w:val="left" w:pos="1560"/>
        </w:tabs>
        <w:ind w:left="0" w:firstLine="567"/>
        <w:jc w:val="both"/>
        <w:rPr>
          <w:szCs w:val="24"/>
        </w:rPr>
      </w:pPr>
      <w:r w:rsidRPr="00AA2E1A">
        <w:rPr>
          <w:szCs w:val="24"/>
        </w:rPr>
        <w:t xml:space="preserve">mokymų organizavimo preliminarus grafikas, jo susiejimas su žmogiškaisiais ištekliais, </w:t>
      </w:r>
    </w:p>
    <w:p w14:paraId="3289E2AC" w14:textId="77777777" w:rsidR="00E96F5C" w:rsidRDefault="00E96F5C" w:rsidP="000328E7">
      <w:pPr>
        <w:pStyle w:val="ListParagraph"/>
        <w:numPr>
          <w:ilvl w:val="3"/>
          <w:numId w:val="40"/>
        </w:numPr>
        <w:tabs>
          <w:tab w:val="left" w:pos="1560"/>
        </w:tabs>
        <w:ind w:left="0" w:firstLine="567"/>
        <w:jc w:val="both"/>
        <w:rPr>
          <w:szCs w:val="24"/>
        </w:rPr>
      </w:pPr>
      <w:r w:rsidRPr="00AA2E1A">
        <w:rPr>
          <w:szCs w:val="24"/>
        </w:rPr>
        <w:t>galimų problemų sprendimų alternatyvų numatymas.</w:t>
      </w:r>
      <w:r>
        <w:rPr>
          <w:szCs w:val="24"/>
        </w:rPr>
        <w:t xml:space="preserve"> </w:t>
      </w:r>
    </w:p>
    <w:p w14:paraId="6EC9BD18" w14:textId="77777777" w:rsidR="00E96F5C" w:rsidRPr="00A849CA" w:rsidRDefault="00E96F5C" w:rsidP="000328E7">
      <w:pPr>
        <w:pStyle w:val="ListParagraph"/>
        <w:numPr>
          <w:ilvl w:val="3"/>
          <w:numId w:val="40"/>
        </w:numPr>
        <w:tabs>
          <w:tab w:val="left" w:pos="1560"/>
        </w:tabs>
        <w:ind w:left="0" w:firstLine="567"/>
        <w:jc w:val="both"/>
        <w:rPr>
          <w:szCs w:val="24"/>
        </w:rPr>
      </w:pPr>
      <w:r w:rsidRPr="00A849CA">
        <w:rPr>
          <w:b/>
          <w:szCs w:val="24"/>
        </w:rPr>
        <w:t>Kriterijaus T</w:t>
      </w:r>
      <w:r>
        <w:rPr>
          <w:b/>
          <w:szCs w:val="24"/>
          <w:vertAlign w:val="subscript"/>
        </w:rPr>
        <w:t>1</w:t>
      </w:r>
      <w:r w:rsidRPr="00A849CA">
        <w:rPr>
          <w:szCs w:val="24"/>
        </w:rPr>
        <w:t xml:space="preserve"> informacija pateikiama Pirkimo dokumentų pried</w:t>
      </w:r>
      <w:r>
        <w:rPr>
          <w:szCs w:val="24"/>
        </w:rPr>
        <w:t>uose</w:t>
      </w:r>
      <w:r w:rsidRPr="00A849CA">
        <w:rPr>
          <w:szCs w:val="24"/>
        </w:rPr>
        <w:t xml:space="preserve"> Nr. </w:t>
      </w:r>
      <w:r>
        <w:rPr>
          <w:szCs w:val="24"/>
        </w:rPr>
        <w:t xml:space="preserve">3, </w:t>
      </w:r>
      <w:r w:rsidRPr="00A849CA">
        <w:rPr>
          <w:szCs w:val="24"/>
        </w:rPr>
        <w:t>4</w:t>
      </w:r>
      <w:r>
        <w:rPr>
          <w:szCs w:val="24"/>
        </w:rPr>
        <w:t xml:space="preserve"> ir  5</w:t>
      </w:r>
      <w:r w:rsidRPr="00A849CA">
        <w:rPr>
          <w:szCs w:val="24"/>
        </w:rPr>
        <w:t>.</w:t>
      </w:r>
    </w:p>
    <w:p w14:paraId="247BF14D" w14:textId="3D0D39B8" w:rsidR="00E96F5C" w:rsidRPr="00B611A3" w:rsidRDefault="00E96F5C" w:rsidP="000328E7">
      <w:pPr>
        <w:pStyle w:val="ListParagraph"/>
        <w:numPr>
          <w:ilvl w:val="2"/>
          <w:numId w:val="40"/>
        </w:numPr>
        <w:tabs>
          <w:tab w:val="left" w:pos="306"/>
          <w:tab w:val="left" w:pos="1560"/>
        </w:tabs>
        <w:suppressAutoHyphens/>
        <w:autoSpaceDN w:val="0"/>
        <w:ind w:left="0" w:firstLine="567"/>
        <w:jc w:val="both"/>
        <w:textAlignment w:val="baseline"/>
        <w:rPr>
          <w:bCs/>
        </w:rPr>
      </w:pPr>
      <w:r w:rsidRPr="00940228">
        <w:rPr>
          <w:szCs w:val="24"/>
        </w:rPr>
        <w:t xml:space="preserve">vertinant </w:t>
      </w:r>
      <w:r w:rsidRPr="00B611A3">
        <w:rPr>
          <w:b/>
          <w:szCs w:val="24"/>
        </w:rPr>
        <w:t>Kriterijų T</w:t>
      </w:r>
      <w:r w:rsidR="008B354A">
        <w:rPr>
          <w:b/>
          <w:szCs w:val="24"/>
          <w:vertAlign w:val="subscript"/>
        </w:rPr>
        <w:t>2</w:t>
      </w:r>
      <w:r w:rsidRPr="00940228">
        <w:rPr>
          <w:szCs w:val="24"/>
        </w:rPr>
        <w:t xml:space="preserve"> </w:t>
      </w:r>
      <w:r w:rsidRPr="00B611A3">
        <w:rPr>
          <w:sz w:val="22"/>
          <w:szCs w:val="22"/>
        </w:rPr>
        <w:t xml:space="preserve">Pateikiamas tinkamai įvykdytų mokymo kursų/sutarčių sąrašas. Dokumentas turi būti parengtas pagal šių konkurso sąlygų 7 priede pateiktą formą (Konkurso sąlygų 7 priedas).  </w:t>
      </w:r>
      <w:r w:rsidRPr="001B653D">
        <w:t>(T</w:t>
      </w:r>
      <w:r w:rsidRPr="00B611A3">
        <w:rPr>
          <w:vertAlign w:val="subscript"/>
        </w:rPr>
        <w:t>3</w:t>
      </w:r>
      <w:r w:rsidRPr="001B653D">
        <w:t>)</w:t>
      </w:r>
      <w:r w:rsidRPr="00B611A3">
        <w:rPr>
          <w:bCs/>
        </w:rPr>
        <w:t xml:space="preserve"> Didesnis balas suteikiamas teikėjams, kurių pravestų mokymų </w:t>
      </w:r>
      <w:r w:rsidR="00762B4F">
        <w:rPr>
          <w:bCs/>
        </w:rPr>
        <w:t>skaičiu</w:t>
      </w:r>
      <w:r w:rsidR="00762B4F" w:rsidRPr="00B611A3">
        <w:rPr>
          <w:bCs/>
        </w:rPr>
        <w:t xml:space="preserve">s </w:t>
      </w:r>
      <w:r w:rsidR="000342AC">
        <w:t xml:space="preserve">IT programavimo specialistų </w:t>
      </w:r>
      <w:r w:rsidRPr="00B611A3">
        <w:rPr>
          <w:bCs/>
        </w:rPr>
        <w:t>mokymų srityje didžiausia</w:t>
      </w:r>
      <w:r w:rsidR="00762B4F">
        <w:rPr>
          <w:bCs/>
        </w:rPr>
        <w:t>s</w:t>
      </w:r>
      <w:r w:rsidRPr="00B611A3">
        <w:rPr>
          <w:bCs/>
        </w:rPr>
        <w:t xml:space="preserve">. </w:t>
      </w:r>
      <w:r w:rsidR="0043062E" w:rsidRPr="00B611A3">
        <w:rPr>
          <w:bCs/>
        </w:rPr>
        <w:t xml:space="preserve"> </w:t>
      </w:r>
      <w:r w:rsidR="0043062E" w:rsidRPr="001B653D">
        <w:t>(T</w:t>
      </w:r>
      <w:r w:rsidR="0043062E" w:rsidRPr="00B611A3">
        <w:rPr>
          <w:vertAlign w:val="subscript"/>
        </w:rPr>
        <w:t>3</w:t>
      </w:r>
      <w:r w:rsidR="0043062E" w:rsidRPr="001B653D">
        <w:t>)</w:t>
      </w:r>
      <w:r w:rsidR="0043062E">
        <w:t xml:space="preserve"> parametro dalies reikšmės: Tiekėjas, įvykdęs daugiausiai mokymų kursų gauna maksimalų balą (10). Likę tiekėjai gauna proporcingai mažesnį balą atsižvelgiant į įvykdytų mokymų kursų skaičių lyginant su maksimalaus pasiūlymo balų skaičiumi (</w:t>
      </w:r>
      <w:proofErr w:type="spellStart"/>
      <w:r w:rsidR="0043062E">
        <w:t>pvz</w:t>
      </w:r>
      <w:proofErr w:type="spellEnd"/>
      <w:r w:rsidR="0043062E">
        <w:t xml:space="preserve"> pravedus 10 kursų gaunama 10 balų, 6 kursus- 6 balai ir t.t)</w:t>
      </w:r>
    </w:p>
    <w:p w14:paraId="024E42E9" w14:textId="3257E81E" w:rsidR="00E96F5C" w:rsidRPr="0043062E" w:rsidRDefault="008B354A" w:rsidP="00B611A3">
      <w:pPr>
        <w:tabs>
          <w:tab w:val="left" w:pos="306"/>
        </w:tabs>
        <w:suppressAutoHyphens/>
        <w:autoSpaceDN w:val="0"/>
        <w:ind w:firstLine="567"/>
        <w:textAlignment w:val="baseline"/>
      </w:pPr>
      <w:r>
        <w:t xml:space="preserve">12.11.4 </w:t>
      </w:r>
      <w:r w:rsidR="00E96F5C" w:rsidRPr="00940228">
        <w:t xml:space="preserve">vertinant </w:t>
      </w:r>
      <w:r w:rsidR="00E96F5C" w:rsidRPr="000342AC">
        <w:rPr>
          <w:b/>
        </w:rPr>
        <w:t>Kriterijų T</w:t>
      </w:r>
      <w:r>
        <w:rPr>
          <w:b/>
          <w:vertAlign w:val="subscript"/>
        </w:rPr>
        <w:t>3</w:t>
      </w:r>
      <w:r w:rsidR="00E96F5C" w:rsidRPr="000342AC">
        <w:rPr>
          <w:bCs/>
          <w:vertAlign w:val="subscript"/>
        </w:rPr>
        <w:t xml:space="preserve"> </w:t>
      </w:r>
      <w:r w:rsidR="00E96F5C" w:rsidRPr="000342AC">
        <w:rPr>
          <w:bCs/>
        </w:rPr>
        <w:t xml:space="preserve">Didesnis balas suteikiamas teikėjams, kurių lektoriai pravedę daugiau mokymų (kursų) akademinėmis valandomis </w:t>
      </w:r>
      <w:r w:rsidR="000342AC" w:rsidRPr="000342AC">
        <w:rPr>
          <w:bCs/>
        </w:rPr>
        <w:t>IT programavimo</w:t>
      </w:r>
      <w:r w:rsidR="00E96F5C" w:rsidRPr="000342AC">
        <w:rPr>
          <w:bCs/>
        </w:rPr>
        <w:t xml:space="preserve"> specialistų specialiųjų kompetencijų mokymų srityje. Imama visų lektorių pravestų mokymų akademinėmis valandomis suma. </w:t>
      </w:r>
      <w:r w:rsidR="0043062E" w:rsidRPr="001B653D">
        <w:t>(T</w:t>
      </w:r>
      <w:r w:rsidR="0043062E">
        <w:rPr>
          <w:vertAlign w:val="subscript"/>
        </w:rPr>
        <w:t>4</w:t>
      </w:r>
      <w:r w:rsidR="0043062E" w:rsidRPr="001B653D">
        <w:t>)</w:t>
      </w:r>
      <w:r w:rsidR="0043062E">
        <w:t xml:space="preserve"> parametro dalies reikšmės. Sumuojama visa tiekėjo pasiūlytų lektorių pravestų mokymo kursų </w:t>
      </w:r>
      <w:r w:rsidR="00762B4F">
        <w:t xml:space="preserve">apimtis </w:t>
      </w:r>
      <w:r w:rsidR="0043062E">
        <w:t xml:space="preserve">akademinėmis valandomis. Tiekėjas (tiekėjo lektoriai), įvykdęs daugiausiai mokymų kursų akademinėmis valandomis  gauna maksimalų balą (10). Likę tiekėjai gauna proporcingai mažesnį balą atsižvelgiant į įvykdytų mokymų kursų </w:t>
      </w:r>
      <w:r w:rsidR="00762B4F">
        <w:t xml:space="preserve">apimtį </w:t>
      </w:r>
      <w:r w:rsidR="0043062E">
        <w:t xml:space="preserve">akademinėmis </w:t>
      </w:r>
      <w:r w:rsidR="00762B4F">
        <w:t xml:space="preserve">valandomis </w:t>
      </w:r>
      <w:r w:rsidR="0043062E">
        <w:t>lyginant su maksimalaus pasiūlymo balų skaičiumi (</w:t>
      </w:r>
      <w:proofErr w:type="spellStart"/>
      <w:r w:rsidR="0043062E">
        <w:t>pvz</w:t>
      </w:r>
      <w:proofErr w:type="spellEnd"/>
      <w:r w:rsidR="0043062E">
        <w:t xml:space="preserve"> pravedus 200 akademinių valandų gaunama 10 balų, 50 akademinių valandų – 2.5 balai ir t.t)</w:t>
      </w:r>
      <w:r w:rsidR="00B611A3">
        <w:t xml:space="preserve">. </w:t>
      </w:r>
      <w:r w:rsidR="00E96F5C" w:rsidRPr="0043062E">
        <w:t xml:space="preserve"> Pateikiamas tinkamai </w:t>
      </w:r>
      <w:r w:rsidR="00E96F5C" w:rsidRPr="0043062E">
        <w:lastRenderedPageBreak/>
        <w:t>įvykdytų mokymo kursų/sutarčių sąrašas, Dokumentas turi būti parengtas pagal šių konkurso sąlygų</w:t>
      </w:r>
      <w:r w:rsidR="006628C6">
        <w:t xml:space="preserve"> 11</w:t>
      </w:r>
      <w:r w:rsidR="00E96F5C" w:rsidRPr="0043062E">
        <w:t xml:space="preserve"> priede pateiktą formą</w:t>
      </w:r>
      <w:r w:rsidR="008247FD">
        <w:t>.</w:t>
      </w:r>
    </w:p>
    <w:p w14:paraId="7A81939F" w14:textId="0823EC3A" w:rsidR="000342AC" w:rsidRDefault="008B354A" w:rsidP="00E96F5C">
      <w:pPr>
        <w:pStyle w:val="ListParagraph"/>
        <w:tabs>
          <w:tab w:val="left" w:pos="1560"/>
        </w:tabs>
        <w:ind w:left="0" w:firstLine="567"/>
        <w:jc w:val="both"/>
        <w:rPr>
          <w:szCs w:val="24"/>
        </w:rPr>
      </w:pPr>
      <w:r>
        <w:t>12.11.</w:t>
      </w:r>
      <w:r>
        <w:t xml:space="preserve">5 </w:t>
      </w:r>
      <w:r w:rsidR="000342AC">
        <w:t xml:space="preserve">Vertinant </w:t>
      </w:r>
      <w:proofErr w:type="spellStart"/>
      <w:r w:rsidR="000342AC">
        <w:t>Kriterių</w:t>
      </w:r>
      <w:proofErr w:type="spellEnd"/>
      <w:r w:rsidR="000342AC">
        <w:t xml:space="preserve"> </w:t>
      </w:r>
      <w:r w:rsidR="000342AC" w:rsidRPr="000342AC">
        <w:rPr>
          <w:b/>
        </w:rPr>
        <w:t>T</w:t>
      </w:r>
      <w:r>
        <w:rPr>
          <w:b/>
          <w:vertAlign w:val="subscript"/>
        </w:rPr>
        <w:t>4</w:t>
      </w:r>
      <w:r w:rsidR="000342AC">
        <w:rPr>
          <w:b/>
          <w:vertAlign w:val="subscript"/>
        </w:rPr>
        <w:t xml:space="preserve"> </w:t>
      </w:r>
      <w:r w:rsidR="000342AC">
        <w:rPr>
          <w:szCs w:val="24"/>
        </w:rPr>
        <w:t>didžiausias balas suteikiamas tiekėjams, kurie pasiūlo didžiausią unikalių lektorių, galinčių dėstyti pirkimo techninėje specifikacijoje numatytus konkrečių temų mokymus (konkurso sąlygų 10 priedas)</w:t>
      </w:r>
      <w:r w:rsidR="0043062E">
        <w:rPr>
          <w:szCs w:val="24"/>
        </w:rPr>
        <w:t>. Maksimalus balas suteikiamas didžiausią kiekį lektorių pasiūliusiam tiekėjui, kitiems</w:t>
      </w:r>
      <w:r w:rsidR="00F641E8">
        <w:rPr>
          <w:szCs w:val="24"/>
        </w:rPr>
        <w:t xml:space="preserve"> </w:t>
      </w:r>
      <w:r w:rsidR="0043062E">
        <w:rPr>
          <w:szCs w:val="24"/>
        </w:rPr>
        <w:t>- proporcingai mažiau pagal pasiūlytų lektorių skaičių lyginant su didžiausiu pasiūlymu.</w:t>
      </w:r>
    </w:p>
    <w:p w14:paraId="0F698790" w14:textId="198ECACC" w:rsidR="00E96F5C" w:rsidRPr="00AA2E1A" w:rsidRDefault="008B354A" w:rsidP="0043062E">
      <w:pPr>
        <w:pStyle w:val="ListParagraph"/>
        <w:tabs>
          <w:tab w:val="left" w:pos="1560"/>
        </w:tabs>
        <w:ind w:left="0" w:firstLine="567"/>
        <w:jc w:val="both"/>
      </w:pPr>
      <w:r>
        <w:t>12.11.</w:t>
      </w:r>
      <w:r>
        <w:t>6</w:t>
      </w:r>
      <w:r>
        <w:t xml:space="preserve"> </w:t>
      </w:r>
      <w:r w:rsidR="000342AC">
        <w:t xml:space="preserve">Vertinant </w:t>
      </w:r>
      <w:proofErr w:type="spellStart"/>
      <w:r w:rsidR="000342AC">
        <w:t>Kriterių</w:t>
      </w:r>
      <w:proofErr w:type="spellEnd"/>
      <w:r w:rsidR="000342AC">
        <w:t xml:space="preserve"> </w:t>
      </w:r>
      <w:r w:rsidR="000342AC" w:rsidRPr="000342AC">
        <w:rPr>
          <w:b/>
        </w:rPr>
        <w:t>T</w:t>
      </w:r>
      <w:r>
        <w:rPr>
          <w:b/>
          <w:vertAlign w:val="subscript"/>
        </w:rPr>
        <w:t>5</w:t>
      </w:r>
      <w:r w:rsidR="0043062E">
        <w:rPr>
          <w:b/>
          <w:vertAlign w:val="subscript"/>
        </w:rPr>
        <w:t xml:space="preserve"> </w:t>
      </w:r>
      <w:r w:rsidR="0043062E">
        <w:t xml:space="preserve">didžiausias balas suteikiamas tiekėjui, kurio lektoriai turi daugiausiai </w:t>
      </w:r>
      <w:r w:rsidR="00F641E8">
        <w:t xml:space="preserve">pažymėjimų ir </w:t>
      </w:r>
      <w:r w:rsidR="0043062E">
        <w:t xml:space="preserve">sertifikatų, patvirtinančių kvalifikaciją dėstyti techninėje specifikacijoje numatytus atskirų temų mokymus. Pateikiamos lektorių kvalifikaciją liudijančių dokumentų kopijos. </w:t>
      </w:r>
      <w:r w:rsidR="0043062E">
        <w:rPr>
          <w:szCs w:val="24"/>
        </w:rPr>
        <w:t>Maksimalus balas suteikiamas didžiausią kiekį lektorių sertifikatų  turinčiam tiekėjui, kitiems</w:t>
      </w:r>
      <w:r w:rsidR="00F641E8">
        <w:rPr>
          <w:szCs w:val="24"/>
        </w:rPr>
        <w:t xml:space="preserve"> </w:t>
      </w:r>
      <w:r w:rsidR="0043062E">
        <w:rPr>
          <w:szCs w:val="24"/>
        </w:rPr>
        <w:t>- proporcingai mažiau pagal pasiūlytų lektorių sertifikatų skaičių lyginant su didžiausiu pasiūlymu.</w:t>
      </w:r>
    </w:p>
    <w:p w14:paraId="5E826B84" w14:textId="134C58A7" w:rsidR="00E96F5C" w:rsidRPr="00AA2E1A" w:rsidRDefault="008247FD" w:rsidP="000328E7">
      <w:pPr>
        <w:pStyle w:val="ListParagraph"/>
        <w:numPr>
          <w:ilvl w:val="1"/>
          <w:numId w:val="40"/>
        </w:numPr>
        <w:tabs>
          <w:tab w:val="left" w:pos="1701"/>
          <w:tab w:val="left" w:pos="1843"/>
        </w:tabs>
        <w:ind w:left="0" w:firstLine="567"/>
      </w:pPr>
      <w:r>
        <w:t xml:space="preserve"> Kriterijų </w:t>
      </w:r>
      <w:r w:rsidRPr="008247FD">
        <w:rPr>
          <w:b/>
        </w:rPr>
        <w:t>(T</w:t>
      </w:r>
      <w:r w:rsidRPr="008247FD">
        <w:rPr>
          <w:b/>
          <w:vertAlign w:val="subscript"/>
        </w:rPr>
        <w:t>1)</w:t>
      </w:r>
      <w:r w:rsidR="008B354A">
        <w:rPr>
          <w:b/>
          <w:vertAlign w:val="subscript"/>
        </w:rPr>
        <w:t xml:space="preserve"> </w:t>
      </w:r>
      <w:r w:rsidR="00F641E8">
        <w:t>pa</w:t>
      </w:r>
      <w:r w:rsidR="00E96F5C" w:rsidRPr="00AA2E1A">
        <w:t>rametrų balų skalė padalinta į kokybinius intervalus:</w:t>
      </w:r>
    </w:p>
    <w:p w14:paraId="4C638D61" w14:textId="77777777" w:rsidR="00E96F5C" w:rsidRPr="00AA2E1A" w:rsidRDefault="00E96F5C" w:rsidP="008247FD">
      <w:pPr>
        <w:numPr>
          <w:ilvl w:val="1"/>
          <w:numId w:val="13"/>
        </w:numPr>
        <w:tabs>
          <w:tab w:val="left" w:pos="851"/>
          <w:tab w:val="left" w:pos="1134"/>
        </w:tabs>
        <w:ind w:left="0" w:firstLine="567"/>
      </w:pPr>
      <w:r w:rsidRPr="00AA2E1A">
        <w:t>silpnai (0-4);</w:t>
      </w:r>
    </w:p>
    <w:p w14:paraId="2233A7B1" w14:textId="77777777" w:rsidR="00E96F5C" w:rsidRPr="00AA2E1A" w:rsidRDefault="00E96F5C" w:rsidP="008247FD">
      <w:pPr>
        <w:numPr>
          <w:ilvl w:val="1"/>
          <w:numId w:val="13"/>
        </w:numPr>
        <w:tabs>
          <w:tab w:val="left" w:pos="851"/>
          <w:tab w:val="left" w:pos="1134"/>
        </w:tabs>
        <w:ind w:left="0" w:firstLine="567"/>
      </w:pPr>
      <w:r w:rsidRPr="00AA2E1A">
        <w:t>vidutiniškai (5-6);</w:t>
      </w:r>
    </w:p>
    <w:p w14:paraId="32B508E5" w14:textId="77777777" w:rsidR="00E96F5C" w:rsidRPr="00AA2E1A" w:rsidRDefault="00E96F5C" w:rsidP="008247FD">
      <w:pPr>
        <w:numPr>
          <w:ilvl w:val="1"/>
          <w:numId w:val="13"/>
        </w:numPr>
        <w:tabs>
          <w:tab w:val="left" w:pos="851"/>
          <w:tab w:val="left" w:pos="1134"/>
        </w:tabs>
        <w:ind w:left="0" w:firstLine="567"/>
      </w:pPr>
      <w:r w:rsidRPr="00AA2E1A">
        <w:t>gerai (7-8);</w:t>
      </w:r>
    </w:p>
    <w:p w14:paraId="6622F9A1" w14:textId="77777777" w:rsidR="00E96F5C" w:rsidRPr="00AA2E1A" w:rsidRDefault="00E96F5C" w:rsidP="008247FD">
      <w:pPr>
        <w:numPr>
          <w:ilvl w:val="1"/>
          <w:numId w:val="13"/>
        </w:numPr>
        <w:tabs>
          <w:tab w:val="left" w:pos="851"/>
          <w:tab w:val="left" w:pos="1134"/>
        </w:tabs>
        <w:ind w:left="0" w:firstLine="567"/>
      </w:pPr>
      <w:r w:rsidRPr="00AA2E1A">
        <w:t>labai gerai (9-10).</w:t>
      </w:r>
    </w:p>
    <w:p w14:paraId="66CF776B" w14:textId="77777777" w:rsidR="00E96F5C" w:rsidRPr="00AA2E1A" w:rsidRDefault="00E96F5C" w:rsidP="000328E7">
      <w:pPr>
        <w:numPr>
          <w:ilvl w:val="2"/>
          <w:numId w:val="40"/>
        </w:numPr>
        <w:tabs>
          <w:tab w:val="left" w:pos="1418"/>
        </w:tabs>
        <w:ind w:left="0" w:firstLine="567"/>
      </w:pPr>
      <w:r w:rsidRPr="00AA2E1A">
        <w:t>Kokybinių parametrų įvertinimo reikšmės:</w:t>
      </w:r>
    </w:p>
    <w:p w14:paraId="40252D38" w14:textId="77777777" w:rsidR="00E96F5C" w:rsidRDefault="00E96F5C" w:rsidP="008247FD">
      <w:pPr>
        <w:tabs>
          <w:tab w:val="left" w:pos="2694"/>
        </w:tabs>
        <w:ind w:firstLine="567"/>
      </w:pPr>
      <w:r>
        <w:t>Parametro dalies</w:t>
      </w:r>
      <w:r>
        <w:rPr>
          <w:b/>
        </w:rPr>
        <w:t xml:space="preserve"> „Mokymo programos realizavimas“ (T</w:t>
      </w:r>
      <w:r>
        <w:rPr>
          <w:b/>
          <w:vertAlign w:val="subscript"/>
        </w:rPr>
        <w:t>1</w:t>
      </w:r>
      <w:r>
        <w:rPr>
          <w:b/>
        </w:rPr>
        <w:t>):</w:t>
      </w:r>
    </w:p>
    <w:p w14:paraId="6D44A604" w14:textId="77777777" w:rsidR="00E96F5C" w:rsidRDefault="00E96F5C" w:rsidP="008247FD">
      <w:pPr>
        <w:numPr>
          <w:ilvl w:val="0"/>
          <w:numId w:val="14"/>
        </w:numPr>
        <w:tabs>
          <w:tab w:val="num" w:pos="426"/>
          <w:tab w:val="num" w:pos="851"/>
        </w:tabs>
        <w:ind w:left="0" w:firstLine="567"/>
        <w:contextualSpacing/>
        <w:rPr>
          <w:szCs w:val="22"/>
        </w:rPr>
      </w:pPr>
      <w:r>
        <w:rPr>
          <w:b/>
          <w:szCs w:val="22"/>
        </w:rPr>
        <w:t>Silpnai.</w:t>
      </w:r>
      <w:r>
        <w:rPr>
          <w:szCs w:val="22"/>
        </w:rPr>
        <w:t xml:space="preserve"> Mokymo p</w:t>
      </w:r>
      <w:r>
        <w:t xml:space="preserve">rogramos realizavimo aprašas yra fragmentiškas, mažai įtikinamas arba blogai parengtas, deklaruojami tik techninės specifikacijos reikalavimai; įžvelgiama rizika, kad nebus pasiektas kokybiškas rezultatas. Neaprašyti arba fragmentiškai aprašyti mokymo) metodai ir techninės priemonės, neaprašyti arba fragmentiškai aprašyti siekiami rezultatai ir jų įvertinimo būdai. </w:t>
      </w:r>
    </w:p>
    <w:p w14:paraId="7DA1DE23" w14:textId="77777777" w:rsidR="00E96F5C" w:rsidRDefault="00E96F5C" w:rsidP="008247FD">
      <w:pPr>
        <w:pStyle w:val="NoSpacing"/>
        <w:ind w:firstLine="567"/>
        <w:jc w:val="both"/>
        <w:rPr>
          <w:lang w:val="lt-LT"/>
        </w:rPr>
      </w:pPr>
      <w:r>
        <w:rPr>
          <w:bCs/>
          <w:lang w:val="lt-LT"/>
        </w:rPr>
        <w:t xml:space="preserve">Pateiktas fragmentiškas potemės aprašymas. Neaiškiai suformuluotas potemės tikslas ir uždavinys, nenurodyta potemės trukmė ir reikalingos priemonės, nedetaliai aprašyta potemės dėstymo eiga, naudojami </w:t>
      </w:r>
      <w:proofErr w:type="spellStart"/>
      <w:r>
        <w:rPr>
          <w:bCs/>
          <w:lang w:val="lt-LT"/>
        </w:rPr>
        <w:t>mokymo(si</w:t>
      </w:r>
      <w:proofErr w:type="spellEnd"/>
      <w:r>
        <w:rPr>
          <w:bCs/>
          <w:lang w:val="lt-LT"/>
        </w:rPr>
        <w:t>) metodai, įgyjamos žinios ir formuojami įgūdžiai,</w:t>
      </w:r>
    </w:p>
    <w:p w14:paraId="45D3DA21" w14:textId="77777777" w:rsidR="00E96F5C" w:rsidRDefault="00E96F5C" w:rsidP="008247FD">
      <w:pPr>
        <w:numPr>
          <w:ilvl w:val="0"/>
          <w:numId w:val="14"/>
        </w:numPr>
        <w:tabs>
          <w:tab w:val="num" w:pos="851"/>
        </w:tabs>
        <w:ind w:left="0" w:firstLine="567"/>
        <w:contextualSpacing/>
        <w:rPr>
          <w:bCs/>
          <w:szCs w:val="22"/>
        </w:rPr>
      </w:pPr>
      <w:r>
        <w:rPr>
          <w:b/>
          <w:bCs/>
          <w:szCs w:val="22"/>
        </w:rPr>
        <w:t xml:space="preserve">Vidutiniškai. </w:t>
      </w:r>
      <w:r>
        <w:rPr>
          <w:bCs/>
          <w:szCs w:val="22"/>
        </w:rPr>
        <w:t xml:space="preserve">Mokymo programos realizavimo aprašas parengtas vidutiniškai, yra esminių trūkumų, įžvelgiama rizika, kad nebus pasiektas kokybiškas rezultatas. Numatyti, bet neaprašyti </w:t>
      </w:r>
      <w:proofErr w:type="spellStart"/>
      <w:r>
        <w:rPr>
          <w:bCs/>
          <w:szCs w:val="22"/>
        </w:rPr>
        <w:t>mokymo(si</w:t>
      </w:r>
      <w:proofErr w:type="spellEnd"/>
      <w:r>
        <w:rPr>
          <w:bCs/>
          <w:szCs w:val="22"/>
        </w:rPr>
        <w:t>) metodai, neaprašytos techninės priemonės, nedetalizuotos ar menkai detalizuotos dalyvių įgyjamos kompetencijos ir jų įvertinimo būdai.</w:t>
      </w:r>
    </w:p>
    <w:p w14:paraId="6B63EFBD" w14:textId="77777777" w:rsidR="00E96F5C" w:rsidRDefault="00E96F5C" w:rsidP="008247FD">
      <w:pPr>
        <w:ind w:firstLine="567"/>
        <w:rPr>
          <w:bCs/>
          <w:szCs w:val="22"/>
        </w:rPr>
      </w:pPr>
      <w:r>
        <w:rPr>
          <w:bCs/>
          <w:szCs w:val="22"/>
        </w:rPr>
        <w:t xml:space="preserve">Pateiktas neišsamus potemės aprašymas. Suformuluotas potemės tikslas ir uždavinys, tačiau jie nėra aiškūs. Nurodyta potemės trukmė ir reikalingos priemonės, aprašyta potemės dėstymo eiga, naudojami metodai, įgyjamos žinios ir formuojami įgūdžiai, nurodyti ir aprašyti žinių ir įgūdžių įtvirtinimo metodai, tačiau yra esminių trūkumų. Neaiškiai aprašyta, kaip pasirinkti metodai padeda formuoti numatytus įgūdžius ir pasiekti potemės tikslą. </w:t>
      </w:r>
    </w:p>
    <w:p w14:paraId="73F117FF" w14:textId="77777777" w:rsidR="00E96F5C" w:rsidRDefault="00E96F5C" w:rsidP="008247FD">
      <w:pPr>
        <w:numPr>
          <w:ilvl w:val="0"/>
          <w:numId w:val="14"/>
        </w:numPr>
        <w:tabs>
          <w:tab w:val="num" w:pos="426"/>
          <w:tab w:val="num" w:pos="851"/>
        </w:tabs>
        <w:ind w:left="0" w:firstLine="567"/>
        <w:contextualSpacing/>
        <w:rPr>
          <w:bCs/>
          <w:szCs w:val="22"/>
        </w:rPr>
      </w:pPr>
      <w:r>
        <w:rPr>
          <w:b/>
          <w:bCs/>
          <w:szCs w:val="22"/>
        </w:rPr>
        <w:t xml:space="preserve">Gerai. </w:t>
      </w:r>
      <w:r>
        <w:rPr>
          <w:bCs/>
          <w:szCs w:val="22"/>
        </w:rPr>
        <w:t>Mokymo programos realizavimo apraše aprašyti mokymo metodai ir priemonės bei dalyvių įgyjamos kompetencijos ir jų įvertinimo būdai. Pasiūlyme išdėstytas patirtimi paremtas esamos situacijos ir tikslinės grupės poreikių supratimas, siūlomos mokymo programos realizavimo specifika.</w:t>
      </w:r>
    </w:p>
    <w:p w14:paraId="03329909" w14:textId="77777777" w:rsidR="00E96F5C" w:rsidRDefault="00E96F5C" w:rsidP="008247FD">
      <w:pPr>
        <w:ind w:firstLine="567"/>
        <w:rPr>
          <w:bCs/>
          <w:szCs w:val="22"/>
        </w:rPr>
      </w:pPr>
      <w:r>
        <w:rPr>
          <w:bCs/>
          <w:szCs w:val="22"/>
        </w:rPr>
        <w:t xml:space="preserve">Pateiktas aiškus potemės aprašymas. Suformuluotas potemės tikslas ir uždavinys, nurodyta potemės trukmė ir reikalingos priemonės, aprašyta potemės dėstymo eiga, naudojami metodai, įgyjamos žinios ir formuojami įgūdžiai, nurodyta, kaip pasirinkti </w:t>
      </w:r>
      <w:proofErr w:type="spellStart"/>
      <w:r>
        <w:rPr>
          <w:bCs/>
          <w:szCs w:val="22"/>
        </w:rPr>
        <w:t>mokymo(si</w:t>
      </w:r>
      <w:proofErr w:type="spellEnd"/>
      <w:r>
        <w:rPr>
          <w:bCs/>
          <w:szCs w:val="22"/>
        </w:rPr>
        <w:t xml:space="preserve">) metodai padeda formuoti numatytus įgūdžius ir pasiekti potemės tikslo. Nurodyti ir aprašyti žinių ir įgūdžių įtvirtinimo metodai. </w:t>
      </w:r>
    </w:p>
    <w:p w14:paraId="4725AA70" w14:textId="77777777" w:rsidR="00E96F5C" w:rsidRDefault="00E96F5C" w:rsidP="008247FD">
      <w:pPr>
        <w:numPr>
          <w:ilvl w:val="0"/>
          <w:numId w:val="14"/>
        </w:numPr>
        <w:tabs>
          <w:tab w:val="num" w:pos="426"/>
          <w:tab w:val="num" w:pos="851"/>
        </w:tabs>
        <w:ind w:left="0" w:firstLine="567"/>
        <w:contextualSpacing/>
        <w:rPr>
          <w:bCs/>
          <w:szCs w:val="22"/>
        </w:rPr>
      </w:pPr>
      <w:r>
        <w:rPr>
          <w:b/>
          <w:bCs/>
          <w:szCs w:val="22"/>
        </w:rPr>
        <w:t xml:space="preserve">Labai gerai. </w:t>
      </w:r>
      <w:r>
        <w:rPr>
          <w:bCs/>
          <w:szCs w:val="22"/>
        </w:rPr>
        <w:t xml:space="preserve">Pasiūlyme išsamiai išanalizuoti mokymo programos metodai ir priemonės, pagrįstas jų pasirinkimas, aiškiai ir išsamiai aprašytos dalyvių įgyjamos kompetencijos ir jų įvertinimo priemonės, pateikti mokymų programos įgyvendinimo išskirtinumo aspektai. Pasiūlyme labai aiškiai išdėstytas patirtimi paremtas esamos situacijos ir tikslinės grupės poreikių supratimas, siūlomos mokymo programos specifika. </w:t>
      </w:r>
    </w:p>
    <w:p w14:paraId="0B085F10" w14:textId="77777777" w:rsidR="00E96F5C" w:rsidRDefault="00E96F5C" w:rsidP="008247FD">
      <w:pPr>
        <w:ind w:firstLine="567"/>
        <w:rPr>
          <w:bCs/>
          <w:szCs w:val="22"/>
        </w:rPr>
      </w:pPr>
      <w:r>
        <w:rPr>
          <w:bCs/>
          <w:szCs w:val="22"/>
        </w:rPr>
        <w:t xml:space="preserve">Pateiktas labai išsamus potemės aprašymas. Aiškiai suformuluotas potemės tikslas ir uždavinys, nurodyta potemės trukmė ir reikalingos priemonės, išsamiai ir nuosekliai aprašyta potemės dėstymo eiga, naudojami mokymosi metodai, įgyjamos žinios ir formuojami įgūdžiai, nurodyta, kaip pasirinkti metodai padeda formuoti numatytus įgūdžius ir pasiekti potemės tikslą, nurodyti ir išsamiai aprašyti žinių ir įgūdžių įtvirtinimo metodai. </w:t>
      </w:r>
    </w:p>
    <w:p w14:paraId="5B33A128" w14:textId="6B462FD6" w:rsidR="00E96F5C" w:rsidRPr="008247FD" w:rsidRDefault="00E96F5C" w:rsidP="000328E7">
      <w:pPr>
        <w:pStyle w:val="ListParagraph"/>
        <w:numPr>
          <w:ilvl w:val="2"/>
          <w:numId w:val="40"/>
        </w:numPr>
        <w:tabs>
          <w:tab w:val="left" w:pos="1701"/>
          <w:tab w:val="left" w:pos="2694"/>
        </w:tabs>
        <w:ind w:left="0" w:firstLine="567"/>
        <w:rPr>
          <w:b/>
          <w:szCs w:val="22"/>
        </w:rPr>
      </w:pPr>
      <w:r>
        <w:lastRenderedPageBreak/>
        <w:t>Parametro</w:t>
      </w:r>
      <w:r w:rsidRPr="008247FD">
        <w:rPr>
          <w:b/>
          <w:szCs w:val="22"/>
        </w:rPr>
        <w:t xml:space="preserve"> </w:t>
      </w:r>
      <w:r w:rsidRPr="008247FD">
        <w:rPr>
          <w:bCs/>
          <w:szCs w:val="22"/>
        </w:rPr>
        <w:t>dalies</w:t>
      </w:r>
      <w:r w:rsidRPr="008247FD">
        <w:rPr>
          <w:b/>
          <w:szCs w:val="22"/>
        </w:rPr>
        <w:t xml:space="preserve"> „</w:t>
      </w:r>
      <w:r w:rsidRPr="008247FD">
        <w:rPr>
          <w:b/>
        </w:rPr>
        <w:t>Tikslinės grupės surinkimo ir dalyvavimo mokymuose užtikrinimo būdai ir jų pagrįstumas,</w:t>
      </w:r>
      <w:r>
        <w:t xml:space="preserve"> </w:t>
      </w:r>
      <w:r w:rsidRPr="008247FD">
        <w:rPr>
          <w:b/>
        </w:rPr>
        <w:t xml:space="preserve">mokymų organizavimo preliminarus grafikas, žmogiškųjų išteklių pagrįstumas, galimų problemų sprendimų alternatyvų numatymas“ </w:t>
      </w:r>
      <w:r w:rsidRPr="008247FD">
        <w:rPr>
          <w:b/>
          <w:szCs w:val="22"/>
        </w:rPr>
        <w:t>(T</w:t>
      </w:r>
      <w:r w:rsidRPr="008247FD">
        <w:rPr>
          <w:b/>
          <w:szCs w:val="22"/>
          <w:vertAlign w:val="subscript"/>
        </w:rPr>
        <w:t>1</w:t>
      </w:r>
      <w:r w:rsidRPr="008247FD">
        <w:rPr>
          <w:b/>
          <w:szCs w:val="22"/>
        </w:rPr>
        <w:t>):</w:t>
      </w:r>
    </w:p>
    <w:p w14:paraId="66BA6C25" w14:textId="77777777" w:rsidR="00E96F5C" w:rsidRDefault="00E96F5C" w:rsidP="008247FD">
      <w:pPr>
        <w:numPr>
          <w:ilvl w:val="0"/>
          <w:numId w:val="14"/>
        </w:numPr>
        <w:tabs>
          <w:tab w:val="num" w:pos="851"/>
        </w:tabs>
        <w:ind w:left="0" w:firstLine="567"/>
        <w:contextualSpacing/>
        <w:rPr>
          <w:szCs w:val="22"/>
        </w:rPr>
      </w:pPr>
      <w:r>
        <w:rPr>
          <w:b/>
          <w:bCs/>
          <w:szCs w:val="22"/>
        </w:rPr>
        <w:t>Silpnai.</w:t>
      </w:r>
      <w:r>
        <w:rPr>
          <w:szCs w:val="22"/>
        </w:rPr>
        <w:t xml:space="preserve"> Pasiūlymo atitikimas techninės specifikacijos sąlygoms pagal šį kriterijaus parametrą yra tik formalus, nepakankamai pagrįstas pasiūlyme pristatomais būdais arba vertinamo kriterijaus aprašymas pateiktas neaiškiai, tik apibendrintai, turi esminių trūkumų (nepateiktas arba pateiktas neišsamus tikslinės grupės atrankai, surinkimui ir dalyvavimo mokymuose užtikrinimui naudojamų metodų aprašymas, nepateiktas arba pateiktas fragmentiškas mokymų dalyvių motyvacinių priemonių aprašymas, neatsižvelgta į tikslinės grupės specifiką); įžvelgiama rizika, kad nebus užtikrintas pakankamas mokymų lankomumas arba mokymų dalyviai neatitiks projekto tikslinės grupės.</w:t>
      </w:r>
    </w:p>
    <w:p w14:paraId="18D3C7DF" w14:textId="77777777" w:rsidR="00E96F5C" w:rsidRDefault="00E96F5C" w:rsidP="008247FD">
      <w:pPr>
        <w:ind w:firstLine="567"/>
        <w:rPr>
          <w:szCs w:val="22"/>
        </w:rPr>
      </w:pPr>
      <w:r>
        <w:rPr>
          <w:szCs w:val="22"/>
        </w:rPr>
        <w:t>Pateiktas preliminarus mokymų organizavimo grafikas nedetalus, nesusietas su žmogiškaisiais ištekliais. Nenumatytos alternatyvos sprendžiant mokymų metu iškilusias problemas.</w:t>
      </w:r>
    </w:p>
    <w:p w14:paraId="0FA7763B" w14:textId="77777777" w:rsidR="00E96F5C" w:rsidRDefault="00E96F5C" w:rsidP="008247FD">
      <w:pPr>
        <w:numPr>
          <w:ilvl w:val="0"/>
          <w:numId w:val="14"/>
        </w:numPr>
        <w:tabs>
          <w:tab w:val="num" w:pos="426"/>
          <w:tab w:val="num" w:pos="851"/>
          <w:tab w:val="num" w:pos="1276"/>
        </w:tabs>
        <w:ind w:left="0" w:firstLine="567"/>
        <w:contextualSpacing/>
        <w:rPr>
          <w:szCs w:val="22"/>
        </w:rPr>
      </w:pPr>
      <w:r>
        <w:rPr>
          <w:b/>
          <w:bCs/>
          <w:szCs w:val="22"/>
        </w:rPr>
        <w:t>Vidutiniškai.</w:t>
      </w:r>
      <w:r>
        <w:rPr>
          <w:szCs w:val="22"/>
        </w:rPr>
        <w:t xml:space="preserve"> Tikslinės grupės atrankos, surinkimo ir dalyvavimo mokymuose užtikrinimo būdų ir jų pagrįstumo aprašymas nėra išsamus, yra neesminių neatitikimų techninės specifikacijos nuostatoms, nėra išsamiai ir aiškiai parodyta, kokiomis priemonėmis bus surinkta tikslinė grupė ir kaip bus užtikrintas dalyvavimas mokymuose, neaprašytos arba neišsamiai aprašytos motyvacinės priemonės, naudojamos mokymų dalyviams motyvuoti mokymuose dalyvauti visą mokymų laiką, nepakankamai aiškiai arba ribotai aprašyti tikslinės grupės surinkimo būdai, menkai atsižvelgta į tikslinės grupės specifiką.</w:t>
      </w:r>
    </w:p>
    <w:p w14:paraId="266F5C19" w14:textId="77777777" w:rsidR="00E96F5C" w:rsidRDefault="00E96F5C" w:rsidP="008247FD">
      <w:pPr>
        <w:tabs>
          <w:tab w:val="num" w:pos="1353"/>
          <w:tab w:val="num" w:pos="1440"/>
        </w:tabs>
        <w:ind w:firstLine="567"/>
        <w:rPr>
          <w:szCs w:val="22"/>
        </w:rPr>
      </w:pPr>
      <w:r>
        <w:rPr>
          <w:szCs w:val="22"/>
        </w:rPr>
        <w:t xml:space="preserve">Pasiūlyme pateiktas preliminarus mokymų organizavimo grafikas, grafikas susietas su žmogiškaisiais ištekliais, tačiau yra esminių trūkumų ar prieštaravimų. Alternatyvų sprendžiant mokymų metu iškilusias problemas aprašyme trūksta konkretumo. </w:t>
      </w:r>
    </w:p>
    <w:p w14:paraId="192CFA6F" w14:textId="77777777" w:rsidR="00E96F5C" w:rsidRDefault="00E96F5C" w:rsidP="008247FD">
      <w:pPr>
        <w:numPr>
          <w:ilvl w:val="0"/>
          <w:numId w:val="14"/>
        </w:numPr>
        <w:tabs>
          <w:tab w:val="num" w:pos="426"/>
          <w:tab w:val="num" w:pos="851"/>
          <w:tab w:val="num" w:pos="1353"/>
        </w:tabs>
        <w:ind w:left="0" w:firstLine="567"/>
        <w:contextualSpacing/>
      </w:pPr>
      <w:r>
        <w:rPr>
          <w:b/>
          <w:szCs w:val="22"/>
        </w:rPr>
        <w:t>Gerai.</w:t>
      </w:r>
      <w:r>
        <w:rPr>
          <w:szCs w:val="22"/>
        </w:rPr>
        <w:t xml:space="preserve"> Tikslinės grupės atrankos, surinkimo ir dalyvavimo mokymuose užtikrinimo būdų ir jų pagrįstumo aprašymas atitinka techninės specifikacijos nuostatas, aiškiai išskleistas vertinamas aspektas (pateiktas išsamus bei pagrįstas tikslinei grupei surinkti ir grupės dalyvavimo mokymuose užtikrinimui naudojamų metodų aprašymas, pateikti pavyzdžiai, išvardyti ir pagrįsti tikslinės grupės motyvavimo būdai bei pasitelkiami informaciniai šaltiniai, iš dalies atsižvelgta į tikslinės grupės specifiką). </w:t>
      </w:r>
    </w:p>
    <w:p w14:paraId="6D903582" w14:textId="77777777" w:rsidR="00E96F5C" w:rsidRDefault="00E96F5C" w:rsidP="008247FD">
      <w:pPr>
        <w:tabs>
          <w:tab w:val="num" w:pos="1353"/>
          <w:tab w:val="num" w:pos="1440"/>
        </w:tabs>
        <w:ind w:firstLine="567"/>
      </w:pPr>
      <w:r>
        <w:rPr>
          <w:szCs w:val="22"/>
        </w:rPr>
        <w:t>Pasiūlyme pateiktas preliminarus mokymų organizavimo grafikas yra detalus, grafikas susietas su žmogiškaisiais ištekliais, mokymams skirtas laikas ir terminai yra pagrįsti, tačiau yra neesminių trūkumų. Numatytos alternatyvos sprendžiant mokymų metu iškilusias problemas, tačiau yra neesminių trūkumų.</w:t>
      </w:r>
    </w:p>
    <w:p w14:paraId="5061BD7A" w14:textId="77777777" w:rsidR="00E96F5C" w:rsidRDefault="00E96F5C" w:rsidP="008247FD">
      <w:pPr>
        <w:numPr>
          <w:ilvl w:val="0"/>
          <w:numId w:val="14"/>
        </w:numPr>
        <w:tabs>
          <w:tab w:val="num" w:pos="426"/>
          <w:tab w:val="num" w:pos="851"/>
          <w:tab w:val="num" w:pos="1353"/>
        </w:tabs>
        <w:ind w:left="0" w:firstLine="567"/>
        <w:contextualSpacing/>
        <w:rPr>
          <w:szCs w:val="22"/>
        </w:rPr>
      </w:pPr>
      <w:r>
        <w:rPr>
          <w:b/>
          <w:szCs w:val="22"/>
        </w:rPr>
        <w:t>Labai gerai.</w:t>
      </w:r>
      <w:r>
        <w:rPr>
          <w:szCs w:val="22"/>
        </w:rPr>
        <w:t xml:space="preserve"> Tikslinės grupės atrankos, surinkimo ir dalyvavimo mokymuose užtikrinimo būdų ir jų pagrįstumo aprašymas labai gerai atitinka techninės specifikacijos nuostatas, labai išsamiai ir aiškiai išskleistas vertinamas aspektas (pateiktas labai išsamus bei pagrįstas tikslinei grupei surinkti ir grupės dalyvavimo mokymuose užtikrinimui naudojamų metodų aprašymas, pateikti gerosios patirties pavyzdžiai, išvardyti ir labai aiškiai pagrįsti tikslinės grupės motyvavimo būdai bei pasitelkiami informaciniai šaltiniai, atsižvelgta į tikslinės grupės specifiką).</w:t>
      </w:r>
    </w:p>
    <w:p w14:paraId="50AED7E5" w14:textId="72F1BE81" w:rsidR="00E96F5C" w:rsidRDefault="00E96F5C" w:rsidP="008247FD">
      <w:pPr>
        <w:tabs>
          <w:tab w:val="num" w:pos="1353"/>
          <w:tab w:val="num" w:pos="1440"/>
        </w:tabs>
        <w:ind w:firstLine="567"/>
        <w:rPr>
          <w:szCs w:val="22"/>
        </w:rPr>
      </w:pPr>
      <w:r>
        <w:rPr>
          <w:szCs w:val="22"/>
        </w:rPr>
        <w:t>Pasiūlyme pateiktas labai aiškus ir detalus preliminarus mokymų organizavimo grafikas, grafikas labai aiškiai susietas su žmogiškaisiais ištekliais, mokymams skirtas laikas ir terminai pagrįsti ir išsamiai paaiškinti, numatomos labai aiškios alternatyvos sprendžiant mokymų metu iškilusias problemas.</w:t>
      </w:r>
    </w:p>
    <w:p w14:paraId="3F2651C6" w14:textId="77777777" w:rsidR="008B354A" w:rsidRDefault="008B354A" w:rsidP="008247FD">
      <w:pPr>
        <w:tabs>
          <w:tab w:val="num" w:pos="1353"/>
          <w:tab w:val="num" w:pos="1440"/>
        </w:tabs>
        <w:ind w:firstLine="567"/>
        <w:rPr>
          <w:szCs w:val="22"/>
        </w:rPr>
      </w:pPr>
    </w:p>
    <w:p w14:paraId="10AA12E2" w14:textId="22B3503F" w:rsidR="000572F4" w:rsidRPr="00EF2C53" w:rsidRDefault="000572F4" w:rsidP="000328E7">
      <w:pPr>
        <w:pStyle w:val="ListParagraph"/>
        <w:numPr>
          <w:ilvl w:val="0"/>
          <w:numId w:val="40"/>
        </w:numPr>
        <w:tabs>
          <w:tab w:val="left" w:pos="426"/>
        </w:tabs>
        <w:ind w:left="0" w:firstLine="0"/>
        <w:jc w:val="center"/>
        <w:rPr>
          <w:b/>
        </w:rPr>
      </w:pPr>
      <w:r w:rsidRPr="00EF2C53">
        <w:rPr>
          <w:b/>
        </w:rPr>
        <w:t>DERYBOS</w:t>
      </w:r>
    </w:p>
    <w:p w14:paraId="67A3222B" w14:textId="77777777" w:rsidR="000572F4" w:rsidRPr="00DF75F1" w:rsidRDefault="000572F4" w:rsidP="00DF75F1">
      <w:pPr>
        <w:tabs>
          <w:tab w:val="left" w:pos="426"/>
        </w:tabs>
        <w:rPr>
          <w:bCs/>
        </w:rPr>
      </w:pPr>
    </w:p>
    <w:p w14:paraId="3B478687" w14:textId="77777777" w:rsidR="00FD678F" w:rsidRPr="003B43B3" w:rsidRDefault="00FD678F" w:rsidP="000328E7">
      <w:pPr>
        <w:numPr>
          <w:ilvl w:val="1"/>
          <w:numId w:val="40"/>
        </w:numPr>
        <w:ind w:left="0" w:firstLine="720"/>
      </w:pPr>
      <w:r>
        <w:t>Pirkėjas</w:t>
      </w:r>
      <w:r w:rsidRPr="003B43B3">
        <w:t xml:space="preserve"> derybas vykdo po to, kai patikrina </w:t>
      </w:r>
      <w:r>
        <w:t>Tiekėjų kvalifikacijos ir pirminių pasiūlymų</w:t>
      </w:r>
      <w:r w:rsidRPr="003B43B3">
        <w:t xml:space="preserve"> </w:t>
      </w:r>
      <w:r>
        <w:t>atitikimą keliamiems reikalavimams ir</w:t>
      </w:r>
      <w:r w:rsidRPr="003B43B3">
        <w:t xml:space="preserve"> įvertina techninius pasiūlymų duomenis bei apie jų rezultatus praneša </w:t>
      </w:r>
      <w:r>
        <w:t>T</w:t>
      </w:r>
      <w:r w:rsidRPr="003B43B3">
        <w:t>i</w:t>
      </w:r>
      <w:r>
        <w:t>e</w:t>
      </w:r>
      <w:r w:rsidRPr="003B43B3">
        <w:t>kėjams.</w:t>
      </w:r>
    </w:p>
    <w:p w14:paraId="4200B984" w14:textId="77777777" w:rsidR="00FD678F" w:rsidRPr="00B85080" w:rsidRDefault="00FD678F" w:rsidP="000328E7">
      <w:pPr>
        <w:numPr>
          <w:ilvl w:val="1"/>
          <w:numId w:val="40"/>
        </w:numPr>
        <w:tabs>
          <w:tab w:val="left" w:pos="1134"/>
          <w:tab w:val="left" w:pos="1418"/>
        </w:tabs>
        <w:ind w:left="0" w:firstLine="720"/>
        <w:rPr>
          <w:b/>
        </w:rPr>
      </w:pPr>
      <w:r>
        <w:t>Pirkėjas</w:t>
      </w:r>
      <w:r w:rsidRPr="003B43B3">
        <w:t xml:space="preserve"> kiekvieną </w:t>
      </w:r>
      <w:r>
        <w:t>T</w:t>
      </w:r>
      <w:r w:rsidRPr="003B43B3">
        <w:t>i</w:t>
      </w:r>
      <w:r>
        <w:t>e</w:t>
      </w:r>
      <w:r w:rsidRPr="003B43B3">
        <w:t xml:space="preserve">kėją, kurio pasiūlymas nebuvo atmestas dėl </w:t>
      </w:r>
      <w:r>
        <w:t xml:space="preserve">pirkimo dokumentų </w:t>
      </w:r>
      <w:r w:rsidRPr="00E6437F">
        <w:t>11.4 punkte</w:t>
      </w:r>
      <w:r w:rsidRPr="003B43B3">
        <w:t xml:space="preserve"> nurodytų priežasčių, kviečia į derybas. </w:t>
      </w:r>
      <w:r w:rsidRPr="00E6437F">
        <w:t>Derybų laikas bus nurodytas kvietime į derybas.</w:t>
      </w:r>
      <w:r w:rsidRPr="003B43B3">
        <w:t xml:space="preserve"> Su kiekvienu </w:t>
      </w:r>
      <w:r>
        <w:t>T</w:t>
      </w:r>
      <w:r w:rsidRPr="003B43B3">
        <w:t>i</w:t>
      </w:r>
      <w:r>
        <w:t>e</w:t>
      </w:r>
      <w:r w:rsidRPr="003B43B3">
        <w:t xml:space="preserve">kėju bus deramasi atskirai. </w:t>
      </w:r>
      <w:r w:rsidRPr="00B85080">
        <w:rPr>
          <w:b/>
        </w:rPr>
        <w:t>Pirmas į derybas bus kviečiamas Tiekėjas paskutinis pateikęs pasiūlymą.</w:t>
      </w:r>
    </w:p>
    <w:p w14:paraId="30D9D9F1" w14:textId="7473AC7B" w:rsidR="00FD678F" w:rsidRPr="009C6B7F" w:rsidRDefault="00FD678F" w:rsidP="000328E7">
      <w:pPr>
        <w:numPr>
          <w:ilvl w:val="1"/>
          <w:numId w:val="40"/>
        </w:numPr>
        <w:tabs>
          <w:tab w:val="left" w:pos="1134"/>
        </w:tabs>
        <w:autoSpaceDE w:val="0"/>
        <w:autoSpaceDN w:val="0"/>
        <w:adjustRightInd w:val="0"/>
        <w:ind w:left="0" w:firstLine="720"/>
      </w:pPr>
      <w:r w:rsidRPr="009C6B7F">
        <w:t>Derybų metu Komisija derėsis</w:t>
      </w:r>
      <w:r w:rsidRPr="009C6B7F">
        <w:rPr>
          <w:color w:val="222222"/>
        </w:rPr>
        <w:t xml:space="preserve"> dėl perkamų paslaugų charakteristikų, įskaitant kainą, kokybę, komercines sąlygas ir socialinius ir inovacinius aspektus. Nesiderama dėl kvietime dalyvauti pirkime ir kituose pirkimo dokumentuose nurodytų minimalių reikalavimų, taikomų pirkimo objektui, tiekėjų kvalifikacijai, tiekėjų pasiūlymams, šių pasiūlymų vertinimo kriterijų ir esminių pirkimo sutarties sąlygų</w:t>
      </w:r>
      <w:r w:rsidRPr="009C6B7F">
        <w:t>. Tiekėjas derybų metu negali didinti kainos.</w:t>
      </w:r>
    </w:p>
    <w:p w14:paraId="308AB5FD" w14:textId="77777777" w:rsidR="00FD678F" w:rsidRPr="003B43B3" w:rsidRDefault="00FD678F" w:rsidP="000328E7">
      <w:pPr>
        <w:numPr>
          <w:ilvl w:val="1"/>
          <w:numId w:val="40"/>
        </w:numPr>
        <w:tabs>
          <w:tab w:val="left" w:pos="1134"/>
        </w:tabs>
        <w:autoSpaceDE w:val="0"/>
        <w:autoSpaceDN w:val="0"/>
        <w:adjustRightInd w:val="0"/>
        <w:ind w:left="0" w:firstLine="720"/>
      </w:pPr>
      <w:r w:rsidRPr="003B43B3">
        <w:lastRenderedPageBreak/>
        <w:t>Derybų šalys neturi niekam atskleisti jokios techninės, komercinės ar su kainomis susijusios informacijos.</w:t>
      </w:r>
    </w:p>
    <w:p w14:paraId="547470AB" w14:textId="77777777" w:rsidR="00FD678F" w:rsidRPr="003B43B3" w:rsidRDefault="00FD678F" w:rsidP="000328E7">
      <w:pPr>
        <w:numPr>
          <w:ilvl w:val="1"/>
          <w:numId w:val="40"/>
        </w:numPr>
        <w:tabs>
          <w:tab w:val="left" w:pos="1134"/>
        </w:tabs>
        <w:autoSpaceDE w:val="0"/>
        <w:autoSpaceDN w:val="0"/>
        <w:adjustRightInd w:val="0"/>
        <w:ind w:left="0" w:firstLine="720"/>
      </w:pPr>
      <w:r w:rsidRPr="003B43B3">
        <w:t xml:space="preserve">Derybų metu rašomas derybų protokolas, kurį pasirašo derybose dalyvavę Komisijos nariai ir </w:t>
      </w:r>
      <w:r>
        <w:t>T</w:t>
      </w:r>
      <w:r w:rsidRPr="003B43B3">
        <w:t>i</w:t>
      </w:r>
      <w:r>
        <w:t>e</w:t>
      </w:r>
      <w:r w:rsidRPr="003B43B3">
        <w:t>kėjas, su kuriuo derėtasi, arba jo įgaliotas atstovas.</w:t>
      </w:r>
    </w:p>
    <w:p w14:paraId="12132E16" w14:textId="77777777" w:rsidR="00FD678F" w:rsidRPr="003B43B3" w:rsidRDefault="00FD678F" w:rsidP="000328E7">
      <w:pPr>
        <w:numPr>
          <w:ilvl w:val="1"/>
          <w:numId w:val="40"/>
        </w:numPr>
        <w:tabs>
          <w:tab w:val="left" w:pos="1134"/>
        </w:tabs>
        <w:autoSpaceDE w:val="0"/>
        <w:autoSpaceDN w:val="0"/>
        <w:adjustRightInd w:val="0"/>
        <w:ind w:left="0" w:firstLine="720"/>
      </w:pPr>
      <w:r w:rsidRPr="003B43B3">
        <w:t>Galutiniu pasiūlymu laikomas derybų metu pasiektas susitarimas, užfiksuotas derybų posėdžio protokole, ir pirminis pasiūlymas, kiek jis nebuvo pakeistas derybų metu.</w:t>
      </w:r>
    </w:p>
    <w:p w14:paraId="5441F76A" w14:textId="77777777" w:rsidR="0097133F" w:rsidRPr="00A0145A" w:rsidRDefault="0097133F" w:rsidP="000328E7">
      <w:pPr>
        <w:numPr>
          <w:ilvl w:val="1"/>
          <w:numId w:val="40"/>
        </w:numPr>
        <w:tabs>
          <w:tab w:val="left" w:pos="1134"/>
        </w:tabs>
        <w:autoSpaceDE w:val="0"/>
        <w:autoSpaceDN w:val="0"/>
        <w:adjustRightInd w:val="0"/>
        <w:ind w:left="0" w:firstLine="720"/>
      </w:pPr>
      <w:r w:rsidRPr="00A0145A">
        <w:t>Baigus derybas ir įvertinus galutinius pasiūlymus patvirtinama pasiūlymų eilė. Jei tiekėjas neatvyko į derybas, sudarant pasiūlymų eilę, vertinamas pirminis neatvykusio tiekėjo pasiūlymas.</w:t>
      </w:r>
    </w:p>
    <w:p w14:paraId="6C4E14FC" w14:textId="73E2BED1" w:rsidR="000572F4" w:rsidRDefault="000572F4" w:rsidP="00DF75F1">
      <w:pPr>
        <w:tabs>
          <w:tab w:val="left" w:pos="426"/>
        </w:tabs>
        <w:rPr>
          <w:bCs/>
        </w:rPr>
      </w:pPr>
    </w:p>
    <w:p w14:paraId="5CBF4219" w14:textId="3057A1C2" w:rsidR="008247FD" w:rsidRDefault="008247FD" w:rsidP="00DF75F1">
      <w:pPr>
        <w:tabs>
          <w:tab w:val="left" w:pos="426"/>
        </w:tabs>
        <w:rPr>
          <w:bCs/>
        </w:rPr>
      </w:pPr>
    </w:p>
    <w:p w14:paraId="2CE55FCD" w14:textId="76990A85" w:rsidR="008247FD" w:rsidRDefault="008247FD" w:rsidP="00DF75F1">
      <w:pPr>
        <w:tabs>
          <w:tab w:val="left" w:pos="426"/>
        </w:tabs>
        <w:rPr>
          <w:bCs/>
        </w:rPr>
      </w:pPr>
    </w:p>
    <w:p w14:paraId="6835825B" w14:textId="77777777" w:rsidR="008247FD" w:rsidRPr="00DF75F1" w:rsidRDefault="008247FD" w:rsidP="00DF75F1">
      <w:pPr>
        <w:tabs>
          <w:tab w:val="left" w:pos="426"/>
        </w:tabs>
        <w:rPr>
          <w:bCs/>
        </w:rPr>
      </w:pPr>
    </w:p>
    <w:p w14:paraId="0A87F8D8" w14:textId="77777777" w:rsidR="000572F4" w:rsidRPr="000A311A" w:rsidRDefault="000572F4" w:rsidP="000328E7">
      <w:pPr>
        <w:pStyle w:val="ListParagraph"/>
        <w:numPr>
          <w:ilvl w:val="0"/>
          <w:numId w:val="40"/>
        </w:numPr>
        <w:tabs>
          <w:tab w:val="left" w:pos="426"/>
        </w:tabs>
        <w:jc w:val="center"/>
        <w:rPr>
          <w:b/>
          <w:bCs/>
        </w:rPr>
      </w:pPr>
      <w:r w:rsidRPr="000A311A">
        <w:rPr>
          <w:b/>
          <w:bCs/>
        </w:rPr>
        <w:t xml:space="preserve">PASIŪLYMŲ EILĖS SUDARYMAS IR LAIMĖJUSIO PASIŪLYMO NUSTATYMAS, </w:t>
      </w:r>
      <w:r w:rsidRPr="000A311A">
        <w:rPr>
          <w:b/>
        </w:rPr>
        <w:t>INFORMAVIMAS APIE PIRKIMO PROCEDŪROS REZULTATUS</w:t>
      </w:r>
    </w:p>
    <w:p w14:paraId="1D621C29" w14:textId="77777777" w:rsidR="000572F4" w:rsidRPr="00F057A5" w:rsidRDefault="000572F4" w:rsidP="001433A4">
      <w:pPr>
        <w:tabs>
          <w:tab w:val="left" w:pos="709"/>
        </w:tabs>
        <w:jc w:val="center"/>
        <w:rPr>
          <w:b/>
          <w:bCs/>
        </w:rPr>
      </w:pPr>
    </w:p>
    <w:p w14:paraId="23D10A00" w14:textId="77777777" w:rsidR="000572F4" w:rsidRDefault="000572F4" w:rsidP="000328E7">
      <w:pPr>
        <w:pStyle w:val="ListParagraph"/>
        <w:numPr>
          <w:ilvl w:val="1"/>
          <w:numId w:val="40"/>
        </w:numPr>
        <w:ind w:left="0" w:firstLine="426"/>
        <w:jc w:val="both"/>
        <w:rPr>
          <w:szCs w:val="24"/>
        </w:rPr>
      </w:pPr>
      <w:r>
        <w:rPr>
          <w:szCs w:val="24"/>
        </w:rPr>
        <w:t>Pirkimą vykdanti organizacija patvirtina pasiūlymų eilę ir priima sprendimą apie laimėjusį pasiūlymą tik tada, kai išnagrinėjamos pasiūlymus pateikusių tiekėjų pretenzijos ir skundai (jeigu jų buvo gauta).</w:t>
      </w:r>
    </w:p>
    <w:p w14:paraId="25797805" w14:textId="77777777" w:rsidR="000572F4" w:rsidRPr="000A311A" w:rsidRDefault="000572F4" w:rsidP="000328E7">
      <w:pPr>
        <w:pStyle w:val="ListParagraph"/>
        <w:numPr>
          <w:ilvl w:val="1"/>
          <w:numId w:val="40"/>
        </w:numPr>
        <w:ind w:left="0" w:firstLine="450"/>
        <w:jc w:val="both"/>
        <w:rPr>
          <w:b/>
        </w:rPr>
      </w:pPr>
      <w:r w:rsidRPr="000A311A">
        <w:t xml:space="preserve"> Tiekėjas, esantis sudarytos pasiūlymų eilės pirmoje vietoje, laikomas laimėjusiu. Jeigu kelių pateiktų pasiūlymų ekonominio naudingumo balas yra vienodas, nustatant pasiūlymų eilę pirmesnis į šią eilę įrašomas Tiekėjas, kurio pirminis pasiūlymas </w:t>
      </w:r>
      <w:r>
        <w:t>raštu</w:t>
      </w:r>
      <w:r w:rsidRPr="000A311A">
        <w:t xml:space="preserve"> gautas anksčia</w:t>
      </w:r>
      <w:r w:rsidRPr="00F057A5">
        <w:t xml:space="preserve">usiai. </w:t>
      </w:r>
    </w:p>
    <w:p w14:paraId="3FFE1F60" w14:textId="61ABDE42" w:rsidR="000572F4" w:rsidRPr="00090093" w:rsidRDefault="000572F4" w:rsidP="000328E7">
      <w:pPr>
        <w:pStyle w:val="ListParagraph"/>
        <w:numPr>
          <w:ilvl w:val="1"/>
          <w:numId w:val="40"/>
        </w:numPr>
        <w:ind w:left="0" w:firstLine="567"/>
        <w:jc w:val="both"/>
        <w:rPr>
          <w:b/>
          <w:color w:val="FF0000"/>
        </w:rPr>
      </w:pPr>
      <w:r>
        <w:rPr>
          <w:szCs w:val="24"/>
          <w:lang w:eastAsia="lt-LT"/>
        </w:rPr>
        <w:t>Pirkėjas</w:t>
      </w:r>
      <w:r w:rsidRPr="00F057A5">
        <w:rPr>
          <w:szCs w:val="24"/>
          <w:lang w:eastAsia="lt-LT"/>
        </w:rPr>
        <w:t xml:space="preserve"> suinteresuotiems dalyviams nedelsdama (ne vėliau kaip per </w:t>
      </w:r>
      <w:r>
        <w:rPr>
          <w:szCs w:val="24"/>
          <w:lang w:eastAsia="lt-LT"/>
        </w:rPr>
        <w:t>3</w:t>
      </w:r>
      <w:r w:rsidRPr="00F057A5">
        <w:rPr>
          <w:szCs w:val="24"/>
          <w:lang w:eastAsia="lt-LT"/>
        </w:rPr>
        <w:t xml:space="preserve"> darbo dienas) raštu praneša apie priimtą sprendimą suda</w:t>
      </w:r>
      <w:r>
        <w:rPr>
          <w:szCs w:val="24"/>
          <w:lang w:eastAsia="lt-LT"/>
        </w:rPr>
        <w:t>ryti pirkimo sutartį, pateikia p</w:t>
      </w:r>
      <w:r w:rsidRPr="00F057A5">
        <w:rPr>
          <w:szCs w:val="24"/>
          <w:lang w:eastAsia="lt-LT"/>
        </w:rPr>
        <w:t>irkimo</w:t>
      </w:r>
      <w:r>
        <w:t xml:space="preserve"> dokument</w:t>
      </w:r>
      <w:r w:rsidRPr="00F057A5">
        <w:t xml:space="preserve">ų </w:t>
      </w:r>
      <w:r w:rsidRPr="00E6437F">
        <w:t>14.</w:t>
      </w:r>
      <w:r w:rsidR="00943AF4">
        <w:t>4</w:t>
      </w:r>
      <w:r w:rsidRPr="00E6437F">
        <w:t xml:space="preserve"> punkte</w:t>
      </w:r>
      <w:r w:rsidRPr="00F057A5">
        <w:t xml:space="preserve"> nurodytos atitinkamos informacijos</w:t>
      </w:r>
      <w:r w:rsidRPr="003B43B3">
        <w:t xml:space="preserve">, kuri dar nebuvo pateikta </w:t>
      </w:r>
      <w:r>
        <w:t>P</w:t>
      </w:r>
      <w:r w:rsidRPr="003B43B3">
        <w:t xml:space="preserve">irkimo procedūros metu, santrauką ir nurodo nustatytą pasiūlymų eilę, laimėjusį pasiūlymą, tikslų atidėjimo terminą. </w:t>
      </w:r>
      <w:r>
        <w:t>Pirkėjas</w:t>
      </w:r>
      <w:r w:rsidRPr="003B43B3">
        <w:t xml:space="preserve"> taip pat turi nurodyti priežastis, dėl kurių buvo priimtas sprendimas nesudaryti pirkimo sutarties.</w:t>
      </w:r>
    </w:p>
    <w:p w14:paraId="13066B43" w14:textId="594E04D3" w:rsidR="000572F4" w:rsidRPr="00090093" w:rsidRDefault="000572F4" w:rsidP="000328E7">
      <w:pPr>
        <w:pStyle w:val="ListParagraph"/>
        <w:numPr>
          <w:ilvl w:val="1"/>
          <w:numId w:val="40"/>
        </w:numPr>
        <w:ind w:left="0" w:firstLine="567"/>
        <w:jc w:val="both"/>
        <w:rPr>
          <w:b/>
        </w:rPr>
      </w:pPr>
      <w:r>
        <w:t>Pirkėjas</w:t>
      </w:r>
      <w:r w:rsidRPr="003B43B3">
        <w:t xml:space="preserve">, </w:t>
      </w:r>
      <w:r>
        <w:t>gavęs</w:t>
      </w:r>
      <w:r w:rsidRPr="003B43B3">
        <w:t xml:space="preserve"> dalyvio raštu pateiktą prašymą, turi nedelsdama</w:t>
      </w:r>
      <w:r>
        <w:t>s</w:t>
      </w:r>
      <w:r w:rsidRPr="003B43B3">
        <w:t xml:space="preserve">, ne vėliau kaip per 15 dienų nuo prašymo gavimo dienos, </w:t>
      </w:r>
      <w:r>
        <w:t>raštu</w:t>
      </w:r>
      <w:r w:rsidRPr="003B43B3">
        <w:t xml:space="preserve"> nurodyti:</w:t>
      </w:r>
    </w:p>
    <w:p w14:paraId="784DA475" w14:textId="77777777" w:rsidR="000572F4" w:rsidRPr="003B43B3" w:rsidRDefault="000572F4" w:rsidP="000328E7">
      <w:pPr>
        <w:numPr>
          <w:ilvl w:val="2"/>
          <w:numId w:val="40"/>
        </w:numPr>
        <w:tabs>
          <w:tab w:val="left" w:pos="1418"/>
        </w:tabs>
        <w:ind w:left="0" w:firstLine="567"/>
      </w:pPr>
      <w:r w:rsidRPr="003B43B3">
        <w:t>dalyviui, kurio pasiūlymas nebuvo atmestas, – laimėjusio pasiūlymo charakteristikas ir santykinius pranašumus, dėl kurių šis pasiūlymas buvo pripažintas geriausiu, taip pat šį pasiūlymą pateikusio dalyvio pavadinimą;</w:t>
      </w:r>
    </w:p>
    <w:p w14:paraId="55AB0268" w14:textId="31F379C1" w:rsidR="000572F4" w:rsidRPr="003B43B3" w:rsidRDefault="000572F4" w:rsidP="000328E7">
      <w:pPr>
        <w:numPr>
          <w:ilvl w:val="2"/>
          <w:numId w:val="40"/>
        </w:numPr>
        <w:tabs>
          <w:tab w:val="left" w:pos="1134"/>
          <w:tab w:val="left" w:pos="1418"/>
        </w:tabs>
        <w:ind w:left="0" w:firstLine="567"/>
      </w:pPr>
      <w:r w:rsidRPr="003B43B3">
        <w:t>dalyviui, kurio pasiūlymas buvo atmestas, pasiūlymo atmetimo priežastis, taip pat priežastis, dėl kurių priimtas sprendimas dėl nelygiavertiškumo arba sprendimas, kad paslaugos neatitinka rezultatų apibūdinimo ar funkcinių reikalavimų.</w:t>
      </w:r>
    </w:p>
    <w:p w14:paraId="1C882AD2" w14:textId="00456B44" w:rsidR="000572F4" w:rsidRPr="003B43B3" w:rsidRDefault="000572F4" w:rsidP="000328E7">
      <w:pPr>
        <w:numPr>
          <w:ilvl w:val="1"/>
          <w:numId w:val="40"/>
        </w:numPr>
        <w:tabs>
          <w:tab w:val="left" w:pos="1134"/>
        </w:tabs>
        <w:ind w:left="0" w:firstLine="567"/>
      </w:pPr>
      <w:r>
        <w:t>Pirkėjas pirkimo dokumentų 14</w:t>
      </w:r>
      <w:r w:rsidRPr="003B43B3">
        <w:t>.</w:t>
      </w:r>
      <w:r w:rsidR="00A438AF">
        <w:t>4</w:t>
      </w:r>
      <w:r w:rsidRPr="003B43B3">
        <w:t xml:space="preserve"> punkte nurodytais atvejais negali teikti informacijos, jei jos atskleidimas prieštarauja teisės aktams, kenkia visuomenės interesams, teisėtiems Tiekėjų komerciniams interesams arba trukdo užtikrinti sąžiningą konkurenciją.</w:t>
      </w:r>
    </w:p>
    <w:p w14:paraId="2EDF885E" w14:textId="77777777" w:rsidR="000572F4" w:rsidRPr="003B43B3" w:rsidRDefault="000572F4" w:rsidP="000328E7">
      <w:pPr>
        <w:numPr>
          <w:ilvl w:val="1"/>
          <w:numId w:val="40"/>
        </w:numPr>
        <w:tabs>
          <w:tab w:val="left" w:pos="1134"/>
        </w:tabs>
        <w:ind w:left="0" w:firstLine="567"/>
      </w:pPr>
      <w:r w:rsidRPr="003B43B3">
        <w:t xml:space="preserve">Susipažinti su informacija, susijusia su pasiūlymų nagrinėjimu, aiškinimu, vertinimu ir palyginimu, gali tiktai Komisijos nariai ir </w:t>
      </w:r>
      <w:r>
        <w:t>Pirkėjo</w:t>
      </w:r>
      <w:r w:rsidRPr="003B43B3">
        <w:t xml:space="preserve"> pakviesti ekspertai, </w:t>
      </w:r>
      <w:r w:rsidRPr="00CA0FBD">
        <w:t>pirkimų tarnybos atstovai,</w:t>
      </w:r>
      <w:r w:rsidRPr="003B43B3">
        <w:t xml:space="preserve"> </w:t>
      </w:r>
      <w:r>
        <w:t>Pirkėjo</w:t>
      </w:r>
      <w:r w:rsidRPr="003B43B3">
        <w:t xml:space="preserve">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14:paraId="507F3BF7" w14:textId="77777777" w:rsidR="000572F4" w:rsidRPr="003B43B3" w:rsidRDefault="000572F4" w:rsidP="000328E7">
      <w:pPr>
        <w:numPr>
          <w:ilvl w:val="1"/>
          <w:numId w:val="40"/>
        </w:numPr>
        <w:tabs>
          <w:tab w:val="left" w:pos="1134"/>
        </w:tabs>
        <w:ind w:left="0" w:firstLine="567"/>
      </w:pPr>
      <w:r>
        <w:t>Pirkėjas</w:t>
      </w:r>
      <w:r w:rsidRPr="003B43B3">
        <w:t xml:space="preserve"> sudaryti </w:t>
      </w:r>
      <w:r>
        <w:t>P</w:t>
      </w:r>
      <w:r w:rsidRPr="003B43B3">
        <w:t xml:space="preserve">irkimo sutartį siūlo tam dalyviui, kurio pasiūlymas pripažintas laimėjusiu. Dalyvis sudaryti pirkimo sutarties kviečiamas </w:t>
      </w:r>
      <w:r>
        <w:t>raštu</w:t>
      </w:r>
      <w:r w:rsidRPr="003B43B3">
        <w:t xml:space="preserve">. Pirkimą laimėjęs dalyvis privalo pasirašyti </w:t>
      </w:r>
      <w:r>
        <w:t>P</w:t>
      </w:r>
      <w:r w:rsidRPr="003B43B3">
        <w:t xml:space="preserve">irkimo sutartį per </w:t>
      </w:r>
      <w:r>
        <w:t>Pirkėjo</w:t>
      </w:r>
      <w:r w:rsidRPr="003B43B3">
        <w:t xml:space="preserve"> nurodytą terminą. Pirkimo sutarčiai pasirašyti laikas gali būti nustatomas atskiru pranešimu arba nurodomas pranešime apie laimėjusį pasiūlymą. </w:t>
      </w:r>
    </w:p>
    <w:p w14:paraId="3C2C46F3" w14:textId="77777777" w:rsidR="000572F4" w:rsidRPr="003B43B3" w:rsidRDefault="000572F4" w:rsidP="000328E7">
      <w:pPr>
        <w:numPr>
          <w:ilvl w:val="1"/>
          <w:numId w:val="40"/>
        </w:numPr>
        <w:tabs>
          <w:tab w:val="left" w:pos="1134"/>
        </w:tabs>
        <w:ind w:left="0" w:firstLine="567"/>
      </w:pPr>
      <w:r w:rsidRPr="003B43B3">
        <w:t>J</w:t>
      </w:r>
      <w:r>
        <w:t>e</w:t>
      </w:r>
      <w:r w:rsidRPr="003B43B3">
        <w:t xml:space="preserve">igu </w:t>
      </w:r>
      <w:r>
        <w:t>Tiekėjas</w:t>
      </w:r>
      <w:r w:rsidRPr="003B43B3">
        <w:t xml:space="preserve">, kurio pasiūlymas pripažintas laimėjusiu, raštu atsisako sudaryti </w:t>
      </w:r>
      <w:r>
        <w:t>P</w:t>
      </w:r>
      <w:r w:rsidRPr="003B43B3">
        <w:t xml:space="preserve">irkimo sutartį, iki nurodyto laiko nesudaro </w:t>
      </w:r>
      <w:r>
        <w:t>P</w:t>
      </w:r>
      <w:r w:rsidRPr="003B43B3">
        <w:t xml:space="preserve">irkimo sutarties arba atsisako </w:t>
      </w:r>
      <w:r>
        <w:t>P</w:t>
      </w:r>
      <w:r w:rsidRPr="003B43B3">
        <w:t xml:space="preserve">irkimo sutartį sudaryti </w:t>
      </w:r>
      <w:r>
        <w:t>p</w:t>
      </w:r>
      <w:r w:rsidRPr="003B43B3">
        <w:t xml:space="preserve">irkimo dokumentuose nustatytomis sąlygomis, arba </w:t>
      </w:r>
      <w:r w:rsidRPr="00B21EF9">
        <w:t xml:space="preserve">nepateikia </w:t>
      </w:r>
      <w:r>
        <w:t>p</w:t>
      </w:r>
      <w:r w:rsidRPr="00B21EF9">
        <w:t>irkimo dokumentuose nustatyto Pirkimo sutarties įvykdymo užtikrinimo,</w:t>
      </w:r>
      <w:r w:rsidRPr="003B43B3">
        <w:t xml:space="preserve"> laikoma, kad jis atsisakė sudaryti </w:t>
      </w:r>
      <w:r>
        <w:t>P</w:t>
      </w:r>
      <w:r w:rsidRPr="003B43B3">
        <w:t xml:space="preserve">irkimo sutartį. Tuo atveju </w:t>
      </w:r>
      <w:r>
        <w:t>Pirkėjas</w:t>
      </w:r>
      <w:r w:rsidRPr="003B43B3">
        <w:t xml:space="preserve"> </w:t>
      </w:r>
      <w:r>
        <w:t>raštu</w:t>
      </w:r>
      <w:r w:rsidRPr="003B43B3">
        <w:t xml:space="preserve"> siūlo sudaryti </w:t>
      </w:r>
      <w:r>
        <w:t>P</w:t>
      </w:r>
      <w:r w:rsidRPr="003B43B3">
        <w:t xml:space="preserve">irkimo sutartį Tiekėjui, kurio pasiūlymas pagal nustatytą pasiūlymų eilę yra pirmas po Tiekėjo, atsisakiusio sudaryti </w:t>
      </w:r>
      <w:r>
        <w:t>P</w:t>
      </w:r>
      <w:r w:rsidRPr="003B43B3">
        <w:t>irkimo sutartį.</w:t>
      </w:r>
    </w:p>
    <w:p w14:paraId="09AAB86A" w14:textId="77777777" w:rsidR="000572F4" w:rsidRPr="003B43B3" w:rsidRDefault="000572F4" w:rsidP="000328E7">
      <w:pPr>
        <w:numPr>
          <w:ilvl w:val="1"/>
          <w:numId w:val="40"/>
        </w:numPr>
        <w:tabs>
          <w:tab w:val="left" w:pos="1134"/>
        </w:tabs>
        <w:ind w:left="0" w:firstLine="567"/>
        <w:rPr>
          <w:b/>
        </w:rPr>
      </w:pPr>
      <w:r w:rsidRPr="003B43B3">
        <w:lastRenderedPageBreak/>
        <w:t xml:space="preserve">Komisija, po atitinkamo Komisijos sprendimo priėmimo, </w:t>
      </w:r>
      <w:r>
        <w:t>raštu</w:t>
      </w:r>
      <w:r w:rsidRPr="003B43B3">
        <w:t xml:space="preserve"> informuoja Tiekėjus apie: </w:t>
      </w:r>
    </w:p>
    <w:p w14:paraId="75716FB4" w14:textId="77777777" w:rsidR="000572F4" w:rsidRPr="003B43B3" w:rsidRDefault="000572F4" w:rsidP="000328E7">
      <w:pPr>
        <w:numPr>
          <w:ilvl w:val="2"/>
          <w:numId w:val="40"/>
        </w:numPr>
        <w:ind w:left="0" w:firstLine="567"/>
      </w:pPr>
      <w:r w:rsidRPr="003B43B3">
        <w:t>Tiekėjo kvalifikacijos atitikimą minimaliems kvalifikacijos reikalavimams;</w:t>
      </w:r>
    </w:p>
    <w:p w14:paraId="1BD74B3F" w14:textId="77777777" w:rsidR="000572F4" w:rsidRPr="003B43B3" w:rsidRDefault="000572F4" w:rsidP="000328E7">
      <w:pPr>
        <w:numPr>
          <w:ilvl w:val="2"/>
          <w:numId w:val="40"/>
        </w:numPr>
        <w:ind w:left="0" w:firstLine="567"/>
      </w:pPr>
      <w:r w:rsidRPr="003B43B3">
        <w:t>pasiūlymų atmetimą ir tokio atmetimo priežastis;</w:t>
      </w:r>
    </w:p>
    <w:p w14:paraId="2D6E774B" w14:textId="77777777" w:rsidR="000572F4" w:rsidRPr="003B43B3" w:rsidRDefault="000572F4" w:rsidP="000328E7">
      <w:pPr>
        <w:numPr>
          <w:ilvl w:val="2"/>
          <w:numId w:val="40"/>
        </w:numPr>
        <w:ind w:left="0" w:firstLine="567"/>
      </w:pPr>
      <w:r w:rsidRPr="003B43B3">
        <w:t>techninių duomenų įvertinimo rezultatus;</w:t>
      </w:r>
    </w:p>
    <w:p w14:paraId="01E3560F" w14:textId="77777777" w:rsidR="000572F4" w:rsidRPr="003B43B3" w:rsidRDefault="000572F4" w:rsidP="000328E7">
      <w:pPr>
        <w:numPr>
          <w:ilvl w:val="2"/>
          <w:numId w:val="40"/>
        </w:numPr>
        <w:ind w:left="0" w:firstLine="567"/>
      </w:pPr>
      <w:r w:rsidRPr="003B43B3">
        <w:t>derybų laiką;</w:t>
      </w:r>
    </w:p>
    <w:p w14:paraId="096940D0" w14:textId="77777777" w:rsidR="000572F4" w:rsidRPr="003B43B3" w:rsidRDefault="000572F4" w:rsidP="000328E7">
      <w:pPr>
        <w:numPr>
          <w:ilvl w:val="2"/>
          <w:numId w:val="40"/>
        </w:numPr>
        <w:ind w:left="0" w:firstLine="567"/>
      </w:pPr>
      <w:r w:rsidRPr="003B43B3">
        <w:t>nustatytą pasiūlymų eilę ir pasiūlymą, pripažintą laimėjusiu;</w:t>
      </w:r>
    </w:p>
    <w:p w14:paraId="25E82A5B" w14:textId="77777777" w:rsidR="000572F4" w:rsidRPr="003B43B3" w:rsidRDefault="000572F4" w:rsidP="000328E7">
      <w:pPr>
        <w:numPr>
          <w:ilvl w:val="2"/>
          <w:numId w:val="40"/>
        </w:numPr>
        <w:ind w:left="0" w:firstLine="567"/>
      </w:pPr>
      <w:r w:rsidRPr="003B43B3">
        <w:t>priimtą sprendimą sudaryti pirkimo sutartį ir tikslų pirkimo sutarties sudarymo atidėjimo terminą (jei jis taikomas);</w:t>
      </w:r>
    </w:p>
    <w:p w14:paraId="56ADB7C5" w14:textId="77777777" w:rsidR="000572F4" w:rsidRPr="003B43B3" w:rsidRDefault="000572F4" w:rsidP="000328E7">
      <w:pPr>
        <w:numPr>
          <w:ilvl w:val="2"/>
          <w:numId w:val="40"/>
        </w:numPr>
        <w:ind w:left="0" w:firstLine="567"/>
      </w:pPr>
      <w:r w:rsidRPr="003B43B3">
        <w:t xml:space="preserve">priežastis, dėl kurių buvo priimtas sprendimas nesudaryti pirkimo sutarties, pradėti </w:t>
      </w:r>
      <w:r>
        <w:t>P</w:t>
      </w:r>
      <w:r w:rsidRPr="003B43B3">
        <w:t>irkimą iš naujo;</w:t>
      </w:r>
    </w:p>
    <w:p w14:paraId="616FDF89" w14:textId="77777777" w:rsidR="000572F4" w:rsidRPr="003B43B3" w:rsidRDefault="000572F4" w:rsidP="000328E7">
      <w:pPr>
        <w:numPr>
          <w:ilvl w:val="2"/>
          <w:numId w:val="40"/>
        </w:numPr>
        <w:ind w:left="0" w:firstLine="567"/>
      </w:pPr>
      <w:r>
        <w:t>p</w:t>
      </w:r>
      <w:r w:rsidRPr="003B43B3">
        <w:t>irkimo nutraukimą;</w:t>
      </w:r>
    </w:p>
    <w:p w14:paraId="1BDF808F" w14:textId="77777777" w:rsidR="000572F4" w:rsidRPr="00C10175" w:rsidRDefault="000572F4" w:rsidP="000328E7">
      <w:pPr>
        <w:numPr>
          <w:ilvl w:val="2"/>
          <w:numId w:val="40"/>
        </w:numPr>
        <w:ind w:left="0" w:firstLine="567"/>
      </w:pPr>
      <w:r w:rsidRPr="00C10175">
        <w:t>anksčiau Tiekėjams praneštų pirkimo procedūrų pratęsimą, atsiradusį dėl Tiekėjo prašymo pateikimo ar ieškinio pareiškimo teismui, nurodant terminų pratęsimo priežastis;</w:t>
      </w:r>
    </w:p>
    <w:p w14:paraId="6853B61A" w14:textId="7B7DDB03" w:rsidR="000572F4" w:rsidRDefault="000572F4" w:rsidP="000328E7">
      <w:pPr>
        <w:numPr>
          <w:ilvl w:val="2"/>
          <w:numId w:val="40"/>
        </w:numPr>
        <w:tabs>
          <w:tab w:val="left" w:pos="1418"/>
        </w:tabs>
        <w:ind w:left="0" w:firstLine="567"/>
      </w:pPr>
      <w:r w:rsidRPr="00C10175">
        <w:t>teismo priimtus sprendimus dėl Tiekėjo prašymo ar ieškinio (apie kuriuos buvo informuota Pirkėjas).</w:t>
      </w:r>
    </w:p>
    <w:p w14:paraId="2647E91E" w14:textId="77777777" w:rsidR="00B114C7" w:rsidRDefault="00B114C7" w:rsidP="00B114C7">
      <w:pPr>
        <w:tabs>
          <w:tab w:val="left" w:pos="1418"/>
        </w:tabs>
        <w:ind w:left="567"/>
      </w:pPr>
    </w:p>
    <w:p w14:paraId="442CEAD3" w14:textId="77777777" w:rsidR="00B114C7" w:rsidRPr="009A6445" w:rsidRDefault="00B114C7" w:rsidP="000328E7">
      <w:pPr>
        <w:numPr>
          <w:ilvl w:val="0"/>
          <w:numId w:val="40"/>
        </w:numPr>
        <w:tabs>
          <w:tab w:val="left" w:pos="426"/>
        </w:tabs>
        <w:autoSpaceDE w:val="0"/>
        <w:autoSpaceDN w:val="0"/>
        <w:adjustRightInd w:val="0"/>
        <w:ind w:left="0" w:firstLine="0"/>
        <w:jc w:val="center"/>
        <w:rPr>
          <w:b/>
          <w:bCs/>
        </w:rPr>
      </w:pPr>
      <w:bookmarkStart w:id="11" w:name="_Toc440874126"/>
      <w:r w:rsidRPr="009A6445">
        <w:rPr>
          <w:b/>
          <w:bCs/>
        </w:rPr>
        <w:t>GINČŲ NAGRINĖJIMO TVARKA</w:t>
      </w:r>
    </w:p>
    <w:p w14:paraId="0A398044" w14:textId="77777777" w:rsidR="00B114C7" w:rsidRPr="009A6445" w:rsidRDefault="00B114C7" w:rsidP="00B114C7">
      <w:pPr>
        <w:tabs>
          <w:tab w:val="num" w:pos="1140"/>
        </w:tabs>
      </w:pPr>
    </w:p>
    <w:p w14:paraId="5AFA5B7C" w14:textId="77777777" w:rsidR="00B114C7" w:rsidRPr="009A6445" w:rsidRDefault="00B114C7" w:rsidP="000328E7">
      <w:pPr>
        <w:pStyle w:val="ListParagraph"/>
        <w:numPr>
          <w:ilvl w:val="1"/>
          <w:numId w:val="40"/>
        </w:numPr>
        <w:ind w:left="0" w:firstLine="567"/>
        <w:jc w:val="both"/>
      </w:pPr>
      <w:r w:rsidRPr="009A6445">
        <w:t>Tiekėjas, kuris mano, kad Pirkėjas nesilaikė pirkimų įstatymo reikalavimų ir tuo pažeidė ar pažeis jo teisėtus interesus, šiame skyriuje nustatyta tvarka gali kreiptis į apygardos teismą, kaip pirmosios instancijos teismą, dėl:</w:t>
      </w:r>
    </w:p>
    <w:p w14:paraId="51949962" w14:textId="77777777" w:rsidR="00B114C7" w:rsidRPr="009A6445" w:rsidRDefault="00B114C7" w:rsidP="000328E7">
      <w:pPr>
        <w:numPr>
          <w:ilvl w:val="2"/>
          <w:numId w:val="40"/>
        </w:numPr>
        <w:tabs>
          <w:tab w:val="left" w:pos="1418"/>
        </w:tabs>
        <w:ind w:left="0" w:firstLine="567"/>
      </w:pPr>
      <w:r w:rsidRPr="009A6445">
        <w:t xml:space="preserve">Pirkėjo sprendimų, kurie neatitinka pirkimų įstatymo reikalavimų, panaikinimo ar pakeitimo; </w:t>
      </w:r>
    </w:p>
    <w:p w14:paraId="4CCD2FAC" w14:textId="77777777" w:rsidR="00B114C7" w:rsidRPr="009A6445" w:rsidRDefault="00B114C7" w:rsidP="000328E7">
      <w:pPr>
        <w:numPr>
          <w:ilvl w:val="2"/>
          <w:numId w:val="40"/>
        </w:numPr>
        <w:tabs>
          <w:tab w:val="left" w:pos="1418"/>
        </w:tabs>
        <w:ind w:left="0" w:firstLine="567"/>
      </w:pPr>
      <w:r w:rsidRPr="009A6445">
        <w:t xml:space="preserve">žalos atlyginimo; </w:t>
      </w:r>
    </w:p>
    <w:p w14:paraId="76AAC8FA" w14:textId="77777777" w:rsidR="00B114C7" w:rsidRPr="009A6445" w:rsidRDefault="00B114C7" w:rsidP="000328E7">
      <w:pPr>
        <w:numPr>
          <w:ilvl w:val="2"/>
          <w:numId w:val="40"/>
        </w:numPr>
        <w:tabs>
          <w:tab w:val="left" w:pos="1418"/>
        </w:tabs>
        <w:ind w:left="0" w:firstLine="567"/>
      </w:pPr>
      <w:r w:rsidRPr="009A6445">
        <w:t>Pirkimo sutarties pripažinimo negaliojančia;</w:t>
      </w:r>
    </w:p>
    <w:p w14:paraId="10ED0374" w14:textId="77777777" w:rsidR="00B114C7" w:rsidRPr="009A6445" w:rsidRDefault="00B114C7" w:rsidP="000328E7">
      <w:pPr>
        <w:numPr>
          <w:ilvl w:val="2"/>
          <w:numId w:val="40"/>
        </w:numPr>
        <w:tabs>
          <w:tab w:val="left" w:pos="1418"/>
        </w:tabs>
        <w:ind w:left="0" w:firstLine="567"/>
      </w:pPr>
      <w:r w:rsidRPr="009A6445">
        <w:t>alternatyvių sankcijų taikymo.</w:t>
      </w:r>
    </w:p>
    <w:p w14:paraId="6FAA2A84" w14:textId="77777777" w:rsidR="00B114C7" w:rsidRPr="009A6445" w:rsidRDefault="00B114C7" w:rsidP="000328E7">
      <w:pPr>
        <w:numPr>
          <w:ilvl w:val="1"/>
          <w:numId w:val="40"/>
        </w:numPr>
        <w:tabs>
          <w:tab w:val="left" w:pos="1276"/>
        </w:tabs>
        <w:ind w:left="0" w:firstLine="567"/>
      </w:pPr>
      <w:r w:rsidRPr="009A6445">
        <w:t>Tiekėjas, norėdamas iki Pirkimo sutarties sudarymo ginčyti Pirkėjo sprendimus ar veiksmus, pirmiausia turi pateikti pretenziją Pirkėjui pirkimų įstatymo nustatyta tvarka. Pretenzijos pateikimas yra privaloma ikiteisminė ginčo nagrinėjimo stadija.</w:t>
      </w:r>
    </w:p>
    <w:p w14:paraId="6E2DFEB0" w14:textId="77777777" w:rsidR="00B114C7" w:rsidRPr="009A6445" w:rsidRDefault="00B114C7" w:rsidP="000328E7">
      <w:pPr>
        <w:numPr>
          <w:ilvl w:val="1"/>
          <w:numId w:val="40"/>
        </w:numPr>
        <w:tabs>
          <w:tab w:val="left" w:pos="1276"/>
        </w:tabs>
        <w:ind w:left="0" w:firstLine="567"/>
      </w:pPr>
      <w:r w:rsidRPr="009A6445">
        <w:t xml:space="preserve">Pirkėjo sprendimas, priimtas išnagrinėjus Tiekėjo pretenziją, gali būti skundžiamas teismui pirkimų įstatymo nustatyta tvarka. </w:t>
      </w:r>
    </w:p>
    <w:p w14:paraId="7590A623" w14:textId="77777777" w:rsidR="00B114C7" w:rsidRPr="009A6445" w:rsidRDefault="00B114C7" w:rsidP="000328E7">
      <w:pPr>
        <w:numPr>
          <w:ilvl w:val="1"/>
          <w:numId w:val="40"/>
        </w:numPr>
        <w:tabs>
          <w:tab w:val="left" w:pos="1276"/>
        </w:tabs>
        <w:ind w:left="0" w:firstLine="567"/>
      </w:pPr>
      <w:r w:rsidRPr="009A6445">
        <w:t>Tiekėjas turi teisę pateikti pretenziją Pirkėjui, pateikti prašymą ar pareikšti ieškinį teismui (išskyrus ieškinį dėl pirkimo sutarties pripažinimo negaliojančia):</w:t>
      </w:r>
    </w:p>
    <w:p w14:paraId="494284D3" w14:textId="77777777" w:rsidR="00B114C7" w:rsidRPr="009A6445" w:rsidRDefault="00B114C7" w:rsidP="000328E7">
      <w:pPr>
        <w:numPr>
          <w:ilvl w:val="2"/>
          <w:numId w:val="40"/>
        </w:numPr>
        <w:tabs>
          <w:tab w:val="left" w:pos="1418"/>
        </w:tabs>
        <w:ind w:left="0" w:firstLine="567"/>
      </w:pPr>
      <w:r w:rsidRPr="009A6445">
        <w:t>per 15 dienų nuo Pirkėjo pranešimo raštu apie jos priimtą sprendimą išsiuntimo Tiekėjams dienos;</w:t>
      </w:r>
    </w:p>
    <w:p w14:paraId="17EE7316" w14:textId="77777777" w:rsidR="00B114C7" w:rsidRPr="009A6445" w:rsidRDefault="00B114C7" w:rsidP="000328E7">
      <w:pPr>
        <w:numPr>
          <w:ilvl w:val="2"/>
          <w:numId w:val="40"/>
        </w:numPr>
        <w:tabs>
          <w:tab w:val="left" w:pos="1418"/>
        </w:tabs>
        <w:ind w:left="0" w:firstLine="567"/>
      </w:pPr>
      <w:r w:rsidRPr="009A6445">
        <w:t>per 5 darbo dienas nuo paskelbimo apie Pirkėjo priimtą sprendimą dienos, jeigu nėra reikalavimo raštu informuoti Tiekėjus apie Pirkėjo priimtus sprendimus.</w:t>
      </w:r>
    </w:p>
    <w:p w14:paraId="31C1E411" w14:textId="77777777" w:rsidR="00B114C7" w:rsidRPr="009A6445" w:rsidRDefault="00B114C7" w:rsidP="000328E7">
      <w:pPr>
        <w:numPr>
          <w:ilvl w:val="1"/>
          <w:numId w:val="40"/>
        </w:numPr>
        <w:tabs>
          <w:tab w:val="left" w:pos="1134"/>
        </w:tabs>
        <w:ind w:left="0" w:firstLine="567"/>
      </w:pPr>
      <w:r w:rsidRPr="009A6445">
        <w:t>Pirkėjas nagrinėja tik tas Tiekėjų pretenzijas, kurios gautos iki pirkimo sutarties sudarymo dienos.</w:t>
      </w:r>
    </w:p>
    <w:p w14:paraId="7657282E" w14:textId="77777777" w:rsidR="00B114C7" w:rsidRPr="009A6445" w:rsidRDefault="00B114C7" w:rsidP="000328E7">
      <w:pPr>
        <w:numPr>
          <w:ilvl w:val="1"/>
          <w:numId w:val="40"/>
        </w:numPr>
        <w:tabs>
          <w:tab w:val="left" w:pos="1134"/>
        </w:tabs>
        <w:ind w:left="0" w:firstLine="567"/>
      </w:pPr>
      <w:r w:rsidRPr="009A6445">
        <w:t xml:space="preserve">Pirkėjas, gavęs pretenziją, nedelsdama sustabdo pirkimo procedūrą, kol bus išnagrinėta pretenzija ir priimtas sprendimas. </w:t>
      </w:r>
    </w:p>
    <w:p w14:paraId="08AD5BE9" w14:textId="77777777" w:rsidR="00B114C7" w:rsidRPr="009A6445" w:rsidRDefault="00B114C7" w:rsidP="000328E7">
      <w:pPr>
        <w:numPr>
          <w:ilvl w:val="1"/>
          <w:numId w:val="40"/>
        </w:numPr>
        <w:tabs>
          <w:tab w:val="left" w:pos="1134"/>
        </w:tabs>
        <w:ind w:left="0" w:firstLine="567"/>
      </w:pPr>
      <w:r w:rsidRPr="009A6445">
        <w:t>Pirkėjas privalo išnagrinėti pretenziją ir priimti motyvuotą sprendimą ne vėliau kaip per 5 darbo dienas nuo pretenzijos gavimo dienos, o apie priimtą sprendimą ne vėliau kaip kitą darbo dieną raštu pranešti pretenziją pateikusiam Tiekėjui, suinteresuotiems dalyviams, taip pat juos informuoti apie anksčiau praneštų pirkimo procedūros terminų pasikeitimą.</w:t>
      </w:r>
    </w:p>
    <w:p w14:paraId="7DAB9C08" w14:textId="77777777" w:rsidR="00B114C7" w:rsidRPr="009A6445" w:rsidRDefault="00B114C7" w:rsidP="000328E7">
      <w:pPr>
        <w:numPr>
          <w:ilvl w:val="1"/>
          <w:numId w:val="40"/>
        </w:numPr>
        <w:tabs>
          <w:tab w:val="left" w:pos="1134"/>
        </w:tabs>
        <w:ind w:left="0" w:firstLine="567"/>
      </w:pPr>
      <w:r w:rsidRPr="009A6445">
        <w:t>Jeigu Pirkėjas per nustatytą terminą neišnagrinėja jai pateiktos pretenzijos, Tiekėjas turi teisę pateikti prašymą ar pareikšti ieškinį teismui per 15 dienų nuo tos dienos, kurią Pirkėjas turėjo raštu pranešti apie priimtą sprendimą pretenziją pateikusiam Tiekėjui ir suinteresuotiems dalyviams.</w:t>
      </w:r>
    </w:p>
    <w:p w14:paraId="3B8DED6C" w14:textId="77777777" w:rsidR="00B114C7" w:rsidRPr="009A6445" w:rsidRDefault="00B114C7" w:rsidP="000328E7">
      <w:pPr>
        <w:numPr>
          <w:ilvl w:val="1"/>
          <w:numId w:val="40"/>
        </w:numPr>
        <w:tabs>
          <w:tab w:val="left" w:pos="1276"/>
        </w:tabs>
        <w:ind w:left="0" w:firstLine="567"/>
      </w:pPr>
      <w:r w:rsidRPr="009A6445">
        <w:t>Pirkėjas Lietuvos Respublikos civilinio proceso kodekso nustatyta tvarka turi teisę reikalauti atlyginti nuostolius dėl nesąžiningai pareikšto nepagrįsto ieškinio arba sąmoningo veikimo prieš teisingą ir greitą bylos išnagrinėjimą ir išsprendimą, taip pat reikalauti, kad ieškovas atlygintų nuostolius, kuriuos ji patyrė dėl ieškovo prašymu taikytų laikinųjų apsaugos priemonių.</w:t>
      </w:r>
    </w:p>
    <w:p w14:paraId="4EDA0E4B" w14:textId="77777777" w:rsidR="00B114C7" w:rsidRPr="009A6445" w:rsidRDefault="00B114C7" w:rsidP="000328E7">
      <w:pPr>
        <w:numPr>
          <w:ilvl w:val="1"/>
          <w:numId w:val="40"/>
        </w:numPr>
        <w:tabs>
          <w:tab w:val="left" w:pos="1276"/>
        </w:tabs>
        <w:ind w:left="0" w:firstLine="567"/>
      </w:pPr>
      <w:r w:rsidRPr="009A6445">
        <w:lastRenderedPageBreak/>
        <w:t>Pirkėjas negali sudaryti pirkimo sutarties anksčiau negu po 15 dienų nuo pranešimo apie jos priimtą sprendimą pretenziją pateikusiam Tiekėjui, suinteresuotiems kandidatams ir suinteresuotiems dalyviams dienos.</w:t>
      </w:r>
    </w:p>
    <w:p w14:paraId="1E6326B8" w14:textId="77777777" w:rsidR="00B114C7" w:rsidRPr="009A6445" w:rsidRDefault="00B114C7" w:rsidP="000328E7">
      <w:pPr>
        <w:numPr>
          <w:ilvl w:val="1"/>
          <w:numId w:val="40"/>
        </w:numPr>
        <w:tabs>
          <w:tab w:val="left" w:pos="1276"/>
        </w:tabs>
        <w:ind w:left="0" w:firstLine="567"/>
      </w:pPr>
      <w:r w:rsidRPr="009A6445">
        <w:t>Tiekėjas, pateikęs prašymą ar pareiškęs ieškinį teismui, privalo nedelsdamas, bet ne vėliau kaip per 3 darbo dienas faksu, elektroninėmis priemonėmis ar pasirašytinai per kurjerį pateikti Pirkėjui</w:t>
      </w:r>
      <w:r>
        <w:t xml:space="preserve"> </w:t>
      </w:r>
      <w:r w:rsidRPr="009A6445">
        <w:t>prašymo ar ieškinio kopiją su gavimo teisme įrodymais.</w:t>
      </w:r>
    </w:p>
    <w:p w14:paraId="5CD121A8" w14:textId="77777777" w:rsidR="00B114C7" w:rsidRPr="009A6445" w:rsidRDefault="00B114C7" w:rsidP="000328E7">
      <w:pPr>
        <w:numPr>
          <w:ilvl w:val="1"/>
          <w:numId w:val="40"/>
        </w:numPr>
        <w:tabs>
          <w:tab w:val="left" w:pos="1276"/>
        </w:tabs>
        <w:ind w:left="0" w:firstLine="567"/>
      </w:pPr>
      <w:r w:rsidRPr="009A6445">
        <w:t>Pirkėjas, gavęs Tiekėjo prašymo ar ieškinio teismui kopiją, negali sudaryti Pirkimo sutarties, kol nesibaigė atidėjimo terminas ir kol Pirkėjas negavo teismo pranešimo apie:</w:t>
      </w:r>
    </w:p>
    <w:p w14:paraId="5E050870" w14:textId="77777777" w:rsidR="00B114C7" w:rsidRPr="009A6445" w:rsidRDefault="00B114C7" w:rsidP="000328E7">
      <w:pPr>
        <w:numPr>
          <w:ilvl w:val="2"/>
          <w:numId w:val="40"/>
        </w:numPr>
        <w:tabs>
          <w:tab w:val="left" w:pos="1560"/>
        </w:tabs>
        <w:ind w:left="0" w:firstLine="567"/>
      </w:pPr>
      <w:r w:rsidRPr="009A6445">
        <w:t>motyvuotą teismo nutartį, kuria atsisakoma priimti ieškinį;</w:t>
      </w:r>
    </w:p>
    <w:p w14:paraId="0221ABCC" w14:textId="77777777" w:rsidR="00B114C7" w:rsidRPr="009A6445" w:rsidRDefault="00B114C7" w:rsidP="000328E7">
      <w:pPr>
        <w:numPr>
          <w:ilvl w:val="2"/>
          <w:numId w:val="40"/>
        </w:numPr>
        <w:tabs>
          <w:tab w:val="left" w:pos="1560"/>
        </w:tabs>
        <w:ind w:left="0" w:firstLine="567"/>
      </w:pPr>
      <w:r w:rsidRPr="009A6445">
        <w:t>motyvuotą teismo nutartį dėl Tiekėjo prašymo taikyti laikinąsias apsaugos priemones atmetimo, kai šis prašymas teisme buvo gautas iki ieškinio pareiškimo;</w:t>
      </w:r>
    </w:p>
    <w:p w14:paraId="60C8754B" w14:textId="77777777" w:rsidR="00B114C7" w:rsidRPr="009A6445" w:rsidRDefault="00B114C7" w:rsidP="000328E7">
      <w:pPr>
        <w:numPr>
          <w:ilvl w:val="2"/>
          <w:numId w:val="40"/>
        </w:numPr>
        <w:tabs>
          <w:tab w:val="left" w:pos="1560"/>
        </w:tabs>
        <w:ind w:left="0" w:firstLine="567"/>
      </w:pPr>
      <w:r w:rsidRPr="009A6445">
        <w:t>teismo rezoliuciją priimti ieškinį netaikant laikinųjų apsaugos priemonių.</w:t>
      </w:r>
    </w:p>
    <w:p w14:paraId="0548A355" w14:textId="77777777" w:rsidR="00B114C7" w:rsidRPr="009A6445" w:rsidRDefault="00B114C7" w:rsidP="000328E7">
      <w:pPr>
        <w:numPr>
          <w:ilvl w:val="1"/>
          <w:numId w:val="40"/>
        </w:numPr>
        <w:ind w:left="0" w:firstLine="567"/>
      </w:pPr>
      <w:r w:rsidRPr="009A6445">
        <w:t>Pirkėjas, sužinojęs apie teismo sprendimą dėl Tiekėjo prašymo ar ieškinio, nedelsdama informuoja suinteresuotus kandidatus ir suinteresuotus dalyvius apie teismo priimtus sprendimus.</w:t>
      </w:r>
    </w:p>
    <w:p w14:paraId="4EAE9944" w14:textId="77777777" w:rsidR="00B114C7" w:rsidRPr="009A6445" w:rsidRDefault="00B114C7" w:rsidP="00B114C7">
      <w:pPr>
        <w:tabs>
          <w:tab w:val="num" w:pos="1140"/>
        </w:tabs>
      </w:pPr>
    </w:p>
    <w:p w14:paraId="1B3AB80C" w14:textId="77777777" w:rsidR="00B114C7" w:rsidRPr="009A6445" w:rsidRDefault="00B114C7" w:rsidP="000328E7">
      <w:pPr>
        <w:pStyle w:val="BodyTextIndent"/>
        <w:numPr>
          <w:ilvl w:val="0"/>
          <w:numId w:val="40"/>
        </w:numPr>
        <w:tabs>
          <w:tab w:val="left" w:pos="426"/>
        </w:tabs>
        <w:spacing w:after="0"/>
        <w:ind w:left="0" w:firstLine="0"/>
        <w:jc w:val="center"/>
        <w:rPr>
          <w:b/>
          <w:bCs/>
          <w:lang w:val="lt-LT"/>
        </w:rPr>
      </w:pPr>
      <w:r w:rsidRPr="009A6445">
        <w:rPr>
          <w:b/>
          <w:bCs/>
          <w:lang w:val="lt-LT"/>
        </w:rPr>
        <w:t>PIRKIMO SUTARTIES SUDARYMAS IR JOS SĄLYGOS</w:t>
      </w:r>
    </w:p>
    <w:p w14:paraId="36B35EE1" w14:textId="77777777" w:rsidR="00B114C7" w:rsidRPr="009A6445" w:rsidRDefault="00B114C7" w:rsidP="00B114C7">
      <w:pPr>
        <w:pStyle w:val="BodyTextIndent"/>
        <w:tabs>
          <w:tab w:val="left" w:pos="1134"/>
        </w:tabs>
        <w:spacing w:after="0"/>
        <w:ind w:left="0" w:firstLine="567"/>
        <w:jc w:val="center"/>
        <w:rPr>
          <w:b/>
          <w:bCs/>
          <w:lang w:val="lt-LT"/>
        </w:rPr>
      </w:pPr>
    </w:p>
    <w:p w14:paraId="1A4BB243" w14:textId="77777777" w:rsidR="00B114C7" w:rsidRPr="009A6445" w:rsidRDefault="00B114C7" w:rsidP="000328E7">
      <w:pPr>
        <w:pStyle w:val="BodyTextIndent"/>
        <w:numPr>
          <w:ilvl w:val="1"/>
          <w:numId w:val="40"/>
        </w:numPr>
        <w:tabs>
          <w:tab w:val="left" w:pos="-142"/>
        </w:tabs>
        <w:spacing w:after="0"/>
        <w:ind w:left="0" w:firstLine="567"/>
        <w:jc w:val="both"/>
        <w:rPr>
          <w:lang w:val="lt-LT"/>
        </w:rPr>
      </w:pPr>
      <w:r w:rsidRPr="009A6445">
        <w:rPr>
          <w:lang w:val="lt-LT"/>
        </w:rPr>
        <w:t>Pirkėjas Pirkimo sutartį siūlo sudaryti tam Tiekėjui, kurio pasiūlymas pirkimo dokumentuose nustatyta tvarka pripažintas laimėjusiu. Pranešime pirkimą laimėjusiam Tiekėjui Pirkėjas nurodo laiką, iki kada reikia sudaryti Pirkimo sutartį.</w:t>
      </w:r>
    </w:p>
    <w:p w14:paraId="6502639E" w14:textId="4CC0B9EC" w:rsidR="00B114C7" w:rsidRPr="009A6445" w:rsidRDefault="00B114C7" w:rsidP="000328E7">
      <w:pPr>
        <w:pStyle w:val="BodyTextIndent"/>
        <w:numPr>
          <w:ilvl w:val="1"/>
          <w:numId w:val="40"/>
        </w:numPr>
        <w:tabs>
          <w:tab w:val="left" w:pos="-142"/>
        </w:tabs>
        <w:spacing w:after="0"/>
        <w:ind w:left="0" w:firstLine="567"/>
        <w:jc w:val="both"/>
        <w:rPr>
          <w:lang w:val="lt-LT"/>
        </w:rPr>
      </w:pPr>
      <w:r w:rsidRPr="009A6445">
        <w:rPr>
          <w:lang w:val="lt-LT"/>
        </w:rPr>
        <w:t xml:space="preserve">Pirkimo sutartis turi būti sudaroma nedelsiant, tačiau ne anksčiau, negu pasibaigs Pirkimo sutarties sudarymo </w:t>
      </w:r>
      <w:r w:rsidRPr="006628C6">
        <w:rPr>
          <w:lang w:val="lt-LT"/>
        </w:rPr>
        <w:t>atidėjimo terminas (5 dienų laikotarpis, kuris prasideda nuo pranešimo apie sprendimą sudaryti pirkimo sutartį išsiuntimo iš Pirkėjo suinteresuotiems dalyviams dienos).</w:t>
      </w:r>
      <w:r w:rsidRPr="009A6445">
        <w:rPr>
          <w:lang w:val="lt-LT"/>
        </w:rPr>
        <w:t xml:space="preserve"> </w:t>
      </w:r>
    </w:p>
    <w:p w14:paraId="27B495D7" w14:textId="77777777" w:rsidR="00B114C7" w:rsidRPr="009A6445" w:rsidRDefault="00B114C7" w:rsidP="000328E7">
      <w:pPr>
        <w:pStyle w:val="BodyTextIndent"/>
        <w:numPr>
          <w:ilvl w:val="1"/>
          <w:numId w:val="40"/>
        </w:numPr>
        <w:tabs>
          <w:tab w:val="left" w:pos="-142"/>
        </w:tabs>
        <w:spacing w:after="0"/>
        <w:ind w:left="0" w:firstLine="567"/>
        <w:jc w:val="both"/>
        <w:rPr>
          <w:lang w:val="lt-LT"/>
        </w:rPr>
      </w:pPr>
      <w:r w:rsidRPr="009A6445">
        <w:rPr>
          <w:lang w:val="lt-LT"/>
        </w:rPr>
        <w:t>Atidėjimo terminas gali būti netaikomas, kai:</w:t>
      </w:r>
    </w:p>
    <w:p w14:paraId="55E53318" w14:textId="77777777" w:rsidR="00B114C7" w:rsidRPr="009A6445" w:rsidRDefault="00B114C7" w:rsidP="000328E7">
      <w:pPr>
        <w:numPr>
          <w:ilvl w:val="2"/>
          <w:numId w:val="40"/>
        </w:numPr>
        <w:tabs>
          <w:tab w:val="left" w:pos="1418"/>
          <w:tab w:val="left" w:pos="1701"/>
        </w:tabs>
        <w:ind w:left="0" w:firstLine="567"/>
      </w:pPr>
      <w:r w:rsidRPr="009A6445">
        <w:t>vienintelis suinteresuotas dalyvis yra tas, su kuriuo sudaroma Pirkimo sutartis;</w:t>
      </w:r>
    </w:p>
    <w:p w14:paraId="54E5FF54" w14:textId="77777777" w:rsidR="00B114C7" w:rsidRPr="009A6445" w:rsidRDefault="00B114C7" w:rsidP="000328E7">
      <w:pPr>
        <w:numPr>
          <w:ilvl w:val="2"/>
          <w:numId w:val="40"/>
        </w:numPr>
        <w:tabs>
          <w:tab w:val="left" w:pos="1418"/>
          <w:tab w:val="left" w:pos="1701"/>
        </w:tabs>
        <w:ind w:left="0" w:firstLine="567"/>
      </w:pPr>
      <w:r w:rsidRPr="009A6445">
        <w:t>pirkimo sutarties vertė mažesnė kaip 3 000,00 Eur (be pridėtinės vertės mokesčio).</w:t>
      </w:r>
    </w:p>
    <w:p w14:paraId="16810AAA" w14:textId="6492AB11" w:rsidR="00B114C7" w:rsidRPr="009A6445" w:rsidRDefault="00B114C7" w:rsidP="000328E7">
      <w:pPr>
        <w:pStyle w:val="BodyTextIndent"/>
        <w:numPr>
          <w:ilvl w:val="1"/>
          <w:numId w:val="40"/>
        </w:numPr>
        <w:tabs>
          <w:tab w:val="left" w:pos="-142"/>
        </w:tabs>
        <w:spacing w:after="0"/>
        <w:ind w:left="0" w:firstLine="567"/>
        <w:jc w:val="both"/>
        <w:rPr>
          <w:lang w:val="lt-LT"/>
        </w:rPr>
      </w:pPr>
      <w:r w:rsidRPr="009A6445">
        <w:rPr>
          <w:lang w:val="lt-LT"/>
        </w:rPr>
        <w:t>Pirkimo sutarties sąlygos yra pateikiamos pirkimo dokumentų 1</w:t>
      </w:r>
      <w:r w:rsidR="00F641E8">
        <w:rPr>
          <w:lang w:val="lt-LT"/>
        </w:rPr>
        <w:t>2</w:t>
      </w:r>
      <w:r w:rsidRPr="009A6445">
        <w:rPr>
          <w:lang w:val="lt-LT"/>
        </w:rPr>
        <w:t xml:space="preserve"> priede.</w:t>
      </w:r>
    </w:p>
    <w:p w14:paraId="0C73F302" w14:textId="77777777" w:rsidR="00B114C7" w:rsidRPr="009A6445" w:rsidRDefault="00B114C7" w:rsidP="000328E7">
      <w:pPr>
        <w:pStyle w:val="BodyTextIndent"/>
        <w:numPr>
          <w:ilvl w:val="1"/>
          <w:numId w:val="40"/>
        </w:numPr>
        <w:tabs>
          <w:tab w:val="left" w:pos="-142"/>
        </w:tabs>
        <w:spacing w:after="0"/>
        <w:ind w:left="0" w:firstLine="567"/>
        <w:jc w:val="both"/>
        <w:rPr>
          <w:lang w:val="lt-LT"/>
        </w:rPr>
      </w:pPr>
      <w:r w:rsidRPr="009A6445">
        <w:rPr>
          <w:lang w:val="lt-LT"/>
        </w:rPr>
        <w:t>Sutartis įsigalioja, kai ją pasirašo abi šalys ir Tiekėjas pateikia sutarties įvykdymo užtikrinimą.</w:t>
      </w:r>
    </w:p>
    <w:p w14:paraId="573E5CEE" w14:textId="0E94C36A" w:rsidR="00B114C7" w:rsidRPr="009A6445" w:rsidRDefault="00B114C7" w:rsidP="000328E7">
      <w:pPr>
        <w:pStyle w:val="BodyTextIndent"/>
        <w:numPr>
          <w:ilvl w:val="1"/>
          <w:numId w:val="40"/>
        </w:numPr>
        <w:tabs>
          <w:tab w:val="left" w:pos="-142"/>
        </w:tabs>
        <w:spacing w:after="0"/>
        <w:ind w:left="0" w:firstLine="567"/>
        <w:jc w:val="both"/>
        <w:rPr>
          <w:lang w:val="lt-LT"/>
        </w:rPr>
      </w:pPr>
      <w:r w:rsidRPr="009A6445">
        <w:rPr>
          <w:lang w:val="lt-LT"/>
        </w:rPr>
        <w:t xml:space="preserve">Tiekėjo sutartis turi būti užtikrinta Lietuvos Respublikoje ar užsienyje registruoto banko ar kredito unijos garantija ar draudimo bendrovės laidavimo draudimu. Užtikrinimo vertė – </w:t>
      </w:r>
      <w:r w:rsidR="00E96F5C">
        <w:rPr>
          <w:lang w:val="lt-LT"/>
        </w:rPr>
        <w:t>25</w:t>
      </w:r>
      <w:r w:rsidRPr="009A6445">
        <w:rPr>
          <w:lang w:val="lt-LT"/>
        </w:rPr>
        <w:t xml:space="preserve"> 000,00 Eur (</w:t>
      </w:r>
      <w:r w:rsidR="00E96F5C">
        <w:rPr>
          <w:lang w:val="lt-LT"/>
        </w:rPr>
        <w:t xml:space="preserve">dvidešimt penki tūkstančiai </w:t>
      </w:r>
      <w:r w:rsidRPr="009A6445">
        <w:rPr>
          <w:lang w:val="lt-LT"/>
        </w:rPr>
        <w:t>eurų).</w:t>
      </w:r>
    </w:p>
    <w:p w14:paraId="1EC99D3A" w14:textId="77777777" w:rsidR="000572F4" w:rsidRDefault="000572F4" w:rsidP="00912BAC">
      <w:pPr>
        <w:pStyle w:val="Heading1"/>
        <w:rPr>
          <w:sz w:val="24"/>
          <w:szCs w:val="24"/>
          <w:lang w:val="lt-LT"/>
        </w:rPr>
      </w:pPr>
    </w:p>
    <w:p w14:paraId="37A1848B" w14:textId="4E58523E" w:rsidR="000572F4" w:rsidRPr="00912BAC" w:rsidRDefault="000572F4" w:rsidP="000328E7">
      <w:pPr>
        <w:pStyle w:val="Heading1"/>
        <w:numPr>
          <w:ilvl w:val="0"/>
          <w:numId w:val="40"/>
        </w:numPr>
        <w:tabs>
          <w:tab w:val="left" w:pos="1843"/>
          <w:tab w:val="left" w:pos="3402"/>
        </w:tabs>
        <w:ind w:left="1560" w:hanging="142"/>
        <w:jc w:val="both"/>
        <w:rPr>
          <w:rFonts w:ascii="Times New Roman" w:hAnsi="Times New Roman"/>
          <w:sz w:val="24"/>
          <w:szCs w:val="24"/>
          <w:lang w:val="lt-LT"/>
        </w:rPr>
      </w:pPr>
      <w:r w:rsidRPr="00912BAC">
        <w:rPr>
          <w:rFonts w:ascii="Times New Roman" w:hAnsi="Times New Roman"/>
          <w:sz w:val="24"/>
          <w:szCs w:val="24"/>
        </w:rPr>
        <w:t>BAIGIAMOSIOS NUOSTATOS</w:t>
      </w:r>
      <w:bookmarkEnd w:id="11"/>
    </w:p>
    <w:p w14:paraId="4A66A735" w14:textId="77777777" w:rsidR="000572F4" w:rsidRPr="00912BAC" w:rsidRDefault="000572F4" w:rsidP="00912BAC">
      <w:pPr>
        <w:rPr>
          <w:lang w:eastAsia="en-US"/>
        </w:rPr>
      </w:pPr>
    </w:p>
    <w:p w14:paraId="5F296682" w14:textId="6317BBFA" w:rsidR="000572F4" w:rsidRPr="00912BAC" w:rsidRDefault="000572F4" w:rsidP="000328E7">
      <w:pPr>
        <w:pStyle w:val="Heading2"/>
        <w:numPr>
          <w:ilvl w:val="1"/>
          <w:numId w:val="40"/>
        </w:numPr>
        <w:ind w:left="0" w:firstLine="567"/>
        <w:jc w:val="both"/>
        <w:rPr>
          <w:b w:val="0"/>
        </w:rPr>
      </w:pPr>
      <w:proofErr w:type="spellStart"/>
      <w:r w:rsidRPr="00912BAC">
        <w:rPr>
          <w:b w:val="0"/>
        </w:rPr>
        <w:t>Tiekėjams</w:t>
      </w:r>
      <w:proofErr w:type="spellEnd"/>
      <w:r w:rsidRPr="00912BAC">
        <w:rPr>
          <w:b w:val="0"/>
        </w:rPr>
        <w:t xml:space="preserve"> </w:t>
      </w:r>
      <w:proofErr w:type="spellStart"/>
      <w:r w:rsidRPr="00912BAC">
        <w:rPr>
          <w:b w:val="0"/>
        </w:rPr>
        <w:t>pasiūlymų</w:t>
      </w:r>
      <w:proofErr w:type="spellEnd"/>
      <w:r w:rsidRPr="00912BAC">
        <w:rPr>
          <w:b w:val="0"/>
        </w:rPr>
        <w:t xml:space="preserve"> </w:t>
      </w:r>
      <w:proofErr w:type="spellStart"/>
      <w:r w:rsidRPr="00912BAC">
        <w:rPr>
          <w:b w:val="0"/>
        </w:rPr>
        <w:t>rengimo</w:t>
      </w:r>
      <w:proofErr w:type="spellEnd"/>
      <w:r w:rsidRPr="00912BAC">
        <w:rPr>
          <w:b w:val="0"/>
        </w:rPr>
        <w:t xml:space="preserve"> </w:t>
      </w:r>
      <w:proofErr w:type="spellStart"/>
      <w:r w:rsidRPr="00912BAC">
        <w:rPr>
          <w:b w:val="0"/>
        </w:rPr>
        <w:t>ir</w:t>
      </w:r>
      <w:proofErr w:type="spellEnd"/>
      <w:r w:rsidRPr="00912BAC">
        <w:rPr>
          <w:b w:val="0"/>
        </w:rPr>
        <w:t xml:space="preserve"> </w:t>
      </w:r>
      <w:proofErr w:type="spellStart"/>
      <w:r w:rsidRPr="00912BAC">
        <w:rPr>
          <w:b w:val="0"/>
        </w:rPr>
        <w:t>dalyvavimo</w:t>
      </w:r>
      <w:proofErr w:type="spellEnd"/>
      <w:r w:rsidRPr="00912BAC">
        <w:rPr>
          <w:b w:val="0"/>
        </w:rPr>
        <w:t xml:space="preserve"> </w:t>
      </w:r>
      <w:proofErr w:type="spellStart"/>
      <w:r>
        <w:rPr>
          <w:b w:val="0"/>
        </w:rPr>
        <w:t>derybose</w:t>
      </w:r>
      <w:proofErr w:type="spellEnd"/>
      <w:r>
        <w:rPr>
          <w:b w:val="0"/>
        </w:rPr>
        <w:t xml:space="preserve"> </w:t>
      </w:r>
      <w:proofErr w:type="spellStart"/>
      <w:r w:rsidRPr="00912BAC">
        <w:rPr>
          <w:b w:val="0"/>
        </w:rPr>
        <w:t>išlaidos</w:t>
      </w:r>
      <w:proofErr w:type="spellEnd"/>
      <w:r w:rsidRPr="00912BAC">
        <w:rPr>
          <w:b w:val="0"/>
        </w:rPr>
        <w:t xml:space="preserve"> </w:t>
      </w:r>
      <w:proofErr w:type="spellStart"/>
      <w:r w:rsidRPr="00912BAC">
        <w:rPr>
          <w:b w:val="0"/>
        </w:rPr>
        <w:t>neatlyginamos</w:t>
      </w:r>
      <w:proofErr w:type="spellEnd"/>
      <w:r w:rsidRPr="00912BAC">
        <w:rPr>
          <w:b w:val="0"/>
        </w:rPr>
        <w:t>.</w:t>
      </w:r>
    </w:p>
    <w:p w14:paraId="524E634A" w14:textId="77777777" w:rsidR="000572F4" w:rsidRPr="00912BAC" w:rsidRDefault="000572F4" w:rsidP="000328E7">
      <w:pPr>
        <w:pStyle w:val="Heading2"/>
        <w:numPr>
          <w:ilvl w:val="1"/>
          <w:numId w:val="40"/>
        </w:numPr>
        <w:ind w:left="0" w:firstLine="567"/>
        <w:jc w:val="both"/>
        <w:rPr>
          <w:b w:val="0"/>
        </w:rPr>
      </w:pPr>
      <w:r w:rsidRPr="00912BAC">
        <w:rPr>
          <w:b w:val="0"/>
        </w:rPr>
        <w:t xml:space="preserve"> </w:t>
      </w:r>
      <w:proofErr w:type="spellStart"/>
      <w:r w:rsidRPr="00912BAC">
        <w:rPr>
          <w:b w:val="0"/>
        </w:rPr>
        <w:t>Pirkimą</w:t>
      </w:r>
      <w:proofErr w:type="spellEnd"/>
      <w:r w:rsidRPr="00912BAC">
        <w:rPr>
          <w:b w:val="0"/>
        </w:rPr>
        <w:t xml:space="preserve"> </w:t>
      </w:r>
      <w:proofErr w:type="spellStart"/>
      <w:r w:rsidRPr="00912BAC">
        <w:rPr>
          <w:b w:val="0"/>
        </w:rPr>
        <w:t>vykdanti</w:t>
      </w:r>
      <w:proofErr w:type="spellEnd"/>
      <w:r w:rsidRPr="00912BAC">
        <w:rPr>
          <w:b w:val="0"/>
        </w:rPr>
        <w:t xml:space="preserve"> </w:t>
      </w:r>
      <w:proofErr w:type="spellStart"/>
      <w:r w:rsidRPr="00912BAC">
        <w:rPr>
          <w:b w:val="0"/>
        </w:rPr>
        <w:t>organizacija</w:t>
      </w:r>
      <w:proofErr w:type="spellEnd"/>
      <w:r w:rsidRPr="00912BAC">
        <w:rPr>
          <w:b w:val="0"/>
        </w:rPr>
        <w:t xml:space="preserve"> bet </w:t>
      </w:r>
      <w:proofErr w:type="spellStart"/>
      <w:r w:rsidRPr="00912BAC">
        <w:rPr>
          <w:b w:val="0"/>
        </w:rPr>
        <w:t>kuriuo</w:t>
      </w:r>
      <w:proofErr w:type="spellEnd"/>
      <w:r w:rsidRPr="00912BAC">
        <w:rPr>
          <w:b w:val="0"/>
        </w:rPr>
        <w:t xml:space="preserve"> </w:t>
      </w:r>
      <w:proofErr w:type="spellStart"/>
      <w:r w:rsidRPr="00912BAC">
        <w:rPr>
          <w:b w:val="0"/>
        </w:rPr>
        <w:t>metu</w:t>
      </w:r>
      <w:proofErr w:type="spellEnd"/>
      <w:r w:rsidRPr="00912BAC">
        <w:rPr>
          <w:b w:val="0"/>
        </w:rPr>
        <w:t xml:space="preserve"> </w:t>
      </w:r>
      <w:proofErr w:type="spellStart"/>
      <w:r w:rsidRPr="00912BAC">
        <w:rPr>
          <w:b w:val="0"/>
        </w:rPr>
        <w:t>iki</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sutarties</w:t>
      </w:r>
      <w:proofErr w:type="spellEnd"/>
      <w:r w:rsidRPr="00912BAC">
        <w:rPr>
          <w:b w:val="0"/>
        </w:rPr>
        <w:t xml:space="preserve"> </w:t>
      </w:r>
      <w:proofErr w:type="spellStart"/>
      <w:r w:rsidRPr="00912BAC">
        <w:rPr>
          <w:b w:val="0"/>
        </w:rPr>
        <w:t>sudarymo</w:t>
      </w:r>
      <w:proofErr w:type="spellEnd"/>
      <w:r w:rsidRPr="00912BAC">
        <w:rPr>
          <w:b w:val="0"/>
        </w:rPr>
        <w:t xml:space="preserve"> </w:t>
      </w:r>
      <w:proofErr w:type="spellStart"/>
      <w:r w:rsidRPr="00912BAC">
        <w:rPr>
          <w:b w:val="0"/>
        </w:rPr>
        <w:t>turi</w:t>
      </w:r>
      <w:proofErr w:type="spellEnd"/>
      <w:r w:rsidRPr="00912BAC">
        <w:rPr>
          <w:b w:val="0"/>
        </w:rPr>
        <w:t xml:space="preserve"> </w:t>
      </w:r>
      <w:proofErr w:type="spellStart"/>
      <w:r w:rsidRPr="00912BAC">
        <w:rPr>
          <w:b w:val="0"/>
        </w:rPr>
        <w:t>teisę</w:t>
      </w:r>
      <w:proofErr w:type="spellEnd"/>
      <w:r w:rsidRPr="00912BAC">
        <w:rPr>
          <w:b w:val="0"/>
        </w:rPr>
        <w:t xml:space="preserve"> </w:t>
      </w:r>
      <w:proofErr w:type="spellStart"/>
      <w:r w:rsidRPr="00912BAC">
        <w:rPr>
          <w:b w:val="0"/>
        </w:rPr>
        <w:t>nutraukti</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procedūras</w:t>
      </w:r>
      <w:proofErr w:type="spellEnd"/>
      <w:r w:rsidRPr="00912BAC">
        <w:rPr>
          <w:b w:val="0"/>
        </w:rPr>
        <w:t xml:space="preserve">, </w:t>
      </w:r>
      <w:proofErr w:type="spellStart"/>
      <w:r w:rsidRPr="00912BAC">
        <w:rPr>
          <w:b w:val="0"/>
        </w:rPr>
        <w:t>jeigu</w:t>
      </w:r>
      <w:proofErr w:type="spellEnd"/>
      <w:r w:rsidRPr="00912BAC">
        <w:rPr>
          <w:b w:val="0"/>
        </w:rPr>
        <w:t xml:space="preserve"> </w:t>
      </w:r>
      <w:proofErr w:type="spellStart"/>
      <w:r w:rsidRPr="00912BAC">
        <w:rPr>
          <w:b w:val="0"/>
        </w:rPr>
        <w:t>atsirado</w:t>
      </w:r>
      <w:proofErr w:type="spellEnd"/>
      <w:r w:rsidRPr="00912BAC">
        <w:rPr>
          <w:b w:val="0"/>
        </w:rPr>
        <w:t xml:space="preserve"> </w:t>
      </w:r>
      <w:proofErr w:type="spellStart"/>
      <w:r w:rsidRPr="00912BAC">
        <w:rPr>
          <w:b w:val="0"/>
        </w:rPr>
        <w:t>aplinkybių</w:t>
      </w:r>
      <w:proofErr w:type="spellEnd"/>
      <w:r w:rsidRPr="00912BAC">
        <w:rPr>
          <w:b w:val="0"/>
        </w:rPr>
        <w:t xml:space="preserve">, </w:t>
      </w:r>
      <w:proofErr w:type="spellStart"/>
      <w:r w:rsidRPr="00912BAC">
        <w:rPr>
          <w:b w:val="0"/>
        </w:rPr>
        <w:t>kurių</w:t>
      </w:r>
      <w:proofErr w:type="spellEnd"/>
      <w:r w:rsidRPr="00912BAC">
        <w:rPr>
          <w:b w:val="0"/>
        </w:rPr>
        <w:t xml:space="preserve"> </w:t>
      </w:r>
      <w:proofErr w:type="spellStart"/>
      <w:r w:rsidRPr="00912BAC">
        <w:rPr>
          <w:b w:val="0"/>
        </w:rPr>
        <w:t>nebuvo</w:t>
      </w:r>
      <w:proofErr w:type="spellEnd"/>
      <w:r w:rsidRPr="00912BAC">
        <w:rPr>
          <w:b w:val="0"/>
        </w:rPr>
        <w:t xml:space="preserve"> </w:t>
      </w:r>
      <w:proofErr w:type="spellStart"/>
      <w:r w:rsidRPr="00912BAC">
        <w:rPr>
          <w:b w:val="0"/>
        </w:rPr>
        <w:t>galima</w:t>
      </w:r>
      <w:proofErr w:type="spellEnd"/>
      <w:r w:rsidRPr="00912BAC">
        <w:rPr>
          <w:b w:val="0"/>
        </w:rPr>
        <w:t xml:space="preserve"> </w:t>
      </w:r>
      <w:proofErr w:type="spellStart"/>
      <w:r w:rsidRPr="00912BAC">
        <w:rPr>
          <w:b w:val="0"/>
        </w:rPr>
        <w:t>numatyti</w:t>
      </w:r>
      <w:proofErr w:type="spellEnd"/>
      <w:r w:rsidRPr="00912BAC">
        <w:rPr>
          <w:b w:val="0"/>
        </w:rPr>
        <w:t xml:space="preserve">. </w:t>
      </w:r>
      <w:proofErr w:type="spellStart"/>
      <w:r w:rsidRPr="00912BAC">
        <w:rPr>
          <w:b w:val="0"/>
        </w:rPr>
        <w:t>Priėmusi</w:t>
      </w:r>
      <w:proofErr w:type="spellEnd"/>
      <w:r w:rsidRPr="00912BAC">
        <w:rPr>
          <w:b w:val="0"/>
        </w:rPr>
        <w:t xml:space="preserve"> </w:t>
      </w:r>
      <w:proofErr w:type="spellStart"/>
      <w:r w:rsidRPr="00912BAC">
        <w:rPr>
          <w:b w:val="0"/>
        </w:rPr>
        <w:t>sprendimą</w:t>
      </w:r>
      <w:proofErr w:type="spellEnd"/>
      <w:r w:rsidRPr="00912BAC">
        <w:rPr>
          <w:b w:val="0"/>
        </w:rPr>
        <w:t xml:space="preserve"> </w:t>
      </w:r>
      <w:proofErr w:type="spellStart"/>
      <w:r w:rsidRPr="00912BAC">
        <w:rPr>
          <w:b w:val="0"/>
        </w:rPr>
        <w:t>nutraukti</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procedūras</w:t>
      </w:r>
      <w:proofErr w:type="spellEnd"/>
      <w:r w:rsidRPr="00912BAC">
        <w:rPr>
          <w:b w:val="0"/>
        </w:rPr>
        <w:t xml:space="preserve">, </w:t>
      </w:r>
      <w:proofErr w:type="spellStart"/>
      <w:r w:rsidRPr="00912BAC">
        <w:rPr>
          <w:b w:val="0"/>
        </w:rPr>
        <w:t>Pirkimą</w:t>
      </w:r>
      <w:proofErr w:type="spellEnd"/>
      <w:r w:rsidRPr="00912BAC">
        <w:rPr>
          <w:b w:val="0"/>
        </w:rPr>
        <w:t xml:space="preserve"> </w:t>
      </w:r>
      <w:proofErr w:type="spellStart"/>
      <w:r w:rsidRPr="00912BAC">
        <w:rPr>
          <w:b w:val="0"/>
        </w:rPr>
        <w:t>vykdanti</w:t>
      </w:r>
      <w:proofErr w:type="spellEnd"/>
      <w:r w:rsidRPr="00912BAC">
        <w:rPr>
          <w:b w:val="0"/>
        </w:rPr>
        <w:t xml:space="preserve"> </w:t>
      </w:r>
      <w:proofErr w:type="spellStart"/>
      <w:r w:rsidRPr="00912BAC">
        <w:rPr>
          <w:b w:val="0"/>
        </w:rPr>
        <w:t>organizacija</w:t>
      </w:r>
      <w:proofErr w:type="spellEnd"/>
      <w:r w:rsidRPr="00912BAC">
        <w:rPr>
          <w:b w:val="0"/>
        </w:rPr>
        <w:t xml:space="preserve"> ne </w:t>
      </w:r>
      <w:proofErr w:type="spellStart"/>
      <w:r w:rsidRPr="00912BAC">
        <w:rPr>
          <w:b w:val="0"/>
        </w:rPr>
        <w:t>vėliau</w:t>
      </w:r>
      <w:proofErr w:type="spellEnd"/>
      <w:r w:rsidRPr="00912BAC">
        <w:rPr>
          <w:b w:val="0"/>
        </w:rPr>
        <w:t xml:space="preserve"> </w:t>
      </w:r>
      <w:proofErr w:type="spellStart"/>
      <w:r w:rsidRPr="00912BAC">
        <w:rPr>
          <w:b w:val="0"/>
        </w:rPr>
        <w:t>kaip</w:t>
      </w:r>
      <w:proofErr w:type="spellEnd"/>
      <w:r w:rsidRPr="00912BAC">
        <w:rPr>
          <w:b w:val="0"/>
        </w:rPr>
        <w:t xml:space="preserve"> per 3 </w:t>
      </w:r>
      <w:proofErr w:type="spellStart"/>
      <w:r w:rsidRPr="00912BAC">
        <w:rPr>
          <w:b w:val="0"/>
        </w:rPr>
        <w:t>darbo</w:t>
      </w:r>
      <w:proofErr w:type="spellEnd"/>
      <w:r w:rsidRPr="00912BAC">
        <w:rPr>
          <w:b w:val="0"/>
        </w:rPr>
        <w:t xml:space="preserve"> </w:t>
      </w:r>
      <w:proofErr w:type="spellStart"/>
      <w:r w:rsidRPr="00912BAC">
        <w:rPr>
          <w:b w:val="0"/>
        </w:rPr>
        <w:t>dienas</w:t>
      </w:r>
      <w:proofErr w:type="spellEnd"/>
      <w:r w:rsidRPr="00912BAC">
        <w:rPr>
          <w:b w:val="0"/>
        </w:rPr>
        <w:t xml:space="preserve"> </w:t>
      </w:r>
      <w:proofErr w:type="spellStart"/>
      <w:r w:rsidRPr="00912BAC">
        <w:rPr>
          <w:b w:val="0"/>
        </w:rPr>
        <w:t>nuo</w:t>
      </w:r>
      <w:proofErr w:type="spellEnd"/>
      <w:r w:rsidRPr="00912BAC">
        <w:rPr>
          <w:b w:val="0"/>
        </w:rPr>
        <w:t xml:space="preserve"> </w:t>
      </w:r>
      <w:proofErr w:type="spellStart"/>
      <w:r w:rsidRPr="00912BAC">
        <w:rPr>
          <w:b w:val="0"/>
        </w:rPr>
        <w:t>sprendimo</w:t>
      </w:r>
      <w:proofErr w:type="spellEnd"/>
      <w:r w:rsidRPr="00912BAC">
        <w:rPr>
          <w:b w:val="0"/>
        </w:rPr>
        <w:t xml:space="preserve"> </w:t>
      </w:r>
      <w:proofErr w:type="spellStart"/>
      <w:r w:rsidRPr="00912BAC">
        <w:rPr>
          <w:b w:val="0"/>
        </w:rPr>
        <w:t>priėmimo</w:t>
      </w:r>
      <w:proofErr w:type="spellEnd"/>
      <w:r w:rsidRPr="00912BAC">
        <w:rPr>
          <w:b w:val="0"/>
        </w:rPr>
        <w:t xml:space="preserve"> </w:t>
      </w:r>
      <w:proofErr w:type="spellStart"/>
      <w:r w:rsidRPr="00912BAC">
        <w:rPr>
          <w:b w:val="0"/>
        </w:rPr>
        <w:t>apie</w:t>
      </w:r>
      <w:proofErr w:type="spellEnd"/>
      <w:r w:rsidRPr="00912BAC">
        <w:rPr>
          <w:b w:val="0"/>
        </w:rPr>
        <w:t xml:space="preserve"> </w:t>
      </w:r>
      <w:proofErr w:type="spellStart"/>
      <w:r w:rsidRPr="00912BAC">
        <w:rPr>
          <w:b w:val="0"/>
        </w:rPr>
        <w:t>šį</w:t>
      </w:r>
      <w:proofErr w:type="spellEnd"/>
      <w:r w:rsidRPr="00912BAC">
        <w:rPr>
          <w:b w:val="0"/>
        </w:rPr>
        <w:t xml:space="preserve"> </w:t>
      </w:r>
      <w:proofErr w:type="spellStart"/>
      <w:r w:rsidRPr="00912BAC">
        <w:rPr>
          <w:b w:val="0"/>
        </w:rPr>
        <w:t>sprendimą</w:t>
      </w:r>
      <w:proofErr w:type="spellEnd"/>
      <w:r w:rsidRPr="00912BAC">
        <w:rPr>
          <w:b w:val="0"/>
        </w:rPr>
        <w:t xml:space="preserve"> </w:t>
      </w:r>
      <w:proofErr w:type="spellStart"/>
      <w:r w:rsidRPr="00912BAC">
        <w:rPr>
          <w:b w:val="0"/>
        </w:rPr>
        <w:t>praneša</w:t>
      </w:r>
      <w:proofErr w:type="spellEnd"/>
      <w:r w:rsidRPr="00912BAC">
        <w:rPr>
          <w:b w:val="0"/>
        </w:rPr>
        <w:t xml:space="preserve"> </w:t>
      </w:r>
      <w:proofErr w:type="spellStart"/>
      <w:r w:rsidRPr="00912BAC">
        <w:rPr>
          <w:b w:val="0"/>
        </w:rPr>
        <w:t>visiems</w:t>
      </w:r>
      <w:proofErr w:type="spellEnd"/>
      <w:r w:rsidRPr="00912BAC">
        <w:rPr>
          <w:b w:val="0"/>
        </w:rPr>
        <w:t xml:space="preserve"> </w:t>
      </w:r>
      <w:proofErr w:type="spellStart"/>
      <w:r w:rsidRPr="00912BAC">
        <w:rPr>
          <w:b w:val="0"/>
        </w:rPr>
        <w:t>pasiūlymus</w:t>
      </w:r>
      <w:proofErr w:type="spellEnd"/>
      <w:r w:rsidRPr="00912BAC">
        <w:rPr>
          <w:b w:val="0"/>
        </w:rPr>
        <w:t xml:space="preserve"> </w:t>
      </w:r>
      <w:proofErr w:type="spellStart"/>
      <w:r w:rsidRPr="00912BAC">
        <w:rPr>
          <w:b w:val="0"/>
        </w:rPr>
        <w:t>pateikusiems</w:t>
      </w:r>
      <w:proofErr w:type="spellEnd"/>
      <w:r w:rsidRPr="00912BAC">
        <w:rPr>
          <w:b w:val="0"/>
        </w:rPr>
        <w:t xml:space="preserve"> </w:t>
      </w:r>
      <w:proofErr w:type="spellStart"/>
      <w:r w:rsidRPr="00912BAC">
        <w:rPr>
          <w:b w:val="0"/>
        </w:rPr>
        <w:t>tiekėjams</w:t>
      </w:r>
      <w:proofErr w:type="spellEnd"/>
      <w:r w:rsidRPr="00912BAC">
        <w:rPr>
          <w:b w:val="0"/>
        </w:rPr>
        <w:t xml:space="preserve">, o </w:t>
      </w:r>
      <w:proofErr w:type="spellStart"/>
      <w:r w:rsidRPr="00912BAC">
        <w:rPr>
          <w:b w:val="0"/>
        </w:rPr>
        <w:t>jeigu</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procedūros</w:t>
      </w:r>
      <w:proofErr w:type="spellEnd"/>
      <w:r w:rsidRPr="00912BAC">
        <w:rPr>
          <w:b w:val="0"/>
        </w:rPr>
        <w:t xml:space="preserve"> </w:t>
      </w:r>
      <w:proofErr w:type="spellStart"/>
      <w:r w:rsidRPr="00912BAC">
        <w:rPr>
          <w:b w:val="0"/>
        </w:rPr>
        <w:t>nutraukiamos</w:t>
      </w:r>
      <w:proofErr w:type="spellEnd"/>
      <w:r w:rsidRPr="00912BAC">
        <w:rPr>
          <w:b w:val="0"/>
        </w:rPr>
        <w:t xml:space="preserve"> </w:t>
      </w:r>
      <w:proofErr w:type="spellStart"/>
      <w:r w:rsidRPr="00912BAC">
        <w:rPr>
          <w:b w:val="0"/>
        </w:rPr>
        <w:t>iki</w:t>
      </w:r>
      <w:proofErr w:type="spellEnd"/>
      <w:r w:rsidRPr="00912BAC">
        <w:rPr>
          <w:b w:val="0"/>
        </w:rPr>
        <w:t xml:space="preserve"> </w:t>
      </w:r>
      <w:proofErr w:type="spellStart"/>
      <w:r w:rsidRPr="00912BAC">
        <w:rPr>
          <w:b w:val="0"/>
        </w:rPr>
        <w:t>galutinio</w:t>
      </w:r>
      <w:proofErr w:type="spellEnd"/>
      <w:r w:rsidRPr="00912BAC">
        <w:rPr>
          <w:b w:val="0"/>
        </w:rPr>
        <w:t xml:space="preserve"> </w:t>
      </w:r>
      <w:proofErr w:type="spellStart"/>
      <w:r w:rsidRPr="00912BAC">
        <w:rPr>
          <w:b w:val="0"/>
        </w:rPr>
        <w:t>pasiūlymo</w:t>
      </w:r>
      <w:proofErr w:type="spellEnd"/>
      <w:r w:rsidRPr="00912BAC">
        <w:rPr>
          <w:b w:val="0"/>
        </w:rPr>
        <w:t xml:space="preserve"> </w:t>
      </w:r>
      <w:proofErr w:type="spellStart"/>
      <w:r w:rsidRPr="00912BAC">
        <w:rPr>
          <w:b w:val="0"/>
        </w:rPr>
        <w:t>pateikimo</w:t>
      </w:r>
      <w:proofErr w:type="spellEnd"/>
      <w:r w:rsidRPr="00912BAC">
        <w:rPr>
          <w:b w:val="0"/>
        </w:rPr>
        <w:t xml:space="preserve"> </w:t>
      </w:r>
      <w:proofErr w:type="spellStart"/>
      <w:r w:rsidRPr="00912BAC">
        <w:rPr>
          <w:b w:val="0"/>
        </w:rPr>
        <w:t>termino</w:t>
      </w:r>
      <w:proofErr w:type="spellEnd"/>
      <w:r w:rsidRPr="00912BAC">
        <w:rPr>
          <w:b w:val="0"/>
        </w:rPr>
        <w:t xml:space="preserve">, </w:t>
      </w:r>
      <w:proofErr w:type="spellStart"/>
      <w:r w:rsidRPr="00912BAC">
        <w:rPr>
          <w:b w:val="0"/>
        </w:rPr>
        <w:t>visiems</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sąlygas</w:t>
      </w:r>
      <w:proofErr w:type="spellEnd"/>
      <w:r w:rsidRPr="00912BAC">
        <w:rPr>
          <w:b w:val="0"/>
        </w:rPr>
        <w:t xml:space="preserve"> </w:t>
      </w:r>
      <w:proofErr w:type="spellStart"/>
      <w:r w:rsidRPr="00912BAC">
        <w:rPr>
          <w:b w:val="0"/>
        </w:rPr>
        <w:t>ir</w:t>
      </w:r>
      <w:proofErr w:type="spellEnd"/>
      <w:r w:rsidRPr="00912BAC">
        <w:rPr>
          <w:b w:val="0"/>
        </w:rPr>
        <w:t xml:space="preserve"> (</w:t>
      </w:r>
      <w:proofErr w:type="spellStart"/>
      <w:r w:rsidRPr="00912BAC">
        <w:rPr>
          <w:b w:val="0"/>
        </w:rPr>
        <w:t>arba</w:t>
      </w:r>
      <w:proofErr w:type="spellEnd"/>
      <w:r w:rsidRPr="00912BAC">
        <w:rPr>
          <w:b w:val="0"/>
        </w:rPr>
        <w:t xml:space="preserve">) </w:t>
      </w:r>
      <w:proofErr w:type="spellStart"/>
      <w:r w:rsidRPr="00912BAC">
        <w:rPr>
          <w:b w:val="0"/>
        </w:rPr>
        <w:t>pirkimų</w:t>
      </w:r>
      <w:proofErr w:type="spellEnd"/>
      <w:r w:rsidRPr="00912BAC">
        <w:rPr>
          <w:b w:val="0"/>
        </w:rPr>
        <w:t xml:space="preserve"> </w:t>
      </w:r>
      <w:proofErr w:type="spellStart"/>
      <w:r w:rsidRPr="00912BAC">
        <w:rPr>
          <w:b w:val="0"/>
        </w:rPr>
        <w:t>dokumentus</w:t>
      </w:r>
      <w:proofErr w:type="spellEnd"/>
      <w:r w:rsidRPr="00912BAC">
        <w:rPr>
          <w:b w:val="0"/>
        </w:rPr>
        <w:t xml:space="preserve"> </w:t>
      </w:r>
      <w:proofErr w:type="spellStart"/>
      <w:r w:rsidRPr="00912BAC">
        <w:rPr>
          <w:b w:val="0"/>
        </w:rPr>
        <w:t>įsigijusiems</w:t>
      </w:r>
      <w:proofErr w:type="spellEnd"/>
      <w:r w:rsidRPr="00912BAC">
        <w:rPr>
          <w:b w:val="0"/>
        </w:rPr>
        <w:t xml:space="preserve"> </w:t>
      </w:r>
      <w:proofErr w:type="spellStart"/>
      <w:r w:rsidRPr="00912BAC">
        <w:rPr>
          <w:b w:val="0"/>
        </w:rPr>
        <w:t>tiekėjams</w:t>
      </w:r>
      <w:proofErr w:type="spellEnd"/>
      <w:r w:rsidRPr="00912BAC">
        <w:rPr>
          <w:b w:val="0"/>
        </w:rPr>
        <w:t xml:space="preserve">. </w:t>
      </w:r>
      <w:proofErr w:type="spellStart"/>
      <w:r w:rsidRPr="00912BAC">
        <w:rPr>
          <w:b w:val="0"/>
        </w:rPr>
        <w:t>Jeigu</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sąlygos</w:t>
      </w:r>
      <w:proofErr w:type="spellEnd"/>
      <w:r w:rsidRPr="00912BAC">
        <w:rPr>
          <w:b w:val="0"/>
        </w:rPr>
        <w:t xml:space="preserve"> </w:t>
      </w:r>
      <w:proofErr w:type="spellStart"/>
      <w:r w:rsidRPr="00912BAC">
        <w:rPr>
          <w:b w:val="0"/>
        </w:rPr>
        <w:t>ir</w:t>
      </w:r>
      <w:proofErr w:type="spellEnd"/>
      <w:r w:rsidRPr="00912BAC">
        <w:rPr>
          <w:b w:val="0"/>
        </w:rPr>
        <w:t xml:space="preserve"> (</w:t>
      </w:r>
      <w:proofErr w:type="spellStart"/>
      <w:r w:rsidRPr="00912BAC">
        <w:rPr>
          <w:b w:val="0"/>
        </w:rPr>
        <w:t>arba</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dokumentai</w:t>
      </w:r>
      <w:proofErr w:type="spellEnd"/>
      <w:r w:rsidRPr="00912BAC">
        <w:rPr>
          <w:b w:val="0"/>
        </w:rPr>
        <w:t xml:space="preserve"> </w:t>
      </w:r>
      <w:proofErr w:type="spellStart"/>
      <w:r w:rsidRPr="00912BAC">
        <w:rPr>
          <w:b w:val="0"/>
        </w:rPr>
        <w:t>skelbiami</w:t>
      </w:r>
      <w:proofErr w:type="spellEnd"/>
      <w:r w:rsidRPr="00912BAC">
        <w:rPr>
          <w:b w:val="0"/>
        </w:rPr>
        <w:t xml:space="preserve"> </w:t>
      </w:r>
      <w:proofErr w:type="spellStart"/>
      <w:r w:rsidRPr="00912BAC">
        <w:rPr>
          <w:b w:val="0"/>
        </w:rPr>
        <w:t>viešai</w:t>
      </w:r>
      <w:proofErr w:type="spellEnd"/>
      <w:r w:rsidRPr="00912BAC">
        <w:rPr>
          <w:b w:val="0"/>
        </w:rPr>
        <w:t xml:space="preserve"> (</w:t>
      </w:r>
      <w:proofErr w:type="spellStart"/>
      <w:r w:rsidRPr="00912BAC">
        <w:rPr>
          <w:b w:val="0"/>
        </w:rPr>
        <w:t>pavyzdžiui</w:t>
      </w:r>
      <w:proofErr w:type="spellEnd"/>
      <w:r w:rsidRPr="00912BAC">
        <w:rPr>
          <w:b w:val="0"/>
        </w:rPr>
        <w:t xml:space="preserve">, </w:t>
      </w:r>
      <w:proofErr w:type="spellStart"/>
      <w:r w:rsidRPr="00912BAC">
        <w:rPr>
          <w:b w:val="0"/>
        </w:rPr>
        <w:t>interneto</w:t>
      </w:r>
      <w:proofErr w:type="spellEnd"/>
      <w:r w:rsidRPr="00912BAC">
        <w:rPr>
          <w:b w:val="0"/>
        </w:rPr>
        <w:t xml:space="preserve"> </w:t>
      </w:r>
      <w:proofErr w:type="spellStart"/>
      <w:r w:rsidRPr="00912BAC">
        <w:rPr>
          <w:b w:val="0"/>
        </w:rPr>
        <w:t>svetainėje</w:t>
      </w:r>
      <w:proofErr w:type="spellEnd"/>
      <w:r w:rsidRPr="00912BAC">
        <w:rPr>
          <w:b w:val="0"/>
        </w:rPr>
        <w:t xml:space="preserve">), ten pat </w:t>
      </w:r>
      <w:proofErr w:type="spellStart"/>
      <w:r w:rsidRPr="00912BAC">
        <w:rPr>
          <w:b w:val="0"/>
        </w:rPr>
        <w:t>skelbiamas</w:t>
      </w:r>
      <w:proofErr w:type="spellEnd"/>
      <w:r w:rsidRPr="00912BAC">
        <w:rPr>
          <w:b w:val="0"/>
        </w:rPr>
        <w:t xml:space="preserve"> </w:t>
      </w:r>
      <w:proofErr w:type="spellStart"/>
      <w:r w:rsidRPr="00912BAC">
        <w:rPr>
          <w:b w:val="0"/>
        </w:rPr>
        <w:t>pranešimas</w:t>
      </w:r>
      <w:proofErr w:type="spellEnd"/>
      <w:r w:rsidRPr="00912BAC">
        <w:rPr>
          <w:b w:val="0"/>
        </w:rPr>
        <w:t xml:space="preserve"> </w:t>
      </w:r>
      <w:proofErr w:type="spellStart"/>
      <w:r w:rsidRPr="00912BAC">
        <w:rPr>
          <w:b w:val="0"/>
        </w:rPr>
        <w:t>apie</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procedūrų</w:t>
      </w:r>
      <w:proofErr w:type="spellEnd"/>
      <w:r w:rsidRPr="00912BAC">
        <w:rPr>
          <w:b w:val="0"/>
        </w:rPr>
        <w:t xml:space="preserve"> </w:t>
      </w:r>
      <w:proofErr w:type="spellStart"/>
      <w:r w:rsidRPr="00912BAC">
        <w:rPr>
          <w:b w:val="0"/>
        </w:rPr>
        <w:t>nutraukimą</w:t>
      </w:r>
      <w:proofErr w:type="spellEnd"/>
      <w:r w:rsidRPr="00912BAC">
        <w:rPr>
          <w:b w:val="0"/>
        </w:rPr>
        <w:t>.</w:t>
      </w:r>
    </w:p>
    <w:p w14:paraId="2443F476" w14:textId="20934176" w:rsidR="000572F4" w:rsidRPr="00912BAC" w:rsidRDefault="000572F4" w:rsidP="000328E7">
      <w:pPr>
        <w:pStyle w:val="Heading2"/>
        <w:numPr>
          <w:ilvl w:val="1"/>
          <w:numId w:val="40"/>
        </w:numPr>
        <w:ind w:left="0" w:firstLine="567"/>
        <w:jc w:val="both"/>
        <w:rPr>
          <w:b w:val="0"/>
        </w:rPr>
      </w:pPr>
      <w:proofErr w:type="spellStart"/>
      <w:r w:rsidRPr="00912BAC">
        <w:rPr>
          <w:b w:val="0"/>
        </w:rPr>
        <w:t>Informacija</w:t>
      </w:r>
      <w:proofErr w:type="spellEnd"/>
      <w:r w:rsidRPr="00912BAC">
        <w:rPr>
          <w:b w:val="0"/>
        </w:rPr>
        <w:t xml:space="preserve">, </w:t>
      </w:r>
      <w:proofErr w:type="spellStart"/>
      <w:r w:rsidRPr="00912BAC">
        <w:rPr>
          <w:b w:val="0"/>
        </w:rPr>
        <w:t>pateikta</w:t>
      </w:r>
      <w:proofErr w:type="spellEnd"/>
      <w:r w:rsidRPr="00912BAC">
        <w:rPr>
          <w:b w:val="0"/>
        </w:rPr>
        <w:t xml:space="preserve"> </w:t>
      </w:r>
      <w:proofErr w:type="spellStart"/>
      <w:r w:rsidRPr="00912BAC">
        <w:rPr>
          <w:b w:val="0"/>
        </w:rPr>
        <w:t>pasiūlymuose</w:t>
      </w:r>
      <w:proofErr w:type="spellEnd"/>
      <w:r w:rsidRPr="00912BAC">
        <w:rPr>
          <w:b w:val="0"/>
        </w:rPr>
        <w:t xml:space="preserve">, </w:t>
      </w:r>
      <w:proofErr w:type="spellStart"/>
      <w:r w:rsidRPr="00912BAC">
        <w:rPr>
          <w:b w:val="0"/>
        </w:rPr>
        <w:t>išskyrus</w:t>
      </w:r>
      <w:proofErr w:type="spellEnd"/>
      <w:r w:rsidRPr="00912BAC">
        <w:rPr>
          <w:b w:val="0"/>
        </w:rPr>
        <w:t xml:space="preserve"> </w:t>
      </w:r>
      <w:proofErr w:type="spellStart"/>
      <w:r w:rsidRPr="00912BAC">
        <w:rPr>
          <w:b w:val="0"/>
        </w:rPr>
        <w:t>vokų</w:t>
      </w:r>
      <w:proofErr w:type="spellEnd"/>
      <w:r w:rsidRPr="00912BAC">
        <w:rPr>
          <w:b w:val="0"/>
        </w:rPr>
        <w:t xml:space="preserve"> </w:t>
      </w:r>
      <w:proofErr w:type="spellStart"/>
      <w:r w:rsidRPr="00912BAC">
        <w:rPr>
          <w:b w:val="0"/>
        </w:rPr>
        <w:t>atplėšimo</w:t>
      </w:r>
      <w:proofErr w:type="spellEnd"/>
      <w:r w:rsidRPr="00912BAC">
        <w:rPr>
          <w:b w:val="0"/>
        </w:rPr>
        <w:t xml:space="preserve"> </w:t>
      </w:r>
      <w:proofErr w:type="spellStart"/>
      <w:r w:rsidRPr="00912BAC">
        <w:rPr>
          <w:b w:val="0"/>
        </w:rPr>
        <w:t>metu</w:t>
      </w:r>
      <w:proofErr w:type="spellEnd"/>
      <w:r w:rsidRPr="00912BAC">
        <w:rPr>
          <w:b w:val="0"/>
        </w:rPr>
        <w:t xml:space="preserve"> </w:t>
      </w:r>
      <w:proofErr w:type="spellStart"/>
      <w:r w:rsidRPr="00912BAC">
        <w:rPr>
          <w:b w:val="0"/>
        </w:rPr>
        <w:t>skelbiamą</w:t>
      </w:r>
      <w:proofErr w:type="spellEnd"/>
      <w:r w:rsidRPr="00912BAC">
        <w:rPr>
          <w:b w:val="0"/>
        </w:rPr>
        <w:t xml:space="preserve"> </w:t>
      </w:r>
      <w:proofErr w:type="spellStart"/>
      <w:r w:rsidRPr="00912BAC">
        <w:rPr>
          <w:b w:val="0"/>
        </w:rPr>
        <w:t>informaciją</w:t>
      </w:r>
      <w:proofErr w:type="spellEnd"/>
      <w:r w:rsidRPr="00912BAC">
        <w:rPr>
          <w:b w:val="0"/>
        </w:rPr>
        <w:t xml:space="preserve">, </w:t>
      </w:r>
      <w:proofErr w:type="spellStart"/>
      <w:r w:rsidRPr="00912BAC">
        <w:rPr>
          <w:b w:val="0"/>
        </w:rPr>
        <w:t>tiekėjams</w:t>
      </w:r>
      <w:proofErr w:type="spellEnd"/>
      <w:r w:rsidRPr="00912BAC">
        <w:rPr>
          <w:b w:val="0"/>
        </w:rPr>
        <w:t xml:space="preserve"> </w:t>
      </w:r>
      <w:proofErr w:type="spellStart"/>
      <w:r w:rsidRPr="00912BAC">
        <w:rPr>
          <w:b w:val="0"/>
        </w:rPr>
        <w:t>ir</w:t>
      </w:r>
      <w:proofErr w:type="spellEnd"/>
      <w:r w:rsidRPr="00912BAC">
        <w:rPr>
          <w:b w:val="0"/>
        </w:rPr>
        <w:t xml:space="preserve"> </w:t>
      </w:r>
      <w:proofErr w:type="spellStart"/>
      <w:r w:rsidRPr="00912BAC">
        <w:rPr>
          <w:b w:val="0"/>
        </w:rPr>
        <w:t>tretiesiems</w:t>
      </w:r>
      <w:proofErr w:type="spellEnd"/>
      <w:r w:rsidRPr="00912BAC">
        <w:rPr>
          <w:b w:val="0"/>
        </w:rPr>
        <w:t xml:space="preserve"> </w:t>
      </w:r>
      <w:proofErr w:type="spellStart"/>
      <w:r w:rsidRPr="00912BAC">
        <w:rPr>
          <w:b w:val="0"/>
        </w:rPr>
        <w:t>asmenims</w:t>
      </w:r>
      <w:proofErr w:type="spellEnd"/>
      <w:r w:rsidRPr="00912BAC">
        <w:rPr>
          <w:b w:val="0"/>
        </w:rPr>
        <w:t xml:space="preserve">, </w:t>
      </w:r>
      <w:proofErr w:type="spellStart"/>
      <w:r w:rsidRPr="00912BAC">
        <w:rPr>
          <w:b w:val="0"/>
        </w:rPr>
        <w:t>išskyrus</w:t>
      </w:r>
      <w:proofErr w:type="spellEnd"/>
      <w:r w:rsidRPr="00912BAC">
        <w:rPr>
          <w:b w:val="0"/>
        </w:rPr>
        <w:t xml:space="preserve"> </w:t>
      </w:r>
      <w:proofErr w:type="spellStart"/>
      <w:r w:rsidRPr="00912BAC">
        <w:rPr>
          <w:b w:val="0"/>
        </w:rPr>
        <w:t>asmenis</w:t>
      </w:r>
      <w:proofErr w:type="spellEnd"/>
      <w:r w:rsidRPr="00912BAC">
        <w:rPr>
          <w:b w:val="0"/>
        </w:rPr>
        <w:t xml:space="preserve">, </w:t>
      </w:r>
      <w:proofErr w:type="spellStart"/>
      <w:r w:rsidRPr="00912BAC">
        <w:rPr>
          <w:b w:val="0"/>
        </w:rPr>
        <w:t>administruojančius</w:t>
      </w:r>
      <w:proofErr w:type="spellEnd"/>
      <w:r w:rsidRPr="00912BAC">
        <w:rPr>
          <w:b w:val="0"/>
        </w:rPr>
        <w:t xml:space="preserve"> </w:t>
      </w:r>
      <w:proofErr w:type="spellStart"/>
      <w:r w:rsidRPr="00912BAC">
        <w:rPr>
          <w:b w:val="0"/>
        </w:rPr>
        <w:t>ir</w:t>
      </w:r>
      <w:proofErr w:type="spellEnd"/>
      <w:r w:rsidRPr="00912BAC">
        <w:rPr>
          <w:b w:val="0"/>
        </w:rPr>
        <w:t xml:space="preserve"> </w:t>
      </w:r>
      <w:proofErr w:type="spellStart"/>
      <w:r w:rsidRPr="00912BAC">
        <w:rPr>
          <w:b w:val="0"/>
        </w:rPr>
        <w:t>audituojančius</w:t>
      </w:r>
      <w:proofErr w:type="spellEnd"/>
      <w:r w:rsidRPr="00912BAC">
        <w:rPr>
          <w:b w:val="0"/>
        </w:rPr>
        <w:t xml:space="preserve"> ES </w:t>
      </w:r>
      <w:proofErr w:type="spellStart"/>
      <w:r w:rsidRPr="00912BAC">
        <w:rPr>
          <w:b w:val="0"/>
        </w:rPr>
        <w:t>struktūrinių</w:t>
      </w:r>
      <w:proofErr w:type="spellEnd"/>
      <w:r w:rsidRPr="00912BAC">
        <w:rPr>
          <w:b w:val="0"/>
        </w:rPr>
        <w:t xml:space="preserve"> </w:t>
      </w:r>
      <w:proofErr w:type="spellStart"/>
      <w:r w:rsidRPr="00912BAC">
        <w:rPr>
          <w:b w:val="0"/>
        </w:rPr>
        <w:t>fondų</w:t>
      </w:r>
      <w:proofErr w:type="spellEnd"/>
      <w:r w:rsidRPr="00912BAC">
        <w:rPr>
          <w:b w:val="0"/>
        </w:rPr>
        <w:t xml:space="preserve"> paramos </w:t>
      </w:r>
      <w:proofErr w:type="spellStart"/>
      <w:r w:rsidRPr="00912BAC">
        <w:rPr>
          <w:b w:val="0"/>
        </w:rPr>
        <w:t>naudojimą</w:t>
      </w:r>
      <w:proofErr w:type="spellEnd"/>
      <w:r w:rsidRPr="00912BAC">
        <w:rPr>
          <w:b w:val="0"/>
        </w:rPr>
        <w:t xml:space="preserve">, </w:t>
      </w:r>
      <w:proofErr w:type="spellStart"/>
      <w:r w:rsidRPr="00912BAC">
        <w:rPr>
          <w:b w:val="0"/>
        </w:rPr>
        <w:t>neskelbiama</w:t>
      </w:r>
      <w:proofErr w:type="spellEnd"/>
      <w:r w:rsidRPr="00912BAC">
        <w:rPr>
          <w:b w:val="0"/>
        </w:rPr>
        <w:t>.</w:t>
      </w:r>
    </w:p>
    <w:p w14:paraId="5E061FE4" w14:textId="33DAE595" w:rsidR="000572F4" w:rsidRPr="00912BAC" w:rsidRDefault="00ED5834" w:rsidP="00ED5834">
      <w:pPr>
        <w:pStyle w:val="Heading2"/>
        <w:numPr>
          <w:ilvl w:val="0"/>
          <w:numId w:val="0"/>
        </w:numPr>
        <w:ind w:firstLine="567"/>
        <w:jc w:val="both"/>
        <w:rPr>
          <w:b w:val="0"/>
        </w:rPr>
      </w:pPr>
      <w:r>
        <w:rPr>
          <w:b w:val="0"/>
        </w:rPr>
        <w:t xml:space="preserve">17.4 </w:t>
      </w:r>
      <w:proofErr w:type="spellStart"/>
      <w:r w:rsidR="000572F4" w:rsidRPr="00912BAC">
        <w:rPr>
          <w:b w:val="0"/>
        </w:rPr>
        <w:t>Jei</w:t>
      </w:r>
      <w:proofErr w:type="spellEnd"/>
      <w:r w:rsidR="000572F4" w:rsidRPr="00912BAC">
        <w:rPr>
          <w:b w:val="0"/>
        </w:rPr>
        <w:t xml:space="preserve"> </w:t>
      </w:r>
      <w:proofErr w:type="spellStart"/>
      <w:r w:rsidR="000572F4" w:rsidRPr="00912BAC">
        <w:rPr>
          <w:b w:val="0"/>
        </w:rPr>
        <w:t>pirkimo</w:t>
      </w:r>
      <w:proofErr w:type="spellEnd"/>
      <w:r w:rsidR="000572F4" w:rsidRPr="00912BAC">
        <w:rPr>
          <w:b w:val="0"/>
        </w:rPr>
        <w:t xml:space="preserve"> </w:t>
      </w:r>
      <w:proofErr w:type="spellStart"/>
      <w:r w:rsidR="000572F4" w:rsidRPr="00912BAC">
        <w:rPr>
          <w:b w:val="0"/>
        </w:rPr>
        <w:t>komisija</w:t>
      </w:r>
      <w:proofErr w:type="spellEnd"/>
      <w:r w:rsidR="000572F4" w:rsidRPr="00912BAC">
        <w:rPr>
          <w:b w:val="0"/>
        </w:rPr>
        <w:t xml:space="preserve"> </w:t>
      </w:r>
      <w:proofErr w:type="spellStart"/>
      <w:r w:rsidR="000572F4" w:rsidRPr="00912BAC">
        <w:rPr>
          <w:b w:val="0"/>
        </w:rPr>
        <w:t>nesudaroma</w:t>
      </w:r>
      <w:proofErr w:type="spellEnd"/>
      <w:r w:rsidR="000572F4" w:rsidRPr="00912BAC">
        <w:rPr>
          <w:b w:val="0"/>
        </w:rPr>
        <w:t xml:space="preserve">, </w:t>
      </w:r>
      <w:proofErr w:type="spellStart"/>
      <w:r w:rsidR="000572F4" w:rsidRPr="00912BAC">
        <w:rPr>
          <w:b w:val="0"/>
        </w:rPr>
        <w:t>pirkimą</w:t>
      </w:r>
      <w:proofErr w:type="spellEnd"/>
      <w:r w:rsidR="000572F4" w:rsidRPr="00912BAC">
        <w:rPr>
          <w:b w:val="0"/>
        </w:rPr>
        <w:t xml:space="preserve"> </w:t>
      </w:r>
      <w:proofErr w:type="spellStart"/>
      <w:r w:rsidR="000572F4" w:rsidRPr="00912BAC">
        <w:rPr>
          <w:b w:val="0"/>
        </w:rPr>
        <w:t>vykdanti</w:t>
      </w:r>
      <w:proofErr w:type="spellEnd"/>
      <w:r w:rsidR="000572F4" w:rsidRPr="00912BAC">
        <w:rPr>
          <w:b w:val="0"/>
        </w:rPr>
        <w:t xml:space="preserve"> </w:t>
      </w:r>
      <w:proofErr w:type="spellStart"/>
      <w:r w:rsidR="000572F4" w:rsidRPr="00912BAC">
        <w:rPr>
          <w:b w:val="0"/>
        </w:rPr>
        <w:t>organizacija</w:t>
      </w:r>
      <w:proofErr w:type="spellEnd"/>
      <w:r w:rsidR="000572F4" w:rsidRPr="00912BAC">
        <w:rPr>
          <w:b w:val="0"/>
        </w:rPr>
        <w:t xml:space="preserve"> </w:t>
      </w:r>
      <w:proofErr w:type="spellStart"/>
      <w:r w:rsidR="000572F4" w:rsidRPr="00912BAC">
        <w:rPr>
          <w:b w:val="0"/>
        </w:rPr>
        <w:t>baigdama</w:t>
      </w:r>
      <w:proofErr w:type="spellEnd"/>
      <w:r w:rsidR="000572F4" w:rsidRPr="00912BAC">
        <w:rPr>
          <w:b w:val="0"/>
        </w:rPr>
        <w:t xml:space="preserve"> </w:t>
      </w:r>
      <w:proofErr w:type="spellStart"/>
      <w:r w:rsidR="000572F4" w:rsidRPr="00912BAC">
        <w:rPr>
          <w:b w:val="0"/>
        </w:rPr>
        <w:t>pirkimą</w:t>
      </w:r>
      <w:proofErr w:type="spellEnd"/>
      <w:r w:rsidR="000572F4" w:rsidRPr="00912BAC">
        <w:rPr>
          <w:b w:val="0"/>
        </w:rPr>
        <w:t xml:space="preserve"> </w:t>
      </w:r>
      <w:proofErr w:type="spellStart"/>
      <w:r w:rsidR="000572F4" w:rsidRPr="00912BAC">
        <w:rPr>
          <w:b w:val="0"/>
        </w:rPr>
        <w:t>parengia</w:t>
      </w:r>
      <w:proofErr w:type="spellEnd"/>
      <w:r w:rsidR="000572F4" w:rsidRPr="00912BAC">
        <w:rPr>
          <w:b w:val="0"/>
        </w:rPr>
        <w:t xml:space="preserve"> </w:t>
      </w:r>
      <w:proofErr w:type="spellStart"/>
      <w:r w:rsidR="000572F4" w:rsidRPr="00912BAC">
        <w:rPr>
          <w:b w:val="0"/>
        </w:rPr>
        <w:t>ir</w:t>
      </w:r>
      <w:proofErr w:type="spellEnd"/>
      <w:r w:rsidR="000572F4" w:rsidRPr="00912BAC">
        <w:rPr>
          <w:b w:val="0"/>
        </w:rPr>
        <w:t xml:space="preserve"> </w:t>
      </w:r>
      <w:proofErr w:type="spellStart"/>
      <w:r w:rsidR="000572F4" w:rsidRPr="00912BAC">
        <w:rPr>
          <w:b w:val="0"/>
        </w:rPr>
        <w:t>užpildo</w:t>
      </w:r>
      <w:proofErr w:type="spellEnd"/>
      <w:r w:rsidR="000572F4" w:rsidRPr="00912BAC">
        <w:rPr>
          <w:b w:val="0"/>
        </w:rPr>
        <w:t xml:space="preserve"> </w:t>
      </w:r>
      <w:proofErr w:type="spellStart"/>
      <w:r w:rsidR="000572F4" w:rsidRPr="00912BAC">
        <w:rPr>
          <w:b w:val="0"/>
        </w:rPr>
        <w:t>tiekėjų</w:t>
      </w:r>
      <w:proofErr w:type="spellEnd"/>
      <w:r w:rsidR="000572F4" w:rsidRPr="00912BAC">
        <w:rPr>
          <w:b w:val="0"/>
        </w:rPr>
        <w:t xml:space="preserve"> </w:t>
      </w:r>
      <w:proofErr w:type="spellStart"/>
      <w:r w:rsidR="000572F4" w:rsidRPr="00912BAC">
        <w:rPr>
          <w:b w:val="0"/>
        </w:rPr>
        <w:t>kvalifikacijos</w:t>
      </w:r>
      <w:proofErr w:type="spellEnd"/>
      <w:r w:rsidR="000572F4" w:rsidRPr="00912BAC">
        <w:rPr>
          <w:b w:val="0"/>
        </w:rPr>
        <w:t xml:space="preserve"> </w:t>
      </w:r>
      <w:proofErr w:type="spellStart"/>
      <w:r w:rsidR="000572F4" w:rsidRPr="00912BAC">
        <w:rPr>
          <w:b w:val="0"/>
        </w:rPr>
        <w:t>ir</w:t>
      </w:r>
      <w:proofErr w:type="spellEnd"/>
      <w:r w:rsidR="000572F4" w:rsidRPr="00912BAC">
        <w:rPr>
          <w:b w:val="0"/>
        </w:rPr>
        <w:t xml:space="preserve"> </w:t>
      </w:r>
      <w:proofErr w:type="spellStart"/>
      <w:r w:rsidR="000572F4" w:rsidRPr="00912BAC">
        <w:rPr>
          <w:b w:val="0"/>
        </w:rPr>
        <w:t>pasiūlymų</w:t>
      </w:r>
      <w:proofErr w:type="spellEnd"/>
      <w:r w:rsidR="000572F4" w:rsidRPr="00912BAC">
        <w:rPr>
          <w:b w:val="0"/>
        </w:rPr>
        <w:t xml:space="preserve"> </w:t>
      </w:r>
      <w:proofErr w:type="spellStart"/>
      <w:r w:rsidR="000572F4" w:rsidRPr="00912BAC">
        <w:rPr>
          <w:b w:val="0"/>
        </w:rPr>
        <w:t>vertinimo</w:t>
      </w:r>
      <w:proofErr w:type="spellEnd"/>
      <w:r w:rsidR="000572F4" w:rsidRPr="00912BAC">
        <w:rPr>
          <w:b w:val="0"/>
        </w:rPr>
        <w:t xml:space="preserve"> </w:t>
      </w:r>
      <w:proofErr w:type="spellStart"/>
      <w:r w:rsidR="000572F4" w:rsidRPr="00912BAC">
        <w:rPr>
          <w:b w:val="0"/>
        </w:rPr>
        <w:t>pažymą</w:t>
      </w:r>
      <w:proofErr w:type="spellEnd"/>
      <w:r w:rsidR="000572F4" w:rsidRPr="00912BAC">
        <w:rPr>
          <w:b w:val="0"/>
        </w:rPr>
        <w:t xml:space="preserve">, o </w:t>
      </w:r>
      <w:proofErr w:type="spellStart"/>
      <w:r w:rsidR="000572F4" w:rsidRPr="00912BAC">
        <w:rPr>
          <w:b w:val="0"/>
        </w:rPr>
        <w:t>jei</w:t>
      </w:r>
      <w:proofErr w:type="spellEnd"/>
      <w:r w:rsidR="000572F4" w:rsidRPr="00912BAC">
        <w:rPr>
          <w:b w:val="0"/>
        </w:rPr>
        <w:t xml:space="preserve"> </w:t>
      </w:r>
      <w:proofErr w:type="spellStart"/>
      <w:r w:rsidR="000572F4" w:rsidRPr="00912BAC">
        <w:rPr>
          <w:b w:val="0"/>
        </w:rPr>
        <w:t>pirkimo</w:t>
      </w:r>
      <w:proofErr w:type="spellEnd"/>
      <w:r w:rsidR="000572F4" w:rsidRPr="00912BAC">
        <w:rPr>
          <w:b w:val="0"/>
        </w:rPr>
        <w:t xml:space="preserve"> </w:t>
      </w:r>
      <w:proofErr w:type="spellStart"/>
      <w:r w:rsidR="000572F4" w:rsidRPr="00912BAC">
        <w:rPr>
          <w:b w:val="0"/>
        </w:rPr>
        <w:t>komisija</w:t>
      </w:r>
      <w:proofErr w:type="spellEnd"/>
      <w:r w:rsidR="000572F4" w:rsidRPr="00912BAC">
        <w:rPr>
          <w:b w:val="0"/>
        </w:rPr>
        <w:t xml:space="preserve"> </w:t>
      </w:r>
      <w:proofErr w:type="spellStart"/>
      <w:r w:rsidR="000572F4" w:rsidRPr="00912BAC">
        <w:rPr>
          <w:b w:val="0"/>
        </w:rPr>
        <w:t>sudaroma</w:t>
      </w:r>
      <w:proofErr w:type="spellEnd"/>
      <w:r w:rsidR="000572F4" w:rsidRPr="00912BAC">
        <w:rPr>
          <w:b w:val="0"/>
        </w:rPr>
        <w:t xml:space="preserve">, ji </w:t>
      </w:r>
      <w:proofErr w:type="spellStart"/>
      <w:r w:rsidR="000572F4" w:rsidRPr="00912BAC">
        <w:rPr>
          <w:b w:val="0"/>
        </w:rPr>
        <w:t>parengia</w:t>
      </w:r>
      <w:proofErr w:type="spellEnd"/>
      <w:r w:rsidR="000572F4" w:rsidRPr="00912BAC">
        <w:rPr>
          <w:b w:val="0"/>
        </w:rPr>
        <w:t xml:space="preserve"> </w:t>
      </w:r>
      <w:proofErr w:type="spellStart"/>
      <w:r w:rsidR="000572F4" w:rsidRPr="00912BAC">
        <w:rPr>
          <w:b w:val="0"/>
        </w:rPr>
        <w:t>ir</w:t>
      </w:r>
      <w:proofErr w:type="spellEnd"/>
      <w:r w:rsidR="000572F4" w:rsidRPr="00912BAC">
        <w:rPr>
          <w:b w:val="0"/>
        </w:rPr>
        <w:t xml:space="preserve"> </w:t>
      </w:r>
      <w:proofErr w:type="spellStart"/>
      <w:r w:rsidR="000572F4" w:rsidRPr="00912BAC">
        <w:rPr>
          <w:b w:val="0"/>
        </w:rPr>
        <w:t>užpildo</w:t>
      </w:r>
      <w:proofErr w:type="spellEnd"/>
      <w:r w:rsidR="000572F4" w:rsidRPr="00912BAC">
        <w:rPr>
          <w:b w:val="0"/>
        </w:rPr>
        <w:t xml:space="preserve"> </w:t>
      </w:r>
      <w:proofErr w:type="spellStart"/>
      <w:r w:rsidR="000572F4" w:rsidRPr="00912BAC">
        <w:rPr>
          <w:b w:val="0"/>
        </w:rPr>
        <w:t>tiekėjų</w:t>
      </w:r>
      <w:proofErr w:type="spellEnd"/>
      <w:r w:rsidR="000572F4" w:rsidRPr="00912BAC">
        <w:rPr>
          <w:b w:val="0"/>
        </w:rPr>
        <w:t xml:space="preserve"> </w:t>
      </w:r>
      <w:proofErr w:type="spellStart"/>
      <w:r w:rsidR="000572F4" w:rsidRPr="00912BAC">
        <w:rPr>
          <w:b w:val="0"/>
        </w:rPr>
        <w:t>kvalifikacijos</w:t>
      </w:r>
      <w:proofErr w:type="spellEnd"/>
      <w:r w:rsidR="000572F4" w:rsidRPr="00912BAC">
        <w:rPr>
          <w:b w:val="0"/>
        </w:rPr>
        <w:t xml:space="preserve"> </w:t>
      </w:r>
      <w:proofErr w:type="spellStart"/>
      <w:r w:rsidR="000572F4" w:rsidRPr="00912BAC">
        <w:rPr>
          <w:b w:val="0"/>
        </w:rPr>
        <w:t>ir</w:t>
      </w:r>
      <w:proofErr w:type="spellEnd"/>
      <w:r w:rsidR="000572F4" w:rsidRPr="00912BAC">
        <w:rPr>
          <w:b w:val="0"/>
        </w:rPr>
        <w:t xml:space="preserve"> </w:t>
      </w:r>
      <w:proofErr w:type="spellStart"/>
      <w:r w:rsidR="000572F4" w:rsidRPr="00912BAC">
        <w:rPr>
          <w:b w:val="0"/>
        </w:rPr>
        <w:t>pasiūlymų</w:t>
      </w:r>
      <w:proofErr w:type="spellEnd"/>
      <w:r w:rsidR="000572F4" w:rsidRPr="00912BAC">
        <w:rPr>
          <w:b w:val="0"/>
        </w:rPr>
        <w:t xml:space="preserve"> </w:t>
      </w:r>
      <w:proofErr w:type="spellStart"/>
      <w:r w:rsidR="000572F4" w:rsidRPr="00912BAC">
        <w:rPr>
          <w:b w:val="0"/>
        </w:rPr>
        <w:t>vertinimo</w:t>
      </w:r>
      <w:proofErr w:type="spellEnd"/>
      <w:r w:rsidR="000572F4" w:rsidRPr="00912BAC">
        <w:rPr>
          <w:b w:val="0"/>
        </w:rPr>
        <w:t xml:space="preserve"> </w:t>
      </w:r>
      <w:proofErr w:type="spellStart"/>
      <w:r w:rsidR="000572F4" w:rsidRPr="00912BAC">
        <w:rPr>
          <w:b w:val="0"/>
        </w:rPr>
        <w:t>protokolą</w:t>
      </w:r>
      <w:proofErr w:type="spellEnd"/>
      <w:r w:rsidR="000572F4" w:rsidRPr="00912BAC">
        <w:rPr>
          <w:b w:val="0"/>
        </w:rPr>
        <w:t>.</w:t>
      </w:r>
    </w:p>
    <w:p w14:paraId="2C02638B" w14:textId="77777777" w:rsidR="000572F4" w:rsidRDefault="000572F4">
      <w:pPr>
        <w:spacing w:after="200" w:line="276" w:lineRule="auto"/>
        <w:jc w:val="left"/>
        <w:rPr>
          <w:bCs/>
          <w:kern w:val="32"/>
          <w:szCs w:val="32"/>
          <w:lang w:eastAsia="en-US"/>
        </w:rPr>
      </w:pPr>
    </w:p>
    <w:p w14:paraId="72B18CAE" w14:textId="67D6C894" w:rsidR="000572F4" w:rsidRDefault="000572F4">
      <w:pPr>
        <w:spacing w:after="200" w:line="276" w:lineRule="auto"/>
        <w:jc w:val="left"/>
        <w:rPr>
          <w:bCs/>
          <w:kern w:val="32"/>
          <w:szCs w:val="32"/>
          <w:lang w:eastAsia="en-US"/>
        </w:rPr>
      </w:pPr>
    </w:p>
    <w:p w14:paraId="35D9C8B5" w14:textId="7EF593A7" w:rsidR="008247FD" w:rsidRDefault="008247FD">
      <w:pPr>
        <w:spacing w:after="200" w:line="276" w:lineRule="auto"/>
        <w:jc w:val="left"/>
        <w:rPr>
          <w:bCs/>
          <w:kern w:val="32"/>
          <w:szCs w:val="32"/>
          <w:lang w:eastAsia="en-US"/>
        </w:rPr>
      </w:pPr>
    </w:p>
    <w:p w14:paraId="2E2E6DF2" w14:textId="463CB58E" w:rsidR="008247FD" w:rsidRDefault="008247FD">
      <w:pPr>
        <w:spacing w:after="200" w:line="276" w:lineRule="auto"/>
        <w:jc w:val="left"/>
        <w:rPr>
          <w:bCs/>
          <w:kern w:val="32"/>
          <w:szCs w:val="32"/>
          <w:lang w:eastAsia="en-US"/>
        </w:rPr>
      </w:pPr>
    </w:p>
    <w:p w14:paraId="220DDDDB" w14:textId="0904E929" w:rsidR="008247FD" w:rsidRDefault="008247FD">
      <w:pPr>
        <w:spacing w:after="200" w:line="276" w:lineRule="auto"/>
        <w:jc w:val="left"/>
        <w:rPr>
          <w:bCs/>
          <w:kern w:val="32"/>
          <w:szCs w:val="32"/>
          <w:lang w:eastAsia="en-US"/>
        </w:rPr>
      </w:pPr>
    </w:p>
    <w:p w14:paraId="1C719221" w14:textId="4BFFB35C" w:rsidR="008247FD" w:rsidRDefault="008247FD">
      <w:pPr>
        <w:spacing w:after="200" w:line="276" w:lineRule="auto"/>
        <w:jc w:val="left"/>
        <w:rPr>
          <w:bCs/>
          <w:kern w:val="32"/>
          <w:szCs w:val="32"/>
          <w:lang w:eastAsia="en-US"/>
        </w:rPr>
      </w:pPr>
    </w:p>
    <w:p w14:paraId="2B90B32E" w14:textId="6936AE9F" w:rsidR="008247FD" w:rsidRDefault="008247FD">
      <w:pPr>
        <w:spacing w:after="200" w:line="276" w:lineRule="auto"/>
        <w:jc w:val="left"/>
        <w:rPr>
          <w:bCs/>
          <w:kern w:val="32"/>
          <w:szCs w:val="32"/>
          <w:lang w:eastAsia="en-US"/>
        </w:rPr>
      </w:pPr>
    </w:p>
    <w:p w14:paraId="36170AC8" w14:textId="77777777" w:rsidR="00C32FC9" w:rsidRPr="003246A4" w:rsidRDefault="00C32FC9" w:rsidP="00C32FC9">
      <w:pPr>
        <w:ind w:left="5643"/>
        <w:jc w:val="right"/>
        <w:rPr>
          <w:lang w:eastAsia="en-US"/>
        </w:rPr>
      </w:pPr>
      <w:r>
        <w:rPr>
          <w:lang w:eastAsia="en-US"/>
        </w:rPr>
        <w:t>Pirkimo dokument</w:t>
      </w:r>
      <w:r w:rsidRPr="003246A4">
        <w:rPr>
          <w:lang w:eastAsia="en-US"/>
        </w:rPr>
        <w:t>ų 1 priedas</w:t>
      </w:r>
    </w:p>
    <w:p w14:paraId="2D056523" w14:textId="77777777" w:rsidR="00C32FC9" w:rsidRPr="00421630" w:rsidRDefault="00C32FC9" w:rsidP="00C32FC9">
      <w:pPr>
        <w:tabs>
          <w:tab w:val="center" w:pos="4819"/>
          <w:tab w:val="right" w:pos="9638"/>
        </w:tabs>
        <w:jc w:val="center"/>
        <w:rPr>
          <w:lang w:val="pl-PL" w:eastAsia="en-GB"/>
        </w:rPr>
      </w:pPr>
    </w:p>
    <w:p w14:paraId="0C1A0E21" w14:textId="77777777" w:rsidR="009A5E4D" w:rsidRDefault="009A5E4D" w:rsidP="009A5E4D">
      <w:pPr>
        <w:ind w:right="-178"/>
        <w:jc w:val="center"/>
        <w:rPr>
          <w:b/>
          <w:color w:val="000000"/>
        </w:rPr>
      </w:pPr>
      <w:bookmarkStart w:id="12" w:name="_Hlk18441478"/>
      <w:r>
        <w:rPr>
          <w:b/>
          <w:color w:val="000000"/>
        </w:rPr>
        <w:t>UAB ACIETY</w:t>
      </w:r>
    </w:p>
    <w:bookmarkEnd w:id="12"/>
    <w:p w14:paraId="5E9CCA4C" w14:textId="77777777" w:rsidR="009A5E4D" w:rsidRPr="003B43B3" w:rsidRDefault="009A5E4D" w:rsidP="009A5E4D">
      <w:pPr>
        <w:ind w:right="-178"/>
        <w:jc w:val="center"/>
        <w:rPr>
          <w:b/>
          <w:color w:val="000000"/>
          <w:spacing w:val="-1"/>
          <w:sz w:val="20"/>
          <w:szCs w:val="20"/>
        </w:rPr>
      </w:pPr>
    </w:p>
    <w:p w14:paraId="4009BC4C" w14:textId="77777777" w:rsidR="009A5E4D" w:rsidRDefault="009A5E4D" w:rsidP="009A5E4D">
      <w:pPr>
        <w:jc w:val="center"/>
        <w:rPr>
          <w:color w:val="000000"/>
        </w:rPr>
      </w:pPr>
    </w:p>
    <w:p w14:paraId="50897EA8" w14:textId="6BE08721" w:rsidR="009A5E4D" w:rsidRPr="008F5E00" w:rsidRDefault="009A5E4D" w:rsidP="009A5E4D">
      <w:pPr>
        <w:jc w:val="center"/>
        <w:rPr>
          <w:b/>
        </w:rPr>
      </w:pPr>
      <w:r w:rsidRPr="008F5E00">
        <w:rPr>
          <w:b/>
        </w:rPr>
        <w:t xml:space="preserve">PROJEKTAS </w:t>
      </w:r>
      <w:r>
        <w:rPr>
          <w:b/>
        </w:rPr>
        <w:t>„SPECIALIŲJŲ SEKTORINIŲ MOKYMŲ IT ĮMONĖMS VYKDYMAS“</w:t>
      </w:r>
      <w:r w:rsidRPr="008F5E00">
        <w:rPr>
          <w:b/>
        </w:rPr>
        <w:t xml:space="preserve"> PROJEKTO NR. 09.4.3-</w:t>
      </w:r>
      <w:r>
        <w:rPr>
          <w:b/>
        </w:rPr>
        <w:t>E</w:t>
      </w:r>
      <w:r w:rsidRPr="008F5E00">
        <w:rPr>
          <w:b/>
        </w:rPr>
        <w:t>SFA-K-814</w:t>
      </w:r>
      <w:r>
        <w:rPr>
          <w:b/>
        </w:rPr>
        <w:t>-02-001</w:t>
      </w:r>
      <w:r w:rsidR="00690CC6">
        <w:rPr>
          <w:b/>
        </w:rPr>
        <w:t>4</w:t>
      </w:r>
    </w:p>
    <w:p w14:paraId="07A33B28" w14:textId="77777777" w:rsidR="00C32FC9" w:rsidRPr="003B43B3" w:rsidRDefault="00C32FC9" w:rsidP="00C32FC9">
      <w:pPr>
        <w:tabs>
          <w:tab w:val="left" w:pos="5989"/>
        </w:tabs>
        <w:jc w:val="left"/>
      </w:pPr>
      <w:r>
        <w:tab/>
      </w:r>
    </w:p>
    <w:p w14:paraId="1C21128C" w14:textId="4A1138EB" w:rsidR="00C32FC9" w:rsidRDefault="009A5E4D" w:rsidP="00C32FC9">
      <w:pPr>
        <w:ind w:firstLine="851"/>
        <w:jc w:val="center"/>
        <w:rPr>
          <w:b/>
          <w:lang w:eastAsia="en-US"/>
        </w:rPr>
      </w:pPr>
      <w:r>
        <w:rPr>
          <w:b/>
        </w:rPr>
        <w:t>SPECIALIŲJŲ MOKYMŲ IT PROGRAMAVIMO SPECIALISTAMS</w:t>
      </w:r>
      <w:r w:rsidR="00C32FC9" w:rsidRPr="00546000">
        <w:rPr>
          <w:b/>
        </w:rPr>
        <w:t xml:space="preserve"> MOKYMŲ PASLAUGŲ</w:t>
      </w:r>
      <w:r w:rsidR="00C32FC9" w:rsidRPr="00546000">
        <w:rPr>
          <w:b/>
          <w:bCs/>
        </w:rPr>
        <w:t xml:space="preserve"> </w:t>
      </w:r>
      <w:r w:rsidR="00C32FC9" w:rsidRPr="00546000">
        <w:rPr>
          <w:b/>
          <w:lang w:eastAsia="en-US"/>
        </w:rPr>
        <w:t>TECHNINĖ SPECIFIKACIJA</w:t>
      </w:r>
    </w:p>
    <w:p w14:paraId="40ABBAB4" w14:textId="77777777" w:rsidR="009655C8" w:rsidRPr="00546000" w:rsidRDefault="009655C8" w:rsidP="00C32FC9">
      <w:pPr>
        <w:ind w:firstLine="851"/>
        <w:jc w:val="center"/>
        <w:rPr>
          <w:b/>
          <w:color w:val="FF0000"/>
          <w:lang w:eastAsia="en-US"/>
        </w:rPr>
      </w:pPr>
    </w:p>
    <w:p w14:paraId="2A5FB910" w14:textId="77777777" w:rsidR="00C32FC9" w:rsidRPr="00421630" w:rsidRDefault="00C32FC9" w:rsidP="00C32FC9">
      <w:pPr>
        <w:jc w:val="center"/>
        <w:rPr>
          <w:lang w:eastAsia="en-US"/>
        </w:rPr>
      </w:pPr>
    </w:p>
    <w:p w14:paraId="354B5376" w14:textId="77777777" w:rsidR="00C32FC9" w:rsidRPr="003B43B3" w:rsidRDefault="00C32FC9" w:rsidP="00C47066">
      <w:pPr>
        <w:numPr>
          <w:ilvl w:val="0"/>
          <w:numId w:val="11"/>
        </w:numPr>
        <w:tabs>
          <w:tab w:val="left" w:pos="0"/>
          <w:tab w:val="left" w:pos="709"/>
        </w:tabs>
        <w:spacing w:line="276" w:lineRule="auto"/>
        <w:ind w:left="0" w:firstLine="709"/>
        <w:jc w:val="left"/>
        <w:rPr>
          <w:b/>
          <w:lang w:eastAsia="en-US"/>
        </w:rPr>
      </w:pPr>
      <w:r w:rsidRPr="003B43B3">
        <w:rPr>
          <w:b/>
          <w:lang w:eastAsia="en-US"/>
        </w:rPr>
        <w:t>ĮVADINĖ INFORMACIJA</w:t>
      </w:r>
    </w:p>
    <w:p w14:paraId="5D1A1899" w14:textId="2D008FD3" w:rsidR="00C32FC9" w:rsidRPr="003B43B3" w:rsidRDefault="00C32FC9" w:rsidP="00085732">
      <w:pPr>
        <w:numPr>
          <w:ilvl w:val="1"/>
          <w:numId w:val="25"/>
        </w:numPr>
        <w:tabs>
          <w:tab w:val="left" w:pos="851"/>
          <w:tab w:val="left" w:pos="1276"/>
        </w:tabs>
        <w:spacing w:line="264" w:lineRule="auto"/>
        <w:ind w:left="0" w:firstLine="720"/>
        <w:rPr>
          <w:lang w:eastAsia="en-US"/>
        </w:rPr>
      </w:pPr>
      <w:r w:rsidRPr="008C4E38">
        <w:rPr>
          <w:b/>
          <w:lang w:eastAsia="en-US"/>
        </w:rPr>
        <w:t>Pirkėjas:</w:t>
      </w:r>
      <w:r w:rsidRPr="003B43B3">
        <w:rPr>
          <w:lang w:eastAsia="en-US"/>
        </w:rPr>
        <w:t xml:space="preserve"> </w:t>
      </w:r>
      <w:r w:rsidR="00FE1B89">
        <w:t xml:space="preserve">UAB </w:t>
      </w:r>
      <w:proofErr w:type="spellStart"/>
      <w:r w:rsidR="00FE1B89">
        <w:t>Aciety</w:t>
      </w:r>
      <w:proofErr w:type="spellEnd"/>
      <w:r w:rsidRPr="00546000">
        <w:t xml:space="preserve"> </w:t>
      </w:r>
      <w:r w:rsidRPr="003B43B3">
        <w:rPr>
          <w:lang w:eastAsia="en-US"/>
        </w:rPr>
        <w:t>(toliau –</w:t>
      </w:r>
      <w:r>
        <w:rPr>
          <w:lang w:eastAsia="en-US"/>
        </w:rPr>
        <w:t xml:space="preserve"> Pirkėjas</w:t>
      </w:r>
      <w:r w:rsidRPr="003B43B3">
        <w:rPr>
          <w:lang w:eastAsia="en-US"/>
        </w:rPr>
        <w:t>).</w:t>
      </w:r>
    </w:p>
    <w:p w14:paraId="4D2E9C0B" w14:textId="77777777" w:rsidR="00C32FC9" w:rsidRPr="003B43B3" w:rsidRDefault="00C32FC9" w:rsidP="00085732">
      <w:pPr>
        <w:numPr>
          <w:ilvl w:val="1"/>
          <w:numId w:val="25"/>
        </w:numPr>
        <w:tabs>
          <w:tab w:val="left" w:pos="851"/>
          <w:tab w:val="left" w:pos="1276"/>
          <w:tab w:val="left" w:pos="1560"/>
          <w:tab w:val="left" w:pos="1701"/>
        </w:tabs>
        <w:spacing w:line="264" w:lineRule="auto"/>
        <w:ind w:left="0" w:firstLine="720"/>
        <w:rPr>
          <w:lang w:eastAsia="en-US"/>
        </w:rPr>
      </w:pPr>
      <w:r w:rsidRPr="003B43B3">
        <w:rPr>
          <w:b/>
          <w:lang w:eastAsia="en-US"/>
        </w:rPr>
        <w:t>Informacija apie projektą:</w:t>
      </w:r>
    </w:p>
    <w:p w14:paraId="194D9DAA" w14:textId="77777777" w:rsidR="00FE1B89" w:rsidRDefault="00FE1B89" w:rsidP="00085732">
      <w:pPr>
        <w:tabs>
          <w:tab w:val="left" w:pos="1134"/>
          <w:tab w:val="left" w:pos="1276"/>
          <w:tab w:val="left" w:pos="1418"/>
          <w:tab w:val="left" w:pos="1701"/>
        </w:tabs>
        <w:spacing w:line="264" w:lineRule="auto"/>
        <w:ind w:firstLine="720"/>
      </w:pPr>
      <w:proofErr w:type="spellStart"/>
      <w:r>
        <w:t>Aciety</w:t>
      </w:r>
      <w:proofErr w:type="spellEnd"/>
      <w:r>
        <w:t xml:space="preserve"> klasterio koordinatorius UAB „</w:t>
      </w:r>
      <w:proofErr w:type="spellStart"/>
      <w:r>
        <w:t>Aciety</w:t>
      </w:r>
      <w:proofErr w:type="spellEnd"/>
      <w:r>
        <w:t xml:space="preserve">” (klasterio prekiniai ženklai ACIETY ir WAYNORD), įgyvendina projektą pagal 2014-2020 metų Europos Sąjungos fondų investicijų veiksmų programos įgyvendinimo priemonę NR. 09.4.3– ESFA-K-814 „Kompetencijos LT“ kurios paskirtis - specialiųjų mokymų, skirtų sektorinių IT specialistų kompetencijų ugdymui. </w:t>
      </w:r>
    </w:p>
    <w:p w14:paraId="7E0F56E7" w14:textId="064828B0" w:rsidR="00C32FC9" w:rsidRDefault="00C32FC9" w:rsidP="00085732">
      <w:pPr>
        <w:tabs>
          <w:tab w:val="left" w:pos="1134"/>
          <w:tab w:val="left" w:pos="1276"/>
          <w:tab w:val="left" w:pos="1418"/>
          <w:tab w:val="left" w:pos="1701"/>
        </w:tabs>
        <w:spacing w:line="264" w:lineRule="auto"/>
        <w:ind w:firstLine="720"/>
        <w:rPr>
          <w:lang w:eastAsia="en-US"/>
        </w:rPr>
      </w:pPr>
      <w:r w:rsidRPr="003B43B3">
        <w:rPr>
          <w:lang w:eastAsia="en-US"/>
        </w:rPr>
        <w:t xml:space="preserve">Projekto tikslas – </w:t>
      </w:r>
      <w:r w:rsidRPr="00C32FC9">
        <w:rPr>
          <w:lang w:eastAsia="en-US"/>
        </w:rPr>
        <w:t>Užtikrinti nuolatinį darbuotojų kvalifikacijos lygio palaikymą</w:t>
      </w:r>
    </w:p>
    <w:p w14:paraId="2D85C62B" w14:textId="21D70D94" w:rsidR="00C32FC9" w:rsidRDefault="00C32FC9" w:rsidP="00085732">
      <w:pPr>
        <w:tabs>
          <w:tab w:val="left" w:pos="0"/>
          <w:tab w:val="left" w:pos="1134"/>
          <w:tab w:val="left" w:pos="1276"/>
        </w:tabs>
        <w:overflowPunct w:val="0"/>
        <w:autoSpaceDE w:val="0"/>
        <w:autoSpaceDN w:val="0"/>
        <w:adjustRightInd w:val="0"/>
        <w:spacing w:line="264" w:lineRule="auto"/>
        <w:ind w:firstLine="720"/>
        <w:rPr>
          <w:lang w:eastAsia="en-US"/>
        </w:rPr>
      </w:pPr>
      <w:r w:rsidRPr="00066E6F">
        <w:rPr>
          <w:lang w:eastAsia="en-US"/>
        </w:rPr>
        <w:t xml:space="preserve">Projekto tikslinė grupė – </w:t>
      </w:r>
      <w:r>
        <w:rPr>
          <w:lang w:eastAsia="en-US"/>
        </w:rPr>
        <w:t xml:space="preserve">galutinių naudos gavėjų įmonių darbuotojai – </w:t>
      </w:r>
      <w:r w:rsidR="00FE1B89">
        <w:rPr>
          <w:lang w:eastAsia="en-US"/>
        </w:rPr>
        <w:t xml:space="preserve">programuotojai. </w:t>
      </w:r>
    </w:p>
    <w:p w14:paraId="30B92A3E" w14:textId="02B67E8B" w:rsidR="00085732" w:rsidRDefault="00085732" w:rsidP="000328E7">
      <w:pPr>
        <w:pStyle w:val="ListParagraph"/>
        <w:numPr>
          <w:ilvl w:val="1"/>
          <w:numId w:val="53"/>
        </w:numPr>
        <w:tabs>
          <w:tab w:val="left" w:pos="993"/>
        </w:tabs>
        <w:ind w:left="0" w:firstLine="720"/>
        <w:contextualSpacing/>
      </w:pPr>
      <w:r w:rsidRPr="00BC759F">
        <w:t>Šis Pirkimas</w:t>
      </w:r>
      <w:r w:rsidR="00F641E8">
        <w:t xml:space="preserve"> </w:t>
      </w:r>
      <w:r>
        <w:t>skaidomas į dvi dalis:</w:t>
      </w:r>
    </w:p>
    <w:p w14:paraId="4A966B28" w14:textId="3E07A683" w:rsidR="00085732" w:rsidRDefault="00085732" w:rsidP="000328E7">
      <w:pPr>
        <w:pStyle w:val="ListParagraph"/>
        <w:numPr>
          <w:ilvl w:val="2"/>
          <w:numId w:val="53"/>
        </w:numPr>
        <w:tabs>
          <w:tab w:val="left" w:pos="993"/>
        </w:tabs>
        <w:ind w:left="0" w:firstLine="720"/>
        <w:contextualSpacing/>
      </w:pPr>
      <w:proofErr w:type="spellStart"/>
      <w:r>
        <w:t>Back-end</w:t>
      </w:r>
      <w:proofErr w:type="spellEnd"/>
      <w:r>
        <w:t xml:space="preserve"> programavimo mokymai (pirma dalis)</w:t>
      </w:r>
    </w:p>
    <w:p w14:paraId="0799C72F" w14:textId="77777777" w:rsidR="00085732" w:rsidRDefault="00085732" w:rsidP="000328E7">
      <w:pPr>
        <w:pStyle w:val="ListParagraph"/>
        <w:numPr>
          <w:ilvl w:val="2"/>
          <w:numId w:val="53"/>
        </w:numPr>
        <w:tabs>
          <w:tab w:val="left" w:pos="993"/>
        </w:tabs>
        <w:ind w:left="0" w:firstLine="720"/>
        <w:contextualSpacing/>
      </w:pPr>
      <w:proofErr w:type="spellStart"/>
      <w:r>
        <w:t>Front-end</w:t>
      </w:r>
      <w:proofErr w:type="spellEnd"/>
      <w:r>
        <w:t xml:space="preserve"> programavimo mokymai (antra dalis)</w:t>
      </w:r>
    </w:p>
    <w:p w14:paraId="33A79CE8" w14:textId="372D174C" w:rsidR="00085732" w:rsidRPr="00BC759F" w:rsidRDefault="00085732" w:rsidP="000328E7">
      <w:pPr>
        <w:pStyle w:val="ListParagraph"/>
        <w:numPr>
          <w:ilvl w:val="1"/>
          <w:numId w:val="53"/>
        </w:numPr>
        <w:tabs>
          <w:tab w:val="left" w:pos="993"/>
        </w:tabs>
        <w:ind w:left="0" w:firstLine="720"/>
        <w:contextualSpacing/>
      </w:pPr>
      <w:r w:rsidRPr="00085732">
        <w:rPr>
          <w:b/>
        </w:rPr>
        <w:t xml:space="preserve"> „</w:t>
      </w:r>
      <w:proofErr w:type="spellStart"/>
      <w:r w:rsidRPr="00085732">
        <w:rPr>
          <w:b/>
        </w:rPr>
        <w:t>Back-end</w:t>
      </w:r>
      <w:proofErr w:type="spellEnd"/>
      <w:r w:rsidRPr="00085732">
        <w:rPr>
          <w:b/>
        </w:rPr>
        <w:t xml:space="preserve"> programavimas pagal atskiras temas:</w:t>
      </w:r>
    </w:p>
    <w:p w14:paraId="403B34B1" w14:textId="7CAD86F3" w:rsidR="00085732" w:rsidRPr="00BC759F" w:rsidRDefault="00085732" w:rsidP="00085732">
      <w:pPr>
        <w:pStyle w:val="ListParagraph"/>
        <w:tabs>
          <w:tab w:val="left" w:pos="993"/>
        </w:tabs>
        <w:ind w:left="0" w:firstLine="720"/>
        <w:contextualSpacing/>
      </w:pPr>
      <w:r w:rsidRPr="00BC759F">
        <w:t xml:space="preserve">Kompleksiškų didelės apkrovos sistemų vystymas su </w:t>
      </w:r>
      <w:proofErr w:type="spellStart"/>
      <w:r w:rsidRPr="00BC759F">
        <w:t>Google</w:t>
      </w:r>
      <w:proofErr w:type="spellEnd"/>
      <w:r w:rsidRPr="00BC759F">
        <w:t xml:space="preserve"> </w:t>
      </w:r>
      <w:proofErr w:type="spellStart"/>
      <w:r w:rsidRPr="00BC759F">
        <w:t>Go</w:t>
      </w:r>
      <w:proofErr w:type="spellEnd"/>
    </w:p>
    <w:p w14:paraId="3A613DEC" w14:textId="77777777" w:rsidR="00085732" w:rsidRPr="00BC759F" w:rsidRDefault="00085732" w:rsidP="00085732">
      <w:pPr>
        <w:pStyle w:val="ListParagraph"/>
        <w:tabs>
          <w:tab w:val="left" w:pos="993"/>
        </w:tabs>
        <w:ind w:left="0" w:firstLine="720"/>
        <w:contextualSpacing/>
      </w:pPr>
      <w:proofErr w:type="spellStart"/>
      <w:r w:rsidRPr="00BC759F">
        <w:t>Back-end</w:t>
      </w:r>
      <w:proofErr w:type="spellEnd"/>
      <w:r w:rsidRPr="00BC759F">
        <w:t xml:space="preserve"> programavimas su Java</w:t>
      </w:r>
    </w:p>
    <w:p w14:paraId="3F91557C" w14:textId="77777777" w:rsidR="00085732" w:rsidRPr="00BC759F" w:rsidRDefault="00085732" w:rsidP="00085732">
      <w:pPr>
        <w:pStyle w:val="ListParagraph"/>
        <w:tabs>
          <w:tab w:val="left" w:pos="993"/>
        </w:tabs>
        <w:ind w:left="0" w:firstLine="720"/>
        <w:contextualSpacing/>
      </w:pPr>
      <w:proofErr w:type="spellStart"/>
      <w:r w:rsidRPr="00BC759F">
        <w:t>Back-end</w:t>
      </w:r>
      <w:proofErr w:type="spellEnd"/>
      <w:r w:rsidRPr="00BC759F">
        <w:t xml:space="preserve"> programavimas su C# (.net)</w:t>
      </w:r>
    </w:p>
    <w:p w14:paraId="45894C37" w14:textId="77777777" w:rsidR="00085732" w:rsidRPr="00BC759F" w:rsidRDefault="00085732" w:rsidP="00085732">
      <w:pPr>
        <w:pStyle w:val="ListParagraph"/>
        <w:tabs>
          <w:tab w:val="left" w:pos="993"/>
        </w:tabs>
        <w:ind w:left="0" w:firstLine="720"/>
        <w:contextualSpacing/>
      </w:pPr>
      <w:proofErr w:type="spellStart"/>
      <w:r w:rsidRPr="00BC759F">
        <w:t>Back-end</w:t>
      </w:r>
      <w:proofErr w:type="spellEnd"/>
      <w:r w:rsidRPr="00BC759F">
        <w:t xml:space="preserve"> programavimas su PHP</w:t>
      </w:r>
    </w:p>
    <w:p w14:paraId="3F3DAF79" w14:textId="55E17392" w:rsidR="00085732" w:rsidRPr="00BC759F" w:rsidRDefault="00085732" w:rsidP="00085732">
      <w:pPr>
        <w:tabs>
          <w:tab w:val="left" w:pos="993"/>
        </w:tabs>
        <w:ind w:firstLine="720"/>
        <w:contextualSpacing/>
      </w:pPr>
      <w:r>
        <w:t xml:space="preserve">1.5 </w:t>
      </w:r>
      <w:r w:rsidRPr="00BC759F">
        <w:t>„</w:t>
      </w:r>
      <w:proofErr w:type="spellStart"/>
      <w:r w:rsidRPr="00BC759F">
        <w:rPr>
          <w:b/>
          <w:bCs/>
        </w:rPr>
        <w:t>Front</w:t>
      </w:r>
      <w:proofErr w:type="spellEnd"/>
      <w:r w:rsidRPr="00BC759F">
        <w:rPr>
          <w:b/>
          <w:bCs/>
        </w:rPr>
        <w:t xml:space="preserve"> </w:t>
      </w:r>
      <w:proofErr w:type="spellStart"/>
      <w:r w:rsidRPr="00BC759F">
        <w:rPr>
          <w:b/>
          <w:bCs/>
        </w:rPr>
        <w:t>End</w:t>
      </w:r>
      <w:proofErr w:type="spellEnd"/>
      <w:r w:rsidRPr="00BC759F">
        <w:rPr>
          <w:b/>
          <w:bCs/>
        </w:rPr>
        <w:t xml:space="preserve"> programavimas pagal atskiras temas</w:t>
      </w:r>
      <w:r w:rsidRPr="00BC759F">
        <w:t>:</w:t>
      </w:r>
    </w:p>
    <w:p w14:paraId="3C819876" w14:textId="37DA9904" w:rsidR="00085732" w:rsidRPr="00BC759F" w:rsidRDefault="00085732" w:rsidP="00085732">
      <w:pPr>
        <w:tabs>
          <w:tab w:val="left" w:pos="993"/>
        </w:tabs>
        <w:ind w:firstLine="720"/>
        <w:contextualSpacing/>
      </w:pPr>
      <w:proofErr w:type="spellStart"/>
      <w:r w:rsidRPr="00BC759F">
        <w:t>Python</w:t>
      </w:r>
      <w:proofErr w:type="spellEnd"/>
      <w:r w:rsidRPr="00BC759F">
        <w:t xml:space="preserve"> ir dirbtinio intelekto </w:t>
      </w:r>
      <w:r w:rsidRPr="00BC759F">
        <w:rPr>
          <w:w w:val="95"/>
        </w:rPr>
        <w:t xml:space="preserve">sprendimų </w:t>
      </w:r>
      <w:r w:rsidRPr="00BC759F">
        <w:t>vystymas, remiantis mašininiu mokymu.</w:t>
      </w:r>
    </w:p>
    <w:p w14:paraId="52C2C919" w14:textId="0352DEC7" w:rsidR="00085732" w:rsidRPr="00BC759F" w:rsidRDefault="00085732" w:rsidP="00085732">
      <w:pPr>
        <w:tabs>
          <w:tab w:val="left" w:pos="993"/>
        </w:tabs>
        <w:ind w:firstLine="720"/>
        <w:contextualSpacing/>
      </w:pPr>
      <w:r w:rsidRPr="00BC759F">
        <w:t xml:space="preserve"> </w:t>
      </w:r>
      <w:proofErr w:type="spellStart"/>
      <w:r w:rsidRPr="00BC759F">
        <w:t>Front-end</w:t>
      </w:r>
      <w:proofErr w:type="spellEnd"/>
      <w:r w:rsidRPr="00BC759F">
        <w:t xml:space="preserve"> programavimas su </w:t>
      </w:r>
      <w:proofErr w:type="spellStart"/>
      <w:r w:rsidRPr="00BC759F">
        <w:t>Javascript</w:t>
      </w:r>
      <w:proofErr w:type="spellEnd"/>
    </w:p>
    <w:p w14:paraId="4D6BF57A" w14:textId="77777777" w:rsidR="00085732" w:rsidRDefault="00085732" w:rsidP="00085732">
      <w:pPr>
        <w:tabs>
          <w:tab w:val="left" w:pos="993"/>
        </w:tabs>
        <w:ind w:firstLine="720"/>
        <w:contextualSpacing/>
      </w:pPr>
      <w:proofErr w:type="spellStart"/>
      <w:r w:rsidRPr="00BC759F">
        <w:t>Front-end</w:t>
      </w:r>
      <w:proofErr w:type="spellEnd"/>
      <w:r w:rsidRPr="00BC759F">
        <w:t xml:space="preserve"> programavimas su </w:t>
      </w:r>
      <w:proofErr w:type="spellStart"/>
      <w:r w:rsidRPr="00BC759F">
        <w:t>React.js</w:t>
      </w:r>
      <w:proofErr w:type="spellEnd"/>
    </w:p>
    <w:p w14:paraId="27DCCFBE" w14:textId="405664F6" w:rsidR="00085732" w:rsidRPr="00BC759F" w:rsidRDefault="00085732" w:rsidP="00085732">
      <w:pPr>
        <w:tabs>
          <w:tab w:val="left" w:pos="993"/>
        </w:tabs>
        <w:ind w:firstLine="720"/>
        <w:contextualSpacing/>
      </w:pPr>
      <w:proofErr w:type="spellStart"/>
      <w:r w:rsidRPr="00BC759F">
        <w:t>Front-end</w:t>
      </w:r>
      <w:proofErr w:type="spellEnd"/>
      <w:r w:rsidRPr="00BC759F">
        <w:t xml:space="preserve"> programavimas su </w:t>
      </w:r>
      <w:proofErr w:type="spellStart"/>
      <w:r w:rsidRPr="00BC759F">
        <w:t>Node.js</w:t>
      </w:r>
      <w:proofErr w:type="spellEnd"/>
    </w:p>
    <w:p w14:paraId="5C5AAECB" w14:textId="446AEEE3" w:rsidR="00085732" w:rsidRPr="00BC759F" w:rsidRDefault="00085732" w:rsidP="000328E7">
      <w:pPr>
        <w:pStyle w:val="ListParagraph"/>
        <w:numPr>
          <w:ilvl w:val="1"/>
          <w:numId w:val="54"/>
        </w:numPr>
        <w:tabs>
          <w:tab w:val="left" w:pos="993"/>
        </w:tabs>
        <w:ind w:left="0" w:firstLine="720"/>
        <w:contextualSpacing/>
      </w:pPr>
      <w:r w:rsidRPr="00BC759F">
        <w:t xml:space="preserve">Vienas dalyvis dalyvauja vienos iš mokymų programos </w:t>
      </w:r>
      <w:proofErr w:type="spellStart"/>
      <w:r w:rsidRPr="00BC759F">
        <w:t>atkiroje</w:t>
      </w:r>
      <w:proofErr w:type="spellEnd"/>
      <w:r w:rsidRPr="00BC759F">
        <w:t xml:space="preserve"> temoje.</w:t>
      </w:r>
    </w:p>
    <w:p w14:paraId="54BBFA98" w14:textId="77777777" w:rsidR="001447D3" w:rsidRDefault="001447D3" w:rsidP="001447D3">
      <w:pPr>
        <w:tabs>
          <w:tab w:val="left" w:pos="1276"/>
        </w:tabs>
        <w:overflowPunct w:val="0"/>
        <w:autoSpaceDE w:val="0"/>
        <w:autoSpaceDN w:val="0"/>
        <w:adjustRightInd w:val="0"/>
        <w:spacing w:line="264" w:lineRule="auto"/>
        <w:ind w:left="720"/>
      </w:pPr>
    </w:p>
    <w:p w14:paraId="120FABF4" w14:textId="77777777" w:rsidR="00C32FC9" w:rsidRPr="004474A3" w:rsidRDefault="00C32FC9" w:rsidP="006567C1">
      <w:pPr>
        <w:numPr>
          <w:ilvl w:val="0"/>
          <w:numId w:val="25"/>
        </w:numPr>
        <w:tabs>
          <w:tab w:val="left" w:pos="284"/>
          <w:tab w:val="left" w:pos="1276"/>
        </w:tabs>
        <w:spacing w:line="264" w:lineRule="auto"/>
        <w:ind w:left="0" w:firstLine="720"/>
        <w:rPr>
          <w:b/>
          <w:i/>
          <w:szCs w:val="22"/>
          <w:u w:val="single"/>
          <w:lang w:eastAsia="en-US"/>
        </w:rPr>
      </w:pPr>
      <w:r w:rsidRPr="00E75048">
        <w:rPr>
          <w:b/>
          <w:lang w:eastAsia="en-US"/>
        </w:rPr>
        <w:t xml:space="preserve">REIKALAVIMAI </w:t>
      </w:r>
      <w:r w:rsidRPr="0039249C">
        <w:rPr>
          <w:b/>
          <w:lang w:eastAsia="en-US"/>
        </w:rPr>
        <w:t>P</w:t>
      </w:r>
      <w:r>
        <w:rPr>
          <w:b/>
          <w:lang w:eastAsia="en-US"/>
        </w:rPr>
        <w:t>ASLAUGOMS</w:t>
      </w:r>
    </w:p>
    <w:p w14:paraId="7F277C56" w14:textId="355E01FE" w:rsidR="00C47066" w:rsidRDefault="00965DEE" w:rsidP="008C4E38">
      <w:pPr>
        <w:tabs>
          <w:tab w:val="left" w:pos="1276"/>
        </w:tabs>
        <w:spacing w:line="264" w:lineRule="auto"/>
        <w:ind w:firstLine="720"/>
        <w:rPr>
          <w:iCs/>
        </w:rPr>
      </w:pPr>
      <w:r w:rsidRPr="001447D3">
        <w:rPr>
          <w:bCs/>
        </w:rPr>
        <w:t>2.1</w:t>
      </w:r>
      <w:r>
        <w:rPr>
          <w:b/>
        </w:rPr>
        <w:t xml:space="preserve"> </w:t>
      </w:r>
      <w:r w:rsidR="00C32FC9" w:rsidRPr="008C4E38">
        <w:rPr>
          <w:bCs/>
        </w:rPr>
        <w:t>Paslaugų tikslas –</w:t>
      </w:r>
      <w:r w:rsidR="00C32FC9" w:rsidRPr="001447D3">
        <w:t xml:space="preserve"> </w:t>
      </w:r>
      <w:r w:rsidR="00602BB5" w:rsidRPr="001447D3">
        <w:rPr>
          <w:iCs/>
        </w:rPr>
        <w:t xml:space="preserve">sudaryti tinkamas sąlygas, suteikti žinias ir išugdyti kompetencijas </w:t>
      </w:r>
      <w:proofErr w:type="spellStart"/>
      <w:r w:rsidR="00FE1B89" w:rsidRPr="001447D3">
        <w:rPr>
          <w:iCs/>
        </w:rPr>
        <w:t>programavimo</w:t>
      </w:r>
      <w:r w:rsidR="00602BB5" w:rsidRPr="001447D3">
        <w:rPr>
          <w:iCs/>
        </w:rPr>
        <w:t>specialistams</w:t>
      </w:r>
      <w:proofErr w:type="spellEnd"/>
      <w:r w:rsidR="00602BB5" w:rsidRPr="001447D3">
        <w:rPr>
          <w:iCs/>
        </w:rPr>
        <w:t>, reikiamas sėkmingai naudoti darbo vietoje</w:t>
      </w:r>
      <w:r w:rsidR="001447D3">
        <w:rPr>
          <w:iCs/>
        </w:rPr>
        <w:t xml:space="preserve">, </w:t>
      </w:r>
      <w:proofErr w:type="spellStart"/>
      <w:r w:rsidR="001447D3">
        <w:rPr>
          <w:iCs/>
        </w:rPr>
        <w:t>ty</w:t>
      </w:r>
      <w:proofErr w:type="spellEnd"/>
      <w:r w:rsidR="001447D3">
        <w:rPr>
          <w:iCs/>
        </w:rPr>
        <w:t xml:space="preserve"> </w:t>
      </w:r>
      <w:r w:rsidR="00FE1B89" w:rsidRPr="001447D3">
        <w:rPr>
          <w:iCs/>
        </w:rPr>
        <w:t>programuoti.</w:t>
      </w:r>
      <w:r w:rsidR="00FE1B89">
        <w:rPr>
          <w:iCs/>
        </w:rPr>
        <w:t xml:space="preserve"> </w:t>
      </w:r>
    </w:p>
    <w:p w14:paraId="0FDB5E2F" w14:textId="04A1AC5F" w:rsidR="00602BB5" w:rsidRPr="00546000" w:rsidRDefault="00602BB5" w:rsidP="000328E7">
      <w:pPr>
        <w:pStyle w:val="ListParagraph"/>
        <w:numPr>
          <w:ilvl w:val="1"/>
          <w:numId w:val="45"/>
        </w:numPr>
        <w:tabs>
          <w:tab w:val="left" w:pos="1276"/>
        </w:tabs>
        <w:spacing w:line="264" w:lineRule="auto"/>
        <w:jc w:val="both"/>
      </w:pPr>
      <w:r w:rsidRPr="00546000">
        <w:t>Pravedus mokymus turi būti pasiekta:</w:t>
      </w:r>
    </w:p>
    <w:p w14:paraId="6DB8DEEE" w14:textId="34EF85CC" w:rsidR="00602BB5" w:rsidRPr="00546000" w:rsidRDefault="00602BB5" w:rsidP="000328E7">
      <w:pPr>
        <w:pStyle w:val="ListParagraph"/>
        <w:widowControl w:val="0"/>
        <w:numPr>
          <w:ilvl w:val="2"/>
          <w:numId w:val="45"/>
        </w:numPr>
        <w:tabs>
          <w:tab w:val="left" w:pos="1134"/>
          <w:tab w:val="left" w:pos="1276"/>
        </w:tabs>
        <w:autoSpaceDE w:val="0"/>
        <w:autoSpaceDN w:val="0"/>
        <w:spacing w:line="264" w:lineRule="auto"/>
        <w:ind w:left="0" w:firstLine="709"/>
        <w:jc w:val="both"/>
        <w:rPr>
          <w:szCs w:val="24"/>
        </w:rPr>
      </w:pPr>
      <w:r w:rsidRPr="00546000">
        <w:rPr>
          <w:szCs w:val="24"/>
        </w:rPr>
        <w:t xml:space="preserve">Mokymo renginiuose sudalyvavusių asmenų skaičius – </w:t>
      </w:r>
      <w:r w:rsidR="00085732">
        <w:rPr>
          <w:szCs w:val="24"/>
        </w:rPr>
        <w:t>90</w:t>
      </w:r>
      <w:r w:rsidRPr="00546000">
        <w:rPr>
          <w:spacing w:val="-2"/>
          <w:szCs w:val="24"/>
        </w:rPr>
        <w:t xml:space="preserve"> </w:t>
      </w:r>
      <w:r w:rsidRPr="00546000">
        <w:rPr>
          <w:szCs w:val="24"/>
        </w:rPr>
        <w:t>asm.</w:t>
      </w:r>
      <w:r w:rsidR="008C4E38">
        <w:rPr>
          <w:szCs w:val="24"/>
        </w:rPr>
        <w:t xml:space="preserve"> kiekvienoje mokymų programoje</w:t>
      </w:r>
      <w:r w:rsidR="00085732">
        <w:rPr>
          <w:szCs w:val="24"/>
        </w:rPr>
        <w:t>;</w:t>
      </w:r>
    </w:p>
    <w:p w14:paraId="684D3098" w14:textId="1A5DDE69" w:rsidR="00602BB5" w:rsidRPr="00546000" w:rsidRDefault="00602BB5" w:rsidP="000328E7">
      <w:pPr>
        <w:pStyle w:val="ListParagraph"/>
        <w:widowControl w:val="0"/>
        <w:numPr>
          <w:ilvl w:val="2"/>
          <w:numId w:val="45"/>
        </w:numPr>
        <w:tabs>
          <w:tab w:val="left" w:pos="1134"/>
          <w:tab w:val="left" w:pos="1276"/>
        </w:tabs>
        <w:autoSpaceDE w:val="0"/>
        <w:autoSpaceDN w:val="0"/>
        <w:spacing w:line="264" w:lineRule="auto"/>
        <w:ind w:left="0" w:firstLine="709"/>
        <w:jc w:val="both"/>
        <w:rPr>
          <w:szCs w:val="24"/>
        </w:rPr>
      </w:pPr>
      <w:r w:rsidRPr="00546000">
        <w:rPr>
          <w:szCs w:val="24"/>
        </w:rPr>
        <w:t>Įgyvendinta mokymo programos trukmė 1 asmeniui - 40</w:t>
      </w:r>
      <w:r w:rsidRPr="00546000">
        <w:rPr>
          <w:spacing w:val="-11"/>
          <w:szCs w:val="24"/>
        </w:rPr>
        <w:t xml:space="preserve"> </w:t>
      </w:r>
      <w:r w:rsidR="00690CC6">
        <w:rPr>
          <w:spacing w:val="-11"/>
          <w:szCs w:val="24"/>
        </w:rPr>
        <w:t xml:space="preserve">ak. </w:t>
      </w:r>
      <w:r w:rsidRPr="00546000">
        <w:rPr>
          <w:szCs w:val="24"/>
        </w:rPr>
        <w:t>val.</w:t>
      </w:r>
    </w:p>
    <w:p w14:paraId="67FE9A50" w14:textId="2E2142A9" w:rsidR="008C4E38" w:rsidRPr="00546000" w:rsidRDefault="00602BB5" w:rsidP="000328E7">
      <w:pPr>
        <w:pStyle w:val="ListParagraph"/>
        <w:widowControl w:val="0"/>
        <w:numPr>
          <w:ilvl w:val="2"/>
          <w:numId w:val="45"/>
        </w:numPr>
        <w:tabs>
          <w:tab w:val="left" w:pos="1134"/>
          <w:tab w:val="left" w:pos="1276"/>
        </w:tabs>
        <w:autoSpaceDE w:val="0"/>
        <w:autoSpaceDN w:val="0"/>
        <w:spacing w:line="264" w:lineRule="auto"/>
        <w:ind w:left="0" w:firstLine="709"/>
        <w:jc w:val="both"/>
        <w:rPr>
          <w:szCs w:val="24"/>
        </w:rPr>
      </w:pPr>
      <w:r w:rsidRPr="00546000">
        <w:rPr>
          <w:szCs w:val="24"/>
        </w:rPr>
        <w:lastRenderedPageBreak/>
        <w:t xml:space="preserve">Įteiktų sertifikatų (kurso išklausymo pažymėjimų) – </w:t>
      </w:r>
      <w:r w:rsidR="00085732">
        <w:rPr>
          <w:szCs w:val="24"/>
        </w:rPr>
        <w:t xml:space="preserve"> </w:t>
      </w:r>
      <w:r w:rsidR="008C4E38">
        <w:rPr>
          <w:szCs w:val="24"/>
        </w:rPr>
        <w:t xml:space="preserve">90 </w:t>
      </w:r>
      <w:r w:rsidR="00085732">
        <w:rPr>
          <w:szCs w:val="24"/>
        </w:rPr>
        <w:t>asm</w:t>
      </w:r>
      <w:r w:rsidR="00F641E8">
        <w:rPr>
          <w:szCs w:val="24"/>
        </w:rPr>
        <w:t>.</w:t>
      </w:r>
      <w:r w:rsidR="00085732">
        <w:rPr>
          <w:szCs w:val="24"/>
        </w:rPr>
        <w:t xml:space="preserve"> </w:t>
      </w:r>
      <w:r w:rsidR="008C4E38">
        <w:rPr>
          <w:szCs w:val="24"/>
        </w:rPr>
        <w:t>kiekvienoje mokymų programoje</w:t>
      </w:r>
      <w:r w:rsidR="00085732">
        <w:rPr>
          <w:szCs w:val="24"/>
        </w:rPr>
        <w:t>;</w:t>
      </w:r>
    </w:p>
    <w:p w14:paraId="122AF8C7" w14:textId="012A5ED0" w:rsidR="00965DEE" w:rsidRPr="00965DEE" w:rsidRDefault="00C32FC9" w:rsidP="000328E7">
      <w:pPr>
        <w:pStyle w:val="ListParagraph"/>
        <w:numPr>
          <w:ilvl w:val="1"/>
          <w:numId w:val="35"/>
        </w:numPr>
        <w:tabs>
          <w:tab w:val="left" w:pos="993"/>
          <w:tab w:val="left" w:pos="1276"/>
        </w:tabs>
        <w:spacing w:line="264" w:lineRule="auto"/>
      </w:pPr>
      <w:r w:rsidRPr="00C47066">
        <w:rPr>
          <w:sz w:val="23"/>
          <w:szCs w:val="23"/>
        </w:rPr>
        <w:t xml:space="preserve">Mokymai turi būti skirti tam tikro sektoriaus atstovų dalykinėms kompetencijoms ugdyti ir žinioms, susijusioms su dalykinėmis kompetencijomis, įgyti. </w:t>
      </w:r>
    </w:p>
    <w:p w14:paraId="70BCA0C1" w14:textId="2B4BEA26" w:rsidR="00602BB5" w:rsidRDefault="00602BB5" w:rsidP="000328E7">
      <w:pPr>
        <w:pStyle w:val="ListParagraph"/>
        <w:numPr>
          <w:ilvl w:val="1"/>
          <w:numId w:val="36"/>
        </w:numPr>
        <w:tabs>
          <w:tab w:val="left" w:pos="993"/>
          <w:tab w:val="left" w:pos="1276"/>
        </w:tabs>
        <w:spacing w:line="264" w:lineRule="auto"/>
        <w:ind w:left="0" w:firstLine="709"/>
        <w:jc w:val="both"/>
      </w:pPr>
      <w:r w:rsidRPr="00546000">
        <w:t>Paslaugos teikėjas privalės suorganizuoti mokymus pagal užsakovo pateiktą mokymo programą (</w:t>
      </w:r>
      <w:r>
        <w:t>3</w:t>
      </w:r>
      <w:r w:rsidRPr="00546000">
        <w:t xml:space="preserve"> punktas).</w:t>
      </w:r>
      <w:r>
        <w:t xml:space="preserve"> </w:t>
      </w:r>
      <w:r w:rsidRPr="00546000">
        <w:t>Mokymo paslauga apima visos reikiamos mokymo infrastruktūros suorganizavimą:</w:t>
      </w:r>
    </w:p>
    <w:p w14:paraId="719F0744" w14:textId="6D0B97BC" w:rsidR="00C32FC9" w:rsidRDefault="00C32FC9" w:rsidP="000328E7">
      <w:pPr>
        <w:pStyle w:val="ListParagraph"/>
        <w:numPr>
          <w:ilvl w:val="1"/>
          <w:numId w:val="36"/>
        </w:numPr>
        <w:tabs>
          <w:tab w:val="left" w:pos="567"/>
          <w:tab w:val="left" w:pos="1134"/>
          <w:tab w:val="left" w:pos="1276"/>
        </w:tabs>
        <w:spacing w:line="264" w:lineRule="auto"/>
        <w:ind w:left="0" w:firstLine="720"/>
        <w:jc w:val="both"/>
      </w:pPr>
      <w:r w:rsidRPr="008014C5">
        <w:t>Temų</w:t>
      </w:r>
      <w:r>
        <w:t xml:space="preserve"> programose pateikiama medžiaga turi būti tarpusavyje susieta, tačiau nesidubliuoti.</w:t>
      </w:r>
      <w:r w:rsidRPr="005E323B">
        <w:t xml:space="preserve"> </w:t>
      </w:r>
    </w:p>
    <w:p w14:paraId="362417C1" w14:textId="1A87D0FF" w:rsidR="00C32FC9" w:rsidRPr="00BA1A5C" w:rsidRDefault="00C32FC9" w:rsidP="000328E7">
      <w:pPr>
        <w:pStyle w:val="ListParagraph"/>
        <w:numPr>
          <w:ilvl w:val="1"/>
          <w:numId w:val="36"/>
        </w:numPr>
        <w:tabs>
          <w:tab w:val="left" w:pos="1276"/>
          <w:tab w:val="left" w:pos="1418"/>
        </w:tabs>
        <w:spacing w:line="264" w:lineRule="auto"/>
        <w:ind w:left="0" w:firstLine="720"/>
        <w:jc w:val="both"/>
      </w:pPr>
      <w:r>
        <w:t>Mokymuose</w:t>
      </w:r>
      <w:r w:rsidRPr="00BA1A5C">
        <w:t xml:space="preserve"> būti naudojami šiuolaikiniai ir inovatyvūs mokymo metodai ir priemonės, padedantys įgyti reikiamas kompetencijas. Mokymų metu pateikta medžiaga turi būti iliustruota praktinėmis užduotimis bei pavyzdžiais, orientuotais į siekiamą rezultatą.</w:t>
      </w:r>
    </w:p>
    <w:p w14:paraId="21B01EDB" w14:textId="12BDB9DC" w:rsidR="00C32FC9" w:rsidRPr="00BA1A5C" w:rsidRDefault="00C32FC9" w:rsidP="000328E7">
      <w:pPr>
        <w:pStyle w:val="ListParagraph"/>
        <w:numPr>
          <w:ilvl w:val="1"/>
          <w:numId w:val="36"/>
        </w:numPr>
        <w:tabs>
          <w:tab w:val="left" w:pos="1276"/>
          <w:tab w:val="left" w:pos="1418"/>
        </w:tabs>
        <w:spacing w:line="264" w:lineRule="auto"/>
        <w:ind w:left="0" w:firstLine="720"/>
        <w:jc w:val="both"/>
      </w:pPr>
      <w:r>
        <w:t xml:space="preserve">Mokymuose </w:t>
      </w:r>
      <w:r w:rsidRPr="00BA1A5C">
        <w:t xml:space="preserve"> turi būti nurodytos mokymų dalyvių įgyjamos kompetencijos.</w:t>
      </w:r>
    </w:p>
    <w:p w14:paraId="7C9C85EE" w14:textId="7A328B3E" w:rsidR="00C32FC9" w:rsidRPr="00BA1A5C" w:rsidRDefault="00C32FC9" w:rsidP="000328E7">
      <w:pPr>
        <w:pStyle w:val="ListParagraph"/>
        <w:numPr>
          <w:ilvl w:val="1"/>
          <w:numId w:val="36"/>
        </w:numPr>
        <w:tabs>
          <w:tab w:val="left" w:pos="1276"/>
          <w:tab w:val="left" w:pos="1418"/>
        </w:tabs>
        <w:spacing w:line="264" w:lineRule="auto"/>
        <w:ind w:left="0" w:firstLine="720"/>
        <w:jc w:val="both"/>
      </w:pPr>
      <w:r>
        <w:t>Mokymuose</w:t>
      </w:r>
      <w:r w:rsidRPr="00BA1A5C">
        <w:t xml:space="preserve"> turi būti aiškiai suplanuota užsiėmimų struktūra (tematika, trukmė, išdėstyta užsiėmimų medžiaga, pateikiamas teorinio, praktinio ir (arba) savarankiško darbo paskirstymas akademinėmis valandomis).</w:t>
      </w:r>
    </w:p>
    <w:p w14:paraId="1BCAFB84" w14:textId="19FB861C" w:rsidR="00C32FC9" w:rsidRPr="00BA1A5C" w:rsidRDefault="00C32FC9" w:rsidP="000328E7">
      <w:pPr>
        <w:pStyle w:val="ListParagraph"/>
        <w:numPr>
          <w:ilvl w:val="1"/>
          <w:numId w:val="36"/>
        </w:numPr>
        <w:tabs>
          <w:tab w:val="left" w:pos="1276"/>
          <w:tab w:val="left" w:pos="1418"/>
        </w:tabs>
        <w:spacing w:line="264" w:lineRule="auto"/>
        <w:ind w:left="0" w:firstLine="720"/>
        <w:jc w:val="both"/>
      </w:pPr>
      <w:r>
        <w:t>Mokymuose</w:t>
      </w:r>
      <w:r w:rsidRPr="00BA1A5C">
        <w:t xml:space="preserve"> turi būti pateikta </w:t>
      </w:r>
      <w:r>
        <w:t>dalomoji/mokomoji</w:t>
      </w:r>
      <w:r w:rsidRPr="00BA1A5C">
        <w:t xml:space="preserve"> medžiaga.</w:t>
      </w:r>
    </w:p>
    <w:p w14:paraId="551FBAC3" w14:textId="3589C9E0" w:rsidR="00C32FC9" w:rsidRPr="00BA1A5C" w:rsidRDefault="00C32FC9" w:rsidP="000328E7">
      <w:pPr>
        <w:pStyle w:val="ListParagraph"/>
        <w:numPr>
          <w:ilvl w:val="1"/>
          <w:numId w:val="36"/>
        </w:numPr>
        <w:tabs>
          <w:tab w:val="left" w:pos="1276"/>
          <w:tab w:val="left" w:pos="1418"/>
        </w:tabs>
        <w:spacing w:line="264" w:lineRule="auto"/>
        <w:ind w:left="0" w:firstLine="720"/>
        <w:jc w:val="both"/>
      </w:pPr>
      <w:r>
        <w:t>Turi būti nurodytos</w:t>
      </w:r>
      <w:r w:rsidRPr="00BA1A5C">
        <w:t xml:space="preserve"> </w:t>
      </w:r>
      <w:r>
        <w:t>ir</w:t>
      </w:r>
      <w:r w:rsidRPr="00BA1A5C">
        <w:t xml:space="preserve"> aprašytos naudojamos mokymo priemonės.</w:t>
      </w:r>
    </w:p>
    <w:p w14:paraId="3D4CB371" w14:textId="77777777" w:rsidR="00C32FC9" w:rsidRPr="001447D3" w:rsidRDefault="00C32FC9" w:rsidP="000328E7">
      <w:pPr>
        <w:pStyle w:val="ListParagraph"/>
        <w:numPr>
          <w:ilvl w:val="1"/>
          <w:numId w:val="36"/>
        </w:numPr>
        <w:tabs>
          <w:tab w:val="left" w:pos="1134"/>
          <w:tab w:val="left" w:pos="1276"/>
        </w:tabs>
        <w:spacing w:line="264" w:lineRule="auto"/>
        <w:ind w:left="0" w:firstLine="720"/>
        <w:jc w:val="both"/>
        <w:rPr>
          <w:bCs/>
        </w:rPr>
      </w:pPr>
      <w:r w:rsidRPr="001447D3">
        <w:rPr>
          <w:bCs/>
        </w:rPr>
        <w:t>Turi būti pateikti mokymo temų realizavimo aprašai.</w:t>
      </w:r>
    </w:p>
    <w:p w14:paraId="428CBF68" w14:textId="77777777" w:rsidR="00C32FC9" w:rsidRPr="00777113" w:rsidRDefault="00C32FC9" w:rsidP="000328E7">
      <w:pPr>
        <w:numPr>
          <w:ilvl w:val="1"/>
          <w:numId w:val="36"/>
        </w:numPr>
        <w:tabs>
          <w:tab w:val="left" w:pos="567"/>
          <w:tab w:val="left" w:pos="1134"/>
          <w:tab w:val="left" w:pos="1276"/>
        </w:tabs>
        <w:spacing w:line="264" w:lineRule="auto"/>
        <w:ind w:left="0" w:firstLine="720"/>
      </w:pPr>
      <w:r w:rsidRPr="009B6D17">
        <w:t>Paslaugos taip pat apima tikslinės grupės surinkimo, suformavimo, jos dalyvavimo mokymuose užtikrinimo, dalyvių maitinimo, patalpų ir įrangos nuomos paslaugas, mokomosios/dalomosios medžiagos paketų parengimą bei kitus organizacinius darbus.</w:t>
      </w:r>
      <w:r w:rsidRPr="00777113">
        <w:t xml:space="preserve"> </w:t>
      </w:r>
    </w:p>
    <w:p w14:paraId="2C97CBF4" w14:textId="555B4372" w:rsidR="00C32FC9" w:rsidRPr="00B57374" w:rsidRDefault="00C32FC9" w:rsidP="000328E7">
      <w:pPr>
        <w:pStyle w:val="ListParagraph"/>
        <w:numPr>
          <w:ilvl w:val="1"/>
          <w:numId w:val="36"/>
        </w:numPr>
        <w:tabs>
          <w:tab w:val="left" w:pos="1134"/>
          <w:tab w:val="left" w:pos="1276"/>
        </w:tabs>
        <w:spacing w:line="264" w:lineRule="auto"/>
        <w:ind w:left="0" w:firstLine="720"/>
        <w:jc w:val="both"/>
      </w:pPr>
      <w:r w:rsidRPr="005F5FED">
        <w:t xml:space="preserve">Mokymų tikslinė grupė: </w:t>
      </w:r>
      <w:r w:rsidR="00F641E8">
        <w:t xml:space="preserve">naudos gavėjų </w:t>
      </w:r>
      <w:r>
        <w:t xml:space="preserve">įmonių darbuotojai, </w:t>
      </w:r>
      <w:r w:rsidR="00141945">
        <w:t>programavimo specialistai</w:t>
      </w:r>
      <w:r>
        <w:t>.</w:t>
      </w:r>
      <w:r w:rsidRPr="00B57374">
        <w:t xml:space="preserve"> Potencialių besimokančiųjų grupių sąrašai, jų formavimas derinamas su </w:t>
      </w:r>
      <w:r>
        <w:t>Pirkėju</w:t>
      </w:r>
      <w:r w:rsidRPr="00B57374">
        <w:t>.</w:t>
      </w:r>
    </w:p>
    <w:p w14:paraId="56781AF1" w14:textId="42725855" w:rsidR="00C32FC9" w:rsidRPr="00B57374" w:rsidRDefault="00C32FC9" w:rsidP="000328E7">
      <w:pPr>
        <w:pStyle w:val="ListParagraph"/>
        <w:numPr>
          <w:ilvl w:val="1"/>
          <w:numId w:val="36"/>
        </w:numPr>
        <w:tabs>
          <w:tab w:val="left" w:pos="1134"/>
          <w:tab w:val="left" w:pos="1276"/>
        </w:tabs>
        <w:spacing w:line="264" w:lineRule="auto"/>
        <w:ind w:left="0" w:firstLine="720"/>
        <w:jc w:val="both"/>
      </w:pPr>
      <w:r w:rsidRPr="00B57374">
        <w:t>Numatomas apmokytų asmenų skaičius vienoje grupėje</w:t>
      </w:r>
      <w:r>
        <w:t xml:space="preserve"> </w:t>
      </w:r>
      <w:r w:rsidRPr="00B57374">
        <w:t>–</w:t>
      </w:r>
      <w:r>
        <w:t xml:space="preserve"> </w:t>
      </w:r>
      <w:r w:rsidR="00042E79">
        <w:t xml:space="preserve">apie </w:t>
      </w:r>
      <w:r w:rsidR="00690CC6">
        <w:t>10</w:t>
      </w:r>
      <w:r w:rsidR="00042E79">
        <w:t>-15</w:t>
      </w:r>
      <w:r>
        <w:t xml:space="preserve"> asmenų</w:t>
      </w:r>
      <w:r w:rsidR="00042E79">
        <w:t>. Skaičius kinta priklausomai nuo užsiregistravusių į mo</w:t>
      </w:r>
      <w:r w:rsidR="00ED5834">
        <w:t>ky</w:t>
      </w:r>
      <w:r w:rsidR="00042E79">
        <w:t>mus įmonių darbuotojų skaičiaus ir gali kisti</w:t>
      </w:r>
      <w:r w:rsidR="00690CC6">
        <w:t xml:space="preserve"> iki 30 proc. </w:t>
      </w:r>
    </w:p>
    <w:p w14:paraId="507C7515" w14:textId="5D88B9B1" w:rsidR="00965DEE" w:rsidRPr="004457CD" w:rsidRDefault="00965DEE" w:rsidP="000328E7">
      <w:pPr>
        <w:pStyle w:val="ListParagraph"/>
        <w:numPr>
          <w:ilvl w:val="1"/>
          <w:numId w:val="36"/>
        </w:numPr>
        <w:tabs>
          <w:tab w:val="left" w:pos="0"/>
          <w:tab w:val="left" w:pos="1134"/>
          <w:tab w:val="left" w:pos="1276"/>
          <w:tab w:val="left" w:pos="1560"/>
        </w:tabs>
        <w:spacing w:line="264" w:lineRule="auto"/>
        <w:ind w:left="0" w:firstLine="720"/>
        <w:jc w:val="both"/>
      </w:pPr>
      <w:r>
        <w:t xml:space="preserve"> </w:t>
      </w:r>
      <w:r w:rsidR="00C32FC9" w:rsidRPr="006D39A9">
        <w:t>Vienos te</w:t>
      </w:r>
      <w:r w:rsidR="00C32FC9" w:rsidRPr="00143560">
        <w:t xml:space="preserve">mos mokymų trukmė vienai grupei – </w:t>
      </w:r>
      <w:r>
        <w:t>40</w:t>
      </w:r>
      <w:r w:rsidR="00C32FC9" w:rsidRPr="00143560">
        <w:t xml:space="preserve"> akad. val. </w:t>
      </w:r>
      <w:r w:rsidR="00C32FC9" w:rsidRPr="00965DEE">
        <w:rPr>
          <w:bCs/>
        </w:rPr>
        <w:t>Paslaugų teikėjas turi išdėstyti mokymų grafiką taip, kad mokymai vyktų ne daugiau kaip 8 akad. val. per dieną.</w:t>
      </w:r>
    </w:p>
    <w:p w14:paraId="6148B6B5" w14:textId="04EC9F7E" w:rsidR="004457CD" w:rsidRPr="00965DEE" w:rsidRDefault="004457CD" w:rsidP="000328E7">
      <w:pPr>
        <w:pStyle w:val="ListParagraph"/>
        <w:numPr>
          <w:ilvl w:val="1"/>
          <w:numId w:val="36"/>
        </w:numPr>
        <w:tabs>
          <w:tab w:val="left" w:pos="0"/>
          <w:tab w:val="left" w:pos="1134"/>
          <w:tab w:val="left" w:pos="1276"/>
          <w:tab w:val="left" w:pos="1560"/>
        </w:tabs>
        <w:spacing w:line="264" w:lineRule="auto"/>
        <w:ind w:left="0" w:firstLine="720"/>
        <w:jc w:val="both"/>
      </w:pPr>
      <w:proofErr w:type="spellStart"/>
      <w:r>
        <w:rPr>
          <w:bCs/>
        </w:rPr>
        <w:t>Atsipradus</w:t>
      </w:r>
      <w:proofErr w:type="spellEnd"/>
      <w:r>
        <w:rPr>
          <w:bCs/>
        </w:rPr>
        <w:t xml:space="preserve"> poreikiui, šalių sutarimu yra sudaroma galimybė įsigyti papildomą paslaugų kiekį, tačiau ne didesnį nei 20 proc. pagrindinės sutarties vertės.</w:t>
      </w:r>
    </w:p>
    <w:p w14:paraId="3935AEA9" w14:textId="473404DD" w:rsidR="00C32FC9" w:rsidRDefault="00965DEE" w:rsidP="000328E7">
      <w:pPr>
        <w:pStyle w:val="ListParagraph"/>
        <w:numPr>
          <w:ilvl w:val="1"/>
          <w:numId w:val="36"/>
        </w:numPr>
        <w:tabs>
          <w:tab w:val="left" w:pos="0"/>
          <w:tab w:val="left" w:pos="1134"/>
          <w:tab w:val="left" w:pos="1276"/>
          <w:tab w:val="left" w:pos="1560"/>
        </w:tabs>
        <w:spacing w:line="264" w:lineRule="auto"/>
        <w:ind w:left="0" w:firstLine="720"/>
        <w:jc w:val="both"/>
      </w:pPr>
      <w:r>
        <w:t xml:space="preserve"> </w:t>
      </w:r>
      <w:r w:rsidR="00C32FC9">
        <w:t>Mokymai bus vykdomi</w:t>
      </w:r>
      <w:r>
        <w:t xml:space="preserve"> visoje Lietuvoje</w:t>
      </w:r>
      <w:r w:rsidR="00C32FC9">
        <w:t xml:space="preserve">. Mokymai skirtingose miestuose gali vykti tuo pačiu metu. </w:t>
      </w:r>
    </w:p>
    <w:p w14:paraId="362464ED" w14:textId="77777777" w:rsidR="009655C8" w:rsidRPr="001447D3" w:rsidRDefault="009655C8" w:rsidP="001447D3">
      <w:pPr>
        <w:pStyle w:val="Heading1"/>
        <w:keepNext w:val="0"/>
        <w:widowControl w:val="0"/>
        <w:tabs>
          <w:tab w:val="left" w:pos="461"/>
          <w:tab w:val="left" w:pos="1276"/>
        </w:tabs>
        <w:autoSpaceDE w:val="0"/>
        <w:autoSpaceDN w:val="0"/>
        <w:spacing w:line="264" w:lineRule="auto"/>
        <w:ind w:firstLine="720"/>
        <w:jc w:val="both"/>
        <w:rPr>
          <w:rFonts w:ascii="Times New Roman" w:hAnsi="Times New Roman"/>
          <w:sz w:val="24"/>
          <w:szCs w:val="24"/>
        </w:rPr>
      </w:pPr>
    </w:p>
    <w:p w14:paraId="2F6962F6" w14:textId="02D925DE" w:rsidR="00602BB5" w:rsidRPr="001447D3" w:rsidRDefault="00602BB5" w:rsidP="006567C1">
      <w:pPr>
        <w:pStyle w:val="Heading1"/>
        <w:keepNext w:val="0"/>
        <w:widowControl w:val="0"/>
        <w:numPr>
          <w:ilvl w:val="0"/>
          <w:numId w:val="25"/>
        </w:numPr>
        <w:tabs>
          <w:tab w:val="left" w:pos="461"/>
          <w:tab w:val="left" w:pos="1276"/>
        </w:tabs>
        <w:autoSpaceDE w:val="0"/>
        <w:autoSpaceDN w:val="0"/>
        <w:spacing w:line="264" w:lineRule="auto"/>
        <w:ind w:left="0" w:firstLine="720"/>
        <w:jc w:val="both"/>
        <w:rPr>
          <w:rFonts w:ascii="Times New Roman" w:hAnsi="Times New Roman"/>
          <w:sz w:val="24"/>
          <w:szCs w:val="24"/>
        </w:rPr>
      </w:pPr>
      <w:r w:rsidRPr="001447D3">
        <w:rPr>
          <w:rFonts w:ascii="Times New Roman" w:hAnsi="Times New Roman"/>
          <w:sz w:val="24"/>
          <w:szCs w:val="24"/>
        </w:rPr>
        <w:t>MOKYMŲ PROGRAMA</w:t>
      </w:r>
      <w:r w:rsidR="001447D3" w:rsidRPr="001447D3">
        <w:rPr>
          <w:rFonts w:ascii="Times New Roman" w:hAnsi="Times New Roman"/>
          <w:sz w:val="24"/>
          <w:szCs w:val="24"/>
        </w:rPr>
        <w:t xml:space="preserve"> (BACK END PROGRAMAVIMAS)</w:t>
      </w:r>
    </w:p>
    <w:p w14:paraId="56AB56AC" w14:textId="443338CE" w:rsidR="00A635A6" w:rsidRPr="001447D3" w:rsidRDefault="00A635A6" w:rsidP="000328E7">
      <w:pPr>
        <w:pStyle w:val="ListParagraph"/>
        <w:widowControl w:val="0"/>
        <w:numPr>
          <w:ilvl w:val="1"/>
          <w:numId w:val="41"/>
        </w:numPr>
        <w:tabs>
          <w:tab w:val="left" w:pos="1276"/>
          <w:tab w:val="left" w:pos="1560"/>
        </w:tabs>
        <w:autoSpaceDE w:val="0"/>
        <w:autoSpaceDN w:val="0"/>
        <w:spacing w:line="264" w:lineRule="auto"/>
        <w:ind w:left="0" w:firstLine="720"/>
        <w:jc w:val="both"/>
        <w:rPr>
          <w:szCs w:val="24"/>
        </w:rPr>
      </w:pPr>
      <w:r w:rsidRPr="001447D3">
        <w:rPr>
          <w:b/>
          <w:szCs w:val="24"/>
        </w:rPr>
        <w:t>Mokymo programos pavadinimas</w:t>
      </w:r>
      <w:r w:rsidRPr="001447D3">
        <w:rPr>
          <w:szCs w:val="24"/>
        </w:rPr>
        <w:t>: „</w:t>
      </w:r>
      <w:proofErr w:type="spellStart"/>
      <w:r w:rsidRPr="001447D3">
        <w:rPr>
          <w:szCs w:val="24"/>
        </w:rPr>
        <w:t>Back-end</w:t>
      </w:r>
      <w:proofErr w:type="spellEnd"/>
      <w:r w:rsidRPr="001447D3">
        <w:rPr>
          <w:szCs w:val="24"/>
        </w:rPr>
        <w:t xml:space="preserve"> programavimas.</w:t>
      </w:r>
    </w:p>
    <w:p w14:paraId="0628DEED" w14:textId="2BC33A50" w:rsidR="00A635A6" w:rsidRPr="001447D3" w:rsidRDefault="00A635A6" w:rsidP="000328E7">
      <w:pPr>
        <w:pStyle w:val="ListParagraph"/>
        <w:widowControl w:val="0"/>
        <w:numPr>
          <w:ilvl w:val="1"/>
          <w:numId w:val="41"/>
        </w:numPr>
        <w:tabs>
          <w:tab w:val="left" w:pos="1276"/>
          <w:tab w:val="left" w:pos="1560"/>
        </w:tabs>
        <w:autoSpaceDE w:val="0"/>
        <w:autoSpaceDN w:val="0"/>
        <w:spacing w:line="264" w:lineRule="auto"/>
        <w:ind w:left="0" w:firstLine="720"/>
        <w:jc w:val="both"/>
        <w:rPr>
          <w:szCs w:val="24"/>
        </w:rPr>
      </w:pPr>
      <w:r w:rsidRPr="001447D3">
        <w:rPr>
          <w:b/>
          <w:szCs w:val="24"/>
        </w:rPr>
        <w:t xml:space="preserve">Mokymo programą parengė: </w:t>
      </w:r>
      <w:r w:rsidRPr="001447D3">
        <w:rPr>
          <w:szCs w:val="24"/>
        </w:rPr>
        <w:t>UAB</w:t>
      </w:r>
      <w:r w:rsidRPr="001447D3">
        <w:rPr>
          <w:spacing w:val="-4"/>
          <w:szCs w:val="24"/>
        </w:rPr>
        <w:t xml:space="preserve"> </w:t>
      </w:r>
      <w:proofErr w:type="spellStart"/>
      <w:r w:rsidRPr="001447D3">
        <w:rPr>
          <w:szCs w:val="24"/>
        </w:rPr>
        <w:t>Aciety</w:t>
      </w:r>
      <w:proofErr w:type="spellEnd"/>
      <w:r w:rsidRPr="001447D3">
        <w:rPr>
          <w:szCs w:val="24"/>
        </w:rPr>
        <w:t>.</w:t>
      </w:r>
    </w:p>
    <w:p w14:paraId="68FCE6CA" w14:textId="77777777" w:rsidR="00A635A6" w:rsidRPr="001447D3" w:rsidRDefault="00A635A6" w:rsidP="000328E7">
      <w:pPr>
        <w:pStyle w:val="ListParagraph"/>
        <w:widowControl w:val="0"/>
        <w:numPr>
          <w:ilvl w:val="1"/>
          <w:numId w:val="41"/>
        </w:numPr>
        <w:tabs>
          <w:tab w:val="left" w:pos="1276"/>
          <w:tab w:val="left" w:pos="1560"/>
        </w:tabs>
        <w:autoSpaceDE w:val="0"/>
        <w:autoSpaceDN w:val="0"/>
        <w:spacing w:line="264" w:lineRule="auto"/>
        <w:ind w:left="0" w:firstLine="720"/>
        <w:jc w:val="both"/>
        <w:rPr>
          <w:szCs w:val="24"/>
        </w:rPr>
      </w:pPr>
      <w:r w:rsidRPr="001447D3">
        <w:rPr>
          <w:b/>
          <w:szCs w:val="24"/>
        </w:rPr>
        <w:t xml:space="preserve">Mokymų trukmė: </w:t>
      </w:r>
      <w:r w:rsidRPr="001447D3">
        <w:rPr>
          <w:szCs w:val="24"/>
        </w:rPr>
        <w:t xml:space="preserve">40 ak. valandų arba 5 (penki) vienos dienos mokymai, po 8 ak. val. Viena diena susideda iš 35 </w:t>
      </w:r>
      <w:proofErr w:type="spellStart"/>
      <w:r w:rsidRPr="001447D3">
        <w:rPr>
          <w:szCs w:val="24"/>
        </w:rPr>
        <w:t>proc</w:t>
      </w:r>
      <w:proofErr w:type="spellEnd"/>
      <w:r w:rsidRPr="001447D3">
        <w:rPr>
          <w:szCs w:val="24"/>
        </w:rPr>
        <w:t xml:space="preserve"> teorijos ir 65 </w:t>
      </w:r>
      <w:proofErr w:type="spellStart"/>
      <w:r w:rsidRPr="001447D3">
        <w:rPr>
          <w:szCs w:val="24"/>
        </w:rPr>
        <w:t>proc</w:t>
      </w:r>
      <w:proofErr w:type="spellEnd"/>
      <w:r w:rsidRPr="001447D3">
        <w:rPr>
          <w:spacing w:val="-7"/>
          <w:szCs w:val="24"/>
        </w:rPr>
        <w:t xml:space="preserve"> </w:t>
      </w:r>
      <w:r w:rsidRPr="001447D3">
        <w:rPr>
          <w:szCs w:val="24"/>
        </w:rPr>
        <w:t>praktikos.</w:t>
      </w:r>
    </w:p>
    <w:p w14:paraId="492EB22B" w14:textId="77777777" w:rsidR="00A635A6" w:rsidRPr="001447D3" w:rsidRDefault="00A635A6" w:rsidP="000328E7">
      <w:pPr>
        <w:pStyle w:val="ListParagraph"/>
        <w:widowControl w:val="0"/>
        <w:numPr>
          <w:ilvl w:val="1"/>
          <w:numId w:val="41"/>
        </w:numPr>
        <w:tabs>
          <w:tab w:val="left" w:pos="1276"/>
          <w:tab w:val="left" w:pos="1560"/>
        </w:tabs>
        <w:autoSpaceDE w:val="0"/>
        <w:autoSpaceDN w:val="0"/>
        <w:spacing w:line="264" w:lineRule="auto"/>
        <w:ind w:left="0" w:firstLine="720"/>
        <w:jc w:val="both"/>
        <w:rPr>
          <w:szCs w:val="24"/>
        </w:rPr>
      </w:pPr>
      <w:r w:rsidRPr="001447D3">
        <w:rPr>
          <w:b/>
          <w:szCs w:val="24"/>
        </w:rPr>
        <w:t xml:space="preserve">Mokymo programos anotacija: </w:t>
      </w:r>
      <w:r w:rsidRPr="001447D3">
        <w:rPr>
          <w:szCs w:val="24"/>
        </w:rPr>
        <w:t>Programos įgyvendinimo metu bus vykdoma veikla „</w:t>
      </w:r>
      <w:proofErr w:type="spellStart"/>
      <w:r w:rsidRPr="001447D3">
        <w:rPr>
          <w:szCs w:val="24"/>
        </w:rPr>
        <w:t>Back-end</w:t>
      </w:r>
      <w:proofErr w:type="spellEnd"/>
      <w:r w:rsidRPr="001447D3">
        <w:rPr>
          <w:szCs w:val="24"/>
        </w:rPr>
        <w:t xml:space="preserve"> programavimo mokymai”. Šios veiklos įgyvendinimo metu planuojama </w:t>
      </w:r>
      <w:r w:rsidRPr="001447D3">
        <w:rPr>
          <w:b/>
          <w:szCs w:val="24"/>
        </w:rPr>
        <w:t xml:space="preserve">apmokyti 90 </w:t>
      </w:r>
      <w:r w:rsidRPr="001447D3">
        <w:rPr>
          <w:szCs w:val="24"/>
        </w:rPr>
        <w:t xml:space="preserve">programuotojų, suteikiant jiems tiek bendrines, tiek specifines žinias, reikalingas sėkmingai dirbti su pasirinkta </w:t>
      </w:r>
      <w:proofErr w:type="spellStart"/>
      <w:r w:rsidRPr="001447D3">
        <w:rPr>
          <w:szCs w:val="24"/>
        </w:rPr>
        <w:t>back-end</w:t>
      </w:r>
      <w:proofErr w:type="spellEnd"/>
      <w:r w:rsidRPr="001447D3">
        <w:rPr>
          <w:szCs w:val="24"/>
        </w:rPr>
        <w:t xml:space="preserve"> technologija ir kartu vystyti didesnio kompleksiškumo sistemas.</w:t>
      </w:r>
    </w:p>
    <w:p w14:paraId="1F75ECD8" w14:textId="77777777" w:rsidR="00A635A6" w:rsidRPr="001447D3" w:rsidRDefault="00A635A6" w:rsidP="000328E7">
      <w:pPr>
        <w:pStyle w:val="Heading1"/>
        <w:keepNext w:val="0"/>
        <w:widowControl w:val="0"/>
        <w:numPr>
          <w:ilvl w:val="1"/>
          <w:numId w:val="41"/>
        </w:numPr>
        <w:tabs>
          <w:tab w:val="left" w:pos="1276"/>
          <w:tab w:val="left" w:pos="1560"/>
        </w:tabs>
        <w:autoSpaceDE w:val="0"/>
        <w:autoSpaceDN w:val="0"/>
        <w:spacing w:line="264" w:lineRule="auto"/>
        <w:ind w:left="0" w:firstLine="720"/>
        <w:jc w:val="both"/>
        <w:rPr>
          <w:rFonts w:ascii="Times New Roman" w:hAnsi="Times New Roman"/>
          <w:sz w:val="24"/>
          <w:szCs w:val="24"/>
        </w:rPr>
      </w:pPr>
      <w:proofErr w:type="spellStart"/>
      <w:r w:rsidRPr="001447D3">
        <w:rPr>
          <w:rFonts w:ascii="Times New Roman" w:hAnsi="Times New Roman"/>
          <w:sz w:val="24"/>
          <w:szCs w:val="24"/>
        </w:rPr>
        <w:t>Mokymų</w:t>
      </w:r>
      <w:proofErr w:type="spellEnd"/>
      <w:r w:rsidRPr="001447D3">
        <w:rPr>
          <w:rFonts w:ascii="Times New Roman" w:hAnsi="Times New Roman"/>
          <w:sz w:val="24"/>
          <w:szCs w:val="24"/>
        </w:rPr>
        <w:t xml:space="preserve"> </w:t>
      </w:r>
      <w:proofErr w:type="spellStart"/>
      <w:r w:rsidRPr="001447D3">
        <w:rPr>
          <w:rFonts w:ascii="Times New Roman" w:hAnsi="Times New Roman"/>
          <w:sz w:val="24"/>
          <w:szCs w:val="24"/>
        </w:rPr>
        <w:t>programos</w:t>
      </w:r>
      <w:proofErr w:type="spellEnd"/>
      <w:r w:rsidRPr="001447D3">
        <w:rPr>
          <w:rFonts w:ascii="Times New Roman" w:hAnsi="Times New Roman"/>
          <w:spacing w:val="-1"/>
          <w:sz w:val="24"/>
          <w:szCs w:val="24"/>
        </w:rPr>
        <w:t xml:space="preserve"> </w:t>
      </w:r>
      <w:proofErr w:type="spellStart"/>
      <w:r w:rsidRPr="001447D3">
        <w:rPr>
          <w:rFonts w:ascii="Times New Roman" w:hAnsi="Times New Roman"/>
          <w:sz w:val="24"/>
          <w:szCs w:val="24"/>
        </w:rPr>
        <w:t>paskirtis</w:t>
      </w:r>
      <w:proofErr w:type="spellEnd"/>
    </w:p>
    <w:p w14:paraId="0A0BF06A" w14:textId="77777777" w:rsidR="00A635A6" w:rsidRPr="001447D3" w:rsidRDefault="00A635A6" w:rsidP="008C4E38">
      <w:pPr>
        <w:pStyle w:val="BodyText"/>
        <w:tabs>
          <w:tab w:val="left" w:pos="1276"/>
          <w:tab w:val="left" w:pos="1560"/>
        </w:tabs>
        <w:spacing w:line="264" w:lineRule="auto"/>
        <w:ind w:firstLine="720"/>
        <w:jc w:val="both"/>
      </w:pPr>
      <w:proofErr w:type="spellStart"/>
      <w:r w:rsidRPr="001447D3">
        <w:t>Įmonių</w:t>
      </w:r>
      <w:proofErr w:type="spellEnd"/>
      <w:r w:rsidRPr="001447D3">
        <w:t xml:space="preserve"> (</w:t>
      </w:r>
      <w:proofErr w:type="spellStart"/>
      <w:r w:rsidRPr="001447D3">
        <w:t>galutinių</w:t>
      </w:r>
      <w:proofErr w:type="spellEnd"/>
      <w:r w:rsidRPr="001447D3">
        <w:t xml:space="preserve"> </w:t>
      </w:r>
      <w:proofErr w:type="spellStart"/>
      <w:r w:rsidRPr="001447D3">
        <w:t>naudos</w:t>
      </w:r>
      <w:proofErr w:type="spellEnd"/>
      <w:r w:rsidRPr="001447D3">
        <w:t xml:space="preserve"> </w:t>
      </w:r>
      <w:proofErr w:type="spellStart"/>
      <w:r w:rsidRPr="001447D3">
        <w:t>gavėjų</w:t>
      </w:r>
      <w:proofErr w:type="spellEnd"/>
      <w:r w:rsidRPr="001447D3">
        <w:t xml:space="preserve">), </w:t>
      </w:r>
      <w:proofErr w:type="spellStart"/>
      <w:r w:rsidRPr="001447D3">
        <w:t>atstovaujančių</w:t>
      </w:r>
      <w:proofErr w:type="spellEnd"/>
      <w:r w:rsidRPr="001447D3">
        <w:t xml:space="preserve"> </w:t>
      </w:r>
      <w:proofErr w:type="spellStart"/>
      <w:r w:rsidRPr="001447D3">
        <w:t>tą</w:t>
      </w:r>
      <w:proofErr w:type="spellEnd"/>
      <w:r w:rsidRPr="001447D3">
        <w:t xml:space="preserve"> </w:t>
      </w:r>
      <w:proofErr w:type="spellStart"/>
      <w:r w:rsidRPr="001447D3">
        <w:t>patį</w:t>
      </w:r>
      <w:proofErr w:type="spellEnd"/>
      <w:r w:rsidRPr="001447D3">
        <w:t xml:space="preserve"> </w:t>
      </w:r>
      <w:proofErr w:type="spellStart"/>
      <w:r w:rsidRPr="001447D3">
        <w:t>profesijų</w:t>
      </w:r>
      <w:proofErr w:type="spellEnd"/>
      <w:r w:rsidRPr="001447D3">
        <w:t xml:space="preserve"> </w:t>
      </w:r>
      <w:proofErr w:type="spellStart"/>
      <w:r w:rsidRPr="001447D3">
        <w:t>sektorių</w:t>
      </w:r>
      <w:proofErr w:type="spellEnd"/>
      <w:r w:rsidRPr="001447D3">
        <w:t xml:space="preserve"> </w:t>
      </w:r>
      <w:proofErr w:type="spellStart"/>
      <w:r w:rsidRPr="001447D3">
        <w:t>atsižvelgiant</w:t>
      </w:r>
      <w:proofErr w:type="spellEnd"/>
      <w:r w:rsidRPr="001447D3">
        <w:t xml:space="preserve"> į </w:t>
      </w:r>
      <w:proofErr w:type="spellStart"/>
      <w:r w:rsidRPr="001447D3">
        <w:t>ekonominės</w:t>
      </w:r>
      <w:proofErr w:type="spellEnd"/>
      <w:r w:rsidRPr="001447D3">
        <w:t xml:space="preserve"> </w:t>
      </w:r>
      <w:proofErr w:type="spellStart"/>
      <w:r w:rsidRPr="001447D3">
        <w:t>veiklos</w:t>
      </w:r>
      <w:proofErr w:type="spellEnd"/>
      <w:r w:rsidRPr="001447D3">
        <w:t xml:space="preserve"> </w:t>
      </w:r>
      <w:proofErr w:type="spellStart"/>
      <w:r w:rsidRPr="001447D3">
        <w:t>rūšių</w:t>
      </w:r>
      <w:proofErr w:type="spellEnd"/>
      <w:r w:rsidRPr="001447D3">
        <w:t xml:space="preserve"> </w:t>
      </w:r>
      <w:proofErr w:type="spellStart"/>
      <w:r w:rsidRPr="001447D3">
        <w:t>klasifikatorių</w:t>
      </w:r>
      <w:proofErr w:type="spellEnd"/>
      <w:r w:rsidRPr="001447D3">
        <w:t xml:space="preserve"> (EVRK 2 RED), </w:t>
      </w:r>
      <w:proofErr w:type="spellStart"/>
      <w:r w:rsidRPr="001447D3">
        <w:t>darbuotojų</w:t>
      </w:r>
      <w:proofErr w:type="spellEnd"/>
      <w:r w:rsidRPr="001447D3">
        <w:t xml:space="preserve"> </w:t>
      </w:r>
      <w:proofErr w:type="spellStart"/>
      <w:r w:rsidRPr="001447D3">
        <w:t>sektorinėms</w:t>
      </w:r>
      <w:proofErr w:type="spellEnd"/>
      <w:r w:rsidRPr="001447D3">
        <w:t xml:space="preserve"> </w:t>
      </w:r>
      <w:proofErr w:type="spellStart"/>
      <w:r w:rsidRPr="001447D3">
        <w:t>kompetencijoms</w:t>
      </w:r>
      <w:proofErr w:type="spellEnd"/>
      <w:r w:rsidRPr="001447D3">
        <w:t xml:space="preserve"> </w:t>
      </w:r>
      <w:proofErr w:type="spellStart"/>
      <w:r w:rsidRPr="001447D3">
        <w:t>ugdyti</w:t>
      </w:r>
      <w:proofErr w:type="spellEnd"/>
      <w:r w:rsidRPr="001447D3">
        <w:t>.</w:t>
      </w:r>
    </w:p>
    <w:p w14:paraId="0712D31A" w14:textId="77777777" w:rsidR="00A635A6" w:rsidRPr="001447D3" w:rsidRDefault="00A635A6" w:rsidP="008C4E38">
      <w:pPr>
        <w:pStyle w:val="BodyText"/>
        <w:tabs>
          <w:tab w:val="left" w:pos="1276"/>
          <w:tab w:val="left" w:pos="1560"/>
        </w:tabs>
        <w:spacing w:line="264" w:lineRule="auto"/>
        <w:ind w:firstLine="720"/>
        <w:jc w:val="both"/>
      </w:pPr>
      <w:proofErr w:type="spellStart"/>
      <w:r w:rsidRPr="001447D3">
        <w:t>Mokymai</w:t>
      </w:r>
      <w:proofErr w:type="spellEnd"/>
      <w:r w:rsidRPr="001447D3">
        <w:t xml:space="preserve"> </w:t>
      </w:r>
      <w:proofErr w:type="spellStart"/>
      <w:r w:rsidRPr="001447D3">
        <w:t>skirti</w:t>
      </w:r>
      <w:proofErr w:type="spellEnd"/>
      <w:r w:rsidRPr="001447D3">
        <w:t xml:space="preserve"> 62 </w:t>
      </w:r>
      <w:proofErr w:type="spellStart"/>
      <w:r w:rsidRPr="001447D3">
        <w:t>ir</w:t>
      </w:r>
      <w:proofErr w:type="spellEnd"/>
      <w:r w:rsidRPr="001447D3">
        <w:t xml:space="preserve"> 63 </w:t>
      </w:r>
      <w:proofErr w:type="spellStart"/>
      <w:r w:rsidRPr="001447D3">
        <w:t>skyriaus</w:t>
      </w:r>
      <w:proofErr w:type="spellEnd"/>
      <w:r w:rsidRPr="001447D3">
        <w:t xml:space="preserve">, J </w:t>
      </w:r>
      <w:proofErr w:type="spellStart"/>
      <w:r w:rsidRPr="001447D3">
        <w:t>pogrupio</w:t>
      </w:r>
      <w:proofErr w:type="spellEnd"/>
      <w:r w:rsidRPr="001447D3">
        <w:t xml:space="preserve"> </w:t>
      </w:r>
      <w:proofErr w:type="spellStart"/>
      <w:r w:rsidRPr="001447D3">
        <w:t>sektoriaus</w:t>
      </w:r>
      <w:proofErr w:type="spellEnd"/>
      <w:r w:rsidRPr="001447D3">
        <w:t xml:space="preserve"> </w:t>
      </w:r>
      <w:proofErr w:type="spellStart"/>
      <w:r w:rsidRPr="001447D3">
        <w:t>įmonėms</w:t>
      </w:r>
      <w:proofErr w:type="spellEnd"/>
      <w:r w:rsidRPr="001447D3">
        <w:t xml:space="preserve"> - </w:t>
      </w:r>
      <w:proofErr w:type="spellStart"/>
      <w:r w:rsidRPr="001447D3">
        <w:t>Kompiuterių</w:t>
      </w:r>
      <w:proofErr w:type="spellEnd"/>
      <w:r w:rsidRPr="001447D3">
        <w:t xml:space="preserve"> </w:t>
      </w:r>
      <w:proofErr w:type="spellStart"/>
      <w:r w:rsidRPr="001447D3">
        <w:t>programavimo</w:t>
      </w:r>
      <w:proofErr w:type="spellEnd"/>
      <w:r w:rsidRPr="001447D3">
        <w:t xml:space="preserve">, </w:t>
      </w:r>
      <w:proofErr w:type="spellStart"/>
      <w:r w:rsidRPr="001447D3">
        <w:t>konsultacinė</w:t>
      </w:r>
      <w:proofErr w:type="spellEnd"/>
      <w:r w:rsidRPr="001447D3">
        <w:t xml:space="preserve"> </w:t>
      </w:r>
      <w:proofErr w:type="spellStart"/>
      <w:r w:rsidRPr="001447D3">
        <w:t>ir</w:t>
      </w:r>
      <w:proofErr w:type="spellEnd"/>
      <w:r w:rsidRPr="001447D3">
        <w:t xml:space="preserve"> </w:t>
      </w:r>
      <w:proofErr w:type="spellStart"/>
      <w:r w:rsidRPr="001447D3">
        <w:t>susijusi</w:t>
      </w:r>
      <w:proofErr w:type="spellEnd"/>
      <w:r w:rsidRPr="001447D3">
        <w:t xml:space="preserve"> </w:t>
      </w:r>
      <w:proofErr w:type="spellStart"/>
      <w:r w:rsidRPr="001447D3">
        <w:t>veikla</w:t>
      </w:r>
      <w:proofErr w:type="spellEnd"/>
      <w:r w:rsidRPr="001447D3">
        <w:t xml:space="preserve"> </w:t>
      </w:r>
      <w:proofErr w:type="spellStart"/>
      <w:r w:rsidRPr="001447D3">
        <w:t>ir</w:t>
      </w:r>
      <w:proofErr w:type="spellEnd"/>
      <w:r w:rsidRPr="001447D3">
        <w:t xml:space="preserve"> </w:t>
      </w:r>
      <w:proofErr w:type="spellStart"/>
      <w:r w:rsidRPr="001447D3">
        <w:t>Informacinių</w:t>
      </w:r>
      <w:proofErr w:type="spellEnd"/>
      <w:r w:rsidRPr="001447D3">
        <w:t xml:space="preserve"> </w:t>
      </w:r>
      <w:proofErr w:type="spellStart"/>
      <w:r w:rsidRPr="001447D3">
        <w:t>paslaugų</w:t>
      </w:r>
      <w:proofErr w:type="spellEnd"/>
      <w:r w:rsidRPr="001447D3">
        <w:t xml:space="preserve"> </w:t>
      </w:r>
      <w:proofErr w:type="spellStart"/>
      <w:r w:rsidRPr="001447D3">
        <w:t>veikla</w:t>
      </w:r>
      <w:proofErr w:type="spellEnd"/>
      <w:r w:rsidRPr="001447D3">
        <w:t xml:space="preserve"> </w:t>
      </w:r>
      <w:proofErr w:type="spellStart"/>
      <w:r w:rsidRPr="001447D3">
        <w:t>darbuotojų</w:t>
      </w:r>
      <w:proofErr w:type="spellEnd"/>
      <w:r w:rsidRPr="001447D3">
        <w:t xml:space="preserve"> </w:t>
      </w:r>
      <w:proofErr w:type="spellStart"/>
      <w:r w:rsidRPr="001447D3">
        <w:t>sektorinėms</w:t>
      </w:r>
      <w:proofErr w:type="spellEnd"/>
      <w:r w:rsidRPr="001447D3">
        <w:t xml:space="preserve"> </w:t>
      </w:r>
      <w:proofErr w:type="spellStart"/>
      <w:r w:rsidRPr="001447D3">
        <w:t>kompetencijoms</w:t>
      </w:r>
      <w:proofErr w:type="spellEnd"/>
      <w:r w:rsidRPr="001447D3">
        <w:t xml:space="preserve"> </w:t>
      </w:r>
      <w:proofErr w:type="spellStart"/>
      <w:r w:rsidRPr="001447D3">
        <w:t>ugdyti</w:t>
      </w:r>
      <w:proofErr w:type="spellEnd"/>
      <w:r w:rsidRPr="001447D3">
        <w:t>.</w:t>
      </w:r>
    </w:p>
    <w:p w14:paraId="44E36E99" w14:textId="77777777" w:rsidR="00A635A6" w:rsidRPr="001447D3" w:rsidRDefault="00A635A6" w:rsidP="000328E7">
      <w:pPr>
        <w:pStyle w:val="Heading1"/>
        <w:keepNext w:val="0"/>
        <w:widowControl w:val="0"/>
        <w:numPr>
          <w:ilvl w:val="1"/>
          <w:numId w:val="41"/>
        </w:numPr>
        <w:tabs>
          <w:tab w:val="left" w:pos="1276"/>
          <w:tab w:val="left" w:pos="1560"/>
        </w:tabs>
        <w:autoSpaceDE w:val="0"/>
        <w:autoSpaceDN w:val="0"/>
        <w:spacing w:line="264" w:lineRule="auto"/>
        <w:ind w:left="0" w:firstLine="720"/>
        <w:jc w:val="both"/>
        <w:rPr>
          <w:rFonts w:ascii="Times New Roman" w:hAnsi="Times New Roman"/>
          <w:sz w:val="24"/>
          <w:szCs w:val="24"/>
        </w:rPr>
      </w:pPr>
      <w:proofErr w:type="spellStart"/>
      <w:r w:rsidRPr="001447D3">
        <w:rPr>
          <w:rFonts w:ascii="Times New Roman" w:hAnsi="Times New Roman"/>
          <w:sz w:val="24"/>
          <w:szCs w:val="24"/>
        </w:rPr>
        <w:t>Mokymų</w:t>
      </w:r>
      <w:proofErr w:type="spellEnd"/>
      <w:r w:rsidRPr="001447D3">
        <w:rPr>
          <w:rFonts w:ascii="Times New Roman" w:hAnsi="Times New Roman"/>
          <w:sz w:val="24"/>
          <w:szCs w:val="24"/>
        </w:rPr>
        <w:t xml:space="preserve"> </w:t>
      </w:r>
      <w:proofErr w:type="spellStart"/>
      <w:r w:rsidRPr="001447D3">
        <w:rPr>
          <w:rFonts w:ascii="Times New Roman" w:hAnsi="Times New Roman"/>
          <w:sz w:val="24"/>
          <w:szCs w:val="24"/>
        </w:rPr>
        <w:t>programos</w:t>
      </w:r>
      <w:proofErr w:type="spellEnd"/>
      <w:r w:rsidRPr="001447D3">
        <w:rPr>
          <w:rFonts w:ascii="Times New Roman" w:hAnsi="Times New Roman"/>
          <w:spacing w:val="-1"/>
          <w:sz w:val="24"/>
          <w:szCs w:val="24"/>
        </w:rPr>
        <w:t xml:space="preserve"> </w:t>
      </w:r>
      <w:proofErr w:type="spellStart"/>
      <w:r w:rsidRPr="001447D3">
        <w:rPr>
          <w:rFonts w:ascii="Times New Roman" w:hAnsi="Times New Roman"/>
          <w:sz w:val="24"/>
          <w:szCs w:val="24"/>
        </w:rPr>
        <w:t>tipas</w:t>
      </w:r>
      <w:proofErr w:type="spellEnd"/>
    </w:p>
    <w:p w14:paraId="59C38F01" w14:textId="4BDA8332" w:rsidR="00A635A6" w:rsidRPr="001447D3" w:rsidRDefault="00A635A6" w:rsidP="008C4E38">
      <w:pPr>
        <w:pStyle w:val="BodyText"/>
        <w:tabs>
          <w:tab w:val="left" w:pos="1276"/>
          <w:tab w:val="left" w:pos="1560"/>
        </w:tabs>
        <w:spacing w:line="264" w:lineRule="auto"/>
        <w:ind w:firstLine="720"/>
        <w:jc w:val="both"/>
      </w:pPr>
      <w:proofErr w:type="spellStart"/>
      <w:r w:rsidRPr="001447D3">
        <w:t>Neformali</w:t>
      </w:r>
      <w:proofErr w:type="spellEnd"/>
      <w:r w:rsidRPr="001447D3">
        <w:t xml:space="preserve"> </w:t>
      </w:r>
      <w:proofErr w:type="spellStart"/>
      <w:r w:rsidRPr="001447D3">
        <w:t>mokymo</w:t>
      </w:r>
      <w:proofErr w:type="spellEnd"/>
      <w:r w:rsidRPr="001447D3">
        <w:t xml:space="preserve"> </w:t>
      </w:r>
      <w:proofErr w:type="spellStart"/>
      <w:r w:rsidRPr="001447D3">
        <w:t>programa</w:t>
      </w:r>
      <w:proofErr w:type="spellEnd"/>
      <w:r w:rsidRPr="001447D3">
        <w:t xml:space="preserve">, </w:t>
      </w:r>
      <w:proofErr w:type="spellStart"/>
      <w:r w:rsidRPr="001447D3">
        <w:t>suteikianti</w:t>
      </w:r>
      <w:proofErr w:type="spellEnd"/>
      <w:r w:rsidRPr="001447D3">
        <w:t xml:space="preserve"> </w:t>
      </w:r>
      <w:proofErr w:type="spellStart"/>
      <w:r w:rsidRPr="001447D3">
        <w:t>kompetencijas</w:t>
      </w:r>
      <w:proofErr w:type="spellEnd"/>
      <w:r w:rsidRPr="001447D3">
        <w:t>.</w:t>
      </w:r>
      <w:r w:rsidR="001447D3">
        <w:t xml:space="preserve"> </w:t>
      </w:r>
      <w:proofErr w:type="spellStart"/>
      <w:r w:rsidRPr="001447D3">
        <w:t>Šie</w:t>
      </w:r>
      <w:proofErr w:type="spellEnd"/>
      <w:r w:rsidRPr="001447D3">
        <w:t xml:space="preserve"> </w:t>
      </w:r>
      <w:proofErr w:type="spellStart"/>
      <w:r w:rsidRPr="001447D3">
        <w:t>mokymai</w:t>
      </w:r>
      <w:proofErr w:type="spellEnd"/>
      <w:r w:rsidRPr="001447D3">
        <w:t xml:space="preserve"> </w:t>
      </w:r>
      <w:proofErr w:type="spellStart"/>
      <w:r w:rsidRPr="001447D3">
        <w:t>turi</w:t>
      </w:r>
      <w:proofErr w:type="spellEnd"/>
      <w:r w:rsidRPr="001447D3">
        <w:t xml:space="preserve"> </w:t>
      </w:r>
      <w:proofErr w:type="spellStart"/>
      <w:r w:rsidRPr="001447D3">
        <w:t>sąsają</w:t>
      </w:r>
      <w:proofErr w:type="spellEnd"/>
      <w:r w:rsidRPr="001447D3">
        <w:t xml:space="preserve"> </w:t>
      </w:r>
      <w:proofErr w:type="spellStart"/>
      <w:r w:rsidRPr="001447D3">
        <w:t>su</w:t>
      </w:r>
      <w:proofErr w:type="spellEnd"/>
      <w:r w:rsidRPr="001447D3">
        <w:t xml:space="preserve"> </w:t>
      </w:r>
      <w:proofErr w:type="spellStart"/>
      <w:r w:rsidRPr="001447D3">
        <w:t>studijų</w:t>
      </w:r>
      <w:proofErr w:type="spellEnd"/>
      <w:r w:rsidRPr="001447D3">
        <w:t xml:space="preserve"> </w:t>
      </w:r>
      <w:proofErr w:type="spellStart"/>
      <w:r w:rsidRPr="001447D3">
        <w:t>ir</w:t>
      </w:r>
      <w:proofErr w:type="spellEnd"/>
      <w:r w:rsidRPr="001447D3">
        <w:t xml:space="preserve"> </w:t>
      </w:r>
      <w:proofErr w:type="spellStart"/>
      <w:r w:rsidRPr="001447D3">
        <w:t>mokymų</w:t>
      </w:r>
      <w:proofErr w:type="spellEnd"/>
      <w:r w:rsidRPr="001447D3">
        <w:t xml:space="preserve"> </w:t>
      </w:r>
      <w:proofErr w:type="spellStart"/>
      <w:r w:rsidRPr="001447D3">
        <w:t>programa</w:t>
      </w:r>
      <w:proofErr w:type="spellEnd"/>
      <w:r w:rsidRPr="001447D3">
        <w:t xml:space="preserve"> „</w:t>
      </w:r>
      <w:proofErr w:type="spellStart"/>
      <w:r w:rsidRPr="001447D3">
        <w:t>Programų</w:t>
      </w:r>
      <w:proofErr w:type="spellEnd"/>
      <w:r w:rsidRPr="001447D3">
        <w:t xml:space="preserve"> </w:t>
      </w:r>
      <w:proofErr w:type="spellStart"/>
      <w:r w:rsidRPr="001447D3">
        <w:t>sistemos</w:t>
      </w:r>
      <w:proofErr w:type="spellEnd"/>
      <w:r w:rsidRPr="001447D3">
        <w:t xml:space="preserve"> (</w:t>
      </w:r>
      <w:proofErr w:type="spellStart"/>
      <w:r w:rsidRPr="001447D3">
        <w:t>anglų</w:t>
      </w:r>
      <w:proofErr w:type="spellEnd"/>
      <w:r w:rsidRPr="001447D3">
        <w:t xml:space="preserve"> k. - Software </w:t>
      </w:r>
      <w:proofErr w:type="gramStart"/>
      <w:r w:rsidRPr="001447D3">
        <w:t>Engineering)“</w:t>
      </w:r>
      <w:proofErr w:type="gramEnd"/>
      <w:r w:rsidRPr="001447D3">
        <w:t xml:space="preserve"> (</w:t>
      </w:r>
      <w:proofErr w:type="spellStart"/>
      <w:r w:rsidRPr="001447D3">
        <w:t>valstybinis</w:t>
      </w:r>
      <w:proofErr w:type="spellEnd"/>
      <w:r w:rsidRPr="001447D3">
        <w:t xml:space="preserve"> </w:t>
      </w:r>
      <w:proofErr w:type="spellStart"/>
      <w:r w:rsidRPr="001447D3">
        <w:t>kodas</w:t>
      </w:r>
      <w:proofErr w:type="spellEnd"/>
      <w:r w:rsidRPr="001447D3">
        <w:t xml:space="preserve"> </w:t>
      </w:r>
      <w:proofErr w:type="spellStart"/>
      <w:r w:rsidRPr="001447D3">
        <w:t>pagal</w:t>
      </w:r>
      <w:proofErr w:type="spellEnd"/>
      <w:r w:rsidRPr="001447D3">
        <w:t xml:space="preserve"> AIKOS </w:t>
      </w:r>
      <w:proofErr w:type="spellStart"/>
      <w:r w:rsidRPr="001447D3">
        <w:lastRenderedPageBreak/>
        <w:t>studijų</w:t>
      </w:r>
      <w:proofErr w:type="spellEnd"/>
      <w:r w:rsidRPr="001447D3">
        <w:t xml:space="preserve"> </w:t>
      </w:r>
      <w:proofErr w:type="spellStart"/>
      <w:r w:rsidRPr="001447D3">
        <w:t>ir</w:t>
      </w:r>
      <w:proofErr w:type="spellEnd"/>
      <w:r w:rsidRPr="001447D3">
        <w:t xml:space="preserve"> </w:t>
      </w:r>
      <w:proofErr w:type="spellStart"/>
      <w:r w:rsidRPr="001447D3">
        <w:t>mokymo</w:t>
      </w:r>
      <w:proofErr w:type="spellEnd"/>
      <w:r w:rsidRPr="001447D3">
        <w:t xml:space="preserve"> </w:t>
      </w:r>
      <w:proofErr w:type="spellStart"/>
      <w:r w:rsidRPr="001447D3">
        <w:t>programos</w:t>
      </w:r>
      <w:proofErr w:type="spellEnd"/>
      <w:r w:rsidRPr="001447D3">
        <w:t xml:space="preserve"> </w:t>
      </w:r>
      <w:proofErr w:type="spellStart"/>
      <w:r w:rsidRPr="001447D3">
        <w:t>registrą</w:t>
      </w:r>
      <w:proofErr w:type="spellEnd"/>
      <w:r w:rsidRPr="001447D3">
        <w:t>- 6121BX009). (</w:t>
      </w:r>
      <w:proofErr w:type="spellStart"/>
      <w:r w:rsidRPr="001447D3">
        <w:t>Kodas</w:t>
      </w:r>
      <w:proofErr w:type="spellEnd"/>
      <w:r w:rsidRPr="001447D3">
        <w:t xml:space="preserve"> </w:t>
      </w:r>
      <w:proofErr w:type="spellStart"/>
      <w:r w:rsidRPr="001447D3">
        <w:t>pagal</w:t>
      </w:r>
      <w:proofErr w:type="spellEnd"/>
      <w:r w:rsidRPr="001447D3">
        <w:t xml:space="preserve"> </w:t>
      </w:r>
      <w:proofErr w:type="spellStart"/>
      <w:r w:rsidRPr="001447D3">
        <w:t>Tarptautinę</w:t>
      </w:r>
      <w:proofErr w:type="spellEnd"/>
      <w:r w:rsidRPr="001447D3">
        <w:t xml:space="preserve"> </w:t>
      </w:r>
      <w:proofErr w:type="spellStart"/>
      <w:r w:rsidRPr="001447D3">
        <w:t>standartizuotą</w:t>
      </w:r>
      <w:proofErr w:type="spellEnd"/>
      <w:r w:rsidRPr="001447D3">
        <w:t xml:space="preserve"> </w:t>
      </w:r>
      <w:proofErr w:type="spellStart"/>
      <w:r w:rsidRPr="001447D3">
        <w:t>švietimo</w:t>
      </w:r>
      <w:proofErr w:type="spellEnd"/>
      <w:r w:rsidRPr="001447D3">
        <w:t xml:space="preserve"> </w:t>
      </w:r>
      <w:proofErr w:type="spellStart"/>
      <w:r w:rsidRPr="001447D3">
        <w:t>klasifikaciją</w:t>
      </w:r>
      <w:proofErr w:type="spellEnd"/>
      <w:r w:rsidRPr="001447D3">
        <w:t xml:space="preserve"> (ISCED)- 6450613).</w:t>
      </w:r>
    </w:p>
    <w:p w14:paraId="6CA078E2" w14:textId="77777777" w:rsidR="00A635A6" w:rsidRPr="001447D3" w:rsidRDefault="00A635A6" w:rsidP="000328E7">
      <w:pPr>
        <w:pStyle w:val="Heading1"/>
        <w:keepNext w:val="0"/>
        <w:widowControl w:val="0"/>
        <w:numPr>
          <w:ilvl w:val="1"/>
          <w:numId w:val="41"/>
        </w:numPr>
        <w:tabs>
          <w:tab w:val="left" w:pos="1276"/>
          <w:tab w:val="left" w:pos="1560"/>
        </w:tabs>
        <w:autoSpaceDE w:val="0"/>
        <w:autoSpaceDN w:val="0"/>
        <w:spacing w:line="264" w:lineRule="auto"/>
        <w:ind w:left="0" w:firstLine="720"/>
        <w:jc w:val="both"/>
        <w:rPr>
          <w:rFonts w:ascii="Times New Roman" w:hAnsi="Times New Roman"/>
          <w:sz w:val="24"/>
          <w:szCs w:val="24"/>
        </w:rPr>
      </w:pPr>
      <w:proofErr w:type="spellStart"/>
      <w:r w:rsidRPr="001447D3">
        <w:rPr>
          <w:rFonts w:ascii="Times New Roman" w:hAnsi="Times New Roman"/>
          <w:sz w:val="24"/>
          <w:szCs w:val="24"/>
        </w:rPr>
        <w:t>Mokymo</w:t>
      </w:r>
      <w:proofErr w:type="spellEnd"/>
      <w:r w:rsidRPr="001447D3">
        <w:rPr>
          <w:rFonts w:ascii="Times New Roman" w:hAnsi="Times New Roman"/>
          <w:sz w:val="24"/>
          <w:szCs w:val="24"/>
        </w:rPr>
        <w:t xml:space="preserve"> </w:t>
      </w:r>
      <w:proofErr w:type="spellStart"/>
      <w:r w:rsidRPr="001447D3">
        <w:rPr>
          <w:rFonts w:ascii="Times New Roman" w:hAnsi="Times New Roman"/>
          <w:sz w:val="24"/>
          <w:szCs w:val="24"/>
        </w:rPr>
        <w:t>programos</w:t>
      </w:r>
      <w:proofErr w:type="spellEnd"/>
      <w:r w:rsidRPr="001447D3">
        <w:rPr>
          <w:rFonts w:ascii="Times New Roman" w:hAnsi="Times New Roman"/>
          <w:spacing w:val="-1"/>
          <w:sz w:val="24"/>
          <w:szCs w:val="24"/>
        </w:rPr>
        <w:t xml:space="preserve"> </w:t>
      </w:r>
      <w:proofErr w:type="spellStart"/>
      <w:r w:rsidRPr="001447D3">
        <w:rPr>
          <w:rFonts w:ascii="Times New Roman" w:hAnsi="Times New Roman"/>
          <w:sz w:val="24"/>
          <w:szCs w:val="24"/>
        </w:rPr>
        <w:t>tikslas</w:t>
      </w:r>
      <w:proofErr w:type="spellEnd"/>
    </w:p>
    <w:p w14:paraId="634A649E" w14:textId="77777777" w:rsidR="00A635A6" w:rsidRPr="001447D3" w:rsidRDefault="00A635A6" w:rsidP="008C4E38">
      <w:pPr>
        <w:pStyle w:val="BodyText"/>
        <w:tabs>
          <w:tab w:val="left" w:pos="1276"/>
          <w:tab w:val="left" w:pos="1560"/>
        </w:tabs>
        <w:spacing w:line="264" w:lineRule="auto"/>
        <w:ind w:firstLine="720"/>
        <w:jc w:val="both"/>
      </w:pPr>
      <w:proofErr w:type="spellStart"/>
      <w:r w:rsidRPr="001447D3">
        <w:t>Šių</w:t>
      </w:r>
      <w:proofErr w:type="spellEnd"/>
      <w:r w:rsidRPr="001447D3">
        <w:t xml:space="preserve"> </w:t>
      </w:r>
      <w:proofErr w:type="spellStart"/>
      <w:r w:rsidRPr="001447D3">
        <w:t>mokymų</w:t>
      </w:r>
      <w:proofErr w:type="spellEnd"/>
      <w:r w:rsidRPr="001447D3">
        <w:t xml:space="preserve"> </w:t>
      </w:r>
      <w:proofErr w:type="spellStart"/>
      <w:r w:rsidRPr="001447D3">
        <w:t>tikslai</w:t>
      </w:r>
      <w:proofErr w:type="spellEnd"/>
      <w:r w:rsidRPr="001447D3">
        <w:t xml:space="preserve"> – </w:t>
      </w:r>
      <w:proofErr w:type="spellStart"/>
      <w:r w:rsidRPr="001447D3">
        <w:t>suteikti</w:t>
      </w:r>
      <w:proofErr w:type="spellEnd"/>
      <w:r w:rsidRPr="001447D3">
        <w:t xml:space="preserve"> </w:t>
      </w:r>
      <w:proofErr w:type="spellStart"/>
      <w:r w:rsidRPr="001447D3">
        <w:t>specialistams</w:t>
      </w:r>
      <w:proofErr w:type="spellEnd"/>
      <w:r w:rsidRPr="001447D3">
        <w:t xml:space="preserve"> </w:t>
      </w:r>
      <w:proofErr w:type="spellStart"/>
      <w:r w:rsidRPr="001447D3">
        <w:t>reikalingų</w:t>
      </w:r>
      <w:proofErr w:type="spellEnd"/>
      <w:r w:rsidRPr="001447D3">
        <w:t xml:space="preserve"> </w:t>
      </w:r>
      <w:proofErr w:type="spellStart"/>
      <w:r w:rsidRPr="001447D3">
        <w:t>žinių</w:t>
      </w:r>
      <w:proofErr w:type="spellEnd"/>
      <w:r w:rsidRPr="001447D3">
        <w:t xml:space="preserve"> </w:t>
      </w:r>
      <w:proofErr w:type="spellStart"/>
      <w:r w:rsidRPr="001447D3">
        <w:t>pasirinktose</w:t>
      </w:r>
      <w:proofErr w:type="spellEnd"/>
      <w:r w:rsidRPr="001447D3">
        <w:t xml:space="preserve"> back-end </w:t>
      </w:r>
      <w:proofErr w:type="spellStart"/>
      <w:r w:rsidRPr="001447D3">
        <w:t>programavimo</w:t>
      </w:r>
      <w:proofErr w:type="spellEnd"/>
      <w:r w:rsidRPr="001447D3">
        <w:t xml:space="preserve"> </w:t>
      </w:r>
      <w:proofErr w:type="spellStart"/>
      <w:r w:rsidRPr="001447D3">
        <w:t>kalbose</w:t>
      </w:r>
      <w:proofErr w:type="spellEnd"/>
      <w:r w:rsidRPr="001447D3">
        <w:t xml:space="preserve"> Tai </w:t>
      </w:r>
      <w:proofErr w:type="spellStart"/>
      <w:r w:rsidRPr="001447D3">
        <w:t>leistų</w:t>
      </w:r>
      <w:proofErr w:type="spellEnd"/>
      <w:r w:rsidRPr="001447D3">
        <w:t xml:space="preserve"> </w:t>
      </w:r>
      <w:proofErr w:type="spellStart"/>
      <w:r w:rsidRPr="001447D3">
        <w:t>kurti</w:t>
      </w:r>
      <w:proofErr w:type="spellEnd"/>
      <w:r w:rsidRPr="001447D3">
        <w:t xml:space="preserve"> </w:t>
      </w:r>
      <w:proofErr w:type="spellStart"/>
      <w:r w:rsidRPr="001447D3">
        <w:t>sistemas</w:t>
      </w:r>
      <w:proofErr w:type="spellEnd"/>
      <w:r w:rsidRPr="001447D3">
        <w:t xml:space="preserve"> </w:t>
      </w:r>
      <w:proofErr w:type="spellStart"/>
      <w:r w:rsidRPr="001447D3">
        <w:t>greičiau</w:t>
      </w:r>
      <w:proofErr w:type="spellEnd"/>
      <w:r w:rsidRPr="001447D3">
        <w:t xml:space="preserve">, </w:t>
      </w:r>
      <w:proofErr w:type="spellStart"/>
      <w:r w:rsidRPr="001447D3">
        <w:t>efektyviau</w:t>
      </w:r>
      <w:proofErr w:type="spellEnd"/>
      <w:r w:rsidRPr="001447D3">
        <w:t xml:space="preserve"> </w:t>
      </w:r>
      <w:proofErr w:type="spellStart"/>
      <w:r w:rsidRPr="001447D3">
        <w:t>ir</w:t>
      </w:r>
      <w:proofErr w:type="spellEnd"/>
      <w:r w:rsidRPr="001447D3">
        <w:t xml:space="preserve"> </w:t>
      </w:r>
      <w:proofErr w:type="spellStart"/>
      <w:r w:rsidRPr="001447D3">
        <w:t>su</w:t>
      </w:r>
      <w:proofErr w:type="spellEnd"/>
      <w:r w:rsidRPr="001447D3">
        <w:t xml:space="preserve"> </w:t>
      </w:r>
      <w:proofErr w:type="spellStart"/>
      <w:r w:rsidRPr="001447D3">
        <w:t>daugiau</w:t>
      </w:r>
      <w:proofErr w:type="spellEnd"/>
      <w:r w:rsidRPr="001447D3">
        <w:t xml:space="preserve"> </w:t>
      </w:r>
      <w:proofErr w:type="spellStart"/>
      <w:r w:rsidRPr="001447D3">
        <w:t>augimo</w:t>
      </w:r>
      <w:proofErr w:type="spellEnd"/>
      <w:r w:rsidRPr="001447D3">
        <w:t xml:space="preserve"> </w:t>
      </w:r>
      <w:proofErr w:type="spellStart"/>
      <w:r w:rsidRPr="001447D3">
        <w:t>galimybių</w:t>
      </w:r>
      <w:proofErr w:type="spellEnd"/>
      <w:r w:rsidRPr="001447D3">
        <w:t xml:space="preserve">. </w:t>
      </w:r>
      <w:proofErr w:type="spellStart"/>
      <w:r w:rsidRPr="001447D3">
        <w:t>Pastarieji</w:t>
      </w:r>
      <w:proofErr w:type="spellEnd"/>
      <w:r w:rsidRPr="001447D3">
        <w:t xml:space="preserve"> </w:t>
      </w:r>
      <w:proofErr w:type="spellStart"/>
      <w:r w:rsidRPr="001447D3">
        <w:t>faktoriai</w:t>
      </w:r>
      <w:proofErr w:type="spellEnd"/>
      <w:r w:rsidRPr="001447D3">
        <w:t xml:space="preserve"> </w:t>
      </w:r>
      <w:proofErr w:type="spellStart"/>
      <w:r w:rsidRPr="001447D3">
        <w:t>suteiktų</w:t>
      </w:r>
      <w:proofErr w:type="spellEnd"/>
      <w:r w:rsidRPr="001447D3">
        <w:t xml:space="preserve"> </w:t>
      </w:r>
      <w:proofErr w:type="spellStart"/>
      <w:r w:rsidRPr="001447D3">
        <w:t>konkurencingumo</w:t>
      </w:r>
      <w:proofErr w:type="spellEnd"/>
      <w:r w:rsidRPr="001447D3">
        <w:t xml:space="preserve"> </w:t>
      </w:r>
      <w:proofErr w:type="spellStart"/>
      <w:r w:rsidRPr="001447D3">
        <w:t>tiek</w:t>
      </w:r>
      <w:proofErr w:type="spellEnd"/>
      <w:r w:rsidRPr="001447D3">
        <w:t xml:space="preserve"> </w:t>
      </w:r>
      <w:proofErr w:type="spellStart"/>
      <w:r w:rsidRPr="001447D3">
        <w:t>darbuotojams</w:t>
      </w:r>
      <w:proofErr w:type="spellEnd"/>
      <w:r w:rsidRPr="001447D3">
        <w:t xml:space="preserve">, </w:t>
      </w:r>
      <w:proofErr w:type="spellStart"/>
      <w:r w:rsidRPr="001447D3">
        <w:t>tiek</w:t>
      </w:r>
      <w:proofErr w:type="spellEnd"/>
      <w:r w:rsidRPr="001447D3">
        <w:t xml:space="preserve"> </w:t>
      </w:r>
      <w:proofErr w:type="spellStart"/>
      <w:r w:rsidRPr="001447D3">
        <w:t>įmonėms</w:t>
      </w:r>
      <w:proofErr w:type="spellEnd"/>
      <w:r w:rsidRPr="001447D3">
        <w:t xml:space="preserve">, </w:t>
      </w:r>
      <w:proofErr w:type="spellStart"/>
      <w:r w:rsidRPr="001447D3">
        <w:t>tiek</w:t>
      </w:r>
      <w:proofErr w:type="spellEnd"/>
      <w:r w:rsidRPr="001447D3">
        <w:t xml:space="preserve"> </w:t>
      </w:r>
      <w:proofErr w:type="spellStart"/>
      <w:r w:rsidRPr="001447D3">
        <w:t>visai</w:t>
      </w:r>
      <w:proofErr w:type="spellEnd"/>
      <w:r w:rsidRPr="001447D3">
        <w:t xml:space="preserve"> </w:t>
      </w:r>
      <w:proofErr w:type="spellStart"/>
      <w:r w:rsidRPr="001447D3">
        <w:t>šaliai</w:t>
      </w:r>
      <w:proofErr w:type="spellEnd"/>
      <w:r w:rsidRPr="001447D3">
        <w:t xml:space="preserve"> </w:t>
      </w:r>
      <w:proofErr w:type="spellStart"/>
      <w:r w:rsidRPr="001447D3">
        <w:t>globalioje</w:t>
      </w:r>
      <w:proofErr w:type="spellEnd"/>
      <w:r w:rsidRPr="001447D3">
        <w:t xml:space="preserve"> IT </w:t>
      </w:r>
      <w:proofErr w:type="spellStart"/>
      <w:r w:rsidRPr="001447D3">
        <w:t>rinkoje</w:t>
      </w:r>
      <w:proofErr w:type="spellEnd"/>
      <w:r w:rsidRPr="001447D3">
        <w:t>.</w:t>
      </w:r>
    </w:p>
    <w:p w14:paraId="3802FE9B" w14:textId="77777777" w:rsidR="00A635A6" w:rsidRPr="001447D3" w:rsidRDefault="00A635A6" w:rsidP="008C4E38">
      <w:pPr>
        <w:pStyle w:val="BodyText"/>
        <w:tabs>
          <w:tab w:val="left" w:pos="1276"/>
          <w:tab w:val="left" w:pos="1560"/>
        </w:tabs>
        <w:spacing w:line="264" w:lineRule="auto"/>
        <w:ind w:firstLine="720"/>
        <w:jc w:val="both"/>
      </w:pPr>
      <w:proofErr w:type="spellStart"/>
      <w:r w:rsidRPr="001447D3">
        <w:t>Mokymų</w:t>
      </w:r>
      <w:proofErr w:type="spellEnd"/>
      <w:r w:rsidRPr="001447D3">
        <w:t xml:space="preserve"> </w:t>
      </w:r>
      <w:proofErr w:type="spellStart"/>
      <w:r w:rsidRPr="001447D3">
        <w:t>programa</w:t>
      </w:r>
      <w:proofErr w:type="spellEnd"/>
      <w:r w:rsidRPr="001447D3">
        <w:t xml:space="preserve"> </w:t>
      </w:r>
      <w:proofErr w:type="spellStart"/>
      <w:r w:rsidRPr="001447D3">
        <w:t>yra</w:t>
      </w:r>
      <w:proofErr w:type="spellEnd"/>
      <w:r w:rsidRPr="001447D3">
        <w:t xml:space="preserve"> </w:t>
      </w:r>
      <w:proofErr w:type="spellStart"/>
      <w:r w:rsidRPr="001447D3">
        <w:t>skirta</w:t>
      </w:r>
      <w:proofErr w:type="spellEnd"/>
      <w:r w:rsidRPr="001447D3">
        <w:t xml:space="preserve"> </w:t>
      </w:r>
      <w:proofErr w:type="spellStart"/>
      <w:r w:rsidRPr="001447D3">
        <w:t>ugdyti</w:t>
      </w:r>
      <w:proofErr w:type="spellEnd"/>
      <w:r w:rsidRPr="001447D3">
        <w:t xml:space="preserve"> </w:t>
      </w:r>
      <w:proofErr w:type="spellStart"/>
      <w:r w:rsidRPr="001447D3">
        <w:t>gebėjimus</w:t>
      </w:r>
      <w:proofErr w:type="spellEnd"/>
      <w:r w:rsidRPr="001447D3">
        <w:t xml:space="preserve"> </w:t>
      </w:r>
      <w:proofErr w:type="spellStart"/>
      <w:r w:rsidRPr="001447D3">
        <w:t>vystyti</w:t>
      </w:r>
      <w:proofErr w:type="spellEnd"/>
      <w:r w:rsidRPr="001447D3">
        <w:t xml:space="preserve"> </w:t>
      </w:r>
      <w:proofErr w:type="spellStart"/>
      <w:r w:rsidRPr="001447D3">
        <w:t>sparčias</w:t>
      </w:r>
      <w:proofErr w:type="spellEnd"/>
      <w:r w:rsidRPr="001447D3">
        <w:t xml:space="preserve">, </w:t>
      </w:r>
      <w:proofErr w:type="spellStart"/>
      <w:r w:rsidRPr="001447D3">
        <w:t>kompleksines</w:t>
      </w:r>
      <w:proofErr w:type="spellEnd"/>
      <w:r w:rsidRPr="001447D3">
        <w:t xml:space="preserve"> </w:t>
      </w:r>
      <w:proofErr w:type="spellStart"/>
      <w:r w:rsidRPr="001447D3">
        <w:t>sistemas</w:t>
      </w:r>
      <w:proofErr w:type="spellEnd"/>
      <w:r w:rsidRPr="001447D3">
        <w:t xml:space="preserve">, </w:t>
      </w:r>
      <w:proofErr w:type="spellStart"/>
      <w:r w:rsidRPr="001447D3">
        <w:t>naudojantis</w:t>
      </w:r>
      <w:proofErr w:type="spellEnd"/>
      <w:r w:rsidRPr="001447D3">
        <w:t xml:space="preserve"> </w:t>
      </w:r>
      <w:proofErr w:type="spellStart"/>
      <w:r w:rsidRPr="001447D3">
        <w:t>populiariausioms</w:t>
      </w:r>
      <w:proofErr w:type="spellEnd"/>
      <w:r w:rsidRPr="001447D3">
        <w:t xml:space="preserve"> back-end </w:t>
      </w:r>
      <w:proofErr w:type="spellStart"/>
      <w:r w:rsidRPr="001447D3">
        <w:t>programavimo</w:t>
      </w:r>
      <w:proofErr w:type="spellEnd"/>
      <w:r w:rsidRPr="001447D3">
        <w:t xml:space="preserve"> </w:t>
      </w:r>
      <w:proofErr w:type="spellStart"/>
      <w:r w:rsidRPr="001447D3">
        <w:t>kalbomis</w:t>
      </w:r>
      <w:proofErr w:type="spellEnd"/>
      <w:r w:rsidRPr="001447D3">
        <w:t xml:space="preserve">. Ji </w:t>
      </w:r>
      <w:proofErr w:type="spellStart"/>
      <w:r w:rsidRPr="001447D3">
        <w:t>skirta</w:t>
      </w:r>
      <w:proofErr w:type="spellEnd"/>
      <w:r w:rsidRPr="001447D3">
        <w:t xml:space="preserve"> </w:t>
      </w:r>
      <w:proofErr w:type="spellStart"/>
      <w:r w:rsidRPr="001447D3">
        <w:t>specialistams</w:t>
      </w:r>
      <w:proofErr w:type="spellEnd"/>
      <w:r w:rsidRPr="001447D3">
        <w:t xml:space="preserve">, </w:t>
      </w:r>
      <w:proofErr w:type="spellStart"/>
      <w:r w:rsidRPr="001447D3">
        <w:t>norintiems</w:t>
      </w:r>
      <w:proofErr w:type="spellEnd"/>
      <w:r w:rsidRPr="001447D3">
        <w:t xml:space="preserve"> </w:t>
      </w:r>
      <w:proofErr w:type="spellStart"/>
      <w:r w:rsidRPr="001447D3">
        <w:t>išlikti</w:t>
      </w:r>
      <w:proofErr w:type="spellEnd"/>
      <w:r w:rsidRPr="001447D3">
        <w:t xml:space="preserve"> </w:t>
      </w:r>
      <w:proofErr w:type="spellStart"/>
      <w:r w:rsidRPr="001447D3">
        <w:t>konkurencingais</w:t>
      </w:r>
      <w:proofErr w:type="spellEnd"/>
      <w:r w:rsidRPr="001447D3">
        <w:t xml:space="preserve"> </w:t>
      </w:r>
      <w:proofErr w:type="spellStart"/>
      <w:r w:rsidRPr="001447D3">
        <w:t>ir</w:t>
      </w:r>
      <w:proofErr w:type="spellEnd"/>
      <w:r w:rsidRPr="001447D3">
        <w:t xml:space="preserve"> </w:t>
      </w:r>
      <w:proofErr w:type="spellStart"/>
      <w:r w:rsidRPr="001447D3">
        <w:t>žengti</w:t>
      </w:r>
      <w:proofErr w:type="spellEnd"/>
      <w:r w:rsidRPr="001447D3">
        <w:t xml:space="preserve"> </w:t>
      </w:r>
      <w:proofErr w:type="spellStart"/>
      <w:r w:rsidRPr="001447D3">
        <w:t>kartu</w:t>
      </w:r>
      <w:proofErr w:type="spellEnd"/>
      <w:r w:rsidRPr="001447D3">
        <w:t xml:space="preserve"> </w:t>
      </w:r>
      <w:proofErr w:type="spellStart"/>
      <w:r w:rsidRPr="001447D3">
        <w:t>su</w:t>
      </w:r>
      <w:proofErr w:type="spellEnd"/>
      <w:r w:rsidRPr="001447D3">
        <w:t xml:space="preserve"> </w:t>
      </w:r>
      <w:proofErr w:type="spellStart"/>
      <w:r w:rsidRPr="001447D3">
        <w:t>naujausiomis</w:t>
      </w:r>
      <w:proofErr w:type="spellEnd"/>
      <w:r w:rsidRPr="001447D3">
        <w:t xml:space="preserve"> </w:t>
      </w:r>
      <w:proofErr w:type="spellStart"/>
      <w:r w:rsidRPr="001447D3">
        <w:t>technologijų</w:t>
      </w:r>
      <w:proofErr w:type="spellEnd"/>
      <w:r w:rsidRPr="001447D3">
        <w:t xml:space="preserve"> </w:t>
      </w:r>
      <w:proofErr w:type="spellStart"/>
      <w:r w:rsidRPr="001447D3">
        <w:t>pasaulio</w:t>
      </w:r>
      <w:proofErr w:type="spellEnd"/>
      <w:r w:rsidRPr="001447D3">
        <w:t xml:space="preserve"> </w:t>
      </w:r>
      <w:proofErr w:type="spellStart"/>
      <w:r w:rsidRPr="001447D3">
        <w:t>tendencijomis</w:t>
      </w:r>
      <w:proofErr w:type="spellEnd"/>
      <w:r w:rsidRPr="001447D3">
        <w:t>.</w:t>
      </w:r>
    </w:p>
    <w:p w14:paraId="0144F52A" w14:textId="77777777" w:rsidR="00A635A6" w:rsidRPr="001447D3" w:rsidRDefault="00A635A6" w:rsidP="000328E7">
      <w:pPr>
        <w:pStyle w:val="Heading1"/>
        <w:keepNext w:val="0"/>
        <w:widowControl w:val="0"/>
        <w:numPr>
          <w:ilvl w:val="1"/>
          <w:numId w:val="41"/>
        </w:numPr>
        <w:tabs>
          <w:tab w:val="left" w:pos="1276"/>
          <w:tab w:val="left" w:pos="1560"/>
        </w:tabs>
        <w:autoSpaceDE w:val="0"/>
        <w:autoSpaceDN w:val="0"/>
        <w:spacing w:line="264" w:lineRule="auto"/>
        <w:ind w:left="0" w:firstLine="720"/>
        <w:jc w:val="both"/>
        <w:rPr>
          <w:rFonts w:ascii="Times New Roman" w:hAnsi="Times New Roman"/>
          <w:sz w:val="24"/>
          <w:szCs w:val="24"/>
        </w:rPr>
      </w:pPr>
      <w:proofErr w:type="spellStart"/>
      <w:r w:rsidRPr="001447D3">
        <w:rPr>
          <w:rFonts w:ascii="Times New Roman" w:hAnsi="Times New Roman"/>
          <w:sz w:val="24"/>
          <w:szCs w:val="24"/>
        </w:rPr>
        <w:t>Mokymo</w:t>
      </w:r>
      <w:proofErr w:type="spellEnd"/>
      <w:r w:rsidRPr="001447D3">
        <w:rPr>
          <w:rFonts w:ascii="Times New Roman" w:hAnsi="Times New Roman"/>
          <w:sz w:val="24"/>
          <w:szCs w:val="24"/>
        </w:rPr>
        <w:t xml:space="preserve"> </w:t>
      </w:r>
      <w:proofErr w:type="spellStart"/>
      <w:r w:rsidRPr="001447D3">
        <w:rPr>
          <w:rFonts w:ascii="Times New Roman" w:hAnsi="Times New Roman"/>
          <w:sz w:val="24"/>
          <w:szCs w:val="24"/>
        </w:rPr>
        <w:t>programos</w:t>
      </w:r>
      <w:proofErr w:type="spellEnd"/>
      <w:r w:rsidRPr="001447D3">
        <w:rPr>
          <w:rFonts w:ascii="Times New Roman" w:hAnsi="Times New Roman"/>
          <w:spacing w:val="-1"/>
          <w:sz w:val="24"/>
          <w:szCs w:val="24"/>
        </w:rPr>
        <w:t xml:space="preserve"> </w:t>
      </w:r>
      <w:proofErr w:type="spellStart"/>
      <w:r w:rsidRPr="001447D3">
        <w:rPr>
          <w:rFonts w:ascii="Times New Roman" w:hAnsi="Times New Roman"/>
          <w:sz w:val="24"/>
          <w:szCs w:val="24"/>
        </w:rPr>
        <w:t>uždaviniai</w:t>
      </w:r>
      <w:proofErr w:type="spellEnd"/>
    </w:p>
    <w:p w14:paraId="4D7E0B7F" w14:textId="2EA2F64D" w:rsidR="00A635A6" w:rsidRPr="001447D3" w:rsidRDefault="00A635A6" w:rsidP="008C4E38">
      <w:pPr>
        <w:pStyle w:val="BodyText"/>
        <w:tabs>
          <w:tab w:val="left" w:pos="1276"/>
          <w:tab w:val="left" w:pos="1560"/>
        </w:tabs>
        <w:spacing w:line="264" w:lineRule="auto"/>
        <w:ind w:firstLine="720"/>
        <w:jc w:val="both"/>
      </w:pPr>
      <w:proofErr w:type="spellStart"/>
      <w:r w:rsidRPr="001447D3">
        <w:t>Programos</w:t>
      </w:r>
      <w:proofErr w:type="spellEnd"/>
      <w:r w:rsidRPr="001447D3">
        <w:t xml:space="preserve"> </w:t>
      </w:r>
      <w:proofErr w:type="spellStart"/>
      <w:r w:rsidRPr="001447D3">
        <w:t>turinys</w:t>
      </w:r>
      <w:proofErr w:type="spellEnd"/>
      <w:r w:rsidRPr="001447D3">
        <w:t xml:space="preserve"> </w:t>
      </w:r>
      <w:proofErr w:type="spellStart"/>
      <w:r w:rsidRPr="001447D3">
        <w:t>ir</w:t>
      </w:r>
      <w:proofErr w:type="spellEnd"/>
      <w:r w:rsidRPr="001447D3">
        <w:t xml:space="preserve"> </w:t>
      </w:r>
      <w:proofErr w:type="spellStart"/>
      <w:r w:rsidRPr="001447D3">
        <w:t>mokymo</w:t>
      </w:r>
      <w:proofErr w:type="spellEnd"/>
      <w:r w:rsidRPr="001447D3">
        <w:t xml:space="preserve"> </w:t>
      </w:r>
      <w:proofErr w:type="spellStart"/>
      <w:r w:rsidRPr="001447D3">
        <w:t>metodai</w:t>
      </w:r>
      <w:proofErr w:type="spellEnd"/>
      <w:r w:rsidRPr="001447D3">
        <w:t xml:space="preserve"> </w:t>
      </w:r>
      <w:proofErr w:type="spellStart"/>
      <w:r w:rsidRPr="001447D3">
        <w:t>turi</w:t>
      </w:r>
      <w:proofErr w:type="spellEnd"/>
      <w:r w:rsidRPr="001447D3">
        <w:t xml:space="preserve"> </w:t>
      </w:r>
      <w:proofErr w:type="spellStart"/>
      <w:r w:rsidRPr="001447D3">
        <w:t>užtikrinti</w:t>
      </w:r>
      <w:proofErr w:type="spellEnd"/>
      <w:r w:rsidRPr="001447D3">
        <w:t xml:space="preserve">, </w:t>
      </w:r>
      <w:proofErr w:type="spellStart"/>
      <w:r w:rsidRPr="001447D3">
        <w:t>kad</w:t>
      </w:r>
      <w:proofErr w:type="spellEnd"/>
      <w:r w:rsidRPr="001447D3">
        <w:t xml:space="preserve"> </w:t>
      </w:r>
      <w:proofErr w:type="spellStart"/>
      <w:r w:rsidRPr="001447D3">
        <w:t>dalyvis</w:t>
      </w:r>
      <w:proofErr w:type="spellEnd"/>
      <w:r w:rsidRPr="001447D3">
        <w:t xml:space="preserve"> </w:t>
      </w:r>
      <w:proofErr w:type="spellStart"/>
      <w:r w:rsidRPr="001447D3">
        <w:t>mokymuose</w:t>
      </w:r>
      <w:proofErr w:type="spellEnd"/>
      <w:r w:rsidRPr="001447D3">
        <w:t xml:space="preserve"> </w:t>
      </w:r>
      <w:proofErr w:type="spellStart"/>
      <w:r w:rsidRPr="001447D3">
        <w:t>įgytų</w:t>
      </w:r>
      <w:proofErr w:type="spellEnd"/>
      <w:r w:rsidRPr="001447D3">
        <w:t xml:space="preserve"> </w:t>
      </w:r>
      <w:proofErr w:type="spellStart"/>
      <w:r w:rsidRPr="001447D3">
        <w:t>arba</w:t>
      </w:r>
      <w:proofErr w:type="spellEnd"/>
      <w:r w:rsidRPr="001447D3">
        <w:t xml:space="preserve"> </w:t>
      </w:r>
      <w:proofErr w:type="spellStart"/>
      <w:r w:rsidRPr="001447D3">
        <w:t>pa</w:t>
      </w:r>
      <w:proofErr w:type="spellEnd"/>
      <w:r w:rsidRPr="001447D3">
        <w:t xml:space="preserve"> </w:t>
      </w:r>
      <w:proofErr w:type="spellStart"/>
      <w:r w:rsidRPr="001447D3">
        <w:t>tobulintų</w:t>
      </w:r>
      <w:proofErr w:type="spellEnd"/>
      <w:r w:rsidRPr="001447D3">
        <w:t xml:space="preserve"> </w:t>
      </w:r>
      <w:proofErr w:type="spellStart"/>
      <w:r w:rsidRPr="001447D3">
        <w:t>šias</w:t>
      </w:r>
      <w:proofErr w:type="spellEnd"/>
      <w:r w:rsidRPr="001447D3">
        <w:t xml:space="preserve"> </w:t>
      </w:r>
      <w:proofErr w:type="spellStart"/>
      <w:r w:rsidRPr="001447D3">
        <w:t>kompetencijas</w:t>
      </w:r>
      <w:proofErr w:type="spellEnd"/>
      <w:r w:rsidRPr="001447D3">
        <w:t>:</w:t>
      </w:r>
    </w:p>
    <w:p w14:paraId="778BECAA" w14:textId="1CEE2858" w:rsidR="00A635A6" w:rsidRPr="001447D3" w:rsidRDefault="00A635A6" w:rsidP="000328E7">
      <w:pPr>
        <w:pStyle w:val="ListParagraph"/>
        <w:widowControl w:val="0"/>
        <w:numPr>
          <w:ilvl w:val="2"/>
          <w:numId w:val="41"/>
        </w:numPr>
        <w:tabs>
          <w:tab w:val="left" w:pos="1276"/>
          <w:tab w:val="left" w:pos="1560"/>
          <w:tab w:val="left" w:pos="1814"/>
        </w:tabs>
        <w:autoSpaceDE w:val="0"/>
        <w:autoSpaceDN w:val="0"/>
        <w:spacing w:line="264" w:lineRule="auto"/>
        <w:ind w:left="0" w:firstLine="720"/>
        <w:jc w:val="both"/>
        <w:rPr>
          <w:szCs w:val="24"/>
        </w:rPr>
      </w:pPr>
      <w:r w:rsidRPr="001447D3">
        <w:rPr>
          <w:szCs w:val="24"/>
        </w:rPr>
        <w:t xml:space="preserve">Išmokti pasirinktos </w:t>
      </w:r>
      <w:proofErr w:type="spellStart"/>
      <w:r w:rsidRPr="001447D3">
        <w:rPr>
          <w:szCs w:val="24"/>
        </w:rPr>
        <w:t>back-end</w:t>
      </w:r>
      <w:proofErr w:type="spellEnd"/>
      <w:r w:rsidRPr="001447D3">
        <w:rPr>
          <w:szCs w:val="24"/>
        </w:rPr>
        <w:t xml:space="preserve"> programavimo kalbos (</w:t>
      </w:r>
      <w:proofErr w:type="spellStart"/>
      <w:r w:rsidRPr="001447D3">
        <w:rPr>
          <w:szCs w:val="24"/>
        </w:rPr>
        <w:t>Google</w:t>
      </w:r>
      <w:proofErr w:type="spellEnd"/>
      <w:r w:rsidRPr="001447D3">
        <w:rPr>
          <w:szCs w:val="24"/>
        </w:rPr>
        <w:t xml:space="preserve"> GO, Java, C</w:t>
      </w:r>
      <w:r w:rsidRPr="001447D3">
        <w:rPr>
          <w:szCs w:val="24"/>
          <w:lang w:val="en-US"/>
        </w:rPr>
        <w:t xml:space="preserve"># (.net) </w:t>
      </w:r>
      <w:proofErr w:type="spellStart"/>
      <w:r w:rsidRPr="001447D3">
        <w:rPr>
          <w:szCs w:val="24"/>
          <w:lang w:val="en-US"/>
        </w:rPr>
        <w:t>arba</w:t>
      </w:r>
      <w:proofErr w:type="spellEnd"/>
      <w:r w:rsidRPr="001447D3">
        <w:rPr>
          <w:szCs w:val="24"/>
          <w:lang w:val="en-US"/>
        </w:rPr>
        <w:t xml:space="preserve"> PHP)</w:t>
      </w:r>
      <w:r w:rsidRPr="001447D3">
        <w:rPr>
          <w:szCs w:val="24"/>
        </w:rPr>
        <w:t xml:space="preserve"> pagrindus, sintaksę, logiką ir</w:t>
      </w:r>
      <w:r w:rsidRPr="001447D3">
        <w:rPr>
          <w:spacing w:val="-6"/>
          <w:szCs w:val="24"/>
        </w:rPr>
        <w:t xml:space="preserve"> </w:t>
      </w:r>
      <w:r w:rsidRPr="001447D3">
        <w:rPr>
          <w:szCs w:val="24"/>
        </w:rPr>
        <w:t>kt.;</w:t>
      </w:r>
    </w:p>
    <w:p w14:paraId="4E031FC8" w14:textId="77777777" w:rsidR="00A635A6" w:rsidRPr="001447D3" w:rsidRDefault="00A635A6" w:rsidP="000328E7">
      <w:pPr>
        <w:pStyle w:val="ListParagraph"/>
        <w:widowControl w:val="0"/>
        <w:numPr>
          <w:ilvl w:val="2"/>
          <w:numId w:val="41"/>
        </w:numPr>
        <w:tabs>
          <w:tab w:val="left" w:pos="1276"/>
          <w:tab w:val="left" w:pos="1560"/>
          <w:tab w:val="left" w:pos="1814"/>
        </w:tabs>
        <w:autoSpaceDE w:val="0"/>
        <w:autoSpaceDN w:val="0"/>
        <w:spacing w:line="264" w:lineRule="auto"/>
        <w:ind w:left="0" w:firstLine="720"/>
        <w:jc w:val="both"/>
        <w:rPr>
          <w:szCs w:val="24"/>
        </w:rPr>
      </w:pPr>
      <w:r w:rsidRPr="001447D3">
        <w:rPr>
          <w:szCs w:val="24"/>
        </w:rPr>
        <w:t xml:space="preserve">Išmokti pasirinktos </w:t>
      </w:r>
      <w:proofErr w:type="spellStart"/>
      <w:r w:rsidRPr="001447D3">
        <w:rPr>
          <w:szCs w:val="24"/>
        </w:rPr>
        <w:t>back-end</w:t>
      </w:r>
      <w:proofErr w:type="spellEnd"/>
      <w:r w:rsidRPr="001447D3">
        <w:rPr>
          <w:szCs w:val="24"/>
        </w:rPr>
        <w:t xml:space="preserve"> programavimo kalbos (</w:t>
      </w:r>
      <w:proofErr w:type="spellStart"/>
      <w:r w:rsidRPr="001447D3">
        <w:rPr>
          <w:szCs w:val="24"/>
        </w:rPr>
        <w:t>Google</w:t>
      </w:r>
      <w:proofErr w:type="spellEnd"/>
      <w:r w:rsidRPr="001447D3">
        <w:rPr>
          <w:szCs w:val="24"/>
        </w:rPr>
        <w:t xml:space="preserve"> GO, Java, C</w:t>
      </w:r>
      <w:r w:rsidRPr="001447D3">
        <w:rPr>
          <w:szCs w:val="24"/>
          <w:lang w:val="en-US"/>
        </w:rPr>
        <w:t xml:space="preserve"># (.net) </w:t>
      </w:r>
      <w:proofErr w:type="spellStart"/>
      <w:r w:rsidRPr="001447D3">
        <w:rPr>
          <w:szCs w:val="24"/>
          <w:lang w:val="en-US"/>
        </w:rPr>
        <w:t>arba</w:t>
      </w:r>
      <w:proofErr w:type="spellEnd"/>
      <w:r w:rsidRPr="001447D3">
        <w:rPr>
          <w:szCs w:val="24"/>
          <w:lang w:val="en-US"/>
        </w:rPr>
        <w:t xml:space="preserve"> PHP)</w:t>
      </w:r>
      <w:r w:rsidRPr="001447D3">
        <w:rPr>
          <w:szCs w:val="24"/>
        </w:rPr>
        <w:t xml:space="preserve"> ir duomenų bazių</w:t>
      </w:r>
      <w:r w:rsidRPr="001447D3">
        <w:rPr>
          <w:spacing w:val="-3"/>
          <w:szCs w:val="24"/>
        </w:rPr>
        <w:t xml:space="preserve"> </w:t>
      </w:r>
      <w:r w:rsidRPr="001447D3">
        <w:rPr>
          <w:szCs w:val="24"/>
        </w:rPr>
        <w:t>sąveiką;</w:t>
      </w:r>
    </w:p>
    <w:p w14:paraId="68E71664" w14:textId="77777777" w:rsidR="00A635A6" w:rsidRPr="001447D3" w:rsidRDefault="00A635A6" w:rsidP="000328E7">
      <w:pPr>
        <w:pStyle w:val="ListParagraph"/>
        <w:widowControl w:val="0"/>
        <w:numPr>
          <w:ilvl w:val="2"/>
          <w:numId w:val="41"/>
        </w:numPr>
        <w:tabs>
          <w:tab w:val="left" w:pos="1276"/>
          <w:tab w:val="left" w:pos="1560"/>
          <w:tab w:val="left" w:pos="1814"/>
        </w:tabs>
        <w:autoSpaceDE w:val="0"/>
        <w:autoSpaceDN w:val="0"/>
        <w:spacing w:line="264" w:lineRule="auto"/>
        <w:ind w:left="0" w:firstLine="720"/>
        <w:jc w:val="both"/>
        <w:rPr>
          <w:szCs w:val="24"/>
        </w:rPr>
      </w:pPr>
      <w:r w:rsidRPr="001447D3">
        <w:rPr>
          <w:szCs w:val="24"/>
        </w:rPr>
        <w:t xml:space="preserve">Išmokti vystyti </w:t>
      </w:r>
      <w:proofErr w:type="spellStart"/>
      <w:r w:rsidRPr="001447D3">
        <w:rPr>
          <w:szCs w:val="24"/>
        </w:rPr>
        <w:t>web</w:t>
      </w:r>
      <w:proofErr w:type="spellEnd"/>
      <w:r w:rsidRPr="001447D3">
        <w:rPr>
          <w:szCs w:val="24"/>
        </w:rPr>
        <w:t xml:space="preserve"> </w:t>
      </w:r>
      <w:proofErr w:type="spellStart"/>
      <w:r w:rsidRPr="001447D3">
        <w:rPr>
          <w:szCs w:val="24"/>
        </w:rPr>
        <w:t>sprendimųs</w:t>
      </w:r>
      <w:proofErr w:type="spellEnd"/>
      <w:r w:rsidRPr="001447D3">
        <w:rPr>
          <w:szCs w:val="24"/>
        </w:rPr>
        <w:t xml:space="preserve"> pasirinktos </w:t>
      </w:r>
      <w:proofErr w:type="spellStart"/>
      <w:r w:rsidRPr="001447D3">
        <w:rPr>
          <w:szCs w:val="24"/>
        </w:rPr>
        <w:t>back-end</w:t>
      </w:r>
      <w:proofErr w:type="spellEnd"/>
      <w:r w:rsidRPr="001447D3">
        <w:rPr>
          <w:szCs w:val="24"/>
        </w:rPr>
        <w:t xml:space="preserve"> programavimo kalbos (Google GO, Java, C</w:t>
      </w:r>
      <w:r w:rsidRPr="001447D3">
        <w:rPr>
          <w:szCs w:val="24"/>
          <w:lang w:val="en-US"/>
        </w:rPr>
        <w:t xml:space="preserve"># (.net) </w:t>
      </w:r>
      <w:proofErr w:type="spellStart"/>
      <w:r w:rsidRPr="001447D3">
        <w:rPr>
          <w:szCs w:val="24"/>
          <w:lang w:val="en-US"/>
        </w:rPr>
        <w:t>arba</w:t>
      </w:r>
      <w:proofErr w:type="spellEnd"/>
      <w:r w:rsidRPr="001447D3">
        <w:rPr>
          <w:szCs w:val="24"/>
          <w:lang w:val="en-US"/>
        </w:rPr>
        <w:t xml:space="preserve"> PHP) </w:t>
      </w:r>
      <w:r w:rsidRPr="001447D3">
        <w:rPr>
          <w:szCs w:val="24"/>
        </w:rPr>
        <w:t>technologijos</w:t>
      </w:r>
      <w:r w:rsidRPr="001447D3">
        <w:rPr>
          <w:spacing w:val="-5"/>
          <w:szCs w:val="24"/>
        </w:rPr>
        <w:t xml:space="preserve"> </w:t>
      </w:r>
      <w:r w:rsidRPr="001447D3">
        <w:rPr>
          <w:szCs w:val="24"/>
        </w:rPr>
        <w:t>pagrindu;</w:t>
      </w:r>
    </w:p>
    <w:p w14:paraId="0452F943" w14:textId="77777777" w:rsidR="00A635A6" w:rsidRPr="001447D3" w:rsidRDefault="00A635A6" w:rsidP="000328E7">
      <w:pPr>
        <w:pStyle w:val="ListParagraph"/>
        <w:widowControl w:val="0"/>
        <w:numPr>
          <w:ilvl w:val="2"/>
          <w:numId w:val="41"/>
        </w:numPr>
        <w:tabs>
          <w:tab w:val="left" w:pos="1276"/>
          <w:tab w:val="left" w:pos="1560"/>
          <w:tab w:val="left" w:pos="1814"/>
        </w:tabs>
        <w:autoSpaceDE w:val="0"/>
        <w:autoSpaceDN w:val="0"/>
        <w:spacing w:line="264" w:lineRule="auto"/>
        <w:ind w:left="0" w:firstLine="720"/>
        <w:jc w:val="both"/>
        <w:rPr>
          <w:szCs w:val="24"/>
        </w:rPr>
      </w:pPr>
      <w:r w:rsidRPr="001447D3">
        <w:rPr>
          <w:szCs w:val="24"/>
        </w:rPr>
        <w:t xml:space="preserve">Išmokti projektuoti kompleksines </w:t>
      </w:r>
      <w:r w:rsidRPr="001447D3">
        <w:rPr>
          <w:spacing w:val="-3"/>
          <w:szCs w:val="24"/>
        </w:rPr>
        <w:t>IT</w:t>
      </w:r>
      <w:r w:rsidRPr="001447D3">
        <w:rPr>
          <w:spacing w:val="1"/>
          <w:szCs w:val="24"/>
        </w:rPr>
        <w:t xml:space="preserve"> </w:t>
      </w:r>
      <w:r w:rsidRPr="001447D3">
        <w:rPr>
          <w:szCs w:val="24"/>
        </w:rPr>
        <w:t>sistemas;</w:t>
      </w:r>
    </w:p>
    <w:p w14:paraId="7E312746" w14:textId="77777777" w:rsidR="00A635A6" w:rsidRPr="001447D3" w:rsidRDefault="00A635A6" w:rsidP="000328E7">
      <w:pPr>
        <w:pStyle w:val="ListParagraph"/>
        <w:widowControl w:val="0"/>
        <w:numPr>
          <w:ilvl w:val="2"/>
          <w:numId w:val="41"/>
        </w:numPr>
        <w:tabs>
          <w:tab w:val="left" w:pos="1276"/>
          <w:tab w:val="left" w:pos="1560"/>
          <w:tab w:val="left" w:pos="1814"/>
        </w:tabs>
        <w:autoSpaceDE w:val="0"/>
        <w:autoSpaceDN w:val="0"/>
        <w:spacing w:line="264" w:lineRule="auto"/>
        <w:ind w:left="0" w:firstLine="720"/>
        <w:jc w:val="both"/>
        <w:rPr>
          <w:szCs w:val="24"/>
        </w:rPr>
      </w:pPr>
      <w:r w:rsidRPr="001447D3">
        <w:rPr>
          <w:szCs w:val="24"/>
        </w:rPr>
        <w:t xml:space="preserve">Išmokti vystyti kompleksines </w:t>
      </w:r>
      <w:r w:rsidRPr="001447D3">
        <w:rPr>
          <w:spacing w:val="-3"/>
          <w:szCs w:val="24"/>
        </w:rPr>
        <w:t xml:space="preserve">IT </w:t>
      </w:r>
      <w:r w:rsidRPr="001447D3">
        <w:rPr>
          <w:szCs w:val="24"/>
        </w:rPr>
        <w:t xml:space="preserve">sistemas pasirinktos </w:t>
      </w:r>
      <w:proofErr w:type="spellStart"/>
      <w:r w:rsidRPr="001447D3">
        <w:rPr>
          <w:szCs w:val="24"/>
        </w:rPr>
        <w:t>back-end</w:t>
      </w:r>
      <w:proofErr w:type="spellEnd"/>
      <w:r w:rsidRPr="001447D3">
        <w:rPr>
          <w:szCs w:val="24"/>
        </w:rPr>
        <w:t xml:space="preserve"> programavimo kalbos (</w:t>
      </w:r>
      <w:proofErr w:type="spellStart"/>
      <w:r w:rsidRPr="001447D3">
        <w:rPr>
          <w:szCs w:val="24"/>
        </w:rPr>
        <w:t>Google</w:t>
      </w:r>
      <w:proofErr w:type="spellEnd"/>
      <w:r w:rsidRPr="001447D3">
        <w:rPr>
          <w:szCs w:val="24"/>
        </w:rPr>
        <w:t xml:space="preserve"> GO, Java, C</w:t>
      </w:r>
      <w:r w:rsidRPr="001447D3">
        <w:rPr>
          <w:szCs w:val="24"/>
          <w:lang w:val="en-US"/>
        </w:rPr>
        <w:t xml:space="preserve"># (.net) </w:t>
      </w:r>
      <w:proofErr w:type="spellStart"/>
      <w:r w:rsidRPr="001447D3">
        <w:rPr>
          <w:szCs w:val="24"/>
          <w:lang w:val="en-US"/>
        </w:rPr>
        <w:t>arba</w:t>
      </w:r>
      <w:proofErr w:type="spellEnd"/>
      <w:r w:rsidRPr="001447D3">
        <w:rPr>
          <w:szCs w:val="24"/>
          <w:lang w:val="en-US"/>
        </w:rPr>
        <w:t xml:space="preserve"> PHP)</w:t>
      </w:r>
      <w:r w:rsidRPr="001447D3">
        <w:rPr>
          <w:szCs w:val="24"/>
        </w:rPr>
        <w:t xml:space="preserve"> technologijos</w:t>
      </w:r>
      <w:r w:rsidRPr="001447D3">
        <w:rPr>
          <w:spacing w:val="-1"/>
          <w:szCs w:val="24"/>
        </w:rPr>
        <w:t xml:space="preserve"> </w:t>
      </w:r>
      <w:r w:rsidRPr="001447D3">
        <w:rPr>
          <w:szCs w:val="24"/>
        </w:rPr>
        <w:t>pagrindu;</w:t>
      </w:r>
    </w:p>
    <w:p w14:paraId="3EBCA184" w14:textId="77777777" w:rsidR="00A635A6" w:rsidRPr="001447D3" w:rsidRDefault="00A635A6" w:rsidP="000328E7">
      <w:pPr>
        <w:pStyle w:val="ListParagraph"/>
        <w:widowControl w:val="0"/>
        <w:numPr>
          <w:ilvl w:val="2"/>
          <w:numId w:val="41"/>
        </w:numPr>
        <w:tabs>
          <w:tab w:val="left" w:pos="1276"/>
          <w:tab w:val="left" w:pos="1560"/>
          <w:tab w:val="left" w:pos="1766"/>
        </w:tabs>
        <w:autoSpaceDE w:val="0"/>
        <w:autoSpaceDN w:val="0"/>
        <w:spacing w:line="264" w:lineRule="auto"/>
        <w:ind w:left="0" w:firstLine="720"/>
        <w:jc w:val="both"/>
        <w:rPr>
          <w:szCs w:val="24"/>
        </w:rPr>
      </w:pPr>
      <w:r w:rsidRPr="001447D3">
        <w:rPr>
          <w:szCs w:val="24"/>
        </w:rPr>
        <w:t xml:space="preserve">Išmokti programuoti </w:t>
      </w:r>
      <w:r w:rsidRPr="001447D3">
        <w:rPr>
          <w:spacing w:val="-3"/>
          <w:szCs w:val="24"/>
        </w:rPr>
        <w:t xml:space="preserve">IT </w:t>
      </w:r>
      <w:r w:rsidRPr="001447D3">
        <w:rPr>
          <w:szCs w:val="24"/>
        </w:rPr>
        <w:t xml:space="preserve">sistemas su sparčiu augimo potencialu pasirinktos </w:t>
      </w:r>
      <w:proofErr w:type="spellStart"/>
      <w:r w:rsidRPr="001447D3">
        <w:rPr>
          <w:szCs w:val="24"/>
        </w:rPr>
        <w:t>back-end</w:t>
      </w:r>
      <w:proofErr w:type="spellEnd"/>
      <w:r w:rsidRPr="001447D3">
        <w:rPr>
          <w:szCs w:val="24"/>
        </w:rPr>
        <w:t xml:space="preserve"> programavimo kalbos (</w:t>
      </w:r>
      <w:proofErr w:type="spellStart"/>
      <w:r w:rsidRPr="001447D3">
        <w:rPr>
          <w:szCs w:val="24"/>
        </w:rPr>
        <w:t>Google</w:t>
      </w:r>
      <w:proofErr w:type="spellEnd"/>
      <w:r w:rsidRPr="001447D3">
        <w:rPr>
          <w:szCs w:val="24"/>
        </w:rPr>
        <w:t xml:space="preserve"> GO, Java, C</w:t>
      </w:r>
      <w:r w:rsidRPr="001447D3">
        <w:rPr>
          <w:szCs w:val="24"/>
          <w:lang w:val="en-US"/>
        </w:rPr>
        <w:t xml:space="preserve"># (.net) </w:t>
      </w:r>
      <w:proofErr w:type="spellStart"/>
      <w:r w:rsidRPr="001447D3">
        <w:rPr>
          <w:szCs w:val="24"/>
          <w:lang w:val="en-US"/>
        </w:rPr>
        <w:t>arba</w:t>
      </w:r>
      <w:proofErr w:type="spellEnd"/>
      <w:r w:rsidRPr="001447D3">
        <w:rPr>
          <w:szCs w:val="24"/>
          <w:lang w:val="en-US"/>
        </w:rPr>
        <w:t xml:space="preserve"> PHP)</w:t>
      </w:r>
      <w:r w:rsidRPr="001447D3">
        <w:rPr>
          <w:szCs w:val="24"/>
        </w:rPr>
        <w:t xml:space="preserve"> technologijos</w:t>
      </w:r>
      <w:r w:rsidRPr="001447D3">
        <w:rPr>
          <w:spacing w:val="-1"/>
          <w:szCs w:val="24"/>
        </w:rPr>
        <w:t xml:space="preserve"> </w:t>
      </w:r>
      <w:r w:rsidRPr="001447D3">
        <w:rPr>
          <w:szCs w:val="24"/>
        </w:rPr>
        <w:t>pagrindu;</w:t>
      </w:r>
    </w:p>
    <w:p w14:paraId="658D0CCF" w14:textId="77777777" w:rsidR="00A635A6" w:rsidRPr="001447D3" w:rsidRDefault="00A635A6" w:rsidP="000328E7">
      <w:pPr>
        <w:pStyle w:val="ListParagraph"/>
        <w:widowControl w:val="0"/>
        <w:numPr>
          <w:ilvl w:val="2"/>
          <w:numId w:val="41"/>
        </w:numPr>
        <w:tabs>
          <w:tab w:val="left" w:pos="1276"/>
          <w:tab w:val="left" w:pos="1560"/>
          <w:tab w:val="left" w:pos="1774"/>
        </w:tabs>
        <w:autoSpaceDE w:val="0"/>
        <w:autoSpaceDN w:val="0"/>
        <w:spacing w:line="264" w:lineRule="auto"/>
        <w:ind w:left="0" w:firstLine="720"/>
        <w:jc w:val="both"/>
        <w:rPr>
          <w:szCs w:val="24"/>
        </w:rPr>
      </w:pPr>
      <w:r w:rsidRPr="001447D3">
        <w:rPr>
          <w:szCs w:val="24"/>
        </w:rPr>
        <w:t xml:space="preserve">Išmokti vertinti, identifikuoti ir taisyti galimas sistemų saugumo spragas, </w:t>
      </w:r>
      <w:proofErr w:type="spellStart"/>
      <w:r w:rsidRPr="001447D3">
        <w:rPr>
          <w:szCs w:val="24"/>
        </w:rPr>
        <w:t>atsižvel-</w:t>
      </w:r>
      <w:proofErr w:type="spellEnd"/>
      <w:r w:rsidRPr="001447D3">
        <w:rPr>
          <w:szCs w:val="24"/>
        </w:rPr>
        <w:t xml:space="preserve"> </w:t>
      </w:r>
      <w:proofErr w:type="spellStart"/>
      <w:r w:rsidRPr="001447D3">
        <w:rPr>
          <w:szCs w:val="24"/>
        </w:rPr>
        <w:t>giant</w:t>
      </w:r>
      <w:proofErr w:type="spellEnd"/>
      <w:r w:rsidRPr="001447D3">
        <w:rPr>
          <w:szCs w:val="24"/>
        </w:rPr>
        <w:t xml:space="preserve"> į pasirinktos </w:t>
      </w:r>
      <w:proofErr w:type="spellStart"/>
      <w:r w:rsidRPr="001447D3">
        <w:rPr>
          <w:szCs w:val="24"/>
        </w:rPr>
        <w:t>back-end</w:t>
      </w:r>
      <w:proofErr w:type="spellEnd"/>
      <w:r w:rsidRPr="001447D3">
        <w:rPr>
          <w:szCs w:val="24"/>
        </w:rPr>
        <w:t xml:space="preserve"> programavimo kalbos (</w:t>
      </w:r>
      <w:proofErr w:type="spellStart"/>
      <w:r w:rsidRPr="001447D3">
        <w:rPr>
          <w:szCs w:val="24"/>
        </w:rPr>
        <w:t>Google</w:t>
      </w:r>
      <w:proofErr w:type="spellEnd"/>
      <w:r w:rsidRPr="001447D3">
        <w:rPr>
          <w:szCs w:val="24"/>
        </w:rPr>
        <w:t xml:space="preserve"> GO, Java, C</w:t>
      </w:r>
      <w:r w:rsidRPr="001447D3">
        <w:rPr>
          <w:szCs w:val="24"/>
          <w:lang w:val="en-US"/>
        </w:rPr>
        <w:t xml:space="preserve"># (.net) </w:t>
      </w:r>
      <w:proofErr w:type="spellStart"/>
      <w:r w:rsidRPr="001447D3">
        <w:rPr>
          <w:szCs w:val="24"/>
          <w:lang w:val="en-US"/>
        </w:rPr>
        <w:t>arba</w:t>
      </w:r>
      <w:proofErr w:type="spellEnd"/>
      <w:r w:rsidRPr="001447D3">
        <w:rPr>
          <w:szCs w:val="24"/>
          <w:lang w:val="en-US"/>
        </w:rPr>
        <w:t xml:space="preserve"> PHP)</w:t>
      </w:r>
      <w:r w:rsidRPr="001447D3">
        <w:rPr>
          <w:spacing w:val="-2"/>
          <w:szCs w:val="24"/>
        </w:rPr>
        <w:t xml:space="preserve"> </w:t>
      </w:r>
      <w:r w:rsidRPr="001447D3">
        <w:rPr>
          <w:szCs w:val="24"/>
        </w:rPr>
        <w:t>specifiką;</w:t>
      </w:r>
    </w:p>
    <w:p w14:paraId="6F314274" w14:textId="77777777" w:rsidR="00A635A6" w:rsidRPr="001447D3" w:rsidRDefault="00A635A6" w:rsidP="000328E7">
      <w:pPr>
        <w:pStyle w:val="ListParagraph"/>
        <w:widowControl w:val="0"/>
        <w:numPr>
          <w:ilvl w:val="2"/>
          <w:numId w:val="41"/>
        </w:numPr>
        <w:tabs>
          <w:tab w:val="left" w:pos="1276"/>
          <w:tab w:val="left" w:pos="1560"/>
          <w:tab w:val="left" w:pos="1862"/>
        </w:tabs>
        <w:autoSpaceDE w:val="0"/>
        <w:autoSpaceDN w:val="0"/>
        <w:spacing w:line="264" w:lineRule="auto"/>
        <w:ind w:left="0" w:firstLine="720"/>
        <w:jc w:val="both"/>
        <w:rPr>
          <w:szCs w:val="24"/>
        </w:rPr>
      </w:pPr>
      <w:r w:rsidRPr="001447D3">
        <w:rPr>
          <w:szCs w:val="24"/>
        </w:rPr>
        <w:t>Išmokti kurti automatizuotus testus ir visapusišką klaidų prevencijos, aptikimo ir taisymo sistemą, programavimo darbų</w:t>
      </w:r>
      <w:r w:rsidRPr="001447D3">
        <w:rPr>
          <w:spacing w:val="-1"/>
          <w:szCs w:val="24"/>
        </w:rPr>
        <w:t xml:space="preserve"> </w:t>
      </w:r>
      <w:r w:rsidRPr="001447D3">
        <w:rPr>
          <w:szCs w:val="24"/>
        </w:rPr>
        <w:t>procese.</w:t>
      </w:r>
    </w:p>
    <w:p w14:paraId="600716BD" w14:textId="03D9E72B" w:rsidR="00A635A6" w:rsidRPr="001447D3" w:rsidRDefault="00A635A6" w:rsidP="000328E7">
      <w:pPr>
        <w:pStyle w:val="Heading1"/>
        <w:keepNext w:val="0"/>
        <w:widowControl w:val="0"/>
        <w:numPr>
          <w:ilvl w:val="1"/>
          <w:numId w:val="41"/>
        </w:numPr>
        <w:tabs>
          <w:tab w:val="left" w:pos="1276"/>
          <w:tab w:val="left" w:pos="1560"/>
        </w:tabs>
        <w:autoSpaceDE w:val="0"/>
        <w:autoSpaceDN w:val="0"/>
        <w:spacing w:line="264" w:lineRule="auto"/>
        <w:ind w:left="0" w:firstLine="720"/>
        <w:jc w:val="both"/>
        <w:rPr>
          <w:rFonts w:ascii="Times New Roman" w:hAnsi="Times New Roman"/>
          <w:sz w:val="24"/>
          <w:szCs w:val="24"/>
        </w:rPr>
      </w:pPr>
      <w:proofErr w:type="spellStart"/>
      <w:r w:rsidRPr="001447D3">
        <w:rPr>
          <w:rFonts w:ascii="Times New Roman" w:hAnsi="Times New Roman"/>
          <w:sz w:val="24"/>
          <w:szCs w:val="24"/>
        </w:rPr>
        <w:t>Programos</w:t>
      </w:r>
      <w:proofErr w:type="spellEnd"/>
      <w:r w:rsidRPr="001447D3">
        <w:rPr>
          <w:rFonts w:ascii="Times New Roman" w:hAnsi="Times New Roman"/>
          <w:sz w:val="24"/>
          <w:szCs w:val="24"/>
        </w:rPr>
        <w:t xml:space="preserve"> </w:t>
      </w:r>
      <w:proofErr w:type="spellStart"/>
      <w:r w:rsidRPr="001447D3">
        <w:rPr>
          <w:rFonts w:ascii="Times New Roman" w:hAnsi="Times New Roman"/>
          <w:sz w:val="24"/>
          <w:szCs w:val="24"/>
        </w:rPr>
        <w:t>veiklos</w:t>
      </w:r>
      <w:proofErr w:type="spellEnd"/>
      <w:r w:rsidRPr="001447D3">
        <w:rPr>
          <w:rFonts w:ascii="Times New Roman" w:hAnsi="Times New Roman"/>
          <w:spacing w:val="-1"/>
          <w:sz w:val="24"/>
          <w:szCs w:val="24"/>
        </w:rPr>
        <w:t xml:space="preserve"> </w:t>
      </w:r>
      <w:proofErr w:type="spellStart"/>
      <w:r w:rsidRPr="001447D3">
        <w:rPr>
          <w:rFonts w:ascii="Times New Roman" w:hAnsi="Times New Roman"/>
          <w:sz w:val="24"/>
          <w:szCs w:val="24"/>
        </w:rPr>
        <w:t>sritys</w:t>
      </w:r>
      <w:proofErr w:type="spellEnd"/>
      <w:r w:rsidR="001447D3">
        <w:rPr>
          <w:rFonts w:ascii="Times New Roman" w:hAnsi="Times New Roman"/>
          <w:sz w:val="24"/>
          <w:szCs w:val="24"/>
        </w:rPr>
        <w:t xml:space="preserve">. </w:t>
      </w:r>
      <w:proofErr w:type="spellStart"/>
      <w:r w:rsidRPr="001447D3">
        <w:rPr>
          <w:rFonts w:ascii="Times New Roman" w:hAnsi="Times New Roman"/>
          <w:sz w:val="24"/>
          <w:szCs w:val="24"/>
        </w:rPr>
        <w:t>Kompetencijoms</w:t>
      </w:r>
      <w:proofErr w:type="spellEnd"/>
      <w:r w:rsidRPr="001447D3">
        <w:rPr>
          <w:rFonts w:ascii="Times New Roman" w:hAnsi="Times New Roman"/>
          <w:sz w:val="24"/>
          <w:szCs w:val="24"/>
        </w:rPr>
        <w:t xml:space="preserve"> </w:t>
      </w:r>
      <w:proofErr w:type="spellStart"/>
      <w:r w:rsidRPr="001447D3">
        <w:rPr>
          <w:rFonts w:ascii="Times New Roman" w:hAnsi="Times New Roman"/>
          <w:sz w:val="24"/>
          <w:szCs w:val="24"/>
        </w:rPr>
        <w:t>ugdyti</w:t>
      </w:r>
      <w:proofErr w:type="spellEnd"/>
      <w:r w:rsidRPr="001447D3">
        <w:rPr>
          <w:rFonts w:ascii="Times New Roman" w:hAnsi="Times New Roman"/>
          <w:sz w:val="24"/>
          <w:szCs w:val="24"/>
        </w:rPr>
        <w:t xml:space="preserve"> </w:t>
      </w:r>
      <w:proofErr w:type="spellStart"/>
      <w:r w:rsidRPr="001447D3">
        <w:rPr>
          <w:rFonts w:ascii="Times New Roman" w:hAnsi="Times New Roman"/>
          <w:sz w:val="24"/>
          <w:szCs w:val="24"/>
        </w:rPr>
        <w:t>ar</w:t>
      </w:r>
      <w:proofErr w:type="spellEnd"/>
      <w:r w:rsidRPr="001447D3">
        <w:rPr>
          <w:rFonts w:ascii="Times New Roman" w:hAnsi="Times New Roman"/>
          <w:sz w:val="24"/>
          <w:szCs w:val="24"/>
        </w:rPr>
        <w:t xml:space="preserve"> </w:t>
      </w:r>
      <w:proofErr w:type="spellStart"/>
      <w:r w:rsidRPr="001447D3">
        <w:rPr>
          <w:rFonts w:ascii="Times New Roman" w:hAnsi="Times New Roman"/>
          <w:sz w:val="24"/>
          <w:szCs w:val="24"/>
        </w:rPr>
        <w:t>tobulinti</w:t>
      </w:r>
      <w:proofErr w:type="spellEnd"/>
      <w:r w:rsidRPr="001447D3">
        <w:rPr>
          <w:rFonts w:ascii="Times New Roman" w:hAnsi="Times New Roman"/>
          <w:sz w:val="24"/>
          <w:szCs w:val="24"/>
        </w:rPr>
        <w:t xml:space="preserve"> </w:t>
      </w:r>
      <w:proofErr w:type="spellStart"/>
      <w:r w:rsidRPr="001447D3">
        <w:rPr>
          <w:rFonts w:ascii="Times New Roman" w:hAnsi="Times New Roman"/>
          <w:sz w:val="24"/>
          <w:szCs w:val="24"/>
        </w:rPr>
        <w:t>skirtas</w:t>
      </w:r>
      <w:proofErr w:type="spellEnd"/>
      <w:r w:rsidRPr="001447D3">
        <w:rPr>
          <w:rFonts w:ascii="Times New Roman" w:hAnsi="Times New Roman"/>
          <w:sz w:val="24"/>
          <w:szCs w:val="24"/>
        </w:rPr>
        <w:t xml:space="preserve"> </w:t>
      </w:r>
      <w:proofErr w:type="spellStart"/>
      <w:r w:rsidRPr="001447D3">
        <w:rPr>
          <w:rFonts w:ascii="Times New Roman" w:hAnsi="Times New Roman"/>
          <w:sz w:val="24"/>
          <w:szCs w:val="24"/>
        </w:rPr>
        <w:t>programos</w:t>
      </w:r>
      <w:proofErr w:type="spellEnd"/>
      <w:r w:rsidRPr="001447D3">
        <w:rPr>
          <w:rFonts w:ascii="Times New Roman" w:hAnsi="Times New Roman"/>
          <w:sz w:val="24"/>
          <w:szCs w:val="24"/>
        </w:rPr>
        <w:t xml:space="preserve"> </w:t>
      </w:r>
      <w:proofErr w:type="spellStart"/>
      <w:r w:rsidRPr="001447D3">
        <w:rPr>
          <w:rFonts w:ascii="Times New Roman" w:hAnsi="Times New Roman"/>
          <w:sz w:val="24"/>
          <w:szCs w:val="24"/>
        </w:rPr>
        <w:t>turinys</w:t>
      </w:r>
      <w:proofErr w:type="spellEnd"/>
      <w:r w:rsidRPr="001447D3">
        <w:rPr>
          <w:rFonts w:ascii="Times New Roman" w:hAnsi="Times New Roman"/>
          <w:sz w:val="24"/>
          <w:szCs w:val="24"/>
        </w:rPr>
        <w:t xml:space="preserve"> </w:t>
      </w:r>
      <w:proofErr w:type="spellStart"/>
      <w:r w:rsidRPr="001447D3">
        <w:rPr>
          <w:rFonts w:ascii="Times New Roman" w:hAnsi="Times New Roman"/>
          <w:sz w:val="24"/>
          <w:szCs w:val="24"/>
        </w:rPr>
        <w:t>turi</w:t>
      </w:r>
      <w:proofErr w:type="spellEnd"/>
      <w:r w:rsidRPr="001447D3">
        <w:rPr>
          <w:rFonts w:ascii="Times New Roman" w:hAnsi="Times New Roman"/>
          <w:sz w:val="24"/>
          <w:szCs w:val="24"/>
        </w:rPr>
        <w:t xml:space="preserve"> </w:t>
      </w:r>
      <w:proofErr w:type="spellStart"/>
      <w:r w:rsidRPr="001447D3">
        <w:rPr>
          <w:rFonts w:ascii="Times New Roman" w:hAnsi="Times New Roman"/>
          <w:sz w:val="24"/>
          <w:szCs w:val="24"/>
        </w:rPr>
        <w:t>būti</w:t>
      </w:r>
      <w:proofErr w:type="spellEnd"/>
      <w:r w:rsidRPr="001447D3">
        <w:rPr>
          <w:rFonts w:ascii="Times New Roman" w:hAnsi="Times New Roman"/>
          <w:sz w:val="24"/>
          <w:szCs w:val="24"/>
        </w:rPr>
        <w:t xml:space="preserve"> </w:t>
      </w:r>
      <w:proofErr w:type="spellStart"/>
      <w:r w:rsidRPr="001447D3">
        <w:rPr>
          <w:rFonts w:ascii="Times New Roman" w:hAnsi="Times New Roman"/>
          <w:sz w:val="24"/>
          <w:szCs w:val="24"/>
        </w:rPr>
        <w:t>orientuotas</w:t>
      </w:r>
      <w:proofErr w:type="spellEnd"/>
      <w:r w:rsidRPr="001447D3">
        <w:rPr>
          <w:rFonts w:ascii="Times New Roman" w:hAnsi="Times New Roman"/>
          <w:sz w:val="24"/>
          <w:szCs w:val="24"/>
        </w:rPr>
        <w:t xml:space="preserve"> į </w:t>
      </w:r>
      <w:proofErr w:type="spellStart"/>
      <w:r w:rsidRPr="001447D3">
        <w:rPr>
          <w:rFonts w:ascii="Times New Roman" w:hAnsi="Times New Roman"/>
          <w:sz w:val="24"/>
          <w:szCs w:val="24"/>
        </w:rPr>
        <w:t>šias</w:t>
      </w:r>
      <w:proofErr w:type="spellEnd"/>
      <w:r w:rsidRPr="001447D3">
        <w:rPr>
          <w:rFonts w:ascii="Times New Roman" w:hAnsi="Times New Roman"/>
          <w:sz w:val="24"/>
          <w:szCs w:val="24"/>
        </w:rPr>
        <w:t xml:space="preserve"> </w:t>
      </w:r>
      <w:proofErr w:type="spellStart"/>
      <w:r w:rsidRPr="001447D3">
        <w:rPr>
          <w:rFonts w:ascii="Times New Roman" w:hAnsi="Times New Roman"/>
          <w:sz w:val="24"/>
          <w:szCs w:val="24"/>
        </w:rPr>
        <w:t>veiklos</w:t>
      </w:r>
      <w:proofErr w:type="spellEnd"/>
      <w:r w:rsidRPr="001447D3">
        <w:rPr>
          <w:rFonts w:ascii="Times New Roman" w:hAnsi="Times New Roman"/>
          <w:sz w:val="24"/>
          <w:szCs w:val="24"/>
        </w:rPr>
        <w:t xml:space="preserve"> </w:t>
      </w:r>
      <w:proofErr w:type="spellStart"/>
      <w:r w:rsidRPr="001447D3">
        <w:rPr>
          <w:rFonts w:ascii="Times New Roman" w:hAnsi="Times New Roman"/>
          <w:sz w:val="24"/>
          <w:szCs w:val="24"/>
        </w:rPr>
        <w:t>sritis</w:t>
      </w:r>
      <w:proofErr w:type="spellEnd"/>
      <w:r w:rsidRPr="001447D3">
        <w:rPr>
          <w:rFonts w:ascii="Times New Roman" w:hAnsi="Times New Roman"/>
          <w:sz w:val="24"/>
          <w:szCs w:val="24"/>
        </w:rPr>
        <w:t>:</w:t>
      </w:r>
    </w:p>
    <w:p w14:paraId="0B003B49" w14:textId="506BCD08" w:rsidR="00A635A6" w:rsidRPr="001447D3" w:rsidRDefault="00A635A6" w:rsidP="000328E7">
      <w:pPr>
        <w:pStyle w:val="ListParagraph"/>
        <w:widowControl w:val="0"/>
        <w:numPr>
          <w:ilvl w:val="2"/>
          <w:numId w:val="41"/>
        </w:numPr>
        <w:tabs>
          <w:tab w:val="left" w:pos="1276"/>
          <w:tab w:val="left" w:pos="1500"/>
          <w:tab w:val="left" w:pos="1560"/>
        </w:tabs>
        <w:autoSpaceDE w:val="0"/>
        <w:autoSpaceDN w:val="0"/>
        <w:spacing w:line="264" w:lineRule="auto"/>
        <w:ind w:left="0" w:firstLine="720"/>
        <w:jc w:val="both"/>
        <w:rPr>
          <w:szCs w:val="24"/>
        </w:rPr>
      </w:pPr>
      <w:r w:rsidRPr="001447D3">
        <w:rPr>
          <w:szCs w:val="24"/>
        </w:rPr>
        <w:t xml:space="preserve">Pasirinktos </w:t>
      </w:r>
      <w:proofErr w:type="spellStart"/>
      <w:r w:rsidRPr="001447D3">
        <w:rPr>
          <w:szCs w:val="24"/>
        </w:rPr>
        <w:t>back-end</w:t>
      </w:r>
      <w:proofErr w:type="spellEnd"/>
      <w:r w:rsidRPr="001447D3">
        <w:rPr>
          <w:szCs w:val="24"/>
        </w:rPr>
        <w:t xml:space="preserve"> programavimo kalbos (</w:t>
      </w:r>
      <w:proofErr w:type="spellStart"/>
      <w:r w:rsidRPr="001447D3">
        <w:rPr>
          <w:szCs w:val="24"/>
        </w:rPr>
        <w:t>Google</w:t>
      </w:r>
      <w:proofErr w:type="spellEnd"/>
      <w:r w:rsidRPr="001447D3">
        <w:rPr>
          <w:szCs w:val="24"/>
        </w:rPr>
        <w:t xml:space="preserve"> GO, Java, C</w:t>
      </w:r>
      <w:r w:rsidRPr="001447D3">
        <w:rPr>
          <w:szCs w:val="24"/>
          <w:lang w:val="en-US"/>
        </w:rPr>
        <w:t xml:space="preserve"># (.net) </w:t>
      </w:r>
      <w:proofErr w:type="spellStart"/>
      <w:r w:rsidRPr="001447D3">
        <w:rPr>
          <w:szCs w:val="24"/>
          <w:lang w:val="en-US"/>
        </w:rPr>
        <w:t>arba</w:t>
      </w:r>
      <w:proofErr w:type="spellEnd"/>
      <w:r w:rsidRPr="001447D3">
        <w:rPr>
          <w:szCs w:val="24"/>
          <w:lang w:val="en-US"/>
        </w:rPr>
        <w:t xml:space="preserve"> PHP)</w:t>
      </w:r>
      <w:r w:rsidRPr="001447D3">
        <w:rPr>
          <w:szCs w:val="24"/>
        </w:rPr>
        <w:t xml:space="preserve"> sintaksė, logika ir</w:t>
      </w:r>
      <w:r w:rsidRPr="001447D3">
        <w:rPr>
          <w:spacing w:val="-4"/>
          <w:szCs w:val="24"/>
        </w:rPr>
        <w:t xml:space="preserve"> </w:t>
      </w:r>
      <w:r w:rsidRPr="001447D3">
        <w:rPr>
          <w:szCs w:val="24"/>
        </w:rPr>
        <w:t>subtilybės;</w:t>
      </w:r>
    </w:p>
    <w:p w14:paraId="22EF2534" w14:textId="77777777" w:rsidR="00A635A6" w:rsidRPr="001447D3" w:rsidRDefault="00A635A6" w:rsidP="000328E7">
      <w:pPr>
        <w:pStyle w:val="ListParagraph"/>
        <w:widowControl w:val="0"/>
        <w:numPr>
          <w:ilvl w:val="2"/>
          <w:numId w:val="41"/>
        </w:numPr>
        <w:tabs>
          <w:tab w:val="left" w:pos="1276"/>
          <w:tab w:val="left" w:pos="1500"/>
          <w:tab w:val="left" w:pos="1560"/>
        </w:tabs>
        <w:autoSpaceDE w:val="0"/>
        <w:autoSpaceDN w:val="0"/>
        <w:spacing w:line="264" w:lineRule="auto"/>
        <w:ind w:left="0" w:firstLine="720"/>
        <w:jc w:val="both"/>
        <w:rPr>
          <w:szCs w:val="24"/>
        </w:rPr>
      </w:pPr>
      <w:r w:rsidRPr="001447D3">
        <w:rPr>
          <w:szCs w:val="24"/>
        </w:rPr>
        <w:t xml:space="preserve">Pasirinktos </w:t>
      </w:r>
      <w:proofErr w:type="spellStart"/>
      <w:r w:rsidRPr="001447D3">
        <w:rPr>
          <w:szCs w:val="24"/>
        </w:rPr>
        <w:t>back-end</w:t>
      </w:r>
      <w:proofErr w:type="spellEnd"/>
      <w:r w:rsidRPr="001447D3">
        <w:rPr>
          <w:szCs w:val="24"/>
        </w:rPr>
        <w:t xml:space="preserve"> programavimo kalbos (</w:t>
      </w:r>
      <w:proofErr w:type="spellStart"/>
      <w:r w:rsidRPr="001447D3">
        <w:rPr>
          <w:szCs w:val="24"/>
        </w:rPr>
        <w:t>Google</w:t>
      </w:r>
      <w:proofErr w:type="spellEnd"/>
      <w:r w:rsidRPr="001447D3">
        <w:rPr>
          <w:szCs w:val="24"/>
        </w:rPr>
        <w:t xml:space="preserve"> GO, Java, C</w:t>
      </w:r>
      <w:r w:rsidRPr="001447D3">
        <w:rPr>
          <w:szCs w:val="24"/>
          <w:lang w:val="en-US"/>
        </w:rPr>
        <w:t xml:space="preserve"># (.net) </w:t>
      </w:r>
      <w:proofErr w:type="spellStart"/>
      <w:r w:rsidRPr="001447D3">
        <w:rPr>
          <w:szCs w:val="24"/>
          <w:lang w:val="en-US"/>
        </w:rPr>
        <w:t>arba</w:t>
      </w:r>
      <w:proofErr w:type="spellEnd"/>
      <w:r w:rsidRPr="001447D3">
        <w:rPr>
          <w:szCs w:val="24"/>
          <w:lang w:val="en-US"/>
        </w:rPr>
        <w:t xml:space="preserve"> PHP)</w:t>
      </w:r>
      <w:r w:rsidRPr="001447D3">
        <w:rPr>
          <w:szCs w:val="24"/>
        </w:rPr>
        <w:t xml:space="preserve"> sėkmės veiksniai, didžiausios klaidos ir geriausiosios</w:t>
      </w:r>
      <w:r w:rsidRPr="001447D3">
        <w:rPr>
          <w:spacing w:val="-7"/>
          <w:szCs w:val="24"/>
        </w:rPr>
        <w:t xml:space="preserve"> </w:t>
      </w:r>
      <w:r w:rsidRPr="001447D3">
        <w:rPr>
          <w:szCs w:val="24"/>
        </w:rPr>
        <w:t>praktikos;</w:t>
      </w:r>
    </w:p>
    <w:p w14:paraId="4B7312E2" w14:textId="77777777" w:rsidR="00A635A6" w:rsidRPr="001447D3" w:rsidRDefault="00A635A6" w:rsidP="000328E7">
      <w:pPr>
        <w:pStyle w:val="ListParagraph"/>
        <w:widowControl w:val="0"/>
        <w:numPr>
          <w:ilvl w:val="2"/>
          <w:numId w:val="41"/>
        </w:numPr>
        <w:tabs>
          <w:tab w:val="left" w:pos="1276"/>
          <w:tab w:val="left" w:pos="1500"/>
          <w:tab w:val="left" w:pos="1560"/>
        </w:tabs>
        <w:autoSpaceDE w:val="0"/>
        <w:autoSpaceDN w:val="0"/>
        <w:spacing w:line="264" w:lineRule="auto"/>
        <w:ind w:left="0" w:firstLine="720"/>
        <w:jc w:val="both"/>
        <w:rPr>
          <w:szCs w:val="24"/>
        </w:rPr>
      </w:pPr>
      <w:r w:rsidRPr="001447D3">
        <w:rPr>
          <w:szCs w:val="24"/>
        </w:rPr>
        <w:t>Objektinis programavimas ir</w:t>
      </w:r>
      <w:r w:rsidRPr="001447D3">
        <w:rPr>
          <w:spacing w:val="-1"/>
          <w:szCs w:val="24"/>
        </w:rPr>
        <w:t xml:space="preserve"> </w:t>
      </w:r>
      <w:r w:rsidRPr="001447D3">
        <w:rPr>
          <w:szCs w:val="24"/>
        </w:rPr>
        <w:t xml:space="preserve">pasirinkta </w:t>
      </w:r>
      <w:proofErr w:type="spellStart"/>
      <w:r w:rsidRPr="001447D3">
        <w:rPr>
          <w:szCs w:val="24"/>
        </w:rPr>
        <w:t>back-end</w:t>
      </w:r>
      <w:proofErr w:type="spellEnd"/>
      <w:r w:rsidRPr="001447D3">
        <w:rPr>
          <w:szCs w:val="24"/>
        </w:rPr>
        <w:t xml:space="preserve"> programavimo kalbos (</w:t>
      </w:r>
      <w:proofErr w:type="spellStart"/>
      <w:r w:rsidRPr="001447D3">
        <w:rPr>
          <w:szCs w:val="24"/>
        </w:rPr>
        <w:t>Google</w:t>
      </w:r>
      <w:proofErr w:type="spellEnd"/>
      <w:r w:rsidRPr="001447D3">
        <w:rPr>
          <w:szCs w:val="24"/>
        </w:rPr>
        <w:t xml:space="preserve"> GO, Java, C</w:t>
      </w:r>
      <w:r w:rsidRPr="001447D3">
        <w:rPr>
          <w:szCs w:val="24"/>
          <w:lang w:val="en-US"/>
        </w:rPr>
        <w:t xml:space="preserve"># (.net) </w:t>
      </w:r>
      <w:proofErr w:type="spellStart"/>
      <w:r w:rsidRPr="001447D3">
        <w:rPr>
          <w:szCs w:val="24"/>
          <w:lang w:val="en-US"/>
        </w:rPr>
        <w:t>arba</w:t>
      </w:r>
      <w:proofErr w:type="spellEnd"/>
      <w:r w:rsidRPr="001447D3">
        <w:rPr>
          <w:szCs w:val="24"/>
          <w:lang w:val="en-US"/>
        </w:rPr>
        <w:t xml:space="preserve"> PHP)</w:t>
      </w:r>
      <w:r w:rsidRPr="001447D3">
        <w:rPr>
          <w:szCs w:val="24"/>
        </w:rPr>
        <w:t>;</w:t>
      </w:r>
    </w:p>
    <w:p w14:paraId="18A83D86" w14:textId="77777777" w:rsidR="00A635A6" w:rsidRPr="001447D3" w:rsidRDefault="00A635A6" w:rsidP="000328E7">
      <w:pPr>
        <w:pStyle w:val="ListParagraph"/>
        <w:widowControl w:val="0"/>
        <w:numPr>
          <w:ilvl w:val="2"/>
          <w:numId w:val="41"/>
        </w:numPr>
        <w:tabs>
          <w:tab w:val="left" w:pos="1276"/>
          <w:tab w:val="left" w:pos="1500"/>
          <w:tab w:val="left" w:pos="1560"/>
        </w:tabs>
        <w:autoSpaceDE w:val="0"/>
        <w:autoSpaceDN w:val="0"/>
        <w:spacing w:line="264" w:lineRule="auto"/>
        <w:ind w:left="0" w:firstLine="720"/>
        <w:jc w:val="both"/>
        <w:rPr>
          <w:szCs w:val="24"/>
        </w:rPr>
      </w:pPr>
      <w:r w:rsidRPr="001447D3">
        <w:rPr>
          <w:szCs w:val="24"/>
        </w:rPr>
        <w:t>Duomenų bazių sąsajos ir vystymas su</w:t>
      </w:r>
      <w:r w:rsidRPr="001447D3">
        <w:rPr>
          <w:spacing w:val="-17"/>
          <w:szCs w:val="24"/>
        </w:rPr>
        <w:t xml:space="preserve"> </w:t>
      </w:r>
      <w:r w:rsidRPr="001447D3">
        <w:rPr>
          <w:szCs w:val="24"/>
        </w:rPr>
        <w:t xml:space="preserve">pasirinkta </w:t>
      </w:r>
      <w:proofErr w:type="spellStart"/>
      <w:r w:rsidRPr="001447D3">
        <w:rPr>
          <w:szCs w:val="24"/>
        </w:rPr>
        <w:t>back-end</w:t>
      </w:r>
      <w:proofErr w:type="spellEnd"/>
      <w:r w:rsidRPr="001447D3">
        <w:rPr>
          <w:szCs w:val="24"/>
        </w:rPr>
        <w:t xml:space="preserve"> programavimo kalba (</w:t>
      </w:r>
      <w:proofErr w:type="spellStart"/>
      <w:r w:rsidRPr="001447D3">
        <w:rPr>
          <w:szCs w:val="24"/>
        </w:rPr>
        <w:t>Google</w:t>
      </w:r>
      <w:proofErr w:type="spellEnd"/>
      <w:r w:rsidRPr="001447D3">
        <w:rPr>
          <w:szCs w:val="24"/>
        </w:rPr>
        <w:t xml:space="preserve"> GO, Java, C</w:t>
      </w:r>
      <w:r w:rsidRPr="001447D3">
        <w:rPr>
          <w:szCs w:val="24"/>
          <w:lang w:val="en-US"/>
        </w:rPr>
        <w:t xml:space="preserve"># (.net) </w:t>
      </w:r>
      <w:proofErr w:type="spellStart"/>
      <w:r w:rsidRPr="001447D3">
        <w:rPr>
          <w:szCs w:val="24"/>
          <w:lang w:val="en-US"/>
        </w:rPr>
        <w:t>arba</w:t>
      </w:r>
      <w:proofErr w:type="spellEnd"/>
      <w:r w:rsidRPr="001447D3">
        <w:rPr>
          <w:szCs w:val="24"/>
          <w:lang w:val="en-US"/>
        </w:rPr>
        <w:t xml:space="preserve"> PHP)</w:t>
      </w:r>
      <w:r w:rsidRPr="001447D3">
        <w:rPr>
          <w:szCs w:val="24"/>
        </w:rPr>
        <w:t>;</w:t>
      </w:r>
    </w:p>
    <w:p w14:paraId="094CF3DB" w14:textId="77777777" w:rsidR="00A635A6" w:rsidRPr="001447D3" w:rsidRDefault="00A635A6" w:rsidP="000328E7">
      <w:pPr>
        <w:pStyle w:val="ListParagraph"/>
        <w:widowControl w:val="0"/>
        <w:numPr>
          <w:ilvl w:val="2"/>
          <w:numId w:val="41"/>
        </w:numPr>
        <w:tabs>
          <w:tab w:val="left" w:pos="1276"/>
          <w:tab w:val="left" w:pos="1500"/>
          <w:tab w:val="left" w:pos="1560"/>
        </w:tabs>
        <w:autoSpaceDE w:val="0"/>
        <w:autoSpaceDN w:val="0"/>
        <w:spacing w:line="264" w:lineRule="auto"/>
        <w:ind w:left="0" w:firstLine="720"/>
        <w:jc w:val="both"/>
        <w:rPr>
          <w:szCs w:val="24"/>
        </w:rPr>
      </w:pPr>
      <w:r w:rsidRPr="001447D3">
        <w:rPr>
          <w:szCs w:val="24"/>
        </w:rPr>
        <w:t xml:space="preserve">Tinklapių ir </w:t>
      </w:r>
      <w:proofErr w:type="spellStart"/>
      <w:r w:rsidRPr="001447D3">
        <w:rPr>
          <w:szCs w:val="24"/>
        </w:rPr>
        <w:t>web</w:t>
      </w:r>
      <w:proofErr w:type="spellEnd"/>
      <w:r w:rsidRPr="001447D3">
        <w:rPr>
          <w:szCs w:val="24"/>
        </w:rPr>
        <w:t xml:space="preserve"> aplikacijų kūrimas su</w:t>
      </w:r>
      <w:r w:rsidRPr="001447D3">
        <w:rPr>
          <w:spacing w:val="-13"/>
          <w:szCs w:val="24"/>
        </w:rPr>
        <w:t xml:space="preserve"> </w:t>
      </w:r>
      <w:r w:rsidRPr="001447D3">
        <w:rPr>
          <w:szCs w:val="24"/>
        </w:rPr>
        <w:t xml:space="preserve">pasirinkta </w:t>
      </w:r>
      <w:proofErr w:type="spellStart"/>
      <w:r w:rsidRPr="001447D3">
        <w:rPr>
          <w:szCs w:val="24"/>
        </w:rPr>
        <w:t>back-end</w:t>
      </w:r>
      <w:proofErr w:type="spellEnd"/>
      <w:r w:rsidRPr="001447D3">
        <w:rPr>
          <w:szCs w:val="24"/>
        </w:rPr>
        <w:t xml:space="preserve"> programavimo kalba (</w:t>
      </w:r>
      <w:proofErr w:type="spellStart"/>
      <w:r w:rsidRPr="001447D3">
        <w:rPr>
          <w:szCs w:val="24"/>
        </w:rPr>
        <w:t>Google</w:t>
      </w:r>
      <w:proofErr w:type="spellEnd"/>
      <w:r w:rsidRPr="001447D3">
        <w:rPr>
          <w:szCs w:val="24"/>
        </w:rPr>
        <w:t xml:space="preserve"> GO, Java, C</w:t>
      </w:r>
      <w:r w:rsidRPr="001447D3">
        <w:rPr>
          <w:szCs w:val="24"/>
          <w:lang w:val="en-US"/>
        </w:rPr>
        <w:t xml:space="preserve"># (.net) </w:t>
      </w:r>
      <w:proofErr w:type="spellStart"/>
      <w:r w:rsidRPr="001447D3">
        <w:rPr>
          <w:szCs w:val="24"/>
          <w:lang w:val="en-US"/>
        </w:rPr>
        <w:t>arba</w:t>
      </w:r>
      <w:proofErr w:type="spellEnd"/>
      <w:r w:rsidRPr="001447D3">
        <w:rPr>
          <w:szCs w:val="24"/>
          <w:lang w:val="en-US"/>
        </w:rPr>
        <w:t xml:space="preserve"> PHP)</w:t>
      </w:r>
      <w:r w:rsidRPr="001447D3">
        <w:rPr>
          <w:szCs w:val="24"/>
        </w:rPr>
        <w:t>;</w:t>
      </w:r>
    </w:p>
    <w:p w14:paraId="6833D88C" w14:textId="77777777" w:rsidR="00A635A6" w:rsidRPr="001447D3" w:rsidRDefault="00A635A6" w:rsidP="000328E7">
      <w:pPr>
        <w:pStyle w:val="ListParagraph"/>
        <w:widowControl w:val="0"/>
        <w:numPr>
          <w:ilvl w:val="2"/>
          <w:numId w:val="41"/>
        </w:numPr>
        <w:tabs>
          <w:tab w:val="left" w:pos="1276"/>
          <w:tab w:val="left" w:pos="1500"/>
          <w:tab w:val="left" w:pos="1560"/>
        </w:tabs>
        <w:autoSpaceDE w:val="0"/>
        <w:autoSpaceDN w:val="0"/>
        <w:spacing w:line="264" w:lineRule="auto"/>
        <w:ind w:left="0" w:firstLine="720"/>
        <w:jc w:val="both"/>
        <w:rPr>
          <w:szCs w:val="24"/>
        </w:rPr>
      </w:pPr>
      <w:r w:rsidRPr="001447D3">
        <w:rPr>
          <w:szCs w:val="24"/>
        </w:rPr>
        <w:t>Kompleksiškų sistemų programavimo architektūra ir</w:t>
      </w:r>
      <w:r w:rsidRPr="001447D3">
        <w:rPr>
          <w:spacing w:val="-5"/>
          <w:szCs w:val="24"/>
        </w:rPr>
        <w:t xml:space="preserve"> </w:t>
      </w:r>
      <w:r w:rsidRPr="001447D3">
        <w:rPr>
          <w:szCs w:val="24"/>
        </w:rPr>
        <w:t>logika;</w:t>
      </w:r>
    </w:p>
    <w:p w14:paraId="28075159" w14:textId="77777777" w:rsidR="00A635A6" w:rsidRPr="001447D3" w:rsidRDefault="00A635A6" w:rsidP="000328E7">
      <w:pPr>
        <w:pStyle w:val="ListParagraph"/>
        <w:widowControl w:val="0"/>
        <w:numPr>
          <w:ilvl w:val="2"/>
          <w:numId w:val="41"/>
        </w:numPr>
        <w:tabs>
          <w:tab w:val="left" w:pos="1276"/>
          <w:tab w:val="left" w:pos="1500"/>
          <w:tab w:val="left" w:pos="1560"/>
        </w:tabs>
        <w:autoSpaceDE w:val="0"/>
        <w:autoSpaceDN w:val="0"/>
        <w:spacing w:line="264" w:lineRule="auto"/>
        <w:ind w:left="0" w:firstLine="720"/>
        <w:jc w:val="both"/>
        <w:rPr>
          <w:szCs w:val="24"/>
        </w:rPr>
      </w:pPr>
      <w:r w:rsidRPr="001447D3">
        <w:rPr>
          <w:szCs w:val="24"/>
        </w:rPr>
        <w:t>Spartaus augimo sistemų programavimo architektūra ir</w:t>
      </w:r>
      <w:r w:rsidRPr="001447D3">
        <w:rPr>
          <w:spacing w:val="-5"/>
          <w:szCs w:val="24"/>
        </w:rPr>
        <w:t xml:space="preserve"> </w:t>
      </w:r>
      <w:r w:rsidRPr="001447D3">
        <w:rPr>
          <w:szCs w:val="24"/>
        </w:rPr>
        <w:t>logika;</w:t>
      </w:r>
    </w:p>
    <w:p w14:paraId="3BC878AE" w14:textId="77777777" w:rsidR="00A635A6" w:rsidRPr="001447D3" w:rsidRDefault="00A635A6" w:rsidP="000328E7">
      <w:pPr>
        <w:pStyle w:val="ListParagraph"/>
        <w:widowControl w:val="0"/>
        <w:numPr>
          <w:ilvl w:val="2"/>
          <w:numId w:val="41"/>
        </w:numPr>
        <w:tabs>
          <w:tab w:val="left" w:pos="1276"/>
          <w:tab w:val="left" w:pos="1500"/>
          <w:tab w:val="left" w:pos="1560"/>
        </w:tabs>
        <w:autoSpaceDE w:val="0"/>
        <w:autoSpaceDN w:val="0"/>
        <w:spacing w:line="264" w:lineRule="auto"/>
        <w:ind w:left="0" w:firstLine="720"/>
        <w:jc w:val="both"/>
        <w:rPr>
          <w:szCs w:val="24"/>
        </w:rPr>
      </w:pPr>
      <w:r w:rsidRPr="001447D3">
        <w:rPr>
          <w:szCs w:val="24"/>
        </w:rPr>
        <w:t>Automatinis testavimas ir testavimo sistemų vystymas su</w:t>
      </w:r>
      <w:r w:rsidRPr="001447D3">
        <w:rPr>
          <w:spacing w:val="-6"/>
          <w:szCs w:val="24"/>
        </w:rPr>
        <w:t xml:space="preserve"> </w:t>
      </w:r>
      <w:r w:rsidRPr="001447D3">
        <w:rPr>
          <w:szCs w:val="24"/>
        </w:rPr>
        <w:t xml:space="preserve">pasirinkta </w:t>
      </w:r>
      <w:proofErr w:type="spellStart"/>
      <w:r w:rsidRPr="001447D3">
        <w:rPr>
          <w:szCs w:val="24"/>
        </w:rPr>
        <w:t>back-end</w:t>
      </w:r>
      <w:proofErr w:type="spellEnd"/>
      <w:r w:rsidRPr="001447D3">
        <w:rPr>
          <w:szCs w:val="24"/>
        </w:rPr>
        <w:t xml:space="preserve"> programavimo kalbos (</w:t>
      </w:r>
      <w:proofErr w:type="spellStart"/>
      <w:r w:rsidRPr="001447D3">
        <w:rPr>
          <w:szCs w:val="24"/>
        </w:rPr>
        <w:t>Google</w:t>
      </w:r>
      <w:proofErr w:type="spellEnd"/>
      <w:r w:rsidRPr="001447D3">
        <w:rPr>
          <w:szCs w:val="24"/>
        </w:rPr>
        <w:t xml:space="preserve"> GO, Java, C</w:t>
      </w:r>
      <w:r w:rsidRPr="001447D3">
        <w:rPr>
          <w:szCs w:val="24"/>
          <w:lang w:val="en-US"/>
        </w:rPr>
        <w:t xml:space="preserve"># (.net) </w:t>
      </w:r>
      <w:proofErr w:type="spellStart"/>
      <w:r w:rsidRPr="001447D3">
        <w:rPr>
          <w:szCs w:val="24"/>
          <w:lang w:val="en-US"/>
        </w:rPr>
        <w:t>arba</w:t>
      </w:r>
      <w:proofErr w:type="spellEnd"/>
      <w:r w:rsidRPr="001447D3">
        <w:rPr>
          <w:szCs w:val="24"/>
          <w:lang w:val="en-US"/>
        </w:rPr>
        <w:t xml:space="preserve"> PHP)</w:t>
      </w:r>
      <w:r w:rsidRPr="001447D3">
        <w:rPr>
          <w:szCs w:val="24"/>
        </w:rPr>
        <w:t>.</w:t>
      </w:r>
    </w:p>
    <w:p w14:paraId="36820BB2" w14:textId="62E69CD8" w:rsidR="0025283C" w:rsidRPr="001447D3" w:rsidRDefault="00A635A6" w:rsidP="000328E7">
      <w:pPr>
        <w:pStyle w:val="Heading1"/>
        <w:keepNext w:val="0"/>
        <w:widowControl w:val="0"/>
        <w:numPr>
          <w:ilvl w:val="1"/>
          <w:numId w:val="41"/>
        </w:numPr>
        <w:tabs>
          <w:tab w:val="left" w:pos="1276"/>
          <w:tab w:val="left" w:pos="1380"/>
          <w:tab w:val="left" w:pos="1560"/>
        </w:tabs>
        <w:autoSpaceDE w:val="0"/>
        <w:autoSpaceDN w:val="0"/>
        <w:spacing w:line="264" w:lineRule="auto"/>
        <w:ind w:left="0" w:firstLine="720"/>
        <w:jc w:val="both"/>
        <w:rPr>
          <w:rFonts w:ascii="Times New Roman" w:hAnsi="Times New Roman"/>
          <w:sz w:val="24"/>
          <w:szCs w:val="24"/>
        </w:rPr>
      </w:pPr>
      <w:proofErr w:type="spellStart"/>
      <w:r w:rsidRPr="001447D3">
        <w:rPr>
          <w:rFonts w:ascii="Times New Roman" w:hAnsi="Times New Roman"/>
          <w:sz w:val="24"/>
          <w:szCs w:val="24"/>
        </w:rPr>
        <w:t>Temos</w:t>
      </w:r>
      <w:proofErr w:type="spellEnd"/>
      <w:r w:rsidR="0025283C" w:rsidRPr="001447D3">
        <w:rPr>
          <w:rFonts w:ascii="Times New Roman" w:hAnsi="Times New Roman"/>
          <w:sz w:val="24"/>
          <w:szCs w:val="24"/>
        </w:rPr>
        <w:t>:</w:t>
      </w:r>
    </w:p>
    <w:p w14:paraId="441BEFD9" w14:textId="487CA360" w:rsidR="0025283C" w:rsidRPr="001447D3" w:rsidRDefault="001447D3" w:rsidP="008C4E38">
      <w:pPr>
        <w:tabs>
          <w:tab w:val="left" w:pos="1276"/>
          <w:tab w:val="left" w:pos="1560"/>
        </w:tabs>
        <w:spacing w:line="264" w:lineRule="auto"/>
        <w:ind w:firstLine="720"/>
      </w:pPr>
      <w:r>
        <w:t xml:space="preserve">3.10.1 </w:t>
      </w:r>
      <w:r w:rsidR="00690CC6">
        <w:t xml:space="preserve"> </w:t>
      </w:r>
      <w:r w:rsidR="0025283C" w:rsidRPr="001447D3">
        <w:t xml:space="preserve">Kompleksiškų didelės apkrovos sistemų vystymas su </w:t>
      </w:r>
      <w:proofErr w:type="spellStart"/>
      <w:r w:rsidR="0025283C" w:rsidRPr="001447D3">
        <w:t>Google</w:t>
      </w:r>
      <w:proofErr w:type="spellEnd"/>
      <w:r w:rsidR="0025283C" w:rsidRPr="001447D3">
        <w:t xml:space="preserve"> </w:t>
      </w:r>
      <w:proofErr w:type="spellStart"/>
      <w:r w:rsidR="0025283C" w:rsidRPr="001447D3">
        <w:t>Go</w:t>
      </w:r>
      <w:proofErr w:type="spellEnd"/>
    </w:p>
    <w:p w14:paraId="747ADCF8" w14:textId="18D5431E" w:rsidR="0025283C" w:rsidRPr="001447D3" w:rsidRDefault="001447D3" w:rsidP="008C4E38">
      <w:pPr>
        <w:tabs>
          <w:tab w:val="left" w:pos="1276"/>
          <w:tab w:val="left" w:pos="1560"/>
        </w:tabs>
        <w:spacing w:line="264" w:lineRule="auto"/>
        <w:ind w:firstLine="720"/>
      </w:pPr>
      <w:r>
        <w:t xml:space="preserve">3.10.2 </w:t>
      </w:r>
      <w:r w:rsidR="00690CC6">
        <w:t xml:space="preserve"> </w:t>
      </w:r>
      <w:proofErr w:type="spellStart"/>
      <w:r w:rsidR="0025283C" w:rsidRPr="001447D3">
        <w:t>Back-end</w:t>
      </w:r>
      <w:proofErr w:type="spellEnd"/>
      <w:r w:rsidR="0025283C" w:rsidRPr="001447D3">
        <w:t xml:space="preserve"> programavimas su Java</w:t>
      </w:r>
    </w:p>
    <w:p w14:paraId="60AE9B41" w14:textId="3EE957AC" w:rsidR="0025283C" w:rsidRPr="001447D3" w:rsidRDefault="001447D3" w:rsidP="008C4E38">
      <w:pPr>
        <w:tabs>
          <w:tab w:val="left" w:pos="1276"/>
          <w:tab w:val="left" w:pos="1560"/>
        </w:tabs>
        <w:spacing w:line="264" w:lineRule="auto"/>
        <w:ind w:firstLine="720"/>
      </w:pPr>
      <w:r>
        <w:t xml:space="preserve">3.10.3 </w:t>
      </w:r>
      <w:r w:rsidR="00690CC6">
        <w:t xml:space="preserve"> </w:t>
      </w:r>
      <w:proofErr w:type="spellStart"/>
      <w:r w:rsidR="0025283C" w:rsidRPr="001447D3">
        <w:t>Back-end</w:t>
      </w:r>
      <w:proofErr w:type="spellEnd"/>
      <w:r w:rsidR="0025283C" w:rsidRPr="001447D3">
        <w:t xml:space="preserve"> programavimas su C# (.net)</w:t>
      </w:r>
    </w:p>
    <w:p w14:paraId="2FEF6511" w14:textId="196E8420" w:rsidR="0025283C" w:rsidRPr="001447D3" w:rsidRDefault="0025283C" w:rsidP="000328E7">
      <w:pPr>
        <w:pStyle w:val="ListParagraph"/>
        <w:numPr>
          <w:ilvl w:val="2"/>
          <w:numId w:val="42"/>
        </w:numPr>
        <w:tabs>
          <w:tab w:val="left" w:pos="1276"/>
          <w:tab w:val="left" w:pos="1560"/>
        </w:tabs>
        <w:spacing w:line="264" w:lineRule="auto"/>
      </w:pPr>
      <w:proofErr w:type="spellStart"/>
      <w:r w:rsidRPr="001447D3">
        <w:t>Back-end</w:t>
      </w:r>
      <w:proofErr w:type="spellEnd"/>
      <w:r w:rsidRPr="001447D3">
        <w:t xml:space="preserve"> programavimas su PHP</w:t>
      </w:r>
    </w:p>
    <w:p w14:paraId="1F95D511" w14:textId="76A393A4" w:rsidR="0025283C" w:rsidRPr="001447D3" w:rsidRDefault="0025283C" w:rsidP="008C4E38">
      <w:pPr>
        <w:tabs>
          <w:tab w:val="left" w:pos="1276"/>
        </w:tabs>
        <w:spacing w:line="264" w:lineRule="auto"/>
        <w:ind w:firstLine="720"/>
        <w:rPr>
          <w:lang w:val="en-US" w:eastAsia="en-US"/>
        </w:rPr>
      </w:pPr>
    </w:p>
    <w:p w14:paraId="3897937B" w14:textId="16F79499" w:rsidR="0025283C" w:rsidRPr="001447D3" w:rsidRDefault="0025283C" w:rsidP="006567C1">
      <w:pPr>
        <w:pStyle w:val="Heading1"/>
        <w:keepNext w:val="0"/>
        <w:widowControl w:val="0"/>
        <w:numPr>
          <w:ilvl w:val="0"/>
          <w:numId w:val="25"/>
        </w:numPr>
        <w:tabs>
          <w:tab w:val="left" w:pos="1140"/>
          <w:tab w:val="left" w:pos="1276"/>
        </w:tabs>
        <w:autoSpaceDE w:val="0"/>
        <w:autoSpaceDN w:val="0"/>
        <w:spacing w:line="264" w:lineRule="auto"/>
        <w:ind w:left="0" w:firstLine="709"/>
        <w:jc w:val="both"/>
        <w:rPr>
          <w:rFonts w:ascii="Times New Roman" w:hAnsi="Times New Roman"/>
          <w:sz w:val="24"/>
          <w:szCs w:val="24"/>
        </w:rPr>
      </w:pPr>
      <w:r w:rsidRPr="001447D3">
        <w:rPr>
          <w:rFonts w:ascii="Times New Roman" w:hAnsi="Times New Roman"/>
          <w:sz w:val="24"/>
          <w:szCs w:val="24"/>
        </w:rPr>
        <w:t>MOKYMŲ PROGRAMA</w:t>
      </w:r>
      <w:r w:rsidR="008C4E38">
        <w:rPr>
          <w:rFonts w:ascii="Times New Roman" w:hAnsi="Times New Roman"/>
          <w:sz w:val="24"/>
          <w:szCs w:val="24"/>
        </w:rPr>
        <w:t xml:space="preserve"> (FRONT END PROGRAMAVIMAS)</w:t>
      </w:r>
    </w:p>
    <w:p w14:paraId="1A45010F" w14:textId="4DB96C9A" w:rsidR="0025283C" w:rsidRPr="001447D3" w:rsidRDefault="0025283C" w:rsidP="000328E7">
      <w:pPr>
        <w:pStyle w:val="ListParagraph"/>
        <w:widowControl w:val="0"/>
        <w:numPr>
          <w:ilvl w:val="1"/>
          <w:numId w:val="43"/>
        </w:numPr>
        <w:tabs>
          <w:tab w:val="left" w:pos="1276"/>
        </w:tabs>
        <w:autoSpaceDE w:val="0"/>
        <w:autoSpaceDN w:val="0"/>
        <w:spacing w:line="264" w:lineRule="auto"/>
        <w:ind w:left="0" w:firstLine="709"/>
        <w:rPr>
          <w:szCs w:val="24"/>
        </w:rPr>
      </w:pPr>
      <w:r w:rsidRPr="001447D3">
        <w:rPr>
          <w:b/>
          <w:szCs w:val="24"/>
        </w:rPr>
        <w:t>Mokymo programos pavadinimas</w:t>
      </w:r>
      <w:r w:rsidRPr="001447D3">
        <w:rPr>
          <w:szCs w:val="24"/>
        </w:rPr>
        <w:t>: „</w:t>
      </w:r>
      <w:proofErr w:type="spellStart"/>
      <w:r w:rsidRPr="001447D3">
        <w:rPr>
          <w:szCs w:val="24"/>
        </w:rPr>
        <w:t>Front-end</w:t>
      </w:r>
      <w:proofErr w:type="spellEnd"/>
      <w:r w:rsidRPr="001447D3">
        <w:rPr>
          <w:szCs w:val="24"/>
        </w:rPr>
        <w:t xml:space="preserve"> programavimas”.</w:t>
      </w:r>
    </w:p>
    <w:p w14:paraId="64464EA6" w14:textId="4D4A59C8" w:rsidR="0025283C" w:rsidRPr="001447D3" w:rsidRDefault="0025283C" w:rsidP="000328E7">
      <w:pPr>
        <w:pStyle w:val="ListParagraph"/>
        <w:widowControl w:val="0"/>
        <w:numPr>
          <w:ilvl w:val="1"/>
          <w:numId w:val="43"/>
        </w:numPr>
        <w:tabs>
          <w:tab w:val="left" w:pos="1276"/>
        </w:tabs>
        <w:autoSpaceDE w:val="0"/>
        <w:autoSpaceDN w:val="0"/>
        <w:spacing w:line="264" w:lineRule="auto"/>
        <w:ind w:left="0" w:firstLine="709"/>
        <w:jc w:val="both"/>
        <w:rPr>
          <w:szCs w:val="24"/>
        </w:rPr>
      </w:pPr>
      <w:r w:rsidRPr="001447D3">
        <w:rPr>
          <w:b/>
          <w:szCs w:val="24"/>
        </w:rPr>
        <w:t xml:space="preserve">Mokymo programą parengė: </w:t>
      </w:r>
      <w:r w:rsidRPr="001447D3">
        <w:rPr>
          <w:szCs w:val="24"/>
        </w:rPr>
        <w:t>UAB</w:t>
      </w:r>
      <w:r w:rsidRPr="001447D3">
        <w:rPr>
          <w:spacing w:val="-4"/>
          <w:szCs w:val="24"/>
        </w:rPr>
        <w:t xml:space="preserve"> </w:t>
      </w:r>
      <w:proofErr w:type="spellStart"/>
      <w:r w:rsidRPr="001447D3">
        <w:rPr>
          <w:szCs w:val="24"/>
        </w:rPr>
        <w:t>Aciety</w:t>
      </w:r>
      <w:proofErr w:type="spellEnd"/>
      <w:r w:rsidRPr="001447D3">
        <w:rPr>
          <w:szCs w:val="24"/>
        </w:rPr>
        <w:t>.</w:t>
      </w:r>
    </w:p>
    <w:p w14:paraId="78442AF7" w14:textId="77777777" w:rsidR="0025283C" w:rsidRPr="001447D3" w:rsidRDefault="0025283C" w:rsidP="000328E7">
      <w:pPr>
        <w:pStyle w:val="ListParagraph"/>
        <w:widowControl w:val="0"/>
        <w:numPr>
          <w:ilvl w:val="1"/>
          <w:numId w:val="43"/>
        </w:numPr>
        <w:tabs>
          <w:tab w:val="left" w:pos="1276"/>
        </w:tabs>
        <w:autoSpaceDE w:val="0"/>
        <w:autoSpaceDN w:val="0"/>
        <w:spacing w:line="264" w:lineRule="auto"/>
        <w:ind w:left="0" w:firstLine="720"/>
        <w:jc w:val="both"/>
        <w:rPr>
          <w:szCs w:val="24"/>
        </w:rPr>
      </w:pPr>
      <w:r w:rsidRPr="001447D3">
        <w:rPr>
          <w:b/>
          <w:szCs w:val="24"/>
        </w:rPr>
        <w:t xml:space="preserve">Mokymų trukmė: </w:t>
      </w:r>
      <w:r w:rsidRPr="001447D3">
        <w:rPr>
          <w:szCs w:val="24"/>
        </w:rPr>
        <w:t xml:space="preserve">40 akademinių valandų arba 5 (penki) vienos dienos mokymai, po 8 ak. val. Viena diena susideda iš 35 </w:t>
      </w:r>
      <w:proofErr w:type="spellStart"/>
      <w:r w:rsidRPr="001447D3">
        <w:rPr>
          <w:szCs w:val="24"/>
        </w:rPr>
        <w:t>proc</w:t>
      </w:r>
      <w:proofErr w:type="spellEnd"/>
      <w:r w:rsidRPr="001447D3">
        <w:rPr>
          <w:szCs w:val="24"/>
        </w:rPr>
        <w:t xml:space="preserve"> teorijos ir 65 </w:t>
      </w:r>
      <w:proofErr w:type="spellStart"/>
      <w:r w:rsidRPr="001447D3">
        <w:rPr>
          <w:szCs w:val="24"/>
        </w:rPr>
        <w:t>proc</w:t>
      </w:r>
      <w:proofErr w:type="spellEnd"/>
      <w:r w:rsidRPr="001447D3">
        <w:rPr>
          <w:spacing w:val="-9"/>
          <w:szCs w:val="24"/>
        </w:rPr>
        <w:t xml:space="preserve"> </w:t>
      </w:r>
      <w:r w:rsidRPr="001447D3">
        <w:rPr>
          <w:szCs w:val="24"/>
        </w:rPr>
        <w:t>praktikos.</w:t>
      </w:r>
    </w:p>
    <w:p w14:paraId="6A313ED0" w14:textId="77777777" w:rsidR="0025283C" w:rsidRPr="001447D3" w:rsidRDefault="0025283C" w:rsidP="000328E7">
      <w:pPr>
        <w:pStyle w:val="ListParagraph"/>
        <w:widowControl w:val="0"/>
        <w:numPr>
          <w:ilvl w:val="1"/>
          <w:numId w:val="43"/>
        </w:numPr>
        <w:tabs>
          <w:tab w:val="left" w:pos="1276"/>
        </w:tabs>
        <w:autoSpaceDE w:val="0"/>
        <w:autoSpaceDN w:val="0"/>
        <w:spacing w:line="264" w:lineRule="auto"/>
        <w:ind w:left="0" w:firstLine="720"/>
        <w:jc w:val="both"/>
        <w:rPr>
          <w:szCs w:val="24"/>
        </w:rPr>
      </w:pPr>
      <w:r w:rsidRPr="001447D3">
        <w:rPr>
          <w:b/>
          <w:szCs w:val="24"/>
        </w:rPr>
        <w:t xml:space="preserve">Mokymo programos anotacija: </w:t>
      </w:r>
      <w:r w:rsidRPr="001447D3">
        <w:rPr>
          <w:szCs w:val="24"/>
        </w:rPr>
        <w:t xml:space="preserve">Pasaulinėje rinkoje IT produktai vis labiau pakeičia unikalius programavimo sprendimus, vystomus nuo nulio. Akivaizdu, jog norėdamos išlaikyti konkurencingumą Lietuvos IT įmonės privalo vystyti savo produktus. Jų konkurencingumui ir kokybei užtikrinti labai svarbūs </w:t>
      </w:r>
      <w:proofErr w:type="spellStart"/>
      <w:r w:rsidRPr="001447D3">
        <w:rPr>
          <w:szCs w:val="24"/>
        </w:rPr>
        <w:t>vartotojiškumas</w:t>
      </w:r>
      <w:proofErr w:type="spellEnd"/>
      <w:r w:rsidRPr="001447D3">
        <w:rPr>
          <w:szCs w:val="24"/>
        </w:rPr>
        <w:t xml:space="preserve"> ir </w:t>
      </w:r>
      <w:proofErr w:type="spellStart"/>
      <w:r w:rsidRPr="001447D3">
        <w:rPr>
          <w:szCs w:val="24"/>
        </w:rPr>
        <w:t>front-end</w:t>
      </w:r>
      <w:proofErr w:type="spellEnd"/>
      <w:r w:rsidRPr="001447D3">
        <w:rPr>
          <w:szCs w:val="24"/>
        </w:rPr>
        <w:t xml:space="preserve"> programavimo darbai. Pasaulyje sparčiai populiarėja naujos </w:t>
      </w:r>
      <w:proofErr w:type="spellStart"/>
      <w:r w:rsidRPr="001447D3">
        <w:rPr>
          <w:szCs w:val="24"/>
        </w:rPr>
        <w:t>front-end</w:t>
      </w:r>
      <w:proofErr w:type="spellEnd"/>
      <w:r w:rsidRPr="001447D3">
        <w:rPr>
          <w:szCs w:val="24"/>
        </w:rPr>
        <w:t xml:space="preserve"> programavimo technologijos, tad svarbu neatsilikti nuo globalių tendencijų ir kaupti žinias ir gebėjimus dirbti su perspektyviausiomis. Čia verta išskirti </w:t>
      </w:r>
      <w:proofErr w:type="spellStart"/>
      <w:r w:rsidRPr="001447D3">
        <w:rPr>
          <w:szCs w:val="24"/>
        </w:rPr>
        <w:t>React.js</w:t>
      </w:r>
      <w:proofErr w:type="spellEnd"/>
      <w:r w:rsidRPr="001447D3">
        <w:rPr>
          <w:szCs w:val="24"/>
        </w:rPr>
        <w:t xml:space="preserve"> ir </w:t>
      </w:r>
      <w:proofErr w:type="spellStart"/>
      <w:r w:rsidRPr="001447D3">
        <w:rPr>
          <w:szCs w:val="24"/>
        </w:rPr>
        <w:t>Node.js</w:t>
      </w:r>
      <w:proofErr w:type="spellEnd"/>
      <w:r w:rsidRPr="001447D3">
        <w:rPr>
          <w:szCs w:val="24"/>
        </w:rPr>
        <w:t xml:space="preserve"> (</w:t>
      </w:r>
      <w:proofErr w:type="spellStart"/>
      <w:r w:rsidRPr="001447D3">
        <w:rPr>
          <w:szCs w:val="24"/>
        </w:rPr>
        <w:t>Javascriptscript</w:t>
      </w:r>
      <w:proofErr w:type="spellEnd"/>
      <w:r w:rsidRPr="001447D3">
        <w:rPr>
          <w:szCs w:val="24"/>
        </w:rPr>
        <w:t xml:space="preserve">). Taip pat labai įdomi yra </w:t>
      </w:r>
      <w:proofErr w:type="spellStart"/>
      <w:r w:rsidRPr="001447D3">
        <w:rPr>
          <w:szCs w:val="24"/>
        </w:rPr>
        <w:t>front-end</w:t>
      </w:r>
      <w:proofErr w:type="spellEnd"/>
      <w:r w:rsidRPr="001447D3">
        <w:rPr>
          <w:szCs w:val="24"/>
        </w:rPr>
        <w:t xml:space="preserve"> programavimo ir dirbtinio intelekto sąsaja. Jau šiandien kuriami sprendimai automatizuojantys šio programinio kodo rašymą. Taigi svarbu kaupti žinias dirbtinio intelekto, mašininio mokymo ir juos įgalinančio </w:t>
      </w:r>
      <w:proofErr w:type="spellStart"/>
      <w:r w:rsidRPr="001447D3">
        <w:rPr>
          <w:szCs w:val="24"/>
        </w:rPr>
        <w:t>Python</w:t>
      </w:r>
      <w:proofErr w:type="spellEnd"/>
      <w:r w:rsidRPr="001447D3">
        <w:rPr>
          <w:szCs w:val="24"/>
        </w:rPr>
        <w:t xml:space="preserve"> srityse. Būtent kompetencijas ir žinias šiose srityse gilins ši mokymų programa.</w:t>
      </w:r>
    </w:p>
    <w:p w14:paraId="7E439FC7" w14:textId="230799D4" w:rsidR="0025283C" w:rsidRPr="001447D3" w:rsidRDefault="0025283C" w:rsidP="00ED5834">
      <w:pPr>
        <w:pStyle w:val="BodyText"/>
        <w:tabs>
          <w:tab w:val="left" w:pos="1276"/>
        </w:tabs>
        <w:spacing w:line="264" w:lineRule="auto"/>
        <w:ind w:firstLine="720"/>
        <w:jc w:val="both"/>
      </w:pPr>
      <w:proofErr w:type="spellStart"/>
      <w:r w:rsidRPr="001447D3">
        <w:t>Programos</w:t>
      </w:r>
      <w:proofErr w:type="spellEnd"/>
      <w:r w:rsidRPr="001447D3">
        <w:t xml:space="preserve"> </w:t>
      </w:r>
      <w:proofErr w:type="spellStart"/>
      <w:r w:rsidRPr="001447D3">
        <w:t>įgyvendinimo</w:t>
      </w:r>
      <w:proofErr w:type="spellEnd"/>
      <w:r w:rsidRPr="001447D3">
        <w:t xml:space="preserve"> </w:t>
      </w:r>
      <w:proofErr w:type="spellStart"/>
      <w:r w:rsidRPr="001447D3">
        <w:t>metu</w:t>
      </w:r>
      <w:proofErr w:type="spellEnd"/>
      <w:r w:rsidRPr="001447D3">
        <w:t xml:space="preserve"> bus </w:t>
      </w:r>
      <w:proofErr w:type="spellStart"/>
      <w:r w:rsidRPr="001447D3">
        <w:t>vykdoma</w:t>
      </w:r>
      <w:proofErr w:type="spellEnd"/>
      <w:r w:rsidRPr="001447D3">
        <w:t xml:space="preserve"> </w:t>
      </w:r>
      <w:proofErr w:type="spellStart"/>
      <w:r w:rsidRPr="001447D3">
        <w:t>veikla</w:t>
      </w:r>
      <w:proofErr w:type="spellEnd"/>
      <w:r w:rsidRPr="001447D3">
        <w:t xml:space="preserve"> „Front-end </w:t>
      </w:r>
      <w:proofErr w:type="spellStart"/>
      <w:r w:rsidRPr="001447D3">
        <w:t>programavimas</w:t>
      </w:r>
      <w:proofErr w:type="spellEnd"/>
      <w:r w:rsidRPr="001447D3">
        <w:t xml:space="preserve">”. </w:t>
      </w:r>
      <w:proofErr w:type="spellStart"/>
      <w:r w:rsidRPr="001447D3">
        <w:t>Šios</w:t>
      </w:r>
      <w:proofErr w:type="spellEnd"/>
      <w:r w:rsidRPr="001447D3">
        <w:t xml:space="preserve"> </w:t>
      </w:r>
      <w:proofErr w:type="spellStart"/>
      <w:r w:rsidRPr="001447D3">
        <w:t>veiklos</w:t>
      </w:r>
      <w:proofErr w:type="spellEnd"/>
      <w:r w:rsidRPr="001447D3">
        <w:t xml:space="preserve"> </w:t>
      </w:r>
      <w:proofErr w:type="spellStart"/>
      <w:r w:rsidRPr="001447D3">
        <w:t>įgyvendinimo</w:t>
      </w:r>
      <w:proofErr w:type="spellEnd"/>
      <w:r w:rsidRPr="001447D3">
        <w:t xml:space="preserve"> </w:t>
      </w:r>
      <w:proofErr w:type="spellStart"/>
      <w:r w:rsidRPr="001447D3">
        <w:t>metu</w:t>
      </w:r>
      <w:proofErr w:type="spellEnd"/>
      <w:r w:rsidRPr="001447D3">
        <w:t xml:space="preserve"> </w:t>
      </w:r>
      <w:proofErr w:type="spellStart"/>
      <w:r w:rsidRPr="001447D3">
        <w:t>planuojama</w:t>
      </w:r>
      <w:proofErr w:type="spellEnd"/>
      <w:r w:rsidRPr="001447D3">
        <w:t xml:space="preserve"> </w:t>
      </w:r>
      <w:proofErr w:type="spellStart"/>
      <w:r w:rsidRPr="001447D3">
        <w:rPr>
          <w:b/>
        </w:rPr>
        <w:t>apmokyti</w:t>
      </w:r>
      <w:proofErr w:type="spellEnd"/>
      <w:r w:rsidRPr="001447D3">
        <w:rPr>
          <w:b/>
        </w:rPr>
        <w:t xml:space="preserve"> 90 </w:t>
      </w:r>
      <w:r w:rsidRPr="001447D3">
        <w:t xml:space="preserve">IT </w:t>
      </w:r>
      <w:proofErr w:type="spellStart"/>
      <w:r w:rsidRPr="001447D3">
        <w:t>specialistų</w:t>
      </w:r>
      <w:proofErr w:type="spellEnd"/>
      <w:r w:rsidRPr="001447D3">
        <w:t xml:space="preserve">, </w:t>
      </w:r>
      <w:proofErr w:type="spellStart"/>
      <w:r w:rsidRPr="001447D3">
        <w:t>suteikiant</w:t>
      </w:r>
      <w:proofErr w:type="spellEnd"/>
      <w:r w:rsidRPr="001447D3">
        <w:t xml:space="preserve"> </w:t>
      </w:r>
      <w:proofErr w:type="spellStart"/>
      <w:r w:rsidRPr="001447D3">
        <w:t>jiems</w:t>
      </w:r>
      <w:proofErr w:type="spellEnd"/>
      <w:r w:rsidRPr="001447D3">
        <w:t xml:space="preserve"> </w:t>
      </w:r>
      <w:proofErr w:type="spellStart"/>
      <w:r w:rsidRPr="001447D3">
        <w:t>tiek</w:t>
      </w:r>
      <w:proofErr w:type="spellEnd"/>
      <w:r w:rsidRPr="001447D3">
        <w:t xml:space="preserve"> </w:t>
      </w:r>
      <w:proofErr w:type="spellStart"/>
      <w:r w:rsidRPr="001447D3">
        <w:t>bendrines</w:t>
      </w:r>
      <w:proofErr w:type="spellEnd"/>
      <w:r w:rsidRPr="001447D3">
        <w:t xml:space="preserve">, </w:t>
      </w:r>
      <w:proofErr w:type="spellStart"/>
      <w:r w:rsidRPr="001447D3">
        <w:t>tiek</w:t>
      </w:r>
      <w:proofErr w:type="spellEnd"/>
      <w:r w:rsidRPr="001447D3">
        <w:t xml:space="preserve"> </w:t>
      </w:r>
      <w:proofErr w:type="spellStart"/>
      <w:r w:rsidRPr="001447D3">
        <w:t>specifines</w:t>
      </w:r>
      <w:proofErr w:type="spellEnd"/>
      <w:r w:rsidRPr="001447D3">
        <w:t xml:space="preserve"> </w:t>
      </w:r>
      <w:proofErr w:type="spellStart"/>
      <w:r w:rsidRPr="001447D3">
        <w:t>žinias</w:t>
      </w:r>
      <w:proofErr w:type="spellEnd"/>
      <w:r w:rsidR="006628C6">
        <w:t>.</w:t>
      </w:r>
    </w:p>
    <w:p w14:paraId="06718E29" w14:textId="67166E49" w:rsidR="0025283C" w:rsidRPr="001447D3" w:rsidRDefault="0025283C" w:rsidP="000328E7">
      <w:pPr>
        <w:pStyle w:val="Heading1"/>
        <w:keepNext w:val="0"/>
        <w:widowControl w:val="0"/>
        <w:numPr>
          <w:ilvl w:val="1"/>
          <w:numId w:val="43"/>
        </w:numPr>
        <w:autoSpaceDE w:val="0"/>
        <w:autoSpaceDN w:val="0"/>
        <w:spacing w:line="264" w:lineRule="auto"/>
        <w:ind w:left="0" w:firstLine="720"/>
        <w:jc w:val="left"/>
        <w:rPr>
          <w:rFonts w:ascii="Times New Roman" w:hAnsi="Times New Roman"/>
          <w:sz w:val="24"/>
          <w:szCs w:val="24"/>
        </w:rPr>
      </w:pPr>
      <w:proofErr w:type="spellStart"/>
      <w:r w:rsidRPr="001447D3">
        <w:rPr>
          <w:rFonts w:ascii="Times New Roman" w:hAnsi="Times New Roman"/>
          <w:sz w:val="24"/>
          <w:szCs w:val="24"/>
        </w:rPr>
        <w:t>Mokymų</w:t>
      </w:r>
      <w:proofErr w:type="spellEnd"/>
      <w:r w:rsidRPr="001447D3">
        <w:rPr>
          <w:rFonts w:ascii="Times New Roman" w:hAnsi="Times New Roman"/>
          <w:sz w:val="24"/>
          <w:szCs w:val="24"/>
        </w:rPr>
        <w:t xml:space="preserve"> </w:t>
      </w:r>
      <w:proofErr w:type="spellStart"/>
      <w:r w:rsidRPr="001447D3">
        <w:rPr>
          <w:rFonts w:ascii="Times New Roman" w:hAnsi="Times New Roman"/>
          <w:sz w:val="24"/>
          <w:szCs w:val="24"/>
        </w:rPr>
        <w:t>programos</w:t>
      </w:r>
      <w:proofErr w:type="spellEnd"/>
      <w:r w:rsidRPr="001447D3">
        <w:rPr>
          <w:rFonts w:ascii="Times New Roman" w:hAnsi="Times New Roman"/>
          <w:spacing w:val="-1"/>
          <w:sz w:val="24"/>
          <w:szCs w:val="24"/>
        </w:rPr>
        <w:t xml:space="preserve"> </w:t>
      </w:r>
      <w:proofErr w:type="spellStart"/>
      <w:r w:rsidRPr="001447D3">
        <w:rPr>
          <w:rFonts w:ascii="Times New Roman" w:hAnsi="Times New Roman"/>
          <w:sz w:val="24"/>
          <w:szCs w:val="24"/>
        </w:rPr>
        <w:t>paskirtis</w:t>
      </w:r>
      <w:proofErr w:type="spellEnd"/>
    </w:p>
    <w:p w14:paraId="4D676381" w14:textId="42EF5CE3" w:rsidR="0025283C" w:rsidRPr="001447D3" w:rsidRDefault="008C4E38" w:rsidP="00ED5834">
      <w:pPr>
        <w:pStyle w:val="BodyText"/>
        <w:tabs>
          <w:tab w:val="left" w:pos="1276"/>
        </w:tabs>
        <w:spacing w:line="264" w:lineRule="auto"/>
        <w:ind w:firstLine="720"/>
        <w:jc w:val="both"/>
      </w:pPr>
      <w:r>
        <w:t xml:space="preserve">4.5.1 </w:t>
      </w:r>
      <w:proofErr w:type="spellStart"/>
      <w:r w:rsidR="0025283C" w:rsidRPr="001447D3">
        <w:t>Įmonių</w:t>
      </w:r>
      <w:proofErr w:type="spellEnd"/>
      <w:r w:rsidR="0025283C" w:rsidRPr="001447D3">
        <w:t xml:space="preserve"> (</w:t>
      </w:r>
      <w:proofErr w:type="spellStart"/>
      <w:r w:rsidR="0025283C" w:rsidRPr="001447D3">
        <w:t>galutinių</w:t>
      </w:r>
      <w:proofErr w:type="spellEnd"/>
      <w:r w:rsidR="0025283C" w:rsidRPr="001447D3">
        <w:t xml:space="preserve"> </w:t>
      </w:r>
      <w:proofErr w:type="spellStart"/>
      <w:r w:rsidR="0025283C" w:rsidRPr="001447D3">
        <w:t>naudos</w:t>
      </w:r>
      <w:proofErr w:type="spellEnd"/>
      <w:r w:rsidR="0025283C" w:rsidRPr="001447D3">
        <w:t xml:space="preserve"> </w:t>
      </w:r>
      <w:proofErr w:type="spellStart"/>
      <w:r w:rsidR="0025283C" w:rsidRPr="001447D3">
        <w:t>gavėjų</w:t>
      </w:r>
      <w:proofErr w:type="spellEnd"/>
      <w:r w:rsidR="0025283C" w:rsidRPr="001447D3">
        <w:t xml:space="preserve">), </w:t>
      </w:r>
      <w:proofErr w:type="spellStart"/>
      <w:r w:rsidR="0025283C" w:rsidRPr="001447D3">
        <w:t>atstovaujančių</w:t>
      </w:r>
      <w:proofErr w:type="spellEnd"/>
      <w:r w:rsidR="0025283C" w:rsidRPr="001447D3">
        <w:t xml:space="preserve"> </w:t>
      </w:r>
      <w:proofErr w:type="spellStart"/>
      <w:r w:rsidR="0025283C" w:rsidRPr="001447D3">
        <w:t>tą</w:t>
      </w:r>
      <w:proofErr w:type="spellEnd"/>
      <w:r w:rsidR="0025283C" w:rsidRPr="001447D3">
        <w:t xml:space="preserve"> </w:t>
      </w:r>
      <w:proofErr w:type="spellStart"/>
      <w:r w:rsidR="0025283C" w:rsidRPr="001447D3">
        <w:t>patį</w:t>
      </w:r>
      <w:proofErr w:type="spellEnd"/>
      <w:r w:rsidR="0025283C" w:rsidRPr="001447D3">
        <w:t xml:space="preserve"> </w:t>
      </w:r>
      <w:proofErr w:type="spellStart"/>
      <w:r w:rsidR="0025283C" w:rsidRPr="001447D3">
        <w:t>profesijų</w:t>
      </w:r>
      <w:proofErr w:type="spellEnd"/>
      <w:r w:rsidR="0025283C" w:rsidRPr="001447D3">
        <w:t xml:space="preserve"> </w:t>
      </w:r>
      <w:proofErr w:type="spellStart"/>
      <w:r w:rsidR="0025283C" w:rsidRPr="001447D3">
        <w:t>sektorių</w:t>
      </w:r>
      <w:proofErr w:type="spellEnd"/>
      <w:r w:rsidR="0025283C" w:rsidRPr="001447D3">
        <w:t xml:space="preserve"> </w:t>
      </w:r>
      <w:proofErr w:type="spellStart"/>
      <w:r w:rsidR="0025283C" w:rsidRPr="001447D3">
        <w:t>atsižvelgiant</w:t>
      </w:r>
      <w:proofErr w:type="spellEnd"/>
      <w:r w:rsidR="0025283C" w:rsidRPr="001447D3">
        <w:t xml:space="preserve"> į </w:t>
      </w:r>
      <w:proofErr w:type="spellStart"/>
      <w:r w:rsidR="0025283C" w:rsidRPr="001447D3">
        <w:t>ekonominės</w:t>
      </w:r>
      <w:proofErr w:type="spellEnd"/>
      <w:r w:rsidR="0025283C" w:rsidRPr="001447D3">
        <w:t xml:space="preserve"> </w:t>
      </w:r>
      <w:proofErr w:type="spellStart"/>
      <w:r w:rsidR="0025283C" w:rsidRPr="001447D3">
        <w:t>veiklos</w:t>
      </w:r>
      <w:proofErr w:type="spellEnd"/>
      <w:r w:rsidR="0025283C" w:rsidRPr="001447D3">
        <w:t xml:space="preserve"> </w:t>
      </w:r>
      <w:proofErr w:type="spellStart"/>
      <w:r w:rsidR="0025283C" w:rsidRPr="001447D3">
        <w:t>rūšių</w:t>
      </w:r>
      <w:proofErr w:type="spellEnd"/>
      <w:r w:rsidR="0025283C" w:rsidRPr="001447D3">
        <w:t xml:space="preserve"> </w:t>
      </w:r>
      <w:proofErr w:type="spellStart"/>
      <w:r w:rsidR="0025283C" w:rsidRPr="001447D3">
        <w:t>klasifikatorių</w:t>
      </w:r>
      <w:proofErr w:type="spellEnd"/>
      <w:r w:rsidR="0025283C" w:rsidRPr="001447D3">
        <w:t xml:space="preserve"> (EVRK 2 RED), </w:t>
      </w:r>
      <w:proofErr w:type="spellStart"/>
      <w:r w:rsidR="0025283C" w:rsidRPr="001447D3">
        <w:t>darbuotojų</w:t>
      </w:r>
      <w:proofErr w:type="spellEnd"/>
      <w:r w:rsidR="0025283C" w:rsidRPr="001447D3">
        <w:t xml:space="preserve"> </w:t>
      </w:r>
      <w:proofErr w:type="spellStart"/>
      <w:r w:rsidR="0025283C" w:rsidRPr="001447D3">
        <w:t>sektorinėms</w:t>
      </w:r>
      <w:proofErr w:type="spellEnd"/>
      <w:r w:rsidR="0025283C" w:rsidRPr="001447D3">
        <w:t xml:space="preserve"> </w:t>
      </w:r>
      <w:proofErr w:type="spellStart"/>
      <w:r w:rsidR="0025283C" w:rsidRPr="001447D3">
        <w:t>kompetencijoms</w:t>
      </w:r>
      <w:proofErr w:type="spellEnd"/>
      <w:r w:rsidR="0025283C" w:rsidRPr="001447D3">
        <w:t xml:space="preserve"> </w:t>
      </w:r>
      <w:proofErr w:type="spellStart"/>
      <w:r w:rsidR="0025283C" w:rsidRPr="001447D3">
        <w:t>ugdyti</w:t>
      </w:r>
      <w:proofErr w:type="spellEnd"/>
      <w:r w:rsidR="0025283C" w:rsidRPr="001447D3">
        <w:t>.</w:t>
      </w:r>
    </w:p>
    <w:p w14:paraId="126136F0" w14:textId="33D98FFB" w:rsidR="0025283C" w:rsidRPr="001447D3" w:rsidRDefault="008C4E38" w:rsidP="00ED5834">
      <w:pPr>
        <w:pStyle w:val="BodyText"/>
        <w:tabs>
          <w:tab w:val="left" w:pos="1276"/>
        </w:tabs>
        <w:spacing w:line="264" w:lineRule="auto"/>
        <w:ind w:firstLine="720"/>
        <w:jc w:val="both"/>
      </w:pPr>
      <w:r>
        <w:t xml:space="preserve">4.5.2 </w:t>
      </w:r>
      <w:proofErr w:type="spellStart"/>
      <w:r w:rsidR="0025283C" w:rsidRPr="001447D3">
        <w:t>Mokymai</w:t>
      </w:r>
      <w:proofErr w:type="spellEnd"/>
      <w:r w:rsidR="0025283C" w:rsidRPr="001447D3">
        <w:t xml:space="preserve"> </w:t>
      </w:r>
      <w:proofErr w:type="spellStart"/>
      <w:r w:rsidR="0025283C" w:rsidRPr="001447D3">
        <w:t>skirti</w:t>
      </w:r>
      <w:proofErr w:type="spellEnd"/>
      <w:r w:rsidR="0025283C" w:rsidRPr="001447D3">
        <w:t xml:space="preserve"> 62 </w:t>
      </w:r>
      <w:proofErr w:type="spellStart"/>
      <w:r w:rsidR="0025283C" w:rsidRPr="001447D3">
        <w:t>ir</w:t>
      </w:r>
      <w:proofErr w:type="spellEnd"/>
      <w:r w:rsidR="0025283C" w:rsidRPr="001447D3">
        <w:t xml:space="preserve"> 63 </w:t>
      </w:r>
      <w:proofErr w:type="spellStart"/>
      <w:r w:rsidR="0025283C" w:rsidRPr="001447D3">
        <w:t>skyriaus</w:t>
      </w:r>
      <w:proofErr w:type="spellEnd"/>
      <w:r w:rsidR="0025283C" w:rsidRPr="001447D3">
        <w:t xml:space="preserve">, J </w:t>
      </w:r>
      <w:proofErr w:type="spellStart"/>
      <w:r w:rsidR="0025283C" w:rsidRPr="001447D3">
        <w:t>pogrupio</w:t>
      </w:r>
      <w:proofErr w:type="spellEnd"/>
      <w:r w:rsidR="0025283C" w:rsidRPr="001447D3">
        <w:t xml:space="preserve"> </w:t>
      </w:r>
      <w:proofErr w:type="spellStart"/>
      <w:r w:rsidR="0025283C" w:rsidRPr="001447D3">
        <w:t>sektoriaus</w:t>
      </w:r>
      <w:proofErr w:type="spellEnd"/>
      <w:r w:rsidR="0025283C" w:rsidRPr="001447D3">
        <w:t xml:space="preserve"> </w:t>
      </w:r>
      <w:proofErr w:type="spellStart"/>
      <w:r w:rsidR="0025283C" w:rsidRPr="001447D3">
        <w:t>įmonėms</w:t>
      </w:r>
      <w:proofErr w:type="spellEnd"/>
      <w:r w:rsidR="0025283C" w:rsidRPr="001447D3">
        <w:t xml:space="preserve"> - </w:t>
      </w:r>
      <w:proofErr w:type="spellStart"/>
      <w:r w:rsidR="0025283C" w:rsidRPr="001447D3">
        <w:t>Kompiuterių</w:t>
      </w:r>
      <w:proofErr w:type="spellEnd"/>
      <w:r w:rsidR="0025283C" w:rsidRPr="001447D3">
        <w:t xml:space="preserve"> </w:t>
      </w:r>
      <w:proofErr w:type="spellStart"/>
      <w:r w:rsidR="0025283C" w:rsidRPr="001447D3">
        <w:t>programavimo</w:t>
      </w:r>
      <w:proofErr w:type="spellEnd"/>
      <w:r w:rsidR="0025283C" w:rsidRPr="001447D3">
        <w:t xml:space="preserve">, </w:t>
      </w:r>
      <w:proofErr w:type="spellStart"/>
      <w:r w:rsidR="0025283C" w:rsidRPr="001447D3">
        <w:t>konsultacinė</w:t>
      </w:r>
      <w:proofErr w:type="spellEnd"/>
      <w:r w:rsidR="0025283C" w:rsidRPr="001447D3">
        <w:t xml:space="preserve"> </w:t>
      </w:r>
      <w:proofErr w:type="spellStart"/>
      <w:r w:rsidR="0025283C" w:rsidRPr="001447D3">
        <w:t>ir</w:t>
      </w:r>
      <w:proofErr w:type="spellEnd"/>
      <w:r w:rsidR="0025283C" w:rsidRPr="001447D3">
        <w:t xml:space="preserve"> </w:t>
      </w:r>
      <w:proofErr w:type="spellStart"/>
      <w:r w:rsidR="0025283C" w:rsidRPr="001447D3">
        <w:t>susijusi</w:t>
      </w:r>
      <w:proofErr w:type="spellEnd"/>
      <w:r w:rsidR="0025283C" w:rsidRPr="001447D3">
        <w:t xml:space="preserve"> </w:t>
      </w:r>
      <w:proofErr w:type="spellStart"/>
      <w:r w:rsidR="0025283C" w:rsidRPr="001447D3">
        <w:t>veikla</w:t>
      </w:r>
      <w:proofErr w:type="spellEnd"/>
      <w:r w:rsidR="0025283C" w:rsidRPr="001447D3">
        <w:t xml:space="preserve"> </w:t>
      </w:r>
      <w:proofErr w:type="spellStart"/>
      <w:r w:rsidR="0025283C" w:rsidRPr="001447D3">
        <w:t>ir</w:t>
      </w:r>
      <w:proofErr w:type="spellEnd"/>
      <w:r w:rsidR="0025283C" w:rsidRPr="001447D3">
        <w:t xml:space="preserve"> </w:t>
      </w:r>
      <w:proofErr w:type="spellStart"/>
      <w:r w:rsidR="0025283C" w:rsidRPr="001447D3">
        <w:t>Informacinių</w:t>
      </w:r>
      <w:proofErr w:type="spellEnd"/>
      <w:r w:rsidR="0025283C" w:rsidRPr="001447D3">
        <w:t xml:space="preserve"> </w:t>
      </w:r>
      <w:proofErr w:type="spellStart"/>
      <w:r w:rsidR="0025283C" w:rsidRPr="001447D3">
        <w:t>paslaugų</w:t>
      </w:r>
      <w:proofErr w:type="spellEnd"/>
      <w:r w:rsidR="0025283C" w:rsidRPr="001447D3">
        <w:t xml:space="preserve"> </w:t>
      </w:r>
      <w:proofErr w:type="spellStart"/>
      <w:r w:rsidR="0025283C" w:rsidRPr="001447D3">
        <w:t>veikla</w:t>
      </w:r>
      <w:proofErr w:type="spellEnd"/>
      <w:r w:rsidR="0025283C" w:rsidRPr="001447D3">
        <w:t xml:space="preserve"> </w:t>
      </w:r>
      <w:proofErr w:type="spellStart"/>
      <w:r w:rsidR="0025283C" w:rsidRPr="001447D3">
        <w:t>darbuotojų</w:t>
      </w:r>
      <w:proofErr w:type="spellEnd"/>
      <w:r w:rsidR="0025283C" w:rsidRPr="001447D3">
        <w:t xml:space="preserve"> </w:t>
      </w:r>
      <w:proofErr w:type="spellStart"/>
      <w:r w:rsidR="0025283C" w:rsidRPr="001447D3">
        <w:t>sektorinėms</w:t>
      </w:r>
      <w:proofErr w:type="spellEnd"/>
      <w:r w:rsidR="0025283C" w:rsidRPr="001447D3">
        <w:t xml:space="preserve"> </w:t>
      </w:r>
      <w:proofErr w:type="spellStart"/>
      <w:r w:rsidR="0025283C" w:rsidRPr="001447D3">
        <w:t>kompetencijoms</w:t>
      </w:r>
      <w:proofErr w:type="spellEnd"/>
      <w:r w:rsidR="0025283C" w:rsidRPr="001447D3">
        <w:t xml:space="preserve"> </w:t>
      </w:r>
      <w:proofErr w:type="spellStart"/>
      <w:r w:rsidR="0025283C" w:rsidRPr="001447D3">
        <w:t>ugdyti</w:t>
      </w:r>
      <w:proofErr w:type="spellEnd"/>
      <w:r w:rsidR="0025283C" w:rsidRPr="001447D3">
        <w:t>.</w:t>
      </w:r>
    </w:p>
    <w:p w14:paraId="1CD10186" w14:textId="79FC8F16" w:rsidR="0025283C" w:rsidRPr="008C4E38" w:rsidRDefault="0025283C" w:rsidP="000328E7">
      <w:pPr>
        <w:pStyle w:val="Heading1"/>
        <w:keepNext w:val="0"/>
        <w:widowControl w:val="0"/>
        <w:numPr>
          <w:ilvl w:val="1"/>
          <w:numId w:val="43"/>
        </w:numPr>
        <w:tabs>
          <w:tab w:val="left" w:pos="1276"/>
          <w:tab w:val="left" w:pos="8647"/>
        </w:tabs>
        <w:autoSpaceDE w:val="0"/>
        <w:autoSpaceDN w:val="0"/>
        <w:spacing w:line="264" w:lineRule="auto"/>
        <w:ind w:left="0" w:firstLine="720"/>
        <w:jc w:val="both"/>
        <w:rPr>
          <w:rFonts w:ascii="Times New Roman" w:hAnsi="Times New Roman"/>
          <w:b w:val="0"/>
          <w:bCs w:val="0"/>
          <w:sz w:val="24"/>
          <w:szCs w:val="24"/>
        </w:rPr>
      </w:pPr>
      <w:proofErr w:type="spellStart"/>
      <w:r w:rsidRPr="008C4E38">
        <w:rPr>
          <w:rFonts w:ascii="Times New Roman" w:hAnsi="Times New Roman"/>
          <w:b w:val="0"/>
          <w:bCs w:val="0"/>
          <w:sz w:val="24"/>
          <w:szCs w:val="24"/>
        </w:rPr>
        <w:t>Mokymų</w:t>
      </w:r>
      <w:proofErr w:type="spellEnd"/>
      <w:r w:rsidRPr="008C4E38">
        <w:rPr>
          <w:rFonts w:ascii="Times New Roman" w:hAnsi="Times New Roman"/>
          <w:b w:val="0"/>
          <w:bCs w:val="0"/>
          <w:sz w:val="24"/>
          <w:szCs w:val="24"/>
        </w:rPr>
        <w:t xml:space="preserve"> </w:t>
      </w:r>
      <w:proofErr w:type="spellStart"/>
      <w:r w:rsidRPr="008C4E38">
        <w:rPr>
          <w:rFonts w:ascii="Times New Roman" w:hAnsi="Times New Roman"/>
          <w:b w:val="0"/>
          <w:bCs w:val="0"/>
          <w:sz w:val="24"/>
          <w:szCs w:val="24"/>
        </w:rPr>
        <w:t>programos</w:t>
      </w:r>
      <w:proofErr w:type="spellEnd"/>
      <w:r w:rsidRPr="008C4E38">
        <w:rPr>
          <w:rFonts w:ascii="Times New Roman" w:hAnsi="Times New Roman"/>
          <w:b w:val="0"/>
          <w:bCs w:val="0"/>
          <w:spacing w:val="-1"/>
          <w:sz w:val="24"/>
          <w:szCs w:val="24"/>
        </w:rPr>
        <w:t xml:space="preserve"> </w:t>
      </w:r>
      <w:proofErr w:type="spellStart"/>
      <w:r w:rsidRPr="008C4E38">
        <w:rPr>
          <w:rFonts w:ascii="Times New Roman" w:hAnsi="Times New Roman"/>
          <w:b w:val="0"/>
          <w:bCs w:val="0"/>
          <w:sz w:val="24"/>
          <w:szCs w:val="24"/>
        </w:rPr>
        <w:t>tipas</w:t>
      </w:r>
      <w:proofErr w:type="spellEnd"/>
      <w:r w:rsidR="008C4E38" w:rsidRPr="008C4E38">
        <w:rPr>
          <w:rFonts w:ascii="Times New Roman" w:hAnsi="Times New Roman"/>
          <w:b w:val="0"/>
          <w:bCs w:val="0"/>
          <w:sz w:val="24"/>
          <w:szCs w:val="24"/>
        </w:rPr>
        <w:t xml:space="preserve">: </w:t>
      </w:r>
      <w:proofErr w:type="spellStart"/>
      <w:r w:rsidRPr="008C4E38">
        <w:rPr>
          <w:rFonts w:ascii="Times New Roman" w:hAnsi="Times New Roman"/>
          <w:b w:val="0"/>
          <w:bCs w:val="0"/>
          <w:sz w:val="24"/>
          <w:szCs w:val="24"/>
        </w:rPr>
        <w:t>Neformali</w:t>
      </w:r>
      <w:proofErr w:type="spellEnd"/>
      <w:r w:rsidRPr="008C4E38">
        <w:rPr>
          <w:rFonts w:ascii="Times New Roman" w:hAnsi="Times New Roman"/>
          <w:b w:val="0"/>
          <w:bCs w:val="0"/>
          <w:sz w:val="24"/>
          <w:szCs w:val="24"/>
        </w:rPr>
        <w:t xml:space="preserve"> </w:t>
      </w:r>
      <w:proofErr w:type="spellStart"/>
      <w:r w:rsidRPr="008C4E38">
        <w:rPr>
          <w:rFonts w:ascii="Times New Roman" w:hAnsi="Times New Roman"/>
          <w:b w:val="0"/>
          <w:bCs w:val="0"/>
          <w:sz w:val="24"/>
          <w:szCs w:val="24"/>
        </w:rPr>
        <w:t>mokymo</w:t>
      </w:r>
      <w:proofErr w:type="spellEnd"/>
      <w:r w:rsidRPr="008C4E38">
        <w:rPr>
          <w:rFonts w:ascii="Times New Roman" w:hAnsi="Times New Roman"/>
          <w:b w:val="0"/>
          <w:bCs w:val="0"/>
          <w:sz w:val="24"/>
          <w:szCs w:val="24"/>
        </w:rPr>
        <w:t xml:space="preserve"> </w:t>
      </w:r>
      <w:proofErr w:type="spellStart"/>
      <w:r w:rsidRPr="008C4E38">
        <w:rPr>
          <w:rFonts w:ascii="Times New Roman" w:hAnsi="Times New Roman"/>
          <w:b w:val="0"/>
          <w:bCs w:val="0"/>
          <w:sz w:val="24"/>
          <w:szCs w:val="24"/>
        </w:rPr>
        <w:t>programa</w:t>
      </w:r>
      <w:proofErr w:type="spellEnd"/>
      <w:r w:rsidRPr="008C4E38">
        <w:rPr>
          <w:rFonts w:ascii="Times New Roman" w:hAnsi="Times New Roman"/>
          <w:b w:val="0"/>
          <w:bCs w:val="0"/>
          <w:sz w:val="24"/>
          <w:szCs w:val="24"/>
        </w:rPr>
        <w:t xml:space="preserve">, </w:t>
      </w:r>
      <w:proofErr w:type="spellStart"/>
      <w:r w:rsidRPr="008C4E38">
        <w:rPr>
          <w:rFonts w:ascii="Times New Roman" w:hAnsi="Times New Roman"/>
          <w:b w:val="0"/>
          <w:bCs w:val="0"/>
          <w:sz w:val="24"/>
          <w:szCs w:val="24"/>
        </w:rPr>
        <w:t>suteikianti</w:t>
      </w:r>
      <w:proofErr w:type="spellEnd"/>
      <w:r w:rsidRPr="008C4E38">
        <w:rPr>
          <w:rFonts w:ascii="Times New Roman" w:hAnsi="Times New Roman"/>
          <w:b w:val="0"/>
          <w:bCs w:val="0"/>
          <w:sz w:val="24"/>
          <w:szCs w:val="24"/>
        </w:rPr>
        <w:t xml:space="preserve"> </w:t>
      </w:r>
      <w:proofErr w:type="spellStart"/>
      <w:r w:rsidRPr="008C4E38">
        <w:rPr>
          <w:rFonts w:ascii="Times New Roman" w:hAnsi="Times New Roman"/>
          <w:b w:val="0"/>
          <w:bCs w:val="0"/>
          <w:sz w:val="24"/>
          <w:szCs w:val="24"/>
        </w:rPr>
        <w:t>kompetencijas</w:t>
      </w:r>
      <w:proofErr w:type="spellEnd"/>
      <w:r w:rsidRPr="008C4E38">
        <w:rPr>
          <w:rFonts w:ascii="Times New Roman" w:hAnsi="Times New Roman"/>
          <w:b w:val="0"/>
          <w:bCs w:val="0"/>
          <w:sz w:val="24"/>
          <w:szCs w:val="24"/>
        </w:rPr>
        <w:t>.</w:t>
      </w:r>
      <w:r w:rsidR="008C4E38" w:rsidRPr="008C4E38">
        <w:rPr>
          <w:rFonts w:ascii="Times New Roman" w:hAnsi="Times New Roman"/>
          <w:b w:val="0"/>
          <w:bCs w:val="0"/>
          <w:sz w:val="24"/>
          <w:szCs w:val="24"/>
        </w:rPr>
        <w:t xml:space="preserve"> </w:t>
      </w:r>
      <w:proofErr w:type="spellStart"/>
      <w:r w:rsidRPr="008C4E38">
        <w:rPr>
          <w:rFonts w:ascii="Times New Roman" w:hAnsi="Times New Roman"/>
          <w:b w:val="0"/>
          <w:bCs w:val="0"/>
          <w:sz w:val="24"/>
          <w:szCs w:val="24"/>
        </w:rPr>
        <w:t>Šie</w:t>
      </w:r>
      <w:proofErr w:type="spellEnd"/>
      <w:r w:rsidRPr="008C4E38">
        <w:rPr>
          <w:rFonts w:ascii="Times New Roman" w:hAnsi="Times New Roman"/>
          <w:b w:val="0"/>
          <w:bCs w:val="0"/>
          <w:sz w:val="24"/>
          <w:szCs w:val="24"/>
        </w:rPr>
        <w:t xml:space="preserve"> </w:t>
      </w:r>
      <w:proofErr w:type="spellStart"/>
      <w:r w:rsidRPr="008C4E38">
        <w:rPr>
          <w:rFonts w:ascii="Times New Roman" w:hAnsi="Times New Roman"/>
          <w:b w:val="0"/>
          <w:bCs w:val="0"/>
          <w:sz w:val="24"/>
          <w:szCs w:val="24"/>
        </w:rPr>
        <w:t>mokymai</w:t>
      </w:r>
      <w:proofErr w:type="spellEnd"/>
      <w:r w:rsidRPr="008C4E38">
        <w:rPr>
          <w:rFonts w:ascii="Times New Roman" w:hAnsi="Times New Roman"/>
          <w:b w:val="0"/>
          <w:bCs w:val="0"/>
          <w:sz w:val="24"/>
          <w:szCs w:val="24"/>
        </w:rPr>
        <w:t xml:space="preserve"> </w:t>
      </w:r>
      <w:proofErr w:type="spellStart"/>
      <w:r w:rsidRPr="008C4E38">
        <w:rPr>
          <w:rFonts w:ascii="Times New Roman" w:hAnsi="Times New Roman"/>
          <w:b w:val="0"/>
          <w:bCs w:val="0"/>
          <w:sz w:val="24"/>
          <w:szCs w:val="24"/>
        </w:rPr>
        <w:t>turi</w:t>
      </w:r>
      <w:proofErr w:type="spellEnd"/>
      <w:r w:rsidRPr="008C4E38">
        <w:rPr>
          <w:rFonts w:ascii="Times New Roman" w:hAnsi="Times New Roman"/>
          <w:b w:val="0"/>
          <w:bCs w:val="0"/>
          <w:sz w:val="24"/>
          <w:szCs w:val="24"/>
        </w:rPr>
        <w:t xml:space="preserve"> </w:t>
      </w:r>
      <w:proofErr w:type="spellStart"/>
      <w:r w:rsidRPr="008C4E38">
        <w:rPr>
          <w:rFonts w:ascii="Times New Roman" w:hAnsi="Times New Roman"/>
          <w:b w:val="0"/>
          <w:bCs w:val="0"/>
          <w:sz w:val="24"/>
          <w:szCs w:val="24"/>
        </w:rPr>
        <w:t>sąsają</w:t>
      </w:r>
      <w:proofErr w:type="spellEnd"/>
      <w:r w:rsidRPr="008C4E38">
        <w:rPr>
          <w:rFonts w:ascii="Times New Roman" w:hAnsi="Times New Roman"/>
          <w:b w:val="0"/>
          <w:bCs w:val="0"/>
          <w:sz w:val="24"/>
          <w:szCs w:val="24"/>
        </w:rPr>
        <w:t xml:space="preserve"> </w:t>
      </w:r>
      <w:proofErr w:type="spellStart"/>
      <w:r w:rsidRPr="008C4E38">
        <w:rPr>
          <w:rFonts w:ascii="Times New Roman" w:hAnsi="Times New Roman"/>
          <w:b w:val="0"/>
          <w:bCs w:val="0"/>
          <w:sz w:val="24"/>
          <w:szCs w:val="24"/>
        </w:rPr>
        <w:t>su</w:t>
      </w:r>
      <w:proofErr w:type="spellEnd"/>
      <w:r w:rsidRPr="008C4E38">
        <w:rPr>
          <w:rFonts w:ascii="Times New Roman" w:hAnsi="Times New Roman"/>
          <w:b w:val="0"/>
          <w:bCs w:val="0"/>
          <w:sz w:val="24"/>
          <w:szCs w:val="24"/>
        </w:rPr>
        <w:t xml:space="preserve"> </w:t>
      </w:r>
      <w:proofErr w:type="spellStart"/>
      <w:r w:rsidRPr="008C4E38">
        <w:rPr>
          <w:rFonts w:ascii="Times New Roman" w:hAnsi="Times New Roman"/>
          <w:b w:val="0"/>
          <w:bCs w:val="0"/>
          <w:sz w:val="24"/>
          <w:szCs w:val="24"/>
        </w:rPr>
        <w:t>studijų</w:t>
      </w:r>
      <w:proofErr w:type="spellEnd"/>
      <w:r w:rsidRPr="008C4E38">
        <w:rPr>
          <w:rFonts w:ascii="Times New Roman" w:hAnsi="Times New Roman"/>
          <w:b w:val="0"/>
          <w:bCs w:val="0"/>
          <w:sz w:val="24"/>
          <w:szCs w:val="24"/>
        </w:rPr>
        <w:t xml:space="preserve"> </w:t>
      </w:r>
      <w:proofErr w:type="spellStart"/>
      <w:r w:rsidRPr="008C4E38">
        <w:rPr>
          <w:rFonts w:ascii="Times New Roman" w:hAnsi="Times New Roman"/>
          <w:b w:val="0"/>
          <w:bCs w:val="0"/>
          <w:sz w:val="24"/>
          <w:szCs w:val="24"/>
        </w:rPr>
        <w:t>ir</w:t>
      </w:r>
      <w:proofErr w:type="spellEnd"/>
      <w:r w:rsidRPr="008C4E38">
        <w:rPr>
          <w:rFonts w:ascii="Times New Roman" w:hAnsi="Times New Roman"/>
          <w:b w:val="0"/>
          <w:bCs w:val="0"/>
          <w:sz w:val="24"/>
          <w:szCs w:val="24"/>
        </w:rPr>
        <w:t xml:space="preserve"> </w:t>
      </w:r>
      <w:proofErr w:type="spellStart"/>
      <w:r w:rsidRPr="008C4E38">
        <w:rPr>
          <w:rFonts w:ascii="Times New Roman" w:hAnsi="Times New Roman"/>
          <w:b w:val="0"/>
          <w:bCs w:val="0"/>
          <w:sz w:val="24"/>
          <w:szCs w:val="24"/>
        </w:rPr>
        <w:t>mokymų</w:t>
      </w:r>
      <w:proofErr w:type="spellEnd"/>
      <w:r w:rsidRPr="008C4E38">
        <w:rPr>
          <w:rFonts w:ascii="Times New Roman" w:hAnsi="Times New Roman"/>
          <w:b w:val="0"/>
          <w:bCs w:val="0"/>
          <w:sz w:val="24"/>
          <w:szCs w:val="24"/>
        </w:rPr>
        <w:t xml:space="preserve"> </w:t>
      </w:r>
      <w:proofErr w:type="spellStart"/>
      <w:r w:rsidRPr="008C4E38">
        <w:rPr>
          <w:rFonts w:ascii="Times New Roman" w:hAnsi="Times New Roman"/>
          <w:b w:val="0"/>
          <w:bCs w:val="0"/>
          <w:sz w:val="24"/>
          <w:szCs w:val="24"/>
        </w:rPr>
        <w:t>programa</w:t>
      </w:r>
      <w:proofErr w:type="spellEnd"/>
      <w:r w:rsidRPr="008C4E38">
        <w:rPr>
          <w:rFonts w:ascii="Times New Roman" w:hAnsi="Times New Roman"/>
          <w:b w:val="0"/>
          <w:bCs w:val="0"/>
          <w:sz w:val="24"/>
          <w:szCs w:val="24"/>
        </w:rPr>
        <w:t xml:space="preserve"> „</w:t>
      </w:r>
      <w:proofErr w:type="spellStart"/>
      <w:r w:rsidRPr="008C4E38">
        <w:rPr>
          <w:rFonts w:ascii="Times New Roman" w:hAnsi="Times New Roman"/>
          <w:b w:val="0"/>
          <w:bCs w:val="0"/>
          <w:sz w:val="24"/>
          <w:szCs w:val="24"/>
        </w:rPr>
        <w:t>Programų</w:t>
      </w:r>
      <w:proofErr w:type="spellEnd"/>
      <w:r w:rsidRPr="008C4E38">
        <w:rPr>
          <w:rFonts w:ascii="Times New Roman" w:hAnsi="Times New Roman"/>
          <w:b w:val="0"/>
          <w:bCs w:val="0"/>
          <w:sz w:val="24"/>
          <w:szCs w:val="24"/>
        </w:rPr>
        <w:t xml:space="preserve"> </w:t>
      </w:r>
      <w:proofErr w:type="spellStart"/>
      <w:r w:rsidRPr="008C4E38">
        <w:rPr>
          <w:rFonts w:ascii="Times New Roman" w:hAnsi="Times New Roman"/>
          <w:b w:val="0"/>
          <w:bCs w:val="0"/>
          <w:sz w:val="24"/>
          <w:szCs w:val="24"/>
        </w:rPr>
        <w:t>sistemos</w:t>
      </w:r>
      <w:proofErr w:type="spellEnd"/>
      <w:r w:rsidRPr="008C4E38">
        <w:rPr>
          <w:rFonts w:ascii="Times New Roman" w:hAnsi="Times New Roman"/>
          <w:b w:val="0"/>
          <w:bCs w:val="0"/>
          <w:sz w:val="24"/>
          <w:szCs w:val="24"/>
        </w:rPr>
        <w:t xml:space="preserve"> (</w:t>
      </w:r>
      <w:proofErr w:type="spellStart"/>
      <w:r w:rsidRPr="008C4E38">
        <w:rPr>
          <w:rFonts w:ascii="Times New Roman" w:hAnsi="Times New Roman"/>
          <w:b w:val="0"/>
          <w:bCs w:val="0"/>
          <w:sz w:val="24"/>
          <w:szCs w:val="24"/>
        </w:rPr>
        <w:t>anglų</w:t>
      </w:r>
      <w:proofErr w:type="spellEnd"/>
      <w:r w:rsidRPr="008C4E38">
        <w:rPr>
          <w:rFonts w:ascii="Times New Roman" w:hAnsi="Times New Roman"/>
          <w:b w:val="0"/>
          <w:bCs w:val="0"/>
          <w:sz w:val="24"/>
          <w:szCs w:val="24"/>
        </w:rPr>
        <w:t xml:space="preserve"> k. - Software </w:t>
      </w:r>
      <w:proofErr w:type="gramStart"/>
      <w:r w:rsidRPr="008C4E38">
        <w:rPr>
          <w:rFonts w:ascii="Times New Roman" w:hAnsi="Times New Roman"/>
          <w:b w:val="0"/>
          <w:bCs w:val="0"/>
          <w:sz w:val="24"/>
          <w:szCs w:val="24"/>
        </w:rPr>
        <w:t>Engineering)“</w:t>
      </w:r>
      <w:proofErr w:type="gramEnd"/>
      <w:r w:rsidRPr="008C4E38">
        <w:rPr>
          <w:rFonts w:ascii="Times New Roman" w:hAnsi="Times New Roman"/>
          <w:b w:val="0"/>
          <w:bCs w:val="0"/>
          <w:sz w:val="24"/>
          <w:szCs w:val="24"/>
        </w:rPr>
        <w:t xml:space="preserve"> (</w:t>
      </w:r>
      <w:proofErr w:type="spellStart"/>
      <w:r w:rsidRPr="008C4E38">
        <w:rPr>
          <w:rFonts w:ascii="Times New Roman" w:hAnsi="Times New Roman"/>
          <w:b w:val="0"/>
          <w:bCs w:val="0"/>
          <w:sz w:val="24"/>
          <w:szCs w:val="24"/>
        </w:rPr>
        <w:t>valstybinis</w:t>
      </w:r>
      <w:proofErr w:type="spellEnd"/>
      <w:r w:rsidRPr="008C4E38">
        <w:rPr>
          <w:rFonts w:ascii="Times New Roman" w:hAnsi="Times New Roman"/>
          <w:b w:val="0"/>
          <w:bCs w:val="0"/>
          <w:sz w:val="24"/>
          <w:szCs w:val="24"/>
        </w:rPr>
        <w:t xml:space="preserve"> </w:t>
      </w:r>
      <w:proofErr w:type="spellStart"/>
      <w:r w:rsidRPr="008C4E38">
        <w:rPr>
          <w:rFonts w:ascii="Times New Roman" w:hAnsi="Times New Roman"/>
          <w:b w:val="0"/>
          <w:bCs w:val="0"/>
          <w:sz w:val="24"/>
          <w:szCs w:val="24"/>
        </w:rPr>
        <w:t>kodas</w:t>
      </w:r>
      <w:proofErr w:type="spellEnd"/>
      <w:r w:rsidRPr="008C4E38">
        <w:rPr>
          <w:rFonts w:ascii="Times New Roman" w:hAnsi="Times New Roman"/>
          <w:b w:val="0"/>
          <w:bCs w:val="0"/>
          <w:sz w:val="24"/>
          <w:szCs w:val="24"/>
        </w:rPr>
        <w:t xml:space="preserve"> </w:t>
      </w:r>
      <w:proofErr w:type="spellStart"/>
      <w:r w:rsidRPr="008C4E38">
        <w:rPr>
          <w:rFonts w:ascii="Times New Roman" w:hAnsi="Times New Roman"/>
          <w:b w:val="0"/>
          <w:bCs w:val="0"/>
          <w:sz w:val="24"/>
          <w:szCs w:val="24"/>
        </w:rPr>
        <w:t>pagal</w:t>
      </w:r>
      <w:proofErr w:type="spellEnd"/>
      <w:r w:rsidRPr="008C4E38">
        <w:rPr>
          <w:rFonts w:ascii="Times New Roman" w:hAnsi="Times New Roman"/>
          <w:b w:val="0"/>
          <w:bCs w:val="0"/>
          <w:sz w:val="24"/>
          <w:szCs w:val="24"/>
        </w:rPr>
        <w:t xml:space="preserve"> AIKOS </w:t>
      </w:r>
      <w:proofErr w:type="spellStart"/>
      <w:r w:rsidRPr="008C4E38">
        <w:rPr>
          <w:rFonts w:ascii="Times New Roman" w:hAnsi="Times New Roman"/>
          <w:b w:val="0"/>
          <w:bCs w:val="0"/>
          <w:sz w:val="24"/>
          <w:szCs w:val="24"/>
        </w:rPr>
        <w:t>studijų</w:t>
      </w:r>
      <w:proofErr w:type="spellEnd"/>
      <w:r w:rsidRPr="008C4E38">
        <w:rPr>
          <w:rFonts w:ascii="Times New Roman" w:hAnsi="Times New Roman"/>
          <w:b w:val="0"/>
          <w:bCs w:val="0"/>
          <w:sz w:val="24"/>
          <w:szCs w:val="24"/>
        </w:rPr>
        <w:t xml:space="preserve"> </w:t>
      </w:r>
      <w:proofErr w:type="spellStart"/>
      <w:r w:rsidRPr="008C4E38">
        <w:rPr>
          <w:rFonts w:ascii="Times New Roman" w:hAnsi="Times New Roman"/>
          <w:b w:val="0"/>
          <w:bCs w:val="0"/>
          <w:sz w:val="24"/>
          <w:szCs w:val="24"/>
        </w:rPr>
        <w:t>ir</w:t>
      </w:r>
      <w:proofErr w:type="spellEnd"/>
      <w:r w:rsidRPr="008C4E38">
        <w:rPr>
          <w:rFonts w:ascii="Times New Roman" w:hAnsi="Times New Roman"/>
          <w:b w:val="0"/>
          <w:bCs w:val="0"/>
          <w:sz w:val="24"/>
          <w:szCs w:val="24"/>
        </w:rPr>
        <w:t xml:space="preserve"> </w:t>
      </w:r>
      <w:proofErr w:type="spellStart"/>
      <w:r w:rsidRPr="008C4E38">
        <w:rPr>
          <w:rFonts w:ascii="Times New Roman" w:hAnsi="Times New Roman"/>
          <w:b w:val="0"/>
          <w:bCs w:val="0"/>
          <w:sz w:val="24"/>
          <w:szCs w:val="24"/>
        </w:rPr>
        <w:t>mokymo</w:t>
      </w:r>
      <w:proofErr w:type="spellEnd"/>
      <w:r w:rsidRPr="008C4E38">
        <w:rPr>
          <w:rFonts w:ascii="Times New Roman" w:hAnsi="Times New Roman"/>
          <w:b w:val="0"/>
          <w:bCs w:val="0"/>
          <w:sz w:val="24"/>
          <w:szCs w:val="24"/>
        </w:rPr>
        <w:t xml:space="preserve"> </w:t>
      </w:r>
      <w:proofErr w:type="spellStart"/>
      <w:r w:rsidRPr="008C4E38">
        <w:rPr>
          <w:rFonts w:ascii="Times New Roman" w:hAnsi="Times New Roman"/>
          <w:b w:val="0"/>
          <w:bCs w:val="0"/>
          <w:sz w:val="24"/>
          <w:szCs w:val="24"/>
        </w:rPr>
        <w:t>programos</w:t>
      </w:r>
      <w:proofErr w:type="spellEnd"/>
      <w:r w:rsidRPr="008C4E38">
        <w:rPr>
          <w:rFonts w:ascii="Times New Roman" w:hAnsi="Times New Roman"/>
          <w:b w:val="0"/>
          <w:bCs w:val="0"/>
          <w:sz w:val="24"/>
          <w:szCs w:val="24"/>
        </w:rPr>
        <w:t xml:space="preserve"> </w:t>
      </w:r>
      <w:proofErr w:type="spellStart"/>
      <w:r w:rsidRPr="008C4E38">
        <w:rPr>
          <w:rFonts w:ascii="Times New Roman" w:hAnsi="Times New Roman"/>
          <w:b w:val="0"/>
          <w:bCs w:val="0"/>
          <w:sz w:val="24"/>
          <w:szCs w:val="24"/>
        </w:rPr>
        <w:t>registrą</w:t>
      </w:r>
      <w:proofErr w:type="spellEnd"/>
      <w:r w:rsidRPr="008C4E38">
        <w:rPr>
          <w:rFonts w:ascii="Times New Roman" w:hAnsi="Times New Roman"/>
          <w:b w:val="0"/>
          <w:bCs w:val="0"/>
          <w:sz w:val="24"/>
          <w:szCs w:val="24"/>
        </w:rPr>
        <w:t>- 6121BX009). (</w:t>
      </w:r>
      <w:proofErr w:type="spellStart"/>
      <w:r w:rsidRPr="008C4E38">
        <w:rPr>
          <w:rFonts w:ascii="Times New Roman" w:hAnsi="Times New Roman"/>
          <w:b w:val="0"/>
          <w:bCs w:val="0"/>
          <w:sz w:val="24"/>
          <w:szCs w:val="24"/>
        </w:rPr>
        <w:t>Kodas</w:t>
      </w:r>
      <w:proofErr w:type="spellEnd"/>
      <w:r w:rsidRPr="008C4E38">
        <w:rPr>
          <w:rFonts w:ascii="Times New Roman" w:hAnsi="Times New Roman"/>
          <w:b w:val="0"/>
          <w:bCs w:val="0"/>
          <w:sz w:val="24"/>
          <w:szCs w:val="24"/>
        </w:rPr>
        <w:t xml:space="preserve"> </w:t>
      </w:r>
      <w:proofErr w:type="spellStart"/>
      <w:r w:rsidRPr="008C4E38">
        <w:rPr>
          <w:rFonts w:ascii="Times New Roman" w:hAnsi="Times New Roman"/>
          <w:b w:val="0"/>
          <w:bCs w:val="0"/>
          <w:sz w:val="24"/>
          <w:szCs w:val="24"/>
        </w:rPr>
        <w:t>pagal</w:t>
      </w:r>
      <w:proofErr w:type="spellEnd"/>
      <w:r w:rsidRPr="008C4E38">
        <w:rPr>
          <w:rFonts w:ascii="Times New Roman" w:hAnsi="Times New Roman"/>
          <w:b w:val="0"/>
          <w:bCs w:val="0"/>
          <w:sz w:val="24"/>
          <w:szCs w:val="24"/>
        </w:rPr>
        <w:t xml:space="preserve"> </w:t>
      </w:r>
      <w:proofErr w:type="spellStart"/>
      <w:r w:rsidRPr="008C4E38">
        <w:rPr>
          <w:rFonts w:ascii="Times New Roman" w:hAnsi="Times New Roman"/>
          <w:b w:val="0"/>
          <w:bCs w:val="0"/>
          <w:sz w:val="24"/>
          <w:szCs w:val="24"/>
        </w:rPr>
        <w:t>Tarptautinę</w:t>
      </w:r>
      <w:proofErr w:type="spellEnd"/>
      <w:r w:rsidRPr="008C4E38">
        <w:rPr>
          <w:rFonts w:ascii="Times New Roman" w:hAnsi="Times New Roman"/>
          <w:b w:val="0"/>
          <w:bCs w:val="0"/>
          <w:sz w:val="24"/>
          <w:szCs w:val="24"/>
        </w:rPr>
        <w:t xml:space="preserve"> </w:t>
      </w:r>
      <w:proofErr w:type="spellStart"/>
      <w:r w:rsidRPr="008C4E38">
        <w:rPr>
          <w:rFonts w:ascii="Times New Roman" w:hAnsi="Times New Roman"/>
          <w:b w:val="0"/>
          <w:bCs w:val="0"/>
          <w:sz w:val="24"/>
          <w:szCs w:val="24"/>
        </w:rPr>
        <w:t>standartizuotą</w:t>
      </w:r>
      <w:proofErr w:type="spellEnd"/>
      <w:r w:rsidRPr="008C4E38">
        <w:rPr>
          <w:rFonts w:ascii="Times New Roman" w:hAnsi="Times New Roman"/>
          <w:b w:val="0"/>
          <w:bCs w:val="0"/>
          <w:sz w:val="24"/>
          <w:szCs w:val="24"/>
        </w:rPr>
        <w:t xml:space="preserve"> </w:t>
      </w:r>
      <w:proofErr w:type="spellStart"/>
      <w:r w:rsidRPr="008C4E38">
        <w:rPr>
          <w:rFonts w:ascii="Times New Roman" w:hAnsi="Times New Roman"/>
          <w:b w:val="0"/>
          <w:bCs w:val="0"/>
          <w:sz w:val="24"/>
          <w:szCs w:val="24"/>
        </w:rPr>
        <w:t>švietimo</w:t>
      </w:r>
      <w:proofErr w:type="spellEnd"/>
      <w:r w:rsidRPr="008C4E38">
        <w:rPr>
          <w:rFonts w:ascii="Times New Roman" w:hAnsi="Times New Roman"/>
          <w:b w:val="0"/>
          <w:bCs w:val="0"/>
          <w:sz w:val="24"/>
          <w:szCs w:val="24"/>
        </w:rPr>
        <w:t xml:space="preserve"> </w:t>
      </w:r>
      <w:proofErr w:type="spellStart"/>
      <w:r w:rsidRPr="008C4E38">
        <w:rPr>
          <w:rFonts w:ascii="Times New Roman" w:hAnsi="Times New Roman"/>
          <w:b w:val="0"/>
          <w:bCs w:val="0"/>
          <w:sz w:val="24"/>
          <w:szCs w:val="24"/>
        </w:rPr>
        <w:t>klasifikaciją</w:t>
      </w:r>
      <w:proofErr w:type="spellEnd"/>
      <w:r w:rsidRPr="008C4E38">
        <w:rPr>
          <w:rFonts w:ascii="Times New Roman" w:hAnsi="Times New Roman"/>
          <w:b w:val="0"/>
          <w:bCs w:val="0"/>
          <w:sz w:val="24"/>
          <w:szCs w:val="24"/>
        </w:rPr>
        <w:t xml:space="preserve"> (ISCED)- 6450613).</w:t>
      </w:r>
    </w:p>
    <w:p w14:paraId="011A9A5A" w14:textId="77777777" w:rsidR="0025283C" w:rsidRPr="001447D3" w:rsidRDefault="0025283C" w:rsidP="000328E7">
      <w:pPr>
        <w:pStyle w:val="Heading1"/>
        <w:keepNext w:val="0"/>
        <w:widowControl w:val="0"/>
        <w:numPr>
          <w:ilvl w:val="1"/>
          <w:numId w:val="43"/>
        </w:numPr>
        <w:tabs>
          <w:tab w:val="left" w:pos="1276"/>
          <w:tab w:val="left" w:pos="8647"/>
        </w:tabs>
        <w:autoSpaceDE w:val="0"/>
        <w:autoSpaceDN w:val="0"/>
        <w:spacing w:line="264" w:lineRule="auto"/>
        <w:ind w:left="0" w:firstLine="720"/>
        <w:jc w:val="both"/>
        <w:rPr>
          <w:rFonts w:ascii="Times New Roman" w:hAnsi="Times New Roman"/>
          <w:sz w:val="24"/>
          <w:szCs w:val="24"/>
        </w:rPr>
      </w:pPr>
      <w:proofErr w:type="spellStart"/>
      <w:r w:rsidRPr="001447D3">
        <w:rPr>
          <w:rFonts w:ascii="Times New Roman" w:hAnsi="Times New Roman"/>
          <w:sz w:val="24"/>
          <w:szCs w:val="24"/>
        </w:rPr>
        <w:t>Mokymo</w:t>
      </w:r>
      <w:proofErr w:type="spellEnd"/>
      <w:r w:rsidRPr="001447D3">
        <w:rPr>
          <w:rFonts w:ascii="Times New Roman" w:hAnsi="Times New Roman"/>
          <w:sz w:val="24"/>
          <w:szCs w:val="24"/>
        </w:rPr>
        <w:t xml:space="preserve"> </w:t>
      </w:r>
      <w:proofErr w:type="spellStart"/>
      <w:r w:rsidRPr="001447D3">
        <w:rPr>
          <w:rFonts w:ascii="Times New Roman" w:hAnsi="Times New Roman"/>
          <w:sz w:val="24"/>
          <w:szCs w:val="24"/>
        </w:rPr>
        <w:t>programos</w:t>
      </w:r>
      <w:proofErr w:type="spellEnd"/>
      <w:r w:rsidRPr="001447D3">
        <w:rPr>
          <w:rFonts w:ascii="Times New Roman" w:hAnsi="Times New Roman"/>
          <w:spacing w:val="-1"/>
          <w:sz w:val="24"/>
          <w:szCs w:val="24"/>
        </w:rPr>
        <w:t xml:space="preserve"> </w:t>
      </w:r>
      <w:proofErr w:type="spellStart"/>
      <w:r w:rsidRPr="001447D3">
        <w:rPr>
          <w:rFonts w:ascii="Times New Roman" w:hAnsi="Times New Roman"/>
          <w:sz w:val="24"/>
          <w:szCs w:val="24"/>
        </w:rPr>
        <w:t>tikslas</w:t>
      </w:r>
      <w:proofErr w:type="spellEnd"/>
    </w:p>
    <w:p w14:paraId="74A02D7B" w14:textId="77777777" w:rsidR="0025283C" w:rsidRPr="001447D3" w:rsidRDefault="0025283C" w:rsidP="00ED5834">
      <w:pPr>
        <w:pStyle w:val="BodyText"/>
        <w:tabs>
          <w:tab w:val="left" w:pos="1276"/>
          <w:tab w:val="left" w:pos="8647"/>
        </w:tabs>
        <w:spacing w:line="264" w:lineRule="auto"/>
        <w:ind w:firstLine="720"/>
        <w:jc w:val="both"/>
      </w:pPr>
      <w:proofErr w:type="spellStart"/>
      <w:r w:rsidRPr="001447D3">
        <w:t>Šių</w:t>
      </w:r>
      <w:proofErr w:type="spellEnd"/>
      <w:r w:rsidRPr="001447D3">
        <w:t xml:space="preserve"> </w:t>
      </w:r>
      <w:proofErr w:type="spellStart"/>
      <w:r w:rsidRPr="001447D3">
        <w:t>mokymų</w:t>
      </w:r>
      <w:proofErr w:type="spellEnd"/>
      <w:r w:rsidRPr="001447D3">
        <w:t xml:space="preserve"> </w:t>
      </w:r>
      <w:proofErr w:type="spellStart"/>
      <w:r w:rsidRPr="001447D3">
        <w:t>tikslas</w:t>
      </w:r>
      <w:proofErr w:type="spellEnd"/>
      <w:r w:rsidRPr="001447D3">
        <w:t xml:space="preserve"> – </w:t>
      </w:r>
      <w:proofErr w:type="spellStart"/>
      <w:r w:rsidRPr="001447D3">
        <w:t>apmokyti</w:t>
      </w:r>
      <w:proofErr w:type="spellEnd"/>
      <w:r w:rsidRPr="001447D3">
        <w:t xml:space="preserve"> </w:t>
      </w:r>
      <w:proofErr w:type="spellStart"/>
      <w:r w:rsidRPr="001447D3">
        <w:t>specialistus</w:t>
      </w:r>
      <w:proofErr w:type="spellEnd"/>
      <w:r w:rsidRPr="001447D3">
        <w:t xml:space="preserve"> </w:t>
      </w:r>
      <w:proofErr w:type="spellStart"/>
      <w:r w:rsidRPr="001447D3">
        <w:t>vystyti</w:t>
      </w:r>
      <w:proofErr w:type="spellEnd"/>
      <w:r w:rsidRPr="001447D3">
        <w:t xml:space="preserve"> front-end </w:t>
      </w:r>
      <w:proofErr w:type="spellStart"/>
      <w:r w:rsidRPr="001447D3">
        <w:t>sprendimus</w:t>
      </w:r>
      <w:proofErr w:type="spellEnd"/>
      <w:r w:rsidRPr="001447D3">
        <w:t>.</w:t>
      </w:r>
    </w:p>
    <w:p w14:paraId="07265E87" w14:textId="77777777" w:rsidR="0025283C" w:rsidRPr="001447D3" w:rsidRDefault="0025283C" w:rsidP="000328E7">
      <w:pPr>
        <w:pStyle w:val="Heading1"/>
        <w:keepNext w:val="0"/>
        <w:widowControl w:val="0"/>
        <w:numPr>
          <w:ilvl w:val="1"/>
          <w:numId w:val="43"/>
        </w:numPr>
        <w:tabs>
          <w:tab w:val="left" w:pos="1276"/>
          <w:tab w:val="left" w:pos="8647"/>
        </w:tabs>
        <w:autoSpaceDE w:val="0"/>
        <w:autoSpaceDN w:val="0"/>
        <w:spacing w:line="264" w:lineRule="auto"/>
        <w:ind w:left="0" w:firstLine="720"/>
        <w:jc w:val="both"/>
        <w:rPr>
          <w:rFonts w:ascii="Times New Roman" w:hAnsi="Times New Roman"/>
          <w:sz w:val="24"/>
          <w:szCs w:val="24"/>
        </w:rPr>
      </w:pPr>
      <w:proofErr w:type="spellStart"/>
      <w:r w:rsidRPr="001447D3">
        <w:rPr>
          <w:rFonts w:ascii="Times New Roman" w:hAnsi="Times New Roman"/>
          <w:sz w:val="24"/>
          <w:szCs w:val="24"/>
        </w:rPr>
        <w:t>Mokymo</w:t>
      </w:r>
      <w:proofErr w:type="spellEnd"/>
      <w:r w:rsidRPr="001447D3">
        <w:rPr>
          <w:rFonts w:ascii="Times New Roman" w:hAnsi="Times New Roman"/>
          <w:sz w:val="24"/>
          <w:szCs w:val="24"/>
        </w:rPr>
        <w:t xml:space="preserve"> </w:t>
      </w:r>
      <w:proofErr w:type="spellStart"/>
      <w:r w:rsidRPr="001447D3">
        <w:rPr>
          <w:rFonts w:ascii="Times New Roman" w:hAnsi="Times New Roman"/>
          <w:sz w:val="24"/>
          <w:szCs w:val="24"/>
        </w:rPr>
        <w:t>programos</w:t>
      </w:r>
      <w:proofErr w:type="spellEnd"/>
      <w:r w:rsidRPr="001447D3">
        <w:rPr>
          <w:rFonts w:ascii="Times New Roman" w:hAnsi="Times New Roman"/>
          <w:spacing w:val="-1"/>
          <w:sz w:val="24"/>
          <w:szCs w:val="24"/>
        </w:rPr>
        <w:t xml:space="preserve"> </w:t>
      </w:r>
      <w:proofErr w:type="spellStart"/>
      <w:r w:rsidRPr="001447D3">
        <w:rPr>
          <w:rFonts w:ascii="Times New Roman" w:hAnsi="Times New Roman"/>
          <w:sz w:val="24"/>
          <w:szCs w:val="24"/>
        </w:rPr>
        <w:t>uždaviniai</w:t>
      </w:r>
      <w:proofErr w:type="spellEnd"/>
    </w:p>
    <w:p w14:paraId="66052108" w14:textId="77777777" w:rsidR="0025283C" w:rsidRPr="001447D3" w:rsidRDefault="0025283C" w:rsidP="00ED5834">
      <w:pPr>
        <w:pStyle w:val="BodyText"/>
        <w:tabs>
          <w:tab w:val="left" w:pos="1276"/>
          <w:tab w:val="left" w:pos="8647"/>
        </w:tabs>
        <w:spacing w:line="264" w:lineRule="auto"/>
        <w:ind w:firstLine="720"/>
        <w:jc w:val="both"/>
      </w:pPr>
      <w:proofErr w:type="spellStart"/>
      <w:r w:rsidRPr="001447D3">
        <w:t>Programos</w:t>
      </w:r>
      <w:proofErr w:type="spellEnd"/>
      <w:r w:rsidRPr="001447D3">
        <w:t xml:space="preserve"> </w:t>
      </w:r>
      <w:proofErr w:type="spellStart"/>
      <w:r w:rsidRPr="001447D3">
        <w:t>turinys</w:t>
      </w:r>
      <w:proofErr w:type="spellEnd"/>
      <w:r w:rsidRPr="001447D3">
        <w:t xml:space="preserve"> </w:t>
      </w:r>
      <w:proofErr w:type="spellStart"/>
      <w:r w:rsidRPr="001447D3">
        <w:t>ir</w:t>
      </w:r>
      <w:proofErr w:type="spellEnd"/>
      <w:r w:rsidRPr="001447D3">
        <w:t xml:space="preserve"> </w:t>
      </w:r>
      <w:proofErr w:type="spellStart"/>
      <w:r w:rsidRPr="001447D3">
        <w:t>mokymo</w:t>
      </w:r>
      <w:proofErr w:type="spellEnd"/>
      <w:r w:rsidRPr="001447D3">
        <w:t xml:space="preserve"> </w:t>
      </w:r>
      <w:proofErr w:type="spellStart"/>
      <w:r w:rsidRPr="001447D3">
        <w:t>metodai</w:t>
      </w:r>
      <w:proofErr w:type="spellEnd"/>
      <w:r w:rsidRPr="001447D3">
        <w:t xml:space="preserve"> </w:t>
      </w:r>
      <w:proofErr w:type="spellStart"/>
      <w:r w:rsidRPr="001447D3">
        <w:t>turi</w:t>
      </w:r>
      <w:proofErr w:type="spellEnd"/>
      <w:r w:rsidRPr="001447D3">
        <w:t xml:space="preserve"> </w:t>
      </w:r>
      <w:proofErr w:type="spellStart"/>
      <w:r w:rsidRPr="001447D3">
        <w:t>užtikrinti</w:t>
      </w:r>
      <w:proofErr w:type="spellEnd"/>
      <w:r w:rsidRPr="001447D3">
        <w:t xml:space="preserve">, </w:t>
      </w:r>
      <w:proofErr w:type="spellStart"/>
      <w:r w:rsidRPr="001447D3">
        <w:t>kad</w:t>
      </w:r>
      <w:proofErr w:type="spellEnd"/>
      <w:r w:rsidRPr="001447D3">
        <w:t xml:space="preserve"> </w:t>
      </w:r>
      <w:proofErr w:type="spellStart"/>
      <w:r w:rsidRPr="001447D3">
        <w:t>dalyvis</w:t>
      </w:r>
      <w:proofErr w:type="spellEnd"/>
      <w:r w:rsidRPr="001447D3">
        <w:t xml:space="preserve"> </w:t>
      </w:r>
      <w:proofErr w:type="spellStart"/>
      <w:r w:rsidRPr="001447D3">
        <w:t>mokymuose</w:t>
      </w:r>
      <w:proofErr w:type="spellEnd"/>
      <w:r w:rsidRPr="001447D3">
        <w:t xml:space="preserve"> </w:t>
      </w:r>
      <w:proofErr w:type="spellStart"/>
      <w:r w:rsidRPr="001447D3">
        <w:t>įgytų</w:t>
      </w:r>
      <w:proofErr w:type="spellEnd"/>
      <w:r w:rsidRPr="001447D3">
        <w:t xml:space="preserve"> </w:t>
      </w:r>
      <w:proofErr w:type="spellStart"/>
      <w:r w:rsidRPr="001447D3">
        <w:t>arba</w:t>
      </w:r>
      <w:proofErr w:type="spellEnd"/>
      <w:r w:rsidRPr="001447D3">
        <w:t xml:space="preserve"> </w:t>
      </w:r>
      <w:proofErr w:type="spellStart"/>
      <w:r w:rsidRPr="001447D3">
        <w:t>pa</w:t>
      </w:r>
      <w:proofErr w:type="spellEnd"/>
      <w:r w:rsidRPr="001447D3">
        <w:t xml:space="preserve">- </w:t>
      </w:r>
      <w:proofErr w:type="spellStart"/>
      <w:r w:rsidRPr="001447D3">
        <w:t>tobulintų</w:t>
      </w:r>
      <w:proofErr w:type="spellEnd"/>
      <w:r w:rsidRPr="001447D3">
        <w:t xml:space="preserve"> </w:t>
      </w:r>
      <w:proofErr w:type="spellStart"/>
      <w:r w:rsidRPr="001447D3">
        <w:t>šias</w:t>
      </w:r>
      <w:proofErr w:type="spellEnd"/>
      <w:r w:rsidRPr="001447D3">
        <w:t xml:space="preserve"> </w:t>
      </w:r>
      <w:proofErr w:type="spellStart"/>
      <w:r w:rsidRPr="001447D3">
        <w:t>kompetencijas</w:t>
      </w:r>
      <w:proofErr w:type="spellEnd"/>
      <w:r w:rsidRPr="001447D3">
        <w:t>:</w:t>
      </w:r>
    </w:p>
    <w:p w14:paraId="6DD10E63" w14:textId="77777777" w:rsidR="0025283C" w:rsidRPr="001447D3" w:rsidRDefault="0025283C" w:rsidP="000328E7">
      <w:pPr>
        <w:pStyle w:val="ListParagraph"/>
        <w:widowControl w:val="0"/>
        <w:numPr>
          <w:ilvl w:val="2"/>
          <w:numId w:val="43"/>
        </w:numPr>
        <w:tabs>
          <w:tab w:val="left" w:pos="1276"/>
          <w:tab w:val="left" w:pos="1814"/>
          <w:tab w:val="left" w:pos="8647"/>
        </w:tabs>
        <w:autoSpaceDE w:val="0"/>
        <w:autoSpaceDN w:val="0"/>
        <w:spacing w:line="264" w:lineRule="auto"/>
        <w:ind w:left="0" w:firstLine="720"/>
        <w:jc w:val="both"/>
        <w:rPr>
          <w:szCs w:val="24"/>
        </w:rPr>
      </w:pPr>
      <w:r w:rsidRPr="001447D3">
        <w:rPr>
          <w:szCs w:val="24"/>
        </w:rPr>
        <w:t xml:space="preserve">Išmokti pasirinktos </w:t>
      </w:r>
      <w:proofErr w:type="spellStart"/>
      <w:r w:rsidRPr="001447D3">
        <w:rPr>
          <w:szCs w:val="24"/>
        </w:rPr>
        <w:t>front-end</w:t>
      </w:r>
      <w:proofErr w:type="spellEnd"/>
      <w:r w:rsidRPr="001447D3">
        <w:rPr>
          <w:szCs w:val="24"/>
        </w:rPr>
        <w:t xml:space="preserve"> programavimo kalbos (</w:t>
      </w:r>
      <w:proofErr w:type="spellStart"/>
      <w:r w:rsidRPr="001447D3">
        <w:rPr>
          <w:szCs w:val="24"/>
        </w:rPr>
        <w:t>Javascriptscript</w:t>
      </w:r>
      <w:proofErr w:type="spellEnd"/>
      <w:r w:rsidRPr="001447D3">
        <w:rPr>
          <w:szCs w:val="24"/>
        </w:rPr>
        <w:t>, React.js, Node.js) pagrindus, sintaksę, logiką ir</w:t>
      </w:r>
      <w:r w:rsidRPr="001447D3">
        <w:rPr>
          <w:spacing w:val="-6"/>
          <w:szCs w:val="24"/>
        </w:rPr>
        <w:t xml:space="preserve"> </w:t>
      </w:r>
      <w:r w:rsidRPr="001447D3">
        <w:rPr>
          <w:szCs w:val="24"/>
        </w:rPr>
        <w:t>kt.;</w:t>
      </w:r>
    </w:p>
    <w:p w14:paraId="0821EE0B" w14:textId="77777777" w:rsidR="0025283C" w:rsidRPr="001447D3" w:rsidRDefault="0025283C" w:rsidP="000328E7">
      <w:pPr>
        <w:pStyle w:val="ListParagraph"/>
        <w:widowControl w:val="0"/>
        <w:numPr>
          <w:ilvl w:val="2"/>
          <w:numId w:val="43"/>
        </w:numPr>
        <w:tabs>
          <w:tab w:val="left" w:pos="1276"/>
          <w:tab w:val="left" w:pos="1814"/>
          <w:tab w:val="left" w:pos="8647"/>
        </w:tabs>
        <w:autoSpaceDE w:val="0"/>
        <w:autoSpaceDN w:val="0"/>
        <w:spacing w:line="264" w:lineRule="auto"/>
        <w:ind w:left="0" w:firstLine="720"/>
        <w:jc w:val="both"/>
        <w:rPr>
          <w:szCs w:val="24"/>
        </w:rPr>
      </w:pPr>
      <w:r w:rsidRPr="001447D3">
        <w:rPr>
          <w:szCs w:val="24"/>
        </w:rPr>
        <w:t xml:space="preserve">Išmokti pasirinktos </w:t>
      </w:r>
      <w:proofErr w:type="spellStart"/>
      <w:r w:rsidRPr="001447D3">
        <w:rPr>
          <w:szCs w:val="24"/>
        </w:rPr>
        <w:t>front-end</w:t>
      </w:r>
      <w:proofErr w:type="spellEnd"/>
      <w:r w:rsidRPr="001447D3">
        <w:rPr>
          <w:szCs w:val="24"/>
        </w:rPr>
        <w:t xml:space="preserve"> programavimo kalbos (</w:t>
      </w:r>
      <w:proofErr w:type="spellStart"/>
      <w:r w:rsidRPr="001447D3">
        <w:rPr>
          <w:szCs w:val="24"/>
        </w:rPr>
        <w:t>Javascriptscript</w:t>
      </w:r>
      <w:proofErr w:type="spellEnd"/>
      <w:r w:rsidRPr="001447D3">
        <w:rPr>
          <w:szCs w:val="24"/>
        </w:rPr>
        <w:t>, React.js, Node.js</w:t>
      </w:r>
      <w:r w:rsidRPr="001447D3">
        <w:rPr>
          <w:szCs w:val="24"/>
          <w:lang w:val="en-US"/>
        </w:rPr>
        <w:t>)</w:t>
      </w:r>
      <w:r w:rsidRPr="001447D3">
        <w:rPr>
          <w:szCs w:val="24"/>
        </w:rPr>
        <w:t xml:space="preserve"> ir duomenų bazių</w:t>
      </w:r>
      <w:r w:rsidRPr="001447D3">
        <w:rPr>
          <w:spacing w:val="-3"/>
          <w:szCs w:val="24"/>
        </w:rPr>
        <w:t xml:space="preserve"> </w:t>
      </w:r>
      <w:r w:rsidRPr="001447D3">
        <w:rPr>
          <w:szCs w:val="24"/>
        </w:rPr>
        <w:t>sąveiką;</w:t>
      </w:r>
    </w:p>
    <w:p w14:paraId="18B5DC10" w14:textId="77777777" w:rsidR="0025283C" w:rsidRPr="001447D3" w:rsidRDefault="0025283C" w:rsidP="000328E7">
      <w:pPr>
        <w:pStyle w:val="ListParagraph"/>
        <w:widowControl w:val="0"/>
        <w:numPr>
          <w:ilvl w:val="2"/>
          <w:numId w:val="43"/>
        </w:numPr>
        <w:tabs>
          <w:tab w:val="left" w:pos="1276"/>
          <w:tab w:val="left" w:pos="1814"/>
          <w:tab w:val="left" w:pos="8647"/>
        </w:tabs>
        <w:autoSpaceDE w:val="0"/>
        <w:autoSpaceDN w:val="0"/>
        <w:spacing w:line="264" w:lineRule="auto"/>
        <w:ind w:left="0" w:firstLine="720"/>
        <w:jc w:val="both"/>
        <w:rPr>
          <w:szCs w:val="24"/>
        </w:rPr>
      </w:pPr>
      <w:r w:rsidRPr="001447D3">
        <w:rPr>
          <w:szCs w:val="24"/>
        </w:rPr>
        <w:t xml:space="preserve">Išmokti vystyti </w:t>
      </w:r>
      <w:proofErr w:type="spellStart"/>
      <w:r w:rsidRPr="001447D3">
        <w:rPr>
          <w:szCs w:val="24"/>
        </w:rPr>
        <w:t>web</w:t>
      </w:r>
      <w:proofErr w:type="spellEnd"/>
      <w:r w:rsidRPr="001447D3">
        <w:rPr>
          <w:szCs w:val="24"/>
        </w:rPr>
        <w:t xml:space="preserve"> </w:t>
      </w:r>
      <w:proofErr w:type="spellStart"/>
      <w:r w:rsidRPr="001447D3">
        <w:rPr>
          <w:szCs w:val="24"/>
        </w:rPr>
        <w:t>sprendimųs</w:t>
      </w:r>
      <w:proofErr w:type="spellEnd"/>
      <w:r w:rsidRPr="001447D3">
        <w:rPr>
          <w:szCs w:val="24"/>
        </w:rPr>
        <w:t xml:space="preserve"> pasirinktos </w:t>
      </w:r>
      <w:proofErr w:type="spellStart"/>
      <w:r w:rsidRPr="001447D3">
        <w:rPr>
          <w:szCs w:val="24"/>
        </w:rPr>
        <w:t>front-end</w:t>
      </w:r>
      <w:proofErr w:type="spellEnd"/>
      <w:r w:rsidRPr="001447D3">
        <w:rPr>
          <w:szCs w:val="24"/>
        </w:rPr>
        <w:t xml:space="preserve"> programavimo kalbos (</w:t>
      </w:r>
      <w:proofErr w:type="spellStart"/>
      <w:r w:rsidRPr="001447D3">
        <w:rPr>
          <w:szCs w:val="24"/>
        </w:rPr>
        <w:t>Javascriptscript</w:t>
      </w:r>
      <w:proofErr w:type="spellEnd"/>
      <w:r w:rsidRPr="001447D3">
        <w:rPr>
          <w:szCs w:val="24"/>
        </w:rPr>
        <w:t xml:space="preserve">, </w:t>
      </w:r>
      <w:proofErr w:type="spellStart"/>
      <w:r w:rsidRPr="001447D3">
        <w:rPr>
          <w:szCs w:val="24"/>
        </w:rPr>
        <w:t>React.js</w:t>
      </w:r>
      <w:proofErr w:type="spellEnd"/>
      <w:r w:rsidRPr="001447D3">
        <w:rPr>
          <w:szCs w:val="24"/>
        </w:rPr>
        <w:t xml:space="preserve">, </w:t>
      </w:r>
      <w:proofErr w:type="spellStart"/>
      <w:r w:rsidRPr="001447D3">
        <w:rPr>
          <w:szCs w:val="24"/>
        </w:rPr>
        <w:t>Node.js</w:t>
      </w:r>
      <w:proofErr w:type="spellEnd"/>
      <w:r w:rsidRPr="001447D3">
        <w:rPr>
          <w:szCs w:val="24"/>
          <w:lang w:val="en-US"/>
        </w:rPr>
        <w:t xml:space="preserve">) </w:t>
      </w:r>
      <w:r w:rsidRPr="001447D3">
        <w:rPr>
          <w:szCs w:val="24"/>
        </w:rPr>
        <w:t>technologijos</w:t>
      </w:r>
      <w:r w:rsidRPr="001447D3">
        <w:rPr>
          <w:spacing w:val="-5"/>
          <w:szCs w:val="24"/>
        </w:rPr>
        <w:t xml:space="preserve"> </w:t>
      </w:r>
      <w:r w:rsidRPr="001447D3">
        <w:rPr>
          <w:szCs w:val="24"/>
        </w:rPr>
        <w:t>pagrindu;</w:t>
      </w:r>
    </w:p>
    <w:p w14:paraId="13C810E8" w14:textId="77777777" w:rsidR="0025283C" w:rsidRPr="001447D3" w:rsidRDefault="0025283C" w:rsidP="000328E7">
      <w:pPr>
        <w:pStyle w:val="ListParagraph"/>
        <w:widowControl w:val="0"/>
        <w:numPr>
          <w:ilvl w:val="2"/>
          <w:numId w:val="43"/>
        </w:numPr>
        <w:tabs>
          <w:tab w:val="left" w:pos="1276"/>
          <w:tab w:val="left" w:pos="1814"/>
          <w:tab w:val="left" w:pos="8647"/>
        </w:tabs>
        <w:autoSpaceDE w:val="0"/>
        <w:autoSpaceDN w:val="0"/>
        <w:spacing w:line="264" w:lineRule="auto"/>
        <w:ind w:left="0" w:firstLine="720"/>
        <w:jc w:val="both"/>
        <w:rPr>
          <w:szCs w:val="24"/>
        </w:rPr>
      </w:pPr>
      <w:r w:rsidRPr="001447D3">
        <w:rPr>
          <w:szCs w:val="24"/>
        </w:rPr>
        <w:t>Išmokti projektuoti kompleksinius vartotojiškumo</w:t>
      </w:r>
      <w:r w:rsidRPr="001447D3">
        <w:rPr>
          <w:spacing w:val="1"/>
          <w:szCs w:val="24"/>
        </w:rPr>
        <w:t xml:space="preserve"> sprendimus</w:t>
      </w:r>
      <w:r w:rsidRPr="001447D3">
        <w:rPr>
          <w:szCs w:val="24"/>
        </w:rPr>
        <w:t>;</w:t>
      </w:r>
    </w:p>
    <w:p w14:paraId="7D3D4581" w14:textId="77777777" w:rsidR="0025283C" w:rsidRPr="001447D3" w:rsidRDefault="0025283C" w:rsidP="000328E7">
      <w:pPr>
        <w:pStyle w:val="ListParagraph"/>
        <w:widowControl w:val="0"/>
        <w:numPr>
          <w:ilvl w:val="2"/>
          <w:numId w:val="43"/>
        </w:numPr>
        <w:tabs>
          <w:tab w:val="left" w:pos="1276"/>
          <w:tab w:val="left" w:pos="1814"/>
          <w:tab w:val="left" w:pos="8647"/>
        </w:tabs>
        <w:autoSpaceDE w:val="0"/>
        <w:autoSpaceDN w:val="0"/>
        <w:spacing w:line="264" w:lineRule="auto"/>
        <w:ind w:left="0" w:firstLine="720"/>
        <w:jc w:val="both"/>
        <w:rPr>
          <w:szCs w:val="24"/>
        </w:rPr>
      </w:pPr>
      <w:r w:rsidRPr="001447D3">
        <w:rPr>
          <w:szCs w:val="24"/>
        </w:rPr>
        <w:t xml:space="preserve">Išmokti vystyti kompleksinius </w:t>
      </w:r>
      <w:proofErr w:type="spellStart"/>
      <w:r w:rsidRPr="001447D3">
        <w:rPr>
          <w:szCs w:val="24"/>
        </w:rPr>
        <w:t>vartotojiškumo</w:t>
      </w:r>
      <w:proofErr w:type="spellEnd"/>
      <w:r w:rsidRPr="001447D3">
        <w:rPr>
          <w:szCs w:val="24"/>
        </w:rPr>
        <w:t xml:space="preserve"> sprendimus pasirinktos </w:t>
      </w:r>
      <w:proofErr w:type="spellStart"/>
      <w:r w:rsidRPr="001447D3">
        <w:rPr>
          <w:szCs w:val="24"/>
        </w:rPr>
        <w:t>front-end</w:t>
      </w:r>
      <w:proofErr w:type="spellEnd"/>
      <w:r w:rsidRPr="001447D3">
        <w:rPr>
          <w:szCs w:val="24"/>
        </w:rPr>
        <w:t xml:space="preserve"> programavimo kalbos (</w:t>
      </w:r>
      <w:proofErr w:type="spellStart"/>
      <w:r w:rsidRPr="001447D3">
        <w:rPr>
          <w:szCs w:val="24"/>
        </w:rPr>
        <w:t>Javascriptscript</w:t>
      </w:r>
      <w:proofErr w:type="spellEnd"/>
      <w:r w:rsidRPr="001447D3">
        <w:rPr>
          <w:szCs w:val="24"/>
        </w:rPr>
        <w:t xml:space="preserve">, </w:t>
      </w:r>
      <w:proofErr w:type="spellStart"/>
      <w:r w:rsidRPr="001447D3">
        <w:rPr>
          <w:szCs w:val="24"/>
        </w:rPr>
        <w:t>React.js</w:t>
      </w:r>
      <w:proofErr w:type="spellEnd"/>
      <w:r w:rsidRPr="001447D3">
        <w:rPr>
          <w:szCs w:val="24"/>
        </w:rPr>
        <w:t xml:space="preserve">, </w:t>
      </w:r>
      <w:proofErr w:type="spellStart"/>
      <w:r w:rsidRPr="001447D3">
        <w:rPr>
          <w:szCs w:val="24"/>
        </w:rPr>
        <w:t>Node.js</w:t>
      </w:r>
      <w:proofErr w:type="spellEnd"/>
      <w:r w:rsidRPr="001447D3">
        <w:rPr>
          <w:szCs w:val="24"/>
          <w:lang w:val="en-US"/>
        </w:rPr>
        <w:t>)</w:t>
      </w:r>
      <w:r w:rsidRPr="001447D3">
        <w:rPr>
          <w:szCs w:val="24"/>
        </w:rPr>
        <w:t xml:space="preserve"> technologijos</w:t>
      </w:r>
      <w:r w:rsidRPr="001447D3">
        <w:rPr>
          <w:spacing w:val="-1"/>
          <w:szCs w:val="24"/>
        </w:rPr>
        <w:t xml:space="preserve"> </w:t>
      </w:r>
      <w:r w:rsidRPr="001447D3">
        <w:rPr>
          <w:szCs w:val="24"/>
        </w:rPr>
        <w:t>pagrindu;</w:t>
      </w:r>
    </w:p>
    <w:p w14:paraId="32A07308" w14:textId="77777777" w:rsidR="0025283C" w:rsidRPr="001447D3" w:rsidRDefault="0025283C" w:rsidP="000328E7">
      <w:pPr>
        <w:pStyle w:val="ListParagraph"/>
        <w:widowControl w:val="0"/>
        <w:numPr>
          <w:ilvl w:val="2"/>
          <w:numId w:val="43"/>
        </w:numPr>
        <w:tabs>
          <w:tab w:val="left" w:pos="1276"/>
          <w:tab w:val="left" w:pos="1766"/>
          <w:tab w:val="left" w:pos="8647"/>
        </w:tabs>
        <w:autoSpaceDE w:val="0"/>
        <w:autoSpaceDN w:val="0"/>
        <w:spacing w:line="264" w:lineRule="auto"/>
        <w:ind w:left="0" w:firstLine="720"/>
        <w:jc w:val="both"/>
        <w:rPr>
          <w:szCs w:val="24"/>
        </w:rPr>
      </w:pPr>
      <w:r w:rsidRPr="001447D3">
        <w:rPr>
          <w:szCs w:val="24"/>
        </w:rPr>
        <w:t xml:space="preserve">Išmokti programuoti </w:t>
      </w:r>
      <w:proofErr w:type="spellStart"/>
      <w:r w:rsidRPr="001447D3">
        <w:rPr>
          <w:spacing w:val="-3"/>
          <w:szCs w:val="24"/>
        </w:rPr>
        <w:t>front-end</w:t>
      </w:r>
      <w:proofErr w:type="spellEnd"/>
      <w:r w:rsidRPr="001447D3">
        <w:rPr>
          <w:spacing w:val="-3"/>
          <w:szCs w:val="24"/>
        </w:rPr>
        <w:t xml:space="preserve"> sprendimus</w:t>
      </w:r>
      <w:r w:rsidRPr="001447D3">
        <w:rPr>
          <w:szCs w:val="24"/>
        </w:rPr>
        <w:t xml:space="preserve"> su sparčiu augimo potencialu pasirinktos kalbos (</w:t>
      </w:r>
      <w:proofErr w:type="spellStart"/>
      <w:r w:rsidRPr="001447D3">
        <w:rPr>
          <w:szCs w:val="24"/>
        </w:rPr>
        <w:t>Javascriptscript</w:t>
      </w:r>
      <w:proofErr w:type="spellEnd"/>
      <w:r w:rsidRPr="001447D3">
        <w:rPr>
          <w:szCs w:val="24"/>
        </w:rPr>
        <w:t xml:space="preserve">, </w:t>
      </w:r>
      <w:proofErr w:type="spellStart"/>
      <w:r w:rsidRPr="001447D3">
        <w:rPr>
          <w:szCs w:val="24"/>
        </w:rPr>
        <w:t>React.js</w:t>
      </w:r>
      <w:proofErr w:type="spellEnd"/>
      <w:r w:rsidRPr="001447D3">
        <w:rPr>
          <w:szCs w:val="24"/>
        </w:rPr>
        <w:t xml:space="preserve">, </w:t>
      </w:r>
      <w:proofErr w:type="spellStart"/>
      <w:r w:rsidRPr="001447D3">
        <w:rPr>
          <w:szCs w:val="24"/>
        </w:rPr>
        <w:t>Node.js</w:t>
      </w:r>
      <w:proofErr w:type="spellEnd"/>
      <w:r w:rsidRPr="001447D3">
        <w:rPr>
          <w:szCs w:val="24"/>
          <w:lang w:val="en-US"/>
        </w:rPr>
        <w:t>)</w:t>
      </w:r>
      <w:r w:rsidRPr="001447D3">
        <w:rPr>
          <w:szCs w:val="24"/>
        </w:rPr>
        <w:t xml:space="preserve"> pagrindu;</w:t>
      </w:r>
    </w:p>
    <w:p w14:paraId="5069B579" w14:textId="77777777" w:rsidR="0025283C" w:rsidRPr="001447D3" w:rsidRDefault="0025283C" w:rsidP="000328E7">
      <w:pPr>
        <w:pStyle w:val="ListParagraph"/>
        <w:widowControl w:val="0"/>
        <w:numPr>
          <w:ilvl w:val="2"/>
          <w:numId w:val="43"/>
        </w:numPr>
        <w:tabs>
          <w:tab w:val="left" w:pos="1276"/>
          <w:tab w:val="left" w:pos="1774"/>
          <w:tab w:val="left" w:pos="8647"/>
        </w:tabs>
        <w:autoSpaceDE w:val="0"/>
        <w:autoSpaceDN w:val="0"/>
        <w:spacing w:line="264" w:lineRule="auto"/>
        <w:ind w:left="0" w:firstLine="720"/>
        <w:jc w:val="both"/>
        <w:rPr>
          <w:szCs w:val="24"/>
        </w:rPr>
      </w:pPr>
      <w:r w:rsidRPr="001447D3">
        <w:rPr>
          <w:szCs w:val="24"/>
        </w:rPr>
        <w:t xml:space="preserve">Išmokti vertinti, identifikuoti ir taisyti galimas sistemų saugumo spragas, atsižvelgiant į pasirinktos </w:t>
      </w:r>
      <w:proofErr w:type="spellStart"/>
      <w:r w:rsidRPr="001447D3">
        <w:rPr>
          <w:szCs w:val="24"/>
        </w:rPr>
        <w:t>front-end</w:t>
      </w:r>
      <w:proofErr w:type="spellEnd"/>
      <w:r w:rsidRPr="001447D3">
        <w:rPr>
          <w:szCs w:val="24"/>
        </w:rPr>
        <w:t xml:space="preserve"> programavimo kalbos (</w:t>
      </w:r>
      <w:proofErr w:type="spellStart"/>
      <w:r w:rsidRPr="001447D3">
        <w:rPr>
          <w:szCs w:val="24"/>
        </w:rPr>
        <w:t>Javascriptscript</w:t>
      </w:r>
      <w:proofErr w:type="spellEnd"/>
      <w:r w:rsidRPr="001447D3">
        <w:rPr>
          <w:szCs w:val="24"/>
        </w:rPr>
        <w:t>, React.js, Node.js</w:t>
      </w:r>
      <w:r w:rsidRPr="001447D3">
        <w:rPr>
          <w:szCs w:val="24"/>
          <w:lang w:val="en-US"/>
        </w:rPr>
        <w:t>)</w:t>
      </w:r>
      <w:r w:rsidRPr="001447D3">
        <w:rPr>
          <w:spacing w:val="-2"/>
          <w:szCs w:val="24"/>
        </w:rPr>
        <w:t xml:space="preserve"> </w:t>
      </w:r>
      <w:r w:rsidRPr="001447D3">
        <w:rPr>
          <w:szCs w:val="24"/>
        </w:rPr>
        <w:t>specifiką;</w:t>
      </w:r>
    </w:p>
    <w:p w14:paraId="0263CC4F" w14:textId="637019B0" w:rsidR="0025283C" w:rsidRDefault="0025283C" w:rsidP="000328E7">
      <w:pPr>
        <w:pStyle w:val="ListParagraph"/>
        <w:widowControl w:val="0"/>
        <w:numPr>
          <w:ilvl w:val="2"/>
          <w:numId w:val="43"/>
        </w:numPr>
        <w:tabs>
          <w:tab w:val="left" w:pos="1276"/>
          <w:tab w:val="left" w:pos="2301"/>
          <w:tab w:val="left" w:pos="2302"/>
          <w:tab w:val="left" w:pos="8647"/>
        </w:tabs>
        <w:autoSpaceDE w:val="0"/>
        <w:autoSpaceDN w:val="0"/>
        <w:spacing w:line="264" w:lineRule="auto"/>
        <w:ind w:left="0" w:firstLine="720"/>
        <w:jc w:val="both"/>
        <w:rPr>
          <w:szCs w:val="24"/>
        </w:rPr>
      </w:pPr>
      <w:r w:rsidRPr="001447D3">
        <w:rPr>
          <w:szCs w:val="24"/>
        </w:rPr>
        <w:t>Išmokti kurti automatizuotus testus ir visapusišką klaidų prevencijos, aptikimo ir taisymo sistemą, programavimo darbų</w:t>
      </w:r>
      <w:r w:rsidRPr="001447D3">
        <w:rPr>
          <w:spacing w:val="-1"/>
          <w:szCs w:val="24"/>
        </w:rPr>
        <w:t xml:space="preserve"> </w:t>
      </w:r>
      <w:r w:rsidRPr="001447D3">
        <w:rPr>
          <w:szCs w:val="24"/>
        </w:rPr>
        <w:t>procese.</w:t>
      </w:r>
    </w:p>
    <w:p w14:paraId="49A1B503" w14:textId="77777777" w:rsidR="0025283C" w:rsidRPr="001447D3" w:rsidRDefault="0025283C" w:rsidP="000328E7">
      <w:pPr>
        <w:pStyle w:val="ListParagraph"/>
        <w:widowControl w:val="0"/>
        <w:numPr>
          <w:ilvl w:val="2"/>
          <w:numId w:val="43"/>
        </w:numPr>
        <w:tabs>
          <w:tab w:val="left" w:pos="1276"/>
          <w:tab w:val="left" w:pos="2301"/>
          <w:tab w:val="left" w:pos="2302"/>
          <w:tab w:val="left" w:pos="8647"/>
        </w:tabs>
        <w:autoSpaceDE w:val="0"/>
        <w:autoSpaceDN w:val="0"/>
        <w:spacing w:line="264" w:lineRule="auto"/>
        <w:ind w:left="0" w:firstLine="720"/>
        <w:jc w:val="both"/>
        <w:rPr>
          <w:szCs w:val="24"/>
        </w:rPr>
      </w:pPr>
      <w:r w:rsidRPr="001447D3">
        <w:rPr>
          <w:szCs w:val="24"/>
        </w:rPr>
        <w:lastRenderedPageBreak/>
        <w:t xml:space="preserve">Susipažinti su pasirinkta </w:t>
      </w:r>
      <w:proofErr w:type="spellStart"/>
      <w:r w:rsidRPr="001447D3">
        <w:rPr>
          <w:szCs w:val="24"/>
        </w:rPr>
        <w:t>Python</w:t>
      </w:r>
      <w:proofErr w:type="spellEnd"/>
      <w:r w:rsidRPr="001447D3">
        <w:rPr>
          <w:szCs w:val="24"/>
        </w:rPr>
        <w:t xml:space="preserve"> programavimo kalba ir išmokti vystyti pasirinktus DI sprendimus, naudojantis mašininiu</w:t>
      </w:r>
      <w:r w:rsidRPr="001447D3">
        <w:rPr>
          <w:spacing w:val="-5"/>
          <w:szCs w:val="24"/>
        </w:rPr>
        <w:t xml:space="preserve"> </w:t>
      </w:r>
      <w:r w:rsidRPr="001447D3">
        <w:rPr>
          <w:szCs w:val="24"/>
        </w:rPr>
        <w:t>mokymu:</w:t>
      </w:r>
    </w:p>
    <w:p w14:paraId="5BAA046A" w14:textId="77777777" w:rsidR="0025283C" w:rsidRPr="001447D3" w:rsidRDefault="0025283C" w:rsidP="000328E7">
      <w:pPr>
        <w:pStyle w:val="ListParagraph"/>
        <w:widowControl w:val="0"/>
        <w:numPr>
          <w:ilvl w:val="3"/>
          <w:numId w:val="43"/>
        </w:numPr>
        <w:tabs>
          <w:tab w:val="left" w:pos="1560"/>
          <w:tab w:val="left" w:pos="2268"/>
          <w:tab w:val="left" w:pos="2301"/>
          <w:tab w:val="left" w:pos="2302"/>
          <w:tab w:val="left" w:pos="8647"/>
        </w:tabs>
        <w:autoSpaceDE w:val="0"/>
        <w:autoSpaceDN w:val="0"/>
        <w:spacing w:line="264" w:lineRule="auto"/>
        <w:ind w:left="0" w:firstLine="720"/>
        <w:jc w:val="both"/>
        <w:rPr>
          <w:szCs w:val="24"/>
        </w:rPr>
      </w:pPr>
      <w:r w:rsidRPr="001447D3">
        <w:rPr>
          <w:szCs w:val="24"/>
        </w:rPr>
        <w:t>Išmokti dirbti su duomenimis (gavimas, rūšiavimas, filtravimas,</w:t>
      </w:r>
      <w:r w:rsidRPr="001447D3">
        <w:rPr>
          <w:spacing w:val="-11"/>
          <w:szCs w:val="24"/>
        </w:rPr>
        <w:t xml:space="preserve"> </w:t>
      </w:r>
      <w:r w:rsidRPr="001447D3">
        <w:rPr>
          <w:szCs w:val="24"/>
        </w:rPr>
        <w:t>paruošimas).</w:t>
      </w:r>
    </w:p>
    <w:p w14:paraId="24783C90" w14:textId="77777777" w:rsidR="0025283C" w:rsidRPr="001447D3" w:rsidRDefault="0025283C" w:rsidP="000328E7">
      <w:pPr>
        <w:pStyle w:val="ListParagraph"/>
        <w:widowControl w:val="0"/>
        <w:numPr>
          <w:ilvl w:val="3"/>
          <w:numId w:val="43"/>
        </w:numPr>
        <w:tabs>
          <w:tab w:val="left" w:pos="1276"/>
          <w:tab w:val="left" w:pos="1560"/>
          <w:tab w:val="left" w:pos="2301"/>
          <w:tab w:val="left" w:pos="2302"/>
          <w:tab w:val="left" w:pos="8647"/>
        </w:tabs>
        <w:autoSpaceDE w:val="0"/>
        <w:autoSpaceDN w:val="0"/>
        <w:spacing w:line="264" w:lineRule="auto"/>
        <w:ind w:left="0" w:firstLine="720"/>
        <w:jc w:val="both"/>
        <w:rPr>
          <w:szCs w:val="24"/>
        </w:rPr>
      </w:pPr>
      <w:r w:rsidRPr="001447D3">
        <w:rPr>
          <w:szCs w:val="24"/>
        </w:rPr>
        <w:t xml:space="preserve">Išmokti skaitmeninių </w:t>
      </w:r>
      <w:proofErr w:type="spellStart"/>
      <w:r w:rsidRPr="001447D3">
        <w:rPr>
          <w:szCs w:val="24"/>
        </w:rPr>
        <w:t>deterministinių</w:t>
      </w:r>
      <w:proofErr w:type="spellEnd"/>
      <w:r w:rsidRPr="001447D3">
        <w:rPr>
          <w:szCs w:val="24"/>
        </w:rPr>
        <w:t xml:space="preserve"> mašininio mokymo</w:t>
      </w:r>
      <w:r w:rsidRPr="001447D3">
        <w:rPr>
          <w:spacing w:val="-1"/>
          <w:szCs w:val="24"/>
        </w:rPr>
        <w:t xml:space="preserve"> </w:t>
      </w:r>
      <w:r w:rsidRPr="001447D3">
        <w:rPr>
          <w:szCs w:val="24"/>
        </w:rPr>
        <w:t>metodų.</w:t>
      </w:r>
    </w:p>
    <w:p w14:paraId="33B822ED" w14:textId="77777777" w:rsidR="0025283C" w:rsidRPr="001447D3" w:rsidRDefault="0025283C" w:rsidP="000328E7">
      <w:pPr>
        <w:pStyle w:val="ListParagraph"/>
        <w:widowControl w:val="0"/>
        <w:numPr>
          <w:ilvl w:val="3"/>
          <w:numId w:val="43"/>
        </w:numPr>
        <w:tabs>
          <w:tab w:val="left" w:pos="1276"/>
          <w:tab w:val="left" w:pos="1560"/>
          <w:tab w:val="left" w:pos="2301"/>
          <w:tab w:val="left" w:pos="2302"/>
          <w:tab w:val="left" w:pos="8647"/>
        </w:tabs>
        <w:autoSpaceDE w:val="0"/>
        <w:autoSpaceDN w:val="0"/>
        <w:spacing w:line="264" w:lineRule="auto"/>
        <w:ind w:left="0" w:firstLine="720"/>
        <w:jc w:val="both"/>
        <w:rPr>
          <w:szCs w:val="24"/>
        </w:rPr>
      </w:pPr>
      <w:r w:rsidRPr="001447D3">
        <w:rPr>
          <w:szCs w:val="24"/>
        </w:rPr>
        <w:t>Išmokti tikimybinių mašininio mokymo</w:t>
      </w:r>
      <w:r w:rsidRPr="001447D3">
        <w:rPr>
          <w:spacing w:val="1"/>
          <w:szCs w:val="24"/>
        </w:rPr>
        <w:t xml:space="preserve"> </w:t>
      </w:r>
      <w:r w:rsidRPr="001447D3">
        <w:rPr>
          <w:szCs w:val="24"/>
        </w:rPr>
        <w:t>metodų.</w:t>
      </w:r>
    </w:p>
    <w:p w14:paraId="3A20A3EE" w14:textId="77777777" w:rsidR="0025283C" w:rsidRPr="001447D3" w:rsidRDefault="0025283C" w:rsidP="000328E7">
      <w:pPr>
        <w:pStyle w:val="ListParagraph"/>
        <w:widowControl w:val="0"/>
        <w:numPr>
          <w:ilvl w:val="3"/>
          <w:numId w:val="43"/>
        </w:numPr>
        <w:tabs>
          <w:tab w:val="left" w:pos="1276"/>
          <w:tab w:val="left" w:pos="1560"/>
          <w:tab w:val="left" w:pos="2301"/>
          <w:tab w:val="left" w:pos="2302"/>
          <w:tab w:val="left" w:pos="8647"/>
        </w:tabs>
        <w:autoSpaceDE w:val="0"/>
        <w:autoSpaceDN w:val="0"/>
        <w:spacing w:line="264" w:lineRule="auto"/>
        <w:ind w:left="0" w:firstLine="720"/>
        <w:jc w:val="both"/>
        <w:rPr>
          <w:szCs w:val="24"/>
        </w:rPr>
      </w:pPr>
      <w:r w:rsidRPr="001447D3">
        <w:rPr>
          <w:szCs w:val="24"/>
        </w:rPr>
        <w:t>Išmokti loginių mašininio mokymo</w:t>
      </w:r>
      <w:r w:rsidRPr="001447D3">
        <w:rPr>
          <w:spacing w:val="1"/>
          <w:szCs w:val="24"/>
        </w:rPr>
        <w:t xml:space="preserve"> </w:t>
      </w:r>
      <w:r w:rsidRPr="001447D3">
        <w:rPr>
          <w:szCs w:val="24"/>
        </w:rPr>
        <w:t>metodų.</w:t>
      </w:r>
    </w:p>
    <w:p w14:paraId="113DC664" w14:textId="77777777" w:rsidR="0025283C" w:rsidRPr="001447D3" w:rsidRDefault="0025283C" w:rsidP="000328E7">
      <w:pPr>
        <w:pStyle w:val="ListParagraph"/>
        <w:widowControl w:val="0"/>
        <w:numPr>
          <w:ilvl w:val="3"/>
          <w:numId w:val="43"/>
        </w:numPr>
        <w:tabs>
          <w:tab w:val="left" w:pos="1276"/>
          <w:tab w:val="left" w:pos="1560"/>
          <w:tab w:val="left" w:pos="2301"/>
          <w:tab w:val="left" w:pos="2302"/>
          <w:tab w:val="left" w:pos="8647"/>
        </w:tabs>
        <w:autoSpaceDE w:val="0"/>
        <w:autoSpaceDN w:val="0"/>
        <w:spacing w:line="264" w:lineRule="auto"/>
        <w:ind w:left="0" w:firstLine="720"/>
        <w:jc w:val="both"/>
        <w:rPr>
          <w:szCs w:val="24"/>
        </w:rPr>
      </w:pPr>
      <w:r w:rsidRPr="001447D3">
        <w:rPr>
          <w:szCs w:val="24"/>
        </w:rPr>
        <w:t>Susipažinti su nuoseklaus mokymo</w:t>
      </w:r>
      <w:r w:rsidRPr="001447D3">
        <w:rPr>
          <w:spacing w:val="-2"/>
          <w:szCs w:val="24"/>
        </w:rPr>
        <w:t xml:space="preserve"> </w:t>
      </w:r>
      <w:r w:rsidRPr="001447D3">
        <w:rPr>
          <w:szCs w:val="24"/>
        </w:rPr>
        <w:t>problema.</w:t>
      </w:r>
    </w:p>
    <w:p w14:paraId="09F0B782" w14:textId="77777777" w:rsidR="0025283C" w:rsidRPr="001447D3" w:rsidRDefault="0025283C" w:rsidP="000328E7">
      <w:pPr>
        <w:pStyle w:val="ListParagraph"/>
        <w:widowControl w:val="0"/>
        <w:numPr>
          <w:ilvl w:val="3"/>
          <w:numId w:val="43"/>
        </w:numPr>
        <w:tabs>
          <w:tab w:val="left" w:pos="1276"/>
          <w:tab w:val="left" w:pos="1560"/>
          <w:tab w:val="left" w:pos="2301"/>
          <w:tab w:val="left" w:pos="2302"/>
          <w:tab w:val="left" w:pos="8647"/>
        </w:tabs>
        <w:autoSpaceDE w:val="0"/>
        <w:autoSpaceDN w:val="0"/>
        <w:spacing w:line="264" w:lineRule="auto"/>
        <w:ind w:left="0" w:firstLine="720"/>
        <w:jc w:val="both"/>
        <w:rPr>
          <w:szCs w:val="24"/>
        </w:rPr>
      </w:pPr>
      <w:r w:rsidRPr="001447D3">
        <w:rPr>
          <w:szCs w:val="24"/>
        </w:rPr>
        <w:t>Išmokti induktyvaus loginio programavimo</w:t>
      </w:r>
      <w:r w:rsidRPr="001447D3">
        <w:rPr>
          <w:spacing w:val="1"/>
          <w:szCs w:val="24"/>
        </w:rPr>
        <w:t xml:space="preserve"> </w:t>
      </w:r>
      <w:r w:rsidRPr="001447D3">
        <w:rPr>
          <w:szCs w:val="24"/>
        </w:rPr>
        <w:t>metodų.</w:t>
      </w:r>
    </w:p>
    <w:p w14:paraId="72BCAD25" w14:textId="77777777" w:rsidR="0025283C" w:rsidRPr="001447D3" w:rsidRDefault="0025283C" w:rsidP="000328E7">
      <w:pPr>
        <w:pStyle w:val="ListParagraph"/>
        <w:widowControl w:val="0"/>
        <w:numPr>
          <w:ilvl w:val="3"/>
          <w:numId w:val="43"/>
        </w:numPr>
        <w:tabs>
          <w:tab w:val="left" w:pos="1276"/>
          <w:tab w:val="left" w:pos="1560"/>
          <w:tab w:val="left" w:pos="2301"/>
          <w:tab w:val="left" w:pos="2302"/>
          <w:tab w:val="left" w:pos="8647"/>
        </w:tabs>
        <w:autoSpaceDE w:val="0"/>
        <w:autoSpaceDN w:val="0"/>
        <w:spacing w:line="264" w:lineRule="auto"/>
        <w:ind w:left="0" w:firstLine="720"/>
        <w:jc w:val="both"/>
        <w:rPr>
          <w:szCs w:val="24"/>
        </w:rPr>
      </w:pPr>
      <w:r w:rsidRPr="001447D3">
        <w:rPr>
          <w:szCs w:val="24"/>
        </w:rPr>
        <w:t xml:space="preserve">Išmokti </w:t>
      </w:r>
      <w:proofErr w:type="spellStart"/>
      <w:r w:rsidRPr="001447D3">
        <w:rPr>
          <w:szCs w:val="24"/>
        </w:rPr>
        <w:t>klasterizacijos</w:t>
      </w:r>
      <w:proofErr w:type="spellEnd"/>
      <w:r w:rsidRPr="001447D3">
        <w:rPr>
          <w:szCs w:val="24"/>
        </w:rPr>
        <w:t xml:space="preserve"> algoritmų programavimo metodų.</w:t>
      </w:r>
    </w:p>
    <w:p w14:paraId="4B4B6A1D" w14:textId="77777777" w:rsidR="0025283C" w:rsidRPr="001447D3" w:rsidRDefault="0025283C" w:rsidP="000328E7">
      <w:pPr>
        <w:pStyle w:val="ListParagraph"/>
        <w:widowControl w:val="0"/>
        <w:numPr>
          <w:ilvl w:val="3"/>
          <w:numId w:val="43"/>
        </w:numPr>
        <w:tabs>
          <w:tab w:val="left" w:pos="1276"/>
          <w:tab w:val="left" w:pos="1560"/>
          <w:tab w:val="left" w:pos="2301"/>
          <w:tab w:val="left" w:pos="2302"/>
          <w:tab w:val="left" w:pos="8647"/>
        </w:tabs>
        <w:autoSpaceDE w:val="0"/>
        <w:autoSpaceDN w:val="0"/>
        <w:spacing w:line="264" w:lineRule="auto"/>
        <w:ind w:left="0" w:firstLine="720"/>
        <w:jc w:val="both"/>
        <w:rPr>
          <w:szCs w:val="24"/>
        </w:rPr>
      </w:pPr>
      <w:r w:rsidRPr="001447D3">
        <w:rPr>
          <w:szCs w:val="24"/>
        </w:rPr>
        <w:t>Susipažinti su keleto klasifikatorių apjungimo</w:t>
      </w:r>
      <w:r w:rsidRPr="001447D3">
        <w:rPr>
          <w:spacing w:val="-2"/>
          <w:szCs w:val="24"/>
        </w:rPr>
        <w:t xml:space="preserve"> </w:t>
      </w:r>
      <w:r w:rsidRPr="001447D3">
        <w:rPr>
          <w:szCs w:val="24"/>
        </w:rPr>
        <w:t>metodais.</w:t>
      </w:r>
    </w:p>
    <w:p w14:paraId="2732B62D" w14:textId="77777777" w:rsidR="0025283C" w:rsidRPr="001447D3" w:rsidRDefault="0025283C" w:rsidP="000328E7">
      <w:pPr>
        <w:pStyle w:val="ListParagraph"/>
        <w:widowControl w:val="0"/>
        <w:numPr>
          <w:ilvl w:val="3"/>
          <w:numId w:val="43"/>
        </w:numPr>
        <w:tabs>
          <w:tab w:val="left" w:pos="1276"/>
          <w:tab w:val="left" w:pos="1560"/>
          <w:tab w:val="left" w:pos="2302"/>
          <w:tab w:val="left" w:pos="8647"/>
        </w:tabs>
        <w:autoSpaceDE w:val="0"/>
        <w:autoSpaceDN w:val="0"/>
        <w:spacing w:line="264" w:lineRule="auto"/>
        <w:ind w:left="0" w:firstLine="720"/>
        <w:jc w:val="both"/>
        <w:rPr>
          <w:szCs w:val="24"/>
        </w:rPr>
      </w:pPr>
      <w:r w:rsidRPr="001447D3">
        <w:rPr>
          <w:szCs w:val="24"/>
        </w:rPr>
        <w:t>Susipažinti su mašininio mokymo ir signalų atpažinimų</w:t>
      </w:r>
      <w:r w:rsidRPr="001447D3">
        <w:rPr>
          <w:spacing w:val="-4"/>
          <w:szCs w:val="24"/>
        </w:rPr>
        <w:t xml:space="preserve"> </w:t>
      </w:r>
      <w:r w:rsidRPr="001447D3">
        <w:rPr>
          <w:szCs w:val="24"/>
        </w:rPr>
        <w:t>metodais.</w:t>
      </w:r>
    </w:p>
    <w:p w14:paraId="5F839571" w14:textId="77777777" w:rsidR="0025283C" w:rsidRPr="001447D3" w:rsidRDefault="0025283C" w:rsidP="000328E7">
      <w:pPr>
        <w:pStyle w:val="ListParagraph"/>
        <w:widowControl w:val="0"/>
        <w:numPr>
          <w:ilvl w:val="3"/>
          <w:numId w:val="43"/>
        </w:numPr>
        <w:tabs>
          <w:tab w:val="left" w:pos="1276"/>
          <w:tab w:val="left" w:pos="1560"/>
          <w:tab w:val="left" w:pos="2302"/>
          <w:tab w:val="left" w:pos="8647"/>
        </w:tabs>
        <w:autoSpaceDE w:val="0"/>
        <w:autoSpaceDN w:val="0"/>
        <w:spacing w:line="264" w:lineRule="auto"/>
        <w:ind w:left="0" w:firstLine="720"/>
        <w:jc w:val="both"/>
        <w:rPr>
          <w:szCs w:val="24"/>
        </w:rPr>
      </w:pPr>
      <w:r w:rsidRPr="001447D3">
        <w:rPr>
          <w:szCs w:val="24"/>
        </w:rPr>
        <w:t>Išmokti mašininio mokymo metodų teksto apdorojimo</w:t>
      </w:r>
      <w:r w:rsidRPr="001447D3">
        <w:rPr>
          <w:spacing w:val="-2"/>
          <w:szCs w:val="24"/>
        </w:rPr>
        <w:t xml:space="preserve"> </w:t>
      </w:r>
      <w:r w:rsidRPr="001447D3">
        <w:rPr>
          <w:szCs w:val="24"/>
        </w:rPr>
        <w:t>srityje.</w:t>
      </w:r>
    </w:p>
    <w:p w14:paraId="5608F9A0" w14:textId="77777777" w:rsidR="0025283C" w:rsidRPr="001447D3" w:rsidRDefault="0025283C" w:rsidP="000328E7">
      <w:pPr>
        <w:pStyle w:val="ListParagraph"/>
        <w:widowControl w:val="0"/>
        <w:numPr>
          <w:ilvl w:val="3"/>
          <w:numId w:val="43"/>
        </w:numPr>
        <w:tabs>
          <w:tab w:val="left" w:pos="1276"/>
          <w:tab w:val="left" w:pos="1560"/>
          <w:tab w:val="left" w:pos="2302"/>
          <w:tab w:val="left" w:pos="8647"/>
        </w:tabs>
        <w:autoSpaceDE w:val="0"/>
        <w:autoSpaceDN w:val="0"/>
        <w:spacing w:line="264" w:lineRule="auto"/>
        <w:ind w:left="0" w:firstLine="720"/>
        <w:jc w:val="both"/>
        <w:rPr>
          <w:szCs w:val="24"/>
        </w:rPr>
      </w:pPr>
      <w:r w:rsidRPr="001447D3">
        <w:rPr>
          <w:szCs w:val="24"/>
        </w:rPr>
        <w:t>Išmokti “mokymo pastiprinimu” mašininio mokymo</w:t>
      </w:r>
      <w:r w:rsidRPr="001447D3">
        <w:rPr>
          <w:spacing w:val="-1"/>
          <w:szCs w:val="24"/>
        </w:rPr>
        <w:t xml:space="preserve"> </w:t>
      </w:r>
      <w:r w:rsidRPr="001447D3">
        <w:rPr>
          <w:szCs w:val="24"/>
        </w:rPr>
        <w:t>metodų.</w:t>
      </w:r>
    </w:p>
    <w:p w14:paraId="315D4658" w14:textId="77777777" w:rsidR="0025283C" w:rsidRPr="001447D3" w:rsidRDefault="0025283C" w:rsidP="000328E7">
      <w:pPr>
        <w:pStyle w:val="ListParagraph"/>
        <w:widowControl w:val="0"/>
        <w:numPr>
          <w:ilvl w:val="3"/>
          <w:numId w:val="43"/>
        </w:numPr>
        <w:tabs>
          <w:tab w:val="left" w:pos="1276"/>
          <w:tab w:val="left" w:pos="1560"/>
          <w:tab w:val="left" w:pos="2302"/>
          <w:tab w:val="left" w:pos="8647"/>
        </w:tabs>
        <w:autoSpaceDE w:val="0"/>
        <w:autoSpaceDN w:val="0"/>
        <w:spacing w:line="264" w:lineRule="auto"/>
        <w:ind w:left="0" w:firstLine="720"/>
        <w:jc w:val="both"/>
        <w:rPr>
          <w:szCs w:val="24"/>
        </w:rPr>
      </w:pPr>
      <w:r w:rsidRPr="001447D3">
        <w:rPr>
          <w:szCs w:val="24"/>
        </w:rPr>
        <w:t>Išmokti skirtingų programavimo kalbų privalumus ir trūkumus vystant DI sprendimus.</w:t>
      </w:r>
    </w:p>
    <w:p w14:paraId="626061ED" w14:textId="77777777" w:rsidR="0025283C" w:rsidRPr="001447D3" w:rsidRDefault="0025283C" w:rsidP="000328E7">
      <w:pPr>
        <w:pStyle w:val="ListParagraph"/>
        <w:widowControl w:val="0"/>
        <w:numPr>
          <w:ilvl w:val="3"/>
          <w:numId w:val="43"/>
        </w:numPr>
        <w:tabs>
          <w:tab w:val="left" w:pos="1276"/>
          <w:tab w:val="left" w:pos="1560"/>
          <w:tab w:val="left" w:pos="2302"/>
          <w:tab w:val="left" w:pos="8647"/>
        </w:tabs>
        <w:autoSpaceDE w:val="0"/>
        <w:autoSpaceDN w:val="0"/>
        <w:spacing w:line="264" w:lineRule="auto"/>
        <w:ind w:left="0" w:firstLine="720"/>
        <w:jc w:val="both"/>
        <w:rPr>
          <w:szCs w:val="24"/>
        </w:rPr>
      </w:pPr>
      <w:r w:rsidRPr="001447D3">
        <w:rPr>
          <w:szCs w:val="24"/>
        </w:rPr>
        <w:t>Susipažinti su DI panaudojimo</w:t>
      </w:r>
      <w:r w:rsidRPr="001447D3">
        <w:rPr>
          <w:spacing w:val="-8"/>
          <w:szCs w:val="24"/>
        </w:rPr>
        <w:t xml:space="preserve"> </w:t>
      </w:r>
      <w:r w:rsidRPr="001447D3">
        <w:rPr>
          <w:szCs w:val="24"/>
        </w:rPr>
        <w:t>galimybėmis.</w:t>
      </w:r>
    </w:p>
    <w:p w14:paraId="7226A953" w14:textId="77777777" w:rsidR="0025283C" w:rsidRPr="008C4E38" w:rsidRDefault="0025283C" w:rsidP="000328E7">
      <w:pPr>
        <w:pStyle w:val="Heading1"/>
        <w:keepNext w:val="0"/>
        <w:widowControl w:val="0"/>
        <w:numPr>
          <w:ilvl w:val="1"/>
          <w:numId w:val="43"/>
        </w:numPr>
        <w:tabs>
          <w:tab w:val="left" w:pos="1276"/>
          <w:tab w:val="left" w:pos="8647"/>
        </w:tabs>
        <w:autoSpaceDE w:val="0"/>
        <w:autoSpaceDN w:val="0"/>
        <w:spacing w:line="264" w:lineRule="auto"/>
        <w:ind w:left="0" w:firstLine="720"/>
        <w:jc w:val="both"/>
        <w:rPr>
          <w:rFonts w:ascii="Times New Roman" w:hAnsi="Times New Roman"/>
          <w:sz w:val="24"/>
          <w:szCs w:val="24"/>
        </w:rPr>
      </w:pPr>
      <w:proofErr w:type="spellStart"/>
      <w:r w:rsidRPr="008C4E38">
        <w:rPr>
          <w:rFonts w:ascii="Times New Roman" w:hAnsi="Times New Roman"/>
          <w:sz w:val="24"/>
          <w:szCs w:val="24"/>
        </w:rPr>
        <w:t>Programos</w:t>
      </w:r>
      <w:proofErr w:type="spellEnd"/>
      <w:r w:rsidRPr="008C4E38">
        <w:rPr>
          <w:rFonts w:ascii="Times New Roman" w:hAnsi="Times New Roman"/>
          <w:sz w:val="24"/>
          <w:szCs w:val="24"/>
        </w:rPr>
        <w:t xml:space="preserve"> </w:t>
      </w:r>
      <w:proofErr w:type="spellStart"/>
      <w:r w:rsidRPr="008C4E38">
        <w:rPr>
          <w:rFonts w:ascii="Times New Roman" w:hAnsi="Times New Roman"/>
          <w:sz w:val="24"/>
          <w:szCs w:val="24"/>
        </w:rPr>
        <w:t>veiklos</w:t>
      </w:r>
      <w:proofErr w:type="spellEnd"/>
      <w:r w:rsidRPr="008C4E38">
        <w:rPr>
          <w:rFonts w:ascii="Times New Roman" w:hAnsi="Times New Roman"/>
          <w:spacing w:val="-1"/>
          <w:sz w:val="24"/>
          <w:szCs w:val="24"/>
        </w:rPr>
        <w:t xml:space="preserve"> </w:t>
      </w:r>
      <w:proofErr w:type="spellStart"/>
      <w:r w:rsidRPr="008C4E38">
        <w:rPr>
          <w:rFonts w:ascii="Times New Roman" w:hAnsi="Times New Roman"/>
          <w:sz w:val="24"/>
          <w:szCs w:val="24"/>
        </w:rPr>
        <w:t>sritys</w:t>
      </w:r>
      <w:proofErr w:type="spellEnd"/>
    </w:p>
    <w:p w14:paraId="503ACF6F" w14:textId="77777777" w:rsidR="0025283C" w:rsidRPr="008C4E38" w:rsidRDefault="0025283C" w:rsidP="008C4E38">
      <w:pPr>
        <w:pStyle w:val="BodyText"/>
        <w:tabs>
          <w:tab w:val="left" w:pos="1276"/>
          <w:tab w:val="left" w:pos="8647"/>
        </w:tabs>
        <w:spacing w:line="264" w:lineRule="auto"/>
        <w:ind w:firstLine="720"/>
        <w:jc w:val="both"/>
      </w:pPr>
      <w:proofErr w:type="spellStart"/>
      <w:r w:rsidRPr="008C4E38">
        <w:t>Kompetencijoms</w:t>
      </w:r>
      <w:proofErr w:type="spellEnd"/>
      <w:r w:rsidRPr="008C4E38">
        <w:t xml:space="preserve"> </w:t>
      </w:r>
      <w:proofErr w:type="spellStart"/>
      <w:r w:rsidRPr="008C4E38">
        <w:t>ugdyti</w:t>
      </w:r>
      <w:proofErr w:type="spellEnd"/>
      <w:r w:rsidRPr="008C4E38">
        <w:t xml:space="preserve"> </w:t>
      </w:r>
      <w:proofErr w:type="spellStart"/>
      <w:r w:rsidRPr="008C4E38">
        <w:t>ar</w:t>
      </w:r>
      <w:proofErr w:type="spellEnd"/>
      <w:r w:rsidRPr="008C4E38">
        <w:t xml:space="preserve"> </w:t>
      </w:r>
      <w:proofErr w:type="spellStart"/>
      <w:r w:rsidRPr="008C4E38">
        <w:t>tobulinti</w:t>
      </w:r>
      <w:proofErr w:type="spellEnd"/>
      <w:r w:rsidRPr="008C4E38">
        <w:t xml:space="preserve"> </w:t>
      </w:r>
      <w:proofErr w:type="spellStart"/>
      <w:r w:rsidRPr="008C4E38">
        <w:t>skirtas</w:t>
      </w:r>
      <w:proofErr w:type="spellEnd"/>
      <w:r w:rsidRPr="008C4E38">
        <w:t xml:space="preserve"> </w:t>
      </w:r>
      <w:proofErr w:type="spellStart"/>
      <w:r w:rsidRPr="008C4E38">
        <w:t>programos</w:t>
      </w:r>
      <w:proofErr w:type="spellEnd"/>
      <w:r w:rsidRPr="008C4E38">
        <w:t xml:space="preserve"> </w:t>
      </w:r>
      <w:proofErr w:type="spellStart"/>
      <w:r w:rsidRPr="008C4E38">
        <w:t>turinys</w:t>
      </w:r>
      <w:proofErr w:type="spellEnd"/>
      <w:r w:rsidRPr="008C4E38">
        <w:t xml:space="preserve"> </w:t>
      </w:r>
      <w:proofErr w:type="spellStart"/>
      <w:r w:rsidRPr="008C4E38">
        <w:t>turi</w:t>
      </w:r>
      <w:proofErr w:type="spellEnd"/>
      <w:r w:rsidRPr="008C4E38">
        <w:t xml:space="preserve"> </w:t>
      </w:r>
      <w:proofErr w:type="spellStart"/>
      <w:r w:rsidRPr="008C4E38">
        <w:t>būti</w:t>
      </w:r>
      <w:proofErr w:type="spellEnd"/>
      <w:r w:rsidRPr="008C4E38">
        <w:t xml:space="preserve"> </w:t>
      </w:r>
      <w:proofErr w:type="spellStart"/>
      <w:r w:rsidRPr="008C4E38">
        <w:t>orientuotas</w:t>
      </w:r>
      <w:proofErr w:type="spellEnd"/>
      <w:r w:rsidRPr="008C4E38">
        <w:t xml:space="preserve"> į </w:t>
      </w:r>
      <w:proofErr w:type="spellStart"/>
      <w:r w:rsidRPr="008C4E38">
        <w:t>šias</w:t>
      </w:r>
      <w:proofErr w:type="spellEnd"/>
      <w:r w:rsidRPr="008C4E38">
        <w:t xml:space="preserve"> </w:t>
      </w:r>
      <w:proofErr w:type="spellStart"/>
      <w:r w:rsidRPr="008C4E38">
        <w:t>veiklos</w:t>
      </w:r>
      <w:proofErr w:type="spellEnd"/>
      <w:r w:rsidRPr="008C4E38">
        <w:t xml:space="preserve"> </w:t>
      </w:r>
      <w:proofErr w:type="spellStart"/>
      <w:r w:rsidRPr="008C4E38">
        <w:t>sritis</w:t>
      </w:r>
      <w:proofErr w:type="spellEnd"/>
      <w:r w:rsidRPr="008C4E38">
        <w:t>:</w:t>
      </w:r>
    </w:p>
    <w:p w14:paraId="7B34BFF2" w14:textId="47ED80AF" w:rsidR="0025283C" w:rsidRPr="008C4E38" w:rsidRDefault="0025283C" w:rsidP="000328E7">
      <w:pPr>
        <w:pStyle w:val="ListParagraph"/>
        <w:widowControl w:val="0"/>
        <w:numPr>
          <w:ilvl w:val="2"/>
          <w:numId w:val="43"/>
        </w:numPr>
        <w:tabs>
          <w:tab w:val="left" w:pos="1276"/>
          <w:tab w:val="left" w:pos="1500"/>
          <w:tab w:val="left" w:pos="8647"/>
        </w:tabs>
        <w:autoSpaceDE w:val="0"/>
        <w:autoSpaceDN w:val="0"/>
        <w:spacing w:line="264" w:lineRule="auto"/>
        <w:ind w:left="0" w:firstLine="720"/>
        <w:jc w:val="both"/>
      </w:pPr>
      <w:r w:rsidRPr="008C4E38">
        <w:t xml:space="preserve">Pasirinktos </w:t>
      </w:r>
      <w:proofErr w:type="spellStart"/>
      <w:r w:rsidRPr="008C4E38">
        <w:t>front-end</w:t>
      </w:r>
      <w:proofErr w:type="spellEnd"/>
      <w:r w:rsidRPr="008C4E38">
        <w:t xml:space="preserve"> programavimo kalbos (</w:t>
      </w:r>
      <w:proofErr w:type="spellStart"/>
      <w:r w:rsidRPr="008C4E38">
        <w:t>Javascriptscript</w:t>
      </w:r>
      <w:proofErr w:type="spellEnd"/>
      <w:r w:rsidRPr="008C4E38">
        <w:t>, React.js, Node.js</w:t>
      </w:r>
      <w:r w:rsidRPr="008C4E38">
        <w:rPr>
          <w:lang w:val="en-US"/>
        </w:rPr>
        <w:t>)</w:t>
      </w:r>
      <w:r w:rsidRPr="008C4E38">
        <w:t xml:space="preserve"> sintaksė, logika ir</w:t>
      </w:r>
      <w:r w:rsidRPr="008C4E38">
        <w:rPr>
          <w:spacing w:val="-4"/>
        </w:rPr>
        <w:t xml:space="preserve"> </w:t>
      </w:r>
      <w:r w:rsidRPr="008C4E38">
        <w:t>subtilybės;</w:t>
      </w:r>
    </w:p>
    <w:p w14:paraId="31B492F6" w14:textId="77777777" w:rsidR="0025283C" w:rsidRPr="008C4E38" w:rsidRDefault="0025283C" w:rsidP="000328E7">
      <w:pPr>
        <w:pStyle w:val="ListParagraph"/>
        <w:widowControl w:val="0"/>
        <w:numPr>
          <w:ilvl w:val="2"/>
          <w:numId w:val="43"/>
        </w:numPr>
        <w:tabs>
          <w:tab w:val="left" w:pos="1276"/>
          <w:tab w:val="left" w:pos="1500"/>
          <w:tab w:val="left" w:pos="8647"/>
        </w:tabs>
        <w:autoSpaceDE w:val="0"/>
        <w:autoSpaceDN w:val="0"/>
        <w:spacing w:line="264" w:lineRule="auto"/>
        <w:ind w:left="0" w:firstLine="720"/>
        <w:jc w:val="both"/>
        <w:rPr>
          <w:szCs w:val="24"/>
        </w:rPr>
      </w:pPr>
      <w:r w:rsidRPr="008C4E38">
        <w:rPr>
          <w:szCs w:val="24"/>
        </w:rPr>
        <w:t xml:space="preserve">Pasirinktos </w:t>
      </w:r>
      <w:proofErr w:type="spellStart"/>
      <w:r w:rsidRPr="008C4E38">
        <w:rPr>
          <w:szCs w:val="24"/>
        </w:rPr>
        <w:t>front-end</w:t>
      </w:r>
      <w:proofErr w:type="spellEnd"/>
      <w:r w:rsidRPr="008C4E38">
        <w:rPr>
          <w:szCs w:val="24"/>
        </w:rPr>
        <w:t xml:space="preserve"> programavimo kalbos (</w:t>
      </w:r>
      <w:proofErr w:type="spellStart"/>
      <w:r w:rsidRPr="008C4E38">
        <w:rPr>
          <w:szCs w:val="24"/>
        </w:rPr>
        <w:t>Javascriptscript</w:t>
      </w:r>
      <w:proofErr w:type="spellEnd"/>
      <w:r w:rsidRPr="008C4E38">
        <w:rPr>
          <w:szCs w:val="24"/>
        </w:rPr>
        <w:t>, React.js, Node.js</w:t>
      </w:r>
      <w:r w:rsidRPr="008C4E38">
        <w:rPr>
          <w:szCs w:val="24"/>
          <w:lang w:val="en-US"/>
        </w:rPr>
        <w:t>)</w:t>
      </w:r>
      <w:r w:rsidRPr="008C4E38">
        <w:rPr>
          <w:szCs w:val="24"/>
        </w:rPr>
        <w:t xml:space="preserve"> sėkmės veiksniai, didžiausios klaidos ir geriausiosios</w:t>
      </w:r>
      <w:r w:rsidRPr="008C4E38">
        <w:rPr>
          <w:spacing w:val="-7"/>
          <w:szCs w:val="24"/>
        </w:rPr>
        <w:t xml:space="preserve"> </w:t>
      </w:r>
      <w:r w:rsidRPr="008C4E38">
        <w:rPr>
          <w:szCs w:val="24"/>
        </w:rPr>
        <w:t>praktikos;</w:t>
      </w:r>
    </w:p>
    <w:p w14:paraId="7776BE81" w14:textId="77777777" w:rsidR="0025283C" w:rsidRPr="008C4E38" w:rsidRDefault="0025283C" w:rsidP="000328E7">
      <w:pPr>
        <w:pStyle w:val="ListParagraph"/>
        <w:widowControl w:val="0"/>
        <w:numPr>
          <w:ilvl w:val="2"/>
          <w:numId w:val="43"/>
        </w:numPr>
        <w:tabs>
          <w:tab w:val="left" w:pos="1276"/>
          <w:tab w:val="left" w:pos="1500"/>
          <w:tab w:val="left" w:pos="8647"/>
        </w:tabs>
        <w:autoSpaceDE w:val="0"/>
        <w:autoSpaceDN w:val="0"/>
        <w:spacing w:line="264" w:lineRule="auto"/>
        <w:ind w:left="0" w:firstLine="720"/>
        <w:jc w:val="both"/>
        <w:rPr>
          <w:szCs w:val="24"/>
        </w:rPr>
      </w:pPr>
      <w:r w:rsidRPr="008C4E38">
        <w:rPr>
          <w:szCs w:val="24"/>
        </w:rPr>
        <w:t>Objektinis programavimas ir</w:t>
      </w:r>
      <w:r w:rsidRPr="008C4E38">
        <w:rPr>
          <w:spacing w:val="-1"/>
          <w:szCs w:val="24"/>
        </w:rPr>
        <w:t xml:space="preserve"> </w:t>
      </w:r>
      <w:r w:rsidRPr="008C4E38">
        <w:rPr>
          <w:szCs w:val="24"/>
        </w:rPr>
        <w:t xml:space="preserve">pasirinkta </w:t>
      </w:r>
      <w:proofErr w:type="spellStart"/>
      <w:r w:rsidRPr="008C4E38">
        <w:rPr>
          <w:szCs w:val="24"/>
        </w:rPr>
        <w:t>front-end</w:t>
      </w:r>
      <w:proofErr w:type="spellEnd"/>
      <w:r w:rsidRPr="008C4E38">
        <w:rPr>
          <w:szCs w:val="24"/>
        </w:rPr>
        <w:t xml:space="preserve"> programavimo kalbos (</w:t>
      </w:r>
      <w:proofErr w:type="spellStart"/>
      <w:r w:rsidRPr="008C4E38">
        <w:rPr>
          <w:szCs w:val="24"/>
        </w:rPr>
        <w:t>Javascriptscript</w:t>
      </w:r>
      <w:proofErr w:type="spellEnd"/>
      <w:r w:rsidRPr="008C4E38">
        <w:rPr>
          <w:szCs w:val="24"/>
        </w:rPr>
        <w:t>, React.js, Node.js</w:t>
      </w:r>
      <w:r w:rsidRPr="008C4E38">
        <w:rPr>
          <w:szCs w:val="24"/>
          <w:lang w:val="en-US"/>
        </w:rPr>
        <w:t>)</w:t>
      </w:r>
      <w:r w:rsidRPr="008C4E38">
        <w:rPr>
          <w:szCs w:val="24"/>
        </w:rPr>
        <w:t>;</w:t>
      </w:r>
    </w:p>
    <w:p w14:paraId="21776495" w14:textId="77777777" w:rsidR="0025283C" w:rsidRPr="008C4E38" w:rsidRDefault="0025283C" w:rsidP="000328E7">
      <w:pPr>
        <w:pStyle w:val="ListParagraph"/>
        <w:widowControl w:val="0"/>
        <w:numPr>
          <w:ilvl w:val="2"/>
          <w:numId w:val="43"/>
        </w:numPr>
        <w:tabs>
          <w:tab w:val="left" w:pos="1276"/>
          <w:tab w:val="left" w:pos="1500"/>
          <w:tab w:val="left" w:pos="8647"/>
        </w:tabs>
        <w:autoSpaceDE w:val="0"/>
        <w:autoSpaceDN w:val="0"/>
        <w:spacing w:line="264" w:lineRule="auto"/>
        <w:ind w:left="0" w:firstLine="720"/>
        <w:jc w:val="both"/>
        <w:rPr>
          <w:szCs w:val="24"/>
        </w:rPr>
      </w:pPr>
      <w:r w:rsidRPr="008C4E38">
        <w:rPr>
          <w:szCs w:val="24"/>
        </w:rPr>
        <w:t>Duomenų bazių sąsajos ir vystymas su</w:t>
      </w:r>
      <w:r w:rsidRPr="008C4E38">
        <w:rPr>
          <w:spacing w:val="-17"/>
          <w:szCs w:val="24"/>
        </w:rPr>
        <w:t xml:space="preserve"> </w:t>
      </w:r>
      <w:r w:rsidRPr="008C4E38">
        <w:rPr>
          <w:szCs w:val="24"/>
        </w:rPr>
        <w:t xml:space="preserve">pasirinkta </w:t>
      </w:r>
      <w:proofErr w:type="spellStart"/>
      <w:r w:rsidRPr="008C4E38">
        <w:rPr>
          <w:szCs w:val="24"/>
        </w:rPr>
        <w:t>front-end</w:t>
      </w:r>
      <w:proofErr w:type="spellEnd"/>
      <w:r w:rsidRPr="008C4E38">
        <w:rPr>
          <w:szCs w:val="24"/>
        </w:rPr>
        <w:t xml:space="preserve"> programavimo kalba (</w:t>
      </w:r>
      <w:proofErr w:type="spellStart"/>
      <w:r w:rsidRPr="008C4E38">
        <w:rPr>
          <w:szCs w:val="24"/>
        </w:rPr>
        <w:t>Javascriptscript</w:t>
      </w:r>
      <w:proofErr w:type="spellEnd"/>
      <w:r w:rsidRPr="008C4E38">
        <w:rPr>
          <w:szCs w:val="24"/>
        </w:rPr>
        <w:t>, React.js, Node.js</w:t>
      </w:r>
      <w:r w:rsidRPr="008C4E38">
        <w:rPr>
          <w:szCs w:val="24"/>
          <w:lang w:val="en-US"/>
        </w:rPr>
        <w:t>)</w:t>
      </w:r>
      <w:r w:rsidRPr="008C4E38">
        <w:rPr>
          <w:szCs w:val="24"/>
        </w:rPr>
        <w:t>;</w:t>
      </w:r>
    </w:p>
    <w:p w14:paraId="7C5A7C92" w14:textId="77777777" w:rsidR="0025283C" w:rsidRPr="008C4E38" w:rsidRDefault="0025283C" w:rsidP="000328E7">
      <w:pPr>
        <w:pStyle w:val="ListParagraph"/>
        <w:widowControl w:val="0"/>
        <w:numPr>
          <w:ilvl w:val="2"/>
          <w:numId w:val="43"/>
        </w:numPr>
        <w:tabs>
          <w:tab w:val="left" w:pos="1276"/>
          <w:tab w:val="left" w:pos="1500"/>
          <w:tab w:val="left" w:pos="8647"/>
        </w:tabs>
        <w:autoSpaceDE w:val="0"/>
        <w:autoSpaceDN w:val="0"/>
        <w:spacing w:line="264" w:lineRule="auto"/>
        <w:ind w:left="0" w:firstLine="720"/>
        <w:jc w:val="both"/>
        <w:rPr>
          <w:szCs w:val="24"/>
        </w:rPr>
      </w:pPr>
      <w:r w:rsidRPr="008C4E38">
        <w:rPr>
          <w:szCs w:val="24"/>
        </w:rPr>
        <w:t xml:space="preserve">Tinklapių ir </w:t>
      </w:r>
      <w:proofErr w:type="spellStart"/>
      <w:r w:rsidRPr="008C4E38">
        <w:rPr>
          <w:szCs w:val="24"/>
        </w:rPr>
        <w:t>web</w:t>
      </w:r>
      <w:proofErr w:type="spellEnd"/>
      <w:r w:rsidRPr="008C4E38">
        <w:rPr>
          <w:szCs w:val="24"/>
        </w:rPr>
        <w:t xml:space="preserve"> aplikacijų kūrimas su</w:t>
      </w:r>
      <w:r w:rsidRPr="008C4E38">
        <w:rPr>
          <w:spacing w:val="-13"/>
          <w:szCs w:val="24"/>
        </w:rPr>
        <w:t xml:space="preserve"> </w:t>
      </w:r>
      <w:r w:rsidRPr="008C4E38">
        <w:rPr>
          <w:szCs w:val="24"/>
        </w:rPr>
        <w:t xml:space="preserve">pasirinkta </w:t>
      </w:r>
      <w:proofErr w:type="spellStart"/>
      <w:r w:rsidRPr="008C4E38">
        <w:rPr>
          <w:szCs w:val="24"/>
        </w:rPr>
        <w:t>front-end</w:t>
      </w:r>
      <w:proofErr w:type="spellEnd"/>
      <w:r w:rsidRPr="008C4E38">
        <w:rPr>
          <w:szCs w:val="24"/>
        </w:rPr>
        <w:t xml:space="preserve"> programavimo kalba (</w:t>
      </w:r>
      <w:proofErr w:type="spellStart"/>
      <w:r w:rsidRPr="008C4E38">
        <w:rPr>
          <w:szCs w:val="24"/>
        </w:rPr>
        <w:t>Javascriptscript</w:t>
      </w:r>
      <w:proofErr w:type="spellEnd"/>
      <w:r w:rsidRPr="008C4E38">
        <w:rPr>
          <w:szCs w:val="24"/>
        </w:rPr>
        <w:t>, React.js, Node.js</w:t>
      </w:r>
      <w:r w:rsidRPr="008C4E38">
        <w:rPr>
          <w:szCs w:val="24"/>
          <w:lang w:val="en-US"/>
        </w:rPr>
        <w:t>)</w:t>
      </w:r>
      <w:r w:rsidRPr="008C4E38">
        <w:rPr>
          <w:szCs w:val="24"/>
        </w:rPr>
        <w:t>;</w:t>
      </w:r>
    </w:p>
    <w:p w14:paraId="3669E214" w14:textId="77777777" w:rsidR="0025283C" w:rsidRPr="008C4E38" w:rsidRDefault="0025283C" w:rsidP="000328E7">
      <w:pPr>
        <w:pStyle w:val="ListParagraph"/>
        <w:widowControl w:val="0"/>
        <w:numPr>
          <w:ilvl w:val="2"/>
          <w:numId w:val="43"/>
        </w:numPr>
        <w:tabs>
          <w:tab w:val="left" w:pos="1276"/>
          <w:tab w:val="left" w:pos="1500"/>
          <w:tab w:val="left" w:pos="8647"/>
        </w:tabs>
        <w:autoSpaceDE w:val="0"/>
        <w:autoSpaceDN w:val="0"/>
        <w:spacing w:line="264" w:lineRule="auto"/>
        <w:ind w:left="0" w:firstLine="720"/>
        <w:jc w:val="both"/>
        <w:rPr>
          <w:szCs w:val="24"/>
        </w:rPr>
      </w:pPr>
      <w:r w:rsidRPr="008C4E38">
        <w:rPr>
          <w:szCs w:val="24"/>
        </w:rPr>
        <w:t xml:space="preserve">Kompleksiškų </w:t>
      </w:r>
      <w:proofErr w:type="spellStart"/>
      <w:r w:rsidRPr="008C4E38">
        <w:rPr>
          <w:szCs w:val="24"/>
        </w:rPr>
        <w:t>vartotojiškumo</w:t>
      </w:r>
      <w:proofErr w:type="spellEnd"/>
      <w:r w:rsidRPr="008C4E38">
        <w:rPr>
          <w:szCs w:val="24"/>
        </w:rPr>
        <w:t xml:space="preserve"> sistemų </w:t>
      </w:r>
      <w:proofErr w:type="spellStart"/>
      <w:r w:rsidRPr="008C4E38">
        <w:rPr>
          <w:szCs w:val="24"/>
        </w:rPr>
        <w:t>fron-end</w:t>
      </w:r>
      <w:proofErr w:type="spellEnd"/>
      <w:r w:rsidRPr="008C4E38">
        <w:rPr>
          <w:szCs w:val="24"/>
        </w:rPr>
        <w:t xml:space="preserve"> programavimo architektūra ir</w:t>
      </w:r>
      <w:r w:rsidRPr="008C4E38">
        <w:rPr>
          <w:spacing w:val="-5"/>
          <w:szCs w:val="24"/>
        </w:rPr>
        <w:t xml:space="preserve"> </w:t>
      </w:r>
      <w:r w:rsidRPr="008C4E38">
        <w:rPr>
          <w:szCs w:val="24"/>
        </w:rPr>
        <w:t>logika;</w:t>
      </w:r>
    </w:p>
    <w:p w14:paraId="1712E89E" w14:textId="77777777" w:rsidR="0025283C" w:rsidRPr="008C4E38" w:rsidRDefault="0025283C" w:rsidP="000328E7">
      <w:pPr>
        <w:pStyle w:val="ListParagraph"/>
        <w:widowControl w:val="0"/>
        <w:numPr>
          <w:ilvl w:val="2"/>
          <w:numId w:val="43"/>
        </w:numPr>
        <w:tabs>
          <w:tab w:val="left" w:pos="1276"/>
          <w:tab w:val="left" w:pos="1500"/>
          <w:tab w:val="left" w:pos="8647"/>
        </w:tabs>
        <w:autoSpaceDE w:val="0"/>
        <w:autoSpaceDN w:val="0"/>
        <w:spacing w:line="264" w:lineRule="auto"/>
        <w:ind w:left="0" w:firstLine="720"/>
        <w:jc w:val="both"/>
        <w:rPr>
          <w:szCs w:val="24"/>
        </w:rPr>
      </w:pPr>
      <w:r w:rsidRPr="008C4E38">
        <w:rPr>
          <w:szCs w:val="24"/>
        </w:rPr>
        <w:t>Spartaus augimo sistemų vartotojiškumo programavimo architektūra ir</w:t>
      </w:r>
      <w:r w:rsidRPr="008C4E38">
        <w:rPr>
          <w:spacing w:val="-5"/>
          <w:szCs w:val="24"/>
        </w:rPr>
        <w:t xml:space="preserve"> </w:t>
      </w:r>
      <w:r w:rsidRPr="008C4E38">
        <w:rPr>
          <w:szCs w:val="24"/>
        </w:rPr>
        <w:t>logika;</w:t>
      </w:r>
    </w:p>
    <w:p w14:paraId="4B72B696" w14:textId="77777777" w:rsidR="0025283C" w:rsidRPr="008C4E38" w:rsidRDefault="0025283C" w:rsidP="000328E7">
      <w:pPr>
        <w:pStyle w:val="ListParagraph"/>
        <w:widowControl w:val="0"/>
        <w:numPr>
          <w:ilvl w:val="2"/>
          <w:numId w:val="43"/>
        </w:numPr>
        <w:tabs>
          <w:tab w:val="left" w:pos="1276"/>
          <w:tab w:val="left" w:pos="1500"/>
          <w:tab w:val="left" w:pos="8647"/>
        </w:tabs>
        <w:autoSpaceDE w:val="0"/>
        <w:autoSpaceDN w:val="0"/>
        <w:spacing w:line="264" w:lineRule="auto"/>
        <w:ind w:left="0" w:firstLine="720"/>
        <w:jc w:val="both"/>
        <w:rPr>
          <w:szCs w:val="24"/>
        </w:rPr>
      </w:pPr>
      <w:r w:rsidRPr="008C4E38">
        <w:rPr>
          <w:szCs w:val="24"/>
        </w:rPr>
        <w:t>Automatinis testavimas ir testavimo sistemų vystymas su</w:t>
      </w:r>
      <w:r w:rsidRPr="008C4E38">
        <w:rPr>
          <w:spacing w:val="-6"/>
          <w:szCs w:val="24"/>
        </w:rPr>
        <w:t xml:space="preserve"> </w:t>
      </w:r>
      <w:r w:rsidRPr="008C4E38">
        <w:rPr>
          <w:szCs w:val="24"/>
        </w:rPr>
        <w:t xml:space="preserve">pasirinkta </w:t>
      </w:r>
      <w:proofErr w:type="spellStart"/>
      <w:r w:rsidRPr="008C4E38">
        <w:rPr>
          <w:szCs w:val="24"/>
        </w:rPr>
        <w:t>front-end</w:t>
      </w:r>
      <w:proofErr w:type="spellEnd"/>
      <w:r w:rsidRPr="008C4E38">
        <w:rPr>
          <w:szCs w:val="24"/>
        </w:rPr>
        <w:t xml:space="preserve"> programavimo kalbos (</w:t>
      </w:r>
      <w:proofErr w:type="spellStart"/>
      <w:r w:rsidRPr="008C4E38">
        <w:rPr>
          <w:szCs w:val="24"/>
        </w:rPr>
        <w:t>Javascriptscript</w:t>
      </w:r>
      <w:proofErr w:type="spellEnd"/>
      <w:r w:rsidRPr="008C4E38">
        <w:rPr>
          <w:szCs w:val="24"/>
        </w:rPr>
        <w:t>, React.js, Node.js</w:t>
      </w:r>
      <w:r w:rsidRPr="008C4E38">
        <w:rPr>
          <w:szCs w:val="24"/>
          <w:lang w:val="en-US"/>
        </w:rPr>
        <w:t>)</w:t>
      </w:r>
      <w:r w:rsidRPr="008C4E38">
        <w:rPr>
          <w:szCs w:val="24"/>
        </w:rPr>
        <w:t>.</w:t>
      </w:r>
    </w:p>
    <w:p w14:paraId="0AD37362" w14:textId="77777777" w:rsidR="0025283C" w:rsidRPr="008C4E38" w:rsidRDefault="0025283C" w:rsidP="000328E7">
      <w:pPr>
        <w:pStyle w:val="ListParagraph"/>
        <w:widowControl w:val="0"/>
        <w:numPr>
          <w:ilvl w:val="2"/>
          <w:numId w:val="43"/>
        </w:numPr>
        <w:tabs>
          <w:tab w:val="left" w:pos="1276"/>
          <w:tab w:val="left" w:pos="1500"/>
          <w:tab w:val="left" w:pos="8647"/>
        </w:tabs>
        <w:autoSpaceDE w:val="0"/>
        <w:autoSpaceDN w:val="0"/>
        <w:spacing w:line="264" w:lineRule="auto"/>
        <w:ind w:left="0" w:firstLine="720"/>
        <w:jc w:val="both"/>
        <w:rPr>
          <w:szCs w:val="24"/>
        </w:rPr>
      </w:pPr>
      <w:r w:rsidRPr="008C4E38">
        <w:rPr>
          <w:szCs w:val="24"/>
        </w:rPr>
        <w:t xml:space="preserve">Pasirinktos </w:t>
      </w:r>
      <w:proofErr w:type="spellStart"/>
      <w:r w:rsidRPr="008C4E38">
        <w:rPr>
          <w:szCs w:val="24"/>
        </w:rPr>
        <w:t>Python</w:t>
      </w:r>
      <w:proofErr w:type="spellEnd"/>
      <w:r w:rsidRPr="008C4E38">
        <w:rPr>
          <w:szCs w:val="24"/>
        </w:rPr>
        <w:t xml:space="preserve"> programavimo kalbos sintaksė, logika ir</w:t>
      </w:r>
      <w:r w:rsidRPr="008C4E38">
        <w:rPr>
          <w:spacing w:val="-4"/>
          <w:szCs w:val="24"/>
        </w:rPr>
        <w:t xml:space="preserve"> </w:t>
      </w:r>
      <w:r w:rsidRPr="008C4E38">
        <w:rPr>
          <w:szCs w:val="24"/>
        </w:rPr>
        <w:t>subtilybės;</w:t>
      </w:r>
    </w:p>
    <w:p w14:paraId="6CFE36BD" w14:textId="77777777" w:rsidR="0025283C" w:rsidRPr="008C4E38" w:rsidRDefault="0025283C" w:rsidP="000328E7">
      <w:pPr>
        <w:pStyle w:val="ListParagraph"/>
        <w:widowControl w:val="0"/>
        <w:numPr>
          <w:ilvl w:val="2"/>
          <w:numId w:val="43"/>
        </w:numPr>
        <w:tabs>
          <w:tab w:val="left" w:pos="1276"/>
          <w:tab w:val="left" w:pos="1500"/>
          <w:tab w:val="left" w:pos="8647"/>
        </w:tabs>
        <w:autoSpaceDE w:val="0"/>
        <w:autoSpaceDN w:val="0"/>
        <w:spacing w:line="264" w:lineRule="auto"/>
        <w:ind w:left="0" w:firstLine="720"/>
        <w:jc w:val="both"/>
        <w:rPr>
          <w:szCs w:val="24"/>
        </w:rPr>
      </w:pPr>
      <w:r w:rsidRPr="008C4E38">
        <w:rPr>
          <w:szCs w:val="24"/>
        </w:rPr>
        <w:t>Pasirinkto DI ir mašininio mokymo sprendimų vystymą:</w:t>
      </w:r>
    </w:p>
    <w:p w14:paraId="6F86DD14" w14:textId="77777777" w:rsidR="0025283C" w:rsidRPr="008C4E38" w:rsidRDefault="0025283C" w:rsidP="000328E7">
      <w:pPr>
        <w:pStyle w:val="ListParagraph"/>
        <w:widowControl w:val="0"/>
        <w:numPr>
          <w:ilvl w:val="3"/>
          <w:numId w:val="43"/>
        </w:numPr>
        <w:tabs>
          <w:tab w:val="left" w:pos="1276"/>
          <w:tab w:val="left" w:pos="1500"/>
          <w:tab w:val="left" w:pos="8647"/>
        </w:tabs>
        <w:autoSpaceDE w:val="0"/>
        <w:autoSpaceDN w:val="0"/>
        <w:spacing w:line="264" w:lineRule="auto"/>
        <w:ind w:left="0" w:firstLine="720"/>
        <w:jc w:val="both"/>
        <w:rPr>
          <w:szCs w:val="24"/>
        </w:rPr>
      </w:pPr>
      <w:r w:rsidRPr="008C4E38">
        <w:rPr>
          <w:szCs w:val="24"/>
        </w:rPr>
        <w:t>Mašininio mokymo technologines</w:t>
      </w:r>
      <w:r w:rsidRPr="008C4E38">
        <w:rPr>
          <w:spacing w:val="-2"/>
          <w:szCs w:val="24"/>
        </w:rPr>
        <w:t xml:space="preserve"> </w:t>
      </w:r>
      <w:r w:rsidRPr="008C4E38">
        <w:rPr>
          <w:szCs w:val="24"/>
        </w:rPr>
        <w:t>alternatyvas;</w:t>
      </w:r>
    </w:p>
    <w:p w14:paraId="23DC422D" w14:textId="77777777" w:rsidR="0025283C" w:rsidRPr="008C4E38" w:rsidRDefault="0025283C" w:rsidP="000328E7">
      <w:pPr>
        <w:pStyle w:val="ListParagraph"/>
        <w:widowControl w:val="0"/>
        <w:numPr>
          <w:ilvl w:val="3"/>
          <w:numId w:val="43"/>
        </w:numPr>
        <w:tabs>
          <w:tab w:val="left" w:pos="1276"/>
          <w:tab w:val="left" w:pos="1701"/>
          <w:tab w:val="left" w:pos="8647"/>
        </w:tabs>
        <w:autoSpaceDE w:val="0"/>
        <w:autoSpaceDN w:val="0"/>
        <w:spacing w:line="264" w:lineRule="auto"/>
        <w:ind w:left="0" w:firstLine="720"/>
        <w:jc w:val="both"/>
        <w:rPr>
          <w:szCs w:val="24"/>
        </w:rPr>
      </w:pPr>
      <w:r w:rsidRPr="008C4E38">
        <w:rPr>
          <w:szCs w:val="24"/>
        </w:rPr>
        <w:t>Duomenų gavimą, rūšiavimą, klasifikavimą ir</w:t>
      </w:r>
      <w:r w:rsidRPr="008C4E38">
        <w:rPr>
          <w:spacing w:val="2"/>
          <w:szCs w:val="24"/>
        </w:rPr>
        <w:t xml:space="preserve"> </w:t>
      </w:r>
      <w:r w:rsidRPr="008C4E38">
        <w:rPr>
          <w:szCs w:val="24"/>
        </w:rPr>
        <w:t>paruošimą;</w:t>
      </w:r>
    </w:p>
    <w:p w14:paraId="53E38034" w14:textId="77777777" w:rsidR="0025283C" w:rsidRPr="008C4E38" w:rsidRDefault="0025283C" w:rsidP="000328E7">
      <w:pPr>
        <w:pStyle w:val="ListParagraph"/>
        <w:widowControl w:val="0"/>
        <w:numPr>
          <w:ilvl w:val="3"/>
          <w:numId w:val="43"/>
        </w:numPr>
        <w:tabs>
          <w:tab w:val="left" w:pos="1276"/>
          <w:tab w:val="left" w:pos="1701"/>
          <w:tab w:val="left" w:pos="8647"/>
        </w:tabs>
        <w:autoSpaceDE w:val="0"/>
        <w:autoSpaceDN w:val="0"/>
        <w:spacing w:line="264" w:lineRule="auto"/>
        <w:ind w:left="0" w:firstLine="720"/>
        <w:jc w:val="both"/>
        <w:rPr>
          <w:szCs w:val="24"/>
        </w:rPr>
      </w:pPr>
      <w:r w:rsidRPr="008C4E38">
        <w:rPr>
          <w:szCs w:val="24"/>
        </w:rPr>
        <w:t>Mašininio mokymo</w:t>
      </w:r>
      <w:r w:rsidRPr="008C4E38">
        <w:rPr>
          <w:spacing w:val="-1"/>
          <w:szCs w:val="24"/>
        </w:rPr>
        <w:t xml:space="preserve"> </w:t>
      </w:r>
      <w:r w:rsidRPr="008C4E38">
        <w:rPr>
          <w:szCs w:val="24"/>
        </w:rPr>
        <w:t>metodus;</w:t>
      </w:r>
    </w:p>
    <w:p w14:paraId="59BA2C25" w14:textId="77777777" w:rsidR="0025283C" w:rsidRPr="008C4E38" w:rsidRDefault="0025283C" w:rsidP="000328E7">
      <w:pPr>
        <w:pStyle w:val="ListParagraph"/>
        <w:widowControl w:val="0"/>
        <w:numPr>
          <w:ilvl w:val="3"/>
          <w:numId w:val="43"/>
        </w:numPr>
        <w:tabs>
          <w:tab w:val="left" w:pos="1276"/>
          <w:tab w:val="left" w:pos="1701"/>
          <w:tab w:val="left" w:pos="8647"/>
        </w:tabs>
        <w:autoSpaceDE w:val="0"/>
        <w:autoSpaceDN w:val="0"/>
        <w:spacing w:line="264" w:lineRule="auto"/>
        <w:ind w:left="0" w:firstLine="720"/>
        <w:jc w:val="both"/>
        <w:rPr>
          <w:szCs w:val="24"/>
        </w:rPr>
      </w:pPr>
      <w:r w:rsidRPr="008C4E38">
        <w:rPr>
          <w:szCs w:val="24"/>
        </w:rPr>
        <w:t>Skirtingų programavimo kalbų panaudojimas DI sprendimų</w:t>
      </w:r>
      <w:r w:rsidRPr="008C4E38">
        <w:rPr>
          <w:spacing w:val="-6"/>
          <w:szCs w:val="24"/>
        </w:rPr>
        <w:t xml:space="preserve"> </w:t>
      </w:r>
      <w:r w:rsidRPr="008C4E38">
        <w:rPr>
          <w:szCs w:val="24"/>
        </w:rPr>
        <w:t>vystyme;</w:t>
      </w:r>
    </w:p>
    <w:p w14:paraId="563C7ECD" w14:textId="77777777" w:rsidR="0025283C" w:rsidRPr="008C4E38" w:rsidRDefault="0025283C" w:rsidP="000328E7">
      <w:pPr>
        <w:pStyle w:val="ListParagraph"/>
        <w:widowControl w:val="0"/>
        <w:numPr>
          <w:ilvl w:val="3"/>
          <w:numId w:val="43"/>
        </w:numPr>
        <w:tabs>
          <w:tab w:val="left" w:pos="1276"/>
          <w:tab w:val="left" w:pos="1701"/>
          <w:tab w:val="left" w:pos="8647"/>
        </w:tabs>
        <w:autoSpaceDE w:val="0"/>
        <w:autoSpaceDN w:val="0"/>
        <w:spacing w:line="264" w:lineRule="auto"/>
        <w:ind w:left="0" w:firstLine="720"/>
        <w:jc w:val="both"/>
        <w:rPr>
          <w:szCs w:val="24"/>
        </w:rPr>
      </w:pPr>
      <w:r w:rsidRPr="008C4E38">
        <w:rPr>
          <w:szCs w:val="24"/>
        </w:rPr>
        <w:t>Teksto atpažinimo</w:t>
      </w:r>
      <w:r w:rsidRPr="008C4E38">
        <w:rPr>
          <w:spacing w:val="-4"/>
          <w:szCs w:val="24"/>
        </w:rPr>
        <w:t xml:space="preserve"> </w:t>
      </w:r>
      <w:r w:rsidRPr="008C4E38">
        <w:rPr>
          <w:szCs w:val="24"/>
        </w:rPr>
        <w:t>sprendimus;</w:t>
      </w:r>
    </w:p>
    <w:p w14:paraId="69D965DF" w14:textId="77777777" w:rsidR="0025283C" w:rsidRPr="008C4E38" w:rsidRDefault="0025283C" w:rsidP="000328E7">
      <w:pPr>
        <w:pStyle w:val="ListParagraph"/>
        <w:widowControl w:val="0"/>
        <w:numPr>
          <w:ilvl w:val="3"/>
          <w:numId w:val="43"/>
        </w:numPr>
        <w:tabs>
          <w:tab w:val="left" w:pos="1276"/>
          <w:tab w:val="left" w:pos="1701"/>
          <w:tab w:val="left" w:pos="8647"/>
        </w:tabs>
        <w:autoSpaceDE w:val="0"/>
        <w:autoSpaceDN w:val="0"/>
        <w:spacing w:line="264" w:lineRule="auto"/>
        <w:ind w:left="0" w:firstLine="720"/>
        <w:jc w:val="both"/>
        <w:rPr>
          <w:szCs w:val="24"/>
        </w:rPr>
      </w:pPr>
      <w:r w:rsidRPr="008C4E38">
        <w:rPr>
          <w:szCs w:val="24"/>
        </w:rPr>
        <w:t>Šnekos atpažinimo</w:t>
      </w:r>
      <w:r w:rsidRPr="008C4E38">
        <w:rPr>
          <w:spacing w:val="-6"/>
          <w:szCs w:val="24"/>
        </w:rPr>
        <w:t xml:space="preserve"> </w:t>
      </w:r>
      <w:r w:rsidRPr="008C4E38">
        <w:rPr>
          <w:szCs w:val="24"/>
        </w:rPr>
        <w:t>sprendimus;</w:t>
      </w:r>
    </w:p>
    <w:p w14:paraId="5326D1E5" w14:textId="7932364F" w:rsidR="0025283C" w:rsidRPr="008C4E38" w:rsidRDefault="0025283C" w:rsidP="000328E7">
      <w:pPr>
        <w:pStyle w:val="Heading1"/>
        <w:keepNext w:val="0"/>
        <w:widowControl w:val="0"/>
        <w:numPr>
          <w:ilvl w:val="1"/>
          <w:numId w:val="43"/>
        </w:numPr>
        <w:tabs>
          <w:tab w:val="left" w:pos="1276"/>
          <w:tab w:val="left" w:pos="1380"/>
          <w:tab w:val="left" w:pos="1701"/>
          <w:tab w:val="left" w:pos="8647"/>
        </w:tabs>
        <w:autoSpaceDE w:val="0"/>
        <w:autoSpaceDN w:val="0"/>
        <w:spacing w:line="264" w:lineRule="auto"/>
        <w:ind w:left="0" w:firstLine="720"/>
        <w:jc w:val="both"/>
        <w:rPr>
          <w:rFonts w:ascii="Times New Roman" w:hAnsi="Times New Roman"/>
          <w:sz w:val="24"/>
          <w:szCs w:val="24"/>
        </w:rPr>
      </w:pPr>
      <w:proofErr w:type="spellStart"/>
      <w:r w:rsidRPr="008C4E38">
        <w:rPr>
          <w:rFonts w:ascii="Times New Roman" w:hAnsi="Times New Roman"/>
          <w:sz w:val="24"/>
          <w:szCs w:val="24"/>
        </w:rPr>
        <w:t>Temos</w:t>
      </w:r>
      <w:proofErr w:type="spellEnd"/>
      <w:r w:rsidR="008C4E38">
        <w:rPr>
          <w:rFonts w:ascii="Times New Roman" w:hAnsi="Times New Roman"/>
          <w:sz w:val="24"/>
          <w:szCs w:val="24"/>
        </w:rPr>
        <w:t>:</w:t>
      </w:r>
    </w:p>
    <w:p w14:paraId="6B1A5B7F" w14:textId="4CCD5BEF" w:rsidR="0025283C" w:rsidRPr="008C4E38" w:rsidRDefault="008C4E38" w:rsidP="008C4E38">
      <w:pPr>
        <w:tabs>
          <w:tab w:val="left" w:pos="1985"/>
          <w:tab w:val="left" w:pos="2410"/>
          <w:tab w:val="left" w:pos="2835"/>
          <w:tab w:val="left" w:pos="8647"/>
        </w:tabs>
        <w:spacing w:line="264" w:lineRule="auto"/>
        <w:ind w:firstLine="720"/>
      </w:pPr>
      <w:r w:rsidRPr="008C4E38">
        <w:t xml:space="preserve">4.10.1 </w:t>
      </w:r>
      <w:proofErr w:type="spellStart"/>
      <w:r w:rsidR="0025283C" w:rsidRPr="008C4E38">
        <w:t>Python</w:t>
      </w:r>
      <w:proofErr w:type="spellEnd"/>
      <w:r w:rsidR="0025283C" w:rsidRPr="008C4E38">
        <w:t xml:space="preserve"> ir dirbtinio intelekto </w:t>
      </w:r>
      <w:r w:rsidR="0025283C" w:rsidRPr="008C4E38">
        <w:rPr>
          <w:w w:val="95"/>
        </w:rPr>
        <w:t xml:space="preserve">sprendimų </w:t>
      </w:r>
      <w:r w:rsidR="0025283C" w:rsidRPr="008C4E38">
        <w:t>vystymas, remiantis mašininiu mokymu.</w:t>
      </w:r>
    </w:p>
    <w:p w14:paraId="6D35079A" w14:textId="3F1BC17B" w:rsidR="0025283C" w:rsidRPr="008C4E38" w:rsidRDefault="00690CC6" w:rsidP="008C4E38">
      <w:pPr>
        <w:tabs>
          <w:tab w:val="left" w:pos="1985"/>
          <w:tab w:val="left" w:pos="2410"/>
          <w:tab w:val="left" w:pos="2835"/>
          <w:tab w:val="left" w:pos="8647"/>
        </w:tabs>
        <w:spacing w:line="264" w:lineRule="auto"/>
        <w:ind w:firstLine="720"/>
      </w:pPr>
      <w:r>
        <w:t xml:space="preserve">4.10.2 </w:t>
      </w:r>
      <w:proofErr w:type="spellStart"/>
      <w:r w:rsidR="0025283C" w:rsidRPr="008C4E38">
        <w:t>Front-end</w:t>
      </w:r>
      <w:proofErr w:type="spellEnd"/>
      <w:r w:rsidR="0025283C" w:rsidRPr="008C4E38">
        <w:t xml:space="preserve"> programavimas su </w:t>
      </w:r>
      <w:proofErr w:type="spellStart"/>
      <w:r w:rsidR="0025283C" w:rsidRPr="008C4E38">
        <w:t>Javascript</w:t>
      </w:r>
      <w:proofErr w:type="spellEnd"/>
    </w:p>
    <w:p w14:paraId="26719183" w14:textId="2261A3C5" w:rsidR="0025283C" w:rsidRPr="008C4E38" w:rsidRDefault="008C4E38" w:rsidP="008C4E38">
      <w:pPr>
        <w:tabs>
          <w:tab w:val="left" w:pos="1985"/>
          <w:tab w:val="left" w:pos="2410"/>
          <w:tab w:val="left" w:pos="2835"/>
          <w:tab w:val="left" w:pos="8647"/>
        </w:tabs>
        <w:spacing w:line="264" w:lineRule="auto"/>
        <w:ind w:firstLine="720"/>
      </w:pPr>
      <w:r w:rsidRPr="008C4E38">
        <w:t>4.10.</w:t>
      </w:r>
      <w:r w:rsidR="00690CC6">
        <w:t>3</w:t>
      </w:r>
      <w:r w:rsidRPr="008C4E38">
        <w:t xml:space="preserve"> </w:t>
      </w:r>
      <w:proofErr w:type="spellStart"/>
      <w:r w:rsidR="0025283C" w:rsidRPr="008C4E38">
        <w:t>Front-end</w:t>
      </w:r>
      <w:proofErr w:type="spellEnd"/>
      <w:r w:rsidR="0025283C" w:rsidRPr="008C4E38">
        <w:t xml:space="preserve"> programavimas su </w:t>
      </w:r>
      <w:proofErr w:type="spellStart"/>
      <w:r w:rsidR="0025283C" w:rsidRPr="008C4E38">
        <w:t>React.js</w:t>
      </w:r>
      <w:proofErr w:type="spellEnd"/>
    </w:p>
    <w:p w14:paraId="6DE81E16" w14:textId="7095D3C0" w:rsidR="0025283C" w:rsidRPr="001447D3" w:rsidRDefault="008C4E38" w:rsidP="008C4E38">
      <w:pPr>
        <w:tabs>
          <w:tab w:val="left" w:pos="1985"/>
          <w:tab w:val="left" w:pos="2410"/>
          <w:tab w:val="left" w:pos="2835"/>
          <w:tab w:val="left" w:pos="8647"/>
        </w:tabs>
        <w:spacing w:line="264" w:lineRule="auto"/>
        <w:ind w:firstLine="720"/>
        <w:rPr>
          <w:lang w:val="en-US" w:eastAsia="en-US"/>
        </w:rPr>
      </w:pPr>
      <w:r w:rsidRPr="008C4E38">
        <w:t>4.10.</w:t>
      </w:r>
      <w:r w:rsidR="00690CC6">
        <w:t>4</w:t>
      </w:r>
      <w:r w:rsidRPr="008C4E38">
        <w:t xml:space="preserve"> </w:t>
      </w:r>
      <w:proofErr w:type="spellStart"/>
      <w:r w:rsidR="0025283C" w:rsidRPr="008C4E38">
        <w:t>Front-end</w:t>
      </w:r>
      <w:proofErr w:type="spellEnd"/>
      <w:r w:rsidR="0025283C" w:rsidRPr="008C4E38">
        <w:t xml:space="preserve"> programavimas su </w:t>
      </w:r>
      <w:proofErr w:type="spellStart"/>
      <w:r w:rsidR="0025283C" w:rsidRPr="008C4E38">
        <w:t>Node.js</w:t>
      </w:r>
      <w:proofErr w:type="spellEnd"/>
    </w:p>
    <w:p w14:paraId="70698561" w14:textId="3AC2A961" w:rsidR="00C01CC2" w:rsidRDefault="00C01CC2" w:rsidP="0025283C">
      <w:pPr>
        <w:rPr>
          <w:lang w:val="en-US" w:eastAsia="en-US"/>
        </w:rPr>
      </w:pPr>
    </w:p>
    <w:p w14:paraId="58E8C381" w14:textId="74A120D3" w:rsidR="00ED5834" w:rsidRDefault="00ED5834" w:rsidP="0025283C">
      <w:pPr>
        <w:rPr>
          <w:lang w:val="en-US" w:eastAsia="en-US"/>
        </w:rPr>
      </w:pPr>
    </w:p>
    <w:p w14:paraId="64752D3F" w14:textId="77777777" w:rsidR="00ED5834" w:rsidRPr="0025283C" w:rsidRDefault="00ED5834" w:rsidP="0025283C">
      <w:pPr>
        <w:rPr>
          <w:lang w:val="en-US" w:eastAsia="en-US"/>
        </w:rPr>
      </w:pPr>
    </w:p>
    <w:p w14:paraId="001B7389" w14:textId="7E55A79E" w:rsidR="00C32FC9" w:rsidRPr="00ED5834" w:rsidRDefault="00C32FC9" w:rsidP="006567C1">
      <w:pPr>
        <w:pStyle w:val="ListParagraph"/>
        <w:numPr>
          <w:ilvl w:val="0"/>
          <w:numId w:val="25"/>
        </w:numPr>
        <w:tabs>
          <w:tab w:val="left" w:pos="709"/>
          <w:tab w:val="left" w:pos="1276"/>
        </w:tabs>
        <w:spacing w:line="264" w:lineRule="auto"/>
        <w:ind w:left="0" w:firstLine="720"/>
        <w:jc w:val="both"/>
        <w:rPr>
          <w:b/>
          <w:i/>
          <w:szCs w:val="22"/>
          <w:u w:val="single"/>
        </w:rPr>
      </w:pPr>
      <w:r w:rsidRPr="009655C8">
        <w:rPr>
          <w:b/>
        </w:rPr>
        <w:t>KITOS SĄLYGOS</w:t>
      </w:r>
    </w:p>
    <w:p w14:paraId="370C6185" w14:textId="77777777" w:rsidR="00ED5834" w:rsidRPr="009655C8" w:rsidRDefault="00ED5834" w:rsidP="00ED5834">
      <w:pPr>
        <w:pStyle w:val="ListParagraph"/>
        <w:tabs>
          <w:tab w:val="left" w:pos="709"/>
          <w:tab w:val="left" w:pos="1276"/>
        </w:tabs>
        <w:spacing w:line="264" w:lineRule="auto"/>
        <w:jc w:val="both"/>
        <w:rPr>
          <w:b/>
          <w:i/>
          <w:szCs w:val="22"/>
          <w:u w:val="single"/>
        </w:rPr>
      </w:pPr>
    </w:p>
    <w:p w14:paraId="0A70674C" w14:textId="07CEF7D2" w:rsidR="00C32FC9" w:rsidRPr="00B57374" w:rsidRDefault="00C32FC9" w:rsidP="000328E7">
      <w:pPr>
        <w:pStyle w:val="ListParagraph"/>
        <w:numPr>
          <w:ilvl w:val="1"/>
          <w:numId w:val="44"/>
        </w:numPr>
        <w:tabs>
          <w:tab w:val="left" w:pos="1080"/>
          <w:tab w:val="left" w:pos="1276"/>
        </w:tabs>
        <w:spacing w:line="264" w:lineRule="auto"/>
        <w:ind w:left="0" w:firstLine="720"/>
        <w:jc w:val="both"/>
      </w:pPr>
      <w:r w:rsidRPr="006D39A9">
        <w:t>K</w:t>
      </w:r>
      <w:r w:rsidRPr="00D721DC">
        <w:t>iekvienos temos perteikimui Paslaugų teikėjas turi atrinkti pakankamą skaičių k</w:t>
      </w:r>
      <w:r>
        <w:t>ompetentingų lektorių (nurodytus</w:t>
      </w:r>
      <w:r w:rsidRPr="00D721DC">
        <w:t xml:space="preserve"> Pasiūlyme</w:t>
      </w:r>
      <w:r w:rsidRPr="00B57374">
        <w:t xml:space="preserve"> bei užtikrinti jų kokybišką darbą ir paslaugų suteikimą nurodytais terminais. Taip pat Tiekėjas turi atrinkti </w:t>
      </w:r>
      <w:r>
        <w:t xml:space="preserve">specialistus (nurodytus Pasiūlyme) </w:t>
      </w:r>
      <w:r w:rsidRPr="00B57374">
        <w:t xml:space="preserve">bei užtikrinti jų kokybišką darbą. </w:t>
      </w:r>
      <w:r>
        <w:t xml:space="preserve">Visi specialistai </w:t>
      </w:r>
      <w:r w:rsidRPr="00B57374">
        <w:t>turi atitikti pirkimo dokumentuose keliamus minimalius kvalifikacinius reikalavimus.</w:t>
      </w:r>
    </w:p>
    <w:p w14:paraId="15378CCE" w14:textId="6EB2E7CD" w:rsidR="00C32FC9" w:rsidRPr="006D5993" w:rsidRDefault="00C32FC9" w:rsidP="000328E7">
      <w:pPr>
        <w:pStyle w:val="ListParagraph"/>
        <w:numPr>
          <w:ilvl w:val="1"/>
          <w:numId w:val="44"/>
        </w:numPr>
        <w:tabs>
          <w:tab w:val="left" w:pos="1080"/>
          <w:tab w:val="left" w:pos="1276"/>
        </w:tabs>
        <w:spacing w:line="264" w:lineRule="auto"/>
        <w:ind w:left="0" w:firstLine="720"/>
        <w:jc w:val="both"/>
      </w:pPr>
      <w:r w:rsidRPr="00B57374">
        <w:t xml:space="preserve">Kiekvieną mokymų temą Paslaugų teikėjo lektoriai dėsto pagal parengtą programą. Galutinė mokymų programa turi būti suderinta su </w:t>
      </w:r>
      <w:r>
        <w:t>Pirkėju</w:t>
      </w:r>
      <w:r w:rsidRPr="00B57374">
        <w:t xml:space="preserve"> prieš 10 (dešimt) darbo</w:t>
      </w:r>
      <w:r w:rsidRPr="006D5993">
        <w:t xml:space="preserve"> dienų iki mokymų pradžios.</w:t>
      </w:r>
    </w:p>
    <w:p w14:paraId="0F21652C" w14:textId="77843058" w:rsidR="00C32FC9" w:rsidRPr="006D5993" w:rsidRDefault="00C32FC9" w:rsidP="000328E7">
      <w:pPr>
        <w:pStyle w:val="ListParagraph"/>
        <w:numPr>
          <w:ilvl w:val="1"/>
          <w:numId w:val="44"/>
        </w:numPr>
        <w:tabs>
          <w:tab w:val="left" w:pos="1276"/>
          <w:tab w:val="left" w:pos="1560"/>
        </w:tabs>
        <w:spacing w:line="264" w:lineRule="auto"/>
        <w:ind w:left="0" w:firstLine="720"/>
        <w:jc w:val="both"/>
      </w:pPr>
      <w:r w:rsidRPr="006D5993">
        <w:t>Paslaugų teikėjas</w:t>
      </w:r>
      <w:r w:rsidRPr="009655C8">
        <w:t xml:space="preserve"> yra atsakingas už tikslinės grupės informavimą, surinkimą, motyvavimą:</w:t>
      </w:r>
    </w:p>
    <w:p w14:paraId="088151DC" w14:textId="77777777" w:rsidR="009655C8" w:rsidRDefault="00C32FC9" w:rsidP="000328E7">
      <w:pPr>
        <w:pStyle w:val="ListParagraph"/>
        <w:numPr>
          <w:ilvl w:val="3"/>
          <w:numId w:val="44"/>
        </w:numPr>
        <w:tabs>
          <w:tab w:val="left" w:pos="1276"/>
          <w:tab w:val="left" w:pos="1560"/>
          <w:tab w:val="left" w:pos="1701"/>
        </w:tabs>
        <w:spacing w:line="264" w:lineRule="auto"/>
        <w:ind w:left="0" w:firstLine="720"/>
        <w:jc w:val="both"/>
      </w:pPr>
      <w:r w:rsidRPr="006D5993">
        <w:t>Paslaugų teikėjas</w:t>
      </w:r>
      <w:r w:rsidRPr="009655C8">
        <w:t xml:space="preserve"> yra atsakingas už tikslinės grupės suformavimą, surinkimą, motyvavimą ir jos dalyvavimo mokymuose užtikrinimą;</w:t>
      </w:r>
    </w:p>
    <w:p w14:paraId="35A6C307" w14:textId="59BB7B98" w:rsidR="00C32FC9" w:rsidRPr="006D5993" w:rsidRDefault="00C32FC9" w:rsidP="000328E7">
      <w:pPr>
        <w:pStyle w:val="ListParagraph"/>
        <w:numPr>
          <w:ilvl w:val="3"/>
          <w:numId w:val="44"/>
        </w:numPr>
        <w:tabs>
          <w:tab w:val="left" w:pos="1276"/>
          <w:tab w:val="left" w:pos="1560"/>
          <w:tab w:val="left" w:pos="1701"/>
        </w:tabs>
        <w:spacing w:line="264" w:lineRule="auto"/>
        <w:ind w:left="0" w:firstLine="720"/>
        <w:jc w:val="both"/>
      </w:pPr>
      <w:r w:rsidRPr="006D5993">
        <w:t>Paslaugų teikėjas</w:t>
      </w:r>
      <w:r w:rsidRPr="009655C8">
        <w:rPr>
          <w:szCs w:val="24"/>
        </w:rPr>
        <w:t xml:space="preserve"> parengia ir siunčia tikslinei grupei kvietimus į mokymus ir užtikrina ryšio palaikymą su tiksline grupe;</w:t>
      </w:r>
    </w:p>
    <w:p w14:paraId="5994AA6D" w14:textId="77777777" w:rsidR="00C32FC9" w:rsidRPr="006D5993" w:rsidRDefault="00C32FC9" w:rsidP="000328E7">
      <w:pPr>
        <w:pStyle w:val="ListParagraph"/>
        <w:numPr>
          <w:ilvl w:val="3"/>
          <w:numId w:val="44"/>
        </w:numPr>
        <w:tabs>
          <w:tab w:val="left" w:pos="1276"/>
          <w:tab w:val="left" w:pos="1560"/>
          <w:tab w:val="left" w:pos="1701"/>
        </w:tabs>
        <w:spacing w:line="264" w:lineRule="auto"/>
        <w:ind w:left="0" w:firstLine="720"/>
        <w:jc w:val="both"/>
      </w:pPr>
      <w:r w:rsidRPr="006D5993">
        <w:rPr>
          <w:szCs w:val="24"/>
        </w:rPr>
        <w:t>Paslaugų teikėjas atsakingas už išankstinę dalyvių registraciją (el. paštu, telefonu)</w:t>
      </w:r>
      <w:r w:rsidRPr="006D5993">
        <w:rPr>
          <w:rStyle w:val="CommentReference"/>
          <w:szCs w:val="16"/>
          <w:lang w:eastAsia="lt-LT"/>
        </w:rPr>
        <w:t xml:space="preserve">. </w:t>
      </w:r>
      <w:r w:rsidRPr="006D5993">
        <w:rPr>
          <w:szCs w:val="24"/>
        </w:rPr>
        <w:t xml:space="preserve">Išankstinės registracijos sąrašą, likus ne mažiau kaip 3 (trims) darbo dienoms iki kiekvienų mokymų pradžios pateikia </w:t>
      </w:r>
      <w:r>
        <w:rPr>
          <w:szCs w:val="24"/>
        </w:rPr>
        <w:t>Pirkėjui</w:t>
      </w:r>
      <w:r w:rsidRPr="006D5993">
        <w:rPr>
          <w:szCs w:val="24"/>
        </w:rPr>
        <w:t xml:space="preserve">, elektroninio pašto adresu, suderintu su </w:t>
      </w:r>
      <w:r>
        <w:rPr>
          <w:szCs w:val="24"/>
        </w:rPr>
        <w:t>Pirkėju</w:t>
      </w:r>
      <w:r w:rsidRPr="006D5993">
        <w:rPr>
          <w:szCs w:val="24"/>
        </w:rPr>
        <w:t>.</w:t>
      </w:r>
    </w:p>
    <w:p w14:paraId="375AEAFE" w14:textId="77777777" w:rsidR="00C32FC9" w:rsidRDefault="00C32FC9" w:rsidP="000328E7">
      <w:pPr>
        <w:pStyle w:val="ListParagraph"/>
        <w:numPr>
          <w:ilvl w:val="1"/>
          <w:numId w:val="44"/>
        </w:numPr>
        <w:tabs>
          <w:tab w:val="left" w:pos="1134"/>
          <w:tab w:val="left" w:pos="1276"/>
        </w:tabs>
        <w:spacing w:line="264" w:lineRule="auto"/>
        <w:ind w:left="0" w:firstLine="720"/>
        <w:jc w:val="both"/>
      </w:pPr>
      <w:r w:rsidRPr="006D5993">
        <w:t>Paslaugų teikėjas turi neįgaliems asmenims sudaryti galimybes dalyvauti mokymuose ir užtikrinti mokymosi sąlygas.</w:t>
      </w:r>
    </w:p>
    <w:p w14:paraId="35F5F27B" w14:textId="77777777" w:rsidR="00C32FC9" w:rsidRDefault="00C32FC9" w:rsidP="000328E7">
      <w:pPr>
        <w:pStyle w:val="ListParagraph"/>
        <w:numPr>
          <w:ilvl w:val="1"/>
          <w:numId w:val="44"/>
        </w:numPr>
        <w:tabs>
          <w:tab w:val="left" w:pos="1134"/>
          <w:tab w:val="left" w:pos="1276"/>
        </w:tabs>
        <w:spacing w:line="264" w:lineRule="auto"/>
        <w:ind w:left="0" w:firstLine="720"/>
        <w:jc w:val="both"/>
      </w:pPr>
      <w:r w:rsidRPr="006D5993">
        <w:t>Paslaugų teikėjas mokymų metu turi organizuoti mokymų dalyvių diskusijas, darbą grupėse, paremtą interaktyviais metodais.</w:t>
      </w:r>
    </w:p>
    <w:p w14:paraId="1B40815A" w14:textId="0EC7A4C3" w:rsidR="00C32FC9" w:rsidRPr="00B57374" w:rsidRDefault="00C32FC9" w:rsidP="000328E7">
      <w:pPr>
        <w:pStyle w:val="ListParagraph"/>
        <w:numPr>
          <w:ilvl w:val="1"/>
          <w:numId w:val="44"/>
        </w:numPr>
        <w:tabs>
          <w:tab w:val="left" w:pos="1276"/>
        </w:tabs>
        <w:spacing w:line="264" w:lineRule="auto"/>
        <w:ind w:left="0" w:firstLine="720"/>
        <w:jc w:val="both"/>
      </w:pPr>
      <w:r w:rsidRPr="00B57374">
        <w:t xml:space="preserve">Paslaugų teikėjas turi pasirūpinti mokymams organizuoti reikalingomis patalpomis su įranga (kompiuteris, multimedijos projektorius, ekranas, pastatomi stendai su popieriumi, interneto prieiga), baldais bei kitomis mokymo priemonėmis, reikalingomis mokymų temoms perteikti bei praktiniams užsiėmimas organizuoti, atsižvelgiant į mokymų turinio specifiką. </w:t>
      </w:r>
    </w:p>
    <w:p w14:paraId="14AF2168" w14:textId="084DB44D" w:rsidR="00C32FC9" w:rsidRPr="008D7739" w:rsidRDefault="00C32FC9" w:rsidP="000328E7">
      <w:pPr>
        <w:pStyle w:val="ListParagraph"/>
        <w:numPr>
          <w:ilvl w:val="1"/>
          <w:numId w:val="44"/>
        </w:numPr>
        <w:tabs>
          <w:tab w:val="left" w:pos="1276"/>
          <w:tab w:val="left" w:pos="1560"/>
        </w:tabs>
        <w:spacing w:line="264" w:lineRule="auto"/>
        <w:ind w:left="0" w:firstLine="720"/>
        <w:jc w:val="both"/>
      </w:pPr>
      <w:r w:rsidRPr="008D7739">
        <w:t xml:space="preserve">Mokymų patalpose turi būti užtektinai vietos ne mažiau nei </w:t>
      </w:r>
      <w:r w:rsidR="006628C6">
        <w:t>15</w:t>
      </w:r>
      <w:r w:rsidRPr="008D7739">
        <w:t xml:space="preserve"> asmenų (dalyvių), lektoriams ir kitam mokymų techniniam personalui. Taip pat turi būti parengta vieta salėje dalyvių registravimui. </w:t>
      </w:r>
    </w:p>
    <w:p w14:paraId="1DA13FBE" w14:textId="77777777" w:rsidR="00C32FC9" w:rsidRPr="00CA0FBD" w:rsidRDefault="00C32FC9" w:rsidP="000328E7">
      <w:pPr>
        <w:pStyle w:val="ListParagraph"/>
        <w:numPr>
          <w:ilvl w:val="1"/>
          <w:numId w:val="44"/>
        </w:numPr>
        <w:tabs>
          <w:tab w:val="left" w:pos="1276"/>
          <w:tab w:val="left" w:pos="1560"/>
        </w:tabs>
        <w:spacing w:line="264" w:lineRule="auto"/>
        <w:ind w:left="0" w:firstLine="720"/>
        <w:jc w:val="both"/>
      </w:pPr>
      <w:r w:rsidRPr="00B57374">
        <w:t xml:space="preserve">Pastate ir patalpose, kuriuose vyksta mokymai, turi būti parengtos ir matomose vietose išdėstytos informacinės nuorodos / užrašai į mokymų vietą. Nuorodose privalo būti naudojami 2014-2020 metų finansavimo periodo viešinimo ženklai – logotipai, </w:t>
      </w:r>
      <w:r w:rsidRPr="00CA0FBD">
        <w:t xml:space="preserve">kaip nustatyta </w:t>
      </w:r>
      <w:r w:rsidRPr="00CA0FBD">
        <w:rPr>
          <w:szCs w:val="24"/>
          <w:lang w:eastAsia="lt-LT"/>
        </w:rPr>
        <w:t xml:space="preserve">interneto svetainėje </w:t>
      </w:r>
      <w:hyperlink r:id="rId19" w:history="1">
        <w:r w:rsidRPr="00CA0FBD">
          <w:rPr>
            <w:color w:val="0000FF"/>
            <w:szCs w:val="24"/>
            <w:u w:val="single"/>
            <w:lang w:eastAsia="lt-LT"/>
          </w:rPr>
          <w:t>http://www.esf.lt</w:t>
        </w:r>
      </w:hyperlink>
      <w:r w:rsidRPr="00CA0FBD">
        <w:t>;</w:t>
      </w:r>
    </w:p>
    <w:p w14:paraId="4E170EE6" w14:textId="77777777" w:rsidR="00C32FC9" w:rsidRPr="00B57374" w:rsidRDefault="00C32FC9" w:rsidP="000328E7">
      <w:pPr>
        <w:pStyle w:val="ListParagraph"/>
        <w:numPr>
          <w:ilvl w:val="1"/>
          <w:numId w:val="44"/>
        </w:numPr>
        <w:tabs>
          <w:tab w:val="left" w:pos="1276"/>
          <w:tab w:val="left" w:pos="1560"/>
        </w:tabs>
        <w:spacing w:line="264" w:lineRule="auto"/>
        <w:ind w:left="0" w:firstLine="720"/>
        <w:jc w:val="both"/>
      </w:pPr>
      <w:r w:rsidRPr="00B57374">
        <w:t xml:space="preserve">Patalpos privalo atitikti visas higienos normas ir standartus. Mokymų vieta turi būti suderinta su </w:t>
      </w:r>
      <w:r>
        <w:t>Pirkėju</w:t>
      </w:r>
      <w:r w:rsidRPr="00B57374">
        <w:t xml:space="preserve"> bent prieš 10 (dešimt) darbo dienų iki mokymų pradžios. </w:t>
      </w:r>
    </w:p>
    <w:p w14:paraId="65A37434" w14:textId="77777777" w:rsidR="00C32FC9" w:rsidRDefault="00C32FC9" w:rsidP="000328E7">
      <w:pPr>
        <w:pStyle w:val="ListParagraph"/>
        <w:numPr>
          <w:ilvl w:val="1"/>
          <w:numId w:val="44"/>
        </w:numPr>
        <w:tabs>
          <w:tab w:val="left" w:pos="1276"/>
          <w:tab w:val="left" w:pos="1560"/>
        </w:tabs>
        <w:spacing w:line="264" w:lineRule="auto"/>
        <w:ind w:left="0" w:firstLine="720"/>
        <w:jc w:val="both"/>
      </w:pPr>
      <w:r w:rsidRPr="006D5993">
        <w:t>Paslaugų teikėjas turi pasirūpinti mokymų dalyvių maitinimo organizavimu:</w:t>
      </w:r>
    </w:p>
    <w:p w14:paraId="56169C09" w14:textId="77777777" w:rsidR="009655C8" w:rsidRDefault="00C32FC9" w:rsidP="000328E7">
      <w:pPr>
        <w:pStyle w:val="ListParagraph"/>
        <w:numPr>
          <w:ilvl w:val="2"/>
          <w:numId w:val="44"/>
        </w:numPr>
        <w:tabs>
          <w:tab w:val="left" w:pos="1276"/>
          <w:tab w:val="left" w:pos="1560"/>
        </w:tabs>
        <w:spacing w:line="264" w:lineRule="auto"/>
        <w:ind w:left="0" w:firstLine="720"/>
        <w:jc w:val="both"/>
      </w:pPr>
      <w:r w:rsidRPr="006D5993">
        <w:t>Kiekvieną mokymų dieną</w:t>
      </w:r>
      <w:r>
        <w:t xml:space="preserve"> jei mokymai trunka 8 akad. </w:t>
      </w:r>
      <w:proofErr w:type="spellStart"/>
      <w:r>
        <w:t>val</w:t>
      </w:r>
      <w:proofErr w:type="spellEnd"/>
      <w:r w:rsidRPr="006D5993">
        <w:t xml:space="preserve"> tiekėjas turi organizuoti</w:t>
      </w:r>
      <w:r>
        <w:t xml:space="preserve"> dvi kavos pertraukas ir vieneri</w:t>
      </w:r>
      <w:r w:rsidRPr="006D5993">
        <w:t>us pietus.</w:t>
      </w:r>
      <w:r>
        <w:t xml:space="preserve"> Jei mokymai trunka 4 akad. </w:t>
      </w:r>
      <w:proofErr w:type="spellStart"/>
      <w:r>
        <w:t>val</w:t>
      </w:r>
      <w:proofErr w:type="spellEnd"/>
      <w:r>
        <w:t>, organizuojama viena kavos pertrauka, pietūs neorganizuojami.</w:t>
      </w:r>
    </w:p>
    <w:p w14:paraId="0CDA077B" w14:textId="19001424" w:rsidR="00C32FC9" w:rsidRDefault="00C32FC9" w:rsidP="000328E7">
      <w:pPr>
        <w:pStyle w:val="ListParagraph"/>
        <w:numPr>
          <w:ilvl w:val="2"/>
          <w:numId w:val="44"/>
        </w:numPr>
        <w:tabs>
          <w:tab w:val="left" w:pos="1276"/>
          <w:tab w:val="left" w:pos="1560"/>
        </w:tabs>
        <w:spacing w:line="264" w:lineRule="auto"/>
        <w:ind w:left="0" w:firstLine="720"/>
        <w:jc w:val="both"/>
      </w:pPr>
      <w:r w:rsidRPr="006D5993">
        <w:t>Kavos pertraukos metu turi būti patiekta kava su priedais (</w:t>
      </w:r>
      <w:r w:rsidRPr="000A2DEB">
        <w:t>cukrus, grietinėlė / pienas)</w:t>
      </w:r>
      <w:r w:rsidRPr="006D5993">
        <w:t>, arbata, citrina, mineralinis vanduo i</w:t>
      </w:r>
      <w:r>
        <w:t xml:space="preserve">r sausainiai ar kiti užkandžiai (1 mokymų dalyviui ne mažiau kaip 50 g); </w:t>
      </w:r>
    </w:p>
    <w:p w14:paraId="5DE53740" w14:textId="77777777" w:rsidR="00C32FC9" w:rsidRDefault="00C32FC9" w:rsidP="000328E7">
      <w:pPr>
        <w:pStyle w:val="ListParagraph"/>
        <w:numPr>
          <w:ilvl w:val="2"/>
          <w:numId w:val="44"/>
        </w:numPr>
        <w:tabs>
          <w:tab w:val="left" w:pos="1276"/>
          <w:tab w:val="left" w:pos="1560"/>
        </w:tabs>
        <w:spacing w:line="264" w:lineRule="auto"/>
        <w:ind w:left="0" w:firstLine="720"/>
        <w:jc w:val="both"/>
      </w:pPr>
      <w:r w:rsidRPr="006D5993">
        <w:t>Pietų metu turi būti pasiūlyta sriuba, karštas patiekalas ir gėrimas. Mokymus vedantiesiems ir dalyviams mokymų metu ant stalo privalo būti geriamojo vandens ne mažiau nei 0,5 litro vienam asmeniui per dieną.</w:t>
      </w:r>
    </w:p>
    <w:p w14:paraId="3D858A83" w14:textId="77777777" w:rsidR="00C32FC9" w:rsidRPr="00B57374" w:rsidRDefault="00C32FC9" w:rsidP="000328E7">
      <w:pPr>
        <w:pStyle w:val="ListParagraph"/>
        <w:numPr>
          <w:ilvl w:val="1"/>
          <w:numId w:val="44"/>
        </w:numPr>
        <w:tabs>
          <w:tab w:val="left" w:pos="1276"/>
          <w:tab w:val="left" w:pos="1560"/>
        </w:tabs>
        <w:spacing w:line="264" w:lineRule="auto"/>
        <w:ind w:left="0" w:firstLine="720"/>
        <w:jc w:val="both"/>
      </w:pPr>
      <w:r w:rsidRPr="006D5993">
        <w:t xml:space="preserve">Mokymų dalyvių maitinimo ir mokymų vedimo patalpos turi būti viename komplekse arba maitinimas turi būti organizuotas patalpose, esančiose ne toliau kaip 500 metrų nuo mokymų </w:t>
      </w:r>
      <w:r w:rsidRPr="00B57374">
        <w:t xml:space="preserve">patalpų </w:t>
      </w:r>
      <w:r w:rsidRPr="00B57374">
        <w:rPr>
          <w:szCs w:val="24"/>
        </w:rPr>
        <w:t>arba, jei atstumas didesnis, Paslaugų teikėjas savo sąskaita turi pasirūpinti transportu, kuris nuvežtų mokymų dalyvius iki maitinimo vietos ir atgal</w:t>
      </w:r>
      <w:r w:rsidRPr="00B57374">
        <w:t>.</w:t>
      </w:r>
    </w:p>
    <w:p w14:paraId="471F8B85" w14:textId="77777777" w:rsidR="00C32FC9" w:rsidRPr="00664BAD" w:rsidRDefault="00C32FC9" w:rsidP="000328E7">
      <w:pPr>
        <w:pStyle w:val="ListParagraph"/>
        <w:numPr>
          <w:ilvl w:val="1"/>
          <w:numId w:val="44"/>
        </w:numPr>
        <w:tabs>
          <w:tab w:val="left" w:pos="1276"/>
          <w:tab w:val="left" w:pos="1560"/>
        </w:tabs>
        <w:spacing w:line="264" w:lineRule="auto"/>
        <w:ind w:left="0" w:firstLine="720"/>
        <w:jc w:val="both"/>
      </w:pPr>
      <w:r w:rsidRPr="00664BAD">
        <w:t>Teikiamos maitinimo paslaugos turi atitikti Lietuvos higienos normą HN15:2005 ,,Maisto higiena“, patvirtintą Lietuvos Respublikos sveikatos apsaugos ministro 2005 m. rugsėjo 1 d. įsakymu V-675.</w:t>
      </w:r>
    </w:p>
    <w:p w14:paraId="2038558B" w14:textId="77777777" w:rsidR="00C32FC9" w:rsidRPr="00664BAD" w:rsidRDefault="00C32FC9" w:rsidP="000328E7">
      <w:pPr>
        <w:pStyle w:val="ListParagraph"/>
        <w:numPr>
          <w:ilvl w:val="1"/>
          <w:numId w:val="44"/>
        </w:numPr>
        <w:tabs>
          <w:tab w:val="left" w:pos="1276"/>
          <w:tab w:val="left" w:pos="1560"/>
        </w:tabs>
        <w:spacing w:line="264" w:lineRule="auto"/>
        <w:ind w:left="0" w:firstLine="720"/>
        <w:jc w:val="both"/>
      </w:pPr>
      <w:r w:rsidRPr="00664BAD">
        <w:t>Kiti organizaciniai darbai:</w:t>
      </w:r>
    </w:p>
    <w:p w14:paraId="2C368260" w14:textId="77777777" w:rsidR="00C32FC9" w:rsidRPr="00664BAD" w:rsidRDefault="00C32FC9" w:rsidP="000328E7">
      <w:pPr>
        <w:pStyle w:val="ListParagraph"/>
        <w:numPr>
          <w:ilvl w:val="2"/>
          <w:numId w:val="44"/>
        </w:numPr>
        <w:tabs>
          <w:tab w:val="left" w:pos="1276"/>
          <w:tab w:val="left" w:pos="1560"/>
        </w:tabs>
        <w:spacing w:line="264" w:lineRule="auto"/>
        <w:ind w:left="0" w:firstLine="720"/>
        <w:jc w:val="both"/>
      </w:pPr>
      <w:r w:rsidRPr="00664BAD">
        <w:t>Paslaugų teikėjas atsakingas už mokymų dalyvių motyvavimą (dalyvavimo mokymuose užtikrinimą), informavimą, registraciją (</w:t>
      </w:r>
      <w:r>
        <w:t>išankstinę</w:t>
      </w:r>
      <w:r w:rsidRPr="00664BAD">
        <w:t xml:space="preserve"> (el. paštu, telefonu) bei mokymų vietoje) pagal </w:t>
      </w:r>
      <w:r>
        <w:t>Pirkėjo</w:t>
      </w:r>
      <w:r w:rsidRPr="00664BAD">
        <w:t xml:space="preserve"> </w:t>
      </w:r>
      <w:r w:rsidRPr="00664BAD">
        <w:lastRenderedPageBreak/>
        <w:t xml:space="preserve">pateiktas registracijos formas. Paslaugų teikėjas parengia galutinius dalyvių sąrašus ir registruoja bei informuoja į mokymus atvykusius dalyvius, pasirūpina reikalingomis informacinėmis nuorodomis. Dalyvių registracijos sąrašų (su parašais) originalai atiduodami </w:t>
      </w:r>
      <w:r>
        <w:t>Pirkėjui</w:t>
      </w:r>
      <w:r w:rsidRPr="00664BAD">
        <w:t xml:space="preserve"> per 15 (penkiolika) kalendorinių dienų nuo mokymų pabaigos; </w:t>
      </w:r>
    </w:p>
    <w:p w14:paraId="42345E4A" w14:textId="1C0891DA" w:rsidR="00C32FC9" w:rsidRPr="00664BAD" w:rsidRDefault="00C32FC9" w:rsidP="000328E7">
      <w:pPr>
        <w:pStyle w:val="ListParagraph"/>
        <w:numPr>
          <w:ilvl w:val="2"/>
          <w:numId w:val="44"/>
        </w:numPr>
        <w:tabs>
          <w:tab w:val="left" w:pos="1276"/>
          <w:tab w:val="left" w:pos="1560"/>
        </w:tabs>
        <w:spacing w:line="264" w:lineRule="auto"/>
        <w:ind w:left="0" w:firstLine="720"/>
        <w:jc w:val="both"/>
      </w:pPr>
      <w:r>
        <w:t>Pirkėjo</w:t>
      </w:r>
      <w:r w:rsidRPr="00664BAD">
        <w:t xml:space="preserve"> pateiktų dalyvio anketų spausdinimas išdalinimas dalyviams bei surinkimas, duomenų apibendrinimas. Paslaugų teikėjas taip pat atsakingas už tinkamą dalyvių anketų užpildymą, t. y., kad visi anketos punktai būtų užpildyti ir anketa būtų pasirašyta dalyvio, kaip ir nurodyta anketoje;</w:t>
      </w:r>
    </w:p>
    <w:p w14:paraId="6E12064F" w14:textId="77777777" w:rsidR="00C32FC9" w:rsidRDefault="00C32FC9" w:rsidP="000328E7">
      <w:pPr>
        <w:pStyle w:val="ListParagraph"/>
        <w:numPr>
          <w:ilvl w:val="2"/>
          <w:numId w:val="44"/>
        </w:numPr>
        <w:tabs>
          <w:tab w:val="left" w:pos="1276"/>
          <w:tab w:val="left" w:pos="1560"/>
        </w:tabs>
        <w:spacing w:line="264" w:lineRule="auto"/>
        <w:ind w:left="0" w:firstLine="720"/>
        <w:jc w:val="both"/>
      </w:pPr>
      <w:r w:rsidRPr="006D5993">
        <w:t>Mokymams pasibaigus</w:t>
      </w:r>
      <w:r>
        <w:t xml:space="preserve"> </w:t>
      </w:r>
      <w:r w:rsidRPr="006D5993">
        <w:t>Paslaugų teikėjas turi pateikti mokymuose dalyvavusių dalyvių sąrašus (vardas, pavardė, el. pašto adresas).</w:t>
      </w:r>
    </w:p>
    <w:p w14:paraId="44890534" w14:textId="77777777" w:rsidR="00C32FC9" w:rsidRPr="00E00DE4" w:rsidRDefault="00C32FC9" w:rsidP="000328E7">
      <w:pPr>
        <w:pStyle w:val="ListParagraph"/>
        <w:numPr>
          <w:ilvl w:val="1"/>
          <w:numId w:val="44"/>
        </w:numPr>
        <w:tabs>
          <w:tab w:val="left" w:pos="1276"/>
        </w:tabs>
        <w:spacing w:line="264" w:lineRule="auto"/>
        <w:ind w:left="0" w:firstLine="720"/>
        <w:jc w:val="both"/>
      </w:pPr>
      <w:r w:rsidRPr="00E00DE4">
        <w:t>Kiekvienas dalyvis atvykęs į mokymus turi būti aprūpintas darbui reikalingu mokymo dalyvio paketu, kurį turi sudaryti:</w:t>
      </w:r>
    </w:p>
    <w:p w14:paraId="57996325" w14:textId="4CA1054B" w:rsidR="00C32FC9" w:rsidRPr="003246A4" w:rsidRDefault="00C32FC9" w:rsidP="000328E7">
      <w:pPr>
        <w:pStyle w:val="ListParagraph"/>
        <w:numPr>
          <w:ilvl w:val="2"/>
          <w:numId w:val="44"/>
        </w:numPr>
        <w:tabs>
          <w:tab w:val="left" w:pos="1276"/>
          <w:tab w:val="left" w:pos="1560"/>
        </w:tabs>
        <w:spacing w:line="264" w:lineRule="auto"/>
        <w:ind w:left="0" w:firstLine="720"/>
        <w:jc w:val="both"/>
      </w:pPr>
      <w:r w:rsidRPr="003246A4">
        <w:t xml:space="preserve">aplankas su mokomąja medžiaga ir mokymų dienotvarke. Mokomąją medžiagą (mokymų pranešimų / pristatymų santraukos, skaidrės, priemonės interaktyviam darbui, kita aktuali informacija) parengia Paslaugų teikėjas, mokomosios medžiagos turinys turi būti suderintas su </w:t>
      </w:r>
      <w:r>
        <w:t>Pirkėju</w:t>
      </w:r>
      <w:r w:rsidRPr="003246A4">
        <w:t xml:space="preserve"> likus ne mažiau kaip 10 (dešimt) darbo dienų iki mokymų pradžios. Mokomojoje medžiagoje privalo būti naudojamas Projekto pavadinimas ir 2014-2020 metų finansavimo periodo viešinimo ženklai – </w:t>
      </w:r>
      <w:r w:rsidRPr="00CA0FBD">
        <w:t xml:space="preserve">logotipai, kaip nurodyta interneto svetainėje </w:t>
      </w:r>
      <w:hyperlink r:id="rId20" w:history="1">
        <w:r w:rsidRPr="00CA0FBD">
          <w:rPr>
            <w:rStyle w:val="Hyperlink"/>
          </w:rPr>
          <w:t>http://www.esf.lt</w:t>
        </w:r>
      </w:hyperlink>
      <w:r w:rsidRPr="00CA0FBD">
        <w:t>.</w:t>
      </w:r>
      <w:r w:rsidRPr="003246A4">
        <w:t xml:space="preserve"> </w:t>
      </w:r>
    </w:p>
    <w:p w14:paraId="327D78AE" w14:textId="77777777" w:rsidR="00C32FC9" w:rsidRDefault="00C32FC9" w:rsidP="000328E7">
      <w:pPr>
        <w:pStyle w:val="ListParagraph"/>
        <w:numPr>
          <w:ilvl w:val="2"/>
          <w:numId w:val="44"/>
        </w:numPr>
        <w:tabs>
          <w:tab w:val="left" w:pos="1276"/>
          <w:tab w:val="left" w:pos="1560"/>
        </w:tabs>
        <w:spacing w:line="264" w:lineRule="auto"/>
        <w:ind w:left="0" w:firstLine="720"/>
        <w:jc w:val="both"/>
      </w:pPr>
      <w:r w:rsidRPr="006D5993">
        <w:t>rašikliai mokymų dalyviams (kiekvienam dalyviui po vieną rašiklį);</w:t>
      </w:r>
    </w:p>
    <w:p w14:paraId="128B76D1" w14:textId="77777777" w:rsidR="00C32FC9" w:rsidRDefault="00C32FC9" w:rsidP="000328E7">
      <w:pPr>
        <w:pStyle w:val="ListParagraph"/>
        <w:numPr>
          <w:ilvl w:val="2"/>
          <w:numId w:val="44"/>
        </w:numPr>
        <w:tabs>
          <w:tab w:val="left" w:pos="1276"/>
          <w:tab w:val="left" w:pos="1560"/>
        </w:tabs>
        <w:spacing w:line="264" w:lineRule="auto"/>
        <w:ind w:left="0" w:firstLine="720"/>
        <w:jc w:val="both"/>
      </w:pPr>
      <w:r>
        <w:t xml:space="preserve">kitos </w:t>
      </w:r>
      <w:r w:rsidRPr="006D5993">
        <w:t>priemonės.</w:t>
      </w:r>
    </w:p>
    <w:p w14:paraId="0B59EDF8" w14:textId="77777777" w:rsidR="00C32FC9" w:rsidRDefault="00C32FC9" w:rsidP="000328E7">
      <w:pPr>
        <w:pStyle w:val="ListParagraph"/>
        <w:numPr>
          <w:ilvl w:val="1"/>
          <w:numId w:val="44"/>
        </w:numPr>
        <w:tabs>
          <w:tab w:val="left" w:pos="1276"/>
          <w:tab w:val="left" w:pos="1418"/>
        </w:tabs>
        <w:spacing w:line="264" w:lineRule="auto"/>
        <w:ind w:left="0" w:firstLine="720"/>
        <w:jc w:val="both"/>
      </w:pPr>
      <w:r w:rsidRPr="006D5993">
        <w:t>Įvykus mokymams, Paslaugų teikėjas turi išduoti mokymų dalyviams pažymėjimus / pažymas. Paslaugų teikėjas turi turėti teisę išduoti mokymų dalyviams pažymėjimus / pažymas.</w:t>
      </w:r>
    </w:p>
    <w:p w14:paraId="140B05DC" w14:textId="77777777" w:rsidR="00C32FC9" w:rsidRPr="00CA0FBD" w:rsidRDefault="00C32FC9" w:rsidP="000328E7">
      <w:pPr>
        <w:pStyle w:val="ListParagraph"/>
        <w:numPr>
          <w:ilvl w:val="1"/>
          <w:numId w:val="44"/>
        </w:numPr>
        <w:tabs>
          <w:tab w:val="left" w:pos="1276"/>
        </w:tabs>
        <w:spacing w:line="264" w:lineRule="auto"/>
        <w:ind w:left="0" w:firstLine="720"/>
        <w:jc w:val="both"/>
      </w:pPr>
      <w:r w:rsidRPr="00CA0FBD">
        <w:t xml:space="preserve">Ant pažymėjimų privalo būti naudojami 2014-2020 metų finansavimo periodo viešinimo ženklai – logotipai, kaip </w:t>
      </w:r>
      <w:r w:rsidRPr="00CA0FBD">
        <w:rPr>
          <w:szCs w:val="24"/>
          <w:lang w:eastAsia="lt-LT"/>
        </w:rPr>
        <w:t xml:space="preserve">nurodyta interneto svetainėje </w:t>
      </w:r>
      <w:hyperlink r:id="rId21" w:history="1">
        <w:r w:rsidRPr="00CA0FBD">
          <w:rPr>
            <w:color w:val="0000FF"/>
            <w:szCs w:val="24"/>
            <w:u w:val="single"/>
            <w:lang w:eastAsia="lt-LT"/>
          </w:rPr>
          <w:t>http://www.esf.lt</w:t>
        </w:r>
      </w:hyperlink>
      <w:r w:rsidRPr="00CA0FBD">
        <w:t>. Pažymėjimo dizainas bei turinys turi būti suderintas su Pirkėju.</w:t>
      </w:r>
    </w:p>
    <w:p w14:paraId="05EC7655" w14:textId="77777777" w:rsidR="00C32FC9" w:rsidRPr="006D5993" w:rsidRDefault="00C32FC9" w:rsidP="000328E7">
      <w:pPr>
        <w:pStyle w:val="ListParagraph"/>
        <w:numPr>
          <w:ilvl w:val="1"/>
          <w:numId w:val="44"/>
        </w:numPr>
        <w:tabs>
          <w:tab w:val="left" w:pos="1276"/>
        </w:tabs>
        <w:spacing w:line="264" w:lineRule="auto"/>
        <w:ind w:left="0" w:firstLine="720"/>
        <w:jc w:val="both"/>
      </w:pPr>
      <w:r w:rsidRPr="006D5993">
        <w:t xml:space="preserve">Po </w:t>
      </w:r>
      <w:r>
        <w:rPr>
          <w:bCs/>
        </w:rPr>
        <w:t xml:space="preserve">kiekvienos temos perteikimo </w:t>
      </w:r>
      <w:r w:rsidRPr="006D5993">
        <w:rPr>
          <w:bCs/>
        </w:rPr>
        <w:t xml:space="preserve">Paslaugų </w:t>
      </w:r>
      <w:r w:rsidRPr="006D5993">
        <w:t xml:space="preserve">teikėjas turi pateikti </w:t>
      </w:r>
      <w:r>
        <w:t>Pirkėjui</w:t>
      </w:r>
      <w:r w:rsidRPr="006D5993">
        <w:t xml:space="preserve"> detalią paslaugos įvykdymo ataskaitą. Ataskaitą turi sudaryti: užpildytos dalyvių anketos ir jų suvestinė, dalyvių lankomumo formos su dalyvių parašais ir jų suvestinė, išduotų pažymėjimų registras, pažymėjimo kopija, mokymų vertinimo anketų suvestinė ir kiti su paslaugos įvykdymu susiję dokumentai. Ataskaitą turi pateikti </w:t>
      </w:r>
      <w:r w:rsidRPr="003B43B3">
        <w:t xml:space="preserve">per 15 </w:t>
      </w:r>
      <w:r>
        <w:t xml:space="preserve">(penkiolika) </w:t>
      </w:r>
      <w:r w:rsidRPr="003B43B3">
        <w:t xml:space="preserve">kalendorinių dienų nuo </w:t>
      </w:r>
      <w:r>
        <w:t xml:space="preserve">kiekvienos temos </w:t>
      </w:r>
      <w:r w:rsidRPr="003B43B3">
        <w:t>mokymų pabaigos.</w:t>
      </w:r>
    </w:p>
    <w:p w14:paraId="5B845133" w14:textId="77777777" w:rsidR="00C32FC9" w:rsidRDefault="00C32FC9" w:rsidP="000328E7">
      <w:pPr>
        <w:pStyle w:val="ListParagraph"/>
        <w:numPr>
          <w:ilvl w:val="1"/>
          <w:numId w:val="44"/>
        </w:numPr>
        <w:tabs>
          <w:tab w:val="left" w:pos="1276"/>
        </w:tabs>
        <w:spacing w:line="264" w:lineRule="auto"/>
        <w:ind w:left="0" w:firstLine="720"/>
        <w:jc w:val="both"/>
      </w:pPr>
      <w:r w:rsidRPr="000C46F0">
        <w:t>Per</w:t>
      </w:r>
      <w:r>
        <w:t xml:space="preserve"> </w:t>
      </w:r>
      <w:r w:rsidRPr="000C46F0">
        <w:t xml:space="preserve">28 (dvidešimt aštuonias) kalendorines dienas </w:t>
      </w:r>
      <w:r w:rsidRPr="00B020E9">
        <w:t xml:space="preserve">po kiekvienos temos mokymų pabaigos, Paslaugų teikėjas turi apklausti visus mokymų dalyvius, </w:t>
      </w:r>
      <w:r w:rsidRPr="00E044BA">
        <w:t>užpildyti</w:t>
      </w:r>
      <w:r w:rsidRPr="006D5993">
        <w:t xml:space="preserve"> informacijos apie projekto dalyvius, baigusius dalyvauti projekte, formą (dokumento formą pateiks </w:t>
      </w:r>
      <w:r>
        <w:t>Pirkėjas</w:t>
      </w:r>
      <w:r w:rsidRPr="006D5993">
        <w:t xml:space="preserve">) ir ją pateikti </w:t>
      </w:r>
      <w:r>
        <w:t>Pirkėjui per 5 (penkias</w:t>
      </w:r>
      <w:r w:rsidRPr="006D5993">
        <w:t>) darbo dienas nuo apklausos įvykdymo.</w:t>
      </w:r>
    </w:p>
    <w:p w14:paraId="7E2C05D0" w14:textId="548FC5D3" w:rsidR="00C32FC9" w:rsidRPr="00594CB1" w:rsidRDefault="00C32FC9" w:rsidP="000328E7">
      <w:pPr>
        <w:pStyle w:val="ListParagraph"/>
        <w:numPr>
          <w:ilvl w:val="1"/>
          <w:numId w:val="44"/>
        </w:numPr>
        <w:tabs>
          <w:tab w:val="left" w:pos="1276"/>
        </w:tabs>
        <w:spacing w:line="264" w:lineRule="auto"/>
        <w:ind w:left="0" w:firstLine="720"/>
        <w:jc w:val="both"/>
      </w:pPr>
      <w:r w:rsidRPr="003B43B3">
        <w:t>Paslaugų priė</w:t>
      </w:r>
      <w:r>
        <w:t>mimo-perdavimo aktą ir sąskaitą-</w:t>
      </w:r>
      <w:r w:rsidRPr="003B43B3">
        <w:t>faktūrą</w:t>
      </w:r>
      <w:r>
        <w:t xml:space="preserve"> mėnesio pabaigoje kuomet buvo organizuojami mokymai. Tiekėjas sąskaitą-faktūrą </w:t>
      </w:r>
      <w:r w:rsidRPr="003B43B3">
        <w:t xml:space="preserve">gali pateikti tik pateikęs ir su </w:t>
      </w:r>
      <w:r>
        <w:t>Pirkėju</w:t>
      </w:r>
      <w:r w:rsidRPr="003B43B3">
        <w:t xml:space="preserve"> suderinęs dokumentus, numatytus </w:t>
      </w:r>
      <w:r>
        <w:t xml:space="preserve">šio priedo </w:t>
      </w:r>
      <w:r w:rsidR="008B354A">
        <w:t>5</w:t>
      </w:r>
      <w:r w:rsidRPr="003B43B3">
        <w:t>.</w:t>
      </w:r>
      <w:r>
        <w:t>1</w:t>
      </w:r>
      <w:r w:rsidR="008B354A">
        <w:t>8</w:t>
      </w:r>
      <w:r w:rsidRPr="003B43B3">
        <w:t xml:space="preserve"> ir </w:t>
      </w:r>
      <w:r w:rsidR="008B354A">
        <w:t>5</w:t>
      </w:r>
      <w:r w:rsidRPr="003B43B3">
        <w:t>.</w:t>
      </w:r>
      <w:r>
        <w:t>1</w:t>
      </w:r>
      <w:r w:rsidR="008B354A">
        <w:t>9</w:t>
      </w:r>
      <w:r w:rsidRPr="003B43B3">
        <w:t xml:space="preserve"> punktuose.</w:t>
      </w:r>
    </w:p>
    <w:p w14:paraId="52F78D24" w14:textId="77777777" w:rsidR="009655C8" w:rsidRPr="009655C8" w:rsidRDefault="00C32FC9" w:rsidP="000328E7">
      <w:pPr>
        <w:pStyle w:val="ListParagraph"/>
        <w:numPr>
          <w:ilvl w:val="1"/>
          <w:numId w:val="44"/>
        </w:numPr>
        <w:tabs>
          <w:tab w:val="left" w:pos="1276"/>
        </w:tabs>
        <w:spacing w:line="264" w:lineRule="auto"/>
        <w:ind w:left="0" w:firstLine="720"/>
        <w:jc w:val="both"/>
      </w:pPr>
      <w:r w:rsidRPr="00594CB1">
        <w:rPr>
          <w:bCs/>
        </w:rPr>
        <w:t xml:space="preserve">Mokymų datos iš anksto derinamos su </w:t>
      </w:r>
      <w:r>
        <w:rPr>
          <w:bCs/>
        </w:rPr>
        <w:t>Pirkėju</w:t>
      </w:r>
      <w:r w:rsidRPr="00594CB1">
        <w:rPr>
          <w:bCs/>
        </w:rPr>
        <w:t xml:space="preserve">. Paslaugų teikėjas likus ne mažiau kaip 10 darbo dienų iki kiekvienos temos mokymų pradžios pateikia </w:t>
      </w:r>
      <w:r>
        <w:rPr>
          <w:bCs/>
        </w:rPr>
        <w:t>Pirkėjui</w:t>
      </w:r>
      <w:r w:rsidRPr="00594CB1">
        <w:rPr>
          <w:bCs/>
        </w:rPr>
        <w:t xml:space="preserve"> mokymų grafiką pagal pateiktą formą. </w:t>
      </w:r>
      <w:r>
        <w:rPr>
          <w:bCs/>
        </w:rPr>
        <w:t>Pirkėjas</w:t>
      </w:r>
      <w:r w:rsidRPr="00594CB1">
        <w:rPr>
          <w:bCs/>
        </w:rPr>
        <w:t xml:space="preserve"> per 3 (tris) darbo dienas suderina pateiktą grafiką arba pateikia motyvuotas pastabas. Mokymų grafikas turi būti suderintas ne vėliau kaip prieš 7 (septynias) darbo dienas iki kiekvienos temos mokymų pradžios. Sutarties vykdymo metu grafikas gali būti tikslinamas šalių susitarimu arba </w:t>
      </w:r>
      <w:r>
        <w:rPr>
          <w:bCs/>
        </w:rPr>
        <w:t>Pirkėjo</w:t>
      </w:r>
      <w:r w:rsidRPr="00594CB1">
        <w:rPr>
          <w:bCs/>
        </w:rPr>
        <w:t xml:space="preserve"> iniciatyva.</w:t>
      </w:r>
      <w:r w:rsidRPr="003B43B3">
        <w:rPr>
          <w:lang w:eastAsia="ar-SA"/>
        </w:rPr>
        <w:t xml:space="preserve"> </w:t>
      </w:r>
      <w:r>
        <w:rPr>
          <w:lang w:eastAsia="ar-SA"/>
        </w:rPr>
        <w:t>Pirkėjas</w:t>
      </w:r>
      <w:r w:rsidRPr="003B43B3">
        <w:rPr>
          <w:lang w:eastAsia="ar-SA"/>
        </w:rPr>
        <w:t xml:space="preserve"> turi teisę rinktis mokymų datas.</w:t>
      </w:r>
      <w:r w:rsidRPr="00594CB1">
        <w:rPr>
          <w:bCs/>
        </w:rPr>
        <w:t xml:space="preserve"> Pasikeitus pateikto mokymų grafiko informacijai, visais atvejais apie pakeitimus </w:t>
      </w:r>
      <w:r>
        <w:rPr>
          <w:bCs/>
        </w:rPr>
        <w:t>Pirkėjas</w:t>
      </w:r>
      <w:r w:rsidRPr="00594CB1">
        <w:rPr>
          <w:bCs/>
        </w:rPr>
        <w:t xml:space="preserve"> turi būti informuota</w:t>
      </w:r>
      <w:r>
        <w:rPr>
          <w:bCs/>
        </w:rPr>
        <w:t>s</w:t>
      </w:r>
      <w:r w:rsidRPr="00594CB1">
        <w:rPr>
          <w:bCs/>
        </w:rPr>
        <w:t xml:space="preserve"> ne vėliau kaip prieš 4 (keturios) darbo dienas iki planuotos mokymų pradžios, pateikiant patikslintą mokymų grafiką. Mokymų grafiko nepateikimas nustatyta tvarka arba grafiko nesilaikymas yra esminis pažeidimas, už kurį gali būti taikomos Lietuvos Respublikos įstatymuose bei sutartyje numatytos pasekmės (prievolių įvykdymo užtikrinimo priemonės ir kt.).</w:t>
      </w:r>
    </w:p>
    <w:p w14:paraId="7249AA04" w14:textId="664DD52A" w:rsidR="00602BB5" w:rsidRPr="009655C8" w:rsidRDefault="007F6FE8" w:rsidP="000328E7">
      <w:pPr>
        <w:pStyle w:val="ListParagraph"/>
        <w:numPr>
          <w:ilvl w:val="1"/>
          <w:numId w:val="44"/>
        </w:numPr>
        <w:tabs>
          <w:tab w:val="left" w:pos="1276"/>
        </w:tabs>
        <w:spacing w:line="264" w:lineRule="auto"/>
        <w:ind w:left="0" w:firstLine="720"/>
        <w:jc w:val="both"/>
      </w:pPr>
      <w:r w:rsidRPr="009655C8">
        <w:rPr>
          <w:b/>
          <w:szCs w:val="24"/>
        </w:rPr>
        <w:t>Į</w:t>
      </w:r>
      <w:r w:rsidR="00602BB5" w:rsidRPr="009655C8">
        <w:rPr>
          <w:b/>
          <w:szCs w:val="24"/>
        </w:rPr>
        <w:t>gytų kompetencijų</w:t>
      </w:r>
      <w:r w:rsidR="00602BB5" w:rsidRPr="009655C8">
        <w:rPr>
          <w:b/>
          <w:spacing w:val="-2"/>
          <w:szCs w:val="24"/>
        </w:rPr>
        <w:t xml:space="preserve"> </w:t>
      </w:r>
      <w:proofErr w:type="spellStart"/>
      <w:r w:rsidR="00602BB5" w:rsidRPr="009655C8">
        <w:rPr>
          <w:b/>
          <w:szCs w:val="24"/>
        </w:rPr>
        <w:t>vertinimas:</w:t>
      </w:r>
      <w:r w:rsidR="00602BB5" w:rsidRPr="009655C8">
        <w:t>Įgytų</w:t>
      </w:r>
      <w:proofErr w:type="spellEnd"/>
      <w:r w:rsidR="00602BB5" w:rsidRPr="009655C8">
        <w:t xml:space="preserve"> žinių ir suvokimo įtvirtinimas ir patikrinimas vykdomas kūrybinio darbo grupėje metu, parengiant žodinį pristatymą tema: kas man buvo naudingiausia šių mokymų </w:t>
      </w:r>
      <w:r w:rsidR="00602BB5" w:rsidRPr="009655C8">
        <w:lastRenderedPageBreak/>
        <w:t>metu ir kaip tai pritaikysiu praktikoje. Mokymų dalyviai pristato savo naujais įgytas kompetencijas kitiems mokymų dalyviams.</w:t>
      </w:r>
    </w:p>
    <w:p w14:paraId="286729BB" w14:textId="77777777" w:rsidR="00602BB5" w:rsidRDefault="00602BB5" w:rsidP="009655C8">
      <w:pPr>
        <w:tabs>
          <w:tab w:val="left" w:pos="1276"/>
        </w:tabs>
        <w:spacing w:line="264" w:lineRule="auto"/>
        <w:ind w:firstLine="720"/>
        <w:rPr>
          <w:lang w:eastAsia="en-US"/>
        </w:rPr>
      </w:pPr>
    </w:p>
    <w:p w14:paraId="0B56DF19" w14:textId="5DA1A8A0" w:rsidR="00C32FC9" w:rsidRPr="009655C8" w:rsidRDefault="00C32FC9" w:rsidP="006567C1">
      <w:pPr>
        <w:pStyle w:val="ListParagraph"/>
        <w:numPr>
          <w:ilvl w:val="0"/>
          <w:numId w:val="25"/>
        </w:numPr>
        <w:tabs>
          <w:tab w:val="left" w:pos="284"/>
          <w:tab w:val="left" w:pos="1276"/>
        </w:tabs>
        <w:spacing w:line="264" w:lineRule="auto"/>
        <w:ind w:left="0" w:firstLine="720"/>
        <w:jc w:val="both"/>
        <w:rPr>
          <w:b/>
        </w:rPr>
      </w:pPr>
      <w:r w:rsidRPr="009655C8">
        <w:rPr>
          <w:b/>
        </w:rPr>
        <w:t>PASLAUGŲ TEIKIMO TERMINAI</w:t>
      </w:r>
    </w:p>
    <w:p w14:paraId="1EB98286" w14:textId="77777777" w:rsidR="00C32FC9" w:rsidRPr="009655C8" w:rsidRDefault="00C32FC9" w:rsidP="00ED5834">
      <w:pPr>
        <w:pStyle w:val="ListParagraph"/>
        <w:numPr>
          <w:ilvl w:val="1"/>
          <w:numId w:val="25"/>
        </w:numPr>
        <w:tabs>
          <w:tab w:val="left" w:pos="1276"/>
          <w:tab w:val="left" w:pos="1418"/>
        </w:tabs>
        <w:spacing w:line="264" w:lineRule="auto"/>
        <w:ind w:left="0" w:firstLine="720"/>
        <w:jc w:val="both"/>
        <w:rPr>
          <w:bCs/>
        </w:rPr>
      </w:pPr>
      <w:r w:rsidRPr="009655C8">
        <w:rPr>
          <w:bCs/>
        </w:rPr>
        <w:t xml:space="preserve">Paslaugos turi būti teikiamos tokiu intensyvumu: </w:t>
      </w:r>
    </w:p>
    <w:p w14:paraId="4DD10A3F" w14:textId="77777777" w:rsidR="00C32FC9" w:rsidRPr="009655C8" w:rsidRDefault="00C32FC9" w:rsidP="00ED5834">
      <w:pPr>
        <w:pStyle w:val="ListParagraph"/>
        <w:numPr>
          <w:ilvl w:val="2"/>
          <w:numId w:val="25"/>
        </w:numPr>
        <w:tabs>
          <w:tab w:val="left" w:pos="1276"/>
          <w:tab w:val="left" w:pos="1418"/>
          <w:tab w:val="left" w:pos="1843"/>
        </w:tabs>
        <w:spacing w:line="264" w:lineRule="auto"/>
        <w:ind w:left="0" w:firstLine="720"/>
        <w:jc w:val="both"/>
        <w:rPr>
          <w:bCs/>
        </w:rPr>
      </w:pPr>
      <w:r w:rsidRPr="009655C8">
        <w:rPr>
          <w:bCs/>
        </w:rPr>
        <w:t>Paslaugų teikėjas turi pradėti mokymus ne vėliau kaip per 30 (trisdešimt) kalendorinių dienų nuo Sutarties įsigaliojimo dienos;</w:t>
      </w:r>
    </w:p>
    <w:p w14:paraId="6782FC3C" w14:textId="66500734" w:rsidR="00C32FC9" w:rsidRPr="00ED5834" w:rsidRDefault="00C32FC9" w:rsidP="000328E7">
      <w:pPr>
        <w:pStyle w:val="ListParagraph"/>
        <w:numPr>
          <w:ilvl w:val="2"/>
          <w:numId w:val="37"/>
        </w:numPr>
        <w:tabs>
          <w:tab w:val="left" w:pos="1134"/>
          <w:tab w:val="left" w:pos="1276"/>
        </w:tabs>
        <w:spacing w:line="264" w:lineRule="auto"/>
        <w:ind w:left="0" w:firstLine="720"/>
      </w:pPr>
      <w:r w:rsidRPr="00ED5834">
        <w:t xml:space="preserve"> Mokymai turi būti įvykdyti</w:t>
      </w:r>
      <w:r w:rsidR="006628C6">
        <w:t xml:space="preserve"> iki 2021-06-12.</w:t>
      </w:r>
    </w:p>
    <w:p w14:paraId="27137279" w14:textId="280EC76E" w:rsidR="00C32FC9" w:rsidRPr="00ED5834" w:rsidRDefault="00ED5834" w:rsidP="00ED5834">
      <w:pPr>
        <w:tabs>
          <w:tab w:val="left" w:pos="1134"/>
          <w:tab w:val="left" w:pos="1276"/>
        </w:tabs>
        <w:spacing w:line="264" w:lineRule="auto"/>
        <w:ind w:firstLine="720"/>
      </w:pPr>
      <w:r w:rsidRPr="00ED5834">
        <w:t xml:space="preserve">6.2 </w:t>
      </w:r>
      <w:r w:rsidR="00C32FC9" w:rsidRPr="00ED5834">
        <w:t>Vienos temos mokymų pabaigimu laikoma paslaugų priėmimo-perdavimo akto ir sąskaitos-faktūros pateikimo Pirkėjui diena</w:t>
      </w:r>
      <w:r w:rsidR="006628C6">
        <w:t>.</w:t>
      </w:r>
    </w:p>
    <w:p w14:paraId="06356198" w14:textId="1A9650AD" w:rsidR="009655C8" w:rsidRPr="00ED5834" w:rsidRDefault="00ED5834" w:rsidP="00ED5834">
      <w:pPr>
        <w:tabs>
          <w:tab w:val="left" w:pos="1134"/>
          <w:tab w:val="left" w:pos="1276"/>
          <w:tab w:val="left" w:pos="1418"/>
          <w:tab w:val="left" w:pos="1985"/>
        </w:tabs>
        <w:spacing w:line="264" w:lineRule="auto"/>
        <w:ind w:firstLine="720"/>
      </w:pPr>
      <w:r w:rsidRPr="00ED5834">
        <w:t xml:space="preserve">6.3 </w:t>
      </w:r>
      <w:r w:rsidR="00C32FC9" w:rsidRPr="00ED5834">
        <w:t>Paslaugų suteikimo terminas šalių sutarimu gali būti pratęstas 6 mėnesiams.</w:t>
      </w:r>
    </w:p>
    <w:p w14:paraId="5F3A33CB" w14:textId="4C16C582" w:rsidR="00602BB5" w:rsidRDefault="00602BB5" w:rsidP="000328E7">
      <w:pPr>
        <w:pStyle w:val="ListParagraph"/>
        <w:numPr>
          <w:ilvl w:val="1"/>
          <w:numId w:val="49"/>
        </w:numPr>
        <w:tabs>
          <w:tab w:val="left" w:pos="1134"/>
          <w:tab w:val="left" w:pos="1276"/>
          <w:tab w:val="left" w:pos="1418"/>
          <w:tab w:val="left" w:pos="1985"/>
        </w:tabs>
        <w:spacing w:line="264" w:lineRule="auto"/>
        <w:ind w:left="0" w:firstLine="720"/>
      </w:pPr>
      <w:r w:rsidRPr="009655C8">
        <w:t>Konkretų mokymo laiką ir vietą parenka paslaugų tiekėjas ir suderina su užsakovu ne vėliau, kaip 14 d. iki mokymo atlikimo dienos. Paslaugų tiekėjas sukviečia galutinių naudos gavėjų darbuotojus į mokymus. Mokymo dalyvių Paslaugų rezultatus pagrindžiantys dokumentai (dalyvių registracijos lapai, dalyvio anketa, mokymo medžiaga, mokymo programa, kt.) turi būti perduodami</w:t>
      </w:r>
      <w:r w:rsidRPr="00ED5834">
        <w:rPr>
          <w:spacing w:val="-3"/>
        </w:rPr>
        <w:t xml:space="preserve"> </w:t>
      </w:r>
      <w:r w:rsidRPr="009655C8">
        <w:t>užsakovui.</w:t>
      </w:r>
    </w:p>
    <w:p w14:paraId="586725DA" w14:textId="77777777" w:rsidR="00403B84" w:rsidRPr="009655C8" w:rsidRDefault="00403B84" w:rsidP="00403B84">
      <w:pPr>
        <w:pStyle w:val="ListParagraph"/>
        <w:tabs>
          <w:tab w:val="left" w:pos="1134"/>
          <w:tab w:val="left" w:pos="1276"/>
          <w:tab w:val="left" w:pos="1418"/>
          <w:tab w:val="left" w:pos="1985"/>
        </w:tabs>
        <w:spacing w:line="264" w:lineRule="auto"/>
      </w:pPr>
    </w:p>
    <w:p w14:paraId="0285CED6" w14:textId="77777777" w:rsidR="00C32FC9" w:rsidRPr="00870C3B" w:rsidRDefault="00C32FC9" w:rsidP="006567C1">
      <w:pPr>
        <w:numPr>
          <w:ilvl w:val="0"/>
          <w:numId w:val="25"/>
        </w:numPr>
        <w:tabs>
          <w:tab w:val="left" w:pos="284"/>
          <w:tab w:val="left" w:pos="1276"/>
        </w:tabs>
        <w:spacing w:line="264" w:lineRule="auto"/>
        <w:ind w:left="0" w:firstLine="720"/>
        <w:rPr>
          <w:b/>
          <w:lang w:eastAsia="en-US"/>
        </w:rPr>
      </w:pPr>
      <w:r>
        <w:rPr>
          <w:b/>
          <w:lang w:eastAsia="en-US"/>
        </w:rPr>
        <w:t>APMOKĖJIMO SĄLYGOS</w:t>
      </w:r>
    </w:p>
    <w:p w14:paraId="08C62726" w14:textId="77777777" w:rsidR="009655C8" w:rsidRPr="009655C8" w:rsidRDefault="00C32FC9" w:rsidP="006567C1">
      <w:pPr>
        <w:pStyle w:val="ListParagraph"/>
        <w:numPr>
          <w:ilvl w:val="1"/>
          <w:numId w:val="25"/>
        </w:numPr>
        <w:tabs>
          <w:tab w:val="left" w:pos="1134"/>
          <w:tab w:val="left" w:pos="1276"/>
        </w:tabs>
        <w:spacing w:line="264" w:lineRule="auto"/>
        <w:ind w:left="0" w:firstLine="720"/>
        <w:jc w:val="both"/>
      </w:pPr>
      <w:r w:rsidRPr="009655C8">
        <w:rPr>
          <w:bCs/>
        </w:rPr>
        <w:t xml:space="preserve">Apmokėjimas vykdomas dalimis: pasirašius perdavimo-priėmimo aktus bei pateikus sąskaitas-faktūras kiekvieną mėnesį </w:t>
      </w:r>
      <w:r w:rsidRPr="009655C8">
        <w:t xml:space="preserve">už einamąjį mėnesį </w:t>
      </w:r>
      <w:proofErr w:type="spellStart"/>
      <w:r w:rsidRPr="009655C8">
        <w:t>įykdytus</w:t>
      </w:r>
      <w:proofErr w:type="spellEnd"/>
      <w:r w:rsidRPr="009655C8">
        <w:t xml:space="preserve"> mokymus</w:t>
      </w:r>
      <w:r w:rsidRPr="009655C8">
        <w:rPr>
          <w:bCs/>
        </w:rPr>
        <w:t xml:space="preserve">, apmokama per </w:t>
      </w:r>
      <w:r w:rsidRPr="009655C8">
        <w:rPr>
          <w:bCs/>
          <w:szCs w:val="22"/>
        </w:rPr>
        <w:t xml:space="preserve">5 (penkias) darbo dienas po to, kai projekto </w:t>
      </w:r>
      <w:r w:rsidRPr="009655C8">
        <w:t xml:space="preserve"> </w:t>
      </w:r>
      <w:r w:rsidRPr="009655C8">
        <w:rPr>
          <w:bCs/>
          <w:szCs w:val="22"/>
        </w:rPr>
        <w:t>įgyvendinimui skirtos lėšos iš LR finansų ministerijos bus pervestos į Pirkėjo sąskaitą, bet ne vėliau kaip per 60 (šešiasdešimt) kalendorinių dienų nuo sąskaitos-faktūros gavimo dienos.</w:t>
      </w:r>
    </w:p>
    <w:p w14:paraId="57A67769" w14:textId="6ACAA55B" w:rsidR="00602BB5" w:rsidRPr="009655C8" w:rsidRDefault="00602BB5" w:rsidP="006567C1">
      <w:pPr>
        <w:pStyle w:val="ListParagraph"/>
        <w:numPr>
          <w:ilvl w:val="1"/>
          <w:numId w:val="25"/>
        </w:numPr>
        <w:tabs>
          <w:tab w:val="left" w:pos="1134"/>
          <w:tab w:val="left" w:pos="1276"/>
        </w:tabs>
        <w:spacing w:line="264" w:lineRule="auto"/>
        <w:ind w:left="0" w:firstLine="720"/>
        <w:jc w:val="both"/>
      </w:pPr>
      <w:r w:rsidRPr="009655C8">
        <w:t>Paslaugos teikėjas atsiskaitymui už suteiktas paslaugas teikia ataskaitą, kurioje nurodytas faktiškai atliktų mokymų sąrašas, grafikas. Ataskaitos priede pateikiama:</w:t>
      </w:r>
    </w:p>
    <w:p w14:paraId="283FEBE2" w14:textId="55E6E357" w:rsidR="00602BB5" w:rsidRDefault="00602BB5" w:rsidP="000328E7">
      <w:pPr>
        <w:pStyle w:val="ListParagraph"/>
        <w:widowControl w:val="0"/>
        <w:numPr>
          <w:ilvl w:val="2"/>
          <w:numId w:val="50"/>
        </w:numPr>
        <w:tabs>
          <w:tab w:val="left" w:pos="1122"/>
          <w:tab w:val="left" w:pos="1276"/>
        </w:tabs>
        <w:autoSpaceDE w:val="0"/>
        <w:autoSpaceDN w:val="0"/>
        <w:spacing w:line="264" w:lineRule="auto"/>
      </w:pPr>
      <w:r w:rsidRPr="009655C8">
        <w:t>Mokymo dalyvio</w:t>
      </w:r>
      <w:r w:rsidRPr="009655C8">
        <w:rPr>
          <w:spacing w:val="-1"/>
        </w:rPr>
        <w:t xml:space="preserve"> </w:t>
      </w:r>
      <w:r w:rsidRPr="009655C8">
        <w:t>anketa;</w:t>
      </w:r>
    </w:p>
    <w:p w14:paraId="374916CB" w14:textId="17EF2201" w:rsidR="00602BB5" w:rsidRPr="009655C8" w:rsidRDefault="00602BB5" w:rsidP="000328E7">
      <w:pPr>
        <w:pStyle w:val="ListParagraph"/>
        <w:widowControl w:val="0"/>
        <w:numPr>
          <w:ilvl w:val="2"/>
          <w:numId w:val="50"/>
        </w:numPr>
        <w:tabs>
          <w:tab w:val="left" w:pos="1122"/>
          <w:tab w:val="left" w:pos="1276"/>
        </w:tabs>
        <w:autoSpaceDE w:val="0"/>
        <w:autoSpaceDN w:val="0"/>
        <w:spacing w:line="264" w:lineRule="auto"/>
      </w:pPr>
      <w:r w:rsidRPr="009655C8">
        <w:t>Mokymo dalyvių registracijos</w:t>
      </w:r>
      <w:r w:rsidRPr="009655C8">
        <w:rPr>
          <w:spacing w:val="-1"/>
        </w:rPr>
        <w:t xml:space="preserve"> </w:t>
      </w:r>
      <w:r w:rsidRPr="009655C8">
        <w:t>lapai;</w:t>
      </w:r>
    </w:p>
    <w:p w14:paraId="09FC2D7C" w14:textId="0E2D2CCE" w:rsidR="00602BB5" w:rsidRPr="009655C8" w:rsidRDefault="00602BB5" w:rsidP="000328E7">
      <w:pPr>
        <w:pStyle w:val="ListParagraph"/>
        <w:widowControl w:val="0"/>
        <w:numPr>
          <w:ilvl w:val="2"/>
          <w:numId w:val="50"/>
        </w:numPr>
        <w:tabs>
          <w:tab w:val="left" w:pos="1122"/>
          <w:tab w:val="left" w:pos="1276"/>
        </w:tabs>
        <w:autoSpaceDE w:val="0"/>
        <w:autoSpaceDN w:val="0"/>
        <w:spacing w:line="264" w:lineRule="auto"/>
        <w:ind w:left="0" w:firstLine="720"/>
      </w:pPr>
      <w:r w:rsidRPr="009655C8">
        <w:t>Mokymo metu naudota medžiaga</w:t>
      </w:r>
      <w:r w:rsidRPr="009655C8">
        <w:rPr>
          <w:spacing w:val="-1"/>
        </w:rPr>
        <w:t xml:space="preserve"> </w:t>
      </w:r>
      <w:r w:rsidRPr="009655C8">
        <w:t>(pristatymai)</w:t>
      </w:r>
    </w:p>
    <w:p w14:paraId="2A69A951" w14:textId="1F7D4F78" w:rsidR="00602BB5" w:rsidRPr="009655C8" w:rsidRDefault="00602BB5" w:rsidP="000328E7">
      <w:pPr>
        <w:pStyle w:val="ListParagraph"/>
        <w:widowControl w:val="0"/>
        <w:numPr>
          <w:ilvl w:val="2"/>
          <w:numId w:val="50"/>
        </w:numPr>
        <w:tabs>
          <w:tab w:val="left" w:pos="1122"/>
          <w:tab w:val="left" w:pos="1276"/>
        </w:tabs>
        <w:autoSpaceDE w:val="0"/>
        <w:autoSpaceDN w:val="0"/>
        <w:spacing w:line="264" w:lineRule="auto"/>
        <w:ind w:left="0" w:firstLine="720"/>
      </w:pPr>
      <w:r w:rsidRPr="009655C8">
        <w:t xml:space="preserve">Kita paslaugos teikėjo nuožiūra aktuali dokumentacija, įrodanti mokymo </w:t>
      </w:r>
      <w:proofErr w:type="spellStart"/>
      <w:r w:rsidRPr="009655C8">
        <w:t>įgyvendinio</w:t>
      </w:r>
      <w:proofErr w:type="spellEnd"/>
      <w:r w:rsidRPr="009655C8">
        <w:t xml:space="preserve"> faktą ir jo atitikimą</w:t>
      </w:r>
      <w:r w:rsidRPr="009655C8">
        <w:rPr>
          <w:spacing w:val="-2"/>
        </w:rPr>
        <w:t xml:space="preserve"> </w:t>
      </w:r>
      <w:r w:rsidRPr="009655C8">
        <w:t>reikalavimams.</w:t>
      </w:r>
    </w:p>
    <w:p w14:paraId="1D2C7F3A" w14:textId="77777777" w:rsidR="000572F4" w:rsidRPr="003246A4" w:rsidRDefault="000572F4" w:rsidP="00EB147E">
      <w:pPr>
        <w:pageBreakBefore/>
        <w:ind w:left="5642"/>
        <w:jc w:val="right"/>
      </w:pPr>
      <w:r w:rsidRPr="003246A4">
        <w:lastRenderedPageBreak/>
        <w:t>Pirkimo dokumentų 2 priedas</w:t>
      </w:r>
    </w:p>
    <w:p w14:paraId="4F1983E0" w14:textId="77777777" w:rsidR="000572F4" w:rsidRPr="003B43B3" w:rsidRDefault="000572F4" w:rsidP="00EB147E">
      <w:pPr>
        <w:ind w:right="-178"/>
        <w:jc w:val="center"/>
      </w:pPr>
    </w:p>
    <w:p w14:paraId="20E4FDDF" w14:textId="77777777" w:rsidR="000572F4" w:rsidRPr="003B43B3" w:rsidRDefault="000572F4" w:rsidP="00EB147E">
      <w:pPr>
        <w:ind w:right="-178"/>
        <w:jc w:val="center"/>
      </w:pPr>
      <w:r w:rsidRPr="003B43B3">
        <w:t>Herbas arba prekių ženklas</w:t>
      </w:r>
    </w:p>
    <w:p w14:paraId="0BEC1128" w14:textId="77777777" w:rsidR="000572F4" w:rsidRPr="003B43B3" w:rsidRDefault="000572F4" w:rsidP="00EB147E">
      <w:pPr>
        <w:ind w:right="-178"/>
        <w:jc w:val="center"/>
      </w:pPr>
    </w:p>
    <w:p w14:paraId="7A5AE765" w14:textId="77777777" w:rsidR="000572F4" w:rsidRPr="003B43B3" w:rsidRDefault="000572F4" w:rsidP="00EB147E">
      <w:pPr>
        <w:ind w:right="-178"/>
        <w:jc w:val="center"/>
      </w:pPr>
      <w:r w:rsidRPr="003B43B3">
        <w:t>(Paslaugų teikėjo pavadinimas)</w:t>
      </w:r>
    </w:p>
    <w:p w14:paraId="0C6C12EB" w14:textId="77777777" w:rsidR="000572F4" w:rsidRPr="003B43B3" w:rsidRDefault="000572F4" w:rsidP="00EB147E">
      <w:pPr>
        <w:ind w:right="-178"/>
        <w:jc w:val="center"/>
      </w:pPr>
    </w:p>
    <w:p w14:paraId="291E735A" w14:textId="77777777" w:rsidR="000572F4" w:rsidRPr="003B43B3" w:rsidRDefault="000572F4" w:rsidP="00EB147E">
      <w:pPr>
        <w:ind w:right="-178"/>
        <w:jc w:val="center"/>
      </w:pPr>
      <w:r w:rsidRPr="003B43B3">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 )</w:t>
      </w:r>
    </w:p>
    <w:p w14:paraId="103BFD18" w14:textId="77777777" w:rsidR="000572F4" w:rsidRPr="003B43B3" w:rsidRDefault="000572F4" w:rsidP="00EB147E">
      <w:pPr>
        <w:ind w:right="-178"/>
        <w:jc w:val="center"/>
      </w:pPr>
    </w:p>
    <w:p w14:paraId="68693A70" w14:textId="4CF2C693" w:rsidR="000572F4" w:rsidRPr="0025374C" w:rsidRDefault="00A635A6" w:rsidP="00EB147E">
      <w:pPr>
        <w:tabs>
          <w:tab w:val="center" w:pos="2520"/>
        </w:tabs>
        <w:rPr>
          <w:u w:val="single"/>
        </w:rPr>
      </w:pPr>
      <w:r>
        <w:rPr>
          <w:u w:val="single"/>
        </w:rPr>
        <w:t xml:space="preserve">UAB </w:t>
      </w:r>
      <w:proofErr w:type="spellStart"/>
      <w:r>
        <w:rPr>
          <w:u w:val="single"/>
        </w:rPr>
        <w:t>Aciety</w:t>
      </w:r>
      <w:proofErr w:type="spellEnd"/>
    </w:p>
    <w:p w14:paraId="27F3C7C9" w14:textId="77777777" w:rsidR="000572F4" w:rsidRPr="003B43B3" w:rsidRDefault="000572F4" w:rsidP="00EB147E">
      <w:pPr>
        <w:pStyle w:val="Header"/>
        <w:tabs>
          <w:tab w:val="right" w:pos="8820"/>
        </w:tabs>
        <w:jc w:val="right"/>
        <w:rPr>
          <w:b/>
          <w:bCs/>
          <w:lang w:val="lt-LT"/>
        </w:rPr>
      </w:pPr>
    </w:p>
    <w:p w14:paraId="4E442F7A" w14:textId="77777777" w:rsidR="000572F4" w:rsidRPr="00A928D7" w:rsidRDefault="000572F4" w:rsidP="00EB147E">
      <w:pPr>
        <w:jc w:val="center"/>
        <w:rPr>
          <w:b/>
        </w:rPr>
      </w:pPr>
      <w:r w:rsidRPr="00A928D7">
        <w:rPr>
          <w:b/>
        </w:rPr>
        <w:t>PASIŪLYMAS</w:t>
      </w:r>
    </w:p>
    <w:p w14:paraId="28DE43C6" w14:textId="53A4F967" w:rsidR="000572F4" w:rsidRPr="00A928D7" w:rsidRDefault="000572F4" w:rsidP="00EB147E">
      <w:pPr>
        <w:jc w:val="center"/>
        <w:rPr>
          <w:b/>
          <w:szCs w:val="22"/>
        </w:rPr>
      </w:pPr>
      <w:r w:rsidRPr="00A928D7">
        <w:rPr>
          <w:b/>
        </w:rPr>
        <w:t xml:space="preserve">DĖL </w:t>
      </w:r>
      <w:r w:rsidR="00A635A6">
        <w:rPr>
          <w:b/>
        </w:rPr>
        <w:t xml:space="preserve"> PROGRAMAVIMO </w:t>
      </w:r>
      <w:r>
        <w:rPr>
          <w:b/>
        </w:rPr>
        <w:t xml:space="preserve"> SPECIALISTŲ SPECIALIŲJŲ KOMPETENCIJŲ UGDYMO MOKYMO </w:t>
      </w:r>
      <w:r>
        <w:rPr>
          <w:b/>
          <w:szCs w:val="22"/>
        </w:rPr>
        <w:t>PASLAUGŲ</w:t>
      </w:r>
      <w:r w:rsidRPr="00A928D7">
        <w:rPr>
          <w:b/>
          <w:bCs/>
        </w:rPr>
        <w:t xml:space="preserve"> PIRKIMO</w:t>
      </w:r>
    </w:p>
    <w:p w14:paraId="71DABE58" w14:textId="77777777" w:rsidR="000572F4" w:rsidRPr="003B43B3" w:rsidRDefault="000572F4" w:rsidP="00EB147E">
      <w:pPr>
        <w:jc w:val="center"/>
        <w:rPr>
          <w:b/>
        </w:rPr>
      </w:pPr>
    </w:p>
    <w:p w14:paraId="6FC537BE" w14:textId="77777777" w:rsidR="000572F4" w:rsidRPr="003B43B3" w:rsidRDefault="000572F4" w:rsidP="00EB147E">
      <w:pPr>
        <w:jc w:val="center"/>
      </w:pPr>
      <w:r w:rsidRPr="003B43B3">
        <w:t>____________________</w:t>
      </w:r>
    </w:p>
    <w:p w14:paraId="7BF864F0" w14:textId="77777777" w:rsidR="000572F4" w:rsidRPr="00B00E63" w:rsidRDefault="000572F4" w:rsidP="00EB147E">
      <w:pPr>
        <w:jc w:val="center"/>
        <w:rPr>
          <w:sz w:val="22"/>
          <w:szCs w:val="22"/>
        </w:rPr>
      </w:pPr>
      <w:r w:rsidRPr="00B00E63">
        <w:rPr>
          <w:sz w:val="22"/>
          <w:szCs w:val="22"/>
        </w:rPr>
        <w:t>(Data)</w:t>
      </w:r>
    </w:p>
    <w:p w14:paraId="03454134" w14:textId="77777777" w:rsidR="000572F4" w:rsidRPr="003B43B3" w:rsidRDefault="000572F4" w:rsidP="00EB147E">
      <w:pPr>
        <w:jc w:val="center"/>
      </w:pPr>
      <w:r w:rsidRPr="003B43B3">
        <w:t>____________________</w:t>
      </w:r>
    </w:p>
    <w:p w14:paraId="12E31EAB" w14:textId="77777777" w:rsidR="000572F4" w:rsidRPr="00B00E63" w:rsidRDefault="000572F4" w:rsidP="00EB147E">
      <w:pPr>
        <w:jc w:val="center"/>
        <w:rPr>
          <w:sz w:val="22"/>
          <w:szCs w:val="22"/>
        </w:rPr>
      </w:pPr>
      <w:r w:rsidRPr="00B00E63">
        <w:rPr>
          <w:sz w:val="22"/>
          <w:szCs w:val="22"/>
        </w:rPr>
        <w:t>(Vieta)</w:t>
      </w:r>
    </w:p>
    <w:p w14:paraId="2E1C3122" w14:textId="77777777" w:rsidR="000572F4" w:rsidRPr="003B43B3" w:rsidRDefault="000572F4" w:rsidP="00EB147E">
      <w:pPr>
        <w:jc w:val="cente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8"/>
        <w:gridCol w:w="4666"/>
      </w:tblGrid>
      <w:tr w:rsidR="000572F4" w:rsidRPr="003B43B3" w14:paraId="3896791C" w14:textId="77777777" w:rsidTr="00EB147E">
        <w:trPr>
          <w:trHeight w:val="282"/>
        </w:trPr>
        <w:tc>
          <w:tcPr>
            <w:tcW w:w="4968" w:type="dxa"/>
            <w:shd w:val="clear" w:color="auto" w:fill="D9D9D9"/>
          </w:tcPr>
          <w:p w14:paraId="0A95B9E0" w14:textId="77777777" w:rsidR="000572F4" w:rsidRPr="003B43B3" w:rsidRDefault="000572F4" w:rsidP="00EB147E">
            <w:r w:rsidRPr="003B43B3">
              <w:t xml:space="preserve">Paslaugų teikėjo pavadinimas </w:t>
            </w:r>
            <w:r w:rsidRPr="003B43B3">
              <w:rPr>
                <w:i/>
              </w:rPr>
              <w:t>/Jeigu dalyvauja ūkio subjektų grupė, surašomi visi dalyvių pavadinimai/</w:t>
            </w:r>
          </w:p>
        </w:tc>
        <w:tc>
          <w:tcPr>
            <w:tcW w:w="4666" w:type="dxa"/>
          </w:tcPr>
          <w:p w14:paraId="2D0875A8" w14:textId="77777777" w:rsidR="000572F4" w:rsidRPr="003B43B3" w:rsidRDefault="000572F4" w:rsidP="00EB147E"/>
        </w:tc>
      </w:tr>
      <w:tr w:rsidR="000572F4" w:rsidRPr="003B43B3" w14:paraId="72576302" w14:textId="77777777" w:rsidTr="00EB147E">
        <w:trPr>
          <w:trHeight w:val="180"/>
        </w:trPr>
        <w:tc>
          <w:tcPr>
            <w:tcW w:w="4968" w:type="dxa"/>
            <w:shd w:val="clear" w:color="auto" w:fill="D9D9D9"/>
          </w:tcPr>
          <w:p w14:paraId="7FB10128" w14:textId="77777777" w:rsidR="000572F4" w:rsidRPr="003B43B3" w:rsidRDefault="000572F4" w:rsidP="00EB147E">
            <w:r w:rsidRPr="003B43B3">
              <w:t xml:space="preserve">Paslaugų teikėjo adresas </w:t>
            </w:r>
            <w:r w:rsidRPr="003B43B3">
              <w:rPr>
                <w:i/>
              </w:rPr>
              <w:t>/Jeigu dalyvauja ūkio subjektų grupė, surašomi visi dalyvių adresai/</w:t>
            </w:r>
          </w:p>
        </w:tc>
        <w:tc>
          <w:tcPr>
            <w:tcW w:w="4666" w:type="dxa"/>
          </w:tcPr>
          <w:p w14:paraId="44866181" w14:textId="77777777" w:rsidR="000572F4" w:rsidRPr="003B43B3" w:rsidRDefault="000572F4" w:rsidP="00EB147E"/>
        </w:tc>
      </w:tr>
      <w:tr w:rsidR="000572F4" w:rsidRPr="003B43B3" w14:paraId="14D45E57" w14:textId="77777777" w:rsidTr="00EB147E">
        <w:trPr>
          <w:trHeight w:val="183"/>
        </w:trPr>
        <w:tc>
          <w:tcPr>
            <w:tcW w:w="4968" w:type="dxa"/>
            <w:shd w:val="clear" w:color="auto" w:fill="D9D9D9"/>
          </w:tcPr>
          <w:p w14:paraId="1D7E3911" w14:textId="77777777" w:rsidR="000572F4" w:rsidRPr="003B43B3" w:rsidRDefault="000572F4" w:rsidP="00EB147E">
            <w:r w:rsidRPr="003B43B3">
              <w:t>Įmonės kodas</w:t>
            </w:r>
          </w:p>
        </w:tc>
        <w:tc>
          <w:tcPr>
            <w:tcW w:w="4666" w:type="dxa"/>
          </w:tcPr>
          <w:p w14:paraId="0E60060A" w14:textId="77777777" w:rsidR="000572F4" w:rsidRPr="003B43B3" w:rsidRDefault="000572F4" w:rsidP="00EB147E"/>
        </w:tc>
      </w:tr>
      <w:tr w:rsidR="000572F4" w:rsidRPr="003B43B3" w14:paraId="0A3D69A6" w14:textId="77777777" w:rsidTr="00EB147E">
        <w:trPr>
          <w:trHeight w:val="292"/>
        </w:trPr>
        <w:tc>
          <w:tcPr>
            <w:tcW w:w="4968" w:type="dxa"/>
            <w:shd w:val="clear" w:color="auto" w:fill="D9D9D9"/>
          </w:tcPr>
          <w:p w14:paraId="3233E5A1" w14:textId="77777777" w:rsidR="000572F4" w:rsidRPr="003B43B3" w:rsidRDefault="000572F4" w:rsidP="00EB147E">
            <w:r w:rsidRPr="003B43B3">
              <w:t>PVM mokėtojo kodas</w:t>
            </w:r>
          </w:p>
        </w:tc>
        <w:tc>
          <w:tcPr>
            <w:tcW w:w="4666" w:type="dxa"/>
          </w:tcPr>
          <w:p w14:paraId="0BFD29E8" w14:textId="77777777" w:rsidR="000572F4" w:rsidRPr="003B43B3" w:rsidRDefault="000572F4" w:rsidP="00EB147E"/>
        </w:tc>
      </w:tr>
      <w:tr w:rsidR="000572F4" w:rsidRPr="003B43B3" w14:paraId="3D037E57" w14:textId="77777777" w:rsidTr="00EB147E">
        <w:trPr>
          <w:trHeight w:val="253"/>
        </w:trPr>
        <w:tc>
          <w:tcPr>
            <w:tcW w:w="4968" w:type="dxa"/>
            <w:shd w:val="clear" w:color="auto" w:fill="D9D9D9"/>
          </w:tcPr>
          <w:p w14:paraId="710AB9E7" w14:textId="77777777" w:rsidR="000572F4" w:rsidRPr="003B43B3" w:rsidRDefault="000572F4" w:rsidP="00EB147E">
            <w:r w:rsidRPr="003B43B3">
              <w:t>Už pasiūlymą atsakingo asmens vardas, pavardė</w:t>
            </w:r>
          </w:p>
        </w:tc>
        <w:tc>
          <w:tcPr>
            <w:tcW w:w="4666" w:type="dxa"/>
          </w:tcPr>
          <w:p w14:paraId="438AC063" w14:textId="77777777" w:rsidR="000572F4" w:rsidRPr="003B43B3" w:rsidRDefault="000572F4" w:rsidP="00EB147E"/>
        </w:tc>
      </w:tr>
      <w:tr w:rsidR="000572F4" w:rsidRPr="003B43B3" w14:paraId="053621F7" w14:textId="77777777" w:rsidTr="00EB147E">
        <w:trPr>
          <w:trHeight w:val="252"/>
        </w:trPr>
        <w:tc>
          <w:tcPr>
            <w:tcW w:w="4968" w:type="dxa"/>
            <w:shd w:val="clear" w:color="auto" w:fill="D9D9D9"/>
          </w:tcPr>
          <w:p w14:paraId="4A12AA6B" w14:textId="77777777" w:rsidR="000572F4" w:rsidRPr="003B43B3" w:rsidRDefault="000572F4" w:rsidP="00EB147E">
            <w:r w:rsidRPr="003B43B3">
              <w:t>Telefono numeris</w:t>
            </w:r>
          </w:p>
        </w:tc>
        <w:tc>
          <w:tcPr>
            <w:tcW w:w="4666" w:type="dxa"/>
          </w:tcPr>
          <w:p w14:paraId="4920AA68" w14:textId="77777777" w:rsidR="000572F4" w:rsidRPr="003B43B3" w:rsidRDefault="000572F4" w:rsidP="00EB147E"/>
        </w:tc>
      </w:tr>
      <w:tr w:rsidR="000572F4" w:rsidRPr="003B43B3" w14:paraId="361EF03C" w14:textId="77777777" w:rsidTr="00EB147E">
        <w:trPr>
          <w:trHeight w:val="192"/>
        </w:trPr>
        <w:tc>
          <w:tcPr>
            <w:tcW w:w="4968" w:type="dxa"/>
            <w:shd w:val="clear" w:color="auto" w:fill="D9D9D9"/>
          </w:tcPr>
          <w:p w14:paraId="3199F663" w14:textId="77777777" w:rsidR="000572F4" w:rsidRPr="003B43B3" w:rsidRDefault="000572F4" w:rsidP="00EB147E">
            <w:r w:rsidRPr="003B43B3">
              <w:t>El. pašto adresas</w:t>
            </w:r>
          </w:p>
        </w:tc>
        <w:tc>
          <w:tcPr>
            <w:tcW w:w="4666" w:type="dxa"/>
          </w:tcPr>
          <w:p w14:paraId="7A8E09E8" w14:textId="77777777" w:rsidR="000572F4" w:rsidRPr="003B43B3" w:rsidRDefault="000572F4" w:rsidP="00EB147E"/>
        </w:tc>
      </w:tr>
    </w:tbl>
    <w:p w14:paraId="5BF2F773" w14:textId="77777777" w:rsidR="000572F4" w:rsidRDefault="000572F4" w:rsidP="00EB147E">
      <w:pPr>
        <w:tabs>
          <w:tab w:val="left" w:pos="0"/>
          <w:tab w:val="left" w:pos="993"/>
        </w:tabs>
        <w:ind w:left="709"/>
      </w:pPr>
    </w:p>
    <w:p w14:paraId="130BE5D3" w14:textId="77777777" w:rsidR="000572F4" w:rsidRPr="003B43B3" w:rsidRDefault="000572F4" w:rsidP="00EB147E">
      <w:pPr>
        <w:numPr>
          <w:ilvl w:val="0"/>
          <w:numId w:val="9"/>
        </w:numPr>
        <w:tabs>
          <w:tab w:val="left" w:pos="0"/>
          <w:tab w:val="left" w:pos="993"/>
        </w:tabs>
        <w:ind w:firstLine="349"/>
      </w:pPr>
      <w:r w:rsidRPr="003B43B3">
        <w:t>Šiuo pasiūlymu pažymime, kad sutinkame su visomis pirkimo sąlygomis, nustatytomis:</w:t>
      </w:r>
    </w:p>
    <w:p w14:paraId="4A7C8A79" w14:textId="77777777" w:rsidR="000572F4" w:rsidRPr="003B43B3" w:rsidRDefault="000572F4" w:rsidP="00EB147E">
      <w:pPr>
        <w:numPr>
          <w:ilvl w:val="1"/>
          <w:numId w:val="9"/>
        </w:numPr>
        <w:tabs>
          <w:tab w:val="left" w:pos="1200"/>
        </w:tabs>
        <w:ind w:left="0" w:firstLine="709"/>
      </w:pPr>
      <w:r w:rsidRPr="003B43B3">
        <w:t xml:space="preserve">skelbime apie pirkimą, paskelbtame </w:t>
      </w:r>
      <w:r w:rsidRPr="003B43B3">
        <w:rPr>
          <w:iCs/>
        </w:rPr>
        <w:t xml:space="preserve">interneto adresu: </w:t>
      </w:r>
      <w:hyperlink r:id="rId22" w:history="1">
        <w:r>
          <w:rPr>
            <w:rStyle w:val="Hyperlink"/>
            <w:iCs/>
          </w:rPr>
          <w:t xml:space="preserve">www. </w:t>
        </w:r>
        <w:proofErr w:type="spellStart"/>
        <w:r>
          <w:rPr>
            <w:rStyle w:val="Hyperlink"/>
            <w:iCs/>
          </w:rPr>
          <w:t>esinvesticijos</w:t>
        </w:r>
        <w:r w:rsidRPr="003B43B3">
          <w:rPr>
            <w:rStyle w:val="Hyperlink"/>
            <w:iCs/>
          </w:rPr>
          <w:t>.lt</w:t>
        </w:r>
        <w:proofErr w:type="spellEnd"/>
      </w:hyperlink>
      <w:r w:rsidRPr="003B43B3">
        <w:rPr>
          <w:iCs/>
        </w:rPr>
        <w:t>;</w:t>
      </w:r>
    </w:p>
    <w:p w14:paraId="26D90DFD" w14:textId="77777777" w:rsidR="000572F4" w:rsidRPr="003B43B3" w:rsidRDefault="000572F4" w:rsidP="00EB147E">
      <w:pPr>
        <w:numPr>
          <w:ilvl w:val="1"/>
          <w:numId w:val="9"/>
        </w:numPr>
        <w:tabs>
          <w:tab w:val="left" w:pos="1200"/>
          <w:tab w:val="left" w:pos="1276"/>
        </w:tabs>
      </w:pPr>
      <w:r>
        <w:t xml:space="preserve"> </w:t>
      </w:r>
      <w:r w:rsidRPr="003B43B3">
        <w:t xml:space="preserve"> pirkimo, vykdomo derybų būdu, sąlygose;</w:t>
      </w:r>
    </w:p>
    <w:p w14:paraId="6FFA6811" w14:textId="77777777" w:rsidR="000572F4" w:rsidRPr="003B43B3" w:rsidRDefault="000572F4" w:rsidP="00EB147E">
      <w:pPr>
        <w:numPr>
          <w:ilvl w:val="1"/>
          <w:numId w:val="9"/>
        </w:numPr>
        <w:tabs>
          <w:tab w:val="left" w:pos="1200"/>
        </w:tabs>
        <w:ind w:left="0" w:firstLine="709"/>
      </w:pPr>
      <w:r w:rsidRPr="003B43B3">
        <w:t>kituose pirkimo dokumentuose (jų paaiškinimuose, papildymuose).</w:t>
      </w:r>
    </w:p>
    <w:p w14:paraId="7477471D" w14:textId="77777777" w:rsidR="000572F4" w:rsidRPr="003B43B3" w:rsidRDefault="000572F4" w:rsidP="00EB147E">
      <w:pPr>
        <w:numPr>
          <w:ilvl w:val="1"/>
          <w:numId w:val="10"/>
        </w:numPr>
        <w:tabs>
          <w:tab w:val="num" w:pos="993"/>
        </w:tabs>
        <w:ind w:hanging="480"/>
      </w:pPr>
      <w:r w:rsidRPr="003B43B3">
        <w:t>Pasiūlymas galioja iki termino, nustatyto pirkimo dokumentuose.</w:t>
      </w:r>
    </w:p>
    <w:p w14:paraId="1EF015F4" w14:textId="77777777" w:rsidR="000572F4" w:rsidRPr="003B43B3" w:rsidRDefault="000572F4" w:rsidP="00EB147E">
      <w:pPr>
        <w:numPr>
          <w:ilvl w:val="1"/>
          <w:numId w:val="10"/>
        </w:numPr>
        <w:tabs>
          <w:tab w:val="clear" w:pos="1200"/>
        </w:tabs>
        <w:ind w:left="0" w:firstLine="720"/>
      </w:pPr>
      <w:r w:rsidRPr="003B43B3">
        <w:t>Mes siūlome šias paslaugas bei patvirtiname, kad siūlomos paslaugos visiškai atitinka pirkimo dokumentuose nurodytus reikalavimus:</w:t>
      </w:r>
    </w:p>
    <w:p w14:paraId="7B86F333" w14:textId="77777777" w:rsidR="000572F4" w:rsidRDefault="000572F4" w:rsidP="00EB147E">
      <w:pPr>
        <w:ind w:firstLine="720"/>
        <w:rPr>
          <w:color w:val="000000"/>
          <w:sz w:val="22"/>
          <w:szCs w:val="22"/>
        </w:rPr>
      </w:pPr>
    </w:p>
    <w:p w14:paraId="032CE943" w14:textId="61536121" w:rsidR="000572F4" w:rsidRPr="003C70B2" w:rsidRDefault="00A635A6" w:rsidP="00EB147E">
      <w:pPr>
        <w:ind w:left="357"/>
        <w:jc w:val="center"/>
        <w:rPr>
          <w:b/>
          <w:szCs w:val="22"/>
        </w:rPr>
      </w:pPr>
      <w:r>
        <w:rPr>
          <w:b/>
        </w:rPr>
        <w:t>PROGRAMAVIMO</w:t>
      </w:r>
      <w:r w:rsidR="000572F4">
        <w:rPr>
          <w:b/>
        </w:rPr>
        <w:t xml:space="preserve"> SPECIALISTŲ SPECIALIŲJŲ KOMPETENCIJŲ UGDYMO MOKYMAI</w:t>
      </w:r>
    </w:p>
    <w:p w14:paraId="0F85DAFF" w14:textId="4750C912" w:rsidR="00022B4D" w:rsidRPr="006628C6" w:rsidRDefault="000572F4" w:rsidP="006628C6">
      <w:pPr>
        <w:pStyle w:val="ListParagraph"/>
        <w:numPr>
          <w:ilvl w:val="1"/>
          <w:numId w:val="10"/>
        </w:numPr>
        <w:rPr>
          <w:b/>
          <w:bCs/>
          <w:i/>
          <w:iCs/>
          <w:color w:val="000000"/>
        </w:rPr>
      </w:pPr>
      <w:r w:rsidRPr="006628C6">
        <w:rPr>
          <w:b/>
          <w:bCs/>
          <w:i/>
          <w:iCs/>
          <w:color w:val="000000"/>
        </w:rPr>
        <w:t>Pasiūlymo kaina</w:t>
      </w:r>
      <w:r w:rsidR="00022B4D" w:rsidRPr="006628C6">
        <w:rPr>
          <w:b/>
          <w:bCs/>
          <w:i/>
          <w:iCs/>
          <w:color w:val="000000"/>
        </w:rPr>
        <w:t xml:space="preserve"> (jeigu teikiamas pasiūlymas vienai daliai, neaktuali informacija ištrinama):</w:t>
      </w:r>
    </w:p>
    <w:p w14:paraId="204B91C7" w14:textId="77777777" w:rsidR="00C10622" w:rsidRDefault="00C10622" w:rsidP="00C10622">
      <w:pPr>
        <w:rPr>
          <w:sz w:val="22"/>
          <w:szCs w:val="22"/>
        </w:rPr>
      </w:pPr>
    </w:p>
    <w:tbl>
      <w:tblPr>
        <w:tblW w:w="10461" w:type="dxa"/>
        <w:tblInd w:w="-10" w:type="dxa"/>
        <w:tblCellMar>
          <w:left w:w="0" w:type="dxa"/>
          <w:right w:w="0" w:type="dxa"/>
        </w:tblCellMar>
        <w:tblLook w:val="04A0" w:firstRow="1" w:lastRow="0" w:firstColumn="1" w:lastColumn="0" w:noHBand="0" w:noVBand="1"/>
      </w:tblPr>
      <w:tblGrid>
        <w:gridCol w:w="3715"/>
        <w:gridCol w:w="1497"/>
        <w:gridCol w:w="1017"/>
        <w:gridCol w:w="1428"/>
        <w:gridCol w:w="27"/>
        <w:gridCol w:w="1400"/>
        <w:gridCol w:w="34"/>
        <w:gridCol w:w="1329"/>
        <w:gridCol w:w="14"/>
      </w:tblGrid>
      <w:tr w:rsidR="00C10622" w14:paraId="6C84F0DA" w14:textId="77777777" w:rsidTr="00C01CC2">
        <w:trPr>
          <w:gridAfter w:val="1"/>
          <w:wAfter w:w="14" w:type="dxa"/>
          <w:trHeight w:val="971"/>
        </w:trPr>
        <w:tc>
          <w:tcPr>
            <w:tcW w:w="382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2443EE" w14:textId="77777777" w:rsidR="00C10622" w:rsidRPr="00C10622" w:rsidRDefault="00C10622">
            <w:pPr>
              <w:spacing w:before="100" w:beforeAutospacing="1" w:after="100" w:afterAutospacing="1"/>
              <w:rPr>
                <w:rFonts w:eastAsiaTheme="minorHAnsi"/>
              </w:rPr>
            </w:pPr>
            <w:proofErr w:type="spellStart"/>
            <w:r w:rsidRPr="00C10622">
              <w:rPr>
                <w:b/>
                <w:bCs/>
                <w:i/>
                <w:iCs/>
                <w:color w:val="000000"/>
                <w:lang w:val="en-GB"/>
              </w:rPr>
              <w:t>Paslaugos</w:t>
            </w:r>
            <w:proofErr w:type="spellEnd"/>
            <w:r w:rsidRPr="00C10622">
              <w:rPr>
                <w:b/>
                <w:bCs/>
                <w:i/>
                <w:iCs/>
                <w:color w:val="000000"/>
                <w:lang w:val="en-GB"/>
              </w:rPr>
              <w:t xml:space="preserve"> </w:t>
            </w:r>
            <w:proofErr w:type="spellStart"/>
            <w:r w:rsidRPr="00C10622">
              <w:rPr>
                <w:b/>
                <w:bCs/>
                <w:i/>
                <w:iCs/>
                <w:color w:val="000000"/>
                <w:lang w:val="en-GB"/>
              </w:rPr>
              <w:t>pavadinimas</w:t>
            </w:r>
            <w:proofErr w:type="spellEnd"/>
          </w:p>
        </w:tc>
        <w:tc>
          <w:tcPr>
            <w:tcW w:w="152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04EC3A0" w14:textId="77777777" w:rsidR="00C10622" w:rsidRPr="00C10622" w:rsidRDefault="00C10622">
            <w:pPr>
              <w:spacing w:before="100" w:beforeAutospacing="1" w:after="100" w:afterAutospacing="1"/>
              <w:jc w:val="center"/>
              <w:rPr>
                <w:rFonts w:eastAsiaTheme="minorHAnsi"/>
              </w:rPr>
            </w:pPr>
            <w:r w:rsidRPr="00C10622">
              <w:rPr>
                <w:b/>
                <w:bCs/>
                <w:i/>
                <w:iCs/>
                <w:color w:val="000000"/>
                <w:lang w:val="en-GB"/>
              </w:rPr>
              <w:t xml:space="preserve">Mato </w:t>
            </w:r>
            <w:proofErr w:type="spellStart"/>
            <w:r w:rsidRPr="00C10622">
              <w:rPr>
                <w:b/>
                <w:bCs/>
                <w:i/>
                <w:iCs/>
                <w:color w:val="000000"/>
                <w:lang w:val="en-GB"/>
              </w:rPr>
              <w:t>vnt</w:t>
            </w:r>
            <w:proofErr w:type="spellEnd"/>
            <w:r w:rsidRPr="00C10622">
              <w:rPr>
                <w:b/>
                <w:bCs/>
                <w:i/>
                <w:iCs/>
                <w:color w:val="000000"/>
                <w:lang w:val="en-GB"/>
              </w:rPr>
              <w:t>.</w:t>
            </w:r>
          </w:p>
        </w:tc>
        <w:tc>
          <w:tcPr>
            <w:tcW w:w="8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8B39384" w14:textId="3EFEBBEF" w:rsidR="00C10622" w:rsidRPr="00C10622" w:rsidRDefault="00022B4D">
            <w:pPr>
              <w:spacing w:before="100" w:beforeAutospacing="1" w:after="100" w:afterAutospacing="1"/>
              <w:jc w:val="center"/>
              <w:rPr>
                <w:rFonts w:eastAsiaTheme="minorHAnsi"/>
              </w:rPr>
            </w:pPr>
            <w:proofErr w:type="spellStart"/>
            <w:r>
              <w:rPr>
                <w:b/>
                <w:bCs/>
                <w:i/>
                <w:iCs/>
                <w:color w:val="000000"/>
                <w:lang w:val="en-GB"/>
              </w:rPr>
              <w:t>Dalyvių</w:t>
            </w:r>
            <w:proofErr w:type="spellEnd"/>
            <w:r>
              <w:rPr>
                <w:b/>
                <w:bCs/>
                <w:i/>
                <w:iCs/>
                <w:color w:val="000000"/>
                <w:lang w:val="en-GB"/>
              </w:rPr>
              <w:t xml:space="preserve"> </w:t>
            </w:r>
            <w:proofErr w:type="spellStart"/>
            <w:r>
              <w:rPr>
                <w:b/>
                <w:bCs/>
                <w:i/>
                <w:iCs/>
                <w:color w:val="000000"/>
                <w:lang w:val="en-GB"/>
              </w:rPr>
              <w:t>skaičius</w:t>
            </w:r>
            <w:proofErr w:type="spellEnd"/>
          </w:p>
        </w:tc>
        <w:tc>
          <w:tcPr>
            <w:tcW w:w="143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C2EDFE1" w14:textId="0FD66532" w:rsidR="00C10622" w:rsidRPr="00C10622" w:rsidRDefault="00C10622">
            <w:pPr>
              <w:spacing w:before="100" w:beforeAutospacing="1" w:after="100" w:afterAutospacing="1"/>
              <w:jc w:val="center"/>
              <w:rPr>
                <w:rFonts w:eastAsiaTheme="minorHAnsi"/>
              </w:rPr>
            </w:pPr>
            <w:proofErr w:type="spellStart"/>
            <w:proofErr w:type="gramStart"/>
            <w:r w:rsidRPr="00C10622">
              <w:rPr>
                <w:b/>
                <w:bCs/>
                <w:i/>
                <w:iCs/>
                <w:color w:val="000000"/>
                <w:lang w:val="en-GB"/>
              </w:rPr>
              <w:t>Preliminari</w:t>
            </w:r>
            <w:proofErr w:type="spellEnd"/>
            <w:r w:rsidRPr="00C10622">
              <w:rPr>
                <w:b/>
                <w:bCs/>
                <w:i/>
                <w:iCs/>
                <w:color w:val="000000"/>
                <w:lang w:val="en-GB"/>
              </w:rPr>
              <w:t xml:space="preserve">  </w:t>
            </w:r>
            <w:proofErr w:type="spellStart"/>
            <w:r w:rsidRPr="00C10622">
              <w:rPr>
                <w:b/>
                <w:bCs/>
                <w:i/>
                <w:iCs/>
                <w:color w:val="000000"/>
                <w:lang w:val="en-GB"/>
              </w:rPr>
              <w:t>kaina</w:t>
            </w:r>
            <w:proofErr w:type="spellEnd"/>
            <w:proofErr w:type="gramEnd"/>
            <w:r w:rsidR="00022B4D">
              <w:rPr>
                <w:b/>
                <w:bCs/>
                <w:i/>
                <w:iCs/>
                <w:color w:val="000000"/>
                <w:lang w:val="en-GB"/>
              </w:rPr>
              <w:t xml:space="preserve"> </w:t>
            </w:r>
            <w:proofErr w:type="spellStart"/>
            <w:r w:rsidR="00022B4D">
              <w:rPr>
                <w:b/>
                <w:bCs/>
                <w:i/>
                <w:iCs/>
                <w:color w:val="000000"/>
                <w:lang w:val="en-GB"/>
              </w:rPr>
              <w:t>dalyviui</w:t>
            </w:r>
            <w:proofErr w:type="spellEnd"/>
            <w:r w:rsidRPr="00C10622">
              <w:rPr>
                <w:b/>
                <w:bCs/>
                <w:i/>
                <w:iCs/>
                <w:color w:val="000000"/>
                <w:lang w:val="en-GB"/>
              </w:rPr>
              <w:t>, Eur (be PVM)</w:t>
            </w:r>
          </w:p>
        </w:tc>
        <w:tc>
          <w:tcPr>
            <w:tcW w:w="1431"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D4FAC07" w14:textId="2937431C" w:rsidR="00C10622" w:rsidRPr="00C10622" w:rsidRDefault="00022B4D">
            <w:pPr>
              <w:spacing w:before="100" w:beforeAutospacing="1" w:after="100" w:afterAutospacing="1"/>
              <w:jc w:val="center"/>
              <w:rPr>
                <w:rFonts w:eastAsiaTheme="minorHAnsi"/>
              </w:rPr>
            </w:pPr>
            <w:proofErr w:type="spellStart"/>
            <w:proofErr w:type="gramStart"/>
            <w:r w:rsidRPr="00C10622">
              <w:rPr>
                <w:b/>
                <w:bCs/>
                <w:i/>
                <w:iCs/>
                <w:color w:val="000000"/>
                <w:lang w:val="en-GB"/>
              </w:rPr>
              <w:t>Preliminari</w:t>
            </w:r>
            <w:proofErr w:type="spellEnd"/>
            <w:r w:rsidRPr="00C10622">
              <w:rPr>
                <w:b/>
                <w:bCs/>
                <w:i/>
                <w:iCs/>
                <w:color w:val="000000"/>
                <w:lang w:val="en-GB"/>
              </w:rPr>
              <w:t xml:space="preserve">  </w:t>
            </w:r>
            <w:proofErr w:type="spellStart"/>
            <w:r w:rsidR="003B3CCE">
              <w:rPr>
                <w:b/>
                <w:bCs/>
                <w:i/>
                <w:iCs/>
                <w:color w:val="000000"/>
                <w:lang w:val="en-GB"/>
              </w:rPr>
              <w:t>bendra</w:t>
            </w:r>
            <w:proofErr w:type="spellEnd"/>
            <w:proofErr w:type="gramEnd"/>
            <w:r w:rsidR="003B3CCE">
              <w:rPr>
                <w:b/>
                <w:bCs/>
                <w:i/>
                <w:iCs/>
                <w:color w:val="000000"/>
                <w:lang w:val="en-GB"/>
              </w:rPr>
              <w:t xml:space="preserve"> </w:t>
            </w:r>
            <w:proofErr w:type="spellStart"/>
            <w:r w:rsidRPr="00C10622">
              <w:rPr>
                <w:b/>
                <w:bCs/>
                <w:i/>
                <w:iCs/>
                <w:color w:val="000000"/>
                <w:lang w:val="en-GB"/>
              </w:rPr>
              <w:t>kaina</w:t>
            </w:r>
            <w:proofErr w:type="spellEnd"/>
            <w:r w:rsidR="00C10622" w:rsidRPr="00C10622">
              <w:rPr>
                <w:b/>
                <w:bCs/>
                <w:i/>
                <w:iCs/>
                <w:color w:val="000000"/>
                <w:lang w:val="en-GB"/>
              </w:rPr>
              <w:t>, Eur (be PVM)</w:t>
            </w:r>
          </w:p>
        </w:tc>
        <w:tc>
          <w:tcPr>
            <w:tcW w:w="1363"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4877AF5" w14:textId="72A4E585" w:rsidR="00C10622" w:rsidRPr="00C10622" w:rsidRDefault="00022B4D">
            <w:pPr>
              <w:spacing w:before="100" w:beforeAutospacing="1" w:after="100" w:afterAutospacing="1"/>
              <w:jc w:val="center"/>
              <w:rPr>
                <w:rFonts w:eastAsiaTheme="minorHAnsi"/>
              </w:rPr>
            </w:pPr>
            <w:proofErr w:type="spellStart"/>
            <w:proofErr w:type="gramStart"/>
            <w:r w:rsidRPr="00C10622">
              <w:rPr>
                <w:b/>
                <w:bCs/>
                <w:i/>
                <w:iCs/>
                <w:color w:val="000000"/>
                <w:lang w:val="en-GB"/>
              </w:rPr>
              <w:t>Preliminari</w:t>
            </w:r>
            <w:proofErr w:type="spellEnd"/>
            <w:r w:rsidRPr="00C10622">
              <w:rPr>
                <w:b/>
                <w:bCs/>
                <w:i/>
                <w:iCs/>
                <w:color w:val="000000"/>
                <w:lang w:val="en-GB"/>
              </w:rPr>
              <w:t xml:space="preserve">  </w:t>
            </w:r>
            <w:proofErr w:type="spellStart"/>
            <w:r w:rsidRPr="00C10622">
              <w:rPr>
                <w:b/>
                <w:bCs/>
                <w:i/>
                <w:iCs/>
                <w:color w:val="000000"/>
                <w:lang w:val="en-GB"/>
              </w:rPr>
              <w:t>kaina</w:t>
            </w:r>
            <w:proofErr w:type="spellEnd"/>
            <w:proofErr w:type="gramEnd"/>
            <w:r>
              <w:rPr>
                <w:b/>
                <w:bCs/>
                <w:i/>
                <w:iCs/>
                <w:color w:val="000000"/>
                <w:lang w:val="en-GB"/>
              </w:rPr>
              <w:t xml:space="preserve"> </w:t>
            </w:r>
            <w:r w:rsidRPr="00C10622">
              <w:rPr>
                <w:b/>
                <w:bCs/>
                <w:i/>
                <w:iCs/>
                <w:color w:val="000000"/>
                <w:lang w:val="en-GB"/>
              </w:rPr>
              <w:t>Eur</w:t>
            </w:r>
            <w:r>
              <w:rPr>
                <w:b/>
                <w:bCs/>
                <w:i/>
                <w:iCs/>
                <w:color w:val="000000"/>
                <w:lang w:val="en-GB"/>
              </w:rPr>
              <w:t xml:space="preserve">, </w:t>
            </w:r>
            <w:proofErr w:type="spellStart"/>
            <w:r>
              <w:rPr>
                <w:b/>
                <w:bCs/>
                <w:i/>
                <w:iCs/>
                <w:color w:val="000000"/>
                <w:lang w:val="en-GB"/>
              </w:rPr>
              <w:t>Viso</w:t>
            </w:r>
            <w:proofErr w:type="spellEnd"/>
            <w:r w:rsidRPr="00C10622">
              <w:rPr>
                <w:b/>
                <w:bCs/>
                <w:i/>
                <w:iCs/>
                <w:color w:val="000000"/>
                <w:lang w:val="en-GB"/>
              </w:rPr>
              <w:t xml:space="preserve"> </w:t>
            </w:r>
            <w:r w:rsidR="00C10622" w:rsidRPr="00C10622">
              <w:rPr>
                <w:b/>
                <w:bCs/>
                <w:i/>
                <w:iCs/>
                <w:color w:val="000000"/>
                <w:lang w:val="en-GB"/>
              </w:rPr>
              <w:t>(</w:t>
            </w:r>
            <w:proofErr w:type="spellStart"/>
            <w:r w:rsidR="00C10622" w:rsidRPr="00C10622">
              <w:rPr>
                <w:b/>
                <w:bCs/>
                <w:i/>
                <w:iCs/>
                <w:color w:val="000000"/>
                <w:lang w:val="en-GB"/>
              </w:rPr>
              <w:t>su</w:t>
            </w:r>
            <w:proofErr w:type="spellEnd"/>
            <w:r w:rsidR="00C10622" w:rsidRPr="00C10622">
              <w:rPr>
                <w:b/>
                <w:bCs/>
                <w:i/>
                <w:iCs/>
                <w:color w:val="000000"/>
                <w:lang w:val="en-GB"/>
              </w:rPr>
              <w:t xml:space="preserve"> PVM)</w:t>
            </w:r>
          </w:p>
        </w:tc>
      </w:tr>
      <w:tr w:rsidR="00C10622" w14:paraId="63B6C464" w14:textId="77777777" w:rsidTr="00C01CC2">
        <w:trPr>
          <w:gridAfter w:val="1"/>
          <w:wAfter w:w="14" w:type="dxa"/>
          <w:trHeight w:val="306"/>
        </w:trPr>
        <w:tc>
          <w:tcPr>
            <w:tcW w:w="3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8D1F5" w14:textId="77777777" w:rsidR="00C10622" w:rsidRPr="00C10622" w:rsidRDefault="00C10622">
            <w:pPr>
              <w:spacing w:before="100" w:beforeAutospacing="1" w:after="100" w:afterAutospacing="1"/>
              <w:jc w:val="center"/>
              <w:rPr>
                <w:rFonts w:eastAsiaTheme="minorHAnsi"/>
              </w:rPr>
            </w:pPr>
            <w:r w:rsidRPr="00C10622">
              <w:rPr>
                <w:i/>
                <w:iCs/>
                <w:color w:val="000000"/>
                <w:lang w:val="en-GB"/>
              </w:rPr>
              <w:t>1</w:t>
            </w:r>
          </w:p>
        </w:tc>
        <w:tc>
          <w:tcPr>
            <w:tcW w:w="1525" w:type="dxa"/>
            <w:tcBorders>
              <w:top w:val="nil"/>
              <w:left w:val="nil"/>
              <w:bottom w:val="single" w:sz="8" w:space="0" w:color="auto"/>
              <w:right w:val="single" w:sz="8" w:space="0" w:color="auto"/>
            </w:tcBorders>
            <w:tcMar>
              <w:top w:w="0" w:type="dxa"/>
              <w:left w:w="108" w:type="dxa"/>
              <w:bottom w:w="0" w:type="dxa"/>
              <w:right w:w="108" w:type="dxa"/>
            </w:tcMar>
            <w:hideMark/>
          </w:tcPr>
          <w:p w14:paraId="2A3B7A19" w14:textId="77777777" w:rsidR="00C10622" w:rsidRPr="00C10622" w:rsidRDefault="00C10622">
            <w:pPr>
              <w:spacing w:before="100" w:beforeAutospacing="1" w:after="100" w:afterAutospacing="1"/>
              <w:jc w:val="center"/>
              <w:rPr>
                <w:rFonts w:eastAsiaTheme="minorHAnsi"/>
              </w:rPr>
            </w:pPr>
            <w:r w:rsidRPr="00C10622">
              <w:rPr>
                <w:i/>
                <w:iCs/>
                <w:color w:val="000000"/>
                <w:lang w:val="en-GB"/>
              </w:rPr>
              <w:t>2</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14:paraId="46C7DF9B" w14:textId="77777777" w:rsidR="00C10622" w:rsidRPr="00C10622" w:rsidRDefault="00C10622">
            <w:pPr>
              <w:spacing w:before="100" w:beforeAutospacing="1" w:after="100" w:afterAutospacing="1"/>
              <w:jc w:val="center"/>
              <w:rPr>
                <w:rFonts w:eastAsiaTheme="minorHAnsi"/>
              </w:rPr>
            </w:pPr>
            <w:r w:rsidRPr="00C10622">
              <w:rPr>
                <w:i/>
                <w:iCs/>
                <w:color w:val="000000"/>
                <w:lang w:val="en-GB"/>
              </w:rPr>
              <w:t>3</w:t>
            </w:r>
          </w:p>
        </w:tc>
        <w:tc>
          <w:tcPr>
            <w:tcW w:w="1432" w:type="dxa"/>
            <w:tcBorders>
              <w:top w:val="nil"/>
              <w:left w:val="nil"/>
              <w:bottom w:val="single" w:sz="8" w:space="0" w:color="auto"/>
              <w:right w:val="single" w:sz="8" w:space="0" w:color="auto"/>
            </w:tcBorders>
            <w:tcMar>
              <w:top w:w="0" w:type="dxa"/>
              <w:left w:w="108" w:type="dxa"/>
              <w:bottom w:w="0" w:type="dxa"/>
              <w:right w:w="108" w:type="dxa"/>
            </w:tcMar>
            <w:hideMark/>
          </w:tcPr>
          <w:p w14:paraId="7CDA24EE" w14:textId="77777777" w:rsidR="00C10622" w:rsidRPr="00C10622" w:rsidRDefault="00C10622">
            <w:pPr>
              <w:spacing w:before="100" w:beforeAutospacing="1" w:after="100" w:afterAutospacing="1"/>
              <w:jc w:val="center"/>
              <w:rPr>
                <w:rFonts w:eastAsiaTheme="minorHAnsi"/>
              </w:rPr>
            </w:pPr>
            <w:r w:rsidRPr="00C10622">
              <w:rPr>
                <w:i/>
                <w:iCs/>
                <w:color w:val="000000"/>
                <w:lang w:val="en-GB"/>
              </w:rPr>
              <w:t>4</w:t>
            </w:r>
          </w:p>
        </w:tc>
        <w:tc>
          <w:tcPr>
            <w:tcW w:w="143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C7C6AE" w14:textId="77777777" w:rsidR="00C10622" w:rsidRPr="00C10622" w:rsidRDefault="00C10622">
            <w:pPr>
              <w:spacing w:before="100" w:beforeAutospacing="1" w:after="100" w:afterAutospacing="1"/>
              <w:jc w:val="center"/>
              <w:rPr>
                <w:rFonts w:eastAsiaTheme="minorHAnsi"/>
              </w:rPr>
            </w:pPr>
            <w:r w:rsidRPr="00C10622">
              <w:rPr>
                <w:i/>
                <w:iCs/>
                <w:color w:val="000000"/>
                <w:lang w:val="en-GB"/>
              </w:rPr>
              <w:t>5 (3x4)</w:t>
            </w: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61DE3BE" w14:textId="77777777" w:rsidR="00C10622" w:rsidRPr="00C10622" w:rsidRDefault="00C10622">
            <w:pPr>
              <w:spacing w:before="100" w:beforeAutospacing="1" w:after="100" w:afterAutospacing="1"/>
              <w:jc w:val="center"/>
              <w:rPr>
                <w:rFonts w:eastAsiaTheme="minorHAnsi"/>
              </w:rPr>
            </w:pPr>
            <w:r w:rsidRPr="00C10622">
              <w:rPr>
                <w:i/>
                <w:iCs/>
                <w:color w:val="000000"/>
                <w:lang w:val="en-GB"/>
              </w:rPr>
              <w:t>6</w:t>
            </w:r>
          </w:p>
        </w:tc>
      </w:tr>
      <w:tr w:rsidR="00690CC6" w14:paraId="5C41A026" w14:textId="77777777" w:rsidTr="00690CC6">
        <w:trPr>
          <w:gridAfter w:val="1"/>
          <w:wAfter w:w="14" w:type="dxa"/>
          <w:trHeight w:val="138"/>
        </w:trPr>
        <w:tc>
          <w:tcPr>
            <w:tcW w:w="10447" w:type="dxa"/>
            <w:gridSpan w:val="8"/>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F96838D" w14:textId="3926EC00" w:rsidR="00690CC6" w:rsidRPr="00E25D6D" w:rsidRDefault="00690CC6" w:rsidP="00E25D6D">
            <w:pPr>
              <w:spacing w:before="100" w:beforeAutospacing="1" w:after="100" w:afterAutospacing="1"/>
              <w:jc w:val="left"/>
              <w:rPr>
                <w:rFonts w:eastAsiaTheme="minorHAnsi"/>
                <w:b/>
                <w:lang w:val="en-US"/>
              </w:rPr>
            </w:pPr>
            <w:r w:rsidRPr="00E25D6D">
              <w:t>Programavimo specialistų specialiųjų kompetencijų ugdymo mokymai</w:t>
            </w:r>
            <w:r w:rsidRPr="00E25D6D">
              <w:rPr>
                <w:b/>
              </w:rPr>
              <w:t xml:space="preserve">  (40 </w:t>
            </w:r>
            <w:proofErr w:type="spellStart"/>
            <w:r w:rsidRPr="00E25D6D">
              <w:rPr>
                <w:b/>
              </w:rPr>
              <w:t>a.v</w:t>
            </w:r>
            <w:proofErr w:type="spellEnd"/>
            <w:r w:rsidRPr="00E25D6D">
              <w:rPr>
                <w:b/>
              </w:rPr>
              <w:t>.)</w:t>
            </w:r>
          </w:p>
        </w:tc>
      </w:tr>
      <w:tr w:rsidR="00A635A6" w14:paraId="4D306019" w14:textId="77777777" w:rsidTr="00690CC6">
        <w:trPr>
          <w:gridAfter w:val="1"/>
          <w:wAfter w:w="14" w:type="dxa"/>
          <w:trHeight w:val="330"/>
        </w:trPr>
        <w:tc>
          <w:tcPr>
            <w:tcW w:w="38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CA9A92B" w14:textId="6017B853" w:rsidR="00A635A6" w:rsidRPr="00690CC6" w:rsidRDefault="00690CC6" w:rsidP="00E25D6D">
            <w:pPr>
              <w:tabs>
                <w:tab w:val="left" w:pos="1276"/>
                <w:tab w:val="left" w:pos="1560"/>
              </w:tabs>
              <w:jc w:val="left"/>
              <w:rPr>
                <w:b/>
                <w:bCs/>
              </w:rPr>
            </w:pPr>
            <w:proofErr w:type="spellStart"/>
            <w:r w:rsidRPr="00690CC6">
              <w:rPr>
                <w:b/>
                <w:bCs/>
              </w:rPr>
              <w:lastRenderedPageBreak/>
              <w:t>Back-end</w:t>
            </w:r>
            <w:proofErr w:type="spellEnd"/>
            <w:r w:rsidRPr="00690CC6">
              <w:rPr>
                <w:b/>
                <w:bCs/>
              </w:rPr>
              <w:t xml:space="preserve"> programavim</w:t>
            </w:r>
            <w:r>
              <w:rPr>
                <w:b/>
                <w:bCs/>
              </w:rPr>
              <w:t>o mokymai</w:t>
            </w:r>
            <w:r w:rsidRPr="00690CC6">
              <w:rPr>
                <w:b/>
                <w:bCs/>
              </w:rPr>
              <w:t xml:space="preserve"> (pirma pirkimo dalis)</w:t>
            </w:r>
          </w:p>
        </w:tc>
        <w:tc>
          <w:tcPr>
            <w:tcW w:w="152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CBCEE1" w14:textId="15FE2784" w:rsidR="00A635A6" w:rsidRPr="00E25D6D" w:rsidRDefault="00A635A6" w:rsidP="00E25D6D">
            <w:pPr>
              <w:spacing w:before="100" w:beforeAutospacing="1" w:after="100" w:afterAutospacing="1"/>
              <w:jc w:val="left"/>
              <w:rPr>
                <w:color w:val="000000"/>
                <w:lang w:val="en-GB"/>
              </w:rPr>
            </w:pPr>
          </w:p>
        </w:tc>
        <w:tc>
          <w:tcPr>
            <w:tcW w:w="86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CC7C08" w14:textId="59BF2BBF" w:rsidR="00A635A6" w:rsidRPr="00E25D6D" w:rsidRDefault="00A635A6" w:rsidP="00E25D6D">
            <w:pPr>
              <w:spacing w:before="100" w:beforeAutospacing="1" w:after="100" w:afterAutospacing="1"/>
              <w:jc w:val="left"/>
              <w:rPr>
                <w:color w:val="000000"/>
                <w:lang w:val="en-GB"/>
              </w:rPr>
            </w:pP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BF2721" w14:textId="248D3F39" w:rsidR="00A635A6" w:rsidRPr="00E25D6D" w:rsidRDefault="00A635A6" w:rsidP="00E25D6D">
            <w:pPr>
              <w:spacing w:before="100" w:beforeAutospacing="1" w:after="100" w:afterAutospacing="1"/>
              <w:jc w:val="left"/>
              <w:rPr>
                <w:lang w:val="en-GB"/>
              </w:rPr>
            </w:pP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6F4D104D" w14:textId="539C0C35" w:rsidR="00A635A6" w:rsidRPr="00E25D6D" w:rsidRDefault="00A635A6" w:rsidP="00E25D6D">
            <w:pPr>
              <w:spacing w:before="100" w:beforeAutospacing="1" w:after="100" w:afterAutospacing="1"/>
              <w:jc w:val="left"/>
              <w:rPr>
                <w:lang w:val="en-GB"/>
              </w:rPr>
            </w:pP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7A7748CA" w14:textId="31C0FC4E" w:rsidR="00A635A6" w:rsidRPr="00E25D6D" w:rsidRDefault="00A635A6" w:rsidP="00E25D6D">
            <w:pPr>
              <w:spacing w:before="100" w:beforeAutospacing="1" w:after="100" w:afterAutospacing="1"/>
              <w:jc w:val="left"/>
              <w:rPr>
                <w:lang w:val="en-GB"/>
              </w:rPr>
            </w:pPr>
          </w:p>
        </w:tc>
      </w:tr>
      <w:tr w:rsidR="00690CC6" w14:paraId="25C99EB5" w14:textId="77777777" w:rsidTr="00690CC6">
        <w:trPr>
          <w:gridAfter w:val="1"/>
          <w:wAfter w:w="14" w:type="dxa"/>
          <w:trHeight w:val="193"/>
        </w:trPr>
        <w:tc>
          <w:tcPr>
            <w:tcW w:w="38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3E37C84" w14:textId="21F1440D" w:rsidR="00690CC6" w:rsidRPr="00E25D6D" w:rsidRDefault="00690CC6" w:rsidP="00690CC6">
            <w:pPr>
              <w:tabs>
                <w:tab w:val="left" w:pos="1276"/>
                <w:tab w:val="left" w:pos="1560"/>
              </w:tabs>
              <w:ind w:right="-391"/>
              <w:jc w:val="left"/>
            </w:pPr>
            <w:r w:rsidRPr="00E25D6D">
              <w:t xml:space="preserve">Kompleksiškų didelės apkrovos sistemų vystymas su </w:t>
            </w:r>
            <w:proofErr w:type="spellStart"/>
            <w:r w:rsidRPr="00E25D6D">
              <w:t>Google</w:t>
            </w:r>
            <w:proofErr w:type="spellEnd"/>
            <w:r w:rsidRPr="00E25D6D">
              <w:t xml:space="preserve"> </w:t>
            </w:r>
            <w:proofErr w:type="spellStart"/>
            <w:r w:rsidRPr="00E25D6D">
              <w:t>Go</w:t>
            </w:r>
            <w:proofErr w:type="spellEnd"/>
          </w:p>
        </w:tc>
        <w:tc>
          <w:tcPr>
            <w:tcW w:w="152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92CC133" w14:textId="3FCC7ADE" w:rsidR="00690CC6" w:rsidRPr="00E25D6D" w:rsidRDefault="00690CC6" w:rsidP="00690CC6">
            <w:pPr>
              <w:spacing w:before="100" w:beforeAutospacing="1" w:after="100" w:afterAutospacing="1"/>
              <w:jc w:val="left"/>
              <w:rPr>
                <w:color w:val="000000"/>
                <w:lang w:val="en-GB"/>
              </w:rPr>
            </w:pPr>
            <w:proofErr w:type="spellStart"/>
            <w:r w:rsidRPr="00E25D6D">
              <w:rPr>
                <w:color w:val="000000"/>
                <w:lang w:val="en-GB"/>
              </w:rPr>
              <w:t>Kaina</w:t>
            </w:r>
            <w:proofErr w:type="spellEnd"/>
            <w:r w:rsidRPr="00E25D6D">
              <w:rPr>
                <w:color w:val="000000"/>
                <w:lang w:val="en-GB"/>
              </w:rPr>
              <w:t xml:space="preserve"> </w:t>
            </w:r>
            <w:proofErr w:type="spellStart"/>
            <w:r w:rsidRPr="00E25D6D">
              <w:rPr>
                <w:color w:val="000000"/>
                <w:lang w:val="en-GB"/>
              </w:rPr>
              <w:t>dalyviui</w:t>
            </w:r>
            <w:proofErr w:type="spellEnd"/>
          </w:p>
        </w:tc>
        <w:tc>
          <w:tcPr>
            <w:tcW w:w="86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4FC94ED" w14:textId="22926FD1" w:rsidR="00690CC6" w:rsidRPr="00E25D6D" w:rsidRDefault="00690CC6" w:rsidP="00690CC6">
            <w:pPr>
              <w:spacing w:before="100" w:beforeAutospacing="1" w:after="100" w:afterAutospacing="1"/>
              <w:jc w:val="left"/>
              <w:rPr>
                <w:color w:val="000000"/>
                <w:lang w:val="en-GB"/>
              </w:rPr>
            </w:pPr>
            <w:r w:rsidRPr="00E25D6D">
              <w:rPr>
                <w:color w:val="000000"/>
                <w:lang w:val="en-GB"/>
              </w:rPr>
              <w:t>20</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8EA01F2" w14:textId="66D85E3E" w:rsidR="00690CC6" w:rsidRPr="00E25D6D" w:rsidRDefault="00690CC6" w:rsidP="00690CC6">
            <w:pPr>
              <w:spacing w:before="100" w:beforeAutospacing="1" w:after="100" w:afterAutospacing="1"/>
              <w:jc w:val="left"/>
              <w:rPr>
                <w:lang w:val="en-GB"/>
              </w:rPr>
            </w:pPr>
            <w:r w:rsidRPr="00E25D6D">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4595D16" w14:textId="15A46F01" w:rsidR="00690CC6" w:rsidRPr="00E25D6D" w:rsidRDefault="00690CC6" w:rsidP="00690CC6">
            <w:pPr>
              <w:spacing w:before="100" w:beforeAutospacing="1" w:after="100" w:afterAutospacing="1"/>
              <w:jc w:val="left"/>
              <w:rPr>
                <w:lang w:val="en-GB"/>
              </w:rPr>
            </w:pPr>
            <w:r w:rsidRPr="00E25D6D">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4354C300" w14:textId="60434437" w:rsidR="00690CC6" w:rsidRPr="00E25D6D" w:rsidRDefault="00690CC6" w:rsidP="00690CC6">
            <w:pPr>
              <w:spacing w:before="100" w:beforeAutospacing="1" w:after="100" w:afterAutospacing="1"/>
              <w:jc w:val="left"/>
              <w:rPr>
                <w:lang w:val="en-US"/>
              </w:rPr>
            </w:pPr>
            <w:r w:rsidRPr="00E25D6D">
              <w:rPr>
                <w:bCs/>
                <w:i/>
                <w:iCs/>
              </w:rPr>
              <w:t>(skaičiais)</w:t>
            </w:r>
          </w:p>
        </w:tc>
      </w:tr>
      <w:tr w:rsidR="00690CC6" w14:paraId="16BC90A8" w14:textId="77777777" w:rsidTr="00690CC6">
        <w:trPr>
          <w:gridAfter w:val="1"/>
          <w:wAfter w:w="14" w:type="dxa"/>
          <w:trHeight w:val="309"/>
        </w:trPr>
        <w:tc>
          <w:tcPr>
            <w:tcW w:w="38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2DA5913" w14:textId="0F9CDD6E" w:rsidR="00690CC6" w:rsidRPr="00E25D6D" w:rsidRDefault="00690CC6" w:rsidP="00690CC6">
            <w:pPr>
              <w:tabs>
                <w:tab w:val="left" w:pos="1276"/>
                <w:tab w:val="left" w:pos="1560"/>
              </w:tabs>
              <w:jc w:val="left"/>
            </w:pPr>
            <w:proofErr w:type="spellStart"/>
            <w:r w:rsidRPr="00E25D6D">
              <w:t>Back-end</w:t>
            </w:r>
            <w:proofErr w:type="spellEnd"/>
            <w:r w:rsidRPr="00E25D6D">
              <w:t xml:space="preserve"> programavimas su Java</w:t>
            </w:r>
          </w:p>
        </w:tc>
        <w:tc>
          <w:tcPr>
            <w:tcW w:w="152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980724" w14:textId="0FE78A93" w:rsidR="00690CC6" w:rsidRPr="00E25D6D" w:rsidRDefault="00690CC6" w:rsidP="00690CC6">
            <w:pPr>
              <w:spacing w:before="100" w:beforeAutospacing="1" w:after="100" w:afterAutospacing="1"/>
              <w:jc w:val="left"/>
              <w:rPr>
                <w:color w:val="000000"/>
                <w:lang w:val="en-GB"/>
              </w:rPr>
            </w:pPr>
            <w:proofErr w:type="spellStart"/>
            <w:r w:rsidRPr="00E25D6D">
              <w:rPr>
                <w:color w:val="000000"/>
                <w:lang w:val="en-GB"/>
              </w:rPr>
              <w:t>Kaina</w:t>
            </w:r>
            <w:proofErr w:type="spellEnd"/>
            <w:r w:rsidRPr="00E25D6D">
              <w:rPr>
                <w:color w:val="000000"/>
                <w:lang w:val="en-GB"/>
              </w:rPr>
              <w:t xml:space="preserve"> </w:t>
            </w:r>
            <w:proofErr w:type="spellStart"/>
            <w:r w:rsidRPr="00E25D6D">
              <w:rPr>
                <w:color w:val="000000"/>
                <w:lang w:val="en-GB"/>
              </w:rPr>
              <w:t>dalyviui</w:t>
            </w:r>
            <w:proofErr w:type="spellEnd"/>
          </w:p>
        </w:tc>
        <w:tc>
          <w:tcPr>
            <w:tcW w:w="86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C56D6BA" w14:textId="40BBD310" w:rsidR="00690CC6" w:rsidRPr="00E25D6D" w:rsidRDefault="00690CC6" w:rsidP="00690CC6">
            <w:pPr>
              <w:spacing w:before="100" w:beforeAutospacing="1" w:after="100" w:afterAutospacing="1"/>
              <w:jc w:val="left"/>
              <w:rPr>
                <w:color w:val="000000"/>
                <w:lang w:val="en-GB"/>
              </w:rPr>
            </w:pPr>
            <w:r>
              <w:rPr>
                <w:color w:val="000000"/>
                <w:lang w:val="en-GB"/>
              </w:rPr>
              <w:t>3</w:t>
            </w:r>
            <w:r w:rsidRPr="00E25D6D">
              <w:rPr>
                <w:color w:val="000000"/>
                <w:lang w:val="en-GB"/>
              </w:rPr>
              <w:t>0</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7897EF" w14:textId="009CE65B" w:rsidR="00690CC6" w:rsidRPr="00E25D6D" w:rsidRDefault="00690CC6" w:rsidP="00690CC6">
            <w:pPr>
              <w:spacing w:before="100" w:beforeAutospacing="1" w:after="100" w:afterAutospacing="1"/>
              <w:jc w:val="left"/>
              <w:rPr>
                <w:lang w:val="en-GB"/>
              </w:rPr>
            </w:pPr>
            <w:r w:rsidRPr="00E25D6D">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4F6950B0" w14:textId="1E3DE6DC" w:rsidR="00690CC6" w:rsidRPr="00E25D6D" w:rsidRDefault="00690CC6" w:rsidP="00690CC6">
            <w:pPr>
              <w:spacing w:before="100" w:beforeAutospacing="1" w:after="100" w:afterAutospacing="1"/>
              <w:jc w:val="left"/>
              <w:rPr>
                <w:lang w:val="en-GB"/>
              </w:rPr>
            </w:pPr>
            <w:r w:rsidRPr="00E25D6D">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64957DE" w14:textId="47CE496F" w:rsidR="00690CC6" w:rsidRPr="00E25D6D" w:rsidRDefault="00690CC6" w:rsidP="00690CC6">
            <w:pPr>
              <w:spacing w:before="100" w:beforeAutospacing="1" w:after="100" w:afterAutospacing="1"/>
              <w:jc w:val="left"/>
              <w:rPr>
                <w:lang w:val="en-US"/>
              </w:rPr>
            </w:pPr>
            <w:r w:rsidRPr="00E25D6D">
              <w:rPr>
                <w:bCs/>
                <w:i/>
                <w:iCs/>
              </w:rPr>
              <w:t>(skaičiais)</w:t>
            </w:r>
          </w:p>
        </w:tc>
      </w:tr>
      <w:tr w:rsidR="00690CC6" w14:paraId="4856A859" w14:textId="77777777" w:rsidTr="00690CC6">
        <w:trPr>
          <w:gridAfter w:val="1"/>
          <w:wAfter w:w="14" w:type="dxa"/>
          <w:trHeight w:val="450"/>
        </w:trPr>
        <w:tc>
          <w:tcPr>
            <w:tcW w:w="38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B062890" w14:textId="4FE3FF8D" w:rsidR="00690CC6" w:rsidRPr="00E25D6D" w:rsidRDefault="00690CC6" w:rsidP="00690CC6">
            <w:pPr>
              <w:tabs>
                <w:tab w:val="left" w:pos="1276"/>
                <w:tab w:val="left" w:pos="1560"/>
              </w:tabs>
              <w:jc w:val="left"/>
            </w:pPr>
            <w:proofErr w:type="spellStart"/>
            <w:r w:rsidRPr="00E25D6D">
              <w:t>Back-end</w:t>
            </w:r>
            <w:proofErr w:type="spellEnd"/>
            <w:r w:rsidRPr="00E25D6D">
              <w:t xml:space="preserve"> programavimas su C# (.net)</w:t>
            </w:r>
          </w:p>
        </w:tc>
        <w:tc>
          <w:tcPr>
            <w:tcW w:w="152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4F0A9C" w14:textId="78CFACAB" w:rsidR="00690CC6" w:rsidRPr="00E25D6D" w:rsidRDefault="00690CC6" w:rsidP="00690CC6">
            <w:pPr>
              <w:spacing w:before="100" w:beforeAutospacing="1" w:after="100" w:afterAutospacing="1"/>
              <w:jc w:val="left"/>
              <w:rPr>
                <w:color w:val="000000"/>
                <w:lang w:val="en-GB"/>
              </w:rPr>
            </w:pPr>
            <w:proofErr w:type="spellStart"/>
            <w:r w:rsidRPr="00E25D6D">
              <w:rPr>
                <w:color w:val="000000"/>
                <w:lang w:val="en-GB"/>
              </w:rPr>
              <w:t>Kaina</w:t>
            </w:r>
            <w:proofErr w:type="spellEnd"/>
            <w:r w:rsidRPr="00E25D6D">
              <w:rPr>
                <w:color w:val="000000"/>
                <w:lang w:val="en-GB"/>
              </w:rPr>
              <w:t xml:space="preserve"> </w:t>
            </w:r>
            <w:proofErr w:type="spellStart"/>
            <w:r w:rsidRPr="00E25D6D">
              <w:rPr>
                <w:color w:val="000000"/>
                <w:lang w:val="en-GB"/>
              </w:rPr>
              <w:t>dalyviui</w:t>
            </w:r>
            <w:proofErr w:type="spellEnd"/>
          </w:p>
        </w:tc>
        <w:tc>
          <w:tcPr>
            <w:tcW w:w="86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56C488" w14:textId="52202444" w:rsidR="00690CC6" w:rsidRPr="00E25D6D" w:rsidRDefault="00690CC6" w:rsidP="00690CC6">
            <w:pPr>
              <w:spacing w:before="100" w:beforeAutospacing="1" w:after="100" w:afterAutospacing="1"/>
              <w:jc w:val="left"/>
              <w:rPr>
                <w:color w:val="000000"/>
                <w:lang w:val="en-GB"/>
              </w:rPr>
            </w:pPr>
            <w:r w:rsidRPr="00E25D6D">
              <w:rPr>
                <w:color w:val="000000"/>
                <w:lang w:val="en-GB"/>
              </w:rPr>
              <w:t>20</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BE88A6" w14:textId="361C2031" w:rsidR="00690CC6" w:rsidRPr="00E25D6D" w:rsidRDefault="00690CC6" w:rsidP="00690CC6">
            <w:pPr>
              <w:spacing w:before="100" w:beforeAutospacing="1" w:after="100" w:afterAutospacing="1"/>
              <w:jc w:val="left"/>
              <w:rPr>
                <w:lang w:val="en-GB"/>
              </w:rPr>
            </w:pPr>
            <w:r w:rsidRPr="00E25D6D">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308D09DE" w14:textId="700BC952" w:rsidR="00690CC6" w:rsidRPr="00E25D6D" w:rsidRDefault="00690CC6" w:rsidP="00690CC6">
            <w:pPr>
              <w:spacing w:before="100" w:beforeAutospacing="1" w:after="100" w:afterAutospacing="1"/>
              <w:jc w:val="left"/>
              <w:rPr>
                <w:lang w:val="en-GB"/>
              </w:rPr>
            </w:pPr>
            <w:r w:rsidRPr="00E25D6D">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2DC06104" w14:textId="0F37409C" w:rsidR="00690CC6" w:rsidRPr="00E25D6D" w:rsidRDefault="00690CC6" w:rsidP="00690CC6">
            <w:pPr>
              <w:spacing w:before="100" w:beforeAutospacing="1" w:after="100" w:afterAutospacing="1"/>
              <w:jc w:val="left"/>
              <w:rPr>
                <w:lang w:val="en-US"/>
              </w:rPr>
            </w:pPr>
            <w:r w:rsidRPr="00E25D6D">
              <w:rPr>
                <w:bCs/>
                <w:i/>
                <w:iCs/>
              </w:rPr>
              <w:t>(skaičiais)</w:t>
            </w:r>
          </w:p>
        </w:tc>
      </w:tr>
      <w:tr w:rsidR="00690CC6" w14:paraId="6D07BD3F" w14:textId="77777777" w:rsidTr="00690CC6">
        <w:trPr>
          <w:gridAfter w:val="1"/>
          <w:wAfter w:w="14" w:type="dxa"/>
          <w:trHeight w:val="237"/>
        </w:trPr>
        <w:tc>
          <w:tcPr>
            <w:tcW w:w="38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4B9FAC1" w14:textId="55B650DA" w:rsidR="00690CC6" w:rsidRPr="00E25D6D" w:rsidRDefault="00690CC6" w:rsidP="00690CC6">
            <w:pPr>
              <w:tabs>
                <w:tab w:val="left" w:pos="1276"/>
                <w:tab w:val="left" w:pos="1560"/>
              </w:tabs>
              <w:jc w:val="left"/>
            </w:pPr>
            <w:proofErr w:type="spellStart"/>
            <w:r w:rsidRPr="00E25D6D">
              <w:t>Back-end</w:t>
            </w:r>
            <w:proofErr w:type="spellEnd"/>
            <w:r w:rsidRPr="00E25D6D">
              <w:t xml:space="preserve"> programavimas su PHP</w:t>
            </w:r>
          </w:p>
        </w:tc>
        <w:tc>
          <w:tcPr>
            <w:tcW w:w="152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D57C9A" w14:textId="4E488D2B" w:rsidR="00690CC6" w:rsidRPr="00E25D6D" w:rsidRDefault="00690CC6" w:rsidP="00690CC6">
            <w:pPr>
              <w:spacing w:before="100" w:beforeAutospacing="1" w:after="100" w:afterAutospacing="1"/>
              <w:jc w:val="left"/>
              <w:rPr>
                <w:color w:val="000000"/>
                <w:lang w:val="en-GB"/>
              </w:rPr>
            </w:pPr>
            <w:proofErr w:type="spellStart"/>
            <w:r w:rsidRPr="00E25D6D">
              <w:rPr>
                <w:color w:val="000000"/>
                <w:lang w:val="en-GB"/>
              </w:rPr>
              <w:t>Kaina</w:t>
            </w:r>
            <w:proofErr w:type="spellEnd"/>
            <w:r w:rsidRPr="00E25D6D">
              <w:rPr>
                <w:color w:val="000000"/>
                <w:lang w:val="en-GB"/>
              </w:rPr>
              <w:t xml:space="preserve"> </w:t>
            </w:r>
            <w:proofErr w:type="spellStart"/>
            <w:r w:rsidRPr="00E25D6D">
              <w:rPr>
                <w:color w:val="000000"/>
                <w:lang w:val="en-GB"/>
              </w:rPr>
              <w:t>dalyviui</w:t>
            </w:r>
            <w:proofErr w:type="spellEnd"/>
          </w:p>
        </w:tc>
        <w:tc>
          <w:tcPr>
            <w:tcW w:w="86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1A0C85" w14:textId="01D751A0" w:rsidR="00690CC6" w:rsidRPr="00E25D6D" w:rsidRDefault="00690CC6" w:rsidP="00690CC6">
            <w:pPr>
              <w:spacing w:before="100" w:beforeAutospacing="1" w:after="100" w:afterAutospacing="1"/>
              <w:jc w:val="left"/>
              <w:rPr>
                <w:rFonts w:eastAsiaTheme="minorHAnsi"/>
              </w:rPr>
            </w:pPr>
            <w:r>
              <w:rPr>
                <w:color w:val="000000"/>
                <w:lang w:val="en-GB"/>
              </w:rPr>
              <w:t>2</w:t>
            </w:r>
            <w:r w:rsidRPr="00E25D6D">
              <w:rPr>
                <w:color w:val="000000"/>
                <w:lang w:val="en-GB"/>
              </w:rPr>
              <w:t>0</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C5F0570" w14:textId="06AEC76D" w:rsidR="00690CC6" w:rsidRPr="00E25D6D" w:rsidRDefault="00690CC6" w:rsidP="00690CC6">
            <w:pPr>
              <w:spacing w:before="100" w:beforeAutospacing="1" w:after="100" w:afterAutospacing="1"/>
              <w:jc w:val="left"/>
              <w:rPr>
                <w:lang w:val="en-GB"/>
              </w:rPr>
            </w:pPr>
            <w:r w:rsidRPr="00E25D6D">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5460593A" w14:textId="7A25477B" w:rsidR="00690CC6" w:rsidRPr="00E25D6D" w:rsidRDefault="00690CC6" w:rsidP="00690CC6">
            <w:pPr>
              <w:spacing w:before="100" w:beforeAutospacing="1" w:after="100" w:afterAutospacing="1"/>
              <w:jc w:val="left"/>
              <w:rPr>
                <w:lang w:val="en-GB"/>
              </w:rPr>
            </w:pPr>
            <w:r w:rsidRPr="00E25D6D">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0F4BE11D" w14:textId="0334444E" w:rsidR="00690CC6" w:rsidRPr="00E25D6D" w:rsidRDefault="00690CC6" w:rsidP="00690CC6">
            <w:pPr>
              <w:spacing w:before="100" w:beforeAutospacing="1" w:after="100" w:afterAutospacing="1"/>
              <w:jc w:val="left"/>
              <w:rPr>
                <w:lang w:val="en-US"/>
              </w:rPr>
            </w:pPr>
            <w:r w:rsidRPr="00E25D6D">
              <w:rPr>
                <w:bCs/>
                <w:i/>
                <w:iCs/>
              </w:rPr>
              <w:t>(skaičiais)</w:t>
            </w:r>
          </w:p>
        </w:tc>
      </w:tr>
      <w:tr w:rsidR="00690CC6" w14:paraId="78D7D7D8" w14:textId="77777777" w:rsidTr="00690CC6">
        <w:trPr>
          <w:gridAfter w:val="1"/>
          <w:wAfter w:w="14" w:type="dxa"/>
          <w:trHeight w:val="300"/>
        </w:trPr>
        <w:tc>
          <w:tcPr>
            <w:tcW w:w="38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B9DC19" w14:textId="147D0E7A" w:rsidR="00690CC6" w:rsidRPr="00690CC6" w:rsidRDefault="00690CC6" w:rsidP="00690CC6">
            <w:pPr>
              <w:tabs>
                <w:tab w:val="left" w:pos="1276"/>
                <w:tab w:val="left" w:pos="1560"/>
              </w:tabs>
              <w:jc w:val="left"/>
              <w:rPr>
                <w:b/>
                <w:bCs/>
              </w:rPr>
            </w:pPr>
            <w:proofErr w:type="spellStart"/>
            <w:r w:rsidRPr="00690CC6">
              <w:rPr>
                <w:b/>
                <w:bCs/>
              </w:rPr>
              <w:t>Front-end</w:t>
            </w:r>
            <w:proofErr w:type="spellEnd"/>
            <w:r w:rsidRPr="00690CC6">
              <w:rPr>
                <w:b/>
                <w:bCs/>
              </w:rPr>
              <w:t xml:space="preserve"> programavimo mokymai (antra pirkimo dalis)</w:t>
            </w:r>
          </w:p>
        </w:tc>
        <w:tc>
          <w:tcPr>
            <w:tcW w:w="152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B3DB0FB" w14:textId="77777777" w:rsidR="00690CC6" w:rsidRPr="00E25D6D" w:rsidRDefault="00690CC6" w:rsidP="00690CC6">
            <w:pPr>
              <w:spacing w:before="100" w:beforeAutospacing="1" w:after="100" w:afterAutospacing="1"/>
              <w:jc w:val="left"/>
              <w:rPr>
                <w:color w:val="000000"/>
                <w:lang w:val="en-GB"/>
              </w:rPr>
            </w:pPr>
          </w:p>
        </w:tc>
        <w:tc>
          <w:tcPr>
            <w:tcW w:w="86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8BB5770" w14:textId="77777777" w:rsidR="00690CC6" w:rsidRPr="00E25D6D" w:rsidRDefault="00690CC6" w:rsidP="00690CC6">
            <w:pPr>
              <w:spacing w:before="100" w:beforeAutospacing="1" w:after="100" w:afterAutospacing="1"/>
              <w:jc w:val="left"/>
              <w:rPr>
                <w:rFonts w:eastAsiaTheme="minorHAnsi"/>
              </w:rPr>
            </w:pP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6163DC0" w14:textId="77777777" w:rsidR="00690CC6" w:rsidRPr="00E25D6D" w:rsidRDefault="00690CC6" w:rsidP="00690CC6">
            <w:pPr>
              <w:spacing w:before="100" w:beforeAutospacing="1" w:after="100" w:afterAutospacing="1"/>
              <w:jc w:val="left"/>
              <w:rPr>
                <w:lang w:val="en-GB"/>
              </w:rPr>
            </w:pP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2E4BD554" w14:textId="77777777" w:rsidR="00690CC6" w:rsidRPr="00E25D6D" w:rsidRDefault="00690CC6" w:rsidP="00690CC6">
            <w:pPr>
              <w:spacing w:before="100" w:beforeAutospacing="1" w:after="100" w:afterAutospacing="1"/>
              <w:jc w:val="left"/>
              <w:rPr>
                <w:lang w:val="en-GB"/>
              </w:rPr>
            </w:pP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2E43C48B" w14:textId="77777777" w:rsidR="00690CC6" w:rsidRPr="00E25D6D" w:rsidRDefault="00690CC6" w:rsidP="00690CC6">
            <w:pPr>
              <w:spacing w:before="100" w:beforeAutospacing="1" w:after="100" w:afterAutospacing="1"/>
              <w:jc w:val="left"/>
              <w:rPr>
                <w:lang w:val="en-US"/>
              </w:rPr>
            </w:pPr>
          </w:p>
        </w:tc>
      </w:tr>
      <w:tr w:rsidR="00690CC6" w14:paraId="5C7FDBA6" w14:textId="77777777" w:rsidTr="00C01CC2">
        <w:trPr>
          <w:gridAfter w:val="1"/>
          <w:wAfter w:w="14" w:type="dxa"/>
          <w:trHeight w:val="1185"/>
        </w:trPr>
        <w:tc>
          <w:tcPr>
            <w:tcW w:w="38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770195" w14:textId="77777777" w:rsidR="00690CC6" w:rsidRDefault="00690CC6" w:rsidP="00690CC6">
            <w:pPr>
              <w:tabs>
                <w:tab w:val="left" w:pos="1276"/>
                <w:tab w:val="left" w:pos="1560"/>
              </w:tabs>
              <w:jc w:val="left"/>
            </w:pPr>
          </w:p>
          <w:p w14:paraId="594BBA94" w14:textId="0584723F" w:rsidR="00690CC6" w:rsidRDefault="00690CC6" w:rsidP="00690CC6">
            <w:pPr>
              <w:tabs>
                <w:tab w:val="left" w:pos="1276"/>
                <w:tab w:val="left" w:pos="1560"/>
              </w:tabs>
              <w:jc w:val="left"/>
            </w:pPr>
            <w:proofErr w:type="spellStart"/>
            <w:r w:rsidRPr="00E25D6D">
              <w:t>Python</w:t>
            </w:r>
            <w:proofErr w:type="spellEnd"/>
            <w:r w:rsidRPr="00E25D6D">
              <w:t xml:space="preserve"> ir dirbtinio intelekto </w:t>
            </w:r>
            <w:r w:rsidRPr="00E25D6D">
              <w:rPr>
                <w:w w:val="95"/>
              </w:rPr>
              <w:t xml:space="preserve">sprendimų </w:t>
            </w:r>
            <w:r w:rsidRPr="00E25D6D">
              <w:t>vystymas, remiantis mašininiu mokymu.</w:t>
            </w:r>
          </w:p>
        </w:tc>
        <w:tc>
          <w:tcPr>
            <w:tcW w:w="152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D3321" w14:textId="77777777" w:rsidR="00690CC6" w:rsidRDefault="00690CC6" w:rsidP="00690CC6">
            <w:pPr>
              <w:spacing w:before="100" w:beforeAutospacing="1" w:after="100" w:afterAutospacing="1"/>
              <w:jc w:val="left"/>
              <w:rPr>
                <w:color w:val="000000"/>
                <w:lang w:val="en-GB"/>
              </w:rPr>
            </w:pPr>
          </w:p>
          <w:p w14:paraId="49419C9A" w14:textId="2C1F311C" w:rsidR="00690CC6" w:rsidRDefault="00690CC6" w:rsidP="00690CC6">
            <w:pPr>
              <w:spacing w:before="100" w:beforeAutospacing="1" w:after="100" w:afterAutospacing="1"/>
              <w:jc w:val="left"/>
              <w:rPr>
                <w:color w:val="000000"/>
                <w:lang w:val="en-GB"/>
              </w:rPr>
            </w:pPr>
            <w:proofErr w:type="spellStart"/>
            <w:r w:rsidRPr="00E25D6D">
              <w:rPr>
                <w:color w:val="000000"/>
                <w:lang w:val="en-GB"/>
              </w:rPr>
              <w:t>Kaina</w:t>
            </w:r>
            <w:proofErr w:type="spellEnd"/>
            <w:r w:rsidRPr="00E25D6D">
              <w:rPr>
                <w:color w:val="000000"/>
                <w:lang w:val="en-GB"/>
              </w:rPr>
              <w:t xml:space="preserve"> </w:t>
            </w:r>
            <w:proofErr w:type="spellStart"/>
            <w:r w:rsidRPr="00E25D6D">
              <w:rPr>
                <w:color w:val="000000"/>
                <w:lang w:val="en-GB"/>
              </w:rPr>
              <w:t>dalyviui</w:t>
            </w:r>
            <w:proofErr w:type="spellEnd"/>
          </w:p>
        </w:tc>
        <w:tc>
          <w:tcPr>
            <w:tcW w:w="86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F836D67" w14:textId="77777777" w:rsidR="00690CC6" w:rsidRDefault="00690CC6" w:rsidP="00690CC6">
            <w:pPr>
              <w:spacing w:before="100" w:beforeAutospacing="1" w:after="100" w:afterAutospacing="1"/>
              <w:jc w:val="left"/>
              <w:rPr>
                <w:rFonts w:eastAsiaTheme="minorHAnsi"/>
              </w:rPr>
            </w:pPr>
          </w:p>
          <w:p w14:paraId="75219BCE" w14:textId="4008CABB" w:rsidR="00690CC6" w:rsidRDefault="00690CC6" w:rsidP="00690CC6">
            <w:pPr>
              <w:spacing w:before="100" w:beforeAutospacing="1" w:after="100" w:afterAutospacing="1"/>
              <w:jc w:val="left"/>
              <w:rPr>
                <w:rFonts w:eastAsiaTheme="minorHAnsi"/>
              </w:rPr>
            </w:pPr>
            <w:r w:rsidRPr="00E25D6D">
              <w:rPr>
                <w:rFonts w:eastAsiaTheme="minorHAnsi"/>
              </w:rPr>
              <w:t>20</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B6DD45" w14:textId="77777777" w:rsidR="00690CC6" w:rsidRDefault="00690CC6" w:rsidP="00690CC6">
            <w:pPr>
              <w:spacing w:before="100" w:beforeAutospacing="1" w:after="100" w:afterAutospacing="1"/>
              <w:jc w:val="left"/>
              <w:rPr>
                <w:bCs/>
                <w:i/>
                <w:iCs/>
              </w:rPr>
            </w:pPr>
          </w:p>
          <w:p w14:paraId="25632234" w14:textId="5A537B8D" w:rsidR="00690CC6" w:rsidRDefault="00690CC6" w:rsidP="00690CC6">
            <w:pPr>
              <w:spacing w:before="100" w:beforeAutospacing="1" w:after="100" w:afterAutospacing="1"/>
              <w:jc w:val="left"/>
              <w:rPr>
                <w:bCs/>
                <w:i/>
                <w:iCs/>
              </w:rPr>
            </w:pPr>
            <w:r w:rsidRPr="00E25D6D">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0309EB83" w14:textId="77777777" w:rsidR="00690CC6" w:rsidRDefault="00690CC6" w:rsidP="00690CC6">
            <w:pPr>
              <w:spacing w:before="100" w:beforeAutospacing="1" w:after="100" w:afterAutospacing="1"/>
              <w:jc w:val="left"/>
              <w:rPr>
                <w:bCs/>
                <w:i/>
                <w:iCs/>
              </w:rPr>
            </w:pPr>
          </w:p>
          <w:p w14:paraId="6723DBD0" w14:textId="2E9CA8FA" w:rsidR="00690CC6" w:rsidRDefault="00690CC6" w:rsidP="00690CC6">
            <w:pPr>
              <w:spacing w:before="100" w:beforeAutospacing="1" w:after="100" w:afterAutospacing="1"/>
              <w:jc w:val="left"/>
              <w:rPr>
                <w:bCs/>
                <w:i/>
                <w:iCs/>
              </w:rPr>
            </w:pPr>
            <w:r w:rsidRPr="00E25D6D">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3FB493E" w14:textId="77777777" w:rsidR="00690CC6" w:rsidRDefault="00690CC6" w:rsidP="00690CC6">
            <w:pPr>
              <w:spacing w:before="100" w:beforeAutospacing="1" w:after="100" w:afterAutospacing="1"/>
              <w:jc w:val="left"/>
              <w:rPr>
                <w:bCs/>
                <w:i/>
                <w:iCs/>
              </w:rPr>
            </w:pPr>
          </w:p>
          <w:p w14:paraId="65B499DF" w14:textId="2A3590F0" w:rsidR="00690CC6" w:rsidRDefault="00690CC6" w:rsidP="00690CC6">
            <w:pPr>
              <w:spacing w:before="100" w:beforeAutospacing="1" w:after="100" w:afterAutospacing="1"/>
              <w:jc w:val="left"/>
              <w:rPr>
                <w:bCs/>
                <w:i/>
                <w:iCs/>
              </w:rPr>
            </w:pPr>
            <w:r w:rsidRPr="00E25D6D">
              <w:rPr>
                <w:bCs/>
                <w:i/>
                <w:iCs/>
              </w:rPr>
              <w:t>(skaičiais)</w:t>
            </w:r>
          </w:p>
        </w:tc>
      </w:tr>
      <w:tr w:rsidR="00690CC6" w14:paraId="2E2C9CB8" w14:textId="77777777" w:rsidTr="00C01CC2">
        <w:trPr>
          <w:gridAfter w:val="1"/>
          <w:wAfter w:w="14" w:type="dxa"/>
          <w:trHeight w:val="429"/>
        </w:trPr>
        <w:tc>
          <w:tcPr>
            <w:tcW w:w="382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DE52DA2" w14:textId="5C7AFE84" w:rsidR="00690CC6" w:rsidRPr="00E25D6D" w:rsidRDefault="00690CC6" w:rsidP="00690CC6">
            <w:pPr>
              <w:spacing w:before="100" w:beforeAutospacing="1" w:after="100" w:afterAutospacing="1"/>
              <w:jc w:val="left"/>
              <w:rPr>
                <w:rFonts w:eastAsiaTheme="minorHAnsi"/>
              </w:rPr>
            </w:pPr>
            <w:proofErr w:type="spellStart"/>
            <w:r w:rsidRPr="00E25D6D">
              <w:t>Front-end</w:t>
            </w:r>
            <w:proofErr w:type="spellEnd"/>
            <w:r w:rsidRPr="00E25D6D">
              <w:t xml:space="preserve"> programavimas su </w:t>
            </w:r>
            <w:proofErr w:type="spellStart"/>
            <w:r w:rsidRPr="00E25D6D">
              <w:t>Javascript</w:t>
            </w:r>
            <w:proofErr w:type="spellEnd"/>
          </w:p>
        </w:tc>
        <w:tc>
          <w:tcPr>
            <w:tcW w:w="1525" w:type="dxa"/>
            <w:tcBorders>
              <w:top w:val="nil"/>
              <w:left w:val="nil"/>
              <w:bottom w:val="single" w:sz="4" w:space="0" w:color="auto"/>
              <w:right w:val="single" w:sz="8" w:space="0" w:color="auto"/>
            </w:tcBorders>
            <w:tcMar>
              <w:top w:w="0" w:type="dxa"/>
              <w:left w:w="108" w:type="dxa"/>
              <w:bottom w:w="0" w:type="dxa"/>
              <w:right w:w="108" w:type="dxa"/>
            </w:tcMar>
          </w:tcPr>
          <w:p w14:paraId="3C147B6A" w14:textId="66B9C347" w:rsidR="00690CC6" w:rsidRPr="00E25D6D" w:rsidRDefault="00690CC6" w:rsidP="00690CC6">
            <w:pPr>
              <w:spacing w:before="100" w:beforeAutospacing="1" w:after="100" w:afterAutospacing="1"/>
              <w:jc w:val="left"/>
              <w:rPr>
                <w:rFonts w:eastAsiaTheme="minorHAnsi"/>
              </w:rPr>
            </w:pPr>
            <w:proofErr w:type="spellStart"/>
            <w:r w:rsidRPr="00E25D6D">
              <w:rPr>
                <w:color w:val="000000"/>
                <w:lang w:val="en-GB"/>
              </w:rPr>
              <w:t>Kaina</w:t>
            </w:r>
            <w:proofErr w:type="spellEnd"/>
            <w:r w:rsidRPr="00E25D6D">
              <w:rPr>
                <w:color w:val="000000"/>
                <w:lang w:val="en-GB"/>
              </w:rPr>
              <w:t xml:space="preserve"> </w:t>
            </w:r>
            <w:proofErr w:type="spellStart"/>
            <w:r w:rsidRPr="00E25D6D">
              <w:rPr>
                <w:color w:val="000000"/>
                <w:lang w:val="en-GB"/>
              </w:rPr>
              <w:t>dalyviui</w:t>
            </w:r>
            <w:proofErr w:type="spellEnd"/>
          </w:p>
        </w:tc>
        <w:tc>
          <w:tcPr>
            <w:tcW w:w="868" w:type="dxa"/>
            <w:tcBorders>
              <w:top w:val="nil"/>
              <w:left w:val="nil"/>
              <w:bottom w:val="single" w:sz="4" w:space="0" w:color="auto"/>
              <w:right w:val="single" w:sz="8" w:space="0" w:color="auto"/>
            </w:tcBorders>
            <w:tcMar>
              <w:top w:w="0" w:type="dxa"/>
              <w:left w:w="108" w:type="dxa"/>
              <w:bottom w:w="0" w:type="dxa"/>
              <w:right w:w="108" w:type="dxa"/>
            </w:tcMar>
          </w:tcPr>
          <w:p w14:paraId="78CF69FF" w14:textId="436D3BAF" w:rsidR="00690CC6" w:rsidRPr="00E25D6D" w:rsidRDefault="00690CC6" w:rsidP="00690CC6">
            <w:pPr>
              <w:spacing w:before="100" w:beforeAutospacing="1" w:after="100" w:afterAutospacing="1"/>
              <w:jc w:val="left"/>
              <w:rPr>
                <w:rFonts w:eastAsiaTheme="minorHAnsi"/>
              </w:rPr>
            </w:pPr>
            <w:r>
              <w:rPr>
                <w:rFonts w:eastAsiaTheme="minorHAnsi"/>
              </w:rPr>
              <w:t>3</w:t>
            </w:r>
            <w:r w:rsidRPr="00E25D6D">
              <w:rPr>
                <w:rFonts w:eastAsiaTheme="minorHAnsi"/>
              </w:rPr>
              <w:t>0</w:t>
            </w:r>
          </w:p>
        </w:tc>
        <w:tc>
          <w:tcPr>
            <w:tcW w:w="1432" w:type="dxa"/>
            <w:tcBorders>
              <w:top w:val="nil"/>
              <w:left w:val="nil"/>
              <w:bottom w:val="single" w:sz="4" w:space="0" w:color="auto"/>
              <w:right w:val="single" w:sz="8" w:space="0" w:color="auto"/>
            </w:tcBorders>
            <w:tcMar>
              <w:top w:w="0" w:type="dxa"/>
              <w:left w:w="108" w:type="dxa"/>
              <w:bottom w:w="0" w:type="dxa"/>
              <w:right w:w="108" w:type="dxa"/>
            </w:tcMar>
          </w:tcPr>
          <w:p w14:paraId="48224955" w14:textId="7F8555D4" w:rsidR="00690CC6" w:rsidRPr="00E25D6D" w:rsidRDefault="00690CC6" w:rsidP="00690CC6">
            <w:pPr>
              <w:spacing w:before="100" w:beforeAutospacing="1" w:after="100" w:afterAutospacing="1"/>
              <w:jc w:val="left"/>
              <w:rPr>
                <w:rFonts w:eastAsiaTheme="minorHAnsi"/>
              </w:rPr>
            </w:pPr>
            <w:r w:rsidRPr="00E25D6D">
              <w:rPr>
                <w:bCs/>
                <w:i/>
                <w:iCs/>
              </w:rPr>
              <w:t>(skaičiais)</w:t>
            </w:r>
          </w:p>
        </w:tc>
        <w:tc>
          <w:tcPr>
            <w:tcW w:w="1431" w:type="dxa"/>
            <w:gridSpan w:val="2"/>
            <w:tcBorders>
              <w:top w:val="nil"/>
              <w:left w:val="nil"/>
              <w:bottom w:val="single" w:sz="4" w:space="0" w:color="auto"/>
              <w:right w:val="single" w:sz="8" w:space="0" w:color="auto"/>
            </w:tcBorders>
            <w:tcMar>
              <w:top w:w="0" w:type="dxa"/>
              <w:left w:w="108" w:type="dxa"/>
              <w:bottom w:w="0" w:type="dxa"/>
              <w:right w:w="108" w:type="dxa"/>
            </w:tcMar>
          </w:tcPr>
          <w:p w14:paraId="666418B8" w14:textId="393A9A74" w:rsidR="00690CC6" w:rsidRPr="00E25D6D" w:rsidRDefault="00690CC6" w:rsidP="00690CC6">
            <w:pPr>
              <w:spacing w:before="100" w:beforeAutospacing="1" w:after="100" w:afterAutospacing="1"/>
              <w:jc w:val="left"/>
              <w:rPr>
                <w:rFonts w:eastAsiaTheme="minorHAnsi"/>
              </w:rPr>
            </w:pPr>
            <w:r w:rsidRPr="00E25D6D">
              <w:rPr>
                <w:bCs/>
                <w:i/>
                <w:iCs/>
              </w:rPr>
              <w:t>(skaičiais)</w:t>
            </w:r>
          </w:p>
        </w:tc>
        <w:tc>
          <w:tcPr>
            <w:tcW w:w="1363" w:type="dxa"/>
            <w:gridSpan w:val="2"/>
            <w:tcBorders>
              <w:top w:val="nil"/>
              <w:left w:val="nil"/>
              <w:bottom w:val="single" w:sz="4" w:space="0" w:color="auto"/>
              <w:right w:val="single" w:sz="8" w:space="0" w:color="auto"/>
            </w:tcBorders>
            <w:tcMar>
              <w:top w:w="0" w:type="dxa"/>
              <w:left w:w="108" w:type="dxa"/>
              <w:bottom w:w="0" w:type="dxa"/>
              <w:right w:w="108" w:type="dxa"/>
            </w:tcMar>
          </w:tcPr>
          <w:p w14:paraId="291538B1" w14:textId="18443879" w:rsidR="00690CC6" w:rsidRPr="00E25D6D" w:rsidRDefault="00690CC6" w:rsidP="00690CC6">
            <w:pPr>
              <w:spacing w:before="100" w:beforeAutospacing="1" w:after="100" w:afterAutospacing="1"/>
              <w:jc w:val="left"/>
              <w:rPr>
                <w:rFonts w:eastAsiaTheme="minorHAnsi"/>
              </w:rPr>
            </w:pPr>
            <w:r w:rsidRPr="00E25D6D">
              <w:rPr>
                <w:bCs/>
                <w:i/>
                <w:iCs/>
              </w:rPr>
              <w:t>(skaičiais)</w:t>
            </w:r>
          </w:p>
        </w:tc>
      </w:tr>
      <w:tr w:rsidR="00690CC6" w14:paraId="3F749CD2" w14:textId="77777777" w:rsidTr="00C01CC2">
        <w:trPr>
          <w:gridAfter w:val="1"/>
          <w:wAfter w:w="14" w:type="dxa"/>
          <w:trHeight w:val="405"/>
        </w:trPr>
        <w:tc>
          <w:tcPr>
            <w:tcW w:w="38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04CAFB5" w14:textId="7582E444" w:rsidR="00690CC6" w:rsidRPr="00E25D6D" w:rsidRDefault="00690CC6" w:rsidP="00690CC6">
            <w:pPr>
              <w:spacing w:before="100" w:beforeAutospacing="1" w:after="100" w:afterAutospacing="1"/>
              <w:jc w:val="left"/>
              <w:rPr>
                <w:rFonts w:eastAsiaTheme="minorHAnsi"/>
              </w:rPr>
            </w:pPr>
            <w:proofErr w:type="spellStart"/>
            <w:r w:rsidRPr="00E25D6D">
              <w:t>Front-end</w:t>
            </w:r>
            <w:proofErr w:type="spellEnd"/>
            <w:r w:rsidRPr="00E25D6D">
              <w:t xml:space="preserve"> programavimas su </w:t>
            </w:r>
            <w:proofErr w:type="spellStart"/>
            <w:r w:rsidRPr="00E25D6D">
              <w:t>React.js</w:t>
            </w:r>
            <w:proofErr w:type="spellEnd"/>
          </w:p>
        </w:tc>
        <w:tc>
          <w:tcPr>
            <w:tcW w:w="152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8FDAA43" w14:textId="0C3735C1" w:rsidR="00690CC6" w:rsidRPr="00E25D6D" w:rsidRDefault="00690CC6" w:rsidP="00690CC6">
            <w:pPr>
              <w:spacing w:before="100" w:beforeAutospacing="1" w:after="100" w:afterAutospacing="1"/>
              <w:jc w:val="left"/>
              <w:rPr>
                <w:rFonts w:eastAsiaTheme="minorHAnsi"/>
              </w:rPr>
            </w:pPr>
            <w:proofErr w:type="spellStart"/>
            <w:r w:rsidRPr="00E25D6D">
              <w:rPr>
                <w:color w:val="000000"/>
                <w:lang w:val="en-GB"/>
              </w:rPr>
              <w:t>Kaina</w:t>
            </w:r>
            <w:proofErr w:type="spellEnd"/>
            <w:r w:rsidRPr="00E25D6D">
              <w:rPr>
                <w:color w:val="000000"/>
                <w:lang w:val="en-GB"/>
              </w:rPr>
              <w:t xml:space="preserve"> </w:t>
            </w:r>
            <w:proofErr w:type="spellStart"/>
            <w:r w:rsidRPr="00E25D6D">
              <w:rPr>
                <w:color w:val="000000"/>
                <w:lang w:val="en-GB"/>
              </w:rPr>
              <w:t>dalyviui</w:t>
            </w:r>
            <w:proofErr w:type="spellEnd"/>
          </w:p>
        </w:tc>
        <w:tc>
          <w:tcPr>
            <w:tcW w:w="86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679C1AE" w14:textId="5B443A81" w:rsidR="00690CC6" w:rsidRPr="00E25D6D" w:rsidRDefault="00690CC6" w:rsidP="00690CC6">
            <w:pPr>
              <w:spacing w:before="100" w:beforeAutospacing="1" w:after="100" w:afterAutospacing="1"/>
              <w:jc w:val="left"/>
              <w:rPr>
                <w:rFonts w:eastAsiaTheme="minorHAnsi"/>
              </w:rPr>
            </w:pPr>
            <w:r w:rsidRPr="00E25D6D">
              <w:rPr>
                <w:rFonts w:eastAsiaTheme="minorHAnsi"/>
              </w:rPr>
              <w:t>20</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807F511" w14:textId="3D15DEA4" w:rsidR="00690CC6" w:rsidRPr="00E25D6D" w:rsidRDefault="00690CC6" w:rsidP="00690CC6">
            <w:pPr>
              <w:spacing w:before="100" w:beforeAutospacing="1" w:after="100" w:afterAutospacing="1"/>
              <w:jc w:val="left"/>
              <w:rPr>
                <w:rFonts w:eastAsiaTheme="minorHAnsi"/>
              </w:rPr>
            </w:pPr>
            <w:r w:rsidRPr="00E25D6D">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64518A9B" w14:textId="0B0B15E5" w:rsidR="00690CC6" w:rsidRPr="00E25D6D" w:rsidRDefault="00690CC6" w:rsidP="00690CC6">
            <w:pPr>
              <w:spacing w:before="100" w:beforeAutospacing="1" w:after="100" w:afterAutospacing="1"/>
              <w:jc w:val="left"/>
              <w:rPr>
                <w:rFonts w:eastAsiaTheme="minorHAnsi"/>
              </w:rPr>
            </w:pPr>
            <w:r w:rsidRPr="00E25D6D">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273F38D9" w14:textId="43539D46" w:rsidR="00690CC6" w:rsidRPr="00E25D6D" w:rsidRDefault="00690CC6" w:rsidP="00690CC6">
            <w:pPr>
              <w:spacing w:before="100" w:beforeAutospacing="1" w:after="100" w:afterAutospacing="1"/>
              <w:jc w:val="left"/>
              <w:rPr>
                <w:rFonts w:eastAsiaTheme="minorHAnsi"/>
              </w:rPr>
            </w:pPr>
            <w:r w:rsidRPr="00E25D6D">
              <w:rPr>
                <w:bCs/>
                <w:i/>
                <w:iCs/>
              </w:rPr>
              <w:t>(skaičiais)</w:t>
            </w:r>
          </w:p>
        </w:tc>
      </w:tr>
      <w:tr w:rsidR="00690CC6" w14:paraId="06D64F56" w14:textId="77777777" w:rsidTr="00C01CC2">
        <w:trPr>
          <w:gridAfter w:val="1"/>
          <w:wAfter w:w="14" w:type="dxa"/>
          <w:trHeight w:val="682"/>
        </w:trPr>
        <w:tc>
          <w:tcPr>
            <w:tcW w:w="38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D14C0F" w14:textId="397C0E7F" w:rsidR="00690CC6" w:rsidRPr="00E25D6D" w:rsidRDefault="00690CC6" w:rsidP="00690CC6">
            <w:pPr>
              <w:spacing w:before="100" w:beforeAutospacing="1" w:after="100" w:afterAutospacing="1"/>
              <w:jc w:val="left"/>
              <w:rPr>
                <w:rFonts w:eastAsiaTheme="minorHAnsi"/>
              </w:rPr>
            </w:pPr>
            <w:proofErr w:type="spellStart"/>
            <w:r w:rsidRPr="00E25D6D">
              <w:t>Front-end</w:t>
            </w:r>
            <w:proofErr w:type="spellEnd"/>
            <w:r w:rsidRPr="00E25D6D">
              <w:t xml:space="preserve"> programavimas su </w:t>
            </w:r>
            <w:proofErr w:type="spellStart"/>
            <w:r w:rsidRPr="00E25D6D">
              <w:t>Node.js</w:t>
            </w:r>
            <w:proofErr w:type="spellEnd"/>
          </w:p>
        </w:tc>
        <w:tc>
          <w:tcPr>
            <w:tcW w:w="152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05F93CC" w14:textId="79C57146" w:rsidR="00690CC6" w:rsidRPr="00E25D6D" w:rsidRDefault="00690CC6" w:rsidP="00690CC6">
            <w:pPr>
              <w:spacing w:before="100" w:beforeAutospacing="1" w:after="100" w:afterAutospacing="1"/>
              <w:jc w:val="left"/>
              <w:rPr>
                <w:rFonts w:eastAsiaTheme="minorHAnsi"/>
              </w:rPr>
            </w:pPr>
            <w:proofErr w:type="spellStart"/>
            <w:r w:rsidRPr="00E25D6D">
              <w:rPr>
                <w:color w:val="000000"/>
                <w:lang w:val="en-GB"/>
              </w:rPr>
              <w:t>Kaina</w:t>
            </w:r>
            <w:proofErr w:type="spellEnd"/>
            <w:r w:rsidRPr="00E25D6D">
              <w:rPr>
                <w:color w:val="000000"/>
                <w:lang w:val="en-GB"/>
              </w:rPr>
              <w:t xml:space="preserve"> </w:t>
            </w:r>
            <w:proofErr w:type="spellStart"/>
            <w:r w:rsidRPr="00E25D6D">
              <w:rPr>
                <w:color w:val="000000"/>
                <w:lang w:val="en-GB"/>
              </w:rPr>
              <w:t>dalyviui</w:t>
            </w:r>
            <w:proofErr w:type="spellEnd"/>
          </w:p>
        </w:tc>
        <w:tc>
          <w:tcPr>
            <w:tcW w:w="86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DB5C35D" w14:textId="0BED3599" w:rsidR="00690CC6" w:rsidRPr="00E25D6D" w:rsidRDefault="00690CC6" w:rsidP="00690CC6">
            <w:pPr>
              <w:spacing w:before="100" w:beforeAutospacing="1" w:after="100" w:afterAutospacing="1"/>
              <w:jc w:val="left"/>
              <w:rPr>
                <w:rFonts w:eastAsiaTheme="minorHAnsi"/>
              </w:rPr>
            </w:pPr>
            <w:r w:rsidRPr="00E25D6D">
              <w:rPr>
                <w:rFonts w:eastAsiaTheme="minorHAnsi"/>
              </w:rPr>
              <w:t>20</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114A0DA" w14:textId="26978B62" w:rsidR="00690CC6" w:rsidRPr="00E25D6D" w:rsidRDefault="00690CC6" w:rsidP="00690CC6">
            <w:pPr>
              <w:spacing w:before="100" w:beforeAutospacing="1" w:after="100" w:afterAutospacing="1"/>
              <w:jc w:val="left"/>
              <w:rPr>
                <w:rFonts w:eastAsiaTheme="minorHAnsi"/>
              </w:rPr>
            </w:pPr>
            <w:r w:rsidRPr="00E25D6D">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2F6B8B69" w14:textId="1ECAF94F" w:rsidR="00690CC6" w:rsidRPr="00E25D6D" w:rsidRDefault="00690CC6" w:rsidP="00690CC6">
            <w:pPr>
              <w:spacing w:before="100" w:beforeAutospacing="1" w:after="100" w:afterAutospacing="1"/>
              <w:jc w:val="left"/>
              <w:rPr>
                <w:rFonts w:eastAsiaTheme="minorHAnsi"/>
              </w:rPr>
            </w:pPr>
            <w:r w:rsidRPr="00E25D6D">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4BD0082C" w14:textId="6BCB02D8" w:rsidR="00690CC6" w:rsidRPr="00E25D6D" w:rsidRDefault="00690CC6" w:rsidP="00690CC6">
            <w:pPr>
              <w:spacing w:before="100" w:beforeAutospacing="1" w:after="100" w:afterAutospacing="1"/>
              <w:jc w:val="left"/>
              <w:rPr>
                <w:rFonts w:eastAsiaTheme="minorHAnsi"/>
              </w:rPr>
            </w:pPr>
            <w:r w:rsidRPr="00E25D6D">
              <w:rPr>
                <w:bCs/>
                <w:i/>
                <w:iCs/>
              </w:rPr>
              <w:t>(skaičiais)</w:t>
            </w:r>
          </w:p>
        </w:tc>
      </w:tr>
      <w:tr w:rsidR="00690CC6" w14:paraId="4D794289" w14:textId="77777777" w:rsidTr="00C01CC2">
        <w:trPr>
          <w:trHeight w:val="401"/>
        </w:trPr>
        <w:tc>
          <w:tcPr>
            <w:tcW w:w="7680" w:type="dxa"/>
            <w:gridSpan w:val="5"/>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084FE16" w14:textId="77777777" w:rsidR="00690CC6" w:rsidRDefault="00690CC6" w:rsidP="00690CC6">
            <w:pPr>
              <w:spacing w:before="100" w:beforeAutospacing="1" w:after="100" w:afterAutospacing="1"/>
              <w:rPr>
                <w:rFonts w:eastAsiaTheme="minorHAnsi"/>
                <w:sz w:val="20"/>
                <w:szCs w:val="20"/>
              </w:rPr>
            </w:pPr>
            <w:proofErr w:type="spellStart"/>
            <w:r>
              <w:rPr>
                <w:b/>
                <w:bCs/>
                <w:i/>
                <w:iCs/>
                <w:sz w:val="20"/>
                <w:szCs w:val="20"/>
                <w:lang w:val="en-GB"/>
              </w:rPr>
              <w:t>Iš</w:t>
            </w:r>
            <w:proofErr w:type="spellEnd"/>
            <w:r>
              <w:rPr>
                <w:b/>
                <w:bCs/>
                <w:i/>
                <w:iCs/>
                <w:sz w:val="20"/>
                <w:szCs w:val="20"/>
                <w:lang w:val="en-GB"/>
              </w:rPr>
              <w:t xml:space="preserve"> </w:t>
            </w:r>
            <w:proofErr w:type="spellStart"/>
            <w:r>
              <w:rPr>
                <w:b/>
                <w:bCs/>
                <w:i/>
                <w:iCs/>
                <w:sz w:val="20"/>
                <w:szCs w:val="20"/>
                <w:lang w:val="en-GB"/>
              </w:rPr>
              <w:t>viso</w:t>
            </w:r>
            <w:proofErr w:type="spellEnd"/>
            <w:r>
              <w:rPr>
                <w:b/>
                <w:bCs/>
                <w:i/>
                <w:iCs/>
                <w:sz w:val="20"/>
                <w:szCs w:val="20"/>
                <w:lang w:val="en-GB"/>
              </w:rPr>
              <w:t xml:space="preserve"> (</w:t>
            </w:r>
            <w:proofErr w:type="spellStart"/>
            <w:r>
              <w:rPr>
                <w:b/>
                <w:bCs/>
                <w:i/>
                <w:iCs/>
                <w:sz w:val="20"/>
                <w:szCs w:val="20"/>
                <w:lang w:val="en-GB"/>
              </w:rPr>
              <w:t>preliminari</w:t>
            </w:r>
            <w:proofErr w:type="spellEnd"/>
            <w:r>
              <w:rPr>
                <w:b/>
                <w:bCs/>
                <w:i/>
                <w:iCs/>
                <w:sz w:val="20"/>
                <w:szCs w:val="20"/>
                <w:lang w:val="en-GB"/>
              </w:rPr>
              <w:t xml:space="preserve"> </w:t>
            </w:r>
            <w:proofErr w:type="spellStart"/>
            <w:r>
              <w:rPr>
                <w:b/>
                <w:bCs/>
                <w:i/>
                <w:iCs/>
                <w:sz w:val="20"/>
                <w:szCs w:val="20"/>
                <w:lang w:val="en-GB"/>
              </w:rPr>
              <w:t>bendra</w:t>
            </w:r>
            <w:proofErr w:type="spellEnd"/>
            <w:r>
              <w:rPr>
                <w:b/>
                <w:bCs/>
                <w:i/>
                <w:iCs/>
                <w:sz w:val="20"/>
                <w:szCs w:val="20"/>
                <w:lang w:val="en-GB"/>
              </w:rPr>
              <w:t xml:space="preserve"> </w:t>
            </w:r>
            <w:proofErr w:type="spellStart"/>
            <w:r>
              <w:rPr>
                <w:b/>
                <w:bCs/>
                <w:i/>
                <w:iCs/>
                <w:sz w:val="20"/>
                <w:szCs w:val="20"/>
                <w:lang w:val="en-GB"/>
              </w:rPr>
              <w:t>kaina</w:t>
            </w:r>
            <w:proofErr w:type="spellEnd"/>
            <w:r>
              <w:rPr>
                <w:b/>
                <w:bCs/>
                <w:i/>
                <w:iCs/>
                <w:sz w:val="20"/>
                <w:szCs w:val="20"/>
                <w:lang w:val="en-GB"/>
              </w:rPr>
              <w:t xml:space="preserve"> be PVM </w:t>
            </w:r>
            <w:proofErr w:type="spellStart"/>
            <w:r>
              <w:rPr>
                <w:b/>
                <w:bCs/>
                <w:i/>
                <w:iCs/>
                <w:sz w:val="20"/>
                <w:szCs w:val="20"/>
                <w:lang w:val="en-GB"/>
              </w:rPr>
              <w:t>ir</w:t>
            </w:r>
            <w:proofErr w:type="spellEnd"/>
            <w:r>
              <w:rPr>
                <w:b/>
                <w:bCs/>
                <w:i/>
                <w:iCs/>
                <w:sz w:val="20"/>
                <w:szCs w:val="20"/>
                <w:lang w:val="en-GB"/>
              </w:rPr>
              <w:t xml:space="preserve"> </w:t>
            </w:r>
            <w:proofErr w:type="spellStart"/>
            <w:r>
              <w:rPr>
                <w:b/>
                <w:bCs/>
                <w:i/>
                <w:iCs/>
                <w:sz w:val="20"/>
                <w:szCs w:val="20"/>
                <w:lang w:val="en-GB"/>
              </w:rPr>
              <w:t>preliminari</w:t>
            </w:r>
            <w:proofErr w:type="spellEnd"/>
            <w:r>
              <w:rPr>
                <w:b/>
                <w:bCs/>
                <w:i/>
                <w:iCs/>
                <w:sz w:val="20"/>
                <w:szCs w:val="20"/>
                <w:lang w:val="en-GB"/>
              </w:rPr>
              <w:t xml:space="preserve"> </w:t>
            </w:r>
            <w:proofErr w:type="spellStart"/>
            <w:r>
              <w:rPr>
                <w:b/>
                <w:bCs/>
                <w:i/>
                <w:iCs/>
                <w:sz w:val="20"/>
                <w:szCs w:val="20"/>
                <w:lang w:val="en-GB"/>
              </w:rPr>
              <w:t>bendra</w:t>
            </w:r>
            <w:proofErr w:type="spellEnd"/>
            <w:r>
              <w:rPr>
                <w:b/>
                <w:bCs/>
                <w:i/>
                <w:iCs/>
                <w:sz w:val="20"/>
                <w:szCs w:val="20"/>
                <w:lang w:val="en-GB"/>
              </w:rPr>
              <w:t xml:space="preserve"> </w:t>
            </w:r>
            <w:proofErr w:type="spellStart"/>
            <w:r>
              <w:rPr>
                <w:b/>
                <w:bCs/>
                <w:i/>
                <w:iCs/>
                <w:sz w:val="20"/>
                <w:szCs w:val="20"/>
                <w:lang w:val="en-GB"/>
              </w:rPr>
              <w:t>kaina</w:t>
            </w:r>
            <w:proofErr w:type="spellEnd"/>
            <w:r>
              <w:rPr>
                <w:b/>
                <w:bCs/>
                <w:i/>
                <w:iCs/>
                <w:sz w:val="20"/>
                <w:szCs w:val="20"/>
                <w:lang w:val="en-GB"/>
              </w:rPr>
              <w:t xml:space="preserve"> </w:t>
            </w:r>
            <w:proofErr w:type="spellStart"/>
            <w:r>
              <w:rPr>
                <w:b/>
                <w:bCs/>
                <w:i/>
                <w:iCs/>
                <w:sz w:val="20"/>
                <w:szCs w:val="20"/>
                <w:lang w:val="en-GB"/>
              </w:rPr>
              <w:t>su</w:t>
            </w:r>
            <w:proofErr w:type="spellEnd"/>
            <w:r>
              <w:rPr>
                <w:b/>
                <w:bCs/>
                <w:i/>
                <w:iCs/>
                <w:sz w:val="20"/>
                <w:szCs w:val="20"/>
                <w:lang w:val="en-GB"/>
              </w:rPr>
              <w:t xml:space="preserve"> PVM)</w:t>
            </w:r>
          </w:p>
        </w:tc>
        <w:tc>
          <w:tcPr>
            <w:tcW w:w="1438"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09145129" w14:textId="312EAE4E" w:rsidR="00690CC6" w:rsidRDefault="00690CC6" w:rsidP="00690CC6">
            <w:pPr>
              <w:spacing w:before="100" w:beforeAutospacing="1" w:after="100" w:afterAutospacing="1"/>
              <w:jc w:val="center"/>
              <w:rPr>
                <w:rFonts w:eastAsiaTheme="minorHAnsi"/>
                <w:sz w:val="20"/>
                <w:szCs w:val="20"/>
              </w:rPr>
            </w:pPr>
          </w:p>
        </w:tc>
        <w:tc>
          <w:tcPr>
            <w:tcW w:w="1343"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6B7A4A17" w14:textId="4C3F3DB2" w:rsidR="00690CC6" w:rsidRDefault="00690CC6" w:rsidP="00690CC6">
            <w:pPr>
              <w:spacing w:before="100" w:beforeAutospacing="1" w:after="100" w:afterAutospacing="1"/>
              <w:jc w:val="center"/>
              <w:rPr>
                <w:rFonts w:eastAsiaTheme="minorHAnsi"/>
                <w:sz w:val="20"/>
                <w:szCs w:val="20"/>
              </w:rPr>
            </w:pPr>
          </w:p>
        </w:tc>
      </w:tr>
    </w:tbl>
    <w:p w14:paraId="6366E2E5" w14:textId="77777777" w:rsidR="000572F4" w:rsidRPr="003B43B3" w:rsidRDefault="000572F4" w:rsidP="00EB147E">
      <w:pPr>
        <w:tabs>
          <w:tab w:val="left" w:pos="284"/>
        </w:tabs>
        <w:rPr>
          <w:b/>
          <w:color w:val="000000"/>
          <w:sz w:val="20"/>
          <w:szCs w:val="20"/>
        </w:rPr>
      </w:pPr>
      <w:r w:rsidRPr="003B43B3">
        <w:rPr>
          <w:b/>
          <w:color w:val="000000"/>
          <w:sz w:val="20"/>
          <w:szCs w:val="20"/>
        </w:rPr>
        <w:t>Pastabos:</w:t>
      </w:r>
    </w:p>
    <w:p w14:paraId="7D1B5536" w14:textId="77777777" w:rsidR="000572F4" w:rsidRPr="003B43B3" w:rsidRDefault="000572F4" w:rsidP="006567C1">
      <w:pPr>
        <w:pStyle w:val="ListParagraph"/>
        <w:numPr>
          <w:ilvl w:val="0"/>
          <w:numId w:val="24"/>
        </w:numPr>
        <w:tabs>
          <w:tab w:val="left" w:pos="284"/>
        </w:tabs>
        <w:ind w:left="0" w:firstLine="0"/>
        <w:jc w:val="both"/>
        <w:rPr>
          <w:color w:val="FF0000"/>
          <w:sz w:val="20"/>
        </w:rPr>
      </w:pPr>
      <w:r w:rsidRPr="003B43B3">
        <w:rPr>
          <w:sz w:val="20"/>
        </w:rPr>
        <w:t xml:space="preserve">Apmokėjimas už suteiktas paslaugas bus </w:t>
      </w:r>
      <w:r>
        <w:rPr>
          <w:color w:val="000000"/>
          <w:sz w:val="20"/>
        </w:rPr>
        <w:t>vykdomas dalimis už einamąjį mėnesį, kurį vyko mokymai pateiktas sąskaitas faktūras</w:t>
      </w:r>
    </w:p>
    <w:p w14:paraId="1CA0F9A5" w14:textId="099E1C40" w:rsidR="000572F4" w:rsidRPr="003B43B3" w:rsidRDefault="000572F4" w:rsidP="006567C1">
      <w:pPr>
        <w:pStyle w:val="ListParagraph"/>
        <w:numPr>
          <w:ilvl w:val="0"/>
          <w:numId w:val="24"/>
        </w:numPr>
        <w:tabs>
          <w:tab w:val="left" w:pos="284"/>
        </w:tabs>
        <w:ind w:left="0" w:firstLine="0"/>
        <w:jc w:val="both"/>
        <w:rPr>
          <w:b/>
          <w:color w:val="FF0000"/>
          <w:sz w:val="20"/>
        </w:rPr>
      </w:pPr>
      <w:r w:rsidRPr="003B43B3">
        <w:rPr>
          <w:color w:val="000000"/>
          <w:sz w:val="20"/>
        </w:rPr>
        <w:t>Vieneto kaina skaičiuojama įskaitant mokymų organizavimo, lektorių paslaugų, patalpų nuomos, kavos</w:t>
      </w:r>
      <w:r>
        <w:rPr>
          <w:color w:val="000000"/>
          <w:sz w:val="20"/>
        </w:rPr>
        <w:t>/pietų</w:t>
      </w:r>
      <w:r w:rsidRPr="003B43B3">
        <w:rPr>
          <w:color w:val="000000"/>
          <w:sz w:val="20"/>
        </w:rPr>
        <w:t xml:space="preserve"> pertraukų, priemonių dalyviams paruošimo bei kitas išlaidas vienai</w:t>
      </w:r>
      <w:r>
        <w:rPr>
          <w:color w:val="000000"/>
          <w:sz w:val="20"/>
        </w:rPr>
        <w:t xml:space="preserve"> mokymų dalyvių</w:t>
      </w:r>
      <w:r w:rsidRPr="003B43B3">
        <w:rPr>
          <w:color w:val="000000"/>
          <w:sz w:val="20"/>
        </w:rPr>
        <w:t xml:space="preserve"> grupei </w:t>
      </w:r>
      <w:r w:rsidRPr="003144A1">
        <w:rPr>
          <w:color w:val="000000"/>
          <w:sz w:val="20"/>
        </w:rPr>
        <w:t>(</w:t>
      </w:r>
      <w:r w:rsidR="00403B84">
        <w:rPr>
          <w:color w:val="000000"/>
          <w:sz w:val="20"/>
        </w:rPr>
        <w:t>apie 10-15</w:t>
      </w:r>
      <w:r w:rsidRPr="003144A1">
        <w:rPr>
          <w:color w:val="000000"/>
          <w:sz w:val="20"/>
        </w:rPr>
        <w:t xml:space="preserve"> dalyvių)</w:t>
      </w:r>
      <w:r w:rsidRPr="003B43B3">
        <w:rPr>
          <w:color w:val="000000"/>
          <w:sz w:val="20"/>
        </w:rPr>
        <w:t xml:space="preserve">. </w:t>
      </w:r>
    </w:p>
    <w:p w14:paraId="669600B0" w14:textId="77777777" w:rsidR="000572F4" w:rsidRDefault="000572F4" w:rsidP="006567C1">
      <w:pPr>
        <w:pStyle w:val="ListParagraph"/>
        <w:numPr>
          <w:ilvl w:val="0"/>
          <w:numId w:val="24"/>
        </w:numPr>
        <w:tabs>
          <w:tab w:val="left" w:pos="284"/>
        </w:tabs>
        <w:ind w:left="0" w:firstLine="0"/>
        <w:jc w:val="both"/>
        <w:rPr>
          <w:b/>
          <w:color w:val="FF0000"/>
          <w:sz w:val="20"/>
        </w:rPr>
      </w:pPr>
      <w:r>
        <w:rPr>
          <w:sz w:val="20"/>
        </w:rPr>
        <w:t>Tais atvejais, kai pagal galiojančius teisės aktus paslaugų teikėjui nereikia mokėti PVM, jis nurodo priežastis, dėl kurių PVM nemokamas:</w:t>
      </w:r>
    </w:p>
    <w:p w14:paraId="23A5404C" w14:textId="77777777" w:rsidR="000572F4" w:rsidRPr="003B43B3" w:rsidRDefault="000572F4" w:rsidP="00EB147E">
      <w:pPr>
        <w:ind w:left="284"/>
        <w:rPr>
          <w:b/>
        </w:rPr>
      </w:pPr>
    </w:p>
    <w:p w14:paraId="15A06DB7" w14:textId="77777777" w:rsidR="000572F4" w:rsidRPr="003B43B3" w:rsidRDefault="000572F4" w:rsidP="00EB147E">
      <w:pPr>
        <w:ind w:firstLine="426"/>
      </w:pPr>
      <w:r w:rsidRPr="003B43B3">
        <w:t xml:space="preserve">Tuo atveju, kai pasiūlyme nurodyta kaina, išreikšta skaičiais, neatitinka kainos, nurodytos žodžiais, teisinga laikoma kaina, nurodyta žodžiais. </w:t>
      </w:r>
    </w:p>
    <w:p w14:paraId="469DD19C" w14:textId="77777777" w:rsidR="000572F4" w:rsidRPr="003B43B3" w:rsidRDefault="000572F4" w:rsidP="00EB147E">
      <w:pPr>
        <w:tabs>
          <w:tab w:val="left" w:pos="284"/>
          <w:tab w:val="left" w:pos="993"/>
        </w:tabs>
        <w:overflowPunct w:val="0"/>
        <w:autoSpaceDE w:val="0"/>
        <w:autoSpaceDN w:val="0"/>
        <w:adjustRightInd w:val="0"/>
        <w:textAlignment w:val="baseline"/>
        <w:rPr>
          <w:b/>
        </w:rPr>
      </w:pPr>
    </w:p>
    <w:p w14:paraId="2F7F1621" w14:textId="77777777" w:rsidR="000572F4" w:rsidRPr="003B43B3" w:rsidRDefault="000572F4" w:rsidP="006567C1">
      <w:pPr>
        <w:pStyle w:val="ListParagraph"/>
        <w:numPr>
          <w:ilvl w:val="0"/>
          <w:numId w:val="22"/>
        </w:numPr>
        <w:tabs>
          <w:tab w:val="left" w:pos="284"/>
          <w:tab w:val="left" w:pos="709"/>
        </w:tabs>
        <w:overflowPunct w:val="0"/>
        <w:autoSpaceDE w:val="0"/>
        <w:autoSpaceDN w:val="0"/>
        <w:adjustRightInd w:val="0"/>
        <w:ind w:left="0" w:firstLine="426"/>
        <w:textAlignment w:val="baseline"/>
      </w:pPr>
      <w:r w:rsidRPr="003B43B3">
        <w:t>Tais atvejais, kai pagal galiojančius teisės aktus paslaugų teikėjui nereikia mokėti PVM, jis nurodo priežastis, dėl kurių PVM nemokamas: _______________________________________________.</w:t>
      </w:r>
    </w:p>
    <w:p w14:paraId="3980BC44" w14:textId="77777777" w:rsidR="000572F4" w:rsidRPr="00794A0B" w:rsidRDefault="000572F4" w:rsidP="006567C1">
      <w:pPr>
        <w:pStyle w:val="ListParagraph"/>
        <w:numPr>
          <w:ilvl w:val="0"/>
          <w:numId w:val="22"/>
        </w:numPr>
        <w:tabs>
          <w:tab w:val="left" w:pos="284"/>
          <w:tab w:val="left" w:pos="709"/>
        </w:tabs>
        <w:overflowPunct w:val="0"/>
        <w:autoSpaceDE w:val="0"/>
        <w:autoSpaceDN w:val="0"/>
        <w:adjustRightInd w:val="0"/>
        <w:ind w:left="0" w:firstLine="426"/>
        <w:textAlignment w:val="baseline"/>
      </w:pPr>
      <w:r w:rsidRPr="003B43B3">
        <w:t>Siūlomos paslaugos</w:t>
      </w:r>
      <w:r w:rsidRPr="003B43B3">
        <w:rPr>
          <w:i/>
        </w:rPr>
        <w:t> </w:t>
      </w:r>
      <w:r w:rsidRPr="003B43B3">
        <w:t xml:space="preserve">visiškai </w:t>
      </w:r>
      <w:r w:rsidRPr="00794A0B">
        <w:t>atitinka pirkimo dokumentuose ir techninėje specifikacijoje nurodytus reikalavimus.</w:t>
      </w:r>
    </w:p>
    <w:p w14:paraId="1AC35319" w14:textId="77777777" w:rsidR="000572F4" w:rsidRPr="00794A0B" w:rsidRDefault="000572F4" w:rsidP="006567C1">
      <w:pPr>
        <w:pStyle w:val="ListParagraph"/>
        <w:numPr>
          <w:ilvl w:val="0"/>
          <w:numId w:val="22"/>
        </w:numPr>
        <w:tabs>
          <w:tab w:val="left" w:pos="284"/>
          <w:tab w:val="left" w:pos="709"/>
        </w:tabs>
        <w:overflowPunct w:val="0"/>
        <w:autoSpaceDE w:val="0"/>
        <w:autoSpaceDN w:val="0"/>
        <w:adjustRightInd w:val="0"/>
        <w:spacing w:before="240"/>
        <w:ind w:left="0" w:firstLine="426"/>
        <w:jc w:val="both"/>
        <w:textAlignment w:val="baseline"/>
        <w:rPr>
          <w:bCs/>
        </w:rPr>
      </w:pPr>
      <w:r w:rsidRPr="00794A0B">
        <w:rPr>
          <w:bCs/>
        </w:rPr>
        <w:t>Vykdant Sutartį pasitelksime (</w:t>
      </w:r>
      <w:r w:rsidRPr="00794A0B">
        <w:rPr>
          <w:bCs/>
          <w:i/>
        </w:rPr>
        <w:t>jeigu</w:t>
      </w:r>
      <w:r w:rsidRPr="00794A0B">
        <w:rPr>
          <w:bCs/>
        </w:rPr>
        <w:t xml:space="preserve"> </w:t>
      </w:r>
      <w:r w:rsidRPr="00794A0B">
        <w:rPr>
          <w:i/>
          <w:iCs/>
        </w:rPr>
        <w:t>Paslaugų teikėjas nurodo subtiekėjus, tuomet privalo pateikti jų pasitelkimą įrodančius dokumentus, kaip tai numatyta pirkimo dokumentų 4.6 ir 4.7. punktuose)</w:t>
      </w:r>
      <w:r w:rsidRPr="00794A0B">
        <w:rPr>
          <w:bCs/>
        </w:rPr>
        <w:t xml:space="preserve">: </w:t>
      </w:r>
    </w:p>
    <w:p w14:paraId="5257AA1E" w14:textId="77777777" w:rsidR="000572F4" w:rsidRPr="003B43B3" w:rsidRDefault="000572F4" w:rsidP="006567C1">
      <w:pPr>
        <w:pStyle w:val="ListParagraph"/>
        <w:numPr>
          <w:ilvl w:val="0"/>
          <w:numId w:val="28"/>
        </w:numPr>
        <w:tabs>
          <w:tab w:val="left" w:pos="284"/>
          <w:tab w:val="left" w:pos="709"/>
        </w:tabs>
        <w:overflowPunct w:val="0"/>
        <w:autoSpaceDE w:val="0"/>
        <w:autoSpaceDN w:val="0"/>
        <w:adjustRightInd w:val="0"/>
        <w:spacing w:before="240"/>
        <w:textAlignment w:val="baseline"/>
        <w:rPr>
          <w:bCs/>
        </w:rPr>
      </w:pPr>
      <w:r w:rsidRPr="003B43B3">
        <w:rPr>
          <w:bCs/>
        </w:rPr>
        <w:t>šiuos subti</w:t>
      </w:r>
      <w:r>
        <w:rPr>
          <w:bCs/>
        </w:rPr>
        <w:t>e</w:t>
      </w:r>
      <w:r w:rsidRPr="003B43B3">
        <w:rPr>
          <w:bCs/>
        </w:rPr>
        <w:t>kėjus</w:t>
      </w:r>
      <w:r w:rsidRPr="003B43B3">
        <w:rPr>
          <w:bCs/>
          <w:i/>
        </w:rPr>
        <w:t xml:space="preserve"> (Pildyti tuomet, jei Sutarties vykdymui bus pasitelkti subti</w:t>
      </w:r>
      <w:r>
        <w:rPr>
          <w:bCs/>
          <w:i/>
        </w:rPr>
        <w:t>e</w:t>
      </w:r>
      <w:r w:rsidRPr="003B43B3">
        <w:rPr>
          <w:bCs/>
          <w:i/>
        </w:rPr>
        <w:t>kėjai)</w:t>
      </w:r>
      <w:r w:rsidRPr="003B43B3">
        <w:rPr>
          <w:bCs/>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402"/>
        <w:gridCol w:w="2646"/>
        <w:gridCol w:w="3024"/>
      </w:tblGrid>
      <w:tr w:rsidR="000572F4" w:rsidRPr="00350F3B" w14:paraId="1BB3E4B8" w14:textId="77777777" w:rsidTr="00EB147E">
        <w:tc>
          <w:tcPr>
            <w:tcW w:w="675" w:type="dxa"/>
            <w:shd w:val="clear" w:color="auto" w:fill="D9D9D9"/>
          </w:tcPr>
          <w:p w14:paraId="0826180B" w14:textId="77777777" w:rsidR="000572F4" w:rsidRPr="00350F3B" w:rsidRDefault="000572F4" w:rsidP="00EB147E">
            <w:pPr>
              <w:tabs>
                <w:tab w:val="left" w:pos="600"/>
              </w:tabs>
              <w:jc w:val="center"/>
              <w:rPr>
                <w:b/>
                <w:i/>
              </w:rPr>
            </w:pPr>
            <w:r w:rsidRPr="00350F3B">
              <w:rPr>
                <w:b/>
                <w:i/>
              </w:rPr>
              <w:t>Eil.Nr.</w:t>
            </w:r>
          </w:p>
        </w:tc>
        <w:tc>
          <w:tcPr>
            <w:tcW w:w="3402" w:type="dxa"/>
            <w:shd w:val="clear" w:color="auto" w:fill="D9D9D9"/>
          </w:tcPr>
          <w:p w14:paraId="38751AFD" w14:textId="77777777" w:rsidR="000572F4" w:rsidRPr="00350F3B" w:rsidRDefault="000572F4" w:rsidP="00EB147E">
            <w:pPr>
              <w:tabs>
                <w:tab w:val="left" w:pos="600"/>
              </w:tabs>
              <w:jc w:val="center"/>
              <w:rPr>
                <w:b/>
                <w:i/>
              </w:rPr>
            </w:pPr>
            <w:r w:rsidRPr="00350F3B">
              <w:rPr>
                <w:b/>
                <w:i/>
              </w:rPr>
              <w:t>Subtiekėjo pavadinimas, juridinio asmens kodas (jei pasitelkiamas juridinis asmuo) ir adresas</w:t>
            </w:r>
          </w:p>
        </w:tc>
        <w:tc>
          <w:tcPr>
            <w:tcW w:w="2646" w:type="dxa"/>
            <w:shd w:val="clear" w:color="auto" w:fill="D9D9D9"/>
          </w:tcPr>
          <w:p w14:paraId="7F993033" w14:textId="77777777" w:rsidR="000572F4" w:rsidRPr="00350F3B" w:rsidRDefault="000572F4" w:rsidP="00EB147E">
            <w:pPr>
              <w:tabs>
                <w:tab w:val="left" w:pos="600"/>
              </w:tabs>
              <w:jc w:val="center"/>
              <w:rPr>
                <w:b/>
                <w:i/>
              </w:rPr>
            </w:pPr>
            <w:r>
              <w:rPr>
                <w:b/>
                <w:i/>
              </w:rPr>
              <w:t>Kokiam</w:t>
            </w:r>
            <w:r w:rsidRPr="00350F3B">
              <w:rPr>
                <w:b/>
                <w:i/>
              </w:rPr>
              <w:t xml:space="preserve"> pirkimo objekt</w:t>
            </w:r>
            <w:r>
              <w:rPr>
                <w:b/>
                <w:i/>
              </w:rPr>
              <w:t>ui</w:t>
            </w:r>
            <w:r w:rsidRPr="00350F3B">
              <w:rPr>
                <w:b/>
                <w:i/>
              </w:rPr>
              <w:t xml:space="preserve"> pasitelkiamas</w:t>
            </w:r>
          </w:p>
        </w:tc>
        <w:tc>
          <w:tcPr>
            <w:tcW w:w="3024" w:type="dxa"/>
            <w:shd w:val="clear" w:color="auto" w:fill="D9D9D9"/>
          </w:tcPr>
          <w:p w14:paraId="32DB21FE" w14:textId="77777777" w:rsidR="000572F4" w:rsidRPr="00350F3B" w:rsidRDefault="000572F4" w:rsidP="00EB147E">
            <w:pPr>
              <w:tabs>
                <w:tab w:val="left" w:pos="600"/>
              </w:tabs>
              <w:jc w:val="center"/>
              <w:rPr>
                <w:b/>
                <w:i/>
              </w:rPr>
            </w:pPr>
            <w:r w:rsidRPr="00350F3B">
              <w:rPr>
                <w:b/>
                <w:i/>
              </w:rPr>
              <w:t xml:space="preserve">Konkrečios paslaugos, kurios bus atliktos </w:t>
            </w:r>
            <w:proofErr w:type="spellStart"/>
            <w:r w:rsidRPr="00350F3B">
              <w:rPr>
                <w:b/>
                <w:i/>
              </w:rPr>
              <w:t>subtiekimo</w:t>
            </w:r>
            <w:proofErr w:type="spellEnd"/>
            <w:r w:rsidRPr="00350F3B">
              <w:rPr>
                <w:b/>
                <w:i/>
              </w:rPr>
              <w:t xml:space="preserve"> pagrindais</w:t>
            </w:r>
          </w:p>
        </w:tc>
      </w:tr>
      <w:tr w:rsidR="000572F4" w:rsidRPr="003B43B3" w14:paraId="068FD9DA" w14:textId="77777777" w:rsidTr="00EB147E">
        <w:tc>
          <w:tcPr>
            <w:tcW w:w="675" w:type="dxa"/>
          </w:tcPr>
          <w:p w14:paraId="5F5A1958" w14:textId="77777777" w:rsidR="000572F4" w:rsidRPr="003B43B3" w:rsidRDefault="000572F4" w:rsidP="00EB147E">
            <w:pPr>
              <w:tabs>
                <w:tab w:val="left" w:pos="600"/>
              </w:tabs>
            </w:pPr>
          </w:p>
        </w:tc>
        <w:tc>
          <w:tcPr>
            <w:tcW w:w="3402" w:type="dxa"/>
          </w:tcPr>
          <w:p w14:paraId="1E8B2F25" w14:textId="77777777" w:rsidR="000572F4" w:rsidRPr="003B43B3" w:rsidRDefault="000572F4" w:rsidP="00EB147E">
            <w:pPr>
              <w:tabs>
                <w:tab w:val="left" w:pos="600"/>
              </w:tabs>
            </w:pPr>
          </w:p>
        </w:tc>
        <w:tc>
          <w:tcPr>
            <w:tcW w:w="2646" w:type="dxa"/>
          </w:tcPr>
          <w:p w14:paraId="5C9C60AD" w14:textId="77777777" w:rsidR="000572F4" w:rsidRPr="003B43B3" w:rsidRDefault="000572F4" w:rsidP="00EB147E">
            <w:pPr>
              <w:tabs>
                <w:tab w:val="left" w:pos="600"/>
              </w:tabs>
            </w:pPr>
          </w:p>
        </w:tc>
        <w:tc>
          <w:tcPr>
            <w:tcW w:w="3024" w:type="dxa"/>
          </w:tcPr>
          <w:p w14:paraId="7635BC90" w14:textId="77777777" w:rsidR="000572F4" w:rsidRPr="003B43B3" w:rsidRDefault="000572F4" w:rsidP="00EB147E">
            <w:pPr>
              <w:tabs>
                <w:tab w:val="left" w:pos="600"/>
              </w:tabs>
            </w:pPr>
          </w:p>
        </w:tc>
      </w:tr>
      <w:tr w:rsidR="000572F4" w:rsidRPr="003B43B3" w14:paraId="18DF0B25" w14:textId="77777777" w:rsidTr="00EB147E">
        <w:tc>
          <w:tcPr>
            <w:tcW w:w="675" w:type="dxa"/>
          </w:tcPr>
          <w:p w14:paraId="57A52549" w14:textId="77777777" w:rsidR="000572F4" w:rsidRPr="003B43B3" w:rsidRDefault="000572F4" w:rsidP="00EB147E">
            <w:pPr>
              <w:tabs>
                <w:tab w:val="left" w:pos="600"/>
              </w:tabs>
            </w:pPr>
          </w:p>
        </w:tc>
        <w:tc>
          <w:tcPr>
            <w:tcW w:w="3402" w:type="dxa"/>
          </w:tcPr>
          <w:p w14:paraId="759437FC" w14:textId="77777777" w:rsidR="000572F4" w:rsidRPr="003B43B3" w:rsidRDefault="000572F4" w:rsidP="00EB147E">
            <w:pPr>
              <w:tabs>
                <w:tab w:val="left" w:pos="600"/>
              </w:tabs>
            </w:pPr>
          </w:p>
        </w:tc>
        <w:tc>
          <w:tcPr>
            <w:tcW w:w="2646" w:type="dxa"/>
          </w:tcPr>
          <w:p w14:paraId="5234AFEA" w14:textId="77777777" w:rsidR="000572F4" w:rsidRPr="003B43B3" w:rsidRDefault="000572F4" w:rsidP="00EB147E">
            <w:pPr>
              <w:tabs>
                <w:tab w:val="left" w:pos="600"/>
              </w:tabs>
            </w:pPr>
          </w:p>
        </w:tc>
        <w:tc>
          <w:tcPr>
            <w:tcW w:w="3024" w:type="dxa"/>
          </w:tcPr>
          <w:p w14:paraId="4A4D771A" w14:textId="77777777" w:rsidR="000572F4" w:rsidRPr="003B43B3" w:rsidRDefault="000572F4" w:rsidP="00EB147E">
            <w:pPr>
              <w:tabs>
                <w:tab w:val="left" w:pos="600"/>
              </w:tabs>
            </w:pPr>
          </w:p>
        </w:tc>
      </w:tr>
      <w:tr w:rsidR="000572F4" w:rsidRPr="003B43B3" w14:paraId="6C161489" w14:textId="77777777" w:rsidTr="00EB147E">
        <w:tc>
          <w:tcPr>
            <w:tcW w:w="675" w:type="dxa"/>
          </w:tcPr>
          <w:p w14:paraId="3FBB5718" w14:textId="77777777" w:rsidR="000572F4" w:rsidRPr="003B43B3" w:rsidRDefault="000572F4" w:rsidP="00EB147E">
            <w:pPr>
              <w:tabs>
                <w:tab w:val="left" w:pos="600"/>
              </w:tabs>
            </w:pPr>
          </w:p>
        </w:tc>
        <w:tc>
          <w:tcPr>
            <w:tcW w:w="3402" w:type="dxa"/>
          </w:tcPr>
          <w:p w14:paraId="11090698" w14:textId="77777777" w:rsidR="000572F4" w:rsidRPr="003B43B3" w:rsidRDefault="000572F4" w:rsidP="00EB147E">
            <w:pPr>
              <w:tabs>
                <w:tab w:val="left" w:pos="600"/>
              </w:tabs>
            </w:pPr>
          </w:p>
        </w:tc>
        <w:tc>
          <w:tcPr>
            <w:tcW w:w="2646" w:type="dxa"/>
          </w:tcPr>
          <w:p w14:paraId="224EA4A7" w14:textId="77777777" w:rsidR="000572F4" w:rsidRPr="003B43B3" w:rsidRDefault="000572F4" w:rsidP="00EB147E">
            <w:pPr>
              <w:tabs>
                <w:tab w:val="left" w:pos="600"/>
              </w:tabs>
            </w:pPr>
          </w:p>
        </w:tc>
        <w:tc>
          <w:tcPr>
            <w:tcW w:w="3024" w:type="dxa"/>
          </w:tcPr>
          <w:p w14:paraId="3E0F4D52" w14:textId="77777777" w:rsidR="000572F4" w:rsidRPr="003B43B3" w:rsidRDefault="000572F4" w:rsidP="00EB147E">
            <w:pPr>
              <w:tabs>
                <w:tab w:val="left" w:pos="600"/>
              </w:tabs>
            </w:pPr>
          </w:p>
        </w:tc>
      </w:tr>
    </w:tbl>
    <w:p w14:paraId="261EAC21" w14:textId="77777777" w:rsidR="000572F4" w:rsidRPr="003B43B3" w:rsidRDefault="000572F4" w:rsidP="00EB147E">
      <w:pPr>
        <w:rPr>
          <w:i/>
          <w:iCs/>
        </w:rPr>
      </w:pPr>
    </w:p>
    <w:p w14:paraId="01BE383F" w14:textId="77777777" w:rsidR="000572F4" w:rsidRPr="003B43B3" w:rsidRDefault="000572F4" w:rsidP="006567C1">
      <w:pPr>
        <w:pStyle w:val="ListParagraph"/>
        <w:numPr>
          <w:ilvl w:val="0"/>
          <w:numId w:val="29"/>
        </w:numPr>
        <w:tabs>
          <w:tab w:val="left" w:pos="851"/>
        </w:tabs>
        <w:ind w:left="0" w:firstLine="284"/>
        <w:jc w:val="both"/>
        <w:rPr>
          <w:i/>
          <w:iCs/>
        </w:rPr>
      </w:pPr>
      <w:r w:rsidRPr="003B43B3">
        <w:rPr>
          <w:iCs/>
        </w:rPr>
        <w:lastRenderedPageBreak/>
        <w:t>šiuos specialistus</w:t>
      </w:r>
      <w:r w:rsidRPr="003B43B3">
        <w:rPr>
          <w:i/>
          <w:iCs/>
        </w:rPr>
        <w:t xml:space="preserve"> (</w:t>
      </w:r>
      <w:r w:rsidRPr="003B43B3">
        <w:rPr>
          <w:bCs/>
          <w:i/>
        </w:rPr>
        <w:t>pildyti tuomet, jei sutarties vykdymui bus pasitelkti specialistai, kuriais bus remiamasi įrodinėjant ti</w:t>
      </w:r>
      <w:r>
        <w:rPr>
          <w:bCs/>
          <w:i/>
        </w:rPr>
        <w:t>e</w:t>
      </w:r>
      <w:r w:rsidRPr="003B43B3">
        <w:rPr>
          <w:bCs/>
          <w:i/>
        </w:rPr>
        <w:t xml:space="preserve">kėjo kvalifikaciją ir vykdant sutartį, tačiau pasiūlymo pateikimo momentu jie nėra </w:t>
      </w:r>
      <w:r>
        <w:rPr>
          <w:bCs/>
          <w:i/>
        </w:rPr>
        <w:t>Paslaugų tei</w:t>
      </w:r>
      <w:r w:rsidRPr="003B43B3">
        <w:rPr>
          <w:bCs/>
          <w:i/>
        </w:rPr>
        <w:t>kėjo ar jo pasitelkiamo subti</w:t>
      </w:r>
      <w:r>
        <w:rPr>
          <w:bCs/>
          <w:i/>
        </w:rPr>
        <w:t>e</w:t>
      </w:r>
      <w:r w:rsidRPr="003B43B3">
        <w:rPr>
          <w:bCs/>
          <w:i/>
        </w:rPr>
        <w:t>kėjo darbuotojai, t</w:t>
      </w:r>
      <w:r w:rsidRPr="003B43B3">
        <w:rPr>
          <w:i/>
        </w:rPr>
        <w:t>ačiau laimėjimo atveju būtų įdarbinti: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1843"/>
        <w:gridCol w:w="2551"/>
        <w:gridCol w:w="2410"/>
      </w:tblGrid>
      <w:tr w:rsidR="000572F4" w:rsidRPr="00350F3B" w14:paraId="269619D1" w14:textId="77777777" w:rsidTr="00EB147E">
        <w:tc>
          <w:tcPr>
            <w:tcW w:w="675" w:type="dxa"/>
            <w:shd w:val="clear" w:color="auto" w:fill="D9D9D9"/>
          </w:tcPr>
          <w:p w14:paraId="79807C96" w14:textId="77777777" w:rsidR="000572F4" w:rsidRPr="00350F3B" w:rsidRDefault="000572F4" w:rsidP="00EB147E">
            <w:pPr>
              <w:tabs>
                <w:tab w:val="left" w:pos="600"/>
              </w:tabs>
              <w:jc w:val="center"/>
              <w:rPr>
                <w:b/>
                <w:i/>
              </w:rPr>
            </w:pPr>
            <w:r w:rsidRPr="00350F3B">
              <w:rPr>
                <w:b/>
                <w:i/>
              </w:rPr>
              <w:t>Eil.Nr.</w:t>
            </w:r>
          </w:p>
        </w:tc>
        <w:tc>
          <w:tcPr>
            <w:tcW w:w="2297" w:type="dxa"/>
            <w:shd w:val="clear" w:color="auto" w:fill="D9D9D9"/>
          </w:tcPr>
          <w:p w14:paraId="51386D12" w14:textId="77777777" w:rsidR="000572F4" w:rsidRPr="00350F3B" w:rsidRDefault="000572F4" w:rsidP="00EB147E">
            <w:pPr>
              <w:tabs>
                <w:tab w:val="left" w:pos="600"/>
              </w:tabs>
              <w:jc w:val="center"/>
              <w:rPr>
                <w:b/>
                <w:i/>
              </w:rPr>
            </w:pPr>
            <w:r w:rsidRPr="00350F3B">
              <w:rPr>
                <w:b/>
                <w:i/>
              </w:rPr>
              <w:t>Vardas, pavardė</w:t>
            </w:r>
          </w:p>
        </w:tc>
        <w:tc>
          <w:tcPr>
            <w:tcW w:w="1843" w:type="dxa"/>
            <w:shd w:val="clear" w:color="auto" w:fill="D9D9D9"/>
          </w:tcPr>
          <w:p w14:paraId="7CBD2F91" w14:textId="77777777" w:rsidR="000572F4" w:rsidRPr="00350F3B" w:rsidRDefault="000572F4" w:rsidP="00EB147E">
            <w:pPr>
              <w:tabs>
                <w:tab w:val="left" w:pos="600"/>
              </w:tabs>
              <w:jc w:val="center"/>
              <w:rPr>
                <w:b/>
                <w:i/>
              </w:rPr>
            </w:pPr>
            <w:r>
              <w:rPr>
                <w:b/>
                <w:i/>
              </w:rPr>
              <w:t>Kokiam</w:t>
            </w:r>
            <w:r w:rsidRPr="00350F3B">
              <w:rPr>
                <w:b/>
                <w:i/>
              </w:rPr>
              <w:t xml:space="preserve"> pirkimo objekt</w:t>
            </w:r>
            <w:r>
              <w:rPr>
                <w:b/>
                <w:i/>
              </w:rPr>
              <w:t>ui</w:t>
            </w:r>
            <w:r w:rsidRPr="00350F3B">
              <w:rPr>
                <w:b/>
                <w:i/>
              </w:rPr>
              <w:t xml:space="preserve"> pasitelkiamas</w:t>
            </w:r>
          </w:p>
        </w:tc>
        <w:tc>
          <w:tcPr>
            <w:tcW w:w="2551" w:type="dxa"/>
            <w:shd w:val="clear" w:color="auto" w:fill="D9D9D9"/>
          </w:tcPr>
          <w:p w14:paraId="00D6BA53" w14:textId="77777777" w:rsidR="000572F4" w:rsidRPr="00350F3B" w:rsidRDefault="000572F4" w:rsidP="00EB147E">
            <w:pPr>
              <w:tabs>
                <w:tab w:val="left" w:pos="600"/>
              </w:tabs>
              <w:jc w:val="center"/>
              <w:rPr>
                <w:b/>
                <w:i/>
              </w:rPr>
            </w:pPr>
            <w:r w:rsidRPr="00350F3B">
              <w:rPr>
                <w:b/>
                <w:i/>
              </w:rPr>
              <w:t>Kokiems konkretiems sutartiniams įsipareigojimams pasitelkiamas specialistas</w:t>
            </w:r>
          </w:p>
        </w:tc>
        <w:tc>
          <w:tcPr>
            <w:tcW w:w="2410" w:type="dxa"/>
            <w:shd w:val="clear" w:color="auto" w:fill="D9D9D9"/>
          </w:tcPr>
          <w:p w14:paraId="48B6C450" w14:textId="77777777" w:rsidR="000572F4" w:rsidRPr="00350F3B" w:rsidRDefault="000572F4" w:rsidP="00EB147E">
            <w:pPr>
              <w:tabs>
                <w:tab w:val="left" w:pos="600"/>
              </w:tabs>
              <w:jc w:val="center"/>
              <w:rPr>
                <w:b/>
                <w:i/>
              </w:rPr>
            </w:pPr>
            <w:r w:rsidRPr="00350F3B">
              <w:rPr>
                <w:b/>
                <w:i/>
              </w:rPr>
              <w:t>Kokioje įmonėje (Paslaugų teikėjo ar subtiekėjo) bus įdarbintas šis specialistas sutarties laimėjimo atveju*</w:t>
            </w:r>
          </w:p>
        </w:tc>
      </w:tr>
      <w:tr w:rsidR="000572F4" w:rsidRPr="003B43B3" w14:paraId="0998243B" w14:textId="77777777" w:rsidTr="00EB147E">
        <w:tc>
          <w:tcPr>
            <w:tcW w:w="675" w:type="dxa"/>
          </w:tcPr>
          <w:p w14:paraId="67692351" w14:textId="77777777" w:rsidR="000572F4" w:rsidRPr="003B43B3" w:rsidRDefault="000572F4" w:rsidP="00EB147E">
            <w:pPr>
              <w:tabs>
                <w:tab w:val="left" w:pos="600"/>
              </w:tabs>
            </w:pPr>
          </w:p>
        </w:tc>
        <w:tc>
          <w:tcPr>
            <w:tcW w:w="2297" w:type="dxa"/>
          </w:tcPr>
          <w:p w14:paraId="477CC3B3" w14:textId="77777777" w:rsidR="000572F4" w:rsidRPr="003B43B3" w:rsidRDefault="000572F4" w:rsidP="00EB147E">
            <w:pPr>
              <w:tabs>
                <w:tab w:val="left" w:pos="600"/>
              </w:tabs>
            </w:pPr>
          </w:p>
        </w:tc>
        <w:tc>
          <w:tcPr>
            <w:tcW w:w="1843" w:type="dxa"/>
          </w:tcPr>
          <w:p w14:paraId="186C8BBD" w14:textId="77777777" w:rsidR="000572F4" w:rsidRPr="003B43B3" w:rsidRDefault="000572F4" w:rsidP="00EB147E">
            <w:pPr>
              <w:tabs>
                <w:tab w:val="left" w:pos="600"/>
              </w:tabs>
            </w:pPr>
          </w:p>
        </w:tc>
        <w:tc>
          <w:tcPr>
            <w:tcW w:w="2551" w:type="dxa"/>
          </w:tcPr>
          <w:p w14:paraId="17397FBE" w14:textId="77777777" w:rsidR="000572F4" w:rsidRPr="003B43B3" w:rsidRDefault="000572F4" w:rsidP="00EB147E">
            <w:pPr>
              <w:tabs>
                <w:tab w:val="left" w:pos="600"/>
              </w:tabs>
            </w:pPr>
          </w:p>
        </w:tc>
        <w:tc>
          <w:tcPr>
            <w:tcW w:w="2410" w:type="dxa"/>
          </w:tcPr>
          <w:p w14:paraId="13E66AB3" w14:textId="77777777" w:rsidR="000572F4" w:rsidRPr="003B43B3" w:rsidRDefault="000572F4" w:rsidP="00EB147E">
            <w:pPr>
              <w:tabs>
                <w:tab w:val="left" w:pos="600"/>
              </w:tabs>
            </w:pPr>
          </w:p>
        </w:tc>
      </w:tr>
      <w:tr w:rsidR="000572F4" w:rsidRPr="003B43B3" w14:paraId="3D9765FE" w14:textId="77777777" w:rsidTr="00EB147E">
        <w:tc>
          <w:tcPr>
            <w:tcW w:w="675" w:type="dxa"/>
          </w:tcPr>
          <w:p w14:paraId="2CB29EB0" w14:textId="77777777" w:rsidR="000572F4" w:rsidRPr="003B43B3" w:rsidRDefault="000572F4" w:rsidP="00EB147E">
            <w:pPr>
              <w:tabs>
                <w:tab w:val="left" w:pos="600"/>
              </w:tabs>
            </w:pPr>
          </w:p>
        </w:tc>
        <w:tc>
          <w:tcPr>
            <w:tcW w:w="2297" w:type="dxa"/>
          </w:tcPr>
          <w:p w14:paraId="5B7E82B4" w14:textId="77777777" w:rsidR="000572F4" w:rsidRPr="003B43B3" w:rsidRDefault="000572F4" w:rsidP="00EB147E">
            <w:pPr>
              <w:tabs>
                <w:tab w:val="left" w:pos="600"/>
              </w:tabs>
            </w:pPr>
          </w:p>
        </w:tc>
        <w:tc>
          <w:tcPr>
            <w:tcW w:w="1843" w:type="dxa"/>
          </w:tcPr>
          <w:p w14:paraId="1F691925" w14:textId="77777777" w:rsidR="000572F4" w:rsidRPr="003B43B3" w:rsidRDefault="000572F4" w:rsidP="00EB147E">
            <w:pPr>
              <w:tabs>
                <w:tab w:val="left" w:pos="600"/>
              </w:tabs>
            </w:pPr>
          </w:p>
        </w:tc>
        <w:tc>
          <w:tcPr>
            <w:tcW w:w="2551" w:type="dxa"/>
          </w:tcPr>
          <w:p w14:paraId="1DF66D8C" w14:textId="77777777" w:rsidR="000572F4" w:rsidRPr="003B43B3" w:rsidRDefault="000572F4" w:rsidP="00EB147E">
            <w:pPr>
              <w:tabs>
                <w:tab w:val="left" w:pos="600"/>
              </w:tabs>
            </w:pPr>
          </w:p>
        </w:tc>
        <w:tc>
          <w:tcPr>
            <w:tcW w:w="2410" w:type="dxa"/>
          </w:tcPr>
          <w:p w14:paraId="11D543D1" w14:textId="77777777" w:rsidR="000572F4" w:rsidRPr="003B43B3" w:rsidRDefault="000572F4" w:rsidP="00EB147E">
            <w:pPr>
              <w:tabs>
                <w:tab w:val="left" w:pos="600"/>
              </w:tabs>
            </w:pPr>
          </w:p>
        </w:tc>
      </w:tr>
      <w:tr w:rsidR="000572F4" w:rsidRPr="003B43B3" w14:paraId="4DDE2247" w14:textId="77777777" w:rsidTr="00EB147E">
        <w:tc>
          <w:tcPr>
            <w:tcW w:w="675" w:type="dxa"/>
          </w:tcPr>
          <w:p w14:paraId="74309C89" w14:textId="77777777" w:rsidR="000572F4" w:rsidRPr="003B43B3" w:rsidRDefault="000572F4" w:rsidP="00EB147E">
            <w:pPr>
              <w:tabs>
                <w:tab w:val="left" w:pos="600"/>
              </w:tabs>
            </w:pPr>
          </w:p>
        </w:tc>
        <w:tc>
          <w:tcPr>
            <w:tcW w:w="2297" w:type="dxa"/>
          </w:tcPr>
          <w:p w14:paraId="07F216C1" w14:textId="77777777" w:rsidR="000572F4" w:rsidRPr="003B43B3" w:rsidRDefault="000572F4" w:rsidP="00EB147E">
            <w:pPr>
              <w:tabs>
                <w:tab w:val="left" w:pos="600"/>
              </w:tabs>
            </w:pPr>
          </w:p>
        </w:tc>
        <w:tc>
          <w:tcPr>
            <w:tcW w:w="1843" w:type="dxa"/>
          </w:tcPr>
          <w:p w14:paraId="6D5F9BA3" w14:textId="77777777" w:rsidR="000572F4" w:rsidRPr="003B43B3" w:rsidRDefault="000572F4" w:rsidP="00EB147E">
            <w:pPr>
              <w:tabs>
                <w:tab w:val="left" w:pos="600"/>
              </w:tabs>
            </w:pPr>
          </w:p>
        </w:tc>
        <w:tc>
          <w:tcPr>
            <w:tcW w:w="2551" w:type="dxa"/>
          </w:tcPr>
          <w:p w14:paraId="07E2BEE5" w14:textId="77777777" w:rsidR="000572F4" w:rsidRPr="003B43B3" w:rsidRDefault="000572F4" w:rsidP="00EB147E">
            <w:pPr>
              <w:tabs>
                <w:tab w:val="left" w:pos="600"/>
              </w:tabs>
            </w:pPr>
          </w:p>
        </w:tc>
        <w:tc>
          <w:tcPr>
            <w:tcW w:w="2410" w:type="dxa"/>
          </w:tcPr>
          <w:p w14:paraId="20C20247" w14:textId="77777777" w:rsidR="000572F4" w:rsidRPr="003B43B3" w:rsidRDefault="000572F4" w:rsidP="00EB147E">
            <w:pPr>
              <w:tabs>
                <w:tab w:val="left" w:pos="600"/>
              </w:tabs>
            </w:pPr>
          </w:p>
        </w:tc>
      </w:tr>
    </w:tbl>
    <w:p w14:paraId="5DD5D861" w14:textId="77777777" w:rsidR="000572F4" w:rsidRPr="003B43B3" w:rsidRDefault="000572F4" w:rsidP="00EB147E">
      <w:pPr>
        <w:rPr>
          <w:bCs/>
          <w:i/>
        </w:rPr>
      </w:pPr>
    </w:p>
    <w:p w14:paraId="6FDAF23A" w14:textId="77777777" w:rsidR="000572F4" w:rsidRPr="003B43B3" w:rsidRDefault="000572F4" w:rsidP="006567C1">
      <w:pPr>
        <w:pStyle w:val="ListParagraph"/>
        <w:numPr>
          <w:ilvl w:val="0"/>
          <w:numId w:val="22"/>
        </w:numPr>
        <w:overflowPunct w:val="0"/>
        <w:autoSpaceDE w:val="0"/>
        <w:autoSpaceDN w:val="0"/>
        <w:adjustRightInd w:val="0"/>
        <w:ind w:left="709" w:hanging="283"/>
        <w:textAlignment w:val="baseline"/>
      </w:pPr>
      <w:r w:rsidRPr="003B43B3">
        <w:t>Šiame pasiūlyme yra pateikta ir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9072"/>
      </w:tblGrid>
      <w:tr w:rsidR="000572F4" w:rsidRPr="00350F3B" w14:paraId="7D36D183" w14:textId="77777777" w:rsidTr="00EB147E">
        <w:tc>
          <w:tcPr>
            <w:tcW w:w="675" w:type="dxa"/>
            <w:shd w:val="clear" w:color="auto" w:fill="D9D9D9"/>
          </w:tcPr>
          <w:p w14:paraId="3D8B97FA" w14:textId="77777777" w:rsidR="000572F4" w:rsidRPr="00350F3B" w:rsidRDefault="000572F4" w:rsidP="00EB147E">
            <w:pPr>
              <w:tabs>
                <w:tab w:val="left" w:pos="600"/>
              </w:tabs>
              <w:jc w:val="center"/>
              <w:rPr>
                <w:b/>
                <w:i/>
              </w:rPr>
            </w:pPr>
            <w:r w:rsidRPr="00350F3B">
              <w:rPr>
                <w:b/>
                <w:i/>
              </w:rPr>
              <w:t>Eil.Nr.</w:t>
            </w:r>
          </w:p>
        </w:tc>
        <w:tc>
          <w:tcPr>
            <w:tcW w:w="9072" w:type="dxa"/>
            <w:shd w:val="clear" w:color="auto" w:fill="D9D9D9"/>
          </w:tcPr>
          <w:p w14:paraId="2F5223DE" w14:textId="77777777" w:rsidR="000572F4" w:rsidRPr="00350F3B" w:rsidRDefault="000572F4" w:rsidP="00EB147E">
            <w:pPr>
              <w:tabs>
                <w:tab w:val="left" w:pos="600"/>
              </w:tabs>
              <w:jc w:val="center"/>
              <w:rPr>
                <w:b/>
                <w:i/>
              </w:rPr>
            </w:pPr>
            <w:r w:rsidRPr="00350F3B">
              <w:rPr>
                <w:b/>
                <w:i/>
              </w:rPr>
              <w:t>Pateikto dokumento pavadinimas</w:t>
            </w:r>
          </w:p>
        </w:tc>
      </w:tr>
      <w:tr w:rsidR="000572F4" w:rsidRPr="003B43B3" w14:paraId="4246542A" w14:textId="77777777" w:rsidTr="00EB147E">
        <w:tc>
          <w:tcPr>
            <w:tcW w:w="675" w:type="dxa"/>
          </w:tcPr>
          <w:p w14:paraId="3B1094F0" w14:textId="77777777" w:rsidR="000572F4" w:rsidRPr="003B43B3" w:rsidRDefault="000572F4" w:rsidP="00EB147E">
            <w:pPr>
              <w:tabs>
                <w:tab w:val="left" w:pos="600"/>
              </w:tabs>
            </w:pPr>
          </w:p>
        </w:tc>
        <w:tc>
          <w:tcPr>
            <w:tcW w:w="9072" w:type="dxa"/>
          </w:tcPr>
          <w:p w14:paraId="062E88E4" w14:textId="77777777" w:rsidR="000572F4" w:rsidRPr="003B43B3" w:rsidRDefault="000572F4" w:rsidP="00EB147E">
            <w:pPr>
              <w:tabs>
                <w:tab w:val="left" w:pos="600"/>
              </w:tabs>
            </w:pPr>
          </w:p>
        </w:tc>
      </w:tr>
      <w:tr w:rsidR="000572F4" w:rsidRPr="003B43B3" w14:paraId="04E980A4" w14:textId="77777777" w:rsidTr="00EB147E">
        <w:tc>
          <w:tcPr>
            <w:tcW w:w="675" w:type="dxa"/>
          </w:tcPr>
          <w:p w14:paraId="1F17B816" w14:textId="77777777" w:rsidR="000572F4" w:rsidRPr="003B43B3" w:rsidRDefault="000572F4" w:rsidP="00EB147E">
            <w:pPr>
              <w:tabs>
                <w:tab w:val="left" w:pos="600"/>
              </w:tabs>
            </w:pPr>
          </w:p>
        </w:tc>
        <w:tc>
          <w:tcPr>
            <w:tcW w:w="9072" w:type="dxa"/>
          </w:tcPr>
          <w:p w14:paraId="6BFDDBE3" w14:textId="77777777" w:rsidR="000572F4" w:rsidRPr="003B43B3" w:rsidRDefault="000572F4" w:rsidP="00EB147E">
            <w:pPr>
              <w:widowControl w:val="0"/>
              <w:tabs>
                <w:tab w:val="left" w:pos="600"/>
                <w:tab w:val="left" w:pos="1296"/>
                <w:tab w:val="center" w:pos="4153"/>
                <w:tab w:val="right" w:pos="8306"/>
              </w:tabs>
            </w:pPr>
          </w:p>
        </w:tc>
      </w:tr>
      <w:tr w:rsidR="000572F4" w:rsidRPr="003B43B3" w14:paraId="4C9A8C54" w14:textId="77777777" w:rsidTr="00EB147E">
        <w:tc>
          <w:tcPr>
            <w:tcW w:w="675" w:type="dxa"/>
          </w:tcPr>
          <w:p w14:paraId="0CF8B9B8" w14:textId="77777777" w:rsidR="000572F4" w:rsidRPr="003B43B3" w:rsidRDefault="000572F4" w:rsidP="00EB147E">
            <w:pPr>
              <w:tabs>
                <w:tab w:val="left" w:pos="600"/>
              </w:tabs>
            </w:pPr>
          </w:p>
        </w:tc>
        <w:tc>
          <w:tcPr>
            <w:tcW w:w="9072" w:type="dxa"/>
          </w:tcPr>
          <w:p w14:paraId="3CF98CC7" w14:textId="77777777" w:rsidR="000572F4" w:rsidRPr="003B43B3" w:rsidRDefault="000572F4" w:rsidP="00EB147E">
            <w:pPr>
              <w:widowControl w:val="0"/>
              <w:tabs>
                <w:tab w:val="left" w:pos="600"/>
                <w:tab w:val="left" w:pos="1296"/>
                <w:tab w:val="center" w:pos="4153"/>
                <w:tab w:val="right" w:pos="8306"/>
              </w:tabs>
            </w:pPr>
          </w:p>
        </w:tc>
      </w:tr>
    </w:tbl>
    <w:p w14:paraId="60064AC8" w14:textId="77777777" w:rsidR="000572F4" w:rsidRPr="003B43B3" w:rsidRDefault="000572F4" w:rsidP="00EB147E">
      <w:pPr>
        <w:rPr>
          <w:bCs/>
          <w:i/>
        </w:rPr>
      </w:pPr>
      <w:r w:rsidRPr="003B43B3">
        <w:rPr>
          <w:bCs/>
          <w:i/>
        </w:rPr>
        <w:t>Pildyti tuomet, jei bus pateikta konfidenciali informacija. Paslaugų teikėjas negali nurodyti, kad konfidenciali yra pasiūlymo kaina arba kad visas pasiūlymas yra konfidencialus.</w:t>
      </w:r>
    </w:p>
    <w:p w14:paraId="6C6FB372" w14:textId="0A877FEA" w:rsidR="000572F4" w:rsidRPr="003B43B3" w:rsidRDefault="000572F4" w:rsidP="00EB147E">
      <w:pPr>
        <w:rPr>
          <w:bCs/>
          <w:i/>
          <w:color w:val="FF0000"/>
          <w:u w:val="single"/>
        </w:rPr>
      </w:pPr>
      <w:r w:rsidRPr="003B43B3">
        <w:rPr>
          <w:bCs/>
          <w:i/>
          <w:u w:val="single"/>
        </w:rPr>
        <w:t xml:space="preserve">Paslaugų teikėjui, nenurodžius konfidencialios informacijos, viešai bus skelbiamas visas pasiūlymas, kurį sudarantys dokumentai nurodyti </w:t>
      </w:r>
      <w:r w:rsidRPr="003246A4">
        <w:rPr>
          <w:bCs/>
          <w:i/>
          <w:u w:val="single"/>
        </w:rPr>
        <w:t xml:space="preserve">pirkimo </w:t>
      </w:r>
      <w:r w:rsidRPr="00B00E63">
        <w:rPr>
          <w:bCs/>
          <w:i/>
          <w:u w:val="single"/>
        </w:rPr>
        <w:t>dokumentų 5.1</w:t>
      </w:r>
      <w:r w:rsidR="00A438AF">
        <w:rPr>
          <w:bCs/>
          <w:i/>
          <w:u w:val="single"/>
        </w:rPr>
        <w:t>2</w:t>
      </w:r>
      <w:r w:rsidRPr="00B00E63">
        <w:rPr>
          <w:bCs/>
          <w:i/>
          <w:u w:val="single"/>
        </w:rPr>
        <w:t xml:space="preserve"> punkte.</w:t>
      </w:r>
    </w:p>
    <w:p w14:paraId="1443FF9F" w14:textId="77777777" w:rsidR="000572F4" w:rsidRPr="003B43B3" w:rsidRDefault="000572F4" w:rsidP="00EB147E">
      <w:pPr>
        <w:rPr>
          <w:bCs/>
          <w:i/>
          <w:u w:val="single"/>
        </w:rPr>
      </w:pPr>
    </w:p>
    <w:p w14:paraId="0FB23D1F" w14:textId="77777777" w:rsidR="000572F4" w:rsidRPr="003B43B3" w:rsidRDefault="000572F4" w:rsidP="006567C1">
      <w:pPr>
        <w:pStyle w:val="ListParagraph"/>
        <w:numPr>
          <w:ilvl w:val="0"/>
          <w:numId w:val="22"/>
        </w:numPr>
        <w:tabs>
          <w:tab w:val="left" w:pos="709"/>
        </w:tabs>
        <w:overflowPunct w:val="0"/>
        <w:autoSpaceDE w:val="0"/>
        <w:autoSpaceDN w:val="0"/>
        <w:adjustRightInd w:val="0"/>
        <w:ind w:hanging="861"/>
        <w:textAlignment w:val="baseline"/>
      </w:pPr>
      <w:r w:rsidRPr="003B43B3">
        <w:t>Kartu su pasiūlymu pateikiami šie dokumentai:</w:t>
      </w:r>
    </w:p>
    <w:tbl>
      <w:tblPr>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609"/>
        <w:gridCol w:w="604"/>
        <w:gridCol w:w="1980"/>
        <w:gridCol w:w="701"/>
        <w:gridCol w:w="3178"/>
        <w:gridCol w:w="141"/>
        <w:gridCol w:w="648"/>
      </w:tblGrid>
      <w:tr w:rsidR="000572F4" w:rsidRPr="00350F3B" w14:paraId="410DA9E4" w14:textId="77777777" w:rsidTr="00EB147E">
        <w:trPr>
          <w:gridAfter w:val="2"/>
          <w:wAfter w:w="789" w:type="dxa"/>
        </w:trPr>
        <w:tc>
          <w:tcPr>
            <w:tcW w:w="675" w:type="dxa"/>
            <w:shd w:val="clear" w:color="auto" w:fill="D9D9D9"/>
          </w:tcPr>
          <w:p w14:paraId="43DF973E" w14:textId="77777777" w:rsidR="000572F4" w:rsidRPr="00350F3B" w:rsidRDefault="000572F4" w:rsidP="00EB147E">
            <w:pPr>
              <w:jc w:val="center"/>
              <w:rPr>
                <w:b/>
                <w:i/>
              </w:rPr>
            </w:pPr>
            <w:r w:rsidRPr="00350F3B">
              <w:rPr>
                <w:b/>
                <w:i/>
              </w:rPr>
              <w:t>Eil.Nr.</w:t>
            </w:r>
          </w:p>
        </w:tc>
        <w:tc>
          <w:tcPr>
            <w:tcW w:w="9072" w:type="dxa"/>
            <w:gridSpan w:val="5"/>
            <w:shd w:val="clear" w:color="auto" w:fill="D9D9D9"/>
          </w:tcPr>
          <w:p w14:paraId="73B9FC36" w14:textId="77777777" w:rsidR="000572F4" w:rsidRPr="00350F3B" w:rsidRDefault="000572F4" w:rsidP="00EB147E">
            <w:pPr>
              <w:jc w:val="center"/>
              <w:rPr>
                <w:b/>
                <w:i/>
              </w:rPr>
            </w:pPr>
            <w:r w:rsidRPr="00350F3B">
              <w:rPr>
                <w:b/>
                <w:i/>
              </w:rPr>
              <w:t>Pateikto dokumentų pavadinimas</w:t>
            </w:r>
          </w:p>
        </w:tc>
      </w:tr>
      <w:tr w:rsidR="000572F4" w:rsidRPr="003B43B3" w14:paraId="2CA8DF21" w14:textId="77777777" w:rsidTr="00EB147E">
        <w:trPr>
          <w:gridAfter w:val="2"/>
          <w:wAfter w:w="789" w:type="dxa"/>
        </w:trPr>
        <w:tc>
          <w:tcPr>
            <w:tcW w:w="675" w:type="dxa"/>
          </w:tcPr>
          <w:p w14:paraId="443B567C" w14:textId="77777777" w:rsidR="000572F4" w:rsidRPr="003B43B3" w:rsidRDefault="000572F4" w:rsidP="00EB147E"/>
        </w:tc>
        <w:tc>
          <w:tcPr>
            <w:tcW w:w="9072" w:type="dxa"/>
            <w:gridSpan w:val="5"/>
          </w:tcPr>
          <w:p w14:paraId="3371B7E7" w14:textId="77777777" w:rsidR="000572F4" w:rsidRPr="003B43B3" w:rsidRDefault="000572F4" w:rsidP="00EB147E"/>
        </w:tc>
      </w:tr>
      <w:tr w:rsidR="000572F4" w:rsidRPr="003B43B3" w14:paraId="00ED7445" w14:textId="77777777" w:rsidTr="00EB147E">
        <w:trPr>
          <w:gridAfter w:val="2"/>
          <w:wAfter w:w="789" w:type="dxa"/>
        </w:trPr>
        <w:tc>
          <w:tcPr>
            <w:tcW w:w="675" w:type="dxa"/>
          </w:tcPr>
          <w:p w14:paraId="6584B008" w14:textId="77777777" w:rsidR="000572F4" w:rsidRPr="003B43B3" w:rsidRDefault="000572F4" w:rsidP="00EB147E"/>
        </w:tc>
        <w:tc>
          <w:tcPr>
            <w:tcW w:w="9072" w:type="dxa"/>
            <w:gridSpan w:val="5"/>
          </w:tcPr>
          <w:p w14:paraId="2E6201D7" w14:textId="77777777" w:rsidR="000572F4" w:rsidRPr="003B43B3" w:rsidRDefault="000572F4" w:rsidP="00EB147E"/>
        </w:tc>
      </w:tr>
      <w:tr w:rsidR="000572F4" w:rsidRPr="003B43B3" w14:paraId="0D1DC03A" w14:textId="77777777" w:rsidTr="00EB147E">
        <w:trPr>
          <w:gridAfter w:val="2"/>
          <w:wAfter w:w="789" w:type="dxa"/>
        </w:trPr>
        <w:tc>
          <w:tcPr>
            <w:tcW w:w="675" w:type="dxa"/>
          </w:tcPr>
          <w:p w14:paraId="30922268" w14:textId="77777777" w:rsidR="000572F4" w:rsidRPr="003B43B3" w:rsidRDefault="000572F4" w:rsidP="00EB147E"/>
        </w:tc>
        <w:tc>
          <w:tcPr>
            <w:tcW w:w="9072" w:type="dxa"/>
            <w:gridSpan w:val="5"/>
          </w:tcPr>
          <w:p w14:paraId="713EB11E" w14:textId="77777777" w:rsidR="000572F4" w:rsidRPr="003B43B3" w:rsidRDefault="000572F4" w:rsidP="00EB147E"/>
        </w:tc>
      </w:tr>
      <w:tr w:rsidR="000572F4" w:rsidRPr="003B43B3" w14:paraId="0C0066D0" w14:textId="77777777" w:rsidTr="00EB14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284" w:type="dxa"/>
            <w:gridSpan w:val="2"/>
            <w:tcBorders>
              <w:top w:val="nil"/>
              <w:left w:val="nil"/>
              <w:bottom w:val="single" w:sz="4" w:space="0" w:color="auto"/>
              <w:right w:val="nil"/>
            </w:tcBorders>
          </w:tcPr>
          <w:p w14:paraId="496437BA" w14:textId="77777777" w:rsidR="000572F4" w:rsidRPr="003B43B3" w:rsidRDefault="000572F4" w:rsidP="00EB147E">
            <w:pPr>
              <w:tabs>
                <w:tab w:val="num" w:pos="0"/>
              </w:tabs>
              <w:ind w:firstLine="720"/>
            </w:pPr>
          </w:p>
          <w:p w14:paraId="24BABF6D" w14:textId="77777777" w:rsidR="000572F4" w:rsidRPr="003B43B3" w:rsidRDefault="000572F4" w:rsidP="00EB147E">
            <w:pPr>
              <w:tabs>
                <w:tab w:val="num" w:pos="0"/>
              </w:tabs>
              <w:ind w:firstLine="720"/>
            </w:pPr>
          </w:p>
          <w:p w14:paraId="2B4E7ECF" w14:textId="77777777" w:rsidR="000572F4" w:rsidRPr="003B43B3" w:rsidRDefault="000572F4" w:rsidP="00EB147E">
            <w:pPr>
              <w:tabs>
                <w:tab w:val="num" w:pos="0"/>
              </w:tabs>
              <w:ind w:firstLine="720"/>
            </w:pPr>
          </w:p>
        </w:tc>
        <w:tc>
          <w:tcPr>
            <w:tcW w:w="604" w:type="dxa"/>
          </w:tcPr>
          <w:p w14:paraId="7D63863D" w14:textId="77777777" w:rsidR="000572F4" w:rsidRPr="003B43B3" w:rsidRDefault="000572F4" w:rsidP="00EB147E">
            <w:pPr>
              <w:tabs>
                <w:tab w:val="num" w:pos="0"/>
              </w:tabs>
              <w:ind w:firstLine="720"/>
              <w:jc w:val="center"/>
            </w:pPr>
          </w:p>
        </w:tc>
        <w:tc>
          <w:tcPr>
            <w:tcW w:w="1980" w:type="dxa"/>
            <w:tcBorders>
              <w:top w:val="nil"/>
              <w:left w:val="nil"/>
              <w:bottom w:val="single" w:sz="4" w:space="0" w:color="auto"/>
              <w:right w:val="nil"/>
            </w:tcBorders>
          </w:tcPr>
          <w:p w14:paraId="6E21D775" w14:textId="77777777" w:rsidR="000572F4" w:rsidRPr="003B43B3" w:rsidRDefault="000572F4" w:rsidP="00EB147E">
            <w:pPr>
              <w:tabs>
                <w:tab w:val="num" w:pos="0"/>
              </w:tabs>
              <w:ind w:firstLine="720"/>
              <w:jc w:val="center"/>
            </w:pPr>
          </w:p>
        </w:tc>
        <w:tc>
          <w:tcPr>
            <w:tcW w:w="701" w:type="dxa"/>
          </w:tcPr>
          <w:p w14:paraId="235382BD" w14:textId="77777777" w:rsidR="000572F4" w:rsidRPr="003B43B3" w:rsidRDefault="000572F4" w:rsidP="00EB147E">
            <w:pPr>
              <w:tabs>
                <w:tab w:val="num" w:pos="0"/>
              </w:tabs>
              <w:ind w:firstLine="720"/>
              <w:jc w:val="center"/>
            </w:pPr>
          </w:p>
        </w:tc>
        <w:tc>
          <w:tcPr>
            <w:tcW w:w="3319" w:type="dxa"/>
            <w:gridSpan w:val="2"/>
            <w:tcBorders>
              <w:top w:val="nil"/>
              <w:left w:val="nil"/>
              <w:bottom w:val="single" w:sz="4" w:space="0" w:color="auto"/>
              <w:right w:val="nil"/>
            </w:tcBorders>
          </w:tcPr>
          <w:p w14:paraId="55CB6167" w14:textId="77777777" w:rsidR="000572F4" w:rsidRPr="003B43B3" w:rsidRDefault="000572F4" w:rsidP="00EB147E">
            <w:pPr>
              <w:tabs>
                <w:tab w:val="num" w:pos="0"/>
              </w:tabs>
              <w:ind w:firstLine="720"/>
              <w:jc w:val="right"/>
            </w:pPr>
          </w:p>
        </w:tc>
        <w:tc>
          <w:tcPr>
            <w:tcW w:w="648" w:type="dxa"/>
          </w:tcPr>
          <w:p w14:paraId="766496F7" w14:textId="77777777" w:rsidR="000572F4" w:rsidRPr="003B43B3" w:rsidRDefault="000572F4" w:rsidP="00EB147E">
            <w:pPr>
              <w:tabs>
                <w:tab w:val="num" w:pos="0"/>
              </w:tabs>
              <w:ind w:firstLine="720"/>
              <w:jc w:val="right"/>
            </w:pPr>
          </w:p>
        </w:tc>
      </w:tr>
      <w:tr w:rsidR="000572F4" w:rsidRPr="00350F3B" w14:paraId="137DD101" w14:textId="77777777" w:rsidTr="00EB14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284" w:type="dxa"/>
            <w:gridSpan w:val="2"/>
            <w:tcBorders>
              <w:top w:val="single" w:sz="4" w:space="0" w:color="auto"/>
              <w:left w:val="nil"/>
              <w:bottom w:val="nil"/>
              <w:right w:val="nil"/>
            </w:tcBorders>
          </w:tcPr>
          <w:p w14:paraId="0674EE64" w14:textId="77777777" w:rsidR="000572F4" w:rsidRPr="00350F3B" w:rsidRDefault="000572F4" w:rsidP="00EB147E">
            <w:pPr>
              <w:tabs>
                <w:tab w:val="num" w:pos="0"/>
              </w:tabs>
              <w:rPr>
                <w:snapToGrid w:val="0"/>
              </w:rPr>
            </w:pPr>
            <w:r w:rsidRPr="00350F3B">
              <w:rPr>
                <w:snapToGrid w:val="0"/>
                <w:sz w:val="22"/>
                <w:szCs w:val="22"/>
              </w:rPr>
              <w:t>(Paslaugų teikėjo arba jo įgalioto asmens pareigų pavadinimas)</w:t>
            </w:r>
          </w:p>
        </w:tc>
        <w:tc>
          <w:tcPr>
            <w:tcW w:w="604" w:type="dxa"/>
          </w:tcPr>
          <w:p w14:paraId="4EEA27FA" w14:textId="77777777" w:rsidR="000572F4" w:rsidRPr="00350F3B" w:rsidRDefault="000572F4" w:rsidP="00EB147E">
            <w:pPr>
              <w:tabs>
                <w:tab w:val="num" w:pos="0"/>
              </w:tabs>
              <w:ind w:firstLine="720"/>
              <w:jc w:val="center"/>
            </w:pPr>
          </w:p>
        </w:tc>
        <w:tc>
          <w:tcPr>
            <w:tcW w:w="1980" w:type="dxa"/>
            <w:tcBorders>
              <w:top w:val="single" w:sz="4" w:space="0" w:color="auto"/>
              <w:left w:val="nil"/>
              <w:bottom w:val="nil"/>
              <w:right w:val="nil"/>
            </w:tcBorders>
          </w:tcPr>
          <w:p w14:paraId="080C7DC3" w14:textId="77777777" w:rsidR="000572F4" w:rsidRPr="00350F3B" w:rsidRDefault="000572F4" w:rsidP="00EB147E">
            <w:pPr>
              <w:tabs>
                <w:tab w:val="num" w:pos="0"/>
              </w:tabs>
              <w:ind w:firstLine="720"/>
              <w:jc w:val="center"/>
            </w:pPr>
            <w:r w:rsidRPr="00350F3B">
              <w:rPr>
                <w:sz w:val="22"/>
                <w:szCs w:val="22"/>
              </w:rPr>
              <w:t>(Parašas)</w:t>
            </w:r>
            <w:r w:rsidRPr="00350F3B">
              <w:rPr>
                <w:i/>
                <w:sz w:val="22"/>
                <w:szCs w:val="22"/>
              </w:rPr>
              <w:t xml:space="preserve"> </w:t>
            </w:r>
          </w:p>
        </w:tc>
        <w:tc>
          <w:tcPr>
            <w:tcW w:w="701" w:type="dxa"/>
          </w:tcPr>
          <w:p w14:paraId="62415072" w14:textId="77777777" w:rsidR="000572F4" w:rsidRPr="00350F3B" w:rsidRDefault="000572F4" w:rsidP="00EB147E">
            <w:pPr>
              <w:tabs>
                <w:tab w:val="num" w:pos="0"/>
              </w:tabs>
              <w:ind w:firstLine="720"/>
              <w:jc w:val="center"/>
            </w:pPr>
          </w:p>
        </w:tc>
        <w:tc>
          <w:tcPr>
            <w:tcW w:w="3319" w:type="dxa"/>
            <w:gridSpan w:val="2"/>
            <w:tcBorders>
              <w:top w:val="single" w:sz="4" w:space="0" w:color="auto"/>
              <w:left w:val="nil"/>
              <w:bottom w:val="nil"/>
              <w:right w:val="nil"/>
            </w:tcBorders>
          </w:tcPr>
          <w:p w14:paraId="7EB7FE80" w14:textId="77777777" w:rsidR="000572F4" w:rsidRPr="00350F3B" w:rsidRDefault="000572F4" w:rsidP="00EB147E">
            <w:pPr>
              <w:tabs>
                <w:tab w:val="num" w:pos="0"/>
              </w:tabs>
              <w:jc w:val="center"/>
            </w:pPr>
            <w:r w:rsidRPr="00350F3B">
              <w:rPr>
                <w:sz w:val="22"/>
                <w:szCs w:val="22"/>
              </w:rPr>
              <w:t>(Vardas ir pavardė)</w:t>
            </w:r>
            <w:r w:rsidRPr="00350F3B">
              <w:rPr>
                <w:i/>
                <w:sz w:val="22"/>
                <w:szCs w:val="22"/>
              </w:rPr>
              <w:t xml:space="preserve"> </w:t>
            </w:r>
          </w:p>
        </w:tc>
        <w:tc>
          <w:tcPr>
            <w:tcW w:w="648" w:type="dxa"/>
          </w:tcPr>
          <w:p w14:paraId="73AB7393" w14:textId="77777777" w:rsidR="000572F4" w:rsidRPr="00350F3B" w:rsidRDefault="000572F4" w:rsidP="00EB147E">
            <w:pPr>
              <w:tabs>
                <w:tab w:val="num" w:pos="0"/>
              </w:tabs>
              <w:ind w:firstLine="720"/>
              <w:jc w:val="center"/>
            </w:pPr>
          </w:p>
        </w:tc>
      </w:tr>
    </w:tbl>
    <w:p w14:paraId="5CC7DDEA" w14:textId="77777777" w:rsidR="000572F4" w:rsidRDefault="000572F4" w:rsidP="00EB147E">
      <w:pPr>
        <w:tabs>
          <w:tab w:val="num" w:pos="0"/>
          <w:tab w:val="center" w:pos="4819"/>
          <w:tab w:val="right" w:pos="9638"/>
        </w:tabs>
        <w:ind w:firstLine="720"/>
        <w:rPr>
          <w:rFonts w:eastAsia="MS Mincho"/>
          <w:b/>
          <w:bCs/>
        </w:rPr>
      </w:pPr>
    </w:p>
    <w:p w14:paraId="7A994FF1" w14:textId="77777777" w:rsidR="000572F4" w:rsidRPr="003B43B3" w:rsidRDefault="000572F4" w:rsidP="00EB147E">
      <w:pPr>
        <w:tabs>
          <w:tab w:val="num" w:pos="0"/>
          <w:tab w:val="center" w:pos="4819"/>
          <w:tab w:val="right" w:pos="9638"/>
        </w:tabs>
        <w:ind w:firstLine="720"/>
        <w:rPr>
          <w:rFonts w:eastAsia="MS Mincho"/>
          <w:b/>
          <w:bCs/>
        </w:rPr>
      </w:pPr>
    </w:p>
    <w:p w14:paraId="669CCD01" w14:textId="77777777" w:rsidR="000572F4" w:rsidRPr="003B43B3" w:rsidRDefault="000572F4" w:rsidP="00EB147E">
      <w:pPr>
        <w:tabs>
          <w:tab w:val="num" w:pos="0"/>
          <w:tab w:val="left" w:pos="249"/>
        </w:tabs>
        <w:rPr>
          <w:b/>
          <w:sz w:val="20"/>
          <w:szCs w:val="20"/>
        </w:rPr>
      </w:pPr>
      <w:r w:rsidRPr="003B43B3">
        <w:rPr>
          <w:b/>
          <w:sz w:val="20"/>
          <w:szCs w:val="20"/>
        </w:rPr>
        <w:t>Pastabos:</w:t>
      </w:r>
    </w:p>
    <w:p w14:paraId="28719454" w14:textId="77777777" w:rsidR="000572F4" w:rsidRPr="003B43B3" w:rsidRDefault="000572F4" w:rsidP="006567C1">
      <w:pPr>
        <w:pStyle w:val="ListParagraph"/>
        <w:numPr>
          <w:ilvl w:val="0"/>
          <w:numId w:val="23"/>
        </w:numPr>
        <w:tabs>
          <w:tab w:val="left" w:pos="284"/>
        </w:tabs>
        <w:ind w:left="0" w:firstLine="0"/>
        <w:jc w:val="both"/>
        <w:rPr>
          <w:sz w:val="20"/>
        </w:rPr>
      </w:pPr>
      <w:r w:rsidRPr="003B43B3">
        <w:rPr>
          <w:sz w:val="20"/>
        </w:rPr>
        <w:t xml:space="preserve">Pildydamas šią formą </w:t>
      </w:r>
      <w:r>
        <w:rPr>
          <w:sz w:val="20"/>
        </w:rPr>
        <w:t>P</w:t>
      </w:r>
      <w:r w:rsidRPr="003B43B3">
        <w:rPr>
          <w:sz w:val="20"/>
        </w:rPr>
        <w:t xml:space="preserve">aslaugų teikėjas turi pateikti visą prašomą informaciją. Paslaugų teikėjui išbraukus formoje esančias nuostatas, jo pasiūlymas bus atmestas, išskyrus </w:t>
      </w:r>
      <w:r>
        <w:rPr>
          <w:sz w:val="20"/>
        </w:rPr>
        <w:t xml:space="preserve">7 ir 8 </w:t>
      </w:r>
      <w:r w:rsidRPr="003B43B3">
        <w:rPr>
          <w:sz w:val="20"/>
        </w:rPr>
        <w:t xml:space="preserve">punktą. </w:t>
      </w:r>
      <w:r>
        <w:rPr>
          <w:sz w:val="20"/>
        </w:rPr>
        <w:t xml:space="preserve">7 ir 8 </w:t>
      </w:r>
      <w:r w:rsidRPr="003B43B3">
        <w:rPr>
          <w:sz w:val="20"/>
        </w:rPr>
        <w:t xml:space="preserve">punkto </w:t>
      </w:r>
      <w:r>
        <w:rPr>
          <w:sz w:val="20"/>
        </w:rPr>
        <w:t>P</w:t>
      </w:r>
      <w:r w:rsidRPr="003B43B3">
        <w:rPr>
          <w:sz w:val="20"/>
        </w:rPr>
        <w:t xml:space="preserve">aslaugų teikėjas gali nepildyti arba juos išbraukti. Jei paslaugų teikėjas </w:t>
      </w:r>
      <w:r>
        <w:rPr>
          <w:sz w:val="20"/>
        </w:rPr>
        <w:t xml:space="preserve">7 ir 8 </w:t>
      </w:r>
      <w:r w:rsidRPr="003B43B3">
        <w:rPr>
          <w:sz w:val="20"/>
        </w:rPr>
        <w:t>punkto neužpildo arba juos išbraukia, laikoma, kad jis sutarčiai vykdyti subti</w:t>
      </w:r>
      <w:r>
        <w:rPr>
          <w:sz w:val="20"/>
        </w:rPr>
        <w:t>e</w:t>
      </w:r>
      <w:r w:rsidRPr="003B43B3">
        <w:rPr>
          <w:sz w:val="20"/>
        </w:rPr>
        <w:t xml:space="preserve">kėjų nepasitelks, ir/ar pasiūlyme konfidencialios informacijos nėra. </w:t>
      </w:r>
    </w:p>
    <w:p w14:paraId="285422C0" w14:textId="77777777" w:rsidR="000572F4" w:rsidRPr="003B43B3" w:rsidRDefault="000572F4" w:rsidP="00EB147E">
      <w:pPr>
        <w:tabs>
          <w:tab w:val="num" w:pos="0"/>
          <w:tab w:val="left" w:pos="249"/>
        </w:tabs>
        <w:ind w:firstLine="720"/>
        <w:rPr>
          <w:sz w:val="20"/>
          <w:szCs w:val="20"/>
        </w:rPr>
      </w:pPr>
    </w:p>
    <w:p w14:paraId="3EC5D71F" w14:textId="77777777" w:rsidR="000572F4" w:rsidRPr="003B43B3" w:rsidRDefault="000572F4" w:rsidP="00EB147E">
      <w:pPr>
        <w:tabs>
          <w:tab w:val="num" w:pos="0"/>
          <w:tab w:val="left" w:pos="249"/>
        </w:tabs>
        <w:ind w:firstLine="720"/>
        <w:rPr>
          <w:sz w:val="20"/>
          <w:szCs w:val="20"/>
        </w:rPr>
      </w:pPr>
    </w:p>
    <w:p w14:paraId="46DAA304" w14:textId="26D67AEC" w:rsidR="000572F4" w:rsidRDefault="000572F4" w:rsidP="00EB147E">
      <w:pPr>
        <w:spacing w:after="200" w:line="276" w:lineRule="auto"/>
        <w:jc w:val="left"/>
        <w:rPr>
          <w:b/>
          <w:szCs w:val="22"/>
        </w:rPr>
      </w:pPr>
      <w:r>
        <w:rPr>
          <w:b/>
          <w:szCs w:val="22"/>
        </w:rPr>
        <w:br w:type="page"/>
      </w:r>
    </w:p>
    <w:p w14:paraId="4225C2AF" w14:textId="42A25300" w:rsidR="00C01CC2" w:rsidRDefault="00C01CC2" w:rsidP="00C01CC2">
      <w:pPr>
        <w:pStyle w:val="BodyText"/>
        <w:spacing w:before="77"/>
        <w:ind w:right="228"/>
        <w:jc w:val="right"/>
      </w:pPr>
      <w:bookmarkStart w:id="13" w:name="_Hlk18667281"/>
      <w:proofErr w:type="spellStart"/>
      <w:r>
        <w:lastRenderedPageBreak/>
        <w:t>Konkurso</w:t>
      </w:r>
      <w:proofErr w:type="spellEnd"/>
      <w:r>
        <w:t xml:space="preserve"> </w:t>
      </w:r>
      <w:proofErr w:type="spellStart"/>
      <w:r>
        <w:t>sąlygų</w:t>
      </w:r>
      <w:proofErr w:type="spellEnd"/>
      <w:r>
        <w:t xml:space="preserve"> </w:t>
      </w:r>
      <w:proofErr w:type="spellStart"/>
      <w:r>
        <w:t>priedas</w:t>
      </w:r>
      <w:proofErr w:type="spellEnd"/>
      <w:r>
        <w:t xml:space="preserve"> Nr. 3</w:t>
      </w:r>
    </w:p>
    <w:p w14:paraId="3DAA7C2E" w14:textId="77777777" w:rsidR="00C01CC2" w:rsidRDefault="00C01CC2" w:rsidP="00C01CC2">
      <w:pPr>
        <w:pStyle w:val="BodyText"/>
        <w:rPr>
          <w:sz w:val="20"/>
        </w:rPr>
      </w:pPr>
    </w:p>
    <w:p w14:paraId="506ACAED" w14:textId="77777777" w:rsidR="00C01CC2" w:rsidRDefault="00C01CC2" w:rsidP="00C01CC2">
      <w:pPr>
        <w:pStyle w:val="BodyText"/>
        <w:spacing w:before="1"/>
        <w:rPr>
          <w:sz w:val="21"/>
        </w:rPr>
      </w:pPr>
    </w:p>
    <w:p w14:paraId="58CAC008" w14:textId="77777777" w:rsidR="00C01CC2" w:rsidRPr="00C01CC2" w:rsidRDefault="00C01CC2" w:rsidP="00C01CC2">
      <w:pPr>
        <w:pStyle w:val="BodyText"/>
        <w:spacing w:before="2"/>
        <w:rPr>
          <w:b/>
        </w:rPr>
      </w:pPr>
    </w:p>
    <w:p w14:paraId="7535E95D" w14:textId="77777777" w:rsidR="00C01CC2" w:rsidRPr="00C01CC2" w:rsidRDefault="00C01CC2" w:rsidP="00C01CC2">
      <w:pPr>
        <w:pStyle w:val="BodyText"/>
        <w:ind w:left="4135" w:right="4030"/>
        <w:jc w:val="center"/>
      </w:pPr>
      <w:proofErr w:type="spellStart"/>
      <w:r w:rsidRPr="00C01CC2">
        <w:t>Herbas</w:t>
      </w:r>
      <w:proofErr w:type="spellEnd"/>
      <w:r w:rsidRPr="00C01CC2">
        <w:t xml:space="preserve"> </w:t>
      </w:r>
      <w:proofErr w:type="spellStart"/>
      <w:r w:rsidRPr="00C01CC2">
        <w:t>arba</w:t>
      </w:r>
      <w:proofErr w:type="spellEnd"/>
      <w:r w:rsidRPr="00C01CC2">
        <w:t xml:space="preserve"> </w:t>
      </w:r>
      <w:proofErr w:type="spellStart"/>
      <w:r w:rsidRPr="00C01CC2">
        <w:t>prekių</w:t>
      </w:r>
      <w:proofErr w:type="spellEnd"/>
      <w:r w:rsidRPr="00C01CC2">
        <w:t xml:space="preserve"> </w:t>
      </w:r>
      <w:proofErr w:type="spellStart"/>
      <w:r w:rsidRPr="00C01CC2">
        <w:t>ženklas</w:t>
      </w:r>
      <w:proofErr w:type="spellEnd"/>
      <w:r w:rsidRPr="00C01CC2">
        <w:t xml:space="preserve"> (</w:t>
      </w:r>
      <w:proofErr w:type="spellStart"/>
      <w:r w:rsidRPr="00C01CC2">
        <w:t>Tiekėjo</w:t>
      </w:r>
      <w:proofErr w:type="spellEnd"/>
      <w:r w:rsidRPr="00C01CC2">
        <w:t xml:space="preserve"> </w:t>
      </w:r>
      <w:proofErr w:type="spellStart"/>
      <w:r w:rsidRPr="00C01CC2">
        <w:t>pavadinimas</w:t>
      </w:r>
      <w:proofErr w:type="spellEnd"/>
      <w:r w:rsidRPr="00C01CC2">
        <w:t>)</w:t>
      </w:r>
    </w:p>
    <w:p w14:paraId="30469BA8" w14:textId="77777777" w:rsidR="00C01CC2" w:rsidRPr="00C01CC2" w:rsidRDefault="00C01CC2" w:rsidP="00C01CC2">
      <w:pPr>
        <w:pStyle w:val="BodyText"/>
      </w:pPr>
    </w:p>
    <w:p w14:paraId="1FCE5413" w14:textId="77777777" w:rsidR="00C01CC2" w:rsidRPr="00C01CC2" w:rsidRDefault="00C01CC2" w:rsidP="00C01CC2">
      <w:pPr>
        <w:pStyle w:val="BodyText"/>
        <w:ind w:left="368" w:right="261" w:hanging="11"/>
        <w:jc w:val="center"/>
      </w:pPr>
      <w:r w:rsidRPr="00C01CC2">
        <w:t>(</w:t>
      </w:r>
      <w:proofErr w:type="spellStart"/>
      <w:r w:rsidRPr="00C01CC2">
        <w:t>Juridinio</w:t>
      </w:r>
      <w:proofErr w:type="spellEnd"/>
      <w:r w:rsidRPr="00C01CC2">
        <w:t xml:space="preserve"> </w:t>
      </w:r>
      <w:proofErr w:type="spellStart"/>
      <w:r w:rsidRPr="00C01CC2">
        <w:t>asmens</w:t>
      </w:r>
      <w:proofErr w:type="spellEnd"/>
      <w:r w:rsidRPr="00C01CC2">
        <w:t xml:space="preserve"> </w:t>
      </w:r>
      <w:proofErr w:type="spellStart"/>
      <w:r w:rsidRPr="00C01CC2">
        <w:t>teisinė</w:t>
      </w:r>
      <w:proofErr w:type="spellEnd"/>
      <w:r w:rsidRPr="00C01CC2">
        <w:t xml:space="preserve"> forma, </w:t>
      </w:r>
      <w:proofErr w:type="spellStart"/>
      <w:r w:rsidRPr="00C01CC2">
        <w:t>buveinė</w:t>
      </w:r>
      <w:proofErr w:type="spellEnd"/>
      <w:r w:rsidRPr="00C01CC2">
        <w:t xml:space="preserve">, </w:t>
      </w:r>
      <w:proofErr w:type="spellStart"/>
      <w:r w:rsidRPr="00C01CC2">
        <w:t>kontaktinė</w:t>
      </w:r>
      <w:proofErr w:type="spellEnd"/>
      <w:r w:rsidRPr="00C01CC2">
        <w:t xml:space="preserve"> </w:t>
      </w:r>
      <w:proofErr w:type="spellStart"/>
      <w:r w:rsidRPr="00C01CC2">
        <w:t>informacija</w:t>
      </w:r>
      <w:proofErr w:type="spellEnd"/>
      <w:r w:rsidRPr="00C01CC2">
        <w:t xml:space="preserve">, </w:t>
      </w:r>
      <w:proofErr w:type="spellStart"/>
      <w:r w:rsidRPr="00C01CC2">
        <w:t>registro</w:t>
      </w:r>
      <w:proofErr w:type="spellEnd"/>
      <w:r w:rsidRPr="00C01CC2">
        <w:t xml:space="preserve">, </w:t>
      </w:r>
      <w:proofErr w:type="spellStart"/>
      <w:r w:rsidRPr="00C01CC2">
        <w:t>kuriame</w:t>
      </w:r>
      <w:proofErr w:type="spellEnd"/>
      <w:r w:rsidRPr="00C01CC2">
        <w:t xml:space="preserve"> </w:t>
      </w:r>
      <w:proofErr w:type="spellStart"/>
      <w:r w:rsidRPr="00C01CC2">
        <w:t>kaupiami</w:t>
      </w:r>
      <w:proofErr w:type="spellEnd"/>
      <w:r w:rsidRPr="00C01CC2">
        <w:t xml:space="preserve"> </w:t>
      </w:r>
      <w:proofErr w:type="spellStart"/>
      <w:r w:rsidRPr="00C01CC2">
        <w:t>ir</w:t>
      </w:r>
      <w:proofErr w:type="spellEnd"/>
      <w:r w:rsidRPr="00C01CC2">
        <w:t xml:space="preserve"> </w:t>
      </w:r>
      <w:proofErr w:type="spellStart"/>
      <w:r w:rsidRPr="00C01CC2">
        <w:t>saugomi</w:t>
      </w:r>
      <w:proofErr w:type="spellEnd"/>
      <w:r w:rsidRPr="00C01CC2">
        <w:t xml:space="preserve"> </w:t>
      </w:r>
      <w:proofErr w:type="spellStart"/>
      <w:r w:rsidRPr="00C01CC2">
        <w:t>duomenys</w:t>
      </w:r>
      <w:proofErr w:type="spellEnd"/>
      <w:r w:rsidRPr="00C01CC2">
        <w:t xml:space="preserve"> </w:t>
      </w:r>
      <w:proofErr w:type="spellStart"/>
      <w:r w:rsidRPr="00C01CC2">
        <w:t>apie</w:t>
      </w:r>
      <w:proofErr w:type="spellEnd"/>
      <w:r w:rsidRPr="00C01CC2">
        <w:t xml:space="preserve"> </w:t>
      </w:r>
      <w:proofErr w:type="spellStart"/>
      <w:r w:rsidRPr="00C01CC2">
        <w:t>tiekėją</w:t>
      </w:r>
      <w:proofErr w:type="spellEnd"/>
      <w:r w:rsidRPr="00C01CC2">
        <w:t xml:space="preserve">, </w:t>
      </w:r>
      <w:proofErr w:type="spellStart"/>
      <w:r w:rsidRPr="00C01CC2">
        <w:t>pavadinimas</w:t>
      </w:r>
      <w:proofErr w:type="spellEnd"/>
      <w:r w:rsidRPr="00C01CC2">
        <w:t xml:space="preserve">, </w:t>
      </w:r>
      <w:proofErr w:type="spellStart"/>
      <w:r w:rsidRPr="00C01CC2">
        <w:t>juridinio</w:t>
      </w:r>
      <w:proofErr w:type="spellEnd"/>
      <w:r w:rsidRPr="00C01CC2">
        <w:t xml:space="preserve"> </w:t>
      </w:r>
      <w:proofErr w:type="spellStart"/>
      <w:r w:rsidRPr="00C01CC2">
        <w:t>asmens</w:t>
      </w:r>
      <w:proofErr w:type="spellEnd"/>
      <w:r w:rsidRPr="00C01CC2">
        <w:t xml:space="preserve"> </w:t>
      </w:r>
      <w:proofErr w:type="spellStart"/>
      <w:r w:rsidRPr="00C01CC2">
        <w:t>kodas</w:t>
      </w:r>
      <w:proofErr w:type="spellEnd"/>
      <w:r w:rsidRPr="00C01CC2">
        <w:t xml:space="preserve">, </w:t>
      </w:r>
      <w:proofErr w:type="spellStart"/>
      <w:r w:rsidRPr="00C01CC2">
        <w:t>pridėtinės</w:t>
      </w:r>
      <w:proofErr w:type="spellEnd"/>
      <w:r w:rsidRPr="00C01CC2">
        <w:t xml:space="preserve"> </w:t>
      </w:r>
      <w:proofErr w:type="spellStart"/>
      <w:r w:rsidRPr="00C01CC2">
        <w:t>vertės</w:t>
      </w:r>
      <w:proofErr w:type="spellEnd"/>
      <w:r w:rsidRPr="00C01CC2">
        <w:t xml:space="preserve"> </w:t>
      </w:r>
      <w:proofErr w:type="spellStart"/>
      <w:r w:rsidRPr="00C01CC2">
        <w:t>mokesčio</w:t>
      </w:r>
      <w:proofErr w:type="spellEnd"/>
      <w:r w:rsidRPr="00C01CC2">
        <w:t xml:space="preserve"> </w:t>
      </w:r>
      <w:proofErr w:type="spellStart"/>
      <w:r w:rsidRPr="00C01CC2">
        <w:t>mokėtojo</w:t>
      </w:r>
      <w:proofErr w:type="spellEnd"/>
      <w:r w:rsidRPr="00C01CC2">
        <w:t xml:space="preserve"> </w:t>
      </w:r>
      <w:proofErr w:type="spellStart"/>
      <w:r w:rsidRPr="00C01CC2">
        <w:t>kodas</w:t>
      </w:r>
      <w:proofErr w:type="spellEnd"/>
      <w:r w:rsidRPr="00C01CC2">
        <w:t xml:space="preserve">, </w:t>
      </w:r>
      <w:proofErr w:type="spellStart"/>
      <w:r w:rsidRPr="00C01CC2">
        <w:t>jei</w:t>
      </w:r>
      <w:proofErr w:type="spellEnd"/>
      <w:r w:rsidRPr="00C01CC2">
        <w:t xml:space="preserve"> </w:t>
      </w:r>
      <w:proofErr w:type="spellStart"/>
      <w:r w:rsidRPr="00C01CC2">
        <w:t>juridinis</w:t>
      </w:r>
      <w:proofErr w:type="spellEnd"/>
      <w:r w:rsidRPr="00C01CC2">
        <w:t xml:space="preserve"> </w:t>
      </w:r>
      <w:proofErr w:type="spellStart"/>
      <w:r w:rsidRPr="00C01CC2">
        <w:t>asmuo</w:t>
      </w:r>
      <w:proofErr w:type="spellEnd"/>
      <w:r w:rsidRPr="00C01CC2">
        <w:t xml:space="preserve"> </w:t>
      </w:r>
      <w:proofErr w:type="spellStart"/>
      <w:r w:rsidRPr="00C01CC2">
        <w:t>yra</w:t>
      </w:r>
      <w:proofErr w:type="spellEnd"/>
      <w:r w:rsidRPr="00C01CC2">
        <w:t xml:space="preserve"> </w:t>
      </w:r>
      <w:proofErr w:type="spellStart"/>
      <w:r w:rsidRPr="00C01CC2">
        <w:t>pridėtinės</w:t>
      </w:r>
      <w:proofErr w:type="spellEnd"/>
      <w:r w:rsidRPr="00C01CC2">
        <w:t xml:space="preserve"> </w:t>
      </w:r>
      <w:proofErr w:type="spellStart"/>
      <w:r w:rsidRPr="00C01CC2">
        <w:t>vertės</w:t>
      </w:r>
      <w:proofErr w:type="spellEnd"/>
      <w:r w:rsidRPr="00C01CC2">
        <w:t xml:space="preserve"> </w:t>
      </w:r>
      <w:proofErr w:type="spellStart"/>
      <w:r w:rsidRPr="00C01CC2">
        <w:t>mokesčio</w:t>
      </w:r>
      <w:proofErr w:type="spellEnd"/>
      <w:r w:rsidRPr="00C01CC2">
        <w:t xml:space="preserve"> </w:t>
      </w:r>
      <w:proofErr w:type="spellStart"/>
      <w:r w:rsidRPr="00C01CC2">
        <w:t>mokėtojas</w:t>
      </w:r>
      <w:proofErr w:type="spellEnd"/>
      <w:r w:rsidRPr="00C01CC2">
        <w:t>)</w:t>
      </w:r>
    </w:p>
    <w:p w14:paraId="497C20CA" w14:textId="77777777" w:rsidR="00C01CC2" w:rsidRPr="00C01CC2" w:rsidRDefault="00C01CC2" w:rsidP="00C01CC2">
      <w:pPr>
        <w:pStyle w:val="BodyText"/>
      </w:pPr>
    </w:p>
    <w:p w14:paraId="3A02AE97" w14:textId="52006879" w:rsidR="00C01CC2" w:rsidRPr="00C01CC2" w:rsidRDefault="00C01CC2" w:rsidP="00C01CC2">
      <w:pPr>
        <w:pStyle w:val="BodyText"/>
        <w:spacing w:before="186"/>
        <w:ind w:left="330"/>
      </w:pPr>
      <w:r w:rsidRPr="00C01CC2">
        <w:rPr>
          <w:noProof/>
        </w:rPr>
        <mc:AlternateContent>
          <mc:Choice Requires="wps">
            <w:drawing>
              <wp:anchor distT="0" distB="0" distL="114300" distR="114300" simplePos="0" relativeHeight="251663872" behindDoc="1" locked="0" layoutInCell="1" allowOverlap="1" wp14:anchorId="71A360CF" wp14:editId="110E12A9">
                <wp:simplePos x="0" y="0"/>
                <wp:positionH relativeFrom="page">
                  <wp:posOffset>719455</wp:posOffset>
                </wp:positionH>
                <wp:positionV relativeFrom="paragraph">
                  <wp:posOffset>162560</wp:posOffset>
                </wp:positionV>
                <wp:extent cx="2514600" cy="0"/>
                <wp:effectExtent l="5080" t="5715" r="13970" b="1333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89C9B" id="Straight Connector 12"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65pt,12.8pt" to="254.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" strokeweight=".48pt">
                <w10:wrap anchorx="page"/>
              </v:line>
            </w:pict>
          </mc:Fallback>
        </mc:AlternateContent>
      </w:r>
      <w:r w:rsidRPr="00C01CC2">
        <w:t>(</w:t>
      </w:r>
      <w:proofErr w:type="spellStart"/>
      <w:r w:rsidRPr="00C01CC2">
        <w:t>Adresatas</w:t>
      </w:r>
      <w:proofErr w:type="spellEnd"/>
      <w:r w:rsidRPr="00C01CC2">
        <w:t xml:space="preserve"> (</w:t>
      </w:r>
      <w:proofErr w:type="spellStart"/>
      <w:r w:rsidRPr="00C01CC2">
        <w:t>pirkėjas</w:t>
      </w:r>
      <w:proofErr w:type="spellEnd"/>
      <w:r w:rsidRPr="00C01CC2">
        <w:t>)</w:t>
      </w:r>
    </w:p>
    <w:p w14:paraId="13F09C18" w14:textId="77777777" w:rsidR="00C01CC2" w:rsidRPr="00C01CC2" w:rsidRDefault="00C01CC2" w:rsidP="00C01CC2">
      <w:pPr>
        <w:pStyle w:val="BodyText"/>
        <w:spacing w:before="9"/>
      </w:pPr>
    </w:p>
    <w:p w14:paraId="10A0F1E7" w14:textId="77777777" w:rsidR="00C01CC2" w:rsidRPr="00C01CC2" w:rsidRDefault="00C01CC2" w:rsidP="00C01CC2">
      <w:pPr>
        <w:pStyle w:val="Heading1"/>
        <w:ind w:left="799" w:right="702"/>
        <w:rPr>
          <w:rFonts w:ascii="Times New Roman" w:hAnsi="Times New Roman"/>
          <w:sz w:val="24"/>
          <w:szCs w:val="24"/>
        </w:rPr>
      </w:pPr>
      <w:r w:rsidRPr="00C01CC2">
        <w:rPr>
          <w:rFonts w:ascii="Times New Roman" w:hAnsi="Times New Roman"/>
          <w:sz w:val="24"/>
          <w:szCs w:val="24"/>
        </w:rPr>
        <w:t>TIEKĖJO DEKLARACIJA</w:t>
      </w:r>
    </w:p>
    <w:p w14:paraId="096CF2B4" w14:textId="77777777" w:rsidR="00C01CC2" w:rsidRPr="00C01CC2" w:rsidRDefault="00C01CC2" w:rsidP="00C01CC2">
      <w:pPr>
        <w:tabs>
          <w:tab w:val="left" w:pos="1832"/>
          <w:tab w:val="left" w:pos="3067"/>
        </w:tabs>
        <w:spacing w:line="272" w:lineRule="exact"/>
        <w:ind w:left="216"/>
        <w:jc w:val="center"/>
        <w:rPr>
          <w:b/>
        </w:rPr>
      </w:pPr>
      <w:r w:rsidRPr="00C01CC2">
        <w:rPr>
          <w:b/>
          <w:u w:val="thick"/>
        </w:rPr>
        <w:t xml:space="preserve"> </w:t>
      </w:r>
      <w:r w:rsidRPr="00C01CC2">
        <w:rPr>
          <w:b/>
          <w:u w:val="thick"/>
        </w:rPr>
        <w:tab/>
      </w:r>
      <w:r w:rsidRPr="00C01CC2">
        <w:rPr>
          <w:b/>
        </w:rPr>
        <w:t xml:space="preserve">Nr. </w:t>
      </w:r>
      <w:r w:rsidRPr="00C01CC2">
        <w:rPr>
          <w:b/>
          <w:u w:val="thick"/>
        </w:rPr>
        <w:t xml:space="preserve"> </w:t>
      </w:r>
      <w:r w:rsidRPr="00C01CC2">
        <w:rPr>
          <w:b/>
          <w:u w:val="thick"/>
        </w:rPr>
        <w:tab/>
      </w:r>
    </w:p>
    <w:p w14:paraId="33A79751" w14:textId="77777777" w:rsidR="00C01CC2" w:rsidRPr="00C01CC2" w:rsidRDefault="00C01CC2" w:rsidP="00C01CC2">
      <w:pPr>
        <w:pStyle w:val="BodyText"/>
        <w:spacing w:line="272" w:lineRule="exact"/>
        <w:ind w:left="696" w:right="702"/>
        <w:jc w:val="center"/>
      </w:pPr>
      <w:r w:rsidRPr="00C01CC2">
        <w:t>(Data)</w:t>
      </w:r>
    </w:p>
    <w:p w14:paraId="3F64D38B" w14:textId="34CE90F6" w:rsidR="00C01CC2" w:rsidRPr="00C01CC2" w:rsidRDefault="00C01CC2" w:rsidP="00C01CC2">
      <w:pPr>
        <w:pStyle w:val="BodyText"/>
        <w:spacing w:before="207" w:line="271" w:lineRule="exact"/>
        <w:ind w:left="799" w:right="702"/>
        <w:jc w:val="center"/>
      </w:pPr>
      <w:r w:rsidRPr="00C01CC2">
        <w:rPr>
          <w:noProof/>
        </w:rPr>
        <mc:AlternateContent>
          <mc:Choice Requires="wps">
            <w:drawing>
              <wp:anchor distT="0" distB="0" distL="114300" distR="114300" simplePos="0" relativeHeight="251664896" behindDoc="1" locked="0" layoutInCell="1" allowOverlap="1" wp14:anchorId="23C5E627" wp14:editId="22FBE6B6">
                <wp:simplePos x="0" y="0"/>
                <wp:positionH relativeFrom="page">
                  <wp:posOffset>3464560</wp:posOffset>
                </wp:positionH>
                <wp:positionV relativeFrom="paragraph">
                  <wp:posOffset>177165</wp:posOffset>
                </wp:positionV>
                <wp:extent cx="990600" cy="0"/>
                <wp:effectExtent l="6985" t="7620" r="12065" b="1143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EB707" id="Straight Connector 11"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2.8pt,13.95pt" to="350.8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" strokeweight=".48pt">
                <w10:wrap anchorx="page"/>
              </v:line>
            </w:pict>
          </mc:Fallback>
        </mc:AlternateContent>
      </w:r>
      <w:r w:rsidRPr="00C01CC2">
        <w:t>(</w:t>
      </w:r>
      <w:proofErr w:type="spellStart"/>
      <w:r w:rsidRPr="00C01CC2">
        <w:t>Sudarymo</w:t>
      </w:r>
      <w:proofErr w:type="spellEnd"/>
      <w:r w:rsidRPr="00C01CC2">
        <w:t xml:space="preserve"> </w:t>
      </w:r>
      <w:proofErr w:type="spellStart"/>
      <w:r w:rsidRPr="00C01CC2">
        <w:t>vieta</w:t>
      </w:r>
      <w:proofErr w:type="spellEnd"/>
      <w:r w:rsidRPr="00C01CC2">
        <w:t>)</w:t>
      </w:r>
    </w:p>
    <w:p w14:paraId="1A146286" w14:textId="36CFBC8B" w:rsidR="00C01CC2" w:rsidRPr="00C01CC2" w:rsidRDefault="00C01CC2" w:rsidP="000328E7">
      <w:pPr>
        <w:pStyle w:val="ListParagraph"/>
        <w:widowControl w:val="0"/>
        <w:numPr>
          <w:ilvl w:val="0"/>
          <w:numId w:val="46"/>
        </w:numPr>
        <w:tabs>
          <w:tab w:val="left" w:pos="571"/>
          <w:tab w:val="left" w:pos="9913"/>
        </w:tabs>
        <w:autoSpaceDE w:val="0"/>
        <w:autoSpaceDN w:val="0"/>
        <w:spacing w:line="271" w:lineRule="exact"/>
        <w:ind w:hanging="240"/>
        <w:rPr>
          <w:szCs w:val="24"/>
        </w:rPr>
      </w:pPr>
      <w:r w:rsidRPr="00C01CC2">
        <w:rPr>
          <w:noProof/>
          <w:szCs w:val="24"/>
        </w:rPr>
        <mc:AlternateContent>
          <mc:Choice Requires="wps">
            <w:drawing>
              <wp:anchor distT="0" distB="0" distL="114300" distR="114300" simplePos="0" relativeHeight="251662848" behindDoc="0" locked="0" layoutInCell="1" allowOverlap="1" wp14:anchorId="7A1B30DE" wp14:editId="11925B92">
                <wp:simplePos x="0" y="0"/>
                <wp:positionH relativeFrom="page">
                  <wp:posOffset>1077595</wp:posOffset>
                </wp:positionH>
                <wp:positionV relativeFrom="paragraph">
                  <wp:posOffset>160020</wp:posOffset>
                </wp:positionV>
                <wp:extent cx="5725795" cy="0"/>
                <wp:effectExtent l="10795" t="8255" r="6985" b="107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79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FAB7D" id="Straight Connector 10"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85pt,12.6pt" to="535.7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" strokeweight=".6pt">
                <w10:wrap anchorx="page"/>
              </v:line>
            </w:pict>
          </mc:Fallback>
        </mc:AlternateContent>
      </w:r>
      <w:r w:rsidRPr="00C01CC2">
        <w:rPr>
          <w:szCs w:val="24"/>
        </w:rPr>
        <w:t>Aš,</w:t>
      </w:r>
      <w:r w:rsidRPr="00C01CC2">
        <w:rPr>
          <w:szCs w:val="24"/>
        </w:rPr>
        <w:tab/>
        <w:t>,</w:t>
      </w:r>
    </w:p>
    <w:p w14:paraId="1B147F28" w14:textId="77777777" w:rsidR="00C01CC2" w:rsidRPr="00C01CC2" w:rsidRDefault="00C01CC2" w:rsidP="00C01CC2">
      <w:pPr>
        <w:pStyle w:val="BodyText"/>
        <w:tabs>
          <w:tab w:val="left" w:pos="7123"/>
        </w:tabs>
        <w:spacing w:before="7" w:line="242" w:lineRule="auto"/>
        <w:ind w:left="330" w:right="1496" w:firstLine="1332"/>
      </w:pPr>
      <w:r w:rsidRPr="00C01CC2">
        <w:t>(</w:t>
      </w:r>
      <w:proofErr w:type="spellStart"/>
      <w:r w:rsidRPr="00C01CC2">
        <w:t>Tiekėjo</w:t>
      </w:r>
      <w:proofErr w:type="spellEnd"/>
      <w:r w:rsidRPr="00C01CC2">
        <w:t xml:space="preserve"> </w:t>
      </w:r>
      <w:proofErr w:type="spellStart"/>
      <w:r w:rsidRPr="00C01CC2">
        <w:t>vadovo</w:t>
      </w:r>
      <w:proofErr w:type="spellEnd"/>
      <w:r w:rsidRPr="00C01CC2">
        <w:t xml:space="preserve"> </w:t>
      </w:r>
      <w:proofErr w:type="spellStart"/>
      <w:r w:rsidRPr="00C01CC2">
        <w:t>ar</w:t>
      </w:r>
      <w:proofErr w:type="spellEnd"/>
      <w:r w:rsidRPr="00C01CC2">
        <w:t xml:space="preserve"> jo </w:t>
      </w:r>
      <w:proofErr w:type="spellStart"/>
      <w:r w:rsidRPr="00C01CC2">
        <w:t>įgalioto</w:t>
      </w:r>
      <w:proofErr w:type="spellEnd"/>
      <w:r w:rsidRPr="00C01CC2">
        <w:t xml:space="preserve"> </w:t>
      </w:r>
      <w:proofErr w:type="spellStart"/>
      <w:r w:rsidRPr="00C01CC2">
        <w:t>asmens</w:t>
      </w:r>
      <w:proofErr w:type="spellEnd"/>
      <w:r w:rsidRPr="00C01CC2">
        <w:t xml:space="preserve"> </w:t>
      </w:r>
      <w:proofErr w:type="spellStart"/>
      <w:r w:rsidRPr="00C01CC2">
        <w:t>pareigų</w:t>
      </w:r>
      <w:proofErr w:type="spellEnd"/>
      <w:r w:rsidRPr="00C01CC2">
        <w:t xml:space="preserve"> </w:t>
      </w:r>
      <w:proofErr w:type="spellStart"/>
      <w:r w:rsidRPr="00C01CC2">
        <w:t>pavadinimas</w:t>
      </w:r>
      <w:proofErr w:type="spellEnd"/>
      <w:r w:rsidRPr="00C01CC2">
        <w:t xml:space="preserve">, </w:t>
      </w:r>
      <w:proofErr w:type="spellStart"/>
      <w:r w:rsidRPr="00C01CC2">
        <w:t>vardas</w:t>
      </w:r>
      <w:proofErr w:type="spellEnd"/>
      <w:r w:rsidRPr="00C01CC2">
        <w:t xml:space="preserve"> </w:t>
      </w:r>
      <w:proofErr w:type="spellStart"/>
      <w:r w:rsidRPr="00C01CC2">
        <w:t>ir</w:t>
      </w:r>
      <w:proofErr w:type="spellEnd"/>
      <w:r w:rsidRPr="00C01CC2">
        <w:t xml:space="preserve"> </w:t>
      </w:r>
      <w:proofErr w:type="spellStart"/>
      <w:r w:rsidRPr="00C01CC2">
        <w:t>pavardė</w:t>
      </w:r>
      <w:proofErr w:type="spellEnd"/>
      <w:r w:rsidRPr="00C01CC2">
        <w:t xml:space="preserve">) </w:t>
      </w:r>
      <w:proofErr w:type="spellStart"/>
      <w:r w:rsidRPr="00C01CC2">
        <w:t>tvirtinu</w:t>
      </w:r>
      <w:proofErr w:type="spellEnd"/>
      <w:r w:rsidRPr="00C01CC2">
        <w:t xml:space="preserve">, </w:t>
      </w:r>
      <w:proofErr w:type="spellStart"/>
      <w:r w:rsidRPr="00C01CC2">
        <w:t>kad</w:t>
      </w:r>
      <w:proofErr w:type="spellEnd"/>
      <w:r w:rsidRPr="00C01CC2">
        <w:t xml:space="preserve"> mano </w:t>
      </w:r>
      <w:proofErr w:type="spellStart"/>
      <w:r w:rsidRPr="00C01CC2">
        <w:t>vadovaujamas</w:t>
      </w:r>
      <w:proofErr w:type="spellEnd"/>
      <w:r w:rsidRPr="00C01CC2">
        <w:t xml:space="preserve"> (-a)</w:t>
      </w:r>
      <w:r w:rsidRPr="00C01CC2">
        <w:rPr>
          <w:spacing w:val="-10"/>
        </w:rPr>
        <w:t xml:space="preserve"> </w:t>
      </w:r>
      <w:r w:rsidRPr="00C01CC2">
        <w:t>(</w:t>
      </w:r>
      <w:proofErr w:type="spellStart"/>
      <w:r w:rsidRPr="00C01CC2">
        <w:t>atstovaujamas</w:t>
      </w:r>
      <w:proofErr w:type="spellEnd"/>
      <w:r w:rsidRPr="00C01CC2">
        <w:rPr>
          <w:spacing w:val="-1"/>
        </w:rPr>
        <w:t xml:space="preserve"> </w:t>
      </w:r>
      <w:r w:rsidRPr="00C01CC2">
        <w:t>(-a)),</w:t>
      </w:r>
      <w:r w:rsidRPr="00C01CC2">
        <w:tab/>
      </w:r>
      <w:r w:rsidRPr="00C01CC2">
        <w:rPr>
          <w:position w:val="6"/>
        </w:rPr>
        <w:t>(</w:t>
      </w:r>
      <w:proofErr w:type="spellStart"/>
      <w:r w:rsidRPr="00C01CC2">
        <w:rPr>
          <w:position w:val="6"/>
        </w:rPr>
        <w:t>Tiekėjo</w:t>
      </w:r>
      <w:proofErr w:type="spellEnd"/>
      <w:r w:rsidRPr="00C01CC2">
        <w:rPr>
          <w:spacing w:val="13"/>
          <w:position w:val="6"/>
        </w:rPr>
        <w:t xml:space="preserve"> </w:t>
      </w:r>
      <w:proofErr w:type="spellStart"/>
      <w:r w:rsidRPr="00C01CC2">
        <w:rPr>
          <w:spacing w:val="-3"/>
          <w:position w:val="6"/>
        </w:rPr>
        <w:t>pavadinimas</w:t>
      </w:r>
      <w:proofErr w:type="spellEnd"/>
      <w:r w:rsidRPr="00C01CC2">
        <w:rPr>
          <w:spacing w:val="-3"/>
          <w:position w:val="6"/>
        </w:rPr>
        <w:t>)</w:t>
      </w:r>
    </w:p>
    <w:p w14:paraId="7C5ED827" w14:textId="77777777" w:rsidR="00C01CC2" w:rsidRPr="00C01CC2" w:rsidRDefault="00C01CC2" w:rsidP="00C01CC2">
      <w:pPr>
        <w:pStyle w:val="BodyText"/>
        <w:tabs>
          <w:tab w:val="left" w:pos="9992"/>
        </w:tabs>
        <w:spacing w:before="273"/>
        <w:ind w:left="330"/>
      </w:pPr>
      <w:proofErr w:type="spellStart"/>
      <w:r w:rsidRPr="00C01CC2">
        <w:t>dalyvaujantis</w:t>
      </w:r>
      <w:proofErr w:type="spellEnd"/>
      <w:r w:rsidRPr="00C01CC2">
        <w:rPr>
          <w:spacing w:val="-8"/>
        </w:rPr>
        <w:t xml:space="preserve"> </w:t>
      </w:r>
      <w:r w:rsidRPr="00C01CC2">
        <w:t>(-</w:t>
      </w:r>
      <w:proofErr w:type="spellStart"/>
      <w:r w:rsidRPr="00C01CC2">
        <w:t>i</w:t>
      </w:r>
      <w:proofErr w:type="spellEnd"/>
      <w:r w:rsidRPr="00C01CC2">
        <w:t xml:space="preserve">) </w:t>
      </w:r>
      <w:r w:rsidRPr="00C01CC2">
        <w:rPr>
          <w:spacing w:val="-18"/>
        </w:rPr>
        <w:t xml:space="preserve"> </w:t>
      </w:r>
      <w:r w:rsidRPr="00C01CC2">
        <w:rPr>
          <w:u w:val="single"/>
        </w:rPr>
        <w:t xml:space="preserve"> </w:t>
      </w:r>
      <w:r w:rsidRPr="00C01CC2">
        <w:rPr>
          <w:u w:val="single"/>
        </w:rPr>
        <w:tab/>
      </w:r>
    </w:p>
    <w:p w14:paraId="5D9739F7" w14:textId="77777777" w:rsidR="00C01CC2" w:rsidRPr="00C01CC2" w:rsidRDefault="00C01CC2" w:rsidP="00C01CC2">
      <w:pPr>
        <w:pStyle w:val="BodyText"/>
        <w:spacing w:before="7"/>
        <w:ind w:left="801" w:right="702"/>
        <w:jc w:val="center"/>
      </w:pPr>
      <w:r w:rsidRPr="00C01CC2">
        <w:t>(</w:t>
      </w:r>
      <w:proofErr w:type="spellStart"/>
      <w:r w:rsidRPr="00C01CC2">
        <w:t>Pirkėjo</w:t>
      </w:r>
      <w:proofErr w:type="spellEnd"/>
      <w:r w:rsidRPr="00C01CC2">
        <w:t xml:space="preserve"> </w:t>
      </w:r>
      <w:proofErr w:type="spellStart"/>
      <w:r w:rsidRPr="00C01CC2">
        <w:t>pavadinimas</w:t>
      </w:r>
      <w:proofErr w:type="spellEnd"/>
      <w:r w:rsidRPr="00C01CC2">
        <w:t>)</w:t>
      </w:r>
    </w:p>
    <w:p w14:paraId="0D97A4DB" w14:textId="77777777" w:rsidR="00C01CC2" w:rsidRPr="00C01CC2" w:rsidRDefault="00C01CC2" w:rsidP="00C01CC2">
      <w:pPr>
        <w:pStyle w:val="BodyText"/>
        <w:tabs>
          <w:tab w:val="left" w:pos="9992"/>
        </w:tabs>
        <w:spacing w:before="3" w:line="247" w:lineRule="auto"/>
        <w:ind w:left="3192" w:right="776" w:hanging="2862"/>
      </w:pPr>
      <w:proofErr w:type="spellStart"/>
      <w:r w:rsidRPr="00C01CC2">
        <w:t>atliekamame</w:t>
      </w:r>
      <w:proofErr w:type="spellEnd"/>
      <w:r w:rsidRPr="00C01CC2">
        <w:rPr>
          <w:u w:val="single"/>
        </w:rPr>
        <w:tab/>
      </w:r>
      <w:r w:rsidRPr="00C01CC2">
        <w:rPr>
          <w:u w:val="single"/>
        </w:rPr>
        <w:tab/>
      </w:r>
      <w:r w:rsidRPr="00C01CC2">
        <w:t xml:space="preserve"> (</w:t>
      </w:r>
      <w:proofErr w:type="spellStart"/>
      <w:r w:rsidRPr="00C01CC2">
        <w:t>Pirkimo</w:t>
      </w:r>
      <w:proofErr w:type="spellEnd"/>
      <w:r w:rsidRPr="00C01CC2">
        <w:t xml:space="preserve"> </w:t>
      </w:r>
      <w:proofErr w:type="spellStart"/>
      <w:r w:rsidRPr="00C01CC2">
        <w:t>objekto</w:t>
      </w:r>
      <w:proofErr w:type="spellEnd"/>
      <w:r w:rsidRPr="00C01CC2">
        <w:t xml:space="preserve"> </w:t>
      </w:r>
      <w:proofErr w:type="spellStart"/>
      <w:r w:rsidRPr="00C01CC2">
        <w:t>pavadinimas</w:t>
      </w:r>
      <w:proofErr w:type="spellEnd"/>
      <w:r w:rsidRPr="00C01CC2">
        <w:t xml:space="preserve">, </w:t>
      </w:r>
      <w:proofErr w:type="spellStart"/>
      <w:r w:rsidRPr="00C01CC2">
        <w:t>pirkimo</w:t>
      </w:r>
      <w:proofErr w:type="spellEnd"/>
      <w:r w:rsidRPr="00C01CC2">
        <w:t xml:space="preserve"> </w:t>
      </w:r>
      <w:proofErr w:type="spellStart"/>
      <w:r w:rsidRPr="00C01CC2">
        <w:t>būdas</w:t>
      </w:r>
      <w:proofErr w:type="spellEnd"/>
      <w:r w:rsidRPr="00C01CC2">
        <w:t>)</w:t>
      </w:r>
    </w:p>
    <w:p w14:paraId="0D9C1D29" w14:textId="77777777" w:rsidR="00C01CC2" w:rsidRPr="00C01CC2" w:rsidRDefault="00C01CC2" w:rsidP="00C01CC2">
      <w:pPr>
        <w:pStyle w:val="BodyText"/>
        <w:tabs>
          <w:tab w:val="left" w:pos="9793"/>
        </w:tabs>
        <w:ind w:left="330" w:right="815" w:firstLine="67"/>
      </w:pPr>
      <w:r w:rsidRPr="00C01CC2">
        <w:rPr>
          <w:u w:val="single"/>
        </w:rPr>
        <w:t xml:space="preserve"> </w:t>
      </w:r>
      <w:r w:rsidRPr="00C01CC2">
        <w:rPr>
          <w:u w:val="single"/>
        </w:rPr>
        <w:tab/>
      </w:r>
      <w:r w:rsidRPr="00C01CC2">
        <w:rPr>
          <w:spacing w:val="-10"/>
        </w:rPr>
        <w:t xml:space="preserve">_, </w:t>
      </w:r>
      <w:proofErr w:type="spellStart"/>
      <w:r w:rsidRPr="00C01CC2">
        <w:t>skelbtame</w:t>
      </w:r>
      <w:proofErr w:type="spellEnd"/>
    </w:p>
    <w:p w14:paraId="391758D4" w14:textId="77777777" w:rsidR="00C01CC2" w:rsidRPr="00C01CC2" w:rsidRDefault="00C01CC2" w:rsidP="00C01CC2">
      <w:pPr>
        <w:pStyle w:val="BodyText"/>
        <w:tabs>
          <w:tab w:val="left" w:pos="9793"/>
        </w:tabs>
        <w:spacing w:line="247" w:lineRule="auto"/>
        <w:ind w:left="1406" w:right="815" w:hanging="1006"/>
      </w:pPr>
      <w:r w:rsidRPr="00C01CC2">
        <w:rPr>
          <w:u w:val="single"/>
        </w:rPr>
        <w:t xml:space="preserve"> </w:t>
      </w:r>
      <w:r w:rsidRPr="00C01CC2">
        <w:rPr>
          <w:u w:val="single"/>
        </w:rPr>
        <w:tab/>
      </w:r>
      <w:r w:rsidRPr="00C01CC2">
        <w:rPr>
          <w:u w:val="single"/>
        </w:rPr>
        <w:tab/>
      </w:r>
      <w:r w:rsidRPr="00C01CC2">
        <w:rPr>
          <w:spacing w:val="-10"/>
        </w:rPr>
        <w:t xml:space="preserve">_, </w:t>
      </w:r>
      <w:r w:rsidRPr="00C01CC2">
        <w:t>(</w:t>
      </w:r>
      <w:proofErr w:type="spellStart"/>
      <w:r w:rsidRPr="00C01CC2">
        <w:t>Leidinio</w:t>
      </w:r>
      <w:proofErr w:type="spellEnd"/>
      <w:r w:rsidRPr="00C01CC2">
        <w:t xml:space="preserve"> </w:t>
      </w:r>
      <w:proofErr w:type="spellStart"/>
      <w:r w:rsidRPr="00C01CC2">
        <w:t>pavadinimas</w:t>
      </w:r>
      <w:proofErr w:type="spellEnd"/>
      <w:r w:rsidRPr="00C01CC2">
        <w:t xml:space="preserve">, </w:t>
      </w:r>
      <w:proofErr w:type="spellStart"/>
      <w:r w:rsidRPr="00C01CC2">
        <w:t>kuriame</w:t>
      </w:r>
      <w:proofErr w:type="spellEnd"/>
      <w:r w:rsidRPr="00C01CC2">
        <w:t xml:space="preserve"> </w:t>
      </w:r>
      <w:proofErr w:type="spellStart"/>
      <w:r w:rsidRPr="00C01CC2">
        <w:t>paskelbtas</w:t>
      </w:r>
      <w:proofErr w:type="spellEnd"/>
      <w:r w:rsidRPr="00C01CC2">
        <w:t xml:space="preserve"> </w:t>
      </w:r>
      <w:proofErr w:type="spellStart"/>
      <w:r w:rsidRPr="00C01CC2">
        <w:t>skelbimas</w:t>
      </w:r>
      <w:proofErr w:type="spellEnd"/>
      <w:r w:rsidRPr="00C01CC2">
        <w:t xml:space="preserve"> </w:t>
      </w:r>
      <w:proofErr w:type="spellStart"/>
      <w:r w:rsidRPr="00C01CC2">
        <w:t>apie</w:t>
      </w:r>
      <w:proofErr w:type="spellEnd"/>
      <w:r w:rsidRPr="00C01CC2">
        <w:t xml:space="preserve"> </w:t>
      </w:r>
      <w:proofErr w:type="spellStart"/>
      <w:r w:rsidRPr="00C01CC2">
        <w:t>pirkimą</w:t>
      </w:r>
      <w:proofErr w:type="spellEnd"/>
      <w:r w:rsidRPr="00C01CC2">
        <w:t xml:space="preserve">, data </w:t>
      </w:r>
      <w:proofErr w:type="spellStart"/>
      <w:r w:rsidRPr="00C01CC2">
        <w:t>ir</w:t>
      </w:r>
      <w:proofErr w:type="spellEnd"/>
      <w:r w:rsidRPr="00C01CC2">
        <w:rPr>
          <w:spacing w:val="-17"/>
        </w:rPr>
        <w:t xml:space="preserve"> </w:t>
      </w:r>
      <w:proofErr w:type="spellStart"/>
      <w:r w:rsidRPr="00C01CC2">
        <w:t>numeris</w:t>
      </w:r>
      <w:proofErr w:type="spellEnd"/>
      <w:r w:rsidRPr="00C01CC2">
        <w:t>)</w:t>
      </w:r>
    </w:p>
    <w:p w14:paraId="4FB799ED" w14:textId="77777777" w:rsidR="00C01CC2" w:rsidRPr="00C01CC2" w:rsidRDefault="00C01CC2" w:rsidP="00C01CC2">
      <w:pPr>
        <w:pStyle w:val="BodyText"/>
        <w:ind w:left="330" w:right="226"/>
        <w:jc w:val="both"/>
      </w:pPr>
      <w:proofErr w:type="spellStart"/>
      <w:r w:rsidRPr="00C01CC2">
        <w:t>nėra</w:t>
      </w:r>
      <w:proofErr w:type="spellEnd"/>
      <w:r w:rsidRPr="00C01CC2">
        <w:t xml:space="preserve"> </w:t>
      </w:r>
      <w:proofErr w:type="spellStart"/>
      <w:r w:rsidRPr="00C01CC2">
        <w:t>bankrutavęs</w:t>
      </w:r>
      <w:proofErr w:type="spellEnd"/>
      <w:r w:rsidRPr="00C01CC2">
        <w:t xml:space="preserve">, </w:t>
      </w:r>
      <w:proofErr w:type="spellStart"/>
      <w:r w:rsidRPr="00C01CC2">
        <w:t>likviduojamas</w:t>
      </w:r>
      <w:proofErr w:type="spellEnd"/>
      <w:r w:rsidRPr="00C01CC2">
        <w:t xml:space="preserve">, </w:t>
      </w:r>
      <w:proofErr w:type="spellStart"/>
      <w:r w:rsidRPr="00C01CC2">
        <w:t>su</w:t>
      </w:r>
      <w:proofErr w:type="spellEnd"/>
      <w:r w:rsidRPr="00C01CC2">
        <w:t xml:space="preserve"> </w:t>
      </w:r>
      <w:proofErr w:type="spellStart"/>
      <w:r w:rsidRPr="00C01CC2">
        <w:t>kreditoriais</w:t>
      </w:r>
      <w:proofErr w:type="spellEnd"/>
      <w:r w:rsidRPr="00C01CC2">
        <w:t xml:space="preserve"> </w:t>
      </w:r>
      <w:proofErr w:type="spellStart"/>
      <w:r w:rsidRPr="00C01CC2">
        <w:t>sudaręs</w:t>
      </w:r>
      <w:proofErr w:type="spellEnd"/>
      <w:r w:rsidRPr="00C01CC2">
        <w:t xml:space="preserve"> </w:t>
      </w:r>
      <w:proofErr w:type="spellStart"/>
      <w:r w:rsidRPr="00C01CC2">
        <w:t>taikos</w:t>
      </w:r>
      <w:proofErr w:type="spellEnd"/>
      <w:r w:rsidRPr="00C01CC2">
        <w:t xml:space="preserve"> </w:t>
      </w:r>
      <w:proofErr w:type="spellStart"/>
      <w:r w:rsidRPr="00C01CC2">
        <w:t>sutarties</w:t>
      </w:r>
      <w:proofErr w:type="spellEnd"/>
      <w:r w:rsidRPr="00C01CC2">
        <w:t xml:space="preserve"> (</w:t>
      </w:r>
      <w:proofErr w:type="spellStart"/>
      <w:r w:rsidRPr="00C01CC2">
        <w:t>tiekėjo</w:t>
      </w:r>
      <w:proofErr w:type="spellEnd"/>
      <w:r w:rsidRPr="00C01CC2">
        <w:t xml:space="preserve"> </w:t>
      </w:r>
      <w:proofErr w:type="spellStart"/>
      <w:r w:rsidRPr="00C01CC2">
        <w:t>ir</w:t>
      </w:r>
      <w:proofErr w:type="spellEnd"/>
      <w:r w:rsidRPr="00C01CC2">
        <w:t xml:space="preserve"> </w:t>
      </w:r>
      <w:proofErr w:type="spellStart"/>
      <w:r w:rsidRPr="00C01CC2">
        <w:t>kreditorių</w:t>
      </w:r>
      <w:proofErr w:type="spellEnd"/>
      <w:r w:rsidRPr="00C01CC2">
        <w:t xml:space="preserve"> </w:t>
      </w:r>
      <w:proofErr w:type="spellStart"/>
      <w:r w:rsidRPr="00C01CC2">
        <w:t>susitarimą</w:t>
      </w:r>
      <w:proofErr w:type="spellEnd"/>
      <w:r w:rsidRPr="00C01CC2">
        <w:t xml:space="preserve"> </w:t>
      </w:r>
      <w:proofErr w:type="spellStart"/>
      <w:r w:rsidRPr="00C01CC2">
        <w:t>tęsti</w:t>
      </w:r>
      <w:proofErr w:type="spellEnd"/>
      <w:r w:rsidRPr="00C01CC2">
        <w:t xml:space="preserve"> </w:t>
      </w:r>
      <w:proofErr w:type="spellStart"/>
      <w:r w:rsidRPr="00C01CC2">
        <w:t>tiekėjo</w:t>
      </w:r>
      <w:proofErr w:type="spellEnd"/>
      <w:r w:rsidRPr="00C01CC2">
        <w:t xml:space="preserve"> </w:t>
      </w:r>
      <w:proofErr w:type="spellStart"/>
      <w:r w:rsidRPr="00C01CC2">
        <w:t>veiklą</w:t>
      </w:r>
      <w:proofErr w:type="spellEnd"/>
      <w:r w:rsidRPr="00C01CC2">
        <w:t xml:space="preserve">, kai </w:t>
      </w:r>
      <w:proofErr w:type="spellStart"/>
      <w:r w:rsidRPr="00C01CC2">
        <w:t>tiekėjas</w:t>
      </w:r>
      <w:proofErr w:type="spellEnd"/>
      <w:r w:rsidRPr="00C01CC2">
        <w:t xml:space="preserve"> </w:t>
      </w:r>
      <w:proofErr w:type="spellStart"/>
      <w:r w:rsidRPr="00C01CC2">
        <w:t>prisiima</w:t>
      </w:r>
      <w:proofErr w:type="spellEnd"/>
      <w:r w:rsidRPr="00C01CC2">
        <w:t xml:space="preserve"> tam </w:t>
      </w:r>
      <w:proofErr w:type="spellStart"/>
      <w:r w:rsidRPr="00C01CC2">
        <w:t>tikrus</w:t>
      </w:r>
      <w:proofErr w:type="spellEnd"/>
      <w:r w:rsidRPr="00C01CC2">
        <w:t xml:space="preserve"> </w:t>
      </w:r>
      <w:proofErr w:type="spellStart"/>
      <w:r w:rsidRPr="00C01CC2">
        <w:t>įsipareigojimus</w:t>
      </w:r>
      <w:proofErr w:type="spellEnd"/>
      <w:r w:rsidRPr="00C01CC2">
        <w:t xml:space="preserve">, o </w:t>
      </w:r>
      <w:proofErr w:type="spellStart"/>
      <w:r w:rsidRPr="00C01CC2">
        <w:t>kreditoriai</w:t>
      </w:r>
      <w:proofErr w:type="spellEnd"/>
      <w:r w:rsidRPr="00C01CC2">
        <w:t xml:space="preserve"> </w:t>
      </w:r>
      <w:proofErr w:type="spellStart"/>
      <w:r w:rsidRPr="00C01CC2">
        <w:t>sutinka</w:t>
      </w:r>
      <w:proofErr w:type="spellEnd"/>
      <w:r w:rsidRPr="00C01CC2">
        <w:t xml:space="preserve"> </w:t>
      </w:r>
      <w:proofErr w:type="spellStart"/>
      <w:r w:rsidRPr="00C01CC2">
        <w:t>savo</w:t>
      </w:r>
      <w:proofErr w:type="spellEnd"/>
      <w:r w:rsidRPr="00C01CC2">
        <w:t xml:space="preserve"> </w:t>
      </w:r>
      <w:proofErr w:type="spellStart"/>
      <w:r w:rsidRPr="00C01CC2">
        <w:t>reikalavimus</w:t>
      </w:r>
      <w:proofErr w:type="spellEnd"/>
      <w:r w:rsidRPr="00C01CC2">
        <w:t xml:space="preserve"> </w:t>
      </w:r>
      <w:proofErr w:type="spellStart"/>
      <w:r w:rsidRPr="00C01CC2">
        <w:t>atidėti</w:t>
      </w:r>
      <w:proofErr w:type="spellEnd"/>
      <w:r w:rsidRPr="00C01CC2">
        <w:t xml:space="preserve">, </w:t>
      </w:r>
      <w:proofErr w:type="spellStart"/>
      <w:r w:rsidRPr="00C01CC2">
        <w:t>sumažinti</w:t>
      </w:r>
      <w:proofErr w:type="spellEnd"/>
      <w:r w:rsidRPr="00C01CC2">
        <w:t xml:space="preserve"> </w:t>
      </w:r>
      <w:proofErr w:type="spellStart"/>
      <w:r w:rsidRPr="00C01CC2">
        <w:t>ar</w:t>
      </w:r>
      <w:proofErr w:type="spellEnd"/>
      <w:r w:rsidRPr="00C01CC2">
        <w:t xml:space="preserve"> </w:t>
      </w:r>
      <w:proofErr w:type="spellStart"/>
      <w:r w:rsidRPr="00C01CC2">
        <w:t>jų</w:t>
      </w:r>
      <w:proofErr w:type="spellEnd"/>
      <w:r w:rsidRPr="00C01CC2">
        <w:t xml:space="preserve"> </w:t>
      </w:r>
      <w:proofErr w:type="spellStart"/>
      <w:r w:rsidRPr="00C01CC2">
        <w:t>atsisakyti</w:t>
      </w:r>
      <w:proofErr w:type="spellEnd"/>
      <w:r w:rsidRPr="00C01CC2">
        <w:t xml:space="preserve">), </w:t>
      </w:r>
      <w:proofErr w:type="spellStart"/>
      <w:r w:rsidRPr="00C01CC2">
        <w:t>sustabdęs</w:t>
      </w:r>
      <w:proofErr w:type="spellEnd"/>
      <w:r w:rsidRPr="00C01CC2">
        <w:t xml:space="preserve"> </w:t>
      </w:r>
      <w:proofErr w:type="spellStart"/>
      <w:r w:rsidRPr="00C01CC2">
        <w:t>ar</w:t>
      </w:r>
      <w:proofErr w:type="spellEnd"/>
      <w:r w:rsidRPr="00C01CC2">
        <w:t xml:space="preserve"> </w:t>
      </w:r>
      <w:proofErr w:type="spellStart"/>
      <w:r w:rsidRPr="00C01CC2">
        <w:t>apribojęs</w:t>
      </w:r>
      <w:proofErr w:type="spellEnd"/>
      <w:r w:rsidRPr="00C01CC2">
        <w:t xml:space="preserve"> </w:t>
      </w:r>
      <w:proofErr w:type="spellStart"/>
      <w:r w:rsidRPr="00C01CC2">
        <w:t>savo</w:t>
      </w:r>
      <w:proofErr w:type="spellEnd"/>
      <w:r w:rsidRPr="00C01CC2">
        <w:t xml:space="preserve"> </w:t>
      </w:r>
      <w:proofErr w:type="spellStart"/>
      <w:r w:rsidRPr="00C01CC2">
        <w:t>veiklos</w:t>
      </w:r>
      <w:proofErr w:type="spellEnd"/>
      <w:r w:rsidRPr="00C01CC2">
        <w:t xml:space="preserve"> </w:t>
      </w:r>
      <w:proofErr w:type="spellStart"/>
      <w:r w:rsidRPr="00C01CC2">
        <w:t>arba</w:t>
      </w:r>
      <w:proofErr w:type="spellEnd"/>
      <w:r w:rsidRPr="00C01CC2">
        <w:t xml:space="preserve"> </w:t>
      </w:r>
      <w:proofErr w:type="spellStart"/>
      <w:r w:rsidRPr="00C01CC2">
        <w:t>padėtis</w:t>
      </w:r>
      <w:proofErr w:type="spellEnd"/>
      <w:r w:rsidRPr="00C01CC2">
        <w:t xml:space="preserve"> </w:t>
      </w:r>
      <w:proofErr w:type="spellStart"/>
      <w:r w:rsidRPr="00C01CC2">
        <w:t>pagal</w:t>
      </w:r>
      <w:proofErr w:type="spellEnd"/>
      <w:r w:rsidRPr="00C01CC2">
        <w:t xml:space="preserve"> </w:t>
      </w:r>
      <w:proofErr w:type="spellStart"/>
      <w:r w:rsidRPr="00C01CC2">
        <w:t>šalies</w:t>
      </w:r>
      <w:proofErr w:type="spellEnd"/>
      <w:r w:rsidRPr="00C01CC2">
        <w:t xml:space="preserve">, </w:t>
      </w:r>
      <w:proofErr w:type="spellStart"/>
      <w:r w:rsidRPr="00C01CC2">
        <w:t>kurioje</w:t>
      </w:r>
      <w:proofErr w:type="spellEnd"/>
      <w:r w:rsidRPr="00C01CC2">
        <w:t xml:space="preserve"> </w:t>
      </w:r>
      <w:proofErr w:type="spellStart"/>
      <w:r w:rsidRPr="00C01CC2">
        <w:t>jis</w:t>
      </w:r>
      <w:proofErr w:type="spellEnd"/>
      <w:r w:rsidRPr="00C01CC2">
        <w:t xml:space="preserve"> </w:t>
      </w:r>
      <w:proofErr w:type="spellStart"/>
      <w:r w:rsidRPr="00C01CC2">
        <w:t>registruotas</w:t>
      </w:r>
      <w:proofErr w:type="spellEnd"/>
      <w:r w:rsidRPr="00C01CC2">
        <w:t xml:space="preserve">, </w:t>
      </w:r>
      <w:proofErr w:type="spellStart"/>
      <w:r w:rsidRPr="00C01CC2">
        <w:t>įstatymus</w:t>
      </w:r>
      <w:proofErr w:type="spellEnd"/>
      <w:r w:rsidRPr="00C01CC2">
        <w:t xml:space="preserve"> </w:t>
      </w:r>
      <w:proofErr w:type="spellStart"/>
      <w:r w:rsidRPr="00C01CC2">
        <w:t>nėra</w:t>
      </w:r>
      <w:proofErr w:type="spellEnd"/>
      <w:r w:rsidRPr="00C01CC2">
        <w:t xml:space="preserve"> </w:t>
      </w:r>
      <w:proofErr w:type="spellStart"/>
      <w:r w:rsidRPr="00C01CC2">
        <w:t>tokia</w:t>
      </w:r>
      <w:proofErr w:type="spellEnd"/>
      <w:r w:rsidRPr="00C01CC2">
        <w:t xml:space="preserve"> </w:t>
      </w:r>
      <w:proofErr w:type="spellStart"/>
      <w:r w:rsidRPr="00C01CC2">
        <w:t>pati</w:t>
      </w:r>
      <w:proofErr w:type="spellEnd"/>
      <w:r w:rsidRPr="00C01CC2">
        <w:t xml:space="preserve"> </w:t>
      </w:r>
      <w:proofErr w:type="spellStart"/>
      <w:r w:rsidRPr="00C01CC2">
        <w:t>ar</w:t>
      </w:r>
      <w:proofErr w:type="spellEnd"/>
      <w:r w:rsidRPr="00C01CC2">
        <w:t xml:space="preserve"> </w:t>
      </w:r>
      <w:proofErr w:type="spellStart"/>
      <w:r w:rsidRPr="00C01CC2">
        <w:t>panaši</w:t>
      </w:r>
      <w:proofErr w:type="spellEnd"/>
      <w:r w:rsidRPr="00C01CC2">
        <w:t xml:space="preserve">. </w:t>
      </w:r>
      <w:proofErr w:type="spellStart"/>
      <w:r w:rsidRPr="00C01CC2">
        <w:t>Taip</w:t>
      </w:r>
      <w:proofErr w:type="spellEnd"/>
      <w:r w:rsidRPr="00C01CC2">
        <w:t xml:space="preserve"> pat </w:t>
      </w:r>
      <w:proofErr w:type="spellStart"/>
      <w:r w:rsidRPr="00C01CC2">
        <w:t>nėra</w:t>
      </w:r>
      <w:proofErr w:type="spellEnd"/>
      <w:r w:rsidRPr="00C01CC2">
        <w:t xml:space="preserve"> </w:t>
      </w:r>
      <w:proofErr w:type="spellStart"/>
      <w:r w:rsidRPr="00C01CC2">
        <w:t>iškelta</w:t>
      </w:r>
      <w:proofErr w:type="spellEnd"/>
      <w:r w:rsidRPr="00C01CC2">
        <w:t xml:space="preserve"> </w:t>
      </w:r>
      <w:proofErr w:type="spellStart"/>
      <w:r w:rsidRPr="00C01CC2">
        <w:t>restruktūrizavimo</w:t>
      </w:r>
      <w:proofErr w:type="spellEnd"/>
      <w:r w:rsidRPr="00C01CC2">
        <w:t xml:space="preserve">, </w:t>
      </w:r>
      <w:proofErr w:type="spellStart"/>
      <w:r w:rsidRPr="00C01CC2">
        <w:t>bankroto</w:t>
      </w:r>
      <w:proofErr w:type="spellEnd"/>
      <w:r w:rsidRPr="00C01CC2">
        <w:t xml:space="preserve"> </w:t>
      </w:r>
      <w:proofErr w:type="spellStart"/>
      <w:r w:rsidRPr="00C01CC2">
        <w:t>byla</w:t>
      </w:r>
      <w:proofErr w:type="spellEnd"/>
      <w:r w:rsidRPr="00C01CC2">
        <w:t xml:space="preserve"> </w:t>
      </w:r>
      <w:proofErr w:type="spellStart"/>
      <w:r w:rsidRPr="00C01CC2">
        <w:t>arba</w:t>
      </w:r>
      <w:proofErr w:type="spellEnd"/>
      <w:r w:rsidRPr="00C01CC2">
        <w:t xml:space="preserve"> </w:t>
      </w:r>
      <w:proofErr w:type="spellStart"/>
      <w:r w:rsidRPr="00C01CC2">
        <w:t>nėra</w:t>
      </w:r>
      <w:proofErr w:type="spellEnd"/>
      <w:r w:rsidRPr="00C01CC2">
        <w:t xml:space="preserve"> </w:t>
      </w:r>
      <w:proofErr w:type="spellStart"/>
      <w:r w:rsidRPr="00C01CC2">
        <w:t>vykdomas</w:t>
      </w:r>
      <w:proofErr w:type="spellEnd"/>
      <w:r w:rsidRPr="00C01CC2">
        <w:t xml:space="preserve"> </w:t>
      </w:r>
      <w:proofErr w:type="spellStart"/>
      <w:r w:rsidRPr="00C01CC2">
        <w:t>bankroto</w:t>
      </w:r>
      <w:proofErr w:type="spellEnd"/>
      <w:r w:rsidRPr="00C01CC2">
        <w:t xml:space="preserve"> </w:t>
      </w:r>
      <w:proofErr w:type="spellStart"/>
      <w:r w:rsidRPr="00C01CC2">
        <w:t>procesas</w:t>
      </w:r>
      <w:proofErr w:type="spellEnd"/>
      <w:r w:rsidRPr="00C01CC2">
        <w:t xml:space="preserve"> ne </w:t>
      </w:r>
      <w:proofErr w:type="spellStart"/>
      <w:r w:rsidRPr="00C01CC2">
        <w:t>teismo</w:t>
      </w:r>
      <w:proofErr w:type="spellEnd"/>
      <w:r w:rsidRPr="00C01CC2">
        <w:t xml:space="preserve"> </w:t>
      </w:r>
      <w:proofErr w:type="spellStart"/>
      <w:r w:rsidRPr="00C01CC2">
        <w:t>tvarka</w:t>
      </w:r>
      <w:proofErr w:type="spellEnd"/>
      <w:r w:rsidRPr="00C01CC2">
        <w:t xml:space="preserve">, </w:t>
      </w:r>
      <w:proofErr w:type="spellStart"/>
      <w:r w:rsidRPr="00C01CC2">
        <w:t>nėra</w:t>
      </w:r>
      <w:proofErr w:type="spellEnd"/>
      <w:r w:rsidRPr="00C01CC2">
        <w:t xml:space="preserve"> </w:t>
      </w:r>
      <w:proofErr w:type="spellStart"/>
      <w:r w:rsidRPr="00C01CC2">
        <w:t>inicijuotos</w:t>
      </w:r>
      <w:proofErr w:type="spellEnd"/>
      <w:r w:rsidRPr="00C01CC2">
        <w:t xml:space="preserve"> </w:t>
      </w:r>
      <w:proofErr w:type="spellStart"/>
      <w:r w:rsidRPr="00C01CC2">
        <w:t>priverstinio</w:t>
      </w:r>
      <w:proofErr w:type="spellEnd"/>
      <w:r w:rsidRPr="00C01CC2">
        <w:t xml:space="preserve"> </w:t>
      </w:r>
      <w:proofErr w:type="spellStart"/>
      <w:r w:rsidRPr="00C01CC2">
        <w:t>likvidavimo</w:t>
      </w:r>
      <w:proofErr w:type="spellEnd"/>
      <w:r w:rsidRPr="00C01CC2">
        <w:t xml:space="preserve"> </w:t>
      </w:r>
      <w:proofErr w:type="spellStart"/>
      <w:r w:rsidRPr="00C01CC2">
        <w:t>ar</w:t>
      </w:r>
      <w:proofErr w:type="spellEnd"/>
      <w:r w:rsidRPr="00C01CC2">
        <w:t xml:space="preserve"> </w:t>
      </w:r>
      <w:proofErr w:type="spellStart"/>
      <w:r w:rsidRPr="00C01CC2">
        <w:t>susitarimo</w:t>
      </w:r>
      <w:proofErr w:type="spellEnd"/>
      <w:r w:rsidRPr="00C01CC2">
        <w:t xml:space="preserve"> </w:t>
      </w:r>
      <w:proofErr w:type="spellStart"/>
      <w:r w:rsidRPr="00C01CC2">
        <w:t>su</w:t>
      </w:r>
      <w:proofErr w:type="spellEnd"/>
      <w:r w:rsidRPr="00C01CC2">
        <w:t xml:space="preserve"> </w:t>
      </w:r>
      <w:proofErr w:type="spellStart"/>
      <w:r w:rsidRPr="00C01CC2">
        <w:t>kreditoriais</w:t>
      </w:r>
      <w:proofErr w:type="spellEnd"/>
      <w:r w:rsidRPr="00C01CC2">
        <w:t xml:space="preserve"> </w:t>
      </w:r>
      <w:proofErr w:type="spellStart"/>
      <w:r w:rsidRPr="00C01CC2">
        <w:t>procedūros</w:t>
      </w:r>
      <w:proofErr w:type="spellEnd"/>
      <w:r w:rsidRPr="00C01CC2">
        <w:t xml:space="preserve"> </w:t>
      </w:r>
      <w:proofErr w:type="spellStart"/>
      <w:r w:rsidRPr="00C01CC2">
        <w:t>arba</w:t>
      </w:r>
      <w:proofErr w:type="spellEnd"/>
      <w:r w:rsidRPr="00C01CC2">
        <w:t xml:space="preserve"> </w:t>
      </w:r>
      <w:proofErr w:type="spellStart"/>
      <w:r w:rsidRPr="00C01CC2">
        <w:t>nėra</w:t>
      </w:r>
      <w:proofErr w:type="spellEnd"/>
      <w:r w:rsidRPr="00C01CC2">
        <w:t xml:space="preserve"> </w:t>
      </w:r>
      <w:proofErr w:type="spellStart"/>
      <w:r w:rsidRPr="00C01CC2">
        <w:t>vykdomos</w:t>
      </w:r>
      <w:proofErr w:type="spellEnd"/>
      <w:r w:rsidRPr="00C01CC2">
        <w:t xml:space="preserve"> </w:t>
      </w:r>
      <w:proofErr w:type="spellStart"/>
      <w:r w:rsidRPr="00C01CC2">
        <w:t>analogiškos</w:t>
      </w:r>
      <w:proofErr w:type="spellEnd"/>
      <w:r w:rsidRPr="00C01CC2">
        <w:t xml:space="preserve"> </w:t>
      </w:r>
      <w:proofErr w:type="spellStart"/>
      <w:r w:rsidRPr="00C01CC2">
        <w:t>procedūros</w:t>
      </w:r>
      <w:proofErr w:type="spellEnd"/>
      <w:r w:rsidRPr="00C01CC2">
        <w:t xml:space="preserve"> </w:t>
      </w:r>
      <w:proofErr w:type="spellStart"/>
      <w:r w:rsidRPr="00C01CC2">
        <w:t>pagal</w:t>
      </w:r>
      <w:proofErr w:type="spellEnd"/>
      <w:r w:rsidRPr="00C01CC2">
        <w:t xml:space="preserve"> </w:t>
      </w:r>
      <w:proofErr w:type="spellStart"/>
      <w:r w:rsidRPr="00C01CC2">
        <w:t>šalies</w:t>
      </w:r>
      <w:proofErr w:type="spellEnd"/>
      <w:r w:rsidRPr="00C01CC2">
        <w:t xml:space="preserve">, </w:t>
      </w:r>
      <w:proofErr w:type="spellStart"/>
      <w:r w:rsidRPr="00C01CC2">
        <w:t>kurioje</w:t>
      </w:r>
      <w:proofErr w:type="spellEnd"/>
      <w:r w:rsidRPr="00C01CC2">
        <w:t xml:space="preserve"> </w:t>
      </w:r>
      <w:proofErr w:type="spellStart"/>
      <w:r w:rsidRPr="00C01CC2">
        <w:t>jis</w:t>
      </w:r>
      <w:proofErr w:type="spellEnd"/>
      <w:r w:rsidRPr="00C01CC2">
        <w:t xml:space="preserve"> </w:t>
      </w:r>
      <w:proofErr w:type="spellStart"/>
      <w:r w:rsidRPr="00C01CC2">
        <w:t>registruotas</w:t>
      </w:r>
      <w:proofErr w:type="spellEnd"/>
      <w:r w:rsidRPr="00C01CC2">
        <w:t>,</w:t>
      </w:r>
      <w:r w:rsidRPr="00C01CC2">
        <w:rPr>
          <w:spacing w:val="-2"/>
        </w:rPr>
        <w:t xml:space="preserve"> </w:t>
      </w:r>
      <w:proofErr w:type="spellStart"/>
      <w:r w:rsidRPr="00C01CC2">
        <w:t>įstatymus</w:t>
      </w:r>
      <w:proofErr w:type="spellEnd"/>
      <w:r w:rsidRPr="00C01CC2">
        <w:t>.</w:t>
      </w:r>
    </w:p>
    <w:p w14:paraId="5198FBED" w14:textId="77777777" w:rsidR="00C01CC2" w:rsidRPr="00C01CC2" w:rsidRDefault="00C01CC2" w:rsidP="000328E7">
      <w:pPr>
        <w:pStyle w:val="ListParagraph"/>
        <w:widowControl w:val="0"/>
        <w:numPr>
          <w:ilvl w:val="0"/>
          <w:numId w:val="46"/>
        </w:numPr>
        <w:tabs>
          <w:tab w:val="left" w:pos="571"/>
        </w:tabs>
        <w:autoSpaceDE w:val="0"/>
        <w:autoSpaceDN w:val="0"/>
        <w:ind w:hanging="240"/>
        <w:rPr>
          <w:szCs w:val="24"/>
        </w:rPr>
      </w:pPr>
      <w:r w:rsidRPr="00C01CC2">
        <w:rPr>
          <w:szCs w:val="24"/>
        </w:rPr>
        <w:t>Man žinoma, kad, jeigu mano pateikta deklaracija yra melaginga, pateiktas pasiūlymas bus</w:t>
      </w:r>
      <w:r w:rsidRPr="00C01CC2">
        <w:rPr>
          <w:spacing w:val="-23"/>
          <w:szCs w:val="24"/>
        </w:rPr>
        <w:t xml:space="preserve"> </w:t>
      </w:r>
      <w:r w:rsidRPr="00C01CC2">
        <w:rPr>
          <w:szCs w:val="24"/>
        </w:rPr>
        <w:t>atmestas.</w:t>
      </w:r>
    </w:p>
    <w:p w14:paraId="7505A356" w14:textId="77777777" w:rsidR="00C01CC2" w:rsidRPr="00C01CC2" w:rsidRDefault="00C01CC2" w:rsidP="000328E7">
      <w:pPr>
        <w:pStyle w:val="ListParagraph"/>
        <w:widowControl w:val="0"/>
        <w:numPr>
          <w:ilvl w:val="0"/>
          <w:numId w:val="46"/>
        </w:numPr>
        <w:tabs>
          <w:tab w:val="left" w:pos="571"/>
        </w:tabs>
        <w:autoSpaceDE w:val="0"/>
        <w:autoSpaceDN w:val="0"/>
        <w:ind w:hanging="240"/>
        <w:rPr>
          <w:szCs w:val="24"/>
        </w:rPr>
      </w:pPr>
      <w:r w:rsidRPr="00C01CC2">
        <w:rPr>
          <w:szCs w:val="24"/>
        </w:rPr>
        <w:t>Tiekėjas už deklaracijoje pateiktos informacijos teisingumą atsako įstatymų nustatyta</w:t>
      </w:r>
      <w:r w:rsidRPr="00C01CC2">
        <w:rPr>
          <w:spacing w:val="-7"/>
          <w:szCs w:val="24"/>
        </w:rPr>
        <w:t xml:space="preserve"> </w:t>
      </w:r>
      <w:r w:rsidRPr="00C01CC2">
        <w:rPr>
          <w:szCs w:val="24"/>
        </w:rPr>
        <w:t>tvarka.</w:t>
      </w:r>
    </w:p>
    <w:p w14:paraId="74581E30" w14:textId="77777777" w:rsidR="00C01CC2" w:rsidRPr="00C01CC2" w:rsidRDefault="00C01CC2" w:rsidP="000328E7">
      <w:pPr>
        <w:pStyle w:val="ListParagraph"/>
        <w:widowControl w:val="0"/>
        <w:numPr>
          <w:ilvl w:val="0"/>
          <w:numId w:val="46"/>
        </w:numPr>
        <w:tabs>
          <w:tab w:val="left" w:pos="571"/>
        </w:tabs>
        <w:autoSpaceDE w:val="0"/>
        <w:autoSpaceDN w:val="0"/>
        <w:ind w:hanging="240"/>
        <w:rPr>
          <w:szCs w:val="24"/>
        </w:rPr>
      </w:pPr>
      <w:r w:rsidRPr="00C01CC2">
        <w:rPr>
          <w:szCs w:val="24"/>
        </w:rPr>
        <w:t>Jeigu viešajame pirkime dalyvauja ūkio subjektų grupė, deklaraciją pildo kiekvienas ūkio</w:t>
      </w:r>
      <w:r w:rsidRPr="00C01CC2">
        <w:rPr>
          <w:spacing w:val="-16"/>
          <w:szCs w:val="24"/>
        </w:rPr>
        <w:t xml:space="preserve"> </w:t>
      </w:r>
      <w:r w:rsidRPr="00C01CC2">
        <w:rPr>
          <w:szCs w:val="24"/>
        </w:rPr>
        <w:t>subjektas.</w:t>
      </w:r>
    </w:p>
    <w:p w14:paraId="738B12B1" w14:textId="77777777" w:rsidR="00C01CC2" w:rsidRPr="00C01CC2" w:rsidRDefault="00C01CC2" w:rsidP="00C01CC2">
      <w:pPr>
        <w:pStyle w:val="BodyText"/>
      </w:pPr>
    </w:p>
    <w:p w14:paraId="395908DC" w14:textId="77777777" w:rsidR="00C01CC2" w:rsidRPr="00C01CC2" w:rsidRDefault="00C01CC2" w:rsidP="00C01CC2">
      <w:pPr>
        <w:pStyle w:val="BodyText"/>
        <w:spacing w:before="3"/>
      </w:pPr>
    </w:p>
    <w:tbl>
      <w:tblPr>
        <w:tblW w:w="0" w:type="auto"/>
        <w:tblInd w:w="340" w:type="dxa"/>
        <w:tblLayout w:type="fixed"/>
        <w:tblCellMar>
          <w:left w:w="0" w:type="dxa"/>
          <w:right w:w="0" w:type="dxa"/>
        </w:tblCellMar>
        <w:tblLook w:val="01E0" w:firstRow="1" w:lastRow="1" w:firstColumn="1" w:lastColumn="1" w:noHBand="0" w:noVBand="0"/>
      </w:tblPr>
      <w:tblGrid>
        <w:gridCol w:w="3605"/>
        <w:gridCol w:w="805"/>
        <w:gridCol w:w="1440"/>
        <w:gridCol w:w="785"/>
        <w:gridCol w:w="2280"/>
      </w:tblGrid>
      <w:tr w:rsidR="00C01CC2" w:rsidRPr="00C01CC2" w14:paraId="215EAF41" w14:textId="77777777" w:rsidTr="00C01CC2">
        <w:trPr>
          <w:trHeight w:val="854"/>
        </w:trPr>
        <w:tc>
          <w:tcPr>
            <w:tcW w:w="3605" w:type="dxa"/>
            <w:tcBorders>
              <w:top w:val="single" w:sz="4" w:space="0" w:color="000000"/>
            </w:tcBorders>
          </w:tcPr>
          <w:p w14:paraId="27B5C3CE" w14:textId="77777777" w:rsidR="00C01CC2" w:rsidRPr="00C01CC2" w:rsidRDefault="00C01CC2" w:rsidP="00C01CC2">
            <w:pPr>
              <w:pStyle w:val="TableParagraph"/>
              <w:spacing w:before="6"/>
              <w:rPr>
                <w:sz w:val="24"/>
                <w:szCs w:val="24"/>
              </w:rPr>
            </w:pPr>
          </w:p>
          <w:p w14:paraId="03256E30" w14:textId="4C13914B" w:rsidR="00C01CC2" w:rsidRPr="00C01CC2" w:rsidRDefault="00C01CC2" w:rsidP="00C01CC2">
            <w:pPr>
              <w:pStyle w:val="TableParagraph"/>
              <w:spacing w:line="20" w:lineRule="exact"/>
              <w:rPr>
                <w:sz w:val="24"/>
                <w:szCs w:val="24"/>
              </w:rPr>
            </w:pPr>
            <w:r w:rsidRPr="00C01CC2">
              <w:rPr>
                <w:noProof/>
                <w:sz w:val="24"/>
                <w:szCs w:val="24"/>
              </w:rPr>
              <mc:AlternateContent>
                <mc:Choice Requires="wpg">
                  <w:drawing>
                    <wp:inline distT="0" distB="0" distL="0" distR="0" wp14:anchorId="002EB887" wp14:editId="0401973C">
                      <wp:extent cx="228600" cy="6350"/>
                      <wp:effectExtent l="9525" t="10160" r="9525" b="254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6350"/>
                                <a:chOff x="0" y="0"/>
                                <a:chExt cx="360" cy="10"/>
                              </a:xfrm>
                            </wpg:grpSpPr>
                            <wps:wsp>
                              <wps:cNvPr id="9" name="Line 11"/>
                              <wps:cNvCnPr>
                                <a:cxnSpLocks noChangeShapeType="1"/>
                              </wps:cNvCnPr>
                              <wps:spPr bwMode="auto">
                                <a:xfrm>
                                  <a:off x="0" y="5"/>
                                  <a:ext cx="3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DA8478" id="Group 7" o:spid="_x0000_s1026" style="width:18pt;height:.5pt;mso-position-horizontal-relative:char;mso-position-vertical-relative:line" coordsize="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">
                      <v:line id="Line 11" o:spid="_x0000_s1027" style="position:absolute;visibility:visible;mso-wrap-style:square" from="0,5" to="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w10:anchorlock/>
                    </v:group>
                  </w:pict>
                </mc:Fallback>
              </mc:AlternateContent>
            </w:r>
          </w:p>
          <w:p w14:paraId="4E00CB54" w14:textId="77777777" w:rsidR="00C01CC2" w:rsidRPr="00C01CC2" w:rsidRDefault="00C01CC2" w:rsidP="00C01CC2">
            <w:pPr>
              <w:pStyle w:val="TableParagraph"/>
              <w:spacing w:before="2" w:line="280" w:lineRule="atLeast"/>
              <w:ind w:right="586"/>
              <w:rPr>
                <w:sz w:val="24"/>
                <w:szCs w:val="24"/>
              </w:rPr>
            </w:pPr>
            <w:r w:rsidRPr="00C01CC2">
              <w:rPr>
                <w:sz w:val="24"/>
                <w:szCs w:val="24"/>
              </w:rPr>
              <w:t>(Deklaraciją sudariusio asmens pareigų pavadinimas)</w:t>
            </w:r>
          </w:p>
        </w:tc>
        <w:tc>
          <w:tcPr>
            <w:tcW w:w="805" w:type="dxa"/>
          </w:tcPr>
          <w:p w14:paraId="0F852F96" w14:textId="77777777" w:rsidR="00C01CC2" w:rsidRPr="00C01CC2" w:rsidRDefault="00C01CC2" w:rsidP="00C01CC2">
            <w:pPr>
              <w:pStyle w:val="TableParagraph"/>
              <w:rPr>
                <w:sz w:val="24"/>
                <w:szCs w:val="24"/>
              </w:rPr>
            </w:pPr>
          </w:p>
        </w:tc>
        <w:tc>
          <w:tcPr>
            <w:tcW w:w="1440" w:type="dxa"/>
            <w:tcBorders>
              <w:top w:val="single" w:sz="4" w:space="0" w:color="000000"/>
            </w:tcBorders>
          </w:tcPr>
          <w:p w14:paraId="037F3E59" w14:textId="77777777" w:rsidR="00C01CC2" w:rsidRPr="00C01CC2" w:rsidRDefault="00C01CC2" w:rsidP="00C01CC2">
            <w:pPr>
              <w:pStyle w:val="TableParagraph"/>
              <w:spacing w:before="9"/>
              <w:ind w:left="273"/>
              <w:rPr>
                <w:sz w:val="24"/>
                <w:szCs w:val="24"/>
              </w:rPr>
            </w:pPr>
            <w:r w:rsidRPr="00C01CC2">
              <w:rPr>
                <w:sz w:val="24"/>
                <w:szCs w:val="24"/>
              </w:rPr>
              <w:t>(Parašas)</w:t>
            </w:r>
          </w:p>
        </w:tc>
        <w:tc>
          <w:tcPr>
            <w:tcW w:w="785" w:type="dxa"/>
          </w:tcPr>
          <w:p w14:paraId="4387A04B" w14:textId="77777777" w:rsidR="00C01CC2" w:rsidRPr="00C01CC2" w:rsidRDefault="00C01CC2" w:rsidP="00C01CC2">
            <w:pPr>
              <w:pStyle w:val="TableParagraph"/>
              <w:rPr>
                <w:sz w:val="24"/>
                <w:szCs w:val="24"/>
              </w:rPr>
            </w:pPr>
          </w:p>
        </w:tc>
        <w:tc>
          <w:tcPr>
            <w:tcW w:w="2280" w:type="dxa"/>
            <w:tcBorders>
              <w:top w:val="single" w:sz="4" w:space="0" w:color="000000"/>
            </w:tcBorders>
          </w:tcPr>
          <w:p w14:paraId="451D2D6B" w14:textId="77777777" w:rsidR="00C01CC2" w:rsidRPr="00C01CC2" w:rsidRDefault="00C01CC2" w:rsidP="00C01CC2">
            <w:pPr>
              <w:pStyle w:val="TableParagraph"/>
              <w:spacing w:before="9"/>
              <w:ind w:right="6"/>
              <w:jc w:val="center"/>
              <w:rPr>
                <w:sz w:val="24"/>
                <w:szCs w:val="24"/>
              </w:rPr>
            </w:pPr>
            <w:r w:rsidRPr="00C01CC2">
              <w:rPr>
                <w:sz w:val="24"/>
                <w:szCs w:val="24"/>
              </w:rPr>
              <w:t>_</w:t>
            </w:r>
          </w:p>
          <w:p w14:paraId="0B64495A" w14:textId="77777777" w:rsidR="00C01CC2" w:rsidRPr="00C01CC2" w:rsidRDefault="00C01CC2" w:rsidP="00C01CC2">
            <w:pPr>
              <w:pStyle w:val="TableParagraph"/>
              <w:spacing w:before="7"/>
              <w:ind w:left="181" w:right="193"/>
              <w:jc w:val="center"/>
              <w:rPr>
                <w:sz w:val="24"/>
                <w:szCs w:val="24"/>
              </w:rPr>
            </w:pPr>
            <w:r w:rsidRPr="00C01CC2">
              <w:rPr>
                <w:sz w:val="24"/>
                <w:szCs w:val="24"/>
              </w:rPr>
              <w:t>(Vardas ir pavardė)</w:t>
            </w:r>
          </w:p>
        </w:tc>
      </w:tr>
    </w:tbl>
    <w:p w14:paraId="0D3671C0" w14:textId="7CB68732" w:rsidR="00C01CC2" w:rsidRPr="00C01CC2" w:rsidRDefault="00C01CC2" w:rsidP="00EB147E">
      <w:pPr>
        <w:spacing w:after="200" w:line="276" w:lineRule="auto"/>
        <w:jc w:val="left"/>
        <w:rPr>
          <w:b/>
        </w:rPr>
      </w:pPr>
    </w:p>
    <w:p w14:paraId="016D8F11" w14:textId="565DC670" w:rsidR="00C01CC2" w:rsidRDefault="00C01CC2" w:rsidP="00EB147E">
      <w:pPr>
        <w:spacing w:after="200" w:line="276" w:lineRule="auto"/>
        <w:jc w:val="left"/>
        <w:rPr>
          <w:b/>
          <w:szCs w:val="22"/>
        </w:rPr>
      </w:pPr>
    </w:p>
    <w:p w14:paraId="6692982B" w14:textId="77777777" w:rsidR="007D29BC" w:rsidRDefault="007D29BC" w:rsidP="00EB147E">
      <w:pPr>
        <w:spacing w:after="200" w:line="276" w:lineRule="auto"/>
        <w:jc w:val="left"/>
        <w:rPr>
          <w:b/>
          <w:szCs w:val="22"/>
        </w:rPr>
      </w:pPr>
    </w:p>
    <w:p w14:paraId="2142EF9A" w14:textId="57E4A278" w:rsidR="001865E7" w:rsidRPr="00DB5194" w:rsidRDefault="001865E7" w:rsidP="001865E7">
      <w:pPr>
        <w:ind w:left="5643"/>
        <w:jc w:val="right"/>
      </w:pPr>
      <w:r w:rsidRPr="00DB5194">
        <w:lastRenderedPageBreak/>
        <w:t xml:space="preserve">Pirkimo dokumentų </w:t>
      </w:r>
      <w:r w:rsidR="00C01CC2">
        <w:t>4</w:t>
      </w:r>
      <w:r w:rsidRPr="00DB5194">
        <w:t xml:space="preserve"> priedas</w:t>
      </w:r>
    </w:p>
    <w:p w14:paraId="1FEEA9C9" w14:textId="77777777" w:rsidR="001865E7" w:rsidRPr="00DA7AEF" w:rsidRDefault="001865E7" w:rsidP="001865E7">
      <w:pPr>
        <w:ind w:left="5643"/>
        <w:jc w:val="right"/>
        <w:rPr>
          <w:b/>
          <w:color w:val="FF0000"/>
        </w:rPr>
      </w:pPr>
    </w:p>
    <w:tbl>
      <w:tblPr>
        <w:tblW w:w="9697" w:type="dxa"/>
        <w:jc w:val="center"/>
        <w:tblLayout w:type="fixed"/>
        <w:tblLook w:val="00A0" w:firstRow="1" w:lastRow="0" w:firstColumn="1" w:lastColumn="0" w:noHBand="0" w:noVBand="0"/>
      </w:tblPr>
      <w:tblGrid>
        <w:gridCol w:w="9697"/>
      </w:tblGrid>
      <w:tr w:rsidR="001865E7" w:rsidRPr="00E46C9A" w14:paraId="3CD8B31C" w14:textId="77777777" w:rsidTr="00091C1E">
        <w:trPr>
          <w:trHeight w:val="36"/>
          <w:jc w:val="center"/>
        </w:trPr>
        <w:tc>
          <w:tcPr>
            <w:tcW w:w="9697" w:type="dxa"/>
          </w:tcPr>
          <w:p w14:paraId="21F43866" w14:textId="77777777" w:rsidR="001865E7" w:rsidRPr="00E46C9A" w:rsidRDefault="001865E7" w:rsidP="00091C1E">
            <w:pPr>
              <w:ind w:right="-178"/>
              <w:jc w:val="center"/>
            </w:pPr>
            <w:r w:rsidRPr="00E46C9A">
              <w:t>Herbas arba prekių ženklas</w:t>
            </w:r>
          </w:p>
          <w:p w14:paraId="31245342" w14:textId="77777777" w:rsidR="001865E7" w:rsidRPr="00E46C9A" w:rsidRDefault="001865E7" w:rsidP="00091C1E">
            <w:pPr>
              <w:ind w:right="-178"/>
              <w:jc w:val="center"/>
            </w:pPr>
          </w:p>
          <w:p w14:paraId="599AD947" w14:textId="77777777" w:rsidR="001865E7" w:rsidRPr="00E46C9A" w:rsidRDefault="001865E7" w:rsidP="00091C1E">
            <w:pPr>
              <w:ind w:right="-178"/>
              <w:jc w:val="center"/>
            </w:pPr>
            <w:r w:rsidRPr="00E46C9A">
              <w:t>(Paslaugų teikėjo pavadinimas)</w:t>
            </w:r>
          </w:p>
          <w:p w14:paraId="248E4B84" w14:textId="77777777" w:rsidR="001865E7" w:rsidRPr="00E46C9A" w:rsidRDefault="001865E7" w:rsidP="00091C1E">
            <w:pPr>
              <w:ind w:right="-178"/>
              <w:jc w:val="center"/>
            </w:pPr>
          </w:p>
          <w:p w14:paraId="01F3CED0" w14:textId="77777777" w:rsidR="001865E7" w:rsidRPr="00E46C9A" w:rsidRDefault="001865E7" w:rsidP="00091C1E">
            <w:pPr>
              <w:ind w:right="-178"/>
              <w:jc w:val="center"/>
            </w:pPr>
            <w:r w:rsidRPr="00E46C9A">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 )</w:t>
            </w:r>
          </w:p>
          <w:p w14:paraId="0151BC76" w14:textId="77777777" w:rsidR="001865E7" w:rsidRPr="00E46C9A" w:rsidRDefault="001865E7" w:rsidP="00091C1E">
            <w:pPr>
              <w:ind w:right="-178"/>
              <w:jc w:val="center"/>
            </w:pPr>
          </w:p>
          <w:p w14:paraId="37B7A581" w14:textId="77777777" w:rsidR="001865E7" w:rsidRPr="00E46C9A" w:rsidRDefault="001865E7" w:rsidP="00091C1E">
            <w:pPr>
              <w:ind w:right="-178"/>
              <w:jc w:val="center"/>
            </w:pPr>
          </w:p>
          <w:p w14:paraId="59217E2C" w14:textId="04815F7A" w:rsidR="00C47066" w:rsidRPr="0025374C" w:rsidRDefault="00141945" w:rsidP="00C47066">
            <w:pPr>
              <w:tabs>
                <w:tab w:val="center" w:pos="2520"/>
              </w:tabs>
              <w:rPr>
                <w:u w:val="single"/>
              </w:rPr>
            </w:pPr>
            <w:r>
              <w:rPr>
                <w:u w:val="single"/>
              </w:rPr>
              <w:t xml:space="preserve">UAB </w:t>
            </w:r>
            <w:proofErr w:type="spellStart"/>
            <w:r>
              <w:rPr>
                <w:u w:val="single"/>
              </w:rPr>
              <w:t>Aciety</w:t>
            </w:r>
            <w:proofErr w:type="spellEnd"/>
          </w:p>
          <w:p w14:paraId="2B68D7B3" w14:textId="77777777" w:rsidR="001865E7" w:rsidRPr="00E46C9A" w:rsidRDefault="001865E7" w:rsidP="00091C1E">
            <w:pPr>
              <w:pStyle w:val="Header"/>
              <w:tabs>
                <w:tab w:val="right" w:pos="8820"/>
              </w:tabs>
              <w:jc w:val="right"/>
              <w:rPr>
                <w:b/>
                <w:bCs/>
                <w:lang w:val="lt-LT"/>
              </w:rPr>
            </w:pPr>
          </w:p>
          <w:p w14:paraId="7027AB04" w14:textId="77777777" w:rsidR="001865E7" w:rsidRPr="00E46C9A" w:rsidRDefault="001865E7" w:rsidP="00091C1E">
            <w:pPr>
              <w:autoSpaceDE w:val="0"/>
              <w:autoSpaceDN w:val="0"/>
              <w:adjustRightInd w:val="0"/>
              <w:jc w:val="center"/>
            </w:pPr>
          </w:p>
        </w:tc>
      </w:tr>
      <w:tr w:rsidR="001865E7" w:rsidRPr="00E46C9A" w14:paraId="4951D4BE" w14:textId="77777777" w:rsidTr="00091C1E">
        <w:trPr>
          <w:trHeight w:val="126"/>
          <w:jc w:val="center"/>
        </w:trPr>
        <w:tc>
          <w:tcPr>
            <w:tcW w:w="9697" w:type="dxa"/>
          </w:tcPr>
          <w:p w14:paraId="605C2059" w14:textId="77777777" w:rsidR="001865E7" w:rsidRPr="00E46C9A" w:rsidRDefault="001865E7" w:rsidP="00091C1E">
            <w:pPr>
              <w:ind w:left="5643"/>
              <w:jc w:val="right"/>
              <w:rPr>
                <w:b/>
              </w:rPr>
            </w:pPr>
          </w:p>
        </w:tc>
      </w:tr>
    </w:tbl>
    <w:p w14:paraId="635B51C4" w14:textId="190A5381" w:rsidR="001865E7" w:rsidRPr="00E46C9A" w:rsidRDefault="00C01CC2" w:rsidP="001865E7">
      <w:pPr>
        <w:ind w:firstLine="720"/>
        <w:jc w:val="center"/>
        <w:outlineLvl w:val="2"/>
        <w:rPr>
          <w:b/>
          <w:bCs/>
        </w:rPr>
      </w:pPr>
      <w:r>
        <w:rPr>
          <w:b/>
          <w:bCs/>
        </w:rPr>
        <w:t>PROJEKTO APIBŪDI</w:t>
      </w:r>
      <w:r w:rsidR="00E435C7">
        <w:rPr>
          <w:b/>
          <w:bCs/>
        </w:rPr>
        <w:t>N</w:t>
      </w:r>
      <w:r>
        <w:rPr>
          <w:b/>
          <w:bCs/>
        </w:rPr>
        <w:t>IMO APRAŠAS</w:t>
      </w:r>
    </w:p>
    <w:p w14:paraId="415CB6C0" w14:textId="77777777" w:rsidR="001865E7" w:rsidRPr="00E46C9A" w:rsidRDefault="001865E7" w:rsidP="001865E7">
      <w:pPr>
        <w:tabs>
          <w:tab w:val="left" w:pos="1080"/>
        </w:tabs>
        <w:jc w:val="center"/>
        <w:rPr>
          <w:b/>
          <w:bCs/>
          <w:i/>
          <w:sz w:val="22"/>
        </w:rPr>
      </w:pPr>
    </w:p>
    <w:p w14:paraId="1CDBC8D5" w14:textId="77777777" w:rsidR="001865E7" w:rsidRPr="00E46C9A" w:rsidRDefault="001865E7" w:rsidP="001865E7">
      <w:pPr>
        <w:tabs>
          <w:tab w:val="left" w:pos="1080"/>
        </w:tabs>
        <w:jc w:val="center"/>
        <w:rPr>
          <w:b/>
          <w:bCs/>
          <w:i/>
        </w:rPr>
      </w:pPr>
      <w:r w:rsidRPr="00E46C9A">
        <w:rPr>
          <w:b/>
          <w:bCs/>
          <w:i/>
        </w:rPr>
        <w:t>&lt;PIRKIMO OBJEKTAS&gt;</w:t>
      </w:r>
    </w:p>
    <w:p w14:paraId="36B44821" w14:textId="77777777" w:rsidR="001865E7" w:rsidRPr="00E46C9A" w:rsidRDefault="001865E7" w:rsidP="001865E7">
      <w:pPr>
        <w:tabs>
          <w:tab w:val="left" w:pos="1080"/>
        </w:tabs>
        <w:jc w:val="center"/>
        <w:rPr>
          <w:b/>
          <w:bCs/>
        </w:rPr>
      </w:pPr>
    </w:p>
    <w:p w14:paraId="3D3FEF08" w14:textId="77777777" w:rsidR="001865E7" w:rsidRPr="00E46C9A" w:rsidRDefault="001865E7" w:rsidP="001865E7">
      <w:pPr>
        <w:tabs>
          <w:tab w:val="left" w:pos="1080"/>
        </w:tabs>
        <w:jc w:val="center"/>
        <w:rPr>
          <w:b/>
          <w:bCs/>
        </w:rPr>
      </w:pPr>
    </w:p>
    <w:p w14:paraId="2F8AA190" w14:textId="32EC1FAC" w:rsidR="00C01CC2" w:rsidRDefault="00C01CC2" w:rsidP="001865E7">
      <w:pPr>
        <w:pBdr>
          <w:top w:val="single" w:sz="4" w:space="1" w:color="auto"/>
          <w:left w:val="single" w:sz="4" w:space="4" w:color="auto"/>
          <w:bottom w:val="single" w:sz="4" w:space="1" w:color="auto"/>
          <w:right w:val="single" w:sz="4" w:space="4" w:color="auto"/>
        </w:pBdr>
        <w:tabs>
          <w:tab w:val="left" w:pos="1080"/>
        </w:tabs>
        <w:ind w:left="37"/>
        <w:rPr>
          <w:i/>
        </w:rPr>
      </w:pPr>
      <w:r>
        <w:rPr>
          <w:i/>
        </w:rPr>
        <w:t>Aprašymas skirtas ekonominio naudingumo T1 kriterijui nustatyti</w:t>
      </w:r>
    </w:p>
    <w:p w14:paraId="41B7809D" w14:textId="1DA72D82" w:rsidR="00C01CC2" w:rsidRDefault="00C01CC2" w:rsidP="001865E7">
      <w:pPr>
        <w:pBdr>
          <w:top w:val="single" w:sz="4" w:space="1" w:color="auto"/>
          <w:left w:val="single" w:sz="4" w:space="4" w:color="auto"/>
          <w:bottom w:val="single" w:sz="4" w:space="1" w:color="auto"/>
          <w:right w:val="single" w:sz="4" w:space="4" w:color="auto"/>
        </w:pBdr>
        <w:tabs>
          <w:tab w:val="left" w:pos="1080"/>
        </w:tabs>
        <w:ind w:left="37"/>
        <w:rPr>
          <w:i/>
        </w:rPr>
      </w:pPr>
    </w:p>
    <w:p w14:paraId="58C1E5F7" w14:textId="04418E7B" w:rsidR="001865E7" w:rsidRPr="00E46C9A" w:rsidRDefault="001865E7" w:rsidP="001865E7">
      <w:pPr>
        <w:pBdr>
          <w:top w:val="single" w:sz="4" w:space="1" w:color="auto"/>
          <w:left w:val="single" w:sz="4" w:space="4" w:color="auto"/>
          <w:bottom w:val="single" w:sz="4" w:space="1" w:color="auto"/>
          <w:right w:val="single" w:sz="4" w:space="4" w:color="auto"/>
        </w:pBdr>
        <w:tabs>
          <w:tab w:val="left" w:pos="1080"/>
        </w:tabs>
        <w:ind w:left="37"/>
        <w:rPr>
          <w:b/>
          <w:bCs/>
        </w:rPr>
      </w:pPr>
      <w:r w:rsidRPr="00E46C9A">
        <w:rPr>
          <w:i/>
        </w:rPr>
        <w:t xml:space="preserve">Rekomenduotina apimtis – iki </w:t>
      </w:r>
      <w:r>
        <w:rPr>
          <w:i/>
        </w:rPr>
        <w:t>10</w:t>
      </w:r>
      <w:r w:rsidRPr="00E46C9A">
        <w:rPr>
          <w:i/>
        </w:rPr>
        <w:t xml:space="preserve"> psl.</w:t>
      </w:r>
    </w:p>
    <w:p w14:paraId="21A00954" w14:textId="77777777" w:rsidR="001865E7" w:rsidRPr="00E46C9A" w:rsidRDefault="001865E7" w:rsidP="001865E7">
      <w:pPr>
        <w:pBdr>
          <w:top w:val="single" w:sz="4" w:space="1" w:color="auto"/>
          <w:left w:val="single" w:sz="4" w:space="4" w:color="auto"/>
          <w:bottom w:val="single" w:sz="4" w:space="1" w:color="auto"/>
          <w:right w:val="single" w:sz="4" w:space="4" w:color="auto"/>
        </w:pBdr>
        <w:tabs>
          <w:tab w:val="left" w:pos="1080"/>
        </w:tabs>
        <w:ind w:left="37"/>
        <w:rPr>
          <w:b/>
          <w:bCs/>
        </w:rPr>
      </w:pPr>
    </w:p>
    <w:p w14:paraId="139291C4" w14:textId="77777777" w:rsidR="001865E7" w:rsidRPr="00E46C9A" w:rsidRDefault="001865E7" w:rsidP="001865E7">
      <w:pPr>
        <w:tabs>
          <w:tab w:val="left" w:pos="1080"/>
        </w:tabs>
        <w:jc w:val="center"/>
        <w:rPr>
          <w:b/>
          <w:bCs/>
        </w:rPr>
      </w:pPr>
    </w:p>
    <w:p w14:paraId="342EB13B" w14:textId="77777777" w:rsidR="001865E7" w:rsidRPr="00DA7AEF" w:rsidRDefault="001865E7" w:rsidP="001865E7">
      <w:pPr>
        <w:spacing w:after="200" w:line="276" w:lineRule="auto"/>
        <w:jc w:val="left"/>
        <w:rPr>
          <w:b/>
          <w:color w:val="FF0000"/>
          <w:szCs w:val="22"/>
        </w:rPr>
      </w:pPr>
    </w:p>
    <w:p w14:paraId="7E51E611" w14:textId="77777777" w:rsidR="001865E7" w:rsidRDefault="001865E7" w:rsidP="001865E7">
      <w:pPr>
        <w:spacing w:after="200" w:line="276" w:lineRule="auto"/>
        <w:jc w:val="left"/>
        <w:rPr>
          <w:b/>
          <w:szCs w:val="22"/>
        </w:rPr>
      </w:pPr>
    </w:p>
    <w:p w14:paraId="26F41EE0" w14:textId="77777777" w:rsidR="001865E7" w:rsidRDefault="001865E7" w:rsidP="001865E7">
      <w:pPr>
        <w:spacing w:after="200" w:line="276" w:lineRule="auto"/>
        <w:jc w:val="left"/>
        <w:rPr>
          <w:b/>
          <w:szCs w:val="22"/>
        </w:rPr>
      </w:pPr>
    </w:p>
    <w:p w14:paraId="7E514539" w14:textId="77777777" w:rsidR="001865E7" w:rsidRDefault="001865E7" w:rsidP="001865E7">
      <w:pPr>
        <w:spacing w:after="200" w:line="276" w:lineRule="auto"/>
        <w:jc w:val="left"/>
        <w:rPr>
          <w:b/>
          <w:szCs w:val="22"/>
        </w:rPr>
      </w:pPr>
    </w:p>
    <w:p w14:paraId="0ED99159" w14:textId="77777777" w:rsidR="001865E7" w:rsidRDefault="001865E7" w:rsidP="001865E7">
      <w:pPr>
        <w:spacing w:after="200" w:line="276" w:lineRule="auto"/>
        <w:jc w:val="left"/>
        <w:rPr>
          <w:b/>
          <w:szCs w:val="22"/>
        </w:rPr>
      </w:pPr>
    </w:p>
    <w:p w14:paraId="4BA9BDB3" w14:textId="77777777" w:rsidR="001865E7" w:rsidRDefault="001865E7" w:rsidP="001865E7">
      <w:pPr>
        <w:spacing w:after="200" w:line="276" w:lineRule="auto"/>
        <w:jc w:val="left"/>
        <w:rPr>
          <w:b/>
          <w:szCs w:val="22"/>
        </w:rPr>
      </w:pPr>
    </w:p>
    <w:p w14:paraId="49DF68F9" w14:textId="77777777" w:rsidR="001865E7" w:rsidRDefault="001865E7" w:rsidP="001865E7">
      <w:pPr>
        <w:spacing w:after="200" w:line="276" w:lineRule="auto"/>
        <w:jc w:val="left"/>
        <w:rPr>
          <w:b/>
          <w:szCs w:val="22"/>
        </w:rPr>
      </w:pPr>
    </w:p>
    <w:p w14:paraId="1ACAF658" w14:textId="6203B6F5" w:rsidR="001865E7" w:rsidRDefault="001865E7" w:rsidP="001865E7">
      <w:pPr>
        <w:spacing w:after="200" w:line="276" w:lineRule="auto"/>
        <w:jc w:val="left"/>
        <w:rPr>
          <w:b/>
          <w:szCs w:val="22"/>
        </w:rPr>
      </w:pPr>
    </w:p>
    <w:p w14:paraId="438ED0A3" w14:textId="58E6CBD0" w:rsidR="00C01CC2" w:rsidRDefault="00C01CC2" w:rsidP="001865E7">
      <w:pPr>
        <w:spacing w:after="200" w:line="276" w:lineRule="auto"/>
        <w:jc w:val="left"/>
        <w:rPr>
          <w:b/>
          <w:szCs w:val="22"/>
        </w:rPr>
      </w:pPr>
    </w:p>
    <w:p w14:paraId="2925D929" w14:textId="2C08B145" w:rsidR="00C01CC2" w:rsidRDefault="00C01CC2" w:rsidP="001865E7">
      <w:pPr>
        <w:spacing w:after="200" w:line="276" w:lineRule="auto"/>
        <w:jc w:val="left"/>
        <w:rPr>
          <w:b/>
          <w:szCs w:val="22"/>
        </w:rPr>
      </w:pPr>
    </w:p>
    <w:p w14:paraId="64856075" w14:textId="6BD251C7" w:rsidR="00C01CC2" w:rsidRDefault="00C01CC2" w:rsidP="001865E7">
      <w:pPr>
        <w:spacing w:after="200" w:line="276" w:lineRule="auto"/>
        <w:jc w:val="left"/>
        <w:rPr>
          <w:b/>
          <w:szCs w:val="22"/>
        </w:rPr>
      </w:pPr>
    </w:p>
    <w:p w14:paraId="7E9820FF" w14:textId="2D36D172" w:rsidR="00C01CC2" w:rsidRDefault="00C01CC2" w:rsidP="001865E7">
      <w:pPr>
        <w:spacing w:after="200" w:line="276" w:lineRule="auto"/>
        <w:jc w:val="left"/>
        <w:rPr>
          <w:b/>
          <w:szCs w:val="22"/>
        </w:rPr>
      </w:pPr>
    </w:p>
    <w:p w14:paraId="2B0DD12A" w14:textId="4C1E0E6D" w:rsidR="00C01CC2" w:rsidRDefault="00C01CC2" w:rsidP="001865E7">
      <w:pPr>
        <w:spacing w:after="200" w:line="276" w:lineRule="auto"/>
        <w:jc w:val="left"/>
        <w:rPr>
          <w:b/>
          <w:szCs w:val="22"/>
        </w:rPr>
      </w:pPr>
    </w:p>
    <w:p w14:paraId="381C4117" w14:textId="77777777" w:rsidR="00C01CC2" w:rsidRDefault="00C01CC2" w:rsidP="001865E7">
      <w:pPr>
        <w:spacing w:after="200" w:line="276" w:lineRule="auto"/>
        <w:jc w:val="left"/>
        <w:rPr>
          <w:b/>
          <w:szCs w:val="22"/>
        </w:rPr>
      </w:pPr>
    </w:p>
    <w:p w14:paraId="7759584B" w14:textId="77777777" w:rsidR="001865E7" w:rsidRDefault="001865E7" w:rsidP="001865E7">
      <w:pPr>
        <w:spacing w:after="200" w:line="276" w:lineRule="auto"/>
        <w:jc w:val="left"/>
        <w:rPr>
          <w:b/>
          <w:szCs w:val="22"/>
        </w:rPr>
      </w:pPr>
    </w:p>
    <w:tbl>
      <w:tblPr>
        <w:tblW w:w="10348" w:type="dxa"/>
        <w:tblLayout w:type="fixed"/>
        <w:tblLook w:val="00A0" w:firstRow="1" w:lastRow="0" w:firstColumn="1" w:lastColumn="0" w:noHBand="0" w:noVBand="0"/>
      </w:tblPr>
      <w:tblGrid>
        <w:gridCol w:w="10348"/>
      </w:tblGrid>
      <w:tr w:rsidR="001865E7" w:rsidRPr="003B43B3" w14:paraId="1937A188" w14:textId="77777777" w:rsidTr="00C01CC2">
        <w:trPr>
          <w:trHeight w:val="232"/>
        </w:trPr>
        <w:tc>
          <w:tcPr>
            <w:tcW w:w="10348" w:type="dxa"/>
          </w:tcPr>
          <w:p w14:paraId="399D3CA4" w14:textId="7B62E2B7" w:rsidR="001865E7" w:rsidRPr="00DB5194" w:rsidRDefault="001865E7" w:rsidP="00091C1E">
            <w:pPr>
              <w:ind w:left="5643"/>
              <w:jc w:val="right"/>
            </w:pPr>
            <w:r w:rsidRPr="00DB5194">
              <w:lastRenderedPageBreak/>
              <w:t xml:space="preserve">Pirkimo dokumentų </w:t>
            </w:r>
            <w:r w:rsidR="007D29BC">
              <w:t>5</w:t>
            </w:r>
            <w:r w:rsidRPr="00DB5194">
              <w:t xml:space="preserve"> priedas</w:t>
            </w:r>
          </w:p>
          <w:p w14:paraId="602C421B" w14:textId="77777777" w:rsidR="001865E7" w:rsidRPr="00FD61DE" w:rsidRDefault="001865E7" w:rsidP="00091C1E">
            <w:pPr>
              <w:ind w:left="5643"/>
              <w:jc w:val="right"/>
              <w:rPr>
                <w:b/>
              </w:rPr>
            </w:pPr>
          </w:p>
          <w:tbl>
            <w:tblPr>
              <w:tblW w:w="9697" w:type="dxa"/>
              <w:jc w:val="center"/>
              <w:tblLayout w:type="fixed"/>
              <w:tblLook w:val="00A0" w:firstRow="1" w:lastRow="0" w:firstColumn="1" w:lastColumn="0" w:noHBand="0" w:noVBand="0"/>
            </w:tblPr>
            <w:tblGrid>
              <w:gridCol w:w="9697"/>
            </w:tblGrid>
            <w:tr w:rsidR="001865E7" w:rsidRPr="00FD61DE" w14:paraId="0D5739A0" w14:textId="77777777" w:rsidTr="00091C1E">
              <w:trPr>
                <w:trHeight w:val="36"/>
                <w:jc w:val="center"/>
              </w:trPr>
              <w:tc>
                <w:tcPr>
                  <w:tcW w:w="9697" w:type="dxa"/>
                </w:tcPr>
                <w:p w14:paraId="1CF1008B" w14:textId="77777777" w:rsidR="001865E7" w:rsidRPr="00FD61DE" w:rsidRDefault="001865E7" w:rsidP="00091C1E">
                  <w:pPr>
                    <w:ind w:right="-178"/>
                    <w:jc w:val="center"/>
                  </w:pPr>
                  <w:r w:rsidRPr="00FD61DE">
                    <w:t>Herbas arba prekių ženklas</w:t>
                  </w:r>
                </w:p>
                <w:p w14:paraId="64AE9C33" w14:textId="77777777" w:rsidR="001865E7" w:rsidRPr="00FD61DE" w:rsidRDefault="001865E7" w:rsidP="00091C1E">
                  <w:pPr>
                    <w:ind w:right="-178"/>
                    <w:jc w:val="center"/>
                  </w:pPr>
                </w:p>
                <w:p w14:paraId="19AB4A37" w14:textId="77777777" w:rsidR="001865E7" w:rsidRPr="00FD61DE" w:rsidRDefault="001865E7" w:rsidP="00091C1E">
                  <w:pPr>
                    <w:ind w:right="-178"/>
                    <w:jc w:val="center"/>
                  </w:pPr>
                  <w:r w:rsidRPr="00FD61DE">
                    <w:t>(Paslaugų teikėjo pavadinimas)</w:t>
                  </w:r>
                </w:p>
                <w:p w14:paraId="5B4AD2DB" w14:textId="77777777" w:rsidR="001865E7" w:rsidRPr="00FD61DE" w:rsidRDefault="001865E7" w:rsidP="00091C1E">
                  <w:pPr>
                    <w:ind w:right="-178"/>
                    <w:jc w:val="center"/>
                  </w:pPr>
                </w:p>
                <w:p w14:paraId="60880235" w14:textId="77777777" w:rsidR="001865E7" w:rsidRPr="00FD61DE" w:rsidRDefault="001865E7" w:rsidP="00091C1E">
                  <w:pPr>
                    <w:ind w:right="-178"/>
                    <w:jc w:val="center"/>
                  </w:pPr>
                  <w:r w:rsidRPr="00FD61DE">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 )</w:t>
                  </w:r>
                </w:p>
                <w:p w14:paraId="5CC9A59C" w14:textId="77777777" w:rsidR="001865E7" w:rsidRPr="00FD61DE" w:rsidRDefault="001865E7" w:rsidP="00091C1E">
                  <w:pPr>
                    <w:ind w:right="-178"/>
                    <w:jc w:val="center"/>
                  </w:pPr>
                </w:p>
                <w:p w14:paraId="3EE34343" w14:textId="77777777" w:rsidR="001865E7" w:rsidRPr="00FD61DE" w:rsidRDefault="001865E7" w:rsidP="00091C1E">
                  <w:pPr>
                    <w:ind w:right="-178"/>
                    <w:jc w:val="center"/>
                  </w:pPr>
                </w:p>
                <w:p w14:paraId="74F25006" w14:textId="382C5B08" w:rsidR="00C47066" w:rsidRPr="0025374C" w:rsidRDefault="00141945" w:rsidP="00C47066">
                  <w:pPr>
                    <w:tabs>
                      <w:tab w:val="center" w:pos="2520"/>
                    </w:tabs>
                    <w:rPr>
                      <w:u w:val="single"/>
                    </w:rPr>
                  </w:pPr>
                  <w:r>
                    <w:rPr>
                      <w:u w:val="single"/>
                    </w:rPr>
                    <w:t xml:space="preserve">UAB </w:t>
                  </w:r>
                  <w:proofErr w:type="spellStart"/>
                  <w:r>
                    <w:rPr>
                      <w:u w:val="single"/>
                    </w:rPr>
                    <w:t>Aciety</w:t>
                  </w:r>
                  <w:proofErr w:type="spellEnd"/>
                </w:p>
                <w:p w14:paraId="003F8D13" w14:textId="77777777" w:rsidR="001865E7" w:rsidRPr="00FD61DE" w:rsidRDefault="001865E7" w:rsidP="00091C1E">
                  <w:pPr>
                    <w:pStyle w:val="Header"/>
                    <w:tabs>
                      <w:tab w:val="right" w:pos="8820"/>
                    </w:tabs>
                    <w:jc w:val="right"/>
                    <w:rPr>
                      <w:b/>
                      <w:bCs/>
                      <w:lang w:val="lt-LT"/>
                    </w:rPr>
                  </w:pPr>
                </w:p>
                <w:p w14:paraId="2113BD70" w14:textId="77777777" w:rsidR="001865E7" w:rsidRPr="00FD61DE" w:rsidRDefault="001865E7" w:rsidP="00091C1E">
                  <w:pPr>
                    <w:autoSpaceDE w:val="0"/>
                    <w:autoSpaceDN w:val="0"/>
                    <w:adjustRightInd w:val="0"/>
                    <w:jc w:val="center"/>
                  </w:pPr>
                </w:p>
              </w:tc>
            </w:tr>
            <w:tr w:rsidR="001865E7" w:rsidRPr="00FD61DE" w14:paraId="4D45902C" w14:textId="77777777" w:rsidTr="00091C1E">
              <w:trPr>
                <w:trHeight w:val="126"/>
                <w:jc w:val="center"/>
              </w:trPr>
              <w:tc>
                <w:tcPr>
                  <w:tcW w:w="9697" w:type="dxa"/>
                </w:tcPr>
                <w:p w14:paraId="664A5902" w14:textId="77777777" w:rsidR="001865E7" w:rsidRPr="00FD61DE" w:rsidRDefault="001865E7" w:rsidP="00091C1E">
                  <w:pPr>
                    <w:ind w:left="5643"/>
                    <w:jc w:val="right"/>
                    <w:rPr>
                      <w:b/>
                    </w:rPr>
                  </w:pPr>
                </w:p>
              </w:tc>
            </w:tr>
          </w:tbl>
          <w:p w14:paraId="00B8B7CA" w14:textId="47E4E32D" w:rsidR="001865E7" w:rsidRPr="00FD61DE" w:rsidRDefault="00C01CC2" w:rsidP="00091C1E">
            <w:pPr>
              <w:ind w:firstLine="720"/>
              <w:jc w:val="center"/>
              <w:outlineLvl w:val="2"/>
              <w:rPr>
                <w:b/>
                <w:bCs/>
              </w:rPr>
            </w:pPr>
            <w:r>
              <w:rPr>
                <w:b/>
                <w:bCs/>
              </w:rPr>
              <w:t>PROJEKTO ĮGYVENDINIMO APRAŠAS</w:t>
            </w:r>
          </w:p>
          <w:p w14:paraId="496F5EA7" w14:textId="77777777" w:rsidR="001865E7" w:rsidRPr="00FD61DE" w:rsidRDefault="001865E7" w:rsidP="00091C1E">
            <w:pPr>
              <w:tabs>
                <w:tab w:val="left" w:pos="1080"/>
              </w:tabs>
              <w:jc w:val="center"/>
              <w:rPr>
                <w:b/>
                <w:bCs/>
                <w:i/>
              </w:rPr>
            </w:pPr>
          </w:p>
          <w:p w14:paraId="508F1532" w14:textId="77777777" w:rsidR="001865E7" w:rsidRPr="00FD61DE" w:rsidRDefault="001865E7" w:rsidP="00091C1E">
            <w:pPr>
              <w:tabs>
                <w:tab w:val="left" w:pos="1080"/>
              </w:tabs>
              <w:jc w:val="center"/>
              <w:rPr>
                <w:b/>
                <w:bCs/>
                <w:i/>
              </w:rPr>
            </w:pPr>
            <w:r>
              <w:rPr>
                <w:b/>
                <w:bCs/>
                <w:i/>
              </w:rPr>
              <w:t>&lt;PIRKIMO OBJEKTAS</w:t>
            </w:r>
            <w:r w:rsidRPr="00FD61DE">
              <w:rPr>
                <w:b/>
                <w:bCs/>
                <w:i/>
              </w:rPr>
              <w:t>&gt;</w:t>
            </w:r>
          </w:p>
          <w:p w14:paraId="1C2CED04" w14:textId="77777777" w:rsidR="001865E7" w:rsidRPr="00FD61DE" w:rsidRDefault="001865E7" w:rsidP="00091C1E">
            <w:pPr>
              <w:tabs>
                <w:tab w:val="left" w:pos="1080"/>
              </w:tabs>
              <w:jc w:val="center"/>
              <w:rPr>
                <w:b/>
                <w:bCs/>
              </w:rPr>
            </w:pPr>
          </w:p>
          <w:p w14:paraId="028D81BB" w14:textId="77777777" w:rsidR="001865E7" w:rsidRPr="00FD61DE" w:rsidRDefault="001865E7" w:rsidP="00091C1E">
            <w:pPr>
              <w:tabs>
                <w:tab w:val="left" w:pos="1080"/>
              </w:tabs>
              <w:jc w:val="center"/>
              <w:rPr>
                <w:b/>
                <w:bCs/>
              </w:rPr>
            </w:pPr>
          </w:p>
          <w:p w14:paraId="178EC3DD" w14:textId="3C323A5B" w:rsidR="00C01CC2" w:rsidRDefault="00C01CC2" w:rsidP="00C01CC2">
            <w:pPr>
              <w:pBdr>
                <w:top w:val="single" w:sz="4" w:space="1" w:color="auto"/>
                <w:left w:val="single" w:sz="4" w:space="4" w:color="auto"/>
                <w:bottom w:val="single" w:sz="4" w:space="1" w:color="auto"/>
                <w:right w:val="single" w:sz="4" w:space="4" w:color="auto"/>
              </w:pBdr>
              <w:tabs>
                <w:tab w:val="left" w:pos="1080"/>
              </w:tabs>
              <w:ind w:left="37"/>
              <w:rPr>
                <w:i/>
              </w:rPr>
            </w:pPr>
            <w:r>
              <w:rPr>
                <w:i/>
              </w:rPr>
              <w:t xml:space="preserve">Aprašymas skirtas ekonominio naudingumo </w:t>
            </w:r>
            <w:r w:rsidR="00880C2E">
              <w:rPr>
                <w:i/>
              </w:rPr>
              <w:t xml:space="preserve">T1 </w:t>
            </w:r>
            <w:r>
              <w:rPr>
                <w:i/>
              </w:rPr>
              <w:t>kriterijui nustatyti</w:t>
            </w:r>
          </w:p>
          <w:p w14:paraId="09B69D28" w14:textId="5ACBF425" w:rsidR="001865E7" w:rsidRPr="00FD61DE" w:rsidRDefault="001865E7" w:rsidP="00091C1E">
            <w:pPr>
              <w:pBdr>
                <w:top w:val="single" w:sz="4" w:space="1" w:color="auto"/>
                <w:left w:val="single" w:sz="4" w:space="4" w:color="auto"/>
                <w:bottom w:val="single" w:sz="4" w:space="1" w:color="auto"/>
                <w:right w:val="single" w:sz="4" w:space="4" w:color="auto"/>
              </w:pBdr>
              <w:tabs>
                <w:tab w:val="left" w:pos="1080"/>
              </w:tabs>
              <w:ind w:left="37"/>
              <w:rPr>
                <w:b/>
                <w:bCs/>
              </w:rPr>
            </w:pPr>
            <w:r w:rsidRPr="00FD61DE">
              <w:rPr>
                <w:i/>
              </w:rPr>
              <w:t xml:space="preserve">Rekomenduotina apimtis – iki </w:t>
            </w:r>
            <w:r w:rsidR="00E25D6D">
              <w:rPr>
                <w:i/>
              </w:rPr>
              <w:t>10</w:t>
            </w:r>
            <w:r w:rsidRPr="00FD61DE">
              <w:rPr>
                <w:i/>
              </w:rPr>
              <w:t xml:space="preserve"> psl.</w:t>
            </w:r>
          </w:p>
          <w:p w14:paraId="3DB7C02E" w14:textId="77777777" w:rsidR="001865E7" w:rsidRPr="00FD61DE" w:rsidRDefault="001865E7" w:rsidP="00091C1E">
            <w:pPr>
              <w:pBdr>
                <w:top w:val="single" w:sz="4" w:space="1" w:color="auto"/>
                <w:left w:val="single" w:sz="4" w:space="4" w:color="auto"/>
                <w:bottom w:val="single" w:sz="4" w:space="1" w:color="auto"/>
                <w:right w:val="single" w:sz="4" w:space="4" w:color="auto"/>
              </w:pBdr>
              <w:tabs>
                <w:tab w:val="left" w:pos="1080"/>
              </w:tabs>
              <w:ind w:left="37"/>
              <w:rPr>
                <w:b/>
                <w:bCs/>
              </w:rPr>
            </w:pPr>
          </w:p>
          <w:p w14:paraId="4D547B78" w14:textId="77777777" w:rsidR="001865E7" w:rsidRPr="00FD61DE" w:rsidRDefault="001865E7" w:rsidP="00091C1E">
            <w:pPr>
              <w:tabs>
                <w:tab w:val="left" w:pos="1080"/>
              </w:tabs>
              <w:jc w:val="center"/>
              <w:rPr>
                <w:b/>
                <w:bCs/>
              </w:rPr>
            </w:pPr>
          </w:p>
          <w:p w14:paraId="3D11822F" w14:textId="77777777" w:rsidR="001865E7" w:rsidRPr="00FD61DE" w:rsidRDefault="001865E7" w:rsidP="00091C1E">
            <w:pPr>
              <w:ind w:left="5643"/>
              <w:jc w:val="right"/>
              <w:rPr>
                <w:b/>
              </w:rPr>
            </w:pPr>
            <w:r w:rsidRPr="00FD61DE">
              <w:rPr>
                <w:b/>
              </w:rPr>
              <w:t xml:space="preserve">   </w:t>
            </w:r>
          </w:p>
          <w:p w14:paraId="63BC2BE0" w14:textId="77777777" w:rsidR="001865E7" w:rsidRPr="00FD61DE" w:rsidRDefault="001865E7" w:rsidP="00091C1E">
            <w:pPr>
              <w:ind w:left="5643"/>
              <w:jc w:val="right"/>
              <w:rPr>
                <w:b/>
              </w:rPr>
            </w:pPr>
          </w:p>
          <w:p w14:paraId="44EC124E" w14:textId="77777777" w:rsidR="001865E7" w:rsidRPr="00FD61DE" w:rsidRDefault="001865E7" w:rsidP="00091C1E">
            <w:pPr>
              <w:pageBreakBefore/>
              <w:ind w:left="5642"/>
              <w:jc w:val="right"/>
              <w:rPr>
                <w:b/>
              </w:rPr>
            </w:pPr>
          </w:p>
          <w:p w14:paraId="2F8723B0" w14:textId="77777777" w:rsidR="001865E7" w:rsidRPr="00FD61DE" w:rsidRDefault="001865E7" w:rsidP="00091C1E">
            <w:pPr>
              <w:pageBreakBefore/>
              <w:ind w:left="5642"/>
              <w:jc w:val="right"/>
              <w:rPr>
                <w:b/>
              </w:rPr>
            </w:pPr>
          </w:p>
          <w:p w14:paraId="6E70D93F" w14:textId="77777777" w:rsidR="001865E7" w:rsidRPr="00FD61DE" w:rsidRDefault="001865E7" w:rsidP="00091C1E">
            <w:pPr>
              <w:pageBreakBefore/>
              <w:ind w:left="5642"/>
              <w:jc w:val="right"/>
              <w:rPr>
                <w:b/>
              </w:rPr>
            </w:pPr>
          </w:p>
          <w:p w14:paraId="7A4B3C92" w14:textId="77777777" w:rsidR="001865E7" w:rsidRPr="00FD61DE" w:rsidRDefault="001865E7" w:rsidP="00091C1E">
            <w:pPr>
              <w:pageBreakBefore/>
              <w:ind w:left="5642"/>
              <w:jc w:val="right"/>
              <w:rPr>
                <w:b/>
              </w:rPr>
            </w:pPr>
          </w:p>
          <w:p w14:paraId="335FA274" w14:textId="77777777" w:rsidR="001865E7" w:rsidRPr="00FD61DE" w:rsidRDefault="001865E7" w:rsidP="00091C1E">
            <w:pPr>
              <w:pageBreakBefore/>
              <w:ind w:left="5642"/>
              <w:jc w:val="right"/>
              <w:rPr>
                <w:b/>
              </w:rPr>
            </w:pPr>
          </w:p>
          <w:p w14:paraId="76E807E4" w14:textId="77777777" w:rsidR="001865E7" w:rsidRPr="00FD61DE" w:rsidRDefault="001865E7" w:rsidP="00091C1E">
            <w:pPr>
              <w:pageBreakBefore/>
              <w:ind w:left="5642"/>
              <w:jc w:val="right"/>
              <w:rPr>
                <w:b/>
              </w:rPr>
            </w:pPr>
          </w:p>
          <w:p w14:paraId="3E83A82B" w14:textId="77777777" w:rsidR="001865E7" w:rsidRPr="00FD61DE" w:rsidRDefault="001865E7" w:rsidP="00091C1E">
            <w:pPr>
              <w:pageBreakBefore/>
              <w:ind w:left="5642"/>
              <w:jc w:val="right"/>
              <w:rPr>
                <w:b/>
              </w:rPr>
            </w:pPr>
          </w:p>
          <w:p w14:paraId="5BD75AA7" w14:textId="77777777" w:rsidR="001865E7" w:rsidRPr="00FD61DE" w:rsidRDefault="001865E7" w:rsidP="00091C1E">
            <w:pPr>
              <w:pageBreakBefore/>
              <w:ind w:left="5642"/>
              <w:jc w:val="right"/>
              <w:rPr>
                <w:b/>
              </w:rPr>
            </w:pPr>
          </w:p>
          <w:p w14:paraId="6FBD9B1F" w14:textId="77777777" w:rsidR="001865E7" w:rsidRPr="00FD61DE" w:rsidRDefault="001865E7" w:rsidP="00091C1E">
            <w:pPr>
              <w:pageBreakBefore/>
              <w:ind w:left="5642"/>
              <w:jc w:val="right"/>
              <w:rPr>
                <w:b/>
              </w:rPr>
            </w:pPr>
          </w:p>
          <w:p w14:paraId="57F4E806" w14:textId="77777777" w:rsidR="001865E7" w:rsidRPr="00FD61DE" w:rsidRDefault="001865E7" w:rsidP="00091C1E">
            <w:pPr>
              <w:pageBreakBefore/>
              <w:ind w:left="5642"/>
              <w:jc w:val="right"/>
              <w:rPr>
                <w:b/>
              </w:rPr>
            </w:pPr>
          </w:p>
          <w:p w14:paraId="69762071" w14:textId="77777777" w:rsidR="001865E7" w:rsidRPr="00FD61DE" w:rsidRDefault="001865E7" w:rsidP="00091C1E">
            <w:pPr>
              <w:pageBreakBefore/>
              <w:ind w:left="5642"/>
              <w:jc w:val="right"/>
              <w:rPr>
                <w:b/>
              </w:rPr>
            </w:pPr>
          </w:p>
          <w:p w14:paraId="73C78F53" w14:textId="77777777" w:rsidR="001865E7" w:rsidRPr="00FD61DE" w:rsidRDefault="001865E7" w:rsidP="00091C1E">
            <w:pPr>
              <w:pageBreakBefore/>
              <w:ind w:left="5642"/>
              <w:jc w:val="right"/>
              <w:rPr>
                <w:b/>
              </w:rPr>
            </w:pPr>
          </w:p>
          <w:p w14:paraId="49D26228" w14:textId="77777777" w:rsidR="001865E7" w:rsidRPr="00FD61DE" w:rsidRDefault="001865E7" w:rsidP="00091C1E">
            <w:pPr>
              <w:pageBreakBefore/>
              <w:ind w:left="5642"/>
              <w:jc w:val="right"/>
              <w:rPr>
                <w:b/>
              </w:rPr>
            </w:pPr>
          </w:p>
          <w:p w14:paraId="270C6DE0" w14:textId="77777777" w:rsidR="001865E7" w:rsidRPr="00FD61DE" w:rsidRDefault="001865E7" w:rsidP="00091C1E">
            <w:pPr>
              <w:pageBreakBefore/>
              <w:ind w:left="5642"/>
              <w:jc w:val="right"/>
              <w:rPr>
                <w:b/>
              </w:rPr>
            </w:pPr>
          </w:p>
          <w:p w14:paraId="22DFFFF2" w14:textId="77777777" w:rsidR="001865E7" w:rsidRPr="00FD61DE" w:rsidRDefault="001865E7" w:rsidP="00091C1E">
            <w:pPr>
              <w:pageBreakBefore/>
              <w:ind w:left="5642"/>
              <w:jc w:val="right"/>
              <w:rPr>
                <w:b/>
              </w:rPr>
            </w:pPr>
          </w:p>
          <w:p w14:paraId="066AAB07" w14:textId="77777777" w:rsidR="001865E7" w:rsidRPr="00FD61DE" w:rsidRDefault="001865E7" w:rsidP="00091C1E">
            <w:pPr>
              <w:pageBreakBefore/>
              <w:ind w:left="5642"/>
              <w:jc w:val="right"/>
              <w:rPr>
                <w:b/>
              </w:rPr>
            </w:pPr>
          </w:p>
          <w:p w14:paraId="452FE34A" w14:textId="77777777" w:rsidR="001865E7" w:rsidRPr="00FD61DE" w:rsidRDefault="001865E7" w:rsidP="00091C1E">
            <w:pPr>
              <w:pageBreakBefore/>
              <w:ind w:left="5642"/>
              <w:jc w:val="right"/>
              <w:rPr>
                <w:b/>
              </w:rPr>
            </w:pPr>
          </w:p>
          <w:p w14:paraId="592F6D1E" w14:textId="77777777" w:rsidR="001865E7" w:rsidRPr="00FD61DE" w:rsidRDefault="001865E7" w:rsidP="00091C1E">
            <w:pPr>
              <w:pageBreakBefore/>
              <w:ind w:left="5642"/>
              <w:jc w:val="right"/>
              <w:rPr>
                <w:b/>
              </w:rPr>
            </w:pPr>
          </w:p>
          <w:p w14:paraId="0B79EC92" w14:textId="77777777" w:rsidR="001865E7" w:rsidRPr="00FD61DE" w:rsidRDefault="001865E7" w:rsidP="00091C1E">
            <w:pPr>
              <w:pageBreakBefore/>
              <w:ind w:left="5642"/>
              <w:jc w:val="right"/>
              <w:rPr>
                <w:b/>
              </w:rPr>
            </w:pPr>
          </w:p>
          <w:p w14:paraId="5F755A41" w14:textId="77777777" w:rsidR="001865E7" w:rsidRPr="00FD61DE" w:rsidRDefault="001865E7" w:rsidP="00091C1E">
            <w:pPr>
              <w:pageBreakBefore/>
              <w:ind w:left="5642"/>
              <w:jc w:val="right"/>
              <w:rPr>
                <w:b/>
              </w:rPr>
            </w:pPr>
          </w:p>
          <w:p w14:paraId="341458D0" w14:textId="77777777" w:rsidR="001865E7" w:rsidRPr="00FD61DE" w:rsidRDefault="001865E7" w:rsidP="00091C1E">
            <w:pPr>
              <w:pageBreakBefore/>
              <w:ind w:left="5642"/>
              <w:jc w:val="right"/>
              <w:rPr>
                <w:b/>
              </w:rPr>
            </w:pPr>
          </w:p>
          <w:p w14:paraId="0B9FFE4E" w14:textId="77777777" w:rsidR="001865E7" w:rsidRDefault="001865E7" w:rsidP="00091C1E">
            <w:pPr>
              <w:pageBreakBefore/>
              <w:ind w:left="5642"/>
              <w:jc w:val="right"/>
              <w:rPr>
                <w:b/>
              </w:rPr>
            </w:pPr>
          </w:p>
          <w:p w14:paraId="13EBA88A" w14:textId="77777777" w:rsidR="001865E7" w:rsidRPr="00FD61DE" w:rsidRDefault="001865E7" w:rsidP="00091C1E">
            <w:pPr>
              <w:pageBreakBefore/>
              <w:ind w:left="5642"/>
              <w:jc w:val="right"/>
              <w:rPr>
                <w:b/>
              </w:rPr>
            </w:pPr>
          </w:p>
          <w:p w14:paraId="52AD846F" w14:textId="77777777" w:rsidR="001865E7" w:rsidRPr="00FD61DE" w:rsidRDefault="001865E7" w:rsidP="00091C1E">
            <w:pPr>
              <w:pageBreakBefore/>
              <w:ind w:left="5642"/>
              <w:jc w:val="right"/>
              <w:rPr>
                <w:b/>
              </w:rPr>
            </w:pPr>
          </w:p>
          <w:p w14:paraId="65BE690B" w14:textId="77777777" w:rsidR="001865E7" w:rsidRPr="00FD61DE" w:rsidRDefault="001865E7" w:rsidP="00091C1E">
            <w:pPr>
              <w:pageBreakBefore/>
              <w:ind w:left="5642"/>
              <w:jc w:val="right"/>
              <w:rPr>
                <w:b/>
              </w:rPr>
            </w:pPr>
          </w:p>
          <w:p w14:paraId="54D0B937" w14:textId="77777777" w:rsidR="001865E7" w:rsidRPr="00FD61DE" w:rsidRDefault="001865E7" w:rsidP="00091C1E">
            <w:pPr>
              <w:pageBreakBefore/>
              <w:ind w:left="5642"/>
              <w:jc w:val="right"/>
              <w:rPr>
                <w:b/>
              </w:rPr>
            </w:pPr>
          </w:p>
          <w:p w14:paraId="4CFB39D9" w14:textId="77777777" w:rsidR="00E347BB" w:rsidRPr="00FD61DE" w:rsidRDefault="00E347BB" w:rsidP="00091C1E">
            <w:pPr>
              <w:pageBreakBefore/>
              <w:ind w:left="5642"/>
              <w:jc w:val="right"/>
              <w:rPr>
                <w:b/>
              </w:rPr>
            </w:pPr>
          </w:p>
          <w:tbl>
            <w:tblPr>
              <w:tblW w:w="9747" w:type="dxa"/>
              <w:jc w:val="center"/>
              <w:tblLayout w:type="fixed"/>
              <w:tblLook w:val="00A0" w:firstRow="1" w:lastRow="0" w:firstColumn="1" w:lastColumn="0" w:noHBand="0" w:noVBand="0"/>
            </w:tblPr>
            <w:tblGrid>
              <w:gridCol w:w="9747"/>
            </w:tblGrid>
            <w:tr w:rsidR="001865E7" w:rsidRPr="003B43B3" w14:paraId="6F0DA59C" w14:textId="77777777" w:rsidTr="00E25D6D">
              <w:trPr>
                <w:trHeight w:val="36"/>
                <w:jc w:val="center"/>
              </w:trPr>
              <w:tc>
                <w:tcPr>
                  <w:tcW w:w="9747" w:type="dxa"/>
                </w:tcPr>
                <w:p w14:paraId="64807F7C" w14:textId="76986DB2" w:rsidR="001865E7" w:rsidRPr="00D32099" w:rsidRDefault="001865E7" w:rsidP="00091C1E">
                  <w:pPr>
                    <w:ind w:left="5643"/>
                    <w:jc w:val="right"/>
                  </w:pPr>
                  <w:r>
                    <w:t xml:space="preserve">Pirkimo dokumentų </w:t>
                  </w:r>
                  <w:r w:rsidR="007D29BC">
                    <w:t>6</w:t>
                  </w:r>
                  <w:r w:rsidRPr="00D32099">
                    <w:t xml:space="preserve"> priedas</w:t>
                  </w:r>
                </w:p>
                <w:p w14:paraId="30A7958F" w14:textId="77777777" w:rsidR="001865E7" w:rsidRPr="003B43B3" w:rsidRDefault="001865E7" w:rsidP="00091C1E">
                  <w:pPr>
                    <w:ind w:right="-178"/>
                    <w:jc w:val="center"/>
                  </w:pPr>
                </w:p>
                <w:p w14:paraId="28215CCD" w14:textId="77777777" w:rsidR="001865E7" w:rsidRPr="003B43B3" w:rsidRDefault="001865E7" w:rsidP="00091C1E">
                  <w:pPr>
                    <w:ind w:right="-178"/>
                    <w:jc w:val="center"/>
                  </w:pPr>
                  <w:r w:rsidRPr="003B43B3">
                    <w:t>Herbas arba prekių ženklas</w:t>
                  </w:r>
                </w:p>
                <w:p w14:paraId="22F1F3C0" w14:textId="77777777" w:rsidR="001865E7" w:rsidRPr="003B43B3" w:rsidRDefault="001865E7" w:rsidP="00091C1E">
                  <w:pPr>
                    <w:ind w:right="-178"/>
                    <w:jc w:val="center"/>
                  </w:pPr>
                </w:p>
                <w:p w14:paraId="3720C6F8" w14:textId="77777777" w:rsidR="001865E7" w:rsidRPr="003B43B3" w:rsidRDefault="001865E7" w:rsidP="00091C1E">
                  <w:pPr>
                    <w:ind w:right="-178"/>
                    <w:jc w:val="center"/>
                  </w:pPr>
                  <w:r w:rsidRPr="003B43B3">
                    <w:t>(Paslaugų teikėjo pavadinimas)</w:t>
                  </w:r>
                </w:p>
                <w:p w14:paraId="7F7DF719" w14:textId="77777777" w:rsidR="001865E7" w:rsidRPr="003B43B3" w:rsidRDefault="001865E7" w:rsidP="00091C1E">
                  <w:pPr>
                    <w:ind w:right="-178"/>
                    <w:jc w:val="center"/>
                  </w:pPr>
                </w:p>
                <w:p w14:paraId="1E7D8693" w14:textId="77777777" w:rsidR="001865E7" w:rsidRPr="003B43B3" w:rsidRDefault="001865E7" w:rsidP="00091C1E">
                  <w:pPr>
                    <w:ind w:right="-178"/>
                    <w:jc w:val="center"/>
                  </w:pPr>
                  <w:r w:rsidRPr="003B43B3">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 )</w:t>
                  </w:r>
                </w:p>
                <w:p w14:paraId="50A07F0E" w14:textId="77777777" w:rsidR="001865E7" w:rsidRDefault="001865E7" w:rsidP="00091C1E">
                  <w:pPr>
                    <w:ind w:right="-178"/>
                    <w:jc w:val="center"/>
                  </w:pPr>
                </w:p>
                <w:p w14:paraId="38372B21" w14:textId="77777777" w:rsidR="001865E7" w:rsidRPr="003B43B3" w:rsidRDefault="001865E7" w:rsidP="00091C1E">
                  <w:pPr>
                    <w:ind w:right="-178"/>
                    <w:jc w:val="center"/>
                  </w:pPr>
                </w:p>
                <w:p w14:paraId="637DC34D" w14:textId="3BA5573C" w:rsidR="00C47066" w:rsidRPr="0025374C" w:rsidRDefault="00141945" w:rsidP="00C47066">
                  <w:pPr>
                    <w:tabs>
                      <w:tab w:val="center" w:pos="2520"/>
                    </w:tabs>
                    <w:rPr>
                      <w:u w:val="single"/>
                    </w:rPr>
                  </w:pPr>
                  <w:r>
                    <w:rPr>
                      <w:u w:val="single"/>
                    </w:rPr>
                    <w:t xml:space="preserve">Skirtas UAB </w:t>
                  </w:r>
                  <w:proofErr w:type="spellStart"/>
                  <w:r>
                    <w:rPr>
                      <w:u w:val="single"/>
                    </w:rPr>
                    <w:t>Aciety</w:t>
                  </w:r>
                  <w:proofErr w:type="spellEnd"/>
                </w:p>
                <w:p w14:paraId="08EECC04" w14:textId="77777777" w:rsidR="001865E7" w:rsidRPr="003B43B3" w:rsidRDefault="001865E7" w:rsidP="00091C1E">
                  <w:pPr>
                    <w:pStyle w:val="Header"/>
                    <w:tabs>
                      <w:tab w:val="right" w:pos="8820"/>
                    </w:tabs>
                    <w:jc w:val="right"/>
                    <w:rPr>
                      <w:b/>
                      <w:bCs/>
                      <w:lang w:val="lt-LT"/>
                    </w:rPr>
                  </w:pPr>
                </w:p>
                <w:p w14:paraId="4C157A9D" w14:textId="77777777" w:rsidR="001865E7" w:rsidRPr="003B43B3" w:rsidRDefault="001865E7" w:rsidP="00091C1E">
                  <w:pPr>
                    <w:autoSpaceDE w:val="0"/>
                    <w:autoSpaceDN w:val="0"/>
                    <w:adjustRightInd w:val="0"/>
                    <w:jc w:val="center"/>
                  </w:pPr>
                </w:p>
              </w:tc>
            </w:tr>
            <w:tr w:rsidR="001865E7" w:rsidRPr="003B43B3" w14:paraId="3B16282D" w14:textId="77777777" w:rsidTr="00E25D6D">
              <w:trPr>
                <w:trHeight w:val="126"/>
                <w:jc w:val="center"/>
              </w:trPr>
              <w:tc>
                <w:tcPr>
                  <w:tcW w:w="9747" w:type="dxa"/>
                </w:tcPr>
                <w:p w14:paraId="799743EF" w14:textId="77777777" w:rsidR="001865E7" w:rsidRPr="003B43B3" w:rsidRDefault="001865E7" w:rsidP="00091C1E">
                  <w:pPr>
                    <w:ind w:left="5643"/>
                    <w:jc w:val="right"/>
                    <w:rPr>
                      <w:b/>
                    </w:rPr>
                  </w:pPr>
                </w:p>
              </w:tc>
            </w:tr>
          </w:tbl>
          <w:p w14:paraId="5C102608" w14:textId="77777777" w:rsidR="001865E7" w:rsidRPr="00360774" w:rsidRDefault="001865E7" w:rsidP="00091C1E">
            <w:pPr>
              <w:tabs>
                <w:tab w:val="left" w:pos="1080"/>
              </w:tabs>
              <w:jc w:val="center"/>
              <w:rPr>
                <w:b/>
                <w:bCs/>
              </w:rPr>
            </w:pPr>
            <w:r w:rsidRPr="00B61098">
              <w:rPr>
                <w:b/>
                <w:bCs/>
              </w:rPr>
              <w:t>TIEKĖJ</w:t>
            </w:r>
            <w:r>
              <w:rPr>
                <w:b/>
                <w:bCs/>
              </w:rPr>
              <w:t>O</w:t>
            </w:r>
            <w:r w:rsidRPr="00B61098">
              <w:rPr>
                <w:b/>
                <w:bCs/>
              </w:rPr>
              <w:t xml:space="preserve"> </w:t>
            </w:r>
            <w:r w:rsidRPr="00360774">
              <w:rPr>
                <w:b/>
                <w:bCs/>
              </w:rPr>
              <w:t>ĮVYKDYTŲ</w:t>
            </w:r>
            <w:r>
              <w:rPr>
                <w:b/>
                <w:bCs/>
              </w:rPr>
              <w:t>/VYKDOMŲ</w:t>
            </w:r>
            <w:r w:rsidRPr="00360774">
              <w:rPr>
                <w:b/>
                <w:bCs/>
              </w:rPr>
              <w:t xml:space="preserve"> SUTARČIŲ SĄRAŠAS</w:t>
            </w:r>
          </w:p>
          <w:p w14:paraId="728FD905" w14:textId="77777777" w:rsidR="001865E7" w:rsidRDefault="001865E7" w:rsidP="00091C1E">
            <w:pPr>
              <w:tabs>
                <w:tab w:val="left" w:pos="1080"/>
              </w:tabs>
              <w:jc w:val="center"/>
              <w:rPr>
                <w:b/>
                <w:bCs/>
                <w:i/>
                <w:sz w:val="22"/>
              </w:rPr>
            </w:pPr>
          </w:p>
          <w:p w14:paraId="13858609" w14:textId="77777777" w:rsidR="001865E7" w:rsidRPr="008C0D0C" w:rsidRDefault="001865E7" w:rsidP="00091C1E">
            <w:pPr>
              <w:tabs>
                <w:tab w:val="left" w:pos="1080"/>
              </w:tabs>
              <w:jc w:val="center"/>
              <w:rPr>
                <w:b/>
                <w:bCs/>
                <w:i/>
              </w:rPr>
            </w:pPr>
            <w:r w:rsidRPr="008C0D0C">
              <w:rPr>
                <w:b/>
                <w:bCs/>
                <w:i/>
              </w:rPr>
              <w:t xml:space="preserve">&lt;PIRKIMO </w:t>
            </w:r>
            <w:r>
              <w:rPr>
                <w:b/>
                <w:bCs/>
                <w:i/>
              </w:rPr>
              <w:t>OBJEKTAS</w:t>
            </w:r>
            <w:r w:rsidRPr="008C0D0C">
              <w:rPr>
                <w:b/>
                <w:bCs/>
                <w:i/>
              </w:rPr>
              <w:t>&gt;</w:t>
            </w:r>
          </w:p>
          <w:p w14:paraId="0473CC6F" w14:textId="77777777" w:rsidR="001865E7" w:rsidRDefault="001865E7" w:rsidP="00091C1E">
            <w:pPr>
              <w:tabs>
                <w:tab w:val="left" w:pos="1080"/>
              </w:tabs>
              <w:jc w:val="center"/>
              <w:rPr>
                <w:b/>
                <w:bCs/>
              </w:rPr>
            </w:pPr>
          </w:p>
          <w:p w14:paraId="69766489" w14:textId="77777777" w:rsidR="001865E7" w:rsidRPr="008C0D0C" w:rsidRDefault="001865E7" w:rsidP="00091C1E">
            <w:pPr>
              <w:tabs>
                <w:tab w:val="left" w:pos="1080"/>
              </w:tabs>
              <w:jc w:val="center"/>
              <w:rPr>
                <w:b/>
                <w:bCs/>
              </w:rPr>
            </w:pPr>
          </w:p>
          <w:tbl>
            <w:tblPr>
              <w:tblW w:w="945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636"/>
              <w:gridCol w:w="1373"/>
              <w:gridCol w:w="2160"/>
              <w:gridCol w:w="2551"/>
            </w:tblGrid>
            <w:tr w:rsidR="001865E7" w:rsidRPr="00E9471B" w14:paraId="1702D9EE" w14:textId="77777777" w:rsidTr="007D29BC">
              <w:trPr>
                <w:trHeight w:val="807"/>
              </w:trPr>
              <w:tc>
                <w:tcPr>
                  <w:tcW w:w="738" w:type="dxa"/>
                  <w:shd w:val="clear" w:color="auto" w:fill="D9D9D9"/>
                </w:tcPr>
                <w:p w14:paraId="7DFBCE08" w14:textId="77777777" w:rsidR="001865E7" w:rsidRPr="00E9471B" w:rsidRDefault="001865E7" w:rsidP="00091C1E">
                  <w:pPr>
                    <w:tabs>
                      <w:tab w:val="left" w:pos="5400"/>
                    </w:tabs>
                    <w:jc w:val="center"/>
                    <w:rPr>
                      <w:b/>
                      <w:bCs/>
                      <w:i/>
                    </w:rPr>
                  </w:pPr>
                  <w:r w:rsidRPr="00E9471B">
                    <w:rPr>
                      <w:b/>
                      <w:bCs/>
                      <w:i/>
                    </w:rPr>
                    <w:t>Eil. Nr.</w:t>
                  </w:r>
                </w:p>
              </w:tc>
              <w:tc>
                <w:tcPr>
                  <w:tcW w:w="2636" w:type="dxa"/>
                  <w:shd w:val="clear" w:color="auto" w:fill="D9D9D9"/>
                </w:tcPr>
                <w:p w14:paraId="401C092F" w14:textId="77777777" w:rsidR="001865E7" w:rsidRPr="00E9471B" w:rsidRDefault="001865E7" w:rsidP="00091C1E">
                  <w:pPr>
                    <w:tabs>
                      <w:tab w:val="left" w:pos="5400"/>
                    </w:tabs>
                    <w:jc w:val="center"/>
                    <w:rPr>
                      <w:b/>
                      <w:i/>
                    </w:rPr>
                  </w:pPr>
                  <w:r w:rsidRPr="00E9471B">
                    <w:rPr>
                      <w:b/>
                      <w:i/>
                    </w:rPr>
                    <w:t>Sutarties(-</w:t>
                  </w:r>
                  <w:proofErr w:type="spellStart"/>
                  <w:r w:rsidRPr="00E9471B">
                    <w:rPr>
                      <w:b/>
                      <w:i/>
                    </w:rPr>
                    <w:t>ių</w:t>
                  </w:r>
                  <w:proofErr w:type="spellEnd"/>
                  <w:r w:rsidRPr="00E9471B">
                    <w:rPr>
                      <w:b/>
                      <w:i/>
                    </w:rPr>
                    <w:t>) ar jos(-ų) dalies(-</w:t>
                  </w:r>
                  <w:proofErr w:type="spellStart"/>
                  <w:r w:rsidRPr="00E9471B">
                    <w:rPr>
                      <w:b/>
                      <w:i/>
                    </w:rPr>
                    <w:t>ių</w:t>
                  </w:r>
                  <w:proofErr w:type="spellEnd"/>
                  <w:r w:rsidRPr="00E9471B">
                    <w:rPr>
                      <w:b/>
                      <w:i/>
                    </w:rPr>
                    <w:t>) įvykdymo data (mėnesių tikslumu)</w:t>
                  </w:r>
                </w:p>
              </w:tc>
              <w:tc>
                <w:tcPr>
                  <w:tcW w:w="1373" w:type="dxa"/>
                  <w:shd w:val="clear" w:color="auto" w:fill="D9D9D9"/>
                </w:tcPr>
                <w:p w14:paraId="0E9928B8" w14:textId="77777777" w:rsidR="001865E7" w:rsidRPr="00E9471B" w:rsidRDefault="001865E7" w:rsidP="00091C1E">
                  <w:pPr>
                    <w:tabs>
                      <w:tab w:val="left" w:pos="5400"/>
                    </w:tabs>
                    <w:jc w:val="center"/>
                    <w:rPr>
                      <w:b/>
                      <w:bCs/>
                      <w:i/>
                    </w:rPr>
                  </w:pPr>
                  <w:r>
                    <w:rPr>
                      <w:b/>
                      <w:bCs/>
                      <w:i/>
                    </w:rPr>
                    <w:t>Sutarties dalykas</w:t>
                  </w:r>
                </w:p>
              </w:tc>
              <w:tc>
                <w:tcPr>
                  <w:tcW w:w="2160" w:type="dxa"/>
                  <w:shd w:val="clear" w:color="auto" w:fill="D9D9D9"/>
                </w:tcPr>
                <w:p w14:paraId="24BBC9C0" w14:textId="77777777" w:rsidR="001865E7" w:rsidRPr="00E9471B" w:rsidRDefault="001865E7" w:rsidP="00091C1E">
                  <w:pPr>
                    <w:tabs>
                      <w:tab w:val="left" w:pos="5400"/>
                    </w:tabs>
                    <w:jc w:val="center"/>
                    <w:rPr>
                      <w:b/>
                      <w:bCs/>
                      <w:i/>
                    </w:rPr>
                  </w:pPr>
                  <w:r w:rsidRPr="00E9471B">
                    <w:rPr>
                      <w:b/>
                      <w:i/>
                    </w:rPr>
                    <w:t>Paslaugų gavėjas (užsakovas)</w:t>
                  </w:r>
                </w:p>
              </w:tc>
              <w:tc>
                <w:tcPr>
                  <w:tcW w:w="2551" w:type="dxa"/>
                  <w:shd w:val="clear" w:color="auto" w:fill="D9D9D9"/>
                </w:tcPr>
                <w:p w14:paraId="53379959" w14:textId="77777777" w:rsidR="001865E7" w:rsidRPr="00E9471B" w:rsidRDefault="001865E7" w:rsidP="00091C1E">
                  <w:pPr>
                    <w:tabs>
                      <w:tab w:val="left" w:pos="5400"/>
                    </w:tabs>
                    <w:jc w:val="center"/>
                    <w:rPr>
                      <w:b/>
                      <w:i/>
                    </w:rPr>
                  </w:pPr>
                  <w:r w:rsidRPr="00E9471B">
                    <w:rPr>
                      <w:b/>
                      <w:i/>
                    </w:rPr>
                    <w:t>Įvykdytos(-ų) sutarties(-</w:t>
                  </w:r>
                  <w:proofErr w:type="spellStart"/>
                  <w:r w:rsidRPr="00E9471B">
                    <w:rPr>
                      <w:b/>
                      <w:i/>
                    </w:rPr>
                    <w:t>ių</w:t>
                  </w:r>
                  <w:proofErr w:type="spellEnd"/>
                  <w:r w:rsidRPr="00E9471B">
                    <w:rPr>
                      <w:b/>
                      <w:i/>
                    </w:rPr>
                    <w:t>) ar jos(-ų) dalies(-</w:t>
                  </w:r>
                  <w:proofErr w:type="spellStart"/>
                  <w:r w:rsidRPr="00E9471B">
                    <w:rPr>
                      <w:b/>
                      <w:i/>
                    </w:rPr>
                    <w:t>ių</w:t>
                  </w:r>
                  <w:proofErr w:type="spellEnd"/>
                  <w:r w:rsidRPr="00E9471B">
                    <w:rPr>
                      <w:b/>
                      <w:i/>
                    </w:rPr>
                    <w:t>) vertė</w:t>
                  </w:r>
                  <w:r>
                    <w:rPr>
                      <w:b/>
                      <w:i/>
                    </w:rPr>
                    <w:t>, Eur</w:t>
                  </w:r>
                  <w:r w:rsidRPr="00E9471B">
                    <w:rPr>
                      <w:b/>
                      <w:i/>
                    </w:rPr>
                    <w:t xml:space="preserve"> </w:t>
                  </w:r>
                  <w:r>
                    <w:rPr>
                      <w:b/>
                      <w:i/>
                    </w:rPr>
                    <w:t>(</w:t>
                  </w:r>
                  <w:r w:rsidRPr="00E9471B">
                    <w:rPr>
                      <w:b/>
                      <w:i/>
                    </w:rPr>
                    <w:t>su PVM)</w:t>
                  </w:r>
                </w:p>
              </w:tc>
            </w:tr>
            <w:tr w:rsidR="001865E7" w:rsidRPr="002E1B61" w14:paraId="589BF453" w14:textId="77777777" w:rsidTr="007D29BC">
              <w:trPr>
                <w:trHeight w:val="629"/>
              </w:trPr>
              <w:tc>
                <w:tcPr>
                  <w:tcW w:w="738" w:type="dxa"/>
                </w:tcPr>
                <w:p w14:paraId="636F36D5" w14:textId="77777777" w:rsidR="001865E7" w:rsidRPr="002E1B61" w:rsidRDefault="001865E7" w:rsidP="00091C1E">
                  <w:pPr>
                    <w:tabs>
                      <w:tab w:val="left" w:pos="5400"/>
                    </w:tabs>
                    <w:rPr>
                      <w:spacing w:val="-6"/>
                      <w:lang w:val="en-US"/>
                    </w:rPr>
                  </w:pPr>
                  <w:r w:rsidRPr="002E1B61">
                    <w:rPr>
                      <w:spacing w:val="-6"/>
                      <w:lang w:val="en-US"/>
                    </w:rPr>
                    <w:t>1</w:t>
                  </w:r>
                </w:p>
              </w:tc>
              <w:tc>
                <w:tcPr>
                  <w:tcW w:w="2636" w:type="dxa"/>
                </w:tcPr>
                <w:p w14:paraId="3C976C23" w14:textId="77777777" w:rsidR="001865E7" w:rsidRPr="002E1B61" w:rsidRDefault="001865E7" w:rsidP="00091C1E">
                  <w:pPr>
                    <w:tabs>
                      <w:tab w:val="left" w:pos="5400"/>
                    </w:tabs>
                    <w:rPr>
                      <w:spacing w:val="-6"/>
                    </w:rPr>
                  </w:pPr>
                </w:p>
              </w:tc>
              <w:tc>
                <w:tcPr>
                  <w:tcW w:w="1373" w:type="dxa"/>
                </w:tcPr>
                <w:p w14:paraId="181C3DA1" w14:textId="77777777" w:rsidR="001865E7" w:rsidRPr="002E1B61" w:rsidRDefault="001865E7" w:rsidP="00091C1E">
                  <w:pPr>
                    <w:tabs>
                      <w:tab w:val="left" w:pos="5400"/>
                    </w:tabs>
                    <w:rPr>
                      <w:spacing w:val="-6"/>
                    </w:rPr>
                  </w:pPr>
                </w:p>
              </w:tc>
              <w:tc>
                <w:tcPr>
                  <w:tcW w:w="2160" w:type="dxa"/>
                </w:tcPr>
                <w:p w14:paraId="0E7504D6" w14:textId="77777777" w:rsidR="001865E7" w:rsidRPr="002E1B61" w:rsidRDefault="001865E7" w:rsidP="00091C1E">
                  <w:pPr>
                    <w:tabs>
                      <w:tab w:val="left" w:pos="5400"/>
                    </w:tabs>
                    <w:rPr>
                      <w:spacing w:val="-6"/>
                    </w:rPr>
                  </w:pPr>
                </w:p>
              </w:tc>
              <w:tc>
                <w:tcPr>
                  <w:tcW w:w="2551" w:type="dxa"/>
                </w:tcPr>
                <w:p w14:paraId="3A4733D3" w14:textId="77777777" w:rsidR="001865E7" w:rsidRPr="002E1B61" w:rsidRDefault="001865E7" w:rsidP="00091C1E">
                  <w:pPr>
                    <w:tabs>
                      <w:tab w:val="left" w:pos="5400"/>
                    </w:tabs>
                    <w:rPr>
                      <w:spacing w:val="-6"/>
                    </w:rPr>
                  </w:pPr>
                </w:p>
              </w:tc>
            </w:tr>
            <w:tr w:rsidR="001865E7" w:rsidRPr="002E1B61" w14:paraId="024E056F" w14:textId="77777777" w:rsidTr="007D29BC">
              <w:trPr>
                <w:trHeight w:val="629"/>
              </w:trPr>
              <w:tc>
                <w:tcPr>
                  <w:tcW w:w="738" w:type="dxa"/>
                </w:tcPr>
                <w:p w14:paraId="71F909B6" w14:textId="77777777" w:rsidR="001865E7" w:rsidRPr="002E1B61" w:rsidRDefault="001865E7" w:rsidP="00091C1E">
                  <w:pPr>
                    <w:tabs>
                      <w:tab w:val="left" w:pos="5400"/>
                    </w:tabs>
                    <w:rPr>
                      <w:spacing w:val="-6"/>
                      <w:lang w:val="en-US"/>
                    </w:rPr>
                  </w:pPr>
                  <w:r>
                    <w:rPr>
                      <w:spacing w:val="-6"/>
                      <w:lang w:val="en-US"/>
                    </w:rPr>
                    <w:t>2.</w:t>
                  </w:r>
                </w:p>
              </w:tc>
              <w:tc>
                <w:tcPr>
                  <w:tcW w:w="2636" w:type="dxa"/>
                </w:tcPr>
                <w:p w14:paraId="79F68B17" w14:textId="77777777" w:rsidR="001865E7" w:rsidRPr="002E1B61" w:rsidRDefault="001865E7" w:rsidP="00091C1E">
                  <w:pPr>
                    <w:tabs>
                      <w:tab w:val="left" w:pos="5400"/>
                    </w:tabs>
                    <w:rPr>
                      <w:spacing w:val="-6"/>
                    </w:rPr>
                  </w:pPr>
                </w:p>
              </w:tc>
              <w:tc>
                <w:tcPr>
                  <w:tcW w:w="1373" w:type="dxa"/>
                </w:tcPr>
                <w:p w14:paraId="0242FADA" w14:textId="77777777" w:rsidR="001865E7" w:rsidRPr="002E1B61" w:rsidRDefault="001865E7" w:rsidP="00091C1E">
                  <w:pPr>
                    <w:tabs>
                      <w:tab w:val="left" w:pos="5400"/>
                    </w:tabs>
                    <w:rPr>
                      <w:spacing w:val="-6"/>
                    </w:rPr>
                  </w:pPr>
                </w:p>
              </w:tc>
              <w:tc>
                <w:tcPr>
                  <w:tcW w:w="2160" w:type="dxa"/>
                </w:tcPr>
                <w:p w14:paraId="5E9E3CA8" w14:textId="77777777" w:rsidR="001865E7" w:rsidRPr="002E1B61" w:rsidRDefault="001865E7" w:rsidP="00091C1E">
                  <w:pPr>
                    <w:tabs>
                      <w:tab w:val="left" w:pos="5400"/>
                    </w:tabs>
                    <w:rPr>
                      <w:spacing w:val="-6"/>
                    </w:rPr>
                  </w:pPr>
                </w:p>
              </w:tc>
              <w:tc>
                <w:tcPr>
                  <w:tcW w:w="2551" w:type="dxa"/>
                </w:tcPr>
                <w:p w14:paraId="7789F377" w14:textId="77777777" w:rsidR="001865E7" w:rsidRPr="002E1B61" w:rsidRDefault="001865E7" w:rsidP="00091C1E">
                  <w:pPr>
                    <w:tabs>
                      <w:tab w:val="left" w:pos="5400"/>
                    </w:tabs>
                    <w:rPr>
                      <w:spacing w:val="-6"/>
                    </w:rPr>
                  </w:pPr>
                </w:p>
              </w:tc>
            </w:tr>
          </w:tbl>
          <w:p w14:paraId="063327B4" w14:textId="77777777" w:rsidR="001865E7" w:rsidRDefault="001865E7" w:rsidP="00091C1E">
            <w:pPr>
              <w:spacing w:after="200" w:line="276" w:lineRule="auto"/>
              <w:jc w:val="left"/>
              <w:rPr>
                <w:b/>
              </w:rPr>
            </w:pPr>
          </w:p>
          <w:p w14:paraId="7386D698" w14:textId="77777777" w:rsidR="001865E7" w:rsidRPr="00FD61DE" w:rsidRDefault="001865E7" w:rsidP="00091C1E">
            <w:pPr>
              <w:pageBreakBefore/>
              <w:ind w:left="5642"/>
              <w:jc w:val="right"/>
              <w:rPr>
                <w:b/>
              </w:rPr>
            </w:pPr>
          </w:p>
          <w:p w14:paraId="16E36A84" w14:textId="77777777" w:rsidR="001865E7" w:rsidRPr="00FD61DE" w:rsidRDefault="001865E7" w:rsidP="00091C1E">
            <w:pPr>
              <w:pageBreakBefore/>
              <w:ind w:left="5642"/>
              <w:jc w:val="right"/>
              <w:rPr>
                <w:b/>
              </w:rPr>
            </w:pPr>
          </w:p>
          <w:p w14:paraId="2D7A0479" w14:textId="77777777" w:rsidR="001865E7" w:rsidRPr="00FD61DE" w:rsidRDefault="001865E7" w:rsidP="00091C1E">
            <w:pPr>
              <w:pageBreakBefore/>
              <w:ind w:left="5642"/>
              <w:jc w:val="right"/>
              <w:rPr>
                <w:b/>
              </w:rPr>
            </w:pPr>
          </w:p>
          <w:p w14:paraId="3D0A6A7A" w14:textId="77777777" w:rsidR="001865E7" w:rsidRPr="00FD61DE" w:rsidRDefault="001865E7" w:rsidP="00091C1E">
            <w:pPr>
              <w:pageBreakBefore/>
              <w:ind w:left="5642"/>
              <w:jc w:val="right"/>
              <w:rPr>
                <w:b/>
              </w:rPr>
            </w:pPr>
          </w:p>
          <w:p w14:paraId="53A39FF6" w14:textId="77777777" w:rsidR="001865E7" w:rsidRPr="00FD61DE" w:rsidRDefault="001865E7" w:rsidP="00091C1E">
            <w:pPr>
              <w:pageBreakBefore/>
              <w:ind w:left="5642"/>
              <w:jc w:val="right"/>
              <w:rPr>
                <w:b/>
              </w:rPr>
            </w:pPr>
          </w:p>
          <w:p w14:paraId="473C91CF" w14:textId="77777777" w:rsidR="001865E7" w:rsidRPr="00FD61DE" w:rsidRDefault="001865E7" w:rsidP="00091C1E">
            <w:pPr>
              <w:pageBreakBefore/>
              <w:ind w:left="5642"/>
              <w:jc w:val="right"/>
              <w:rPr>
                <w:b/>
              </w:rPr>
            </w:pPr>
          </w:p>
          <w:p w14:paraId="79B28C2F" w14:textId="77777777" w:rsidR="001865E7" w:rsidRPr="00FD61DE" w:rsidRDefault="001865E7" w:rsidP="00091C1E">
            <w:pPr>
              <w:pageBreakBefore/>
              <w:ind w:left="5642"/>
              <w:jc w:val="right"/>
              <w:rPr>
                <w:b/>
              </w:rPr>
            </w:pPr>
          </w:p>
          <w:p w14:paraId="51B8ED0C" w14:textId="77777777" w:rsidR="001865E7" w:rsidRPr="00FD61DE" w:rsidRDefault="001865E7" w:rsidP="00091C1E">
            <w:pPr>
              <w:pageBreakBefore/>
              <w:ind w:left="5642"/>
              <w:jc w:val="right"/>
              <w:rPr>
                <w:b/>
              </w:rPr>
            </w:pPr>
          </w:p>
          <w:p w14:paraId="3E6AB682" w14:textId="77777777" w:rsidR="001865E7" w:rsidRPr="00FD61DE" w:rsidRDefault="001865E7" w:rsidP="00091C1E">
            <w:pPr>
              <w:pageBreakBefore/>
              <w:ind w:left="5642"/>
              <w:jc w:val="right"/>
              <w:rPr>
                <w:b/>
              </w:rPr>
            </w:pPr>
          </w:p>
          <w:p w14:paraId="1EE86834" w14:textId="77777777" w:rsidR="001865E7" w:rsidRPr="00FD61DE" w:rsidRDefault="001865E7" w:rsidP="00091C1E">
            <w:pPr>
              <w:pageBreakBefore/>
              <w:ind w:left="5642"/>
              <w:jc w:val="right"/>
              <w:rPr>
                <w:b/>
              </w:rPr>
            </w:pPr>
          </w:p>
          <w:p w14:paraId="54F25799" w14:textId="77777777" w:rsidR="001865E7" w:rsidRPr="00FD61DE" w:rsidRDefault="001865E7" w:rsidP="00091C1E">
            <w:pPr>
              <w:pageBreakBefore/>
              <w:ind w:left="5642"/>
              <w:jc w:val="right"/>
              <w:rPr>
                <w:b/>
              </w:rPr>
            </w:pPr>
          </w:p>
          <w:p w14:paraId="70177813" w14:textId="77777777" w:rsidR="001865E7" w:rsidRDefault="001865E7" w:rsidP="00091C1E">
            <w:pPr>
              <w:pageBreakBefore/>
              <w:ind w:left="5642"/>
              <w:jc w:val="right"/>
              <w:rPr>
                <w:b/>
              </w:rPr>
            </w:pPr>
          </w:p>
          <w:p w14:paraId="5CE71E9C" w14:textId="77777777" w:rsidR="00E347BB" w:rsidRDefault="00E347BB" w:rsidP="00091C1E">
            <w:pPr>
              <w:pageBreakBefore/>
              <w:ind w:left="5642"/>
              <w:jc w:val="right"/>
              <w:rPr>
                <w:b/>
              </w:rPr>
            </w:pPr>
          </w:p>
          <w:p w14:paraId="298E2C47" w14:textId="77777777" w:rsidR="00E347BB" w:rsidRDefault="00E347BB" w:rsidP="00091C1E">
            <w:pPr>
              <w:pageBreakBefore/>
              <w:ind w:left="5642"/>
              <w:jc w:val="right"/>
              <w:rPr>
                <w:b/>
              </w:rPr>
            </w:pPr>
          </w:p>
          <w:p w14:paraId="4E455EF5" w14:textId="77777777" w:rsidR="00E347BB" w:rsidRDefault="00E347BB" w:rsidP="00091C1E">
            <w:pPr>
              <w:pageBreakBefore/>
              <w:ind w:left="5642"/>
              <w:jc w:val="right"/>
              <w:rPr>
                <w:b/>
              </w:rPr>
            </w:pPr>
          </w:p>
          <w:p w14:paraId="5658BB90" w14:textId="77777777" w:rsidR="00E347BB" w:rsidRDefault="00E347BB" w:rsidP="00091C1E">
            <w:pPr>
              <w:pageBreakBefore/>
              <w:ind w:left="5642"/>
              <w:jc w:val="right"/>
              <w:rPr>
                <w:b/>
              </w:rPr>
            </w:pPr>
          </w:p>
          <w:p w14:paraId="252065FF" w14:textId="77777777" w:rsidR="00E347BB" w:rsidRDefault="00E347BB" w:rsidP="00091C1E">
            <w:pPr>
              <w:pageBreakBefore/>
              <w:ind w:left="5642"/>
              <w:jc w:val="right"/>
              <w:rPr>
                <w:b/>
              </w:rPr>
            </w:pPr>
          </w:p>
          <w:p w14:paraId="66F5A394" w14:textId="77777777" w:rsidR="00E347BB" w:rsidRDefault="00E347BB" w:rsidP="00091C1E">
            <w:pPr>
              <w:pageBreakBefore/>
              <w:ind w:left="5642"/>
              <w:jc w:val="right"/>
              <w:rPr>
                <w:b/>
              </w:rPr>
            </w:pPr>
          </w:p>
          <w:p w14:paraId="78914A97" w14:textId="77777777" w:rsidR="00E347BB" w:rsidRDefault="00E347BB" w:rsidP="00091C1E">
            <w:pPr>
              <w:pageBreakBefore/>
              <w:ind w:left="5642"/>
              <w:jc w:val="right"/>
              <w:rPr>
                <w:b/>
              </w:rPr>
            </w:pPr>
          </w:p>
          <w:p w14:paraId="78E77D49" w14:textId="77777777" w:rsidR="00E347BB" w:rsidRPr="00FD61DE" w:rsidRDefault="00E347BB" w:rsidP="00091C1E">
            <w:pPr>
              <w:pageBreakBefore/>
              <w:ind w:left="5642"/>
              <w:jc w:val="right"/>
              <w:rPr>
                <w:b/>
              </w:rPr>
            </w:pPr>
          </w:p>
          <w:p w14:paraId="4F665588" w14:textId="77777777" w:rsidR="001865E7" w:rsidRPr="00FD61DE" w:rsidRDefault="001865E7" w:rsidP="00091C1E">
            <w:pPr>
              <w:pageBreakBefore/>
              <w:ind w:left="5642"/>
              <w:jc w:val="right"/>
              <w:rPr>
                <w:b/>
              </w:rPr>
            </w:pPr>
          </w:p>
          <w:tbl>
            <w:tblPr>
              <w:tblW w:w="9697" w:type="dxa"/>
              <w:jc w:val="center"/>
              <w:tblLayout w:type="fixed"/>
              <w:tblLook w:val="00A0" w:firstRow="1" w:lastRow="0" w:firstColumn="1" w:lastColumn="0" w:noHBand="0" w:noVBand="0"/>
            </w:tblPr>
            <w:tblGrid>
              <w:gridCol w:w="9697"/>
            </w:tblGrid>
            <w:tr w:rsidR="001865E7" w:rsidRPr="003B43B3" w14:paraId="6116E34B" w14:textId="77777777" w:rsidTr="00091C1E">
              <w:trPr>
                <w:trHeight w:val="36"/>
                <w:jc w:val="center"/>
              </w:trPr>
              <w:tc>
                <w:tcPr>
                  <w:tcW w:w="9697" w:type="dxa"/>
                </w:tcPr>
                <w:p w14:paraId="195EA867" w14:textId="200F2B23" w:rsidR="001865E7" w:rsidRPr="00D32099" w:rsidRDefault="001865E7" w:rsidP="00091C1E">
                  <w:pPr>
                    <w:ind w:left="5643"/>
                    <w:jc w:val="right"/>
                  </w:pPr>
                  <w:r>
                    <w:lastRenderedPageBreak/>
                    <w:t xml:space="preserve">Pirkimo dokumentų </w:t>
                  </w:r>
                  <w:r w:rsidR="007D29BC">
                    <w:t>7</w:t>
                  </w:r>
                  <w:r w:rsidRPr="00D32099">
                    <w:t xml:space="preserve"> priedas</w:t>
                  </w:r>
                </w:p>
                <w:p w14:paraId="5F6F3B27" w14:textId="77777777" w:rsidR="001865E7" w:rsidRPr="003B43B3" w:rsidRDefault="001865E7" w:rsidP="00091C1E">
                  <w:pPr>
                    <w:ind w:right="-178"/>
                    <w:jc w:val="center"/>
                  </w:pPr>
                </w:p>
                <w:p w14:paraId="493D28CD" w14:textId="77777777" w:rsidR="001865E7" w:rsidRPr="003B43B3" w:rsidRDefault="001865E7" w:rsidP="00091C1E">
                  <w:pPr>
                    <w:ind w:right="-178"/>
                    <w:jc w:val="center"/>
                  </w:pPr>
                  <w:r w:rsidRPr="003B43B3">
                    <w:t>Herbas arba prekių ženklas</w:t>
                  </w:r>
                </w:p>
                <w:p w14:paraId="4A530DF3" w14:textId="77777777" w:rsidR="001865E7" w:rsidRPr="003B43B3" w:rsidRDefault="001865E7" w:rsidP="00091C1E">
                  <w:pPr>
                    <w:ind w:right="-178"/>
                    <w:jc w:val="center"/>
                  </w:pPr>
                </w:p>
                <w:p w14:paraId="6F4AF612" w14:textId="77777777" w:rsidR="001865E7" w:rsidRPr="003B43B3" w:rsidRDefault="001865E7" w:rsidP="00091C1E">
                  <w:pPr>
                    <w:ind w:right="-178"/>
                    <w:jc w:val="center"/>
                  </w:pPr>
                  <w:r w:rsidRPr="003B43B3">
                    <w:t>(Paslaugų teikėjo pavadinimas)</w:t>
                  </w:r>
                </w:p>
                <w:p w14:paraId="29CF05BB" w14:textId="77777777" w:rsidR="001865E7" w:rsidRPr="003B43B3" w:rsidRDefault="001865E7" w:rsidP="00091C1E">
                  <w:pPr>
                    <w:ind w:right="-178"/>
                    <w:jc w:val="center"/>
                  </w:pPr>
                </w:p>
                <w:p w14:paraId="061B8DB6" w14:textId="77777777" w:rsidR="001865E7" w:rsidRPr="003B43B3" w:rsidRDefault="001865E7" w:rsidP="00091C1E">
                  <w:pPr>
                    <w:ind w:right="-178"/>
                    <w:jc w:val="center"/>
                  </w:pPr>
                  <w:r w:rsidRPr="003B43B3">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 )</w:t>
                  </w:r>
                </w:p>
                <w:p w14:paraId="6A182A20" w14:textId="77777777" w:rsidR="001865E7" w:rsidRDefault="001865E7" w:rsidP="00091C1E">
                  <w:pPr>
                    <w:ind w:right="-178"/>
                    <w:jc w:val="center"/>
                  </w:pPr>
                </w:p>
                <w:p w14:paraId="3C14F181" w14:textId="77777777" w:rsidR="001865E7" w:rsidRPr="003B43B3" w:rsidRDefault="001865E7" w:rsidP="00091C1E">
                  <w:pPr>
                    <w:ind w:right="-178"/>
                    <w:jc w:val="center"/>
                  </w:pPr>
                </w:p>
                <w:p w14:paraId="6ABA3C15" w14:textId="698F5B31" w:rsidR="00C47066" w:rsidRPr="0025374C" w:rsidRDefault="00141945" w:rsidP="00C47066">
                  <w:pPr>
                    <w:tabs>
                      <w:tab w:val="center" w:pos="2520"/>
                    </w:tabs>
                    <w:rPr>
                      <w:u w:val="single"/>
                    </w:rPr>
                  </w:pPr>
                  <w:r>
                    <w:rPr>
                      <w:u w:val="single"/>
                    </w:rPr>
                    <w:t xml:space="preserve">Skirtas UAB </w:t>
                  </w:r>
                  <w:proofErr w:type="spellStart"/>
                  <w:r>
                    <w:rPr>
                      <w:u w:val="single"/>
                    </w:rPr>
                    <w:t>Aciety</w:t>
                  </w:r>
                  <w:proofErr w:type="spellEnd"/>
                </w:p>
                <w:p w14:paraId="2EC591A8" w14:textId="77777777" w:rsidR="001865E7" w:rsidRPr="003B43B3" w:rsidRDefault="001865E7" w:rsidP="00091C1E">
                  <w:pPr>
                    <w:pStyle w:val="Header"/>
                    <w:tabs>
                      <w:tab w:val="right" w:pos="8820"/>
                    </w:tabs>
                    <w:jc w:val="right"/>
                    <w:rPr>
                      <w:b/>
                      <w:bCs/>
                      <w:lang w:val="lt-LT"/>
                    </w:rPr>
                  </w:pPr>
                </w:p>
                <w:p w14:paraId="6C71B418" w14:textId="77777777" w:rsidR="001865E7" w:rsidRPr="003B43B3" w:rsidRDefault="001865E7" w:rsidP="00091C1E">
                  <w:pPr>
                    <w:autoSpaceDE w:val="0"/>
                    <w:autoSpaceDN w:val="0"/>
                    <w:adjustRightInd w:val="0"/>
                    <w:jc w:val="center"/>
                  </w:pPr>
                </w:p>
              </w:tc>
            </w:tr>
            <w:tr w:rsidR="001865E7" w:rsidRPr="003B43B3" w14:paraId="07A0C770" w14:textId="77777777" w:rsidTr="00091C1E">
              <w:trPr>
                <w:trHeight w:val="126"/>
                <w:jc w:val="center"/>
              </w:trPr>
              <w:tc>
                <w:tcPr>
                  <w:tcW w:w="9697" w:type="dxa"/>
                </w:tcPr>
                <w:p w14:paraId="461AA7B6" w14:textId="77777777" w:rsidR="001865E7" w:rsidRPr="003B43B3" w:rsidRDefault="001865E7" w:rsidP="00091C1E">
                  <w:pPr>
                    <w:ind w:left="5643"/>
                    <w:jc w:val="right"/>
                    <w:rPr>
                      <w:b/>
                    </w:rPr>
                  </w:pPr>
                </w:p>
              </w:tc>
            </w:tr>
          </w:tbl>
          <w:p w14:paraId="3E0FD0C1" w14:textId="77777777" w:rsidR="001865E7" w:rsidRPr="00360774" w:rsidRDefault="001865E7" w:rsidP="00091C1E">
            <w:pPr>
              <w:tabs>
                <w:tab w:val="left" w:pos="1080"/>
              </w:tabs>
              <w:jc w:val="center"/>
              <w:rPr>
                <w:b/>
                <w:bCs/>
              </w:rPr>
            </w:pPr>
            <w:r w:rsidRPr="00B61098">
              <w:rPr>
                <w:b/>
                <w:szCs w:val="20"/>
              </w:rPr>
              <w:t xml:space="preserve">TIEKĖJO </w:t>
            </w:r>
            <w:r w:rsidRPr="00360774">
              <w:rPr>
                <w:b/>
                <w:bCs/>
              </w:rPr>
              <w:t xml:space="preserve">VYKDYTŲ </w:t>
            </w:r>
            <w:r>
              <w:rPr>
                <w:b/>
                <w:bCs/>
              </w:rPr>
              <w:t>MOKYMŲ / KURSŲ</w:t>
            </w:r>
            <w:r w:rsidRPr="00360774">
              <w:rPr>
                <w:b/>
                <w:bCs/>
              </w:rPr>
              <w:t xml:space="preserve"> SĄRAŠAS</w:t>
            </w:r>
          </w:p>
          <w:p w14:paraId="7FC8575F" w14:textId="77777777" w:rsidR="001865E7" w:rsidRDefault="001865E7" w:rsidP="00091C1E">
            <w:pPr>
              <w:tabs>
                <w:tab w:val="left" w:pos="1080"/>
              </w:tabs>
              <w:jc w:val="center"/>
              <w:rPr>
                <w:b/>
                <w:bCs/>
                <w:i/>
                <w:sz w:val="22"/>
              </w:rPr>
            </w:pPr>
          </w:p>
          <w:p w14:paraId="43CCE0DB" w14:textId="77777777" w:rsidR="001865E7" w:rsidRPr="008C0D0C" w:rsidRDefault="001865E7" w:rsidP="00091C1E">
            <w:pPr>
              <w:tabs>
                <w:tab w:val="left" w:pos="1080"/>
              </w:tabs>
              <w:jc w:val="center"/>
              <w:rPr>
                <w:b/>
                <w:bCs/>
                <w:i/>
              </w:rPr>
            </w:pPr>
            <w:r w:rsidRPr="008C0D0C">
              <w:rPr>
                <w:b/>
                <w:bCs/>
                <w:i/>
              </w:rPr>
              <w:t xml:space="preserve">&lt;PIRKIMO </w:t>
            </w:r>
            <w:r>
              <w:rPr>
                <w:b/>
                <w:bCs/>
                <w:i/>
              </w:rPr>
              <w:t>OBJEKTAS</w:t>
            </w:r>
            <w:r w:rsidRPr="008C0D0C">
              <w:rPr>
                <w:b/>
                <w:bCs/>
                <w:i/>
              </w:rPr>
              <w:t>&gt;</w:t>
            </w:r>
          </w:p>
          <w:p w14:paraId="25DB0974" w14:textId="77777777" w:rsidR="001865E7" w:rsidRDefault="001865E7" w:rsidP="00091C1E">
            <w:pPr>
              <w:tabs>
                <w:tab w:val="left" w:pos="1080"/>
              </w:tabs>
              <w:jc w:val="center"/>
              <w:rPr>
                <w:b/>
                <w:bCs/>
              </w:rPr>
            </w:pPr>
          </w:p>
          <w:p w14:paraId="5F065D16" w14:textId="77777777" w:rsidR="001865E7" w:rsidRPr="008C0D0C" w:rsidRDefault="001865E7" w:rsidP="00091C1E">
            <w:pPr>
              <w:tabs>
                <w:tab w:val="left" w:pos="1080"/>
              </w:tabs>
              <w:jc w:val="center"/>
              <w:rPr>
                <w:b/>
                <w:bCs/>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119"/>
              <w:gridCol w:w="2250"/>
              <w:gridCol w:w="2268"/>
              <w:gridCol w:w="2268"/>
            </w:tblGrid>
            <w:tr w:rsidR="001865E7" w:rsidRPr="00E9471B" w14:paraId="76D506C5" w14:textId="77777777" w:rsidTr="00091C1E">
              <w:trPr>
                <w:trHeight w:val="807"/>
              </w:trPr>
              <w:tc>
                <w:tcPr>
                  <w:tcW w:w="738" w:type="dxa"/>
                  <w:shd w:val="clear" w:color="auto" w:fill="D9D9D9"/>
                </w:tcPr>
                <w:p w14:paraId="122E0CCE" w14:textId="77777777" w:rsidR="001865E7" w:rsidRPr="00E9471B" w:rsidRDefault="001865E7" w:rsidP="00091C1E">
                  <w:pPr>
                    <w:tabs>
                      <w:tab w:val="left" w:pos="5400"/>
                    </w:tabs>
                    <w:jc w:val="center"/>
                    <w:rPr>
                      <w:b/>
                      <w:bCs/>
                      <w:i/>
                    </w:rPr>
                  </w:pPr>
                  <w:r w:rsidRPr="00E9471B">
                    <w:rPr>
                      <w:b/>
                      <w:bCs/>
                      <w:i/>
                    </w:rPr>
                    <w:t>Eil. Nr.</w:t>
                  </w:r>
                </w:p>
              </w:tc>
              <w:tc>
                <w:tcPr>
                  <w:tcW w:w="2119" w:type="dxa"/>
                  <w:shd w:val="clear" w:color="auto" w:fill="D9D9D9"/>
                </w:tcPr>
                <w:p w14:paraId="0BADFF53" w14:textId="77777777" w:rsidR="001865E7" w:rsidRPr="00E9471B" w:rsidRDefault="001865E7" w:rsidP="00091C1E">
                  <w:pPr>
                    <w:tabs>
                      <w:tab w:val="left" w:pos="5400"/>
                    </w:tabs>
                    <w:jc w:val="center"/>
                    <w:rPr>
                      <w:b/>
                      <w:i/>
                    </w:rPr>
                  </w:pPr>
                  <w:r w:rsidRPr="00E9471B">
                    <w:rPr>
                      <w:b/>
                      <w:i/>
                    </w:rPr>
                    <w:t>Mokymų / kursų vykdymo data (mėnesių tikslumu)</w:t>
                  </w:r>
                </w:p>
              </w:tc>
              <w:tc>
                <w:tcPr>
                  <w:tcW w:w="2250" w:type="dxa"/>
                  <w:shd w:val="clear" w:color="auto" w:fill="D9D9D9"/>
                </w:tcPr>
                <w:p w14:paraId="2D28C761" w14:textId="77777777" w:rsidR="001865E7" w:rsidRPr="00E9471B" w:rsidRDefault="001865E7" w:rsidP="00091C1E">
                  <w:pPr>
                    <w:tabs>
                      <w:tab w:val="left" w:pos="5400"/>
                    </w:tabs>
                    <w:jc w:val="center"/>
                    <w:rPr>
                      <w:b/>
                      <w:i/>
                    </w:rPr>
                  </w:pPr>
                  <w:r w:rsidRPr="00E9471B">
                    <w:rPr>
                      <w:b/>
                      <w:i/>
                    </w:rPr>
                    <w:t>Mokymų / kursų pavadinimas</w:t>
                  </w:r>
                </w:p>
              </w:tc>
              <w:tc>
                <w:tcPr>
                  <w:tcW w:w="2268" w:type="dxa"/>
                  <w:shd w:val="clear" w:color="auto" w:fill="D9D9D9"/>
                </w:tcPr>
                <w:p w14:paraId="10759EDF" w14:textId="77777777" w:rsidR="001865E7" w:rsidRPr="00E9471B" w:rsidRDefault="001865E7" w:rsidP="00091C1E">
                  <w:pPr>
                    <w:tabs>
                      <w:tab w:val="left" w:pos="5400"/>
                    </w:tabs>
                    <w:jc w:val="center"/>
                    <w:rPr>
                      <w:b/>
                      <w:bCs/>
                      <w:i/>
                    </w:rPr>
                  </w:pPr>
                  <w:r w:rsidRPr="00E9471B">
                    <w:rPr>
                      <w:b/>
                      <w:i/>
                    </w:rPr>
                    <w:t>Paslaugų gavėjas (užsakovas)</w:t>
                  </w:r>
                </w:p>
              </w:tc>
              <w:tc>
                <w:tcPr>
                  <w:tcW w:w="2268" w:type="dxa"/>
                  <w:shd w:val="clear" w:color="auto" w:fill="D9D9D9"/>
                </w:tcPr>
                <w:p w14:paraId="0B5C8132" w14:textId="77777777" w:rsidR="001865E7" w:rsidRPr="00E9471B" w:rsidRDefault="001865E7" w:rsidP="00091C1E">
                  <w:pPr>
                    <w:tabs>
                      <w:tab w:val="left" w:pos="5400"/>
                    </w:tabs>
                    <w:jc w:val="center"/>
                    <w:rPr>
                      <w:b/>
                      <w:bCs/>
                      <w:i/>
                    </w:rPr>
                  </w:pPr>
                  <w:r w:rsidRPr="00E9471B">
                    <w:rPr>
                      <w:b/>
                      <w:i/>
                    </w:rPr>
                    <w:t>Apmokytų asmenų skaičius</w:t>
                  </w:r>
                </w:p>
              </w:tc>
            </w:tr>
            <w:tr w:rsidR="001865E7" w:rsidRPr="002E1B61" w14:paraId="38D8D46A" w14:textId="77777777" w:rsidTr="00091C1E">
              <w:trPr>
                <w:trHeight w:val="629"/>
              </w:trPr>
              <w:tc>
                <w:tcPr>
                  <w:tcW w:w="738" w:type="dxa"/>
                </w:tcPr>
                <w:p w14:paraId="6571A8D4" w14:textId="77777777" w:rsidR="001865E7" w:rsidRPr="002E1B61" w:rsidRDefault="001865E7" w:rsidP="00091C1E">
                  <w:pPr>
                    <w:tabs>
                      <w:tab w:val="left" w:pos="5400"/>
                    </w:tabs>
                    <w:rPr>
                      <w:spacing w:val="-6"/>
                      <w:lang w:val="en-US"/>
                    </w:rPr>
                  </w:pPr>
                  <w:r w:rsidRPr="002E1B61">
                    <w:rPr>
                      <w:spacing w:val="-6"/>
                      <w:lang w:val="en-US"/>
                    </w:rPr>
                    <w:t>1</w:t>
                  </w:r>
                </w:p>
              </w:tc>
              <w:tc>
                <w:tcPr>
                  <w:tcW w:w="2119" w:type="dxa"/>
                </w:tcPr>
                <w:p w14:paraId="5466B132" w14:textId="77777777" w:rsidR="001865E7" w:rsidRPr="002E1B61" w:rsidRDefault="001865E7" w:rsidP="00091C1E">
                  <w:pPr>
                    <w:tabs>
                      <w:tab w:val="left" w:pos="5400"/>
                    </w:tabs>
                    <w:rPr>
                      <w:spacing w:val="-6"/>
                    </w:rPr>
                  </w:pPr>
                </w:p>
              </w:tc>
              <w:tc>
                <w:tcPr>
                  <w:tcW w:w="2250" w:type="dxa"/>
                </w:tcPr>
                <w:p w14:paraId="02A89F63" w14:textId="77777777" w:rsidR="001865E7" w:rsidRPr="002E1B61" w:rsidRDefault="001865E7" w:rsidP="00091C1E">
                  <w:pPr>
                    <w:tabs>
                      <w:tab w:val="left" w:pos="5400"/>
                    </w:tabs>
                    <w:rPr>
                      <w:spacing w:val="-6"/>
                    </w:rPr>
                  </w:pPr>
                </w:p>
              </w:tc>
              <w:tc>
                <w:tcPr>
                  <w:tcW w:w="2268" w:type="dxa"/>
                </w:tcPr>
                <w:p w14:paraId="19F752BD" w14:textId="77777777" w:rsidR="001865E7" w:rsidRPr="002E1B61" w:rsidRDefault="001865E7" w:rsidP="00091C1E">
                  <w:pPr>
                    <w:tabs>
                      <w:tab w:val="left" w:pos="5400"/>
                    </w:tabs>
                    <w:rPr>
                      <w:spacing w:val="-6"/>
                    </w:rPr>
                  </w:pPr>
                </w:p>
              </w:tc>
              <w:tc>
                <w:tcPr>
                  <w:tcW w:w="2268" w:type="dxa"/>
                </w:tcPr>
                <w:p w14:paraId="402DD1DD" w14:textId="77777777" w:rsidR="001865E7" w:rsidRPr="002E1B61" w:rsidRDefault="001865E7" w:rsidP="00091C1E">
                  <w:pPr>
                    <w:tabs>
                      <w:tab w:val="left" w:pos="5400"/>
                    </w:tabs>
                    <w:rPr>
                      <w:spacing w:val="-6"/>
                    </w:rPr>
                  </w:pPr>
                </w:p>
              </w:tc>
            </w:tr>
            <w:tr w:rsidR="001865E7" w:rsidRPr="002E1B61" w14:paraId="4C50A655" w14:textId="77777777" w:rsidTr="00091C1E">
              <w:trPr>
                <w:trHeight w:val="629"/>
              </w:trPr>
              <w:tc>
                <w:tcPr>
                  <w:tcW w:w="738" w:type="dxa"/>
                </w:tcPr>
                <w:p w14:paraId="7159CB22" w14:textId="77777777" w:rsidR="001865E7" w:rsidRPr="002E1B61" w:rsidRDefault="001865E7" w:rsidP="00091C1E">
                  <w:pPr>
                    <w:tabs>
                      <w:tab w:val="left" w:pos="5400"/>
                    </w:tabs>
                    <w:rPr>
                      <w:spacing w:val="-6"/>
                      <w:lang w:val="en-US"/>
                    </w:rPr>
                  </w:pPr>
                  <w:r>
                    <w:rPr>
                      <w:spacing w:val="-6"/>
                      <w:lang w:val="en-US"/>
                    </w:rPr>
                    <w:t>2.</w:t>
                  </w:r>
                </w:p>
              </w:tc>
              <w:tc>
                <w:tcPr>
                  <w:tcW w:w="2119" w:type="dxa"/>
                </w:tcPr>
                <w:p w14:paraId="1CD2D562" w14:textId="77777777" w:rsidR="001865E7" w:rsidRPr="002E1B61" w:rsidRDefault="001865E7" w:rsidP="00091C1E">
                  <w:pPr>
                    <w:tabs>
                      <w:tab w:val="left" w:pos="5400"/>
                    </w:tabs>
                    <w:rPr>
                      <w:spacing w:val="-6"/>
                    </w:rPr>
                  </w:pPr>
                </w:p>
              </w:tc>
              <w:tc>
                <w:tcPr>
                  <w:tcW w:w="2250" w:type="dxa"/>
                </w:tcPr>
                <w:p w14:paraId="5F50D828" w14:textId="77777777" w:rsidR="001865E7" w:rsidRPr="002E1B61" w:rsidRDefault="001865E7" w:rsidP="00091C1E">
                  <w:pPr>
                    <w:tabs>
                      <w:tab w:val="left" w:pos="5400"/>
                    </w:tabs>
                    <w:rPr>
                      <w:spacing w:val="-6"/>
                    </w:rPr>
                  </w:pPr>
                </w:p>
              </w:tc>
              <w:tc>
                <w:tcPr>
                  <w:tcW w:w="2268" w:type="dxa"/>
                </w:tcPr>
                <w:p w14:paraId="3B816247" w14:textId="77777777" w:rsidR="001865E7" w:rsidRPr="002E1B61" w:rsidRDefault="001865E7" w:rsidP="00091C1E">
                  <w:pPr>
                    <w:tabs>
                      <w:tab w:val="left" w:pos="5400"/>
                    </w:tabs>
                    <w:rPr>
                      <w:spacing w:val="-6"/>
                    </w:rPr>
                  </w:pPr>
                </w:p>
              </w:tc>
              <w:tc>
                <w:tcPr>
                  <w:tcW w:w="2268" w:type="dxa"/>
                </w:tcPr>
                <w:p w14:paraId="6DA41F46" w14:textId="77777777" w:rsidR="001865E7" w:rsidRPr="002E1B61" w:rsidRDefault="001865E7" w:rsidP="00091C1E">
                  <w:pPr>
                    <w:tabs>
                      <w:tab w:val="left" w:pos="5400"/>
                    </w:tabs>
                    <w:rPr>
                      <w:spacing w:val="-6"/>
                    </w:rPr>
                  </w:pPr>
                </w:p>
              </w:tc>
            </w:tr>
            <w:tr w:rsidR="001865E7" w:rsidRPr="002E1B61" w14:paraId="26F001DA" w14:textId="77777777" w:rsidTr="00091C1E">
              <w:trPr>
                <w:trHeight w:val="629"/>
              </w:trPr>
              <w:tc>
                <w:tcPr>
                  <w:tcW w:w="738" w:type="dxa"/>
                </w:tcPr>
                <w:p w14:paraId="4D09E5EB" w14:textId="77777777" w:rsidR="001865E7" w:rsidRDefault="001865E7" w:rsidP="00091C1E">
                  <w:pPr>
                    <w:tabs>
                      <w:tab w:val="left" w:pos="5400"/>
                    </w:tabs>
                    <w:rPr>
                      <w:spacing w:val="-6"/>
                      <w:lang w:val="en-US"/>
                    </w:rPr>
                  </w:pPr>
                  <w:r>
                    <w:rPr>
                      <w:spacing w:val="-6"/>
                      <w:lang w:val="en-US"/>
                    </w:rPr>
                    <w:t>3.</w:t>
                  </w:r>
                </w:p>
              </w:tc>
              <w:tc>
                <w:tcPr>
                  <w:tcW w:w="2119" w:type="dxa"/>
                </w:tcPr>
                <w:p w14:paraId="0FC63673" w14:textId="77777777" w:rsidR="001865E7" w:rsidRPr="002E1B61" w:rsidRDefault="001865E7" w:rsidP="00091C1E">
                  <w:pPr>
                    <w:tabs>
                      <w:tab w:val="left" w:pos="5400"/>
                    </w:tabs>
                    <w:rPr>
                      <w:spacing w:val="-6"/>
                    </w:rPr>
                  </w:pPr>
                </w:p>
              </w:tc>
              <w:tc>
                <w:tcPr>
                  <w:tcW w:w="2250" w:type="dxa"/>
                </w:tcPr>
                <w:p w14:paraId="42239798" w14:textId="77777777" w:rsidR="001865E7" w:rsidRPr="002E1B61" w:rsidRDefault="001865E7" w:rsidP="00091C1E">
                  <w:pPr>
                    <w:tabs>
                      <w:tab w:val="left" w:pos="5400"/>
                    </w:tabs>
                    <w:rPr>
                      <w:spacing w:val="-6"/>
                    </w:rPr>
                  </w:pPr>
                </w:p>
              </w:tc>
              <w:tc>
                <w:tcPr>
                  <w:tcW w:w="2268" w:type="dxa"/>
                </w:tcPr>
                <w:p w14:paraId="6A7B7670" w14:textId="77777777" w:rsidR="001865E7" w:rsidRPr="002E1B61" w:rsidRDefault="001865E7" w:rsidP="00091C1E">
                  <w:pPr>
                    <w:tabs>
                      <w:tab w:val="left" w:pos="5400"/>
                    </w:tabs>
                    <w:rPr>
                      <w:spacing w:val="-6"/>
                    </w:rPr>
                  </w:pPr>
                </w:p>
              </w:tc>
              <w:tc>
                <w:tcPr>
                  <w:tcW w:w="2268" w:type="dxa"/>
                </w:tcPr>
                <w:p w14:paraId="1D7B86D3" w14:textId="77777777" w:rsidR="001865E7" w:rsidRPr="002E1B61" w:rsidRDefault="001865E7" w:rsidP="00091C1E">
                  <w:pPr>
                    <w:tabs>
                      <w:tab w:val="left" w:pos="5400"/>
                    </w:tabs>
                    <w:rPr>
                      <w:spacing w:val="-6"/>
                    </w:rPr>
                  </w:pPr>
                </w:p>
              </w:tc>
            </w:tr>
            <w:tr w:rsidR="001865E7" w:rsidRPr="002E1B61" w14:paraId="65601F05" w14:textId="77777777" w:rsidTr="00091C1E">
              <w:trPr>
                <w:trHeight w:val="629"/>
              </w:trPr>
              <w:tc>
                <w:tcPr>
                  <w:tcW w:w="738" w:type="dxa"/>
                </w:tcPr>
                <w:p w14:paraId="6083E0AF" w14:textId="77777777" w:rsidR="001865E7" w:rsidRDefault="001865E7" w:rsidP="00091C1E">
                  <w:pPr>
                    <w:tabs>
                      <w:tab w:val="left" w:pos="5400"/>
                    </w:tabs>
                    <w:rPr>
                      <w:spacing w:val="-6"/>
                      <w:lang w:val="en-US"/>
                    </w:rPr>
                  </w:pPr>
                  <w:r>
                    <w:rPr>
                      <w:spacing w:val="-6"/>
                      <w:lang w:val="en-US"/>
                    </w:rPr>
                    <w:t>4.</w:t>
                  </w:r>
                </w:p>
              </w:tc>
              <w:tc>
                <w:tcPr>
                  <w:tcW w:w="2119" w:type="dxa"/>
                </w:tcPr>
                <w:p w14:paraId="3E4F8745" w14:textId="77777777" w:rsidR="001865E7" w:rsidRPr="002E1B61" w:rsidRDefault="001865E7" w:rsidP="00091C1E">
                  <w:pPr>
                    <w:tabs>
                      <w:tab w:val="left" w:pos="5400"/>
                    </w:tabs>
                    <w:rPr>
                      <w:spacing w:val="-6"/>
                    </w:rPr>
                  </w:pPr>
                </w:p>
              </w:tc>
              <w:tc>
                <w:tcPr>
                  <w:tcW w:w="2250" w:type="dxa"/>
                </w:tcPr>
                <w:p w14:paraId="0C0538E9" w14:textId="77777777" w:rsidR="001865E7" w:rsidRPr="002E1B61" w:rsidRDefault="001865E7" w:rsidP="00091C1E">
                  <w:pPr>
                    <w:tabs>
                      <w:tab w:val="left" w:pos="5400"/>
                    </w:tabs>
                    <w:rPr>
                      <w:spacing w:val="-6"/>
                    </w:rPr>
                  </w:pPr>
                </w:p>
              </w:tc>
              <w:tc>
                <w:tcPr>
                  <w:tcW w:w="2268" w:type="dxa"/>
                </w:tcPr>
                <w:p w14:paraId="3F650A20" w14:textId="77777777" w:rsidR="001865E7" w:rsidRPr="002E1B61" w:rsidRDefault="001865E7" w:rsidP="00091C1E">
                  <w:pPr>
                    <w:tabs>
                      <w:tab w:val="left" w:pos="5400"/>
                    </w:tabs>
                    <w:rPr>
                      <w:spacing w:val="-6"/>
                    </w:rPr>
                  </w:pPr>
                </w:p>
              </w:tc>
              <w:tc>
                <w:tcPr>
                  <w:tcW w:w="2268" w:type="dxa"/>
                </w:tcPr>
                <w:p w14:paraId="22425268" w14:textId="77777777" w:rsidR="001865E7" w:rsidRPr="002E1B61" w:rsidRDefault="001865E7" w:rsidP="00091C1E">
                  <w:pPr>
                    <w:tabs>
                      <w:tab w:val="left" w:pos="5400"/>
                    </w:tabs>
                    <w:rPr>
                      <w:spacing w:val="-6"/>
                    </w:rPr>
                  </w:pPr>
                </w:p>
              </w:tc>
            </w:tr>
          </w:tbl>
          <w:p w14:paraId="3392E858" w14:textId="77777777" w:rsidR="001865E7" w:rsidRDefault="001865E7" w:rsidP="00091C1E">
            <w:pPr>
              <w:spacing w:after="200" w:line="276" w:lineRule="auto"/>
              <w:jc w:val="left"/>
              <w:rPr>
                <w:b/>
              </w:rPr>
            </w:pPr>
          </w:p>
          <w:p w14:paraId="25E85688" w14:textId="77777777" w:rsidR="001865E7" w:rsidRDefault="001865E7" w:rsidP="00091C1E">
            <w:pPr>
              <w:pageBreakBefore/>
              <w:ind w:left="5642"/>
              <w:jc w:val="right"/>
              <w:rPr>
                <w:b/>
              </w:rPr>
            </w:pPr>
          </w:p>
          <w:p w14:paraId="5D4C5BB9" w14:textId="77777777" w:rsidR="001865E7" w:rsidRDefault="001865E7" w:rsidP="00091C1E">
            <w:pPr>
              <w:pageBreakBefore/>
              <w:ind w:left="5642"/>
              <w:jc w:val="right"/>
              <w:rPr>
                <w:b/>
              </w:rPr>
            </w:pPr>
          </w:p>
          <w:p w14:paraId="5567AA83" w14:textId="77777777" w:rsidR="001865E7" w:rsidRDefault="001865E7" w:rsidP="00091C1E">
            <w:pPr>
              <w:pageBreakBefore/>
              <w:ind w:left="5642"/>
              <w:jc w:val="right"/>
              <w:rPr>
                <w:b/>
              </w:rPr>
            </w:pPr>
          </w:p>
          <w:p w14:paraId="0505496C" w14:textId="77777777" w:rsidR="001865E7" w:rsidRDefault="001865E7" w:rsidP="00091C1E">
            <w:pPr>
              <w:pageBreakBefore/>
              <w:ind w:left="5642"/>
              <w:jc w:val="right"/>
              <w:rPr>
                <w:b/>
              </w:rPr>
            </w:pPr>
          </w:p>
          <w:p w14:paraId="36DE61F1" w14:textId="77777777" w:rsidR="001865E7" w:rsidRDefault="001865E7" w:rsidP="00091C1E">
            <w:pPr>
              <w:pageBreakBefore/>
              <w:ind w:left="5642"/>
              <w:jc w:val="right"/>
              <w:rPr>
                <w:b/>
              </w:rPr>
            </w:pPr>
          </w:p>
          <w:p w14:paraId="0C602CC0" w14:textId="77777777" w:rsidR="001865E7" w:rsidRDefault="001865E7" w:rsidP="00091C1E">
            <w:pPr>
              <w:pageBreakBefore/>
              <w:ind w:left="5642"/>
              <w:jc w:val="right"/>
              <w:rPr>
                <w:b/>
              </w:rPr>
            </w:pPr>
          </w:p>
          <w:p w14:paraId="60A17F31" w14:textId="77777777" w:rsidR="001865E7" w:rsidRDefault="001865E7" w:rsidP="00091C1E">
            <w:pPr>
              <w:pageBreakBefore/>
              <w:ind w:left="5642"/>
              <w:jc w:val="right"/>
              <w:rPr>
                <w:b/>
              </w:rPr>
            </w:pPr>
          </w:p>
          <w:p w14:paraId="2E99528B" w14:textId="77777777" w:rsidR="001865E7" w:rsidRDefault="001865E7" w:rsidP="00091C1E">
            <w:pPr>
              <w:pageBreakBefore/>
              <w:ind w:left="5642"/>
              <w:jc w:val="right"/>
              <w:rPr>
                <w:b/>
              </w:rPr>
            </w:pPr>
          </w:p>
          <w:p w14:paraId="4B006CDF" w14:textId="77777777" w:rsidR="001865E7" w:rsidRDefault="001865E7" w:rsidP="00091C1E">
            <w:pPr>
              <w:pageBreakBefore/>
              <w:ind w:left="5642"/>
              <w:jc w:val="right"/>
              <w:rPr>
                <w:b/>
              </w:rPr>
            </w:pPr>
          </w:p>
          <w:p w14:paraId="63BE523A" w14:textId="77777777" w:rsidR="00E347BB" w:rsidRDefault="00E347BB" w:rsidP="00091C1E">
            <w:pPr>
              <w:pageBreakBefore/>
              <w:ind w:left="5642"/>
              <w:jc w:val="right"/>
              <w:rPr>
                <w:b/>
              </w:rPr>
            </w:pPr>
          </w:p>
          <w:p w14:paraId="17656CE4" w14:textId="4692F817" w:rsidR="00E347BB" w:rsidRDefault="00E347BB" w:rsidP="00091C1E">
            <w:pPr>
              <w:pageBreakBefore/>
              <w:ind w:left="5642"/>
              <w:jc w:val="right"/>
              <w:rPr>
                <w:b/>
              </w:rPr>
            </w:pPr>
          </w:p>
          <w:p w14:paraId="0F44647F" w14:textId="4DD02351" w:rsidR="00C01CC2" w:rsidRDefault="00C01CC2" w:rsidP="00091C1E">
            <w:pPr>
              <w:pageBreakBefore/>
              <w:ind w:left="5642"/>
              <w:jc w:val="right"/>
              <w:rPr>
                <w:b/>
              </w:rPr>
            </w:pPr>
          </w:p>
          <w:p w14:paraId="44E7C9B2" w14:textId="77777777" w:rsidR="00C01CC2" w:rsidRDefault="00C01CC2" w:rsidP="00091C1E">
            <w:pPr>
              <w:pageBreakBefore/>
              <w:ind w:left="5642"/>
              <w:jc w:val="right"/>
              <w:rPr>
                <w:b/>
              </w:rPr>
            </w:pPr>
          </w:p>
          <w:p w14:paraId="290F16EF" w14:textId="77777777" w:rsidR="00E347BB" w:rsidRDefault="00E347BB" w:rsidP="00091C1E">
            <w:pPr>
              <w:pageBreakBefore/>
              <w:ind w:left="5642"/>
              <w:jc w:val="right"/>
              <w:rPr>
                <w:b/>
              </w:rPr>
            </w:pPr>
          </w:p>
          <w:p w14:paraId="42EF99D4" w14:textId="77777777" w:rsidR="00E347BB" w:rsidRDefault="00E347BB" w:rsidP="00091C1E">
            <w:pPr>
              <w:pageBreakBefore/>
              <w:ind w:left="5642"/>
              <w:jc w:val="right"/>
              <w:rPr>
                <w:b/>
              </w:rPr>
            </w:pPr>
          </w:p>
          <w:p w14:paraId="7CED2D08" w14:textId="77777777" w:rsidR="00E347BB" w:rsidRDefault="00E347BB" w:rsidP="00091C1E">
            <w:pPr>
              <w:pageBreakBefore/>
              <w:ind w:left="5642"/>
              <w:jc w:val="right"/>
              <w:rPr>
                <w:b/>
              </w:rPr>
            </w:pPr>
          </w:p>
          <w:p w14:paraId="6A5D80B3" w14:textId="77777777" w:rsidR="001865E7" w:rsidRDefault="001865E7" w:rsidP="00091C1E">
            <w:pPr>
              <w:pageBreakBefore/>
              <w:ind w:left="5642"/>
              <w:jc w:val="right"/>
              <w:rPr>
                <w:b/>
              </w:rPr>
            </w:pPr>
          </w:p>
          <w:p w14:paraId="5BC06F73" w14:textId="13685A36" w:rsidR="001865E7" w:rsidRPr="009474C0" w:rsidRDefault="001865E7" w:rsidP="00091C1E">
            <w:pPr>
              <w:pageBreakBefore/>
              <w:ind w:left="5642"/>
              <w:jc w:val="right"/>
            </w:pPr>
            <w:r>
              <w:lastRenderedPageBreak/>
              <w:t xml:space="preserve">Pirkimo dokumentų </w:t>
            </w:r>
            <w:r w:rsidR="007D29BC">
              <w:t>8</w:t>
            </w:r>
            <w:r w:rsidRPr="009474C0">
              <w:t xml:space="preserve"> priedas</w:t>
            </w:r>
          </w:p>
          <w:p w14:paraId="008087F1" w14:textId="77777777" w:rsidR="001865E7" w:rsidRPr="00FD61DE" w:rsidRDefault="001865E7" w:rsidP="00091C1E">
            <w:pPr>
              <w:autoSpaceDE w:val="0"/>
              <w:autoSpaceDN w:val="0"/>
              <w:adjustRightInd w:val="0"/>
              <w:ind w:firstLine="720"/>
              <w:jc w:val="center"/>
              <w:rPr>
                <w:position w:val="6"/>
              </w:rPr>
            </w:pPr>
          </w:p>
          <w:p w14:paraId="5DEBD103" w14:textId="77777777" w:rsidR="001865E7" w:rsidRPr="00FD61DE" w:rsidRDefault="001865E7" w:rsidP="00091C1E">
            <w:pPr>
              <w:autoSpaceDE w:val="0"/>
              <w:autoSpaceDN w:val="0"/>
              <w:adjustRightInd w:val="0"/>
              <w:jc w:val="center"/>
            </w:pPr>
            <w:r w:rsidRPr="00FD61DE">
              <w:rPr>
                <w:position w:val="6"/>
              </w:rPr>
              <w:t>(adresatas (</w:t>
            </w:r>
            <w:r>
              <w:rPr>
                <w:position w:val="6"/>
              </w:rPr>
              <w:t>Pirkėjas</w:t>
            </w:r>
            <w:r w:rsidRPr="00FD61DE">
              <w:rPr>
                <w:position w:val="6"/>
              </w:rPr>
              <w:t>)</w:t>
            </w:r>
          </w:p>
          <w:p w14:paraId="3ABE3D3A" w14:textId="77777777" w:rsidR="001865E7" w:rsidRPr="00FD61DE" w:rsidRDefault="001865E7" w:rsidP="00091C1E">
            <w:pPr>
              <w:autoSpaceDE w:val="0"/>
              <w:autoSpaceDN w:val="0"/>
              <w:adjustRightInd w:val="0"/>
              <w:ind w:firstLine="720"/>
              <w:jc w:val="center"/>
            </w:pPr>
          </w:p>
          <w:p w14:paraId="2F3FB6E8" w14:textId="77777777" w:rsidR="001865E7" w:rsidRPr="00FD61DE" w:rsidRDefault="001865E7" w:rsidP="00091C1E">
            <w:pPr>
              <w:ind w:firstLine="720"/>
              <w:jc w:val="center"/>
              <w:outlineLvl w:val="2"/>
              <w:rPr>
                <w:bCs/>
              </w:rPr>
            </w:pPr>
          </w:p>
          <w:p w14:paraId="3A58BE25" w14:textId="77777777" w:rsidR="001865E7" w:rsidRPr="00FD61DE" w:rsidRDefault="001865E7" w:rsidP="00091C1E">
            <w:pPr>
              <w:jc w:val="center"/>
              <w:outlineLvl w:val="2"/>
              <w:rPr>
                <w:b/>
                <w:bCs/>
              </w:rPr>
            </w:pPr>
            <w:r w:rsidRPr="00FD61DE">
              <w:rPr>
                <w:b/>
                <w:bCs/>
              </w:rPr>
              <w:t>S</w:t>
            </w:r>
            <w:r>
              <w:rPr>
                <w:b/>
                <w:bCs/>
              </w:rPr>
              <w:t xml:space="preserve">PECIALISTO </w:t>
            </w:r>
            <w:r w:rsidRPr="00FD61DE">
              <w:rPr>
                <w:b/>
                <w:bCs/>
              </w:rPr>
              <w:t>DEKLARACIJA</w:t>
            </w:r>
          </w:p>
          <w:p w14:paraId="79835F70" w14:textId="77777777" w:rsidR="001865E7" w:rsidRPr="00FD61DE" w:rsidRDefault="001865E7" w:rsidP="00091C1E">
            <w:pPr>
              <w:jc w:val="center"/>
              <w:rPr>
                <w:color w:val="000000"/>
                <w:sz w:val="16"/>
                <w:szCs w:val="16"/>
              </w:rPr>
            </w:pPr>
          </w:p>
          <w:p w14:paraId="3FF14F43" w14:textId="77777777" w:rsidR="001865E7" w:rsidRPr="00FD61DE" w:rsidRDefault="001865E7" w:rsidP="00091C1E">
            <w:pPr>
              <w:autoSpaceDE w:val="0"/>
              <w:autoSpaceDN w:val="0"/>
              <w:adjustRightInd w:val="0"/>
              <w:jc w:val="center"/>
            </w:pPr>
          </w:p>
          <w:p w14:paraId="277A95AF" w14:textId="63555253" w:rsidR="001865E7" w:rsidRPr="00FD61DE" w:rsidRDefault="001865E7" w:rsidP="00091C1E">
            <w:pPr>
              <w:autoSpaceDE w:val="0"/>
              <w:autoSpaceDN w:val="0"/>
              <w:adjustRightInd w:val="0"/>
              <w:jc w:val="center"/>
            </w:pPr>
            <w:r>
              <w:t>201</w:t>
            </w:r>
            <w:r w:rsidR="00C47066">
              <w:t>9</w:t>
            </w:r>
            <w:r w:rsidRPr="00FD61DE">
              <w:t xml:space="preserve"> m. ________________________ d.</w:t>
            </w:r>
          </w:p>
          <w:p w14:paraId="24CD13F9" w14:textId="77777777" w:rsidR="001865E7" w:rsidRPr="00FD61DE" w:rsidRDefault="001865E7" w:rsidP="00091C1E">
            <w:pPr>
              <w:autoSpaceDE w:val="0"/>
              <w:autoSpaceDN w:val="0"/>
              <w:adjustRightInd w:val="0"/>
              <w:jc w:val="center"/>
            </w:pPr>
          </w:p>
          <w:p w14:paraId="6A83F02D" w14:textId="77777777" w:rsidR="001865E7" w:rsidRPr="00FD61DE" w:rsidRDefault="001865E7" w:rsidP="00091C1E">
            <w:pPr>
              <w:autoSpaceDE w:val="0"/>
              <w:autoSpaceDN w:val="0"/>
              <w:adjustRightInd w:val="0"/>
              <w:jc w:val="center"/>
            </w:pPr>
            <w:r w:rsidRPr="00FD61DE">
              <w:rPr>
                <w:sz w:val="22"/>
                <w:szCs w:val="22"/>
              </w:rPr>
              <w:t>________________________</w:t>
            </w:r>
          </w:p>
          <w:p w14:paraId="62A1DB71" w14:textId="77777777" w:rsidR="001865E7" w:rsidRPr="00FD61DE" w:rsidRDefault="001865E7" w:rsidP="00091C1E">
            <w:pPr>
              <w:autoSpaceDE w:val="0"/>
              <w:autoSpaceDN w:val="0"/>
              <w:adjustRightInd w:val="0"/>
              <w:jc w:val="center"/>
              <w:rPr>
                <w:b/>
                <w:bCs/>
              </w:rPr>
            </w:pPr>
            <w:r w:rsidRPr="00FD61DE">
              <w:rPr>
                <w:position w:val="6"/>
                <w:sz w:val="22"/>
                <w:szCs w:val="22"/>
              </w:rPr>
              <w:t>(deklaracijos sudarymo vieta)</w:t>
            </w:r>
          </w:p>
          <w:p w14:paraId="766C69DF" w14:textId="77777777" w:rsidR="001865E7" w:rsidRPr="00FD61DE" w:rsidRDefault="001865E7" w:rsidP="00091C1E">
            <w:pPr>
              <w:ind w:firstLine="720"/>
              <w:jc w:val="center"/>
              <w:rPr>
                <w:color w:val="000000"/>
              </w:rPr>
            </w:pPr>
          </w:p>
          <w:p w14:paraId="38267876" w14:textId="60892637" w:rsidR="001865E7" w:rsidRPr="00FD61DE" w:rsidRDefault="001865E7" w:rsidP="00091C1E">
            <w:pPr>
              <w:ind w:firstLine="851"/>
              <w:rPr>
                <w:color w:val="000000"/>
              </w:rPr>
            </w:pPr>
            <w:r w:rsidRPr="00FD61DE">
              <w:rPr>
                <w:color w:val="000000"/>
              </w:rPr>
              <w:t>Aš, žemiau pasirašęs (-</w:t>
            </w:r>
            <w:proofErr w:type="spellStart"/>
            <w:r w:rsidRPr="00FD61DE">
              <w:rPr>
                <w:color w:val="000000"/>
              </w:rPr>
              <w:t>iusi</w:t>
            </w:r>
            <w:proofErr w:type="spellEnd"/>
            <w:r w:rsidRPr="00FD61DE">
              <w:rPr>
                <w:color w:val="000000"/>
              </w:rPr>
              <w:t xml:space="preserve">), deklaruoju, kad sutinku dalyvauti tik su </w:t>
            </w:r>
            <w:r w:rsidRPr="00FF5C7B">
              <w:rPr>
                <w:b/>
                <w:color w:val="C0504D"/>
              </w:rPr>
              <w:t>&lt;dalyvio pavadinimas&gt;</w:t>
            </w:r>
            <w:r w:rsidRPr="00FF5C7B">
              <w:rPr>
                <w:color w:val="C0504D"/>
              </w:rPr>
              <w:t xml:space="preserve"> </w:t>
            </w:r>
            <w:r w:rsidR="00C47066">
              <w:rPr>
                <w:color w:val="C0504D"/>
              </w:rPr>
              <w:t xml:space="preserve"> </w:t>
            </w:r>
            <w:r w:rsidR="00141945">
              <w:t xml:space="preserve">UAB </w:t>
            </w:r>
            <w:proofErr w:type="spellStart"/>
            <w:r w:rsidR="00141945">
              <w:t>Aciety</w:t>
            </w:r>
            <w:proofErr w:type="spellEnd"/>
            <w:r w:rsidR="00141945">
              <w:t xml:space="preserve"> </w:t>
            </w:r>
            <w:r w:rsidR="00C47066" w:rsidRPr="000945C7">
              <w:t xml:space="preserve">“, </w:t>
            </w:r>
            <w:r w:rsidR="00C47066" w:rsidRPr="000945C7">
              <w:rPr>
                <w:color w:val="000000"/>
                <w:kern w:val="28"/>
              </w:rPr>
              <w:t xml:space="preserve">projekto </w:t>
            </w:r>
            <w:r w:rsidR="00C47066" w:rsidRPr="000945C7">
              <w:rPr>
                <w:bCs/>
                <w:iCs/>
                <w:color w:val="000000"/>
                <w:kern w:val="28"/>
              </w:rPr>
              <w:t xml:space="preserve">Nr. </w:t>
            </w:r>
            <w:r w:rsidR="00C47066" w:rsidRPr="000945C7">
              <w:t>09.4.3-ESFA-K-814-02-001</w:t>
            </w:r>
            <w:r w:rsidR="00141945">
              <w:t>4</w:t>
            </w:r>
            <w:r w:rsidRPr="00FD61DE">
              <w:rPr>
                <w:color w:val="000000"/>
              </w:rPr>
              <w:t xml:space="preserve"> </w:t>
            </w:r>
            <w:r w:rsidR="00141945" w:rsidRPr="00141945">
              <w:rPr>
                <w:color w:val="000000"/>
              </w:rPr>
              <w:t>„Specialiųjų sektorinių mokymų IT įmonėms vykdymas“</w:t>
            </w:r>
            <w:r w:rsidR="00141945">
              <w:rPr>
                <w:color w:val="000000"/>
              </w:rPr>
              <w:t xml:space="preserve"> </w:t>
            </w:r>
            <w:r>
              <w:t>mokymo organizavimo</w:t>
            </w:r>
            <w:r w:rsidRPr="00FD61DE">
              <w:t xml:space="preserve"> </w:t>
            </w:r>
            <w:r w:rsidRPr="00FD61DE">
              <w:rPr>
                <w:color w:val="000000"/>
              </w:rPr>
              <w:t xml:space="preserve">paslaugų pirkimo procedūrose. </w:t>
            </w:r>
          </w:p>
          <w:p w14:paraId="36E828CD" w14:textId="77777777" w:rsidR="001865E7" w:rsidRPr="00FD61DE" w:rsidRDefault="001865E7" w:rsidP="00091C1E">
            <w:pPr>
              <w:ind w:firstLine="851"/>
              <w:rPr>
                <w:color w:val="000000"/>
              </w:rPr>
            </w:pPr>
            <w:r w:rsidRPr="00FD61DE">
              <w:rPr>
                <w:color w:val="000000"/>
              </w:rPr>
              <w:t>Įsipareigoju pirkimo laimėjimo atveju atlikti funkcijas, kurių įgyvendinimui buvo įtraukta mano kandidatūra, pagal sutartyje nurodytas sąlygas bei kaip nurodyta techninėje specifikacijoje ir dirbti visą pasiūlyme numatytą laiką iki visiško ir tinkamo įsipareigojimų pagal pirkimo sutartį įvykdymo, t. y.:</w:t>
            </w:r>
          </w:p>
          <w:p w14:paraId="03720376" w14:textId="77777777" w:rsidR="001865E7" w:rsidRPr="00FD61DE" w:rsidRDefault="001865E7" w:rsidP="00091C1E">
            <w:pPr>
              <w:ind w:firstLine="851"/>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4"/>
              <w:gridCol w:w="5552"/>
            </w:tblGrid>
            <w:tr w:rsidR="001865E7" w:rsidRPr="00FD61DE" w14:paraId="0DFAB152" w14:textId="77777777" w:rsidTr="00091C1E">
              <w:trPr>
                <w:trHeight w:val="567"/>
              </w:trPr>
              <w:tc>
                <w:tcPr>
                  <w:tcW w:w="3964" w:type="dxa"/>
                  <w:tcBorders>
                    <w:top w:val="single" w:sz="4" w:space="0" w:color="auto"/>
                    <w:left w:val="single" w:sz="4" w:space="0" w:color="auto"/>
                    <w:bottom w:val="single" w:sz="4" w:space="0" w:color="auto"/>
                    <w:right w:val="single" w:sz="4" w:space="0" w:color="auto"/>
                  </w:tcBorders>
                </w:tcPr>
                <w:p w14:paraId="47FB882E" w14:textId="77777777" w:rsidR="001865E7" w:rsidRPr="00FF5C7B" w:rsidRDefault="001865E7" w:rsidP="00091C1E">
                  <w:pPr>
                    <w:jc w:val="left"/>
                  </w:pPr>
                  <w:r w:rsidRPr="00FF5C7B">
                    <w:t>Pirkimo objektas</w:t>
                  </w:r>
                </w:p>
              </w:tc>
              <w:tc>
                <w:tcPr>
                  <w:tcW w:w="5552" w:type="dxa"/>
                  <w:tcBorders>
                    <w:top w:val="single" w:sz="4" w:space="0" w:color="auto"/>
                    <w:left w:val="single" w:sz="4" w:space="0" w:color="auto"/>
                    <w:bottom w:val="single" w:sz="4" w:space="0" w:color="auto"/>
                    <w:right w:val="single" w:sz="4" w:space="0" w:color="auto"/>
                  </w:tcBorders>
                </w:tcPr>
                <w:p w14:paraId="17A41D09" w14:textId="77777777" w:rsidR="001865E7" w:rsidRPr="00FF5C7B" w:rsidRDefault="001865E7" w:rsidP="00091C1E"/>
              </w:tc>
            </w:tr>
            <w:tr w:rsidR="001865E7" w:rsidRPr="00FD61DE" w14:paraId="7F2FAAF2" w14:textId="77777777" w:rsidTr="00091C1E">
              <w:trPr>
                <w:trHeight w:val="567"/>
              </w:trPr>
              <w:tc>
                <w:tcPr>
                  <w:tcW w:w="3964" w:type="dxa"/>
                  <w:tcBorders>
                    <w:top w:val="single" w:sz="4" w:space="0" w:color="auto"/>
                    <w:left w:val="single" w:sz="4" w:space="0" w:color="auto"/>
                    <w:bottom w:val="single" w:sz="4" w:space="0" w:color="auto"/>
                    <w:right w:val="single" w:sz="4" w:space="0" w:color="auto"/>
                  </w:tcBorders>
                </w:tcPr>
                <w:p w14:paraId="65716277" w14:textId="77777777" w:rsidR="001865E7" w:rsidRPr="00FF5C7B" w:rsidRDefault="001865E7" w:rsidP="00091C1E">
                  <w:pPr>
                    <w:jc w:val="left"/>
                  </w:pPr>
                  <w:r w:rsidRPr="00FF5C7B">
                    <w:t>Funkcijos (koordinatorius, ekspertas, lektorius)</w:t>
                  </w:r>
                </w:p>
              </w:tc>
              <w:tc>
                <w:tcPr>
                  <w:tcW w:w="5552" w:type="dxa"/>
                  <w:tcBorders>
                    <w:top w:val="single" w:sz="4" w:space="0" w:color="auto"/>
                    <w:left w:val="single" w:sz="4" w:space="0" w:color="auto"/>
                    <w:bottom w:val="single" w:sz="4" w:space="0" w:color="auto"/>
                    <w:right w:val="single" w:sz="4" w:space="0" w:color="auto"/>
                  </w:tcBorders>
                </w:tcPr>
                <w:p w14:paraId="49DB5A9A" w14:textId="77777777" w:rsidR="001865E7" w:rsidRPr="00FF5C7B" w:rsidRDefault="001865E7" w:rsidP="00091C1E"/>
              </w:tc>
            </w:tr>
          </w:tbl>
          <w:p w14:paraId="62BE006C" w14:textId="77777777" w:rsidR="001865E7" w:rsidRPr="00FD61DE" w:rsidRDefault="001865E7" w:rsidP="00091C1E">
            <w:pPr>
              <w:tabs>
                <w:tab w:val="left" w:pos="1701"/>
              </w:tabs>
              <w:ind w:firstLine="720"/>
              <w:rPr>
                <w:color w:val="000000"/>
              </w:rPr>
            </w:pPr>
          </w:p>
          <w:p w14:paraId="2E23087A" w14:textId="77777777" w:rsidR="001865E7" w:rsidRPr="00FD61DE" w:rsidRDefault="001865E7" w:rsidP="00091C1E">
            <w:pPr>
              <w:ind w:firstLine="720"/>
              <w:rPr>
                <w:color w:val="000000"/>
              </w:rPr>
            </w:pPr>
            <w:r w:rsidRPr="00FD61DE">
              <w:rPr>
                <w:color w:val="000000"/>
              </w:rPr>
              <w:t xml:space="preserve">Pasirašydamas (-a) šią deklaraciją, aš patvirtinu, kad nesu įtrauktas (-a) į bet kurio kito pirkimo dalyvio, </w:t>
            </w:r>
            <w:r w:rsidRPr="00FD61DE">
              <w:rPr>
                <w:b/>
                <w:color w:val="000000"/>
              </w:rPr>
              <w:t>dalyvaujančio to paties pirkimo</w:t>
            </w:r>
            <w:r w:rsidRPr="00FD61DE">
              <w:rPr>
                <w:color w:val="000000"/>
              </w:rPr>
              <w:t xml:space="preserve">, pasiūlymą. Aš suprantu, kad priešingu atveju </w:t>
            </w:r>
            <w:r w:rsidRPr="00FF5C7B">
              <w:rPr>
                <w:b/>
                <w:color w:val="C0504D"/>
              </w:rPr>
              <w:t>&lt;dalyvio pavadinimas&gt;</w:t>
            </w:r>
            <w:r w:rsidRPr="00FD61DE">
              <w:rPr>
                <w:color w:val="000000"/>
              </w:rPr>
              <w:t xml:space="preserve"> bus pašalintas  iš šio pirkimo procedūros, o atitinkamas pasiūlymas bus atmesti.</w:t>
            </w:r>
          </w:p>
          <w:p w14:paraId="1108F09D" w14:textId="77777777" w:rsidR="001865E7" w:rsidRPr="00FD61DE" w:rsidRDefault="001865E7" w:rsidP="00091C1E">
            <w:pPr>
              <w:ind w:firstLine="720"/>
              <w:rPr>
                <w:color w:val="000000"/>
              </w:rPr>
            </w:pPr>
            <w:r w:rsidRPr="00FD61DE">
              <w:rPr>
                <w:color w:val="000000"/>
              </w:rPr>
              <w:t>Taip pat patvirtinu, kad nedalyvavau rengiant pirkimo dokumentus, jokiu būdu (nei tiesiogiai, nei netiesiogiai) nedalyvavau rengiant techninę specifikaciją šiam pirkimui. Aš suprantu, kad priešingu atveju būsiu pašalintas (-a) iš šio pirkimo procedūros, o atitinkami pasiūlymai bus atmesti.</w:t>
            </w:r>
          </w:p>
          <w:p w14:paraId="1F0364AB" w14:textId="77777777" w:rsidR="001865E7" w:rsidRPr="00FD61DE" w:rsidRDefault="001865E7" w:rsidP="00091C1E">
            <w:pPr>
              <w:ind w:firstLine="720"/>
              <w:rPr>
                <w:color w:val="000000"/>
              </w:rPr>
            </w:pPr>
            <w:r w:rsidRPr="00FD61DE">
              <w:rPr>
                <w:color w:val="000000"/>
              </w:rPr>
              <w:t>Taip pat patvirtinu, kad suprantu, jog abiem aukščiau nurodytais atvejais man gali būti atimta teisė dirbti pagal kitas ES finansuojamas sutartis.</w:t>
            </w:r>
          </w:p>
          <w:p w14:paraId="6039BF59" w14:textId="77777777" w:rsidR="001865E7" w:rsidRPr="00FD61DE" w:rsidRDefault="001865E7" w:rsidP="00091C1E">
            <w:pPr>
              <w:tabs>
                <w:tab w:val="left" w:pos="1701"/>
              </w:tabs>
              <w:ind w:firstLine="72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7230"/>
            </w:tblGrid>
            <w:tr w:rsidR="001865E7" w:rsidRPr="00FD61DE" w14:paraId="26D759DE" w14:textId="77777777" w:rsidTr="00091C1E">
              <w:trPr>
                <w:trHeight w:val="344"/>
              </w:trPr>
              <w:tc>
                <w:tcPr>
                  <w:tcW w:w="2155" w:type="dxa"/>
                  <w:tcBorders>
                    <w:top w:val="single" w:sz="4" w:space="0" w:color="auto"/>
                    <w:left w:val="single" w:sz="4" w:space="0" w:color="auto"/>
                    <w:bottom w:val="single" w:sz="4" w:space="0" w:color="auto"/>
                    <w:right w:val="single" w:sz="4" w:space="0" w:color="auto"/>
                  </w:tcBorders>
                  <w:shd w:val="pct10" w:color="auto" w:fill="FFFFFF"/>
                </w:tcPr>
                <w:p w14:paraId="226EA142" w14:textId="77777777" w:rsidR="001865E7" w:rsidRPr="00FD61DE" w:rsidRDefault="001865E7" w:rsidP="00091C1E">
                  <w:pPr>
                    <w:tabs>
                      <w:tab w:val="left" w:pos="1701"/>
                    </w:tabs>
                    <w:ind w:firstLine="34"/>
                    <w:rPr>
                      <w:b/>
                      <w:color w:val="000000"/>
                    </w:rPr>
                  </w:pPr>
                  <w:r w:rsidRPr="00FD61DE">
                    <w:rPr>
                      <w:b/>
                      <w:color w:val="000000"/>
                    </w:rPr>
                    <w:t>Vardas, pavardė</w:t>
                  </w:r>
                </w:p>
              </w:tc>
              <w:tc>
                <w:tcPr>
                  <w:tcW w:w="7230" w:type="dxa"/>
                  <w:tcBorders>
                    <w:top w:val="single" w:sz="4" w:space="0" w:color="auto"/>
                    <w:left w:val="single" w:sz="4" w:space="0" w:color="auto"/>
                    <w:bottom w:val="single" w:sz="4" w:space="0" w:color="auto"/>
                    <w:right w:val="single" w:sz="4" w:space="0" w:color="auto"/>
                  </w:tcBorders>
                </w:tcPr>
                <w:p w14:paraId="092D3859" w14:textId="77777777" w:rsidR="001865E7" w:rsidRPr="00FD61DE" w:rsidRDefault="001865E7" w:rsidP="00091C1E">
                  <w:pPr>
                    <w:tabs>
                      <w:tab w:val="left" w:pos="1701"/>
                    </w:tabs>
                    <w:ind w:firstLine="720"/>
                    <w:rPr>
                      <w:color w:val="000000"/>
                    </w:rPr>
                  </w:pPr>
                </w:p>
              </w:tc>
            </w:tr>
            <w:tr w:rsidR="001865E7" w:rsidRPr="00FD61DE" w14:paraId="50CFA726" w14:textId="77777777" w:rsidTr="00091C1E">
              <w:trPr>
                <w:trHeight w:val="561"/>
              </w:trPr>
              <w:tc>
                <w:tcPr>
                  <w:tcW w:w="2155" w:type="dxa"/>
                  <w:tcBorders>
                    <w:top w:val="single" w:sz="4" w:space="0" w:color="auto"/>
                    <w:left w:val="single" w:sz="4" w:space="0" w:color="auto"/>
                    <w:bottom w:val="single" w:sz="4" w:space="0" w:color="auto"/>
                    <w:right w:val="single" w:sz="4" w:space="0" w:color="auto"/>
                  </w:tcBorders>
                  <w:shd w:val="pct10" w:color="auto" w:fill="FFFFFF"/>
                </w:tcPr>
                <w:p w14:paraId="2E9F6195" w14:textId="77777777" w:rsidR="001865E7" w:rsidRPr="00FD61DE" w:rsidRDefault="001865E7" w:rsidP="00091C1E">
                  <w:pPr>
                    <w:tabs>
                      <w:tab w:val="left" w:pos="1701"/>
                    </w:tabs>
                    <w:ind w:firstLine="34"/>
                    <w:rPr>
                      <w:b/>
                      <w:color w:val="000000"/>
                    </w:rPr>
                  </w:pPr>
                  <w:r w:rsidRPr="00FD61DE">
                    <w:rPr>
                      <w:b/>
                      <w:color w:val="000000"/>
                    </w:rPr>
                    <w:t>Parašas</w:t>
                  </w:r>
                </w:p>
              </w:tc>
              <w:tc>
                <w:tcPr>
                  <w:tcW w:w="7230" w:type="dxa"/>
                  <w:tcBorders>
                    <w:top w:val="single" w:sz="4" w:space="0" w:color="auto"/>
                    <w:left w:val="single" w:sz="4" w:space="0" w:color="auto"/>
                    <w:bottom w:val="single" w:sz="4" w:space="0" w:color="auto"/>
                    <w:right w:val="single" w:sz="4" w:space="0" w:color="auto"/>
                  </w:tcBorders>
                </w:tcPr>
                <w:p w14:paraId="336F52FE" w14:textId="77777777" w:rsidR="001865E7" w:rsidRPr="00FD61DE" w:rsidRDefault="001865E7" w:rsidP="00091C1E">
                  <w:pPr>
                    <w:tabs>
                      <w:tab w:val="left" w:pos="1701"/>
                    </w:tabs>
                    <w:ind w:firstLine="720"/>
                    <w:rPr>
                      <w:color w:val="000000"/>
                    </w:rPr>
                  </w:pPr>
                </w:p>
              </w:tc>
            </w:tr>
            <w:tr w:rsidR="001865E7" w:rsidRPr="00FD61DE" w14:paraId="44473517" w14:textId="77777777" w:rsidTr="00091C1E">
              <w:trPr>
                <w:trHeight w:val="410"/>
              </w:trPr>
              <w:tc>
                <w:tcPr>
                  <w:tcW w:w="2155" w:type="dxa"/>
                  <w:tcBorders>
                    <w:top w:val="single" w:sz="4" w:space="0" w:color="auto"/>
                    <w:left w:val="single" w:sz="4" w:space="0" w:color="auto"/>
                    <w:bottom w:val="single" w:sz="4" w:space="0" w:color="auto"/>
                    <w:right w:val="single" w:sz="4" w:space="0" w:color="auto"/>
                  </w:tcBorders>
                  <w:shd w:val="pct10" w:color="auto" w:fill="FFFFFF"/>
                </w:tcPr>
                <w:p w14:paraId="494C4495" w14:textId="77777777" w:rsidR="001865E7" w:rsidRPr="00FD61DE" w:rsidRDefault="001865E7" w:rsidP="00091C1E">
                  <w:pPr>
                    <w:tabs>
                      <w:tab w:val="left" w:pos="1701"/>
                    </w:tabs>
                    <w:ind w:firstLine="34"/>
                    <w:rPr>
                      <w:b/>
                      <w:color w:val="000000"/>
                    </w:rPr>
                  </w:pPr>
                  <w:r w:rsidRPr="00FD61DE">
                    <w:rPr>
                      <w:b/>
                      <w:color w:val="000000"/>
                    </w:rPr>
                    <w:t>Data</w:t>
                  </w:r>
                </w:p>
              </w:tc>
              <w:tc>
                <w:tcPr>
                  <w:tcW w:w="7230" w:type="dxa"/>
                  <w:tcBorders>
                    <w:top w:val="single" w:sz="4" w:space="0" w:color="auto"/>
                    <w:left w:val="single" w:sz="4" w:space="0" w:color="auto"/>
                    <w:bottom w:val="single" w:sz="4" w:space="0" w:color="auto"/>
                    <w:right w:val="single" w:sz="4" w:space="0" w:color="auto"/>
                  </w:tcBorders>
                </w:tcPr>
                <w:p w14:paraId="0DEFD190" w14:textId="77777777" w:rsidR="001865E7" w:rsidRPr="00FD61DE" w:rsidRDefault="001865E7" w:rsidP="00091C1E">
                  <w:pPr>
                    <w:tabs>
                      <w:tab w:val="left" w:pos="1701"/>
                    </w:tabs>
                    <w:ind w:firstLine="720"/>
                    <w:rPr>
                      <w:color w:val="000000"/>
                    </w:rPr>
                  </w:pPr>
                </w:p>
              </w:tc>
            </w:tr>
          </w:tbl>
          <w:p w14:paraId="7ACC7A89" w14:textId="77777777" w:rsidR="001865E7" w:rsidRPr="00FD61DE" w:rsidRDefault="001865E7" w:rsidP="00091C1E">
            <w:pPr>
              <w:ind w:firstLine="720"/>
              <w:rPr>
                <w:color w:val="000000"/>
              </w:rPr>
            </w:pPr>
          </w:p>
          <w:p w14:paraId="1185C90B" w14:textId="77777777" w:rsidR="001865E7" w:rsidRPr="00FD61DE" w:rsidRDefault="001865E7" w:rsidP="00091C1E">
            <w:pPr>
              <w:pageBreakBefore/>
              <w:ind w:left="5642"/>
              <w:jc w:val="right"/>
              <w:rPr>
                <w:b/>
              </w:rPr>
            </w:pPr>
          </w:p>
          <w:p w14:paraId="547E546E" w14:textId="25597A66" w:rsidR="001865E7" w:rsidRDefault="001865E7" w:rsidP="00091C1E">
            <w:pPr>
              <w:tabs>
                <w:tab w:val="left" w:pos="1304"/>
                <w:tab w:val="left" w:pos="1457"/>
                <w:tab w:val="left" w:pos="1604"/>
                <w:tab w:val="left" w:pos="1757"/>
              </w:tabs>
              <w:autoSpaceDE w:val="0"/>
              <w:autoSpaceDN w:val="0"/>
              <w:adjustRightInd w:val="0"/>
              <w:ind w:firstLine="720"/>
            </w:pPr>
          </w:p>
          <w:p w14:paraId="74B9638B" w14:textId="072CD4CE" w:rsidR="007D29BC" w:rsidRDefault="007D29BC" w:rsidP="00091C1E">
            <w:pPr>
              <w:tabs>
                <w:tab w:val="left" w:pos="1304"/>
                <w:tab w:val="left" w:pos="1457"/>
                <w:tab w:val="left" w:pos="1604"/>
                <w:tab w:val="left" w:pos="1757"/>
              </w:tabs>
              <w:autoSpaceDE w:val="0"/>
              <w:autoSpaceDN w:val="0"/>
              <w:adjustRightInd w:val="0"/>
              <w:ind w:firstLine="720"/>
            </w:pPr>
          </w:p>
          <w:p w14:paraId="5DECA419" w14:textId="5A6034F0" w:rsidR="007D29BC" w:rsidRDefault="007D29BC" w:rsidP="00091C1E">
            <w:pPr>
              <w:tabs>
                <w:tab w:val="left" w:pos="1304"/>
                <w:tab w:val="left" w:pos="1457"/>
                <w:tab w:val="left" w:pos="1604"/>
                <w:tab w:val="left" w:pos="1757"/>
              </w:tabs>
              <w:autoSpaceDE w:val="0"/>
              <w:autoSpaceDN w:val="0"/>
              <w:adjustRightInd w:val="0"/>
              <w:ind w:firstLine="720"/>
            </w:pPr>
          </w:p>
          <w:p w14:paraId="37DBBD92" w14:textId="0404507A" w:rsidR="007D29BC" w:rsidRDefault="007D29BC" w:rsidP="00091C1E">
            <w:pPr>
              <w:tabs>
                <w:tab w:val="left" w:pos="1304"/>
                <w:tab w:val="left" w:pos="1457"/>
                <w:tab w:val="left" w:pos="1604"/>
                <w:tab w:val="left" w:pos="1757"/>
              </w:tabs>
              <w:autoSpaceDE w:val="0"/>
              <w:autoSpaceDN w:val="0"/>
              <w:adjustRightInd w:val="0"/>
              <w:ind w:firstLine="720"/>
            </w:pPr>
          </w:p>
          <w:p w14:paraId="349001E8" w14:textId="77777777" w:rsidR="007D29BC" w:rsidRDefault="007D29BC" w:rsidP="00091C1E">
            <w:pPr>
              <w:tabs>
                <w:tab w:val="left" w:pos="1304"/>
                <w:tab w:val="left" w:pos="1457"/>
                <w:tab w:val="left" w:pos="1604"/>
                <w:tab w:val="left" w:pos="1757"/>
              </w:tabs>
              <w:autoSpaceDE w:val="0"/>
              <w:autoSpaceDN w:val="0"/>
              <w:adjustRightInd w:val="0"/>
              <w:ind w:firstLine="720"/>
            </w:pPr>
          </w:p>
          <w:p w14:paraId="31E59600" w14:textId="77777777" w:rsidR="00E347BB" w:rsidRDefault="00E347BB" w:rsidP="00091C1E">
            <w:pPr>
              <w:tabs>
                <w:tab w:val="left" w:pos="1304"/>
                <w:tab w:val="left" w:pos="1457"/>
                <w:tab w:val="left" w:pos="1604"/>
                <w:tab w:val="left" w:pos="1757"/>
              </w:tabs>
              <w:autoSpaceDE w:val="0"/>
              <w:autoSpaceDN w:val="0"/>
              <w:adjustRightInd w:val="0"/>
              <w:ind w:firstLine="720"/>
            </w:pPr>
          </w:p>
          <w:p w14:paraId="4FB84ED9" w14:textId="77777777" w:rsidR="00E347BB" w:rsidRDefault="00E347BB" w:rsidP="00091C1E">
            <w:pPr>
              <w:tabs>
                <w:tab w:val="left" w:pos="1304"/>
                <w:tab w:val="left" w:pos="1457"/>
                <w:tab w:val="left" w:pos="1604"/>
                <w:tab w:val="left" w:pos="1757"/>
              </w:tabs>
              <w:autoSpaceDE w:val="0"/>
              <w:autoSpaceDN w:val="0"/>
              <w:adjustRightInd w:val="0"/>
              <w:ind w:firstLine="720"/>
            </w:pPr>
          </w:p>
          <w:p w14:paraId="6CB5B44B" w14:textId="77777777" w:rsidR="00E347BB" w:rsidRDefault="00E347BB" w:rsidP="00091C1E">
            <w:pPr>
              <w:tabs>
                <w:tab w:val="left" w:pos="1304"/>
                <w:tab w:val="left" w:pos="1457"/>
                <w:tab w:val="left" w:pos="1604"/>
                <w:tab w:val="left" w:pos="1757"/>
              </w:tabs>
              <w:autoSpaceDE w:val="0"/>
              <w:autoSpaceDN w:val="0"/>
              <w:adjustRightInd w:val="0"/>
              <w:ind w:firstLine="720"/>
            </w:pPr>
          </w:p>
          <w:p w14:paraId="11D29CCE" w14:textId="77777777" w:rsidR="00E347BB" w:rsidRDefault="00E347BB" w:rsidP="00091C1E">
            <w:pPr>
              <w:tabs>
                <w:tab w:val="left" w:pos="1304"/>
                <w:tab w:val="left" w:pos="1457"/>
                <w:tab w:val="left" w:pos="1604"/>
                <w:tab w:val="left" w:pos="1757"/>
              </w:tabs>
              <w:autoSpaceDE w:val="0"/>
              <w:autoSpaceDN w:val="0"/>
              <w:adjustRightInd w:val="0"/>
              <w:ind w:firstLine="720"/>
            </w:pPr>
          </w:p>
          <w:p w14:paraId="57D6528B" w14:textId="77777777" w:rsidR="00E347BB" w:rsidRDefault="00E347BB" w:rsidP="00091C1E">
            <w:pPr>
              <w:tabs>
                <w:tab w:val="left" w:pos="1304"/>
                <w:tab w:val="left" w:pos="1457"/>
                <w:tab w:val="left" w:pos="1604"/>
                <w:tab w:val="left" w:pos="1757"/>
              </w:tabs>
              <w:autoSpaceDE w:val="0"/>
              <w:autoSpaceDN w:val="0"/>
              <w:adjustRightInd w:val="0"/>
              <w:ind w:firstLine="720"/>
            </w:pPr>
          </w:p>
          <w:p w14:paraId="542971D1" w14:textId="77777777" w:rsidR="00E347BB" w:rsidRPr="00FD61DE" w:rsidRDefault="00E347BB" w:rsidP="00091C1E">
            <w:pPr>
              <w:tabs>
                <w:tab w:val="left" w:pos="1304"/>
                <w:tab w:val="left" w:pos="1457"/>
                <w:tab w:val="left" w:pos="1604"/>
                <w:tab w:val="left" w:pos="1757"/>
              </w:tabs>
              <w:autoSpaceDE w:val="0"/>
              <w:autoSpaceDN w:val="0"/>
              <w:adjustRightInd w:val="0"/>
              <w:ind w:firstLine="720"/>
            </w:pPr>
          </w:p>
          <w:p w14:paraId="0D79EAF6" w14:textId="77777777" w:rsidR="001865E7" w:rsidRPr="00FD61DE" w:rsidRDefault="001865E7" w:rsidP="00091C1E">
            <w:pPr>
              <w:ind w:firstLine="709"/>
            </w:pPr>
          </w:p>
        </w:tc>
      </w:tr>
      <w:tr w:rsidR="001865E7" w:rsidRPr="003B43B3" w14:paraId="05E28512" w14:textId="77777777" w:rsidTr="00C01CC2">
        <w:trPr>
          <w:trHeight w:val="232"/>
        </w:trPr>
        <w:tc>
          <w:tcPr>
            <w:tcW w:w="10348" w:type="dxa"/>
          </w:tcPr>
          <w:tbl>
            <w:tblPr>
              <w:tblW w:w="9747" w:type="dxa"/>
              <w:jc w:val="center"/>
              <w:tblLayout w:type="fixed"/>
              <w:tblLook w:val="00A0" w:firstRow="1" w:lastRow="0" w:firstColumn="1" w:lastColumn="0" w:noHBand="0" w:noVBand="0"/>
            </w:tblPr>
            <w:tblGrid>
              <w:gridCol w:w="9747"/>
            </w:tblGrid>
            <w:tr w:rsidR="001865E7" w:rsidRPr="003B43B3" w14:paraId="0689C39C" w14:textId="77777777" w:rsidTr="00091C1E">
              <w:trPr>
                <w:trHeight w:val="36"/>
                <w:jc w:val="center"/>
              </w:trPr>
              <w:tc>
                <w:tcPr>
                  <w:tcW w:w="9697" w:type="dxa"/>
                </w:tcPr>
                <w:p w14:paraId="063CA0CC" w14:textId="77777777" w:rsidR="001865E7" w:rsidRPr="00D32099" w:rsidRDefault="001865E7" w:rsidP="00091C1E">
                  <w:pPr>
                    <w:ind w:left="5643"/>
                    <w:jc w:val="right"/>
                  </w:pPr>
                  <w:r>
                    <w:rPr>
                      <w:b/>
                    </w:rPr>
                    <w:lastRenderedPageBreak/>
                    <w:br w:type="page"/>
                  </w:r>
                  <w:r w:rsidRPr="00D32099">
                    <w:t>Pirkimo dokumentų 9 priedas</w:t>
                  </w:r>
                </w:p>
                <w:p w14:paraId="5EF16309" w14:textId="77777777" w:rsidR="001865E7" w:rsidRPr="003B43B3" w:rsidRDefault="001865E7" w:rsidP="00091C1E">
                  <w:pPr>
                    <w:ind w:right="-178"/>
                    <w:jc w:val="center"/>
                  </w:pPr>
                </w:p>
                <w:p w14:paraId="6D71418F" w14:textId="77777777" w:rsidR="001865E7" w:rsidRPr="003B43B3" w:rsidRDefault="001865E7" w:rsidP="00091C1E">
                  <w:pPr>
                    <w:ind w:right="-178"/>
                    <w:jc w:val="center"/>
                  </w:pPr>
                  <w:r w:rsidRPr="003B43B3">
                    <w:t>Herbas arba prekių ženklas</w:t>
                  </w:r>
                </w:p>
                <w:p w14:paraId="2CECFD5E" w14:textId="77777777" w:rsidR="001865E7" w:rsidRPr="003B43B3" w:rsidRDefault="001865E7" w:rsidP="00091C1E">
                  <w:pPr>
                    <w:ind w:right="-178"/>
                    <w:jc w:val="center"/>
                  </w:pPr>
                </w:p>
                <w:p w14:paraId="1AC0C0B7" w14:textId="77777777" w:rsidR="001865E7" w:rsidRPr="003B43B3" w:rsidRDefault="001865E7" w:rsidP="00091C1E">
                  <w:pPr>
                    <w:ind w:right="-178"/>
                    <w:jc w:val="center"/>
                  </w:pPr>
                  <w:r w:rsidRPr="003B43B3">
                    <w:t>(Paslaugų teikėjo pavadinimas)</w:t>
                  </w:r>
                </w:p>
                <w:p w14:paraId="6FADDD7B" w14:textId="77777777" w:rsidR="001865E7" w:rsidRPr="003B43B3" w:rsidRDefault="001865E7" w:rsidP="00091C1E">
                  <w:pPr>
                    <w:ind w:right="-178"/>
                    <w:jc w:val="center"/>
                  </w:pPr>
                </w:p>
                <w:p w14:paraId="7C16AFF1" w14:textId="77777777" w:rsidR="001865E7" w:rsidRPr="003B43B3" w:rsidRDefault="001865E7" w:rsidP="00091C1E">
                  <w:pPr>
                    <w:ind w:right="-178"/>
                    <w:jc w:val="center"/>
                  </w:pPr>
                  <w:r w:rsidRPr="003B43B3">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 )</w:t>
                  </w:r>
                </w:p>
                <w:p w14:paraId="0D689EEC" w14:textId="77777777" w:rsidR="001865E7" w:rsidRDefault="001865E7" w:rsidP="00091C1E">
                  <w:pPr>
                    <w:ind w:right="-178"/>
                    <w:jc w:val="center"/>
                  </w:pPr>
                </w:p>
                <w:p w14:paraId="01A58CA5" w14:textId="77777777" w:rsidR="001865E7" w:rsidRPr="003B43B3" w:rsidRDefault="001865E7" w:rsidP="00091C1E">
                  <w:pPr>
                    <w:ind w:right="-178"/>
                    <w:jc w:val="center"/>
                  </w:pPr>
                </w:p>
                <w:p w14:paraId="1ACAF5A0" w14:textId="3E3C2435" w:rsidR="00C47066" w:rsidRPr="0025374C" w:rsidRDefault="00141945" w:rsidP="00C47066">
                  <w:pPr>
                    <w:tabs>
                      <w:tab w:val="center" w:pos="2520"/>
                    </w:tabs>
                    <w:rPr>
                      <w:u w:val="single"/>
                    </w:rPr>
                  </w:pPr>
                  <w:r>
                    <w:rPr>
                      <w:u w:val="single"/>
                    </w:rPr>
                    <w:t xml:space="preserve">Skirtas UAB </w:t>
                  </w:r>
                  <w:proofErr w:type="spellStart"/>
                  <w:r>
                    <w:rPr>
                      <w:u w:val="single"/>
                    </w:rPr>
                    <w:t>Aciety</w:t>
                  </w:r>
                  <w:proofErr w:type="spellEnd"/>
                </w:p>
                <w:p w14:paraId="7BB65100" w14:textId="77777777" w:rsidR="001865E7" w:rsidRPr="003B43B3" w:rsidRDefault="001865E7" w:rsidP="00091C1E">
                  <w:pPr>
                    <w:pStyle w:val="Header"/>
                    <w:tabs>
                      <w:tab w:val="right" w:pos="8820"/>
                    </w:tabs>
                    <w:jc w:val="right"/>
                    <w:rPr>
                      <w:b/>
                      <w:bCs/>
                      <w:lang w:val="lt-LT"/>
                    </w:rPr>
                  </w:pPr>
                </w:p>
                <w:p w14:paraId="1C4E651D" w14:textId="77777777" w:rsidR="001865E7" w:rsidRPr="003B43B3" w:rsidRDefault="001865E7" w:rsidP="00091C1E">
                  <w:pPr>
                    <w:autoSpaceDE w:val="0"/>
                    <w:autoSpaceDN w:val="0"/>
                    <w:adjustRightInd w:val="0"/>
                    <w:jc w:val="center"/>
                  </w:pPr>
                </w:p>
              </w:tc>
            </w:tr>
            <w:tr w:rsidR="001865E7" w:rsidRPr="003B43B3" w14:paraId="24F6919C" w14:textId="77777777" w:rsidTr="00091C1E">
              <w:trPr>
                <w:trHeight w:val="126"/>
                <w:jc w:val="center"/>
              </w:trPr>
              <w:tc>
                <w:tcPr>
                  <w:tcW w:w="9697" w:type="dxa"/>
                </w:tcPr>
                <w:p w14:paraId="6E21E261" w14:textId="77777777" w:rsidR="001865E7" w:rsidRPr="003B43B3" w:rsidRDefault="001865E7" w:rsidP="00091C1E">
                  <w:pPr>
                    <w:ind w:left="5643"/>
                    <w:jc w:val="right"/>
                    <w:rPr>
                      <w:b/>
                    </w:rPr>
                  </w:pPr>
                </w:p>
              </w:tc>
            </w:tr>
          </w:tbl>
          <w:p w14:paraId="223CD694" w14:textId="77777777" w:rsidR="001865E7" w:rsidRPr="00360774" w:rsidRDefault="001865E7" w:rsidP="00091C1E">
            <w:pPr>
              <w:tabs>
                <w:tab w:val="left" w:pos="1080"/>
              </w:tabs>
              <w:jc w:val="center"/>
              <w:rPr>
                <w:b/>
                <w:bCs/>
              </w:rPr>
            </w:pPr>
            <w:r>
              <w:rPr>
                <w:b/>
                <w:color w:val="000000"/>
              </w:rPr>
              <w:t xml:space="preserve">PROJEKTŲ VADOVŲ </w:t>
            </w:r>
            <w:r w:rsidRPr="00360774">
              <w:rPr>
                <w:b/>
                <w:bCs/>
              </w:rPr>
              <w:t xml:space="preserve"> SĄRAŠAS</w:t>
            </w:r>
          </w:p>
          <w:p w14:paraId="1300BB7E" w14:textId="77777777" w:rsidR="001865E7" w:rsidRDefault="001865E7" w:rsidP="00091C1E">
            <w:pPr>
              <w:tabs>
                <w:tab w:val="left" w:pos="1080"/>
              </w:tabs>
              <w:jc w:val="center"/>
              <w:rPr>
                <w:b/>
                <w:bCs/>
                <w:i/>
                <w:sz w:val="22"/>
              </w:rPr>
            </w:pPr>
          </w:p>
          <w:p w14:paraId="1E258E71" w14:textId="77777777" w:rsidR="001865E7" w:rsidRPr="008C0D0C" w:rsidRDefault="001865E7" w:rsidP="00091C1E">
            <w:pPr>
              <w:tabs>
                <w:tab w:val="left" w:pos="1080"/>
              </w:tabs>
              <w:jc w:val="center"/>
              <w:rPr>
                <w:b/>
                <w:bCs/>
                <w:i/>
              </w:rPr>
            </w:pPr>
            <w:r w:rsidRPr="008C0D0C">
              <w:rPr>
                <w:b/>
                <w:bCs/>
                <w:i/>
              </w:rPr>
              <w:t xml:space="preserve">&lt;PIRKIMO </w:t>
            </w:r>
            <w:r>
              <w:rPr>
                <w:b/>
                <w:bCs/>
                <w:i/>
              </w:rPr>
              <w:t>OBJEKTAS</w:t>
            </w:r>
            <w:r w:rsidRPr="008C0D0C">
              <w:rPr>
                <w:b/>
                <w:bCs/>
                <w:i/>
              </w:rPr>
              <w:t>&gt;</w:t>
            </w:r>
          </w:p>
          <w:p w14:paraId="21D64B56" w14:textId="77777777" w:rsidR="001865E7" w:rsidRPr="008C0D0C" w:rsidRDefault="001865E7" w:rsidP="00091C1E">
            <w:pPr>
              <w:tabs>
                <w:tab w:val="left" w:pos="1080"/>
              </w:tabs>
              <w:jc w:val="center"/>
              <w:rPr>
                <w:b/>
                <w:bC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039"/>
              <w:gridCol w:w="1170"/>
              <w:gridCol w:w="1153"/>
              <w:gridCol w:w="1080"/>
              <w:gridCol w:w="1170"/>
              <w:gridCol w:w="1367"/>
              <w:gridCol w:w="1890"/>
            </w:tblGrid>
            <w:tr w:rsidR="004D41FC" w:rsidRPr="00AD6678" w14:paraId="0BD2C647" w14:textId="426404A1" w:rsidTr="004D41FC">
              <w:trPr>
                <w:trHeight w:val="807"/>
              </w:trPr>
              <w:tc>
                <w:tcPr>
                  <w:tcW w:w="648" w:type="dxa"/>
                  <w:shd w:val="clear" w:color="auto" w:fill="D9D9D9"/>
                </w:tcPr>
                <w:p w14:paraId="3514E441" w14:textId="77777777" w:rsidR="004D41FC" w:rsidRPr="00AD6678" w:rsidRDefault="004D41FC" w:rsidP="004D41FC">
                  <w:pPr>
                    <w:tabs>
                      <w:tab w:val="left" w:pos="5400"/>
                    </w:tabs>
                    <w:jc w:val="center"/>
                    <w:rPr>
                      <w:b/>
                      <w:bCs/>
                      <w:i/>
                    </w:rPr>
                  </w:pPr>
                  <w:r w:rsidRPr="00AD6678">
                    <w:rPr>
                      <w:b/>
                      <w:bCs/>
                      <w:i/>
                    </w:rPr>
                    <w:t>Eil. Nr.</w:t>
                  </w:r>
                </w:p>
              </w:tc>
              <w:tc>
                <w:tcPr>
                  <w:tcW w:w="1039" w:type="dxa"/>
                  <w:shd w:val="clear" w:color="auto" w:fill="D9D9D9"/>
                </w:tcPr>
                <w:p w14:paraId="7D856C6C" w14:textId="77777777" w:rsidR="004D41FC" w:rsidRPr="00AD6678" w:rsidRDefault="004D41FC" w:rsidP="004D41FC">
                  <w:pPr>
                    <w:tabs>
                      <w:tab w:val="left" w:pos="5400"/>
                    </w:tabs>
                    <w:jc w:val="center"/>
                    <w:rPr>
                      <w:b/>
                      <w:i/>
                    </w:rPr>
                  </w:pPr>
                  <w:r>
                    <w:rPr>
                      <w:b/>
                      <w:i/>
                      <w:color w:val="000000"/>
                    </w:rPr>
                    <w:t xml:space="preserve">Projektų vadovo </w:t>
                  </w:r>
                  <w:r w:rsidRPr="00AD6678">
                    <w:rPr>
                      <w:b/>
                      <w:i/>
                      <w:color w:val="000000"/>
                    </w:rPr>
                    <w:t>vardas, pavardė</w:t>
                  </w:r>
                </w:p>
              </w:tc>
              <w:tc>
                <w:tcPr>
                  <w:tcW w:w="1170" w:type="dxa"/>
                  <w:shd w:val="clear" w:color="auto" w:fill="D9D9D9"/>
                </w:tcPr>
                <w:p w14:paraId="029D7123" w14:textId="77777777" w:rsidR="004D41FC" w:rsidRPr="00AD6678" w:rsidRDefault="004D41FC" w:rsidP="004D41FC">
                  <w:pPr>
                    <w:tabs>
                      <w:tab w:val="left" w:pos="5400"/>
                    </w:tabs>
                    <w:jc w:val="center"/>
                    <w:rPr>
                      <w:b/>
                      <w:bCs/>
                      <w:i/>
                    </w:rPr>
                  </w:pPr>
                  <w:r>
                    <w:rPr>
                      <w:b/>
                      <w:bCs/>
                      <w:i/>
                    </w:rPr>
                    <w:t>Kursų/mokymų/projektų pavadinimas</w:t>
                  </w:r>
                </w:p>
              </w:tc>
              <w:tc>
                <w:tcPr>
                  <w:tcW w:w="1153" w:type="dxa"/>
                  <w:shd w:val="clear" w:color="auto" w:fill="D9D9D9"/>
                </w:tcPr>
                <w:p w14:paraId="6D09EF9A" w14:textId="77777777" w:rsidR="004D41FC" w:rsidRPr="00AD6678" w:rsidRDefault="004D41FC" w:rsidP="004D41FC">
                  <w:pPr>
                    <w:tabs>
                      <w:tab w:val="left" w:pos="5400"/>
                    </w:tabs>
                    <w:jc w:val="center"/>
                    <w:rPr>
                      <w:b/>
                      <w:bCs/>
                      <w:i/>
                    </w:rPr>
                  </w:pPr>
                  <w:r w:rsidRPr="00AD6678">
                    <w:rPr>
                      <w:b/>
                      <w:bCs/>
                      <w:i/>
                    </w:rPr>
                    <w:t>Vykdytos funkcijos</w:t>
                  </w:r>
                </w:p>
              </w:tc>
              <w:tc>
                <w:tcPr>
                  <w:tcW w:w="1080" w:type="dxa"/>
                  <w:shd w:val="clear" w:color="auto" w:fill="D9D9D9"/>
                </w:tcPr>
                <w:p w14:paraId="3139E760" w14:textId="77777777" w:rsidR="004D41FC" w:rsidRPr="00AD6678" w:rsidRDefault="004D41FC" w:rsidP="004D41FC">
                  <w:pPr>
                    <w:tabs>
                      <w:tab w:val="left" w:pos="5400"/>
                    </w:tabs>
                    <w:jc w:val="center"/>
                    <w:rPr>
                      <w:b/>
                      <w:bCs/>
                      <w:i/>
                    </w:rPr>
                  </w:pPr>
                  <w:r w:rsidRPr="00AD6678">
                    <w:rPr>
                      <w:b/>
                      <w:i/>
                    </w:rPr>
                    <w:t>Paslaugų gavėjas (užsakovas)</w:t>
                  </w:r>
                </w:p>
              </w:tc>
              <w:tc>
                <w:tcPr>
                  <w:tcW w:w="1170" w:type="dxa"/>
                  <w:shd w:val="clear" w:color="auto" w:fill="D9D9D9"/>
                </w:tcPr>
                <w:p w14:paraId="156E252B" w14:textId="77777777" w:rsidR="004D41FC" w:rsidRPr="00AD6678" w:rsidRDefault="004D41FC" w:rsidP="004D41FC">
                  <w:pPr>
                    <w:tabs>
                      <w:tab w:val="left" w:pos="5400"/>
                    </w:tabs>
                    <w:jc w:val="center"/>
                    <w:rPr>
                      <w:b/>
                      <w:bCs/>
                      <w:i/>
                    </w:rPr>
                  </w:pPr>
                  <w:r>
                    <w:rPr>
                      <w:b/>
                      <w:bCs/>
                      <w:i/>
                    </w:rPr>
                    <w:t>K</w:t>
                  </w:r>
                  <w:r w:rsidRPr="00AD6678">
                    <w:rPr>
                      <w:b/>
                      <w:bCs/>
                      <w:i/>
                    </w:rPr>
                    <w:t>ursų / mokymų</w:t>
                  </w:r>
                  <w:r>
                    <w:rPr>
                      <w:b/>
                      <w:bCs/>
                      <w:i/>
                    </w:rPr>
                    <w:t>/projektų</w:t>
                  </w:r>
                  <w:r w:rsidRPr="00AD6678">
                    <w:rPr>
                      <w:b/>
                      <w:i/>
                    </w:rPr>
                    <w:t xml:space="preserve"> įvykdymo data (mėnesių tikslumu)</w:t>
                  </w:r>
                </w:p>
              </w:tc>
              <w:tc>
                <w:tcPr>
                  <w:tcW w:w="1367" w:type="dxa"/>
                  <w:shd w:val="clear" w:color="auto" w:fill="D9D9D9"/>
                </w:tcPr>
                <w:p w14:paraId="3D94AD8D" w14:textId="78C278EF" w:rsidR="004D41FC" w:rsidRPr="00AD6678" w:rsidRDefault="004D41FC" w:rsidP="004D41FC">
                  <w:pPr>
                    <w:tabs>
                      <w:tab w:val="left" w:pos="5400"/>
                    </w:tabs>
                    <w:jc w:val="center"/>
                    <w:rPr>
                      <w:b/>
                      <w:bCs/>
                      <w:i/>
                    </w:rPr>
                  </w:pPr>
                  <w:r>
                    <w:rPr>
                      <w:b/>
                      <w:bCs/>
                      <w:i/>
                    </w:rPr>
                    <w:t>K</w:t>
                  </w:r>
                  <w:r w:rsidRPr="00AD6678">
                    <w:rPr>
                      <w:b/>
                      <w:bCs/>
                      <w:i/>
                    </w:rPr>
                    <w:t xml:space="preserve">ursų / mokymų </w:t>
                  </w:r>
                  <w:r>
                    <w:rPr>
                      <w:b/>
                      <w:bCs/>
                      <w:i/>
                    </w:rPr>
                    <w:t xml:space="preserve">/ projektų </w:t>
                  </w:r>
                  <w:r w:rsidRPr="00AD6678">
                    <w:rPr>
                      <w:b/>
                      <w:bCs/>
                      <w:i/>
                    </w:rPr>
                    <w:t xml:space="preserve">trukmė </w:t>
                  </w:r>
                  <w:r w:rsidR="004B1B9A">
                    <w:rPr>
                      <w:b/>
                      <w:bCs/>
                      <w:i/>
                    </w:rPr>
                    <w:t xml:space="preserve">ak. </w:t>
                  </w:r>
                  <w:r w:rsidRPr="00AD6678">
                    <w:rPr>
                      <w:b/>
                      <w:bCs/>
                      <w:i/>
                    </w:rPr>
                    <w:t>valandomis</w:t>
                  </w:r>
                </w:p>
              </w:tc>
              <w:tc>
                <w:tcPr>
                  <w:tcW w:w="1890" w:type="dxa"/>
                  <w:shd w:val="clear" w:color="auto" w:fill="D9D9D9"/>
                </w:tcPr>
                <w:p w14:paraId="1212785F" w14:textId="18BEA7BF" w:rsidR="004D41FC" w:rsidRDefault="004D41FC" w:rsidP="004D41FC">
                  <w:pPr>
                    <w:tabs>
                      <w:tab w:val="left" w:pos="5400"/>
                    </w:tabs>
                    <w:jc w:val="center"/>
                    <w:rPr>
                      <w:b/>
                      <w:bCs/>
                      <w:i/>
                    </w:rPr>
                  </w:pPr>
                  <w:r w:rsidRPr="0071208C">
                    <w:rPr>
                      <w:b/>
                      <w:i/>
                    </w:rPr>
                    <w:t xml:space="preserve">Bendradarbiavimo su Tiekėju /darbo pagrindas (esama / numatoma darbo sutartis ar </w:t>
                  </w:r>
                  <w:proofErr w:type="spellStart"/>
                  <w:r w:rsidRPr="0071208C">
                    <w:rPr>
                      <w:b/>
                      <w:i/>
                    </w:rPr>
                    <w:t>subtiekimo</w:t>
                  </w:r>
                  <w:proofErr w:type="spellEnd"/>
                  <w:r w:rsidRPr="0071208C">
                    <w:rPr>
                      <w:b/>
                      <w:i/>
                    </w:rPr>
                    <w:t xml:space="preserve"> susitarimas)</w:t>
                  </w:r>
                </w:p>
              </w:tc>
            </w:tr>
            <w:tr w:rsidR="004D41FC" w:rsidRPr="002E1B61" w14:paraId="6AA6C7E3" w14:textId="69A08CDB" w:rsidTr="004D41FC">
              <w:trPr>
                <w:trHeight w:val="629"/>
              </w:trPr>
              <w:tc>
                <w:tcPr>
                  <w:tcW w:w="648" w:type="dxa"/>
                </w:tcPr>
                <w:p w14:paraId="300D5348" w14:textId="77777777" w:rsidR="004D41FC" w:rsidRPr="002E1B61" w:rsidRDefault="004D41FC" w:rsidP="004D41FC">
                  <w:pPr>
                    <w:tabs>
                      <w:tab w:val="left" w:pos="5400"/>
                    </w:tabs>
                    <w:rPr>
                      <w:spacing w:val="-6"/>
                      <w:lang w:val="en-US"/>
                    </w:rPr>
                  </w:pPr>
                  <w:r w:rsidRPr="002E1B61">
                    <w:rPr>
                      <w:spacing w:val="-6"/>
                      <w:lang w:val="en-US"/>
                    </w:rPr>
                    <w:t>1</w:t>
                  </w:r>
                </w:p>
              </w:tc>
              <w:tc>
                <w:tcPr>
                  <w:tcW w:w="1039" w:type="dxa"/>
                </w:tcPr>
                <w:p w14:paraId="0A40C18F" w14:textId="77777777" w:rsidR="004D41FC" w:rsidRPr="002E1B61" w:rsidRDefault="004D41FC" w:rsidP="004D41FC">
                  <w:pPr>
                    <w:tabs>
                      <w:tab w:val="left" w:pos="5400"/>
                    </w:tabs>
                    <w:rPr>
                      <w:spacing w:val="-6"/>
                    </w:rPr>
                  </w:pPr>
                </w:p>
              </w:tc>
              <w:tc>
                <w:tcPr>
                  <w:tcW w:w="1170" w:type="dxa"/>
                </w:tcPr>
                <w:p w14:paraId="714E3A9A" w14:textId="77777777" w:rsidR="004D41FC" w:rsidRPr="002E1B61" w:rsidRDefault="004D41FC" w:rsidP="004D41FC">
                  <w:pPr>
                    <w:tabs>
                      <w:tab w:val="left" w:pos="5400"/>
                    </w:tabs>
                    <w:rPr>
                      <w:spacing w:val="-6"/>
                    </w:rPr>
                  </w:pPr>
                </w:p>
              </w:tc>
              <w:tc>
                <w:tcPr>
                  <w:tcW w:w="1153" w:type="dxa"/>
                </w:tcPr>
                <w:p w14:paraId="612B13DD" w14:textId="77777777" w:rsidR="004D41FC" w:rsidRPr="002E1B61" w:rsidRDefault="004D41FC" w:rsidP="004D41FC">
                  <w:pPr>
                    <w:tabs>
                      <w:tab w:val="left" w:pos="5400"/>
                    </w:tabs>
                    <w:rPr>
                      <w:spacing w:val="-6"/>
                    </w:rPr>
                  </w:pPr>
                </w:p>
              </w:tc>
              <w:tc>
                <w:tcPr>
                  <w:tcW w:w="1080" w:type="dxa"/>
                </w:tcPr>
                <w:p w14:paraId="4CA5F11B" w14:textId="77777777" w:rsidR="004D41FC" w:rsidRPr="002E1B61" w:rsidRDefault="004D41FC" w:rsidP="004D41FC">
                  <w:pPr>
                    <w:tabs>
                      <w:tab w:val="left" w:pos="5400"/>
                    </w:tabs>
                    <w:rPr>
                      <w:spacing w:val="-6"/>
                    </w:rPr>
                  </w:pPr>
                </w:p>
              </w:tc>
              <w:tc>
                <w:tcPr>
                  <w:tcW w:w="1170" w:type="dxa"/>
                </w:tcPr>
                <w:p w14:paraId="151F8143" w14:textId="77777777" w:rsidR="004D41FC" w:rsidRPr="002E1B61" w:rsidRDefault="004D41FC" w:rsidP="004D41FC">
                  <w:pPr>
                    <w:tabs>
                      <w:tab w:val="left" w:pos="5400"/>
                    </w:tabs>
                    <w:rPr>
                      <w:spacing w:val="-6"/>
                    </w:rPr>
                  </w:pPr>
                </w:p>
              </w:tc>
              <w:tc>
                <w:tcPr>
                  <w:tcW w:w="1367" w:type="dxa"/>
                </w:tcPr>
                <w:p w14:paraId="74AEA2C1" w14:textId="77777777" w:rsidR="004D41FC" w:rsidRPr="002E1B61" w:rsidRDefault="004D41FC" w:rsidP="004D41FC">
                  <w:pPr>
                    <w:tabs>
                      <w:tab w:val="left" w:pos="5400"/>
                    </w:tabs>
                    <w:rPr>
                      <w:spacing w:val="-6"/>
                    </w:rPr>
                  </w:pPr>
                </w:p>
              </w:tc>
              <w:tc>
                <w:tcPr>
                  <w:tcW w:w="1890" w:type="dxa"/>
                </w:tcPr>
                <w:p w14:paraId="4F489E2D" w14:textId="77777777" w:rsidR="004D41FC" w:rsidRPr="002E1B61" w:rsidRDefault="004D41FC" w:rsidP="004D41FC">
                  <w:pPr>
                    <w:tabs>
                      <w:tab w:val="left" w:pos="5400"/>
                    </w:tabs>
                    <w:rPr>
                      <w:spacing w:val="-6"/>
                    </w:rPr>
                  </w:pPr>
                </w:p>
              </w:tc>
            </w:tr>
            <w:tr w:rsidR="004D41FC" w:rsidRPr="002E1B61" w14:paraId="7909AF1E" w14:textId="2FE8FE6A" w:rsidTr="004D41FC">
              <w:trPr>
                <w:trHeight w:val="629"/>
              </w:trPr>
              <w:tc>
                <w:tcPr>
                  <w:tcW w:w="648" w:type="dxa"/>
                </w:tcPr>
                <w:p w14:paraId="1B4F4062" w14:textId="77777777" w:rsidR="004D41FC" w:rsidRPr="002E1B61" w:rsidRDefault="004D41FC" w:rsidP="004D41FC">
                  <w:pPr>
                    <w:tabs>
                      <w:tab w:val="left" w:pos="5400"/>
                    </w:tabs>
                    <w:rPr>
                      <w:spacing w:val="-6"/>
                      <w:lang w:val="en-US"/>
                    </w:rPr>
                  </w:pPr>
                  <w:r>
                    <w:rPr>
                      <w:spacing w:val="-6"/>
                      <w:lang w:val="en-US"/>
                    </w:rPr>
                    <w:t>2.</w:t>
                  </w:r>
                </w:p>
              </w:tc>
              <w:tc>
                <w:tcPr>
                  <w:tcW w:w="1039" w:type="dxa"/>
                </w:tcPr>
                <w:p w14:paraId="4A65BF2D" w14:textId="77777777" w:rsidR="004D41FC" w:rsidRPr="002E1B61" w:rsidRDefault="004D41FC" w:rsidP="004D41FC">
                  <w:pPr>
                    <w:tabs>
                      <w:tab w:val="left" w:pos="5400"/>
                    </w:tabs>
                    <w:rPr>
                      <w:spacing w:val="-6"/>
                    </w:rPr>
                  </w:pPr>
                </w:p>
              </w:tc>
              <w:tc>
                <w:tcPr>
                  <w:tcW w:w="1170" w:type="dxa"/>
                </w:tcPr>
                <w:p w14:paraId="3C63F771" w14:textId="77777777" w:rsidR="004D41FC" w:rsidRPr="002E1B61" w:rsidRDefault="004D41FC" w:rsidP="004D41FC">
                  <w:pPr>
                    <w:tabs>
                      <w:tab w:val="left" w:pos="5400"/>
                    </w:tabs>
                    <w:rPr>
                      <w:spacing w:val="-6"/>
                    </w:rPr>
                  </w:pPr>
                </w:p>
              </w:tc>
              <w:tc>
                <w:tcPr>
                  <w:tcW w:w="1153" w:type="dxa"/>
                </w:tcPr>
                <w:p w14:paraId="62187893" w14:textId="77777777" w:rsidR="004D41FC" w:rsidRPr="002E1B61" w:rsidRDefault="004D41FC" w:rsidP="004D41FC">
                  <w:pPr>
                    <w:tabs>
                      <w:tab w:val="left" w:pos="5400"/>
                    </w:tabs>
                    <w:rPr>
                      <w:spacing w:val="-6"/>
                    </w:rPr>
                  </w:pPr>
                </w:p>
              </w:tc>
              <w:tc>
                <w:tcPr>
                  <w:tcW w:w="1080" w:type="dxa"/>
                </w:tcPr>
                <w:p w14:paraId="5FD68707" w14:textId="77777777" w:rsidR="004D41FC" w:rsidRPr="002E1B61" w:rsidRDefault="004D41FC" w:rsidP="004D41FC">
                  <w:pPr>
                    <w:tabs>
                      <w:tab w:val="left" w:pos="5400"/>
                    </w:tabs>
                    <w:rPr>
                      <w:spacing w:val="-6"/>
                    </w:rPr>
                  </w:pPr>
                </w:p>
              </w:tc>
              <w:tc>
                <w:tcPr>
                  <w:tcW w:w="1170" w:type="dxa"/>
                </w:tcPr>
                <w:p w14:paraId="4406F966" w14:textId="77777777" w:rsidR="004D41FC" w:rsidRPr="002E1B61" w:rsidRDefault="004D41FC" w:rsidP="004D41FC">
                  <w:pPr>
                    <w:tabs>
                      <w:tab w:val="left" w:pos="5400"/>
                    </w:tabs>
                    <w:rPr>
                      <w:spacing w:val="-6"/>
                    </w:rPr>
                  </w:pPr>
                </w:p>
              </w:tc>
              <w:tc>
                <w:tcPr>
                  <w:tcW w:w="1367" w:type="dxa"/>
                </w:tcPr>
                <w:p w14:paraId="5A9AA06F" w14:textId="77777777" w:rsidR="004D41FC" w:rsidRPr="002E1B61" w:rsidRDefault="004D41FC" w:rsidP="004D41FC">
                  <w:pPr>
                    <w:tabs>
                      <w:tab w:val="left" w:pos="5400"/>
                    </w:tabs>
                    <w:rPr>
                      <w:spacing w:val="-6"/>
                    </w:rPr>
                  </w:pPr>
                </w:p>
              </w:tc>
              <w:tc>
                <w:tcPr>
                  <w:tcW w:w="1890" w:type="dxa"/>
                </w:tcPr>
                <w:p w14:paraId="1874E8B9" w14:textId="77777777" w:rsidR="004D41FC" w:rsidRPr="002E1B61" w:rsidRDefault="004D41FC" w:rsidP="004D41FC">
                  <w:pPr>
                    <w:tabs>
                      <w:tab w:val="left" w:pos="5400"/>
                    </w:tabs>
                    <w:rPr>
                      <w:spacing w:val="-6"/>
                    </w:rPr>
                  </w:pPr>
                </w:p>
              </w:tc>
            </w:tr>
          </w:tbl>
          <w:p w14:paraId="03900837" w14:textId="77777777" w:rsidR="001865E7" w:rsidRDefault="001865E7" w:rsidP="00091C1E">
            <w:pPr>
              <w:tabs>
                <w:tab w:val="left" w:pos="1080"/>
              </w:tabs>
              <w:ind w:firstLine="540"/>
              <w:jc w:val="center"/>
              <w:rPr>
                <w:b/>
                <w:bCs/>
              </w:rPr>
            </w:pPr>
          </w:p>
          <w:p w14:paraId="4797D243" w14:textId="77777777" w:rsidR="001865E7" w:rsidRDefault="001865E7" w:rsidP="00091C1E">
            <w:pPr>
              <w:tabs>
                <w:tab w:val="left" w:pos="1080"/>
              </w:tabs>
              <w:ind w:firstLine="540"/>
              <w:jc w:val="center"/>
              <w:rPr>
                <w:b/>
                <w:bCs/>
              </w:rPr>
            </w:pPr>
          </w:p>
          <w:p w14:paraId="266A3B98" w14:textId="77777777" w:rsidR="001865E7" w:rsidRDefault="001865E7" w:rsidP="00091C1E">
            <w:pPr>
              <w:tabs>
                <w:tab w:val="left" w:pos="1080"/>
              </w:tabs>
              <w:ind w:firstLine="540"/>
              <w:jc w:val="center"/>
              <w:rPr>
                <w:b/>
                <w:bCs/>
              </w:rPr>
            </w:pPr>
          </w:p>
          <w:p w14:paraId="547CF53C" w14:textId="77777777" w:rsidR="001865E7" w:rsidRDefault="001865E7" w:rsidP="00091C1E">
            <w:pPr>
              <w:spacing w:after="200" w:line="276" w:lineRule="auto"/>
              <w:jc w:val="left"/>
              <w:rPr>
                <w:b/>
              </w:rPr>
            </w:pPr>
            <w:r>
              <w:rPr>
                <w:b/>
              </w:rPr>
              <w:br w:type="page"/>
            </w:r>
          </w:p>
          <w:p w14:paraId="58D8CF6B" w14:textId="77777777" w:rsidR="001865E7" w:rsidRDefault="001865E7" w:rsidP="00091C1E">
            <w:pPr>
              <w:ind w:left="5643"/>
              <w:jc w:val="right"/>
              <w:rPr>
                <w:b/>
              </w:rPr>
            </w:pPr>
          </w:p>
          <w:p w14:paraId="109A26CC" w14:textId="77777777" w:rsidR="001865E7" w:rsidRDefault="001865E7" w:rsidP="00091C1E">
            <w:pPr>
              <w:ind w:left="5643"/>
              <w:jc w:val="right"/>
              <w:rPr>
                <w:b/>
              </w:rPr>
            </w:pPr>
          </w:p>
          <w:p w14:paraId="04CF1B4F" w14:textId="77777777" w:rsidR="001865E7" w:rsidRDefault="001865E7" w:rsidP="00091C1E">
            <w:pPr>
              <w:ind w:left="5643"/>
              <w:jc w:val="right"/>
              <w:rPr>
                <w:b/>
              </w:rPr>
            </w:pPr>
          </w:p>
          <w:p w14:paraId="185745D9" w14:textId="77777777" w:rsidR="001865E7" w:rsidRDefault="001865E7" w:rsidP="00091C1E">
            <w:pPr>
              <w:ind w:left="5643"/>
              <w:jc w:val="right"/>
              <w:rPr>
                <w:b/>
              </w:rPr>
            </w:pPr>
          </w:p>
          <w:p w14:paraId="671F4662" w14:textId="77777777" w:rsidR="001865E7" w:rsidRDefault="001865E7" w:rsidP="00091C1E">
            <w:pPr>
              <w:ind w:left="5643"/>
              <w:jc w:val="right"/>
              <w:rPr>
                <w:b/>
              </w:rPr>
            </w:pPr>
          </w:p>
          <w:p w14:paraId="35DC126A" w14:textId="77777777" w:rsidR="001865E7" w:rsidRDefault="001865E7" w:rsidP="00091C1E">
            <w:pPr>
              <w:ind w:left="5643"/>
              <w:jc w:val="right"/>
              <w:rPr>
                <w:b/>
              </w:rPr>
            </w:pPr>
          </w:p>
          <w:p w14:paraId="56BB4D2A" w14:textId="77777777" w:rsidR="001865E7" w:rsidRDefault="001865E7" w:rsidP="00091C1E">
            <w:pPr>
              <w:ind w:left="5643"/>
              <w:jc w:val="right"/>
              <w:rPr>
                <w:b/>
              </w:rPr>
            </w:pPr>
          </w:p>
          <w:p w14:paraId="6A8C2A3C" w14:textId="77777777" w:rsidR="001865E7" w:rsidRDefault="001865E7" w:rsidP="00091C1E">
            <w:pPr>
              <w:ind w:left="5643"/>
              <w:jc w:val="right"/>
              <w:rPr>
                <w:b/>
              </w:rPr>
            </w:pPr>
          </w:p>
          <w:p w14:paraId="1E3D21CE" w14:textId="77777777" w:rsidR="001865E7" w:rsidRDefault="001865E7" w:rsidP="00091C1E">
            <w:pPr>
              <w:ind w:left="5643"/>
              <w:jc w:val="right"/>
              <w:rPr>
                <w:b/>
              </w:rPr>
            </w:pPr>
          </w:p>
          <w:p w14:paraId="2A46A5CB" w14:textId="77777777" w:rsidR="001865E7" w:rsidRDefault="001865E7" w:rsidP="00091C1E">
            <w:pPr>
              <w:ind w:left="5643"/>
              <w:jc w:val="right"/>
              <w:rPr>
                <w:b/>
              </w:rPr>
            </w:pPr>
          </w:p>
          <w:p w14:paraId="73531AEF" w14:textId="77777777" w:rsidR="001865E7" w:rsidRDefault="001865E7" w:rsidP="00091C1E">
            <w:pPr>
              <w:ind w:left="5643"/>
              <w:jc w:val="right"/>
              <w:rPr>
                <w:b/>
              </w:rPr>
            </w:pPr>
          </w:p>
          <w:p w14:paraId="563D39E2" w14:textId="77777777" w:rsidR="001865E7" w:rsidRPr="003B43B3" w:rsidRDefault="001865E7" w:rsidP="00091C1E">
            <w:pPr>
              <w:ind w:left="5643"/>
              <w:jc w:val="right"/>
              <w:rPr>
                <w:b/>
              </w:rPr>
            </w:pPr>
          </w:p>
        </w:tc>
      </w:tr>
      <w:tr w:rsidR="001865E7" w:rsidRPr="003B43B3" w14:paraId="506A33E4" w14:textId="77777777" w:rsidTr="00C01CC2">
        <w:trPr>
          <w:trHeight w:val="232"/>
        </w:trPr>
        <w:tc>
          <w:tcPr>
            <w:tcW w:w="10348" w:type="dxa"/>
          </w:tcPr>
          <w:p w14:paraId="5E17C194" w14:textId="77777777" w:rsidR="001865E7" w:rsidRDefault="001865E7" w:rsidP="00091C1E">
            <w:pPr>
              <w:ind w:left="5643"/>
              <w:jc w:val="right"/>
              <w:rPr>
                <w:b/>
              </w:rPr>
            </w:pPr>
          </w:p>
        </w:tc>
      </w:tr>
    </w:tbl>
    <w:p w14:paraId="608D077E" w14:textId="1401B389" w:rsidR="001865E7" w:rsidRDefault="001865E7" w:rsidP="001865E7">
      <w:pPr>
        <w:spacing w:after="200" w:line="276" w:lineRule="auto"/>
        <w:jc w:val="left"/>
        <w:rPr>
          <w:b/>
        </w:rPr>
      </w:pPr>
    </w:p>
    <w:tbl>
      <w:tblPr>
        <w:tblW w:w="9697" w:type="dxa"/>
        <w:jc w:val="center"/>
        <w:tblLayout w:type="fixed"/>
        <w:tblLook w:val="00A0" w:firstRow="1" w:lastRow="0" w:firstColumn="1" w:lastColumn="0" w:noHBand="0" w:noVBand="0"/>
      </w:tblPr>
      <w:tblGrid>
        <w:gridCol w:w="9697"/>
      </w:tblGrid>
      <w:tr w:rsidR="001865E7" w:rsidRPr="003B43B3" w14:paraId="55E1FB19" w14:textId="77777777" w:rsidTr="00091C1E">
        <w:trPr>
          <w:trHeight w:val="36"/>
          <w:jc w:val="center"/>
        </w:trPr>
        <w:tc>
          <w:tcPr>
            <w:tcW w:w="9697" w:type="dxa"/>
          </w:tcPr>
          <w:p w14:paraId="1D65597F" w14:textId="3AF58CC3" w:rsidR="001865E7" w:rsidRPr="00D32099" w:rsidRDefault="001865E7" w:rsidP="00091C1E">
            <w:pPr>
              <w:ind w:left="5643"/>
              <w:jc w:val="right"/>
            </w:pPr>
            <w:r>
              <w:lastRenderedPageBreak/>
              <w:t>Pirkimo dokumentų 1</w:t>
            </w:r>
            <w:r w:rsidR="007D29BC">
              <w:t>0</w:t>
            </w:r>
            <w:r w:rsidRPr="00D32099">
              <w:t xml:space="preserve"> priedas</w:t>
            </w:r>
          </w:p>
          <w:p w14:paraId="5427261E" w14:textId="77777777" w:rsidR="001865E7" w:rsidRPr="003B43B3" w:rsidRDefault="001865E7" w:rsidP="00091C1E">
            <w:pPr>
              <w:ind w:right="-178"/>
              <w:jc w:val="center"/>
            </w:pPr>
          </w:p>
          <w:p w14:paraId="7CEE2396" w14:textId="77777777" w:rsidR="001865E7" w:rsidRPr="003B43B3" w:rsidRDefault="001865E7" w:rsidP="00091C1E">
            <w:pPr>
              <w:ind w:right="-178"/>
              <w:jc w:val="center"/>
            </w:pPr>
            <w:r w:rsidRPr="003B43B3">
              <w:t>Herbas arba prekių ženklas</w:t>
            </w:r>
          </w:p>
          <w:p w14:paraId="56D837C3" w14:textId="77777777" w:rsidR="001865E7" w:rsidRPr="003B43B3" w:rsidRDefault="001865E7" w:rsidP="00091C1E">
            <w:pPr>
              <w:ind w:right="-178"/>
              <w:jc w:val="center"/>
            </w:pPr>
          </w:p>
          <w:p w14:paraId="3FE020DC" w14:textId="77777777" w:rsidR="001865E7" w:rsidRPr="003B43B3" w:rsidRDefault="001865E7" w:rsidP="00091C1E">
            <w:pPr>
              <w:ind w:right="-178"/>
              <w:jc w:val="center"/>
            </w:pPr>
            <w:r w:rsidRPr="003B43B3">
              <w:t>(Paslaugų teikėjo pavadinimas)</w:t>
            </w:r>
          </w:p>
          <w:p w14:paraId="14597CC7" w14:textId="77777777" w:rsidR="001865E7" w:rsidRPr="003B43B3" w:rsidRDefault="001865E7" w:rsidP="00091C1E">
            <w:pPr>
              <w:ind w:right="-178"/>
              <w:jc w:val="center"/>
            </w:pPr>
          </w:p>
          <w:p w14:paraId="4814A480" w14:textId="77777777" w:rsidR="001865E7" w:rsidRPr="003B43B3" w:rsidRDefault="001865E7" w:rsidP="00091C1E">
            <w:pPr>
              <w:ind w:right="-178"/>
              <w:jc w:val="center"/>
            </w:pPr>
            <w:r w:rsidRPr="003B43B3">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 )</w:t>
            </w:r>
          </w:p>
          <w:p w14:paraId="5AF7A3E8" w14:textId="77777777" w:rsidR="001865E7" w:rsidRDefault="001865E7" w:rsidP="00091C1E">
            <w:pPr>
              <w:ind w:right="-178"/>
              <w:jc w:val="center"/>
            </w:pPr>
          </w:p>
          <w:p w14:paraId="6957DA37" w14:textId="77777777" w:rsidR="001865E7" w:rsidRPr="003B43B3" w:rsidRDefault="001865E7" w:rsidP="00091C1E">
            <w:pPr>
              <w:ind w:right="-178"/>
              <w:jc w:val="center"/>
            </w:pPr>
          </w:p>
          <w:p w14:paraId="122EE624" w14:textId="57429EB2" w:rsidR="00C47066" w:rsidRPr="0025374C" w:rsidRDefault="00141945" w:rsidP="00C47066">
            <w:pPr>
              <w:tabs>
                <w:tab w:val="center" w:pos="2520"/>
              </w:tabs>
              <w:rPr>
                <w:u w:val="single"/>
              </w:rPr>
            </w:pPr>
            <w:r>
              <w:rPr>
                <w:u w:val="single"/>
              </w:rPr>
              <w:t xml:space="preserve">Skirtas UAB </w:t>
            </w:r>
            <w:proofErr w:type="spellStart"/>
            <w:r>
              <w:rPr>
                <w:u w:val="single"/>
              </w:rPr>
              <w:t>Aciety</w:t>
            </w:r>
            <w:proofErr w:type="spellEnd"/>
          </w:p>
          <w:p w14:paraId="6A5B4F23" w14:textId="18766C8C" w:rsidR="001865E7" w:rsidRPr="0025374C" w:rsidRDefault="001865E7" w:rsidP="00091C1E">
            <w:pPr>
              <w:tabs>
                <w:tab w:val="center" w:pos="2520"/>
              </w:tabs>
              <w:rPr>
                <w:u w:val="single"/>
              </w:rPr>
            </w:pPr>
          </w:p>
          <w:p w14:paraId="4BF7E5C7" w14:textId="77777777" w:rsidR="001865E7" w:rsidRPr="003B43B3" w:rsidRDefault="001865E7" w:rsidP="00091C1E">
            <w:pPr>
              <w:pStyle w:val="Header"/>
              <w:tabs>
                <w:tab w:val="right" w:pos="8820"/>
              </w:tabs>
              <w:jc w:val="right"/>
              <w:rPr>
                <w:b/>
                <w:bCs/>
                <w:lang w:val="lt-LT"/>
              </w:rPr>
            </w:pPr>
          </w:p>
          <w:p w14:paraId="0036EAFF" w14:textId="77777777" w:rsidR="001865E7" w:rsidRPr="003B43B3" w:rsidRDefault="001865E7" w:rsidP="00091C1E">
            <w:pPr>
              <w:autoSpaceDE w:val="0"/>
              <w:autoSpaceDN w:val="0"/>
              <w:adjustRightInd w:val="0"/>
              <w:jc w:val="center"/>
            </w:pPr>
          </w:p>
        </w:tc>
      </w:tr>
      <w:tr w:rsidR="001865E7" w:rsidRPr="003B43B3" w14:paraId="712E2129" w14:textId="77777777" w:rsidTr="00091C1E">
        <w:trPr>
          <w:trHeight w:val="126"/>
          <w:jc w:val="center"/>
        </w:trPr>
        <w:tc>
          <w:tcPr>
            <w:tcW w:w="9697" w:type="dxa"/>
          </w:tcPr>
          <w:p w14:paraId="596ACC58" w14:textId="77777777" w:rsidR="001865E7" w:rsidRPr="003B43B3" w:rsidRDefault="001865E7" w:rsidP="00091C1E">
            <w:pPr>
              <w:tabs>
                <w:tab w:val="left" w:pos="1080"/>
              </w:tabs>
              <w:jc w:val="center"/>
              <w:rPr>
                <w:b/>
              </w:rPr>
            </w:pPr>
          </w:p>
        </w:tc>
      </w:tr>
    </w:tbl>
    <w:p w14:paraId="11BB0FE4" w14:textId="77777777" w:rsidR="001865E7" w:rsidRDefault="001865E7" w:rsidP="001865E7">
      <w:pPr>
        <w:tabs>
          <w:tab w:val="left" w:pos="1080"/>
        </w:tabs>
        <w:jc w:val="center"/>
        <w:rPr>
          <w:b/>
        </w:rPr>
      </w:pPr>
      <w:r w:rsidRPr="00382EAE">
        <w:rPr>
          <w:b/>
        </w:rPr>
        <w:t xml:space="preserve">SIŪLOMŲ </w:t>
      </w:r>
      <w:r>
        <w:rPr>
          <w:b/>
        </w:rPr>
        <w:t xml:space="preserve">LEKTORIŲ </w:t>
      </w:r>
      <w:r w:rsidRPr="00382EAE">
        <w:rPr>
          <w:b/>
        </w:rPr>
        <w:t>SĄRAŠAS</w:t>
      </w:r>
    </w:p>
    <w:p w14:paraId="505D6A2E" w14:textId="77777777" w:rsidR="001865E7" w:rsidRPr="00360774" w:rsidRDefault="001865E7" w:rsidP="001865E7">
      <w:pPr>
        <w:tabs>
          <w:tab w:val="left" w:pos="1080"/>
        </w:tabs>
        <w:jc w:val="center"/>
        <w:rPr>
          <w:b/>
          <w:bCs/>
        </w:rPr>
      </w:pPr>
    </w:p>
    <w:p w14:paraId="2ABF4413" w14:textId="77777777" w:rsidR="001865E7" w:rsidRPr="008C0D0C" w:rsidRDefault="001865E7" w:rsidP="001865E7">
      <w:pPr>
        <w:tabs>
          <w:tab w:val="left" w:pos="1080"/>
        </w:tabs>
        <w:jc w:val="center"/>
        <w:rPr>
          <w:b/>
          <w:bCs/>
          <w:i/>
        </w:rPr>
      </w:pPr>
      <w:r w:rsidRPr="008C0D0C">
        <w:rPr>
          <w:b/>
          <w:bCs/>
          <w:i/>
        </w:rPr>
        <w:t xml:space="preserve">&lt;PIRKIMO </w:t>
      </w:r>
      <w:r>
        <w:rPr>
          <w:b/>
          <w:bCs/>
          <w:i/>
        </w:rPr>
        <w:t>OBJEKTAS</w:t>
      </w:r>
      <w:r w:rsidRPr="008C0D0C">
        <w:rPr>
          <w:b/>
          <w:bCs/>
          <w:i/>
        </w:rPr>
        <w:t>&gt;</w:t>
      </w:r>
    </w:p>
    <w:p w14:paraId="06A34CD2" w14:textId="77777777" w:rsidR="001865E7" w:rsidRDefault="001865E7" w:rsidP="001865E7">
      <w:pPr>
        <w:tabs>
          <w:tab w:val="left" w:pos="1080"/>
        </w:tabs>
        <w:jc w:val="center"/>
        <w:rPr>
          <w:b/>
          <w:bCs/>
        </w:rPr>
      </w:pPr>
    </w:p>
    <w:p w14:paraId="41C6C571" w14:textId="77777777" w:rsidR="001865E7" w:rsidRPr="00382EAE" w:rsidRDefault="001865E7" w:rsidP="001865E7">
      <w:pPr>
        <w:tabs>
          <w:tab w:val="left" w:pos="1080"/>
        </w:tabs>
        <w:jc w:val="center"/>
        <w:rPr>
          <w:b/>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069"/>
        <w:gridCol w:w="1559"/>
        <w:gridCol w:w="1559"/>
        <w:gridCol w:w="1872"/>
        <w:gridCol w:w="2267"/>
      </w:tblGrid>
      <w:tr w:rsidR="001865E7" w:rsidRPr="00AD6678" w14:paraId="3E9A0AE4" w14:textId="77777777" w:rsidTr="007D29BC">
        <w:trPr>
          <w:trHeight w:val="807"/>
        </w:trPr>
        <w:tc>
          <w:tcPr>
            <w:tcW w:w="738" w:type="dxa"/>
            <w:shd w:val="clear" w:color="auto" w:fill="D9D9D9"/>
          </w:tcPr>
          <w:p w14:paraId="01915FE3" w14:textId="77777777" w:rsidR="001865E7" w:rsidRPr="00AD6678" w:rsidRDefault="001865E7" w:rsidP="00091C1E">
            <w:pPr>
              <w:tabs>
                <w:tab w:val="left" w:pos="5400"/>
              </w:tabs>
              <w:jc w:val="center"/>
              <w:rPr>
                <w:b/>
                <w:bCs/>
                <w:i/>
              </w:rPr>
            </w:pPr>
            <w:r w:rsidRPr="00AD6678">
              <w:rPr>
                <w:b/>
                <w:bCs/>
                <w:i/>
              </w:rPr>
              <w:t>Eil. Nr.</w:t>
            </w:r>
          </w:p>
        </w:tc>
        <w:tc>
          <w:tcPr>
            <w:tcW w:w="2069" w:type="dxa"/>
            <w:shd w:val="clear" w:color="auto" w:fill="D9D9D9"/>
          </w:tcPr>
          <w:p w14:paraId="41184727" w14:textId="77777777" w:rsidR="001865E7" w:rsidRPr="00AD6678" w:rsidRDefault="001865E7" w:rsidP="00091C1E">
            <w:pPr>
              <w:tabs>
                <w:tab w:val="left" w:pos="5400"/>
              </w:tabs>
              <w:jc w:val="center"/>
              <w:rPr>
                <w:b/>
                <w:i/>
              </w:rPr>
            </w:pPr>
            <w:r w:rsidRPr="00AD6678">
              <w:rPr>
                <w:b/>
                <w:i/>
              </w:rPr>
              <w:t xml:space="preserve">Siūlomo </w:t>
            </w:r>
            <w:r>
              <w:rPr>
                <w:b/>
                <w:i/>
              </w:rPr>
              <w:t>lektoriaus</w:t>
            </w:r>
            <w:r w:rsidRPr="00AD6678">
              <w:rPr>
                <w:b/>
                <w:i/>
              </w:rPr>
              <w:t xml:space="preserve"> vardas, pavardė</w:t>
            </w:r>
          </w:p>
        </w:tc>
        <w:tc>
          <w:tcPr>
            <w:tcW w:w="1559" w:type="dxa"/>
            <w:shd w:val="clear" w:color="auto" w:fill="D9D9D9"/>
          </w:tcPr>
          <w:p w14:paraId="5B6E8C24" w14:textId="77777777" w:rsidR="001865E7" w:rsidRPr="00AD6678" w:rsidRDefault="001865E7" w:rsidP="00091C1E">
            <w:pPr>
              <w:tabs>
                <w:tab w:val="left" w:pos="5400"/>
              </w:tabs>
              <w:jc w:val="center"/>
              <w:rPr>
                <w:b/>
                <w:bCs/>
                <w:i/>
              </w:rPr>
            </w:pPr>
            <w:r w:rsidRPr="00AD6678">
              <w:rPr>
                <w:b/>
                <w:bCs/>
                <w:i/>
              </w:rPr>
              <w:t xml:space="preserve">Numatomos funkcijos </w:t>
            </w:r>
          </w:p>
        </w:tc>
        <w:tc>
          <w:tcPr>
            <w:tcW w:w="1559" w:type="dxa"/>
            <w:shd w:val="clear" w:color="auto" w:fill="D9D9D9"/>
          </w:tcPr>
          <w:p w14:paraId="3B0338BD" w14:textId="77777777" w:rsidR="001865E7" w:rsidRPr="00AD6678" w:rsidRDefault="001865E7" w:rsidP="00091C1E">
            <w:pPr>
              <w:tabs>
                <w:tab w:val="left" w:pos="5400"/>
              </w:tabs>
              <w:jc w:val="center"/>
              <w:rPr>
                <w:b/>
                <w:bCs/>
                <w:i/>
              </w:rPr>
            </w:pPr>
            <w:r w:rsidRPr="00AD6678">
              <w:rPr>
                <w:b/>
                <w:i/>
              </w:rPr>
              <w:t>Mokymų tema ir preliminari potemė</w:t>
            </w:r>
          </w:p>
        </w:tc>
        <w:tc>
          <w:tcPr>
            <w:tcW w:w="1872" w:type="dxa"/>
            <w:shd w:val="clear" w:color="auto" w:fill="D9D9D9"/>
          </w:tcPr>
          <w:p w14:paraId="05A48793" w14:textId="77777777" w:rsidR="001865E7" w:rsidRPr="00AD6678" w:rsidRDefault="001865E7" w:rsidP="00091C1E">
            <w:pPr>
              <w:tabs>
                <w:tab w:val="left" w:pos="5400"/>
              </w:tabs>
              <w:jc w:val="center"/>
              <w:rPr>
                <w:b/>
                <w:bCs/>
                <w:i/>
              </w:rPr>
            </w:pPr>
            <w:r>
              <w:rPr>
                <w:b/>
                <w:bCs/>
                <w:i/>
              </w:rPr>
              <w:t>Vieta</w:t>
            </w:r>
            <w:r w:rsidRPr="00AD6678">
              <w:rPr>
                <w:b/>
                <w:bCs/>
                <w:i/>
              </w:rPr>
              <w:t xml:space="preserve">, kurioje preliminariai numatoma vesti mokymus </w:t>
            </w:r>
          </w:p>
        </w:tc>
        <w:tc>
          <w:tcPr>
            <w:tcW w:w="2267" w:type="dxa"/>
            <w:shd w:val="clear" w:color="auto" w:fill="D9D9D9"/>
          </w:tcPr>
          <w:p w14:paraId="13F1CEDF" w14:textId="77777777" w:rsidR="001865E7" w:rsidRPr="00AD6678" w:rsidRDefault="001865E7" w:rsidP="00091C1E">
            <w:pPr>
              <w:tabs>
                <w:tab w:val="left" w:pos="1080"/>
              </w:tabs>
              <w:jc w:val="center"/>
              <w:rPr>
                <w:b/>
                <w:bCs/>
                <w:i/>
              </w:rPr>
            </w:pPr>
            <w:r w:rsidRPr="00AD6678">
              <w:rPr>
                <w:b/>
                <w:i/>
              </w:rPr>
              <w:t xml:space="preserve">Bendradarbiavimo su Tiekėju /darbo pagrindas (esama / numatoma darbo sutartis ar </w:t>
            </w:r>
            <w:proofErr w:type="spellStart"/>
            <w:r w:rsidRPr="00AD6678">
              <w:rPr>
                <w:b/>
                <w:i/>
              </w:rPr>
              <w:t>subtiekimo</w:t>
            </w:r>
            <w:proofErr w:type="spellEnd"/>
            <w:r w:rsidRPr="00AD6678">
              <w:rPr>
                <w:b/>
                <w:i/>
              </w:rPr>
              <w:t xml:space="preserve"> susitarimas)</w:t>
            </w:r>
          </w:p>
        </w:tc>
      </w:tr>
      <w:tr w:rsidR="001865E7" w:rsidRPr="002E1B61" w14:paraId="6DD5A689" w14:textId="77777777" w:rsidTr="007D29BC">
        <w:trPr>
          <w:trHeight w:val="629"/>
        </w:trPr>
        <w:tc>
          <w:tcPr>
            <w:tcW w:w="738" w:type="dxa"/>
          </w:tcPr>
          <w:p w14:paraId="36A0AA6A" w14:textId="77777777" w:rsidR="001865E7" w:rsidRPr="002E1B61" w:rsidRDefault="001865E7" w:rsidP="00091C1E">
            <w:pPr>
              <w:tabs>
                <w:tab w:val="left" w:pos="5400"/>
              </w:tabs>
              <w:rPr>
                <w:spacing w:val="-6"/>
                <w:lang w:val="en-US"/>
              </w:rPr>
            </w:pPr>
            <w:r w:rsidRPr="002E1B61">
              <w:rPr>
                <w:spacing w:val="-6"/>
                <w:lang w:val="en-US"/>
              </w:rPr>
              <w:t>1</w:t>
            </w:r>
          </w:p>
        </w:tc>
        <w:tc>
          <w:tcPr>
            <w:tcW w:w="2069" w:type="dxa"/>
          </w:tcPr>
          <w:p w14:paraId="4CB67954" w14:textId="77777777" w:rsidR="001865E7" w:rsidRPr="002E1B61" w:rsidRDefault="001865E7" w:rsidP="00091C1E">
            <w:pPr>
              <w:tabs>
                <w:tab w:val="left" w:pos="5400"/>
              </w:tabs>
              <w:rPr>
                <w:spacing w:val="-6"/>
              </w:rPr>
            </w:pPr>
          </w:p>
        </w:tc>
        <w:tc>
          <w:tcPr>
            <w:tcW w:w="1559" w:type="dxa"/>
          </w:tcPr>
          <w:p w14:paraId="0F5956AC" w14:textId="77777777" w:rsidR="001865E7" w:rsidRPr="002E1B61" w:rsidRDefault="001865E7" w:rsidP="00091C1E">
            <w:pPr>
              <w:tabs>
                <w:tab w:val="left" w:pos="5400"/>
              </w:tabs>
              <w:rPr>
                <w:spacing w:val="-6"/>
              </w:rPr>
            </w:pPr>
          </w:p>
        </w:tc>
        <w:tc>
          <w:tcPr>
            <w:tcW w:w="1559" w:type="dxa"/>
          </w:tcPr>
          <w:p w14:paraId="715EBF13" w14:textId="77777777" w:rsidR="001865E7" w:rsidRPr="002E1B61" w:rsidRDefault="001865E7" w:rsidP="00091C1E">
            <w:pPr>
              <w:tabs>
                <w:tab w:val="left" w:pos="5400"/>
              </w:tabs>
              <w:rPr>
                <w:spacing w:val="-6"/>
              </w:rPr>
            </w:pPr>
          </w:p>
        </w:tc>
        <w:tc>
          <w:tcPr>
            <w:tcW w:w="1872" w:type="dxa"/>
          </w:tcPr>
          <w:p w14:paraId="5AD53DC0" w14:textId="77777777" w:rsidR="001865E7" w:rsidRPr="002E1B61" w:rsidRDefault="001865E7" w:rsidP="00091C1E">
            <w:pPr>
              <w:tabs>
                <w:tab w:val="left" w:pos="5400"/>
              </w:tabs>
              <w:rPr>
                <w:spacing w:val="-6"/>
              </w:rPr>
            </w:pPr>
          </w:p>
        </w:tc>
        <w:tc>
          <w:tcPr>
            <w:tcW w:w="2267" w:type="dxa"/>
          </w:tcPr>
          <w:p w14:paraId="41AEE6B6" w14:textId="77777777" w:rsidR="001865E7" w:rsidRPr="002E1B61" w:rsidRDefault="001865E7" w:rsidP="00091C1E">
            <w:pPr>
              <w:tabs>
                <w:tab w:val="left" w:pos="5400"/>
              </w:tabs>
              <w:rPr>
                <w:spacing w:val="-6"/>
              </w:rPr>
            </w:pPr>
          </w:p>
        </w:tc>
      </w:tr>
      <w:tr w:rsidR="001865E7" w:rsidRPr="002E1B61" w14:paraId="496EE978" w14:textId="77777777" w:rsidTr="007D29BC">
        <w:trPr>
          <w:trHeight w:val="629"/>
        </w:trPr>
        <w:tc>
          <w:tcPr>
            <w:tcW w:w="738" w:type="dxa"/>
          </w:tcPr>
          <w:p w14:paraId="3862CE7B" w14:textId="77777777" w:rsidR="001865E7" w:rsidRPr="002E1B61" w:rsidRDefault="001865E7" w:rsidP="00091C1E">
            <w:pPr>
              <w:tabs>
                <w:tab w:val="left" w:pos="5400"/>
              </w:tabs>
              <w:rPr>
                <w:spacing w:val="-6"/>
                <w:lang w:val="en-US"/>
              </w:rPr>
            </w:pPr>
            <w:r>
              <w:rPr>
                <w:spacing w:val="-6"/>
                <w:lang w:val="en-US"/>
              </w:rPr>
              <w:t>2.</w:t>
            </w:r>
          </w:p>
        </w:tc>
        <w:tc>
          <w:tcPr>
            <w:tcW w:w="2069" w:type="dxa"/>
          </w:tcPr>
          <w:p w14:paraId="41981023" w14:textId="77777777" w:rsidR="001865E7" w:rsidRPr="002E1B61" w:rsidRDefault="001865E7" w:rsidP="00091C1E">
            <w:pPr>
              <w:tabs>
                <w:tab w:val="left" w:pos="5400"/>
              </w:tabs>
              <w:rPr>
                <w:spacing w:val="-6"/>
              </w:rPr>
            </w:pPr>
          </w:p>
        </w:tc>
        <w:tc>
          <w:tcPr>
            <w:tcW w:w="1559" w:type="dxa"/>
          </w:tcPr>
          <w:p w14:paraId="01AFE530" w14:textId="77777777" w:rsidR="001865E7" w:rsidRPr="002E1B61" w:rsidRDefault="001865E7" w:rsidP="00091C1E">
            <w:pPr>
              <w:tabs>
                <w:tab w:val="left" w:pos="5400"/>
              </w:tabs>
              <w:rPr>
                <w:spacing w:val="-6"/>
              </w:rPr>
            </w:pPr>
          </w:p>
        </w:tc>
        <w:tc>
          <w:tcPr>
            <w:tcW w:w="1559" w:type="dxa"/>
          </w:tcPr>
          <w:p w14:paraId="53F80714" w14:textId="77777777" w:rsidR="001865E7" w:rsidRPr="002E1B61" w:rsidRDefault="001865E7" w:rsidP="00091C1E">
            <w:pPr>
              <w:tabs>
                <w:tab w:val="left" w:pos="5400"/>
              </w:tabs>
              <w:rPr>
                <w:spacing w:val="-6"/>
              </w:rPr>
            </w:pPr>
          </w:p>
        </w:tc>
        <w:tc>
          <w:tcPr>
            <w:tcW w:w="1872" w:type="dxa"/>
          </w:tcPr>
          <w:p w14:paraId="6D345D49" w14:textId="77777777" w:rsidR="001865E7" w:rsidRPr="002E1B61" w:rsidRDefault="001865E7" w:rsidP="00091C1E">
            <w:pPr>
              <w:tabs>
                <w:tab w:val="left" w:pos="5400"/>
              </w:tabs>
              <w:rPr>
                <w:spacing w:val="-6"/>
              </w:rPr>
            </w:pPr>
          </w:p>
        </w:tc>
        <w:tc>
          <w:tcPr>
            <w:tcW w:w="2267" w:type="dxa"/>
          </w:tcPr>
          <w:p w14:paraId="0CEBB441" w14:textId="77777777" w:rsidR="001865E7" w:rsidRPr="002E1B61" w:rsidRDefault="001865E7" w:rsidP="00091C1E">
            <w:pPr>
              <w:tabs>
                <w:tab w:val="left" w:pos="5400"/>
              </w:tabs>
              <w:rPr>
                <w:spacing w:val="-6"/>
              </w:rPr>
            </w:pPr>
          </w:p>
        </w:tc>
      </w:tr>
      <w:tr w:rsidR="001865E7" w:rsidRPr="002E1B61" w14:paraId="0EF17C61" w14:textId="77777777" w:rsidTr="007D29BC">
        <w:trPr>
          <w:trHeight w:val="629"/>
        </w:trPr>
        <w:tc>
          <w:tcPr>
            <w:tcW w:w="738" w:type="dxa"/>
          </w:tcPr>
          <w:p w14:paraId="3EFF81DA" w14:textId="77777777" w:rsidR="001865E7" w:rsidRDefault="001865E7" w:rsidP="00091C1E">
            <w:pPr>
              <w:tabs>
                <w:tab w:val="left" w:pos="5400"/>
              </w:tabs>
              <w:rPr>
                <w:spacing w:val="-6"/>
                <w:lang w:val="en-US"/>
              </w:rPr>
            </w:pPr>
            <w:r>
              <w:rPr>
                <w:spacing w:val="-6"/>
                <w:lang w:val="en-US"/>
              </w:rPr>
              <w:t>3.</w:t>
            </w:r>
          </w:p>
        </w:tc>
        <w:tc>
          <w:tcPr>
            <w:tcW w:w="2069" w:type="dxa"/>
          </w:tcPr>
          <w:p w14:paraId="6B255931" w14:textId="77777777" w:rsidR="001865E7" w:rsidRPr="002E1B61" w:rsidRDefault="001865E7" w:rsidP="00091C1E">
            <w:pPr>
              <w:tabs>
                <w:tab w:val="left" w:pos="5400"/>
              </w:tabs>
              <w:rPr>
                <w:spacing w:val="-6"/>
              </w:rPr>
            </w:pPr>
          </w:p>
        </w:tc>
        <w:tc>
          <w:tcPr>
            <w:tcW w:w="1559" w:type="dxa"/>
          </w:tcPr>
          <w:p w14:paraId="12DB9434" w14:textId="77777777" w:rsidR="001865E7" w:rsidRPr="002E1B61" w:rsidRDefault="001865E7" w:rsidP="00091C1E">
            <w:pPr>
              <w:tabs>
                <w:tab w:val="left" w:pos="5400"/>
              </w:tabs>
              <w:rPr>
                <w:spacing w:val="-6"/>
              </w:rPr>
            </w:pPr>
          </w:p>
        </w:tc>
        <w:tc>
          <w:tcPr>
            <w:tcW w:w="1559" w:type="dxa"/>
          </w:tcPr>
          <w:p w14:paraId="0CD15BD8" w14:textId="77777777" w:rsidR="001865E7" w:rsidRPr="002E1B61" w:rsidRDefault="001865E7" w:rsidP="00091C1E">
            <w:pPr>
              <w:tabs>
                <w:tab w:val="left" w:pos="5400"/>
              </w:tabs>
              <w:rPr>
                <w:spacing w:val="-6"/>
              </w:rPr>
            </w:pPr>
          </w:p>
        </w:tc>
        <w:tc>
          <w:tcPr>
            <w:tcW w:w="1872" w:type="dxa"/>
          </w:tcPr>
          <w:p w14:paraId="56BD35D9" w14:textId="77777777" w:rsidR="001865E7" w:rsidRPr="002E1B61" w:rsidRDefault="001865E7" w:rsidP="00091C1E">
            <w:pPr>
              <w:tabs>
                <w:tab w:val="left" w:pos="5400"/>
              </w:tabs>
              <w:rPr>
                <w:spacing w:val="-6"/>
              </w:rPr>
            </w:pPr>
          </w:p>
        </w:tc>
        <w:tc>
          <w:tcPr>
            <w:tcW w:w="2267" w:type="dxa"/>
          </w:tcPr>
          <w:p w14:paraId="33C7B181" w14:textId="77777777" w:rsidR="001865E7" w:rsidRPr="002E1B61" w:rsidRDefault="001865E7" w:rsidP="00091C1E">
            <w:pPr>
              <w:tabs>
                <w:tab w:val="left" w:pos="5400"/>
              </w:tabs>
              <w:rPr>
                <w:spacing w:val="-6"/>
              </w:rPr>
            </w:pPr>
          </w:p>
        </w:tc>
      </w:tr>
      <w:tr w:rsidR="001865E7" w:rsidRPr="002E1B61" w14:paraId="6A78F37A" w14:textId="77777777" w:rsidTr="007D29BC">
        <w:trPr>
          <w:trHeight w:val="629"/>
        </w:trPr>
        <w:tc>
          <w:tcPr>
            <w:tcW w:w="738" w:type="dxa"/>
          </w:tcPr>
          <w:p w14:paraId="613D58E6" w14:textId="77777777" w:rsidR="001865E7" w:rsidRDefault="001865E7" w:rsidP="00091C1E">
            <w:pPr>
              <w:tabs>
                <w:tab w:val="left" w:pos="5400"/>
              </w:tabs>
              <w:rPr>
                <w:spacing w:val="-6"/>
                <w:lang w:val="en-US"/>
              </w:rPr>
            </w:pPr>
            <w:r>
              <w:rPr>
                <w:spacing w:val="-6"/>
                <w:lang w:val="en-US"/>
              </w:rPr>
              <w:t>…</w:t>
            </w:r>
          </w:p>
        </w:tc>
        <w:tc>
          <w:tcPr>
            <w:tcW w:w="2069" w:type="dxa"/>
          </w:tcPr>
          <w:p w14:paraId="09884A39" w14:textId="77777777" w:rsidR="001865E7" w:rsidRPr="002E1B61" w:rsidRDefault="001865E7" w:rsidP="00091C1E">
            <w:pPr>
              <w:tabs>
                <w:tab w:val="left" w:pos="5400"/>
              </w:tabs>
              <w:rPr>
                <w:spacing w:val="-6"/>
              </w:rPr>
            </w:pPr>
          </w:p>
        </w:tc>
        <w:tc>
          <w:tcPr>
            <w:tcW w:w="1559" w:type="dxa"/>
          </w:tcPr>
          <w:p w14:paraId="4C9417F1" w14:textId="77777777" w:rsidR="001865E7" w:rsidRPr="002E1B61" w:rsidRDefault="001865E7" w:rsidP="00091C1E">
            <w:pPr>
              <w:tabs>
                <w:tab w:val="left" w:pos="5400"/>
              </w:tabs>
              <w:rPr>
                <w:spacing w:val="-6"/>
              </w:rPr>
            </w:pPr>
          </w:p>
        </w:tc>
        <w:tc>
          <w:tcPr>
            <w:tcW w:w="1559" w:type="dxa"/>
          </w:tcPr>
          <w:p w14:paraId="68674AF8" w14:textId="77777777" w:rsidR="001865E7" w:rsidRPr="002E1B61" w:rsidRDefault="001865E7" w:rsidP="00091C1E">
            <w:pPr>
              <w:tabs>
                <w:tab w:val="left" w:pos="5400"/>
              </w:tabs>
              <w:rPr>
                <w:spacing w:val="-6"/>
              </w:rPr>
            </w:pPr>
          </w:p>
        </w:tc>
        <w:tc>
          <w:tcPr>
            <w:tcW w:w="1872" w:type="dxa"/>
          </w:tcPr>
          <w:p w14:paraId="5DB404CD" w14:textId="77777777" w:rsidR="001865E7" w:rsidRPr="002E1B61" w:rsidRDefault="001865E7" w:rsidP="00091C1E">
            <w:pPr>
              <w:tabs>
                <w:tab w:val="left" w:pos="5400"/>
              </w:tabs>
              <w:rPr>
                <w:spacing w:val="-6"/>
              </w:rPr>
            </w:pPr>
          </w:p>
        </w:tc>
        <w:tc>
          <w:tcPr>
            <w:tcW w:w="2267" w:type="dxa"/>
          </w:tcPr>
          <w:p w14:paraId="5E291E36" w14:textId="77777777" w:rsidR="001865E7" w:rsidRPr="002E1B61" w:rsidRDefault="001865E7" w:rsidP="00091C1E">
            <w:pPr>
              <w:tabs>
                <w:tab w:val="left" w:pos="5400"/>
              </w:tabs>
              <w:rPr>
                <w:spacing w:val="-6"/>
              </w:rPr>
            </w:pPr>
          </w:p>
        </w:tc>
      </w:tr>
    </w:tbl>
    <w:p w14:paraId="3D2184CF" w14:textId="77777777" w:rsidR="001865E7" w:rsidRDefault="001865E7" w:rsidP="001865E7">
      <w:pPr>
        <w:tabs>
          <w:tab w:val="left" w:pos="1080"/>
        </w:tabs>
        <w:ind w:firstLine="540"/>
        <w:jc w:val="center"/>
        <w:rPr>
          <w:b/>
          <w:bCs/>
        </w:rPr>
      </w:pPr>
    </w:p>
    <w:p w14:paraId="49F0CBD8" w14:textId="77777777" w:rsidR="001865E7" w:rsidRDefault="001865E7" w:rsidP="001865E7">
      <w:pPr>
        <w:spacing w:after="200" w:line="276" w:lineRule="auto"/>
        <w:jc w:val="left"/>
        <w:rPr>
          <w:b/>
        </w:rPr>
      </w:pPr>
      <w:r>
        <w:rPr>
          <w:b/>
        </w:rPr>
        <w:br w:type="page"/>
      </w:r>
    </w:p>
    <w:tbl>
      <w:tblPr>
        <w:tblW w:w="9697" w:type="dxa"/>
        <w:jc w:val="center"/>
        <w:tblLayout w:type="fixed"/>
        <w:tblLook w:val="00A0" w:firstRow="1" w:lastRow="0" w:firstColumn="1" w:lastColumn="0" w:noHBand="0" w:noVBand="0"/>
      </w:tblPr>
      <w:tblGrid>
        <w:gridCol w:w="9697"/>
      </w:tblGrid>
      <w:tr w:rsidR="001865E7" w:rsidRPr="003B43B3" w14:paraId="43828B06" w14:textId="77777777" w:rsidTr="00091C1E">
        <w:trPr>
          <w:trHeight w:val="36"/>
          <w:jc w:val="center"/>
        </w:trPr>
        <w:tc>
          <w:tcPr>
            <w:tcW w:w="9697" w:type="dxa"/>
          </w:tcPr>
          <w:p w14:paraId="35C904B9" w14:textId="3C3FFD8B" w:rsidR="001865E7" w:rsidRPr="00910255" w:rsidRDefault="001865E7" w:rsidP="00091C1E">
            <w:pPr>
              <w:ind w:left="5643"/>
              <w:jc w:val="right"/>
            </w:pPr>
            <w:r w:rsidRPr="00910255">
              <w:lastRenderedPageBreak/>
              <w:t>Pirkimo dokumentų 1</w:t>
            </w:r>
            <w:r w:rsidR="007D29BC">
              <w:t>1</w:t>
            </w:r>
            <w:r w:rsidRPr="00910255">
              <w:t xml:space="preserve"> priedas</w:t>
            </w:r>
          </w:p>
          <w:p w14:paraId="7BC6EC38" w14:textId="77777777" w:rsidR="001865E7" w:rsidRPr="003B43B3" w:rsidRDefault="001865E7" w:rsidP="00091C1E">
            <w:pPr>
              <w:ind w:right="-178"/>
              <w:jc w:val="center"/>
            </w:pPr>
          </w:p>
          <w:p w14:paraId="19611755" w14:textId="77777777" w:rsidR="001865E7" w:rsidRPr="003B43B3" w:rsidRDefault="001865E7" w:rsidP="00091C1E">
            <w:pPr>
              <w:ind w:right="-178"/>
              <w:jc w:val="center"/>
            </w:pPr>
            <w:r w:rsidRPr="003B43B3">
              <w:t>Herbas arba prekių ženklas</w:t>
            </w:r>
          </w:p>
          <w:p w14:paraId="3CC8DC70" w14:textId="77777777" w:rsidR="001865E7" w:rsidRPr="003B43B3" w:rsidRDefault="001865E7" w:rsidP="00091C1E">
            <w:pPr>
              <w:ind w:right="-178"/>
              <w:jc w:val="center"/>
            </w:pPr>
          </w:p>
          <w:p w14:paraId="00BD9640" w14:textId="77777777" w:rsidR="001865E7" w:rsidRPr="003B43B3" w:rsidRDefault="001865E7" w:rsidP="00091C1E">
            <w:pPr>
              <w:ind w:right="-178"/>
              <w:jc w:val="center"/>
            </w:pPr>
            <w:r w:rsidRPr="003B43B3">
              <w:t>(Paslaugų teikėjo pavadinimas)</w:t>
            </w:r>
          </w:p>
          <w:p w14:paraId="0439B566" w14:textId="77777777" w:rsidR="001865E7" w:rsidRPr="003B43B3" w:rsidRDefault="001865E7" w:rsidP="00091C1E">
            <w:pPr>
              <w:ind w:right="-178"/>
              <w:jc w:val="center"/>
            </w:pPr>
          </w:p>
          <w:p w14:paraId="34F0BA9C" w14:textId="77777777" w:rsidR="001865E7" w:rsidRPr="003B43B3" w:rsidRDefault="001865E7" w:rsidP="00091C1E">
            <w:pPr>
              <w:ind w:right="-178"/>
              <w:jc w:val="center"/>
            </w:pPr>
            <w:r w:rsidRPr="003B43B3">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 )</w:t>
            </w:r>
          </w:p>
          <w:p w14:paraId="1233CC9F" w14:textId="77777777" w:rsidR="001865E7" w:rsidRDefault="001865E7" w:rsidP="00091C1E">
            <w:pPr>
              <w:ind w:right="-178"/>
              <w:jc w:val="center"/>
            </w:pPr>
          </w:p>
          <w:p w14:paraId="683DB10F" w14:textId="77777777" w:rsidR="001865E7" w:rsidRPr="003B43B3" w:rsidRDefault="001865E7" w:rsidP="00091C1E">
            <w:pPr>
              <w:ind w:right="-178"/>
              <w:jc w:val="center"/>
            </w:pPr>
          </w:p>
          <w:p w14:paraId="659E9004" w14:textId="77777777" w:rsidR="00141945" w:rsidRPr="0025374C" w:rsidRDefault="00141945" w:rsidP="00141945">
            <w:pPr>
              <w:tabs>
                <w:tab w:val="center" w:pos="2520"/>
              </w:tabs>
              <w:rPr>
                <w:u w:val="single"/>
              </w:rPr>
            </w:pPr>
            <w:r>
              <w:rPr>
                <w:u w:val="single"/>
              </w:rPr>
              <w:t xml:space="preserve">Skirtas UAB </w:t>
            </w:r>
            <w:proofErr w:type="spellStart"/>
            <w:r>
              <w:rPr>
                <w:u w:val="single"/>
              </w:rPr>
              <w:t>Aciety</w:t>
            </w:r>
            <w:proofErr w:type="spellEnd"/>
          </w:p>
          <w:p w14:paraId="250011A3" w14:textId="77777777" w:rsidR="001865E7" w:rsidRPr="003B43B3" w:rsidRDefault="001865E7" w:rsidP="00091C1E">
            <w:pPr>
              <w:pStyle w:val="Header"/>
              <w:tabs>
                <w:tab w:val="right" w:pos="8820"/>
              </w:tabs>
              <w:jc w:val="right"/>
              <w:rPr>
                <w:b/>
                <w:bCs/>
                <w:lang w:val="lt-LT"/>
              </w:rPr>
            </w:pPr>
            <w:r>
              <w:rPr>
                <w:noProof/>
                <w:lang w:val="en-US" w:eastAsia="en-US"/>
              </w:rPr>
              <mc:AlternateContent>
                <mc:Choice Requires="wps">
                  <w:drawing>
                    <wp:anchor distT="0" distB="0" distL="114300" distR="114300" simplePos="0" relativeHeight="251660800" behindDoc="0" locked="0" layoutInCell="1" allowOverlap="1" wp14:anchorId="2D1EB4B1" wp14:editId="0E06C38B">
                      <wp:simplePos x="0" y="0"/>
                      <wp:positionH relativeFrom="column">
                        <wp:posOffset>-685800</wp:posOffset>
                      </wp:positionH>
                      <wp:positionV relativeFrom="paragraph">
                        <wp:posOffset>1616710</wp:posOffset>
                      </wp:positionV>
                      <wp:extent cx="217170" cy="3048000"/>
                      <wp:effectExtent l="0" t="0" r="1143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ED1C9" w14:textId="77777777" w:rsidR="006628C6" w:rsidRDefault="006628C6" w:rsidP="001865E7">
                                  <w:pPr>
                                    <w:jc w:val="center"/>
                                    <w:rPr>
                                      <w:sz w:val="22"/>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EB4B1" id="_x0000_t202" coordsize="21600,21600" o:spt="202" path="m,l,21600r21600,l21600,xe">
                      <v:stroke joinstyle="miter"/>
                      <v:path gradientshapeok="t" o:connecttype="rect"/>
                    </v:shapetype>
                    <v:shape id="Text Box 8" o:spid="_x0000_s1026" type="#_x0000_t202" style="position:absolute;left:0;text-align:left;margin-left:-54pt;margin-top:127.3pt;width:17.1pt;height:24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" filled="f" stroked="f">
                      <v:textbox style="layout-flow:vertical;mso-layout-flow-alt:bottom-to-top" inset="0,0,0,0">
                        <w:txbxContent>
                          <w:p w14:paraId="497ED1C9" w14:textId="77777777" w:rsidR="006628C6" w:rsidRDefault="006628C6" w:rsidP="001865E7">
                            <w:pPr>
                              <w:jc w:val="center"/>
                              <w:rPr>
                                <w:sz w:val="22"/>
                              </w:rPr>
                            </w:pPr>
                          </w:p>
                        </w:txbxContent>
                      </v:textbox>
                    </v:shape>
                  </w:pict>
                </mc:Fallback>
              </mc:AlternateContent>
            </w:r>
          </w:p>
          <w:p w14:paraId="0EB15124" w14:textId="77777777" w:rsidR="001865E7" w:rsidRPr="003B43B3" w:rsidRDefault="001865E7" w:rsidP="00091C1E">
            <w:pPr>
              <w:autoSpaceDE w:val="0"/>
              <w:autoSpaceDN w:val="0"/>
              <w:adjustRightInd w:val="0"/>
              <w:jc w:val="center"/>
            </w:pPr>
          </w:p>
        </w:tc>
      </w:tr>
    </w:tbl>
    <w:p w14:paraId="021C40D2" w14:textId="77777777" w:rsidR="001865E7" w:rsidRPr="00E92B73" w:rsidRDefault="001865E7" w:rsidP="001865E7">
      <w:pPr>
        <w:tabs>
          <w:tab w:val="left" w:pos="1080"/>
        </w:tabs>
        <w:jc w:val="center"/>
        <w:rPr>
          <w:b/>
          <w:bCs/>
        </w:rPr>
      </w:pPr>
      <w:r>
        <w:rPr>
          <w:b/>
        </w:rPr>
        <w:t>LEKTORIŲ PRAVESTŲ MOKYMŲ</w:t>
      </w:r>
      <w:r w:rsidRPr="00E92B73">
        <w:rPr>
          <w:b/>
          <w:szCs w:val="20"/>
        </w:rPr>
        <w:t xml:space="preserve"> SĄRAŠAS</w:t>
      </w:r>
    </w:p>
    <w:p w14:paraId="10EF7163" w14:textId="77777777" w:rsidR="001865E7" w:rsidRPr="00E92B73" w:rsidRDefault="001865E7" w:rsidP="001865E7">
      <w:pPr>
        <w:tabs>
          <w:tab w:val="left" w:pos="1080"/>
        </w:tabs>
        <w:jc w:val="center"/>
        <w:rPr>
          <w:b/>
          <w:bCs/>
          <w:i/>
          <w:sz w:val="22"/>
        </w:rPr>
      </w:pPr>
    </w:p>
    <w:p w14:paraId="4CDDA62D" w14:textId="77777777" w:rsidR="001865E7" w:rsidRPr="008C0D0C" w:rsidRDefault="001865E7" w:rsidP="001865E7">
      <w:pPr>
        <w:tabs>
          <w:tab w:val="left" w:pos="1080"/>
        </w:tabs>
        <w:jc w:val="center"/>
        <w:rPr>
          <w:b/>
          <w:bCs/>
          <w:i/>
        </w:rPr>
      </w:pPr>
      <w:r w:rsidRPr="008C0D0C">
        <w:rPr>
          <w:b/>
          <w:bCs/>
          <w:i/>
        </w:rPr>
        <w:t xml:space="preserve">&lt;PIRKIMO </w:t>
      </w:r>
      <w:r>
        <w:rPr>
          <w:b/>
          <w:bCs/>
          <w:i/>
        </w:rPr>
        <w:t>OBJEKTAS</w:t>
      </w:r>
      <w:r w:rsidRPr="008C0D0C">
        <w:rPr>
          <w:b/>
          <w:bCs/>
          <w:i/>
        </w:rPr>
        <w:t>&gt;</w:t>
      </w:r>
    </w:p>
    <w:p w14:paraId="6E3CFA91" w14:textId="77777777" w:rsidR="001865E7" w:rsidRDefault="001865E7" w:rsidP="001865E7">
      <w:pPr>
        <w:tabs>
          <w:tab w:val="left" w:pos="1080"/>
        </w:tabs>
        <w:jc w:val="center"/>
        <w:rPr>
          <w:b/>
          <w:bCs/>
          <w:i/>
        </w:rPr>
      </w:pPr>
    </w:p>
    <w:p w14:paraId="34656DEF" w14:textId="77777777" w:rsidR="001865E7" w:rsidRPr="008C0D0C" w:rsidRDefault="001865E7" w:rsidP="001865E7">
      <w:pPr>
        <w:tabs>
          <w:tab w:val="left" w:pos="1080"/>
        </w:tabs>
        <w:jc w:val="center"/>
        <w:rPr>
          <w:b/>
          <w:bCs/>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601"/>
        <w:gridCol w:w="2452"/>
        <w:gridCol w:w="1560"/>
        <w:gridCol w:w="1984"/>
        <w:gridCol w:w="2013"/>
      </w:tblGrid>
      <w:tr w:rsidR="001865E7" w:rsidRPr="001923F5" w14:paraId="541DB1EE" w14:textId="77777777" w:rsidTr="007D29BC">
        <w:trPr>
          <w:trHeight w:val="807"/>
        </w:trPr>
        <w:tc>
          <w:tcPr>
            <w:tcW w:w="738" w:type="dxa"/>
            <w:shd w:val="clear" w:color="auto" w:fill="D9D9D9"/>
          </w:tcPr>
          <w:p w14:paraId="32373AF9" w14:textId="77777777" w:rsidR="001865E7" w:rsidRPr="001923F5" w:rsidRDefault="001865E7" w:rsidP="00091C1E">
            <w:pPr>
              <w:tabs>
                <w:tab w:val="left" w:pos="5400"/>
              </w:tabs>
              <w:jc w:val="center"/>
              <w:rPr>
                <w:b/>
                <w:bCs/>
                <w:i/>
              </w:rPr>
            </w:pPr>
            <w:r w:rsidRPr="001923F5">
              <w:rPr>
                <w:b/>
                <w:bCs/>
                <w:i/>
              </w:rPr>
              <w:t>Eil. Nr.</w:t>
            </w:r>
          </w:p>
        </w:tc>
        <w:tc>
          <w:tcPr>
            <w:tcW w:w="1601" w:type="dxa"/>
            <w:shd w:val="clear" w:color="auto" w:fill="D9D9D9"/>
          </w:tcPr>
          <w:p w14:paraId="0BDE316F" w14:textId="77777777" w:rsidR="001865E7" w:rsidRPr="001923F5" w:rsidRDefault="001865E7" w:rsidP="00091C1E">
            <w:pPr>
              <w:tabs>
                <w:tab w:val="left" w:pos="5400"/>
              </w:tabs>
              <w:jc w:val="center"/>
              <w:rPr>
                <w:b/>
                <w:i/>
              </w:rPr>
            </w:pPr>
            <w:r w:rsidRPr="001923F5">
              <w:rPr>
                <w:b/>
                <w:i/>
                <w:color w:val="000000"/>
              </w:rPr>
              <w:t>Lektoriaus vardas, pavardė</w:t>
            </w:r>
          </w:p>
        </w:tc>
        <w:tc>
          <w:tcPr>
            <w:tcW w:w="2452" w:type="dxa"/>
            <w:shd w:val="clear" w:color="auto" w:fill="D9D9D9"/>
          </w:tcPr>
          <w:p w14:paraId="661B3408" w14:textId="77777777" w:rsidR="001865E7" w:rsidRPr="001923F5" w:rsidRDefault="001865E7" w:rsidP="00091C1E">
            <w:pPr>
              <w:tabs>
                <w:tab w:val="left" w:pos="5400"/>
              </w:tabs>
              <w:jc w:val="center"/>
              <w:rPr>
                <w:b/>
                <w:i/>
              </w:rPr>
            </w:pPr>
            <w:r w:rsidRPr="001923F5">
              <w:rPr>
                <w:b/>
                <w:i/>
                <w:szCs w:val="20"/>
              </w:rPr>
              <w:t>Pravestų mokymų pavadinimas</w:t>
            </w:r>
            <w:r w:rsidRPr="001923F5">
              <w:rPr>
                <w:b/>
                <w:i/>
                <w:color w:val="000000"/>
              </w:rPr>
              <w:t xml:space="preserve"> ir temos</w:t>
            </w:r>
          </w:p>
        </w:tc>
        <w:tc>
          <w:tcPr>
            <w:tcW w:w="1560" w:type="dxa"/>
            <w:shd w:val="clear" w:color="auto" w:fill="D9D9D9"/>
          </w:tcPr>
          <w:p w14:paraId="3CA80666" w14:textId="77777777" w:rsidR="001865E7" w:rsidRPr="001923F5" w:rsidRDefault="001865E7" w:rsidP="00091C1E">
            <w:pPr>
              <w:tabs>
                <w:tab w:val="left" w:pos="5400"/>
              </w:tabs>
              <w:jc w:val="center"/>
              <w:rPr>
                <w:b/>
                <w:bCs/>
                <w:i/>
              </w:rPr>
            </w:pPr>
            <w:r w:rsidRPr="001923F5">
              <w:rPr>
                <w:b/>
                <w:i/>
                <w:szCs w:val="20"/>
              </w:rPr>
              <w:t>Pravestų mokymų užsakovas</w:t>
            </w:r>
          </w:p>
        </w:tc>
        <w:tc>
          <w:tcPr>
            <w:tcW w:w="1984" w:type="dxa"/>
            <w:shd w:val="clear" w:color="auto" w:fill="D9D9D9"/>
          </w:tcPr>
          <w:p w14:paraId="150A5BB0" w14:textId="271E4455" w:rsidR="001865E7" w:rsidRPr="001923F5" w:rsidRDefault="001865E7" w:rsidP="00091C1E">
            <w:pPr>
              <w:tabs>
                <w:tab w:val="left" w:pos="5400"/>
              </w:tabs>
              <w:jc w:val="center"/>
              <w:rPr>
                <w:b/>
                <w:bCs/>
                <w:i/>
              </w:rPr>
            </w:pPr>
            <w:r w:rsidRPr="001923F5">
              <w:rPr>
                <w:b/>
                <w:i/>
                <w:szCs w:val="20"/>
              </w:rPr>
              <w:t xml:space="preserve">Pravestų mokymų trukmė </w:t>
            </w:r>
            <w:r w:rsidR="004B1B9A">
              <w:rPr>
                <w:b/>
                <w:i/>
                <w:szCs w:val="20"/>
              </w:rPr>
              <w:t xml:space="preserve">ak. </w:t>
            </w:r>
            <w:r w:rsidRPr="001923F5">
              <w:rPr>
                <w:b/>
                <w:i/>
                <w:szCs w:val="20"/>
              </w:rPr>
              <w:t>valandomis</w:t>
            </w:r>
          </w:p>
        </w:tc>
        <w:tc>
          <w:tcPr>
            <w:tcW w:w="2013" w:type="dxa"/>
            <w:shd w:val="clear" w:color="auto" w:fill="D9D9D9"/>
          </w:tcPr>
          <w:p w14:paraId="496C203D" w14:textId="77777777" w:rsidR="001865E7" w:rsidRPr="001923F5" w:rsidRDefault="001865E7" w:rsidP="00091C1E">
            <w:pPr>
              <w:tabs>
                <w:tab w:val="left" w:pos="5400"/>
              </w:tabs>
              <w:jc w:val="center"/>
              <w:rPr>
                <w:b/>
                <w:bCs/>
                <w:i/>
              </w:rPr>
            </w:pPr>
            <w:r w:rsidRPr="001923F5">
              <w:rPr>
                <w:b/>
                <w:i/>
                <w:szCs w:val="20"/>
              </w:rPr>
              <w:t>Mokymų vedimo laikotarpis</w:t>
            </w:r>
          </w:p>
        </w:tc>
      </w:tr>
      <w:tr w:rsidR="001865E7" w:rsidRPr="002E1B61" w14:paraId="6269D0F3" w14:textId="77777777" w:rsidTr="007D29BC">
        <w:trPr>
          <w:trHeight w:val="629"/>
        </w:trPr>
        <w:tc>
          <w:tcPr>
            <w:tcW w:w="738" w:type="dxa"/>
          </w:tcPr>
          <w:p w14:paraId="123FD546" w14:textId="77777777" w:rsidR="001865E7" w:rsidRPr="002E1B61" w:rsidRDefault="001865E7" w:rsidP="00091C1E">
            <w:pPr>
              <w:tabs>
                <w:tab w:val="left" w:pos="5400"/>
              </w:tabs>
              <w:rPr>
                <w:spacing w:val="-6"/>
                <w:lang w:val="en-US"/>
              </w:rPr>
            </w:pPr>
            <w:r w:rsidRPr="002E1B61">
              <w:rPr>
                <w:spacing w:val="-6"/>
                <w:lang w:val="en-US"/>
              </w:rPr>
              <w:t>1</w:t>
            </w:r>
            <w:r>
              <w:rPr>
                <w:spacing w:val="-6"/>
                <w:lang w:val="en-US"/>
              </w:rPr>
              <w:t>.</w:t>
            </w:r>
          </w:p>
        </w:tc>
        <w:tc>
          <w:tcPr>
            <w:tcW w:w="1601" w:type="dxa"/>
          </w:tcPr>
          <w:p w14:paraId="35E5A1CB" w14:textId="77777777" w:rsidR="001865E7" w:rsidRPr="002E1B61" w:rsidRDefault="001865E7" w:rsidP="00091C1E">
            <w:pPr>
              <w:tabs>
                <w:tab w:val="left" w:pos="5400"/>
              </w:tabs>
              <w:rPr>
                <w:spacing w:val="-6"/>
              </w:rPr>
            </w:pPr>
          </w:p>
        </w:tc>
        <w:tc>
          <w:tcPr>
            <w:tcW w:w="2452" w:type="dxa"/>
          </w:tcPr>
          <w:p w14:paraId="457CA789" w14:textId="77777777" w:rsidR="001865E7" w:rsidRPr="002E1B61" w:rsidRDefault="001865E7" w:rsidP="00091C1E">
            <w:pPr>
              <w:tabs>
                <w:tab w:val="left" w:pos="5400"/>
              </w:tabs>
              <w:rPr>
                <w:spacing w:val="-6"/>
              </w:rPr>
            </w:pPr>
          </w:p>
        </w:tc>
        <w:tc>
          <w:tcPr>
            <w:tcW w:w="1560" w:type="dxa"/>
          </w:tcPr>
          <w:p w14:paraId="5A3414D9" w14:textId="77777777" w:rsidR="001865E7" w:rsidRPr="002E1B61" w:rsidRDefault="001865E7" w:rsidP="00091C1E">
            <w:pPr>
              <w:tabs>
                <w:tab w:val="left" w:pos="5400"/>
              </w:tabs>
              <w:rPr>
                <w:spacing w:val="-6"/>
              </w:rPr>
            </w:pPr>
          </w:p>
        </w:tc>
        <w:tc>
          <w:tcPr>
            <w:tcW w:w="1984" w:type="dxa"/>
          </w:tcPr>
          <w:p w14:paraId="1B10C01F" w14:textId="77777777" w:rsidR="001865E7" w:rsidRPr="002E1B61" w:rsidRDefault="001865E7" w:rsidP="00091C1E">
            <w:pPr>
              <w:tabs>
                <w:tab w:val="left" w:pos="5400"/>
              </w:tabs>
              <w:rPr>
                <w:spacing w:val="-6"/>
              </w:rPr>
            </w:pPr>
          </w:p>
        </w:tc>
        <w:tc>
          <w:tcPr>
            <w:tcW w:w="2013" w:type="dxa"/>
          </w:tcPr>
          <w:p w14:paraId="6CA71F54" w14:textId="77777777" w:rsidR="001865E7" w:rsidRPr="002E1B61" w:rsidRDefault="001865E7" w:rsidP="00091C1E">
            <w:pPr>
              <w:tabs>
                <w:tab w:val="left" w:pos="5400"/>
              </w:tabs>
              <w:rPr>
                <w:spacing w:val="-6"/>
              </w:rPr>
            </w:pPr>
          </w:p>
        </w:tc>
      </w:tr>
      <w:tr w:rsidR="001865E7" w:rsidRPr="002E1B61" w14:paraId="12CE49CF" w14:textId="77777777" w:rsidTr="007D29BC">
        <w:trPr>
          <w:trHeight w:val="629"/>
        </w:trPr>
        <w:tc>
          <w:tcPr>
            <w:tcW w:w="738" w:type="dxa"/>
          </w:tcPr>
          <w:p w14:paraId="1081E8CD" w14:textId="77777777" w:rsidR="001865E7" w:rsidRPr="002E1B61" w:rsidRDefault="001865E7" w:rsidP="00091C1E">
            <w:pPr>
              <w:tabs>
                <w:tab w:val="left" w:pos="5400"/>
              </w:tabs>
              <w:rPr>
                <w:spacing w:val="-6"/>
                <w:lang w:val="en-US"/>
              </w:rPr>
            </w:pPr>
            <w:r>
              <w:rPr>
                <w:spacing w:val="-6"/>
                <w:lang w:val="en-US"/>
              </w:rPr>
              <w:t>2.</w:t>
            </w:r>
          </w:p>
        </w:tc>
        <w:tc>
          <w:tcPr>
            <w:tcW w:w="1601" w:type="dxa"/>
          </w:tcPr>
          <w:p w14:paraId="62CCB0E0" w14:textId="77777777" w:rsidR="001865E7" w:rsidRPr="002E1B61" w:rsidRDefault="001865E7" w:rsidP="00091C1E">
            <w:pPr>
              <w:tabs>
                <w:tab w:val="left" w:pos="5400"/>
              </w:tabs>
              <w:rPr>
                <w:spacing w:val="-6"/>
              </w:rPr>
            </w:pPr>
          </w:p>
        </w:tc>
        <w:tc>
          <w:tcPr>
            <w:tcW w:w="2452" w:type="dxa"/>
          </w:tcPr>
          <w:p w14:paraId="61AA6840" w14:textId="77777777" w:rsidR="001865E7" w:rsidRPr="002E1B61" w:rsidRDefault="001865E7" w:rsidP="00091C1E">
            <w:pPr>
              <w:tabs>
                <w:tab w:val="left" w:pos="5400"/>
              </w:tabs>
              <w:rPr>
                <w:spacing w:val="-6"/>
              </w:rPr>
            </w:pPr>
          </w:p>
        </w:tc>
        <w:tc>
          <w:tcPr>
            <w:tcW w:w="1560" w:type="dxa"/>
          </w:tcPr>
          <w:p w14:paraId="616E4826" w14:textId="77777777" w:rsidR="001865E7" w:rsidRPr="002E1B61" w:rsidRDefault="001865E7" w:rsidP="00091C1E">
            <w:pPr>
              <w:tabs>
                <w:tab w:val="left" w:pos="5400"/>
              </w:tabs>
              <w:rPr>
                <w:spacing w:val="-6"/>
              </w:rPr>
            </w:pPr>
          </w:p>
        </w:tc>
        <w:tc>
          <w:tcPr>
            <w:tcW w:w="1984" w:type="dxa"/>
          </w:tcPr>
          <w:p w14:paraId="5ED2BF08" w14:textId="77777777" w:rsidR="001865E7" w:rsidRPr="002E1B61" w:rsidRDefault="001865E7" w:rsidP="00091C1E">
            <w:pPr>
              <w:tabs>
                <w:tab w:val="left" w:pos="5400"/>
              </w:tabs>
              <w:rPr>
                <w:spacing w:val="-6"/>
              </w:rPr>
            </w:pPr>
          </w:p>
        </w:tc>
        <w:tc>
          <w:tcPr>
            <w:tcW w:w="2013" w:type="dxa"/>
          </w:tcPr>
          <w:p w14:paraId="55F77EF4" w14:textId="77777777" w:rsidR="001865E7" w:rsidRPr="002E1B61" w:rsidRDefault="001865E7" w:rsidP="00091C1E">
            <w:pPr>
              <w:tabs>
                <w:tab w:val="left" w:pos="5400"/>
              </w:tabs>
              <w:rPr>
                <w:spacing w:val="-6"/>
              </w:rPr>
            </w:pPr>
          </w:p>
        </w:tc>
      </w:tr>
      <w:tr w:rsidR="001865E7" w:rsidRPr="002E1B61" w14:paraId="179B0CFD" w14:textId="77777777" w:rsidTr="007D29BC">
        <w:trPr>
          <w:trHeight w:val="629"/>
        </w:trPr>
        <w:tc>
          <w:tcPr>
            <w:tcW w:w="738" w:type="dxa"/>
          </w:tcPr>
          <w:p w14:paraId="0EF244A6" w14:textId="77777777" w:rsidR="001865E7" w:rsidRDefault="001865E7" w:rsidP="00091C1E">
            <w:pPr>
              <w:tabs>
                <w:tab w:val="left" w:pos="5400"/>
              </w:tabs>
              <w:rPr>
                <w:spacing w:val="-6"/>
                <w:lang w:val="en-US"/>
              </w:rPr>
            </w:pPr>
            <w:r>
              <w:rPr>
                <w:spacing w:val="-6"/>
                <w:lang w:val="en-US"/>
              </w:rPr>
              <w:t>3.</w:t>
            </w:r>
          </w:p>
        </w:tc>
        <w:tc>
          <w:tcPr>
            <w:tcW w:w="1601" w:type="dxa"/>
          </w:tcPr>
          <w:p w14:paraId="7F403B7D" w14:textId="77777777" w:rsidR="001865E7" w:rsidRPr="002E1B61" w:rsidRDefault="001865E7" w:rsidP="00091C1E">
            <w:pPr>
              <w:tabs>
                <w:tab w:val="left" w:pos="5400"/>
              </w:tabs>
              <w:rPr>
                <w:spacing w:val="-6"/>
              </w:rPr>
            </w:pPr>
          </w:p>
        </w:tc>
        <w:tc>
          <w:tcPr>
            <w:tcW w:w="2452" w:type="dxa"/>
          </w:tcPr>
          <w:p w14:paraId="5E372A89" w14:textId="77777777" w:rsidR="001865E7" w:rsidRPr="002E1B61" w:rsidRDefault="001865E7" w:rsidP="00091C1E">
            <w:pPr>
              <w:tabs>
                <w:tab w:val="left" w:pos="5400"/>
              </w:tabs>
              <w:rPr>
                <w:spacing w:val="-6"/>
              </w:rPr>
            </w:pPr>
          </w:p>
        </w:tc>
        <w:tc>
          <w:tcPr>
            <w:tcW w:w="1560" w:type="dxa"/>
          </w:tcPr>
          <w:p w14:paraId="0567BAFD" w14:textId="77777777" w:rsidR="001865E7" w:rsidRPr="002E1B61" w:rsidRDefault="001865E7" w:rsidP="00091C1E">
            <w:pPr>
              <w:tabs>
                <w:tab w:val="left" w:pos="5400"/>
              </w:tabs>
              <w:rPr>
                <w:spacing w:val="-6"/>
              </w:rPr>
            </w:pPr>
          </w:p>
        </w:tc>
        <w:tc>
          <w:tcPr>
            <w:tcW w:w="1984" w:type="dxa"/>
          </w:tcPr>
          <w:p w14:paraId="777D40FE" w14:textId="77777777" w:rsidR="001865E7" w:rsidRPr="002E1B61" w:rsidRDefault="001865E7" w:rsidP="00091C1E">
            <w:pPr>
              <w:tabs>
                <w:tab w:val="left" w:pos="5400"/>
              </w:tabs>
              <w:rPr>
                <w:spacing w:val="-6"/>
              </w:rPr>
            </w:pPr>
          </w:p>
        </w:tc>
        <w:tc>
          <w:tcPr>
            <w:tcW w:w="2013" w:type="dxa"/>
          </w:tcPr>
          <w:p w14:paraId="1B333C3F" w14:textId="77777777" w:rsidR="001865E7" w:rsidRPr="002E1B61" w:rsidRDefault="001865E7" w:rsidP="00091C1E">
            <w:pPr>
              <w:tabs>
                <w:tab w:val="left" w:pos="5400"/>
              </w:tabs>
              <w:rPr>
                <w:spacing w:val="-6"/>
              </w:rPr>
            </w:pPr>
          </w:p>
        </w:tc>
      </w:tr>
    </w:tbl>
    <w:p w14:paraId="324E000E" w14:textId="77777777" w:rsidR="001865E7" w:rsidRDefault="001865E7" w:rsidP="001865E7">
      <w:pPr>
        <w:spacing w:after="200" w:line="276" w:lineRule="auto"/>
        <w:jc w:val="left"/>
        <w:rPr>
          <w:b/>
        </w:rPr>
      </w:pPr>
      <w:r>
        <w:rPr>
          <w:b/>
        </w:rPr>
        <w:br w:type="page"/>
      </w:r>
    </w:p>
    <w:p w14:paraId="49395C21" w14:textId="7359E898" w:rsidR="001865E7" w:rsidRDefault="001865E7" w:rsidP="001865E7">
      <w:pPr>
        <w:ind w:left="5643"/>
        <w:jc w:val="right"/>
        <w:rPr>
          <w:b/>
        </w:rPr>
      </w:pPr>
    </w:p>
    <w:p w14:paraId="38902971" w14:textId="51B90638" w:rsidR="001865E7" w:rsidRPr="00910255" w:rsidRDefault="001865E7" w:rsidP="001865E7">
      <w:pPr>
        <w:ind w:left="5643"/>
        <w:jc w:val="right"/>
      </w:pPr>
      <w:r w:rsidRPr="00910255">
        <w:t>Pirkimo dokumentų 1</w:t>
      </w:r>
      <w:r w:rsidR="007D29BC">
        <w:t>2</w:t>
      </w:r>
      <w:r w:rsidRPr="00910255">
        <w:t xml:space="preserve"> priedas</w:t>
      </w:r>
    </w:p>
    <w:p w14:paraId="0D92AA85" w14:textId="77777777" w:rsidR="001865E7" w:rsidRPr="00910255" w:rsidRDefault="001865E7" w:rsidP="001865E7"/>
    <w:p w14:paraId="4EA47B52" w14:textId="77777777" w:rsidR="001865E7" w:rsidRPr="003B43B3" w:rsidRDefault="001865E7" w:rsidP="001865E7">
      <w:pPr>
        <w:ind w:firstLine="720"/>
        <w:jc w:val="right"/>
        <w:rPr>
          <w:b/>
          <w:color w:val="808080"/>
        </w:rPr>
      </w:pPr>
      <w:r w:rsidRPr="003B43B3">
        <w:rPr>
          <w:b/>
          <w:color w:val="808080"/>
        </w:rPr>
        <w:t>PROJEKTAS</w:t>
      </w:r>
    </w:p>
    <w:tbl>
      <w:tblPr>
        <w:tblW w:w="0" w:type="auto"/>
        <w:tblLook w:val="00A0" w:firstRow="1" w:lastRow="0" w:firstColumn="1" w:lastColumn="0" w:noHBand="0" w:noVBand="0"/>
      </w:tblPr>
      <w:tblGrid>
        <w:gridCol w:w="5807"/>
        <w:gridCol w:w="3821"/>
      </w:tblGrid>
      <w:tr w:rsidR="001865E7" w:rsidRPr="003B43B3" w14:paraId="1D45263C" w14:textId="77777777" w:rsidTr="00091C1E">
        <w:tc>
          <w:tcPr>
            <w:tcW w:w="5807" w:type="dxa"/>
          </w:tcPr>
          <w:p w14:paraId="171BCBD0" w14:textId="77777777" w:rsidR="001865E7" w:rsidRPr="003B43B3" w:rsidRDefault="001865E7" w:rsidP="00091C1E">
            <w:r>
              <w:rPr>
                <w:noProof/>
                <w:lang w:val="en-US" w:eastAsia="en-US"/>
              </w:rPr>
              <w:drawing>
                <wp:anchor distT="0" distB="0" distL="114300" distR="114300" simplePos="0" relativeHeight="251659776" behindDoc="0" locked="0" layoutInCell="1" allowOverlap="1" wp14:anchorId="34886BC9" wp14:editId="709BD203">
                  <wp:simplePos x="0" y="0"/>
                  <wp:positionH relativeFrom="column">
                    <wp:posOffset>822960</wp:posOffset>
                  </wp:positionH>
                  <wp:positionV relativeFrom="paragraph">
                    <wp:posOffset>40005</wp:posOffset>
                  </wp:positionV>
                  <wp:extent cx="2219325" cy="876935"/>
                  <wp:effectExtent l="0" t="0" r="9525" b="0"/>
                  <wp:wrapSquare wrapText="right"/>
                  <wp:docPr id="4" name="Picture 9"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SFIVP-II-1"/>
                          <pic:cNvPicPr>
                            <a:picLocks noChangeAspect="1" noChangeArrowheads="1"/>
                          </pic:cNvPicPr>
                        </pic:nvPicPr>
                        <pic:blipFill>
                          <a:blip r:embed="rId23">
                            <a:extLst>
                              <a:ext uri="{28A0092B-C50C-407E-A947-70E740481C1C}">
                                <a14:useLocalDpi xmlns:a14="http://schemas.microsoft.com/office/drawing/2010/main" val="0"/>
                              </a:ext>
                            </a:extLst>
                          </a:blip>
                          <a:srcRect l="11154" t="16924" r="8076" b="19231"/>
                          <a:stretch>
                            <a:fillRect/>
                          </a:stretch>
                        </pic:blipFill>
                        <pic:spPr bwMode="auto">
                          <a:xfrm>
                            <a:off x="0" y="0"/>
                            <a:ext cx="2219325" cy="876935"/>
                          </a:xfrm>
                          <a:prstGeom prst="rect">
                            <a:avLst/>
                          </a:prstGeom>
                          <a:noFill/>
                        </pic:spPr>
                      </pic:pic>
                    </a:graphicData>
                  </a:graphic>
                  <wp14:sizeRelH relativeFrom="page">
                    <wp14:pctWidth>0</wp14:pctWidth>
                  </wp14:sizeRelH>
                  <wp14:sizeRelV relativeFrom="page">
                    <wp14:pctHeight>0</wp14:pctHeight>
                  </wp14:sizeRelV>
                </wp:anchor>
              </w:drawing>
            </w:r>
          </w:p>
        </w:tc>
        <w:tc>
          <w:tcPr>
            <w:tcW w:w="3821" w:type="dxa"/>
          </w:tcPr>
          <w:p w14:paraId="2066A7EE" w14:textId="77777777" w:rsidR="001865E7" w:rsidRPr="003B43B3" w:rsidRDefault="001865E7" w:rsidP="00091C1E"/>
        </w:tc>
      </w:tr>
    </w:tbl>
    <w:p w14:paraId="00D89E4C" w14:textId="77777777" w:rsidR="001865E7" w:rsidRPr="003B43B3" w:rsidRDefault="001865E7" w:rsidP="001865E7"/>
    <w:p w14:paraId="113D7C90" w14:textId="77777777" w:rsidR="001865E7" w:rsidRPr="003B43B3" w:rsidRDefault="001865E7" w:rsidP="001865E7"/>
    <w:p w14:paraId="0F2F9D32" w14:textId="4B09CC15" w:rsidR="00141945" w:rsidRPr="008F5E00" w:rsidRDefault="00141945" w:rsidP="00141945">
      <w:pPr>
        <w:jc w:val="center"/>
        <w:rPr>
          <w:b/>
        </w:rPr>
      </w:pPr>
      <w:r w:rsidRPr="008F5E00">
        <w:rPr>
          <w:b/>
        </w:rPr>
        <w:t xml:space="preserve">PROJEKTAS </w:t>
      </w:r>
      <w:r>
        <w:rPr>
          <w:b/>
        </w:rPr>
        <w:t>„SPECIALIŲJŲ SEKTORINIŲ MOKYMŲ IT ĮMONĖMS VYKDYMAS“</w:t>
      </w:r>
      <w:r w:rsidRPr="008F5E00">
        <w:rPr>
          <w:b/>
        </w:rPr>
        <w:t xml:space="preserve"> PROJEKTO NR. 09.4.3-</w:t>
      </w:r>
      <w:r>
        <w:rPr>
          <w:b/>
        </w:rPr>
        <w:t>E</w:t>
      </w:r>
      <w:r w:rsidRPr="008F5E00">
        <w:rPr>
          <w:b/>
        </w:rPr>
        <w:t>SFA-K-814</w:t>
      </w:r>
      <w:r>
        <w:rPr>
          <w:b/>
        </w:rPr>
        <w:t>-02-001</w:t>
      </w:r>
      <w:r w:rsidR="00690CC6">
        <w:rPr>
          <w:b/>
        </w:rPr>
        <w:t>4</w:t>
      </w:r>
    </w:p>
    <w:p w14:paraId="30AE51F2" w14:textId="77777777" w:rsidR="00141945" w:rsidRPr="003B43B3" w:rsidRDefault="00141945" w:rsidP="00141945">
      <w:pPr>
        <w:tabs>
          <w:tab w:val="left" w:pos="5989"/>
        </w:tabs>
        <w:jc w:val="left"/>
      </w:pPr>
      <w:r>
        <w:tab/>
      </w:r>
    </w:p>
    <w:p w14:paraId="41DEE7CC" w14:textId="29EB320A" w:rsidR="001865E7" w:rsidRPr="003B43B3" w:rsidRDefault="00141945" w:rsidP="00141945">
      <w:pPr>
        <w:tabs>
          <w:tab w:val="left" w:pos="1276"/>
        </w:tabs>
        <w:autoSpaceDE w:val="0"/>
        <w:autoSpaceDN w:val="0"/>
        <w:adjustRightInd w:val="0"/>
        <w:jc w:val="center"/>
        <w:rPr>
          <w:b/>
        </w:rPr>
      </w:pPr>
      <w:r>
        <w:rPr>
          <w:b/>
        </w:rPr>
        <w:t xml:space="preserve">IT PROGRAMAVIMO SPECIALISTŲ SPECIALIŲJŲ KOMPETENCIJŲ </w:t>
      </w:r>
      <w:r w:rsidR="001865E7">
        <w:rPr>
          <w:b/>
          <w:szCs w:val="22"/>
        </w:rPr>
        <w:t>PASLAUGŲ</w:t>
      </w:r>
      <w:r w:rsidR="001865E7" w:rsidRPr="003B43B3">
        <w:rPr>
          <w:b/>
          <w:bCs/>
        </w:rPr>
        <w:t xml:space="preserve"> </w:t>
      </w:r>
      <w:r w:rsidR="001865E7">
        <w:rPr>
          <w:b/>
          <w:bCs/>
        </w:rPr>
        <w:t>PIRKIMO</w:t>
      </w:r>
      <w:r w:rsidR="001865E7" w:rsidRPr="008F5E00">
        <w:rPr>
          <w:b/>
          <w:bCs/>
        </w:rPr>
        <w:t xml:space="preserve"> </w:t>
      </w:r>
      <w:r w:rsidR="001865E7" w:rsidRPr="003B43B3">
        <w:rPr>
          <w:b/>
        </w:rPr>
        <w:t>SUTARTIS Nr. _____</w:t>
      </w:r>
      <w:r w:rsidR="001865E7">
        <w:rPr>
          <w:b/>
        </w:rPr>
        <w:t>__</w:t>
      </w:r>
      <w:r w:rsidR="001865E7" w:rsidRPr="003B43B3">
        <w:rPr>
          <w:b/>
        </w:rPr>
        <w:t>___</w:t>
      </w:r>
    </w:p>
    <w:p w14:paraId="1F6F523C" w14:textId="77777777" w:rsidR="001865E7" w:rsidRPr="003B43B3" w:rsidRDefault="001865E7" w:rsidP="001865E7">
      <w:pPr>
        <w:jc w:val="center"/>
        <w:rPr>
          <w:b/>
        </w:rPr>
      </w:pPr>
    </w:p>
    <w:p w14:paraId="0CB2791A" w14:textId="1D6A0A9B" w:rsidR="001865E7" w:rsidRPr="00BD7A13" w:rsidRDefault="001865E7" w:rsidP="001865E7">
      <w:pPr>
        <w:jc w:val="center"/>
      </w:pPr>
      <w:r w:rsidRPr="00BD7A13">
        <w:t>201</w:t>
      </w:r>
      <w:r w:rsidR="00C47066">
        <w:t>9</w:t>
      </w:r>
      <w:r w:rsidRPr="00BD7A13">
        <w:t xml:space="preserve"> m. _________________ d.</w:t>
      </w:r>
    </w:p>
    <w:p w14:paraId="35DCA1DA" w14:textId="77777777" w:rsidR="001865E7" w:rsidRPr="003B43B3" w:rsidRDefault="001865E7" w:rsidP="001865E7">
      <w:pPr>
        <w:ind w:firstLine="851"/>
        <w:jc w:val="center"/>
        <w:rPr>
          <w:b/>
        </w:rPr>
      </w:pPr>
    </w:p>
    <w:p w14:paraId="6C3A0601" w14:textId="18B4F3D0" w:rsidR="001865E7" w:rsidRPr="003B43B3" w:rsidRDefault="00141945" w:rsidP="001865E7">
      <w:pPr>
        <w:ind w:firstLine="720"/>
      </w:pPr>
      <w:r>
        <w:t xml:space="preserve">UAB </w:t>
      </w:r>
      <w:proofErr w:type="spellStart"/>
      <w:r>
        <w:t>Aciety</w:t>
      </w:r>
      <w:proofErr w:type="spellEnd"/>
      <w:r w:rsidR="00C47066">
        <w:t xml:space="preserve">, </w:t>
      </w:r>
      <w:r w:rsidR="001865E7" w:rsidRPr="003B43B3">
        <w:t xml:space="preserve"> juridinio asmens kodas</w:t>
      </w:r>
      <w:r>
        <w:t xml:space="preserve"> 302626251 </w:t>
      </w:r>
      <w:r w:rsidR="001865E7" w:rsidRPr="003B43B3">
        <w:t xml:space="preserve">, </w:t>
      </w:r>
      <w:r>
        <w:t>Studentų 67, Kaunas</w:t>
      </w:r>
      <w:r w:rsidR="001865E7" w:rsidRPr="003B43B3">
        <w:t xml:space="preserve">, duomenys apie įstaigą kaupiami ir saugomi Lietuvos Respublikos juridinių asmenų registre, (toliau – Užsakovas), atstovaujamas </w:t>
      </w:r>
      <w:r w:rsidR="001865E7" w:rsidRPr="003B43B3">
        <w:rPr>
          <w:i/>
        </w:rPr>
        <w:t>(pareigos, vardas, pavardė)</w:t>
      </w:r>
      <w:r w:rsidR="001865E7" w:rsidRPr="003B43B3">
        <w:t>, veikiančio (-</w:t>
      </w:r>
      <w:proofErr w:type="spellStart"/>
      <w:r w:rsidR="001865E7" w:rsidRPr="003B43B3">
        <w:t>ios</w:t>
      </w:r>
      <w:proofErr w:type="spellEnd"/>
      <w:r w:rsidR="001865E7" w:rsidRPr="003B43B3">
        <w:t xml:space="preserve">) pagal </w:t>
      </w:r>
      <w:r w:rsidR="001865E7" w:rsidRPr="003B43B3">
        <w:rPr>
          <w:i/>
        </w:rPr>
        <w:t>(dokumentas, kurio pagrindu veikia asmuo</w:t>
      </w:r>
      <w:r w:rsidR="001865E7" w:rsidRPr="003B43B3">
        <w:t xml:space="preserve">, ir </w:t>
      </w:r>
    </w:p>
    <w:p w14:paraId="09053E17" w14:textId="29FFF0CF" w:rsidR="001865E7" w:rsidRPr="003B43B3" w:rsidRDefault="001865E7" w:rsidP="001865E7">
      <w:pPr>
        <w:ind w:firstLine="720"/>
      </w:pPr>
      <w:r w:rsidRPr="003B43B3">
        <w:rPr>
          <w:i/>
        </w:rPr>
        <w:t>(paslaugų teikėjas)</w:t>
      </w:r>
      <w:r w:rsidRPr="003B43B3">
        <w:t xml:space="preserve">, juridinio asmens kodas </w:t>
      </w:r>
      <w:r w:rsidRPr="003B43B3">
        <w:rPr>
          <w:i/>
        </w:rPr>
        <w:t>(nurodomas kodas)</w:t>
      </w:r>
      <w:r w:rsidRPr="003B43B3">
        <w:t xml:space="preserve">, </w:t>
      </w:r>
      <w:r w:rsidRPr="003B43B3">
        <w:rPr>
          <w:i/>
        </w:rPr>
        <w:t>(adresas)</w:t>
      </w:r>
      <w:r w:rsidRPr="003B43B3">
        <w:t xml:space="preserve">, duomenys apie įmonę kaupiami ir saugomi Lietuvos Respublikos juridinių asmenų registre, (toliau – </w:t>
      </w:r>
      <w:r w:rsidRPr="003B43B3">
        <w:rPr>
          <w:lang w:eastAsia="ar-SA"/>
        </w:rPr>
        <w:t>Paslaugų teikėjas</w:t>
      </w:r>
      <w:r w:rsidRPr="003B43B3">
        <w:t xml:space="preserve">), atstovaujama </w:t>
      </w:r>
      <w:r w:rsidRPr="003B43B3">
        <w:rPr>
          <w:i/>
        </w:rPr>
        <w:t>(pareigos, vardas, pavardė)</w:t>
      </w:r>
      <w:r w:rsidRPr="003B43B3">
        <w:t>, veikiančio (-</w:t>
      </w:r>
      <w:proofErr w:type="spellStart"/>
      <w:r w:rsidRPr="003B43B3">
        <w:t>ios</w:t>
      </w:r>
      <w:proofErr w:type="spellEnd"/>
      <w:r w:rsidRPr="003B43B3">
        <w:t xml:space="preserve">) pagal </w:t>
      </w:r>
      <w:r w:rsidRPr="003B43B3">
        <w:rPr>
          <w:i/>
        </w:rPr>
        <w:t xml:space="preserve">(dokumentas, kurio pagrindu veikia asmuo) </w:t>
      </w:r>
      <w:r w:rsidRPr="003B43B3">
        <w:t xml:space="preserve">toliau kartu šioje paslaugų sutartyje vadinami Šalimis, o kiekvienas atskirai – Šalimi, sudarė šią </w:t>
      </w:r>
      <w:r w:rsidR="00141945">
        <w:t xml:space="preserve">Programavimo </w:t>
      </w:r>
      <w:r>
        <w:t>specialistų specialiųjų kompetencijų ugdymo mokymo</w:t>
      </w:r>
      <w:r w:rsidRPr="003B43B3">
        <w:t xml:space="preserve"> </w:t>
      </w:r>
      <w:r w:rsidRPr="0006334D">
        <w:t>paslaugų sutartį</w:t>
      </w:r>
      <w:r w:rsidRPr="003B43B3">
        <w:t>, toliau vadinamą Sutartimi, ir susitarė dėl toliau išvardintų sąlygų.</w:t>
      </w:r>
    </w:p>
    <w:p w14:paraId="292BB739" w14:textId="77777777" w:rsidR="001865E7" w:rsidRPr="003B43B3" w:rsidRDefault="001865E7" w:rsidP="001865E7">
      <w:pPr>
        <w:tabs>
          <w:tab w:val="left" w:pos="0"/>
        </w:tabs>
        <w:suppressAutoHyphens/>
        <w:spacing w:after="120"/>
        <w:rPr>
          <w:lang w:eastAsia="ar-SA"/>
        </w:rPr>
      </w:pPr>
    </w:p>
    <w:p w14:paraId="0D20C866" w14:textId="77777777" w:rsidR="001865E7" w:rsidRPr="003B43B3" w:rsidRDefault="001865E7" w:rsidP="006567C1">
      <w:pPr>
        <w:numPr>
          <w:ilvl w:val="0"/>
          <w:numId w:val="26"/>
        </w:numPr>
        <w:tabs>
          <w:tab w:val="left" w:pos="0"/>
          <w:tab w:val="left" w:pos="672"/>
          <w:tab w:val="left" w:pos="1032"/>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 xml:space="preserve"> Pagrindinės Sutarties sąvokos</w:t>
      </w:r>
    </w:p>
    <w:p w14:paraId="3DB4977E" w14:textId="77777777" w:rsidR="001865E7" w:rsidRPr="003B43B3" w:rsidRDefault="001865E7" w:rsidP="006567C1">
      <w:pPr>
        <w:pStyle w:val="ListParagraph"/>
        <w:numPr>
          <w:ilvl w:val="1"/>
          <w:numId w:val="16"/>
        </w:numPr>
        <w:tabs>
          <w:tab w:val="left" w:pos="426"/>
        </w:tabs>
        <w:suppressAutoHyphens/>
        <w:autoSpaceDE w:val="0"/>
        <w:ind w:left="0" w:firstLine="0"/>
        <w:contextualSpacing/>
        <w:jc w:val="both"/>
        <w:rPr>
          <w:lang w:eastAsia="ar-SA"/>
        </w:rPr>
      </w:pPr>
      <w:r w:rsidRPr="003B43B3">
        <w:rPr>
          <w:b/>
          <w:lang w:eastAsia="lt-LT"/>
        </w:rPr>
        <w:t>Paslaugos</w:t>
      </w:r>
      <w:r w:rsidRPr="003B43B3">
        <w:rPr>
          <w:lang w:eastAsia="lt-LT"/>
        </w:rPr>
        <w:t xml:space="preserve"> – šios Sutarties 3.1 punkte nurodytos paslaugos.</w:t>
      </w:r>
    </w:p>
    <w:p w14:paraId="54249D94" w14:textId="77777777" w:rsidR="001865E7" w:rsidRPr="003B43B3" w:rsidRDefault="001865E7" w:rsidP="006567C1">
      <w:pPr>
        <w:pStyle w:val="ListParagraph"/>
        <w:numPr>
          <w:ilvl w:val="1"/>
          <w:numId w:val="16"/>
        </w:numPr>
        <w:tabs>
          <w:tab w:val="left" w:pos="426"/>
        </w:tabs>
        <w:suppressAutoHyphens/>
        <w:autoSpaceDE w:val="0"/>
        <w:ind w:left="0" w:firstLine="0"/>
        <w:contextualSpacing/>
        <w:jc w:val="both"/>
        <w:rPr>
          <w:b/>
          <w:lang w:eastAsia="ar-SA"/>
        </w:rPr>
      </w:pPr>
      <w:r w:rsidRPr="003B43B3">
        <w:rPr>
          <w:b/>
        </w:rPr>
        <w:t>Paslaugų atlikimo terminas</w:t>
      </w:r>
      <w:r w:rsidRPr="003B43B3">
        <w:t xml:space="preserve"> – tai Sutarties 7 straipsnyje nurodytas terminas, iki kurio Paslaugų teikėjas privalo įvykdyti visus savo įsipareigojimus, numatytus šioje Sutartyje bei Techninėje </w:t>
      </w:r>
      <w:r>
        <w:t>specifikacijoje (Sutarties 1 priede)</w:t>
      </w:r>
      <w:r w:rsidRPr="003B43B3">
        <w:t>.</w:t>
      </w:r>
    </w:p>
    <w:p w14:paraId="1BBE2AAF" w14:textId="77777777" w:rsidR="001865E7" w:rsidRPr="003B43B3" w:rsidRDefault="001865E7" w:rsidP="006567C1">
      <w:pPr>
        <w:pStyle w:val="ListParagraph"/>
        <w:numPr>
          <w:ilvl w:val="1"/>
          <w:numId w:val="16"/>
        </w:numPr>
        <w:tabs>
          <w:tab w:val="left" w:pos="426"/>
        </w:tabs>
        <w:suppressAutoHyphens/>
        <w:autoSpaceDE w:val="0"/>
        <w:ind w:left="0" w:firstLine="0"/>
        <w:contextualSpacing/>
        <w:jc w:val="both"/>
        <w:rPr>
          <w:lang w:eastAsia="ar-SA"/>
        </w:rPr>
      </w:pPr>
      <w:r w:rsidRPr="003B43B3">
        <w:rPr>
          <w:b/>
        </w:rPr>
        <w:t>Paslaugų įkainiai</w:t>
      </w:r>
      <w:r w:rsidRPr="003B43B3">
        <w:t xml:space="preserve"> – Sutarties 2 priede nurodyti įkainiai, pagal kuriuos Užsakovas moka už perkamas Paslaugas, įskaitant visas išlaidas ir mokesčius.</w:t>
      </w:r>
    </w:p>
    <w:p w14:paraId="69782EF9" w14:textId="77777777" w:rsidR="001865E7" w:rsidRPr="003B43B3" w:rsidRDefault="001865E7" w:rsidP="006567C1">
      <w:pPr>
        <w:pStyle w:val="ListParagraph"/>
        <w:numPr>
          <w:ilvl w:val="1"/>
          <w:numId w:val="16"/>
        </w:numPr>
        <w:tabs>
          <w:tab w:val="left" w:pos="426"/>
        </w:tabs>
        <w:snapToGrid w:val="0"/>
        <w:ind w:left="0" w:firstLine="0"/>
        <w:contextualSpacing/>
        <w:jc w:val="both"/>
      </w:pPr>
      <w:r w:rsidRPr="003B43B3">
        <w:rPr>
          <w:b/>
        </w:rPr>
        <w:t>Paslaugų teikėjo pasiūlymas</w:t>
      </w:r>
      <w:r w:rsidRPr="003B43B3">
        <w:t xml:space="preserve"> – Paslaugų teikėjo raštu pateiktų dokumentų ir duomenų visuma, įskaitant, bet neapsiribojant pasiūlymo kaina, aprašymais, paaiškinimais, patikslinimais ir kitais dokumentais</w:t>
      </w:r>
      <w:r>
        <w:t xml:space="preserve"> </w:t>
      </w:r>
      <w:r w:rsidRPr="003B43B3">
        <w:t>/</w:t>
      </w:r>
      <w:r>
        <w:t xml:space="preserve"> </w:t>
      </w:r>
      <w:r w:rsidRPr="003B43B3">
        <w:t xml:space="preserve">duomenimis, kuria siūloma teikti Paslaugas pagal </w:t>
      </w:r>
      <w:r>
        <w:t>Užsakovo</w:t>
      </w:r>
      <w:r w:rsidRPr="003B43B3">
        <w:t xml:space="preserve"> nustatytas Pirkimo sąlygas. </w:t>
      </w:r>
    </w:p>
    <w:p w14:paraId="42AEF786" w14:textId="77777777" w:rsidR="001865E7" w:rsidRPr="003B43B3" w:rsidRDefault="001865E7" w:rsidP="006567C1">
      <w:pPr>
        <w:pStyle w:val="ListParagraph"/>
        <w:numPr>
          <w:ilvl w:val="1"/>
          <w:numId w:val="16"/>
        </w:numPr>
        <w:tabs>
          <w:tab w:val="left" w:pos="426"/>
        </w:tabs>
        <w:snapToGrid w:val="0"/>
        <w:ind w:left="0" w:firstLine="0"/>
        <w:contextualSpacing/>
        <w:jc w:val="both"/>
        <w:rPr>
          <w:lang w:eastAsia="ar-SA"/>
        </w:rPr>
      </w:pPr>
      <w:r w:rsidRPr="003B43B3">
        <w:rPr>
          <w:b/>
          <w:lang w:eastAsia="ar-SA"/>
        </w:rPr>
        <w:t>Pirkimas</w:t>
      </w:r>
      <w:r w:rsidRPr="003B43B3">
        <w:rPr>
          <w:lang w:eastAsia="ar-SA"/>
        </w:rPr>
        <w:t xml:space="preserve"> – Užsakovo organizuotas paslaugų pirkimas, siekiant sudaryti paslaugų teikimo sutartį. </w:t>
      </w:r>
    </w:p>
    <w:p w14:paraId="4D5AAD31" w14:textId="77777777" w:rsidR="001865E7" w:rsidRPr="003B43B3" w:rsidRDefault="001865E7" w:rsidP="006567C1">
      <w:pPr>
        <w:pStyle w:val="ListParagraph"/>
        <w:numPr>
          <w:ilvl w:val="1"/>
          <w:numId w:val="16"/>
        </w:numPr>
        <w:tabs>
          <w:tab w:val="left" w:pos="426"/>
        </w:tabs>
        <w:snapToGrid w:val="0"/>
        <w:ind w:left="0" w:firstLine="0"/>
        <w:contextualSpacing/>
        <w:jc w:val="both"/>
        <w:rPr>
          <w:bCs/>
        </w:rPr>
      </w:pPr>
      <w:r w:rsidRPr="003B43B3">
        <w:rPr>
          <w:b/>
          <w:bCs/>
        </w:rPr>
        <w:t>Pirkimo sąlygos</w:t>
      </w:r>
      <w:r w:rsidRPr="001F58E2">
        <w:rPr>
          <w:bCs/>
        </w:rPr>
        <w:t xml:space="preserve"> </w:t>
      </w:r>
      <w:r w:rsidRPr="001F58E2">
        <w:rPr>
          <w:lang w:eastAsia="ar-SA"/>
        </w:rPr>
        <w:t>–</w:t>
      </w:r>
      <w:r w:rsidRPr="001F58E2">
        <w:rPr>
          <w:bCs/>
        </w:rPr>
        <w:t xml:space="preserve"> </w:t>
      </w:r>
      <w:r>
        <w:rPr>
          <w:bCs/>
        </w:rPr>
        <w:t>Pirkėjo</w:t>
      </w:r>
      <w:r w:rsidRPr="003B43B3">
        <w:rPr>
          <w:bCs/>
        </w:rPr>
        <w:t xml:space="preserve"> vykdytų Pirkimo procedūrų metu pateiktų dokumentų visuma, kuriais vadovaujantis Paslaugų teikėjas pateikė pasiūlymą. </w:t>
      </w:r>
    </w:p>
    <w:p w14:paraId="2AB2FEA7" w14:textId="77777777" w:rsidR="001865E7" w:rsidRPr="003B43B3" w:rsidRDefault="001865E7" w:rsidP="006567C1">
      <w:pPr>
        <w:pStyle w:val="ListParagraph"/>
        <w:numPr>
          <w:ilvl w:val="1"/>
          <w:numId w:val="16"/>
        </w:numPr>
        <w:tabs>
          <w:tab w:val="left" w:pos="426"/>
        </w:tabs>
        <w:suppressAutoHyphens/>
        <w:autoSpaceDE w:val="0"/>
        <w:ind w:left="0" w:firstLine="0"/>
        <w:contextualSpacing/>
        <w:jc w:val="both"/>
        <w:rPr>
          <w:lang w:eastAsia="ar-SA"/>
        </w:rPr>
      </w:pPr>
      <w:r w:rsidRPr="003B43B3">
        <w:rPr>
          <w:b/>
          <w:lang w:eastAsia="ar-SA"/>
        </w:rPr>
        <w:t>Specialistas</w:t>
      </w:r>
      <w:r w:rsidRPr="003B43B3">
        <w:rPr>
          <w:lang w:eastAsia="ar-SA"/>
        </w:rPr>
        <w:t xml:space="preserve"> </w:t>
      </w:r>
      <w:r>
        <w:rPr>
          <w:lang w:eastAsia="ar-SA"/>
        </w:rPr>
        <w:t>–</w:t>
      </w:r>
      <w:r w:rsidRPr="003B43B3">
        <w:rPr>
          <w:lang w:eastAsia="ar-SA"/>
        </w:rPr>
        <w:t xml:space="preserve"> </w:t>
      </w:r>
      <w:r w:rsidRPr="001F58E2">
        <w:rPr>
          <w:color w:val="000000"/>
        </w:rPr>
        <w:t>Paslaugų teikėjo pasiūlyme nurodytas fizinis asmuo, kuris Paslaugų teikėjo pasitelkiamas atlikti Sutartyje nurodytas Paslaugas.</w:t>
      </w:r>
    </w:p>
    <w:p w14:paraId="2FE01BF2" w14:textId="77777777" w:rsidR="001865E7" w:rsidRPr="003B43B3" w:rsidRDefault="001865E7" w:rsidP="006567C1">
      <w:pPr>
        <w:pStyle w:val="ListParagraph"/>
        <w:numPr>
          <w:ilvl w:val="1"/>
          <w:numId w:val="16"/>
        </w:numPr>
        <w:tabs>
          <w:tab w:val="left" w:pos="426"/>
        </w:tabs>
        <w:suppressAutoHyphens/>
        <w:autoSpaceDE w:val="0"/>
        <w:ind w:left="0" w:firstLine="0"/>
        <w:contextualSpacing/>
        <w:jc w:val="both"/>
        <w:rPr>
          <w:lang w:eastAsia="ar-SA"/>
        </w:rPr>
      </w:pPr>
      <w:r>
        <w:rPr>
          <w:b/>
          <w:lang w:eastAsia="ar-SA"/>
        </w:rPr>
        <w:t>Subt</w:t>
      </w:r>
      <w:r w:rsidRPr="003B43B3">
        <w:rPr>
          <w:b/>
          <w:lang w:eastAsia="ar-SA"/>
        </w:rPr>
        <w:t>i</w:t>
      </w:r>
      <w:r>
        <w:rPr>
          <w:b/>
          <w:lang w:eastAsia="ar-SA"/>
        </w:rPr>
        <w:t>e</w:t>
      </w:r>
      <w:r w:rsidRPr="003B43B3">
        <w:rPr>
          <w:b/>
          <w:lang w:eastAsia="ar-SA"/>
        </w:rPr>
        <w:t>kėjas</w:t>
      </w:r>
      <w:r w:rsidRPr="003B43B3">
        <w:rPr>
          <w:lang w:eastAsia="ar-SA"/>
        </w:rPr>
        <w:t xml:space="preserve"> – </w:t>
      </w:r>
      <w:r w:rsidRPr="003B43B3">
        <w:rPr>
          <w:color w:val="000000"/>
        </w:rPr>
        <w:t xml:space="preserve">Paslaugų teikėjo pasiūlyme nurodytas juridinis arba fizinis asmuo, kuris Paslaugų teikėjo pasitelkiamas atlikti Sutartyje nurodytas Paslaugas. </w:t>
      </w:r>
    </w:p>
    <w:p w14:paraId="439CCD22" w14:textId="0BA5A0FA" w:rsidR="001865E7" w:rsidRPr="003B43B3" w:rsidRDefault="001865E7" w:rsidP="006567C1">
      <w:pPr>
        <w:pStyle w:val="ListParagraph"/>
        <w:numPr>
          <w:ilvl w:val="1"/>
          <w:numId w:val="16"/>
        </w:numPr>
        <w:tabs>
          <w:tab w:val="left" w:pos="426"/>
        </w:tabs>
        <w:suppressAutoHyphens/>
        <w:autoSpaceDE w:val="0"/>
        <w:ind w:left="0" w:firstLine="0"/>
        <w:contextualSpacing/>
        <w:jc w:val="both"/>
        <w:rPr>
          <w:lang w:eastAsia="ar-SA"/>
        </w:rPr>
      </w:pPr>
      <w:r w:rsidRPr="003B43B3">
        <w:rPr>
          <w:b/>
          <w:lang w:eastAsia="ar-SA"/>
        </w:rPr>
        <w:t>Sutarties kaina</w:t>
      </w:r>
      <w:r w:rsidRPr="001F58E2">
        <w:rPr>
          <w:lang w:eastAsia="ar-SA"/>
        </w:rPr>
        <w:t xml:space="preserve"> </w:t>
      </w:r>
      <w:r w:rsidRPr="003B43B3">
        <w:rPr>
          <w:lang w:eastAsia="ar-SA"/>
        </w:rPr>
        <w:t>– Sutarties 6.</w:t>
      </w:r>
      <w:r w:rsidR="006628C6">
        <w:rPr>
          <w:lang w:eastAsia="ar-SA"/>
        </w:rPr>
        <w:t>1</w:t>
      </w:r>
      <w:r>
        <w:rPr>
          <w:lang w:eastAsia="ar-SA"/>
        </w:rPr>
        <w:t>.</w:t>
      </w:r>
      <w:r w:rsidRPr="003B43B3">
        <w:rPr>
          <w:lang w:eastAsia="ar-SA"/>
        </w:rPr>
        <w:t xml:space="preserve"> punkte nurodyta suma, kurią Užsakovas pagal Sutartį turi sumokėti Paslaugų teikėjui už perkamas Paslaugas, įskaitant visas išlaidas ir mokesčius.</w:t>
      </w:r>
    </w:p>
    <w:p w14:paraId="7176705C" w14:textId="77777777" w:rsidR="001865E7" w:rsidRPr="003B43B3" w:rsidRDefault="001865E7" w:rsidP="006567C1">
      <w:pPr>
        <w:pStyle w:val="ListParagraph"/>
        <w:numPr>
          <w:ilvl w:val="1"/>
          <w:numId w:val="16"/>
        </w:numPr>
        <w:tabs>
          <w:tab w:val="left" w:pos="567"/>
        </w:tabs>
        <w:snapToGrid w:val="0"/>
        <w:ind w:left="0" w:firstLine="0"/>
        <w:contextualSpacing/>
        <w:jc w:val="both"/>
        <w:rPr>
          <w:lang w:eastAsia="lt-LT"/>
        </w:rPr>
      </w:pPr>
      <w:r w:rsidRPr="003B43B3">
        <w:rPr>
          <w:b/>
          <w:lang w:eastAsia="lt-LT"/>
        </w:rPr>
        <w:t>Techninė specifikacija</w:t>
      </w:r>
      <w:r w:rsidRPr="003B43B3">
        <w:rPr>
          <w:lang w:eastAsia="lt-LT"/>
        </w:rPr>
        <w:t xml:space="preserve"> – dokumentas, kuriame nustatytos Paslaugų techninės charakteristikos (Sutarties 1 priedas).</w:t>
      </w:r>
    </w:p>
    <w:p w14:paraId="67C15F8C" w14:textId="77777777" w:rsidR="001865E7" w:rsidRPr="003B43B3" w:rsidRDefault="001865E7" w:rsidP="001865E7">
      <w:pPr>
        <w:tabs>
          <w:tab w:val="left" w:pos="0"/>
        </w:tabs>
        <w:suppressAutoHyphens/>
        <w:autoSpaceDE w:val="0"/>
        <w:rPr>
          <w:lang w:eastAsia="ar-SA"/>
        </w:rPr>
      </w:pPr>
    </w:p>
    <w:p w14:paraId="007B6DE2" w14:textId="77777777" w:rsidR="001865E7" w:rsidRPr="003B43B3" w:rsidRDefault="001865E7" w:rsidP="006567C1">
      <w:pPr>
        <w:numPr>
          <w:ilvl w:val="0"/>
          <w:numId w:val="26"/>
        </w:numPr>
        <w:tabs>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lastRenderedPageBreak/>
        <w:t xml:space="preserve"> Sutarties aiškinimas</w:t>
      </w:r>
    </w:p>
    <w:p w14:paraId="1A33196C" w14:textId="0C106849" w:rsidR="001865E7" w:rsidRDefault="001865E7" w:rsidP="000328E7">
      <w:pPr>
        <w:pStyle w:val="ListParagraph"/>
        <w:numPr>
          <w:ilvl w:val="1"/>
          <w:numId w:val="34"/>
        </w:numPr>
        <w:tabs>
          <w:tab w:val="left" w:pos="426"/>
        </w:tabs>
        <w:jc w:val="both"/>
      </w:pPr>
      <w:r w:rsidRPr="00A34D0B">
        <w:t>Jei Sutarties dokumentai nenustato kitaip, Sutarties tekstas turi būti suprantamas taikant šias p</w:t>
      </w:r>
      <w:r>
        <w:t>agrindines aiškinimo taisykles:</w:t>
      </w:r>
    </w:p>
    <w:p w14:paraId="3562FF0E" w14:textId="77777777" w:rsidR="001865E7" w:rsidRPr="00D76EA6" w:rsidRDefault="001865E7" w:rsidP="000328E7">
      <w:pPr>
        <w:pStyle w:val="ListParagraph"/>
        <w:numPr>
          <w:ilvl w:val="2"/>
          <w:numId w:val="34"/>
        </w:numPr>
        <w:tabs>
          <w:tab w:val="left" w:pos="426"/>
          <w:tab w:val="left" w:pos="709"/>
        </w:tabs>
        <w:ind w:left="0" w:firstLine="0"/>
        <w:jc w:val="both"/>
      </w:pPr>
      <w:r w:rsidRPr="00D76EA6">
        <w:rPr>
          <w:color w:val="000000"/>
        </w:rPr>
        <w:t>Sutarties tekste vienaskaita pateikti žodžiai gali turėti daugiskaitos reikšmę, ir atvirkščiai, jei kontekstas nereikalauja kitaip;</w:t>
      </w:r>
    </w:p>
    <w:p w14:paraId="31DF919E" w14:textId="77777777" w:rsidR="001865E7" w:rsidRPr="00D76EA6" w:rsidRDefault="001865E7" w:rsidP="000328E7">
      <w:pPr>
        <w:pStyle w:val="ListParagraph"/>
        <w:numPr>
          <w:ilvl w:val="2"/>
          <w:numId w:val="34"/>
        </w:numPr>
        <w:tabs>
          <w:tab w:val="left" w:pos="426"/>
          <w:tab w:val="left" w:pos="709"/>
        </w:tabs>
        <w:ind w:left="0" w:firstLine="0"/>
        <w:jc w:val="both"/>
      </w:pPr>
      <w:r w:rsidRPr="00D76EA6">
        <w:rPr>
          <w:color w:val="000000"/>
        </w:rPr>
        <w:t>jei suma skaičiais neatitinka sumos žodžiais, teisinga laikoma suma žodžiais. Jei mokėjimo valiutos pavadinimo trumpinys neatitinka mokėjimo valiutos pilno pavadinimo žodžiais, teisingu laikomas valiutos pilnas pavadinimas žodžiais;</w:t>
      </w:r>
    </w:p>
    <w:p w14:paraId="68E22E2B" w14:textId="77777777" w:rsidR="001865E7" w:rsidRPr="00D76EA6" w:rsidRDefault="001865E7" w:rsidP="000328E7">
      <w:pPr>
        <w:pStyle w:val="ListParagraph"/>
        <w:numPr>
          <w:ilvl w:val="2"/>
          <w:numId w:val="34"/>
        </w:numPr>
        <w:tabs>
          <w:tab w:val="left" w:pos="426"/>
          <w:tab w:val="left" w:pos="709"/>
        </w:tabs>
        <w:ind w:left="0" w:firstLine="0"/>
        <w:jc w:val="both"/>
      </w:pPr>
      <w:r w:rsidRPr="00D76EA6">
        <w:rPr>
          <w:color w:val="000000"/>
        </w:rPr>
        <w:t xml:space="preserve">žodžiai „susitarti“, „susitarė“, „susitarimas“ visuomet reiškia, kad atitinkamas susitarimas Šalių turi būti įformintas raštu; </w:t>
      </w:r>
    </w:p>
    <w:p w14:paraId="4812044F" w14:textId="77777777" w:rsidR="001865E7" w:rsidRPr="00D76EA6" w:rsidRDefault="001865E7" w:rsidP="000328E7">
      <w:pPr>
        <w:pStyle w:val="ListParagraph"/>
        <w:numPr>
          <w:ilvl w:val="2"/>
          <w:numId w:val="34"/>
        </w:numPr>
        <w:tabs>
          <w:tab w:val="left" w:pos="426"/>
          <w:tab w:val="left" w:pos="709"/>
        </w:tabs>
        <w:ind w:left="0" w:firstLine="0"/>
        <w:jc w:val="both"/>
      </w:pPr>
      <w:r w:rsidRPr="00D76EA6">
        <w:rPr>
          <w:color w:val="000000"/>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763C189F" w14:textId="77777777" w:rsidR="001865E7" w:rsidRPr="00D76EA6" w:rsidRDefault="001865E7" w:rsidP="000328E7">
      <w:pPr>
        <w:pStyle w:val="ListParagraph"/>
        <w:numPr>
          <w:ilvl w:val="2"/>
          <w:numId w:val="34"/>
        </w:numPr>
        <w:tabs>
          <w:tab w:val="left" w:pos="426"/>
          <w:tab w:val="left" w:pos="709"/>
        </w:tabs>
        <w:ind w:left="0" w:firstLine="0"/>
        <w:jc w:val="both"/>
      </w:pPr>
      <w:r w:rsidRPr="00D76EA6">
        <w:t>visos šioje Sutartyje vartojamos sąvokos ir terminai turi bendrinę reikšmę arba artimiausią Sutarties pobūdžiui specialiąją reikšmę, jei Sutartyje nėra nustatyta ir paaiškinta kitokia jų reikšmė.</w:t>
      </w:r>
    </w:p>
    <w:p w14:paraId="7A89885D" w14:textId="77777777" w:rsidR="001865E7" w:rsidRPr="003B43B3" w:rsidRDefault="001865E7" w:rsidP="001865E7">
      <w:pPr>
        <w:tabs>
          <w:tab w:val="left" w:pos="0"/>
        </w:tabs>
        <w:suppressAutoHyphens/>
        <w:autoSpaceDE w:val="0"/>
        <w:rPr>
          <w:lang w:eastAsia="ar-SA"/>
        </w:rPr>
      </w:pPr>
    </w:p>
    <w:p w14:paraId="09415AB0" w14:textId="77777777" w:rsidR="001865E7" w:rsidRPr="003B43B3" w:rsidRDefault="001865E7" w:rsidP="006567C1">
      <w:pPr>
        <w:numPr>
          <w:ilvl w:val="0"/>
          <w:numId w:val="26"/>
        </w:numPr>
        <w:suppressAutoHyphens/>
        <w:spacing w:after="120"/>
        <w:jc w:val="center"/>
        <w:rPr>
          <w:b/>
          <w:lang w:eastAsia="ar-SA"/>
        </w:rPr>
      </w:pPr>
      <w:r w:rsidRPr="003B43B3">
        <w:rPr>
          <w:b/>
          <w:lang w:eastAsia="ar-SA"/>
        </w:rPr>
        <w:t>Sutarties dalykas</w:t>
      </w:r>
    </w:p>
    <w:p w14:paraId="2B40D201" w14:textId="111339D9" w:rsidR="001865E7" w:rsidRDefault="001865E7" w:rsidP="000328E7">
      <w:pPr>
        <w:pStyle w:val="ListParagraph"/>
        <w:numPr>
          <w:ilvl w:val="1"/>
          <w:numId w:val="30"/>
        </w:numPr>
        <w:tabs>
          <w:tab w:val="left" w:pos="567"/>
        </w:tabs>
        <w:suppressAutoHyphens/>
        <w:ind w:left="0" w:firstLine="0"/>
        <w:jc w:val="both"/>
        <w:rPr>
          <w:lang w:eastAsia="ar-SA"/>
        </w:rPr>
      </w:pPr>
      <w:r w:rsidRPr="003B43B3">
        <w:rPr>
          <w:lang w:eastAsia="ar-SA"/>
        </w:rPr>
        <w:t xml:space="preserve">Sutarties dalykas yra </w:t>
      </w:r>
      <w:r w:rsidR="00141945" w:rsidRPr="00E25D6D">
        <w:rPr>
          <w:b/>
          <w:bCs/>
          <w:lang w:eastAsia="ar-SA"/>
        </w:rPr>
        <w:t>Programavimo</w:t>
      </w:r>
      <w:r w:rsidR="00141945">
        <w:rPr>
          <w:lang w:eastAsia="ar-SA"/>
        </w:rPr>
        <w:t xml:space="preserve"> </w:t>
      </w:r>
      <w:r w:rsidRPr="0025374C">
        <w:rPr>
          <w:b/>
        </w:rPr>
        <w:t>specialistų specialiųjų kompetencijų ugdymo mokymo paslaugos</w:t>
      </w:r>
      <w:r w:rsidRPr="003B43B3">
        <w:rPr>
          <w:lang w:eastAsia="ar-SA"/>
        </w:rPr>
        <w:t xml:space="preserve"> (toliau – Paslaugos arba mokymai), kurių techninės charakteristikos nurodytos Sutarties 1 priede</w:t>
      </w:r>
      <w:r w:rsidR="00CF0905">
        <w:rPr>
          <w:lang w:eastAsia="ar-SA"/>
        </w:rPr>
        <w:t xml:space="preserve"> (1 pirkimo dalis arba 2 pirkimo dalis arba abi pirkimo dalys)</w:t>
      </w:r>
      <w:r w:rsidRPr="003B43B3">
        <w:rPr>
          <w:lang w:eastAsia="ar-SA"/>
        </w:rPr>
        <w:t>.</w:t>
      </w:r>
    </w:p>
    <w:p w14:paraId="70C52F73" w14:textId="77777777" w:rsidR="001865E7" w:rsidRPr="003B43B3" w:rsidRDefault="001865E7" w:rsidP="000328E7">
      <w:pPr>
        <w:pStyle w:val="ListParagraph"/>
        <w:numPr>
          <w:ilvl w:val="1"/>
          <w:numId w:val="30"/>
        </w:numPr>
        <w:tabs>
          <w:tab w:val="left" w:pos="567"/>
        </w:tabs>
        <w:suppressAutoHyphens/>
        <w:ind w:left="0" w:firstLine="0"/>
        <w:jc w:val="both"/>
        <w:rPr>
          <w:lang w:eastAsia="ar-SA"/>
        </w:rPr>
      </w:pPr>
      <w:r w:rsidRPr="003B43B3">
        <w:rPr>
          <w:lang w:eastAsia="ar-SA"/>
        </w:rPr>
        <w:t xml:space="preserve">Paslaugų teikėjas įsipareigoja teikti Sutarties 3.1 punkte nurodytas Paslaugas pagal Sutartyje išdėstytas sąlygas ir Sutarties 1 priede nurodytą Techninę specifikaciją, o Užsakovas įsipareigoja priimti kokybiškai suteiktas Paslaugas ir sumokėti už jas Sutartyje nustatyta tvarka ir terminais. </w:t>
      </w:r>
    </w:p>
    <w:p w14:paraId="57BA4CBB" w14:textId="77777777" w:rsidR="001865E7" w:rsidRPr="003B43B3" w:rsidRDefault="001865E7" w:rsidP="001865E7">
      <w:pPr>
        <w:suppressAutoHyphens/>
        <w:rPr>
          <w:b/>
          <w:iCs/>
          <w:lang w:eastAsia="ar-SA"/>
        </w:rPr>
      </w:pPr>
    </w:p>
    <w:p w14:paraId="211E88D0" w14:textId="77777777" w:rsidR="001865E7" w:rsidRPr="001B2332" w:rsidRDefault="001865E7" w:rsidP="006567C1">
      <w:pPr>
        <w:pStyle w:val="ListParagraph"/>
        <w:numPr>
          <w:ilvl w:val="0"/>
          <w:numId w:val="27"/>
        </w:numPr>
        <w:tabs>
          <w:tab w:val="clear" w:pos="2340"/>
          <w:tab w:val="num" w:pos="284"/>
        </w:tabs>
        <w:suppressAutoHyphens/>
        <w:autoSpaceDE w:val="0"/>
        <w:spacing w:after="120"/>
        <w:ind w:hanging="2340"/>
        <w:jc w:val="center"/>
        <w:rPr>
          <w:b/>
          <w:bCs/>
          <w:lang w:eastAsia="ar-SA"/>
        </w:rPr>
      </w:pPr>
      <w:r w:rsidRPr="001B2332">
        <w:rPr>
          <w:b/>
          <w:bCs/>
          <w:lang w:eastAsia="ar-SA"/>
        </w:rPr>
        <w:t>Paslaugų teikėjo teisės ir pareigos</w:t>
      </w:r>
    </w:p>
    <w:p w14:paraId="2B73561A" w14:textId="77777777" w:rsidR="001865E7" w:rsidRPr="003B43B3" w:rsidRDefault="001865E7" w:rsidP="006567C1">
      <w:pPr>
        <w:pStyle w:val="ListParagraph"/>
        <w:numPr>
          <w:ilvl w:val="1"/>
          <w:numId w:val="27"/>
        </w:numPr>
        <w:tabs>
          <w:tab w:val="left" w:pos="0"/>
          <w:tab w:val="left" w:pos="426"/>
        </w:tabs>
        <w:suppressAutoHyphens/>
        <w:autoSpaceDE w:val="0"/>
        <w:ind w:left="0" w:firstLine="0"/>
        <w:rPr>
          <w:lang w:eastAsia="ar-SA"/>
        </w:rPr>
      </w:pPr>
      <w:r w:rsidRPr="003B43B3">
        <w:rPr>
          <w:lang w:eastAsia="ar-SA"/>
        </w:rPr>
        <w:t xml:space="preserve">Paslaugų teikėjas įsipareigoja: </w:t>
      </w:r>
    </w:p>
    <w:p w14:paraId="02BAE250" w14:textId="77777777" w:rsidR="001865E7" w:rsidRPr="003B43B3" w:rsidRDefault="001865E7" w:rsidP="006567C1">
      <w:pPr>
        <w:pStyle w:val="ListParagraph"/>
        <w:numPr>
          <w:ilvl w:val="2"/>
          <w:numId w:val="27"/>
        </w:numPr>
        <w:tabs>
          <w:tab w:val="left" w:pos="0"/>
          <w:tab w:val="left" w:pos="709"/>
        </w:tabs>
        <w:suppressAutoHyphens/>
        <w:autoSpaceDE w:val="0"/>
        <w:ind w:left="0" w:firstLine="0"/>
        <w:jc w:val="both"/>
        <w:rPr>
          <w:lang w:eastAsia="ar-SA"/>
        </w:rPr>
      </w:pPr>
      <w:r w:rsidRPr="003B43B3">
        <w:rPr>
          <w:lang w:eastAsia="ar-SA"/>
        </w:rPr>
        <w:t>tinkamai ir sąžiningai vykdyti Sutartį;</w:t>
      </w:r>
    </w:p>
    <w:p w14:paraId="5688D9BF" w14:textId="77777777" w:rsidR="001865E7" w:rsidRPr="003B43B3" w:rsidRDefault="001865E7" w:rsidP="006567C1">
      <w:pPr>
        <w:pStyle w:val="ListParagraph"/>
        <w:numPr>
          <w:ilvl w:val="2"/>
          <w:numId w:val="27"/>
        </w:numPr>
        <w:tabs>
          <w:tab w:val="left" w:pos="0"/>
          <w:tab w:val="left" w:pos="709"/>
        </w:tabs>
        <w:suppressAutoHyphens/>
        <w:autoSpaceDE w:val="0"/>
        <w:ind w:left="0" w:firstLine="0"/>
        <w:jc w:val="both"/>
        <w:rPr>
          <w:lang w:eastAsia="ar-SA"/>
        </w:rPr>
      </w:pPr>
      <w:r w:rsidRPr="003B43B3">
        <w:rPr>
          <w:lang w:eastAsia="ar-SA"/>
        </w:rPr>
        <w:t xml:space="preserve">atlikti Sutartyje nurodytus įsipareigojimus, vadovaujantis nustatytomis sąlygomis, terminais ir </w:t>
      </w:r>
      <w:r w:rsidRPr="00BC6940">
        <w:rPr>
          <w:lang w:eastAsia="ar-SA"/>
        </w:rPr>
        <w:t xml:space="preserve">vadovaujantis Lietuvos Respublikos įstatymais </w:t>
      </w:r>
      <w:r w:rsidRPr="00BC6940">
        <w:t>ir kitais Lietuvos Respublikos teisės aktais</w:t>
      </w:r>
      <w:r w:rsidRPr="003B43B3">
        <w:rPr>
          <w:lang w:eastAsia="ar-SA"/>
        </w:rPr>
        <w:t>;</w:t>
      </w:r>
    </w:p>
    <w:p w14:paraId="5B16678D" w14:textId="63788C88" w:rsidR="001865E7" w:rsidRPr="003B43B3" w:rsidRDefault="001865E7" w:rsidP="006567C1">
      <w:pPr>
        <w:pStyle w:val="ListParagraph"/>
        <w:numPr>
          <w:ilvl w:val="2"/>
          <w:numId w:val="27"/>
        </w:numPr>
        <w:tabs>
          <w:tab w:val="left" w:pos="0"/>
          <w:tab w:val="left" w:pos="709"/>
        </w:tabs>
        <w:suppressAutoHyphens/>
        <w:autoSpaceDE w:val="0"/>
        <w:ind w:left="0" w:firstLine="0"/>
        <w:jc w:val="both"/>
        <w:rPr>
          <w:lang w:eastAsia="ar-SA"/>
        </w:rPr>
      </w:pPr>
      <w:r w:rsidRPr="003B43B3">
        <w:rPr>
          <w:lang w:eastAsia="ar-SA"/>
        </w:rPr>
        <w:t>teikti Paslaugas Užsakovui pagal Sutartį ir Užsakovo pateiktus užsakymus savo rizika bei sąskaita kaip įmanoma rūpestingai, kokybiškai bei efektyviai, įskaitant, bet neapsiribojant, Paslaugų teikimą pagal geriausius visuotinai pripažįstamus profesinius, techninius standartus ir praktiką, panaudodamas visus reikiamus įgūdžius, žinias ir atsižvelgdamas į kitus Šalių bendrai aptartus tikslus ir vadovaudamasis U</w:t>
      </w:r>
      <w:r w:rsidR="00ED5834">
        <w:rPr>
          <w:lang w:eastAsia="ar-SA"/>
        </w:rPr>
        <w:t>ž</w:t>
      </w:r>
      <w:r w:rsidRPr="003B43B3">
        <w:rPr>
          <w:lang w:eastAsia="ar-SA"/>
        </w:rPr>
        <w:t>sakovo ra</w:t>
      </w:r>
      <w:r w:rsidR="00ED5834">
        <w:rPr>
          <w:lang w:eastAsia="ar-SA"/>
        </w:rPr>
        <w:t>š</w:t>
      </w:r>
      <w:r w:rsidRPr="003B43B3">
        <w:rPr>
          <w:lang w:eastAsia="ar-SA"/>
        </w:rPr>
        <w:t>ytiniais nurodymais;</w:t>
      </w:r>
    </w:p>
    <w:p w14:paraId="058F8409" w14:textId="77777777" w:rsidR="001865E7" w:rsidRPr="003B43B3" w:rsidRDefault="001865E7" w:rsidP="006567C1">
      <w:pPr>
        <w:pStyle w:val="ListParagraph"/>
        <w:numPr>
          <w:ilvl w:val="2"/>
          <w:numId w:val="27"/>
        </w:numPr>
        <w:tabs>
          <w:tab w:val="left" w:pos="0"/>
          <w:tab w:val="left" w:pos="709"/>
        </w:tabs>
        <w:suppressAutoHyphens/>
        <w:autoSpaceDE w:val="0"/>
        <w:ind w:left="0" w:firstLine="0"/>
        <w:jc w:val="both"/>
        <w:rPr>
          <w:lang w:eastAsia="ar-SA"/>
        </w:rPr>
      </w:pPr>
      <w:r w:rsidRPr="003B43B3">
        <w:rPr>
          <w:lang w:eastAsia="ar-SA"/>
        </w:rPr>
        <w:t xml:space="preserve">priimdamas sprendimus, teikdamas pritarimus arba suderinimus, veikti profesionaliai, sąžiningai, teisingai ir nešališkai; </w:t>
      </w:r>
    </w:p>
    <w:p w14:paraId="6DC911C0" w14:textId="77777777" w:rsidR="001865E7" w:rsidRPr="003B43B3" w:rsidRDefault="001865E7" w:rsidP="006567C1">
      <w:pPr>
        <w:pStyle w:val="ListParagraph"/>
        <w:numPr>
          <w:ilvl w:val="2"/>
          <w:numId w:val="27"/>
        </w:numPr>
        <w:tabs>
          <w:tab w:val="left" w:pos="0"/>
          <w:tab w:val="left" w:pos="709"/>
        </w:tabs>
        <w:suppressAutoHyphens/>
        <w:autoSpaceDE w:val="0"/>
        <w:ind w:left="0" w:firstLine="0"/>
        <w:jc w:val="both"/>
        <w:rPr>
          <w:lang w:eastAsia="ar-SA"/>
        </w:rPr>
      </w:pPr>
      <w:r w:rsidRPr="003B43B3">
        <w:rPr>
          <w:lang w:eastAsia="ar-SA"/>
        </w:rPr>
        <w:t>nedelsdamas raštu informuoti Užsakovą apie bet kokias aplinkybes, kurios trukdo ar gali sutrukdyti Paslaugų teikėjui vykdyti ir (ar) užbaigti Paslaugų teikimą nustatytais terminais ir tvarka;</w:t>
      </w:r>
    </w:p>
    <w:p w14:paraId="55BAF3B3" w14:textId="77777777" w:rsidR="001865E7" w:rsidRPr="003B43B3" w:rsidRDefault="001865E7" w:rsidP="006567C1">
      <w:pPr>
        <w:pStyle w:val="ListParagraph"/>
        <w:numPr>
          <w:ilvl w:val="2"/>
          <w:numId w:val="27"/>
        </w:numPr>
        <w:tabs>
          <w:tab w:val="left" w:pos="0"/>
          <w:tab w:val="left" w:pos="709"/>
        </w:tabs>
        <w:suppressAutoHyphens/>
        <w:autoSpaceDE w:val="0"/>
        <w:ind w:left="0" w:firstLine="0"/>
        <w:jc w:val="both"/>
        <w:rPr>
          <w:lang w:eastAsia="ar-SA"/>
        </w:rPr>
      </w:pPr>
      <w:r w:rsidRPr="003B43B3">
        <w:rPr>
          <w:lang w:eastAsia="ar-SA"/>
        </w:rPr>
        <w:t>užtikrinti iš Užsakovo Sutarties vykdymo metu gautos ir su Sutarties vykdymu susijusios informacijos konfidencialumą ir apsaugą;</w:t>
      </w:r>
    </w:p>
    <w:p w14:paraId="00240B19" w14:textId="77777777" w:rsidR="001865E7" w:rsidRPr="003B43B3" w:rsidRDefault="001865E7" w:rsidP="006567C1">
      <w:pPr>
        <w:pStyle w:val="ListParagraph"/>
        <w:numPr>
          <w:ilvl w:val="2"/>
          <w:numId w:val="27"/>
        </w:numPr>
        <w:tabs>
          <w:tab w:val="left" w:pos="0"/>
          <w:tab w:val="left" w:pos="709"/>
        </w:tabs>
        <w:suppressAutoHyphens/>
        <w:autoSpaceDE w:val="0"/>
        <w:ind w:left="0" w:firstLine="0"/>
        <w:jc w:val="both"/>
        <w:rPr>
          <w:lang w:eastAsia="ar-SA"/>
        </w:rPr>
      </w:pPr>
      <w:r w:rsidRPr="003B43B3">
        <w:rPr>
          <w:lang w:eastAsia="ar-SA"/>
        </w:rPr>
        <w:t>pateikti visus dokumentus, numatytus Techninėje specifikacijoje, ir konsultuoti Užsakovą kitais, su Paslaugų teikėjo sutartiniais įsipareigojimais susijusiais, klausimais;</w:t>
      </w:r>
    </w:p>
    <w:p w14:paraId="01CA753C" w14:textId="77777777" w:rsidR="001865E7" w:rsidRPr="003B43B3" w:rsidRDefault="001865E7" w:rsidP="006567C1">
      <w:pPr>
        <w:pStyle w:val="ListParagraph"/>
        <w:numPr>
          <w:ilvl w:val="2"/>
          <w:numId w:val="27"/>
        </w:numPr>
        <w:tabs>
          <w:tab w:val="left" w:pos="0"/>
          <w:tab w:val="left" w:pos="709"/>
        </w:tabs>
        <w:suppressAutoHyphens/>
        <w:autoSpaceDE w:val="0"/>
        <w:ind w:left="0" w:firstLine="0"/>
        <w:jc w:val="both"/>
        <w:rPr>
          <w:lang w:eastAsia="ar-SA"/>
        </w:rPr>
      </w:pPr>
      <w:r w:rsidRPr="003B43B3">
        <w:rPr>
          <w:lang w:eastAsia="ar-SA"/>
        </w:rPr>
        <w:t>užtikrinti, kad Sutarties sudarymo momentu ir visą jos galiojimo laikotarpį Paslaugų teikėjo specialistai turėtų reikiamą kvalifikaciją ir patirtį, reikalingas Paslaugoms teikti;</w:t>
      </w:r>
    </w:p>
    <w:p w14:paraId="4F002649" w14:textId="77777777" w:rsidR="001865E7" w:rsidRPr="003B43B3" w:rsidRDefault="001865E7" w:rsidP="006567C1">
      <w:pPr>
        <w:pStyle w:val="ListParagraph"/>
        <w:numPr>
          <w:ilvl w:val="2"/>
          <w:numId w:val="27"/>
        </w:numPr>
        <w:tabs>
          <w:tab w:val="left" w:pos="0"/>
          <w:tab w:val="left" w:pos="709"/>
        </w:tabs>
        <w:suppressAutoHyphens/>
        <w:autoSpaceDE w:val="0"/>
        <w:ind w:left="0" w:firstLine="0"/>
        <w:jc w:val="both"/>
        <w:rPr>
          <w:lang w:eastAsia="ar-SA"/>
        </w:rPr>
      </w:pPr>
      <w:r w:rsidRPr="003B43B3">
        <w:rPr>
          <w:lang w:eastAsia="ar-SA"/>
        </w:rPr>
        <w:t xml:space="preserve">Paslaugų teikėjas patvirtina, kad Sutarties sudarymo metu jis, įskaitant jo darbuotojus, turi teisę verstis šių Paslaugų teikimu, ir užtikrina, kad tai patvirtinantys dokumentai galios visą Sutarties galiojimo laikotarpį; </w:t>
      </w:r>
    </w:p>
    <w:p w14:paraId="53C99C2B" w14:textId="77777777" w:rsidR="001865E7" w:rsidRPr="003B43B3" w:rsidRDefault="001865E7" w:rsidP="006567C1">
      <w:pPr>
        <w:pStyle w:val="ListParagraph"/>
        <w:numPr>
          <w:ilvl w:val="2"/>
          <w:numId w:val="27"/>
        </w:numPr>
        <w:tabs>
          <w:tab w:val="left" w:pos="0"/>
          <w:tab w:val="left" w:pos="709"/>
        </w:tabs>
        <w:suppressAutoHyphens/>
        <w:autoSpaceDE w:val="0"/>
        <w:ind w:left="0" w:firstLine="0"/>
        <w:jc w:val="both"/>
        <w:rPr>
          <w:lang w:eastAsia="ar-SA"/>
        </w:rPr>
      </w:pPr>
      <w:r w:rsidRPr="003B43B3">
        <w:rPr>
          <w:lang w:eastAsia="ar-SA"/>
        </w:rPr>
        <w:t xml:space="preserve">garantuoti teikiamų Paslaugų kokybę ir jų atitikimą Užsakovo reikalavimams. Nedelsiant po Užsakovo rašytinio reikalavimo gavimo ar Paslaugų teikėjo iniciatyva, nušalinti nuo Paslaugų teikimo kiekvieną Paslaugų teikėją atstovaujantį asmenį, kuris, dėl netinkamos kvalifikacijos ir (ar) kitu būdu trukdo Paslaugų teikėjui laiku ir (ar) kokybiškai įvykdyti Sutarties sąlygas, savo veiksmais sąlygoja arba realiai gali </w:t>
      </w:r>
      <w:r w:rsidRPr="003B43B3">
        <w:rPr>
          <w:lang w:eastAsia="ar-SA"/>
        </w:rPr>
        <w:lastRenderedPageBreak/>
        <w:t>sąlygoti žalos Užsakovui atsiradimą, arba sukelia ar realiai gali sukelti kitas neigiamas pasekmes Užsakovui ir (ar) tretiesiems asmenims;</w:t>
      </w:r>
    </w:p>
    <w:p w14:paraId="7878F97B" w14:textId="77777777" w:rsidR="001865E7" w:rsidRPr="003B43B3" w:rsidRDefault="001865E7" w:rsidP="006567C1">
      <w:pPr>
        <w:pStyle w:val="ListParagraph"/>
        <w:numPr>
          <w:ilvl w:val="2"/>
          <w:numId w:val="27"/>
        </w:numPr>
        <w:tabs>
          <w:tab w:val="left" w:pos="0"/>
          <w:tab w:val="left" w:pos="709"/>
        </w:tabs>
        <w:suppressAutoHyphens/>
        <w:autoSpaceDE w:val="0"/>
        <w:ind w:left="0" w:firstLine="0"/>
        <w:jc w:val="both"/>
        <w:rPr>
          <w:lang w:eastAsia="ar-SA"/>
        </w:rPr>
      </w:pPr>
      <w:r w:rsidRPr="003B43B3">
        <w:rPr>
          <w:lang w:eastAsia="ar-SA"/>
        </w:rPr>
        <w:t>aprūpinti savo darbuotojus reikiama įranga, siekdamas efektyviai ir tinkamai suteikti Paslaugas;</w:t>
      </w:r>
    </w:p>
    <w:p w14:paraId="5407D80C" w14:textId="77777777" w:rsidR="001865E7" w:rsidRPr="001B2332" w:rsidRDefault="001865E7" w:rsidP="006567C1">
      <w:pPr>
        <w:pStyle w:val="ListParagraph"/>
        <w:numPr>
          <w:ilvl w:val="2"/>
          <w:numId w:val="27"/>
        </w:numPr>
        <w:tabs>
          <w:tab w:val="left" w:pos="709"/>
          <w:tab w:val="left" w:pos="9360"/>
        </w:tabs>
        <w:ind w:left="0" w:firstLine="0"/>
        <w:jc w:val="both"/>
      </w:pPr>
      <w:r w:rsidRPr="001B2332">
        <w:t>užtikrinti saugos darbe, priešgaisrinės saugos, aplinkos apsaugos bei kitų teisės aktų nustatytų reikalavimų, taikomų teikiant Paslaugas, laikymąsi (jei taikoma);</w:t>
      </w:r>
    </w:p>
    <w:p w14:paraId="4BF821A5" w14:textId="77777777" w:rsidR="001865E7" w:rsidRPr="003B43B3" w:rsidRDefault="001865E7" w:rsidP="006567C1">
      <w:pPr>
        <w:pStyle w:val="ListParagraph"/>
        <w:numPr>
          <w:ilvl w:val="2"/>
          <w:numId w:val="27"/>
        </w:numPr>
        <w:tabs>
          <w:tab w:val="left" w:pos="0"/>
          <w:tab w:val="left" w:pos="709"/>
        </w:tabs>
        <w:suppressAutoHyphens/>
        <w:autoSpaceDE w:val="0"/>
        <w:ind w:left="0" w:firstLine="0"/>
        <w:jc w:val="both"/>
        <w:rPr>
          <w:lang w:eastAsia="ar-SA"/>
        </w:rPr>
      </w:pPr>
      <w:r w:rsidRPr="003B43B3">
        <w:rPr>
          <w:lang w:eastAsia="ar-SA"/>
        </w:rPr>
        <w:t>vykdyti Užsakovo teisėtus nurodymus, atsižvelgti į Sutarties vykdymo metu Užsakovo pateiktas pastabas, papildomą informaciją, jei jos bus teikiamos;</w:t>
      </w:r>
    </w:p>
    <w:p w14:paraId="092F9641" w14:textId="77777777" w:rsidR="001865E7" w:rsidRPr="003B43B3" w:rsidRDefault="001865E7" w:rsidP="006567C1">
      <w:pPr>
        <w:pStyle w:val="ListParagraph"/>
        <w:numPr>
          <w:ilvl w:val="2"/>
          <w:numId w:val="27"/>
        </w:numPr>
        <w:tabs>
          <w:tab w:val="left" w:pos="0"/>
          <w:tab w:val="left" w:pos="709"/>
        </w:tabs>
        <w:suppressAutoHyphens/>
        <w:autoSpaceDE w:val="0"/>
        <w:ind w:left="0" w:firstLine="0"/>
        <w:jc w:val="both"/>
        <w:rPr>
          <w:lang w:eastAsia="ar-SA"/>
        </w:rPr>
      </w:pPr>
      <w:r w:rsidRPr="003B43B3">
        <w:rPr>
          <w:lang w:eastAsia="ar-SA"/>
        </w:rPr>
        <w:t>bendradarbiauti su Užsakovu tam, kad teiktų informaciją, kurios pastarasis gali pagrįstai reikalauti tam, kad būtų galima vykdyti Sutartį;</w:t>
      </w:r>
    </w:p>
    <w:p w14:paraId="01A3F0E4" w14:textId="77777777" w:rsidR="001865E7" w:rsidRPr="003B43B3" w:rsidRDefault="001865E7" w:rsidP="006567C1">
      <w:pPr>
        <w:pStyle w:val="ListParagraph"/>
        <w:numPr>
          <w:ilvl w:val="2"/>
          <w:numId w:val="27"/>
        </w:numPr>
        <w:tabs>
          <w:tab w:val="left" w:pos="0"/>
          <w:tab w:val="left" w:pos="709"/>
        </w:tabs>
        <w:suppressAutoHyphens/>
        <w:autoSpaceDE w:val="0"/>
        <w:ind w:left="0" w:firstLine="0"/>
        <w:jc w:val="both"/>
        <w:rPr>
          <w:lang w:eastAsia="ar-SA"/>
        </w:rPr>
      </w:pPr>
      <w:r w:rsidRPr="001B2332">
        <w:t>laikytis Lietuvos Respublikos civilinio kodekso (toliau – Civilinis kodeksas) bei kitų su sutartinių įsipareigojimų vykdymu susijusių Lietuvos Respublikoje galiojančių teisės aktų nuostatų ir užtikrinti, kad Paslaugų teikėjo specialistai, darbuotojai ir atstovai jų laikytųsi. Paslaugų teikėjas garantuoja Užsakovui ir (ar) tretiesiems asmenims nuostolių atlyginimą, jei Paslaugų teikėjas ar jo specialistai, darbuotojai, atstovai nesilaikytų Lietuvos Respublikoje galiojančių teisės aktų reikalavimų ir dėl to Užsakovui ir (ar) tretiesiems asmenims būtų pateikti kokie nors reikalavimai ar pradėti procesiniai veiksmai;</w:t>
      </w:r>
    </w:p>
    <w:p w14:paraId="095D13ED" w14:textId="77777777" w:rsidR="001865E7" w:rsidRPr="003B43B3" w:rsidRDefault="001865E7" w:rsidP="006567C1">
      <w:pPr>
        <w:pStyle w:val="ListParagraph"/>
        <w:numPr>
          <w:ilvl w:val="2"/>
          <w:numId w:val="27"/>
        </w:numPr>
        <w:tabs>
          <w:tab w:val="left" w:pos="0"/>
          <w:tab w:val="left" w:pos="709"/>
        </w:tabs>
        <w:suppressAutoHyphens/>
        <w:autoSpaceDE w:val="0"/>
        <w:ind w:left="0" w:firstLine="0"/>
        <w:jc w:val="both"/>
        <w:rPr>
          <w:lang w:eastAsia="ar-SA"/>
        </w:rPr>
      </w:pPr>
      <w:r w:rsidRPr="003B43B3">
        <w:rPr>
          <w:lang w:eastAsia="ar-SA"/>
        </w:rPr>
        <w:t>imtis visų priemonių, kad nekiltų ar nesitęstų situacija, galinti pakenkti nešališkam ir objektyviam Sutarties vykdymui, kad nebūtų sudaromos sąlygos galimiems interesų konflikto šaltiniams.</w:t>
      </w:r>
    </w:p>
    <w:p w14:paraId="52D22E4F" w14:textId="77777777" w:rsidR="001865E7" w:rsidRPr="003B43B3" w:rsidRDefault="001865E7" w:rsidP="006567C1">
      <w:pPr>
        <w:pStyle w:val="ListParagraph"/>
        <w:numPr>
          <w:ilvl w:val="2"/>
          <w:numId w:val="27"/>
        </w:numPr>
        <w:tabs>
          <w:tab w:val="left" w:pos="0"/>
          <w:tab w:val="left" w:pos="709"/>
        </w:tabs>
        <w:suppressAutoHyphens/>
        <w:autoSpaceDE w:val="0"/>
        <w:ind w:left="0" w:firstLine="0"/>
        <w:jc w:val="both"/>
        <w:rPr>
          <w:lang w:eastAsia="ar-SA"/>
        </w:rPr>
      </w:pPr>
      <w:r w:rsidRPr="003B43B3">
        <w:rPr>
          <w:lang w:eastAsia="ar-SA"/>
        </w:rPr>
        <w:t xml:space="preserve">tinkamai vykdyti kitus įsipareigojimus, numatytus Sutartyje ir galiojančiuose Lietuvos Respublikos teisės aktuose.  </w:t>
      </w:r>
    </w:p>
    <w:p w14:paraId="64476F6A" w14:textId="77777777" w:rsidR="001865E7" w:rsidRPr="003B43B3" w:rsidRDefault="001865E7" w:rsidP="006567C1">
      <w:pPr>
        <w:pStyle w:val="ListParagraph"/>
        <w:numPr>
          <w:ilvl w:val="1"/>
          <w:numId w:val="27"/>
        </w:numPr>
        <w:tabs>
          <w:tab w:val="left" w:pos="426"/>
        </w:tabs>
        <w:suppressAutoHyphens/>
        <w:autoSpaceDE w:val="0"/>
        <w:ind w:left="0" w:firstLine="0"/>
        <w:rPr>
          <w:lang w:eastAsia="ar-SA"/>
        </w:rPr>
      </w:pPr>
      <w:r w:rsidRPr="003B43B3">
        <w:rPr>
          <w:lang w:eastAsia="ar-SA"/>
        </w:rPr>
        <w:t xml:space="preserve">Paslaugų teikėjas turi teisę: </w:t>
      </w:r>
    </w:p>
    <w:p w14:paraId="238A2E72" w14:textId="77777777" w:rsidR="001865E7" w:rsidRPr="003B43B3" w:rsidRDefault="001865E7" w:rsidP="006567C1">
      <w:pPr>
        <w:pStyle w:val="ListParagraph"/>
        <w:numPr>
          <w:ilvl w:val="2"/>
          <w:numId w:val="27"/>
        </w:numPr>
        <w:tabs>
          <w:tab w:val="left" w:pos="0"/>
          <w:tab w:val="left" w:pos="709"/>
        </w:tabs>
        <w:suppressAutoHyphens/>
        <w:autoSpaceDE w:val="0"/>
        <w:ind w:left="0" w:firstLine="0"/>
        <w:jc w:val="both"/>
        <w:rPr>
          <w:lang w:eastAsia="ar-SA"/>
        </w:rPr>
      </w:pPr>
      <w:r w:rsidRPr="003B43B3">
        <w:rPr>
          <w:lang w:eastAsia="ar-SA"/>
        </w:rPr>
        <w:t>gauti apmokėjimą už Paslaugas su sąlyga, kad jis tinkamai vykdo šią Sutartį;</w:t>
      </w:r>
    </w:p>
    <w:p w14:paraId="07248556" w14:textId="77777777" w:rsidR="001865E7" w:rsidRPr="003B43B3" w:rsidRDefault="001865E7" w:rsidP="006567C1">
      <w:pPr>
        <w:pStyle w:val="ListParagraph"/>
        <w:numPr>
          <w:ilvl w:val="2"/>
          <w:numId w:val="27"/>
        </w:numPr>
        <w:tabs>
          <w:tab w:val="left" w:pos="0"/>
          <w:tab w:val="left" w:pos="709"/>
        </w:tabs>
        <w:suppressAutoHyphens/>
        <w:autoSpaceDE w:val="0"/>
        <w:ind w:left="0" w:firstLine="0"/>
        <w:jc w:val="both"/>
        <w:rPr>
          <w:lang w:eastAsia="ar-SA"/>
        </w:rPr>
      </w:pPr>
      <w:r w:rsidRPr="003B43B3">
        <w:rPr>
          <w:lang w:eastAsia="ar-SA"/>
        </w:rPr>
        <w:t>kitas teises, nurodytas šioje Sutartyje ir galiojančiuose Lietuvos Respublikoje teisės aktuose.</w:t>
      </w:r>
    </w:p>
    <w:p w14:paraId="1F1BF761" w14:textId="77777777" w:rsidR="001865E7" w:rsidRPr="003B43B3" w:rsidRDefault="001865E7" w:rsidP="001865E7">
      <w:pPr>
        <w:tabs>
          <w:tab w:val="left" w:pos="0"/>
        </w:tabs>
        <w:suppressAutoHyphens/>
        <w:autoSpaceDE w:val="0"/>
        <w:rPr>
          <w:lang w:eastAsia="ar-SA"/>
        </w:rPr>
      </w:pPr>
    </w:p>
    <w:p w14:paraId="0EEE147D"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5. Užsakovo teisės ir pareigos</w:t>
      </w:r>
    </w:p>
    <w:p w14:paraId="5E94C77D" w14:textId="77777777" w:rsidR="001865E7" w:rsidRPr="003B43B3" w:rsidRDefault="001865E7" w:rsidP="000328E7">
      <w:pPr>
        <w:pStyle w:val="ListParagraph"/>
        <w:numPr>
          <w:ilvl w:val="1"/>
          <w:numId w:val="31"/>
        </w:numPr>
        <w:tabs>
          <w:tab w:val="left" w:pos="567"/>
        </w:tabs>
        <w:suppressAutoHyphens/>
        <w:autoSpaceDE w:val="0"/>
        <w:rPr>
          <w:lang w:eastAsia="ar-SA"/>
        </w:rPr>
      </w:pPr>
      <w:r w:rsidRPr="003B43B3">
        <w:rPr>
          <w:lang w:eastAsia="ar-SA"/>
        </w:rPr>
        <w:t>Užsakovas įsipareigoja:</w:t>
      </w:r>
    </w:p>
    <w:p w14:paraId="0CB5FC93" w14:textId="77777777" w:rsidR="001865E7" w:rsidRPr="003B43B3" w:rsidRDefault="001865E7" w:rsidP="000328E7">
      <w:pPr>
        <w:pStyle w:val="ListParagraph"/>
        <w:numPr>
          <w:ilvl w:val="2"/>
          <w:numId w:val="31"/>
        </w:numPr>
        <w:tabs>
          <w:tab w:val="left" w:pos="0"/>
          <w:tab w:val="left" w:pos="709"/>
        </w:tabs>
        <w:suppressAutoHyphens/>
        <w:autoSpaceDE w:val="0"/>
        <w:jc w:val="both"/>
        <w:rPr>
          <w:lang w:eastAsia="ar-SA"/>
        </w:rPr>
      </w:pPr>
      <w:r w:rsidRPr="003B43B3">
        <w:rPr>
          <w:lang w:eastAsia="ar-SA"/>
        </w:rPr>
        <w:t>tinkamai ir sąžiningai vykdyti Sutartį;</w:t>
      </w:r>
    </w:p>
    <w:p w14:paraId="3CA7580A" w14:textId="77777777" w:rsidR="001865E7" w:rsidRPr="003B43B3" w:rsidRDefault="001865E7" w:rsidP="000328E7">
      <w:pPr>
        <w:pStyle w:val="ListParagraph"/>
        <w:numPr>
          <w:ilvl w:val="2"/>
          <w:numId w:val="31"/>
        </w:numPr>
        <w:tabs>
          <w:tab w:val="left" w:pos="0"/>
          <w:tab w:val="left" w:pos="709"/>
        </w:tabs>
        <w:suppressAutoHyphens/>
        <w:autoSpaceDE w:val="0"/>
        <w:ind w:left="0" w:firstLine="0"/>
        <w:jc w:val="both"/>
        <w:rPr>
          <w:lang w:eastAsia="ar-SA"/>
        </w:rPr>
      </w:pPr>
      <w:r w:rsidRPr="003B43B3">
        <w:rPr>
          <w:lang w:eastAsia="ar-SA"/>
        </w:rPr>
        <w:t>priimti suteiktas Paslaugas, jeigu jos atitinka Sutartyje nustatytus reikalavimus Paslaugoms;</w:t>
      </w:r>
    </w:p>
    <w:p w14:paraId="7AE939CB" w14:textId="77777777" w:rsidR="001865E7" w:rsidRPr="003B43B3" w:rsidRDefault="001865E7" w:rsidP="000328E7">
      <w:pPr>
        <w:pStyle w:val="ListParagraph"/>
        <w:numPr>
          <w:ilvl w:val="2"/>
          <w:numId w:val="31"/>
        </w:numPr>
        <w:tabs>
          <w:tab w:val="left" w:pos="0"/>
          <w:tab w:val="left" w:pos="709"/>
        </w:tabs>
        <w:suppressAutoHyphens/>
        <w:autoSpaceDE w:val="0"/>
        <w:ind w:left="0" w:firstLine="0"/>
        <w:jc w:val="both"/>
        <w:rPr>
          <w:lang w:eastAsia="ar-SA"/>
        </w:rPr>
      </w:pPr>
      <w:r w:rsidRPr="003B43B3">
        <w:rPr>
          <w:lang w:eastAsia="ar-SA"/>
        </w:rPr>
        <w:t xml:space="preserve">Paslaugų teikėjui tinkamai įvykdžius įsipareigojimus pagal Sutartį, sumokėti Paslaugų teikėjui už Sutartyje nustatyta tvarka ir terminais suteiktas Paslaugas pagal šios Sutarties sąlygas; </w:t>
      </w:r>
    </w:p>
    <w:p w14:paraId="605B097F" w14:textId="77777777" w:rsidR="001865E7" w:rsidRPr="00BC6940" w:rsidRDefault="001865E7" w:rsidP="000328E7">
      <w:pPr>
        <w:pStyle w:val="ListParagraph"/>
        <w:numPr>
          <w:ilvl w:val="2"/>
          <w:numId w:val="31"/>
        </w:numPr>
        <w:tabs>
          <w:tab w:val="left" w:pos="0"/>
          <w:tab w:val="left" w:pos="709"/>
        </w:tabs>
        <w:suppressAutoHyphens/>
        <w:autoSpaceDE w:val="0"/>
        <w:ind w:left="0" w:firstLine="0"/>
        <w:jc w:val="both"/>
        <w:rPr>
          <w:iCs/>
          <w:lang w:eastAsia="ar-SA"/>
        </w:rPr>
      </w:pPr>
      <w:r w:rsidRPr="00BC6940">
        <w:rPr>
          <w:iCs/>
          <w:lang w:eastAsia="ar-SA"/>
        </w:rPr>
        <w:t xml:space="preserve">suteikti </w:t>
      </w:r>
      <w:r w:rsidRPr="003B43B3">
        <w:rPr>
          <w:lang w:eastAsia="ar-SA"/>
        </w:rPr>
        <w:t>Paslaugų teikėjui</w:t>
      </w:r>
      <w:r w:rsidRPr="00BC6940">
        <w:rPr>
          <w:iCs/>
          <w:lang w:eastAsia="ar-SA"/>
        </w:rPr>
        <w:t xml:space="preserve"> Sutarties vykdymui pagrįstai reikalingą informaciją ir (ar) dokumentaciją, esančią jo dispozicijoje;</w:t>
      </w:r>
    </w:p>
    <w:p w14:paraId="1F882495" w14:textId="77777777" w:rsidR="001865E7" w:rsidRPr="00BC6940" w:rsidRDefault="001865E7" w:rsidP="000328E7">
      <w:pPr>
        <w:pStyle w:val="ListParagraph"/>
        <w:numPr>
          <w:ilvl w:val="2"/>
          <w:numId w:val="31"/>
        </w:numPr>
        <w:tabs>
          <w:tab w:val="left" w:pos="0"/>
          <w:tab w:val="left" w:pos="709"/>
        </w:tabs>
        <w:suppressAutoHyphens/>
        <w:autoSpaceDE w:val="0"/>
        <w:ind w:left="0" w:firstLine="0"/>
        <w:jc w:val="both"/>
        <w:rPr>
          <w:iCs/>
          <w:lang w:eastAsia="ar-SA"/>
        </w:rPr>
      </w:pPr>
      <w:r w:rsidRPr="00BC6940">
        <w:rPr>
          <w:iCs/>
          <w:lang w:eastAsia="ar-SA"/>
        </w:rPr>
        <w:t xml:space="preserve">bendradarbiauti su </w:t>
      </w:r>
      <w:r w:rsidRPr="003B43B3">
        <w:rPr>
          <w:lang w:eastAsia="ar-SA"/>
        </w:rPr>
        <w:t>Paslaugų teikėju</w:t>
      </w:r>
      <w:r w:rsidRPr="00BC6940">
        <w:rPr>
          <w:iCs/>
          <w:lang w:eastAsia="ar-SA"/>
        </w:rPr>
        <w:t xml:space="preserve"> </w:t>
      </w:r>
      <w:r>
        <w:rPr>
          <w:iCs/>
          <w:lang w:eastAsia="ar-SA"/>
        </w:rPr>
        <w:t>ir</w:t>
      </w:r>
      <w:r w:rsidRPr="00BC6940">
        <w:rPr>
          <w:iCs/>
          <w:lang w:eastAsia="ar-SA"/>
        </w:rPr>
        <w:t xml:space="preserve"> teikt</w:t>
      </w:r>
      <w:r>
        <w:rPr>
          <w:iCs/>
          <w:lang w:eastAsia="ar-SA"/>
        </w:rPr>
        <w:t>i</w:t>
      </w:r>
      <w:r w:rsidRPr="00BC6940">
        <w:rPr>
          <w:iCs/>
          <w:lang w:eastAsia="ar-SA"/>
        </w:rPr>
        <w:t xml:space="preserve"> informaciją, kurios pastarasis gali pagrįstai reikalauti tam, kad būtų galima tinkamai vykdyti Sutartį;</w:t>
      </w:r>
    </w:p>
    <w:p w14:paraId="44F01AA1" w14:textId="77777777" w:rsidR="001865E7" w:rsidRPr="003B43B3" w:rsidRDefault="001865E7" w:rsidP="000328E7">
      <w:pPr>
        <w:pStyle w:val="ListParagraph"/>
        <w:numPr>
          <w:ilvl w:val="2"/>
          <w:numId w:val="31"/>
        </w:numPr>
        <w:tabs>
          <w:tab w:val="left" w:pos="0"/>
          <w:tab w:val="left" w:pos="709"/>
        </w:tabs>
        <w:suppressAutoHyphens/>
        <w:autoSpaceDE w:val="0"/>
        <w:ind w:left="0" w:firstLine="0"/>
        <w:jc w:val="both"/>
        <w:rPr>
          <w:lang w:eastAsia="ar-SA"/>
        </w:rPr>
      </w:pPr>
      <w:r w:rsidRPr="00BC6940">
        <w:rPr>
          <w:iCs/>
          <w:lang w:eastAsia="ar-SA"/>
        </w:rPr>
        <w:t>tinkamai vykdyti kitus įsipareigojimus, numatytus Sutartyje ir galiojančiuose Lietuvos Respublikos teisės aktuose.</w:t>
      </w:r>
    </w:p>
    <w:p w14:paraId="4A3A7CA9" w14:textId="77777777" w:rsidR="001865E7" w:rsidRPr="001B2332" w:rsidRDefault="001865E7" w:rsidP="000328E7">
      <w:pPr>
        <w:pStyle w:val="ListParagraph"/>
        <w:numPr>
          <w:ilvl w:val="1"/>
          <w:numId w:val="31"/>
        </w:numPr>
        <w:tabs>
          <w:tab w:val="left" w:pos="284"/>
          <w:tab w:val="left" w:pos="709"/>
          <w:tab w:val="left" w:pos="9360"/>
        </w:tabs>
        <w:ind w:left="0" w:firstLine="0"/>
      </w:pPr>
      <w:r w:rsidRPr="001B2332">
        <w:t>Užsakovas turi teisę:</w:t>
      </w:r>
    </w:p>
    <w:p w14:paraId="40CD47FF" w14:textId="77777777" w:rsidR="001865E7" w:rsidRPr="003B43B3" w:rsidRDefault="001865E7" w:rsidP="000328E7">
      <w:pPr>
        <w:pStyle w:val="ListParagraph"/>
        <w:numPr>
          <w:ilvl w:val="2"/>
          <w:numId w:val="31"/>
        </w:numPr>
        <w:tabs>
          <w:tab w:val="left" w:pos="284"/>
          <w:tab w:val="left" w:pos="709"/>
        </w:tabs>
        <w:ind w:left="0" w:firstLine="0"/>
        <w:jc w:val="both"/>
      </w:pPr>
      <w:r w:rsidRPr="003B43B3">
        <w:t>be atskiro pranešimo atlikti bet kokius patikrinimus, kurie Užsakovui atrodo reikalingi</w:t>
      </w:r>
      <w:r>
        <w:t>;</w:t>
      </w:r>
    </w:p>
    <w:p w14:paraId="1E4FCAFE" w14:textId="77777777" w:rsidR="001865E7" w:rsidRPr="003B43B3" w:rsidRDefault="001865E7" w:rsidP="000328E7">
      <w:pPr>
        <w:pStyle w:val="ListParagraph"/>
        <w:numPr>
          <w:ilvl w:val="2"/>
          <w:numId w:val="31"/>
        </w:numPr>
        <w:tabs>
          <w:tab w:val="left" w:pos="284"/>
          <w:tab w:val="left" w:pos="709"/>
        </w:tabs>
        <w:ind w:left="0" w:firstLine="0"/>
        <w:jc w:val="both"/>
      </w:pPr>
      <w:r w:rsidRPr="003B43B3">
        <w:t>Paslaugų teikimo metu raštu pateikto ir motyvuoto prašymo pagrindu reikalauti Paslaugų teikėjo pasitelkto subti</w:t>
      </w:r>
      <w:r>
        <w:t>e</w:t>
      </w:r>
      <w:r w:rsidRPr="003B43B3">
        <w:t>kėjo arba specialisto pakeitimo, jei mano, kad šis asmuo nėra stropus ar netinkamai vykdo pareigas;</w:t>
      </w:r>
    </w:p>
    <w:p w14:paraId="762B4571" w14:textId="77777777" w:rsidR="001865E7" w:rsidRPr="003B43B3" w:rsidRDefault="001865E7" w:rsidP="000328E7">
      <w:pPr>
        <w:pStyle w:val="ListParagraph"/>
        <w:numPr>
          <w:ilvl w:val="2"/>
          <w:numId w:val="31"/>
        </w:numPr>
        <w:tabs>
          <w:tab w:val="left" w:pos="284"/>
          <w:tab w:val="left" w:pos="709"/>
        </w:tabs>
        <w:ind w:left="0" w:firstLine="0"/>
        <w:jc w:val="both"/>
      </w:pPr>
      <w:r w:rsidRPr="003B43B3">
        <w:t xml:space="preserve">duoti nurodymus ir pateikti papildomus dokumentus ar instrukcijas, jei tai būtina tinkamam Sutarties įvykdymui; </w:t>
      </w:r>
    </w:p>
    <w:p w14:paraId="7513F1B7" w14:textId="77777777" w:rsidR="001865E7" w:rsidRPr="003B43B3" w:rsidRDefault="001865E7" w:rsidP="000328E7">
      <w:pPr>
        <w:pStyle w:val="ListParagraph"/>
        <w:numPr>
          <w:ilvl w:val="2"/>
          <w:numId w:val="31"/>
        </w:numPr>
        <w:tabs>
          <w:tab w:val="left" w:pos="284"/>
          <w:tab w:val="left" w:pos="709"/>
        </w:tabs>
        <w:ind w:left="0" w:firstLine="0"/>
        <w:jc w:val="both"/>
      </w:pPr>
      <w:r w:rsidRPr="003B43B3">
        <w:t>teikti pastabas, susijusias su Paslaugų teikėjo teikiamomis Paslaugomis ir jų kokybe, į kurias Paslaugų teikėjas privalo atsižvelgti;</w:t>
      </w:r>
    </w:p>
    <w:p w14:paraId="192CE874" w14:textId="77777777" w:rsidR="001865E7" w:rsidRPr="003B43B3" w:rsidRDefault="001865E7" w:rsidP="000328E7">
      <w:pPr>
        <w:pStyle w:val="ListParagraph"/>
        <w:numPr>
          <w:ilvl w:val="2"/>
          <w:numId w:val="31"/>
        </w:numPr>
        <w:tabs>
          <w:tab w:val="left" w:pos="284"/>
          <w:tab w:val="left" w:pos="709"/>
          <w:tab w:val="left" w:pos="9360"/>
        </w:tabs>
        <w:ind w:left="0" w:firstLine="0"/>
        <w:jc w:val="both"/>
      </w:pPr>
      <w:r w:rsidRPr="003B43B3">
        <w:t xml:space="preserve">kitas teises, nurodytas šioje Sutartyje ir </w:t>
      </w:r>
      <w:r w:rsidRPr="001B2332">
        <w:t>galiojančiuose Lietuvos Respublikos teisės aktuose</w:t>
      </w:r>
      <w:r w:rsidRPr="003B43B3">
        <w:t>.</w:t>
      </w:r>
    </w:p>
    <w:p w14:paraId="6ADE5E10" w14:textId="77777777" w:rsidR="001865E7"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p>
    <w:p w14:paraId="6FCB874B"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6. Sutarties kaina (kainodaros taisyklės) ir mokėjimo sąlygos</w:t>
      </w:r>
    </w:p>
    <w:p w14:paraId="6E122F45" w14:textId="77777777" w:rsidR="001865E7" w:rsidRPr="0058120E" w:rsidRDefault="001865E7" w:rsidP="000328E7">
      <w:pPr>
        <w:pStyle w:val="ListParagraph"/>
        <w:numPr>
          <w:ilvl w:val="1"/>
          <w:numId w:val="32"/>
        </w:numPr>
        <w:tabs>
          <w:tab w:val="left" w:pos="567"/>
        </w:tabs>
        <w:ind w:left="0" w:firstLine="0"/>
        <w:jc w:val="both"/>
        <w:rPr>
          <w:bCs/>
          <w:color w:val="000000"/>
        </w:rPr>
      </w:pPr>
      <w:r w:rsidRPr="0058120E">
        <w:t xml:space="preserve">Sutarties preliminari kaina yra ...................... </w:t>
      </w:r>
      <w:r w:rsidRPr="0058120E">
        <w:rPr>
          <w:color w:val="FF0000"/>
        </w:rPr>
        <w:t>/</w:t>
      </w:r>
      <w:r w:rsidRPr="0058120E">
        <w:rPr>
          <w:i/>
          <w:color w:val="FF0000"/>
        </w:rPr>
        <w:t>nurodyti skaičiais ir žodžiais</w:t>
      </w:r>
      <w:r w:rsidRPr="0058120E">
        <w:rPr>
          <w:color w:val="FF0000"/>
        </w:rPr>
        <w:t>/</w:t>
      </w:r>
      <w:r w:rsidRPr="0058120E">
        <w:rPr>
          <w:bCs/>
          <w:color w:val="000000"/>
        </w:rPr>
        <w:t>.</w:t>
      </w:r>
    </w:p>
    <w:p w14:paraId="4AAC60FA" w14:textId="65993EE9" w:rsidR="001865E7" w:rsidRPr="00250BDF" w:rsidRDefault="001865E7" w:rsidP="000328E7">
      <w:pPr>
        <w:pStyle w:val="ListParagraph"/>
        <w:numPr>
          <w:ilvl w:val="1"/>
          <w:numId w:val="32"/>
        </w:numPr>
        <w:tabs>
          <w:tab w:val="left" w:pos="567"/>
        </w:tabs>
        <w:suppressAutoHyphens/>
        <w:ind w:left="0" w:firstLine="0"/>
        <w:jc w:val="both"/>
      </w:pPr>
      <w:r w:rsidRPr="00250BDF">
        <w:rPr>
          <w:bCs/>
          <w:color w:val="000000"/>
        </w:rPr>
        <w:t xml:space="preserve">Šiai sutarčiai taikomas </w:t>
      </w:r>
      <w:r w:rsidR="00C10622">
        <w:rPr>
          <w:bCs/>
          <w:color w:val="000000"/>
        </w:rPr>
        <w:t>vieno apmokomo dalyvio įkainis.</w:t>
      </w:r>
      <w:r w:rsidRPr="00250BDF">
        <w:rPr>
          <w:bCs/>
          <w:color w:val="000000"/>
        </w:rPr>
        <w:t xml:space="preserve"> Įkainiai nurodyti šios Sutarties 2 priede. Bendra galutinė teikiamų Paslaugų kaina priklausys nuo faktiškai </w:t>
      </w:r>
      <w:r w:rsidR="00C10622">
        <w:rPr>
          <w:bCs/>
          <w:color w:val="000000"/>
        </w:rPr>
        <w:t xml:space="preserve">apmokytų </w:t>
      </w:r>
      <w:r w:rsidR="00F841F0">
        <w:rPr>
          <w:bCs/>
          <w:color w:val="000000"/>
        </w:rPr>
        <w:t xml:space="preserve">dalyvių </w:t>
      </w:r>
      <w:r w:rsidRPr="00250BDF">
        <w:rPr>
          <w:bCs/>
          <w:color w:val="000000"/>
        </w:rPr>
        <w:t xml:space="preserve">skaičiaus. </w:t>
      </w:r>
    </w:p>
    <w:p w14:paraId="52113AD9" w14:textId="77777777" w:rsidR="001865E7" w:rsidRPr="00250BDF" w:rsidRDefault="001865E7" w:rsidP="000328E7">
      <w:pPr>
        <w:pStyle w:val="ListParagraph"/>
        <w:numPr>
          <w:ilvl w:val="1"/>
          <w:numId w:val="32"/>
        </w:numPr>
        <w:tabs>
          <w:tab w:val="left" w:pos="567"/>
        </w:tabs>
        <w:suppressAutoHyphens/>
        <w:ind w:left="0" w:firstLine="0"/>
        <w:jc w:val="both"/>
        <w:rPr>
          <w:bCs/>
          <w:color w:val="000000"/>
        </w:rPr>
      </w:pPr>
      <w:r w:rsidRPr="00250BDF">
        <w:rPr>
          <w:bCs/>
          <w:color w:val="000000"/>
        </w:rPr>
        <w:t>Kaina</w:t>
      </w:r>
      <w:r>
        <w:rPr>
          <w:bCs/>
          <w:color w:val="000000"/>
        </w:rPr>
        <w:t xml:space="preserve"> </w:t>
      </w:r>
      <w:r w:rsidRPr="00250BDF">
        <w:rPr>
          <w:bCs/>
          <w:color w:val="000000"/>
        </w:rPr>
        <w:t>/</w:t>
      </w:r>
      <w:r>
        <w:rPr>
          <w:bCs/>
          <w:color w:val="000000"/>
        </w:rPr>
        <w:t xml:space="preserve"> </w:t>
      </w:r>
      <w:r w:rsidRPr="00250BDF">
        <w:rPr>
          <w:bCs/>
          <w:color w:val="000000"/>
        </w:rPr>
        <w:t>įkainis Sutarties galiojimo laikotarpiu nekeičiama</w:t>
      </w:r>
      <w:r>
        <w:rPr>
          <w:bCs/>
          <w:color w:val="000000"/>
        </w:rPr>
        <w:t xml:space="preserve"> </w:t>
      </w:r>
      <w:r w:rsidRPr="00250BDF">
        <w:rPr>
          <w:bCs/>
          <w:color w:val="000000"/>
        </w:rPr>
        <w:t xml:space="preserve">(s), išskyrus: </w:t>
      </w:r>
    </w:p>
    <w:p w14:paraId="7A0B837A" w14:textId="77777777" w:rsidR="001865E7" w:rsidRPr="00BC6940" w:rsidRDefault="001865E7" w:rsidP="000328E7">
      <w:pPr>
        <w:pStyle w:val="ListParagraph"/>
        <w:numPr>
          <w:ilvl w:val="2"/>
          <w:numId w:val="32"/>
        </w:numPr>
        <w:tabs>
          <w:tab w:val="left" w:pos="709"/>
        </w:tabs>
        <w:suppressAutoHyphens/>
        <w:ind w:left="0" w:firstLine="0"/>
        <w:jc w:val="both"/>
        <w:rPr>
          <w:iCs/>
          <w:lang w:eastAsia="ar-SA"/>
        </w:rPr>
      </w:pPr>
      <w:r w:rsidRPr="003B43B3">
        <w:rPr>
          <w:lang w:eastAsia="ar-SA"/>
        </w:rPr>
        <w:lastRenderedPageBreak/>
        <w:t>Padidėjus arba sumažėjus pridėtinės vertės mokesčio tarifui, įkainis su PVM atitinkamai didinama</w:t>
      </w:r>
      <w:r>
        <w:rPr>
          <w:lang w:eastAsia="ar-SA"/>
        </w:rPr>
        <w:t xml:space="preserve"> </w:t>
      </w:r>
      <w:r w:rsidRPr="003B43B3">
        <w:rPr>
          <w:lang w:eastAsia="ar-SA"/>
        </w:rPr>
        <w:t>(s) arba mažinama</w:t>
      </w:r>
      <w:r>
        <w:rPr>
          <w:lang w:eastAsia="ar-SA"/>
        </w:rPr>
        <w:t xml:space="preserve"> </w:t>
      </w:r>
      <w:r w:rsidRPr="003B43B3">
        <w:rPr>
          <w:lang w:eastAsia="ar-SA"/>
        </w:rPr>
        <w:t>(s): įkainis be PVM nesikeičia ir jam taikomas PVM sąskaitos faktūros išrašymo metu galiojantis PVM tarifas. Kaina</w:t>
      </w:r>
      <w:r>
        <w:rPr>
          <w:lang w:eastAsia="ar-SA"/>
        </w:rPr>
        <w:t xml:space="preserve"> </w:t>
      </w:r>
      <w:r w:rsidRPr="003B43B3">
        <w:rPr>
          <w:lang w:eastAsia="ar-SA"/>
        </w:rPr>
        <w:t>/</w:t>
      </w:r>
      <w:r>
        <w:rPr>
          <w:lang w:eastAsia="ar-SA"/>
        </w:rPr>
        <w:t xml:space="preserve"> </w:t>
      </w:r>
      <w:r w:rsidRPr="003B43B3">
        <w:rPr>
          <w:lang w:eastAsia="ar-SA"/>
        </w:rPr>
        <w:t>įkainis atitinkamai perskaičiuojama</w:t>
      </w:r>
      <w:r>
        <w:rPr>
          <w:lang w:eastAsia="ar-SA"/>
        </w:rPr>
        <w:t xml:space="preserve"> </w:t>
      </w:r>
      <w:r w:rsidRPr="003B43B3">
        <w:rPr>
          <w:lang w:eastAsia="ar-SA"/>
        </w:rPr>
        <w:t xml:space="preserve">(s) per 1 (vieną) darbo dieną po atitinkamo teisės akto paskelbimo „Teisės aktų registre“, tačiau jeigu pačiame teisės akte numatyta vėlesnė įsigaliojimo data, tokiu atveju per 1 (vieną) darbo dieną po atitinkamo teisės akto įsigaliojimo datos. </w:t>
      </w:r>
      <w:r w:rsidRPr="00BC6940">
        <w:rPr>
          <w:iCs/>
          <w:lang w:eastAsia="ar-SA"/>
        </w:rPr>
        <w:t>Pridėtinės vertės mokestis mokamas vadovaujantis Lietuvos Respublikos pridėtinės vertės mokesčio įstatymu. Punktas taikomas, jeigu Paslaugų teikėjas pasiūlyme kainą nurodė su PVM.</w:t>
      </w:r>
    </w:p>
    <w:p w14:paraId="26BFC7B3" w14:textId="77777777" w:rsidR="001865E7" w:rsidRPr="00BC6940" w:rsidRDefault="001865E7" w:rsidP="000328E7">
      <w:pPr>
        <w:pStyle w:val="ListParagraph"/>
        <w:numPr>
          <w:ilvl w:val="2"/>
          <w:numId w:val="32"/>
        </w:numPr>
        <w:tabs>
          <w:tab w:val="left" w:pos="709"/>
        </w:tabs>
        <w:suppressAutoHyphens/>
        <w:ind w:left="0" w:firstLine="0"/>
        <w:jc w:val="both"/>
        <w:rPr>
          <w:iCs/>
          <w:lang w:eastAsia="ar-SA"/>
        </w:rPr>
      </w:pPr>
      <w:r w:rsidRPr="00BC6940">
        <w:rPr>
          <w:iCs/>
          <w:lang w:eastAsia="ar-SA"/>
        </w:rPr>
        <w:t xml:space="preserve">Užsakovas </w:t>
      </w:r>
      <w:r>
        <w:rPr>
          <w:iCs/>
          <w:lang w:eastAsia="ar-SA"/>
        </w:rPr>
        <w:t xml:space="preserve">iki Paslaugų suteikimo </w:t>
      </w:r>
      <w:r w:rsidRPr="00BC6940">
        <w:rPr>
          <w:iCs/>
          <w:lang w:eastAsia="ar-SA"/>
        </w:rPr>
        <w:t>gali atsisakyti bet kurios Paslaugos, nurodytos Sutarties 3.1 punkte, jeigu vykdant Sutartį atsirado aplinkybių, kurių nebuvo iš anksto galima numatyti, įskaitant, bet neapsiribojant:</w:t>
      </w:r>
    </w:p>
    <w:p w14:paraId="265CD28E" w14:textId="77777777" w:rsidR="001865E7" w:rsidRPr="00BC6940" w:rsidRDefault="001865E7" w:rsidP="000328E7">
      <w:pPr>
        <w:pStyle w:val="ListParagraph"/>
        <w:numPr>
          <w:ilvl w:val="3"/>
          <w:numId w:val="32"/>
        </w:numPr>
        <w:tabs>
          <w:tab w:val="left" w:pos="851"/>
        </w:tabs>
        <w:suppressAutoHyphens/>
        <w:ind w:left="0" w:firstLine="0"/>
        <w:jc w:val="both"/>
        <w:rPr>
          <w:iCs/>
          <w:lang w:eastAsia="ar-SA"/>
        </w:rPr>
      </w:pPr>
      <w:r w:rsidRPr="00BC6940">
        <w:rPr>
          <w:iCs/>
          <w:lang w:eastAsia="ar-SA"/>
        </w:rPr>
        <w:t>atsisakomos Paslaugos tapo Užsakovui nebereikalingos;</w:t>
      </w:r>
    </w:p>
    <w:p w14:paraId="520651B9" w14:textId="77777777" w:rsidR="001865E7" w:rsidRPr="00BC6940" w:rsidRDefault="001865E7" w:rsidP="000328E7">
      <w:pPr>
        <w:pStyle w:val="ListParagraph"/>
        <w:numPr>
          <w:ilvl w:val="3"/>
          <w:numId w:val="32"/>
        </w:numPr>
        <w:tabs>
          <w:tab w:val="left" w:pos="851"/>
        </w:tabs>
        <w:suppressAutoHyphens/>
        <w:ind w:left="0" w:firstLine="0"/>
        <w:jc w:val="both"/>
        <w:rPr>
          <w:iCs/>
          <w:lang w:eastAsia="ar-SA"/>
        </w:rPr>
      </w:pPr>
      <w:r w:rsidRPr="00BC6940">
        <w:rPr>
          <w:iCs/>
          <w:lang w:eastAsia="ar-SA"/>
        </w:rPr>
        <w:t>nėra lėšų apmokėti;</w:t>
      </w:r>
    </w:p>
    <w:p w14:paraId="577A12A1" w14:textId="77777777" w:rsidR="001865E7" w:rsidRPr="00BC6940" w:rsidRDefault="001865E7" w:rsidP="000328E7">
      <w:pPr>
        <w:pStyle w:val="ListParagraph"/>
        <w:numPr>
          <w:ilvl w:val="3"/>
          <w:numId w:val="32"/>
        </w:numPr>
        <w:tabs>
          <w:tab w:val="left" w:pos="851"/>
        </w:tabs>
        <w:suppressAutoHyphens/>
        <w:ind w:left="0" w:firstLine="0"/>
        <w:jc w:val="both"/>
        <w:rPr>
          <w:iCs/>
          <w:lang w:eastAsia="ar-SA"/>
        </w:rPr>
      </w:pPr>
      <w:r w:rsidRPr="00BC6940">
        <w:rPr>
          <w:iCs/>
          <w:lang w:eastAsia="ar-SA"/>
        </w:rPr>
        <w:t>valdžios institucijų veiksmai (naujų Lietuvos Respublikos įstatymų įsigaliojimą ir galiojančių Lietuvos Respublikos įstatymų panaikinimą arba pakeitimus, arba tokių Lietuvos Respublikos įstatymų teisinio ar oficialaus išaiškinimo, padaromo vyriausybinių institucijų ar teismo, ir turinčio įtakos Paslaugų teikėjo prievolių vykdymui, kt.);</w:t>
      </w:r>
    </w:p>
    <w:p w14:paraId="01297DF6" w14:textId="77777777" w:rsidR="001865E7" w:rsidRPr="00BC6940" w:rsidRDefault="001865E7" w:rsidP="000328E7">
      <w:pPr>
        <w:pStyle w:val="ListParagraph"/>
        <w:numPr>
          <w:ilvl w:val="3"/>
          <w:numId w:val="32"/>
        </w:numPr>
        <w:tabs>
          <w:tab w:val="left" w:pos="851"/>
        </w:tabs>
        <w:suppressAutoHyphens/>
        <w:ind w:left="0" w:firstLine="0"/>
        <w:jc w:val="both"/>
        <w:rPr>
          <w:iCs/>
          <w:lang w:eastAsia="ar-SA"/>
        </w:rPr>
      </w:pPr>
      <w:r w:rsidRPr="00BC6940">
        <w:rPr>
          <w:iCs/>
          <w:lang w:eastAsia="ar-SA"/>
        </w:rPr>
        <w:t>kitos aplinkybės.</w:t>
      </w:r>
    </w:p>
    <w:p w14:paraId="2FD2072E" w14:textId="77777777" w:rsidR="001865E7" w:rsidRPr="00BC6940" w:rsidRDefault="001865E7" w:rsidP="000328E7">
      <w:pPr>
        <w:pStyle w:val="ListParagraph"/>
        <w:numPr>
          <w:ilvl w:val="2"/>
          <w:numId w:val="32"/>
        </w:numPr>
        <w:tabs>
          <w:tab w:val="left" w:pos="709"/>
        </w:tabs>
        <w:suppressAutoHyphens/>
        <w:ind w:left="0" w:firstLine="0"/>
        <w:jc w:val="both"/>
        <w:rPr>
          <w:iCs/>
          <w:lang w:eastAsia="ar-SA"/>
        </w:rPr>
      </w:pPr>
      <w:r w:rsidRPr="00BC6940">
        <w:rPr>
          <w:iCs/>
          <w:lang w:eastAsia="ar-SA"/>
        </w:rPr>
        <w:t>Atsisakomų Paslaugų kainos nustatymas:</w:t>
      </w:r>
    </w:p>
    <w:p w14:paraId="276A4E20" w14:textId="77777777" w:rsidR="001865E7" w:rsidRDefault="001865E7" w:rsidP="000328E7">
      <w:pPr>
        <w:pStyle w:val="ListParagraph"/>
        <w:numPr>
          <w:ilvl w:val="3"/>
          <w:numId w:val="32"/>
        </w:numPr>
        <w:tabs>
          <w:tab w:val="left" w:pos="993"/>
        </w:tabs>
        <w:suppressAutoHyphens/>
        <w:ind w:left="0" w:firstLine="0"/>
        <w:jc w:val="both"/>
        <w:rPr>
          <w:iCs/>
          <w:lang w:eastAsia="ar-SA"/>
        </w:rPr>
      </w:pPr>
      <w:r w:rsidRPr="00BC6940">
        <w:rPr>
          <w:iCs/>
          <w:lang w:eastAsia="ar-SA"/>
        </w:rPr>
        <w:t>Atsisakomų Paslaugų kaina nustatoma, vadovaujantis Sutarties 6.2 punktu;</w:t>
      </w:r>
    </w:p>
    <w:p w14:paraId="3443DB82" w14:textId="77777777" w:rsidR="001865E7" w:rsidRPr="0058120E" w:rsidRDefault="001865E7" w:rsidP="000328E7">
      <w:pPr>
        <w:pStyle w:val="ListParagraph"/>
        <w:numPr>
          <w:ilvl w:val="3"/>
          <w:numId w:val="32"/>
        </w:numPr>
        <w:tabs>
          <w:tab w:val="left" w:pos="993"/>
        </w:tabs>
        <w:suppressAutoHyphens/>
        <w:ind w:left="0" w:firstLine="0"/>
        <w:jc w:val="both"/>
        <w:rPr>
          <w:iCs/>
          <w:lang w:eastAsia="ar-SA"/>
        </w:rPr>
      </w:pPr>
      <w:r w:rsidRPr="0058120E">
        <w:rPr>
          <w:iCs/>
          <w:lang w:eastAsia="ar-SA"/>
        </w:rPr>
        <w:t>Paslaugų kainos</w:t>
      </w:r>
      <w:r w:rsidRPr="003B43B3">
        <w:rPr>
          <w:lang w:eastAsia="ar-SA"/>
        </w:rPr>
        <w:t xml:space="preserve"> perskaičiavimas įforminamas Šalių rašytiniu susitarimu.</w:t>
      </w:r>
    </w:p>
    <w:p w14:paraId="2A48DD10" w14:textId="77777777" w:rsidR="001865E7" w:rsidRPr="0058120E" w:rsidRDefault="001865E7" w:rsidP="000328E7">
      <w:pPr>
        <w:pStyle w:val="ListParagraph"/>
        <w:numPr>
          <w:ilvl w:val="1"/>
          <w:numId w:val="32"/>
        </w:numPr>
        <w:tabs>
          <w:tab w:val="left" w:pos="567"/>
        </w:tabs>
        <w:suppressAutoHyphens/>
        <w:ind w:left="0" w:firstLine="0"/>
        <w:jc w:val="both"/>
        <w:rPr>
          <w:iCs/>
          <w:lang w:eastAsia="ar-SA"/>
        </w:rPr>
      </w:pPr>
      <w:r w:rsidRPr="003B43B3">
        <w:t>Pasikeitus kitiems mokesčiams, kaina</w:t>
      </w:r>
      <w:r>
        <w:t xml:space="preserve"> </w:t>
      </w:r>
      <w:r w:rsidRPr="003B43B3">
        <w:t>/</w:t>
      </w:r>
      <w:r>
        <w:t xml:space="preserve"> </w:t>
      </w:r>
      <w:r w:rsidRPr="003B43B3">
        <w:t>įkainis neperskaičiuojama</w:t>
      </w:r>
      <w:r>
        <w:t xml:space="preserve"> </w:t>
      </w:r>
      <w:r w:rsidRPr="003B43B3">
        <w:t>(s)</w:t>
      </w:r>
      <w:r w:rsidRPr="003B43B3">
        <w:rPr>
          <w:lang w:eastAsia="ar-SA"/>
        </w:rPr>
        <w:t xml:space="preserve">. </w:t>
      </w:r>
      <w:r w:rsidRPr="00BC6940">
        <w:rPr>
          <w:bCs/>
          <w:color w:val="000000"/>
        </w:rPr>
        <w:t>Kaina</w:t>
      </w:r>
      <w:r>
        <w:rPr>
          <w:bCs/>
          <w:color w:val="000000"/>
        </w:rPr>
        <w:t xml:space="preserve"> </w:t>
      </w:r>
      <w:r w:rsidRPr="00BC6940">
        <w:rPr>
          <w:bCs/>
          <w:color w:val="000000"/>
        </w:rPr>
        <w:t>/</w:t>
      </w:r>
      <w:r>
        <w:rPr>
          <w:bCs/>
          <w:color w:val="000000"/>
        </w:rPr>
        <w:t xml:space="preserve"> </w:t>
      </w:r>
      <w:r w:rsidRPr="00BC6940">
        <w:rPr>
          <w:bCs/>
          <w:color w:val="000000"/>
        </w:rPr>
        <w:t>įkainis pagal bendrą kainų lygio kitimą ar Paslaugų grupių kainų pokyčius perskaičiuojama</w:t>
      </w:r>
      <w:r>
        <w:rPr>
          <w:bCs/>
          <w:color w:val="000000"/>
        </w:rPr>
        <w:t xml:space="preserve"> (s) nebus.</w:t>
      </w:r>
    </w:p>
    <w:p w14:paraId="48556DF0" w14:textId="77777777" w:rsidR="001865E7" w:rsidRDefault="001865E7" w:rsidP="000328E7">
      <w:pPr>
        <w:pStyle w:val="ListParagraph"/>
        <w:numPr>
          <w:ilvl w:val="1"/>
          <w:numId w:val="32"/>
        </w:numPr>
        <w:tabs>
          <w:tab w:val="left" w:pos="567"/>
        </w:tabs>
        <w:suppressAutoHyphens/>
        <w:ind w:left="0" w:firstLine="0"/>
        <w:jc w:val="both"/>
        <w:rPr>
          <w:iCs/>
          <w:lang w:eastAsia="ar-SA"/>
        </w:rPr>
      </w:pPr>
      <w:r w:rsidRPr="003B43B3">
        <w:rPr>
          <w:lang w:eastAsia="ar-SA"/>
        </w:rPr>
        <w:t>Į kainą</w:t>
      </w:r>
      <w:r>
        <w:rPr>
          <w:lang w:eastAsia="ar-SA"/>
        </w:rPr>
        <w:t xml:space="preserve"> </w:t>
      </w:r>
      <w:r w:rsidRPr="003B43B3">
        <w:rPr>
          <w:lang w:eastAsia="ar-SA"/>
        </w:rPr>
        <w:t>/</w:t>
      </w:r>
      <w:r>
        <w:rPr>
          <w:lang w:eastAsia="ar-SA"/>
        </w:rPr>
        <w:t xml:space="preserve"> </w:t>
      </w:r>
      <w:r w:rsidRPr="003B43B3">
        <w:rPr>
          <w:lang w:eastAsia="ar-SA"/>
        </w:rPr>
        <w:t>įkainį įeina visi mokesčiai ir visos kitos Paslaugų teikėjo tiesioginės ir netiesioginės išlaidos, apimančios viską, ko reikia visiškam ir tinkamam Sutarties įvykdymui, įskaitant, bet neapsiribojant:</w:t>
      </w:r>
    </w:p>
    <w:p w14:paraId="10677E73" w14:textId="77777777" w:rsidR="001865E7" w:rsidRPr="0058120E" w:rsidRDefault="001865E7" w:rsidP="000328E7">
      <w:pPr>
        <w:pStyle w:val="ListParagraph"/>
        <w:numPr>
          <w:ilvl w:val="2"/>
          <w:numId w:val="32"/>
        </w:numPr>
        <w:tabs>
          <w:tab w:val="left" w:pos="567"/>
        </w:tabs>
        <w:suppressAutoHyphens/>
        <w:ind w:left="0" w:firstLine="0"/>
        <w:jc w:val="both"/>
        <w:rPr>
          <w:iCs/>
          <w:lang w:eastAsia="ar-SA"/>
        </w:rPr>
      </w:pPr>
      <w:r w:rsidRPr="003B43B3">
        <w:rPr>
          <w:lang w:eastAsia="ar-SA"/>
        </w:rPr>
        <w:t>išlaidas, susijusias su Sutartyje ir Techninėje specifikacijoje numatytų įsipareigojimų vykdymu;</w:t>
      </w:r>
    </w:p>
    <w:p w14:paraId="3664F01F" w14:textId="77777777" w:rsidR="001865E7" w:rsidRDefault="001865E7" w:rsidP="000328E7">
      <w:pPr>
        <w:pStyle w:val="ListParagraph"/>
        <w:numPr>
          <w:ilvl w:val="2"/>
          <w:numId w:val="32"/>
        </w:numPr>
        <w:tabs>
          <w:tab w:val="left" w:pos="567"/>
        </w:tabs>
        <w:suppressAutoHyphens/>
        <w:ind w:left="0" w:firstLine="0"/>
        <w:jc w:val="both"/>
        <w:rPr>
          <w:iCs/>
          <w:lang w:eastAsia="ar-SA"/>
        </w:rPr>
      </w:pPr>
      <w:r w:rsidRPr="003B43B3">
        <w:rPr>
          <w:lang w:eastAsia="ar-SA"/>
        </w:rPr>
        <w:t>šios Sutarties sudarymo ir vykdymo išlaidas;</w:t>
      </w:r>
    </w:p>
    <w:p w14:paraId="528877B2" w14:textId="77777777" w:rsidR="001865E7" w:rsidRDefault="001865E7" w:rsidP="000328E7">
      <w:pPr>
        <w:pStyle w:val="ListParagraph"/>
        <w:numPr>
          <w:ilvl w:val="2"/>
          <w:numId w:val="32"/>
        </w:numPr>
        <w:tabs>
          <w:tab w:val="left" w:pos="567"/>
        </w:tabs>
        <w:suppressAutoHyphens/>
        <w:ind w:left="0" w:firstLine="0"/>
        <w:jc w:val="both"/>
        <w:rPr>
          <w:iCs/>
          <w:lang w:eastAsia="ar-SA"/>
        </w:rPr>
      </w:pPr>
      <w:r w:rsidRPr="003B43B3">
        <w:rPr>
          <w:lang w:eastAsia="ar-SA"/>
        </w:rPr>
        <w:t xml:space="preserve">kitas su Paslaugų teikimu susijusias išlaidas. </w:t>
      </w:r>
    </w:p>
    <w:p w14:paraId="5864CBC4" w14:textId="77777777" w:rsidR="001865E7" w:rsidRPr="003265F6" w:rsidRDefault="001865E7" w:rsidP="000328E7">
      <w:pPr>
        <w:pStyle w:val="ListParagraph"/>
        <w:numPr>
          <w:ilvl w:val="1"/>
          <w:numId w:val="32"/>
        </w:numPr>
        <w:tabs>
          <w:tab w:val="left" w:pos="567"/>
        </w:tabs>
        <w:suppressAutoHyphens/>
        <w:ind w:left="0" w:firstLine="0"/>
        <w:jc w:val="both"/>
        <w:rPr>
          <w:iCs/>
          <w:lang w:eastAsia="ar-SA"/>
        </w:rPr>
      </w:pPr>
      <w:r w:rsidRPr="003B43B3">
        <w:rPr>
          <w:lang w:eastAsia="ar-SA"/>
        </w:rPr>
        <w:t>Mokėjimo sąlygos:</w:t>
      </w:r>
    </w:p>
    <w:p w14:paraId="2DEA11D2" w14:textId="200CFB92" w:rsidR="001865E7" w:rsidRPr="003265F6" w:rsidRDefault="001865E7" w:rsidP="000328E7">
      <w:pPr>
        <w:pStyle w:val="ListParagraph"/>
        <w:numPr>
          <w:ilvl w:val="2"/>
          <w:numId w:val="32"/>
        </w:numPr>
        <w:tabs>
          <w:tab w:val="left" w:pos="567"/>
        </w:tabs>
        <w:suppressAutoHyphens/>
        <w:ind w:left="0" w:firstLine="0"/>
        <w:jc w:val="both"/>
        <w:rPr>
          <w:bCs/>
        </w:rPr>
      </w:pPr>
      <w:r w:rsidRPr="003265F6">
        <w:rPr>
          <w:bCs/>
        </w:rPr>
        <w:t>Apmokėjimas vykdomas dalimis: pasirašius perdavimo-priėmimo aktus bei pateikus sąskaitas-faktūras</w:t>
      </w:r>
      <w:r>
        <w:rPr>
          <w:bCs/>
        </w:rPr>
        <w:t xml:space="preserve"> kiekvieno mėnesio pabaigoje už einamąjį mėnesį įvykdytus mokymus</w:t>
      </w:r>
      <w:r w:rsidRPr="003265F6">
        <w:rPr>
          <w:bCs/>
        </w:rPr>
        <w:t xml:space="preserve">, apmokama per </w:t>
      </w:r>
      <w:r w:rsidRPr="003265F6">
        <w:rPr>
          <w:bCs/>
          <w:szCs w:val="22"/>
        </w:rPr>
        <w:t xml:space="preserve">5 (penkias) darbo dienas po to, kai projekto  įgyvendinimui skirtos lėšos iš LR finansų ministerijos bus pervestos į </w:t>
      </w:r>
      <w:r>
        <w:rPr>
          <w:bCs/>
          <w:szCs w:val="22"/>
        </w:rPr>
        <w:t>Pirkėjo</w:t>
      </w:r>
      <w:r w:rsidRPr="003265F6">
        <w:rPr>
          <w:bCs/>
          <w:szCs w:val="22"/>
        </w:rPr>
        <w:t xml:space="preserve"> sąskaitą, bet ne vėliau kaip per 60 (šešiasdešimt) kalendorinių dienų nuo sąskaitos-faktūros gavimo </w:t>
      </w:r>
      <w:r w:rsidRPr="003265F6">
        <w:rPr>
          <w:bCs/>
        </w:rPr>
        <w:t>dienos</w:t>
      </w:r>
      <w:r w:rsidRPr="003B43B3">
        <w:rPr>
          <w:vertAlign w:val="superscript"/>
        </w:rPr>
        <w:footnoteReference w:id="3"/>
      </w:r>
      <w:r w:rsidRPr="003B43B3">
        <w:t xml:space="preserve">; </w:t>
      </w:r>
    </w:p>
    <w:p w14:paraId="07BA632F" w14:textId="77777777" w:rsidR="001865E7" w:rsidRDefault="001865E7" w:rsidP="000328E7">
      <w:pPr>
        <w:pStyle w:val="ListParagraph"/>
        <w:numPr>
          <w:ilvl w:val="2"/>
          <w:numId w:val="32"/>
        </w:numPr>
        <w:tabs>
          <w:tab w:val="left" w:pos="567"/>
        </w:tabs>
        <w:suppressAutoHyphens/>
        <w:ind w:left="0" w:firstLine="0"/>
        <w:jc w:val="both"/>
        <w:rPr>
          <w:iCs/>
          <w:lang w:eastAsia="ar-SA"/>
        </w:rPr>
      </w:pPr>
      <w:r w:rsidRPr="003B43B3">
        <w:rPr>
          <w:lang w:eastAsia="ar-SA"/>
        </w:rPr>
        <w:t xml:space="preserve">Mokėjimai atliekami </w:t>
      </w:r>
      <w:r w:rsidRPr="0058120E">
        <w:rPr>
          <w:iCs/>
        </w:rPr>
        <w:t>Lietuvos Respublikos nacionaline valiuta.</w:t>
      </w:r>
    </w:p>
    <w:p w14:paraId="147BB6E7" w14:textId="77777777" w:rsidR="001865E7" w:rsidRDefault="001865E7" w:rsidP="000328E7">
      <w:pPr>
        <w:pStyle w:val="ListParagraph"/>
        <w:numPr>
          <w:ilvl w:val="2"/>
          <w:numId w:val="32"/>
        </w:numPr>
        <w:tabs>
          <w:tab w:val="left" w:pos="567"/>
        </w:tabs>
        <w:suppressAutoHyphens/>
        <w:ind w:left="0" w:firstLine="0"/>
        <w:jc w:val="both"/>
        <w:rPr>
          <w:iCs/>
          <w:lang w:eastAsia="ar-SA"/>
        </w:rPr>
      </w:pPr>
      <w:r w:rsidRPr="003B43B3">
        <w:t xml:space="preserve">Užsakovas už Paslaugas Paslaugų teikėjui </w:t>
      </w:r>
      <w:r w:rsidRPr="0058120E">
        <w:rPr>
          <w:iCs/>
        </w:rPr>
        <w:t xml:space="preserve">atsiskaito mokėjimo pavedimu į </w:t>
      </w:r>
      <w:r w:rsidRPr="003B43B3">
        <w:t>Paslaugų teikėjo</w:t>
      </w:r>
      <w:r w:rsidRPr="0058120E">
        <w:rPr>
          <w:iCs/>
        </w:rPr>
        <w:t xml:space="preserve"> pateiktoje sąskaitoje nurodytą banko sąskaitą. </w:t>
      </w:r>
    </w:p>
    <w:p w14:paraId="69247190" w14:textId="77777777" w:rsidR="001865E7" w:rsidRDefault="001865E7" w:rsidP="000328E7">
      <w:pPr>
        <w:pStyle w:val="ListParagraph"/>
        <w:numPr>
          <w:ilvl w:val="2"/>
          <w:numId w:val="32"/>
        </w:numPr>
        <w:tabs>
          <w:tab w:val="left" w:pos="567"/>
        </w:tabs>
        <w:suppressAutoHyphens/>
        <w:ind w:left="0" w:firstLine="0"/>
        <w:jc w:val="both"/>
        <w:rPr>
          <w:iCs/>
          <w:lang w:eastAsia="ar-SA"/>
        </w:rPr>
      </w:pPr>
      <w:r w:rsidRPr="0058120E">
        <w:rPr>
          <w:iCs/>
        </w:rPr>
        <w:t>Apmokėjimas pagal šią Sutartį laikomas įvykdytu, kai pinigai pervedami iš Užsakovo sąskaitos.</w:t>
      </w:r>
    </w:p>
    <w:p w14:paraId="3625A39D" w14:textId="74B1177B" w:rsidR="001865E7" w:rsidRPr="00BE3C98" w:rsidRDefault="001865E7" w:rsidP="000328E7">
      <w:pPr>
        <w:pStyle w:val="ListParagraph"/>
        <w:numPr>
          <w:ilvl w:val="1"/>
          <w:numId w:val="32"/>
        </w:numPr>
        <w:tabs>
          <w:tab w:val="left" w:pos="426"/>
        </w:tabs>
        <w:ind w:left="0" w:firstLine="0"/>
        <w:contextualSpacing/>
        <w:jc w:val="both"/>
      </w:pPr>
      <w:bookmarkStart w:id="14" w:name="_Hlk18430591"/>
      <w:r w:rsidRPr="003B43B3">
        <w:t>Paslaugų priė</w:t>
      </w:r>
      <w:r>
        <w:t>mimo-perdavimo aktą ir sąskaitą-</w:t>
      </w:r>
      <w:r w:rsidRPr="003B43B3">
        <w:t>faktūrą</w:t>
      </w:r>
      <w:r w:rsidRPr="00BB10A8">
        <w:rPr>
          <w:bCs/>
        </w:rPr>
        <w:t xml:space="preserve"> </w:t>
      </w:r>
      <w:r>
        <w:rPr>
          <w:bCs/>
        </w:rPr>
        <w:t>kiekvieno mėnesio pabaigoje už einamąjį mėnesį įvykdytus mokymus</w:t>
      </w:r>
      <w:r w:rsidRPr="003B43B3">
        <w:t xml:space="preserve"> </w:t>
      </w:r>
      <w:r w:rsidRPr="00BE3C98">
        <w:t xml:space="preserve">tiekėjas gali pateikti tik pateikęs ir su Pirkėju suderinęs dokumentus, </w:t>
      </w:r>
      <w:r w:rsidRPr="00E347BB">
        <w:t xml:space="preserve">numatytus </w:t>
      </w:r>
      <w:r w:rsidRPr="00E347BB">
        <w:rPr>
          <w:i/>
        </w:rPr>
        <w:t xml:space="preserve">Sutarties 1 priedo (techninėje specifikacijoje) </w:t>
      </w:r>
      <w:r w:rsidR="00ED5834">
        <w:rPr>
          <w:i/>
        </w:rPr>
        <w:t>5</w:t>
      </w:r>
      <w:r w:rsidRPr="00E347BB">
        <w:rPr>
          <w:i/>
        </w:rPr>
        <w:t>.1</w:t>
      </w:r>
      <w:r w:rsidR="00F841F0">
        <w:rPr>
          <w:i/>
        </w:rPr>
        <w:t>8</w:t>
      </w:r>
      <w:r w:rsidRPr="00E347BB">
        <w:rPr>
          <w:i/>
        </w:rPr>
        <w:t xml:space="preserve"> ir </w:t>
      </w:r>
      <w:r w:rsidR="00ED5834">
        <w:rPr>
          <w:i/>
        </w:rPr>
        <w:t>5</w:t>
      </w:r>
      <w:r w:rsidR="00F841F0">
        <w:rPr>
          <w:i/>
        </w:rPr>
        <w:t>.19</w:t>
      </w:r>
      <w:r w:rsidRPr="00E347BB">
        <w:t xml:space="preserve"> punktuose</w:t>
      </w:r>
      <w:r w:rsidRPr="00BE3C98">
        <w:t>.</w:t>
      </w:r>
    </w:p>
    <w:bookmarkEnd w:id="14"/>
    <w:p w14:paraId="5D029301" w14:textId="77777777" w:rsidR="001865E7" w:rsidRPr="003B43B3" w:rsidRDefault="001865E7" w:rsidP="001865E7">
      <w:pPr>
        <w:tabs>
          <w:tab w:val="left" w:pos="0"/>
          <w:tab w:val="left" w:pos="426"/>
        </w:tabs>
        <w:contextualSpacing/>
        <w:rPr>
          <w:iCs/>
        </w:rPr>
      </w:pPr>
    </w:p>
    <w:p w14:paraId="46CE6674"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 xml:space="preserve">7. </w:t>
      </w:r>
      <w:r w:rsidRPr="003B43B3">
        <w:rPr>
          <w:b/>
          <w:bCs/>
          <w:iCs/>
          <w:lang w:eastAsia="ar-SA"/>
        </w:rPr>
        <w:t>Atlikimo terminai ir perdavimo tvarka</w:t>
      </w:r>
    </w:p>
    <w:p w14:paraId="773D48DA" w14:textId="77777777" w:rsidR="001865E7" w:rsidRDefault="001865E7" w:rsidP="000328E7">
      <w:pPr>
        <w:pStyle w:val="ListParagraph"/>
        <w:numPr>
          <w:ilvl w:val="1"/>
          <w:numId w:val="33"/>
        </w:numPr>
        <w:tabs>
          <w:tab w:val="left" w:pos="426"/>
        </w:tabs>
        <w:suppressAutoHyphens/>
        <w:ind w:left="0" w:firstLine="0"/>
        <w:jc w:val="both"/>
        <w:rPr>
          <w:iCs/>
          <w:lang w:eastAsia="ar-SA"/>
        </w:rPr>
      </w:pPr>
      <w:r w:rsidRPr="004131A5">
        <w:rPr>
          <w:iCs/>
          <w:lang w:eastAsia="ar-SA"/>
        </w:rPr>
        <w:t xml:space="preserve">Paslaugų teikimo pradžia </w:t>
      </w:r>
      <w:r>
        <w:rPr>
          <w:iCs/>
          <w:lang w:eastAsia="ar-SA"/>
        </w:rPr>
        <w:t>– Sutarties įsigaliojimo diena.</w:t>
      </w:r>
    </w:p>
    <w:p w14:paraId="0520D5CD" w14:textId="77777777" w:rsidR="001865E7" w:rsidRDefault="001865E7" w:rsidP="000328E7">
      <w:pPr>
        <w:pStyle w:val="ListParagraph"/>
        <w:numPr>
          <w:ilvl w:val="1"/>
          <w:numId w:val="33"/>
        </w:numPr>
        <w:tabs>
          <w:tab w:val="left" w:pos="426"/>
        </w:tabs>
        <w:suppressAutoHyphens/>
        <w:ind w:left="0" w:firstLine="0"/>
        <w:jc w:val="both"/>
        <w:rPr>
          <w:iCs/>
          <w:lang w:eastAsia="ar-SA"/>
        </w:rPr>
      </w:pPr>
      <w:r w:rsidRPr="004131A5">
        <w:rPr>
          <w:iCs/>
          <w:lang w:eastAsia="ar-SA"/>
        </w:rPr>
        <w:t>Šalys susitaria, kad šios Sutarties 3.1 punkte nurodytas Paslaugas Paslaugų teikėjas suteiks tokia tvarka:</w:t>
      </w:r>
    </w:p>
    <w:p w14:paraId="57B6BDA9" w14:textId="77777777" w:rsidR="001865E7" w:rsidRDefault="001865E7" w:rsidP="000328E7">
      <w:pPr>
        <w:pStyle w:val="ListParagraph"/>
        <w:numPr>
          <w:ilvl w:val="2"/>
          <w:numId w:val="33"/>
        </w:numPr>
        <w:tabs>
          <w:tab w:val="left" w:pos="426"/>
          <w:tab w:val="left" w:pos="709"/>
        </w:tabs>
        <w:suppressAutoHyphens/>
        <w:ind w:left="0" w:firstLine="0"/>
        <w:jc w:val="both"/>
        <w:rPr>
          <w:iCs/>
          <w:lang w:eastAsia="ar-SA"/>
        </w:rPr>
      </w:pPr>
      <w:r w:rsidRPr="0031646B">
        <w:rPr>
          <w:lang w:eastAsia="ar-SA"/>
        </w:rPr>
        <w:t xml:space="preserve">mokymų pabaigimu laikoma paslaugų priėmimo-perdavimo akto ir sąskaitos faktūros pateikimo </w:t>
      </w:r>
      <w:r>
        <w:rPr>
          <w:lang w:eastAsia="ar-SA"/>
        </w:rPr>
        <w:t>Pirkėjui</w:t>
      </w:r>
      <w:r w:rsidRPr="0031646B">
        <w:rPr>
          <w:lang w:eastAsia="ar-SA"/>
        </w:rPr>
        <w:t xml:space="preserve"> diena;</w:t>
      </w:r>
    </w:p>
    <w:p w14:paraId="1896F256" w14:textId="77777777" w:rsidR="001865E7" w:rsidRPr="005E251E" w:rsidRDefault="001865E7" w:rsidP="000328E7">
      <w:pPr>
        <w:pStyle w:val="ListParagraph"/>
        <w:numPr>
          <w:ilvl w:val="2"/>
          <w:numId w:val="33"/>
        </w:numPr>
        <w:tabs>
          <w:tab w:val="left" w:pos="426"/>
          <w:tab w:val="left" w:pos="709"/>
        </w:tabs>
        <w:suppressAutoHyphens/>
        <w:ind w:left="0" w:firstLine="0"/>
        <w:jc w:val="both"/>
        <w:rPr>
          <w:lang w:eastAsia="ar-SA"/>
        </w:rPr>
      </w:pPr>
      <w:r>
        <w:rPr>
          <w:lang w:eastAsia="ar-SA"/>
        </w:rPr>
        <w:t xml:space="preserve">Paslaugų </w:t>
      </w:r>
      <w:r w:rsidRPr="0031646B">
        <w:rPr>
          <w:lang w:eastAsia="ar-SA"/>
        </w:rPr>
        <w:t>te</w:t>
      </w:r>
      <w:r>
        <w:rPr>
          <w:lang w:eastAsia="ar-SA"/>
        </w:rPr>
        <w:t>i</w:t>
      </w:r>
      <w:r w:rsidRPr="0031646B">
        <w:rPr>
          <w:lang w:eastAsia="ar-SA"/>
        </w:rPr>
        <w:t xml:space="preserve">kėjas turi pradėti mokymus ne vėliau kaip per 30 </w:t>
      </w:r>
      <w:r w:rsidRPr="00233DAE">
        <w:rPr>
          <w:bCs/>
          <w:lang w:eastAsia="ar-SA"/>
        </w:rPr>
        <w:t xml:space="preserve">(trisdešimt) kalendorinių </w:t>
      </w:r>
      <w:r w:rsidRPr="0031646B">
        <w:rPr>
          <w:lang w:eastAsia="ar-SA"/>
        </w:rPr>
        <w:t>di</w:t>
      </w:r>
      <w:r>
        <w:rPr>
          <w:lang w:eastAsia="ar-SA"/>
        </w:rPr>
        <w:t>enų nuo Sutarties įsigaliojimo dienos;</w:t>
      </w:r>
    </w:p>
    <w:p w14:paraId="71DB7CF8" w14:textId="33D42A4E" w:rsidR="001865E7" w:rsidRPr="0072536A" w:rsidRDefault="001865E7" w:rsidP="000328E7">
      <w:pPr>
        <w:pStyle w:val="ListParagraph"/>
        <w:numPr>
          <w:ilvl w:val="2"/>
          <w:numId w:val="33"/>
        </w:numPr>
        <w:tabs>
          <w:tab w:val="left" w:pos="709"/>
        </w:tabs>
        <w:suppressAutoHyphens/>
        <w:ind w:left="0" w:firstLine="0"/>
        <w:jc w:val="both"/>
        <w:rPr>
          <w:lang w:eastAsia="ar-SA"/>
        </w:rPr>
      </w:pPr>
      <w:r>
        <w:lastRenderedPageBreak/>
        <w:t>M</w:t>
      </w:r>
      <w:r w:rsidRPr="006D3131">
        <w:rPr>
          <w:bCs/>
        </w:rPr>
        <w:t>okymai turi būti įvykdyti</w:t>
      </w:r>
      <w:r w:rsidR="006628C6">
        <w:rPr>
          <w:bCs/>
        </w:rPr>
        <w:t xml:space="preserve"> iki 2021-06-12</w:t>
      </w:r>
      <w:r w:rsidRPr="0072536A">
        <w:rPr>
          <w:bCs/>
        </w:rPr>
        <w:t>.</w:t>
      </w:r>
      <w:r w:rsidRPr="0072536A">
        <w:rPr>
          <w:lang w:eastAsia="ar-SA"/>
        </w:rPr>
        <w:t xml:space="preserve"> </w:t>
      </w:r>
    </w:p>
    <w:p w14:paraId="0C562AFC" w14:textId="0FECDDCF" w:rsidR="001865E7" w:rsidRPr="0031646B" w:rsidRDefault="001865E7" w:rsidP="001865E7">
      <w:pPr>
        <w:pStyle w:val="ListParagraph"/>
        <w:tabs>
          <w:tab w:val="left" w:pos="709"/>
        </w:tabs>
        <w:suppressAutoHyphens/>
        <w:ind w:left="0"/>
        <w:jc w:val="both"/>
        <w:rPr>
          <w:lang w:eastAsia="ar-SA"/>
        </w:rPr>
      </w:pPr>
      <w:r w:rsidRPr="0031646B">
        <w:rPr>
          <w:lang w:eastAsia="ar-SA"/>
        </w:rPr>
        <w:t>7.2.</w:t>
      </w:r>
      <w:r w:rsidR="002E3E5B">
        <w:rPr>
          <w:lang w:eastAsia="ar-SA"/>
        </w:rPr>
        <w:t>4</w:t>
      </w:r>
      <w:r w:rsidRPr="0031646B">
        <w:rPr>
          <w:lang w:eastAsia="ar-SA"/>
        </w:rPr>
        <w:t>.</w:t>
      </w:r>
      <w:r w:rsidRPr="0031646B">
        <w:rPr>
          <w:lang w:eastAsia="ar-SA"/>
        </w:rPr>
        <w:tab/>
        <w:t xml:space="preserve">Užsakovas turi teisę rinktis mokymų datas (toliau – Paslaugų teikimo grafikas). </w:t>
      </w:r>
    </w:p>
    <w:p w14:paraId="60BBC6CF" w14:textId="337E3B73" w:rsidR="001865E7" w:rsidRPr="003B43B3" w:rsidRDefault="001865E7" w:rsidP="001865E7">
      <w:pPr>
        <w:tabs>
          <w:tab w:val="left" w:pos="426"/>
        </w:tabs>
      </w:pPr>
      <w:r w:rsidRPr="0031646B">
        <w:rPr>
          <w:lang w:eastAsia="ar-SA"/>
        </w:rPr>
        <w:t xml:space="preserve">7.3. </w:t>
      </w:r>
      <w:r w:rsidRPr="0031646B">
        <w:rPr>
          <w:color w:val="000000"/>
        </w:rPr>
        <w:t xml:space="preserve">Esant aplinkybėms, numatytoms Sutarties 7.3.1 papunktyje, terminas, </w:t>
      </w:r>
      <w:r w:rsidRPr="00FB4E4A">
        <w:rPr>
          <w:color w:val="000000"/>
        </w:rPr>
        <w:t xml:space="preserve">nurodytas Sutarties </w:t>
      </w:r>
      <w:r w:rsidR="002E3E5B">
        <w:t>7.2.3</w:t>
      </w:r>
      <w:r w:rsidRPr="0031646B">
        <w:t xml:space="preserve"> punkte, gali būti pratęstas atskirais rašytiniais Š</w:t>
      </w:r>
      <w:r>
        <w:t>alių susitarimais, bet ne daugiau</w:t>
      </w:r>
      <w:r w:rsidRPr="0031646B">
        <w:t xml:space="preserve"> kaip 180 kalendorinių dienų.</w:t>
      </w:r>
      <w:r w:rsidRPr="003B43B3">
        <w:t xml:space="preserve"> </w:t>
      </w:r>
    </w:p>
    <w:p w14:paraId="1EC6D50F" w14:textId="77777777" w:rsidR="001865E7" w:rsidRPr="003B43B3" w:rsidRDefault="001865E7" w:rsidP="001865E7">
      <w:pPr>
        <w:autoSpaceDE w:val="0"/>
        <w:autoSpaceDN w:val="0"/>
        <w:adjustRightInd w:val="0"/>
        <w:rPr>
          <w:color w:val="000000"/>
        </w:rPr>
      </w:pPr>
      <w:r w:rsidRPr="003B43B3">
        <w:t xml:space="preserve">7.3.1. </w:t>
      </w:r>
      <w:r w:rsidRPr="003B43B3">
        <w:rPr>
          <w:iCs/>
          <w:color w:val="000000"/>
        </w:rPr>
        <w:t xml:space="preserve">Paslaugų teikimo termino pratęsimas galimas </w:t>
      </w:r>
      <w:r w:rsidRPr="003B43B3">
        <w:rPr>
          <w:color w:val="000000"/>
        </w:rPr>
        <w:t xml:space="preserve">esant šioms aplinkybėms (bet kuriai ar kelioms), įskaitant, bet neapsiribojant: </w:t>
      </w:r>
    </w:p>
    <w:p w14:paraId="4CE85C77" w14:textId="77777777" w:rsidR="001865E7" w:rsidRPr="003B43B3" w:rsidRDefault="001865E7" w:rsidP="001865E7">
      <w:pPr>
        <w:autoSpaceDE w:val="0"/>
        <w:autoSpaceDN w:val="0"/>
        <w:adjustRightInd w:val="0"/>
        <w:rPr>
          <w:color w:val="000000"/>
        </w:rPr>
      </w:pPr>
      <w:r w:rsidRPr="003B43B3">
        <w:rPr>
          <w:color w:val="000000"/>
        </w:rPr>
        <w:t>7.3.1.1. atsiradus poreikiui mokymus perkelti vėlesniam laikui (Užsakovo iniciatyva);</w:t>
      </w:r>
    </w:p>
    <w:p w14:paraId="09302E08" w14:textId="77777777" w:rsidR="001865E7" w:rsidRPr="003B43B3" w:rsidRDefault="001865E7" w:rsidP="001865E7">
      <w:pPr>
        <w:autoSpaceDE w:val="0"/>
        <w:autoSpaceDN w:val="0"/>
        <w:adjustRightInd w:val="0"/>
        <w:rPr>
          <w:color w:val="000000"/>
        </w:rPr>
      </w:pPr>
      <w:r w:rsidRPr="003B43B3">
        <w:rPr>
          <w:color w:val="000000"/>
        </w:rPr>
        <w:t>7.3.1.2. dėl valstybės institucijų pareigūnų veikimo/neveikimo, kuris tiesiogiai turi įtakos šios Sutarties vykdymui;</w:t>
      </w:r>
    </w:p>
    <w:p w14:paraId="1862927F" w14:textId="77777777" w:rsidR="001865E7" w:rsidRPr="003B43B3" w:rsidRDefault="001865E7" w:rsidP="001865E7">
      <w:pPr>
        <w:autoSpaceDE w:val="0"/>
        <w:autoSpaceDN w:val="0"/>
        <w:adjustRightInd w:val="0"/>
        <w:rPr>
          <w:color w:val="000000"/>
        </w:rPr>
      </w:pPr>
      <w:r w:rsidRPr="003B43B3">
        <w:rPr>
          <w:color w:val="000000"/>
        </w:rPr>
        <w:t>7.3.1.3. dėl Projekto grafiko pakeitimų;</w:t>
      </w:r>
    </w:p>
    <w:p w14:paraId="189ABE59" w14:textId="77777777" w:rsidR="001865E7" w:rsidRPr="003B43B3" w:rsidRDefault="001865E7" w:rsidP="001865E7">
      <w:pPr>
        <w:autoSpaceDE w:val="0"/>
        <w:autoSpaceDN w:val="0"/>
        <w:adjustRightInd w:val="0"/>
        <w:rPr>
          <w:color w:val="000000"/>
        </w:rPr>
      </w:pPr>
      <w:r w:rsidRPr="003B43B3">
        <w:rPr>
          <w:color w:val="000000"/>
        </w:rPr>
        <w:t xml:space="preserve">7.3.1.4. kai Užsakovas nevykdo savo įsipareigojimų pagal Sutartį ir todėl Paslaugų teikėjas negali teikti Paslaugų; </w:t>
      </w:r>
    </w:p>
    <w:p w14:paraId="03851641" w14:textId="77777777" w:rsidR="001865E7" w:rsidRPr="003B43B3" w:rsidRDefault="001865E7" w:rsidP="001865E7">
      <w:pPr>
        <w:autoSpaceDE w:val="0"/>
        <w:autoSpaceDN w:val="0"/>
        <w:adjustRightInd w:val="0"/>
        <w:rPr>
          <w:color w:val="000000"/>
        </w:rPr>
      </w:pPr>
      <w:r w:rsidRPr="003B43B3">
        <w:rPr>
          <w:color w:val="000000"/>
        </w:rPr>
        <w:t>7.3.1.5. dėl teisės aktų, kurie turi įtakos šios Sutarties vykdymui, pasikeitimo, panaikinimo, naujų teisės aktų įsigaliojimo;</w:t>
      </w:r>
    </w:p>
    <w:p w14:paraId="23B37EC0" w14:textId="77777777" w:rsidR="001865E7" w:rsidRPr="003B43B3" w:rsidRDefault="001865E7" w:rsidP="001865E7">
      <w:pPr>
        <w:autoSpaceDE w:val="0"/>
        <w:autoSpaceDN w:val="0"/>
        <w:adjustRightInd w:val="0"/>
        <w:rPr>
          <w:color w:val="000000"/>
        </w:rPr>
      </w:pPr>
      <w:r w:rsidRPr="003B43B3">
        <w:rPr>
          <w:color w:val="000000"/>
        </w:rPr>
        <w:t>7.3.1.6. kitos aplinkybės.</w:t>
      </w:r>
    </w:p>
    <w:p w14:paraId="38125C00" w14:textId="77777777" w:rsidR="001865E7" w:rsidRPr="003B43B3" w:rsidRDefault="001865E7" w:rsidP="001865E7">
      <w:pPr>
        <w:autoSpaceDE w:val="0"/>
        <w:autoSpaceDN w:val="0"/>
        <w:adjustRightInd w:val="0"/>
        <w:spacing w:after="120"/>
        <w:rPr>
          <w:color w:val="000000"/>
        </w:rPr>
      </w:pPr>
      <w:r w:rsidRPr="003B43B3">
        <w:rPr>
          <w:color w:val="000000"/>
        </w:rPr>
        <w:t>7.4. Jei Paslaugų teikėjas nusprendžia turįs teisę į Paslaugų teikimo termino pratęsimą, jis turi apie tai raštu informuoti Užsakovą. Užsakovas, gavęs tokį raštą, ne vėliau kaip per 10 (dešimt) darbo dienų privalo išnagrinėti raštą bei priimti motyvuotą sprendimą, kurį raštu pateikia Paslaugų teikėjui. Šalims nesutarus dėl Sutarties sąlygų keitimo, sprendimo teisė priklauso Užsakovui. Šalims susitarus, turi būti sudaromas rašytinis Šalių susitarimas.</w:t>
      </w:r>
    </w:p>
    <w:p w14:paraId="33603415" w14:textId="77777777" w:rsidR="001865E7" w:rsidRPr="003B43B3" w:rsidRDefault="001865E7" w:rsidP="001865E7">
      <w:pPr>
        <w:suppressAutoHyphens/>
        <w:spacing w:after="120"/>
        <w:rPr>
          <w:iCs/>
          <w:lang w:eastAsia="ar-SA"/>
        </w:rPr>
      </w:pPr>
      <w:r w:rsidRPr="003B43B3">
        <w:rPr>
          <w:iCs/>
          <w:lang w:eastAsia="ar-SA"/>
        </w:rPr>
        <w:t xml:space="preserve">7.5. </w:t>
      </w:r>
      <w:r w:rsidRPr="003B43B3">
        <w:rPr>
          <w:color w:val="000000"/>
        </w:rPr>
        <w:t>Jei Užsakovas nusprendžia turįs teisę į Paslaugų teikimo termino pratęsimą, jis turi apie tai raštu informuoti Paslaugų teikėją. Paslaugų teikėjas, gavęs tokį raštą, ne vėliau kaip per 10 (dešimt) darbo dienų privalo išnagrinėti raštą bei priimti motyvuotą sprendimą, kurį raštu pateikia Užsakovui. Šalims susitarus, turi būti sudaromas rašytinis Šalių susitarimas.</w:t>
      </w:r>
    </w:p>
    <w:p w14:paraId="0CBAD96E" w14:textId="77777777" w:rsidR="001865E7" w:rsidRPr="003B43B3" w:rsidRDefault="001865E7" w:rsidP="001865E7">
      <w:pPr>
        <w:suppressAutoHyphens/>
        <w:spacing w:after="120"/>
        <w:rPr>
          <w:iCs/>
          <w:lang w:eastAsia="ar-SA"/>
        </w:rPr>
      </w:pPr>
      <w:r w:rsidRPr="003B43B3">
        <w:rPr>
          <w:iCs/>
          <w:lang w:eastAsia="ar-SA"/>
        </w:rPr>
        <w:t>7.6. Paslaugų rezultato perdavimo tvarka:</w:t>
      </w:r>
    </w:p>
    <w:p w14:paraId="77341598" w14:textId="77777777" w:rsidR="001865E7" w:rsidRDefault="001865E7" w:rsidP="001865E7">
      <w:pPr>
        <w:suppressAutoHyphens/>
        <w:spacing w:after="120"/>
      </w:pPr>
      <w:r w:rsidRPr="003B43B3">
        <w:rPr>
          <w:lang w:eastAsia="ar-SA"/>
        </w:rPr>
        <w:t xml:space="preserve">7.6.1. </w:t>
      </w:r>
      <w:r w:rsidRPr="003B43B3">
        <w:t xml:space="preserve">Paslaugų teikėjas </w:t>
      </w:r>
      <w:r>
        <w:rPr>
          <w:bCs/>
        </w:rPr>
        <w:t>kiekvieno mėnesio pabaigoje už einamąjį mėnesį įvykdytus mokymus su</w:t>
      </w:r>
      <w:r w:rsidRPr="003B43B3">
        <w:t xml:space="preserve">  </w:t>
      </w:r>
      <w:r>
        <w:t>p</w:t>
      </w:r>
      <w:r w:rsidRPr="003B43B3">
        <w:t xml:space="preserve">aslaugų perdavimo–priėmimo aktu bei sąskaita </w:t>
      </w:r>
      <w:r>
        <w:t xml:space="preserve">- </w:t>
      </w:r>
      <w:r w:rsidRPr="003B43B3">
        <w:t>faktūra ar lygiaverčiu dokumentu kreipiasi į Užsakovą, Sutarties 6.7 punkte nustatyta tvarka.</w:t>
      </w:r>
    </w:p>
    <w:p w14:paraId="242D50BF" w14:textId="77777777" w:rsidR="001865E7" w:rsidRPr="003B43B3" w:rsidRDefault="001865E7" w:rsidP="001865E7">
      <w:pPr>
        <w:suppressAutoHyphens/>
        <w:spacing w:after="120"/>
        <w:rPr>
          <w:iCs/>
          <w:lang w:eastAsia="ar-SA"/>
        </w:rPr>
      </w:pPr>
      <w:r w:rsidRPr="003B43B3">
        <w:rPr>
          <w:iCs/>
          <w:lang w:eastAsia="ar-SA"/>
        </w:rPr>
        <w:t xml:space="preserve">7.6.2. Užsakovas, gavęs </w:t>
      </w:r>
      <w:r w:rsidRPr="003B43B3">
        <w:rPr>
          <w:lang w:eastAsia="ar-SA"/>
        </w:rPr>
        <w:t>Sutarties 7.6.1 papunktyje nurodytus dokumentus</w:t>
      </w:r>
      <w:r w:rsidRPr="003B43B3">
        <w:rPr>
          <w:iCs/>
          <w:lang w:eastAsia="ar-SA"/>
        </w:rPr>
        <w:t xml:space="preserve"> </w:t>
      </w:r>
      <w:r w:rsidRPr="003B43B3">
        <w:rPr>
          <w:color w:val="000000"/>
        </w:rPr>
        <w:t>ne vėliau kaip per 10 (dešimt) darbo dienų</w:t>
      </w:r>
      <w:r w:rsidRPr="003B43B3">
        <w:rPr>
          <w:iCs/>
          <w:lang w:eastAsia="ar-SA"/>
        </w:rPr>
        <w:t xml:space="preserve"> privalo:</w:t>
      </w:r>
    </w:p>
    <w:p w14:paraId="797F71D8" w14:textId="77777777" w:rsidR="001865E7" w:rsidRPr="003B43B3" w:rsidRDefault="001865E7" w:rsidP="001865E7">
      <w:pPr>
        <w:suppressAutoHyphens/>
        <w:spacing w:after="120"/>
        <w:rPr>
          <w:iCs/>
          <w:lang w:eastAsia="ar-SA"/>
        </w:rPr>
      </w:pPr>
      <w:r w:rsidRPr="003B43B3">
        <w:rPr>
          <w:iCs/>
          <w:lang w:eastAsia="ar-SA"/>
        </w:rPr>
        <w:t xml:space="preserve">7.6.2.1. pasirašyti </w:t>
      </w:r>
      <w:r w:rsidRPr="003B43B3">
        <w:rPr>
          <w:iCs/>
          <w:color w:val="000000"/>
          <w:lang w:eastAsia="ar-SA"/>
        </w:rPr>
        <w:t xml:space="preserve">Paslaugų </w:t>
      </w:r>
      <w:r w:rsidRPr="003B43B3">
        <w:rPr>
          <w:iCs/>
          <w:lang w:eastAsia="ar-SA"/>
        </w:rPr>
        <w:t xml:space="preserve">perdavimo–priėmimo </w:t>
      </w:r>
      <w:r w:rsidRPr="003B43B3">
        <w:rPr>
          <w:iCs/>
          <w:color w:val="000000"/>
          <w:lang w:eastAsia="ar-SA"/>
        </w:rPr>
        <w:t>aktą</w:t>
      </w:r>
      <w:r w:rsidRPr="003B43B3">
        <w:rPr>
          <w:iCs/>
          <w:lang w:eastAsia="ar-SA"/>
        </w:rPr>
        <w:t xml:space="preserve"> arba</w:t>
      </w:r>
    </w:p>
    <w:p w14:paraId="293F7018" w14:textId="77777777" w:rsidR="001865E7" w:rsidRPr="003B43B3" w:rsidRDefault="001865E7" w:rsidP="001865E7">
      <w:pPr>
        <w:suppressAutoHyphens/>
        <w:spacing w:after="120"/>
        <w:rPr>
          <w:iCs/>
          <w:lang w:eastAsia="ar-SA"/>
        </w:rPr>
      </w:pPr>
      <w:r w:rsidRPr="003B43B3">
        <w:rPr>
          <w:iCs/>
          <w:lang w:eastAsia="ar-SA"/>
        </w:rPr>
        <w:t xml:space="preserve">7.6.2.2. nepasirašyti </w:t>
      </w:r>
      <w:r w:rsidRPr="003B43B3">
        <w:rPr>
          <w:iCs/>
          <w:color w:val="000000"/>
          <w:lang w:eastAsia="ar-SA"/>
        </w:rPr>
        <w:t xml:space="preserve">Paslaugų </w:t>
      </w:r>
      <w:r w:rsidRPr="003B43B3">
        <w:rPr>
          <w:iCs/>
          <w:lang w:eastAsia="ar-SA"/>
        </w:rPr>
        <w:t>perdavimo–priėmimo</w:t>
      </w:r>
      <w:r w:rsidRPr="003B43B3">
        <w:rPr>
          <w:iCs/>
          <w:color w:val="000000"/>
          <w:lang w:eastAsia="ar-SA"/>
        </w:rPr>
        <w:t xml:space="preserve"> akto</w:t>
      </w:r>
      <w:r w:rsidRPr="003B43B3">
        <w:rPr>
          <w:iCs/>
          <w:lang w:eastAsia="ar-SA"/>
        </w:rPr>
        <w:t xml:space="preserve">, pateikiant nepasirašymo pagrindą ir nurodant trūkumus, klaidas ir pan. bei terminą, per kurį </w:t>
      </w:r>
      <w:r w:rsidRPr="003B43B3">
        <w:rPr>
          <w:lang w:eastAsia="ar-SA"/>
        </w:rPr>
        <w:t>Paslaugų teikėjas</w:t>
      </w:r>
      <w:r w:rsidRPr="003B43B3">
        <w:rPr>
          <w:iCs/>
          <w:lang w:eastAsia="ar-SA"/>
        </w:rPr>
        <w:t xml:space="preserve"> privalo ištaisyti trūkumus, klaidas ir pan., bei pradėti </w:t>
      </w:r>
      <w:r w:rsidRPr="0092026E">
        <w:rPr>
          <w:iCs/>
          <w:lang w:eastAsia="ar-SA"/>
        </w:rPr>
        <w:t xml:space="preserve">taikyti sutartinę atsakomybę, jei yra Sutarties 10 straipsnyje numatytos aplinkybės. Tokiu atveju </w:t>
      </w:r>
      <w:r w:rsidRPr="0092026E">
        <w:rPr>
          <w:lang w:eastAsia="ar-SA"/>
        </w:rPr>
        <w:t>Paslaugų teikėjas</w:t>
      </w:r>
      <w:r w:rsidRPr="0092026E">
        <w:rPr>
          <w:iCs/>
          <w:lang w:eastAsia="ar-SA"/>
        </w:rPr>
        <w:t xml:space="preserve"> tik ištaisęs</w:t>
      </w:r>
      <w:r w:rsidRPr="003B43B3">
        <w:rPr>
          <w:iCs/>
          <w:lang w:eastAsia="ar-SA"/>
        </w:rPr>
        <w:t xml:space="preserve"> trūkumus, klaidas ir pan., vėl įgyja teisę kreiptis į Užsakovą su kitu Paslaugų perdavimo–priėmimo aktu.   </w:t>
      </w:r>
    </w:p>
    <w:p w14:paraId="01BC0FAE" w14:textId="77777777" w:rsidR="001865E7" w:rsidRPr="003B43B3" w:rsidRDefault="001865E7" w:rsidP="001865E7">
      <w:pPr>
        <w:suppressAutoHyphens/>
        <w:rPr>
          <w:lang w:eastAsia="ar-SA"/>
        </w:rPr>
      </w:pPr>
      <w:r w:rsidRPr="003B43B3">
        <w:rPr>
          <w:lang w:eastAsia="ar-SA"/>
        </w:rPr>
        <w:t>7.6.3. Paslaugų teikėjas garantuoja, kad Paslaugų rezultato perdavimo–priėmimo akto(-ų) pasirašymo metu Paslaugos atitiks Sutartyje nustatytus reikalavimus Paslaugoms, jos bus suteiktos kokybiškai ir be klaidų, kurios panaikintų ar sumažintų Paslaugų vertę.</w:t>
      </w:r>
    </w:p>
    <w:p w14:paraId="26B23A37" w14:textId="77777777" w:rsidR="001865E7" w:rsidRPr="003B43B3" w:rsidRDefault="001865E7" w:rsidP="001865E7">
      <w:pPr>
        <w:suppressAutoHyphens/>
        <w:rPr>
          <w:lang w:eastAsia="ar-SA"/>
        </w:rPr>
      </w:pPr>
    </w:p>
    <w:p w14:paraId="1E7005B5"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8. Subti</w:t>
      </w:r>
      <w:r>
        <w:rPr>
          <w:b/>
          <w:bCs/>
          <w:lang w:eastAsia="ar-SA"/>
        </w:rPr>
        <w:t>e</w:t>
      </w:r>
      <w:r w:rsidRPr="003B43B3">
        <w:rPr>
          <w:b/>
          <w:bCs/>
          <w:lang w:eastAsia="ar-SA"/>
        </w:rPr>
        <w:t>kėjai ir specialistai</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781"/>
      </w:tblGrid>
      <w:tr w:rsidR="001865E7" w:rsidRPr="00BC2544" w14:paraId="3B5285C1" w14:textId="77777777" w:rsidTr="00091C1E">
        <w:tc>
          <w:tcPr>
            <w:tcW w:w="9781" w:type="dxa"/>
            <w:tcBorders>
              <w:top w:val="nil"/>
              <w:left w:val="nil"/>
              <w:bottom w:val="nil"/>
              <w:right w:val="nil"/>
            </w:tcBorders>
          </w:tcPr>
          <w:p w14:paraId="4A97C44C" w14:textId="6DF57B44" w:rsidR="001865E7" w:rsidRPr="00BC2544" w:rsidRDefault="001865E7" w:rsidP="00091C1E">
            <w:pPr>
              <w:spacing w:after="120"/>
              <w:rPr>
                <w:rFonts w:eastAsia="MS Mincho"/>
                <w:iCs/>
                <w:color w:val="FF0000"/>
              </w:rPr>
            </w:pPr>
            <w:r w:rsidRPr="00B020E9">
              <w:rPr>
                <w:iCs/>
              </w:rPr>
              <w:t>/</w:t>
            </w:r>
            <w:r w:rsidRPr="00B020E9">
              <w:rPr>
                <w:i/>
                <w:iCs/>
              </w:rPr>
              <w:t xml:space="preserve">Jei Sutartyje numatytų Paslaugų teikimui Paslaugų teikėjas pasitelks </w:t>
            </w:r>
            <w:proofErr w:type="spellStart"/>
            <w:r w:rsidRPr="00B020E9">
              <w:rPr>
                <w:i/>
                <w:iCs/>
              </w:rPr>
              <w:t>subtiekėją</w:t>
            </w:r>
            <w:proofErr w:type="spellEnd"/>
            <w:r w:rsidRPr="00B020E9">
              <w:rPr>
                <w:i/>
                <w:iCs/>
              </w:rPr>
              <w:t xml:space="preserve"> (-</w:t>
            </w:r>
            <w:proofErr w:type="spellStart"/>
            <w:r w:rsidRPr="00B020E9">
              <w:rPr>
                <w:i/>
                <w:iCs/>
              </w:rPr>
              <w:t>us</w:t>
            </w:r>
            <w:proofErr w:type="spellEnd"/>
            <w:r w:rsidRPr="00B020E9">
              <w:rPr>
                <w:i/>
                <w:iCs/>
              </w:rPr>
              <w:t>), tokiu atveju bus taikomi Sutarties 8.1.1</w:t>
            </w:r>
            <w:r w:rsidRPr="004B6D63">
              <w:rPr>
                <w:i/>
                <w:iCs/>
              </w:rPr>
              <w:t>–</w:t>
            </w:r>
            <w:r w:rsidRPr="00B020E9">
              <w:rPr>
                <w:i/>
                <w:iCs/>
              </w:rPr>
              <w:t>8.1.</w:t>
            </w:r>
            <w:r w:rsidR="004E1954">
              <w:rPr>
                <w:i/>
                <w:iCs/>
              </w:rPr>
              <w:t>7</w:t>
            </w:r>
            <w:r w:rsidRPr="00B020E9">
              <w:rPr>
                <w:i/>
                <w:iCs/>
              </w:rPr>
              <w:t xml:space="preserve"> papunkčiai, o Sutarties 8.1 punkte nurodoma: </w:t>
            </w:r>
          </w:p>
        </w:tc>
      </w:tr>
      <w:tr w:rsidR="001865E7" w:rsidRPr="003B43B3" w14:paraId="67A89F89" w14:textId="77777777" w:rsidTr="00091C1E">
        <w:trPr>
          <w:trHeight w:val="306"/>
        </w:trPr>
        <w:tc>
          <w:tcPr>
            <w:tcW w:w="9781" w:type="dxa"/>
            <w:tcBorders>
              <w:top w:val="nil"/>
              <w:left w:val="nil"/>
              <w:bottom w:val="nil"/>
              <w:right w:val="nil"/>
            </w:tcBorders>
          </w:tcPr>
          <w:p w14:paraId="67E21766" w14:textId="77777777" w:rsidR="001865E7" w:rsidRPr="003B43B3" w:rsidRDefault="001865E7" w:rsidP="00091C1E">
            <w:pPr>
              <w:spacing w:after="120"/>
              <w:rPr>
                <w:rFonts w:eastAsia="MS Mincho"/>
                <w:iCs/>
              </w:rPr>
            </w:pPr>
            <w:r w:rsidRPr="003B43B3">
              <w:rPr>
                <w:iCs/>
              </w:rPr>
              <w:t>8.1. Sutartyje numatytų Paslaugų teikimui Pasl</w:t>
            </w:r>
            <w:r>
              <w:rPr>
                <w:iCs/>
              </w:rPr>
              <w:t xml:space="preserve">augų teikėjas pasitelks šį </w:t>
            </w:r>
            <w:proofErr w:type="spellStart"/>
            <w:r>
              <w:rPr>
                <w:iCs/>
              </w:rPr>
              <w:t>subt</w:t>
            </w:r>
            <w:r w:rsidRPr="003B43B3">
              <w:rPr>
                <w:iCs/>
              </w:rPr>
              <w:t>i</w:t>
            </w:r>
            <w:r>
              <w:rPr>
                <w:iCs/>
              </w:rPr>
              <w:t>e</w:t>
            </w:r>
            <w:r w:rsidRPr="003B43B3">
              <w:rPr>
                <w:iCs/>
              </w:rPr>
              <w:t>kėją</w:t>
            </w:r>
            <w:proofErr w:type="spellEnd"/>
            <w:r w:rsidRPr="003B43B3">
              <w:rPr>
                <w:iCs/>
              </w:rPr>
              <w:t xml:space="preserve"> (-</w:t>
            </w:r>
            <w:proofErr w:type="spellStart"/>
            <w:r w:rsidRPr="003B43B3">
              <w:rPr>
                <w:iCs/>
              </w:rPr>
              <w:t>us</w:t>
            </w:r>
            <w:proofErr w:type="spellEnd"/>
            <w:r w:rsidRPr="003B43B3">
              <w:rPr>
                <w:iCs/>
              </w:rPr>
              <w:t>), nurodytą (-</w:t>
            </w:r>
            <w:proofErr w:type="spellStart"/>
            <w:r w:rsidRPr="003B43B3">
              <w:rPr>
                <w:iCs/>
              </w:rPr>
              <w:t>us</w:t>
            </w:r>
            <w:proofErr w:type="spellEnd"/>
            <w:r w:rsidRPr="003B43B3">
              <w:rPr>
                <w:iCs/>
              </w:rPr>
              <w:t>) Sutarties ............ priede.</w:t>
            </w:r>
          </w:p>
        </w:tc>
      </w:tr>
      <w:tr w:rsidR="001865E7" w:rsidRPr="00BC2544" w14:paraId="6E6C2F94" w14:textId="77777777" w:rsidTr="00091C1E">
        <w:trPr>
          <w:trHeight w:val="615"/>
        </w:trPr>
        <w:tc>
          <w:tcPr>
            <w:tcW w:w="9781" w:type="dxa"/>
            <w:tcBorders>
              <w:top w:val="nil"/>
              <w:left w:val="nil"/>
              <w:bottom w:val="nil"/>
              <w:right w:val="nil"/>
            </w:tcBorders>
          </w:tcPr>
          <w:p w14:paraId="4AFD31CC" w14:textId="5A941857" w:rsidR="001865E7" w:rsidRPr="00BC2544" w:rsidRDefault="001865E7" w:rsidP="00091C1E">
            <w:pPr>
              <w:rPr>
                <w:rFonts w:eastAsia="MS Mincho"/>
                <w:i/>
                <w:iCs/>
                <w:color w:val="FF0000"/>
              </w:rPr>
            </w:pPr>
            <w:r w:rsidRPr="00B020E9">
              <w:rPr>
                <w:i/>
              </w:rPr>
              <w:t xml:space="preserve">Jei Sutartyje numatytų Paslaugų teikimui Paslaugų teikėjas nepasitelks </w:t>
            </w:r>
            <w:proofErr w:type="spellStart"/>
            <w:r w:rsidRPr="00B020E9">
              <w:rPr>
                <w:i/>
              </w:rPr>
              <w:t>subtiekėjo</w:t>
            </w:r>
            <w:proofErr w:type="spellEnd"/>
            <w:r w:rsidRPr="00B020E9">
              <w:rPr>
                <w:i/>
              </w:rPr>
              <w:t xml:space="preserve"> (-ų</w:t>
            </w:r>
            <w:r w:rsidR="004E1954">
              <w:rPr>
                <w:i/>
              </w:rPr>
              <w:t>.</w:t>
            </w:r>
            <w:r w:rsidRPr="00B020E9">
              <w:rPr>
                <w:i/>
              </w:rPr>
              <w:t xml:space="preserve"> Sutarties 8.1 punkte nurodoma: </w:t>
            </w:r>
          </w:p>
        </w:tc>
      </w:tr>
      <w:tr w:rsidR="001865E7" w:rsidRPr="003B43B3" w14:paraId="52C3F668" w14:textId="77777777" w:rsidTr="00091C1E">
        <w:trPr>
          <w:trHeight w:val="270"/>
        </w:trPr>
        <w:tc>
          <w:tcPr>
            <w:tcW w:w="9781" w:type="dxa"/>
            <w:tcBorders>
              <w:top w:val="nil"/>
              <w:left w:val="nil"/>
              <w:bottom w:val="nil"/>
              <w:right w:val="nil"/>
            </w:tcBorders>
          </w:tcPr>
          <w:p w14:paraId="476A441D" w14:textId="77777777" w:rsidR="001865E7" w:rsidRPr="003B43B3" w:rsidRDefault="001865E7" w:rsidP="00091C1E">
            <w:pPr>
              <w:spacing w:after="120"/>
              <w:rPr>
                <w:rFonts w:eastAsia="MS Mincho"/>
                <w:iCs/>
              </w:rPr>
            </w:pPr>
            <w:r w:rsidRPr="003B43B3">
              <w:rPr>
                <w:iCs/>
              </w:rPr>
              <w:lastRenderedPageBreak/>
              <w:t>8.1. Sutartyje numatytų Paslaugų teikimui Paslaugų teikėjas subti</w:t>
            </w:r>
            <w:r>
              <w:rPr>
                <w:iCs/>
              </w:rPr>
              <w:t>e</w:t>
            </w:r>
            <w:r w:rsidRPr="003B43B3">
              <w:rPr>
                <w:iCs/>
              </w:rPr>
              <w:t>kėjo (-ų) nepasitelks./</w:t>
            </w:r>
          </w:p>
        </w:tc>
      </w:tr>
    </w:tbl>
    <w:p w14:paraId="42D0E6DF" w14:textId="77777777" w:rsidR="001865E7" w:rsidRPr="003B43B3" w:rsidRDefault="001865E7" w:rsidP="001865E7">
      <w:pPr>
        <w:widowControl w:val="0"/>
        <w:spacing w:after="120"/>
      </w:pPr>
      <w:r w:rsidRPr="003B43B3">
        <w:t xml:space="preserve">8.1.1. Paslaugų teikėjas Sutarčiai vykdyti, išskyrus Sutarties 8.1.4 papunktyje numatytą atvejį, turi pasitelkti tik </w:t>
      </w:r>
      <w:proofErr w:type="spellStart"/>
      <w:r w:rsidRPr="003B43B3">
        <w:t>subti</w:t>
      </w:r>
      <w:r>
        <w:t>e</w:t>
      </w:r>
      <w:r w:rsidRPr="003B43B3">
        <w:t>kėją</w:t>
      </w:r>
      <w:proofErr w:type="spellEnd"/>
      <w:r w:rsidRPr="003B43B3">
        <w:t xml:space="preserve"> (-</w:t>
      </w:r>
      <w:proofErr w:type="spellStart"/>
      <w:r w:rsidRPr="003B43B3">
        <w:t>us</w:t>
      </w:r>
      <w:proofErr w:type="spellEnd"/>
      <w:r w:rsidRPr="003B43B3">
        <w:t>) ir specialistus, kurie numatyt</w:t>
      </w:r>
      <w:r>
        <w:t>i</w:t>
      </w:r>
      <w:r w:rsidRPr="003B43B3">
        <w:t xml:space="preserve"> Paslaugų teikėjo pasiūlyme. Be išankstinio rašytinio Užsakovo sutikimo Paslaugų teikėjas negali sudaryti </w:t>
      </w:r>
      <w:proofErr w:type="spellStart"/>
      <w:r w:rsidRPr="003B43B3">
        <w:t>subti</w:t>
      </w:r>
      <w:r>
        <w:t>e</w:t>
      </w:r>
      <w:r w:rsidRPr="003B43B3">
        <w:t>kimo</w:t>
      </w:r>
      <w:proofErr w:type="spellEnd"/>
      <w:r w:rsidRPr="003B43B3">
        <w:t xml:space="preserve"> sutarties ir pakeisti Paslaugų </w:t>
      </w:r>
      <w:r>
        <w:t>teikėjo pasiūlyme nurodytų subt</w:t>
      </w:r>
      <w:r w:rsidRPr="003B43B3">
        <w:t>i</w:t>
      </w:r>
      <w:r>
        <w:t>e</w:t>
      </w:r>
      <w:r w:rsidRPr="003B43B3">
        <w:t xml:space="preserve">kėjų ar specialistų. </w:t>
      </w:r>
    </w:p>
    <w:p w14:paraId="6335D2D9" w14:textId="77777777" w:rsidR="001865E7" w:rsidRPr="003B43B3" w:rsidRDefault="001865E7" w:rsidP="001865E7">
      <w:pPr>
        <w:widowControl w:val="0"/>
        <w:spacing w:after="120"/>
      </w:pPr>
      <w:r w:rsidRPr="003B43B3">
        <w:t xml:space="preserve">8.1.2. Jei Paslaugų teikėjas sudaro </w:t>
      </w:r>
      <w:proofErr w:type="spellStart"/>
      <w:r w:rsidRPr="003B43B3">
        <w:t>subti</w:t>
      </w:r>
      <w:r>
        <w:t>e</w:t>
      </w:r>
      <w:r w:rsidRPr="003B43B3">
        <w:t>kimo</w:t>
      </w:r>
      <w:proofErr w:type="spellEnd"/>
      <w:r w:rsidRPr="003B43B3">
        <w:t xml:space="preserve"> sutartį arba </w:t>
      </w:r>
      <w:r w:rsidRPr="0092026E">
        <w:t>pakeičia specialistą be rašytinio Užsakovo sutikimo, Užsakovas turi teisę be jokio oficialaus įspėjimo taikyti Sutarties 17.2 punkte nustatytas</w:t>
      </w:r>
      <w:r w:rsidRPr="003B43B3">
        <w:t xml:space="preserve"> sankcijas dėl Sutarties pažeidimo.</w:t>
      </w:r>
    </w:p>
    <w:p w14:paraId="22E6C6DF" w14:textId="77777777" w:rsidR="001865E7" w:rsidRPr="003B43B3" w:rsidRDefault="001865E7" w:rsidP="001865E7">
      <w:pPr>
        <w:widowControl w:val="0"/>
        <w:spacing w:after="120"/>
        <w:rPr>
          <w:color w:val="000000"/>
        </w:rPr>
      </w:pPr>
      <w:r w:rsidRPr="003B43B3">
        <w:t xml:space="preserve">8.1.3. </w:t>
      </w:r>
      <w:proofErr w:type="spellStart"/>
      <w:r w:rsidRPr="003B43B3">
        <w:t>Subti</w:t>
      </w:r>
      <w:r>
        <w:t>e</w:t>
      </w:r>
      <w:r w:rsidRPr="003B43B3">
        <w:t>kimas</w:t>
      </w:r>
      <w:proofErr w:type="spellEnd"/>
      <w:r w:rsidRPr="003B43B3">
        <w:t xml:space="preserve"> nesukuria sutartinių santykių tarp Užsakovo ir subti</w:t>
      </w:r>
      <w:r>
        <w:t>e</w:t>
      </w:r>
      <w:r w:rsidRPr="003B43B3">
        <w:t xml:space="preserve">kėjo. </w:t>
      </w:r>
      <w:r w:rsidRPr="003B43B3">
        <w:rPr>
          <w:color w:val="000000"/>
        </w:rPr>
        <w:t>Subti</w:t>
      </w:r>
      <w:r>
        <w:rPr>
          <w:color w:val="000000"/>
        </w:rPr>
        <w:t>e</w:t>
      </w:r>
      <w:r w:rsidRPr="003B43B3">
        <w:rPr>
          <w:color w:val="000000"/>
        </w:rPr>
        <w:t>kėjo (-ų) pasitelkimas nekeičia Paslaugų teikėjo atsakomybės dėl šios Sutarties įvykdymo, todėl bet kokiu atveju Paslaugų teikėjas visiš</w:t>
      </w:r>
      <w:r>
        <w:rPr>
          <w:color w:val="000000"/>
        </w:rPr>
        <w:t>kai prisiima atsakomybę už subt</w:t>
      </w:r>
      <w:r w:rsidRPr="003B43B3">
        <w:rPr>
          <w:color w:val="000000"/>
        </w:rPr>
        <w:t>i</w:t>
      </w:r>
      <w:r>
        <w:rPr>
          <w:color w:val="000000"/>
        </w:rPr>
        <w:t>e</w:t>
      </w:r>
      <w:r w:rsidRPr="003B43B3">
        <w:rPr>
          <w:color w:val="000000"/>
        </w:rPr>
        <w:t>kėjo (-ų) veiklą vykdant šią Sutartį.</w:t>
      </w:r>
    </w:p>
    <w:p w14:paraId="0A680C0B" w14:textId="77777777" w:rsidR="001865E7" w:rsidRPr="003B43B3" w:rsidRDefault="001865E7" w:rsidP="001865E7">
      <w:pPr>
        <w:widowControl w:val="0"/>
        <w:tabs>
          <w:tab w:val="left" w:pos="851"/>
        </w:tabs>
        <w:spacing w:after="120"/>
        <w:rPr>
          <w:color w:val="000000"/>
        </w:rPr>
      </w:pPr>
      <w:r w:rsidRPr="003B43B3">
        <w:rPr>
          <w:color w:val="000000"/>
        </w:rPr>
        <w:t>8.1.4. Paslaugų teikėjas raštu kreipdamasis į Užsakovą dėl subti</w:t>
      </w:r>
      <w:r>
        <w:rPr>
          <w:color w:val="000000"/>
        </w:rPr>
        <w:t>ekėj</w:t>
      </w:r>
      <w:r w:rsidRPr="003B43B3">
        <w:rPr>
          <w:color w:val="000000"/>
        </w:rPr>
        <w:t>o arba specialisto keitimo, privalo nurodyti šias aplinkybes, įskaitant, bet neapsiribojant:</w:t>
      </w:r>
    </w:p>
    <w:p w14:paraId="54A2A9DB" w14:textId="77777777" w:rsidR="001865E7" w:rsidRPr="003B43B3" w:rsidRDefault="001865E7" w:rsidP="006567C1">
      <w:pPr>
        <w:pStyle w:val="ListParagraph"/>
        <w:widowControl w:val="0"/>
        <w:numPr>
          <w:ilvl w:val="3"/>
          <w:numId w:val="21"/>
        </w:numPr>
        <w:tabs>
          <w:tab w:val="left" w:pos="851"/>
        </w:tabs>
        <w:contextualSpacing/>
        <w:jc w:val="both"/>
        <w:rPr>
          <w:color w:val="000000"/>
        </w:rPr>
      </w:pPr>
      <w:r>
        <w:rPr>
          <w:color w:val="000000"/>
        </w:rPr>
        <w:t xml:space="preserve"> </w:t>
      </w:r>
      <w:r w:rsidRPr="003B43B3">
        <w:rPr>
          <w:color w:val="000000"/>
        </w:rPr>
        <w:t>subti</w:t>
      </w:r>
      <w:r>
        <w:rPr>
          <w:color w:val="000000"/>
        </w:rPr>
        <w:t>e</w:t>
      </w:r>
      <w:r w:rsidRPr="003B43B3">
        <w:rPr>
          <w:color w:val="000000"/>
        </w:rPr>
        <w:t>kėjas yra bankrutavęs;</w:t>
      </w:r>
    </w:p>
    <w:p w14:paraId="7F5B28AC" w14:textId="77777777" w:rsidR="001865E7" w:rsidRPr="003B43B3" w:rsidRDefault="001865E7" w:rsidP="006567C1">
      <w:pPr>
        <w:pStyle w:val="ListParagraph"/>
        <w:widowControl w:val="0"/>
        <w:numPr>
          <w:ilvl w:val="3"/>
          <w:numId w:val="21"/>
        </w:numPr>
        <w:tabs>
          <w:tab w:val="left" w:pos="851"/>
        </w:tabs>
        <w:contextualSpacing/>
        <w:jc w:val="both"/>
        <w:rPr>
          <w:color w:val="000000"/>
        </w:rPr>
      </w:pPr>
      <w:r>
        <w:rPr>
          <w:color w:val="000000"/>
        </w:rPr>
        <w:t xml:space="preserve"> </w:t>
      </w:r>
      <w:r w:rsidRPr="003B43B3">
        <w:rPr>
          <w:color w:val="000000"/>
        </w:rPr>
        <w:t>subti</w:t>
      </w:r>
      <w:r>
        <w:rPr>
          <w:color w:val="000000"/>
        </w:rPr>
        <w:t>e</w:t>
      </w:r>
      <w:r w:rsidRPr="003B43B3">
        <w:rPr>
          <w:color w:val="000000"/>
        </w:rPr>
        <w:t>kėjas yra likviduojamas;</w:t>
      </w:r>
    </w:p>
    <w:p w14:paraId="673440D3" w14:textId="77777777" w:rsidR="001865E7" w:rsidRPr="003B43B3" w:rsidRDefault="001865E7" w:rsidP="006567C1">
      <w:pPr>
        <w:pStyle w:val="ListParagraph"/>
        <w:widowControl w:val="0"/>
        <w:numPr>
          <w:ilvl w:val="3"/>
          <w:numId w:val="21"/>
        </w:numPr>
        <w:tabs>
          <w:tab w:val="left" w:pos="851"/>
        </w:tabs>
        <w:ind w:left="0" w:firstLine="0"/>
        <w:contextualSpacing/>
        <w:jc w:val="both"/>
        <w:rPr>
          <w:color w:val="000000"/>
        </w:rPr>
      </w:pPr>
      <w:r w:rsidRPr="003B43B3">
        <w:rPr>
          <w:color w:val="000000"/>
        </w:rPr>
        <w:t>subti</w:t>
      </w:r>
      <w:r>
        <w:rPr>
          <w:color w:val="000000"/>
        </w:rPr>
        <w:t>e</w:t>
      </w:r>
      <w:r w:rsidRPr="003B43B3">
        <w:rPr>
          <w:color w:val="000000"/>
        </w:rPr>
        <w:t>kėj</w:t>
      </w:r>
      <w:r>
        <w:rPr>
          <w:color w:val="000000"/>
        </w:rPr>
        <w:t>ui</w:t>
      </w:r>
      <w:r w:rsidRPr="003B43B3">
        <w:rPr>
          <w:color w:val="000000"/>
        </w:rPr>
        <w:t xml:space="preserve"> yra iškelta restruktūrizavimo byla;</w:t>
      </w:r>
    </w:p>
    <w:p w14:paraId="5AA7BFAF" w14:textId="77777777" w:rsidR="001865E7" w:rsidRPr="003B43B3" w:rsidRDefault="001865E7" w:rsidP="006567C1">
      <w:pPr>
        <w:pStyle w:val="ListParagraph"/>
        <w:widowControl w:val="0"/>
        <w:numPr>
          <w:ilvl w:val="3"/>
          <w:numId w:val="21"/>
        </w:numPr>
        <w:tabs>
          <w:tab w:val="left" w:pos="851"/>
        </w:tabs>
        <w:ind w:left="0" w:firstLine="0"/>
        <w:contextualSpacing/>
        <w:jc w:val="both"/>
        <w:rPr>
          <w:color w:val="000000"/>
        </w:rPr>
      </w:pPr>
      <w:r w:rsidRPr="003B43B3">
        <w:rPr>
          <w:color w:val="000000"/>
        </w:rPr>
        <w:t>subti</w:t>
      </w:r>
      <w:r>
        <w:rPr>
          <w:color w:val="000000"/>
        </w:rPr>
        <w:t>e</w:t>
      </w:r>
      <w:r w:rsidRPr="003B43B3">
        <w:rPr>
          <w:color w:val="000000"/>
        </w:rPr>
        <w:t>kėjui yra iškelta bankroto byla;</w:t>
      </w:r>
    </w:p>
    <w:p w14:paraId="70717F07" w14:textId="77777777" w:rsidR="001865E7" w:rsidRPr="003B43B3" w:rsidRDefault="001865E7" w:rsidP="006567C1">
      <w:pPr>
        <w:pStyle w:val="ListParagraph"/>
        <w:widowControl w:val="0"/>
        <w:numPr>
          <w:ilvl w:val="3"/>
          <w:numId w:val="21"/>
        </w:numPr>
        <w:tabs>
          <w:tab w:val="left" w:pos="851"/>
        </w:tabs>
        <w:ind w:left="0" w:firstLine="0"/>
        <w:contextualSpacing/>
        <w:jc w:val="both"/>
        <w:rPr>
          <w:color w:val="000000"/>
        </w:rPr>
      </w:pPr>
      <w:r w:rsidRPr="003B43B3">
        <w:rPr>
          <w:color w:val="000000"/>
        </w:rPr>
        <w:t>subti</w:t>
      </w:r>
      <w:r>
        <w:rPr>
          <w:color w:val="000000"/>
        </w:rPr>
        <w:t>e</w:t>
      </w:r>
      <w:r w:rsidRPr="003B43B3">
        <w:rPr>
          <w:color w:val="000000"/>
        </w:rPr>
        <w:t>kėjui bankroto procesas vykdomas ne teismo tvarka;</w:t>
      </w:r>
    </w:p>
    <w:p w14:paraId="4D23234F" w14:textId="77777777" w:rsidR="001865E7" w:rsidRPr="003B43B3" w:rsidRDefault="001865E7" w:rsidP="006567C1">
      <w:pPr>
        <w:pStyle w:val="ListParagraph"/>
        <w:widowControl w:val="0"/>
        <w:numPr>
          <w:ilvl w:val="3"/>
          <w:numId w:val="21"/>
        </w:numPr>
        <w:tabs>
          <w:tab w:val="left" w:pos="851"/>
        </w:tabs>
        <w:ind w:left="0" w:firstLine="0"/>
        <w:contextualSpacing/>
        <w:jc w:val="both"/>
        <w:rPr>
          <w:color w:val="000000"/>
        </w:rPr>
      </w:pPr>
      <w:r w:rsidRPr="003B43B3">
        <w:rPr>
          <w:color w:val="000000"/>
        </w:rPr>
        <w:t>subti</w:t>
      </w:r>
      <w:r>
        <w:rPr>
          <w:color w:val="000000"/>
        </w:rPr>
        <w:t>e</w:t>
      </w:r>
      <w:r w:rsidRPr="003B43B3">
        <w:rPr>
          <w:color w:val="000000"/>
        </w:rPr>
        <w:t>kėjui inicijuotos priverstinio likvidavimo ar susitarimo su kreditoriais procedūros;</w:t>
      </w:r>
    </w:p>
    <w:p w14:paraId="580E599A" w14:textId="77777777" w:rsidR="001865E7" w:rsidRPr="003B43B3" w:rsidRDefault="001865E7" w:rsidP="006567C1">
      <w:pPr>
        <w:pStyle w:val="ListParagraph"/>
        <w:widowControl w:val="0"/>
        <w:numPr>
          <w:ilvl w:val="3"/>
          <w:numId w:val="21"/>
        </w:numPr>
        <w:tabs>
          <w:tab w:val="left" w:pos="851"/>
        </w:tabs>
        <w:ind w:left="0" w:firstLine="0"/>
        <w:contextualSpacing/>
        <w:jc w:val="both"/>
        <w:rPr>
          <w:color w:val="000000"/>
        </w:rPr>
      </w:pPr>
      <w:r w:rsidRPr="003B43B3">
        <w:rPr>
          <w:color w:val="000000"/>
        </w:rPr>
        <w:t>subti</w:t>
      </w:r>
      <w:r>
        <w:rPr>
          <w:color w:val="000000"/>
        </w:rPr>
        <w:t>e</w:t>
      </w:r>
      <w:r w:rsidRPr="003B43B3">
        <w:rPr>
          <w:color w:val="000000"/>
        </w:rPr>
        <w:t>kėjas su kreditoriais yra sudaręs taikos sutartį;</w:t>
      </w:r>
    </w:p>
    <w:p w14:paraId="399042DC" w14:textId="77777777" w:rsidR="001865E7" w:rsidRPr="003B43B3" w:rsidRDefault="001865E7" w:rsidP="006567C1">
      <w:pPr>
        <w:pStyle w:val="ListParagraph"/>
        <w:widowControl w:val="0"/>
        <w:numPr>
          <w:ilvl w:val="3"/>
          <w:numId w:val="21"/>
        </w:numPr>
        <w:tabs>
          <w:tab w:val="left" w:pos="851"/>
        </w:tabs>
        <w:ind w:left="0" w:firstLine="0"/>
        <w:contextualSpacing/>
        <w:jc w:val="both"/>
        <w:rPr>
          <w:color w:val="000000"/>
        </w:rPr>
      </w:pPr>
      <w:r w:rsidRPr="003B43B3">
        <w:rPr>
          <w:color w:val="000000"/>
        </w:rPr>
        <w:t>subti</w:t>
      </w:r>
      <w:r>
        <w:rPr>
          <w:color w:val="000000"/>
        </w:rPr>
        <w:t>e</w:t>
      </w:r>
      <w:r w:rsidRPr="003B43B3">
        <w:rPr>
          <w:color w:val="000000"/>
        </w:rPr>
        <w:t>kėjas yra sustabdęs ar apribojęs savo veiklą;</w:t>
      </w:r>
    </w:p>
    <w:p w14:paraId="6E61CA8F" w14:textId="77777777" w:rsidR="001865E7" w:rsidRPr="003B43B3" w:rsidRDefault="001865E7" w:rsidP="006567C1">
      <w:pPr>
        <w:pStyle w:val="ListParagraph"/>
        <w:widowControl w:val="0"/>
        <w:numPr>
          <w:ilvl w:val="3"/>
          <w:numId w:val="21"/>
        </w:numPr>
        <w:tabs>
          <w:tab w:val="left" w:pos="851"/>
        </w:tabs>
        <w:ind w:left="0" w:firstLine="0"/>
        <w:contextualSpacing/>
        <w:jc w:val="both"/>
        <w:rPr>
          <w:color w:val="000000"/>
        </w:rPr>
      </w:pPr>
      <w:r w:rsidRPr="003B43B3">
        <w:rPr>
          <w:color w:val="000000"/>
        </w:rPr>
        <w:t>subt</w:t>
      </w:r>
      <w:r>
        <w:rPr>
          <w:color w:val="000000"/>
        </w:rPr>
        <w:t>ie</w:t>
      </w:r>
      <w:r w:rsidRPr="003B43B3">
        <w:rPr>
          <w:color w:val="000000"/>
        </w:rPr>
        <w:t>kėjas pakeitė savo veiklą ir nebevykdo veiklos, susijusios su prisiimtomis prievolėmis;</w:t>
      </w:r>
    </w:p>
    <w:p w14:paraId="38A4CB95" w14:textId="77777777" w:rsidR="001865E7" w:rsidRPr="003B43B3" w:rsidRDefault="001865E7" w:rsidP="006567C1">
      <w:pPr>
        <w:pStyle w:val="ListParagraph"/>
        <w:widowControl w:val="0"/>
        <w:numPr>
          <w:ilvl w:val="3"/>
          <w:numId w:val="21"/>
        </w:numPr>
        <w:tabs>
          <w:tab w:val="left" w:pos="851"/>
        </w:tabs>
        <w:ind w:left="0" w:firstLine="0"/>
        <w:contextualSpacing/>
        <w:jc w:val="both"/>
        <w:rPr>
          <w:color w:val="000000"/>
        </w:rPr>
      </w:pPr>
      <w:r w:rsidRPr="003B43B3">
        <w:rPr>
          <w:color w:val="000000"/>
        </w:rPr>
        <w:t xml:space="preserve"> subti</w:t>
      </w:r>
      <w:r>
        <w:rPr>
          <w:color w:val="000000"/>
        </w:rPr>
        <w:t>e</w:t>
      </w:r>
      <w:r w:rsidRPr="003B43B3">
        <w:rPr>
          <w:color w:val="000000"/>
        </w:rPr>
        <w:t xml:space="preserve">kėjas nutraukė Paslaugų teikimą ir (ar) atsisakė tęsti veiklą; </w:t>
      </w:r>
    </w:p>
    <w:p w14:paraId="2522E1E1" w14:textId="77777777" w:rsidR="001865E7" w:rsidRPr="003B43B3" w:rsidRDefault="001865E7" w:rsidP="006567C1">
      <w:pPr>
        <w:pStyle w:val="ListParagraph"/>
        <w:widowControl w:val="0"/>
        <w:numPr>
          <w:ilvl w:val="3"/>
          <w:numId w:val="21"/>
        </w:numPr>
        <w:tabs>
          <w:tab w:val="left" w:pos="851"/>
        </w:tabs>
        <w:ind w:left="0" w:firstLine="0"/>
        <w:contextualSpacing/>
        <w:jc w:val="both"/>
        <w:rPr>
          <w:color w:val="000000"/>
        </w:rPr>
      </w:pPr>
      <w:r w:rsidRPr="003B43B3">
        <w:rPr>
          <w:color w:val="000000"/>
        </w:rPr>
        <w:t xml:space="preserve"> subti</w:t>
      </w:r>
      <w:r>
        <w:rPr>
          <w:color w:val="000000"/>
        </w:rPr>
        <w:t>e</w:t>
      </w:r>
      <w:r w:rsidRPr="003B43B3">
        <w:rPr>
          <w:color w:val="000000"/>
        </w:rPr>
        <w:t xml:space="preserve">kėjas </w:t>
      </w:r>
      <w:r w:rsidRPr="003B43B3">
        <w:rPr>
          <w:iCs/>
          <w:lang w:eastAsia="ar-SA"/>
        </w:rPr>
        <w:t>praranda teisę (praranda kvalifikaciją, kt.) verstis šia veikla</w:t>
      </w:r>
      <w:r w:rsidRPr="003B43B3">
        <w:rPr>
          <w:color w:val="000000"/>
        </w:rPr>
        <w:t>;</w:t>
      </w:r>
    </w:p>
    <w:p w14:paraId="46404AE8" w14:textId="77777777" w:rsidR="001865E7" w:rsidRPr="003B43B3" w:rsidRDefault="001865E7" w:rsidP="006567C1">
      <w:pPr>
        <w:pStyle w:val="ListParagraph"/>
        <w:widowControl w:val="0"/>
        <w:numPr>
          <w:ilvl w:val="3"/>
          <w:numId w:val="21"/>
        </w:numPr>
        <w:tabs>
          <w:tab w:val="left" w:pos="851"/>
        </w:tabs>
        <w:spacing w:after="120"/>
        <w:ind w:left="0" w:firstLine="0"/>
        <w:contextualSpacing/>
        <w:jc w:val="both"/>
        <w:rPr>
          <w:color w:val="000000"/>
        </w:rPr>
      </w:pPr>
      <w:r w:rsidRPr="003B43B3">
        <w:rPr>
          <w:color w:val="000000"/>
        </w:rPr>
        <w:t xml:space="preserve"> subti</w:t>
      </w:r>
      <w:r>
        <w:rPr>
          <w:color w:val="000000"/>
        </w:rPr>
        <w:t>e</w:t>
      </w:r>
      <w:r w:rsidRPr="003B43B3">
        <w:rPr>
          <w:color w:val="000000"/>
        </w:rPr>
        <w:t xml:space="preserve">kėjas </w:t>
      </w:r>
      <w:r w:rsidRPr="003B43B3">
        <w:t>nevykdo ar netinkamai vykdo įsipareigojimus</w:t>
      </w:r>
      <w:r w:rsidRPr="00F70D03">
        <w:rPr>
          <w:szCs w:val="24"/>
        </w:rPr>
        <w:t xml:space="preserve"> </w:t>
      </w:r>
      <w:r w:rsidRPr="008776A1">
        <w:rPr>
          <w:szCs w:val="24"/>
        </w:rPr>
        <w:t>dėl aplinkybių, kurių nebuvo galima numatyti</w:t>
      </w:r>
      <w:r w:rsidRPr="003B43B3">
        <w:t>;</w:t>
      </w:r>
    </w:p>
    <w:p w14:paraId="2B867BC7" w14:textId="77777777" w:rsidR="001865E7" w:rsidRPr="003B43B3" w:rsidRDefault="001865E7" w:rsidP="006567C1">
      <w:pPr>
        <w:pStyle w:val="ListParagraph"/>
        <w:widowControl w:val="0"/>
        <w:numPr>
          <w:ilvl w:val="3"/>
          <w:numId w:val="21"/>
        </w:numPr>
        <w:tabs>
          <w:tab w:val="left" w:pos="851"/>
        </w:tabs>
        <w:spacing w:after="120"/>
        <w:ind w:left="0" w:firstLine="0"/>
        <w:contextualSpacing/>
        <w:jc w:val="both"/>
        <w:rPr>
          <w:color w:val="000000"/>
        </w:rPr>
      </w:pPr>
      <w:r w:rsidRPr="003B43B3">
        <w:t xml:space="preserve"> specialisto liga, mirtis;</w:t>
      </w:r>
    </w:p>
    <w:p w14:paraId="61473E6F" w14:textId="77777777" w:rsidR="001865E7" w:rsidRPr="003B43B3" w:rsidRDefault="001865E7" w:rsidP="006567C1">
      <w:pPr>
        <w:pStyle w:val="ListParagraph"/>
        <w:widowControl w:val="0"/>
        <w:numPr>
          <w:ilvl w:val="3"/>
          <w:numId w:val="21"/>
        </w:numPr>
        <w:tabs>
          <w:tab w:val="left" w:pos="851"/>
        </w:tabs>
        <w:spacing w:after="120"/>
        <w:ind w:left="0" w:firstLine="0"/>
        <w:contextualSpacing/>
        <w:jc w:val="both"/>
        <w:rPr>
          <w:color w:val="000000"/>
        </w:rPr>
      </w:pPr>
      <w:r w:rsidRPr="003B43B3">
        <w:t xml:space="preserve"> specialistui </w:t>
      </w:r>
      <w:r w:rsidRPr="003B43B3">
        <w:rPr>
          <w:color w:val="000000"/>
        </w:rPr>
        <w:t>atimta teisė dirbti pagal ES finansuojamas sutartis;</w:t>
      </w:r>
    </w:p>
    <w:p w14:paraId="05330A8F" w14:textId="77777777" w:rsidR="001865E7" w:rsidRPr="003B43B3" w:rsidRDefault="001865E7" w:rsidP="006567C1">
      <w:pPr>
        <w:pStyle w:val="ListParagraph"/>
        <w:widowControl w:val="0"/>
        <w:numPr>
          <w:ilvl w:val="3"/>
          <w:numId w:val="21"/>
        </w:numPr>
        <w:tabs>
          <w:tab w:val="left" w:pos="851"/>
        </w:tabs>
        <w:spacing w:after="120"/>
        <w:ind w:left="0" w:firstLine="0"/>
        <w:contextualSpacing/>
        <w:jc w:val="both"/>
        <w:rPr>
          <w:color w:val="000000"/>
        </w:rPr>
      </w:pPr>
      <w:r w:rsidRPr="003B43B3">
        <w:t xml:space="preserve"> specialistas nevykdo ar netinkamai vykdo įsipareigojimus</w:t>
      </w:r>
      <w:r w:rsidRPr="00F70D03">
        <w:rPr>
          <w:szCs w:val="24"/>
        </w:rPr>
        <w:t xml:space="preserve"> </w:t>
      </w:r>
      <w:r w:rsidRPr="008776A1">
        <w:rPr>
          <w:szCs w:val="24"/>
        </w:rPr>
        <w:t>dėl aplinkybių, kurių nebuvo galima numatyti</w:t>
      </w:r>
      <w:r w:rsidRPr="003B43B3">
        <w:t>;</w:t>
      </w:r>
    </w:p>
    <w:p w14:paraId="1228C873" w14:textId="77777777" w:rsidR="001865E7" w:rsidRPr="003B43B3" w:rsidRDefault="001865E7" w:rsidP="006567C1">
      <w:pPr>
        <w:pStyle w:val="ListParagraph"/>
        <w:widowControl w:val="0"/>
        <w:numPr>
          <w:ilvl w:val="3"/>
          <w:numId w:val="21"/>
        </w:numPr>
        <w:tabs>
          <w:tab w:val="left" w:pos="851"/>
        </w:tabs>
        <w:spacing w:after="120"/>
        <w:ind w:left="0" w:firstLine="0"/>
        <w:contextualSpacing/>
        <w:jc w:val="both"/>
        <w:rPr>
          <w:color w:val="000000"/>
        </w:rPr>
      </w:pPr>
      <w:r w:rsidRPr="003B43B3">
        <w:t xml:space="preserve"> nutraukiama specialisto ir Paslaugos teikėjo darbo sutartis;</w:t>
      </w:r>
    </w:p>
    <w:p w14:paraId="419E959B" w14:textId="77777777" w:rsidR="001865E7" w:rsidRPr="0091156B" w:rsidRDefault="001865E7" w:rsidP="006567C1">
      <w:pPr>
        <w:pStyle w:val="ListParagraph"/>
        <w:widowControl w:val="0"/>
        <w:numPr>
          <w:ilvl w:val="3"/>
          <w:numId w:val="21"/>
        </w:numPr>
        <w:tabs>
          <w:tab w:val="left" w:pos="851"/>
        </w:tabs>
        <w:spacing w:after="120"/>
        <w:ind w:left="0" w:firstLine="0"/>
        <w:contextualSpacing/>
        <w:jc w:val="both"/>
        <w:rPr>
          <w:color w:val="000000"/>
        </w:rPr>
      </w:pPr>
      <w:r w:rsidRPr="003B43B3">
        <w:rPr>
          <w:color w:val="000000"/>
        </w:rPr>
        <w:t xml:space="preserve"> Užsakovas pateikia reikalavimą, </w:t>
      </w:r>
      <w:r w:rsidRPr="0091156B">
        <w:rPr>
          <w:color w:val="000000"/>
        </w:rPr>
        <w:t>numatytą šios Sutarties 5.2.2 punkte;</w:t>
      </w:r>
    </w:p>
    <w:p w14:paraId="7BDE2D21" w14:textId="77777777" w:rsidR="001865E7" w:rsidRPr="0091156B" w:rsidRDefault="001865E7" w:rsidP="006567C1">
      <w:pPr>
        <w:pStyle w:val="ListParagraph"/>
        <w:widowControl w:val="0"/>
        <w:numPr>
          <w:ilvl w:val="3"/>
          <w:numId w:val="21"/>
        </w:numPr>
        <w:tabs>
          <w:tab w:val="left" w:pos="851"/>
        </w:tabs>
        <w:spacing w:after="120"/>
        <w:ind w:left="0" w:firstLine="0"/>
        <w:contextualSpacing/>
        <w:jc w:val="both"/>
        <w:rPr>
          <w:color w:val="000000"/>
        </w:rPr>
      </w:pPr>
      <w:r w:rsidRPr="0091156B">
        <w:rPr>
          <w:color w:val="000000"/>
        </w:rPr>
        <w:t xml:space="preserve"> keitimą sąlygoja nenugalimos jėgos aplinkybės;</w:t>
      </w:r>
    </w:p>
    <w:p w14:paraId="15763251" w14:textId="77777777" w:rsidR="001865E7" w:rsidRPr="003B43B3" w:rsidRDefault="001865E7" w:rsidP="006567C1">
      <w:pPr>
        <w:pStyle w:val="ListParagraph"/>
        <w:widowControl w:val="0"/>
        <w:numPr>
          <w:ilvl w:val="3"/>
          <w:numId w:val="21"/>
        </w:numPr>
        <w:tabs>
          <w:tab w:val="left" w:pos="851"/>
        </w:tabs>
        <w:spacing w:after="120"/>
        <w:ind w:left="0" w:firstLine="0"/>
        <w:contextualSpacing/>
        <w:jc w:val="both"/>
        <w:rPr>
          <w:color w:val="000000"/>
        </w:rPr>
      </w:pPr>
      <w:r w:rsidRPr="003B43B3">
        <w:rPr>
          <w:color w:val="000000"/>
        </w:rPr>
        <w:t xml:space="preserve"> kitos aplinkybės.</w:t>
      </w:r>
    </w:p>
    <w:p w14:paraId="7275137B" w14:textId="77777777" w:rsidR="001865E7" w:rsidRPr="003B43B3" w:rsidRDefault="001865E7" w:rsidP="001865E7">
      <w:pPr>
        <w:widowControl w:val="0"/>
        <w:tabs>
          <w:tab w:val="left" w:pos="851"/>
        </w:tabs>
        <w:spacing w:after="120"/>
        <w:rPr>
          <w:color w:val="000000"/>
        </w:rPr>
      </w:pPr>
      <w:r w:rsidRPr="003B43B3">
        <w:rPr>
          <w:color w:val="000000"/>
        </w:rPr>
        <w:t>8.1.5. Paslaugų teikėjas, raštu kreipdamasis į Už</w:t>
      </w:r>
      <w:r>
        <w:rPr>
          <w:color w:val="000000"/>
        </w:rPr>
        <w:t>sakovą dėl sutikimo keisti subt</w:t>
      </w:r>
      <w:r w:rsidRPr="003B43B3">
        <w:rPr>
          <w:color w:val="000000"/>
        </w:rPr>
        <w:t>i</w:t>
      </w:r>
      <w:r>
        <w:rPr>
          <w:color w:val="000000"/>
        </w:rPr>
        <w:t>e</w:t>
      </w:r>
      <w:r w:rsidRPr="003B43B3">
        <w:rPr>
          <w:color w:val="000000"/>
        </w:rPr>
        <w:t>kėją ar specialistą, privalo nurodyti:</w:t>
      </w:r>
    </w:p>
    <w:p w14:paraId="10794F85" w14:textId="77777777" w:rsidR="001865E7" w:rsidRPr="003B43B3" w:rsidRDefault="001865E7" w:rsidP="006567C1">
      <w:pPr>
        <w:pStyle w:val="ListParagraph"/>
        <w:widowControl w:val="0"/>
        <w:numPr>
          <w:ilvl w:val="3"/>
          <w:numId w:val="20"/>
        </w:numPr>
        <w:tabs>
          <w:tab w:val="left" w:pos="851"/>
        </w:tabs>
        <w:spacing w:after="120"/>
        <w:ind w:left="0" w:firstLine="0"/>
        <w:contextualSpacing/>
        <w:jc w:val="both"/>
        <w:rPr>
          <w:color w:val="000000"/>
        </w:rPr>
      </w:pPr>
      <w:r>
        <w:rPr>
          <w:color w:val="000000"/>
        </w:rPr>
        <w:t>keičiamo subt</w:t>
      </w:r>
      <w:r w:rsidRPr="003B43B3">
        <w:rPr>
          <w:color w:val="000000"/>
        </w:rPr>
        <w:t>i</w:t>
      </w:r>
      <w:r>
        <w:rPr>
          <w:color w:val="000000"/>
        </w:rPr>
        <w:t>e</w:t>
      </w:r>
      <w:r w:rsidRPr="003B43B3">
        <w:rPr>
          <w:color w:val="000000"/>
        </w:rPr>
        <w:t>kėjo pavadinimą, juridinio asmens kodą (kai pasitelkiamas juridinis asmuo), specialisto vardą ir pavardę, paslaugas, kurioms pagal sutartį buvo numatytas pasitelkti;</w:t>
      </w:r>
    </w:p>
    <w:p w14:paraId="18EC6248" w14:textId="77777777" w:rsidR="001865E7" w:rsidRPr="003B43B3" w:rsidRDefault="001865E7" w:rsidP="006567C1">
      <w:pPr>
        <w:pStyle w:val="ListParagraph"/>
        <w:widowControl w:val="0"/>
        <w:numPr>
          <w:ilvl w:val="3"/>
          <w:numId w:val="20"/>
        </w:numPr>
        <w:tabs>
          <w:tab w:val="left" w:pos="851"/>
        </w:tabs>
        <w:spacing w:after="120"/>
        <w:contextualSpacing/>
        <w:jc w:val="both"/>
        <w:rPr>
          <w:color w:val="000000"/>
        </w:rPr>
      </w:pPr>
      <w:r>
        <w:rPr>
          <w:color w:val="000000"/>
        </w:rPr>
        <w:t xml:space="preserve"> </w:t>
      </w:r>
      <w:r w:rsidRPr="003B43B3">
        <w:rPr>
          <w:color w:val="000000"/>
        </w:rPr>
        <w:t>aplinkybes pagal Sutarties 8.1.4 punktą;</w:t>
      </w:r>
    </w:p>
    <w:p w14:paraId="3F832A24" w14:textId="77777777" w:rsidR="001865E7" w:rsidRPr="003B43B3" w:rsidRDefault="001865E7" w:rsidP="006567C1">
      <w:pPr>
        <w:pStyle w:val="ListParagraph"/>
        <w:widowControl w:val="0"/>
        <w:numPr>
          <w:ilvl w:val="3"/>
          <w:numId w:val="20"/>
        </w:numPr>
        <w:tabs>
          <w:tab w:val="left" w:pos="851"/>
        </w:tabs>
        <w:spacing w:after="120"/>
        <w:ind w:left="0" w:firstLine="0"/>
        <w:contextualSpacing/>
        <w:jc w:val="both"/>
        <w:rPr>
          <w:color w:val="000000"/>
        </w:rPr>
      </w:pPr>
      <w:r w:rsidRPr="003B43B3">
        <w:rPr>
          <w:color w:val="000000"/>
        </w:rPr>
        <w:t>siūlomo subti</w:t>
      </w:r>
      <w:r>
        <w:rPr>
          <w:color w:val="000000"/>
        </w:rPr>
        <w:t>e</w:t>
      </w:r>
      <w:r w:rsidRPr="003B43B3">
        <w:rPr>
          <w:color w:val="000000"/>
        </w:rPr>
        <w:t>kėjo pavadinimą, juridinio asmens kodą (kai pasitelkiamas juridinis asmuo), specialisto vardą ir pavardę, paslaugas, kurioms pagal sutartį numatomas pasitelkti;</w:t>
      </w:r>
    </w:p>
    <w:p w14:paraId="25F47395" w14:textId="77777777" w:rsidR="001865E7" w:rsidRPr="003B43B3" w:rsidRDefault="001865E7" w:rsidP="006567C1">
      <w:pPr>
        <w:pStyle w:val="ListParagraph"/>
        <w:widowControl w:val="0"/>
        <w:numPr>
          <w:ilvl w:val="3"/>
          <w:numId w:val="20"/>
        </w:numPr>
        <w:tabs>
          <w:tab w:val="left" w:pos="851"/>
        </w:tabs>
        <w:spacing w:after="120"/>
        <w:ind w:left="0" w:firstLine="0"/>
        <w:jc w:val="both"/>
        <w:rPr>
          <w:color w:val="000000"/>
        </w:rPr>
      </w:pPr>
      <w:r w:rsidRPr="003B43B3">
        <w:rPr>
          <w:color w:val="000000"/>
        </w:rPr>
        <w:t>subti</w:t>
      </w:r>
      <w:r>
        <w:rPr>
          <w:color w:val="000000"/>
        </w:rPr>
        <w:t>e</w:t>
      </w:r>
      <w:r w:rsidRPr="003B43B3">
        <w:rPr>
          <w:color w:val="000000"/>
        </w:rPr>
        <w:t>kėjo arba specialisto kvalifikaciją patvirtinančius dokumentus. Siūlomas subti</w:t>
      </w:r>
      <w:r>
        <w:rPr>
          <w:color w:val="000000"/>
        </w:rPr>
        <w:t>e</w:t>
      </w:r>
      <w:r w:rsidRPr="003B43B3">
        <w:rPr>
          <w:color w:val="000000"/>
        </w:rPr>
        <w:t xml:space="preserve">kėjas arba specialistas privalo </w:t>
      </w:r>
      <w:r w:rsidRPr="00FB4E4A">
        <w:rPr>
          <w:color w:val="000000"/>
        </w:rPr>
        <w:t>atitikti Pirkimo sąlygose nurodytus kvalifikacinius reikalavimus.</w:t>
      </w:r>
    </w:p>
    <w:p w14:paraId="2E02E010" w14:textId="77777777" w:rsidR="001865E7" w:rsidRPr="003B43B3" w:rsidRDefault="001865E7" w:rsidP="006567C1">
      <w:pPr>
        <w:pStyle w:val="ListParagraph"/>
        <w:widowControl w:val="0"/>
        <w:numPr>
          <w:ilvl w:val="2"/>
          <w:numId w:val="20"/>
        </w:numPr>
        <w:tabs>
          <w:tab w:val="left" w:pos="709"/>
        </w:tabs>
        <w:spacing w:before="120" w:after="120"/>
        <w:ind w:left="0" w:firstLine="0"/>
        <w:jc w:val="both"/>
        <w:rPr>
          <w:color w:val="000000"/>
        </w:rPr>
      </w:pPr>
      <w:r w:rsidRPr="003B43B3">
        <w:rPr>
          <w:color w:val="000000"/>
        </w:rPr>
        <w:t xml:space="preserve">Užsakovas, gavęs Sutarties 8.1.5 papunktyje nurodytą raštą, ne vėliau kaip per 10 (dešimt) darbo dienų privalo išnagrinėti raštą bei priimti motyvuotą sprendimą, kurį raštu pateikia Paslaugų teikėjui. Šalims nesutarus dėl Sutarties sąlygų keitimo, sprendimo teisė priklauso Užsakovui. Šalims susitarus, turi būti sudaromas rašytinis Šalių susitarimas. </w:t>
      </w:r>
      <w:r w:rsidRPr="003B43B3">
        <w:t>Visas išlaidas, susijusias su subrangovo arba specialisto keitimu, prisiima Paslaugų teikėjas.</w:t>
      </w:r>
    </w:p>
    <w:p w14:paraId="3F5AA3D9" w14:textId="77777777" w:rsidR="001865E7" w:rsidRPr="003B43B3" w:rsidRDefault="001865E7" w:rsidP="006567C1">
      <w:pPr>
        <w:pStyle w:val="ListParagraph"/>
        <w:widowControl w:val="0"/>
        <w:numPr>
          <w:ilvl w:val="2"/>
          <w:numId w:val="20"/>
        </w:numPr>
        <w:tabs>
          <w:tab w:val="left" w:pos="709"/>
        </w:tabs>
        <w:spacing w:after="120"/>
        <w:ind w:left="0" w:firstLine="0"/>
        <w:contextualSpacing/>
        <w:jc w:val="both"/>
        <w:rPr>
          <w:color w:val="000000"/>
        </w:rPr>
      </w:pPr>
      <w:r w:rsidRPr="003B43B3">
        <w:rPr>
          <w:spacing w:val="-3"/>
        </w:rPr>
        <w:lastRenderedPageBreak/>
        <w:t>Jei Paslaugos teikėjas neranda naujo specialisto su tokia pat kvalifikacija ir (arba) patirtimi, Užsakovas turi teisę nutraukti Sutartį ir pasinaudoti užtikrinimu.</w:t>
      </w:r>
    </w:p>
    <w:p w14:paraId="134C941A" w14:textId="77777777" w:rsidR="001865E7" w:rsidRPr="003B43B3" w:rsidRDefault="001865E7" w:rsidP="001865E7">
      <w:pPr>
        <w:widowControl w:val="0"/>
        <w:suppressAutoHyphens/>
        <w:rPr>
          <w:color w:val="000000"/>
        </w:rPr>
      </w:pPr>
    </w:p>
    <w:p w14:paraId="7BDA5BDE" w14:textId="77777777" w:rsidR="001865E7" w:rsidRPr="008D7739"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8D7739">
        <w:rPr>
          <w:b/>
          <w:bCs/>
          <w:lang w:eastAsia="ar-SA"/>
        </w:rPr>
        <w:t>9. Sutarties įvykdymo užtikrinimas</w:t>
      </w:r>
    </w:p>
    <w:p w14:paraId="03035D39" w14:textId="06053F8D" w:rsidR="001865E7" w:rsidRPr="00B03692" w:rsidRDefault="001865E7" w:rsidP="001865E7">
      <w:pPr>
        <w:pStyle w:val="BodyText"/>
        <w:jc w:val="both"/>
        <w:rPr>
          <w:lang w:val="lt-LT"/>
        </w:rPr>
      </w:pPr>
      <w:r w:rsidRPr="00B03692">
        <w:rPr>
          <w:bCs/>
          <w:lang w:val="x-none" w:eastAsia="ar-SA"/>
        </w:rPr>
        <w:t>9.1</w:t>
      </w:r>
      <w:r w:rsidRPr="00B03692">
        <w:rPr>
          <w:b/>
          <w:bCs/>
          <w:lang w:val="x-none" w:eastAsia="ar-SA"/>
        </w:rPr>
        <w:t>. </w:t>
      </w:r>
      <w:proofErr w:type="spellStart"/>
      <w:r w:rsidRPr="00B03692">
        <w:t>Tiekėjo</w:t>
      </w:r>
      <w:proofErr w:type="spellEnd"/>
      <w:r w:rsidRPr="00B03692">
        <w:t xml:space="preserve"> </w:t>
      </w:r>
      <w:r w:rsidRPr="00B03692">
        <w:rPr>
          <w:lang w:val="lt-LT"/>
        </w:rPr>
        <w:t>sutartis</w:t>
      </w:r>
      <w:r w:rsidRPr="00B03692">
        <w:t xml:space="preserve"> </w:t>
      </w:r>
      <w:proofErr w:type="spellStart"/>
      <w:r w:rsidRPr="00B03692">
        <w:t>turi</w:t>
      </w:r>
      <w:proofErr w:type="spellEnd"/>
      <w:r w:rsidRPr="00B03692">
        <w:t xml:space="preserve"> </w:t>
      </w:r>
      <w:proofErr w:type="spellStart"/>
      <w:r w:rsidRPr="00B03692">
        <w:t>būti</w:t>
      </w:r>
      <w:proofErr w:type="spellEnd"/>
      <w:r w:rsidRPr="00B03692">
        <w:t xml:space="preserve"> </w:t>
      </w:r>
      <w:proofErr w:type="spellStart"/>
      <w:r w:rsidRPr="00B03692">
        <w:t>užtikrinta</w:t>
      </w:r>
      <w:proofErr w:type="spellEnd"/>
      <w:r w:rsidRPr="00B03692">
        <w:t xml:space="preserve"> </w:t>
      </w:r>
      <w:proofErr w:type="spellStart"/>
      <w:r w:rsidRPr="00B03692">
        <w:t>Lietuvos</w:t>
      </w:r>
      <w:proofErr w:type="spellEnd"/>
      <w:r w:rsidRPr="00B03692">
        <w:t xml:space="preserve"> </w:t>
      </w:r>
      <w:proofErr w:type="spellStart"/>
      <w:r w:rsidRPr="00B03692">
        <w:t>Respublikoje</w:t>
      </w:r>
      <w:proofErr w:type="spellEnd"/>
      <w:r w:rsidRPr="00B03692">
        <w:t xml:space="preserve"> </w:t>
      </w:r>
      <w:proofErr w:type="spellStart"/>
      <w:r w:rsidRPr="00B03692">
        <w:t>ar</w:t>
      </w:r>
      <w:proofErr w:type="spellEnd"/>
      <w:r w:rsidRPr="00B03692">
        <w:t xml:space="preserve"> </w:t>
      </w:r>
      <w:proofErr w:type="spellStart"/>
      <w:r w:rsidRPr="00B03692">
        <w:t>užsienyje</w:t>
      </w:r>
      <w:proofErr w:type="spellEnd"/>
      <w:r w:rsidRPr="00B03692">
        <w:t xml:space="preserve"> </w:t>
      </w:r>
      <w:proofErr w:type="spellStart"/>
      <w:r w:rsidRPr="00B03692">
        <w:t>registruoto</w:t>
      </w:r>
      <w:proofErr w:type="spellEnd"/>
      <w:r w:rsidRPr="00B03692">
        <w:t xml:space="preserve"> </w:t>
      </w:r>
      <w:proofErr w:type="spellStart"/>
      <w:r w:rsidRPr="00B03692">
        <w:t>banko</w:t>
      </w:r>
      <w:proofErr w:type="spellEnd"/>
      <w:r w:rsidRPr="00B03692">
        <w:t xml:space="preserve"> </w:t>
      </w:r>
      <w:proofErr w:type="spellStart"/>
      <w:r w:rsidRPr="00B03692">
        <w:t>ar</w:t>
      </w:r>
      <w:proofErr w:type="spellEnd"/>
      <w:r w:rsidRPr="00B03692">
        <w:t xml:space="preserve"> </w:t>
      </w:r>
      <w:proofErr w:type="spellStart"/>
      <w:r w:rsidRPr="00B03692">
        <w:t>kredito</w:t>
      </w:r>
      <w:proofErr w:type="spellEnd"/>
      <w:r w:rsidRPr="00B03692">
        <w:t xml:space="preserve"> </w:t>
      </w:r>
      <w:proofErr w:type="spellStart"/>
      <w:r w:rsidRPr="00B03692">
        <w:t>unijos</w:t>
      </w:r>
      <w:proofErr w:type="spellEnd"/>
      <w:r w:rsidRPr="00B03692">
        <w:t xml:space="preserve"> </w:t>
      </w:r>
      <w:proofErr w:type="spellStart"/>
      <w:r w:rsidRPr="00B03692">
        <w:t>garantija</w:t>
      </w:r>
      <w:proofErr w:type="spellEnd"/>
      <w:r w:rsidRPr="00B03692">
        <w:t xml:space="preserve"> </w:t>
      </w:r>
      <w:proofErr w:type="spellStart"/>
      <w:r w:rsidRPr="00B03692">
        <w:t>ar</w:t>
      </w:r>
      <w:proofErr w:type="spellEnd"/>
      <w:r w:rsidRPr="00B03692">
        <w:t xml:space="preserve"> </w:t>
      </w:r>
      <w:proofErr w:type="spellStart"/>
      <w:r w:rsidRPr="00B03692">
        <w:t>draudimo</w:t>
      </w:r>
      <w:proofErr w:type="spellEnd"/>
      <w:r w:rsidRPr="00B03692">
        <w:t xml:space="preserve"> </w:t>
      </w:r>
      <w:proofErr w:type="spellStart"/>
      <w:r w:rsidRPr="00B03692">
        <w:t>bendrovės</w:t>
      </w:r>
      <w:proofErr w:type="spellEnd"/>
      <w:r w:rsidRPr="00B03692">
        <w:t xml:space="preserve"> </w:t>
      </w:r>
      <w:proofErr w:type="spellStart"/>
      <w:r w:rsidRPr="00B03692">
        <w:t>laidavimo</w:t>
      </w:r>
      <w:proofErr w:type="spellEnd"/>
      <w:r w:rsidRPr="00B03692">
        <w:t xml:space="preserve"> </w:t>
      </w:r>
      <w:proofErr w:type="spellStart"/>
      <w:r w:rsidRPr="00B03692">
        <w:t>draudimu</w:t>
      </w:r>
      <w:proofErr w:type="spellEnd"/>
      <w:r w:rsidRPr="00B03692">
        <w:t xml:space="preserve">. </w:t>
      </w:r>
      <w:proofErr w:type="spellStart"/>
      <w:r w:rsidRPr="00B03692">
        <w:t>Užtikrinimo</w:t>
      </w:r>
      <w:proofErr w:type="spellEnd"/>
      <w:r w:rsidRPr="00B03692">
        <w:t xml:space="preserve"> </w:t>
      </w:r>
      <w:proofErr w:type="spellStart"/>
      <w:r w:rsidRPr="00B03692">
        <w:t>vertė</w:t>
      </w:r>
      <w:proofErr w:type="spellEnd"/>
      <w:r w:rsidRPr="00B03692">
        <w:t xml:space="preserve"> – </w:t>
      </w:r>
      <w:r w:rsidR="00E96F5C">
        <w:rPr>
          <w:lang w:val="lt-LT"/>
        </w:rPr>
        <w:t>25</w:t>
      </w:r>
      <w:r w:rsidRPr="00B03692">
        <w:t xml:space="preserve"> 000,00 Eur </w:t>
      </w:r>
      <w:proofErr w:type="gramStart"/>
      <w:r w:rsidRPr="00B03692">
        <w:t>(</w:t>
      </w:r>
      <w:r w:rsidR="00E96F5C">
        <w:t xml:space="preserve"> </w:t>
      </w:r>
      <w:proofErr w:type="spellStart"/>
      <w:r w:rsidR="00E96F5C">
        <w:t>dvidešimt</w:t>
      </w:r>
      <w:proofErr w:type="spellEnd"/>
      <w:proofErr w:type="gramEnd"/>
      <w:r w:rsidR="00E96F5C">
        <w:t xml:space="preserve"> </w:t>
      </w:r>
      <w:proofErr w:type="spellStart"/>
      <w:r w:rsidR="00E96F5C">
        <w:t>penki</w:t>
      </w:r>
      <w:proofErr w:type="spellEnd"/>
      <w:r w:rsidR="00E96F5C">
        <w:t xml:space="preserve"> </w:t>
      </w:r>
      <w:proofErr w:type="spellStart"/>
      <w:r w:rsidRPr="00B03692">
        <w:t>tūkstanči</w:t>
      </w:r>
      <w:r w:rsidR="00E96F5C">
        <w:t>ai</w:t>
      </w:r>
      <w:proofErr w:type="spellEnd"/>
      <w:r w:rsidRPr="00B03692">
        <w:t xml:space="preserve"> </w:t>
      </w:r>
      <w:proofErr w:type="spellStart"/>
      <w:r w:rsidRPr="00B03692">
        <w:t>eurų</w:t>
      </w:r>
      <w:proofErr w:type="spellEnd"/>
      <w:r>
        <w:t>)</w:t>
      </w:r>
      <w:r w:rsidRPr="00B03692">
        <w:rPr>
          <w:lang w:val="lt-LT"/>
        </w:rPr>
        <w:t>.</w:t>
      </w:r>
    </w:p>
    <w:p w14:paraId="6FB16F34"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rPr>
          <w:b/>
          <w:bCs/>
          <w:lang w:eastAsia="ar-SA"/>
        </w:rPr>
      </w:pPr>
    </w:p>
    <w:p w14:paraId="05041B1A"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10. Šalių atsakomybė</w:t>
      </w:r>
    </w:p>
    <w:p w14:paraId="099055A4" w14:textId="77777777" w:rsidR="001865E7" w:rsidRPr="003B43B3" w:rsidRDefault="001865E7" w:rsidP="001865E7">
      <w:pPr>
        <w:tabs>
          <w:tab w:val="left" w:pos="0"/>
        </w:tabs>
        <w:suppressAutoHyphens/>
        <w:autoSpaceDE w:val="0"/>
        <w:spacing w:after="120"/>
        <w:rPr>
          <w:spacing w:val="-3"/>
          <w:lang w:eastAsia="ar-SA"/>
        </w:rPr>
      </w:pPr>
      <w:r w:rsidRPr="003B43B3">
        <w:rPr>
          <w:spacing w:val="-3"/>
          <w:lang w:eastAsia="ar-SA"/>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13239F7" w14:textId="77777777" w:rsidR="001865E7" w:rsidRPr="003B43B3" w:rsidRDefault="001865E7" w:rsidP="001865E7">
      <w:pPr>
        <w:tabs>
          <w:tab w:val="left" w:pos="0"/>
        </w:tabs>
        <w:suppressAutoHyphens/>
        <w:autoSpaceDE w:val="0"/>
        <w:spacing w:after="120"/>
        <w:rPr>
          <w:spacing w:val="-3"/>
          <w:lang w:eastAsia="ar-SA"/>
        </w:rPr>
      </w:pPr>
      <w:r w:rsidRPr="003B43B3">
        <w:rPr>
          <w:spacing w:val="-3"/>
          <w:lang w:eastAsia="ar-SA"/>
        </w:rPr>
        <w:t xml:space="preserve">10.2. Neatlikus apmokėjimo Sutartyje nustatytais terminais už kokybiškai suteiktas Paslaugas, </w:t>
      </w:r>
      <w:r w:rsidRPr="003B43B3">
        <w:rPr>
          <w:lang w:eastAsia="ar-SA"/>
        </w:rPr>
        <w:t>Paslaugų teikėjo</w:t>
      </w:r>
      <w:r w:rsidRPr="003B43B3">
        <w:rPr>
          <w:spacing w:val="-3"/>
          <w:lang w:eastAsia="ar-SA"/>
        </w:rPr>
        <w:t xml:space="preserve"> pareikalavimu Užsakovas privalo sumokėti </w:t>
      </w:r>
      <w:r w:rsidRPr="003B43B3">
        <w:rPr>
          <w:lang w:eastAsia="ar-SA"/>
        </w:rPr>
        <w:t>Paslaugų teikėjui</w:t>
      </w:r>
      <w:r>
        <w:rPr>
          <w:spacing w:val="-3"/>
          <w:lang w:eastAsia="ar-SA"/>
        </w:rPr>
        <w:t xml:space="preserve"> 0,02</w:t>
      </w:r>
      <w:r w:rsidRPr="003B43B3">
        <w:rPr>
          <w:spacing w:val="-3"/>
          <w:lang w:eastAsia="ar-SA"/>
        </w:rPr>
        <w:t xml:space="preserve"> proc. dydžio delspinigius už kiekvieną uždelstą mokėti dien</w:t>
      </w:r>
      <w:r>
        <w:rPr>
          <w:spacing w:val="-3"/>
          <w:lang w:eastAsia="ar-SA"/>
        </w:rPr>
        <w:t xml:space="preserve">ą nuo laiku neapmokėtos sumos. </w:t>
      </w:r>
    </w:p>
    <w:p w14:paraId="7EE673D8" w14:textId="77777777" w:rsidR="001865E7" w:rsidRPr="003B43B3" w:rsidRDefault="001865E7" w:rsidP="001865E7">
      <w:pPr>
        <w:tabs>
          <w:tab w:val="left" w:pos="0"/>
        </w:tabs>
        <w:suppressAutoHyphens/>
        <w:autoSpaceDE w:val="0"/>
        <w:spacing w:after="120"/>
        <w:rPr>
          <w:spacing w:val="-3"/>
          <w:lang w:eastAsia="ar-SA"/>
        </w:rPr>
      </w:pPr>
      <w:r w:rsidRPr="003B43B3">
        <w:rPr>
          <w:spacing w:val="-3"/>
          <w:lang w:eastAsia="ar-SA"/>
        </w:rPr>
        <w:t>10.</w:t>
      </w:r>
      <w:r>
        <w:rPr>
          <w:spacing w:val="-3"/>
          <w:lang w:eastAsia="ar-SA"/>
        </w:rPr>
        <w:t>3</w:t>
      </w:r>
      <w:r w:rsidRPr="003B43B3">
        <w:rPr>
          <w:spacing w:val="-3"/>
          <w:lang w:eastAsia="ar-SA"/>
        </w:rPr>
        <w:t>. Baudos/delspinigių sumokėjimas neatleidžia Šalių nuo pareigos tinkamai vykdyti šioje Sutartyje prisiimtus įsipareigojimus.</w:t>
      </w:r>
    </w:p>
    <w:p w14:paraId="69F731BC" w14:textId="56ED936F" w:rsidR="001865E7" w:rsidRPr="003B43B3" w:rsidRDefault="001865E7" w:rsidP="001865E7">
      <w:pPr>
        <w:tabs>
          <w:tab w:val="left" w:pos="851"/>
        </w:tabs>
        <w:suppressAutoHyphens/>
        <w:spacing w:after="120"/>
        <w:rPr>
          <w:lang w:eastAsia="ar-SA"/>
        </w:rPr>
      </w:pPr>
      <w:r w:rsidRPr="003B43B3">
        <w:rPr>
          <w:lang w:eastAsia="ar-SA"/>
        </w:rPr>
        <w:t>10.</w:t>
      </w:r>
      <w:r w:rsidR="00CE0F37">
        <w:rPr>
          <w:lang w:eastAsia="ar-SA"/>
        </w:rPr>
        <w:t>4</w:t>
      </w:r>
      <w:r w:rsidRPr="003B43B3">
        <w:rPr>
          <w:lang w:eastAsia="ar-SA"/>
        </w:rPr>
        <w:t xml:space="preserve">. Paslaugų teikėjas </w:t>
      </w:r>
      <w:r w:rsidRPr="003B43B3">
        <w:rPr>
          <w:spacing w:val="-3"/>
          <w:lang w:eastAsia="ar-SA"/>
        </w:rPr>
        <w:t xml:space="preserve">dėl savo kaltės </w:t>
      </w:r>
      <w:r w:rsidRPr="003B43B3">
        <w:rPr>
          <w:lang w:eastAsia="ar-SA"/>
        </w:rPr>
        <w:t>daugiau kaip du kartus iš eilės nesilaiko su Užsakovu suderinto Paslaugų teikimo grafiko, t</w:t>
      </w:r>
      <w:r>
        <w:rPr>
          <w:lang w:eastAsia="ar-SA"/>
        </w:rPr>
        <w:t xml:space="preserve">aikomas </w:t>
      </w:r>
      <w:r w:rsidRPr="0072536A">
        <w:rPr>
          <w:lang w:eastAsia="ar-SA"/>
        </w:rPr>
        <w:t>Sutarties 19.1 punktas</w:t>
      </w:r>
      <w:r>
        <w:rPr>
          <w:lang w:eastAsia="ar-SA"/>
        </w:rPr>
        <w:t>.</w:t>
      </w:r>
    </w:p>
    <w:p w14:paraId="4B3BDFE0" w14:textId="77777777" w:rsidR="001865E7" w:rsidRPr="003B43B3" w:rsidRDefault="001865E7" w:rsidP="001865E7">
      <w:pPr>
        <w:tabs>
          <w:tab w:val="left" w:pos="0"/>
        </w:tabs>
        <w:suppressAutoHyphens/>
        <w:autoSpaceDE w:val="0"/>
        <w:rPr>
          <w:lang w:eastAsia="ar-SA"/>
        </w:rPr>
      </w:pPr>
    </w:p>
    <w:p w14:paraId="53086167"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i/>
          <w:iCs/>
          <w:lang w:eastAsia="ar-SA"/>
        </w:rPr>
      </w:pPr>
      <w:r w:rsidRPr="003B43B3">
        <w:rPr>
          <w:b/>
          <w:bCs/>
          <w:lang w:eastAsia="ar-SA"/>
        </w:rPr>
        <w:t xml:space="preserve">11. Nenugalimos jėgos aplinkybės </w:t>
      </w:r>
      <w:r w:rsidRPr="003B43B3">
        <w:rPr>
          <w:b/>
          <w:bCs/>
          <w:i/>
          <w:iCs/>
          <w:lang w:eastAsia="ar-SA"/>
        </w:rPr>
        <w:t>(force majeure)</w:t>
      </w:r>
    </w:p>
    <w:p w14:paraId="038D7BC5" w14:textId="77777777" w:rsidR="001865E7" w:rsidRPr="003B43B3" w:rsidRDefault="001865E7" w:rsidP="001865E7">
      <w:pPr>
        <w:autoSpaceDE w:val="0"/>
        <w:autoSpaceDN w:val="0"/>
        <w:adjustRightInd w:val="0"/>
        <w:rPr>
          <w:color w:val="000000"/>
        </w:rPr>
      </w:pPr>
      <w:r w:rsidRPr="003B43B3">
        <w:t xml:space="preserve">11.1. </w:t>
      </w:r>
      <w:r w:rsidRPr="003B43B3">
        <w:rPr>
          <w:color w:val="000000"/>
        </w:rPr>
        <w:t xml:space="preserve">Nenugalimos jėgos aplinkybių sąvoka apibrėžiama ir Šalių teisės, pareigos ir atsakomybė esant šioms aplinkybėms reglamentuojamos Civilinio kodekso 6.212 straipsnyje </w:t>
      </w:r>
      <w:r w:rsidRPr="003B43B3">
        <w:t>ir atitinkamuose jį konkretizuojančiuose poįstatyminiuose teisės aktuose</w:t>
      </w:r>
      <w:r>
        <w:rPr>
          <w:color w:val="000000"/>
        </w:rPr>
        <w:t>.</w:t>
      </w:r>
    </w:p>
    <w:p w14:paraId="65D1F5C1" w14:textId="77777777" w:rsidR="001865E7" w:rsidRPr="003B43B3" w:rsidRDefault="001865E7" w:rsidP="001865E7">
      <w:pPr>
        <w:autoSpaceDE w:val="0"/>
        <w:autoSpaceDN w:val="0"/>
        <w:adjustRightInd w:val="0"/>
        <w:rPr>
          <w:color w:val="000000"/>
        </w:rPr>
      </w:pPr>
      <w:r w:rsidRPr="003B43B3">
        <w:rPr>
          <w:color w:val="000000"/>
        </w:rPr>
        <w:t>11.2. Jei kuri nors Sutarties Šalis mano, kad atsirado nenugalimos jėgos (</w:t>
      </w:r>
      <w:r w:rsidRPr="003B43B3">
        <w:rPr>
          <w:i/>
          <w:color w:val="000000"/>
        </w:rPr>
        <w:t>force majeure</w:t>
      </w:r>
      <w:r w:rsidRPr="003B43B3">
        <w:rPr>
          <w:color w:val="000000"/>
        </w:rPr>
        <w:t>) aplinkybės, dėl kurių ji negali vykdyti savo įsipareigojimų, ji nedelsdama, kai tik sužinojo arba privalėjo sužinoti apie atitinkamas nenugalimą jėgą (</w:t>
      </w:r>
      <w:r w:rsidRPr="003B43B3">
        <w:rPr>
          <w:i/>
          <w:color w:val="000000"/>
        </w:rPr>
        <w:t>force majeure</w:t>
      </w:r>
      <w:r w:rsidRPr="003B43B3">
        <w:rPr>
          <w:color w:val="000000"/>
        </w:rPr>
        <w:t xml:space="preserve">) sudarančias aplinkybes, informuoja apie tai kitą Šalį, pranešdama apie aplinkybių pobūdį, galimą trukmę ir tikėtiną poveikį, pažymėdama tas prievoles, kurių ji yra arba bus priversta nevykdyti. </w:t>
      </w:r>
      <w:r w:rsidRPr="003B43B3">
        <w:t>Pranešimo taip pat reikalaujama, kai išnyksta įsipareigojimų nevykdymo pagrindas.</w:t>
      </w:r>
    </w:p>
    <w:p w14:paraId="42CDC800" w14:textId="77777777" w:rsidR="001865E7" w:rsidRPr="003B43B3" w:rsidRDefault="001865E7" w:rsidP="001865E7">
      <w:pPr>
        <w:tabs>
          <w:tab w:val="left" w:pos="1276"/>
        </w:tabs>
      </w:pPr>
      <w:r w:rsidRPr="003B43B3">
        <w:rPr>
          <w:color w:val="000000"/>
        </w:rPr>
        <w:t xml:space="preserve">11.3. </w:t>
      </w:r>
      <w:r w:rsidRPr="003B43B3">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7E8E80" w14:textId="77777777" w:rsidR="001865E7" w:rsidRPr="003B43B3" w:rsidRDefault="001865E7" w:rsidP="001865E7">
      <w:pPr>
        <w:tabs>
          <w:tab w:val="left" w:pos="1276"/>
        </w:tabs>
      </w:pPr>
      <w:r w:rsidRPr="003B43B3">
        <w:t xml:space="preserve">11.4. Jeigu nenugalimos jėgos aplinkybės ir jų padariniai tęsiasi ilgiau negu tris mėnesius, kiekviena Šalis turi teisę atsisakyti vykdyti savo įsipareigojimus ir nutraukti </w:t>
      </w:r>
      <w:hyperlink r:id="rId24" w:anchor="347z#347z" w:history="1">
        <w:r w:rsidRPr="003B43B3">
          <w:t>Sutartį</w:t>
        </w:r>
      </w:hyperlink>
      <w:r w:rsidRPr="003B43B3">
        <w:t>.</w:t>
      </w:r>
    </w:p>
    <w:p w14:paraId="712DB0EB" w14:textId="77777777" w:rsidR="001865E7" w:rsidRPr="003B43B3" w:rsidRDefault="001865E7" w:rsidP="001865E7">
      <w:pPr>
        <w:tabs>
          <w:tab w:val="left" w:pos="0"/>
        </w:tabs>
        <w:suppressAutoHyphens/>
        <w:autoSpaceDE w:val="0"/>
        <w:rPr>
          <w:lang w:eastAsia="ar-SA"/>
        </w:rPr>
      </w:pPr>
    </w:p>
    <w:p w14:paraId="00E92149"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12. Šalių pareiškimai ir garantijos</w:t>
      </w:r>
    </w:p>
    <w:p w14:paraId="0AAE8F04" w14:textId="77777777" w:rsidR="001865E7" w:rsidRPr="003B43B3" w:rsidRDefault="001865E7" w:rsidP="001865E7">
      <w:pPr>
        <w:tabs>
          <w:tab w:val="left" w:pos="0"/>
        </w:tabs>
        <w:suppressAutoHyphens/>
        <w:autoSpaceDE w:val="0"/>
        <w:rPr>
          <w:lang w:eastAsia="ar-SA"/>
        </w:rPr>
      </w:pPr>
      <w:r w:rsidRPr="003B43B3">
        <w:rPr>
          <w:lang w:eastAsia="ar-SA"/>
        </w:rPr>
        <w:t>12.1. Kiekviena iš Šalių pareiškia ir garantuoja kitai Šaliai, kad:</w:t>
      </w:r>
    </w:p>
    <w:p w14:paraId="65B14759" w14:textId="77777777" w:rsidR="001865E7" w:rsidRPr="003B43B3" w:rsidRDefault="001865E7" w:rsidP="001865E7">
      <w:pPr>
        <w:tabs>
          <w:tab w:val="left" w:pos="0"/>
        </w:tabs>
        <w:suppressAutoHyphens/>
        <w:autoSpaceDE w:val="0"/>
        <w:rPr>
          <w:lang w:eastAsia="ar-SA"/>
        </w:rPr>
      </w:pPr>
      <w:r w:rsidRPr="003B43B3">
        <w:rPr>
          <w:lang w:eastAsia="ar-SA"/>
        </w:rPr>
        <w:t>12.1.1. Šalis yra tinkamai įsteigta ir teisėtai veikia pagal buveinės valstybės teisės aktų reikalavimus;</w:t>
      </w:r>
    </w:p>
    <w:p w14:paraId="5D0AFDD4" w14:textId="77777777" w:rsidR="001865E7" w:rsidRPr="003B43B3" w:rsidRDefault="001865E7" w:rsidP="001865E7">
      <w:pPr>
        <w:tabs>
          <w:tab w:val="left" w:pos="0"/>
        </w:tabs>
        <w:suppressAutoHyphens/>
        <w:autoSpaceDE w:val="0"/>
        <w:rPr>
          <w:lang w:eastAsia="ar-SA"/>
        </w:rPr>
      </w:pPr>
      <w:r w:rsidRPr="003B43B3">
        <w:rPr>
          <w:lang w:eastAsia="ar-SA"/>
        </w:rPr>
        <w:t xml:space="preserve">12.1.2. Šalis atliko visus teisinius veiksmus, būtinus, kad Sutartis būtų tinkamai sudaryta ir galiotų; </w:t>
      </w:r>
    </w:p>
    <w:p w14:paraId="09B8A41B" w14:textId="77777777" w:rsidR="001865E7" w:rsidRPr="003B43B3" w:rsidRDefault="001865E7" w:rsidP="001865E7">
      <w:pPr>
        <w:tabs>
          <w:tab w:val="left" w:pos="0"/>
        </w:tabs>
        <w:suppressAutoHyphens/>
        <w:autoSpaceDE w:val="0"/>
        <w:rPr>
          <w:lang w:eastAsia="ar-SA"/>
        </w:rPr>
      </w:pPr>
      <w:r w:rsidRPr="003B43B3">
        <w:rPr>
          <w:lang w:eastAsia="ar-SA"/>
        </w:rPr>
        <w:t>12.1.3. sudarydama Sutartį, Šalis neviršija savo kompetencijos ir nepažeidžia ją saistančių įstatymų, kitų privalomų teisės aktų, taisyklių, statutų, teismo sprendimų, įstatų, nuostatų, potvarkių, įsipareigojimų ir susitarimų;</w:t>
      </w:r>
    </w:p>
    <w:p w14:paraId="0B7C5D7A" w14:textId="77777777" w:rsidR="001865E7" w:rsidRPr="003B43B3" w:rsidRDefault="001865E7" w:rsidP="001865E7">
      <w:pPr>
        <w:tabs>
          <w:tab w:val="left" w:pos="0"/>
        </w:tabs>
        <w:suppressAutoHyphens/>
        <w:autoSpaceDE w:val="0"/>
        <w:rPr>
          <w:lang w:eastAsia="ar-SA"/>
        </w:rPr>
      </w:pPr>
      <w:r w:rsidRPr="003B43B3">
        <w:rPr>
          <w:lang w:eastAsia="ar-SA"/>
        </w:rPr>
        <w:t>12.1.4. Šalies atstovai, pasirašę šią Sutartį, yra Šalies tinkamai įgalioti ją pasirašyti;</w:t>
      </w:r>
    </w:p>
    <w:p w14:paraId="3D1AD79B" w14:textId="77777777" w:rsidR="001865E7" w:rsidRPr="003B43B3" w:rsidRDefault="001865E7" w:rsidP="001865E7">
      <w:pPr>
        <w:tabs>
          <w:tab w:val="left" w:pos="0"/>
        </w:tabs>
        <w:suppressAutoHyphens/>
        <w:autoSpaceDE w:val="0"/>
        <w:rPr>
          <w:lang w:eastAsia="ar-SA"/>
        </w:rPr>
      </w:pPr>
      <w:r w:rsidRPr="003B43B3">
        <w:rPr>
          <w:lang w:eastAsia="ar-SA"/>
        </w:rPr>
        <w:t>12.1.5. ši Sutartis yra Šaliai galiojantis, teisinis ir ją saistantis įsipareigojimas, kurio vykdymo galima pareikalauti pagal Sutarties sąlygas;</w:t>
      </w:r>
    </w:p>
    <w:p w14:paraId="49CE1752" w14:textId="77777777" w:rsidR="001865E7" w:rsidRPr="003B43B3" w:rsidRDefault="001865E7" w:rsidP="001865E7">
      <w:pPr>
        <w:tabs>
          <w:tab w:val="left" w:pos="0"/>
        </w:tabs>
        <w:suppressAutoHyphens/>
        <w:autoSpaceDE w:val="0"/>
        <w:spacing w:after="120"/>
        <w:rPr>
          <w:lang w:eastAsia="ar-SA"/>
        </w:rPr>
      </w:pPr>
      <w:r w:rsidRPr="003B43B3">
        <w:rPr>
          <w:lang w:eastAsia="ar-SA"/>
        </w:rPr>
        <w:t>12.1.6. Sutarties įsigaliojimo dieną Šalims šios Sutarties sąlygos yra aiškios ir vykdytinos.</w:t>
      </w:r>
    </w:p>
    <w:p w14:paraId="02617F9B" w14:textId="77777777" w:rsidR="001865E7" w:rsidRPr="003B43B3" w:rsidRDefault="001865E7" w:rsidP="001865E7">
      <w:pPr>
        <w:tabs>
          <w:tab w:val="left" w:pos="0"/>
        </w:tabs>
        <w:suppressAutoHyphens/>
        <w:autoSpaceDE w:val="0"/>
        <w:rPr>
          <w:lang w:eastAsia="ar-SA"/>
        </w:rPr>
      </w:pPr>
      <w:r w:rsidRPr="003B43B3">
        <w:rPr>
          <w:lang w:eastAsia="ar-SA"/>
        </w:rPr>
        <w:t>12.2. Paslaugų teikėjas patvirtina, kad:</w:t>
      </w:r>
    </w:p>
    <w:p w14:paraId="7169167A" w14:textId="77777777" w:rsidR="001865E7" w:rsidRPr="003B43B3" w:rsidRDefault="001865E7" w:rsidP="001865E7">
      <w:pPr>
        <w:tabs>
          <w:tab w:val="left" w:pos="0"/>
        </w:tabs>
        <w:suppressAutoHyphens/>
        <w:autoSpaceDE w:val="0"/>
        <w:rPr>
          <w:lang w:eastAsia="ar-SA"/>
        </w:rPr>
      </w:pPr>
      <w:r w:rsidRPr="003B43B3">
        <w:rPr>
          <w:lang w:eastAsia="ar-SA"/>
        </w:rPr>
        <w:lastRenderedPageBreak/>
        <w:t xml:space="preserve">12.2.1. nedalyvauja Lietuvos Respublikos konkurencijos įstatymo nurodytuose draudžiamuose susitarimuose ir susitarimuose, kurie pažeidžia Lietuvos Respublikos viešųjų pirkimų įstatymo </w:t>
      </w:r>
      <w:r>
        <w:rPr>
          <w:lang w:eastAsia="ar-SA"/>
        </w:rPr>
        <w:t>n</w:t>
      </w:r>
      <w:r w:rsidRPr="003B43B3">
        <w:rPr>
          <w:lang w:eastAsia="ar-SA"/>
        </w:rPr>
        <w:t>urodytus principus;</w:t>
      </w:r>
    </w:p>
    <w:p w14:paraId="679036DD" w14:textId="77777777" w:rsidR="001865E7" w:rsidRPr="003B43B3" w:rsidRDefault="001865E7" w:rsidP="001865E7">
      <w:pPr>
        <w:tabs>
          <w:tab w:val="left" w:pos="0"/>
        </w:tabs>
        <w:suppressAutoHyphens/>
        <w:autoSpaceDE w:val="0"/>
        <w:rPr>
          <w:lang w:eastAsia="ar-SA"/>
        </w:rPr>
      </w:pPr>
      <w:r w:rsidRPr="003B43B3">
        <w:rPr>
          <w:lang w:eastAsia="ar-SA"/>
        </w:rPr>
        <w:t>12.2.2. turi visus teisės aktais numatytus leidimus, licencijas, darbuotojus, organizacines ir technines priemones, reikalingas Paslaugoms teikti;</w:t>
      </w:r>
    </w:p>
    <w:p w14:paraId="2295A676" w14:textId="77777777" w:rsidR="001865E7" w:rsidRPr="003B43B3" w:rsidRDefault="001865E7" w:rsidP="001865E7">
      <w:pPr>
        <w:tabs>
          <w:tab w:val="left" w:pos="0"/>
        </w:tabs>
        <w:suppressAutoHyphens/>
        <w:autoSpaceDE w:val="0"/>
        <w:spacing w:after="120"/>
        <w:rPr>
          <w:lang w:eastAsia="ar-SA"/>
        </w:rPr>
      </w:pPr>
      <w:r w:rsidRPr="003B43B3">
        <w:rPr>
          <w:lang w:eastAsia="ar-SA"/>
        </w:rPr>
        <w:t>12.2.3. į pasiūlymo kainą įskaičiavo visas išlaidas, būtinas Paslaugoms pagal šią Sutartį teikti, bei prisiima riziką dėl to, kad ne nuo Užsakovo priklausančių aplinkybių padidės su Sutarties vykdymu susijusios Paslaugų teikėjo išlaidos ir (arba) Paslaugų teikėjui Sutarties vykdymas taps sudėtingesnis.</w:t>
      </w:r>
    </w:p>
    <w:p w14:paraId="621FBF1A" w14:textId="77777777" w:rsidR="001865E7" w:rsidRPr="003B43B3" w:rsidRDefault="001865E7" w:rsidP="001865E7">
      <w:pPr>
        <w:tabs>
          <w:tab w:val="left" w:pos="0"/>
        </w:tabs>
        <w:suppressAutoHyphens/>
        <w:autoSpaceDE w:val="0"/>
        <w:rPr>
          <w:lang w:eastAsia="ar-SA"/>
        </w:rPr>
      </w:pPr>
      <w:r w:rsidRPr="003B43B3">
        <w:rPr>
          <w:lang w:eastAsia="ar-SA"/>
        </w:rPr>
        <w:t>12.3. Užsakovas patvirtina, kad:</w:t>
      </w:r>
    </w:p>
    <w:p w14:paraId="76F33829" w14:textId="77777777" w:rsidR="001865E7" w:rsidRPr="003B43B3" w:rsidRDefault="001865E7" w:rsidP="001865E7">
      <w:pPr>
        <w:tabs>
          <w:tab w:val="left" w:pos="0"/>
        </w:tabs>
        <w:suppressAutoHyphens/>
        <w:autoSpaceDE w:val="0"/>
        <w:rPr>
          <w:lang w:eastAsia="ar-SA"/>
        </w:rPr>
      </w:pPr>
      <w:r w:rsidRPr="003B43B3">
        <w:rPr>
          <w:lang w:eastAsia="ar-SA"/>
        </w:rPr>
        <w:t>12.3.1. priims pagal šios Sutarties sąlygas kokybiškai suteiktas Paslaugas ir už tokias Paslaugas atsiskaitys.</w:t>
      </w:r>
    </w:p>
    <w:p w14:paraId="6BBE766D" w14:textId="77777777" w:rsidR="001865E7" w:rsidRPr="003B43B3" w:rsidRDefault="001865E7" w:rsidP="001865E7">
      <w:pPr>
        <w:tabs>
          <w:tab w:val="left" w:pos="0"/>
        </w:tabs>
        <w:suppressAutoHyphens/>
        <w:autoSpaceDE w:val="0"/>
        <w:rPr>
          <w:lang w:eastAsia="ar-SA"/>
        </w:rPr>
      </w:pPr>
    </w:p>
    <w:p w14:paraId="04D2256B" w14:textId="77777777" w:rsidR="001865E7" w:rsidRPr="003B43B3" w:rsidRDefault="001865E7" w:rsidP="001865E7">
      <w:pPr>
        <w:spacing w:after="120" w:line="276" w:lineRule="auto"/>
        <w:jc w:val="center"/>
        <w:rPr>
          <w:b/>
          <w:bCs/>
          <w:lang w:eastAsia="ar-SA"/>
        </w:rPr>
      </w:pPr>
      <w:r w:rsidRPr="003B43B3">
        <w:rPr>
          <w:b/>
          <w:bCs/>
          <w:lang w:eastAsia="ar-SA"/>
        </w:rPr>
        <w:t>13. Intelektinė nuosavybė</w:t>
      </w:r>
    </w:p>
    <w:p w14:paraId="0CF22A0E" w14:textId="77777777" w:rsidR="001865E7" w:rsidRPr="003B43B3" w:rsidRDefault="001865E7" w:rsidP="001865E7">
      <w:pPr>
        <w:spacing w:after="120"/>
        <w:rPr>
          <w:b/>
          <w:bCs/>
          <w:lang w:eastAsia="ar-SA"/>
        </w:rPr>
      </w:pPr>
      <w:r w:rsidRPr="003B43B3">
        <w:rPr>
          <w:bCs/>
          <w:lang w:eastAsia="ar-SA"/>
        </w:rPr>
        <w:t>13.1. Visi rezultatai ir su jais susijusios teisės, įgytos vykdant Sutartį, įskaitant intelektinės nuosavybės teises, išskyrus asmenines neturtines teises į intelektinės veiklos rezultatus, yra Užsakovo nuosavybė, pereinanti Užsakovui nuo Paslaugų rezultato perdavimo (perdavimo–priėmimo akto pasirašymo) momento be jokių apribojimų, kurią Užsakovas gali bet kokia forma ar būdu naudoti, skelbti, perleisti ar perduoti be atskiro Paslaugų teikėjo sutikimo tretiesiems asmenims.</w:t>
      </w:r>
      <w:r w:rsidRPr="003B43B3">
        <w:rPr>
          <w:b/>
          <w:bCs/>
          <w:lang w:eastAsia="ar-SA"/>
        </w:rPr>
        <w:t xml:space="preserve"> </w:t>
      </w:r>
    </w:p>
    <w:p w14:paraId="414406B2" w14:textId="77777777" w:rsidR="001865E7" w:rsidRPr="003B43B3" w:rsidRDefault="001865E7" w:rsidP="001865E7">
      <w:pPr>
        <w:spacing w:after="120"/>
        <w:rPr>
          <w:bCs/>
          <w:lang w:eastAsia="ar-SA"/>
        </w:rPr>
      </w:pPr>
      <w:r w:rsidRPr="003B43B3">
        <w:rPr>
          <w:bCs/>
          <w:lang w:eastAsia="ar-SA"/>
        </w:rPr>
        <w:t xml:space="preserve">13.2. Bet kokie su Sutartimi susiję dokumentai, išskyrus pačią Sutartį, yra Užsakovo nuosavybė ir, Paslaugų teikėjui baigus vykdyti savo įsipareigojimus pagal Sutartį, Užsakovo reikalavimu turi būti grąžinti (kartu su visomis jų kopijomis) Užsakovui.  </w:t>
      </w:r>
    </w:p>
    <w:p w14:paraId="69C1A990" w14:textId="77777777" w:rsidR="001865E7" w:rsidRPr="003B43B3" w:rsidRDefault="001865E7" w:rsidP="001865E7">
      <w:pPr>
        <w:tabs>
          <w:tab w:val="left" w:pos="0"/>
        </w:tabs>
        <w:suppressAutoHyphens/>
        <w:autoSpaceDE w:val="0"/>
      </w:pPr>
      <w:r w:rsidRPr="003B43B3">
        <w:rPr>
          <w:bCs/>
          <w:lang w:eastAsia="ar-SA"/>
        </w:rPr>
        <w:t xml:space="preserve">13.3. </w:t>
      </w:r>
      <w:r w:rsidRPr="003B43B3">
        <w:t>Paslaugų teikėjas garantuoja nuostolių atlyginimą Užsakovui dėl bet kokių reikalavimų, kylančių dėl autorių teisių, patentų, licencijų, brėžinių, modelių naudojimo, išskyrus atvejus, kai toks pažeidimas atsiranda dėl Užsakovo kaltės.</w:t>
      </w:r>
    </w:p>
    <w:p w14:paraId="4592DD6B" w14:textId="77777777" w:rsidR="001865E7" w:rsidRPr="003B43B3" w:rsidRDefault="001865E7" w:rsidP="001865E7">
      <w:pPr>
        <w:rPr>
          <w:b/>
          <w:bCs/>
          <w:lang w:eastAsia="ar-SA"/>
        </w:rPr>
      </w:pPr>
    </w:p>
    <w:p w14:paraId="2E451F20" w14:textId="77777777" w:rsidR="001865E7" w:rsidRPr="003B43B3" w:rsidRDefault="001865E7" w:rsidP="001865E7">
      <w:pPr>
        <w:spacing w:after="120" w:line="276" w:lineRule="auto"/>
        <w:jc w:val="center"/>
        <w:rPr>
          <w:b/>
          <w:bCs/>
          <w:lang w:eastAsia="ar-SA"/>
        </w:rPr>
      </w:pPr>
      <w:r w:rsidRPr="003B43B3">
        <w:rPr>
          <w:b/>
          <w:bCs/>
          <w:lang w:eastAsia="ar-SA"/>
        </w:rPr>
        <w:t>14. Konfidencialumo įsipareigojimai</w:t>
      </w:r>
    </w:p>
    <w:p w14:paraId="2CC7CC84" w14:textId="77777777" w:rsidR="001865E7" w:rsidRPr="003B43B3" w:rsidRDefault="001865E7" w:rsidP="001865E7">
      <w:pPr>
        <w:tabs>
          <w:tab w:val="left" w:pos="0"/>
        </w:tabs>
        <w:suppressAutoHyphens/>
        <w:autoSpaceDE w:val="0"/>
        <w:rPr>
          <w:color w:val="000000"/>
        </w:rPr>
      </w:pPr>
      <w:r w:rsidRPr="003B43B3">
        <w:rPr>
          <w:color w:val="000000"/>
        </w:rPr>
        <w:t>14.1. Šalys Sutarties ir visą jos pagrindu viena kitai perduodamą informaciją (neatsižvelgiant į tai, ar ta informacija pateikiama žodžiu ar raštu) privalo laikyti privačia ir konfidencialia, išskyrus tai, ko reikia sutartinėms prievolėms arba galiojantiems Lietuvos Respublikos įstatymams vykdyti. Be išankstinio rašytinio Užsakovo leidimo Paslaugų teikėjas neskelbia ir neatskleidžia konfidencialios informacijos trečiosioms šalims, išskyrus atvejus, kai tai būtina vykdant Sutartį. Jei Paslaugų teikėjas ir Užsakovas nesutaria, ar būtina skelbti ar atskleisti kokias nors Sutarties nuostatas ar jos pagrindu perduodamą informaciją, galutinį sprendimą priima Užsakovas.</w:t>
      </w:r>
    </w:p>
    <w:p w14:paraId="07FDBF25" w14:textId="77777777" w:rsidR="001865E7" w:rsidRPr="003B43B3" w:rsidRDefault="001865E7" w:rsidP="001865E7">
      <w:pPr>
        <w:tabs>
          <w:tab w:val="left" w:pos="0"/>
        </w:tabs>
        <w:suppressAutoHyphens/>
        <w:autoSpaceDE w:val="0"/>
      </w:pPr>
      <w:r w:rsidRPr="003B43B3">
        <w:rPr>
          <w:color w:val="000000"/>
        </w:rPr>
        <w:t xml:space="preserve">14.2. Vadovaujantis pirkimų </w:t>
      </w:r>
      <w:r>
        <w:rPr>
          <w:color w:val="000000"/>
        </w:rPr>
        <w:t>tvarkos aprašu</w:t>
      </w:r>
      <w:r w:rsidRPr="003B43B3">
        <w:rPr>
          <w:color w:val="000000"/>
        </w:rPr>
        <w:t>, Paslaugų teikėjo pasiūlymas ir Sutartis</w:t>
      </w:r>
      <w:r w:rsidRPr="003B43B3">
        <w:t xml:space="preserve">, išskyrus informaciją, kurios atskleidimas prieštarautų teisės aktams arba teisėtiems teikėjų komerciniams interesams arba trukdytų laisvai konkuruoti tarpusavyje, bus viešinama </w:t>
      </w:r>
      <w:r>
        <w:t>www.esinvesticijos.lt</w:t>
      </w:r>
      <w:r w:rsidRPr="003B43B3">
        <w:t xml:space="preserve"> sistemoje.</w:t>
      </w:r>
    </w:p>
    <w:p w14:paraId="2C9AA417" w14:textId="77777777" w:rsidR="001865E7" w:rsidRPr="003B43B3" w:rsidRDefault="001865E7" w:rsidP="001865E7">
      <w:pPr>
        <w:tabs>
          <w:tab w:val="left" w:pos="0"/>
        </w:tabs>
        <w:suppressAutoHyphens/>
        <w:autoSpaceDE w:val="0"/>
      </w:pPr>
    </w:p>
    <w:p w14:paraId="4395E24B"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15. Sutarties galiojimas</w:t>
      </w:r>
    </w:p>
    <w:p w14:paraId="68172C36" w14:textId="77777777" w:rsidR="001865E7" w:rsidRPr="003B43B3" w:rsidRDefault="001865E7" w:rsidP="001865E7">
      <w:pPr>
        <w:tabs>
          <w:tab w:val="left" w:pos="0"/>
          <w:tab w:val="left" w:pos="180"/>
          <w:tab w:val="left" w:pos="330"/>
        </w:tabs>
        <w:suppressAutoHyphens/>
        <w:rPr>
          <w:lang w:eastAsia="ar-SA"/>
        </w:rPr>
      </w:pPr>
      <w:r w:rsidRPr="003B43B3">
        <w:rPr>
          <w:lang w:eastAsia="ar-SA"/>
        </w:rPr>
        <w:t xml:space="preserve">15.1. </w:t>
      </w:r>
      <w:r w:rsidRPr="003B43B3">
        <w:t>Sutartis įsigalioja, kai Sutart</w:t>
      </w:r>
      <w:r>
        <w:t>į pasirašo abi Sutarties Šalys</w:t>
      </w:r>
      <w:r w:rsidRPr="003B43B3">
        <w:t xml:space="preserve"> ir galioja iki visų sutartinių įsipareigojimų įvykdymo</w:t>
      </w:r>
      <w:r w:rsidRPr="003B43B3">
        <w:rPr>
          <w:b/>
        </w:rPr>
        <w:t xml:space="preserve"> </w:t>
      </w:r>
      <w:r w:rsidRPr="003B43B3">
        <w:t>arba kol Sutartis bus nutraukta šioje Sutartyje ar teisės aktuose nustatyta tvarka.</w:t>
      </w:r>
    </w:p>
    <w:p w14:paraId="5C081312" w14:textId="09D0410A" w:rsidR="001865E7" w:rsidRPr="003B43B3" w:rsidRDefault="001865E7" w:rsidP="001865E7">
      <w:pPr>
        <w:tabs>
          <w:tab w:val="left" w:pos="0"/>
        </w:tabs>
        <w:suppressAutoHyphens/>
        <w:autoSpaceDE w:val="0"/>
        <w:rPr>
          <w:lang w:eastAsia="ar-SA"/>
        </w:rPr>
      </w:pPr>
      <w:r w:rsidRPr="003B43B3">
        <w:rPr>
          <w:lang w:eastAsia="ar-SA"/>
        </w:rPr>
        <w:t xml:space="preserve">15.2. Nutraukus Sutartį ar jai pasibaigus, lieka galioti šios Sutarties nuostatos, susijusios su atsakomybe bei atsiskaitymais tarp Šalių pagal šią Sutartį, taip pat visos kitos </w:t>
      </w:r>
      <w:r w:rsidR="00ED5834">
        <w:rPr>
          <w:lang w:eastAsia="ar-SA"/>
        </w:rPr>
        <w:t>š</w:t>
      </w:r>
      <w:r w:rsidRPr="003B43B3">
        <w:rPr>
          <w:lang w:eastAsia="ar-SA"/>
        </w:rPr>
        <w:t>ios Sutarties nuostatos, kurios, kaip ai</w:t>
      </w:r>
      <w:r w:rsidR="00ED5834">
        <w:rPr>
          <w:lang w:eastAsia="ar-SA"/>
        </w:rPr>
        <w:t>š</w:t>
      </w:r>
      <w:r w:rsidRPr="003B43B3">
        <w:rPr>
          <w:lang w:eastAsia="ar-SA"/>
        </w:rPr>
        <w:t>kiai nurodyta, i</w:t>
      </w:r>
      <w:r w:rsidR="00ED5834">
        <w:rPr>
          <w:lang w:eastAsia="ar-SA"/>
        </w:rPr>
        <w:t>š</w:t>
      </w:r>
      <w:r w:rsidRPr="003B43B3">
        <w:rPr>
          <w:lang w:eastAsia="ar-SA"/>
        </w:rPr>
        <w:t>lieka galioti po Sutarties nutraukimo arba turi i</w:t>
      </w:r>
      <w:r w:rsidR="00ED5834">
        <w:rPr>
          <w:lang w:eastAsia="ar-SA"/>
        </w:rPr>
        <w:t>š</w:t>
      </w:r>
      <w:r w:rsidRPr="003B43B3">
        <w:rPr>
          <w:lang w:eastAsia="ar-SA"/>
        </w:rPr>
        <w:t>likti galioti, kad būtų visiškai įvykdyta ši Sutartis.</w:t>
      </w:r>
    </w:p>
    <w:p w14:paraId="3CD07241" w14:textId="77777777" w:rsidR="001865E7" w:rsidRPr="003B43B3" w:rsidRDefault="001865E7" w:rsidP="001865E7">
      <w:pPr>
        <w:tabs>
          <w:tab w:val="left" w:pos="0"/>
        </w:tabs>
        <w:suppressAutoHyphens/>
        <w:autoSpaceDE w:val="0"/>
        <w:rPr>
          <w:lang w:eastAsia="ar-SA"/>
        </w:rPr>
      </w:pPr>
    </w:p>
    <w:p w14:paraId="23BC03DA"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16. Sutarties pakeitimai</w:t>
      </w:r>
    </w:p>
    <w:p w14:paraId="7EEC8CAC" w14:textId="77777777" w:rsidR="001865E7" w:rsidRPr="003B43B3" w:rsidRDefault="001865E7" w:rsidP="001865E7">
      <w:pPr>
        <w:shd w:val="clear" w:color="auto" w:fill="FFFFFF"/>
        <w:suppressAutoHyphens/>
        <w:ind w:right="3"/>
        <w:rPr>
          <w:lang w:eastAsia="ar-SA"/>
        </w:rPr>
      </w:pPr>
      <w:r w:rsidRPr="008D7739">
        <w:rPr>
          <w:lang w:eastAsia="ar-SA"/>
        </w:rPr>
        <w:t>16.1. Sutarties sąlygos Sutarties galiojimo laikotarpiu negali būti keičiamos išskyrus išimtiniais atvejais nurodytais pirkimų tvarkos apraše ir Civiliniame kodekse.</w:t>
      </w:r>
      <w:r w:rsidRPr="003B43B3">
        <w:rPr>
          <w:lang w:eastAsia="ar-SA"/>
        </w:rPr>
        <w:t xml:space="preserve"> </w:t>
      </w:r>
    </w:p>
    <w:p w14:paraId="53DD9174" w14:textId="77777777" w:rsidR="001865E7" w:rsidRPr="003B43B3" w:rsidRDefault="001865E7" w:rsidP="001865E7">
      <w:pPr>
        <w:tabs>
          <w:tab w:val="left" w:pos="0"/>
        </w:tabs>
        <w:suppressAutoHyphens/>
        <w:rPr>
          <w:lang w:eastAsia="ar-SA"/>
        </w:rPr>
      </w:pPr>
      <w:r w:rsidRPr="003B43B3">
        <w:rPr>
          <w:lang w:eastAsia="ar-SA"/>
        </w:rPr>
        <w:t>16.2. Sutarties sąlygos Sutarties galiojimo laikotarpiu gali būti keičiamos tik dėl aplinkybių, kurių buvimas nebuvo žinomas nei Paslaugų teikėjui, nei Užsakovui pasiūlymų pateikimo ir (ar) Sutarties sudarymo metu.</w:t>
      </w:r>
    </w:p>
    <w:p w14:paraId="7621E96D" w14:textId="77777777" w:rsidR="001865E7" w:rsidRPr="003B43B3" w:rsidRDefault="001865E7" w:rsidP="001865E7">
      <w:pPr>
        <w:tabs>
          <w:tab w:val="left" w:pos="0"/>
        </w:tabs>
        <w:suppressAutoHyphens/>
        <w:rPr>
          <w:lang w:eastAsia="ar-SA"/>
        </w:rPr>
      </w:pPr>
      <w:r w:rsidRPr="008D7739">
        <w:rPr>
          <w:lang w:eastAsia="ar-SA"/>
        </w:rPr>
        <w:t>16.3. Sutarties sąlygos galės būti keičiamos vadovaujantis pirkimų tvarkos aprašu ir Civiliniu kodeksu.</w:t>
      </w:r>
      <w:r w:rsidRPr="003B43B3">
        <w:rPr>
          <w:lang w:eastAsia="ar-SA"/>
        </w:rPr>
        <w:t xml:space="preserve"> </w:t>
      </w:r>
    </w:p>
    <w:p w14:paraId="0E04F615" w14:textId="77777777" w:rsidR="001865E7" w:rsidRPr="003B43B3" w:rsidRDefault="001865E7" w:rsidP="001865E7">
      <w:pPr>
        <w:shd w:val="clear" w:color="auto" w:fill="FFFFFF"/>
        <w:suppressAutoHyphens/>
        <w:ind w:right="3"/>
        <w:rPr>
          <w:lang w:eastAsia="ar-SA"/>
        </w:rPr>
      </w:pPr>
      <w:r w:rsidRPr="003B43B3">
        <w:rPr>
          <w:lang w:eastAsia="ar-SA"/>
        </w:rPr>
        <w:lastRenderedPageBreak/>
        <w:t>16.4. Sutarties sąlygų keitimu nebus laikomas Sutarties vykdymo koregavimas joje numatytomis aplinkybėmis:</w:t>
      </w:r>
    </w:p>
    <w:p w14:paraId="6F61444A" w14:textId="77777777" w:rsidR="001865E7" w:rsidRPr="00260C06" w:rsidRDefault="001865E7" w:rsidP="001865E7">
      <w:pPr>
        <w:suppressAutoHyphens/>
        <w:autoSpaceDE w:val="0"/>
        <w:autoSpaceDN w:val="0"/>
        <w:adjustRightInd w:val="0"/>
        <w:rPr>
          <w:color w:val="000000"/>
          <w:lang w:eastAsia="ar-SA"/>
        </w:rPr>
      </w:pPr>
      <w:r w:rsidRPr="003B43B3">
        <w:rPr>
          <w:lang w:eastAsia="ar-SA"/>
        </w:rPr>
        <w:t xml:space="preserve">16.4.1. </w:t>
      </w:r>
      <w:r w:rsidRPr="00260C06">
        <w:rPr>
          <w:color w:val="000000"/>
          <w:lang w:eastAsia="ar-SA"/>
        </w:rPr>
        <w:t>Sutarties 6.3.1 papunktyje numatytas įkainio keitimas dėl pasikeitusio PVM tarifo;</w:t>
      </w:r>
    </w:p>
    <w:p w14:paraId="0185C1B9" w14:textId="77777777" w:rsidR="001865E7" w:rsidRPr="00260C06" w:rsidRDefault="001865E7" w:rsidP="001865E7">
      <w:pPr>
        <w:suppressAutoHyphens/>
        <w:autoSpaceDE w:val="0"/>
        <w:autoSpaceDN w:val="0"/>
        <w:adjustRightInd w:val="0"/>
        <w:rPr>
          <w:color w:val="000000"/>
          <w:lang w:eastAsia="ar-SA"/>
        </w:rPr>
      </w:pPr>
      <w:r w:rsidRPr="00260C06">
        <w:rPr>
          <w:iCs/>
          <w:lang w:eastAsia="ar-SA"/>
        </w:rPr>
        <w:t xml:space="preserve">16.4.2. </w:t>
      </w:r>
      <w:r w:rsidRPr="00260C06">
        <w:rPr>
          <w:color w:val="000000"/>
          <w:lang w:eastAsia="ar-SA"/>
        </w:rPr>
        <w:t>Sutarties 6.3.2 papunktyje numatytas Paslaugų atsisakymas;</w:t>
      </w:r>
    </w:p>
    <w:p w14:paraId="03658CFC" w14:textId="77777777" w:rsidR="001865E7" w:rsidRPr="003B43B3" w:rsidRDefault="001865E7" w:rsidP="001865E7">
      <w:pPr>
        <w:suppressAutoHyphens/>
        <w:autoSpaceDE w:val="0"/>
        <w:autoSpaceDN w:val="0"/>
        <w:adjustRightInd w:val="0"/>
        <w:rPr>
          <w:color w:val="000000"/>
          <w:lang w:eastAsia="ar-SA"/>
        </w:rPr>
      </w:pPr>
      <w:r w:rsidRPr="00260C06">
        <w:rPr>
          <w:color w:val="000000"/>
          <w:lang w:eastAsia="ar-SA"/>
        </w:rPr>
        <w:t>16.4.3. Sutarties 7.3 punkte numatytas</w:t>
      </w:r>
      <w:r w:rsidRPr="003B43B3">
        <w:rPr>
          <w:color w:val="000000"/>
          <w:lang w:eastAsia="ar-SA"/>
        </w:rPr>
        <w:t xml:space="preserve"> Paslaugų teikimo termino pratęsimas; </w:t>
      </w:r>
    </w:p>
    <w:p w14:paraId="69DE4A8E" w14:textId="77777777" w:rsidR="001865E7" w:rsidRPr="003B43B3" w:rsidRDefault="001865E7" w:rsidP="001865E7">
      <w:pPr>
        <w:suppressAutoHyphens/>
        <w:autoSpaceDE w:val="0"/>
        <w:autoSpaceDN w:val="0"/>
        <w:adjustRightInd w:val="0"/>
        <w:rPr>
          <w:color w:val="000000"/>
          <w:lang w:eastAsia="ar-SA"/>
        </w:rPr>
      </w:pPr>
      <w:r w:rsidRPr="003B43B3">
        <w:rPr>
          <w:color w:val="000000"/>
          <w:lang w:eastAsia="ar-SA"/>
        </w:rPr>
        <w:t>16.4.4. Sutarties 8 straipsnyje numatytas subti</w:t>
      </w:r>
      <w:r>
        <w:rPr>
          <w:color w:val="000000"/>
          <w:lang w:eastAsia="ar-SA"/>
        </w:rPr>
        <w:t>e</w:t>
      </w:r>
      <w:r w:rsidRPr="003B43B3">
        <w:rPr>
          <w:color w:val="000000"/>
          <w:lang w:eastAsia="ar-SA"/>
        </w:rPr>
        <w:t>kėjų arba specialistų keitimas;</w:t>
      </w:r>
    </w:p>
    <w:p w14:paraId="0FDF18F7" w14:textId="77777777" w:rsidR="001865E7" w:rsidRPr="003B43B3" w:rsidRDefault="001865E7" w:rsidP="001865E7">
      <w:pPr>
        <w:suppressAutoHyphens/>
        <w:autoSpaceDE w:val="0"/>
        <w:autoSpaceDN w:val="0"/>
        <w:adjustRightInd w:val="0"/>
        <w:rPr>
          <w:color w:val="000000"/>
          <w:lang w:eastAsia="ar-SA"/>
        </w:rPr>
      </w:pPr>
      <w:r w:rsidRPr="003B43B3">
        <w:rPr>
          <w:color w:val="000000"/>
          <w:lang w:eastAsia="ar-SA"/>
        </w:rPr>
        <w:t>16.4.5. Sutarties 18 straipsnyje numatytas sustabdymas ir atnaujinimas;</w:t>
      </w:r>
    </w:p>
    <w:p w14:paraId="7CCD7B1E" w14:textId="77777777" w:rsidR="001865E7" w:rsidRPr="003B43B3" w:rsidRDefault="001865E7" w:rsidP="001865E7">
      <w:pPr>
        <w:suppressAutoHyphens/>
        <w:autoSpaceDE w:val="0"/>
        <w:autoSpaceDN w:val="0"/>
        <w:adjustRightInd w:val="0"/>
        <w:rPr>
          <w:color w:val="000000"/>
          <w:lang w:eastAsia="ar-SA"/>
        </w:rPr>
      </w:pPr>
      <w:r w:rsidRPr="003B43B3">
        <w:rPr>
          <w:color w:val="000000"/>
        </w:rPr>
        <w:t xml:space="preserve">16.4.6. techninio pobūdžio Sutarties pakeitimai (pvz., Sutarties Šalių rekvizitai, klaidos), kurie visiškai neįtakoja Šalių tarpusavio įsipareigojimų turinio pasikeitimo; </w:t>
      </w:r>
    </w:p>
    <w:p w14:paraId="71F9215C" w14:textId="77777777" w:rsidR="001865E7" w:rsidRPr="003B43B3" w:rsidRDefault="001865E7" w:rsidP="001865E7">
      <w:pPr>
        <w:suppressAutoHyphens/>
        <w:autoSpaceDE w:val="0"/>
        <w:autoSpaceDN w:val="0"/>
        <w:adjustRightInd w:val="0"/>
        <w:rPr>
          <w:lang w:eastAsia="ar-SA"/>
        </w:rPr>
      </w:pPr>
      <w:r w:rsidRPr="003B43B3">
        <w:rPr>
          <w:color w:val="000000"/>
          <w:lang w:eastAsia="ar-SA"/>
        </w:rPr>
        <w:t>16.4.7. k</w:t>
      </w:r>
      <w:r w:rsidRPr="003B43B3">
        <w:rPr>
          <w:lang w:eastAsia="ar-SA"/>
        </w:rPr>
        <w:t>itais Sutartyje  nurodytais atvejais.</w:t>
      </w:r>
    </w:p>
    <w:p w14:paraId="7D81C32D"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rPr>
          <w:b/>
          <w:bCs/>
          <w:lang w:eastAsia="ar-SA"/>
        </w:rPr>
      </w:pPr>
    </w:p>
    <w:p w14:paraId="76297FD1"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17. Sutarties pažeidimas</w:t>
      </w:r>
    </w:p>
    <w:p w14:paraId="3119797A" w14:textId="77777777" w:rsidR="001865E7" w:rsidRPr="003B43B3" w:rsidRDefault="001865E7" w:rsidP="001865E7">
      <w:pPr>
        <w:tabs>
          <w:tab w:val="left" w:pos="0"/>
        </w:tabs>
        <w:suppressAutoHyphens/>
        <w:autoSpaceDE w:val="0"/>
        <w:rPr>
          <w:lang w:eastAsia="ar-SA"/>
        </w:rPr>
      </w:pPr>
      <w:r w:rsidRPr="003B43B3">
        <w:rPr>
          <w:lang w:eastAsia="ar-SA"/>
        </w:rPr>
        <w:t>17.1. Jei kuri nors Sutarties Šalis nevykdo arba netinkamai vykdo kokius nors savo įsipareigojimus pagal Sutartį, ji pažeidžia Sutartį.</w:t>
      </w:r>
    </w:p>
    <w:p w14:paraId="3955FD3C" w14:textId="77777777" w:rsidR="001865E7" w:rsidRPr="003B43B3" w:rsidRDefault="001865E7" w:rsidP="001865E7">
      <w:pPr>
        <w:tabs>
          <w:tab w:val="left" w:pos="0"/>
        </w:tabs>
        <w:suppressAutoHyphens/>
        <w:autoSpaceDE w:val="0"/>
        <w:rPr>
          <w:lang w:eastAsia="ar-SA"/>
        </w:rPr>
      </w:pPr>
      <w:r w:rsidRPr="003B43B3">
        <w:rPr>
          <w:lang w:eastAsia="ar-SA"/>
        </w:rPr>
        <w:t>17.2. Vienai Sutarties Šaliai pažeidus Sutartį, nukentėjusioji Šalis turi teisę:</w:t>
      </w:r>
    </w:p>
    <w:p w14:paraId="32E0BE50" w14:textId="77777777" w:rsidR="001865E7" w:rsidRPr="003B43B3" w:rsidRDefault="001865E7" w:rsidP="001865E7">
      <w:pPr>
        <w:tabs>
          <w:tab w:val="left" w:pos="0"/>
        </w:tabs>
        <w:suppressAutoHyphens/>
        <w:autoSpaceDE w:val="0"/>
        <w:rPr>
          <w:lang w:eastAsia="ar-SA"/>
        </w:rPr>
      </w:pPr>
      <w:r w:rsidRPr="003B43B3">
        <w:rPr>
          <w:lang w:eastAsia="ar-SA"/>
        </w:rPr>
        <w:t>17.2.1. reikalauti kitos Šalies tinkamai vykdyti sutartinius įsipareigojimus;</w:t>
      </w:r>
    </w:p>
    <w:p w14:paraId="72F1E2E5" w14:textId="77777777" w:rsidR="001865E7" w:rsidRPr="003B43B3" w:rsidRDefault="001865E7" w:rsidP="001865E7">
      <w:pPr>
        <w:tabs>
          <w:tab w:val="left" w:pos="0"/>
        </w:tabs>
        <w:suppressAutoHyphens/>
        <w:autoSpaceDE w:val="0"/>
        <w:rPr>
          <w:lang w:eastAsia="ar-SA"/>
        </w:rPr>
      </w:pPr>
      <w:r w:rsidRPr="003B43B3">
        <w:rPr>
          <w:lang w:eastAsia="ar-SA"/>
        </w:rPr>
        <w:t>17.2.2. reikalauti atlyginti nuostolius;</w:t>
      </w:r>
    </w:p>
    <w:p w14:paraId="449A513E" w14:textId="77777777" w:rsidR="001865E7" w:rsidRPr="003B43B3" w:rsidRDefault="001865E7" w:rsidP="001865E7">
      <w:pPr>
        <w:tabs>
          <w:tab w:val="left" w:pos="0"/>
        </w:tabs>
        <w:suppressAutoHyphens/>
        <w:autoSpaceDE w:val="0"/>
        <w:rPr>
          <w:lang w:eastAsia="ar-SA"/>
        </w:rPr>
      </w:pPr>
      <w:r w:rsidRPr="003B43B3">
        <w:rPr>
          <w:lang w:eastAsia="ar-SA"/>
        </w:rPr>
        <w:t>17.2.3. reikalauti sumokėti Sutarties sąlygose nustatytus delspinigius;</w:t>
      </w:r>
    </w:p>
    <w:p w14:paraId="6F2BA0A5" w14:textId="77777777" w:rsidR="001865E7" w:rsidRPr="003B43B3" w:rsidRDefault="001865E7" w:rsidP="001865E7">
      <w:pPr>
        <w:tabs>
          <w:tab w:val="left" w:pos="0"/>
        </w:tabs>
        <w:suppressAutoHyphens/>
        <w:autoSpaceDE w:val="0"/>
        <w:rPr>
          <w:lang w:eastAsia="ar-SA"/>
        </w:rPr>
      </w:pPr>
      <w:r w:rsidRPr="003B43B3">
        <w:rPr>
          <w:lang w:eastAsia="ar-SA"/>
        </w:rPr>
        <w:t>17.2.4. nutraukti Sutartį;</w:t>
      </w:r>
    </w:p>
    <w:p w14:paraId="77BED412" w14:textId="77777777" w:rsidR="001865E7" w:rsidRPr="003B43B3" w:rsidRDefault="001865E7" w:rsidP="001865E7">
      <w:pPr>
        <w:tabs>
          <w:tab w:val="left" w:pos="0"/>
        </w:tabs>
        <w:suppressAutoHyphens/>
        <w:autoSpaceDE w:val="0"/>
        <w:rPr>
          <w:lang w:eastAsia="ar-SA"/>
        </w:rPr>
      </w:pPr>
      <w:r w:rsidRPr="003B43B3">
        <w:rPr>
          <w:lang w:eastAsia="ar-SA"/>
        </w:rPr>
        <w:t>17.2.5. taikyti kitus Lietuvos Respublikos teisės aktų nustat</w:t>
      </w:r>
      <w:r>
        <w:rPr>
          <w:lang w:eastAsia="ar-SA"/>
        </w:rPr>
        <w:t>ytus teisių gynimo būdus.</w:t>
      </w:r>
    </w:p>
    <w:p w14:paraId="6EDAB9BC" w14:textId="77777777" w:rsidR="001865E7" w:rsidRPr="003B43B3" w:rsidRDefault="001865E7" w:rsidP="001865E7">
      <w:pPr>
        <w:tabs>
          <w:tab w:val="left" w:pos="0"/>
        </w:tabs>
        <w:suppressAutoHyphens/>
        <w:autoSpaceDE w:val="0"/>
        <w:rPr>
          <w:lang w:eastAsia="ar-SA"/>
        </w:rPr>
      </w:pPr>
    </w:p>
    <w:p w14:paraId="58146399" w14:textId="77777777" w:rsidR="001865E7" w:rsidRPr="003B43B3" w:rsidRDefault="001865E7" w:rsidP="001865E7">
      <w:pPr>
        <w:spacing w:after="120" w:line="276" w:lineRule="auto"/>
        <w:jc w:val="center"/>
        <w:rPr>
          <w:b/>
          <w:bCs/>
          <w:lang w:eastAsia="ar-SA"/>
        </w:rPr>
      </w:pPr>
      <w:r w:rsidRPr="003B43B3">
        <w:rPr>
          <w:b/>
          <w:bCs/>
          <w:lang w:eastAsia="ar-SA"/>
        </w:rPr>
        <w:t>18. Sutarties vykdymo sustabdymas ir atnaujinimas</w:t>
      </w:r>
    </w:p>
    <w:p w14:paraId="213DB9A1" w14:textId="77777777" w:rsidR="001865E7" w:rsidRPr="003B43B3" w:rsidRDefault="001865E7" w:rsidP="001865E7">
      <w:pPr>
        <w:pStyle w:val="ListParagraph"/>
        <w:tabs>
          <w:tab w:val="left" w:pos="1276"/>
        </w:tabs>
        <w:ind w:left="360"/>
        <w:jc w:val="both"/>
        <w:rPr>
          <w:vanish/>
        </w:rPr>
      </w:pPr>
    </w:p>
    <w:p w14:paraId="58070F2F" w14:textId="77777777" w:rsidR="001865E7" w:rsidRPr="003B43B3" w:rsidRDefault="001865E7" w:rsidP="006567C1">
      <w:pPr>
        <w:pStyle w:val="ListParagraph"/>
        <w:numPr>
          <w:ilvl w:val="1"/>
          <w:numId w:val="18"/>
        </w:numPr>
        <w:tabs>
          <w:tab w:val="left" w:pos="709"/>
        </w:tabs>
        <w:spacing w:after="120"/>
        <w:ind w:left="0" w:firstLine="0"/>
      </w:pPr>
      <w:r w:rsidRPr="003B43B3">
        <w:t>Esant svarbioms aplinkybėms, Užsakovas turi teisę sustabdyti Paslaugų teikimą. Sutarties vykdymo sustabdymas galimas esant šioms aplinkybėms, įskaitant, bet neapsiribojant:</w:t>
      </w:r>
    </w:p>
    <w:p w14:paraId="21DE52AC" w14:textId="77777777" w:rsidR="001865E7" w:rsidRPr="003B43B3" w:rsidRDefault="001865E7" w:rsidP="006567C1">
      <w:pPr>
        <w:pStyle w:val="ListParagraph"/>
        <w:numPr>
          <w:ilvl w:val="2"/>
          <w:numId w:val="17"/>
        </w:numPr>
        <w:tabs>
          <w:tab w:val="left" w:pos="709"/>
        </w:tabs>
        <w:spacing w:after="120"/>
        <w:ind w:left="0" w:firstLine="0"/>
        <w:contextualSpacing/>
      </w:pPr>
      <w:r w:rsidRPr="003B43B3">
        <w:t>įgyvendinančioji institucija inicijuoja pažeidimo tyrimą;</w:t>
      </w:r>
    </w:p>
    <w:p w14:paraId="691646BB" w14:textId="77777777" w:rsidR="001865E7" w:rsidRPr="003B43B3" w:rsidRDefault="001865E7" w:rsidP="006567C1">
      <w:pPr>
        <w:pStyle w:val="ListParagraph"/>
        <w:numPr>
          <w:ilvl w:val="2"/>
          <w:numId w:val="19"/>
        </w:numPr>
        <w:tabs>
          <w:tab w:val="left" w:pos="709"/>
        </w:tabs>
        <w:spacing w:after="120"/>
        <w:ind w:left="0" w:firstLine="0"/>
        <w:contextualSpacing/>
      </w:pPr>
      <w:r w:rsidRPr="003B43B3">
        <w:t>nenugalimos jėgos (</w:t>
      </w:r>
      <w:r w:rsidRPr="003B43B3">
        <w:rPr>
          <w:i/>
        </w:rPr>
        <w:t>force majeure</w:t>
      </w:r>
      <w:r w:rsidRPr="003B43B3">
        <w:t xml:space="preserve">), kuri apibrėžta Sutarties 11 straipsnyje, aplinkybės, apie kurias Paslaugų teikėjas buvo pranešęs Užsakovui, ir kurios sutrukdė Paslaugų teikėjui teikti Paslaugas; </w:t>
      </w:r>
    </w:p>
    <w:p w14:paraId="16A46142" w14:textId="77777777" w:rsidR="001865E7" w:rsidRPr="003B43B3" w:rsidRDefault="001865E7" w:rsidP="006567C1">
      <w:pPr>
        <w:pStyle w:val="ListParagraph"/>
        <w:numPr>
          <w:ilvl w:val="2"/>
          <w:numId w:val="19"/>
        </w:numPr>
        <w:tabs>
          <w:tab w:val="left" w:pos="709"/>
        </w:tabs>
        <w:spacing w:after="120"/>
        <w:ind w:left="0" w:firstLine="0"/>
        <w:contextualSpacing/>
      </w:pPr>
      <w:r w:rsidRPr="003B43B3">
        <w:t>teisės aktų, kurie turi įtakos šios Sutarties vykdymui, pasikeitimas, panaikinimas, naujų teisės aktų įsigaliojimas;</w:t>
      </w:r>
    </w:p>
    <w:p w14:paraId="3B33D4FA" w14:textId="77777777" w:rsidR="001865E7" w:rsidRPr="003B43B3" w:rsidRDefault="001865E7" w:rsidP="006567C1">
      <w:pPr>
        <w:numPr>
          <w:ilvl w:val="2"/>
          <w:numId w:val="19"/>
        </w:numPr>
        <w:tabs>
          <w:tab w:val="left" w:pos="709"/>
        </w:tabs>
        <w:spacing w:after="120"/>
        <w:ind w:left="0" w:firstLine="0"/>
        <w:contextualSpacing/>
      </w:pPr>
      <w:r w:rsidRPr="003B43B3">
        <w:t>valstybės institucijų pareigūnų veikimas/neveikimas, kuris tiesiogiai sustabdo šios Sutarties vykdymą;</w:t>
      </w:r>
    </w:p>
    <w:p w14:paraId="4E7E56E8" w14:textId="77777777" w:rsidR="001865E7" w:rsidRPr="003B43B3" w:rsidRDefault="001865E7" w:rsidP="006567C1">
      <w:pPr>
        <w:numPr>
          <w:ilvl w:val="2"/>
          <w:numId w:val="19"/>
        </w:numPr>
        <w:tabs>
          <w:tab w:val="left" w:pos="709"/>
        </w:tabs>
        <w:spacing w:after="120"/>
        <w:ind w:left="0" w:firstLine="0"/>
        <w:contextualSpacing/>
      </w:pPr>
      <w:r w:rsidRPr="003B43B3">
        <w:t>dėl sustabdyto ar trūkstamo finansavimo;</w:t>
      </w:r>
    </w:p>
    <w:p w14:paraId="5FD8E52F" w14:textId="77777777" w:rsidR="001865E7" w:rsidRPr="003B43B3" w:rsidRDefault="001865E7" w:rsidP="006567C1">
      <w:pPr>
        <w:numPr>
          <w:ilvl w:val="2"/>
          <w:numId w:val="19"/>
        </w:numPr>
        <w:tabs>
          <w:tab w:val="left" w:pos="709"/>
        </w:tabs>
        <w:spacing w:after="120"/>
        <w:ind w:left="0" w:firstLine="0"/>
        <w:contextualSpacing/>
      </w:pPr>
      <w:r w:rsidRPr="003B43B3">
        <w:t>Paslaugų teikėjo padarytos esminės klaidos ar Sutarties pažeidimas. Esminė klaida ar pažeidimas – tai bet koks Sutarties, galiojančio teisės akto pažeidimas ar teismo sprendimo nevykdymas, atsiradęs dėl veikimo ar neveikimo;</w:t>
      </w:r>
    </w:p>
    <w:p w14:paraId="1EDD334A" w14:textId="77777777" w:rsidR="001865E7" w:rsidRPr="003B43B3" w:rsidRDefault="001865E7" w:rsidP="006567C1">
      <w:pPr>
        <w:numPr>
          <w:ilvl w:val="2"/>
          <w:numId w:val="19"/>
        </w:numPr>
        <w:tabs>
          <w:tab w:val="left" w:pos="709"/>
        </w:tabs>
        <w:spacing w:after="120"/>
        <w:ind w:left="0" w:firstLine="0"/>
      </w:pPr>
      <w:r w:rsidRPr="003B43B3">
        <w:t xml:space="preserve">kitos aplinkybės. </w:t>
      </w:r>
    </w:p>
    <w:p w14:paraId="270550FC" w14:textId="77777777" w:rsidR="001865E7" w:rsidRPr="003B43B3" w:rsidRDefault="001865E7" w:rsidP="006567C1">
      <w:pPr>
        <w:numPr>
          <w:ilvl w:val="1"/>
          <w:numId w:val="19"/>
        </w:numPr>
        <w:tabs>
          <w:tab w:val="left" w:pos="567"/>
        </w:tabs>
        <w:spacing w:before="120" w:after="120"/>
        <w:ind w:left="0" w:firstLine="0"/>
      </w:pPr>
      <w:r w:rsidRPr="003B43B3">
        <w:t>Jei Paslaugų teikimas stabdomas daugiau nei 90 (devyniasdešimt) dienų, ir stabdoma ne dėl Paslaugų teikėjo kaltės, Paslaugų teikėjas gali rašytiniu pranešimu pareikalauti Užsakovą atnaujinti Paslaugų teikimą per 30 (trisdešimt) dienų arba nutraukti Sutartį.</w:t>
      </w:r>
    </w:p>
    <w:p w14:paraId="1200A8BE" w14:textId="77777777" w:rsidR="001865E7" w:rsidRPr="003B43B3" w:rsidRDefault="001865E7" w:rsidP="006567C1">
      <w:pPr>
        <w:numPr>
          <w:ilvl w:val="1"/>
          <w:numId w:val="19"/>
        </w:numPr>
        <w:tabs>
          <w:tab w:val="left" w:pos="567"/>
        </w:tabs>
        <w:suppressAutoHyphens/>
        <w:spacing w:after="120"/>
        <w:ind w:left="0" w:firstLine="0"/>
        <w:rPr>
          <w:iCs/>
          <w:lang w:eastAsia="ar-SA"/>
        </w:rPr>
      </w:pPr>
      <w:r w:rsidRPr="003B43B3">
        <w:t>Kai dėl esminių klaidų ar pažeidimų Sutarties nebeįmanoma vykdyti, Užsakovas stabdo Sutarties vykdymą. Jei minėtos klaidos ar pažeidimai vyksta dėl Paslaugų teikėjo kaltės, Užsakovas, atsižvelgdamas į klaidos ar pažeidimo mastą, gali nevykdyti savo įsipareigojimo mokėti Paslaugų teikėjui arba gali pareikalauti grąžinti jau sumokėtas sumas ir pasinaudoti Sutarties įvykdymo užtikrinimu.</w:t>
      </w:r>
    </w:p>
    <w:p w14:paraId="3E5648A8" w14:textId="77777777" w:rsidR="001865E7" w:rsidRPr="003B43B3" w:rsidRDefault="001865E7" w:rsidP="006567C1">
      <w:pPr>
        <w:numPr>
          <w:ilvl w:val="1"/>
          <w:numId w:val="19"/>
        </w:numPr>
        <w:tabs>
          <w:tab w:val="left" w:pos="567"/>
        </w:tabs>
        <w:suppressAutoHyphens/>
        <w:spacing w:after="120"/>
        <w:ind w:left="0" w:firstLine="0"/>
        <w:rPr>
          <w:iCs/>
          <w:lang w:eastAsia="ar-SA"/>
        </w:rPr>
      </w:pPr>
      <w:r w:rsidRPr="003B43B3">
        <w:t xml:space="preserve">Sutarties vykdymas stabdomas, kad būtų galima patikrinti, ar iš tikrųjų buvo padarytos esminės klaidos ar pažeidimai. Jei įtarimai nepasitvirtina, Sutartis pradedama vykdyti toliau. </w:t>
      </w:r>
    </w:p>
    <w:p w14:paraId="0F2E2163" w14:textId="29C4A279" w:rsidR="001865E7" w:rsidRPr="003B43B3" w:rsidRDefault="001865E7" w:rsidP="001865E7">
      <w:pPr>
        <w:suppressAutoHyphens/>
        <w:spacing w:after="120"/>
        <w:rPr>
          <w:iCs/>
          <w:lang w:eastAsia="ar-SA"/>
        </w:rPr>
      </w:pPr>
      <w:r w:rsidRPr="003B43B3">
        <w:rPr>
          <w:iCs/>
          <w:lang w:eastAsia="ar-SA"/>
        </w:rPr>
        <w:t>18.</w:t>
      </w:r>
      <w:r w:rsidR="00CE0F37">
        <w:rPr>
          <w:iCs/>
          <w:lang w:eastAsia="ar-SA"/>
        </w:rPr>
        <w:t>5</w:t>
      </w:r>
      <w:r w:rsidRPr="003B43B3">
        <w:rPr>
          <w:iCs/>
          <w:lang w:eastAsia="ar-SA"/>
        </w:rPr>
        <w:t xml:space="preserve">. Jei Užsakovas nusprendžia turįs teisę į Sutarties vykdymo sustabdymą, jis turi apie tai raštu informuoti Paslaugų teikėją. </w:t>
      </w:r>
    </w:p>
    <w:p w14:paraId="77C389F6" w14:textId="60BAA6AA" w:rsidR="001865E7" w:rsidRPr="003B43B3" w:rsidRDefault="001865E7" w:rsidP="001865E7">
      <w:pPr>
        <w:suppressAutoHyphens/>
        <w:spacing w:after="120"/>
        <w:rPr>
          <w:iCs/>
          <w:lang w:eastAsia="ar-SA"/>
        </w:rPr>
      </w:pPr>
      <w:r w:rsidRPr="003B43B3">
        <w:rPr>
          <w:iCs/>
          <w:lang w:eastAsia="ar-SA"/>
        </w:rPr>
        <w:lastRenderedPageBreak/>
        <w:t>18.</w:t>
      </w:r>
      <w:r w:rsidR="00CE0F37">
        <w:rPr>
          <w:iCs/>
          <w:lang w:eastAsia="ar-SA"/>
        </w:rPr>
        <w:t>6</w:t>
      </w:r>
      <w:r w:rsidRPr="003B43B3">
        <w:rPr>
          <w:iCs/>
          <w:lang w:eastAsia="ar-SA"/>
        </w:rPr>
        <w:t xml:space="preserve">. Jei Užsakovas nusprendžia turįs teisę į Sutarties vykdymo termino atnaujinimą, jis turi apie tai raštu informuoti Paslaugų teikėją.  Jeigu buvo </w:t>
      </w:r>
      <w:r w:rsidRPr="003B43B3">
        <w:t>stabdoma ne dėl Paslaugų teikėjo kaltės,</w:t>
      </w:r>
      <w:r w:rsidRPr="003B43B3">
        <w:rPr>
          <w:iCs/>
        </w:rPr>
        <w:t xml:space="preserve"> Sutarties vykdymo terminas, išnykus aplinkybėms, dėl kurių Sutarties vykdymas buvo sustabdytas, pratęsiamas tam terminui, kiek Sutarties vykdymo sustabdymas turėjo įtakos sutartinių įsipareigojimų įvykdymui.</w:t>
      </w:r>
    </w:p>
    <w:p w14:paraId="239088A5" w14:textId="423FB376" w:rsidR="001865E7" w:rsidRPr="003B43B3" w:rsidRDefault="001865E7" w:rsidP="001865E7">
      <w:pPr>
        <w:suppressAutoHyphens/>
        <w:rPr>
          <w:iCs/>
          <w:lang w:eastAsia="ar-SA"/>
        </w:rPr>
      </w:pPr>
      <w:r w:rsidRPr="003B43B3">
        <w:rPr>
          <w:iCs/>
          <w:lang w:eastAsia="ar-SA"/>
        </w:rPr>
        <w:t>18.</w:t>
      </w:r>
      <w:r w:rsidR="00CE0F37">
        <w:rPr>
          <w:iCs/>
          <w:lang w:eastAsia="ar-SA"/>
        </w:rPr>
        <w:t>7</w:t>
      </w:r>
      <w:r w:rsidRPr="003B43B3">
        <w:rPr>
          <w:iCs/>
          <w:lang w:eastAsia="ar-SA"/>
        </w:rPr>
        <w:t>.</w:t>
      </w:r>
      <w:r w:rsidRPr="003B43B3">
        <w:rPr>
          <w:iCs/>
        </w:rPr>
        <w:t xml:space="preserve"> </w:t>
      </w:r>
      <w:r w:rsidRPr="003B43B3">
        <w:rPr>
          <w:iCs/>
          <w:lang w:eastAsia="ar-SA"/>
        </w:rPr>
        <w:t>Paslaugų teikėjas, gavęs tokį raštą, ne vėliau kaip per 10 (dešimt) dienų privalo išnagrinėti raštą bei priimti motyvuotą sprendimą, kurį raštu pateikia Užsakovui. Šalims susitarus, turi būti sudaromas rašytinis Šalių susitarimas.</w:t>
      </w:r>
    </w:p>
    <w:p w14:paraId="7AD6F988" w14:textId="77777777" w:rsidR="001865E7" w:rsidRPr="003B43B3" w:rsidRDefault="001865E7" w:rsidP="001865E7">
      <w:pPr>
        <w:suppressAutoHyphens/>
        <w:ind w:right="-1"/>
        <w:rPr>
          <w:lang w:eastAsia="ar-SA"/>
        </w:rPr>
      </w:pPr>
    </w:p>
    <w:p w14:paraId="242FBD36"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19. Sutarties nutraukimas</w:t>
      </w:r>
    </w:p>
    <w:p w14:paraId="567A7C2F" w14:textId="77777777" w:rsidR="001865E7" w:rsidRPr="003B43B3" w:rsidRDefault="001865E7" w:rsidP="001865E7">
      <w:pPr>
        <w:tabs>
          <w:tab w:val="left" w:pos="851"/>
        </w:tabs>
        <w:suppressAutoHyphens/>
        <w:contextualSpacing/>
        <w:rPr>
          <w:lang w:eastAsia="ar-SA"/>
        </w:rPr>
      </w:pPr>
      <w:r w:rsidRPr="003B43B3">
        <w:rPr>
          <w:lang w:eastAsia="ar-SA"/>
        </w:rPr>
        <w:t xml:space="preserve">19.1. Užsakovas turi teisę vienašališkai, prieš 14 (keturiolika) kalendorinių dienų, </w:t>
      </w:r>
      <w:r w:rsidRPr="003B43B3">
        <w:t xml:space="preserve">raštu įspėjęs apie tai Paslaugų teikėją, </w:t>
      </w:r>
      <w:r w:rsidRPr="003B43B3">
        <w:rPr>
          <w:lang w:eastAsia="ar-SA"/>
        </w:rPr>
        <w:t>nutraukti Sutartį, jeigu:</w:t>
      </w:r>
    </w:p>
    <w:p w14:paraId="33FB006D" w14:textId="77777777" w:rsidR="001865E7" w:rsidRPr="003B43B3" w:rsidRDefault="001865E7" w:rsidP="001865E7">
      <w:pPr>
        <w:pStyle w:val="ListParagraph"/>
        <w:tabs>
          <w:tab w:val="left" w:pos="851"/>
        </w:tabs>
        <w:suppressAutoHyphens/>
        <w:ind w:left="0"/>
        <w:contextualSpacing/>
        <w:jc w:val="both"/>
        <w:rPr>
          <w:lang w:eastAsia="ar-SA"/>
        </w:rPr>
      </w:pPr>
      <w:r>
        <w:rPr>
          <w:lang w:eastAsia="ar-SA"/>
        </w:rPr>
        <w:t>19.1.1.</w:t>
      </w:r>
      <w:r>
        <w:rPr>
          <w:lang w:eastAsia="ar-SA"/>
        </w:rPr>
        <w:tab/>
      </w:r>
      <w:r w:rsidRPr="003B43B3">
        <w:rPr>
          <w:lang w:eastAsia="ar-SA"/>
        </w:rPr>
        <w:t>Paslaugų teikėjas be pateisinamų priežasčių nesilaiko Šalių suderinto grafiko ir vėlavimas</w:t>
      </w:r>
      <w:r w:rsidRPr="003B43B3">
        <w:t xml:space="preserve"> yra daugiau nei 15 kalendorinių dienų</w:t>
      </w:r>
      <w:r w:rsidRPr="003B43B3">
        <w:rPr>
          <w:lang w:eastAsia="ar-SA"/>
        </w:rPr>
        <w:t xml:space="preserve">; </w:t>
      </w:r>
    </w:p>
    <w:p w14:paraId="3F4C17E9" w14:textId="77777777" w:rsidR="001865E7" w:rsidRPr="003B43B3" w:rsidRDefault="001865E7" w:rsidP="001865E7">
      <w:pPr>
        <w:pStyle w:val="ListParagraph"/>
        <w:tabs>
          <w:tab w:val="left" w:pos="851"/>
        </w:tabs>
        <w:suppressAutoHyphens/>
        <w:ind w:left="0"/>
        <w:contextualSpacing/>
        <w:jc w:val="both"/>
        <w:rPr>
          <w:lang w:eastAsia="ar-SA"/>
        </w:rPr>
      </w:pPr>
      <w:r>
        <w:rPr>
          <w:lang w:eastAsia="ar-SA"/>
        </w:rPr>
        <w:t>19.1.2.</w:t>
      </w:r>
      <w:r>
        <w:rPr>
          <w:lang w:eastAsia="ar-SA"/>
        </w:rPr>
        <w:tab/>
      </w:r>
      <w:r w:rsidRPr="003B43B3">
        <w:rPr>
          <w:lang w:eastAsia="ar-SA"/>
        </w:rPr>
        <w:t>Paslaugų teikėjas mokymų grafiko derinimui nepateikia per 30 kalendorinių dienų nuo Sutarties 7.1 punkte numatyto termino.</w:t>
      </w:r>
    </w:p>
    <w:p w14:paraId="653E15F7" w14:textId="77777777" w:rsidR="001865E7" w:rsidRPr="003B43B3" w:rsidRDefault="001865E7" w:rsidP="001865E7">
      <w:pPr>
        <w:pStyle w:val="ListParagraph"/>
        <w:tabs>
          <w:tab w:val="left" w:pos="851"/>
        </w:tabs>
        <w:suppressAutoHyphens/>
        <w:ind w:left="0"/>
        <w:contextualSpacing/>
        <w:jc w:val="both"/>
        <w:rPr>
          <w:lang w:eastAsia="ar-SA"/>
        </w:rPr>
      </w:pPr>
      <w:r>
        <w:rPr>
          <w:lang w:eastAsia="ar-SA"/>
        </w:rPr>
        <w:t>19.1.3.</w:t>
      </w:r>
      <w:r>
        <w:rPr>
          <w:lang w:eastAsia="ar-SA"/>
        </w:rPr>
        <w:tab/>
      </w:r>
      <w:r w:rsidRPr="003B43B3">
        <w:rPr>
          <w:lang w:eastAsia="ar-SA"/>
        </w:rPr>
        <w:t>Paslaugų teikėjas daugiau kaip du kartus iš eilės nesilaiko su Užsakovu suderinto Paslaugų teikimo grafiko</w:t>
      </w:r>
      <w:r>
        <w:rPr>
          <w:lang w:eastAsia="ar-SA"/>
        </w:rPr>
        <w:t xml:space="preserve"> ir nepraneša apie grafiko keitimą užsakovui</w:t>
      </w:r>
      <w:r w:rsidRPr="003B43B3">
        <w:rPr>
          <w:lang w:eastAsia="ar-SA"/>
        </w:rPr>
        <w:t xml:space="preserve">; </w:t>
      </w:r>
    </w:p>
    <w:p w14:paraId="19DD9A25" w14:textId="77777777" w:rsidR="001865E7" w:rsidRPr="003B43B3" w:rsidRDefault="001865E7" w:rsidP="001865E7">
      <w:pPr>
        <w:pStyle w:val="ListParagraph"/>
        <w:tabs>
          <w:tab w:val="left" w:pos="851"/>
        </w:tabs>
        <w:suppressAutoHyphens/>
        <w:ind w:left="0"/>
        <w:contextualSpacing/>
        <w:jc w:val="both"/>
        <w:rPr>
          <w:lang w:eastAsia="ar-SA"/>
        </w:rPr>
      </w:pPr>
      <w:r>
        <w:rPr>
          <w:lang w:eastAsia="ar-SA"/>
        </w:rPr>
        <w:t>19.1.4.</w:t>
      </w:r>
      <w:r>
        <w:rPr>
          <w:lang w:eastAsia="ar-SA"/>
        </w:rPr>
        <w:tab/>
      </w:r>
      <w:r w:rsidRPr="003B43B3">
        <w:rPr>
          <w:lang w:eastAsia="ar-SA"/>
        </w:rPr>
        <w:t>Paslaugų teikėjo teikiamos Paslaugos neatitinka Sutartyje numatytų reikalavimų ir Paslaugų teikėjas neištaiso trūkumų per Užsakovo nurodytą terminą;</w:t>
      </w:r>
    </w:p>
    <w:p w14:paraId="656F491E"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19.1.5.</w:t>
      </w:r>
      <w:r>
        <w:rPr>
          <w:lang w:eastAsia="ar-SA"/>
        </w:rPr>
        <w:tab/>
      </w:r>
      <w:r w:rsidRPr="003B43B3">
        <w:rPr>
          <w:lang w:eastAsia="ar-SA"/>
        </w:rPr>
        <w:t>Paslaugų teikėjas bankrutuoja arba yra likviduojamas, sustabdo ūkinę veiklą arba įstatymuose ir kituose teisės aktuose numatyta tvarka susidaro analogiška situacija;</w:t>
      </w:r>
    </w:p>
    <w:p w14:paraId="7954EF44"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19.1.6.</w:t>
      </w:r>
      <w:r>
        <w:rPr>
          <w:lang w:eastAsia="ar-SA"/>
        </w:rPr>
        <w:tab/>
      </w:r>
      <w:r w:rsidRPr="003B43B3">
        <w:rPr>
          <w:lang w:eastAsia="ar-SA"/>
        </w:rPr>
        <w:t>keičiasi Paslaugų teikėjo organizacinė struktūra – juridinis statusas, pobūdis ar valdymo struktūra ir tai gali turėti įtakos tinkamam Sutarties įvykdymui;</w:t>
      </w:r>
    </w:p>
    <w:p w14:paraId="4A6C0F12"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19.1.7.</w:t>
      </w:r>
      <w:r>
        <w:rPr>
          <w:lang w:eastAsia="ar-SA"/>
        </w:rPr>
        <w:tab/>
      </w:r>
      <w:r w:rsidRPr="003B43B3">
        <w:rPr>
          <w:lang w:eastAsia="ar-SA"/>
        </w:rPr>
        <w:t>Paslaugų teikėjas įsiteisėjusiu kompetentingos institucijos ar teismo sprendimu yra pripažintas kaltu dėl profesinio pažeidimo;</w:t>
      </w:r>
    </w:p>
    <w:p w14:paraId="2E8AF9AF"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19.1.8.</w:t>
      </w:r>
      <w:r>
        <w:rPr>
          <w:lang w:eastAsia="ar-SA"/>
        </w:rPr>
        <w:tab/>
      </w:r>
      <w:r w:rsidRPr="003B43B3">
        <w:rPr>
          <w:lang w:eastAsia="ar-SA"/>
        </w:rPr>
        <w:t>Paslaugų teikėjas įsiteisėjusiu teismo sprendimu pripažintas kaltu dėl sukčiavimo, korupcijos, pinigų plovimo, dalyvavimo nusikalstamoje organizacijoje;</w:t>
      </w:r>
    </w:p>
    <w:p w14:paraId="249987BE"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19.1.9.</w:t>
      </w:r>
      <w:r>
        <w:rPr>
          <w:lang w:eastAsia="ar-SA"/>
        </w:rPr>
        <w:tab/>
      </w:r>
      <w:r w:rsidRPr="003B43B3">
        <w:rPr>
          <w:lang w:eastAsia="ar-SA"/>
        </w:rPr>
        <w:t xml:space="preserve">Paslaugų teikėjas sudaro </w:t>
      </w:r>
      <w:proofErr w:type="spellStart"/>
      <w:r w:rsidRPr="003B43B3">
        <w:rPr>
          <w:lang w:eastAsia="ar-SA"/>
        </w:rPr>
        <w:t>subti</w:t>
      </w:r>
      <w:r>
        <w:rPr>
          <w:lang w:eastAsia="ar-SA"/>
        </w:rPr>
        <w:t>e</w:t>
      </w:r>
      <w:r w:rsidRPr="003B43B3">
        <w:rPr>
          <w:lang w:eastAsia="ar-SA"/>
        </w:rPr>
        <w:t>kimo</w:t>
      </w:r>
      <w:proofErr w:type="spellEnd"/>
      <w:r w:rsidRPr="003B43B3">
        <w:rPr>
          <w:lang w:eastAsia="ar-SA"/>
        </w:rPr>
        <w:t xml:space="preserve"> sutartį ar pakeičia specialistą be Užsakovo sutikimo; </w:t>
      </w:r>
    </w:p>
    <w:p w14:paraId="30F93D58"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19.1.10.</w:t>
      </w:r>
      <w:r>
        <w:rPr>
          <w:lang w:eastAsia="ar-SA"/>
        </w:rPr>
        <w:tab/>
      </w:r>
      <w:r w:rsidRPr="003B43B3">
        <w:rPr>
          <w:lang w:eastAsia="ar-SA"/>
        </w:rPr>
        <w:t>Paslaugų teikėjas nesilaiko Sutartyje nurodytų sutartinių įsipareigojimų įvykdymo terminų;</w:t>
      </w:r>
    </w:p>
    <w:p w14:paraId="64B33115"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19.1.11.</w:t>
      </w:r>
      <w:r>
        <w:rPr>
          <w:lang w:eastAsia="ar-SA"/>
        </w:rPr>
        <w:tab/>
      </w:r>
      <w:r w:rsidRPr="003B43B3">
        <w:rPr>
          <w:lang w:eastAsia="ar-SA"/>
        </w:rPr>
        <w:t>Paslaugų teikėjas atsisako reaguoti arba ignoruoja Užsakovo duotus nurodymus (</w:t>
      </w:r>
      <w:r w:rsidRPr="003B43B3">
        <w:t>bet kokie Užsakovo nurodymai dėl šios Sutarties vykdymo)</w:t>
      </w:r>
      <w:r w:rsidRPr="003B43B3">
        <w:rPr>
          <w:lang w:eastAsia="ar-SA"/>
        </w:rPr>
        <w:t>;</w:t>
      </w:r>
    </w:p>
    <w:p w14:paraId="496EE3D8"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19.1.12.</w:t>
      </w:r>
      <w:r>
        <w:rPr>
          <w:lang w:eastAsia="ar-SA"/>
        </w:rPr>
        <w:tab/>
      </w:r>
      <w:r w:rsidRPr="003B43B3">
        <w:rPr>
          <w:lang w:eastAsia="ar-SA"/>
        </w:rPr>
        <w:t>Paslaugų teikėjas nevykdo kitų savo sutartinių įsipareigojimų ir tai yra esminis Sutarties pažeidimas;</w:t>
      </w:r>
    </w:p>
    <w:p w14:paraId="3E27C0EB"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19.1.13.</w:t>
      </w:r>
      <w:r>
        <w:rPr>
          <w:lang w:eastAsia="ar-SA"/>
        </w:rPr>
        <w:tab/>
      </w:r>
      <w:r w:rsidRPr="003B43B3">
        <w:rPr>
          <w:lang w:eastAsia="ar-SA"/>
        </w:rPr>
        <w:t xml:space="preserve">Paslaugų teikėjas </w:t>
      </w:r>
      <w:r w:rsidRPr="003B43B3">
        <w:rPr>
          <w:iCs/>
          <w:lang w:eastAsia="ar-SA"/>
        </w:rPr>
        <w:t>praranda teisę (praranda kvalifikaciją, kt.) verstis šia veikla;</w:t>
      </w:r>
    </w:p>
    <w:p w14:paraId="1620BCFB" w14:textId="77777777" w:rsidR="001865E7" w:rsidRPr="003B43B3" w:rsidRDefault="001865E7" w:rsidP="001865E7">
      <w:pPr>
        <w:pStyle w:val="ListParagraph"/>
        <w:tabs>
          <w:tab w:val="left" w:pos="851"/>
        </w:tabs>
        <w:suppressAutoHyphens/>
        <w:spacing w:after="120"/>
        <w:ind w:left="0" w:right="-1"/>
        <w:jc w:val="both"/>
        <w:rPr>
          <w:lang w:eastAsia="ar-SA"/>
        </w:rPr>
      </w:pPr>
      <w:r>
        <w:rPr>
          <w:lang w:eastAsia="ar-SA"/>
        </w:rPr>
        <w:t>19.1.14.</w:t>
      </w:r>
      <w:r>
        <w:rPr>
          <w:lang w:eastAsia="ar-SA"/>
        </w:rPr>
        <w:tab/>
      </w:r>
      <w:r w:rsidRPr="003B43B3">
        <w:rPr>
          <w:lang w:eastAsia="ar-SA"/>
        </w:rPr>
        <w:t xml:space="preserve">dėl kitokio pobūdžio Paslaugų </w:t>
      </w:r>
      <w:r>
        <w:rPr>
          <w:lang w:eastAsia="ar-SA"/>
        </w:rPr>
        <w:t>Tiekėjo</w:t>
      </w:r>
      <w:r w:rsidRPr="003B43B3">
        <w:rPr>
          <w:lang w:eastAsia="ar-SA"/>
        </w:rPr>
        <w:t xml:space="preserve"> neveikimo, trukdančio vykdyti Sutartį.</w:t>
      </w:r>
    </w:p>
    <w:p w14:paraId="00FEB936" w14:textId="77777777" w:rsidR="001865E7" w:rsidRPr="003B43B3" w:rsidRDefault="001865E7" w:rsidP="001865E7">
      <w:pPr>
        <w:suppressAutoHyphens/>
        <w:spacing w:after="120"/>
        <w:ind w:right="-1"/>
        <w:rPr>
          <w:lang w:eastAsia="ar-SA"/>
        </w:rPr>
      </w:pPr>
      <w:r w:rsidRPr="003B43B3">
        <w:rPr>
          <w:lang w:eastAsia="ar-SA"/>
        </w:rPr>
        <w:t xml:space="preserve">19.2. </w:t>
      </w:r>
      <w:r w:rsidRPr="003B43B3">
        <w:t>Užsakovas bet kuriuo metu turi teisę vienašališkai, nesant Paslaugų teikėjo kaltės, nutraukti šią Sutartį prieš 30 (trisdešimt) kalendorinių dienų raštu pranešęs apie tai kitai Šaliai. Tokiu atveju Užsakovas turi sumokėti Paslaugų teikėjui už pastarojo jau tinkamai įvykdytus sutartinius įsipareigojimus. Šis punktas taikomas ir tuo atveju, jeigu Užsakovui šioje Sutartyje nurodytų Paslaugų teikimui finansinės paramos teikimas sustabdomas ar nutraukiamas.</w:t>
      </w:r>
    </w:p>
    <w:p w14:paraId="4713FFCB" w14:textId="77777777" w:rsidR="001865E7" w:rsidRPr="003B43B3" w:rsidRDefault="001865E7" w:rsidP="001865E7">
      <w:pPr>
        <w:suppressAutoHyphens/>
        <w:ind w:right="-1"/>
        <w:rPr>
          <w:lang w:eastAsia="ar-SA"/>
        </w:rPr>
      </w:pPr>
      <w:r w:rsidRPr="003B43B3">
        <w:rPr>
          <w:lang w:eastAsia="ar-SA"/>
        </w:rPr>
        <w:t xml:space="preserve">19.3. Paslaugų teikėjas turi teisę vienašališkai, prieš 14 (keturiolika) kalendorinių dienų raštu įspėjęs apie tai Užsakovą, nutraukti Sutartį, jeigu: </w:t>
      </w:r>
    </w:p>
    <w:p w14:paraId="6548EAE8" w14:textId="77777777" w:rsidR="001865E7" w:rsidRPr="003B43B3" w:rsidRDefault="001865E7" w:rsidP="001865E7">
      <w:pPr>
        <w:suppressAutoHyphens/>
        <w:ind w:right="-1"/>
        <w:rPr>
          <w:lang w:eastAsia="ar-SA"/>
        </w:rPr>
      </w:pPr>
      <w:r w:rsidRPr="003B43B3">
        <w:rPr>
          <w:lang w:eastAsia="ar-SA"/>
        </w:rPr>
        <w:t xml:space="preserve">19.3.1. ne dėl Paslaugų teikėjo kaltės Užsakovas vėluoja sumokėti daugiau nei </w:t>
      </w:r>
      <w:r>
        <w:rPr>
          <w:lang w:eastAsia="ar-SA"/>
        </w:rPr>
        <w:t>6</w:t>
      </w:r>
      <w:r w:rsidRPr="003B43B3">
        <w:rPr>
          <w:lang w:eastAsia="ar-SA"/>
        </w:rPr>
        <w:t>0 (</w:t>
      </w:r>
      <w:r>
        <w:rPr>
          <w:lang w:eastAsia="ar-SA"/>
        </w:rPr>
        <w:t>šešiasdeši</w:t>
      </w:r>
      <w:r w:rsidRPr="003B43B3">
        <w:rPr>
          <w:lang w:eastAsia="ar-SA"/>
        </w:rPr>
        <w:t>mt) kalendorinių dienų nuo Sutartyje nurodyto sumokėjimo termino pabaigos;</w:t>
      </w:r>
    </w:p>
    <w:p w14:paraId="3968BB9F" w14:textId="77777777" w:rsidR="001865E7" w:rsidRPr="003B43B3" w:rsidRDefault="001865E7" w:rsidP="001865E7">
      <w:pPr>
        <w:suppressAutoHyphens/>
        <w:autoSpaceDE w:val="0"/>
        <w:spacing w:after="120"/>
        <w:rPr>
          <w:lang w:eastAsia="ar-SA"/>
        </w:rPr>
      </w:pPr>
      <w:r w:rsidRPr="003B43B3">
        <w:rPr>
          <w:lang w:eastAsia="ar-SA"/>
        </w:rPr>
        <w:t>19.3.2. Užsakovas nevykdo ar netinkamai vykdo savo sutartinius įsipareigojimus ir toks nevykdymas ar netinkamas vykdymas yra esminis Sutarties sąlygų pažeidimas – dėl atitinkamos Sutarties dalies, kurią pažeidžia Užsakovas.</w:t>
      </w:r>
    </w:p>
    <w:p w14:paraId="01F2877A" w14:textId="77777777" w:rsidR="001865E7" w:rsidRPr="003B43B3" w:rsidRDefault="001865E7" w:rsidP="001865E7">
      <w:pPr>
        <w:tabs>
          <w:tab w:val="left" w:pos="0"/>
        </w:tabs>
        <w:suppressAutoHyphens/>
        <w:spacing w:after="120"/>
        <w:rPr>
          <w:lang w:eastAsia="ar-SA"/>
        </w:rPr>
      </w:pPr>
      <w:r w:rsidRPr="003B43B3">
        <w:rPr>
          <w:lang w:eastAsia="ar-SA"/>
        </w:rPr>
        <w:t>19.4. Sutartis gali būti nutraukiama rašytiniu Šalių susitarimu.</w:t>
      </w:r>
    </w:p>
    <w:p w14:paraId="5043F616" w14:textId="77777777" w:rsidR="001865E7" w:rsidRPr="003B43B3" w:rsidRDefault="001865E7" w:rsidP="001865E7">
      <w:pPr>
        <w:tabs>
          <w:tab w:val="left" w:pos="0"/>
        </w:tabs>
        <w:suppressAutoHyphens/>
        <w:rPr>
          <w:lang w:eastAsia="ar-SA"/>
        </w:rPr>
      </w:pPr>
      <w:r>
        <w:rPr>
          <w:lang w:eastAsia="ar-SA"/>
        </w:rPr>
        <w:t>19.5</w:t>
      </w:r>
      <w:r w:rsidRPr="003B43B3">
        <w:rPr>
          <w:lang w:eastAsia="ar-SA"/>
        </w:rPr>
        <w:t xml:space="preserve">. Jei Sutartis nutraukiama Užsakovo iniciatyva, Užsakovas turi kiek galima greičiau po Sutarties nutraukimo patvirtinti suteiktų Paslaugų/įvykdytų sutartinių įsipareigojimų vertę. Taip pat parengiama </w:t>
      </w:r>
      <w:r w:rsidRPr="003B43B3">
        <w:rPr>
          <w:lang w:eastAsia="ar-SA"/>
        </w:rPr>
        <w:lastRenderedPageBreak/>
        <w:t xml:space="preserve">ataskaita apie Sutarties nutraukimo dieną esančią Paslaugų teikėjo skolą Užsakovui ar Užsakovo skolą Paslaugų teikėjui. </w:t>
      </w:r>
    </w:p>
    <w:p w14:paraId="1320586F"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20. Ginčų nagrinėjimo tvarka</w:t>
      </w:r>
    </w:p>
    <w:p w14:paraId="5AED58AA" w14:textId="77777777" w:rsidR="001865E7" w:rsidRPr="003B43B3" w:rsidRDefault="001865E7" w:rsidP="001865E7">
      <w:pPr>
        <w:rPr>
          <w:color w:val="000000"/>
        </w:rPr>
      </w:pPr>
      <w:r w:rsidRPr="003B43B3">
        <w:rPr>
          <w:color w:val="000000"/>
          <w:lang w:eastAsia="ar-SA"/>
        </w:rPr>
        <w:t xml:space="preserve">20.1. </w:t>
      </w:r>
      <w:r w:rsidRPr="003B43B3">
        <w:rPr>
          <w:color w:val="000000"/>
        </w:rPr>
        <w:t xml:space="preserve">Bet kokie nesutarimai ar ginčai, kylantys tarp Šalių dėl šios Sutarties vykdymo, sprendžiami derybomis. </w:t>
      </w:r>
    </w:p>
    <w:p w14:paraId="5E6F5064" w14:textId="77777777" w:rsidR="001865E7" w:rsidRPr="003B43B3" w:rsidRDefault="001865E7" w:rsidP="001865E7">
      <w:pPr>
        <w:rPr>
          <w:color w:val="000000"/>
        </w:rPr>
      </w:pPr>
      <w:r w:rsidRPr="003B43B3">
        <w:rPr>
          <w:color w:val="000000"/>
        </w:rPr>
        <w:t xml:space="preserve">20.2. Sutarties Šalys visus ginčus siekia išspręsti derybomis. Jeigu Šalims nepavyksta išspręsti ginčo derybų būdu per 30 (trisdešimt) dienų nuo derybų pradžios, ginčas spendžiamas Lietuvos Respublikos teismuose, vadovaujantis Lietuvos Respublikos teisės aktais. Derybų pradžia laikoma diena, kurią viena iš Šalių pateikė raštu savo nuomonę ir siūlymą kitai Šaliai dėl ginčo sprendimo. </w:t>
      </w:r>
    </w:p>
    <w:p w14:paraId="6F6BF5F9" w14:textId="77777777" w:rsidR="001865E7" w:rsidRPr="003B43B3" w:rsidRDefault="001865E7" w:rsidP="001865E7">
      <w:pPr>
        <w:tabs>
          <w:tab w:val="left" w:pos="0"/>
        </w:tabs>
        <w:suppressAutoHyphens/>
        <w:autoSpaceDE w:val="0"/>
        <w:rPr>
          <w:lang w:eastAsia="ar-SA"/>
        </w:rPr>
      </w:pPr>
      <w:r w:rsidRPr="003B43B3">
        <w:t>20.3. Nepaisydamos to, kad ginčas yra nagrinėjamas teisme, Šalys ir toliau vykdo savo sutartinius įsipareigojimus, jeigu nesusitarta kitaip.</w:t>
      </w:r>
      <w:r w:rsidRPr="003B43B3">
        <w:rPr>
          <w:lang w:eastAsia="ar-SA"/>
        </w:rPr>
        <w:t xml:space="preserve"> </w:t>
      </w:r>
    </w:p>
    <w:p w14:paraId="6F984AA3" w14:textId="77777777" w:rsidR="001865E7" w:rsidRPr="003B43B3" w:rsidRDefault="001865E7" w:rsidP="001865E7">
      <w:pPr>
        <w:suppressAutoHyphens/>
        <w:spacing w:after="120"/>
        <w:ind w:right="-68"/>
        <w:jc w:val="center"/>
        <w:rPr>
          <w:b/>
          <w:lang w:eastAsia="ar-SA"/>
        </w:rPr>
      </w:pPr>
      <w:r w:rsidRPr="003B43B3">
        <w:rPr>
          <w:b/>
          <w:lang w:eastAsia="ar-SA"/>
        </w:rPr>
        <w:t>21. Susirašinėjimas</w:t>
      </w:r>
    </w:p>
    <w:p w14:paraId="40744D18" w14:textId="77777777" w:rsidR="001865E7" w:rsidRPr="003B43B3" w:rsidRDefault="001865E7" w:rsidP="001865E7">
      <w:pPr>
        <w:suppressAutoHyphens/>
        <w:ind w:right="-68"/>
        <w:rPr>
          <w:lang w:eastAsia="ar-SA"/>
        </w:rPr>
      </w:pPr>
      <w:r w:rsidRPr="003B43B3">
        <w:rPr>
          <w:lang w:eastAsia="ar-SA"/>
        </w:rPr>
        <w:t xml:space="preserve">21.1. Užsakovo ir Paslaugų teikėjo vienas kitam siunčiami pranešimai turi būti raštiški ir siunčiami šiais adresais: </w:t>
      </w:r>
    </w:p>
    <w:tbl>
      <w:tblPr>
        <w:tblW w:w="0" w:type="auto"/>
        <w:jc w:val="center"/>
        <w:tblCellMar>
          <w:left w:w="10" w:type="dxa"/>
          <w:right w:w="10" w:type="dxa"/>
        </w:tblCellMar>
        <w:tblLook w:val="00A0" w:firstRow="1" w:lastRow="0" w:firstColumn="1" w:lastColumn="0" w:noHBand="0" w:noVBand="0"/>
      </w:tblPr>
      <w:tblGrid>
        <w:gridCol w:w="2019"/>
        <w:gridCol w:w="3646"/>
        <w:gridCol w:w="3646"/>
      </w:tblGrid>
      <w:tr w:rsidR="001865E7" w:rsidRPr="003B43B3" w14:paraId="54B3F4F6" w14:textId="77777777" w:rsidTr="00091C1E">
        <w:trPr>
          <w:trHeight w:val="1"/>
          <w:jc w:val="center"/>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171446" w14:textId="77777777" w:rsidR="001865E7" w:rsidRPr="003B43B3" w:rsidRDefault="001865E7" w:rsidP="00091C1E">
            <w:pPr>
              <w:suppressAutoHyphens/>
              <w:ind w:right="-68"/>
              <w:rPr>
                <w:lang w:eastAsia="ar-SA"/>
              </w:rPr>
            </w:pP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71AA68" w14:textId="77777777" w:rsidR="001865E7" w:rsidRPr="003B43B3" w:rsidRDefault="001865E7" w:rsidP="00091C1E">
            <w:pPr>
              <w:suppressAutoHyphens/>
              <w:ind w:right="-68"/>
              <w:rPr>
                <w:lang w:eastAsia="ar-SA"/>
              </w:rPr>
            </w:pPr>
            <w:r w:rsidRPr="003B43B3">
              <w:rPr>
                <w:lang w:eastAsia="ar-SA"/>
              </w:rPr>
              <w:t>Užsakovui</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14:paraId="68A31D9D" w14:textId="77777777" w:rsidR="001865E7" w:rsidRPr="003B43B3" w:rsidRDefault="001865E7" w:rsidP="00091C1E">
            <w:pPr>
              <w:suppressAutoHyphens/>
              <w:ind w:right="-68"/>
              <w:rPr>
                <w:lang w:eastAsia="ar-SA"/>
              </w:rPr>
            </w:pPr>
            <w:r w:rsidRPr="003B43B3">
              <w:rPr>
                <w:lang w:eastAsia="ar-SA"/>
              </w:rPr>
              <w:t>Paslaugų teikėjui</w:t>
            </w:r>
          </w:p>
        </w:tc>
      </w:tr>
      <w:tr w:rsidR="001865E7" w:rsidRPr="003B43B3" w14:paraId="2B4BE130" w14:textId="77777777" w:rsidTr="00091C1E">
        <w:trPr>
          <w:trHeight w:val="1"/>
          <w:jc w:val="center"/>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C974E9" w14:textId="77777777" w:rsidR="001865E7" w:rsidRPr="003B43B3" w:rsidRDefault="001865E7" w:rsidP="00091C1E">
            <w:pPr>
              <w:suppressAutoHyphens/>
              <w:ind w:right="-68"/>
              <w:rPr>
                <w:lang w:eastAsia="ar-SA"/>
              </w:rPr>
            </w:pPr>
            <w:r w:rsidRPr="003B43B3">
              <w:rPr>
                <w:lang w:eastAsia="ar-SA"/>
              </w:rPr>
              <w:t>Vardas, pavardė:</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96C591" w14:textId="77777777" w:rsidR="001865E7" w:rsidRPr="003B43B3" w:rsidRDefault="001865E7" w:rsidP="00091C1E">
            <w:pPr>
              <w:suppressAutoHyphens/>
              <w:ind w:right="-68"/>
              <w:rPr>
                <w:lang w:eastAsia="ar-SA"/>
              </w:rPr>
            </w:pP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14:paraId="38262AFC" w14:textId="77777777" w:rsidR="001865E7" w:rsidRPr="003B43B3" w:rsidRDefault="001865E7" w:rsidP="00091C1E">
            <w:pPr>
              <w:suppressAutoHyphens/>
              <w:ind w:right="-68"/>
              <w:rPr>
                <w:lang w:eastAsia="ar-SA"/>
              </w:rPr>
            </w:pPr>
          </w:p>
        </w:tc>
      </w:tr>
      <w:tr w:rsidR="001865E7" w:rsidRPr="003B43B3" w14:paraId="051AB462" w14:textId="77777777" w:rsidTr="00091C1E">
        <w:trPr>
          <w:trHeight w:val="1"/>
          <w:jc w:val="center"/>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0AA789" w14:textId="77777777" w:rsidR="001865E7" w:rsidRPr="003B43B3" w:rsidRDefault="001865E7" w:rsidP="00091C1E">
            <w:pPr>
              <w:suppressAutoHyphens/>
              <w:ind w:right="-68"/>
              <w:rPr>
                <w:lang w:eastAsia="ar-SA"/>
              </w:rPr>
            </w:pPr>
            <w:r w:rsidRPr="003B43B3">
              <w:rPr>
                <w:lang w:eastAsia="ar-SA"/>
              </w:rPr>
              <w:t>Adresas:</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C9F5FB" w14:textId="77777777" w:rsidR="001865E7" w:rsidRPr="003B43B3" w:rsidRDefault="001865E7" w:rsidP="00091C1E">
            <w:pPr>
              <w:spacing w:before="100" w:beforeAutospacing="1" w:after="100" w:afterAutospacing="1"/>
            </w:pP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14:paraId="06EE7567" w14:textId="77777777" w:rsidR="001865E7" w:rsidRPr="003B43B3" w:rsidRDefault="001865E7" w:rsidP="00091C1E">
            <w:pPr>
              <w:spacing w:before="100" w:beforeAutospacing="1" w:after="100" w:afterAutospacing="1"/>
            </w:pPr>
          </w:p>
        </w:tc>
      </w:tr>
      <w:tr w:rsidR="001865E7" w:rsidRPr="003B43B3" w14:paraId="1C6134B5" w14:textId="77777777" w:rsidTr="00091C1E">
        <w:trPr>
          <w:trHeight w:val="1"/>
          <w:jc w:val="center"/>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86BD69" w14:textId="77777777" w:rsidR="001865E7" w:rsidRPr="003B43B3" w:rsidRDefault="001865E7" w:rsidP="00091C1E">
            <w:pPr>
              <w:suppressAutoHyphens/>
              <w:ind w:right="-68"/>
              <w:rPr>
                <w:lang w:eastAsia="ar-SA"/>
              </w:rPr>
            </w:pPr>
            <w:r w:rsidRPr="003B43B3">
              <w:rPr>
                <w:lang w:eastAsia="ar-SA"/>
              </w:rPr>
              <w:t>Telefonas:</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1D4CA0" w14:textId="77777777" w:rsidR="001865E7" w:rsidRPr="003B43B3" w:rsidRDefault="001865E7" w:rsidP="00091C1E">
            <w:pPr>
              <w:shd w:val="clear" w:color="auto" w:fill="FFFFFF"/>
              <w:suppressAutoHyphens/>
              <w:rPr>
                <w:color w:val="222222"/>
                <w:lang w:eastAsia="ar-SA"/>
              </w:rPr>
            </w:pP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14:paraId="671143C1" w14:textId="77777777" w:rsidR="001865E7" w:rsidRPr="003B43B3" w:rsidRDefault="001865E7" w:rsidP="00091C1E">
            <w:pPr>
              <w:shd w:val="clear" w:color="auto" w:fill="FFFFFF"/>
              <w:suppressAutoHyphens/>
              <w:rPr>
                <w:color w:val="222222"/>
                <w:lang w:eastAsia="ar-SA"/>
              </w:rPr>
            </w:pPr>
          </w:p>
        </w:tc>
      </w:tr>
      <w:tr w:rsidR="001865E7" w:rsidRPr="003B43B3" w14:paraId="0BEDCDE0" w14:textId="77777777" w:rsidTr="00091C1E">
        <w:trPr>
          <w:trHeight w:val="1"/>
          <w:jc w:val="center"/>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2FC551" w14:textId="77777777" w:rsidR="001865E7" w:rsidRPr="003B43B3" w:rsidRDefault="001865E7" w:rsidP="00091C1E">
            <w:pPr>
              <w:suppressAutoHyphens/>
              <w:ind w:right="-68"/>
              <w:rPr>
                <w:lang w:eastAsia="ar-SA"/>
              </w:rPr>
            </w:pPr>
            <w:r w:rsidRPr="003B43B3">
              <w:rPr>
                <w:lang w:eastAsia="ar-SA"/>
              </w:rPr>
              <w:t>El. paštas:</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B18BCB" w14:textId="77777777" w:rsidR="001865E7" w:rsidRPr="003B43B3" w:rsidRDefault="001865E7" w:rsidP="00091C1E">
            <w:pPr>
              <w:suppressAutoHyphens/>
              <w:ind w:right="-68"/>
              <w:rPr>
                <w:lang w:eastAsia="ar-SA"/>
              </w:rPr>
            </w:pP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14:paraId="254CBCA5" w14:textId="77777777" w:rsidR="001865E7" w:rsidRPr="003B43B3" w:rsidRDefault="001865E7" w:rsidP="00091C1E">
            <w:pPr>
              <w:suppressAutoHyphens/>
              <w:ind w:right="-68"/>
              <w:rPr>
                <w:lang w:eastAsia="ar-SA"/>
              </w:rPr>
            </w:pPr>
          </w:p>
        </w:tc>
      </w:tr>
      <w:bookmarkEnd w:id="13"/>
    </w:tbl>
    <w:p w14:paraId="3CFFCC3D"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jc w:val="center"/>
        <w:rPr>
          <w:b/>
          <w:bCs/>
          <w:lang w:eastAsia="ar-SA"/>
        </w:rPr>
      </w:pPr>
    </w:p>
    <w:p w14:paraId="3C4B0D0A"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22. Sutarties priedai</w:t>
      </w:r>
    </w:p>
    <w:p w14:paraId="263FFA0C" w14:textId="77777777" w:rsidR="001865E7" w:rsidRPr="003B43B3" w:rsidRDefault="001865E7" w:rsidP="001865E7">
      <w:pPr>
        <w:suppressAutoHyphens/>
      </w:pPr>
      <w:r w:rsidRPr="003B43B3">
        <w:t>22.1. Sutarties priedai:</w:t>
      </w:r>
    </w:p>
    <w:p w14:paraId="7F6867C9" w14:textId="77777777" w:rsidR="001865E7" w:rsidRPr="003B43B3" w:rsidRDefault="001865E7" w:rsidP="001865E7">
      <w:r w:rsidRPr="003B43B3">
        <w:t xml:space="preserve">22.1.1. Techninė </w:t>
      </w:r>
      <w:r w:rsidRPr="00E347BB">
        <w:t xml:space="preserve">specifikacija </w:t>
      </w:r>
      <w:r w:rsidRPr="00E347BB">
        <w:rPr>
          <w:i/>
        </w:rPr>
        <w:t>(įskaitant Techninės specifikacijos paaiškinimus, patikslinimus, pan., jei tokių bus Pirkimo procedūrų metu)</w:t>
      </w:r>
      <w:r w:rsidRPr="00E347BB">
        <w:t xml:space="preserve"> (</w:t>
      </w:r>
      <w:r w:rsidRPr="003B43B3">
        <w:t>1 priedas);</w:t>
      </w:r>
    </w:p>
    <w:p w14:paraId="63628A85" w14:textId="77777777" w:rsidR="001865E7" w:rsidRPr="003B43B3" w:rsidRDefault="001865E7" w:rsidP="001865E7">
      <w:pPr>
        <w:suppressAutoHyphens/>
      </w:pPr>
      <w:r w:rsidRPr="003B43B3">
        <w:t xml:space="preserve">22.1.2. </w:t>
      </w:r>
      <w:r>
        <w:t xml:space="preserve">Pasiūlymas </w:t>
      </w:r>
      <w:r w:rsidRPr="003B43B3">
        <w:t>(2 priedas);</w:t>
      </w:r>
    </w:p>
    <w:p w14:paraId="5668FDEF" w14:textId="091A985B" w:rsidR="001865E7" w:rsidRDefault="001865E7" w:rsidP="001865E7">
      <w:pPr>
        <w:suppressAutoHyphens/>
      </w:pPr>
      <w:r w:rsidRPr="003B43B3">
        <w:t xml:space="preserve">22.1.3. </w:t>
      </w:r>
      <w:r w:rsidR="007D29BC">
        <w:t>Tiekėjo deklaracija</w:t>
      </w:r>
      <w:r>
        <w:t xml:space="preserve"> (3 priedas);</w:t>
      </w:r>
    </w:p>
    <w:p w14:paraId="14E2B010" w14:textId="6A686369" w:rsidR="001865E7" w:rsidRDefault="001865E7" w:rsidP="001865E7">
      <w:pPr>
        <w:suppressAutoHyphens/>
      </w:pPr>
      <w:r>
        <w:t xml:space="preserve">22.1.4. </w:t>
      </w:r>
      <w:r w:rsidR="007D29BC">
        <w:t>Projekto apibūdinimo aprašas</w:t>
      </w:r>
      <w:r>
        <w:t>(4 priedas);</w:t>
      </w:r>
    </w:p>
    <w:p w14:paraId="5789216A" w14:textId="7BC0A87C" w:rsidR="001865E7" w:rsidRDefault="001865E7" w:rsidP="001865E7">
      <w:pPr>
        <w:suppressAutoHyphens/>
      </w:pPr>
      <w:r>
        <w:t xml:space="preserve">22.1.5. </w:t>
      </w:r>
      <w:r w:rsidR="007D29BC">
        <w:t xml:space="preserve">Projekto įgyvendinimo aprašas </w:t>
      </w:r>
      <w:r>
        <w:t>(5 priedas);</w:t>
      </w:r>
    </w:p>
    <w:p w14:paraId="198B0D9B" w14:textId="219E6D70" w:rsidR="00E347BB" w:rsidRDefault="00E347BB" w:rsidP="00E347BB">
      <w:pPr>
        <w:suppressAutoHyphens/>
      </w:pPr>
      <w:r>
        <w:t>22.1.6. Tiekėjo įvykdytų/vykdomų sutarčių sąrašas (6 priedas);</w:t>
      </w:r>
    </w:p>
    <w:p w14:paraId="383A4707" w14:textId="4C8978BD" w:rsidR="00E347BB" w:rsidRDefault="00E347BB" w:rsidP="00E347BB">
      <w:pPr>
        <w:suppressAutoHyphens/>
      </w:pPr>
      <w:r>
        <w:t>22.1.7. Tiekėjo vykdytų mokymų/kursų sąrašas (7 priedas);</w:t>
      </w:r>
    </w:p>
    <w:p w14:paraId="42D3C3E9" w14:textId="099B2253" w:rsidR="001865E7" w:rsidRDefault="001865E7" w:rsidP="001865E7">
      <w:pPr>
        <w:suppressAutoHyphens/>
      </w:pPr>
      <w:r>
        <w:t>22.1.</w:t>
      </w:r>
      <w:r w:rsidR="00E347BB">
        <w:t>8. Specialisto deklaracija (8</w:t>
      </w:r>
      <w:r>
        <w:t xml:space="preserve"> priedas);</w:t>
      </w:r>
    </w:p>
    <w:p w14:paraId="09364C53" w14:textId="5E1633FA" w:rsidR="00E347BB" w:rsidRDefault="00E347BB" w:rsidP="00E347BB">
      <w:pPr>
        <w:suppressAutoHyphens/>
      </w:pPr>
      <w:r>
        <w:t>22.1.9. Projektų vadovų sąrašas</w:t>
      </w:r>
      <w:r w:rsidRPr="003B43B3">
        <w:t xml:space="preserve"> (</w:t>
      </w:r>
      <w:r>
        <w:t>9</w:t>
      </w:r>
      <w:r w:rsidRPr="007A0B2E">
        <w:t xml:space="preserve"> priedas</w:t>
      </w:r>
      <w:r w:rsidRPr="003B43B3">
        <w:t xml:space="preserve">); </w:t>
      </w:r>
    </w:p>
    <w:p w14:paraId="4ED54AF8" w14:textId="0B5FB2B5" w:rsidR="00E347BB" w:rsidRDefault="00E347BB" w:rsidP="00E347BB">
      <w:pPr>
        <w:suppressAutoHyphens/>
      </w:pPr>
      <w:r>
        <w:t>22.1.1</w:t>
      </w:r>
      <w:r w:rsidR="007D29BC">
        <w:t>0</w:t>
      </w:r>
      <w:r>
        <w:t xml:space="preserve">. Siūlomų lektorių sąrašas </w:t>
      </w:r>
      <w:r w:rsidRPr="003B43B3">
        <w:t>(</w:t>
      </w:r>
      <w:r>
        <w:t>1</w:t>
      </w:r>
      <w:r w:rsidR="007D29BC">
        <w:t>0</w:t>
      </w:r>
      <w:r w:rsidRPr="007A0B2E">
        <w:t xml:space="preserve"> priedas</w:t>
      </w:r>
      <w:r w:rsidRPr="003B43B3">
        <w:t xml:space="preserve">); </w:t>
      </w:r>
    </w:p>
    <w:p w14:paraId="2B4CC235" w14:textId="13CDF91F" w:rsidR="001865E7" w:rsidRDefault="00E347BB" w:rsidP="001865E7">
      <w:pPr>
        <w:suppressAutoHyphens/>
      </w:pPr>
      <w:r>
        <w:t>22.1.1</w:t>
      </w:r>
      <w:r w:rsidR="00CE0F37">
        <w:t>1</w:t>
      </w:r>
      <w:r w:rsidR="001865E7">
        <w:t>. Lektorių pravestų mokymų sąrašas</w:t>
      </w:r>
      <w:r w:rsidR="001865E7" w:rsidRPr="003B43B3">
        <w:t xml:space="preserve"> (</w:t>
      </w:r>
      <w:r w:rsidR="001865E7">
        <w:t>1</w:t>
      </w:r>
      <w:r w:rsidR="007D29BC">
        <w:t>1</w:t>
      </w:r>
      <w:r w:rsidR="001865E7" w:rsidRPr="007A0B2E">
        <w:t xml:space="preserve"> priedas</w:t>
      </w:r>
      <w:r w:rsidR="001865E7" w:rsidRPr="003B43B3">
        <w:t xml:space="preserve">); </w:t>
      </w:r>
    </w:p>
    <w:p w14:paraId="70A316DD" w14:textId="1848D96E" w:rsidR="001865E7" w:rsidRDefault="001865E7" w:rsidP="001865E7">
      <w:r w:rsidRPr="003B43B3">
        <w:t>22.1.</w:t>
      </w:r>
      <w:r w:rsidR="00CE0F37">
        <w:t>12</w:t>
      </w:r>
      <w:r w:rsidRPr="003B43B3">
        <w:t>. Kiti dokumentai (jei pridedami).</w:t>
      </w:r>
    </w:p>
    <w:p w14:paraId="0189D136"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23. Baigiamosios nuostatos</w:t>
      </w:r>
    </w:p>
    <w:p w14:paraId="1F2BB1F3" w14:textId="77777777" w:rsidR="001865E7" w:rsidRPr="003B43B3" w:rsidRDefault="001865E7" w:rsidP="001865E7">
      <w:pPr>
        <w:snapToGrid w:val="0"/>
      </w:pPr>
      <w:r w:rsidRPr="003B43B3">
        <w:t>23.1. Nė viena Šalis neturi teisės perleisti visų arba dalies teisių ir pareigų pagal šią Sutartį jokiai trečiajai šaliai be išankstinio rašytinio kitos Šalies sutikimo.</w:t>
      </w:r>
    </w:p>
    <w:p w14:paraId="6A568CFF" w14:textId="77777777" w:rsidR="001865E7" w:rsidRPr="003B43B3" w:rsidRDefault="001865E7" w:rsidP="001865E7">
      <w:pPr>
        <w:tabs>
          <w:tab w:val="left" w:pos="720"/>
          <w:tab w:val="left" w:pos="1440"/>
          <w:tab w:val="left" w:pos="2160"/>
          <w:tab w:val="left" w:pos="2880"/>
          <w:tab w:val="left" w:pos="3338"/>
        </w:tabs>
        <w:suppressAutoHyphens/>
        <w:rPr>
          <w:lang w:eastAsia="ar-SA"/>
        </w:rPr>
      </w:pPr>
      <w:r w:rsidRPr="003B43B3">
        <w:rPr>
          <w:lang w:eastAsia="ar-SA"/>
        </w:rPr>
        <w:t xml:space="preserve">23.2. Sutarties Šalys įsipareigoja nedelsdamos raštu pranešti kitai Šaliai apie bet kokių savo duomenų (pavadinimo, buveinės ir (ar)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Sutarties Šalies nurodytu adresu iki to momento, kai kita Sutarties Šalis gauna pranešimą apie pasikeitusią įmonės buveinę ar veiklos vietą. </w:t>
      </w:r>
    </w:p>
    <w:p w14:paraId="156BF030" w14:textId="77777777" w:rsidR="001865E7" w:rsidRPr="003B43B3" w:rsidRDefault="001865E7" w:rsidP="001865E7">
      <w:pPr>
        <w:tabs>
          <w:tab w:val="left" w:pos="720"/>
          <w:tab w:val="left" w:pos="1440"/>
          <w:tab w:val="left" w:pos="2160"/>
          <w:tab w:val="left" w:pos="2880"/>
          <w:tab w:val="left" w:pos="3338"/>
        </w:tabs>
        <w:suppressAutoHyphens/>
        <w:rPr>
          <w:lang w:eastAsia="ar-SA"/>
        </w:rPr>
      </w:pPr>
      <w:r w:rsidRPr="003B43B3">
        <w:rPr>
          <w:lang w:eastAsia="ar-SA"/>
        </w:rPr>
        <w:t>23.3. Pagal šią Sutartį bet kokie suderinimai, pritarimai, sprendimai, reikalavimai, pretenzijos, užklausos, atsakymai į užklausas ir kt. privalo būti raštu ir įteikiami į rankas (pasirašytinai), siunčiami paštu arba pristatomi kurjerio, arba perduodami elektroniniu paštu tam asmeniui, kuris bus paskirtas atstovauti Šaliai pagal jo kompetenciją.</w:t>
      </w:r>
    </w:p>
    <w:p w14:paraId="68EA1FA0" w14:textId="77777777" w:rsidR="001865E7" w:rsidRPr="003B43B3" w:rsidRDefault="001865E7" w:rsidP="001865E7">
      <w:pPr>
        <w:snapToGrid w:val="0"/>
      </w:pPr>
      <w:r w:rsidRPr="003B43B3">
        <w:t xml:space="preserve">23.4. Bet kokios Sutarties nuostatos negaliojimas ar prieštaravimas Lietuvos Respublikos įstatymams ar kitiems norminiams Lietuvos Respublikos teisės aktams šioje Sutartyje neatleidžia Šalių nuo prisiimtų </w:t>
      </w:r>
      <w:r w:rsidRPr="003B43B3">
        <w:lastRenderedPageBreak/>
        <w:t>įsipareigojimų vykdymo. Šiuo atveju tokia Sutarties nuostata turi būti pakeista atitinkančia Lietuvos Respublikos teisės aktų reikalavimus kiek įmanoma artimesne Sutarties tikslui bei kitoms jos nuostatoms.</w:t>
      </w:r>
    </w:p>
    <w:p w14:paraId="78CC342F" w14:textId="77777777" w:rsidR="001865E7" w:rsidRPr="003B43B3" w:rsidRDefault="001865E7" w:rsidP="001865E7">
      <w:pPr>
        <w:snapToGrid w:val="0"/>
      </w:pPr>
      <w:r w:rsidRPr="003B43B3">
        <w:t>23.5. Visus kitus klausimus, kurie neaptarti Sutartyje, reguliuoja Lietuvos Respublikos teisės aktai.</w:t>
      </w:r>
    </w:p>
    <w:p w14:paraId="4CFAE0F7" w14:textId="77777777" w:rsidR="001865E7" w:rsidRPr="003B43B3" w:rsidRDefault="001865E7" w:rsidP="001865E7">
      <w:pPr>
        <w:tabs>
          <w:tab w:val="left" w:pos="1304"/>
          <w:tab w:val="left" w:pos="1457"/>
          <w:tab w:val="left" w:pos="1604"/>
          <w:tab w:val="left" w:pos="1757"/>
          <w:tab w:val="left" w:pos="1860"/>
          <w:tab w:val="left" w:pos="1984"/>
          <w:tab w:val="left" w:pos="2098"/>
          <w:tab w:val="left" w:pos="2211"/>
        </w:tabs>
        <w:suppressAutoHyphens/>
        <w:autoSpaceDE w:val="0"/>
        <w:autoSpaceDN w:val="0"/>
        <w:adjustRightInd w:val="0"/>
        <w:rPr>
          <w:lang w:eastAsia="ar-SA"/>
        </w:rPr>
      </w:pPr>
      <w:r w:rsidRPr="003B43B3">
        <w:rPr>
          <w:lang w:eastAsia="ar-SA"/>
        </w:rPr>
        <w:t>23.6. Ši Sutartis sudaryta 2 (dviem) vienodą juridinę galią turinčiais egzemplioriais, po vieną egzempliorių kiekvienai Sutarties Šaliai.</w:t>
      </w:r>
    </w:p>
    <w:p w14:paraId="4F95412A" w14:textId="77777777" w:rsidR="001865E7" w:rsidRDefault="001865E7" w:rsidP="001865E7">
      <w:pPr>
        <w:tabs>
          <w:tab w:val="left" w:pos="0"/>
        </w:tabs>
        <w:suppressAutoHyphens/>
        <w:autoSpaceDE w:val="0"/>
        <w:spacing w:after="120"/>
        <w:rPr>
          <w:color w:val="000000"/>
        </w:rPr>
      </w:pPr>
      <w:r w:rsidRPr="003B43B3">
        <w:rPr>
          <w:lang w:eastAsia="ar-SA"/>
        </w:rPr>
        <w:t xml:space="preserve">23.7. </w:t>
      </w:r>
      <w:r>
        <w:t>Pirkimo sutartis pasirašoma su laimėjusį pasiūlymą pateikusiu tiekėju šiose konkurso sąlygose nustatytomis sąlygomis, vadovaujantis Pirkimų tvarkos aprašu ir Civiliniu kodeksu</w:t>
      </w:r>
      <w:r w:rsidRPr="003B43B3">
        <w:rPr>
          <w:color w:val="000000"/>
        </w:rPr>
        <w:t xml:space="preserve">. </w:t>
      </w:r>
    </w:p>
    <w:p w14:paraId="2BF1D581" w14:textId="77777777" w:rsidR="001865E7" w:rsidRPr="003B43B3" w:rsidRDefault="001865E7" w:rsidP="001865E7">
      <w:pPr>
        <w:tabs>
          <w:tab w:val="left" w:pos="0"/>
        </w:tabs>
        <w:suppressAutoHyphens/>
        <w:autoSpaceDE w:val="0"/>
        <w:spacing w:after="120"/>
        <w:rPr>
          <w:lang w:eastAsia="ar-SA"/>
        </w:rPr>
      </w:pPr>
      <w:r w:rsidRPr="003B43B3">
        <w:rPr>
          <w:lang w:eastAsia="ar-SA"/>
        </w:rPr>
        <w:t>23.8. Šalių rekvizitai ir parašai:</w:t>
      </w:r>
    </w:p>
    <w:tbl>
      <w:tblPr>
        <w:tblW w:w="98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60"/>
        <w:gridCol w:w="4822"/>
      </w:tblGrid>
      <w:tr w:rsidR="001865E7" w:rsidRPr="003B43B3" w14:paraId="1C2AB2EB" w14:textId="77777777" w:rsidTr="00091C1E">
        <w:tc>
          <w:tcPr>
            <w:tcW w:w="5060" w:type="dxa"/>
            <w:tcBorders>
              <w:top w:val="nil"/>
              <w:left w:val="nil"/>
              <w:bottom w:val="nil"/>
              <w:right w:val="nil"/>
            </w:tcBorders>
          </w:tcPr>
          <w:p w14:paraId="77988941" w14:textId="77777777" w:rsidR="001865E7" w:rsidRPr="003B43B3" w:rsidRDefault="001865E7" w:rsidP="00091C1E">
            <w:pPr>
              <w:spacing w:after="120"/>
              <w:rPr>
                <w:iCs/>
              </w:rPr>
            </w:pPr>
            <w:r w:rsidRPr="003B43B3">
              <w:rPr>
                <w:snapToGrid w:val="0"/>
              </w:rPr>
              <w:t>Užsakovas</w:t>
            </w:r>
          </w:p>
          <w:p w14:paraId="31D68930" w14:textId="77777777" w:rsidR="001865E7" w:rsidRPr="003B43B3" w:rsidRDefault="001865E7" w:rsidP="00091C1E">
            <w:pPr>
              <w:spacing w:after="120"/>
              <w:rPr>
                <w:iCs/>
              </w:rPr>
            </w:pPr>
            <w:r w:rsidRPr="003B43B3">
              <w:rPr>
                <w:iCs/>
              </w:rPr>
              <w:t>[Įrašyti  rekvizitus]</w:t>
            </w:r>
          </w:p>
        </w:tc>
        <w:tc>
          <w:tcPr>
            <w:tcW w:w="4822" w:type="dxa"/>
            <w:tcBorders>
              <w:top w:val="nil"/>
              <w:left w:val="nil"/>
              <w:bottom w:val="nil"/>
              <w:right w:val="nil"/>
            </w:tcBorders>
          </w:tcPr>
          <w:p w14:paraId="0E59B29C" w14:textId="77777777" w:rsidR="001865E7" w:rsidRPr="003B43B3" w:rsidRDefault="001865E7" w:rsidP="00091C1E">
            <w:pPr>
              <w:spacing w:after="120"/>
              <w:rPr>
                <w:iCs/>
              </w:rPr>
            </w:pPr>
            <w:r w:rsidRPr="003B43B3">
              <w:rPr>
                <w:snapToGrid w:val="0"/>
              </w:rPr>
              <w:t>Paslaugų teikėjas</w:t>
            </w:r>
          </w:p>
          <w:p w14:paraId="2225B8AE" w14:textId="77777777" w:rsidR="001865E7" w:rsidRPr="003B43B3" w:rsidRDefault="001865E7" w:rsidP="00091C1E">
            <w:pPr>
              <w:spacing w:after="120"/>
              <w:rPr>
                <w:iCs/>
              </w:rPr>
            </w:pPr>
            <w:r w:rsidRPr="003B43B3">
              <w:rPr>
                <w:iCs/>
              </w:rPr>
              <w:t>[Įrašyti rekvizitus]</w:t>
            </w:r>
          </w:p>
        </w:tc>
      </w:tr>
    </w:tbl>
    <w:p w14:paraId="5D0CB9E6" w14:textId="5941710C" w:rsidR="000572F4" w:rsidRDefault="000572F4" w:rsidP="00687E83">
      <w:pPr>
        <w:ind w:left="5643"/>
        <w:jc w:val="right"/>
        <w:rPr>
          <w:b/>
          <w:bCs/>
          <w:kern w:val="32"/>
          <w:szCs w:val="32"/>
          <w:lang w:eastAsia="en-US"/>
        </w:rPr>
      </w:pPr>
    </w:p>
    <w:p w14:paraId="3E9ACEEC" w14:textId="54010D59" w:rsidR="006628C6" w:rsidRDefault="006628C6" w:rsidP="00687E83">
      <w:pPr>
        <w:ind w:left="5643"/>
        <w:jc w:val="right"/>
        <w:rPr>
          <w:b/>
          <w:bCs/>
          <w:kern w:val="32"/>
          <w:szCs w:val="32"/>
          <w:lang w:eastAsia="en-US"/>
        </w:rPr>
      </w:pPr>
    </w:p>
    <w:p w14:paraId="4769F276" w14:textId="46877E9F" w:rsidR="006628C6" w:rsidRDefault="006628C6" w:rsidP="00687E83">
      <w:pPr>
        <w:ind w:left="5643"/>
        <w:jc w:val="right"/>
        <w:rPr>
          <w:b/>
          <w:bCs/>
          <w:kern w:val="32"/>
          <w:szCs w:val="32"/>
          <w:lang w:eastAsia="en-US"/>
        </w:rPr>
      </w:pPr>
    </w:p>
    <w:p w14:paraId="571166DD" w14:textId="51A4029A" w:rsidR="006628C6" w:rsidRDefault="006628C6" w:rsidP="00687E83">
      <w:pPr>
        <w:ind w:left="5643"/>
        <w:jc w:val="right"/>
        <w:rPr>
          <w:b/>
          <w:bCs/>
          <w:kern w:val="32"/>
          <w:szCs w:val="32"/>
          <w:lang w:eastAsia="en-US"/>
        </w:rPr>
      </w:pPr>
    </w:p>
    <w:p w14:paraId="1C04B161" w14:textId="7B158B22" w:rsidR="006628C6" w:rsidRDefault="006628C6" w:rsidP="00687E83">
      <w:pPr>
        <w:ind w:left="5643"/>
        <w:jc w:val="right"/>
        <w:rPr>
          <w:b/>
          <w:bCs/>
          <w:kern w:val="32"/>
          <w:szCs w:val="32"/>
          <w:lang w:eastAsia="en-US"/>
        </w:rPr>
      </w:pPr>
    </w:p>
    <w:p w14:paraId="0487A0B3" w14:textId="622CA48E" w:rsidR="006628C6" w:rsidRDefault="006628C6" w:rsidP="00687E83">
      <w:pPr>
        <w:ind w:left="5643"/>
        <w:jc w:val="right"/>
        <w:rPr>
          <w:b/>
          <w:bCs/>
          <w:kern w:val="32"/>
          <w:szCs w:val="32"/>
          <w:lang w:eastAsia="en-US"/>
        </w:rPr>
      </w:pPr>
    </w:p>
    <w:p w14:paraId="65B1B7E5" w14:textId="6DE8C400" w:rsidR="006628C6" w:rsidRDefault="006628C6" w:rsidP="00687E83">
      <w:pPr>
        <w:ind w:left="5643"/>
        <w:jc w:val="right"/>
        <w:rPr>
          <w:b/>
          <w:bCs/>
          <w:kern w:val="32"/>
          <w:szCs w:val="32"/>
          <w:lang w:eastAsia="en-US"/>
        </w:rPr>
      </w:pPr>
    </w:p>
    <w:p w14:paraId="15B41EDA" w14:textId="3A104592" w:rsidR="006628C6" w:rsidRDefault="006628C6" w:rsidP="00687E83">
      <w:pPr>
        <w:ind w:left="5643"/>
        <w:jc w:val="right"/>
        <w:rPr>
          <w:b/>
          <w:bCs/>
          <w:kern w:val="32"/>
          <w:szCs w:val="32"/>
          <w:lang w:eastAsia="en-US"/>
        </w:rPr>
      </w:pPr>
    </w:p>
    <w:p w14:paraId="1D49CA9B" w14:textId="32EE6A9C" w:rsidR="006628C6" w:rsidRDefault="006628C6" w:rsidP="00687E83">
      <w:pPr>
        <w:ind w:left="5643"/>
        <w:jc w:val="right"/>
        <w:rPr>
          <w:b/>
          <w:bCs/>
          <w:kern w:val="32"/>
          <w:szCs w:val="32"/>
          <w:lang w:eastAsia="en-US"/>
        </w:rPr>
      </w:pPr>
    </w:p>
    <w:p w14:paraId="7F7CB564" w14:textId="6E47AB8C" w:rsidR="006628C6" w:rsidRDefault="006628C6" w:rsidP="00687E83">
      <w:pPr>
        <w:ind w:left="5643"/>
        <w:jc w:val="right"/>
        <w:rPr>
          <w:b/>
          <w:bCs/>
          <w:kern w:val="32"/>
          <w:szCs w:val="32"/>
          <w:lang w:eastAsia="en-US"/>
        </w:rPr>
      </w:pPr>
    </w:p>
    <w:p w14:paraId="4E8CFB31" w14:textId="118D5ED8" w:rsidR="006628C6" w:rsidRDefault="006628C6" w:rsidP="00687E83">
      <w:pPr>
        <w:ind w:left="5643"/>
        <w:jc w:val="right"/>
        <w:rPr>
          <w:b/>
          <w:bCs/>
          <w:kern w:val="32"/>
          <w:szCs w:val="32"/>
          <w:lang w:eastAsia="en-US"/>
        </w:rPr>
      </w:pPr>
    </w:p>
    <w:p w14:paraId="777C485A" w14:textId="75F09443" w:rsidR="006628C6" w:rsidRDefault="006628C6" w:rsidP="00687E83">
      <w:pPr>
        <w:ind w:left="5643"/>
        <w:jc w:val="right"/>
        <w:rPr>
          <w:b/>
          <w:bCs/>
          <w:kern w:val="32"/>
          <w:szCs w:val="32"/>
          <w:lang w:eastAsia="en-US"/>
        </w:rPr>
      </w:pPr>
    </w:p>
    <w:p w14:paraId="2974BA03" w14:textId="7E10DFAD" w:rsidR="006628C6" w:rsidRDefault="006628C6" w:rsidP="00687E83">
      <w:pPr>
        <w:ind w:left="5643"/>
        <w:jc w:val="right"/>
        <w:rPr>
          <w:b/>
          <w:bCs/>
          <w:kern w:val="32"/>
          <w:szCs w:val="32"/>
          <w:lang w:eastAsia="en-US"/>
        </w:rPr>
      </w:pPr>
    </w:p>
    <w:p w14:paraId="6861E0D6" w14:textId="0DFB6EA7" w:rsidR="006628C6" w:rsidRDefault="006628C6" w:rsidP="00687E83">
      <w:pPr>
        <w:ind w:left="5643"/>
        <w:jc w:val="right"/>
        <w:rPr>
          <w:b/>
          <w:bCs/>
          <w:kern w:val="32"/>
          <w:szCs w:val="32"/>
          <w:lang w:eastAsia="en-US"/>
        </w:rPr>
      </w:pPr>
    </w:p>
    <w:p w14:paraId="01D0A848" w14:textId="3CD47AB1" w:rsidR="006628C6" w:rsidRDefault="006628C6" w:rsidP="00687E83">
      <w:pPr>
        <w:ind w:left="5643"/>
        <w:jc w:val="right"/>
        <w:rPr>
          <w:b/>
          <w:bCs/>
          <w:kern w:val="32"/>
          <w:szCs w:val="32"/>
          <w:lang w:eastAsia="en-US"/>
        </w:rPr>
      </w:pPr>
    </w:p>
    <w:p w14:paraId="3E73BC68" w14:textId="790FC608" w:rsidR="006628C6" w:rsidRDefault="006628C6" w:rsidP="00687E83">
      <w:pPr>
        <w:ind w:left="5643"/>
        <w:jc w:val="right"/>
        <w:rPr>
          <w:b/>
          <w:bCs/>
          <w:kern w:val="32"/>
          <w:szCs w:val="32"/>
          <w:lang w:eastAsia="en-US"/>
        </w:rPr>
      </w:pPr>
    </w:p>
    <w:p w14:paraId="6D2D2274" w14:textId="778FBE96" w:rsidR="006628C6" w:rsidRDefault="006628C6" w:rsidP="00687E83">
      <w:pPr>
        <w:ind w:left="5643"/>
        <w:jc w:val="right"/>
        <w:rPr>
          <w:b/>
          <w:bCs/>
          <w:kern w:val="32"/>
          <w:szCs w:val="32"/>
          <w:lang w:eastAsia="en-US"/>
        </w:rPr>
      </w:pPr>
    </w:p>
    <w:p w14:paraId="608F89D6" w14:textId="7DA7AEA1" w:rsidR="006628C6" w:rsidRDefault="006628C6" w:rsidP="00687E83">
      <w:pPr>
        <w:ind w:left="5643"/>
        <w:jc w:val="right"/>
        <w:rPr>
          <w:b/>
          <w:bCs/>
          <w:kern w:val="32"/>
          <w:szCs w:val="32"/>
          <w:lang w:eastAsia="en-US"/>
        </w:rPr>
      </w:pPr>
    </w:p>
    <w:p w14:paraId="24E3592A" w14:textId="40E071B5" w:rsidR="006628C6" w:rsidRDefault="006628C6" w:rsidP="00687E83">
      <w:pPr>
        <w:ind w:left="5643"/>
        <w:jc w:val="right"/>
        <w:rPr>
          <w:b/>
          <w:bCs/>
          <w:kern w:val="32"/>
          <w:szCs w:val="32"/>
          <w:lang w:eastAsia="en-US"/>
        </w:rPr>
      </w:pPr>
    </w:p>
    <w:p w14:paraId="7D76F13C" w14:textId="57118BBF" w:rsidR="006628C6" w:rsidRDefault="006628C6" w:rsidP="00687E83">
      <w:pPr>
        <w:ind w:left="5643"/>
        <w:jc w:val="right"/>
        <w:rPr>
          <w:b/>
          <w:bCs/>
          <w:kern w:val="32"/>
          <w:szCs w:val="32"/>
          <w:lang w:eastAsia="en-US"/>
        </w:rPr>
      </w:pPr>
    </w:p>
    <w:p w14:paraId="572B0F74" w14:textId="29FCB2A7" w:rsidR="006628C6" w:rsidRDefault="006628C6" w:rsidP="00687E83">
      <w:pPr>
        <w:ind w:left="5643"/>
        <w:jc w:val="right"/>
        <w:rPr>
          <w:b/>
          <w:bCs/>
          <w:kern w:val="32"/>
          <w:szCs w:val="32"/>
          <w:lang w:eastAsia="en-US"/>
        </w:rPr>
      </w:pPr>
    </w:p>
    <w:p w14:paraId="5E5E7E84" w14:textId="6A288397" w:rsidR="006628C6" w:rsidRDefault="006628C6" w:rsidP="00687E83">
      <w:pPr>
        <w:ind w:left="5643"/>
        <w:jc w:val="right"/>
        <w:rPr>
          <w:b/>
          <w:bCs/>
          <w:kern w:val="32"/>
          <w:szCs w:val="32"/>
          <w:lang w:eastAsia="en-US"/>
        </w:rPr>
      </w:pPr>
    </w:p>
    <w:p w14:paraId="2F4D1870" w14:textId="3BAF5FB2" w:rsidR="006628C6" w:rsidRDefault="006628C6" w:rsidP="00687E83">
      <w:pPr>
        <w:ind w:left="5643"/>
        <w:jc w:val="right"/>
        <w:rPr>
          <w:b/>
          <w:bCs/>
          <w:kern w:val="32"/>
          <w:szCs w:val="32"/>
          <w:lang w:eastAsia="en-US"/>
        </w:rPr>
      </w:pPr>
    </w:p>
    <w:p w14:paraId="51F715CA" w14:textId="0F0BD654" w:rsidR="006628C6" w:rsidRDefault="006628C6" w:rsidP="00687E83">
      <w:pPr>
        <w:ind w:left="5643"/>
        <w:jc w:val="right"/>
        <w:rPr>
          <w:b/>
          <w:bCs/>
          <w:kern w:val="32"/>
          <w:szCs w:val="32"/>
          <w:lang w:eastAsia="en-US"/>
        </w:rPr>
      </w:pPr>
    </w:p>
    <w:p w14:paraId="542A163A" w14:textId="6DA3945F" w:rsidR="006628C6" w:rsidRDefault="006628C6" w:rsidP="00687E83">
      <w:pPr>
        <w:ind w:left="5643"/>
        <w:jc w:val="right"/>
        <w:rPr>
          <w:b/>
          <w:bCs/>
          <w:kern w:val="32"/>
          <w:szCs w:val="32"/>
          <w:lang w:eastAsia="en-US"/>
        </w:rPr>
      </w:pPr>
    </w:p>
    <w:p w14:paraId="377FF088" w14:textId="423B5A29" w:rsidR="006628C6" w:rsidRDefault="006628C6" w:rsidP="00687E83">
      <w:pPr>
        <w:ind w:left="5643"/>
        <w:jc w:val="right"/>
        <w:rPr>
          <w:b/>
          <w:bCs/>
          <w:kern w:val="32"/>
          <w:szCs w:val="32"/>
          <w:lang w:eastAsia="en-US"/>
        </w:rPr>
      </w:pPr>
    </w:p>
    <w:p w14:paraId="79FEBF0B" w14:textId="3CF3F545" w:rsidR="006628C6" w:rsidRDefault="006628C6" w:rsidP="00687E83">
      <w:pPr>
        <w:ind w:left="5643"/>
        <w:jc w:val="right"/>
        <w:rPr>
          <w:b/>
          <w:bCs/>
          <w:kern w:val="32"/>
          <w:szCs w:val="32"/>
          <w:lang w:eastAsia="en-US"/>
        </w:rPr>
      </w:pPr>
    </w:p>
    <w:p w14:paraId="76151DAC" w14:textId="232045E0" w:rsidR="006628C6" w:rsidRDefault="006628C6" w:rsidP="00687E83">
      <w:pPr>
        <w:ind w:left="5643"/>
        <w:jc w:val="right"/>
        <w:rPr>
          <w:b/>
          <w:bCs/>
          <w:kern w:val="32"/>
          <w:szCs w:val="32"/>
          <w:lang w:eastAsia="en-US"/>
        </w:rPr>
      </w:pPr>
    </w:p>
    <w:p w14:paraId="2825558E" w14:textId="3B4FDE63" w:rsidR="006628C6" w:rsidRDefault="006628C6" w:rsidP="00687E83">
      <w:pPr>
        <w:ind w:left="5643"/>
        <w:jc w:val="right"/>
        <w:rPr>
          <w:b/>
          <w:bCs/>
          <w:kern w:val="32"/>
          <w:szCs w:val="32"/>
          <w:lang w:eastAsia="en-US"/>
        </w:rPr>
      </w:pPr>
    </w:p>
    <w:p w14:paraId="02133F7B" w14:textId="3776F80C" w:rsidR="006628C6" w:rsidRDefault="006628C6" w:rsidP="00687E83">
      <w:pPr>
        <w:ind w:left="5643"/>
        <w:jc w:val="right"/>
        <w:rPr>
          <w:b/>
          <w:bCs/>
          <w:kern w:val="32"/>
          <w:szCs w:val="32"/>
          <w:lang w:eastAsia="en-US"/>
        </w:rPr>
      </w:pPr>
    </w:p>
    <w:p w14:paraId="6A16BE33" w14:textId="058B9335" w:rsidR="006628C6" w:rsidRDefault="006628C6" w:rsidP="00687E83">
      <w:pPr>
        <w:ind w:left="5643"/>
        <w:jc w:val="right"/>
        <w:rPr>
          <w:b/>
          <w:bCs/>
          <w:kern w:val="32"/>
          <w:szCs w:val="32"/>
          <w:lang w:eastAsia="en-US"/>
        </w:rPr>
      </w:pPr>
    </w:p>
    <w:p w14:paraId="569B0236" w14:textId="13B0C708" w:rsidR="006628C6" w:rsidRDefault="006628C6" w:rsidP="00687E83">
      <w:pPr>
        <w:ind w:left="5643"/>
        <w:jc w:val="right"/>
        <w:rPr>
          <w:b/>
          <w:bCs/>
          <w:kern w:val="32"/>
          <w:szCs w:val="32"/>
          <w:lang w:eastAsia="en-US"/>
        </w:rPr>
      </w:pPr>
    </w:p>
    <w:p w14:paraId="7FD04995" w14:textId="74A3C480" w:rsidR="006628C6" w:rsidRDefault="006628C6" w:rsidP="00687E83">
      <w:pPr>
        <w:ind w:left="5643"/>
        <w:jc w:val="right"/>
        <w:rPr>
          <w:b/>
          <w:bCs/>
          <w:kern w:val="32"/>
          <w:szCs w:val="32"/>
          <w:lang w:eastAsia="en-US"/>
        </w:rPr>
      </w:pPr>
    </w:p>
    <w:p w14:paraId="49B64794" w14:textId="70E4D3F3" w:rsidR="006628C6" w:rsidRDefault="006628C6" w:rsidP="00687E83">
      <w:pPr>
        <w:ind w:left="5643"/>
        <w:jc w:val="right"/>
        <w:rPr>
          <w:b/>
          <w:bCs/>
          <w:kern w:val="32"/>
          <w:szCs w:val="32"/>
          <w:lang w:eastAsia="en-US"/>
        </w:rPr>
      </w:pPr>
    </w:p>
    <w:p w14:paraId="15A413A8" w14:textId="5292C99B" w:rsidR="006628C6" w:rsidRDefault="006628C6" w:rsidP="00687E83">
      <w:pPr>
        <w:ind w:left="5643"/>
        <w:jc w:val="right"/>
        <w:rPr>
          <w:b/>
          <w:bCs/>
          <w:kern w:val="32"/>
          <w:szCs w:val="32"/>
          <w:lang w:eastAsia="en-US"/>
        </w:rPr>
      </w:pPr>
    </w:p>
    <w:p w14:paraId="644D1446" w14:textId="7C0FC0E1" w:rsidR="006628C6" w:rsidRDefault="006628C6" w:rsidP="00687E83">
      <w:pPr>
        <w:ind w:left="5643"/>
        <w:jc w:val="right"/>
        <w:rPr>
          <w:b/>
          <w:bCs/>
          <w:kern w:val="32"/>
          <w:szCs w:val="32"/>
          <w:lang w:eastAsia="en-US"/>
        </w:rPr>
      </w:pPr>
    </w:p>
    <w:p w14:paraId="036776D2" w14:textId="33460C2A" w:rsidR="006628C6" w:rsidRDefault="006628C6" w:rsidP="00687E83">
      <w:pPr>
        <w:ind w:left="5643"/>
        <w:jc w:val="right"/>
        <w:rPr>
          <w:b/>
          <w:bCs/>
          <w:kern w:val="32"/>
          <w:szCs w:val="32"/>
          <w:lang w:eastAsia="en-US"/>
        </w:rPr>
      </w:pPr>
    </w:p>
    <w:p w14:paraId="214D71BD" w14:textId="33112844" w:rsidR="006628C6" w:rsidRDefault="006628C6" w:rsidP="00687E83">
      <w:pPr>
        <w:ind w:left="5643"/>
        <w:jc w:val="right"/>
        <w:rPr>
          <w:b/>
          <w:bCs/>
          <w:kern w:val="32"/>
          <w:szCs w:val="32"/>
          <w:lang w:eastAsia="en-US"/>
        </w:rPr>
      </w:pPr>
    </w:p>
    <w:p w14:paraId="502C456D" w14:textId="4D704814" w:rsidR="006628C6" w:rsidRDefault="006628C6" w:rsidP="00687E83">
      <w:pPr>
        <w:ind w:left="5643"/>
        <w:jc w:val="right"/>
        <w:rPr>
          <w:b/>
          <w:bCs/>
          <w:kern w:val="32"/>
          <w:szCs w:val="32"/>
          <w:lang w:eastAsia="en-US"/>
        </w:rPr>
      </w:pPr>
      <w:bookmarkStart w:id="15" w:name="_GoBack"/>
      <w:bookmarkEnd w:id="15"/>
    </w:p>
    <w:p w14:paraId="678A0D2A" w14:textId="77777777" w:rsidR="006628C6" w:rsidRDefault="006628C6" w:rsidP="00687E83">
      <w:pPr>
        <w:ind w:left="5643"/>
        <w:jc w:val="right"/>
        <w:rPr>
          <w:b/>
          <w:bCs/>
          <w:kern w:val="32"/>
          <w:szCs w:val="32"/>
          <w:lang w:eastAsia="en-US"/>
        </w:rPr>
      </w:pPr>
    </w:p>
    <w:sectPr w:rsidR="006628C6" w:rsidSect="00C01CC2">
      <w:headerReference w:type="default" r:id="rId25"/>
      <w:pgSz w:w="11906" w:h="16838"/>
      <w:pgMar w:top="1134" w:right="707" w:bottom="1134" w:left="82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6AE20" w14:textId="77777777" w:rsidR="006406BD" w:rsidRDefault="006406BD">
      <w:r>
        <w:separator/>
      </w:r>
    </w:p>
  </w:endnote>
  <w:endnote w:type="continuationSeparator" w:id="0">
    <w:p w14:paraId="7B2315D4" w14:textId="77777777" w:rsidR="006406BD" w:rsidRDefault="006406BD">
      <w:r>
        <w:continuationSeparator/>
      </w:r>
    </w:p>
  </w:endnote>
  <w:endnote w:type="continuationNotice" w:id="1">
    <w:p w14:paraId="5BE32F49" w14:textId="77777777" w:rsidR="006406BD" w:rsidRDefault="00640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FC25C" w14:textId="77777777" w:rsidR="006406BD" w:rsidRDefault="006406BD">
      <w:r>
        <w:separator/>
      </w:r>
    </w:p>
  </w:footnote>
  <w:footnote w:type="continuationSeparator" w:id="0">
    <w:p w14:paraId="06980F08" w14:textId="77777777" w:rsidR="006406BD" w:rsidRDefault="006406BD">
      <w:r>
        <w:continuationSeparator/>
      </w:r>
    </w:p>
  </w:footnote>
  <w:footnote w:type="continuationNotice" w:id="1">
    <w:p w14:paraId="1F306862" w14:textId="77777777" w:rsidR="006406BD" w:rsidRDefault="006406BD"/>
  </w:footnote>
  <w:footnote w:id="2">
    <w:p w14:paraId="0CF3F473" w14:textId="77777777" w:rsidR="006628C6" w:rsidRDefault="006628C6" w:rsidP="00AC1C80">
      <w:pPr>
        <w:pStyle w:val="FootnoteText"/>
        <w:jc w:val="both"/>
      </w:pPr>
      <w:r w:rsidRPr="001B7483">
        <w:rPr>
          <w:rStyle w:val="FootnoteReference"/>
        </w:rPr>
        <w:footnoteRef/>
      </w:r>
      <w:r w:rsidRPr="001B7483">
        <w:t xml:space="preserve"> </w:t>
      </w:r>
      <w:proofErr w:type="spellStart"/>
      <w:r w:rsidRPr="001B7483">
        <w:t>Neįvykus</w:t>
      </w:r>
      <w:proofErr w:type="spellEnd"/>
      <w:r w:rsidRPr="001B7483">
        <w:t xml:space="preserve"> </w:t>
      </w:r>
      <w:proofErr w:type="spellStart"/>
      <w:r w:rsidRPr="001B7483">
        <w:t>konkursui</w:t>
      </w:r>
      <w:proofErr w:type="spellEnd"/>
      <w:r w:rsidRPr="001B7483">
        <w:t xml:space="preserve"> </w:t>
      </w:r>
      <w:proofErr w:type="spellStart"/>
      <w:r w:rsidRPr="001B7483">
        <w:t>ir</w:t>
      </w:r>
      <w:proofErr w:type="spellEnd"/>
      <w:r w:rsidRPr="001B7483">
        <w:t xml:space="preserve"> </w:t>
      </w:r>
      <w:proofErr w:type="spellStart"/>
      <w:r w:rsidRPr="001B7483">
        <w:t>dėl</w:t>
      </w:r>
      <w:proofErr w:type="spellEnd"/>
      <w:r w:rsidRPr="001B7483">
        <w:t xml:space="preserve"> to </w:t>
      </w:r>
      <w:proofErr w:type="spellStart"/>
      <w:r w:rsidRPr="001B7483">
        <w:t>vykdant</w:t>
      </w:r>
      <w:proofErr w:type="spellEnd"/>
      <w:r w:rsidRPr="001B7483">
        <w:t xml:space="preserve"> </w:t>
      </w:r>
      <w:proofErr w:type="spellStart"/>
      <w:r w:rsidRPr="001B7483">
        <w:t>pakartotinį</w:t>
      </w:r>
      <w:proofErr w:type="spellEnd"/>
      <w:r w:rsidRPr="001B7483">
        <w:t xml:space="preserve"> </w:t>
      </w:r>
      <w:proofErr w:type="spellStart"/>
      <w:r w:rsidRPr="001B7483">
        <w:t>pirkimą</w:t>
      </w:r>
      <w:proofErr w:type="spellEnd"/>
      <w:r w:rsidRPr="001B7483">
        <w:t xml:space="preserve">, </w:t>
      </w:r>
      <w:proofErr w:type="spellStart"/>
      <w:r w:rsidRPr="001B7483">
        <w:t>negali</w:t>
      </w:r>
      <w:proofErr w:type="spellEnd"/>
      <w:r w:rsidRPr="001B7483">
        <w:t xml:space="preserve"> </w:t>
      </w:r>
      <w:proofErr w:type="spellStart"/>
      <w:r w:rsidRPr="001B7483">
        <w:t>būti</w:t>
      </w:r>
      <w:proofErr w:type="spellEnd"/>
      <w:r w:rsidRPr="001B7483">
        <w:t xml:space="preserve"> </w:t>
      </w:r>
      <w:proofErr w:type="spellStart"/>
      <w:r w:rsidRPr="001B7483">
        <w:t>keičiamos</w:t>
      </w:r>
      <w:proofErr w:type="spellEnd"/>
      <w:r w:rsidRPr="001B7483">
        <w:t xml:space="preserve"> </w:t>
      </w:r>
      <w:proofErr w:type="spellStart"/>
      <w:r w:rsidRPr="001B7483">
        <w:t>esminės</w:t>
      </w:r>
      <w:proofErr w:type="spellEnd"/>
      <w:r w:rsidRPr="001B7483">
        <w:t xml:space="preserve"> </w:t>
      </w:r>
      <w:proofErr w:type="spellStart"/>
      <w:r w:rsidRPr="001B7483">
        <w:t>pirkimo</w:t>
      </w:r>
      <w:proofErr w:type="spellEnd"/>
      <w:r w:rsidRPr="001B7483">
        <w:t xml:space="preserve"> </w:t>
      </w:r>
      <w:proofErr w:type="spellStart"/>
      <w:r w:rsidRPr="001B7483">
        <w:t>sąlygos</w:t>
      </w:r>
      <w:proofErr w:type="spellEnd"/>
      <w:r w:rsidRPr="001B7483">
        <w:t>:</w:t>
      </w:r>
      <w:r>
        <w:t xml:space="preserve"> </w:t>
      </w:r>
      <w:proofErr w:type="spellStart"/>
      <w:r>
        <w:t>tiekėjų</w:t>
      </w:r>
      <w:proofErr w:type="spellEnd"/>
      <w:r>
        <w:t xml:space="preserve"> </w:t>
      </w:r>
      <w:proofErr w:type="spellStart"/>
      <w:r>
        <w:t>kvalifikaciniai</w:t>
      </w:r>
      <w:proofErr w:type="spellEnd"/>
      <w:r>
        <w:t xml:space="preserve"> </w:t>
      </w:r>
      <w:proofErr w:type="spellStart"/>
      <w:r>
        <w:t>reikalavimai</w:t>
      </w:r>
      <w:proofErr w:type="spellEnd"/>
      <w:r>
        <w:t>,</w:t>
      </w:r>
      <w:r w:rsidRPr="001B7483">
        <w:t xml:space="preserve"> </w:t>
      </w:r>
      <w:proofErr w:type="spellStart"/>
      <w:r w:rsidRPr="001B7483">
        <w:t>minimalūs</w:t>
      </w:r>
      <w:proofErr w:type="spellEnd"/>
      <w:r w:rsidRPr="001B7483">
        <w:t xml:space="preserve"> </w:t>
      </w:r>
      <w:proofErr w:type="spellStart"/>
      <w:r w:rsidRPr="001B7483">
        <w:t>techniniai</w:t>
      </w:r>
      <w:proofErr w:type="spellEnd"/>
      <w:r w:rsidRPr="001B7483">
        <w:t xml:space="preserve"> </w:t>
      </w:r>
      <w:proofErr w:type="spellStart"/>
      <w:r w:rsidRPr="001B7483">
        <w:t>ir</w:t>
      </w:r>
      <w:proofErr w:type="spellEnd"/>
      <w:r w:rsidRPr="001B7483">
        <w:t xml:space="preserve"> (</w:t>
      </w:r>
      <w:proofErr w:type="spellStart"/>
      <w:r w:rsidRPr="001B7483">
        <w:t>arba</w:t>
      </w:r>
      <w:proofErr w:type="spellEnd"/>
      <w:r w:rsidRPr="001B7483">
        <w:t xml:space="preserve">) </w:t>
      </w:r>
      <w:proofErr w:type="spellStart"/>
      <w:r w:rsidRPr="001B7483">
        <w:t>funkciniai</w:t>
      </w:r>
      <w:proofErr w:type="spellEnd"/>
      <w:r w:rsidRPr="001B7483">
        <w:t xml:space="preserve"> </w:t>
      </w:r>
      <w:proofErr w:type="spellStart"/>
      <w:r w:rsidRPr="001B7483">
        <w:t>perkamų</w:t>
      </w:r>
      <w:proofErr w:type="spellEnd"/>
      <w:r w:rsidRPr="001B7483">
        <w:t xml:space="preserve"> </w:t>
      </w:r>
      <w:proofErr w:type="spellStart"/>
      <w:r w:rsidRPr="001B7483">
        <w:t>prekių</w:t>
      </w:r>
      <w:proofErr w:type="spellEnd"/>
      <w:r w:rsidRPr="001B7483">
        <w:t xml:space="preserve">, </w:t>
      </w:r>
      <w:proofErr w:type="spellStart"/>
      <w:r w:rsidRPr="001B7483">
        <w:t>paslaugų</w:t>
      </w:r>
      <w:proofErr w:type="spellEnd"/>
      <w:r w:rsidRPr="001B7483">
        <w:t xml:space="preserve"> </w:t>
      </w:r>
      <w:proofErr w:type="spellStart"/>
      <w:r w:rsidRPr="001B7483">
        <w:t>ir</w:t>
      </w:r>
      <w:proofErr w:type="spellEnd"/>
      <w:r w:rsidRPr="001B7483">
        <w:t xml:space="preserve"> </w:t>
      </w:r>
      <w:proofErr w:type="spellStart"/>
      <w:r w:rsidRPr="001B7483">
        <w:t>darbų</w:t>
      </w:r>
      <w:proofErr w:type="spellEnd"/>
      <w:r w:rsidRPr="001B7483">
        <w:t xml:space="preserve"> </w:t>
      </w:r>
      <w:proofErr w:type="spellStart"/>
      <w:r w:rsidRPr="001B7483">
        <w:t>reikalavimai</w:t>
      </w:r>
      <w:proofErr w:type="spellEnd"/>
      <w:r w:rsidRPr="001B7483">
        <w:t xml:space="preserve"> </w:t>
      </w:r>
      <w:proofErr w:type="spellStart"/>
      <w:r w:rsidRPr="001B7483">
        <w:t>ir</w:t>
      </w:r>
      <w:proofErr w:type="spellEnd"/>
      <w:r w:rsidRPr="001B7483">
        <w:t xml:space="preserve"> (</w:t>
      </w:r>
      <w:proofErr w:type="spellStart"/>
      <w:r w:rsidRPr="001B7483">
        <w:t>arba</w:t>
      </w:r>
      <w:proofErr w:type="spellEnd"/>
      <w:r w:rsidRPr="001B7483">
        <w:t xml:space="preserve">) </w:t>
      </w:r>
      <w:proofErr w:type="spellStart"/>
      <w:r w:rsidRPr="001B7483">
        <w:t>norimo</w:t>
      </w:r>
      <w:proofErr w:type="spellEnd"/>
      <w:r w:rsidRPr="001B7483">
        <w:t xml:space="preserve"> </w:t>
      </w:r>
      <w:proofErr w:type="spellStart"/>
      <w:r w:rsidRPr="001B7483">
        <w:t>rezultato</w:t>
      </w:r>
      <w:proofErr w:type="spellEnd"/>
      <w:r w:rsidRPr="001B7483">
        <w:t xml:space="preserve"> </w:t>
      </w:r>
      <w:proofErr w:type="spellStart"/>
      <w:r w:rsidRPr="001B7483">
        <w:t>apibūdinimas</w:t>
      </w:r>
      <w:proofErr w:type="spellEnd"/>
      <w:r w:rsidRPr="001B7483">
        <w:t xml:space="preserve"> </w:t>
      </w:r>
      <w:proofErr w:type="spellStart"/>
      <w:r w:rsidRPr="001B7483">
        <w:t>bei</w:t>
      </w:r>
      <w:proofErr w:type="spellEnd"/>
      <w:r w:rsidRPr="001B7483">
        <w:t xml:space="preserve"> </w:t>
      </w:r>
      <w:proofErr w:type="spellStart"/>
      <w:r w:rsidRPr="001B7483">
        <w:t>tiekėjų</w:t>
      </w:r>
      <w:proofErr w:type="spellEnd"/>
      <w:r w:rsidRPr="001B7483">
        <w:t xml:space="preserve"> </w:t>
      </w:r>
      <w:proofErr w:type="spellStart"/>
      <w:r w:rsidRPr="001B7483">
        <w:t>pasiūlymų</w:t>
      </w:r>
      <w:proofErr w:type="spellEnd"/>
      <w:r w:rsidRPr="001B7483">
        <w:t xml:space="preserve"> </w:t>
      </w:r>
      <w:proofErr w:type="spellStart"/>
      <w:r w:rsidRPr="001B7483">
        <w:t>vertinimo</w:t>
      </w:r>
      <w:proofErr w:type="spellEnd"/>
      <w:r w:rsidRPr="001B7483">
        <w:t xml:space="preserve"> </w:t>
      </w:r>
      <w:proofErr w:type="spellStart"/>
      <w:r w:rsidRPr="001B7483">
        <w:t>kriterijai</w:t>
      </w:r>
      <w:proofErr w:type="spellEnd"/>
      <w:r w:rsidRPr="001B7483">
        <w:t xml:space="preserve">. </w:t>
      </w:r>
    </w:p>
  </w:footnote>
  <w:footnote w:id="3">
    <w:p w14:paraId="02EFE316" w14:textId="77777777" w:rsidR="006628C6" w:rsidRDefault="006628C6" w:rsidP="001865E7">
      <w:pPr>
        <w:pStyle w:val="FootnoteText"/>
        <w:jc w:val="both"/>
      </w:pPr>
      <w:r w:rsidRPr="002C7FE6">
        <w:rPr>
          <w:rStyle w:val="FootnoteReference"/>
          <w:sz w:val="18"/>
          <w:szCs w:val="18"/>
        </w:rPr>
        <w:footnoteRef/>
      </w:r>
      <w:r w:rsidRPr="002C7FE6">
        <w:rPr>
          <w:sz w:val="18"/>
          <w:szCs w:val="18"/>
        </w:rPr>
        <w:t xml:space="preserve"> </w:t>
      </w:r>
      <w:r w:rsidRPr="002C7FE6">
        <w:rPr>
          <w:sz w:val="18"/>
          <w:szCs w:val="18"/>
          <w:lang w:val="lt-LT"/>
        </w:rPr>
        <w:t>Esant imperatyviems teisės aktų reikalavimams sąskaitas faktūras ar lygiaverčius dokumentus teikti internetu per elektroninę sąsk</w:t>
      </w:r>
      <w:r>
        <w:rPr>
          <w:sz w:val="18"/>
          <w:szCs w:val="18"/>
          <w:lang w:val="lt-LT"/>
        </w:rPr>
        <w:t>aitų faktūrų pristatymo sistemą. E</w:t>
      </w:r>
      <w:r w:rsidRPr="002C7FE6">
        <w:rPr>
          <w:sz w:val="18"/>
          <w:szCs w:val="18"/>
          <w:lang w:val="lt-LT"/>
        </w:rPr>
        <w:t xml:space="preserve">lektroninė sąskaitų faktūrų pristatymo sistema turi būti suderinta su </w:t>
      </w:r>
      <w:r>
        <w:rPr>
          <w:sz w:val="18"/>
          <w:szCs w:val="18"/>
          <w:lang w:val="lt-LT"/>
        </w:rPr>
        <w:t>Užsakovu</w:t>
      </w:r>
      <w:r w:rsidRPr="002C7FE6">
        <w:rPr>
          <w:sz w:val="18"/>
          <w:szCs w:val="18"/>
          <w:lang w:val="lt-LT"/>
        </w:rPr>
        <w:t xml:space="preserve"> raštu prieš 3 (tris) darbo dienas iki pirmosios sąskaitos faktūros ar kito lygiaverčio dokumento pateikimo dienos. </w:t>
      </w:r>
      <w:r>
        <w:rPr>
          <w:sz w:val="18"/>
          <w:szCs w:val="18"/>
          <w:lang w:val="lt-LT"/>
        </w:rPr>
        <w:t>Paslaugų teikėjas</w:t>
      </w:r>
      <w:r w:rsidRPr="002C7FE6">
        <w:rPr>
          <w:sz w:val="18"/>
          <w:szCs w:val="18"/>
          <w:lang w:val="lt-LT"/>
        </w:rPr>
        <w:t>, pateikdamas sąskaitą faktūrą ar kitą lygiavertį dokumentą elektronine sąskaitų faktūrų pristatymo sistema, prisiima riziką dėl papildomos kainos atsiradimo, o šiai kainai atsiradus – apmoka ją savo sąskaita.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312B8" w14:textId="5B178724" w:rsidR="006628C6" w:rsidRDefault="006628C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Punktai"/>
      <w:lvlText w:val="*"/>
      <w:lvlJc w:val="left"/>
      <w:rPr>
        <w:rFonts w:cs="Times New Roman"/>
      </w:rPr>
    </w:lvl>
  </w:abstractNum>
  <w:abstractNum w:abstractNumId="1" w15:restartNumberingAfterBreak="0">
    <w:nsid w:val="00000001"/>
    <w:multiLevelType w:val="multilevel"/>
    <w:tmpl w:val="00000001"/>
    <w:lvl w:ilvl="0">
      <w:start w:val="1"/>
      <w:numFmt w:val="decimal"/>
      <w:suff w:val="space"/>
      <w:lvlText w:val="%1."/>
      <w:lvlJc w:val="left"/>
      <w:pPr>
        <w:tabs>
          <w:tab w:val="num" w:pos="0"/>
        </w:tabs>
        <w:ind w:left="2712" w:hanging="432"/>
      </w:pPr>
      <w:rPr>
        <w:rFonts w:cs="Times New Roman"/>
      </w:rPr>
    </w:lvl>
    <w:lvl w:ilvl="1">
      <w:start w:val="1"/>
      <w:numFmt w:val="decimal"/>
      <w:pStyle w:val="Heading2"/>
      <w:suff w:val="space"/>
      <w:lvlText w:val="%1.%2."/>
      <w:lvlJc w:val="left"/>
      <w:pPr>
        <w:tabs>
          <w:tab w:val="num" w:pos="-65"/>
        </w:tabs>
        <w:ind w:left="415" w:firstLine="720"/>
      </w:pPr>
      <w:rPr>
        <w:rFonts w:cs="Times New Roman"/>
        <w:b w:val="0"/>
        <w:i w:val="0"/>
        <w:strike w:val="0"/>
        <w:dstrike w:val="0"/>
        <w:sz w:val="22"/>
        <w:szCs w:val="22"/>
        <w:u w:val="none"/>
        <w:effect w:val="none"/>
      </w:rPr>
    </w:lvl>
    <w:lvl w:ilvl="2">
      <w:start w:val="1"/>
      <w:numFmt w:val="decimal"/>
      <w:pStyle w:val="Heading3"/>
      <w:suff w:val="space"/>
      <w:lvlText w:val="%1.%2.%3."/>
      <w:lvlJc w:val="left"/>
      <w:pPr>
        <w:tabs>
          <w:tab w:val="num" w:pos="0"/>
        </w:tabs>
        <w:ind w:left="480" w:firstLine="720"/>
      </w:pPr>
      <w:rPr>
        <w:rFonts w:cs="Times New Roman"/>
        <w:sz w:val="22"/>
        <w:szCs w:val="22"/>
      </w:rPr>
    </w:lvl>
    <w:lvl w:ilvl="3">
      <w:start w:val="1"/>
      <w:numFmt w:val="decimal"/>
      <w:lvlText w:val="%1.%2.%3.%4"/>
      <w:lvlJc w:val="left"/>
      <w:pPr>
        <w:tabs>
          <w:tab w:val="num" w:pos="1224"/>
        </w:tabs>
        <w:ind w:left="1224" w:hanging="864"/>
      </w:pPr>
      <w:rPr>
        <w:rFonts w:cs="Times New Roman"/>
      </w:rPr>
    </w:lvl>
    <w:lvl w:ilvl="4">
      <w:start w:val="1"/>
      <w:numFmt w:val="decimal"/>
      <w:lvlText w:val="%1.%2.%3.%4.%5"/>
      <w:lvlJc w:val="left"/>
      <w:pPr>
        <w:tabs>
          <w:tab w:val="num" w:pos="1368"/>
        </w:tabs>
        <w:ind w:left="1368" w:hanging="1008"/>
      </w:pPr>
      <w:rPr>
        <w:rFonts w:cs="Times New Roman"/>
      </w:rPr>
    </w:lvl>
    <w:lvl w:ilvl="5">
      <w:start w:val="1"/>
      <w:numFmt w:val="decimal"/>
      <w:lvlText w:val="%1.%2.%3.%4.%5.%6"/>
      <w:lvlJc w:val="left"/>
      <w:pPr>
        <w:tabs>
          <w:tab w:val="num" w:pos="1512"/>
        </w:tabs>
        <w:ind w:left="1512" w:hanging="1152"/>
      </w:pPr>
      <w:rPr>
        <w:rFonts w:cs="Times New Roman"/>
      </w:rPr>
    </w:lvl>
    <w:lvl w:ilvl="6">
      <w:start w:val="1"/>
      <w:numFmt w:val="decimal"/>
      <w:lvlText w:val="%1.%2.%3.%4.%5.%6.%7"/>
      <w:lvlJc w:val="left"/>
      <w:pPr>
        <w:tabs>
          <w:tab w:val="num" w:pos="1656"/>
        </w:tabs>
        <w:ind w:left="1656" w:hanging="1296"/>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1944"/>
        </w:tabs>
        <w:ind w:left="1944" w:hanging="1584"/>
      </w:pPr>
      <w:rPr>
        <w:rFonts w:cs="Times New Roman"/>
      </w:rPr>
    </w:lvl>
  </w:abstractNum>
  <w:abstractNum w:abstractNumId="2" w15:restartNumberingAfterBreak="0">
    <w:nsid w:val="00000008"/>
    <w:multiLevelType w:val="multilevel"/>
    <w:tmpl w:val="00000008"/>
    <w:name w:val="WW8Num8"/>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3" w15:restartNumberingAfterBreak="0">
    <w:nsid w:val="001D108F"/>
    <w:multiLevelType w:val="multilevel"/>
    <w:tmpl w:val="BF5A60FE"/>
    <w:lvl w:ilvl="0">
      <w:start w:val="1"/>
      <w:numFmt w:val="decimal"/>
      <w:lvlText w:val="%1."/>
      <w:lvlJc w:val="left"/>
      <w:pPr>
        <w:ind w:left="1110" w:hanging="1110"/>
      </w:pPr>
      <w:rPr>
        <w:rFonts w:cs="Times New Roman" w:hint="default"/>
        <w:color w:val="auto"/>
      </w:rPr>
    </w:lvl>
    <w:lvl w:ilvl="1">
      <w:start w:val="1"/>
      <w:numFmt w:val="decimal"/>
      <w:lvlText w:val="%1.%2."/>
      <w:lvlJc w:val="left"/>
      <w:pPr>
        <w:ind w:left="1677" w:hanging="1110"/>
      </w:pPr>
      <w:rPr>
        <w:rFonts w:cs="Times New Roman" w:hint="default"/>
        <w:color w:val="auto"/>
      </w:rPr>
    </w:lvl>
    <w:lvl w:ilvl="2">
      <w:start w:val="1"/>
      <w:numFmt w:val="decimal"/>
      <w:lvlText w:val="%1.%2.%3."/>
      <w:lvlJc w:val="left"/>
      <w:pPr>
        <w:ind w:left="2244" w:hanging="1110"/>
      </w:pPr>
      <w:rPr>
        <w:rFonts w:cs="Times New Roman" w:hint="default"/>
        <w:color w:val="auto"/>
      </w:rPr>
    </w:lvl>
    <w:lvl w:ilvl="3">
      <w:start w:val="1"/>
      <w:numFmt w:val="decimal"/>
      <w:lvlText w:val="%1.%2.%3.%4."/>
      <w:lvlJc w:val="left"/>
      <w:pPr>
        <w:ind w:left="2811" w:hanging="1110"/>
      </w:pPr>
      <w:rPr>
        <w:rFonts w:cs="Times New Roman" w:hint="default"/>
        <w:color w:val="auto"/>
      </w:rPr>
    </w:lvl>
    <w:lvl w:ilvl="4">
      <w:start w:val="1"/>
      <w:numFmt w:val="decimal"/>
      <w:lvlText w:val="%1.%2.%3.%4.%5."/>
      <w:lvlJc w:val="left"/>
      <w:pPr>
        <w:ind w:left="3378" w:hanging="1110"/>
      </w:pPr>
      <w:rPr>
        <w:rFonts w:cs="Times New Roman" w:hint="default"/>
        <w:color w:val="auto"/>
      </w:rPr>
    </w:lvl>
    <w:lvl w:ilvl="5">
      <w:start w:val="1"/>
      <w:numFmt w:val="decimal"/>
      <w:lvlText w:val="%1.%2.%3.%4.%5.%6."/>
      <w:lvlJc w:val="left"/>
      <w:pPr>
        <w:ind w:left="3945" w:hanging="1110"/>
      </w:pPr>
      <w:rPr>
        <w:rFonts w:cs="Times New Roman" w:hint="default"/>
        <w:color w:val="auto"/>
      </w:rPr>
    </w:lvl>
    <w:lvl w:ilvl="6">
      <w:start w:val="1"/>
      <w:numFmt w:val="decimal"/>
      <w:lvlText w:val="%1.%2.%3.%4.%5.%6.%7."/>
      <w:lvlJc w:val="left"/>
      <w:pPr>
        <w:ind w:left="4842" w:hanging="1440"/>
      </w:pPr>
      <w:rPr>
        <w:rFonts w:cs="Times New Roman" w:hint="default"/>
        <w:color w:val="auto"/>
      </w:rPr>
    </w:lvl>
    <w:lvl w:ilvl="7">
      <w:start w:val="1"/>
      <w:numFmt w:val="decimal"/>
      <w:lvlText w:val="%1.%2.%3.%4.%5.%6.%7.%8."/>
      <w:lvlJc w:val="left"/>
      <w:pPr>
        <w:ind w:left="5409" w:hanging="1440"/>
      </w:pPr>
      <w:rPr>
        <w:rFonts w:cs="Times New Roman" w:hint="default"/>
        <w:color w:val="auto"/>
      </w:rPr>
    </w:lvl>
    <w:lvl w:ilvl="8">
      <w:start w:val="1"/>
      <w:numFmt w:val="decimal"/>
      <w:lvlText w:val="%1.%2.%3.%4.%5.%6.%7.%8.%9."/>
      <w:lvlJc w:val="left"/>
      <w:pPr>
        <w:ind w:left="6336" w:hanging="1800"/>
      </w:pPr>
      <w:rPr>
        <w:rFonts w:cs="Times New Roman" w:hint="default"/>
        <w:color w:val="auto"/>
      </w:rPr>
    </w:lvl>
  </w:abstractNum>
  <w:abstractNum w:abstractNumId="4" w15:restartNumberingAfterBreak="0">
    <w:nsid w:val="09A073CF"/>
    <w:multiLevelType w:val="multilevel"/>
    <w:tmpl w:val="9C42182A"/>
    <w:lvl w:ilvl="0">
      <w:start w:val="5"/>
      <w:numFmt w:val="decimal"/>
      <w:lvlText w:val="%1."/>
      <w:lvlJc w:val="left"/>
      <w:pPr>
        <w:ind w:left="1287" w:hanging="360"/>
      </w:pPr>
      <w:rPr>
        <w:rFonts w:cs="Times New Roman" w:hint="default"/>
      </w:rPr>
    </w:lvl>
    <w:lvl w:ilvl="1">
      <w:start w:val="1"/>
      <w:numFmt w:val="decimal"/>
      <w:isLgl/>
      <w:lvlText w:val="%1.%2."/>
      <w:lvlJc w:val="left"/>
      <w:pPr>
        <w:ind w:left="1407" w:hanging="48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5" w15:restartNumberingAfterBreak="0">
    <w:nsid w:val="0B561B31"/>
    <w:multiLevelType w:val="multilevel"/>
    <w:tmpl w:val="A9C0B64A"/>
    <w:lvl w:ilvl="0">
      <w:start w:val="1"/>
      <w:numFmt w:val="decimal"/>
      <w:lvlText w:val="%1"/>
      <w:lvlJc w:val="left"/>
      <w:pPr>
        <w:ind w:left="360" w:hanging="360"/>
      </w:pPr>
      <w:rPr>
        <w:rFonts w:hint="default"/>
      </w:rPr>
    </w:lvl>
    <w:lvl w:ilvl="1">
      <w:start w:val="6"/>
      <w:numFmt w:val="decimal"/>
      <w:lvlText w:val="%1.%2"/>
      <w:lvlJc w:val="left"/>
      <w:pPr>
        <w:ind w:left="1123" w:hanging="360"/>
      </w:pPr>
      <w:rPr>
        <w:rFonts w:hint="default"/>
      </w:rPr>
    </w:lvl>
    <w:lvl w:ilvl="2">
      <w:start w:val="1"/>
      <w:numFmt w:val="decimal"/>
      <w:lvlText w:val="%1.%2.%3"/>
      <w:lvlJc w:val="left"/>
      <w:pPr>
        <w:ind w:left="2246" w:hanging="720"/>
      </w:pPr>
      <w:rPr>
        <w:rFonts w:hint="default"/>
      </w:rPr>
    </w:lvl>
    <w:lvl w:ilvl="3">
      <w:start w:val="1"/>
      <w:numFmt w:val="decimal"/>
      <w:lvlText w:val="%1.%2.%3.%4"/>
      <w:lvlJc w:val="left"/>
      <w:pPr>
        <w:ind w:left="3009" w:hanging="720"/>
      </w:pPr>
      <w:rPr>
        <w:rFonts w:hint="default"/>
      </w:rPr>
    </w:lvl>
    <w:lvl w:ilvl="4">
      <w:start w:val="1"/>
      <w:numFmt w:val="decimal"/>
      <w:lvlText w:val="%1.%2.%3.%4.%5"/>
      <w:lvlJc w:val="left"/>
      <w:pPr>
        <w:ind w:left="4132" w:hanging="1080"/>
      </w:pPr>
      <w:rPr>
        <w:rFonts w:hint="default"/>
      </w:rPr>
    </w:lvl>
    <w:lvl w:ilvl="5">
      <w:start w:val="1"/>
      <w:numFmt w:val="decimal"/>
      <w:lvlText w:val="%1.%2.%3.%4.%5.%6"/>
      <w:lvlJc w:val="left"/>
      <w:pPr>
        <w:ind w:left="4895" w:hanging="1080"/>
      </w:pPr>
      <w:rPr>
        <w:rFonts w:hint="default"/>
      </w:rPr>
    </w:lvl>
    <w:lvl w:ilvl="6">
      <w:start w:val="1"/>
      <w:numFmt w:val="decimal"/>
      <w:lvlText w:val="%1.%2.%3.%4.%5.%6.%7"/>
      <w:lvlJc w:val="left"/>
      <w:pPr>
        <w:ind w:left="6018" w:hanging="1440"/>
      </w:pPr>
      <w:rPr>
        <w:rFonts w:hint="default"/>
      </w:rPr>
    </w:lvl>
    <w:lvl w:ilvl="7">
      <w:start w:val="1"/>
      <w:numFmt w:val="decimal"/>
      <w:lvlText w:val="%1.%2.%3.%4.%5.%6.%7.%8"/>
      <w:lvlJc w:val="left"/>
      <w:pPr>
        <w:ind w:left="6781" w:hanging="1440"/>
      </w:pPr>
      <w:rPr>
        <w:rFonts w:hint="default"/>
      </w:rPr>
    </w:lvl>
    <w:lvl w:ilvl="8">
      <w:start w:val="1"/>
      <w:numFmt w:val="decimal"/>
      <w:lvlText w:val="%1.%2.%3.%4.%5.%6.%7.%8.%9"/>
      <w:lvlJc w:val="left"/>
      <w:pPr>
        <w:ind w:left="7904" w:hanging="1800"/>
      </w:pPr>
      <w:rPr>
        <w:rFonts w:hint="default"/>
      </w:rPr>
    </w:lvl>
  </w:abstractNum>
  <w:abstractNum w:abstractNumId="6" w15:restartNumberingAfterBreak="0">
    <w:nsid w:val="106C30E5"/>
    <w:multiLevelType w:val="multilevel"/>
    <w:tmpl w:val="21FAF12C"/>
    <w:lvl w:ilvl="0">
      <w:start w:val="8"/>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1192FBA"/>
    <w:multiLevelType w:val="multilevel"/>
    <w:tmpl w:val="7B5AA57A"/>
    <w:lvl w:ilvl="0">
      <w:start w:val="2"/>
      <w:numFmt w:val="decimal"/>
      <w:lvlText w:val="%1."/>
      <w:lvlJc w:val="left"/>
      <w:pPr>
        <w:tabs>
          <w:tab w:val="num" w:pos="570"/>
        </w:tabs>
        <w:ind w:left="570" w:hanging="570"/>
      </w:pPr>
      <w:rPr>
        <w:rFonts w:cs="Times New Roman" w:hint="default"/>
        <w:b/>
      </w:rPr>
    </w:lvl>
    <w:lvl w:ilvl="1">
      <w:start w:val="1"/>
      <w:numFmt w:val="decimal"/>
      <w:lvlText w:val="%1.%2."/>
      <w:lvlJc w:val="left"/>
      <w:pPr>
        <w:tabs>
          <w:tab w:val="num" w:pos="570"/>
        </w:tabs>
        <w:ind w:left="570" w:hanging="570"/>
      </w:pPr>
      <w:rPr>
        <w:rFonts w:cs="Times New Roman" w:hint="default"/>
        <w:b/>
        <w:i w:val="0"/>
      </w:rPr>
    </w:lvl>
    <w:lvl w:ilvl="2">
      <w:start w:val="1"/>
      <w:numFmt w:val="decimal"/>
      <w:pStyle w:val="Style3"/>
      <w:lvlText w:val="%1.%2.%3."/>
      <w:lvlJc w:val="left"/>
      <w:pPr>
        <w:tabs>
          <w:tab w:val="num" w:pos="960"/>
        </w:tabs>
        <w:ind w:left="960" w:hanging="720"/>
      </w:pPr>
      <w:rPr>
        <w:rFonts w:cs="Times New Roman" w:hint="default"/>
        <w:b w:val="0"/>
      </w:rPr>
    </w:lvl>
    <w:lvl w:ilvl="3">
      <w:start w:val="1"/>
      <w:numFmt w:val="decimal"/>
      <w:lvlText w:val="%1.%2.%3.%4."/>
      <w:lvlJc w:val="left"/>
      <w:pPr>
        <w:tabs>
          <w:tab w:val="num" w:pos="2160"/>
        </w:tabs>
        <w:ind w:left="2160" w:hanging="720"/>
      </w:pPr>
      <w:rPr>
        <w:rFonts w:cs="Times New Roman" w:hint="default"/>
        <w:b w:val="0"/>
        <w:i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8" w15:restartNumberingAfterBreak="0">
    <w:nsid w:val="12836F72"/>
    <w:multiLevelType w:val="multilevel"/>
    <w:tmpl w:val="DC0E826A"/>
    <w:lvl w:ilvl="0">
      <w:start w:val="1"/>
      <w:numFmt w:val="decimal"/>
      <w:lvlText w:val="%1."/>
      <w:lvlJc w:val="left"/>
      <w:pPr>
        <w:tabs>
          <w:tab w:val="num" w:pos="720"/>
        </w:tabs>
        <w:ind w:left="720" w:hanging="360"/>
      </w:pPr>
      <w:rPr>
        <w:rFonts w:cs="Times New Roman" w:hint="default"/>
      </w:rPr>
    </w:lvl>
    <w:lvl w:ilvl="1">
      <w:start w:val="1"/>
      <w:numFmt w:val="decimal"/>
      <w:pStyle w:val="StiliusAntrat2Tarpaitarpeilui15eiluts"/>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 w15:restartNumberingAfterBreak="0">
    <w:nsid w:val="158D6FE7"/>
    <w:multiLevelType w:val="hybridMultilevel"/>
    <w:tmpl w:val="966C2624"/>
    <w:lvl w:ilvl="0" w:tplc="BC70A602">
      <w:start w:val="7"/>
      <w:numFmt w:val="decimal"/>
      <w:lvlText w:val="%1.2"/>
      <w:lvlJc w:val="left"/>
      <w:pPr>
        <w:ind w:left="720"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9E0D31"/>
    <w:multiLevelType w:val="multilevel"/>
    <w:tmpl w:val="461AC8AC"/>
    <w:lvl w:ilvl="0">
      <w:start w:val="1"/>
      <w:numFmt w:val="decimal"/>
      <w:pStyle w:val="HSPunktai"/>
      <w:lvlText w:val="%1."/>
      <w:lvlJc w:val="left"/>
      <w:pPr>
        <w:tabs>
          <w:tab w:val="num" w:pos="1070"/>
        </w:tabs>
        <w:ind w:left="1070" w:hanging="360"/>
      </w:pPr>
      <w:rPr>
        <w:rFonts w:cs="Times New Roman" w:hint="default"/>
        <w:b w:val="0"/>
        <w:bCs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5AC1141"/>
    <w:multiLevelType w:val="multilevel"/>
    <w:tmpl w:val="352C4854"/>
    <w:lvl w:ilvl="0">
      <w:start w:val="7"/>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ADC1913"/>
    <w:multiLevelType w:val="hybridMultilevel"/>
    <w:tmpl w:val="54940846"/>
    <w:lvl w:ilvl="0" w:tplc="D448537A">
      <w:start w:val="1"/>
      <w:numFmt w:val="decimal"/>
      <w:lvlText w:val="%1."/>
      <w:lvlJc w:val="left"/>
      <w:pPr>
        <w:ind w:left="570" w:hanging="241"/>
      </w:pPr>
      <w:rPr>
        <w:rFonts w:ascii="Times New Roman" w:eastAsia="Times New Roman" w:hAnsi="Times New Roman" w:cs="Times New Roman" w:hint="default"/>
        <w:spacing w:val="-1"/>
        <w:w w:val="100"/>
        <w:sz w:val="24"/>
        <w:szCs w:val="24"/>
        <w:lang w:val="en-US" w:eastAsia="en-US" w:bidi="en-US"/>
      </w:rPr>
    </w:lvl>
    <w:lvl w:ilvl="1" w:tplc="C80033D4">
      <w:numFmt w:val="bullet"/>
      <w:lvlText w:val="•"/>
      <w:lvlJc w:val="left"/>
      <w:pPr>
        <w:ind w:left="1599" w:hanging="241"/>
      </w:pPr>
      <w:rPr>
        <w:rFonts w:hint="default"/>
        <w:lang w:val="en-US" w:eastAsia="en-US" w:bidi="en-US"/>
      </w:rPr>
    </w:lvl>
    <w:lvl w:ilvl="2" w:tplc="A308F848">
      <w:numFmt w:val="bullet"/>
      <w:lvlText w:val="•"/>
      <w:lvlJc w:val="left"/>
      <w:pPr>
        <w:ind w:left="2618" w:hanging="241"/>
      </w:pPr>
      <w:rPr>
        <w:rFonts w:hint="default"/>
        <w:lang w:val="en-US" w:eastAsia="en-US" w:bidi="en-US"/>
      </w:rPr>
    </w:lvl>
    <w:lvl w:ilvl="3" w:tplc="9F2E2548">
      <w:numFmt w:val="bullet"/>
      <w:lvlText w:val="•"/>
      <w:lvlJc w:val="left"/>
      <w:pPr>
        <w:ind w:left="3637" w:hanging="241"/>
      </w:pPr>
      <w:rPr>
        <w:rFonts w:hint="default"/>
        <w:lang w:val="en-US" w:eastAsia="en-US" w:bidi="en-US"/>
      </w:rPr>
    </w:lvl>
    <w:lvl w:ilvl="4" w:tplc="9CB2ED28">
      <w:numFmt w:val="bullet"/>
      <w:lvlText w:val="•"/>
      <w:lvlJc w:val="left"/>
      <w:pPr>
        <w:ind w:left="4656" w:hanging="241"/>
      </w:pPr>
      <w:rPr>
        <w:rFonts w:hint="default"/>
        <w:lang w:val="en-US" w:eastAsia="en-US" w:bidi="en-US"/>
      </w:rPr>
    </w:lvl>
    <w:lvl w:ilvl="5" w:tplc="C6E00E78">
      <w:numFmt w:val="bullet"/>
      <w:lvlText w:val="•"/>
      <w:lvlJc w:val="left"/>
      <w:pPr>
        <w:ind w:left="5675" w:hanging="241"/>
      </w:pPr>
      <w:rPr>
        <w:rFonts w:hint="default"/>
        <w:lang w:val="en-US" w:eastAsia="en-US" w:bidi="en-US"/>
      </w:rPr>
    </w:lvl>
    <w:lvl w:ilvl="6" w:tplc="5BFE9616">
      <w:numFmt w:val="bullet"/>
      <w:lvlText w:val="•"/>
      <w:lvlJc w:val="left"/>
      <w:pPr>
        <w:ind w:left="6694" w:hanging="241"/>
      </w:pPr>
      <w:rPr>
        <w:rFonts w:hint="default"/>
        <w:lang w:val="en-US" w:eastAsia="en-US" w:bidi="en-US"/>
      </w:rPr>
    </w:lvl>
    <w:lvl w:ilvl="7" w:tplc="580884B6">
      <w:numFmt w:val="bullet"/>
      <w:lvlText w:val="•"/>
      <w:lvlJc w:val="left"/>
      <w:pPr>
        <w:ind w:left="7713" w:hanging="241"/>
      </w:pPr>
      <w:rPr>
        <w:rFonts w:hint="default"/>
        <w:lang w:val="en-US" w:eastAsia="en-US" w:bidi="en-US"/>
      </w:rPr>
    </w:lvl>
    <w:lvl w:ilvl="8" w:tplc="B3D46554">
      <w:numFmt w:val="bullet"/>
      <w:lvlText w:val="•"/>
      <w:lvlJc w:val="left"/>
      <w:pPr>
        <w:ind w:left="8732" w:hanging="241"/>
      </w:pPr>
      <w:rPr>
        <w:rFonts w:hint="default"/>
        <w:lang w:val="en-US" w:eastAsia="en-US" w:bidi="en-US"/>
      </w:rPr>
    </w:lvl>
  </w:abstractNum>
  <w:abstractNum w:abstractNumId="13" w15:restartNumberingAfterBreak="0">
    <w:nsid w:val="1EDE6586"/>
    <w:multiLevelType w:val="multilevel"/>
    <w:tmpl w:val="1662294A"/>
    <w:lvl w:ilvl="0">
      <w:start w:val="2"/>
      <w:numFmt w:val="decimal"/>
      <w:lvlText w:val="%1"/>
      <w:lvlJc w:val="left"/>
      <w:pPr>
        <w:ind w:left="360" w:hanging="360"/>
      </w:pPr>
      <w:rPr>
        <w:rFonts w:hint="default"/>
        <w:sz w:val="23"/>
      </w:rPr>
    </w:lvl>
    <w:lvl w:ilvl="1">
      <w:start w:val="3"/>
      <w:numFmt w:val="decimal"/>
      <w:lvlText w:val="%1.%2"/>
      <w:lvlJc w:val="left"/>
      <w:pPr>
        <w:ind w:left="1080" w:hanging="360"/>
      </w:pPr>
      <w:rPr>
        <w:rFonts w:hint="default"/>
        <w:b w:val="0"/>
        <w:bCs w:val="0"/>
        <w:sz w:val="24"/>
        <w:szCs w:val="24"/>
      </w:rPr>
    </w:lvl>
    <w:lvl w:ilvl="2">
      <w:start w:val="1"/>
      <w:numFmt w:val="decimal"/>
      <w:lvlText w:val="%1.%2.%3"/>
      <w:lvlJc w:val="left"/>
      <w:pPr>
        <w:ind w:left="2160" w:hanging="720"/>
      </w:pPr>
      <w:rPr>
        <w:rFonts w:hint="default"/>
        <w:sz w:val="23"/>
      </w:rPr>
    </w:lvl>
    <w:lvl w:ilvl="3">
      <w:start w:val="1"/>
      <w:numFmt w:val="decimal"/>
      <w:lvlText w:val="%1.%2.%3.%4"/>
      <w:lvlJc w:val="left"/>
      <w:pPr>
        <w:ind w:left="2880" w:hanging="720"/>
      </w:pPr>
      <w:rPr>
        <w:rFonts w:hint="default"/>
        <w:sz w:val="23"/>
      </w:rPr>
    </w:lvl>
    <w:lvl w:ilvl="4">
      <w:start w:val="1"/>
      <w:numFmt w:val="decimal"/>
      <w:lvlText w:val="%1.%2.%3.%4.%5"/>
      <w:lvlJc w:val="left"/>
      <w:pPr>
        <w:ind w:left="3960" w:hanging="1080"/>
      </w:pPr>
      <w:rPr>
        <w:rFonts w:hint="default"/>
        <w:sz w:val="23"/>
      </w:rPr>
    </w:lvl>
    <w:lvl w:ilvl="5">
      <w:start w:val="1"/>
      <w:numFmt w:val="decimal"/>
      <w:lvlText w:val="%1.%2.%3.%4.%5.%6"/>
      <w:lvlJc w:val="left"/>
      <w:pPr>
        <w:ind w:left="4680" w:hanging="1080"/>
      </w:pPr>
      <w:rPr>
        <w:rFonts w:hint="default"/>
        <w:sz w:val="23"/>
      </w:rPr>
    </w:lvl>
    <w:lvl w:ilvl="6">
      <w:start w:val="1"/>
      <w:numFmt w:val="decimal"/>
      <w:lvlText w:val="%1.%2.%3.%4.%5.%6.%7"/>
      <w:lvlJc w:val="left"/>
      <w:pPr>
        <w:ind w:left="5760" w:hanging="1440"/>
      </w:pPr>
      <w:rPr>
        <w:rFonts w:hint="default"/>
        <w:sz w:val="23"/>
      </w:rPr>
    </w:lvl>
    <w:lvl w:ilvl="7">
      <w:start w:val="1"/>
      <w:numFmt w:val="decimal"/>
      <w:lvlText w:val="%1.%2.%3.%4.%5.%6.%7.%8"/>
      <w:lvlJc w:val="left"/>
      <w:pPr>
        <w:ind w:left="6480" w:hanging="1440"/>
      </w:pPr>
      <w:rPr>
        <w:rFonts w:hint="default"/>
        <w:sz w:val="23"/>
      </w:rPr>
    </w:lvl>
    <w:lvl w:ilvl="8">
      <w:start w:val="1"/>
      <w:numFmt w:val="decimal"/>
      <w:lvlText w:val="%1.%2.%3.%4.%5.%6.%7.%8.%9"/>
      <w:lvlJc w:val="left"/>
      <w:pPr>
        <w:ind w:left="7560" w:hanging="1800"/>
      </w:pPr>
      <w:rPr>
        <w:rFonts w:hint="default"/>
        <w:sz w:val="23"/>
      </w:rPr>
    </w:lvl>
  </w:abstractNum>
  <w:abstractNum w:abstractNumId="14" w15:restartNumberingAfterBreak="0">
    <w:nsid w:val="20A34930"/>
    <w:multiLevelType w:val="multilevel"/>
    <w:tmpl w:val="023053FA"/>
    <w:lvl w:ilvl="0">
      <w:start w:val="6"/>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22443A98"/>
    <w:multiLevelType w:val="hybridMultilevel"/>
    <w:tmpl w:val="1D2C8C8C"/>
    <w:lvl w:ilvl="0" w:tplc="04270003">
      <w:start w:val="1"/>
      <w:numFmt w:val="bullet"/>
      <w:lvlText w:val="o"/>
      <w:lvlJc w:val="left"/>
      <w:pPr>
        <w:tabs>
          <w:tab w:val="num" w:pos="1440"/>
        </w:tabs>
        <w:ind w:left="1440" w:hanging="360"/>
      </w:pPr>
      <w:rPr>
        <w:rFonts w:ascii="Courier New" w:hAnsi="Courier New" w:hint="default"/>
        <w:u w:val="none"/>
      </w:rPr>
    </w:lvl>
    <w:lvl w:ilvl="1" w:tplc="04270005">
      <w:start w:val="1"/>
      <w:numFmt w:val="bullet"/>
      <w:lvlText w:val=""/>
      <w:lvlJc w:val="left"/>
      <w:pPr>
        <w:tabs>
          <w:tab w:val="num" w:pos="1440"/>
        </w:tabs>
        <w:ind w:left="1440" w:hanging="360"/>
      </w:pPr>
      <w:rPr>
        <w:rFonts w:ascii="Wingdings" w:hAnsi="Wingdings" w:hint="default"/>
        <w:u w:val="none"/>
      </w:rPr>
    </w:lvl>
    <w:lvl w:ilvl="2" w:tplc="FFFFFFFF">
      <w:start w:val="1"/>
      <w:numFmt w:val="bullet"/>
      <w:lvlText w:val=""/>
      <w:lvlJc w:val="left"/>
      <w:pPr>
        <w:tabs>
          <w:tab w:val="num" w:pos="4188"/>
        </w:tabs>
        <w:ind w:left="4188"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5C2855"/>
    <w:multiLevelType w:val="multilevel"/>
    <w:tmpl w:val="B9126A8C"/>
    <w:lvl w:ilvl="0">
      <w:start w:val="1"/>
      <w:numFmt w:val="decimal"/>
      <w:lvlText w:val="%1."/>
      <w:lvlJc w:val="left"/>
      <w:pPr>
        <w:ind w:left="2103" w:hanging="1110"/>
      </w:pPr>
      <w:rPr>
        <w:rFonts w:cs="Times New Roman" w:hint="default"/>
        <w:b/>
        <w:bCs w:val="0"/>
        <w:i w:val="0"/>
        <w:iCs/>
        <w:color w:val="auto"/>
      </w:rPr>
    </w:lvl>
    <w:lvl w:ilvl="1">
      <w:start w:val="1"/>
      <w:numFmt w:val="decimal"/>
      <w:lvlText w:val="%1.%2."/>
      <w:lvlJc w:val="left"/>
      <w:pPr>
        <w:ind w:left="1819" w:hanging="1110"/>
      </w:pPr>
      <w:rPr>
        <w:rFonts w:cs="Times New Roman" w:hint="default"/>
        <w:b w:val="0"/>
        <w:bCs w:val="0"/>
        <w:color w:val="auto"/>
      </w:rPr>
    </w:lvl>
    <w:lvl w:ilvl="2">
      <w:start w:val="1"/>
      <w:numFmt w:val="decimal"/>
      <w:lvlText w:val="%1.%2.%3."/>
      <w:lvlJc w:val="left"/>
      <w:pPr>
        <w:ind w:left="1819" w:hanging="1110"/>
      </w:pPr>
      <w:rPr>
        <w:rFonts w:cs="Times New Roman" w:hint="default"/>
        <w:b w:val="0"/>
        <w:bCs/>
        <w:color w:val="auto"/>
      </w:rPr>
    </w:lvl>
    <w:lvl w:ilvl="3">
      <w:start w:val="1"/>
      <w:numFmt w:val="decimal"/>
      <w:lvlText w:val="%1.%2.%3.%4."/>
      <w:lvlJc w:val="left"/>
      <w:pPr>
        <w:ind w:left="2811" w:hanging="1110"/>
      </w:pPr>
      <w:rPr>
        <w:rFonts w:cs="Times New Roman" w:hint="default"/>
        <w:color w:val="auto"/>
      </w:rPr>
    </w:lvl>
    <w:lvl w:ilvl="4">
      <w:start w:val="1"/>
      <w:numFmt w:val="decimal"/>
      <w:lvlText w:val="%1.%2.%3.%4.%5."/>
      <w:lvlJc w:val="left"/>
      <w:pPr>
        <w:ind w:left="3378" w:hanging="1110"/>
      </w:pPr>
      <w:rPr>
        <w:rFonts w:cs="Times New Roman" w:hint="default"/>
        <w:color w:val="auto"/>
      </w:rPr>
    </w:lvl>
    <w:lvl w:ilvl="5">
      <w:start w:val="1"/>
      <w:numFmt w:val="decimal"/>
      <w:lvlText w:val="%1.%2.%3.%4.%5.%6."/>
      <w:lvlJc w:val="left"/>
      <w:pPr>
        <w:ind w:left="3945" w:hanging="1110"/>
      </w:pPr>
      <w:rPr>
        <w:rFonts w:cs="Times New Roman" w:hint="default"/>
        <w:color w:val="auto"/>
      </w:rPr>
    </w:lvl>
    <w:lvl w:ilvl="6">
      <w:start w:val="1"/>
      <w:numFmt w:val="decimal"/>
      <w:lvlText w:val="%1.%2.%3.%4.%5.%6.%7."/>
      <w:lvlJc w:val="left"/>
      <w:pPr>
        <w:ind w:left="4842" w:hanging="1440"/>
      </w:pPr>
      <w:rPr>
        <w:rFonts w:cs="Times New Roman" w:hint="default"/>
        <w:color w:val="auto"/>
      </w:rPr>
    </w:lvl>
    <w:lvl w:ilvl="7">
      <w:start w:val="1"/>
      <w:numFmt w:val="decimal"/>
      <w:lvlText w:val="%1.%2.%3.%4.%5.%6.%7.%8."/>
      <w:lvlJc w:val="left"/>
      <w:pPr>
        <w:ind w:left="5409" w:hanging="1440"/>
      </w:pPr>
      <w:rPr>
        <w:rFonts w:cs="Times New Roman" w:hint="default"/>
        <w:color w:val="auto"/>
      </w:rPr>
    </w:lvl>
    <w:lvl w:ilvl="8">
      <w:start w:val="1"/>
      <w:numFmt w:val="decimal"/>
      <w:lvlText w:val="%1.%2.%3.%4.%5.%6.%7.%8.%9."/>
      <w:lvlJc w:val="left"/>
      <w:pPr>
        <w:ind w:left="6336" w:hanging="1800"/>
      </w:pPr>
      <w:rPr>
        <w:rFonts w:cs="Times New Roman" w:hint="default"/>
        <w:color w:val="auto"/>
      </w:rPr>
    </w:lvl>
  </w:abstractNum>
  <w:abstractNum w:abstractNumId="17" w15:restartNumberingAfterBreak="0">
    <w:nsid w:val="292C42D5"/>
    <w:multiLevelType w:val="multilevel"/>
    <w:tmpl w:val="723E3BC0"/>
    <w:lvl w:ilvl="0">
      <w:start w:val="18"/>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2A054285"/>
    <w:multiLevelType w:val="multilevel"/>
    <w:tmpl w:val="6EDC5F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4B0005"/>
    <w:multiLevelType w:val="hybridMultilevel"/>
    <w:tmpl w:val="797C20B4"/>
    <w:lvl w:ilvl="0" w:tplc="138063AE">
      <w:start w:val="1"/>
      <w:numFmt w:val="bullet"/>
      <w:pStyle w:val="ListBullet1"/>
      <w:lvlText w:val=""/>
      <w:lvlJc w:val="left"/>
      <w:pPr>
        <w:tabs>
          <w:tab w:val="num" w:pos="765"/>
        </w:tabs>
        <w:ind w:left="765"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C97791"/>
    <w:multiLevelType w:val="multilevel"/>
    <w:tmpl w:val="835CD4A6"/>
    <w:lvl w:ilvl="0">
      <w:start w:val="1"/>
      <w:numFmt w:val="decimal"/>
      <w:lvlText w:val="%1"/>
      <w:lvlJc w:val="left"/>
      <w:pPr>
        <w:ind w:left="480" w:hanging="480"/>
      </w:pPr>
      <w:rPr>
        <w:rFonts w:hint="default"/>
        <w:b/>
      </w:rPr>
    </w:lvl>
    <w:lvl w:ilvl="1">
      <w:start w:val="3"/>
      <w:numFmt w:val="decimal"/>
      <w:lvlText w:val="%1.%2"/>
      <w:lvlJc w:val="left"/>
      <w:pPr>
        <w:ind w:left="763" w:hanging="480"/>
      </w:pPr>
      <w:rPr>
        <w:rFonts w:hint="default"/>
        <w:b w:val="0"/>
        <w:bCs/>
      </w:rPr>
    </w:lvl>
    <w:lvl w:ilvl="2">
      <w:start w:val="1"/>
      <w:numFmt w:val="decimal"/>
      <w:lvlText w:val="%1.%2.%3"/>
      <w:lvlJc w:val="left"/>
      <w:pPr>
        <w:ind w:left="1286" w:hanging="720"/>
      </w:pPr>
      <w:rPr>
        <w:rFonts w:hint="default"/>
        <w:b w:val="0"/>
        <w:bCs/>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1" w15:restartNumberingAfterBreak="0">
    <w:nsid w:val="34596DDE"/>
    <w:multiLevelType w:val="hybridMultilevel"/>
    <w:tmpl w:val="C50856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9B93270"/>
    <w:multiLevelType w:val="multilevel"/>
    <w:tmpl w:val="82B28DC8"/>
    <w:lvl w:ilvl="0">
      <w:start w:val="6"/>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23" w15:restartNumberingAfterBreak="0">
    <w:nsid w:val="3A6033F2"/>
    <w:multiLevelType w:val="multilevel"/>
    <w:tmpl w:val="2400653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3E807FB4"/>
    <w:multiLevelType w:val="multilevel"/>
    <w:tmpl w:val="7CCE5C4C"/>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6" w15:restartNumberingAfterBreak="0">
    <w:nsid w:val="3FCF1745"/>
    <w:multiLevelType w:val="multilevel"/>
    <w:tmpl w:val="C00AD86A"/>
    <w:lvl w:ilvl="0">
      <w:start w:val="3"/>
      <w:numFmt w:val="decimal"/>
      <w:lvlText w:val="%1"/>
      <w:lvlJc w:val="left"/>
      <w:pPr>
        <w:ind w:left="600" w:hanging="600"/>
      </w:pPr>
      <w:rPr>
        <w:rFonts w:hint="default"/>
      </w:rPr>
    </w:lvl>
    <w:lvl w:ilvl="1">
      <w:start w:val="10"/>
      <w:numFmt w:val="decimal"/>
      <w:lvlText w:val="%1.%2"/>
      <w:lvlJc w:val="left"/>
      <w:pPr>
        <w:ind w:left="960" w:hanging="60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95D4607"/>
    <w:multiLevelType w:val="multilevel"/>
    <w:tmpl w:val="9DD8015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A847244"/>
    <w:multiLevelType w:val="hybridMultilevel"/>
    <w:tmpl w:val="CD0A89B8"/>
    <w:lvl w:ilvl="0" w:tplc="CAC2249A">
      <w:start w:val="7"/>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D3541E2"/>
    <w:multiLevelType w:val="hybridMultilevel"/>
    <w:tmpl w:val="76B6869C"/>
    <w:lvl w:ilvl="0" w:tplc="5DAE78CE">
      <w:start w:val="2"/>
      <w:numFmt w:val="decimal"/>
      <w:lvlText w:val="%1."/>
      <w:lvlJc w:val="left"/>
      <w:pPr>
        <w:tabs>
          <w:tab w:val="num" w:pos="1200"/>
        </w:tabs>
        <w:ind w:left="1200" w:hanging="360"/>
      </w:pPr>
      <w:rPr>
        <w:rFonts w:cs="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E294542"/>
    <w:multiLevelType w:val="hybridMultilevel"/>
    <w:tmpl w:val="241EE4C6"/>
    <w:lvl w:ilvl="0" w:tplc="007AB958">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FE53A70"/>
    <w:multiLevelType w:val="multilevel"/>
    <w:tmpl w:val="4FA627C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53633645"/>
    <w:multiLevelType w:val="hybridMultilevel"/>
    <w:tmpl w:val="4F5CCBC2"/>
    <w:lvl w:ilvl="0" w:tplc="FFFFFFFF">
      <w:start w:val="1"/>
      <w:numFmt w:val="decimal"/>
      <w:lvlText w:val="%1)"/>
      <w:lvlJc w:val="left"/>
      <w:pPr>
        <w:tabs>
          <w:tab w:val="num" w:pos="1077"/>
        </w:tabs>
        <w:ind w:firstLine="720"/>
      </w:pPr>
      <w:rPr>
        <w:rFonts w:cs="Times New Roman"/>
      </w:rPr>
    </w:lvl>
    <w:lvl w:ilvl="1" w:tplc="5DAE78CE">
      <w:start w:val="2"/>
      <w:numFmt w:val="decimal"/>
      <w:lvlText w:val="%2."/>
      <w:lvlJc w:val="left"/>
      <w:pPr>
        <w:tabs>
          <w:tab w:val="num" w:pos="1200"/>
        </w:tabs>
        <w:ind w:left="1200" w:hanging="360"/>
      </w:pPr>
      <w:rPr>
        <w:rFonts w:cs="Times New Roman" w:hint="default"/>
        <w:i w:val="0"/>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3" w15:restartNumberingAfterBreak="0">
    <w:nsid w:val="58562A08"/>
    <w:multiLevelType w:val="multilevel"/>
    <w:tmpl w:val="34C4A09A"/>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598637CF"/>
    <w:multiLevelType w:val="multilevel"/>
    <w:tmpl w:val="727C8DE6"/>
    <w:lvl w:ilvl="0">
      <w:start w:val="1"/>
      <w:numFmt w:val="decimal"/>
      <w:lvlText w:val="%1."/>
      <w:lvlJc w:val="left"/>
      <w:pPr>
        <w:ind w:left="720" w:hanging="360"/>
      </w:pPr>
      <w:rPr>
        <w:rFonts w:cs="Times New Roman"/>
        <w:b w:val="0"/>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5A814AD0"/>
    <w:multiLevelType w:val="multilevel"/>
    <w:tmpl w:val="97621AF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5AD1565F"/>
    <w:multiLevelType w:val="multilevel"/>
    <w:tmpl w:val="7DF6E89E"/>
    <w:lvl w:ilvl="0">
      <w:start w:val="2"/>
      <w:numFmt w:val="decimal"/>
      <w:lvlText w:val="%1"/>
      <w:lvlJc w:val="left"/>
      <w:pPr>
        <w:ind w:left="480" w:hanging="480"/>
      </w:pPr>
      <w:rPr>
        <w:rFonts w:hint="default"/>
      </w:rPr>
    </w:lvl>
    <w:lvl w:ilvl="1">
      <w:start w:val="6"/>
      <w:numFmt w:val="decimal"/>
      <w:lvlText w:val="%1.%2"/>
      <w:lvlJc w:val="left"/>
      <w:pPr>
        <w:ind w:left="621" w:hanging="48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7" w15:restartNumberingAfterBreak="0">
    <w:nsid w:val="5B07725A"/>
    <w:multiLevelType w:val="multilevel"/>
    <w:tmpl w:val="3B14EB9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D874E0D"/>
    <w:multiLevelType w:val="multilevel"/>
    <w:tmpl w:val="6E60E9D2"/>
    <w:lvl w:ilvl="0">
      <w:start w:val="4"/>
      <w:numFmt w:val="decimal"/>
      <w:lvlText w:val="%1"/>
      <w:lvlJc w:val="left"/>
      <w:pPr>
        <w:ind w:left="360" w:hanging="360"/>
      </w:pPr>
      <w:rPr>
        <w:rFonts w:hint="default"/>
        <w:b/>
      </w:rPr>
    </w:lvl>
    <w:lvl w:ilvl="1">
      <w:start w:val="1"/>
      <w:numFmt w:val="decimal"/>
      <w:lvlText w:val="%1.%2"/>
      <w:lvlJc w:val="left"/>
      <w:pPr>
        <w:ind w:left="5464"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9" w15:restartNumberingAfterBreak="0">
    <w:nsid w:val="5E4D04F9"/>
    <w:multiLevelType w:val="multilevel"/>
    <w:tmpl w:val="C240B2B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15:restartNumberingAfterBreak="0">
    <w:nsid w:val="60920BA5"/>
    <w:multiLevelType w:val="multilevel"/>
    <w:tmpl w:val="F5B84478"/>
    <w:lvl w:ilvl="0">
      <w:start w:val="2"/>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1" w15:restartNumberingAfterBreak="0">
    <w:nsid w:val="648D38F6"/>
    <w:multiLevelType w:val="multilevel"/>
    <w:tmpl w:val="F102791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55A7691"/>
    <w:multiLevelType w:val="multilevel"/>
    <w:tmpl w:val="6E682A90"/>
    <w:lvl w:ilvl="0">
      <w:start w:val="1"/>
      <w:numFmt w:val="decimal"/>
      <w:lvlText w:val="%1."/>
      <w:lvlJc w:val="left"/>
      <w:pPr>
        <w:ind w:left="1110" w:hanging="1110"/>
      </w:pPr>
      <w:rPr>
        <w:rFonts w:cs="Times New Roman" w:hint="default"/>
        <w:color w:val="auto"/>
      </w:rPr>
    </w:lvl>
    <w:lvl w:ilvl="1">
      <w:start w:val="1"/>
      <w:numFmt w:val="bullet"/>
      <w:lvlText w:val=""/>
      <w:lvlJc w:val="left"/>
      <w:pPr>
        <w:ind w:left="1677" w:hanging="1110"/>
      </w:pPr>
      <w:rPr>
        <w:rFonts w:ascii="Symbol" w:hAnsi="Symbol" w:hint="default"/>
        <w:b w:val="0"/>
        <w:color w:val="auto"/>
      </w:rPr>
    </w:lvl>
    <w:lvl w:ilvl="2">
      <w:start w:val="1"/>
      <w:numFmt w:val="decimal"/>
      <w:lvlText w:val="%1.%2.%3."/>
      <w:lvlJc w:val="left"/>
      <w:pPr>
        <w:ind w:left="1678" w:hanging="1110"/>
      </w:pPr>
      <w:rPr>
        <w:rFonts w:ascii="Times New Roman" w:hAnsi="Times New Roman" w:cs="Times New Roman" w:hint="default"/>
        <w:color w:val="auto"/>
      </w:rPr>
    </w:lvl>
    <w:lvl w:ilvl="3">
      <w:start w:val="1"/>
      <w:numFmt w:val="decimal"/>
      <w:lvlText w:val="%1.%2.%3.%4."/>
      <w:lvlJc w:val="left"/>
      <w:pPr>
        <w:ind w:left="1394" w:hanging="1110"/>
      </w:pPr>
      <w:rPr>
        <w:rFonts w:cs="Times New Roman" w:hint="default"/>
        <w:color w:val="auto"/>
      </w:rPr>
    </w:lvl>
    <w:lvl w:ilvl="4">
      <w:start w:val="1"/>
      <w:numFmt w:val="decimal"/>
      <w:lvlText w:val="%1.%2.%3.%4.%5."/>
      <w:lvlJc w:val="left"/>
      <w:pPr>
        <w:ind w:left="3378" w:hanging="1110"/>
      </w:pPr>
      <w:rPr>
        <w:rFonts w:cs="Times New Roman" w:hint="default"/>
        <w:color w:val="auto"/>
      </w:rPr>
    </w:lvl>
    <w:lvl w:ilvl="5">
      <w:start w:val="1"/>
      <w:numFmt w:val="decimal"/>
      <w:lvlText w:val="%1.%2.%3.%4.%5.%6."/>
      <w:lvlJc w:val="left"/>
      <w:pPr>
        <w:ind w:left="3945" w:hanging="1110"/>
      </w:pPr>
      <w:rPr>
        <w:rFonts w:cs="Times New Roman" w:hint="default"/>
        <w:color w:val="auto"/>
      </w:rPr>
    </w:lvl>
    <w:lvl w:ilvl="6">
      <w:start w:val="1"/>
      <w:numFmt w:val="decimal"/>
      <w:lvlText w:val="%1.%2.%3.%4.%5.%6.%7."/>
      <w:lvlJc w:val="left"/>
      <w:pPr>
        <w:ind w:left="4842" w:hanging="1440"/>
      </w:pPr>
      <w:rPr>
        <w:rFonts w:cs="Times New Roman" w:hint="default"/>
        <w:color w:val="auto"/>
      </w:rPr>
    </w:lvl>
    <w:lvl w:ilvl="7">
      <w:start w:val="1"/>
      <w:numFmt w:val="decimal"/>
      <w:lvlText w:val="%1.%2.%3.%4.%5.%6.%7.%8."/>
      <w:lvlJc w:val="left"/>
      <w:pPr>
        <w:ind w:left="5409" w:hanging="1440"/>
      </w:pPr>
      <w:rPr>
        <w:rFonts w:cs="Times New Roman" w:hint="default"/>
        <w:color w:val="auto"/>
      </w:rPr>
    </w:lvl>
    <w:lvl w:ilvl="8">
      <w:start w:val="1"/>
      <w:numFmt w:val="decimal"/>
      <w:lvlText w:val="%1.%2.%3.%4.%5.%6.%7.%8.%9."/>
      <w:lvlJc w:val="left"/>
      <w:pPr>
        <w:ind w:left="6336" w:hanging="1800"/>
      </w:pPr>
      <w:rPr>
        <w:rFonts w:cs="Times New Roman" w:hint="default"/>
        <w:color w:val="auto"/>
      </w:rPr>
    </w:lvl>
  </w:abstractNum>
  <w:abstractNum w:abstractNumId="43" w15:restartNumberingAfterBreak="0">
    <w:nsid w:val="6A84160F"/>
    <w:multiLevelType w:val="multilevel"/>
    <w:tmpl w:val="DE5E38AE"/>
    <w:lvl w:ilvl="0">
      <w:start w:val="8"/>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15:restartNumberingAfterBreak="0">
    <w:nsid w:val="6C7C22F2"/>
    <w:multiLevelType w:val="multilevel"/>
    <w:tmpl w:val="996E82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DBD3DC9"/>
    <w:multiLevelType w:val="hybridMultilevel"/>
    <w:tmpl w:val="0568C3CA"/>
    <w:lvl w:ilvl="0" w:tplc="0409000F">
      <w:start w:val="1"/>
      <w:numFmt w:val="decimal"/>
      <w:lvlText w:val="%1."/>
      <w:lvlJc w:val="left"/>
      <w:pPr>
        <w:tabs>
          <w:tab w:val="num" w:pos="928"/>
        </w:tabs>
        <w:ind w:left="928" w:hanging="360"/>
      </w:pPr>
      <w:rPr>
        <w:rFonts w:cs="Times New Roman"/>
      </w:rPr>
    </w:lvl>
    <w:lvl w:ilvl="1" w:tplc="04090019">
      <w:start w:val="1"/>
      <w:numFmt w:val="lowerLetter"/>
      <w:lvlText w:val="%2."/>
      <w:lvlJc w:val="left"/>
      <w:pPr>
        <w:tabs>
          <w:tab w:val="num" w:pos="1648"/>
        </w:tabs>
        <w:ind w:left="1648" w:hanging="360"/>
      </w:pPr>
      <w:rPr>
        <w:rFonts w:cs="Times New Roman"/>
      </w:rPr>
    </w:lvl>
    <w:lvl w:ilvl="2" w:tplc="0409001B" w:tentative="1">
      <w:start w:val="1"/>
      <w:numFmt w:val="lowerRoman"/>
      <w:lvlText w:val="%3."/>
      <w:lvlJc w:val="right"/>
      <w:pPr>
        <w:tabs>
          <w:tab w:val="num" w:pos="2368"/>
        </w:tabs>
        <w:ind w:left="2368" w:hanging="180"/>
      </w:pPr>
      <w:rPr>
        <w:rFonts w:cs="Times New Roman"/>
      </w:rPr>
    </w:lvl>
    <w:lvl w:ilvl="3" w:tplc="0409000F" w:tentative="1">
      <w:start w:val="1"/>
      <w:numFmt w:val="decimal"/>
      <w:lvlText w:val="%4."/>
      <w:lvlJc w:val="left"/>
      <w:pPr>
        <w:tabs>
          <w:tab w:val="num" w:pos="3088"/>
        </w:tabs>
        <w:ind w:left="3088" w:hanging="360"/>
      </w:pPr>
      <w:rPr>
        <w:rFonts w:cs="Times New Roman"/>
      </w:rPr>
    </w:lvl>
    <w:lvl w:ilvl="4" w:tplc="04090019" w:tentative="1">
      <w:start w:val="1"/>
      <w:numFmt w:val="lowerLetter"/>
      <w:lvlText w:val="%5."/>
      <w:lvlJc w:val="left"/>
      <w:pPr>
        <w:tabs>
          <w:tab w:val="num" w:pos="3808"/>
        </w:tabs>
        <w:ind w:left="3808" w:hanging="360"/>
      </w:pPr>
      <w:rPr>
        <w:rFonts w:cs="Times New Roman"/>
      </w:rPr>
    </w:lvl>
    <w:lvl w:ilvl="5" w:tplc="0409001B" w:tentative="1">
      <w:start w:val="1"/>
      <w:numFmt w:val="lowerRoman"/>
      <w:lvlText w:val="%6."/>
      <w:lvlJc w:val="right"/>
      <w:pPr>
        <w:tabs>
          <w:tab w:val="num" w:pos="4528"/>
        </w:tabs>
        <w:ind w:left="4528" w:hanging="180"/>
      </w:pPr>
      <w:rPr>
        <w:rFonts w:cs="Times New Roman"/>
      </w:rPr>
    </w:lvl>
    <w:lvl w:ilvl="6" w:tplc="0409000F" w:tentative="1">
      <w:start w:val="1"/>
      <w:numFmt w:val="decimal"/>
      <w:lvlText w:val="%7."/>
      <w:lvlJc w:val="left"/>
      <w:pPr>
        <w:tabs>
          <w:tab w:val="num" w:pos="5248"/>
        </w:tabs>
        <w:ind w:left="5248" w:hanging="360"/>
      </w:pPr>
      <w:rPr>
        <w:rFonts w:cs="Times New Roman"/>
      </w:rPr>
    </w:lvl>
    <w:lvl w:ilvl="7" w:tplc="04090019" w:tentative="1">
      <w:start w:val="1"/>
      <w:numFmt w:val="lowerLetter"/>
      <w:lvlText w:val="%8."/>
      <w:lvlJc w:val="left"/>
      <w:pPr>
        <w:tabs>
          <w:tab w:val="num" w:pos="5968"/>
        </w:tabs>
        <w:ind w:left="5968" w:hanging="360"/>
      </w:pPr>
      <w:rPr>
        <w:rFonts w:cs="Times New Roman"/>
      </w:rPr>
    </w:lvl>
    <w:lvl w:ilvl="8" w:tplc="0409001B" w:tentative="1">
      <w:start w:val="1"/>
      <w:numFmt w:val="lowerRoman"/>
      <w:lvlText w:val="%9."/>
      <w:lvlJc w:val="right"/>
      <w:pPr>
        <w:tabs>
          <w:tab w:val="num" w:pos="6688"/>
        </w:tabs>
        <w:ind w:left="6688" w:hanging="180"/>
      </w:pPr>
      <w:rPr>
        <w:rFonts w:cs="Times New Roman"/>
      </w:rPr>
    </w:lvl>
  </w:abstractNum>
  <w:abstractNum w:abstractNumId="46" w15:restartNumberingAfterBreak="0">
    <w:nsid w:val="6FC7745D"/>
    <w:multiLevelType w:val="multilevel"/>
    <w:tmpl w:val="F356DA04"/>
    <w:lvl w:ilvl="0">
      <w:start w:val="1"/>
      <w:numFmt w:val="decimal"/>
      <w:lvlText w:val="%1."/>
      <w:lvlJc w:val="left"/>
      <w:pPr>
        <w:ind w:left="3096" w:hanging="1110"/>
      </w:pPr>
      <w:rPr>
        <w:rFonts w:cs="Times New Roman" w:hint="default"/>
        <w:b w:val="0"/>
        <w:i w:val="0"/>
        <w:color w:val="auto"/>
        <w:sz w:val="22"/>
        <w:szCs w:val="22"/>
      </w:rPr>
    </w:lvl>
    <w:lvl w:ilvl="1">
      <w:start w:val="1"/>
      <w:numFmt w:val="decimal"/>
      <w:lvlText w:val="%1.%2."/>
      <w:lvlJc w:val="left"/>
      <w:pPr>
        <w:ind w:left="3663" w:hanging="1110"/>
      </w:pPr>
      <w:rPr>
        <w:rFonts w:cs="Times New Roman" w:hint="default"/>
        <w:color w:val="auto"/>
      </w:rPr>
    </w:lvl>
    <w:lvl w:ilvl="2">
      <w:start w:val="1"/>
      <w:numFmt w:val="decimal"/>
      <w:lvlText w:val="%1.%2.%3."/>
      <w:lvlJc w:val="left"/>
      <w:pPr>
        <w:ind w:left="4230" w:hanging="1110"/>
      </w:pPr>
      <w:rPr>
        <w:rFonts w:cs="Times New Roman" w:hint="default"/>
        <w:color w:val="auto"/>
      </w:rPr>
    </w:lvl>
    <w:lvl w:ilvl="3">
      <w:start w:val="1"/>
      <w:numFmt w:val="decimal"/>
      <w:lvlText w:val="%1.%2.%3.%4."/>
      <w:lvlJc w:val="left"/>
      <w:pPr>
        <w:ind w:left="4797" w:hanging="1110"/>
      </w:pPr>
      <w:rPr>
        <w:rFonts w:cs="Times New Roman" w:hint="default"/>
        <w:color w:val="auto"/>
      </w:rPr>
    </w:lvl>
    <w:lvl w:ilvl="4">
      <w:start w:val="1"/>
      <w:numFmt w:val="decimal"/>
      <w:lvlText w:val="%1.%2.%3.%4.%5."/>
      <w:lvlJc w:val="left"/>
      <w:pPr>
        <w:ind w:left="5364" w:hanging="1110"/>
      </w:pPr>
      <w:rPr>
        <w:rFonts w:cs="Times New Roman" w:hint="default"/>
        <w:color w:val="auto"/>
      </w:rPr>
    </w:lvl>
    <w:lvl w:ilvl="5">
      <w:start w:val="1"/>
      <w:numFmt w:val="decimal"/>
      <w:lvlText w:val="%1.%2.%3.%4.%5.%6."/>
      <w:lvlJc w:val="left"/>
      <w:pPr>
        <w:ind w:left="5931" w:hanging="1110"/>
      </w:pPr>
      <w:rPr>
        <w:rFonts w:cs="Times New Roman" w:hint="default"/>
        <w:color w:val="auto"/>
      </w:rPr>
    </w:lvl>
    <w:lvl w:ilvl="6">
      <w:start w:val="1"/>
      <w:numFmt w:val="decimal"/>
      <w:lvlText w:val="%1.%2.%3.%4.%5.%6.%7."/>
      <w:lvlJc w:val="left"/>
      <w:pPr>
        <w:ind w:left="6828" w:hanging="1440"/>
      </w:pPr>
      <w:rPr>
        <w:rFonts w:cs="Times New Roman" w:hint="default"/>
        <w:color w:val="auto"/>
      </w:rPr>
    </w:lvl>
    <w:lvl w:ilvl="7">
      <w:start w:val="1"/>
      <w:numFmt w:val="decimal"/>
      <w:lvlText w:val="%1.%2.%3.%4.%5.%6.%7.%8."/>
      <w:lvlJc w:val="left"/>
      <w:pPr>
        <w:ind w:left="7395" w:hanging="1440"/>
      </w:pPr>
      <w:rPr>
        <w:rFonts w:cs="Times New Roman" w:hint="default"/>
        <w:color w:val="auto"/>
      </w:rPr>
    </w:lvl>
    <w:lvl w:ilvl="8">
      <w:start w:val="1"/>
      <w:numFmt w:val="decimal"/>
      <w:lvlText w:val="%1.%2.%3.%4.%5.%6.%7.%8.%9."/>
      <w:lvlJc w:val="left"/>
      <w:pPr>
        <w:ind w:left="8322" w:hanging="1800"/>
      </w:pPr>
      <w:rPr>
        <w:rFonts w:cs="Times New Roman" w:hint="default"/>
        <w:color w:val="auto"/>
      </w:rPr>
    </w:lvl>
  </w:abstractNum>
  <w:abstractNum w:abstractNumId="47" w15:restartNumberingAfterBreak="0">
    <w:nsid w:val="73141A16"/>
    <w:multiLevelType w:val="multilevel"/>
    <w:tmpl w:val="F5BCC92C"/>
    <w:lvl w:ilvl="0">
      <w:start w:val="18"/>
      <w:numFmt w:val="decimal"/>
      <w:lvlText w:val="%1."/>
      <w:lvlJc w:val="left"/>
      <w:pPr>
        <w:ind w:left="480" w:hanging="480"/>
      </w:pPr>
      <w:rPr>
        <w:rFonts w:cs="Times New Roman" w:hint="default"/>
      </w:rPr>
    </w:lvl>
    <w:lvl w:ilvl="1">
      <w:start w:val="1"/>
      <w:numFmt w:val="decimal"/>
      <w:lvlText w:val="%1.%2."/>
      <w:lvlJc w:val="left"/>
      <w:pPr>
        <w:ind w:left="1080" w:hanging="480"/>
      </w:pPr>
      <w:rPr>
        <w:rFonts w:cs="Times New Roman" w:hint="default"/>
      </w:rPr>
    </w:lvl>
    <w:lvl w:ilvl="2">
      <w:start w:val="1"/>
      <w:numFmt w:val="decimal"/>
      <w:lvlText w:val="%1.%2.%3."/>
      <w:lvlJc w:val="left"/>
      <w:pPr>
        <w:ind w:left="1920" w:hanging="720"/>
      </w:pPr>
      <w:rPr>
        <w:rFonts w:cs="Times New Roman" w:hint="default"/>
      </w:rPr>
    </w:lvl>
    <w:lvl w:ilvl="3">
      <w:start w:val="1"/>
      <w:numFmt w:val="decimal"/>
      <w:lvlText w:val="%1.%2.%3.%4."/>
      <w:lvlJc w:val="left"/>
      <w:pPr>
        <w:ind w:left="2520" w:hanging="720"/>
      </w:pPr>
      <w:rPr>
        <w:rFonts w:cs="Times New Roman" w:hint="default"/>
      </w:rPr>
    </w:lvl>
    <w:lvl w:ilvl="4">
      <w:start w:val="1"/>
      <w:numFmt w:val="decimal"/>
      <w:lvlText w:val="%1.%2.%3.%4.%5."/>
      <w:lvlJc w:val="left"/>
      <w:pPr>
        <w:ind w:left="3480" w:hanging="1080"/>
      </w:pPr>
      <w:rPr>
        <w:rFonts w:cs="Times New Roman" w:hint="default"/>
      </w:rPr>
    </w:lvl>
    <w:lvl w:ilvl="5">
      <w:start w:val="1"/>
      <w:numFmt w:val="decimal"/>
      <w:lvlText w:val="%1.%2.%3.%4.%5.%6."/>
      <w:lvlJc w:val="left"/>
      <w:pPr>
        <w:ind w:left="4080" w:hanging="1080"/>
      </w:pPr>
      <w:rPr>
        <w:rFonts w:cs="Times New Roman" w:hint="default"/>
      </w:rPr>
    </w:lvl>
    <w:lvl w:ilvl="6">
      <w:start w:val="1"/>
      <w:numFmt w:val="decimal"/>
      <w:lvlText w:val="%1.%2.%3.%4.%5.%6.%7."/>
      <w:lvlJc w:val="left"/>
      <w:pPr>
        <w:ind w:left="5040" w:hanging="1440"/>
      </w:pPr>
      <w:rPr>
        <w:rFonts w:cs="Times New Roman" w:hint="default"/>
      </w:rPr>
    </w:lvl>
    <w:lvl w:ilvl="7">
      <w:start w:val="1"/>
      <w:numFmt w:val="decimal"/>
      <w:lvlText w:val="%1.%2.%3.%4.%5.%6.%7.%8."/>
      <w:lvlJc w:val="left"/>
      <w:pPr>
        <w:ind w:left="5640" w:hanging="1440"/>
      </w:pPr>
      <w:rPr>
        <w:rFonts w:cs="Times New Roman" w:hint="default"/>
      </w:rPr>
    </w:lvl>
    <w:lvl w:ilvl="8">
      <w:start w:val="1"/>
      <w:numFmt w:val="decimal"/>
      <w:lvlText w:val="%1.%2.%3.%4.%5.%6.%7.%8.%9."/>
      <w:lvlJc w:val="left"/>
      <w:pPr>
        <w:ind w:left="6600" w:hanging="1800"/>
      </w:pPr>
      <w:rPr>
        <w:rFonts w:cs="Times New Roman" w:hint="default"/>
      </w:rPr>
    </w:lvl>
  </w:abstractNum>
  <w:abstractNum w:abstractNumId="48" w15:restartNumberingAfterBreak="0">
    <w:nsid w:val="744B37A1"/>
    <w:multiLevelType w:val="multilevel"/>
    <w:tmpl w:val="C8783304"/>
    <w:lvl w:ilvl="0">
      <w:start w:val="7"/>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9" w15:restartNumberingAfterBreak="0">
    <w:nsid w:val="74510F1F"/>
    <w:multiLevelType w:val="multilevel"/>
    <w:tmpl w:val="0644DE8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86" w:hanging="360"/>
      </w:pPr>
      <w:rPr>
        <w:rFonts w:hint="default"/>
        <w:b w:val="0"/>
        <w:b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9BD20C4"/>
    <w:multiLevelType w:val="multilevel"/>
    <w:tmpl w:val="F8346A0E"/>
    <w:lvl w:ilvl="0">
      <w:start w:val="1"/>
      <w:numFmt w:val="decimal"/>
      <w:lvlText w:val="%1."/>
      <w:lvlJc w:val="left"/>
      <w:pPr>
        <w:ind w:left="1110" w:hanging="1110"/>
      </w:pPr>
      <w:rPr>
        <w:rFonts w:cs="Times New Roman" w:hint="default"/>
        <w:b/>
        <w:color w:val="auto"/>
      </w:rPr>
    </w:lvl>
    <w:lvl w:ilvl="1">
      <w:start w:val="1"/>
      <w:numFmt w:val="decimal"/>
      <w:lvlText w:val="%1.%2."/>
      <w:lvlJc w:val="left"/>
      <w:pPr>
        <w:ind w:left="1830" w:hanging="1110"/>
      </w:pPr>
      <w:rPr>
        <w:rFonts w:cs="Times New Roman" w:hint="default"/>
        <w:b w:val="0"/>
        <w:color w:val="auto"/>
        <w:sz w:val="24"/>
        <w:szCs w:val="24"/>
      </w:rPr>
    </w:lvl>
    <w:lvl w:ilvl="2">
      <w:start w:val="1"/>
      <w:numFmt w:val="decimal"/>
      <w:lvlText w:val="%1.%2.%3."/>
      <w:lvlJc w:val="left"/>
      <w:pPr>
        <w:ind w:left="1252" w:hanging="1110"/>
      </w:pPr>
      <w:rPr>
        <w:rFonts w:cs="Times New Roman" w:hint="default"/>
        <w:color w:val="auto"/>
      </w:rPr>
    </w:lvl>
    <w:lvl w:ilvl="3">
      <w:start w:val="1"/>
      <w:numFmt w:val="decimal"/>
      <w:lvlText w:val="%1.%2.%3.%4."/>
      <w:lvlJc w:val="left"/>
      <w:pPr>
        <w:ind w:left="1536" w:hanging="1110"/>
      </w:pPr>
      <w:rPr>
        <w:rFonts w:cs="Times New Roman" w:hint="default"/>
        <w:b w:val="0"/>
        <w:color w:val="auto"/>
      </w:rPr>
    </w:lvl>
    <w:lvl w:ilvl="4">
      <w:start w:val="1"/>
      <w:numFmt w:val="decimal"/>
      <w:lvlText w:val="%1.%2.%3.%4.%5."/>
      <w:lvlJc w:val="left"/>
      <w:pPr>
        <w:ind w:left="3378" w:hanging="1110"/>
      </w:pPr>
      <w:rPr>
        <w:rFonts w:cs="Times New Roman" w:hint="default"/>
        <w:color w:val="auto"/>
      </w:rPr>
    </w:lvl>
    <w:lvl w:ilvl="5">
      <w:start w:val="1"/>
      <w:numFmt w:val="decimal"/>
      <w:lvlText w:val="%1.%2.%3.%4.%5.%6."/>
      <w:lvlJc w:val="left"/>
      <w:pPr>
        <w:ind w:left="3945" w:hanging="1110"/>
      </w:pPr>
      <w:rPr>
        <w:rFonts w:cs="Times New Roman" w:hint="default"/>
        <w:color w:val="auto"/>
      </w:rPr>
    </w:lvl>
    <w:lvl w:ilvl="6">
      <w:start w:val="1"/>
      <w:numFmt w:val="decimal"/>
      <w:lvlText w:val="%1.%2.%3.%4.%5.%6.%7."/>
      <w:lvlJc w:val="left"/>
      <w:pPr>
        <w:ind w:left="4842" w:hanging="1440"/>
      </w:pPr>
      <w:rPr>
        <w:rFonts w:cs="Times New Roman" w:hint="default"/>
        <w:color w:val="auto"/>
      </w:rPr>
    </w:lvl>
    <w:lvl w:ilvl="7">
      <w:start w:val="1"/>
      <w:numFmt w:val="decimal"/>
      <w:lvlText w:val="%1.%2.%3.%4.%5.%6.%7.%8."/>
      <w:lvlJc w:val="left"/>
      <w:pPr>
        <w:ind w:left="5409" w:hanging="1440"/>
      </w:pPr>
      <w:rPr>
        <w:rFonts w:cs="Times New Roman" w:hint="default"/>
        <w:color w:val="auto"/>
      </w:rPr>
    </w:lvl>
    <w:lvl w:ilvl="8">
      <w:start w:val="1"/>
      <w:numFmt w:val="decimal"/>
      <w:lvlText w:val="%1.%2.%3.%4.%5.%6.%7.%8.%9."/>
      <w:lvlJc w:val="left"/>
      <w:pPr>
        <w:ind w:left="6336" w:hanging="1800"/>
      </w:pPr>
      <w:rPr>
        <w:rFonts w:cs="Times New Roman" w:hint="default"/>
        <w:color w:val="auto"/>
      </w:rPr>
    </w:lvl>
  </w:abstractNum>
  <w:abstractNum w:abstractNumId="51" w15:restartNumberingAfterBreak="0">
    <w:nsid w:val="7A7E7AB7"/>
    <w:multiLevelType w:val="multilevel"/>
    <w:tmpl w:val="3D264868"/>
    <w:lvl w:ilvl="0">
      <w:start w:val="18"/>
      <w:numFmt w:val="decimal"/>
      <w:lvlText w:val="%1."/>
      <w:lvlJc w:val="left"/>
      <w:pPr>
        <w:ind w:left="660" w:hanging="660"/>
      </w:pPr>
      <w:rPr>
        <w:rFonts w:cs="Times New Roman" w:hint="default"/>
      </w:rPr>
    </w:lvl>
    <w:lvl w:ilvl="1">
      <w:start w:val="1"/>
      <w:numFmt w:val="decimal"/>
      <w:lvlText w:val="%1.%2."/>
      <w:lvlJc w:val="left"/>
      <w:pPr>
        <w:ind w:left="660" w:hanging="66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2" w15:restartNumberingAfterBreak="0">
    <w:nsid w:val="7B9D1B44"/>
    <w:multiLevelType w:val="multilevel"/>
    <w:tmpl w:val="E59885A6"/>
    <w:lvl w:ilvl="0">
      <w:start w:val="4"/>
      <w:numFmt w:val="decimal"/>
      <w:lvlText w:val="%1."/>
      <w:lvlJc w:val="left"/>
      <w:pPr>
        <w:tabs>
          <w:tab w:val="num" w:pos="2340"/>
        </w:tabs>
        <w:ind w:left="2340" w:hanging="360"/>
      </w:pPr>
      <w:rPr>
        <w:rFonts w:cs="Times New Roman" w:hint="default"/>
      </w:rPr>
    </w:lvl>
    <w:lvl w:ilvl="1">
      <w:start w:val="1"/>
      <w:numFmt w:val="decimal"/>
      <w:isLgl/>
      <w:lvlText w:val="%1.%2."/>
      <w:lvlJc w:val="left"/>
      <w:pPr>
        <w:ind w:left="2565" w:hanging="585"/>
      </w:pPr>
      <w:rPr>
        <w:rFonts w:cs="Times New Roman" w:hint="default"/>
      </w:rPr>
    </w:lvl>
    <w:lvl w:ilvl="2">
      <w:start w:val="1"/>
      <w:numFmt w:val="decimal"/>
      <w:isLgl/>
      <w:lvlText w:val="%1.%2.%3."/>
      <w:lvlJc w:val="left"/>
      <w:pPr>
        <w:ind w:left="2700" w:hanging="720"/>
      </w:pPr>
      <w:rPr>
        <w:rFonts w:cs="Times New Roman" w:hint="default"/>
      </w:rPr>
    </w:lvl>
    <w:lvl w:ilvl="3">
      <w:start w:val="1"/>
      <w:numFmt w:val="decimal"/>
      <w:isLgl/>
      <w:lvlText w:val="%1.%2.%3.%4."/>
      <w:lvlJc w:val="left"/>
      <w:pPr>
        <w:ind w:left="2700" w:hanging="720"/>
      </w:pPr>
      <w:rPr>
        <w:rFonts w:cs="Times New Roman" w:hint="default"/>
      </w:rPr>
    </w:lvl>
    <w:lvl w:ilvl="4">
      <w:start w:val="1"/>
      <w:numFmt w:val="decimal"/>
      <w:isLgl/>
      <w:lvlText w:val="%1.%2.%3.%4.%5."/>
      <w:lvlJc w:val="left"/>
      <w:pPr>
        <w:ind w:left="3060" w:hanging="1080"/>
      </w:pPr>
      <w:rPr>
        <w:rFonts w:cs="Times New Roman" w:hint="default"/>
      </w:rPr>
    </w:lvl>
    <w:lvl w:ilvl="5">
      <w:start w:val="1"/>
      <w:numFmt w:val="decimal"/>
      <w:isLgl/>
      <w:lvlText w:val="%1.%2.%3.%4.%5.%6."/>
      <w:lvlJc w:val="left"/>
      <w:pPr>
        <w:ind w:left="3060" w:hanging="1080"/>
      </w:pPr>
      <w:rPr>
        <w:rFonts w:cs="Times New Roman" w:hint="default"/>
      </w:rPr>
    </w:lvl>
    <w:lvl w:ilvl="6">
      <w:start w:val="1"/>
      <w:numFmt w:val="decimal"/>
      <w:isLgl/>
      <w:lvlText w:val="%1.%2.%3.%4.%5.%6.%7."/>
      <w:lvlJc w:val="left"/>
      <w:pPr>
        <w:ind w:left="3420" w:hanging="1440"/>
      </w:pPr>
      <w:rPr>
        <w:rFonts w:cs="Times New Roman" w:hint="default"/>
      </w:rPr>
    </w:lvl>
    <w:lvl w:ilvl="7">
      <w:start w:val="1"/>
      <w:numFmt w:val="decimal"/>
      <w:isLgl/>
      <w:lvlText w:val="%1.%2.%3.%4.%5.%6.%7.%8."/>
      <w:lvlJc w:val="left"/>
      <w:pPr>
        <w:ind w:left="342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53" w15:restartNumberingAfterBreak="0">
    <w:nsid w:val="7C161B9F"/>
    <w:multiLevelType w:val="multilevel"/>
    <w:tmpl w:val="CA1C434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4" w15:restartNumberingAfterBreak="0">
    <w:nsid w:val="7E4622B1"/>
    <w:multiLevelType w:val="hybridMultilevel"/>
    <w:tmpl w:val="6BD8B22E"/>
    <w:lvl w:ilvl="0" w:tplc="1EEEE318">
      <w:start w:val="1"/>
      <w:numFmt w:val="decimal"/>
      <w:lvlText w:val="%1."/>
      <w:lvlJc w:val="left"/>
      <w:pPr>
        <w:ind w:left="502" w:hanging="360"/>
      </w:pPr>
      <w:rPr>
        <w:rFonts w:cs="Times New Roman"/>
      </w:rPr>
    </w:lvl>
    <w:lvl w:ilvl="1" w:tplc="BF104CCE">
      <w:start w:val="1"/>
      <w:numFmt w:val="lowerLetter"/>
      <w:lvlText w:val="%2."/>
      <w:lvlJc w:val="left"/>
      <w:pPr>
        <w:ind w:left="1222" w:hanging="360"/>
      </w:pPr>
      <w:rPr>
        <w:rFonts w:cs="Times New Roman"/>
      </w:rPr>
    </w:lvl>
    <w:lvl w:ilvl="2" w:tplc="11FAED9A">
      <w:start w:val="1"/>
      <w:numFmt w:val="lowerRoman"/>
      <w:lvlText w:val="%3."/>
      <w:lvlJc w:val="right"/>
      <w:pPr>
        <w:ind w:left="1942" w:hanging="180"/>
      </w:pPr>
      <w:rPr>
        <w:rFonts w:cs="Times New Roman"/>
      </w:rPr>
    </w:lvl>
    <w:lvl w:ilvl="3" w:tplc="01C63FE8">
      <w:start w:val="1"/>
      <w:numFmt w:val="decimal"/>
      <w:lvlText w:val="%4."/>
      <w:lvlJc w:val="left"/>
      <w:pPr>
        <w:ind w:left="2662" w:hanging="360"/>
      </w:pPr>
      <w:rPr>
        <w:rFonts w:cs="Times New Roman" w:hint="default"/>
      </w:rPr>
    </w:lvl>
    <w:lvl w:ilvl="4" w:tplc="0E08CD18">
      <w:start w:val="1"/>
      <w:numFmt w:val="lowerLetter"/>
      <w:lvlText w:val="%5."/>
      <w:lvlJc w:val="left"/>
      <w:pPr>
        <w:ind w:left="3382" w:hanging="360"/>
      </w:pPr>
      <w:rPr>
        <w:rFonts w:cs="Times New Roman"/>
      </w:rPr>
    </w:lvl>
    <w:lvl w:ilvl="5" w:tplc="98D80392">
      <w:start w:val="1"/>
      <w:numFmt w:val="lowerRoman"/>
      <w:lvlText w:val="%6."/>
      <w:lvlJc w:val="right"/>
      <w:pPr>
        <w:ind w:left="4102" w:hanging="180"/>
      </w:pPr>
      <w:rPr>
        <w:rFonts w:cs="Times New Roman"/>
      </w:rPr>
    </w:lvl>
    <w:lvl w:ilvl="6" w:tplc="77429ECC">
      <w:start w:val="1"/>
      <w:numFmt w:val="decimal"/>
      <w:lvlText w:val="%7."/>
      <w:lvlJc w:val="left"/>
      <w:pPr>
        <w:ind w:left="4822" w:hanging="360"/>
      </w:pPr>
      <w:rPr>
        <w:rFonts w:cs="Times New Roman"/>
      </w:rPr>
    </w:lvl>
    <w:lvl w:ilvl="7" w:tplc="7A1ACDB8">
      <w:start w:val="1"/>
      <w:numFmt w:val="lowerLetter"/>
      <w:lvlText w:val="%8."/>
      <w:lvlJc w:val="left"/>
      <w:pPr>
        <w:ind w:left="5542" w:hanging="360"/>
      </w:pPr>
      <w:rPr>
        <w:rFonts w:cs="Times New Roman"/>
      </w:rPr>
    </w:lvl>
    <w:lvl w:ilvl="8" w:tplc="98B27D44">
      <w:start w:val="1"/>
      <w:numFmt w:val="lowerRoman"/>
      <w:lvlText w:val="%9."/>
      <w:lvlJc w:val="right"/>
      <w:pPr>
        <w:ind w:left="6262" w:hanging="180"/>
      </w:pPr>
      <w:rPr>
        <w:rFonts w:cs="Times New Roman"/>
      </w:rPr>
    </w:lvl>
  </w:abstractNum>
  <w:num w:numId="1">
    <w:abstractNumId w:val="3"/>
  </w:num>
  <w:num w:numId="2">
    <w:abstractNumId w:val="50"/>
  </w:num>
  <w:num w:numId="3">
    <w:abstractNumId w:val="10"/>
  </w:num>
  <w:num w:numId="4">
    <w:abstractNumId w:val="8"/>
  </w:num>
  <w:num w:numId="5">
    <w:abstractNumId w:val="19"/>
  </w:num>
  <w:num w:numId="6">
    <w:abstractNumId w:val="24"/>
  </w:num>
  <w:num w:numId="7">
    <w:abstractNumId w:val="7"/>
  </w:num>
  <w:num w:numId="8">
    <w:abstractNumId w:val="46"/>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4"/>
  </w:num>
  <w:num w:numId="12">
    <w:abstractNumId w:val="0"/>
    <w:lvlOverride w:ilvl="0">
      <w:lvl w:ilvl="0">
        <w:start w:val="1"/>
        <w:numFmt w:val="bullet"/>
        <w:pStyle w:val="Punktai"/>
        <w:lvlText w:val=""/>
        <w:lvlJc w:val="left"/>
        <w:pPr>
          <w:tabs>
            <w:tab w:val="num" w:pos="927"/>
          </w:tabs>
          <w:ind w:firstLine="567"/>
        </w:pPr>
        <w:rPr>
          <w:rFonts w:ascii="Symbol" w:hAnsi="Symbol" w:hint="default"/>
        </w:rPr>
      </w:lvl>
    </w:lvlOverride>
  </w:num>
  <w:num w:numId="13">
    <w:abstractNumId w:val="42"/>
  </w:num>
  <w:num w:numId="14">
    <w:abstractNumId w:val="15"/>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17"/>
  </w:num>
  <w:num w:numId="18">
    <w:abstractNumId w:val="47"/>
  </w:num>
  <w:num w:numId="19">
    <w:abstractNumId w:val="51"/>
  </w:num>
  <w:num w:numId="20">
    <w:abstractNumId w:val="6"/>
  </w:num>
  <w:num w:numId="21">
    <w:abstractNumId w:val="43"/>
  </w:num>
  <w:num w:numId="22">
    <w:abstractNumId w:val="4"/>
  </w:num>
  <w:num w:numId="23">
    <w:abstractNumId w:val="30"/>
  </w:num>
  <w:num w:numId="24">
    <w:abstractNumId w:val="34"/>
  </w:num>
  <w:num w:numId="25">
    <w:abstractNumId w:val="16"/>
  </w:num>
  <w:num w:numId="26">
    <w:abstractNumId w:val="2"/>
  </w:num>
  <w:num w:numId="27">
    <w:abstractNumId w:val="52"/>
  </w:num>
  <w:num w:numId="28">
    <w:abstractNumId w:val="28"/>
  </w:num>
  <w:num w:numId="29">
    <w:abstractNumId w:val="9"/>
  </w:num>
  <w:num w:numId="30">
    <w:abstractNumId w:val="39"/>
  </w:num>
  <w:num w:numId="31">
    <w:abstractNumId w:val="31"/>
  </w:num>
  <w:num w:numId="32">
    <w:abstractNumId w:val="22"/>
  </w:num>
  <w:num w:numId="33">
    <w:abstractNumId w:val="48"/>
  </w:num>
  <w:num w:numId="34">
    <w:abstractNumId w:val="44"/>
  </w:num>
  <w:num w:numId="35">
    <w:abstractNumId w:val="13"/>
  </w:num>
  <w:num w:numId="36">
    <w:abstractNumId w:val="33"/>
  </w:num>
  <w:num w:numId="37">
    <w:abstractNumId w:val="41"/>
  </w:num>
  <w:num w:numId="38">
    <w:abstractNumId w:val="40"/>
  </w:num>
  <w:num w:numId="39">
    <w:abstractNumId w:val="23"/>
  </w:num>
  <w:num w:numId="40">
    <w:abstractNumId w:val="37"/>
  </w:num>
  <w:num w:numId="41">
    <w:abstractNumId w:val="53"/>
  </w:num>
  <w:num w:numId="42">
    <w:abstractNumId w:val="26"/>
  </w:num>
  <w:num w:numId="43">
    <w:abstractNumId w:val="38"/>
  </w:num>
  <w:num w:numId="44">
    <w:abstractNumId w:val="18"/>
  </w:num>
  <w:num w:numId="45">
    <w:abstractNumId w:val="27"/>
  </w:num>
  <w:num w:numId="46">
    <w:abstractNumId w:val="12"/>
  </w:num>
  <w:num w:numId="47">
    <w:abstractNumId w:val="36"/>
  </w:num>
  <w:num w:numId="48">
    <w:abstractNumId w:val="29"/>
  </w:num>
  <w:num w:numId="49">
    <w:abstractNumId w:val="14"/>
  </w:num>
  <w:num w:numId="50">
    <w:abstractNumId w:val="11"/>
  </w:num>
  <w:num w:numId="51">
    <w:abstractNumId w:val="49"/>
  </w:num>
  <w:num w:numId="52">
    <w:abstractNumId w:val="21"/>
  </w:num>
  <w:num w:numId="53">
    <w:abstractNumId w:val="20"/>
  </w:num>
  <w:num w:numId="54">
    <w:abstractNumId w:val="5"/>
  </w:num>
  <w:num w:numId="55">
    <w:abstractNumId w:val="4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C6F"/>
    <w:rsid w:val="0000000F"/>
    <w:rsid w:val="0000018A"/>
    <w:rsid w:val="000011E6"/>
    <w:rsid w:val="00001855"/>
    <w:rsid w:val="00001E69"/>
    <w:rsid w:val="00003E36"/>
    <w:rsid w:val="0000406F"/>
    <w:rsid w:val="0000431E"/>
    <w:rsid w:val="000059AB"/>
    <w:rsid w:val="00006859"/>
    <w:rsid w:val="000073DD"/>
    <w:rsid w:val="00007895"/>
    <w:rsid w:val="00010210"/>
    <w:rsid w:val="0001034C"/>
    <w:rsid w:val="00010351"/>
    <w:rsid w:val="00011D5E"/>
    <w:rsid w:val="00014AB9"/>
    <w:rsid w:val="00017D45"/>
    <w:rsid w:val="0002034D"/>
    <w:rsid w:val="00022775"/>
    <w:rsid w:val="00022B4D"/>
    <w:rsid w:val="000234D8"/>
    <w:rsid w:val="00023BE7"/>
    <w:rsid w:val="0002574E"/>
    <w:rsid w:val="00027CE2"/>
    <w:rsid w:val="00030E1C"/>
    <w:rsid w:val="00031811"/>
    <w:rsid w:val="0003258B"/>
    <w:rsid w:val="000328E7"/>
    <w:rsid w:val="000342AC"/>
    <w:rsid w:val="000351B3"/>
    <w:rsid w:val="0003716C"/>
    <w:rsid w:val="00037517"/>
    <w:rsid w:val="00037ED9"/>
    <w:rsid w:val="00037FA7"/>
    <w:rsid w:val="00042E79"/>
    <w:rsid w:val="000435FC"/>
    <w:rsid w:val="000439FC"/>
    <w:rsid w:val="00044D38"/>
    <w:rsid w:val="00045B9C"/>
    <w:rsid w:val="000465BC"/>
    <w:rsid w:val="00051AB5"/>
    <w:rsid w:val="0005205C"/>
    <w:rsid w:val="000531D1"/>
    <w:rsid w:val="00053847"/>
    <w:rsid w:val="00054BE8"/>
    <w:rsid w:val="00054C8E"/>
    <w:rsid w:val="00054D2C"/>
    <w:rsid w:val="00054D3A"/>
    <w:rsid w:val="00055160"/>
    <w:rsid w:val="00056439"/>
    <w:rsid w:val="00057053"/>
    <w:rsid w:val="0005725E"/>
    <w:rsid w:val="000572F4"/>
    <w:rsid w:val="00057CAD"/>
    <w:rsid w:val="00060C7B"/>
    <w:rsid w:val="000612BD"/>
    <w:rsid w:val="000615C1"/>
    <w:rsid w:val="0006334D"/>
    <w:rsid w:val="000652B4"/>
    <w:rsid w:val="0006587A"/>
    <w:rsid w:val="00066288"/>
    <w:rsid w:val="00066E6F"/>
    <w:rsid w:val="00067307"/>
    <w:rsid w:val="000700A8"/>
    <w:rsid w:val="000709CC"/>
    <w:rsid w:val="00070E25"/>
    <w:rsid w:val="0007108A"/>
    <w:rsid w:val="0007143C"/>
    <w:rsid w:val="0007180B"/>
    <w:rsid w:val="00072086"/>
    <w:rsid w:val="00074195"/>
    <w:rsid w:val="00074AEE"/>
    <w:rsid w:val="00074EF2"/>
    <w:rsid w:val="00076BC8"/>
    <w:rsid w:val="00080BD2"/>
    <w:rsid w:val="0008281C"/>
    <w:rsid w:val="00082A8C"/>
    <w:rsid w:val="0008343F"/>
    <w:rsid w:val="00083BEB"/>
    <w:rsid w:val="00085732"/>
    <w:rsid w:val="00085F2E"/>
    <w:rsid w:val="0008713D"/>
    <w:rsid w:val="0008785D"/>
    <w:rsid w:val="00090093"/>
    <w:rsid w:val="00091168"/>
    <w:rsid w:val="00091C1E"/>
    <w:rsid w:val="00092A25"/>
    <w:rsid w:val="000945C7"/>
    <w:rsid w:val="00096013"/>
    <w:rsid w:val="00096448"/>
    <w:rsid w:val="00097038"/>
    <w:rsid w:val="000A11C4"/>
    <w:rsid w:val="000A151D"/>
    <w:rsid w:val="000A246B"/>
    <w:rsid w:val="000A2DEB"/>
    <w:rsid w:val="000A311A"/>
    <w:rsid w:val="000A5E9B"/>
    <w:rsid w:val="000A6E73"/>
    <w:rsid w:val="000A7C28"/>
    <w:rsid w:val="000B0B97"/>
    <w:rsid w:val="000B1E6D"/>
    <w:rsid w:val="000B4F46"/>
    <w:rsid w:val="000B64C8"/>
    <w:rsid w:val="000B6965"/>
    <w:rsid w:val="000C01F7"/>
    <w:rsid w:val="000C0605"/>
    <w:rsid w:val="000C1149"/>
    <w:rsid w:val="000C3946"/>
    <w:rsid w:val="000C46F0"/>
    <w:rsid w:val="000C4A6B"/>
    <w:rsid w:val="000C6678"/>
    <w:rsid w:val="000D1032"/>
    <w:rsid w:val="000D196F"/>
    <w:rsid w:val="000D2908"/>
    <w:rsid w:val="000D4056"/>
    <w:rsid w:val="000D4323"/>
    <w:rsid w:val="000D5CE1"/>
    <w:rsid w:val="000D5E9C"/>
    <w:rsid w:val="000D6E3D"/>
    <w:rsid w:val="000D6FFD"/>
    <w:rsid w:val="000D79C3"/>
    <w:rsid w:val="000E09BC"/>
    <w:rsid w:val="000E23DD"/>
    <w:rsid w:val="000E3BDD"/>
    <w:rsid w:val="000E5EA1"/>
    <w:rsid w:val="000E6013"/>
    <w:rsid w:val="000F2191"/>
    <w:rsid w:val="000F2889"/>
    <w:rsid w:val="000F304E"/>
    <w:rsid w:val="000F74EA"/>
    <w:rsid w:val="00100ABD"/>
    <w:rsid w:val="00101E79"/>
    <w:rsid w:val="00102821"/>
    <w:rsid w:val="00103583"/>
    <w:rsid w:val="001048E6"/>
    <w:rsid w:val="00104AB2"/>
    <w:rsid w:val="00105F61"/>
    <w:rsid w:val="00110C6D"/>
    <w:rsid w:val="0011144A"/>
    <w:rsid w:val="001119E6"/>
    <w:rsid w:val="001126E4"/>
    <w:rsid w:val="001126F6"/>
    <w:rsid w:val="00112D04"/>
    <w:rsid w:val="00112D64"/>
    <w:rsid w:val="00113039"/>
    <w:rsid w:val="001154A3"/>
    <w:rsid w:val="00115543"/>
    <w:rsid w:val="00116B4A"/>
    <w:rsid w:val="001177D4"/>
    <w:rsid w:val="00117EA8"/>
    <w:rsid w:val="001209EE"/>
    <w:rsid w:val="001228C8"/>
    <w:rsid w:val="001239BB"/>
    <w:rsid w:val="00125EC4"/>
    <w:rsid w:val="00130FD8"/>
    <w:rsid w:val="00131B05"/>
    <w:rsid w:val="00132D3B"/>
    <w:rsid w:val="00133070"/>
    <w:rsid w:val="001338B4"/>
    <w:rsid w:val="001339F2"/>
    <w:rsid w:val="001340D0"/>
    <w:rsid w:val="00136538"/>
    <w:rsid w:val="00136DE3"/>
    <w:rsid w:val="0013750A"/>
    <w:rsid w:val="00137F7C"/>
    <w:rsid w:val="001414B9"/>
    <w:rsid w:val="00141945"/>
    <w:rsid w:val="001431EF"/>
    <w:rsid w:val="001433A4"/>
    <w:rsid w:val="00143560"/>
    <w:rsid w:val="0014407B"/>
    <w:rsid w:val="001441AC"/>
    <w:rsid w:val="001443F7"/>
    <w:rsid w:val="001447D3"/>
    <w:rsid w:val="00144F26"/>
    <w:rsid w:val="001452F5"/>
    <w:rsid w:val="00146DD9"/>
    <w:rsid w:val="0014712B"/>
    <w:rsid w:val="001476D1"/>
    <w:rsid w:val="00150E36"/>
    <w:rsid w:val="00150F76"/>
    <w:rsid w:val="001518FB"/>
    <w:rsid w:val="0015383D"/>
    <w:rsid w:val="00153C45"/>
    <w:rsid w:val="00153E77"/>
    <w:rsid w:val="0015400F"/>
    <w:rsid w:val="0015418C"/>
    <w:rsid w:val="0015774A"/>
    <w:rsid w:val="00157EE5"/>
    <w:rsid w:val="00160B42"/>
    <w:rsid w:val="00161F5E"/>
    <w:rsid w:val="00162E2E"/>
    <w:rsid w:val="00164511"/>
    <w:rsid w:val="00165909"/>
    <w:rsid w:val="00165EB4"/>
    <w:rsid w:val="00166708"/>
    <w:rsid w:val="00170FEF"/>
    <w:rsid w:val="0017378F"/>
    <w:rsid w:val="00175957"/>
    <w:rsid w:val="001759D8"/>
    <w:rsid w:val="00176AD9"/>
    <w:rsid w:val="001807A3"/>
    <w:rsid w:val="00182465"/>
    <w:rsid w:val="00182DA2"/>
    <w:rsid w:val="0018303C"/>
    <w:rsid w:val="00183B95"/>
    <w:rsid w:val="001844D3"/>
    <w:rsid w:val="00184557"/>
    <w:rsid w:val="00184BB8"/>
    <w:rsid w:val="001851C4"/>
    <w:rsid w:val="001865E7"/>
    <w:rsid w:val="001869B2"/>
    <w:rsid w:val="00190A6D"/>
    <w:rsid w:val="00190D6C"/>
    <w:rsid w:val="0019116A"/>
    <w:rsid w:val="001923F5"/>
    <w:rsid w:val="001928EE"/>
    <w:rsid w:val="00193537"/>
    <w:rsid w:val="00193F59"/>
    <w:rsid w:val="00194029"/>
    <w:rsid w:val="00194DC5"/>
    <w:rsid w:val="001952A7"/>
    <w:rsid w:val="00195DC1"/>
    <w:rsid w:val="00196570"/>
    <w:rsid w:val="00196D0E"/>
    <w:rsid w:val="0019706E"/>
    <w:rsid w:val="001A15C4"/>
    <w:rsid w:val="001A362A"/>
    <w:rsid w:val="001A51E3"/>
    <w:rsid w:val="001A5C94"/>
    <w:rsid w:val="001A5E45"/>
    <w:rsid w:val="001A6929"/>
    <w:rsid w:val="001A6986"/>
    <w:rsid w:val="001B0ADB"/>
    <w:rsid w:val="001B112C"/>
    <w:rsid w:val="001B18F0"/>
    <w:rsid w:val="001B2332"/>
    <w:rsid w:val="001B2486"/>
    <w:rsid w:val="001B298A"/>
    <w:rsid w:val="001B3720"/>
    <w:rsid w:val="001B424B"/>
    <w:rsid w:val="001B53E6"/>
    <w:rsid w:val="001B586B"/>
    <w:rsid w:val="001B653D"/>
    <w:rsid w:val="001B7058"/>
    <w:rsid w:val="001B7483"/>
    <w:rsid w:val="001B75C9"/>
    <w:rsid w:val="001C1472"/>
    <w:rsid w:val="001C1925"/>
    <w:rsid w:val="001C3B72"/>
    <w:rsid w:val="001C4DD0"/>
    <w:rsid w:val="001C7668"/>
    <w:rsid w:val="001C7EAE"/>
    <w:rsid w:val="001D327F"/>
    <w:rsid w:val="001D3BBA"/>
    <w:rsid w:val="001D4A8D"/>
    <w:rsid w:val="001D619E"/>
    <w:rsid w:val="001D6A6E"/>
    <w:rsid w:val="001D7104"/>
    <w:rsid w:val="001D76CB"/>
    <w:rsid w:val="001D7F92"/>
    <w:rsid w:val="001E23BA"/>
    <w:rsid w:val="001E374B"/>
    <w:rsid w:val="001E41E3"/>
    <w:rsid w:val="001E5C4F"/>
    <w:rsid w:val="001E6146"/>
    <w:rsid w:val="001E69C1"/>
    <w:rsid w:val="001E7501"/>
    <w:rsid w:val="001F17A7"/>
    <w:rsid w:val="001F1CC2"/>
    <w:rsid w:val="001F27DC"/>
    <w:rsid w:val="001F361C"/>
    <w:rsid w:val="001F3B97"/>
    <w:rsid w:val="001F4AC1"/>
    <w:rsid w:val="001F4F55"/>
    <w:rsid w:val="001F584C"/>
    <w:rsid w:val="001F58E2"/>
    <w:rsid w:val="001F5B67"/>
    <w:rsid w:val="001F70AC"/>
    <w:rsid w:val="001F7826"/>
    <w:rsid w:val="0020295F"/>
    <w:rsid w:val="00202B9F"/>
    <w:rsid w:val="00204690"/>
    <w:rsid w:val="00205213"/>
    <w:rsid w:val="00205FF3"/>
    <w:rsid w:val="00206AB2"/>
    <w:rsid w:val="00206FBC"/>
    <w:rsid w:val="00210CB7"/>
    <w:rsid w:val="00211A4A"/>
    <w:rsid w:val="00212F90"/>
    <w:rsid w:val="002138D4"/>
    <w:rsid w:val="002141E6"/>
    <w:rsid w:val="00215597"/>
    <w:rsid w:val="00215C7D"/>
    <w:rsid w:val="00215F55"/>
    <w:rsid w:val="00216FB8"/>
    <w:rsid w:val="0021765C"/>
    <w:rsid w:val="00217E32"/>
    <w:rsid w:val="00220018"/>
    <w:rsid w:val="002230BC"/>
    <w:rsid w:val="0022315E"/>
    <w:rsid w:val="0022424A"/>
    <w:rsid w:val="002243E6"/>
    <w:rsid w:val="00224982"/>
    <w:rsid w:val="002255DD"/>
    <w:rsid w:val="00225712"/>
    <w:rsid w:val="00225C6B"/>
    <w:rsid w:val="00226F17"/>
    <w:rsid w:val="002271FD"/>
    <w:rsid w:val="00227825"/>
    <w:rsid w:val="0023176D"/>
    <w:rsid w:val="00231A9B"/>
    <w:rsid w:val="00233DAE"/>
    <w:rsid w:val="00234CE3"/>
    <w:rsid w:val="00236C45"/>
    <w:rsid w:val="00237187"/>
    <w:rsid w:val="0024269B"/>
    <w:rsid w:val="00243842"/>
    <w:rsid w:val="00244302"/>
    <w:rsid w:val="002447AD"/>
    <w:rsid w:val="002453B9"/>
    <w:rsid w:val="002474AE"/>
    <w:rsid w:val="00247682"/>
    <w:rsid w:val="00250155"/>
    <w:rsid w:val="00250BDF"/>
    <w:rsid w:val="0025283C"/>
    <w:rsid w:val="0025374C"/>
    <w:rsid w:val="00253B9E"/>
    <w:rsid w:val="00253F63"/>
    <w:rsid w:val="00253FB2"/>
    <w:rsid w:val="00254D34"/>
    <w:rsid w:val="00254E5A"/>
    <w:rsid w:val="002556C0"/>
    <w:rsid w:val="00255723"/>
    <w:rsid w:val="002571CE"/>
    <w:rsid w:val="00260C06"/>
    <w:rsid w:val="00261275"/>
    <w:rsid w:val="00261A5B"/>
    <w:rsid w:val="00262C91"/>
    <w:rsid w:val="002633DD"/>
    <w:rsid w:val="00264655"/>
    <w:rsid w:val="002646F0"/>
    <w:rsid w:val="00265AFA"/>
    <w:rsid w:val="0026742E"/>
    <w:rsid w:val="0026785D"/>
    <w:rsid w:val="002702F8"/>
    <w:rsid w:val="002709D6"/>
    <w:rsid w:val="00274033"/>
    <w:rsid w:val="002740DD"/>
    <w:rsid w:val="002747AD"/>
    <w:rsid w:val="00274AC3"/>
    <w:rsid w:val="00276A64"/>
    <w:rsid w:val="002775D1"/>
    <w:rsid w:val="002803D8"/>
    <w:rsid w:val="00281804"/>
    <w:rsid w:val="0028223D"/>
    <w:rsid w:val="00283024"/>
    <w:rsid w:val="00283A25"/>
    <w:rsid w:val="00283CF3"/>
    <w:rsid w:val="00290010"/>
    <w:rsid w:val="00290367"/>
    <w:rsid w:val="00290A53"/>
    <w:rsid w:val="00292033"/>
    <w:rsid w:val="00292258"/>
    <w:rsid w:val="00292483"/>
    <w:rsid w:val="002926E7"/>
    <w:rsid w:val="00294802"/>
    <w:rsid w:val="00294FB1"/>
    <w:rsid w:val="0029679F"/>
    <w:rsid w:val="00296FE0"/>
    <w:rsid w:val="00297A09"/>
    <w:rsid w:val="002A1670"/>
    <w:rsid w:val="002A2A38"/>
    <w:rsid w:val="002A358D"/>
    <w:rsid w:val="002A47B9"/>
    <w:rsid w:val="002A5684"/>
    <w:rsid w:val="002B03EE"/>
    <w:rsid w:val="002B0DF1"/>
    <w:rsid w:val="002B1F1C"/>
    <w:rsid w:val="002B25E4"/>
    <w:rsid w:val="002B6835"/>
    <w:rsid w:val="002B68A1"/>
    <w:rsid w:val="002B7814"/>
    <w:rsid w:val="002B7823"/>
    <w:rsid w:val="002C0885"/>
    <w:rsid w:val="002C2023"/>
    <w:rsid w:val="002C37EE"/>
    <w:rsid w:val="002C50C2"/>
    <w:rsid w:val="002C5C95"/>
    <w:rsid w:val="002C6C7D"/>
    <w:rsid w:val="002C7269"/>
    <w:rsid w:val="002C73A6"/>
    <w:rsid w:val="002C7B5F"/>
    <w:rsid w:val="002C7F9C"/>
    <w:rsid w:val="002C7FE6"/>
    <w:rsid w:val="002D0EAE"/>
    <w:rsid w:val="002D546E"/>
    <w:rsid w:val="002D5A62"/>
    <w:rsid w:val="002D68F8"/>
    <w:rsid w:val="002D700C"/>
    <w:rsid w:val="002D70B7"/>
    <w:rsid w:val="002D71D6"/>
    <w:rsid w:val="002D73F6"/>
    <w:rsid w:val="002D7E9A"/>
    <w:rsid w:val="002E066F"/>
    <w:rsid w:val="002E0A5F"/>
    <w:rsid w:val="002E0ECC"/>
    <w:rsid w:val="002E1B61"/>
    <w:rsid w:val="002E3D1B"/>
    <w:rsid w:val="002E3E5B"/>
    <w:rsid w:val="002E47AD"/>
    <w:rsid w:val="002E5621"/>
    <w:rsid w:val="002E70FE"/>
    <w:rsid w:val="002F0200"/>
    <w:rsid w:val="002F33D2"/>
    <w:rsid w:val="002F39FC"/>
    <w:rsid w:val="002F4AA3"/>
    <w:rsid w:val="00300C5E"/>
    <w:rsid w:val="00300E8F"/>
    <w:rsid w:val="00301987"/>
    <w:rsid w:val="003042B3"/>
    <w:rsid w:val="0030575C"/>
    <w:rsid w:val="003077CE"/>
    <w:rsid w:val="00311901"/>
    <w:rsid w:val="00311AEC"/>
    <w:rsid w:val="00313A86"/>
    <w:rsid w:val="003144A1"/>
    <w:rsid w:val="00315E47"/>
    <w:rsid w:val="0031627C"/>
    <w:rsid w:val="0031646B"/>
    <w:rsid w:val="00316ED6"/>
    <w:rsid w:val="00317626"/>
    <w:rsid w:val="00320846"/>
    <w:rsid w:val="003210AA"/>
    <w:rsid w:val="00321C38"/>
    <w:rsid w:val="00322A16"/>
    <w:rsid w:val="00323564"/>
    <w:rsid w:val="00323645"/>
    <w:rsid w:val="003239B9"/>
    <w:rsid w:val="00323C39"/>
    <w:rsid w:val="003242EE"/>
    <w:rsid w:val="003246A4"/>
    <w:rsid w:val="0032491C"/>
    <w:rsid w:val="003265F6"/>
    <w:rsid w:val="00326B19"/>
    <w:rsid w:val="00327427"/>
    <w:rsid w:val="0033040E"/>
    <w:rsid w:val="0033172E"/>
    <w:rsid w:val="003319F3"/>
    <w:rsid w:val="003322F2"/>
    <w:rsid w:val="003328B4"/>
    <w:rsid w:val="003335B9"/>
    <w:rsid w:val="00333E86"/>
    <w:rsid w:val="0033478C"/>
    <w:rsid w:val="00335796"/>
    <w:rsid w:val="00337CE5"/>
    <w:rsid w:val="00340BC2"/>
    <w:rsid w:val="00340FC6"/>
    <w:rsid w:val="003419A1"/>
    <w:rsid w:val="00341D5F"/>
    <w:rsid w:val="003443FB"/>
    <w:rsid w:val="003447E2"/>
    <w:rsid w:val="00345C3E"/>
    <w:rsid w:val="00346139"/>
    <w:rsid w:val="00347420"/>
    <w:rsid w:val="00347B07"/>
    <w:rsid w:val="003507C8"/>
    <w:rsid w:val="00350F3B"/>
    <w:rsid w:val="00360298"/>
    <w:rsid w:val="00360774"/>
    <w:rsid w:val="00360E2B"/>
    <w:rsid w:val="00361AD3"/>
    <w:rsid w:val="00361B8D"/>
    <w:rsid w:val="00361F23"/>
    <w:rsid w:val="0036222D"/>
    <w:rsid w:val="00364CF3"/>
    <w:rsid w:val="00364F42"/>
    <w:rsid w:val="00367010"/>
    <w:rsid w:val="003674FA"/>
    <w:rsid w:val="00367E7E"/>
    <w:rsid w:val="00372482"/>
    <w:rsid w:val="00372C59"/>
    <w:rsid w:val="00372F59"/>
    <w:rsid w:val="00373151"/>
    <w:rsid w:val="00373447"/>
    <w:rsid w:val="00374409"/>
    <w:rsid w:val="003759EB"/>
    <w:rsid w:val="00377005"/>
    <w:rsid w:val="003774A7"/>
    <w:rsid w:val="0038053D"/>
    <w:rsid w:val="003811A9"/>
    <w:rsid w:val="00382E50"/>
    <w:rsid w:val="00382EAE"/>
    <w:rsid w:val="0038309F"/>
    <w:rsid w:val="00384C13"/>
    <w:rsid w:val="00384EFF"/>
    <w:rsid w:val="003865DD"/>
    <w:rsid w:val="00386B34"/>
    <w:rsid w:val="00386EEC"/>
    <w:rsid w:val="0039033A"/>
    <w:rsid w:val="0039249C"/>
    <w:rsid w:val="003929CC"/>
    <w:rsid w:val="00393C59"/>
    <w:rsid w:val="00393EFD"/>
    <w:rsid w:val="00395605"/>
    <w:rsid w:val="003966BF"/>
    <w:rsid w:val="00396FFB"/>
    <w:rsid w:val="0039741D"/>
    <w:rsid w:val="003A0CF5"/>
    <w:rsid w:val="003A2565"/>
    <w:rsid w:val="003A3BEC"/>
    <w:rsid w:val="003A5BB2"/>
    <w:rsid w:val="003A6534"/>
    <w:rsid w:val="003A7CB0"/>
    <w:rsid w:val="003B0E79"/>
    <w:rsid w:val="003B1BE8"/>
    <w:rsid w:val="003B22EF"/>
    <w:rsid w:val="003B2D0B"/>
    <w:rsid w:val="003B30ED"/>
    <w:rsid w:val="003B3CCE"/>
    <w:rsid w:val="003B3FF9"/>
    <w:rsid w:val="003B43B3"/>
    <w:rsid w:val="003B56DD"/>
    <w:rsid w:val="003B6A45"/>
    <w:rsid w:val="003C0490"/>
    <w:rsid w:val="003C0D35"/>
    <w:rsid w:val="003C23B6"/>
    <w:rsid w:val="003C2A29"/>
    <w:rsid w:val="003C358A"/>
    <w:rsid w:val="003C41EB"/>
    <w:rsid w:val="003C452F"/>
    <w:rsid w:val="003C5A80"/>
    <w:rsid w:val="003C70B2"/>
    <w:rsid w:val="003D0415"/>
    <w:rsid w:val="003D0F84"/>
    <w:rsid w:val="003D624F"/>
    <w:rsid w:val="003D7273"/>
    <w:rsid w:val="003E0446"/>
    <w:rsid w:val="003E0A29"/>
    <w:rsid w:val="003E4952"/>
    <w:rsid w:val="003E6000"/>
    <w:rsid w:val="003E77B1"/>
    <w:rsid w:val="003F09AD"/>
    <w:rsid w:val="003F2A2D"/>
    <w:rsid w:val="003F312F"/>
    <w:rsid w:val="003F370A"/>
    <w:rsid w:val="003F3937"/>
    <w:rsid w:val="003F4C9C"/>
    <w:rsid w:val="003F5508"/>
    <w:rsid w:val="003F56B2"/>
    <w:rsid w:val="003F757D"/>
    <w:rsid w:val="003F7AB5"/>
    <w:rsid w:val="003F7EDB"/>
    <w:rsid w:val="00401F1D"/>
    <w:rsid w:val="00402247"/>
    <w:rsid w:val="004035A6"/>
    <w:rsid w:val="00403B84"/>
    <w:rsid w:val="00406564"/>
    <w:rsid w:val="00407028"/>
    <w:rsid w:val="0041037C"/>
    <w:rsid w:val="0041311A"/>
    <w:rsid w:val="004131A5"/>
    <w:rsid w:val="00413F53"/>
    <w:rsid w:val="00414632"/>
    <w:rsid w:val="00414A13"/>
    <w:rsid w:val="00414C73"/>
    <w:rsid w:val="004155A0"/>
    <w:rsid w:val="00415C65"/>
    <w:rsid w:val="00416242"/>
    <w:rsid w:val="00416C84"/>
    <w:rsid w:val="0042130A"/>
    <w:rsid w:val="00421630"/>
    <w:rsid w:val="0042426C"/>
    <w:rsid w:val="00424764"/>
    <w:rsid w:val="00426E91"/>
    <w:rsid w:val="00427172"/>
    <w:rsid w:val="0043062E"/>
    <w:rsid w:val="004310DB"/>
    <w:rsid w:val="00431E30"/>
    <w:rsid w:val="00433917"/>
    <w:rsid w:val="004339EA"/>
    <w:rsid w:val="004360B5"/>
    <w:rsid w:val="00436B9C"/>
    <w:rsid w:val="00436EAC"/>
    <w:rsid w:val="004403FF"/>
    <w:rsid w:val="004405B5"/>
    <w:rsid w:val="004406CB"/>
    <w:rsid w:val="00440747"/>
    <w:rsid w:val="00440FB5"/>
    <w:rsid w:val="004418E5"/>
    <w:rsid w:val="004453E3"/>
    <w:rsid w:val="004457CD"/>
    <w:rsid w:val="004474A3"/>
    <w:rsid w:val="0044772B"/>
    <w:rsid w:val="00447CC7"/>
    <w:rsid w:val="004515FC"/>
    <w:rsid w:val="00452378"/>
    <w:rsid w:val="00452485"/>
    <w:rsid w:val="004527FC"/>
    <w:rsid w:val="004529C0"/>
    <w:rsid w:val="00452EB2"/>
    <w:rsid w:val="0045320A"/>
    <w:rsid w:val="004536C0"/>
    <w:rsid w:val="00453700"/>
    <w:rsid w:val="0045657C"/>
    <w:rsid w:val="004567DB"/>
    <w:rsid w:val="00456C25"/>
    <w:rsid w:val="00456D36"/>
    <w:rsid w:val="00456FA9"/>
    <w:rsid w:val="00457BA7"/>
    <w:rsid w:val="0046042C"/>
    <w:rsid w:val="00461A67"/>
    <w:rsid w:val="00462C9A"/>
    <w:rsid w:val="004664D2"/>
    <w:rsid w:val="00466BAC"/>
    <w:rsid w:val="0047001A"/>
    <w:rsid w:val="004724D5"/>
    <w:rsid w:val="00473D61"/>
    <w:rsid w:val="00476A50"/>
    <w:rsid w:val="00480AAA"/>
    <w:rsid w:val="004818A4"/>
    <w:rsid w:val="004824C8"/>
    <w:rsid w:val="00482F78"/>
    <w:rsid w:val="00483A85"/>
    <w:rsid w:val="00483AC5"/>
    <w:rsid w:val="00483DF4"/>
    <w:rsid w:val="00484586"/>
    <w:rsid w:val="00484F01"/>
    <w:rsid w:val="00486342"/>
    <w:rsid w:val="0048682D"/>
    <w:rsid w:val="00487DFD"/>
    <w:rsid w:val="00490408"/>
    <w:rsid w:val="0049231E"/>
    <w:rsid w:val="004929AA"/>
    <w:rsid w:val="004935A9"/>
    <w:rsid w:val="00494981"/>
    <w:rsid w:val="00494B92"/>
    <w:rsid w:val="00495D28"/>
    <w:rsid w:val="004962D9"/>
    <w:rsid w:val="00496CFD"/>
    <w:rsid w:val="00497D86"/>
    <w:rsid w:val="004A0D90"/>
    <w:rsid w:val="004A1DA3"/>
    <w:rsid w:val="004A3FB8"/>
    <w:rsid w:val="004A425C"/>
    <w:rsid w:val="004A59BB"/>
    <w:rsid w:val="004A61E3"/>
    <w:rsid w:val="004A64BB"/>
    <w:rsid w:val="004B1477"/>
    <w:rsid w:val="004B1862"/>
    <w:rsid w:val="004B197D"/>
    <w:rsid w:val="004B1A16"/>
    <w:rsid w:val="004B1ABD"/>
    <w:rsid w:val="004B1B9A"/>
    <w:rsid w:val="004B28C6"/>
    <w:rsid w:val="004B3CED"/>
    <w:rsid w:val="004B3F90"/>
    <w:rsid w:val="004B4D5D"/>
    <w:rsid w:val="004B5291"/>
    <w:rsid w:val="004B6D63"/>
    <w:rsid w:val="004B7C12"/>
    <w:rsid w:val="004C003D"/>
    <w:rsid w:val="004C063F"/>
    <w:rsid w:val="004C1BBC"/>
    <w:rsid w:val="004C1DED"/>
    <w:rsid w:val="004C20C7"/>
    <w:rsid w:val="004C3657"/>
    <w:rsid w:val="004C408F"/>
    <w:rsid w:val="004C4A5D"/>
    <w:rsid w:val="004C7653"/>
    <w:rsid w:val="004D2C62"/>
    <w:rsid w:val="004D41FC"/>
    <w:rsid w:val="004D6804"/>
    <w:rsid w:val="004D6BB4"/>
    <w:rsid w:val="004E00E5"/>
    <w:rsid w:val="004E1540"/>
    <w:rsid w:val="004E1954"/>
    <w:rsid w:val="004E1A26"/>
    <w:rsid w:val="004E1FCE"/>
    <w:rsid w:val="004E3BAA"/>
    <w:rsid w:val="004E457C"/>
    <w:rsid w:val="004E5AF3"/>
    <w:rsid w:val="004E656E"/>
    <w:rsid w:val="004E7511"/>
    <w:rsid w:val="004E7648"/>
    <w:rsid w:val="004F1098"/>
    <w:rsid w:val="004F1797"/>
    <w:rsid w:val="004F253A"/>
    <w:rsid w:val="004F3610"/>
    <w:rsid w:val="004F36B4"/>
    <w:rsid w:val="004F47E2"/>
    <w:rsid w:val="004F4BC3"/>
    <w:rsid w:val="00500A04"/>
    <w:rsid w:val="00501577"/>
    <w:rsid w:val="00501AFE"/>
    <w:rsid w:val="00502E84"/>
    <w:rsid w:val="005042CB"/>
    <w:rsid w:val="00504B4A"/>
    <w:rsid w:val="00505EDF"/>
    <w:rsid w:val="00506950"/>
    <w:rsid w:val="00507719"/>
    <w:rsid w:val="00510497"/>
    <w:rsid w:val="00511FA4"/>
    <w:rsid w:val="00512431"/>
    <w:rsid w:val="005126A0"/>
    <w:rsid w:val="00513BD3"/>
    <w:rsid w:val="00514AC4"/>
    <w:rsid w:val="005165DE"/>
    <w:rsid w:val="00521246"/>
    <w:rsid w:val="005234B9"/>
    <w:rsid w:val="00523631"/>
    <w:rsid w:val="00523C75"/>
    <w:rsid w:val="005249D2"/>
    <w:rsid w:val="0052533A"/>
    <w:rsid w:val="005259D6"/>
    <w:rsid w:val="00525FAD"/>
    <w:rsid w:val="00532CF4"/>
    <w:rsid w:val="00534829"/>
    <w:rsid w:val="00535412"/>
    <w:rsid w:val="00535897"/>
    <w:rsid w:val="00535C8D"/>
    <w:rsid w:val="00535F41"/>
    <w:rsid w:val="00536D4C"/>
    <w:rsid w:val="00540CA9"/>
    <w:rsid w:val="005418E2"/>
    <w:rsid w:val="00542325"/>
    <w:rsid w:val="0054297D"/>
    <w:rsid w:val="00544B64"/>
    <w:rsid w:val="005450C2"/>
    <w:rsid w:val="0054535B"/>
    <w:rsid w:val="00546000"/>
    <w:rsid w:val="00546DB6"/>
    <w:rsid w:val="00547169"/>
    <w:rsid w:val="005472DF"/>
    <w:rsid w:val="00550A18"/>
    <w:rsid w:val="005512B1"/>
    <w:rsid w:val="005516C6"/>
    <w:rsid w:val="005523E2"/>
    <w:rsid w:val="00555F71"/>
    <w:rsid w:val="005566E2"/>
    <w:rsid w:val="0055679C"/>
    <w:rsid w:val="00556CDB"/>
    <w:rsid w:val="005579AB"/>
    <w:rsid w:val="00560C7B"/>
    <w:rsid w:val="00560EC4"/>
    <w:rsid w:val="005639A8"/>
    <w:rsid w:val="00565F3F"/>
    <w:rsid w:val="0056680D"/>
    <w:rsid w:val="00567BAE"/>
    <w:rsid w:val="00573FF9"/>
    <w:rsid w:val="00574E3C"/>
    <w:rsid w:val="0057737A"/>
    <w:rsid w:val="00580320"/>
    <w:rsid w:val="0058040D"/>
    <w:rsid w:val="0058120E"/>
    <w:rsid w:val="005824E0"/>
    <w:rsid w:val="00583775"/>
    <w:rsid w:val="00583E23"/>
    <w:rsid w:val="00584CE3"/>
    <w:rsid w:val="0059014A"/>
    <w:rsid w:val="005916E2"/>
    <w:rsid w:val="00592FA0"/>
    <w:rsid w:val="005937AD"/>
    <w:rsid w:val="00594CB1"/>
    <w:rsid w:val="00595EA8"/>
    <w:rsid w:val="00597D53"/>
    <w:rsid w:val="00597EC7"/>
    <w:rsid w:val="005A0B01"/>
    <w:rsid w:val="005A2A2D"/>
    <w:rsid w:val="005A3228"/>
    <w:rsid w:val="005A34EA"/>
    <w:rsid w:val="005A37AD"/>
    <w:rsid w:val="005A50E1"/>
    <w:rsid w:val="005A520C"/>
    <w:rsid w:val="005A59AF"/>
    <w:rsid w:val="005A6F6C"/>
    <w:rsid w:val="005A7845"/>
    <w:rsid w:val="005B10F7"/>
    <w:rsid w:val="005B2B8A"/>
    <w:rsid w:val="005B3D76"/>
    <w:rsid w:val="005B421F"/>
    <w:rsid w:val="005B50C5"/>
    <w:rsid w:val="005B5C71"/>
    <w:rsid w:val="005B71E2"/>
    <w:rsid w:val="005B7728"/>
    <w:rsid w:val="005C1812"/>
    <w:rsid w:val="005C23D5"/>
    <w:rsid w:val="005C23EC"/>
    <w:rsid w:val="005C292C"/>
    <w:rsid w:val="005C3348"/>
    <w:rsid w:val="005C3ADE"/>
    <w:rsid w:val="005C3C67"/>
    <w:rsid w:val="005C3E40"/>
    <w:rsid w:val="005C4541"/>
    <w:rsid w:val="005C4567"/>
    <w:rsid w:val="005C45AB"/>
    <w:rsid w:val="005C5E02"/>
    <w:rsid w:val="005C5E06"/>
    <w:rsid w:val="005C7572"/>
    <w:rsid w:val="005D0C10"/>
    <w:rsid w:val="005D0C92"/>
    <w:rsid w:val="005D2D55"/>
    <w:rsid w:val="005D2D89"/>
    <w:rsid w:val="005D5CF1"/>
    <w:rsid w:val="005D697C"/>
    <w:rsid w:val="005D72E1"/>
    <w:rsid w:val="005D7B4B"/>
    <w:rsid w:val="005E088C"/>
    <w:rsid w:val="005E146D"/>
    <w:rsid w:val="005E251E"/>
    <w:rsid w:val="005E2B9F"/>
    <w:rsid w:val="005E323B"/>
    <w:rsid w:val="005E49D2"/>
    <w:rsid w:val="005E65CC"/>
    <w:rsid w:val="005E6618"/>
    <w:rsid w:val="005F0BA5"/>
    <w:rsid w:val="005F1015"/>
    <w:rsid w:val="005F2647"/>
    <w:rsid w:val="005F37B3"/>
    <w:rsid w:val="005F3F48"/>
    <w:rsid w:val="005F4B88"/>
    <w:rsid w:val="005F5A4E"/>
    <w:rsid w:val="005F5D16"/>
    <w:rsid w:val="005F5FED"/>
    <w:rsid w:val="005F643E"/>
    <w:rsid w:val="005F6AF4"/>
    <w:rsid w:val="006002FE"/>
    <w:rsid w:val="00602BB5"/>
    <w:rsid w:val="006032D7"/>
    <w:rsid w:val="00603632"/>
    <w:rsid w:val="006037E3"/>
    <w:rsid w:val="006043FA"/>
    <w:rsid w:val="00604AC9"/>
    <w:rsid w:val="00605894"/>
    <w:rsid w:val="00606DD1"/>
    <w:rsid w:val="00606EC9"/>
    <w:rsid w:val="0060726F"/>
    <w:rsid w:val="006079F6"/>
    <w:rsid w:val="00607B23"/>
    <w:rsid w:val="00610A21"/>
    <w:rsid w:val="00611A3B"/>
    <w:rsid w:val="00613CD3"/>
    <w:rsid w:val="0061414A"/>
    <w:rsid w:val="00621346"/>
    <w:rsid w:val="00623054"/>
    <w:rsid w:val="006234DB"/>
    <w:rsid w:val="00623F83"/>
    <w:rsid w:val="006240B2"/>
    <w:rsid w:val="006250C7"/>
    <w:rsid w:val="006260AD"/>
    <w:rsid w:val="006261EB"/>
    <w:rsid w:val="00626A6E"/>
    <w:rsid w:val="0062711C"/>
    <w:rsid w:val="00630C83"/>
    <w:rsid w:val="00634030"/>
    <w:rsid w:val="0063404F"/>
    <w:rsid w:val="006358BE"/>
    <w:rsid w:val="00636AE4"/>
    <w:rsid w:val="0063744A"/>
    <w:rsid w:val="00637592"/>
    <w:rsid w:val="00637695"/>
    <w:rsid w:val="0063784A"/>
    <w:rsid w:val="00640063"/>
    <w:rsid w:val="006406BD"/>
    <w:rsid w:val="0064259E"/>
    <w:rsid w:val="0064524A"/>
    <w:rsid w:val="006457FD"/>
    <w:rsid w:val="00645B91"/>
    <w:rsid w:val="00646492"/>
    <w:rsid w:val="006469C2"/>
    <w:rsid w:val="00647B00"/>
    <w:rsid w:val="00647FDC"/>
    <w:rsid w:val="00652B80"/>
    <w:rsid w:val="006543E4"/>
    <w:rsid w:val="006543F3"/>
    <w:rsid w:val="00655628"/>
    <w:rsid w:val="006567C1"/>
    <w:rsid w:val="00657230"/>
    <w:rsid w:val="006628C6"/>
    <w:rsid w:val="0066443B"/>
    <w:rsid w:val="00664992"/>
    <w:rsid w:val="00664A00"/>
    <w:rsid w:val="00664BAD"/>
    <w:rsid w:val="00664E45"/>
    <w:rsid w:val="0066507C"/>
    <w:rsid w:val="00667F94"/>
    <w:rsid w:val="0067092B"/>
    <w:rsid w:val="00671403"/>
    <w:rsid w:val="00671551"/>
    <w:rsid w:val="006729FB"/>
    <w:rsid w:val="00672CFF"/>
    <w:rsid w:val="00672D64"/>
    <w:rsid w:val="00675BA6"/>
    <w:rsid w:val="00675EAE"/>
    <w:rsid w:val="00675EC2"/>
    <w:rsid w:val="00677415"/>
    <w:rsid w:val="00677A99"/>
    <w:rsid w:val="0068086D"/>
    <w:rsid w:val="00680B7D"/>
    <w:rsid w:val="00683A88"/>
    <w:rsid w:val="00684CD2"/>
    <w:rsid w:val="006866F8"/>
    <w:rsid w:val="006878C6"/>
    <w:rsid w:val="00687E83"/>
    <w:rsid w:val="00687EAD"/>
    <w:rsid w:val="00690CC6"/>
    <w:rsid w:val="006920D5"/>
    <w:rsid w:val="0069274B"/>
    <w:rsid w:val="0069590F"/>
    <w:rsid w:val="006970C3"/>
    <w:rsid w:val="00697934"/>
    <w:rsid w:val="006A1E98"/>
    <w:rsid w:val="006A3DF4"/>
    <w:rsid w:val="006A718B"/>
    <w:rsid w:val="006A720F"/>
    <w:rsid w:val="006A7713"/>
    <w:rsid w:val="006A77B1"/>
    <w:rsid w:val="006B0781"/>
    <w:rsid w:val="006B0D9D"/>
    <w:rsid w:val="006B1C4F"/>
    <w:rsid w:val="006B27A1"/>
    <w:rsid w:val="006B2F02"/>
    <w:rsid w:val="006B39C1"/>
    <w:rsid w:val="006B3C5D"/>
    <w:rsid w:val="006B3F47"/>
    <w:rsid w:val="006B48F3"/>
    <w:rsid w:val="006B4CE0"/>
    <w:rsid w:val="006B4D00"/>
    <w:rsid w:val="006B66B5"/>
    <w:rsid w:val="006B7032"/>
    <w:rsid w:val="006C0505"/>
    <w:rsid w:val="006C1B1D"/>
    <w:rsid w:val="006C2B3D"/>
    <w:rsid w:val="006C2C48"/>
    <w:rsid w:val="006C383B"/>
    <w:rsid w:val="006C6168"/>
    <w:rsid w:val="006C61DE"/>
    <w:rsid w:val="006D0BC8"/>
    <w:rsid w:val="006D2F43"/>
    <w:rsid w:val="006D3131"/>
    <w:rsid w:val="006D39A9"/>
    <w:rsid w:val="006D5993"/>
    <w:rsid w:val="006D6ECC"/>
    <w:rsid w:val="006D7969"/>
    <w:rsid w:val="006E24F2"/>
    <w:rsid w:val="006E25DC"/>
    <w:rsid w:val="006E2CC9"/>
    <w:rsid w:val="006E30A0"/>
    <w:rsid w:val="006E4AE8"/>
    <w:rsid w:val="006E4DA3"/>
    <w:rsid w:val="006E7933"/>
    <w:rsid w:val="006F0B55"/>
    <w:rsid w:val="006F11EF"/>
    <w:rsid w:val="006F1710"/>
    <w:rsid w:val="006F1A70"/>
    <w:rsid w:val="006F1C4A"/>
    <w:rsid w:val="006F235A"/>
    <w:rsid w:val="006F3FAD"/>
    <w:rsid w:val="006F4534"/>
    <w:rsid w:val="006F4EDF"/>
    <w:rsid w:val="006F7CD4"/>
    <w:rsid w:val="00700FB1"/>
    <w:rsid w:val="007054CF"/>
    <w:rsid w:val="007070DA"/>
    <w:rsid w:val="00710FC8"/>
    <w:rsid w:val="0071208C"/>
    <w:rsid w:val="00714413"/>
    <w:rsid w:val="0071517E"/>
    <w:rsid w:val="007159A6"/>
    <w:rsid w:val="0071646F"/>
    <w:rsid w:val="0071757B"/>
    <w:rsid w:val="00717C2D"/>
    <w:rsid w:val="00720596"/>
    <w:rsid w:val="0072142E"/>
    <w:rsid w:val="00721BE5"/>
    <w:rsid w:val="007227F8"/>
    <w:rsid w:val="00722A05"/>
    <w:rsid w:val="0072536A"/>
    <w:rsid w:val="0072547C"/>
    <w:rsid w:val="007315F5"/>
    <w:rsid w:val="00732B4F"/>
    <w:rsid w:val="00732FA9"/>
    <w:rsid w:val="00733F60"/>
    <w:rsid w:val="0073418F"/>
    <w:rsid w:val="00735AB1"/>
    <w:rsid w:val="007361B3"/>
    <w:rsid w:val="0073746E"/>
    <w:rsid w:val="00737757"/>
    <w:rsid w:val="007377AF"/>
    <w:rsid w:val="00737D4F"/>
    <w:rsid w:val="007409B4"/>
    <w:rsid w:val="00740EC8"/>
    <w:rsid w:val="00742EF8"/>
    <w:rsid w:val="00743956"/>
    <w:rsid w:val="00743DE1"/>
    <w:rsid w:val="0074529E"/>
    <w:rsid w:val="00745741"/>
    <w:rsid w:val="007460F9"/>
    <w:rsid w:val="0074687E"/>
    <w:rsid w:val="00746948"/>
    <w:rsid w:val="00751404"/>
    <w:rsid w:val="007520BC"/>
    <w:rsid w:val="00752B33"/>
    <w:rsid w:val="007541A6"/>
    <w:rsid w:val="00757128"/>
    <w:rsid w:val="00760E24"/>
    <w:rsid w:val="00761299"/>
    <w:rsid w:val="0076284A"/>
    <w:rsid w:val="00762B4F"/>
    <w:rsid w:val="00762FCC"/>
    <w:rsid w:val="007631D1"/>
    <w:rsid w:val="00763FA2"/>
    <w:rsid w:val="007642AB"/>
    <w:rsid w:val="00765201"/>
    <w:rsid w:val="0077143C"/>
    <w:rsid w:val="007730B5"/>
    <w:rsid w:val="007747C5"/>
    <w:rsid w:val="0077613C"/>
    <w:rsid w:val="00776752"/>
    <w:rsid w:val="00777113"/>
    <w:rsid w:val="00777DDD"/>
    <w:rsid w:val="007804F7"/>
    <w:rsid w:val="00780989"/>
    <w:rsid w:val="0078307F"/>
    <w:rsid w:val="0078435D"/>
    <w:rsid w:val="00784641"/>
    <w:rsid w:val="00785BE7"/>
    <w:rsid w:val="00785EBC"/>
    <w:rsid w:val="00786412"/>
    <w:rsid w:val="007878CE"/>
    <w:rsid w:val="00790102"/>
    <w:rsid w:val="007902C6"/>
    <w:rsid w:val="00791389"/>
    <w:rsid w:val="007922CE"/>
    <w:rsid w:val="0079253A"/>
    <w:rsid w:val="00793332"/>
    <w:rsid w:val="00794A0B"/>
    <w:rsid w:val="00797F60"/>
    <w:rsid w:val="007A0742"/>
    <w:rsid w:val="007A08A6"/>
    <w:rsid w:val="007A0B2E"/>
    <w:rsid w:val="007A1298"/>
    <w:rsid w:val="007A3508"/>
    <w:rsid w:val="007A40AB"/>
    <w:rsid w:val="007A5935"/>
    <w:rsid w:val="007A5ED5"/>
    <w:rsid w:val="007A75BA"/>
    <w:rsid w:val="007B0662"/>
    <w:rsid w:val="007B0DBA"/>
    <w:rsid w:val="007B146D"/>
    <w:rsid w:val="007B2616"/>
    <w:rsid w:val="007B3537"/>
    <w:rsid w:val="007B56D1"/>
    <w:rsid w:val="007B5824"/>
    <w:rsid w:val="007B61D7"/>
    <w:rsid w:val="007C27F2"/>
    <w:rsid w:val="007C3B08"/>
    <w:rsid w:val="007C4776"/>
    <w:rsid w:val="007C4B37"/>
    <w:rsid w:val="007C566E"/>
    <w:rsid w:val="007C5AFB"/>
    <w:rsid w:val="007C6340"/>
    <w:rsid w:val="007C7BC6"/>
    <w:rsid w:val="007D1A8D"/>
    <w:rsid w:val="007D29BC"/>
    <w:rsid w:val="007D2A5C"/>
    <w:rsid w:val="007D2F21"/>
    <w:rsid w:val="007D2F8F"/>
    <w:rsid w:val="007D365A"/>
    <w:rsid w:val="007D41B1"/>
    <w:rsid w:val="007D5329"/>
    <w:rsid w:val="007E0476"/>
    <w:rsid w:val="007E1072"/>
    <w:rsid w:val="007E1F6E"/>
    <w:rsid w:val="007E346E"/>
    <w:rsid w:val="007E4A8F"/>
    <w:rsid w:val="007E5AE4"/>
    <w:rsid w:val="007E6C32"/>
    <w:rsid w:val="007E700F"/>
    <w:rsid w:val="007F07D4"/>
    <w:rsid w:val="007F0BEB"/>
    <w:rsid w:val="007F22CB"/>
    <w:rsid w:val="007F2878"/>
    <w:rsid w:val="007F2A7A"/>
    <w:rsid w:val="007F3239"/>
    <w:rsid w:val="007F33B6"/>
    <w:rsid w:val="007F4213"/>
    <w:rsid w:val="007F59F6"/>
    <w:rsid w:val="007F5A36"/>
    <w:rsid w:val="007F6FE8"/>
    <w:rsid w:val="00800ED0"/>
    <w:rsid w:val="008014C5"/>
    <w:rsid w:val="00803058"/>
    <w:rsid w:val="008046E8"/>
    <w:rsid w:val="008050B2"/>
    <w:rsid w:val="008052B5"/>
    <w:rsid w:val="00806FF3"/>
    <w:rsid w:val="008104FB"/>
    <w:rsid w:val="008114A4"/>
    <w:rsid w:val="008138E1"/>
    <w:rsid w:val="008139BC"/>
    <w:rsid w:val="0082123A"/>
    <w:rsid w:val="00821665"/>
    <w:rsid w:val="00822B33"/>
    <w:rsid w:val="00823466"/>
    <w:rsid w:val="008247FD"/>
    <w:rsid w:val="00824F10"/>
    <w:rsid w:val="00825092"/>
    <w:rsid w:val="008259E1"/>
    <w:rsid w:val="0082646B"/>
    <w:rsid w:val="00826652"/>
    <w:rsid w:val="00826973"/>
    <w:rsid w:val="00827D15"/>
    <w:rsid w:val="00830668"/>
    <w:rsid w:val="00832B34"/>
    <w:rsid w:val="00833D45"/>
    <w:rsid w:val="008343C7"/>
    <w:rsid w:val="00834ECC"/>
    <w:rsid w:val="0083593D"/>
    <w:rsid w:val="00836FC3"/>
    <w:rsid w:val="00840784"/>
    <w:rsid w:val="008409A9"/>
    <w:rsid w:val="00840B16"/>
    <w:rsid w:val="00841E16"/>
    <w:rsid w:val="00842906"/>
    <w:rsid w:val="00842F2D"/>
    <w:rsid w:val="00843332"/>
    <w:rsid w:val="008436ED"/>
    <w:rsid w:val="008437B3"/>
    <w:rsid w:val="00844479"/>
    <w:rsid w:val="00845058"/>
    <w:rsid w:val="0084630B"/>
    <w:rsid w:val="0084717C"/>
    <w:rsid w:val="008471C8"/>
    <w:rsid w:val="008507EE"/>
    <w:rsid w:val="00850A08"/>
    <w:rsid w:val="00851F01"/>
    <w:rsid w:val="00853739"/>
    <w:rsid w:val="0085536E"/>
    <w:rsid w:val="00855CA5"/>
    <w:rsid w:val="00856E7F"/>
    <w:rsid w:val="008577AA"/>
    <w:rsid w:val="0086116D"/>
    <w:rsid w:val="00861189"/>
    <w:rsid w:val="00862D9A"/>
    <w:rsid w:val="00864A1A"/>
    <w:rsid w:val="00864A99"/>
    <w:rsid w:val="0086538B"/>
    <w:rsid w:val="00865F42"/>
    <w:rsid w:val="0086745D"/>
    <w:rsid w:val="00870C3B"/>
    <w:rsid w:val="00871CE0"/>
    <w:rsid w:val="0087295D"/>
    <w:rsid w:val="00872965"/>
    <w:rsid w:val="008730CC"/>
    <w:rsid w:val="0087447B"/>
    <w:rsid w:val="00874D06"/>
    <w:rsid w:val="0087524B"/>
    <w:rsid w:val="00875415"/>
    <w:rsid w:val="008762F2"/>
    <w:rsid w:val="0087676D"/>
    <w:rsid w:val="008769F3"/>
    <w:rsid w:val="008776A1"/>
    <w:rsid w:val="00877892"/>
    <w:rsid w:val="00880C2E"/>
    <w:rsid w:val="00880C7E"/>
    <w:rsid w:val="00881923"/>
    <w:rsid w:val="008826DE"/>
    <w:rsid w:val="0088280D"/>
    <w:rsid w:val="00883520"/>
    <w:rsid w:val="00883547"/>
    <w:rsid w:val="00885ECC"/>
    <w:rsid w:val="00891898"/>
    <w:rsid w:val="00892309"/>
    <w:rsid w:val="00892359"/>
    <w:rsid w:val="008924FF"/>
    <w:rsid w:val="00893862"/>
    <w:rsid w:val="008945D5"/>
    <w:rsid w:val="00895405"/>
    <w:rsid w:val="00895B84"/>
    <w:rsid w:val="00896A65"/>
    <w:rsid w:val="00896F4E"/>
    <w:rsid w:val="0089722F"/>
    <w:rsid w:val="008A12ED"/>
    <w:rsid w:val="008A2821"/>
    <w:rsid w:val="008B0B82"/>
    <w:rsid w:val="008B0E87"/>
    <w:rsid w:val="008B1DE2"/>
    <w:rsid w:val="008B1E29"/>
    <w:rsid w:val="008B27C5"/>
    <w:rsid w:val="008B354A"/>
    <w:rsid w:val="008B4261"/>
    <w:rsid w:val="008C0494"/>
    <w:rsid w:val="008C0D0C"/>
    <w:rsid w:val="008C0D15"/>
    <w:rsid w:val="008C1534"/>
    <w:rsid w:val="008C2ED8"/>
    <w:rsid w:val="008C3386"/>
    <w:rsid w:val="008C3C17"/>
    <w:rsid w:val="008C4616"/>
    <w:rsid w:val="008C4ACF"/>
    <w:rsid w:val="008C4E38"/>
    <w:rsid w:val="008D1907"/>
    <w:rsid w:val="008D204F"/>
    <w:rsid w:val="008D6D14"/>
    <w:rsid w:val="008D7739"/>
    <w:rsid w:val="008D781E"/>
    <w:rsid w:val="008E1C91"/>
    <w:rsid w:val="008E1D6C"/>
    <w:rsid w:val="008E1DD2"/>
    <w:rsid w:val="008E2686"/>
    <w:rsid w:val="008E2B0E"/>
    <w:rsid w:val="008E318D"/>
    <w:rsid w:val="008E41C5"/>
    <w:rsid w:val="008E50A1"/>
    <w:rsid w:val="008E577A"/>
    <w:rsid w:val="008E5A6C"/>
    <w:rsid w:val="008E5F83"/>
    <w:rsid w:val="008E6249"/>
    <w:rsid w:val="008F0789"/>
    <w:rsid w:val="008F3D40"/>
    <w:rsid w:val="008F572F"/>
    <w:rsid w:val="008F5E00"/>
    <w:rsid w:val="008F6129"/>
    <w:rsid w:val="008F6305"/>
    <w:rsid w:val="008F75F3"/>
    <w:rsid w:val="008F7B2E"/>
    <w:rsid w:val="009000BA"/>
    <w:rsid w:val="00902568"/>
    <w:rsid w:val="00902990"/>
    <w:rsid w:val="00902C4C"/>
    <w:rsid w:val="00902DC5"/>
    <w:rsid w:val="009033CC"/>
    <w:rsid w:val="00903943"/>
    <w:rsid w:val="00904ED1"/>
    <w:rsid w:val="009068F5"/>
    <w:rsid w:val="00910255"/>
    <w:rsid w:val="00911354"/>
    <w:rsid w:val="009114B9"/>
    <w:rsid w:val="0091156B"/>
    <w:rsid w:val="00911D3D"/>
    <w:rsid w:val="0091290E"/>
    <w:rsid w:val="00912BAC"/>
    <w:rsid w:val="00913885"/>
    <w:rsid w:val="00913D1D"/>
    <w:rsid w:val="00914CAF"/>
    <w:rsid w:val="00915BEF"/>
    <w:rsid w:val="00916A37"/>
    <w:rsid w:val="009177F2"/>
    <w:rsid w:val="0092026E"/>
    <w:rsid w:val="00920AEA"/>
    <w:rsid w:val="00921901"/>
    <w:rsid w:val="00924113"/>
    <w:rsid w:val="00925434"/>
    <w:rsid w:val="00925C1B"/>
    <w:rsid w:val="00925C6F"/>
    <w:rsid w:val="00926CF6"/>
    <w:rsid w:val="00930EAF"/>
    <w:rsid w:val="00932520"/>
    <w:rsid w:val="00933CCE"/>
    <w:rsid w:val="00934E33"/>
    <w:rsid w:val="00935E06"/>
    <w:rsid w:val="0094298F"/>
    <w:rsid w:val="00943AF4"/>
    <w:rsid w:val="0094588A"/>
    <w:rsid w:val="0094658E"/>
    <w:rsid w:val="0094669A"/>
    <w:rsid w:val="009474C0"/>
    <w:rsid w:val="00947732"/>
    <w:rsid w:val="00947EF5"/>
    <w:rsid w:val="009507D3"/>
    <w:rsid w:val="00950B27"/>
    <w:rsid w:val="00951F7E"/>
    <w:rsid w:val="009522B5"/>
    <w:rsid w:val="0095329E"/>
    <w:rsid w:val="00953A5C"/>
    <w:rsid w:val="00953F20"/>
    <w:rsid w:val="00954FCD"/>
    <w:rsid w:val="009565FB"/>
    <w:rsid w:val="00956A27"/>
    <w:rsid w:val="009607BA"/>
    <w:rsid w:val="00961506"/>
    <w:rsid w:val="0096187C"/>
    <w:rsid w:val="0096327A"/>
    <w:rsid w:val="009638F5"/>
    <w:rsid w:val="009652AA"/>
    <w:rsid w:val="009655C8"/>
    <w:rsid w:val="00965B40"/>
    <w:rsid w:val="00965DEE"/>
    <w:rsid w:val="00966193"/>
    <w:rsid w:val="009710A4"/>
    <w:rsid w:val="0097133F"/>
    <w:rsid w:val="00972637"/>
    <w:rsid w:val="009728C2"/>
    <w:rsid w:val="00974211"/>
    <w:rsid w:val="009750BB"/>
    <w:rsid w:val="00975217"/>
    <w:rsid w:val="00976EFC"/>
    <w:rsid w:val="00981755"/>
    <w:rsid w:val="00982140"/>
    <w:rsid w:val="0098497F"/>
    <w:rsid w:val="00985113"/>
    <w:rsid w:val="009853AF"/>
    <w:rsid w:val="00986432"/>
    <w:rsid w:val="009925A8"/>
    <w:rsid w:val="00992DF3"/>
    <w:rsid w:val="00993168"/>
    <w:rsid w:val="00995645"/>
    <w:rsid w:val="009A0062"/>
    <w:rsid w:val="009A021C"/>
    <w:rsid w:val="009A24E9"/>
    <w:rsid w:val="009A3259"/>
    <w:rsid w:val="009A42BB"/>
    <w:rsid w:val="009A5567"/>
    <w:rsid w:val="009A5C8A"/>
    <w:rsid w:val="009A5D06"/>
    <w:rsid w:val="009A5D7E"/>
    <w:rsid w:val="009A5E4D"/>
    <w:rsid w:val="009A7D05"/>
    <w:rsid w:val="009B1719"/>
    <w:rsid w:val="009B25E0"/>
    <w:rsid w:val="009B3489"/>
    <w:rsid w:val="009B41A8"/>
    <w:rsid w:val="009B4D4B"/>
    <w:rsid w:val="009B63C9"/>
    <w:rsid w:val="009B6437"/>
    <w:rsid w:val="009B6D17"/>
    <w:rsid w:val="009B7891"/>
    <w:rsid w:val="009C0C4E"/>
    <w:rsid w:val="009C0FDB"/>
    <w:rsid w:val="009C2E65"/>
    <w:rsid w:val="009C2ECB"/>
    <w:rsid w:val="009C2FD6"/>
    <w:rsid w:val="009C359E"/>
    <w:rsid w:val="009C4268"/>
    <w:rsid w:val="009C43F4"/>
    <w:rsid w:val="009C45D8"/>
    <w:rsid w:val="009C74D8"/>
    <w:rsid w:val="009D1E2B"/>
    <w:rsid w:val="009D276A"/>
    <w:rsid w:val="009D448E"/>
    <w:rsid w:val="009D472F"/>
    <w:rsid w:val="009D5374"/>
    <w:rsid w:val="009D6034"/>
    <w:rsid w:val="009D65E1"/>
    <w:rsid w:val="009D70C7"/>
    <w:rsid w:val="009D7821"/>
    <w:rsid w:val="009D7DB2"/>
    <w:rsid w:val="009E026C"/>
    <w:rsid w:val="009E1E67"/>
    <w:rsid w:val="009E260B"/>
    <w:rsid w:val="009E3385"/>
    <w:rsid w:val="009E36D2"/>
    <w:rsid w:val="009E4E32"/>
    <w:rsid w:val="009E772C"/>
    <w:rsid w:val="009F02B4"/>
    <w:rsid w:val="009F0985"/>
    <w:rsid w:val="009F2065"/>
    <w:rsid w:val="009F46E0"/>
    <w:rsid w:val="009F6601"/>
    <w:rsid w:val="00A01D37"/>
    <w:rsid w:val="00A02518"/>
    <w:rsid w:val="00A027D1"/>
    <w:rsid w:val="00A02BE8"/>
    <w:rsid w:val="00A039BA"/>
    <w:rsid w:val="00A0575D"/>
    <w:rsid w:val="00A05A97"/>
    <w:rsid w:val="00A06354"/>
    <w:rsid w:val="00A10A08"/>
    <w:rsid w:val="00A135D3"/>
    <w:rsid w:val="00A13950"/>
    <w:rsid w:val="00A147AA"/>
    <w:rsid w:val="00A176D9"/>
    <w:rsid w:val="00A210E5"/>
    <w:rsid w:val="00A21221"/>
    <w:rsid w:val="00A23383"/>
    <w:rsid w:val="00A244D8"/>
    <w:rsid w:val="00A26C26"/>
    <w:rsid w:val="00A271C0"/>
    <w:rsid w:val="00A2751C"/>
    <w:rsid w:val="00A27A84"/>
    <w:rsid w:val="00A27EE7"/>
    <w:rsid w:val="00A3231C"/>
    <w:rsid w:val="00A32918"/>
    <w:rsid w:val="00A332FD"/>
    <w:rsid w:val="00A3442D"/>
    <w:rsid w:val="00A34D0B"/>
    <w:rsid w:val="00A35DE5"/>
    <w:rsid w:val="00A40568"/>
    <w:rsid w:val="00A438AF"/>
    <w:rsid w:val="00A45A77"/>
    <w:rsid w:val="00A45DEC"/>
    <w:rsid w:val="00A47628"/>
    <w:rsid w:val="00A529A6"/>
    <w:rsid w:val="00A55009"/>
    <w:rsid w:val="00A5627E"/>
    <w:rsid w:val="00A57049"/>
    <w:rsid w:val="00A5763C"/>
    <w:rsid w:val="00A61CEB"/>
    <w:rsid w:val="00A635A6"/>
    <w:rsid w:val="00A63C20"/>
    <w:rsid w:val="00A64E1C"/>
    <w:rsid w:val="00A71282"/>
    <w:rsid w:val="00A727D8"/>
    <w:rsid w:val="00A7621A"/>
    <w:rsid w:val="00A83BC6"/>
    <w:rsid w:val="00A83D72"/>
    <w:rsid w:val="00A849CA"/>
    <w:rsid w:val="00A86243"/>
    <w:rsid w:val="00A866B0"/>
    <w:rsid w:val="00A87478"/>
    <w:rsid w:val="00A87987"/>
    <w:rsid w:val="00A87B74"/>
    <w:rsid w:val="00A9094E"/>
    <w:rsid w:val="00A91017"/>
    <w:rsid w:val="00A928D7"/>
    <w:rsid w:val="00A92B6D"/>
    <w:rsid w:val="00A93F53"/>
    <w:rsid w:val="00A94D9E"/>
    <w:rsid w:val="00A957E7"/>
    <w:rsid w:val="00A95D4F"/>
    <w:rsid w:val="00A97A52"/>
    <w:rsid w:val="00AA0C2F"/>
    <w:rsid w:val="00AA2E1A"/>
    <w:rsid w:val="00AA323B"/>
    <w:rsid w:val="00AA568A"/>
    <w:rsid w:val="00AA5E9B"/>
    <w:rsid w:val="00AB014F"/>
    <w:rsid w:val="00AB04E5"/>
    <w:rsid w:val="00AB08D7"/>
    <w:rsid w:val="00AB11B7"/>
    <w:rsid w:val="00AB1619"/>
    <w:rsid w:val="00AB1706"/>
    <w:rsid w:val="00AB321D"/>
    <w:rsid w:val="00AB4B22"/>
    <w:rsid w:val="00AC1C80"/>
    <w:rsid w:val="00AC1D64"/>
    <w:rsid w:val="00AC2578"/>
    <w:rsid w:val="00AC288E"/>
    <w:rsid w:val="00AC2C59"/>
    <w:rsid w:val="00AC3B29"/>
    <w:rsid w:val="00AC3D0C"/>
    <w:rsid w:val="00AC4807"/>
    <w:rsid w:val="00AC4D6A"/>
    <w:rsid w:val="00AC5E47"/>
    <w:rsid w:val="00AC661D"/>
    <w:rsid w:val="00AC75B3"/>
    <w:rsid w:val="00AC7B4C"/>
    <w:rsid w:val="00AC7CB9"/>
    <w:rsid w:val="00AC7E67"/>
    <w:rsid w:val="00AD04DA"/>
    <w:rsid w:val="00AD08C3"/>
    <w:rsid w:val="00AD195D"/>
    <w:rsid w:val="00AD227A"/>
    <w:rsid w:val="00AD257D"/>
    <w:rsid w:val="00AD26EF"/>
    <w:rsid w:val="00AD2902"/>
    <w:rsid w:val="00AD29A1"/>
    <w:rsid w:val="00AD3A60"/>
    <w:rsid w:val="00AD3F8C"/>
    <w:rsid w:val="00AD5C4E"/>
    <w:rsid w:val="00AD6678"/>
    <w:rsid w:val="00AE0564"/>
    <w:rsid w:val="00AE0733"/>
    <w:rsid w:val="00AE1592"/>
    <w:rsid w:val="00AE3EFB"/>
    <w:rsid w:val="00AE497A"/>
    <w:rsid w:val="00AE70EE"/>
    <w:rsid w:val="00AF2724"/>
    <w:rsid w:val="00AF327F"/>
    <w:rsid w:val="00AF4062"/>
    <w:rsid w:val="00AF4318"/>
    <w:rsid w:val="00AF7CF8"/>
    <w:rsid w:val="00B00E63"/>
    <w:rsid w:val="00B020E9"/>
    <w:rsid w:val="00B030C4"/>
    <w:rsid w:val="00B03692"/>
    <w:rsid w:val="00B038F8"/>
    <w:rsid w:val="00B107FE"/>
    <w:rsid w:val="00B114C7"/>
    <w:rsid w:val="00B12B8D"/>
    <w:rsid w:val="00B12D6E"/>
    <w:rsid w:val="00B158D1"/>
    <w:rsid w:val="00B161ED"/>
    <w:rsid w:val="00B1737F"/>
    <w:rsid w:val="00B20A83"/>
    <w:rsid w:val="00B21A1B"/>
    <w:rsid w:val="00B21EF9"/>
    <w:rsid w:val="00B22A9F"/>
    <w:rsid w:val="00B23009"/>
    <w:rsid w:val="00B2394E"/>
    <w:rsid w:val="00B24D93"/>
    <w:rsid w:val="00B25243"/>
    <w:rsid w:val="00B263A2"/>
    <w:rsid w:val="00B27140"/>
    <w:rsid w:val="00B30601"/>
    <w:rsid w:val="00B30BB0"/>
    <w:rsid w:val="00B32238"/>
    <w:rsid w:val="00B32359"/>
    <w:rsid w:val="00B328F1"/>
    <w:rsid w:val="00B32F74"/>
    <w:rsid w:val="00B32F92"/>
    <w:rsid w:val="00B33C9C"/>
    <w:rsid w:val="00B3495D"/>
    <w:rsid w:val="00B352F2"/>
    <w:rsid w:val="00B35FB7"/>
    <w:rsid w:val="00B4190E"/>
    <w:rsid w:val="00B41E91"/>
    <w:rsid w:val="00B42327"/>
    <w:rsid w:val="00B42497"/>
    <w:rsid w:val="00B43285"/>
    <w:rsid w:val="00B436A9"/>
    <w:rsid w:val="00B4389F"/>
    <w:rsid w:val="00B51418"/>
    <w:rsid w:val="00B53245"/>
    <w:rsid w:val="00B536C8"/>
    <w:rsid w:val="00B537C6"/>
    <w:rsid w:val="00B56C5D"/>
    <w:rsid w:val="00B57374"/>
    <w:rsid w:val="00B57BD5"/>
    <w:rsid w:val="00B60EF7"/>
    <w:rsid w:val="00B61098"/>
    <w:rsid w:val="00B611A3"/>
    <w:rsid w:val="00B62A7A"/>
    <w:rsid w:val="00B63DC4"/>
    <w:rsid w:val="00B64931"/>
    <w:rsid w:val="00B651EE"/>
    <w:rsid w:val="00B664D2"/>
    <w:rsid w:val="00B66C1E"/>
    <w:rsid w:val="00B70D2B"/>
    <w:rsid w:val="00B73305"/>
    <w:rsid w:val="00B74014"/>
    <w:rsid w:val="00B75A23"/>
    <w:rsid w:val="00B77B34"/>
    <w:rsid w:val="00B8031E"/>
    <w:rsid w:val="00B80A65"/>
    <w:rsid w:val="00B82682"/>
    <w:rsid w:val="00B85080"/>
    <w:rsid w:val="00B8768D"/>
    <w:rsid w:val="00B9134A"/>
    <w:rsid w:val="00B91D7A"/>
    <w:rsid w:val="00B9453C"/>
    <w:rsid w:val="00B94BCC"/>
    <w:rsid w:val="00B9506A"/>
    <w:rsid w:val="00B95C52"/>
    <w:rsid w:val="00B9636E"/>
    <w:rsid w:val="00B97794"/>
    <w:rsid w:val="00B97D56"/>
    <w:rsid w:val="00BA0C59"/>
    <w:rsid w:val="00BA0F5A"/>
    <w:rsid w:val="00BA1A5C"/>
    <w:rsid w:val="00BA1D8F"/>
    <w:rsid w:val="00BA2859"/>
    <w:rsid w:val="00BA3A89"/>
    <w:rsid w:val="00BA3F83"/>
    <w:rsid w:val="00BA590A"/>
    <w:rsid w:val="00BA69F7"/>
    <w:rsid w:val="00BB07F8"/>
    <w:rsid w:val="00BB10A8"/>
    <w:rsid w:val="00BB13DF"/>
    <w:rsid w:val="00BB39B1"/>
    <w:rsid w:val="00BB44C5"/>
    <w:rsid w:val="00BB4964"/>
    <w:rsid w:val="00BB4976"/>
    <w:rsid w:val="00BB66DC"/>
    <w:rsid w:val="00BB7870"/>
    <w:rsid w:val="00BC04DB"/>
    <w:rsid w:val="00BC09E0"/>
    <w:rsid w:val="00BC2544"/>
    <w:rsid w:val="00BC3DCB"/>
    <w:rsid w:val="00BC5A14"/>
    <w:rsid w:val="00BC6940"/>
    <w:rsid w:val="00BC759F"/>
    <w:rsid w:val="00BC7D0E"/>
    <w:rsid w:val="00BD0D14"/>
    <w:rsid w:val="00BD0EE4"/>
    <w:rsid w:val="00BD1FBA"/>
    <w:rsid w:val="00BD3624"/>
    <w:rsid w:val="00BD45F9"/>
    <w:rsid w:val="00BD4E16"/>
    <w:rsid w:val="00BD4F0E"/>
    <w:rsid w:val="00BD6500"/>
    <w:rsid w:val="00BD6F64"/>
    <w:rsid w:val="00BD7255"/>
    <w:rsid w:val="00BD751C"/>
    <w:rsid w:val="00BD7542"/>
    <w:rsid w:val="00BD79FB"/>
    <w:rsid w:val="00BD7A13"/>
    <w:rsid w:val="00BE04E6"/>
    <w:rsid w:val="00BE1F09"/>
    <w:rsid w:val="00BE2273"/>
    <w:rsid w:val="00BE2FDA"/>
    <w:rsid w:val="00BE3C98"/>
    <w:rsid w:val="00BE4919"/>
    <w:rsid w:val="00BE56DC"/>
    <w:rsid w:val="00BE5BD7"/>
    <w:rsid w:val="00BE5CE6"/>
    <w:rsid w:val="00BE6E01"/>
    <w:rsid w:val="00BF0CDA"/>
    <w:rsid w:val="00BF0DA9"/>
    <w:rsid w:val="00BF2850"/>
    <w:rsid w:val="00BF37D0"/>
    <w:rsid w:val="00BF40B4"/>
    <w:rsid w:val="00BF43FD"/>
    <w:rsid w:val="00BF46C8"/>
    <w:rsid w:val="00BF5C1A"/>
    <w:rsid w:val="00C00715"/>
    <w:rsid w:val="00C00928"/>
    <w:rsid w:val="00C01CC2"/>
    <w:rsid w:val="00C030D7"/>
    <w:rsid w:val="00C03186"/>
    <w:rsid w:val="00C03A48"/>
    <w:rsid w:val="00C05747"/>
    <w:rsid w:val="00C075ED"/>
    <w:rsid w:val="00C10175"/>
    <w:rsid w:val="00C10622"/>
    <w:rsid w:val="00C10F8E"/>
    <w:rsid w:val="00C11D95"/>
    <w:rsid w:val="00C12193"/>
    <w:rsid w:val="00C121A4"/>
    <w:rsid w:val="00C12C2E"/>
    <w:rsid w:val="00C12FC4"/>
    <w:rsid w:val="00C13688"/>
    <w:rsid w:val="00C13893"/>
    <w:rsid w:val="00C139F9"/>
    <w:rsid w:val="00C15949"/>
    <w:rsid w:val="00C1594F"/>
    <w:rsid w:val="00C15B98"/>
    <w:rsid w:val="00C160BE"/>
    <w:rsid w:val="00C16580"/>
    <w:rsid w:val="00C166FD"/>
    <w:rsid w:val="00C1705C"/>
    <w:rsid w:val="00C21442"/>
    <w:rsid w:val="00C248FA"/>
    <w:rsid w:val="00C2517C"/>
    <w:rsid w:val="00C2568A"/>
    <w:rsid w:val="00C27AF0"/>
    <w:rsid w:val="00C30168"/>
    <w:rsid w:val="00C30A53"/>
    <w:rsid w:val="00C30D4A"/>
    <w:rsid w:val="00C324DF"/>
    <w:rsid w:val="00C32FC9"/>
    <w:rsid w:val="00C34AE8"/>
    <w:rsid w:val="00C34F04"/>
    <w:rsid w:val="00C36129"/>
    <w:rsid w:val="00C364E1"/>
    <w:rsid w:val="00C36D99"/>
    <w:rsid w:val="00C373E0"/>
    <w:rsid w:val="00C37452"/>
    <w:rsid w:val="00C4097B"/>
    <w:rsid w:val="00C4166F"/>
    <w:rsid w:val="00C46240"/>
    <w:rsid w:val="00C46EC5"/>
    <w:rsid w:val="00C47066"/>
    <w:rsid w:val="00C47439"/>
    <w:rsid w:val="00C52834"/>
    <w:rsid w:val="00C5418E"/>
    <w:rsid w:val="00C54BA5"/>
    <w:rsid w:val="00C54C54"/>
    <w:rsid w:val="00C54C55"/>
    <w:rsid w:val="00C56268"/>
    <w:rsid w:val="00C5690F"/>
    <w:rsid w:val="00C577A4"/>
    <w:rsid w:val="00C57E93"/>
    <w:rsid w:val="00C57F0C"/>
    <w:rsid w:val="00C60FEA"/>
    <w:rsid w:val="00C612BB"/>
    <w:rsid w:val="00C6171D"/>
    <w:rsid w:val="00C62161"/>
    <w:rsid w:val="00C6453D"/>
    <w:rsid w:val="00C657B1"/>
    <w:rsid w:val="00C66473"/>
    <w:rsid w:val="00C672D3"/>
    <w:rsid w:val="00C70B08"/>
    <w:rsid w:val="00C71503"/>
    <w:rsid w:val="00C720C4"/>
    <w:rsid w:val="00C74511"/>
    <w:rsid w:val="00C750CE"/>
    <w:rsid w:val="00C76316"/>
    <w:rsid w:val="00C76C3A"/>
    <w:rsid w:val="00C77245"/>
    <w:rsid w:val="00C7797F"/>
    <w:rsid w:val="00C80199"/>
    <w:rsid w:val="00C80D8C"/>
    <w:rsid w:val="00C82B7F"/>
    <w:rsid w:val="00C82C31"/>
    <w:rsid w:val="00C8384A"/>
    <w:rsid w:val="00C844AD"/>
    <w:rsid w:val="00C847FB"/>
    <w:rsid w:val="00C85558"/>
    <w:rsid w:val="00C87054"/>
    <w:rsid w:val="00C87B68"/>
    <w:rsid w:val="00C91A32"/>
    <w:rsid w:val="00C91ACB"/>
    <w:rsid w:val="00C91B2B"/>
    <w:rsid w:val="00C92494"/>
    <w:rsid w:val="00C96D86"/>
    <w:rsid w:val="00C9714E"/>
    <w:rsid w:val="00C9724B"/>
    <w:rsid w:val="00C97355"/>
    <w:rsid w:val="00CA0FBD"/>
    <w:rsid w:val="00CA11E1"/>
    <w:rsid w:val="00CA12D8"/>
    <w:rsid w:val="00CA1C4F"/>
    <w:rsid w:val="00CA27B3"/>
    <w:rsid w:val="00CA7999"/>
    <w:rsid w:val="00CB0CAF"/>
    <w:rsid w:val="00CB1EB3"/>
    <w:rsid w:val="00CB2203"/>
    <w:rsid w:val="00CB29C0"/>
    <w:rsid w:val="00CB2E15"/>
    <w:rsid w:val="00CB6830"/>
    <w:rsid w:val="00CB6AA7"/>
    <w:rsid w:val="00CC23F4"/>
    <w:rsid w:val="00CC26A3"/>
    <w:rsid w:val="00CC29C0"/>
    <w:rsid w:val="00CC2A9D"/>
    <w:rsid w:val="00CC3388"/>
    <w:rsid w:val="00CC491A"/>
    <w:rsid w:val="00CC5B2A"/>
    <w:rsid w:val="00CC6486"/>
    <w:rsid w:val="00CC6E97"/>
    <w:rsid w:val="00CC71A0"/>
    <w:rsid w:val="00CD05A7"/>
    <w:rsid w:val="00CD341F"/>
    <w:rsid w:val="00CD383D"/>
    <w:rsid w:val="00CD3DA7"/>
    <w:rsid w:val="00CD4049"/>
    <w:rsid w:val="00CD53F0"/>
    <w:rsid w:val="00CE0F37"/>
    <w:rsid w:val="00CE1EFB"/>
    <w:rsid w:val="00CE2373"/>
    <w:rsid w:val="00CE44F1"/>
    <w:rsid w:val="00CE53BD"/>
    <w:rsid w:val="00CE604F"/>
    <w:rsid w:val="00CE6866"/>
    <w:rsid w:val="00CE6ABC"/>
    <w:rsid w:val="00CF0253"/>
    <w:rsid w:val="00CF0905"/>
    <w:rsid w:val="00CF0C1B"/>
    <w:rsid w:val="00CF0F64"/>
    <w:rsid w:val="00CF14F1"/>
    <w:rsid w:val="00CF1B31"/>
    <w:rsid w:val="00CF1F97"/>
    <w:rsid w:val="00CF2374"/>
    <w:rsid w:val="00CF2FD5"/>
    <w:rsid w:val="00CF34EF"/>
    <w:rsid w:val="00CF5CDC"/>
    <w:rsid w:val="00D00684"/>
    <w:rsid w:val="00D00F19"/>
    <w:rsid w:val="00D014D7"/>
    <w:rsid w:val="00D0229E"/>
    <w:rsid w:val="00D02370"/>
    <w:rsid w:val="00D027C4"/>
    <w:rsid w:val="00D03808"/>
    <w:rsid w:val="00D047DB"/>
    <w:rsid w:val="00D057A9"/>
    <w:rsid w:val="00D06D39"/>
    <w:rsid w:val="00D1054E"/>
    <w:rsid w:val="00D11E2E"/>
    <w:rsid w:val="00D141D9"/>
    <w:rsid w:val="00D14218"/>
    <w:rsid w:val="00D14494"/>
    <w:rsid w:val="00D14B44"/>
    <w:rsid w:val="00D154BE"/>
    <w:rsid w:val="00D15DC8"/>
    <w:rsid w:val="00D17026"/>
    <w:rsid w:val="00D20FE4"/>
    <w:rsid w:val="00D220ED"/>
    <w:rsid w:val="00D228D3"/>
    <w:rsid w:val="00D228DF"/>
    <w:rsid w:val="00D23A6A"/>
    <w:rsid w:val="00D23AE3"/>
    <w:rsid w:val="00D253AE"/>
    <w:rsid w:val="00D26A2A"/>
    <w:rsid w:val="00D26B86"/>
    <w:rsid w:val="00D2728A"/>
    <w:rsid w:val="00D273C8"/>
    <w:rsid w:val="00D27553"/>
    <w:rsid w:val="00D31198"/>
    <w:rsid w:val="00D3164E"/>
    <w:rsid w:val="00D316C6"/>
    <w:rsid w:val="00D32099"/>
    <w:rsid w:val="00D329B6"/>
    <w:rsid w:val="00D341A6"/>
    <w:rsid w:val="00D34264"/>
    <w:rsid w:val="00D3582E"/>
    <w:rsid w:val="00D37196"/>
    <w:rsid w:val="00D4000F"/>
    <w:rsid w:val="00D4031F"/>
    <w:rsid w:val="00D40F6B"/>
    <w:rsid w:val="00D42633"/>
    <w:rsid w:val="00D42A87"/>
    <w:rsid w:val="00D4468E"/>
    <w:rsid w:val="00D44860"/>
    <w:rsid w:val="00D45673"/>
    <w:rsid w:val="00D45A6F"/>
    <w:rsid w:val="00D47114"/>
    <w:rsid w:val="00D53290"/>
    <w:rsid w:val="00D53A24"/>
    <w:rsid w:val="00D53B12"/>
    <w:rsid w:val="00D54B79"/>
    <w:rsid w:val="00D5588B"/>
    <w:rsid w:val="00D560B3"/>
    <w:rsid w:val="00D56A28"/>
    <w:rsid w:val="00D579D9"/>
    <w:rsid w:val="00D6078A"/>
    <w:rsid w:val="00D60945"/>
    <w:rsid w:val="00D61FEB"/>
    <w:rsid w:val="00D62C0E"/>
    <w:rsid w:val="00D62E9B"/>
    <w:rsid w:val="00D63557"/>
    <w:rsid w:val="00D647EE"/>
    <w:rsid w:val="00D652D4"/>
    <w:rsid w:val="00D6589A"/>
    <w:rsid w:val="00D66074"/>
    <w:rsid w:val="00D66522"/>
    <w:rsid w:val="00D6668E"/>
    <w:rsid w:val="00D67B53"/>
    <w:rsid w:val="00D712D0"/>
    <w:rsid w:val="00D7152C"/>
    <w:rsid w:val="00D721DC"/>
    <w:rsid w:val="00D72AE0"/>
    <w:rsid w:val="00D72FF0"/>
    <w:rsid w:val="00D73F9E"/>
    <w:rsid w:val="00D73FB9"/>
    <w:rsid w:val="00D740E6"/>
    <w:rsid w:val="00D743F1"/>
    <w:rsid w:val="00D75551"/>
    <w:rsid w:val="00D75E5B"/>
    <w:rsid w:val="00D76C93"/>
    <w:rsid w:val="00D76EA6"/>
    <w:rsid w:val="00D807B9"/>
    <w:rsid w:val="00D83BB1"/>
    <w:rsid w:val="00D858A4"/>
    <w:rsid w:val="00D85A00"/>
    <w:rsid w:val="00D870D2"/>
    <w:rsid w:val="00D90ABD"/>
    <w:rsid w:val="00D90C0C"/>
    <w:rsid w:val="00D90EE3"/>
    <w:rsid w:val="00D92575"/>
    <w:rsid w:val="00D9259A"/>
    <w:rsid w:val="00D9304E"/>
    <w:rsid w:val="00D936DA"/>
    <w:rsid w:val="00D9549F"/>
    <w:rsid w:val="00D95F9E"/>
    <w:rsid w:val="00D96A97"/>
    <w:rsid w:val="00DA0E2F"/>
    <w:rsid w:val="00DA1394"/>
    <w:rsid w:val="00DA2310"/>
    <w:rsid w:val="00DA4DBA"/>
    <w:rsid w:val="00DA52B8"/>
    <w:rsid w:val="00DA5807"/>
    <w:rsid w:val="00DA5AFF"/>
    <w:rsid w:val="00DA7928"/>
    <w:rsid w:val="00DA7AEF"/>
    <w:rsid w:val="00DA7C25"/>
    <w:rsid w:val="00DB03B1"/>
    <w:rsid w:val="00DB1CF2"/>
    <w:rsid w:val="00DB2EA1"/>
    <w:rsid w:val="00DB454A"/>
    <w:rsid w:val="00DB5194"/>
    <w:rsid w:val="00DB5D69"/>
    <w:rsid w:val="00DB61F9"/>
    <w:rsid w:val="00DB639F"/>
    <w:rsid w:val="00DB6BCD"/>
    <w:rsid w:val="00DB7131"/>
    <w:rsid w:val="00DB7F23"/>
    <w:rsid w:val="00DC0262"/>
    <w:rsid w:val="00DC0622"/>
    <w:rsid w:val="00DC1345"/>
    <w:rsid w:val="00DC1837"/>
    <w:rsid w:val="00DC2613"/>
    <w:rsid w:val="00DC2A0A"/>
    <w:rsid w:val="00DC356B"/>
    <w:rsid w:val="00DC4764"/>
    <w:rsid w:val="00DC5873"/>
    <w:rsid w:val="00DD006A"/>
    <w:rsid w:val="00DD0DB7"/>
    <w:rsid w:val="00DD1E5C"/>
    <w:rsid w:val="00DD50BE"/>
    <w:rsid w:val="00DD5210"/>
    <w:rsid w:val="00DD5F21"/>
    <w:rsid w:val="00DD6A92"/>
    <w:rsid w:val="00DE3360"/>
    <w:rsid w:val="00DE3F66"/>
    <w:rsid w:val="00DE563C"/>
    <w:rsid w:val="00DE6A28"/>
    <w:rsid w:val="00DE6DE8"/>
    <w:rsid w:val="00DF0CA9"/>
    <w:rsid w:val="00DF1462"/>
    <w:rsid w:val="00DF4ADA"/>
    <w:rsid w:val="00DF59E4"/>
    <w:rsid w:val="00DF6410"/>
    <w:rsid w:val="00DF6DCB"/>
    <w:rsid w:val="00DF75F1"/>
    <w:rsid w:val="00E007A4"/>
    <w:rsid w:val="00E00DE4"/>
    <w:rsid w:val="00E01C52"/>
    <w:rsid w:val="00E02028"/>
    <w:rsid w:val="00E02F3E"/>
    <w:rsid w:val="00E044BA"/>
    <w:rsid w:val="00E0453D"/>
    <w:rsid w:val="00E05763"/>
    <w:rsid w:val="00E067B9"/>
    <w:rsid w:val="00E07EA5"/>
    <w:rsid w:val="00E10230"/>
    <w:rsid w:val="00E11BF8"/>
    <w:rsid w:val="00E12ABB"/>
    <w:rsid w:val="00E13ACF"/>
    <w:rsid w:val="00E14705"/>
    <w:rsid w:val="00E14DEB"/>
    <w:rsid w:val="00E17634"/>
    <w:rsid w:val="00E21E88"/>
    <w:rsid w:val="00E22A91"/>
    <w:rsid w:val="00E2408B"/>
    <w:rsid w:val="00E251F1"/>
    <w:rsid w:val="00E2566B"/>
    <w:rsid w:val="00E25BBB"/>
    <w:rsid w:val="00E25C34"/>
    <w:rsid w:val="00E25D6D"/>
    <w:rsid w:val="00E31184"/>
    <w:rsid w:val="00E32F59"/>
    <w:rsid w:val="00E340B5"/>
    <w:rsid w:val="00E347BB"/>
    <w:rsid w:val="00E34947"/>
    <w:rsid w:val="00E350D6"/>
    <w:rsid w:val="00E409B9"/>
    <w:rsid w:val="00E42DEB"/>
    <w:rsid w:val="00E435C7"/>
    <w:rsid w:val="00E4389D"/>
    <w:rsid w:val="00E44851"/>
    <w:rsid w:val="00E44958"/>
    <w:rsid w:val="00E4573E"/>
    <w:rsid w:val="00E46C9A"/>
    <w:rsid w:val="00E5029E"/>
    <w:rsid w:val="00E50654"/>
    <w:rsid w:val="00E513ED"/>
    <w:rsid w:val="00E51CFC"/>
    <w:rsid w:val="00E52E71"/>
    <w:rsid w:val="00E55E41"/>
    <w:rsid w:val="00E56095"/>
    <w:rsid w:val="00E577A3"/>
    <w:rsid w:val="00E60911"/>
    <w:rsid w:val="00E619DB"/>
    <w:rsid w:val="00E6295F"/>
    <w:rsid w:val="00E63215"/>
    <w:rsid w:val="00E6437F"/>
    <w:rsid w:val="00E659D7"/>
    <w:rsid w:val="00E71195"/>
    <w:rsid w:val="00E71D8D"/>
    <w:rsid w:val="00E74045"/>
    <w:rsid w:val="00E7413D"/>
    <w:rsid w:val="00E75048"/>
    <w:rsid w:val="00E76BD2"/>
    <w:rsid w:val="00E77F16"/>
    <w:rsid w:val="00E8273B"/>
    <w:rsid w:val="00E8410C"/>
    <w:rsid w:val="00E86966"/>
    <w:rsid w:val="00E87085"/>
    <w:rsid w:val="00E87112"/>
    <w:rsid w:val="00E906E0"/>
    <w:rsid w:val="00E91114"/>
    <w:rsid w:val="00E92B73"/>
    <w:rsid w:val="00E934BF"/>
    <w:rsid w:val="00E941C0"/>
    <w:rsid w:val="00E9471B"/>
    <w:rsid w:val="00E969BD"/>
    <w:rsid w:val="00E96F5C"/>
    <w:rsid w:val="00E97039"/>
    <w:rsid w:val="00E974F9"/>
    <w:rsid w:val="00EA2536"/>
    <w:rsid w:val="00EA37E3"/>
    <w:rsid w:val="00EA3ED6"/>
    <w:rsid w:val="00EA4061"/>
    <w:rsid w:val="00EA53F4"/>
    <w:rsid w:val="00EA741F"/>
    <w:rsid w:val="00EB05E9"/>
    <w:rsid w:val="00EB147E"/>
    <w:rsid w:val="00EB365E"/>
    <w:rsid w:val="00EB3B2C"/>
    <w:rsid w:val="00EB4515"/>
    <w:rsid w:val="00EB6400"/>
    <w:rsid w:val="00EC043A"/>
    <w:rsid w:val="00EC05B3"/>
    <w:rsid w:val="00EC2A27"/>
    <w:rsid w:val="00EC421C"/>
    <w:rsid w:val="00EC5FD7"/>
    <w:rsid w:val="00EC60E7"/>
    <w:rsid w:val="00EC7B63"/>
    <w:rsid w:val="00ED0B50"/>
    <w:rsid w:val="00ED5834"/>
    <w:rsid w:val="00ED7522"/>
    <w:rsid w:val="00ED7AF1"/>
    <w:rsid w:val="00EE0A5A"/>
    <w:rsid w:val="00EE2F45"/>
    <w:rsid w:val="00EE44D5"/>
    <w:rsid w:val="00EE6108"/>
    <w:rsid w:val="00EF0C37"/>
    <w:rsid w:val="00EF2C53"/>
    <w:rsid w:val="00EF3B4E"/>
    <w:rsid w:val="00EF3D81"/>
    <w:rsid w:val="00EF45C3"/>
    <w:rsid w:val="00EF66F1"/>
    <w:rsid w:val="00EF7371"/>
    <w:rsid w:val="00F025F3"/>
    <w:rsid w:val="00F02FEC"/>
    <w:rsid w:val="00F04C1F"/>
    <w:rsid w:val="00F04FA4"/>
    <w:rsid w:val="00F057A5"/>
    <w:rsid w:val="00F07DE1"/>
    <w:rsid w:val="00F103B3"/>
    <w:rsid w:val="00F116FE"/>
    <w:rsid w:val="00F11E5C"/>
    <w:rsid w:val="00F12631"/>
    <w:rsid w:val="00F13547"/>
    <w:rsid w:val="00F1434E"/>
    <w:rsid w:val="00F15F95"/>
    <w:rsid w:val="00F160CD"/>
    <w:rsid w:val="00F1658C"/>
    <w:rsid w:val="00F165BC"/>
    <w:rsid w:val="00F179EC"/>
    <w:rsid w:val="00F17A75"/>
    <w:rsid w:val="00F20BF0"/>
    <w:rsid w:val="00F212F6"/>
    <w:rsid w:val="00F2212F"/>
    <w:rsid w:val="00F23E9A"/>
    <w:rsid w:val="00F24055"/>
    <w:rsid w:val="00F27842"/>
    <w:rsid w:val="00F302B0"/>
    <w:rsid w:val="00F31D4B"/>
    <w:rsid w:val="00F324A3"/>
    <w:rsid w:val="00F32BC8"/>
    <w:rsid w:val="00F351A1"/>
    <w:rsid w:val="00F354FB"/>
    <w:rsid w:val="00F356D4"/>
    <w:rsid w:val="00F357A1"/>
    <w:rsid w:val="00F41788"/>
    <w:rsid w:val="00F418A0"/>
    <w:rsid w:val="00F42EB8"/>
    <w:rsid w:val="00F43B2E"/>
    <w:rsid w:val="00F449A7"/>
    <w:rsid w:val="00F4638A"/>
    <w:rsid w:val="00F47F8D"/>
    <w:rsid w:val="00F5178B"/>
    <w:rsid w:val="00F51EDC"/>
    <w:rsid w:val="00F5213A"/>
    <w:rsid w:val="00F53117"/>
    <w:rsid w:val="00F53301"/>
    <w:rsid w:val="00F5364E"/>
    <w:rsid w:val="00F5460C"/>
    <w:rsid w:val="00F547AB"/>
    <w:rsid w:val="00F54C9C"/>
    <w:rsid w:val="00F5679E"/>
    <w:rsid w:val="00F617CC"/>
    <w:rsid w:val="00F62FC9"/>
    <w:rsid w:val="00F63A6E"/>
    <w:rsid w:val="00F63D6D"/>
    <w:rsid w:val="00F640F8"/>
    <w:rsid w:val="00F641E8"/>
    <w:rsid w:val="00F65165"/>
    <w:rsid w:val="00F65467"/>
    <w:rsid w:val="00F65775"/>
    <w:rsid w:val="00F67CC6"/>
    <w:rsid w:val="00F67FD9"/>
    <w:rsid w:val="00F70765"/>
    <w:rsid w:val="00F70D03"/>
    <w:rsid w:val="00F71B9D"/>
    <w:rsid w:val="00F73F22"/>
    <w:rsid w:val="00F74428"/>
    <w:rsid w:val="00F74741"/>
    <w:rsid w:val="00F75400"/>
    <w:rsid w:val="00F760CB"/>
    <w:rsid w:val="00F76577"/>
    <w:rsid w:val="00F76E3C"/>
    <w:rsid w:val="00F77DD5"/>
    <w:rsid w:val="00F800DB"/>
    <w:rsid w:val="00F83369"/>
    <w:rsid w:val="00F8342E"/>
    <w:rsid w:val="00F835CC"/>
    <w:rsid w:val="00F8398A"/>
    <w:rsid w:val="00F83A27"/>
    <w:rsid w:val="00F841F0"/>
    <w:rsid w:val="00F914D6"/>
    <w:rsid w:val="00F92903"/>
    <w:rsid w:val="00F932C8"/>
    <w:rsid w:val="00F93D0E"/>
    <w:rsid w:val="00F97AC5"/>
    <w:rsid w:val="00FA0390"/>
    <w:rsid w:val="00FA0B24"/>
    <w:rsid w:val="00FA180E"/>
    <w:rsid w:val="00FA38A2"/>
    <w:rsid w:val="00FA41DC"/>
    <w:rsid w:val="00FA435C"/>
    <w:rsid w:val="00FA44E8"/>
    <w:rsid w:val="00FA5BDA"/>
    <w:rsid w:val="00FA5C1E"/>
    <w:rsid w:val="00FA6A73"/>
    <w:rsid w:val="00FA6C55"/>
    <w:rsid w:val="00FA7F75"/>
    <w:rsid w:val="00FB0AA8"/>
    <w:rsid w:val="00FB3073"/>
    <w:rsid w:val="00FB3835"/>
    <w:rsid w:val="00FB4939"/>
    <w:rsid w:val="00FB4E4A"/>
    <w:rsid w:val="00FB55D8"/>
    <w:rsid w:val="00FB69A1"/>
    <w:rsid w:val="00FB6B32"/>
    <w:rsid w:val="00FC0183"/>
    <w:rsid w:val="00FC0D5C"/>
    <w:rsid w:val="00FC1262"/>
    <w:rsid w:val="00FC5C5B"/>
    <w:rsid w:val="00FC638A"/>
    <w:rsid w:val="00FC6FE2"/>
    <w:rsid w:val="00FD003F"/>
    <w:rsid w:val="00FD010A"/>
    <w:rsid w:val="00FD0CED"/>
    <w:rsid w:val="00FD1C4C"/>
    <w:rsid w:val="00FD31E8"/>
    <w:rsid w:val="00FD4DF2"/>
    <w:rsid w:val="00FD61DE"/>
    <w:rsid w:val="00FD678F"/>
    <w:rsid w:val="00FE077B"/>
    <w:rsid w:val="00FE0A18"/>
    <w:rsid w:val="00FE11D0"/>
    <w:rsid w:val="00FE1B89"/>
    <w:rsid w:val="00FE2106"/>
    <w:rsid w:val="00FE21B7"/>
    <w:rsid w:val="00FE4F3F"/>
    <w:rsid w:val="00FE58A0"/>
    <w:rsid w:val="00FF14C5"/>
    <w:rsid w:val="00FF2EDE"/>
    <w:rsid w:val="00FF566F"/>
    <w:rsid w:val="00FF5C7B"/>
    <w:rsid w:val="00FF60C2"/>
    <w:rsid w:val="00FF6275"/>
    <w:rsid w:val="00FF6584"/>
    <w:rsid w:val="00FF7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A97F845"/>
  <w14:defaultImageDpi w14:val="0"/>
  <w15:docId w15:val="{E4181547-8C0E-480B-A068-25E1D9F0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lsdException w:name="annotation text" w:semiHidden="1" w:unhideWhenUsed="1"/>
    <w:lsdException w:name="header" w:semiHidden="1" w:unhideWhenUsed="1"/>
    <w:lsdException w:name="footer" w:lock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C3E"/>
    <w:pPr>
      <w:jc w:val="both"/>
    </w:pPr>
    <w:rPr>
      <w:rFonts w:ascii="Times New Roman" w:hAnsi="Times New Roman"/>
      <w:sz w:val="24"/>
      <w:szCs w:val="24"/>
      <w:lang w:val="lt-LT" w:eastAsia="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925C6F"/>
    <w:pPr>
      <w:keepNext/>
      <w:jc w:val="center"/>
      <w:outlineLvl w:val="0"/>
    </w:pPr>
    <w:rPr>
      <w:rFonts w:ascii="Cambria" w:hAnsi="Cambria"/>
      <w:b/>
      <w:bCs/>
      <w:kern w:val="32"/>
      <w:sz w:val="32"/>
      <w:szCs w:val="32"/>
      <w:lang w:val="en-US" w:eastAsia="en-US"/>
    </w:rPr>
  </w:style>
  <w:style w:type="paragraph" w:styleId="Heading2">
    <w:name w:val="heading 2"/>
    <w:aliases w:val="Title Header2,Heading 2 Char1,Heading 2 Char Char,Heading 2 Char,H2"/>
    <w:basedOn w:val="Normal"/>
    <w:next w:val="Normal"/>
    <w:link w:val="Heading2Char2"/>
    <w:uiPriority w:val="99"/>
    <w:qFormat/>
    <w:rsid w:val="00925C6F"/>
    <w:pPr>
      <w:keepNext/>
      <w:numPr>
        <w:ilvl w:val="1"/>
        <w:numId w:val="15"/>
      </w:numPr>
      <w:tabs>
        <w:tab w:val="clear" w:pos="-65"/>
      </w:tabs>
      <w:ind w:left="0" w:firstLine="0"/>
      <w:jc w:val="left"/>
      <w:outlineLvl w:val="1"/>
    </w:pPr>
    <w:rPr>
      <w:b/>
      <w:bCs/>
      <w:color w:val="000000"/>
      <w:lang w:val="en-GB"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925C6F"/>
    <w:pPr>
      <w:numPr>
        <w:ilvl w:val="2"/>
        <w:numId w:val="15"/>
      </w:numPr>
      <w:tabs>
        <w:tab w:val="clear" w:pos="0"/>
      </w:tabs>
      <w:spacing w:before="60" w:after="60"/>
      <w:ind w:left="0" w:firstLine="0"/>
      <w:outlineLvl w:val="2"/>
    </w:pPr>
    <w:rPr>
      <w:rFonts w:ascii="Cambria" w:hAnsi="Cambria"/>
      <w:b/>
      <w:bCs/>
      <w:sz w:val="26"/>
      <w:szCs w:val="26"/>
      <w:lang w:val="en-US" w:eastAsia="en-US"/>
    </w:rPr>
  </w:style>
  <w:style w:type="paragraph" w:styleId="Heading4">
    <w:name w:val="heading 4"/>
    <w:aliases w:val="Sub-Clause Sub-paragraph,Heading 4 Char Char Char Char,H4"/>
    <w:basedOn w:val="Normal"/>
    <w:next w:val="Normal"/>
    <w:link w:val="Heading4Char"/>
    <w:uiPriority w:val="99"/>
    <w:qFormat/>
    <w:rsid w:val="00925C6F"/>
    <w:pPr>
      <w:keepNext/>
      <w:spacing w:before="240" w:after="60"/>
      <w:jc w:val="left"/>
      <w:outlineLvl w:val="3"/>
    </w:pPr>
    <w:rPr>
      <w:b/>
      <w:bCs/>
      <w:sz w:val="28"/>
      <w:szCs w:val="28"/>
      <w:lang w:eastAsia="en-US"/>
    </w:rPr>
  </w:style>
  <w:style w:type="paragraph" w:styleId="Heading5">
    <w:name w:val="heading 5"/>
    <w:aliases w:val="H5"/>
    <w:basedOn w:val="Normal"/>
    <w:next w:val="Normal"/>
    <w:link w:val="Heading5Char"/>
    <w:uiPriority w:val="99"/>
    <w:qFormat/>
    <w:rsid w:val="00925C6F"/>
    <w:pPr>
      <w:spacing w:before="240" w:after="60"/>
      <w:jc w:val="left"/>
      <w:outlineLvl w:val="4"/>
    </w:pPr>
    <w:rPr>
      <w:sz w:val="22"/>
      <w:szCs w:val="22"/>
      <w:lang w:val="en-US" w:eastAsia="en-US"/>
    </w:rPr>
  </w:style>
  <w:style w:type="paragraph" w:styleId="Heading6">
    <w:name w:val="heading 6"/>
    <w:basedOn w:val="Normal"/>
    <w:next w:val="Normal"/>
    <w:link w:val="Heading6Char"/>
    <w:uiPriority w:val="99"/>
    <w:qFormat/>
    <w:rsid w:val="00925C6F"/>
    <w:pPr>
      <w:keepNext/>
      <w:keepLines/>
      <w:spacing w:before="200"/>
      <w:jc w:val="left"/>
      <w:outlineLvl w:val="5"/>
    </w:pPr>
    <w:rPr>
      <w:rFonts w:ascii="Cambria" w:hAnsi="Cambria"/>
      <w:i/>
      <w:iCs/>
      <w:color w:val="243F60"/>
      <w:lang w:val="en-US" w:eastAsia="en-US"/>
    </w:rPr>
  </w:style>
  <w:style w:type="paragraph" w:styleId="Heading7">
    <w:name w:val="heading 7"/>
    <w:basedOn w:val="Normal"/>
    <w:next w:val="Normal"/>
    <w:link w:val="Heading7Char"/>
    <w:uiPriority w:val="99"/>
    <w:qFormat/>
    <w:rsid w:val="00925C6F"/>
    <w:pPr>
      <w:keepNext/>
      <w:tabs>
        <w:tab w:val="num" w:pos="720"/>
      </w:tabs>
      <w:ind w:firstLine="360"/>
      <w:jc w:val="center"/>
      <w:outlineLvl w:val="6"/>
    </w:pPr>
    <w:rPr>
      <w:rFonts w:ascii="Calibri" w:hAnsi="Calibri"/>
      <w:lang w:val="en-US" w:eastAsia="en-US"/>
    </w:rPr>
  </w:style>
  <w:style w:type="paragraph" w:styleId="Heading8">
    <w:name w:val="heading 8"/>
    <w:basedOn w:val="Normal"/>
    <w:next w:val="Normal"/>
    <w:link w:val="Heading8Char"/>
    <w:uiPriority w:val="99"/>
    <w:qFormat/>
    <w:rsid w:val="00925C6F"/>
    <w:pPr>
      <w:spacing w:before="240" w:after="60"/>
      <w:jc w:val="left"/>
      <w:outlineLvl w:val="7"/>
    </w:pPr>
    <w:rPr>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uiPriority w:val="9"/>
    <w:rsid w:val="00E10B02"/>
    <w:rPr>
      <w:rFonts w:asciiTheme="majorHAnsi" w:eastAsiaTheme="majorEastAsia" w:hAnsiTheme="majorHAnsi" w:cstheme="majorBidi"/>
      <w:b/>
      <w:bCs/>
      <w:kern w:val="32"/>
      <w:sz w:val="32"/>
      <w:szCs w:val="32"/>
      <w:lang w:val="lt-LT" w:eastAsia="lt-LT"/>
    </w:rPr>
  </w:style>
  <w:style w:type="character" w:customStyle="1" w:styleId="Heading2Char2">
    <w:name w:val="Heading 2 Char2"/>
    <w:aliases w:val="Title Header2 Char,Heading 2 Char1 Char,Heading 2 Char Char Char,Heading 2 Char Char1,H2 Char"/>
    <w:basedOn w:val="DefaultParagraphFont"/>
    <w:link w:val="Heading2"/>
    <w:uiPriority w:val="99"/>
    <w:locked/>
    <w:rsid w:val="00925C6F"/>
    <w:rPr>
      <w:rFonts w:ascii="Times New Roman" w:hAnsi="Times New Roman"/>
      <w:b/>
      <w:bCs/>
      <w:color w:val="000000"/>
      <w:sz w:val="24"/>
      <w:szCs w:val="24"/>
      <w:lang w:val="en-GB"/>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9"/>
    <w:locked/>
    <w:rsid w:val="00925C6F"/>
    <w:rPr>
      <w:rFonts w:ascii="Cambria" w:hAnsi="Cambria"/>
      <w:b/>
      <w:bCs/>
      <w:sz w:val="26"/>
      <w:szCs w:val="26"/>
    </w:rPr>
  </w:style>
  <w:style w:type="character" w:customStyle="1" w:styleId="Heading4Char">
    <w:name w:val="Heading 4 Char"/>
    <w:aliases w:val="Sub-Clause Sub-paragraph Char,Heading 4 Char Char Char Char Char,H4 Char"/>
    <w:basedOn w:val="DefaultParagraphFont"/>
    <w:link w:val="Heading4"/>
    <w:uiPriority w:val="99"/>
    <w:locked/>
    <w:rsid w:val="00925C6F"/>
    <w:rPr>
      <w:rFonts w:ascii="Times New Roman" w:hAnsi="Times New Roman"/>
      <w:b/>
      <w:sz w:val="28"/>
    </w:rPr>
  </w:style>
  <w:style w:type="character" w:customStyle="1" w:styleId="Heading5Char">
    <w:name w:val="Heading 5 Char"/>
    <w:aliases w:val="H5 Char"/>
    <w:basedOn w:val="DefaultParagraphFont"/>
    <w:link w:val="Heading5"/>
    <w:uiPriority w:val="99"/>
    <w:locked/>
    <w:rsid w:val="00925C6F"/>
    <w:rPr>
      <w:rFonts w:ascii="Times New Roman" w:hAnsi="Times New Roman"/>
      <w:lang w:val="x-none" w:eastAsia="x-none"/>
    </w:rPr>
  </w:style>
  <w:style w:type="character" w:customStyle="1" w:styleId="Heading6Char">
    <w:name w:val="Heading 6 Char"/>
    <w:basedOn w:val="DefaultParagraphFont"/>
    <w:link w:val="Heading6"/>
    <w:uiPriority w:val="99"/>
    <w:locked/>
    <w:rsid w:val="00925C6F"/>
    <w:rPr>
      <w:rFonts w:ascii="Cambria" w:hAnsi="Cambria"/>
      <w:i/>
      <w:color w:val="243F60"/>
      <w:sz w:val="24"/>
      <w:lang w:val="x-none" w:eastAsia="x-none"/>
    </w:rPr>
  </w:style>
  <w:style w:type="character" w:customStyle="1" w:styleId="Heading7Char">
    <w:name w:val="Heading 7 Char"/>
    <w:basedOn w:val="DefaultParagraphFont"/>
    <w:link w:val="Heading7"/>
    <w:uiPriority w:val="99"/>
    <w:locked/>
    <w:rsid w:val="00925C6F"/>
    <w:rPr>
      <w:rFonts w:ascii="Calibri" w:hAnsi="Calibri"/>
      <w:sz w:val="24"/>
      <w:lang w:val="x-none" w:eastAsia="x-none"/>
    </w:rPr>
  </w:style>
  <w:style w:type="character" w:customStyle="1" w:styleId="Heading8Char">
    <w:name w:val="Heading 8 Char"/>
    <w:basedOn w:val="DefaultParagraphFont"/>
    <w:link w:val="Heading8"/>
    <w:uiPriority w:val="99"/>
    <w:locked/>
    <w:rsid w:val="00925C6F"/>
    <w:rPr>
      <w:rFonts w:ascii="Times New Roman" w:hAnsi="Times New Roman"/>
      <w:i/>
      <w:sz w:val="24"/>
      <w:lang w:val="x-none" w:eastAsia="x-none"/>
    </w:rPr>
  </w:style>
  <w:style w:type="character" w:styleId="CommentReference">
    <w:name w:val="annotation reference"/>
    <w:basedOn w:val="DefaultParagraphFont"/>
    <w:uiPriority w:val="99"/>
    <w:rsid w:val="00AA0C2F"/>
    <w:rPr>
      <w:rFonts w:cs="Times New Roman"/>
      <w:sz w:val="16"/>
    </w:rPr>
  </w:style>
  <w:style w:type="paragraph" w:styleId="CommentText">
    <w:name w:val="annotation text"/>
    <w:aliases w:val="Diagrama"/>
    <w:basedOn w:val="Normal"/>
    <w:link w:val="CommentTextChar"/>
    <w:uiPriority w:val="99"/>
    <w:rsid w:val="00AA0C2F"/>
    <w:rPr>
      <w:sz w:val="20"/>
      <w:szCs w:val="20"/>
    </w:rPr>
  </w:style>
  <w:style w:type="character" w:customStyle="1" w:styleId="CommentTextChar">
    <w:name w:val="Comment Text Char"/>
    <w:aliases w:val="Diagrama Char"/>
    <w:basedOn w:val="DefaultParagraphFont"/>
    <w:link w:val="CommentText"/>
    <w:uiPriority w:val="99"/>
    <w:locked/>
    <w:rsid w:val="00925C6F"/>
    <w:rPr>
      <w:rFonts w:ascii="Times New Roman" w:hAnsi="Times New Roman"/>
      <w:sz w:val="20"/>
      <w:lang w:val="x-none" w:eastAsia="lt-LT"/>
    </w:rPr>
  </w:style>
  <w:style w:type="paragraph" w:styleId="CommentSubject">
    <w:name w:val="annotation subject"/>
    <w:basedOn w:val="CommentText"/>
    <w:next w:val="CommentText"/>
    <w:link w:val="CommentSubjectChar"/>
    <w:uiPriority w:val="99"/>
    <w:semiHidden/>
    <w:rsid w:val="00AA0C2F"/>
    <w:rPr>
      <w:b/>
      <w:bCs/>
    </w:rPr>
  </w:style>
  <w:style w:type="character" w:customStyle="1" w:styleId="CommentSubjectChar">
    <w:name w:val="Comment Subject Char"/>
    <w:basedOn w:val="CommentTextChar"/>
    <w:link w:val="CommentSubject"/>
    <w:uiPriority w:val="99"/>
    <w:semiHidden/>
    <w:locked/>
    <w:rsid w:val="00925C6F"/>
    <w:rPr>
      <w:rFonts w:ascii="Times New Roman" w:hAnsi="Times New Roman"/>
      <w:b/>
      <w:sz w:val="20"/>
      <w:lang w:val="x-none" w:eastAsia="lt-LT"/>
    </w:rPr>
  </w:style>
  <w:style w:type="paragraph" w:styleId="BalloonText">
    <w:name w:val="Balloon Text"/>
    <w:basedOn w:val="Normal"/>
    <w:link w:val="BalloonTextChar"/>
    <w:uiPriority w:val="99"/>
    <w:semiHidden/>
    <w:rsid w:val="00AA0C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5C6F"/>
    <w:rPr>
      <w:rFonts w:ascii="Tahoma" w:hAnsi="Tahoma"/>
      <w:sz w:val="16"/>
      <w:lang w:val="x-none" w:eastAsia="lt-LT"/>
    </w:rPr>
  </w:style>
  <w:style w:type="paragraph" w:customStyle="1" w:styleId="Patvirtinta">
    <w:name w:val="Patvirtinta"/>
    <w:uiPriority w:val="99"/>
    <w:rsid w:val="00925C6F"/>
    <w:pPr>
      <w:tabs>
        <w:tab w:val="left" w:pos="1304"/>
        <w:tab w:val="left" w:pos="1457"/>
        <w:tab w:val="left" w:pos="1604"/>
        <w:tab w:val="left" w:pos="1757"/>
      </w:tabs>
      <w:autoSpaceDE w:val="0"/>
      <w:autoSpaceDN w:val="0"/>
      <w:adjustRightInd w:val="0"/>
      <w:ind w:left="5953"/>
    </w:pPr>
    <w:rPr>
      <w:rFonts w:ascii="TimesLT" w:hAnsi="TimesLT"/>
      <w:sz w:val="20"/>
      <w:szCs w:val="20"/>
    </w:rPr>
  </w:style>
  <w:style w:type="paragraph" w:styleId="BodyText">
    <w:name w:val="Body Text"/>
    <w:aliases w:val="Header Char1,En-tête-1 Char1,En-tête-2 Char1,hd Char1,Header 2 Char1,Char Char Char Char,Document,Doc,Body Text2,doc,Standard paragraph,Text"/>
    <w:basedOn w:val="Normal"/>
    <w:link w:val="BodyTextChar"/>
    <w:uiPriority w:val="1"/>
    <w:qFormat/>
    <w:rsid w:val="00925C6F"/>
    <w:pPr>
      <w:jc w:val="left"/>
    </w:pPr>
    <w:rPr>
      <w:lang w:val="en-US" w:eastAsia="en-US"/>
    </w:rPr>
  </w:style>
  <w:style w:type="character" w:customStyle="1" w:styleId="BodyTextChar">
    <w:name w:val="Body Text Char"/>
    <w:aliases w:val="Header Char1 Char,En-tête-1 Char1 Char,En-tête-2 Char1 Char,hd Char1 Char,Header 2 Char1 Char,Char Char Char Char Char,Document Char,Doc Char,Body Text2 Char,doc Char,Standard paragraph Char,Text Char"/>
    <w:basedOn w:val="DefaultParagraphFont"/>
    <w:link w:val="BodyText"/>
    <w:uiPriority w:val="99"/>
    <w:locked/>
    <w:rsid w:val="00925C6F"/>
    <w:rPr>
      <w:rFonts w:ascii="Times New Roman" w:hAnsi="Times New Roman"/>
      <w:sz w:val="24"/>
      <w:lang w:val="x-none" w:eastAsia="x-none"/>
    </w:rPr>
  </w:style>
  <w:style w:type="character" w:styleId="Hyperlink">
    <w:name w:val="Hyperlink"/>
    <w:aliases w:val="Alna"/>
    <w:basedOn w:val="DefaultParagraphFont"/>
    <w:uiPriority w:val="99"/>
    <w:rsid w:val="00925C6F"/>
    <w:rPr>
      <w:rFonts w:cs="Times New Roman"/>
      <w:color w:val="0000FF"/>
      <w:u w:val="single"/>
    </w:rPr>
  </w:style>
  <w:style w:type="paragraph" w:styleId="BodyTextIndent2">
    <w:name w:val="Body Text Indent 2"/>
    <w:basedOn w:val="Normal"/>
    <w:link w:val="BodyTextIndent2Char"/>
    <w:uiPriority w:val="99"/>
    <w:rsid w:val="00925C6F"/>
    <w:pPr>
      <w:spacing w:after="120" w:line="480" w:lineRule="auto"/>
      <w:ind w:left="283"/>
      <w:jc w:val="left"/>
    </w:pPr>
    <w:rPr>
      <w:lang w:val="en-US" w:eastAsia="en-US"/>
    </w:rPr>
  </w:style>
  <w:style w:type="character" w:customStyle="1" w:styleId="BodyTextIndent2Char">
    <w:name w:val="Body Text Indent 2 Char"/>
    <w:basedOn w:val="DefaultParagraphFont"/>
    <w:link w:val="BodyTextIndent2"/>
    <w:uiPriority w:val="99"/>
    <w:locked/>
    <w:rsid w:val="00925C6F"/>
    <w:rPr>
      <w:rFonts w:ascii="Times New Roman" w:hAnsi="Times New Roman"/>
      <w:sz w:val="24"/>
      <w:lang w:val="x-none" w:eastAsia="x-none"/>
    </w:rPr>
  </w:style>
  <w:style w:type="paragraph" w:styleId="ListParagraph">
    <w:name w:val="List Paragraph"/>
    <w:basedOn w:val="Normal"/>
    <w:link w:val="ListParagraphChar"/>
    <w:uiPriority w:val="99"/>
    <w:qFormat/>
    <w:rsid w:val="00925C6F"/>
    <w:pPr>
      <w:ind w:left="720"/>
      <w:jc w:val="left"/>
    </w:pPr>
    <w:rPr>
      <w:szCs w:val="20"/>
      <w:lang w:eastAsia="en-US"/>
    </w:rPr>
  </w:style>
  <w:style w:type="character" w:customStyle="1" w:styleId="ListParagraphChar">
    <w:name w:val="List Paragraph Char"/>
    <w:link w:val="ListParagraph"/>
    <w:uiPriority w:val="99"/>
    <w:locked/>
    <w:rsid w:val="00925C6F"/>
    <w:rPr>
      <w:rFonts w:ascii="Times New Roman" w:hAnsi="Times New Roman"/>
      <w:sz w:val="20"/>
    </w:rPr>
  </w:style>
  <w:style w:type="character" w:customStyle="1" w:styleId="Heading1Char1">
    <w:name w:val="Heading 1 Char1"/>
    <w:aliases w:val="H1 Char1,H11 Char1,H12 Char1,H13 Char1,H14 Char1,H111 Char1,H121 Char1,H15 Char1,H112 Char1,H122 Char1,H16 Char1,H113 Char1,H123 Char1,H17 Char1,H114 Char1,H124 Char1,H18 Char1,H115 Char1,H125 Char1,H19 Char1,H110 Char1,H116 Char1"/>
    <w:link w:val="Heading1"/>
    <w:uiPriority w:val="99"/>
    <w:locked/>
    <w:rsid w:val="00925C6F"/>
    <w:rPr>
      <w:rFonts w:ascii="Cambria" w:hAnsi="Cambria"/>
      <w:b/>
      <w:kern w:val="32"/>
      <w:sz w:val="32"/>
      <w:lang w:val="x-none" w:eastAsia="x-none"/>
    </w:rPr>
  </w:style>
  <w:style w:type="character" w:customStyle="1" w:styleId="Heading1Char62">
    <w:name w:val="Heading 1 Char62"/>
    <w:aliases w:val="H1 Char62,H11 Char62,H12 Char62,H13 Char62,H14 Char62,H111 Char62,H121 Char62,H15 Char62,H112 Char62,H122 Char62,H16 Char62,H113 Char62,H123 Char62,H17 Char62,H114 Char62,H124 Char62,H18 Char62,H115 Char62,H125 Char62,H19 Char62"/>
    <w:uiPriority w:val="99"/>
    <w:rsid w:val="00925C6F"/>
    <w:rPr>
      <w:rFonts w:ascii="Cambria" w:hAnsi="Cambria"/>
      <w:b/>
      <w:kern w:val="32"/>
      <w:sz w:val="32"/>
      <w:lang w:val="x-none" w:eastAsia="en-US"/>
    </w:rPr>
  </w:style>
  <w:style w:type="character" w:customStyle="1" w:styleId="Heading1Char61">
    <w:name w:val="Heading 1 Char61"/>
    <w:aliases w:val="H1 Char61,H11 Char61,H12 Char61,H13 Char61,H14 Char61,H111 Char61,H121 Char61,H15 Char61,H112 Char61,H122 Char61,H16 Char61,H113 Char61,H123 Char61,H17 Char61,H114 Char61,H124 Char61,H18 Char61,H115 Char61,H125 Char61,H19 Char61"/>
    <w:uiPriority w:val="99"/>
    <w:locked/>
    <w:rsid w:val="00925C6F"/>
    <w:rPr>
      <w:rFonts w:ascii="Cambria" w:hAnsi="Cambria"/>
      <w:b/>
      <w:kern w:val="32"/>
      <w:sz w:val="32"/>
      <w:lang w:val="x-none" w:eastAsia="en-US"/>
    </w:rPr>
  </w:style>
  <w:style w:type="character" w:customStyle="1" w:styleId="Heading1Char60">
    <w:name w:val="Heading 1 Char60"/>
    <w:aliases w:val="H1 Char60,H11 Char60,H12 Char60,H13 Char60,H14 Char60,H111 Char60,H121 Char60,H15 Char60,H112 Char60,H122 Char60,H16 Char60,H113 Char60,H123 Char60,H17 Char60,H114 Char60,H124 Char60,H18 Char60,H115 Char60,H125 Char60,H19 Char60"/>
    <w:uiPriority w:val="99"/>
    <w:locked/>
    <w:rsid w:val="00925C6F"/>
    <w:rPr>
      <w:rFonts w:ascii="Cambria" w:hAnsi="Cambria"/>
      <w:b/>
      <w:kern w:val="32"/>
      <w:sz w:val="32"/>
      <w:lang w:val="x-none" w:eastAsia="en-US"/>
    </w:rPr>
  </w:style>
  <w:style w:type="character" w:customStyle="1" w:styleId="Heading1Char59">
    <w:name w:val="Heading 1 Char59"/>
    <w:aliases w:val="H1 Char59,H11 Char59,H12 Char59,H13 Char59,H14 Char59,H111 Char59,H121 Char59,H15 Char59,H112 Char59,H122 Char59,H16 Char59,H113 Char59,H123 Char59,H17 Char59,H114 Char59,H124 Char59,H18 Char59,H115 Char59,H125 Char59,H19 Char59"/>
    <w:uiPriority w:val="99"/>
    <w:locked/>
    <w:rsid w:val="00925C6F"/>
    <w:rPr>
      <w:rFonts w:ascii="Cambria" w:hAnsi="Cambria"/>
      <w:b/>
      <w:kern w:val="32"/>
      <w:sz w:val="32"/>
      <w:lang w:val="x-none" w:eastAsia="en-US"/>
    </w:rPr>
  </w:style>
  <w:style w:type="character" w:customStyle="1" w:styleId="Heading1Char58">
    <w:name w:val="Heading 1 Char58"/>
    <w:aliases w:val="H1 Char58,H11 Char58,H12 Char58,H13 Char58,H14 Char58,H111 Char58,H121 Char58,H15 Char58,H112 Char58,H122 Char58,H16 Char58,H113 Char58,H123 Char58,H17 Char58,H114 Char58,H124 Char58,H18 Char58,H115 Char58,H125 Char58,H19 Char58"/>
    <w:uiPriority w:val="99"/>
    <w:locked/>
    <w:rsid w:val="00925C6F"/>
    <w:rPr>
      <w:rFonts w:ascii="Cambria" w:hAnsi="Cambria"/>
      <w:b/>
      <w:kern w:val="32"/>
      <w:sz w:val="32"/>
      <w:lang w:val="x-none" w:eastAsia="en-US"/>
    </w:rPr>
  </w:style>
  <w:style w:type="character" w:customStyle="1" w:styleId="Heading1Char57">
    <w:name w:val="Heading 1 Char57"/>
    <w:aliases w:val="H1 Char57,H11 Char57,H12 Char57,H13 Char57,H14 Char57,H111 Char57,H121 Char57,H15 Char57,H112 Char57,H122 Char57,H16 Char57,H113 Char57,H123 Char57,H17 Char57,H114 Char57,H124 Char57,H18 Char57,H115 Char57,H125 Char57,H19 Char57"/>
    <w:uiPriority w:val="99"/>
    <w:rsid w:val="00925C6F"/>
    <w:rPr>
      <w:rFonts w:ascii="Cambria" w:hAnsi="Cambria"/>
      <w:b/>
      <w:kern w:val="32"/>
      <w:sz w:val="32"/>
      <w:lang w:val="x-none" w:eastAsia="en-US"/>
    </w:rPr>
  </w:style>
  <w:style w:type="character" w:customStyle="1" w:styleId="Heading1Char56">
    <w:name w:val="Heading 1 Char56"/>
    <w:aliases w:val="H1 Char56,H11 Char56,H12 Char56,H13 Char56,H14 Char56,H111 Char56,H121 Char56,H15 Char56,H112 Char56,H122 Char56,H16 Char56,H113 Char56,H123 Char56,H17 Char56,H114 Char56,H124 Char56,H18 Char56,H115 Char56,H125 Char56,H19 Char56"/>
    <w:uiPriority w:val="99"/>
    <w:locked/>
    <w:rsid w:val="00925C6F"/>
    <w:rPr>
      <w:rFonts w:ascii="Cambria" w:hAnsi="Cambria"/>
      <w:b/>
      <w:kern w:val="32"/>
      <w:sz w:val="32"/>
      <w:lang w:val="x-none" w:eastAsia="en-US"/>
    </w:rPr>
  </w:style>
  <w:style w:type="character" w:customStyle="1" w:styleId="Heading1Char55">
    <w:name w:val="Heading 1 Char55"/>
    <w:aliases w:val="H1 Char55,H11 Char55,H12 Char55,H13 Char55,H14 Char55,H111 Char55,H121 Char55,H15 Char55,H112 Char55,H122 Char55,H16 Char55,H113 Char55,H123 Char55,H17 Char55,H114 Char55,H124 Char55,H18 Char55,H115 Char55,H125 Char55,H19 Char55"/>
    <w:uiPriority w:val="99"/>
    <w:locked/>
    <w:rsid w:val="00925C6F"/>
    <w:rPr>
      <w:rFonts w:ascii="Cambria" w:hAnsi="Cambria"/>
      <w:b/>
      <w:kern w:val="32"/>
      <w:sz w:val="32"/>
      <w:lang w:val="x-none" w:eastAsia="en-US"/>
    </w:rPr>
  </w:style>
  <w:style w:type="character" w:customStyle="1" w:styleId="Heading1Char54">
    <w:name w:val="Heading 1 Char54"/>
    <w:aliases w:val="H1 Char54,H11 Char54,H12 Char54,H13 Char54,H14 Char54,H111 Char54,H121 Char54,H15 Char54,H112 Char54,H122 Char54,H16 Char54,H113 Char54,H123 Char54,H17 Char54,H114 Char54,H124 Char54,H18 Char54,H115 Char54,H125 Char54,H19 Char54"/>
    <w:uiPriority w:val="99"/>
    <w:locked/>
    <w:rsid w:val="00925C6F"/>
    <w:rPr>
      <w:rFonts w:ascii="Cambria" w:hAnsi="Cambria"/>
      <w:b/>
      <w:kern w:val="32"/>
      <w:sz w:val="32"/>
      <w:lang w:val="x-none" w:eastAsia="en-US"/>
    </w:rPr>
  </w:style>
  <w:style w:type="character" w:customStyle="1" w:styleId="Heading1Char53">
    <w:name w:val="Heading 1 Char53"/>
    <w:aliases w:val="H1 Char53,H11 Char53,H12 Char53,H13 Char53,H14 Char53,H111 Char53,H121 Char53,H15 Char53,H112 Char53,H122 Char53,H16 Char53,H113 Char53,H123 Char53,H17 Char53,H114 Char53,H124 Char53,H18 Char53,H115 Char53,H125 Char53,H19 Char53"/>
    <w:uiPriority w:val="99"/>
    <w:locked/>
    <w:rsid w:val="00925C6F"/>
    <w:rPr>
      <w:rFonts w:ascii="Cambria" w:hAnsi="Cambria"/>
      <w:b/>
      <w:kern w:val="32"/>
      <w:sz w:val="32"/>
      <w:lang w:val="x-none" w:eastAsia="en-US"/>
    </w:rPr>
  </w:style>
  <w:style w:type="character" w:customStyle="1" w:styleId="Heading1Char52">
    <w:name w:val="Heading 1 Char52"/>
    <w:aliases w:val="H1 Char52,H11 Char52,H12 Char52,H13 Char52,H14 Char52,H111 Char52,H121 Char52,H15 Char52,H112 Char52,H122 Char52,H16 Char52,H113 Char52,H123 Char52,H17 Char52,H114 Char52,H124 Char52,H18 Char52,H115 Char52,H125 Char52,H19 Char52"/>
    <w:uiPriority w:val="99"/>
    <w:locked/>
    <w:rsid w:val="00925C6F"/>
    <w:rPr>
      <w:rFonts w:ascii="Cambria" w:hAnsi="Cambria"/>
      <w:b/>
      <w:kern w:val="32"/>
      <w:sz w:val="32"/>
      <w:lang w:val="x-none" w:eastAsia="en-US"/>
    </w:rPr>
  </w:style>
  <w:style w:type="character" w:customStyle="1" w:styleId="Heading1Char51">
    <w:name w:val="Heading 1 Char51"/>
    <w:aliases w:val="H1 Char51,H11 Char51,H12 Char51,H13 Char51,H14 Char51,H111 Char51,H121 Char51,H15 Char51,H112 Char51,H122 Char51,H16 Char51,H113 Char51,H123 Char51,H17 Char51,H114 Char51,H124 Char51,H18 Char51,H115 Char51,H125 Char51,H19 Char51"/>
    <w:uiPriority w:val="99"/>
    <w:locked/>
    <w:rsid w:val="00925C6F"/>
    <w:rPr>
      <w:rFonts w:ascii="Cambria" w:hAnsi="Cambria"/>
      <w:b/>
      <w:kern w:val="32"/>
      <w:sz w:val="32"/>
      <w:lang w:val="x-none" w:eastAsia="en-US"/>
    </w:rPr>
  </w:style>
  <w:style w:type="character" w:customStyle="1" w:styleId="Heading1Char50">
    <w:name w:val="Heading 1 Char50"/>
    <w:aliases w:val="H1 Char50,H11 Char50,H12 Char50,H13 Char50,H14 Char50,H111 Char50,H121 Char50,H15 Char50,H112 Char50,H122 Char50,H16 Char50,H113 Char50,H123 Char50,H17 Char50,H114 Char50,H124 Char50,H18 Char50,H115 Char50,H125 Char50,H19 Char50"/>
    <w:uiPriority w:val="99"/>
    <w:locked/>
    <w:rsid w:val="00925C6F"/>
    <w:rPr>
      <w:rFonts w:ascii="Cambria" w:hAnsi="Cambria"/>
      <w:b/>
      <w:kern w:val="32"/>
      <w:sz w:val="32"/>
      <w:lang w:val="x-none" w:eastAsia="en-US"/>
    </w:rPr>
  </w:style>
  <w:style w:type="character" w:customStyle="1" w:styleId="Heading1Char49">
    <w:name w:val="Heading 1 Char49"/>
    <w:aliases w:val="H1 Char49,H11 Char49,H12 Char49,H13 Char49,H14 Char49,H111 Char49,H121 Char49,H15 Char49,H112 Char49,H122 Char49,H16 Char49,H113 Char49,H123 Char49,H17 Char49,H114 Char49,H124 Char49,H18 Char49,H115 Char49,H125 Char49,H19 Char49"/>
    <w:uiPriority w:val="99"/>
    <w:locked/>
    <w:rsid w:val="00925C6F"/>
    <w:rPr>
      <w:rFonts w:ascii="Cambria" w:hAnsi="Cambria"/>
      <w:b/>
      <w:kern w:val="32"/>
      <w:sz w:val="32"/>
      <w:lang w:val="x-none" w:eastAsia="en-US"/>
    </w:rPr>
  </w:style>
  <w:style w:type="character" w:customStyle="1" w:styleId="Heading1Char48">
    <w:name w:val="Heading 1 Char48"/>
    <w:aliases w:val="H1 Char48,H11 Char48,H12 Char48,H13 Char48,H14 Char48,H111 Char48,H121 Char48,H15 Char48,H112 Char48,H122 Char48,H16 Char48,H113 Char48,H123 Char48,H17 Char48,H114 Char48,H124 Char48,H18 Char48,H115 Char48,H125 Char48,H19 Char48"/>
    <w:uiPriority w:val="99"/>
    <w:locked/>
    <w:rsid w:val="00925C6F"/>
    <w:rPr>
      <w:rFonts w:ascii="Cambria" w:hAnsi="Cambria"/>
      <w:b/>
      <w:kern w:val="32"/>
      <w:sz w:val="32"/>
      <w:lang w:val="x-none" w:eastAsia="en-US"/>
    </w:rPr>
  </w:style>
  <w:style w:type="character" w:customStyle="1" w:styleId="Heading1Char47">
    <w:name w:val="Heading 1 Char47"/>
    <w:aliases w:val="H1 Char47,H11 Char47,H12 Char47,H13 Char47,H14 Char47,H111 Char47,H121 Char47,H15 Char47,H112 Char47,H122 Char47,H16 Char47,H113 Char47,H123 Char47,H17 Char47,H114 Char47,H124 Char47,H18 Char47,H115 Char47,H125 Char47,H19 Char47"/>
    <w:uiPriority w:val="99"/>
    <w:locked/>
    <w:rsid w:val="00925C6F"/>
    <w:rPr>
      <w:rFonts w:ascii="Cambria" w:hAnsi="Cambria"/>
      <w:b/>
      <w:kern w:val="32"/>
      <w:sz w:val="32"/>
      <w:lang w:val="x-none" w:eastAsia="en-US"/>
    </w:rPr>
  </w:style>
  <w:style w:type="character" w:customStyle="1" w:styleId="Heading1Char46">
    <w:name w:val="Heading 1 Char46"/>
    <w:aliases w:val="H1 Char46,H11 Char46,H12 Char46,H13 Char46,H14 Char46,H111 Char46,H121 Char46,H15 Char46,H112 Char46,H122 Char46,H16 Char46,H113 Char46,H123 Char46,H17 Char46,H114 Char46,H124 Char46,H18 Char46,H115 Char46,H125 Char46,H19 Char46"/>
    <w:uiPriority w:val="99"/>
    <w:locked/>
    <w:rsid w:val="00925C6F"/>
    <w:rPr>
      <w:rFonts w:ascii="Cambria" w:hAnsi="Cambria"/>
      <w:b/>
      <w:kern w:val="32"/>
      <w:sz w:val="32"/>
      <w:lang w:val="x-none" w:eastAsia="en-US"/>
    </w:rPr>
  </w:style>
  <w:style w:type="character" w:customStyle="1" w:styleId="Heading1Char45">
    <w:name w:val="Heading 1 Char45"/>
    <w:aliases w:val="H1 Char45,H11 Char45,H12 Char45,H13 Char45,H14 Char45,H111 Char45,H121 Char45,H15 Char45,H112 Char45,H122 Char45,H16 Char45,H113 Char45,H123 Char45,H17 Char45,H114 Char45,H124 Char45,H18 Char45,H115 Char45,H125 Char45,H19 Char45"/>
    <w:uiPriority w:val="99"/>
    <w:locked/>
    <w:rsid w:val="00925C6F"/>
    <w:rPr>
      <w:rFonts w:ascii="Cambria" w:hAnsi="Cambria"/>
      <w:b/>
      <w:kern w:val="32"/>
      <w:sz w:val="32"/>
      <w:lang w:val="x-none" w:eastAsia="en-US"/>
    </w:rPr>
  </w:style>
  <w:style w:type="character" w:customStyle="1" w:styleId="Heading1Char44">
    <w:name w:val="Heading 1 Char44"/>
    <w:aliases w:val="H1 Char44,H11 Char44,H12 Char44,H13 Char44,H14 Char44,H111 Char44,H121 Char44,H15 Char44,H112 Char44,H122 Char44,H16 Char44,H113 Char44,H123 Char44,H17 Char44,H114 Char44,H124 Char44,H18 Char44,H115 Char44,H125 Char44,H19 Char44"/>
    <w:uiPriority w:val="99"/>
    <w:locked/>
    <w:rsid w:val="00925C6F"/>
    <w:rPr>
      <w:rFonts w:ascii="Cambria" w:hAnsi="Cambria"/>
      <w:b/>
      <w:kern w:val="32"/>
      <w:sz w:val="32"/>
      <w:lang w:val="x-none" w:eastAsia="en-US"/>
    </w:rPr>
  </w:style>
  <w:style w:type="character" w:customStyle="1" w:styleId="Heading1Char43">
    <w:name w:val="Heading 1 Char43"/>
    <w:aliases w:val="H1 Char43,H11 Char43,H12 Char43,H13 Char43,H14 Char43,H111 Char43,H121 Char43,H15 Char43,H112 Char43,H122 Char43,H16 Char43,H113 Char43,H123 Char43,H17 Char43,H114 Char43,H124 Char43,H18 Char43,H115 Char43,H125 Char43,H19 Char43"/>
    <w:uiPriority w:val="99"/>
    <w:locked/>
    <w:rsid w:val="00925C6F"/>
    <w:rPr>
      <w:rFonts w:ascii="Cambria" w:hAnsi="Cambria"/>
      <w:b/>
      <w:kern w:val="32"/>
      <w:sz w:val="32"/>
      <w:lang w:val="x-none" w:eastAsia="en-US"/>
    </w:rPr>
  </w:style>
  <w:style w:type="character" w:customStyle="1" w:styleId="Heading1Char42">
    <w:name w:val="Heading 1 Char42"/>
    <w:aliases w:val="H1 Char42,H11 Char42,H12 Char42,H13 Char42,H14 Char42,H111 Char42,H121 Char42,H15 Char42,H112 Char42,H122 Char42,H16 Char42,H113 Char42,H123 Char42,H17 Char42,H114 Char42,H124 Char42,H18 Char42,H115 Char42,H125 Char42,H19 Char42"/>
    <w:uiPriority w:val="99"/>
    <w:locked/>
    <w:rsid w:val="00925C6F"/>
    <w:rPr>
      <w:rFonts w:ascii="Cambria" w:hAnsi="Cambria"/>
      <w:b/>
      <w:kern w:val="32"/>
      <w:sz w:val="32"/>
      <w:lang w:val="x-none" w:eastAsia="en-US"/>
    </w:rPr>
  </w:style>
  <w:style w:type="character" w:customStyle="1" w:styleId="Heading1Char41">
    <w:name w:val="Heading 1 Char41"/>
    <w:aliases w:val="H1 Char41,H11 Char41,H12 Char41,H13 Char41,H14 Char41,H111 Char41,H121 Char41,H15 Char41,H112 Char41,H122 Char41,H16 Char41,H113 Char41,H123 Char41,H17 Char41,H114 Char41,H124 Char41,H18 Char41,H115 Char41,H125 Char41,H19 Char41"/>
    <w:uiPriority w:val="99"/>
    <w:locked/>
    <w:rsid w:val="00925C6F"/>
    <w:rPr>
      <w:rFonts w:ascii="Cambria" w:hAnsi="Cambria"/>
      <w:b/>
      <w:kern w:val="32"/>
      <w:sz w:val="32"/>
      <w:lang w:val="x-none" w:eastAsia="en-US"/>
    </w:rPr>
  </w:style>
  <w:style w:type="character" w:customStyle="1" w:styleId="Heading1Char40">
    <w:name w:val="Heading 1 Char40"/>
    <w:aliases w:val="H1 Char40,H11 Char40,H12 Char40,H13 Char40,H14 Char40,H111 Char40,H121 Char40,H15 Char40,H112 Char40,H122 Char40,H16 Char40,H113 Char40,H123 Char40,H17 Char40,H114 Char40,H124 Char40,H18 Char40,H115 Char40,H125 Char40,H19 Char40"/>
    <w:uiPriority w:val="99"/>
    <w:rsid w:val="00925C6F"/>
    <w:rPr>
      <w:rFonts w:ascii="Cambria" w:hAnsi="Cambria"/>
      <w:b/>
      <w:kern w:val="32"/>
      <w:sz w:val="32"/>
      <w:lang w:val="x-none" w:eastAsia="en-US"/>
    </w:rPr>
  </w:style>
  <w:style w:type="character" w:customStyle="1" w:styleId="Heading1Char39">
    <w:name w:val="Heading 1 Char39"/>
    <w:aliases w:val="H1 Char39,H11 Char39,H12 Char39,H13 Char39,H14 Char39,H111 Char39,H121 Char39,H15 Char39,H112 Char39,H122 Char39,H16 Char39,H113 Char39,H123 Char39,H17 Char39,H114 Char39,H124 Char39,H18 Char39,H115 Char39,H125 Char39,H19 Char39"/>
    <w:uiPriority w:val="99"/>
    <w:locked/>
    <w:rsid w:val="00925C6F"/>
    <w:rPr>
      <w:rFonts w:ascii="Cambria" w:hAnsi="Cambria"/>
      <w:b/>
      <w:kern w:val="32"/>
      <w:sz w:val="32"/>
      <w:lang w:val="x-none" w:eastAsia="en-US"/>
    </w:rPr>
  </w:style>
  <w:style w:type="character" w:customStyle="1" w:styleId="Heading1Char38">
    <w:name w:val="Heading 1 Char38"/>
    <w:aliases w:val="H1 Char38,H11 Char38,H12 Char38,H13 Char38,H14 Char38,H111 Char38,H121 Char38,H15 Char38,H112 Char38,H122 Char38,H16 Char38,H113 Char38,H123 Char38,H17 Char38,H114 Char38,H124 Char38,H18 Char38,H115 Char38,H125 Char38,H19 Char38"/>
    <w:uiPriority w:val="99"/>
    <w:locked/>
    <w:rsid w:val="00925C6F"/>
    <w:rPr>
      <w:rFonts w:ascii="Cambria" w:hAnsi="Cambria"/>
      <w:b/>
      <w:kern w:val="32"/>
      <w:sz w:val="32"/>
      <w:lang w:val="x-none" w:eastAsia="en-US"/>
    </w:rPr>
  </w:style>
  <w:style w:type="character" w:customStyle="1" w:styleId="Heading1Char37">
    <w:name w:val="Heading 1 Char37"/>
    <w:aliases w:val="H1 Char37,H11 Char37,H12 Char37,H13 Char37,H14 Char37,H111 Char37,H121 Char37,H15 Char37,H112 Char37,H122 Char37,H16 Char37,H113 Char37,H123 Char37,H17 Char37,H114 Char37,H124 Char37,H18 Char37,H115 Char37,H125 Char37,H19 Char37"/>
    <w:uiPriority w:val="99"/>
    <w:locked/>
    <w:rsid w:val="00925C6F"/>
    <w:rPr>
      <w:rFonts w:ascii="Cambria" w:hAnsi="Cambria"/>
      <w:b/>
      <w:kern w:val="32"/>
      <w:sz w:val="32"/>
      <w:lang w:val="x-none" w:eastAsia="en-US"/>
    </w:rPr>
  </w:style>
  <w:style w:type="character" w:customStyle="1" w:styleId="Heading1Char36">
    <w:name w:val="Heading 1 Char36"/>
    <w:aliases w:val="H1 Char36,H11 Char36,H12 Char36,H13 Char36,H14 Char36,H111 Char36,H121 Char36,H15 Char36,H112 Char36,H122 Char36,H16 Char36,H113 Char36,H123 Char36,H17 Char36,H114 Char36,H124 Char36,H18 Char36,H115 Char36,H125 Char36,H19 Char36"/>
    <w:uiPriority w:val="99"/>
    <w:locked/>
    <w:rsid w:val="00925C6F"/>
    <w:rPr>
      <w:rFonts w:ascii="Cambria" w:hAnsi="Cambria"/>
      <w:b/>
      <w:kern w:val="32"/>
      <w:sz w:val="32"/>
      <w:lang w:val="x-none" w:eastAsia="en-US"/>
    </w:rPr>
  </w:style>
  <w:style w:type="character" w:customStyle="1" w:styleId="Heading1Char35">
    <w:name w:val="Heading 1 Char35"/>
    <w:aliases w:val="H1 Char35,H11 Char35,H12 Char35,H13 Char35,H14 Char35,H111 Char35,H121 Char35,H15 Char35,H112 Char35,H122 Char35,H16 Char35,H113 Char35,H123 Char35,H17 Char35,H114 Char35,H124 Char35,H18 Char35,H115 Char35,H125 Char35,H19 Char35"/>
    <w:uiPriority w:val="99"/>
    <w:locked/>
    <w:rsid w:val="00925C6F"/>
    <w:rPr>
      <w:rFonts w:ascii="Cambria" w:hAnsi="Cambria"/>
      <w:b/>
      <w:kern w:val="32"/>
      <w:sz w:val="32"/>
      <w:lang w:val="x-none" w:eastAsia="en-US"/>
    </w:rPr>
  </w:style>
  <w:style w:type="character" w:customStyle="1" w:styleId="Heading1Char34">
    <w:name w:val="Heading 1 Char34"/>
    <w:aliases w:val="H1 Char34,H11 Char34,H12 Char34,H13 Char34,H14 Char34,H111 Char34,H121 Char34,H15 Char34,H112 Char34,H122 Char34,H16 Char34,H113 Char34,H123 Char34,H17 Char34,H114 Char34,H124 Char34,H18 Char34,H115 Char34,H125 Char34,H19 Char34"/>
    <w:uiPriority w:val="99"/>
    <w:locked/>
    <w:rsid w:val="00925C6F"/>
    <w:rPr>
      <w:rFonts w:ascii="Cambria" w:hAnsi="Cambria"/>
      <w:b/>
      <w:kern w:val="32"/>
      <w:sz w:val="32"/>
      <w:lang w:val="x-none" w:eastAsia="en-US"/>
    </w:rPr>
  </w:style>
  <w:style w:type="character" w:customStyle="1" w:styleId="Heading1Char33">
    <w:name w:val="Heading 1 Char33"/>
    <w:aliases w:val="H1 Char33,H11 Char33,H12 Char33,H13 Char33,H14 Char33,H111 Char33,H121 Char33,H15 Char33,H112 Char33,H122 Char33,H16 Char33,H113 Char33,H123 Char33,H17 Char33,H114 Char33,H124 Char33,H18 Char33,H115 Char33,H125 Char33,H19 Char33"/>
    <w:uiPriority w:val="99"/>
    <w:locked/>
    <w:rsid w:val="00925C6F"/>
    <w:rPr>
      <w:rFonts w:ascii="Cambria" w:hAnsi="Cambria"/>
      <w:b/>
      <w:kern w:val="32"/>
      <w:sz w:val="32"/>
      <w:lang w:val="x-none" w:eastAsia="en-US"/>
    </w:rPr>
  </w:style>
  <w:style w:type="character" w:customStyle="1" w:styleId="Heading1Char32">
    <w:name w:val="Heading 1 Char32"/>
    <w:aliases w:val="H1 Char32,H11 Char32,H12 Char32,H13 Char32,H14 Char32,H111 Char32,H121 Char32,H15 Char32,H112 Char32,H122 Char32,H16 Char32,H113 Char32,H123 Char32,H17 Char32,H114 Char32,H124 Char32,H18 Char32,H115 Char32,H125 Char32,H19 Char32"/>
    <w:uiPriority w:val="99"/>
    <w:locked/>
    <w:rsid w:val="00925C6F"/>
    <w:rPr>
      <w:rFonts w:ascii="Cambria" w:hAnsi="Cambria"/>
      <w:b/>
      <w:kern w:val="32"/>
      <w:sz w:val="32"/>
      <w:lang w:val="x-none" w:eastAsia="en-US"/>
    </w:rPr>
  </w:style>
  <w:style w:type="character" w:customStyle="1" w:styleId="Heading1Char31">
    <w:name w:val="Heading 1 Char31"/>
    <w:aliases w:val="H1 Char31,H11 Char31,H12 Char31,H13 Char31,H14 Char31,H111 Char31,H121 Char31,H15 Char31,H112 Char31,H122 Char31,H16 Char31,H113 Char31,H123 Char31,H17 Char31,H114 Char31,H124 Char31,H18 Char31,H115 Char31,H125 Char31,H19 Char31"/>
    <w:uiPriority w:val="99"/>
    <w:locked/>
    <w:rsid w:val="00925C6F"/>
    <w:rPr>
      <w:rFonts w:ascii="Cambria" w:hAnsi="Cambria"/>
      <w:b/>
      <w:kern w:val="32"/>
      <w:sz w:val="32"/>
      <w:lang w:val="x-none" w:eastAsia="en-US"/>
    </w:rPr>
  </w:style>
  <w:style w:type="character" w:customStyle="1" w:styleId="Heading1Char30">
    <w:name w:val="Heading 1 Char30"/>
    <w:aliases w:val="H1 Char30,H11 Char30,H12 Char30,H13 Char30,H14 Char30,H111 Char30,H121 Char30,H15 Char30,H112 Char30,H122 Char30,H16 Char30,H113 Char30,H123 Char30,H17 Char30,H114 Char30,H124 Char30,H18 Char30,H115 Char30,H125 Char30,H19 Char30"/>
    <w:uiPriority w:val="99"/>
    <w:locked/>
    <w:rsid w:val="00925C6F"/>
    <w:rPr>
      <w:rFonts w:ascii="Cambria" w:hAnsi="Cambria"/>
      <w:b/>
      <w:kern w:val="32"/>
      <w:sz w:val="32"/>
      <w:lang w:val="x-none" w:eastAsia="en-US"/>
    </w:r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25C6F"/>
    <w:rPr>
      <w:rFonts w:ascii="Cambria" w:hAnsi="Cambria"/>
      <w:b/>
      <w:kern w:val="32"/>
      <w:sz w:val="32"/>
      <w:lang w:val="x-none" w:eastAsia="en-US"/>
    </w:rPr>
  </w:style>
  <w:style w:type="character" w:customStyle="1" w:styleId="Heading1Char28">
    <w:name w:val="Heading 1 Char28"/>
    <w:aliases w:val="H1 Char28,H11 Char28,H12 Char28,H13 Char28,H14 Char28,H111 Char28,H121 Char28,H15 Char28,H112 Char28,H122 Char28,H16 Char28,H113 Char28,H123 Char28,H17 Char28,H114 Char28,H124 Char28,H18 Char28,H115 Char28,H125 Char28,H19 Char28"/>
    <w:uiPriority w:val="99"/>
    <w:rsid w:val="00925C6F"/>
    <w:rPr>
      <w:rFonts w:ascii="Cambria" w:hAnsi="Cambria"/>
      <w:b/>
      <w:kern w:val="32"/>
      <w:sz w:val="32"/>
      <w:lang w:val="x-none" w:eastAsia="en-US"/>
    </w:rPr>
  </w:style>
  <w:style w:type="character" w:customStyle="1" w:styleId="Heading1Char27">
    <w:name w:val="Heading 1 Char27"/>
    <w:aliases w:val="H1 Char27,H11 Char27,H12 Char27,H13 Char27,H14 Char27,H111 Char27,H121 Char27,H15 Char27,H112 Char27,H122 Char27,H16 Char27,H113 Char27,H123 Char27,H17 Char27,H114 Char27,H124 Char27,H18 Char27,H115 Char27,H125 Char27,H19 Char27"/>
    <w:uiPriority w:val="99"/>
    <w:rsid w:val="00925C6F"/>
    <w:rPr>
      <w:rFonts w:ascii="Cambria" w:hAnsi="Cambria"/>
      <w:b/>
      <w:kern w:val="32"/>
      <w:sz w:val="32"/>
      <w:lang w:val="x-none" w:eastAsia="en-US"/>
    </w:rPr>
  </w:style>
  <w:style w:type="character" w:customStyle="1" w:styleId="Heading1Char26">
    <w:name w:val="Heading 1 Char26"/>
    <w:aliases w:val="H1 Char26,H11 Char26,H12 Char26,H13 Char26,H14 Char26,H111 Char26,H121 Char26,H15 Char26,H112 Char26,H122 Char26,H16 Char26,H113 Char26,H123 Char26,H17 Char26,H114 Char26,H124 Char26,H18 Char26,H115 Char26,H125 Char26,H19 Char26"/>
    <w:uiPriority w:val="99"/>
    <w:locked/>
    <w:rsid w:val="00925C6F"/>
    <w:rPr>
      <w:rFonts w:ascii="Cambria" w:hAnsi="Cambria"/>
      <w:b/>
      <w:kern w:val="32"/>
      <w:sz w:val="32"/>
      <w:lang w:val="x-none" w:eastAsia="en-US"/>
    </w:rPr>
  </w:style>
  <w:style w:type="character" w:customStyle="1" w:styleId="Heading1Char25">
    <w:name w:val="Heading 1 Char25"/>
    <w:aliases w:val="H1 Char25,H11 Char25,H12 Char25,H13 Char25,H14 Char25,H111 Char25,H121 Char25,H15 Char25,H112 Char25,H122 Char25,H16 Char25,H113 Char25,H123 Char25,H17 Char25,H114 Char25,H124 Char25,H18 Char25,H115 Char25,H125 Char25,H19 Char25"/>
    <w:uiPriority w:val="99"/>
    <w:locked/>
    <w:rsid w:val="00925C6F"/>
    <w:rPr>
      <w:rFonts w:ascii="Cambria" w:hAnsi="Cambria"/>
      <w:b/>
      <w:kern w:val="32"/>
      <w:sz w:val="32"/>
      <w:lang w:val="x-none" w:eastAsia="en-US"/>
    </w:rPr>
  </w:style>
  <w:style w:type="character" w:customStyle="1" w:styleId="Heading1Char24">
    <w:name w:val="Heading 1 Char24"/>
    <w:aliases w:val="H1 Char24,H11 Char24,H12 Char24,H13 Char24,H14 Char24,H111 Char24,H121 Char24,H15 Char24,H112 Char24,H122 Char24,H16 Char24,H113 Char24,H123 Char24,H17 Char24,H114 Char24,H124 Char24,H18 Char24,H115 Char24,H125 Char24,H19 Char24"/>
    <w:uiPriority w:val="99"/>
    <w:locked/>
    <w:rsid w:val="00925C6F"/>
    <w:rPr>
      <w:rFonts w:ascii="Cambria" w:hAnsi="Cambria"/>
      <w:b/>
      <w:kern w:val="32"/>
      <w:sz w:val="32"/>
      <w:lang w:val="x-none" w:eastAsia="en-US"/>
    </w:rPr>
  </w:style>
  <w:style w:type="character" w:customStyle="1" w:styleId="Heading1Char23">
    <w:name w:val="Heading 1 Char23"/>
    <w:aliases w:val="H1 Char23,H11 Char23,H12 Char23,H13 Char23,H14 Char23,H111 Char23,H121 Char23,H15 Char23,H112 Char23,H122 Char23,H16 Char23,H113 Char23,H123 Char23,H17 Char23,H114 Char23,H124 Char23,H18 Char23,H115 Char23,H125 Char23,H19 Char23"/>
    <w:uiPriority w:val="99"/>
    <w:locked/>
    <w:rsid w:val="00925C6F"/>
    <w:rPr>
      <w:rFonts w:ascii="Cambria" w:hAnsi="Cambria"/>
      <w:b/>
      <w:kern w:val="32"/>
      <w:sz w:val="32"/>
      <w:lang w:val="x-none" w:eastAsia="en-US"/>
    </w:rPr>
  </w:style>
  <w:style w:type="character" w:customStyle="1" w:styleId="Heading1Char22">
    <w:name w:val="Heading 1 Char22"/>
    <w:aliases w:val="H1 Char22,H11 Char22,H12 Char22,H13 Char22,H14 Char22,H111 Char22,H121 Char22,H15 Char22,H112 Char22,H122 Char22,H16 Char22,H113 Char22,H123 Char22,H17 Char22,H114 Char22,H124 Char22,H18 Char22,H115 Char22,H125 Char22,H19 Char22"/>
    <w:uiPriority w:val="99"/>
    <w:locked/>
    <w:rsid w:val="00925C6F"/>
    <w:rPr>
      <w:rFonts w:ascii="Cambria" w:hAnsi="Cambria"/>
      <w:b/>
      <w:kern w:val="32"/>
      <w:sz w:val="32"/>
      <w:lang w:val="x-none" w:eastAsia="en-US"/>
    </w:rPr>
  </w:style>
  <w:style w:type="character" w:customStyle="1" w:styleId="Heading1Char21">
    <w:name w:val="Heading 1 Char21"/>
    <w:aliases w:val="H1 Char21,H11 Char21,H12 Char21,H13 Char21,H14 Char21,H111 Char21,H121 Char21,H15 Char21,H112 Char21,H122 Char21,H16 Char21,H113 Char21,H123 Char21,H17 Char21,H114 Char21,H124 Char21,H18 Char21,H115 Char21,H125 Char21,H19 Char21"/>
    <w:uiPriority w:val="99"/>
    <w:locked/>
    <w:rsid w:val="00925C6F"/>
    <w:rPr>
      <w:rFonts w:ascii="Cambria" w:hAnsi="Cambria"/>
      <w:b/>
      <w:kern w:val="32"/>
      <w:sz w:val="32"/>
      <w:lang w:val="x-none" w:eastAsia="en-US"/>
    </w:rPr>
  </w:style>
  <w:style w:type="character" w:customStyle="1" w:styleId="Heading1Char20">
    <w:name w:val="Heading 1 Char20"/>
    <w:aliases w:val="H1 Char20,H11 Char20,H12 Char20,H13 Char20,H14 Char20,H111 Char20,H121 Char20,H15 Char20,H112 Char20,H122 Char20,H16 Char20,H113 Char20,H123 Char20,H17 Char20,H114 Char20,H124 Char20,H18 Char20,H115 Char20,H125 Char20,H19 Char20"/>
    <w:uiPriority w:val="99"/>
    <w:locked/>
    <w:rsid w:val="00925C6F"/>
    <w:rPr>
      <w:rFonts w:ascii="Cambria" w:hAnsi="Cambria"/>
      <w:b/>
      <w:kern w:val="32"/>
      <w:sz w:val="32"/>
      <w:lang w:val="x-none" w:eastAsia="en-US"/>
    </w:rPr>
  </w:style>
  <w:style w:type="character" w:customStyle="1" w:styleId="Heading1Char19">
    <w:name w:val="Heading 1 Char19"/>
    <w:aliases w:val="H1 Char19,H11 Char19,H12 Char19,H13 Char19,H14 Char19,H111 Char19,H121 Char19,H15 Char19,H112 Char19,H122 Char19,H16 Char19,H113 Char19,H123 Char19,H17 Char19,H114 Char19,H124 Char19,H18 Char19,H115 Char19,H125 Char19,H19 Char19"/>
    <w:uiPriority w:val="99"/>
    <w:locked/>
    <w:rsid w:val="00925C6F"/>
    <w:rPr>
      <w:rFonts w:ascii="Cambria" w:hAnsi="Cambria"/>
      <w:b/>
      <w:kern w:val="32"/>
      <w:sz w:val="32"/>
      <w:lang w:val="x-none" w:eastAsia="en-US"/>
    </w:rPr>
  </w:style>
  <w:style w:type="character" w:customStyle="1" w:styleId="Heading1Char18">
    <w:name w:val="Heading 1 Char18"/>
    <w:aliases w:val="H1 Char18,H11 Char18,H12 Char18,H13 Char18,H14 Char18,H111 Char18,H121 Char18,H15 Char18,H112 Char18,H122 Char18,H16 Char18,H113 Char18,H123 Char18,H17 Char18,H114 Char18,H124 Char18,H18 Char18,H115 Char18,H125 Char18,H19 Char18"/>
    <w:uiPriority w:val="99"/>
    <w:locked/>
    <w:rsid w:val="00925C6F"/>
    <w:rPr>
      <w:rFonts w:ascii="Cambria" w:hAnsi="Cambria"/>
      <w:b/>
      <w:kern w:val="32"/>
      <w:sz w:val="32"/>
      <w:lang w:val="x-none" w:eastAsia="en-US"/>
    </w:rPr>
  </w:style>
  <w:style w:type="character" w:customStyle="1" w:styleId="Heading1Char17">
    <w:name w:val="Heading 1 Char17"/>
    <w:aliases w:val="H1 Char17,H11 Char17,H12 Char17,H13 Char17,H14 Char17,H111 Char17,H121 Char17,H15 Char17,H112 Char17,H122 Char17,H16 Char17,H113 Char17,H123 Char17,H17 Char17,H114 Char17,H124 Char17,H18 Char17,H115 Char17,H125 Char17,H19 Char17"/>
    <w:uiPriority w:val="99"/>
    <w:locked/>
    <w:rsid w:val="00925C6F"/>
    <w:rPr>
      <w:rFonts w:ascii="Cambria" w:hAnsi="Cambria"/>
      <w:b/>
      <w:kern w:val="32"/>
      <w:sz w:val="32"/>
      <w:lang w:val="x-none" w:eastAsia="en-US"/>
    </w:rPr>
  </w:style>
  <w:style w:type="character" w:customStyle="1" w:styleId="Heading1Char16">
    <w:name w:val="Heading 1 Char16"/>
    <w:aliases w:val="H1 Char16,H11 Char16,H12 Char16,H13 Char16,H14 Char16,H111 Char16,H121 Char16,H15 Char16,H112 Char16,H122 Char16,H16 Char16,H113 Char16,H123 Char16,H17 Char16,H114 Char16,H124 Char16,H18 Char16,H115 Char16,H125 Char16,H19 Char16"/>
    <w:uiPriority w:val="99"/>
    <w:locked/>
    <w:rsid w:val="00925C6F"/>
    <w:rPr>
      <w:rFonts w:ascii="Cambria" w:hAnsi="Cambria"/>
      <w:b/>
      <w:kern w:val="32"/>
      <w:sz w:val="32"/>
      <w:lang w:val="x-none" w:eastAsia="en-US"/>
    </w:rPr>
  </w:style>
  <w:style w:type="character" w:customStyle="1" w:styleId="Heading1Char15">
    <w:name w:val="Heading 1 Char15"/>
    <w:aliases w:val="H1 Char15,H11 Char15,H12 Char15,H13 Char15,H14 Char15,H111 Char15,H121 Char15,H15 Char15,H112 Char15,H122 Char15,H16 Char15,H113 Char15,H123 Char15,H17 Char15,H114 Char15,H124 Char15,H18 Char15,H115 Char15,H125 Char15,H19 Char15"/>
    <w:uiPriority w:val="99"/>
    <w:locked/>
    <w:rsid w:val="00925C6F"/>
    <w:rPr>
      <w:rFonts w:ascii="Cambria" w:hAnsi="Cambria"/>
      <w:b/>
      <w:kern w:val="32"/>
      <w:sz w:val="32"/>
      <w:lang w:val="x-none" w:eastAsia="en-US"/>
    </w:rPr>
  </w:style>
  <w:style w:type="character" w:customStyle="1" w:styleId="Heading1Char14">
    <w:name w:val="Heading 1 Char14"/>
    <w:aliases w:val="H1 Char14,H11 Char14,H12 Char14,H13 Char14,H14 Char14,H111 Char14,H121 Char14,H15 Char14,H112 Char14,H122 Char14,H16 Char14,H113 Char14,H123 Char14,H17 Char14,H114 Char14,H124 Char14,H18 Char14,H115 Char14,H125 Char14,H19 Char14"/>
    <w:uiPriority w:val="99"/>
    <w:locked/>
    <w:rsid w:val="00925C6F"/>
    <w:rPr>
      <w:rFonts w:ascii="Cambria" w:hAnsi="Cambria"/>
      <w:b/>
      <w:kern w:val="32"/>
      <w:sz w:val="32"/>
      <w:lang w:val="x-none" w:eastAsia="en-US"/>
    </w:rPr>
  </w:style>
  <w:style w:type="character" w:customStyle="1" w:styleId="Heading1Char13">
    <w:name w:val="Heading 1 Char13"/>
    <w:aliases w:val="H1 Char13,H11 Char13,H12 Char13,H13 Char13,H14 Char13,H111 Char13,H121 Char13,H15 Char13,H112 Char13,H122 Char13,H16 Char13,H113 Char13,H123 Char13,H17 Char13,H114 Char13,H124 Char13,H18 Char13,H115 Char13,H125 Char13,H19 Char13"/>
    <w:uiPriority w:val="99"/>
    <w:locked/>
    <w:rsid w:val="00925C6F"/>
    <w:rPr>
      <w:rFonts w:ascii="Cambria" w:hAnsi="Cambria"/>
      <w:b/>
      <w:kern w:val="32"/>
      <w:sz w:val="32"/>
      <w:lang w:val="x-none" w:eastAsia="en-US"/>
    </w:rPr>
  </w:style>
  <w:style w:type="character" w:customStyle="1" w:styleId="Heading1Char12">
    <w:name w:val="Heading 1 Char12"/>
    <w:aliases w:val="H1 Char12,H11 Char12,H12 Char12,H13 Char12,H14 Char12,H111 Char12,H121 Char12,H15 Char12,H112 Char12,H122 Char12,H16 Char12,H113 Char12,H123 Char12,H17 Char12,H114 Char12,H124 Char12,H18 Char12,H115 Char12,H125 Char12,H19 Char12"/>
    <w:uiPriority w:val="99"/>
    <w:locked/>
    <w:rsid w:val="00925C6F"/>
    <w:rPr>
      <w:rFonts w:ascii="Cambria" w:hAnsi="Cambria"/>
      <w:b/>
      <w:kern w:val="32"/>
      <w:sz w:val="32"/>
      <w:lang w:val="x-none" w:eastAsia="en-US"/>
    </w:rPr>
  </w:style>
  <w:style w:type="character" w:customStyle="1" w:styleId="Heading1Char11">
    <w:name w:val="Heading 1 Char11"/>
    <w:aliases w:val="H1 Char11,H11 Char11,H12 Char11,H13 Char11,H14 Char11,H111 Char11,H121 Char11,H15 Char11,H112 Char11,H122 Char11,H16 Char11,H113 Char11,H123 Char11,H17 Char11,H114 Char11,H124 Char11,H18 Char11,H115 Char11,H125 Char11,H19 Char11"/>
    <w:uiPriority w:val="99"/>
    <w:locked/>
    <w:rsid w:val="00925C6F"/>
    <w:rPr>
      <w:rFonts w:ascii="Cambria" w:hAnsi="Cambria"/>
      <w:b/>
      <w:kern w:val="32"/>
      <w:sz w:val="32"/>
      <w:lang w:val="x-none" w:eastAsia="en-US"/>
    </w:rPr>
  </w:style>
  <w:style w:type="character" w:customStyle="1" w:styleId="Heading1Char10">
    <w:name w:val="Heading 1 Char10"/>
    <w:aliases w:val="H1 Char10,H11 Char10,H12 Char10,H13 Char10,H14 Char10,H111 Char10,H121 Char10,H15 Char10,H112 Char10,H122 Char10,H16 Char10,H113 Char10,H123 Char10,H17 Char10,H114 Char10,H124 Char10,H18 Char10,H115 Char10,H125 Char10,H19 Char10"/>
    <w:uiPriority w:val="99"/>
    <w:locked/>
    <w:rsid w:val="00925C6F"/>
    <w:rPr>
      <w:rFonts w:ascii="Cambria" w:hAnsi="Cambria"/>
      <w:b/>
      <w:kern w:val="32"/>
      <w:sz w:val="32"/>
      <w:lang w:val="x-none" w:eastAsia="en-US"/>
    </w:rPr>
  </w:style>
  <w:style w:type="character" w:customStyle="1" w:styleId="Heading1Char9">
    <w:name w:val="Heading 1 Char9"/>
    <w:aliases w:val="H1 Char9,H11 Char9,H12 Char9,H13 Char9,H14 Char9,H111 Char9,H121 Char9,H15 Char9,H112 Char9,H122 Char9,H16 Char9,H113 Char9,H123 Char9,H17 Char9,H114 Char9,H124 Char9,H18 Char9,H115 Char9,H125 Char9,H19 Char9,H110 Char9,H116 Char9"/>
    <w:uiPriority w:val="99"/>
    <w:locked/>
    <w:rsid w:val="00925C6F"/>
    <w:rPr>
      <w:rFonts w:ascii="Cambria" w:hAnsi="Cambria"/>
      <w:b/>
      <w:kern w:val="32"/>
      <w:sz w:val="32"/>
      <w:lang w:val="x-none" w:eastAsia="en-US"/>
    </w:rPr>
  </w:style>
  <w:style w:type="character" w:customStyle="1" w:styleId="Heading1Char8">
    <w:name w:val="Heading 1 Char8"/>
    <w:aliases w:val="H1 Char8,H11 Char8,H12 Char8,H13 Char8,H14 Char8,H111 Char8,H121 Char8,H15 Char8,H112 Char8,H122 Char8,H16 Char8,H113 Char8,H123 Char8,H17 Char8,H114 Char8,H124 Char8,H18 Char8,H115 Char8,H125 Char8,H19 Char8,H110 Char8,H116 Char8"/>
    <w:uiPriority w:val="99"/>
    <w:locked/>
    <w:rsid w:val="00925C6F"/>
    <w:rPr>
      <w:rFonts w:ascii="Cambria" w:hAnsi="Cambria"/>
      <w:b/>
      <w:kern w:val="32"/>
      <w:sz w:val="32"/>
      <w:lang w:val="x-none" w:eastAsia="en-US"/>
    </w:rPr>
  </w:style>
  <w:style w:type="character" w:customStyle="1" w:styleId="Heading1Char7">
    <w:name w:val="Heading 1 Char7"/>
    <w:aliases w:val="H1 Char7,H11 Char7,H12 Char7,H13 Char7,H14 Char7,H111 Char7,H121 Char7,H15 Char7,H112 Char7,H122 Char7,H16 Char7,H113 Char7,H123 Char7,H17 Char7,H114 Char7,H124 Char7,H18 Char7,H115 Char7,H125 Char7,H19 Char7,H110 Char7,H116 Char7"/>
    <w:uiPriority w:val="99"/>
    <w:locked/>
    <w:rsid w:val="00925C6F"/>
    <w:rPr>
      <w:rFonts w:ascii="Cambria" w:hAnsi="Cambria"/>
      <w:b/>
      <w:kern w:val="32"/>
      <w:sz w:val="32"/>
      <w:lang w:val="x-none" w:eastAsia="en-US"/>
    </w:rPr>
  </w:style>
  <w:style w:type="character" w:customStyle="1" w:styleId="Heading1Char6">
    <w:name w:val="Heading 1 Char6"/>
    <w:aliases w:val="H1 Char6,H11 Char6,H12 Char6,H13 Char6,H14 Char6,H111 Char6,H121 Char6,H15 Char6,H112 Char6,H122 Char6,H16 Char6,H113 Char6,H123 Char6,H17 Char6,H114 Char6,H124 Char6,H18 Char6,H115 Char6,H125 Char6,H19 Char6,H110 Char6,H116 Char6"/>
    <w:uiPriority w:val="99"/>
    <w:locked/>
    <w:rsid w:val="00925C6F"/>
    <w:rPr>
      <w:rFonts w:ascii="Cambria" w:hAnsi="Cambria"/>
      <w:b/>
      <w:kern w:val="32"/>
      <w:sz w:val="32"/>
      <w:lang w:val="x-none" w:eastAsia="en-US"/>
    </w:rPr>
  </w:style>
  <w:style w:type="character" w:customStyle="1" w:styleId="Heading1Char5">
    <w:name w:val="Heading 1 Char5"/>
    <w:aliases w:val="H1 Char5,H11 Char5,H12 Char5,H13 Char5,H14 Char5,H111 Char5,H121 Char5,H15 Char5,H112 Char5,H122 Char5,H16 Char5,H113 Char5,H123 Char5,H17 Char5,H114 Char5,H124 Char5,H18 Char5,H115 Char5,H125 Char5,H19 Char5,H110 Char5,H116 Char5"/>
    <w:uiPriority w:val="99"/>
    <w:rsid w:val="00925C6F"/>
    <w:rPr>
      <w:rFonts w:ascii="Cambria" w:hAnsi="Cambria"/>
      <w:b/>
      <w:kern w:val="32"/>
      <w:sz w:val="32"/>
      <w:lang w:val="x-none" w:eastAsia="en-US"/>
    </w:rPr>
  </w:style>
  <w:style w:type="character" w:customStyle="1" w:styleId="Heading1Char4">
    <w:name w:val="Heading 1 Char4"/>
    <w:aliases w:val="H1 Char4,H11 Char4,H12 Char4,H13 Char4,H14 Char4,H111 Char4,H121 Char4,H15 Char4,H112 Char4,H122 Char4,H16 Char4,H113 Char4,H123 Char4,H17 Char4,H114 Char4,H124 Char4,H18 Char4,H115 Char4,H125 Char4,H19 Char4,H110 Char4,H116 Char4"/>
    <w:uiPriority w:val="99"/>
    <w:locked/>
    <w:rsid w:val="00925C6F"/>
    <w:rPr>
      <w:rFonts w:ascii="Cambria" w:hAnsi="Cambria"/>
      <w:b/>
      <w:kern w:val="32"/>
      <w:sz w:val="32"/>
      <w:lang w:val="x-none" w:eastAsia="en-US"/>
    </w:rPr>
  </w:style>
  <w:style w:type="character" w:customStyle="1" w:styleId="Heading1Char3">
    <w:name w:val="Heading 1 Char3"/>
    <w:aliases w:val="H1 Char3,H11 Char3,H12 Char3,H13 Char3,H14 Char3,H111 Char3,H121 Char3,H15 Char3,H112 Char3,H122 Char3,H16 Char3,H113 Char3,H123 Char3,H17 Char3,H114 Char3,H124 Char3,H18 Char3,H115 Char3,H125 Char3,H19 Char3,H110 Char3,H116 Char3"/>
    <w:uiPriority w:val="99"/>
    <w:locked/>
    <w:rsid w:val="00925C6F"/>
    <w:rPr>
      <w:rFonts w:ascii="Cambria" w:hAnsi="Cambria"/>
      <w:b/>
      <w:kern w:val="32"/>
      <w:sz w:val="32"/>
      <w:lang w:val="x-none" w:eastAsia="en-US"/>
    </w:rPr>
  </w:style>
  <w:style w:type="character" w:customStyle="1" w:styleId="Heading1Char2">
    <w:name w:val="Heading 1 Char2"/>
    <w:aliases w:val="H1 Char2,H11 Char2,H12 Char2,H13 Char2,H14 Char2,H111 Char2,H121 Char2,H15 Char2,H112 Char2,H122 Char2,H16 Char2,H113 Char2,H123 Char2,H17 Char2,H114 Char2,H124 Char2,H18 Char2,H115 Char2,H125 Char2,H19 Char2,H110 Char2,H116 Char2"/>
    <w:uiPriority w:val="99"/>
    <w:locked/>
    <w:rsid w:val="00925C6F"/>
    <w:rPr>
      <w:rFonts w:ascii="Cambria" w:hAnsi="Cambria"/>
      <w:b/>
      <w:kern w:val="32"/>
      <w:sz w:val="32"/>
      <w:lang w:val="x-none" w:eastAsia="en-US"/>
    </w:rPr>
  </w:style>
  <w:style w:type="paragraph" w:styleId="BodyTextIndent">
    <w:name w:val="Body Text Indent"/>
    <w:basedOn w:val="Normal"/>
    <w:link w:val="BodyTextIndentChar"/>
    <w:uiPriority w:val="99"/>
    <w:rsid w:val="00925C6F"/>
    <w:pPr>
      <w:spacing w:after="120"/>
      <w:ind w:left="283"/>
      <w:jc w:val="left"/>
    </w:pPr>
    <w:rPr>
      <w:lang w:val="en-US" w:eastAsia="en-US"/>
    </w:rPr>
  </w:style>
  <w:style w:type="character" w:customStyle="1" w:styleId="BodyTextIndentChar">
    <w:name w:val="Body Text Indent Char"/>
    <w:basedOn w:val="DefaultParagraphFont"/>
    <w:link w:val="BodyTextIndent"/>
    <w:uiPriority w:val="99"/>
    <w:locked/>
    <w:rsid w:val="00925C6F"/>
    <w:rPr>
      <w:rFonts w:ascii="Times New Roman" w:hAnsi="Times New Roman"/>
      <w:sz w:val="24"/>
      <w:lang w:val="x-none" w:eastAsia="x-none"/>
    </w:rPr>
  </w:style>
  <w:style w:type="paragraph" w:customStyle="1" w:styleId="Point1">
    <w:name w:val="Point 1"/>
    <w:basedOn w:val="Normal"/>
    <w:link w:val="Point1Char1"/>
    <w:uiPriority w:val="99"/>
    <w:rsid w:val="00925C6F"/>
    <w:pPr>
      <w:spacing w:before="120" w:after="120"/>
      <w:ind w:left="1418" w:hanging="567"/>
    </w:pPr>
  </w:style>
  <w:style w:type="paragraph" w:customStyle="1" w:styleId="LIST--Simple1">
    <w:name w:val="LIST -- Simple 1"/>
    <w:basedOn w:val="Normal"/>
    <w:autoRedefine/>
    <w:uiPriority w:val="99"/>
    <w:rsid w:val="00925C6F"/>
    <w:pPr>
      <w:tabs>
        <w:tab w:val="left" w:pos="2520"/>
      </w:tabs>
    </w:pPr>
    <w:rPr>
      <w:rFonts w:eastAsia="Arial Unicode MS"/>
      <w:lang w:eastAsia="en-US"/>
    </w:rPr>
  </w:style>
  <w:style w:type="character" w:styleId="FollowedHyperlink">
    <w:name w:val="FollowedHyperlink"/>
    <w:basedOn w:val="DefaultParagraphFont"/>
    <w:uiPriority w:val="99"/>
    <w:rsid w:val="00925C6F"/>
    <w:rPr>
      <w:rFonts w:cs="Times New Roman"/>
      <w:color w:val="800080"/>
      <w:u w:val="single"/>
    </w:rPr>
  </w:style>
  <w:style w:type="paragraph" w:styleId="BodyTextIndent3">
    <w:name w:val="Body Text Indent 3"/>
    <w:basedOn w:val="Normal"/>
    <w:link w:val="BodyTextIndent3Char"/>
    <w:uiPriority w:val="99"/>
    <w:rsid w:val="00925C6F"/>
    <w:pPr>
      <w:spacing w:after="120"/>
      <w:ind w:left="283"/>
      <w:jc w:val="left"/>
    </w:pPr>
    <w:rPr>
      <w:sz w:val="16"/>
      <w:szCs w:val="16"/>
      <w:lang w:val="en-US" w:eastAsia="en-US"/>
    </w:rPr>
  </w:style>
  <w:style w:type="character" w:customStyle="1" w:styleId="BodyTextIndent3Char">
    <w:name w:val="Body Text Indent 3 Char"/>
    <w:basedOn w:val="DefaultParagraphFont"/>
    <w:link w:val="BodyTextIndent3"/>
    <w:uiPriority w:val="99"/>
    <w:locked/>
    <w:rsid w:val="00925C6F"/>
    <w:rPr>
      <w:rFonts w:ascii="Times New Roman" w:hAnsi="Times New Roman"/>
      <w:sz w:val="16"/>
      <w:lang w:val="x-none" w:eastAsia="x-none"/>
    </w:rPr>
  </w:style>
  <w:style w:type="paragraph" w:styleId="Footer">
    <w:name w:val="footer"/>
    <w:basedOn w:val="Normal"/>
    <w:link w:val="FooterChar"/>
    <w:uiPriority w:val="99"/>
    <w:rsid w:val="00925C6F"/>
    <w:pPr>
      <w:tabs>
        <w:tab w:val="center" w:pos="4153"/>
        <w:tab w:val="right" w:pos="8306"/>
      </w:tabs>
      <w:jc w:val="left"/>
    </w:pPr>
    <w:rPr>
      <w:lang w:val="en-US" w:eastAsia="en-US"/>
    </w:rPr>
  </w:style>
  <w:style w:type="character" w:customStyle="1" w:styleId="FooterChar">
    <w:name w:val="Footer Char"/>
    <w:basedOn w:val="DefaultParagraphFont"/>
    <w:link w:val="Footer"/>
    <w:uiPriority w:val="99"/>
    <w:locked/>
    <w:rsid w:val="00925C6F"/>
    <w:rPr>
      <w:rFonts w:ascii="Times New Roman" w:hAnsi="Times New Roman"/>
      <w:sz w:val="24"/>
      <w:lang w:val="x-none" w:eastAsia="x-none"/>
    </w:rPr>
  </w:style>
  <w:style w:type="paragraph" w:customStyle="1" w:styleId="centrboldm">
    <w:name w:val="centrboldm"/>
    <w:basedOn w:val="Normal"/>
    <w:uiPriority w:val="99"/>
    <w:rsid w:val="00925C6F"/>
    <w:pPr>
      <w:autoSpaceDE w:val="0"/>
      <w:autoSpaceDN w:val="0"/>
      <w:jc w:val="center"/>
    </w:pPr>
    <w:rPr>
      <w:rFonts w:ascii="TimesLT" w:hAnsi="TimesLT" w:cs="TimesLT"/>
      <w:b/>
      <w:bCs/>
      <w:sz w:val="20"/>
      <w:szCs w:val="20"/>
    </w:rPr>
  </w:style>
  <w:style w:type="paragraph" w:styleId="Header">
    <w:name w:val="header"/>
    <w:aliases w:val="En-tête-1,En-tête-2,hd,Header 2,Char,Viršutinis kolontitulas Diagrama,Char Diagrama Diagrama Diagrama Diagrama Diagrama Diagrama Diagrama Diagrama Diagrama Diagrama Diagrama Diagrama Diagrama,Ch,Diagrama Diagrama Diagrama,Char Diagrama"/>
    <w:basedOn w:val="Normal"/>
    <w:link w:val="HeaderChar"/>
    <w:uiPriority w:val="99"/>
    <w:rsid w:val="00925C6F"/>
    <w:pPr>
      <w:tabs>
        <w:tab w:val="center" w:pos="4819"/>
        <w:tab w:val="right" w:pos="9638"/>
      </w:tabs>
      <w:jc w:val="left"/>
    </w:pPr>
    <w:rPr>
      <w:lang w:val="pl-PL" w:eastAsia="en-GB"/>
    </w:rPr>
  </w:style>
  <w:style w:type="character" w:customStyle="1" w:styleId="HeaderChar">
    <w:name w:val="Header Char"/>
    <w:aliases w:val="En-tête-1 Char,En-tête-2 Char,hd Char,Header 2 Char,Char Char,Viršutinis kolontitulas Diagrama Char,Char Diagrama Diagrama Diagrama Diagrama Diagrama Diagrama Diagrama Diagrama Diagrama Diagrama Diagrama Diagrama Diagrama Char,Ch Char"/>
    <w:basedOn w:val="DefaultParagraphFont"/>
    <w:link w:val="Header"/>
    <w:uiPriority w:val="99"/>
    <w:locked/>
    <w:rsid w:val="00925C6F"/>
    <w:rPr>
      <w:rFonts w:ascii="Times New Roman" w:hAnsi="Times New Roman"/>
      <w:sz w:val="24"/>
      <w:lang w:val="pl-PL" w:eastAsia="en-GB"/>
    </w:rPr>
  </w:style>
  <w:style w:type="paragraph" w:customStyle="1" w:styleId="bodytext0">
    <w:name w:val="bodytext"/>
    <w:basedOn w:val="Normal"/>
    <w:uiPriority w:val="99"/>
    <w:rsid w:val="00925C6F"/>
    <w:pPr>
      <w:autoSpaceDE w:val="0"/>
      <w:autoSpaceDN w:val="0"/>
      <w:ind w:firstLine="312"/>
    </w:pPr>
    <w:rPr>
      <w:rFonts w:ascii="TimesLT" w:hAnsi="TimesLT" w:cs="TimesLT"/>
      <w:sz w:val="20"/>
      <w:szCs w:val="20"/>
    </w:rPr>
  </w:style>
  <w:style w:type="paragraph" w:customStyle="1" w:styleId="mazas">
    <w:name w:val="mazas"/>
    <w:basedOn w:val="Normal"/>
    <w:uiPriority w:val="99"/>
    <w:rsid w:val="00925C6F"/>
    <w:pPr>
      <w:autoSpaceDE w:val="0"/>
      <w:autoSpaceDN w:val="0"/>
      <w:ind w:firstLine="312"/>
    </w:pPr>
    <w:rPr>
      <w:rFonts w:ascii="TimesLT" w:hAnsi="TimesLT" w:cs="TimesLT"/>
      <w:color w:val="000000"/>
      <w:sz w:val="8"/>
      <w:szCs w:val="8"/>
    </w:rPr>
  </w:style>
  <w:style w:type="paragraph" w:styleId="HTMLPreformatted">
    <w:name w:val="HTML Preformatted"/>
    <w:basedOn w:val="Normal"/>
    <w:link w:val="HTMLPreformattedChar"/>
    <w:uiPriority w:val="99"/>
    <w:rsid w:val="0092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en-GB" w:eastAsia="en-US"/>
    </w:rPr>
  </w:style>
  <w:style w:type="character" w:customStyle="1" w:styleId="HTMLPreformattedChar">
    <w:name w:val="HTML Preformatted Char"/>
    <w:basedOn w:val="DefaultParagraphFont"/>
    <w:link w:val="HTMLPreformatted"/>
    <w:uiPriority w:val="99"/>
    <w:locked/>
    <w:rsid w:val="00925C6F"/>
    <w:rPr>
      <w:rFonts w:ascii="Courier New" w:hAnsi="Courier New"/>
      <w:sz w:val="20"/>
      <w:lang w:val="en-GB" w:eastAsia="x-none"/>
    </w:rPr>
  </w:style>
  <w:style w:type="paragraph" w:customStyle="1" w:styleId="Style4">
    <w:name w:val="Style 4"/>
    <w:basedOn w:val="Normal"/>
    <w:uiPriority w:val="99"/>
    <w:rsid w:val="00925C6F"/>
    <w:pPr>
      <w:widowControl w:val="0"/>
      <w:suppressAutoHyphens/>
    </w:pPr>
    <w:rPr>
      <w:color w:val="000000"/>
      <w:sz w:val="20"/>
      <w:szCs w:val="20"/>
      <w:lang w:eastAsia="ar-SA"/>
    </w:rPr>
  </w:style>
  <w:style w:type="paragraph" w:customStyle="1" w:styleId="normaltableau">
    <w:name w:val="normal_tableau"/>
    <w:basedOn w:val="Normal"/>
    <w:uiPriority w:val="99"/>
    <w:rsid w:val="00925C6F"/>
    <w:pPr>
      <w:spacing w:before="120" w:after="120"/>
    </w:pPr>
    <w:rPr>
      <w:rFonts w:ascii="Optima" w:hAnsi="Optima" w:cs="Optima"/>
      <w:sz w:val="22"/>
      <w:szCs w:val="22"/>
      <w:lang w:eastAsia="en-US"/>
    </w:rPr>
  </w:style>
  <w:style w:type="character" w:styleId="Strong">
    <w:name w:val="Strong"/>
    <w:basedOn w:val="DefaultParagraphFont"/>
    <w:uiPriority w:val="99"/>
    <w:qFormat/>
    <w:rsid w:val="00925C6F"/>
    <w:rPr>
      <w:rFonts w:cs="Times New Roman"/>
      <w:b/>
    </w:rPr>
  </w:style>
  <w:style w:type="character" w:styleId="PageNumber">
    <w:name w:val="page number"/>
    <w:basedOn w:val="DefaultParagraphFont"/>
    <w:uiPriority w:val="99"/>
    <w:rsid w:val="00925C6F"/>
    <w:rPr>
      <w:rFonts w:cs="Times New Roman"/>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uiPriority w:val="99"/>
    <w:rsid w:val="00925C6F"/>
    <w:pPr>
      <w:spacing w:after="160" w:line="240" w:lineRule="exact"/>
      <w:jc w:val="left"/>
    </w:pPr>
    <w:rPr>
      <w:rFonts w:ascii="Tahoma" w:hAnsi="Tahoma" w:cs="Tahoma"/>
      <w:sz w:val="20"/>
      <w:szCs w:val="20"/>
      <w:lang w:val="en-US" w:eastAsia="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uiPriority w:val="99"/>
    <w:rsid w:val="00925C6F"/>
    <w:pPr>
      <w:spacing w:after="160" w:line="240" w:lineRule="exact"/>
      <w:jc w:val="left"/>
    </w:pPr>
    <w:rPr>
      <w:rFonts w:ascii="Tahoma" w:hAnsi="Tahoma" w:cs="Tahoma"/>
      <w:sz w:val="20"/>
      <w:szCs w:val="20"/>
      <w:lang w:val="en-US" w:eastAsia="en-US"/>
    </w:rPr>
  </w:style>
  <w:style w:type="paragraph" w:styleId="BodyText2">
    <w:name w:val="Body Text 2"/>
    <w:basedOn w:val="Normal"/>
    <w:link w:val="BodyText2Char"/>
    <w:uiPriority w:val="99"/>
    <w:rsid w:val="00925C6F"/>
    <w:pPr>
      <w:spacing w:after="120" w:line="480" w:lineRule="auto"/>
      <w:jc w:val="left"/>
    </w:pPr>
    <w:rPr>
      <w:lang w:val="en-GB" w:eastAsia="en-US"/>
    </w:rPr>
  </w:style>
  <w:style w:type="character" w:customStyle="1" w:styleId="BodyText2Char">
    <w:name w:val="Body Text 2 Char"/>
    <w:basedOn w:val="DefaultParagraphFont"/>
    <w:link w:val="BodyText2"/>
    <w:uiPriority w:val="99"/>
    <w:locked/>
    <w:rsid w:val="00925C6F"/>
    <w:rPr>
      <w:rFonts w:ascii="Times New Roman" w:hAnsi="Times New Roman"/>
      <w:sz w:val="24"/>
      <w:lang w:val="en-GB" w:eastAsia="x-none"/>
    </w:rPr>
  </w:style>
  <w:style w:type="paragraph" w:customStyle="1" w:styleId="Sraopastraipa1">
    <w:name w:val="Sąrašo pastraipa1"/>
    <w:basedOn w:val="Normal"/>
    <w:uiPriority w:val="99"/>
    <w:rsid w:val="00925C6F"/>
    <w:pPr>
      <w:ind w:left="720"/>
      <w:jc w:val="left"/>
    </w:pPr>
    <w:rPr>
      <w:lang w:eastAsia="en-US"/>
    </w:rPr>
  </w:style>
  <w:style w:type="paragraph" w:styleId="Caption">
    <w:name w:val="caption"/>
    <w:basedOn w:val="Normal"/>
    <w:next w:val="Normal"/>
    <w:uiPriority w:val="99"/>
    <w:qFormat/>
    <w:rsid w:val="00925C6F"/>
    <w:pPr>
      <w:jc w:val="center"/>
    </w:pPr>
    <w:rPr>
      <w:b/>
      <w:bCs/>
      <w:sz w:val="28"/>
      <w:szCs w:val="28"/>
    </w:rPr>
  </w:style>
  <w:style w:type="paragraph" w:styleId="BlockText">
    <w:name w:val="Block Text"/>
    <w:basedOn w:val="Normal"/>
    <w:uiPriority w:val="99"/>
    <w:rsid w:val="00925C6F"/>
    <w:pPr>
      <w:shd w:val="clear" w:color="auto" w:fill="FFFFFF"/>
      <w:ind w:left="2325" w:right="2194"/>
      <w:jc w:val="center"/>
    </w:pPr>
    <w:rPr>
      <w:color w:val="000000"/>
      <w:spacing w:val="7"/>
      <w:lang w:eastAsia="en-US"/>
    </w:rPr>
  </w:style>
  <w:style w:type="paragraph" w:customStyle="1" w:styleId="Pagrindinistekstas1">
    <w:name w:val="Pagrindinis tekstas1"/>
    <w:uiPriority w:val="99"/>
    <w:rsid w:val="00925C6F"/>
    <w:pPr>
      <w:autoSpaceDE w:val="0"/>
      <w:autoSpaceDN w:val="0"/>
      <w:adjustRightInd w:val="0"/>
      <w:ind w:firstLine="312"/>
      <w:jc w:val="both"/>
    </w:pPr>
    <w:rPr>
      <w:rFonts w:ascii="TimesLT" w:hAnsi="TimesLT" w:cs="TimesLT"/>
      <w:sz w:val="20"/>
      <w:szCs w:val="20"/>
    </w:rPr>
  </w:style>
  <w:style w:type="paragraph" w:customStyle="1" w:styleId="CharChar1DiagramaDiagrama">
    <w:name w:val="Char Char1 Diagrama Diagrama"/>
    <w:basedOn w:val="Normal"/>
    <w:uiPriority w:val="99"/>
    <w:rsid w:val="00925C6F"/>
    <w:pPr>
      <w:spacing w:after="160" w:line="240" w:lineRule="exact"/>
      <w:jc w:val="left"/>
    </w:pPr>
    <w:rPr>
      <w:rFonts w:ascii="Tahoma" w:hAnsi="Tahoma" w:cs="Tahoma"/>
      <w:sz w:val="20"/>
      <w:szCs w:val="20"/>
      <w:lang w:val="en-US" w:eastAsia="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uiPriority w:val="99"/>
    <w:rsid w:val="00925C6F"/>
    <w:pPr>
      <w:spacing w:after="160" w:line="240" w:lineRule="exact"/>
      <w:jc w:val="left"/>
    </w:pPr>
    <w:rPr>
      <w:rFonts w:ascii="Tahoma" w:hAnsi="Tahoma" w:cs="Tahoma"/>
      <w:sz w:val="20"/>
      <w:szCs w:val="20"/>
      <w:lang w:val="en-US" w:eastAsia="en-US"/>
    </w:rPr>
  </w:style>
  <w:style w:type="paragraph" w:customStyle="1" w:styleId="CentrBoldm0">
    <w:name w:val="CentrBoldm"/>
    <w:basedOn w:val="Normal"/>
    <w:uiPriority w:val="99"/>
    <w:rsid w:val="00925C6F"/>
    <w:pPr>
      <w:autoSpaceDE w:val="0"/>
      <w:autoSpaceDN w:val="0"/>
      <w:adjustRightInd w:val="0"/>
      <w:jc w:val="center"/>
    </w:pPr>
    <w:rPr>
      <w:rFonts w:ascii="TimesLT" w:hAnsi="TimesLT" w:cs="TimesLT"/>
      <w:b/>
      <w:bCs/>
      <w:sz w:val="20"/>
      <w:szCs w:val="20"/>
      <w:lang w:val="en-US" w:eastAsia="en-US"/>
    </w:rPr>
  </w:style>
  <w:style w:type="paragraph" w:customStyle="1" w:styleId="LentaCENTR">
    <w:name w:val="Lenta CENTR"/>
    <w:basedOn w:val="Pagrindinistekstas1"/>
    <w:uiPriority w:val="99"/>
    <w:rsid w:val="00925C6F"/>
    <w:pPr>
      <w:suppressAutoHyphens/>
      <w:spacing w:line="298" w:lineRule="auto"/>
      <w:ind w:firstLine="0"/>
      <w:jc w:val="center"/>
      <w:textAlignment w:val="center"/>
    </w:pPr>
    <w:rPr>
      <w:rFonts w:ascii="Times New Roman" w:hAnsi="Times New Roman" w:cs="Times New Roman"/>
      <w:color w:val="000000"/>
      <w:lang w:eastAsia="lt-LT"/>
    </w:rPr>
  </w:style>
  <w:style w:type="paragraph" w:customStyle="1" w:styleId="MAZAS0">
    <w:name w:val="MAZAS"/>
    <w:uiPriority w:val="99"/>
    <w:rsid w:val="00925C6F"/>
    <w:pPr>
      <w:autoSpaceDE w:val="0"/>
      <w:autoSpaceDN w:val="0"/>
      <w:adjustRightInd w:val="0"/>
      <w:ind w:firstLine="312"/>
      <w:jc w:val="both"/>
    </w:pPr>
    <w:rPr>
      <w:rFonts w:ascii="TimesLT" w:hAnsi="TimesLT" w:cs="TimesLT"/>
      <w:color w:val="000000"/>
      <w:sz w:val="8"/>
      <w:szCs w:val="8"/>
    </w:rPr>
  </w:style>
  <w:style w:type="paragraph" w:customStyle="1" w:styleId="DiagramaDiagrama1">
    <w:name w:val="Diagrama Diagrama1"/>
    <w:basedOn w:val="Normal"/>
    <w:uiPriority w:val="99"/>
    <w:rsid w:val="00925C6F"/>
    <w:pPr>
      <w:spacing w:after="160" w:line="240" w:lineRule="exact"/>
      <w:jc w:val="left"/>
    </w:pPr>
    <w:rPr>
      <w:rFonts w:ascii="Tahoma" w:hAnsi="Tahoma" w:cs="Tahoma"/>
      <w:sz w:val="20"/>
      <w:szCs w:val="20"/>
      <w:lang w:val="en-US" w:eastAsia="en-US"/>
    </w:rPr>
  </w:style>
  <w:style w:type="paragraph" w:customStyle="1" w:styleId="ListParagraph1">
    <w:name w:val="List Paragraph1"/>
    <w:basedOn w:val="Normal"/>
    <w:uiPriority w:val="99"/>
    <w:rsid w:val="00925C6F"/>
    <w:pPr>
      <w:ind w:left="720"/>
      <w:jc w:val="left"/>
    </w:pPr>
  </w:style>
  <w:style w:type="paragraph" w:customStyle="1" w:styleId="tin">
    <w:name w:val="tin"/>
    <w:basedOn w:val="Normal"/>
    <w:uiPriority w:val="99"/>
    <w:rsid w:val="00925C6F"/>
    <w:pPr>
      <w:spacing w:before="100" w:beforeAutospacing="1" w:after="100" w:afterAutospacing="1"/>
      <w:jc w:val="left"/>
    </w:pPr>
  </w:style>
  <w:style w:type="paragraph" w:styleId="PlainText">
    <w:name w:val="Plain Text"/>
    <w:basedOn w:val="Normal"/>
    <w:link w:val="PlainTextChar"/>
    <w:uiPriority w:val="99"/>
    <w:rsid w:val="00925C6F"/>
    <w:pPr>
      <w:jc w:val="left"/>
    </w:pPr>
    <w:rPr>
      <w:rFonts w:ascii="Consolas" w:hAnsi="Consolas"/>
      <w:sz w:val="21"/>
      <w:szCs w:val="21"/>
      <w:lang w:val="en-US" w:eastAsia="en-US"/>
    </w:rPr>
  </w:style>
  <w:style w:type="character" w:customStyle="1" w:styleId="PlainTextChar">
    <w:name w:val="Plain Text Char"/>
    <w:basedOn w:val="DefaultParagraphFont"/>
    <w:link w:val="PlainText"/>
    <w:uiPriority w:val="99"/>
    <w:locked/>
    <w:rsid w:val="00925C6F"/>
    <w:rPr>
      <w:rFonts w:ascii="Consolas" w:hAnsi="Consolas"/>
      <w:sz w:val="21"/>
      <w:lang w:val="en-US" w:eastAsia="x-none"/>
    </w:rPr>
  </w:style>
  <w:style w:type="paragraph" w:customStyle="1" w:styleId="Sraopastraipa2">
    <w:name w:val="Sąrašo pastraipa2"/>
    <w:basedOn w:val="Normal"/>
    <w:uiPriority w:val="99"/>
    <w:rsid w:val="00925C6F"/>
    <w:pPr>
      <w:ind w:left="720"/>
      <w:jc w:val="left"/>
    </w:pPr>
    <w:rPr>
      <w:lang w:val="en-US" w:eastAsia="en-US"/>
    </w:rPr>
  </w:style>
  <w:style w:type="paragraph" w:styleId="TOC1">
    <w:name w:val="toc 1"/>
    <w:basedOn w:val="Normal"/>
    <w:next w:val="Normal"/>
    <w:autoRedefine/>
    <w:uiPriority w:val="99"/>
    <w:semiHidden/>
    <w:rsid w:val="00925C6F"/>
    <w:pPr>
      <w:tabs>
        <w:tab w:val="left" w:pos="567"/>
        <w:tab w:val="right" w:leader="dot" w:pos="9628"/>
      </w:tabs>
      <w:jc w:val="left"/>
    </w:pPr>
    <w:rPr>
      <w:noProof/>
    </w:rPr>
  </w:style>
  <w:style w:type="paragraph" w:customStyle="1" w:styleId="HSPunktai">
    <w:name w:val="HSPunktai"/>
    <w:basedOn w:val="ListParagraph"/>
    <w:uiPriority w:val="99"/>
    <w:rsid w:val="00925C6F"/>
    <w:pPr>
      <w:numPr>
        <w:numId w:val="3"/>
      </w:numPr>
      <w:spacing w:line="360" w:lineRule="auto"/>
      <w:jc w:val="both"/>
    </w:pPr>
  </w:style>
  <w:style w:type="paragraph" w:customStyle="1" w:styleId="Punktai11">
    <w:name w:val="Punktai 1.1"/>
    <w:basedOn w:val="HSPunktai"/>
    <w:uiPriority w:val="99"/>
    <w:rsid w:val="00925C6F"/>
    <w:pPr>
      <w:numPr>
        <w:ilvl w:val="1"/>
      </w:numPr>
      <w:tabs>
        <w:tab w:val="left" w:pos="1276"/>
        <w:tab w:val="num" w:pos="1440"/>
      </w:tabs>
      <w:ind w:left="1440"/>
    </w:pPr>
  </w:style>
  <w:style w:type="paragraph" w:customStyle="1" w:styleId="Punktai1">
    <w:name w:val="Punktai 1."/>
    <w:basedOn w:val="HSPunktai"/>
    <w:uiPriority w:val="99"/>
    <w:rsid w:val="00925C6F"/>
    <w:pPr>
      <w:tabs>
        <w:tab w:val="left" w:pos="1134"/>
      </w:tabs>
    </w:pPr>
  </w:style>
  <w:style w:type="character" w:customStyle="1" w:styleId="FontStyle70">
    <w:name w:val="Font Style70"/>
    <w:uiPriority w:val="99"/>
    <w:rsid w:val="00925C6F"/>
    <w:rPr>
      <w:rFonts w:ascii="Times New Roman" w:hAnsi="Times New Roman"/>
      <w:sz w:val="22"/>
    </w:rPr>
  </w:style>
  <w:style w:type="paragraph" w:customStyle="1" w:styleId="Hyperlink1">
    <w:name w:val="Hyperlink1"/>
    <w:uiPriority w:val="99"/>
    <w:rsid w:val="00925C6F"/>
    <w:pPr>
      <w:autoSpaceDE w:val="0"/>
      <w:autoSpaceDN w:val="0"/>
      <w:adjustRightInd w:val="0"/>
      <w:ind w:firstLine="312"/>
      <w:jc w:val="both"/>
    </w:pPr>
    <w:rPr>
      <w:rFonts w:ascii="TimesLT" w:hAnsi="TimesLT" w:cs="TimesLT"/>
      <w:sz w:val="20"/>
      <w:szCs w:val="20"/>
    </w:rPr>
  </w:style>
  <w:style w:type="paragraph" w:styleId="FootnoteText">
    <w:name w:val="footnote text"/>
    <w:basedOn w:val="Normal"/>
    <w:link w:val="FootnoteTextChar"/>
    <w:uiPriority w:val="99"/>
    <w:semiHidden/>
    <w:rsid w:val="00925C6F"/>
    <w:pPr>
      <w:tabs>
        <w:tab w:val="left" w:pos="360"/>
      </w:tabs>
      <w:suppressAutoHyphens/>
      <w:overflowPunct w:val="0"/>
      <w:autoSpaceDE w:val="0"/>
      <w:autoSpaceDN w:val="0"/>
      <w:adjustRightInd w:val="0"/>
      <w:ind w:left="360" w:hanging="360"/>
      <w:jc w:val="left"/>
      <w:textAlignment w:val="baseline"/>
    </w:pPr>
    <w:rPr>
      <w:sz w:val="20"/>
      <w:szCs w:val="20"/>
      <w:lang w:val="en-US" w:eastAsia="en-US"/>
    </w:rPr>
  </w:style>
  <w:style w:type="character" w:customStyle="1" w:styleId="FootnoteTextChar">
    <w:name w:val="Footnote Text Char"/>
    <w:basedOn w:val="DefaultParagraphFont"/>
    <w:link w:val="FootnoteText"/>
    <w:uiPriority w:val="99"/>
    <w:semiHidden/>
    <w:locked/>
    <w:rsid w:val="00925C6F"/>
    <w:rPr>
      <w:rFonts w:ascii="Times New Roman" w:hAnsi="Times New Roman"/>
      <w:sz w:val="20"/>
      <w:lang w:val="en-US" w:eastAsia="x-none"/>
    </w:rPr>
  </w:style>
  <w:style w:type="character" w:customStyle="1" w:styleId="apple-style-span">
    <w:name w:val="apple-style-span"/>
    <w:uiPriority w:val="99"/>
    <w:rsid w:val="00925C6F"/>
  </w:style>
  <w:style w:type="paragraph" w:customStyle="1" w:styleId="Numeravimas11">
    <w:name w:val="Numeravimas 1.1."/>
    <w:basedOn w:val="Normal"/>
    <w:uiPriority w:val="99"/>
    <w:rsid w:val="00925C6F"/>
    <w:rPr>
      <w:szCs w:val="20"/>
      <w:lang w:val="en-US" w:eastAsia="en-US"/>
    </w:rPr>
  </w:style>
  <w:style w:type="character" w:styleId="FootnoteReference">
    <w:name w:val="footnote reference"/>
    <w:basedOn w:val="DefaultParagraphFont"/>
    <w:uiPriority w:val="99"/>
    <w:semiHidden/>
    <w:rsid w:val="00925C6F"/>
    <w:rPr>
      <w:rFonts w:cs="Times New Roman"/>
      <w:vertAlign w:val="superscript"/>
    </w:rPr>
  </w:style>
  <w:style w:type="paragraph" w:styleId="TOC2">
    <w:name w:val="toc 2"/>
    <w:basedOn w:val="Normal"/>
    <w:next w:val="Normal"/>
    <w:autoRedefine/>
    <w:uiPriority w:val="99"/>
    <w:semiHidden/>
    <w:rsid w:val="00925C6F"/>
    <w:pPr>
      <w:ind w:left="240"/>
      <w:jc w:val="left"/>
    </w:pPr>
    <w:rPr>
      <w:lang w:eastAsia="en-US"/>
    </w:rPr>
  </w:style>
  <w:style w:type="table" w:styleId="TableGrid">
    <w:name w:val="Table Grid"/>
    <w:basedOn w:val="TableNormal"/>
    <w:uiPriority w:val="99"/>
    <w:rsid w:val="00925C6F"/>
    <w:rPr>
      <w:rFonts w:ascii="Times New Roman" w:hAnsi="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uiPriority w:val="99"/>
    <w:rsid w:val="00925C6F"/>
    <w:rPr>
      <w:sz w:val="24"/>
      <w:lang w:val="x-none" w:eastAsia="en-US"/>
    </w:rPr>
  </w:style>
  <w:style w:type="character" w:customStyle="1" w:styleId="CharChar2">
    <w:name w:val="Char Char2"/>
    <w:uiPriority w:val="99"/>
    <w:rsid w:val="00925C6F"/>
    <w:rPr>
      <w:rFonts w:ascii="TimesLT" w:hAnsi="TimesLT"/>
      <w:sz w:val="24"/>
      <w:lang w:val="en-GB" w:eastAsia="x-none"/>
    </w:rPr>
  </w:style>
  <w:style w:type="character" w:customStyle="1" w:styleId="CharChar5">
    <w:name w:val="Char Char5"/>
    <w:uiPriority w:val="99"/>
    <w:rsid w:val="00925C6F"/>
    <w:rPr>
      <w:rFonts w:ascii="TimesLT" w:hAnsi="TimesLT"/>
      <w:sz w:val="24"/>
      <w:lang w:val="en-GB" w:eastAsia="x-none"/>
    </w:rPr>
  </w:style>
  <w:style w:type="paragraph" w:customStyle="1" w:styleId="StiliusAntrat2Tarpaitarpeilui15eiluts">
    <w:name w:val="Stilius Antraštė 2 + Tarpai tarp eilučių:  1.5 eilutės"/>
    <w:basedOn w:val="Heading2"/>
    <w:next w:val="TOC5"/>
    <w:uiPriority w:val="99"/>
    <w:rsid w:val="00925C6F"/>
    <w:pPr>
      <w:keepNext w:val="0"/>
      <w:numPr>
        <w:numId w:val="4"/>
      </w:numPr>
      <w:jc w:val="both"/>
    </w:pPr>
    <w:rPr>
      <w:b w:val="0"/>
      <w:bCs w:val="0"/>
      <w:color w:val="auto"/>
      <w:szCs w:val="20"/>
      <w:lang w:eastAsia="lt-LT"/>
    </w:rPr>
  </w:style>
  <w:style w:type="character" w:customStyle="1" w:styleId="CharChar6">
    <w:name w:val="Char Char6"/>
    <w:uiPriority w:val="99"/>
    <w:rsid w:val="00925C6F"/>
    <w:rPr>
      <w:rFonts w:ascii="Cambria" w:hAnsi="Cambria"/>
      <w:b/>
      <w:i/>
      <w:sz w:val="28"/>
      <w:lang w:val="en-GB" w:eastAsia="x-none"/>
    </w:rPr>
  </w:style>
  <w:style w:type="paragraph" w:customStyle="1" w:styleId="References">
    <w:name w:val="References"/>
    <w:basedOn w:val="Normal"/>
    <w:next w:val="Normal"/>
    <w:uiPriority w:val="99"/>
    <w:rsid w:val="00925C6F"/>
    <w:pPr>
      <w:spacing w:after="240"/>
      <w:ind w:left="5103"/>
      <w:jc w:val="left"/>
    </w:pPr>
    <w:rPr>
      <w:sz w:val="20"/>
      <w:szCs w:val="20"/>
      <w:lang w:val="en-GB" w:eastAsia="en-GB"/>
    </w:rPr>
  </w:style>
  <w:style w:type="paragraph" w:customStyle="1" w:styleId="ZCom">
    <w:name w:val="Z_Com"/>
    <w:basedOn w:val="Normal"/>
    <w:next w:val="ZDGName"/>
    <w:uiPriority w:val="99"/>
    <w:rsid w:val="00925C6F"/>
    <w:pPr>
      <w:widowControl w:val="0"/>
      <w:ind w:right="85"/>
    </w:pPr>
    <w:rPr>
      <w:rFonts w:ascii="Arial" w:hAnsi="Arial"/>
      <w:szCs w:val="20"/>
      <w:lang w:val="en-GB" w:eastAsia="en-US"/>
    </w:rPr>
  </w:style>
  <w:style w:type="paragraph" w:customStyle="1" w:styleId="ZDGName">
    <w:name w:val="Z_DGName"/>
    <w:basedOn w:val="Normal"/>
    <w:uiPriority w:val="99"/>
    <w:rsid w:val="00925C6F"/>
    <w:pPr>
      <w:widowControl w:val="0"/>
      <w:ind w:right="85"/>
    </w:pPr>
    <w:rPr>
      <w:rFonts w:ascii="Arial" w:hAnsi="Arial"/>
      <w:sz w:val="16"/>
      <w:szCs w:val="20"/>
      <w:lang w:val="en-GB" w:eastAsia="en-US"/>
    </w:rPr>
  </w:style>
  <w:style w:type="character" w:customStyle="1" w:styleId="CharChar1">
    <w:name w:val="Char Char1"/>
    <w:uiPriority w:val="99"/>
    <w:rsid w:val="00925C6F"/>
    <w:rPr>
      <w:lang w:val="en-GB" w:eastAsia="en-GB"/>
    </w:rPr>
  </w:style>
  <w:style w:type="paragraph" w:styleId="NormalWeb">
    <w:name w:val="Normal (Web)"/>
    <w:basedOn w:val="Normal"/>
    <w:uiPriority w:val="99"/>
    <w:rsid w:val="00925C6F"/>
    <w:pPr>
      <w:spacing w:before="100" w:beforeAutospacing="1" w:after="100" w:afterAutospacing="1"/>
      <w:jc w:val="left"/>
    </w:pPr>
    <w:rPr>
      <w:rFonts w:ascii="Verdana" w:hAnsi="Verdana"/>
      <w:color w:val="000000"/>
      <w:sz w:val="13"/>
      <w:szCs w:val="13"/>
      <w:lang w:val="en-GB" w:eastAsia="en-GB"/>
    </w:rPr>
  </w:style>
  <w:style w:type="paragraph" w:styleId="DocumentMap">
    <w:name w:val="Document Map"/>
    <w:basedOn w:val="Normal"/>
    <w:link w:val="DocumentMapChar"/>
    <w:uiPriority w:val="99"/>
    <w:rsid w:val="00925C6F"/>
    <w:pPr>
      <w:shd w:val="clear" w:color="auto" w:fill="000080"/>
      <w:jc w:val="left"/>
    </w:pPr>
    <w:rPr>
      <w:sz w:val="2"/>
      <w:szCs w:val="20"/>
      <w:lang w:val="en-US" w:eastAsia="en-US"/>
    </w:rPr>
  </w:style>
  <w:style w:type="character" w:customStyle="1" w:styleId="DocumentMapChar">
    <w:name w:val="Document Map Char"/>
    <w:basedOn w:val="DefaultParagraphFont"/>
    <w:link w:val="DocumentMap"/>
    <w:uiPriority w:val="99"/>
    <w:locked/>
    <w:rsid w:val="00925C6F"/>
    <w:rPr>
      <w:rFonts w:ascii="Times New Roman" w:hAnsi="Times New Roman"/>
      <w:sz w:val="20"/>
      <w:shd w:val="clear" w:color="auto" w:fill="000080"/>
      <w:lang w:val="x-none" w:eastAsia="x-none"/>
    </w:rPr>
  </w:style>
  <w:style w:type="character" w:customStyle="1" w:styleId="DocumentChar1">
    <w:name w:val="Document Char1"/>
    <w:aliases w:val="Doc Char1,Body Text Char Char,Body Text2 Char1,doc Char1,Standard paragraph Char1,Text Char Char"/>
    <w:uiPriority w:val="99"/>
    <w:rsid w:val="00925C6F"/>
    <w:rPr>
      <w:sz w:val="24"/>
      <w:lang w:val="lt-LT" w:eastAsia="x-none"/>
    </w:rPr>
  </w:style>
  <w:style w:type="paragraph" w:styleId="TOC3">
    <w:name w:val="toc 3"/>
    <w:basedOn w:val="Normal"/>
    <w:next w:val="Normal"/>
    <w:autoRedefine/>
    <w:uiPriority w:val="99"/>
    <w:rsid w:val="00925C6F"/>
    <w:pPr>
      <w:ind w:left="480"/>
      <w:jc w:val="left"/>
    </w:pPr>
    <w:rPr>
      <w:i/>
      <w:iCs/>
      <w:sz w:val="20"/>
      <w:szCs w:val="20"/>
      <w:lang w:val="pl-PL" w:eastAsia="en-GB"/>
    </w:rPr>
  </w:style>
  <w:style w:type="paragraph" w:styleId="TOC4">
    <w:name w:val="toc 4"/>
    <w:basedOn w:val="Normal"/>
    <w:next w:val="Normal"/>
    <w:autoRedefine/>
    <w:uiPriority w:val="99"/>
    <w:rsid w:val="00925C6F"/>
    <w:pPr>
      <w:ind w:left="720"/>
      <w:jc w:val="left"/>
    </w:pPr>
    <w:rPr>
      <w:sz w:val="18"/>
      <w:szCs w:val="18"/>
      <w:lang w:val="pl-PL" w:eastAsia="en-GB"/>
    </w:rPr>
  </w:style>
  <w:style w:type="paragraph" w:styleId="TOC5">
    <w:name w:val="toc 5"/>
    <w:basedOn w:val="Normal"/>
    <w:next w:val="Normal"/>
    <w:autoRedefine/>
    <w:uiPriority w:val="99"/>
    <w:rsid w:val="00925C6F"/>
    <w:pPr>
      <w:ind w:left="960"/>
      <w:jc w:val="left"/>
    </w:pPr>
    <w:rPr>
      <w:sz w:val="18"/>
      <w:szCs w:val="18"/>
      <w:lang w:val="pl-PL" w:eastAsia="en-GB"/>
    </w:rPr>
  </w:style>
  <w:style w:type="paragraph" w:styleId="TOC6">
    <w:name w:val="toc 6"/>
    <w:basedOn w:val="Normal"/>
    <w:next w:val="Normal"/>
    <w:autoRedefine/>
    <w:uiPriority w:val="99"/>
    <w:rsid w:val="00925C6F"/>
    <w:pPr>
      <w:ind w:left="1200"/>
      <w:jc w:val="left"/>
    </w:pPr>
    <w:rPr>
      <w:sz w:val="18"/>
      <w:szCs w:val="18"/>
      <w:lang w:val="pl-PL" w:eastAsia="en-GB"/>
    </w:rPr>
  </w:style>
  <w:style w:type="paragraph" w:styleId="TOC7">
    <w:name w:val="toc 7"/>
    <w:basedOn w:val="Normal"/>
    <w:next w:val="Normal"/>
    <w:autoRedefine/>
    <w:uiPriority w:val="99"/>
    <w:rsid w:val="00925C6F"/>
    <w:pPr>
      <w:ind w:left="1440"/>
      <w:jc w:val="left"/>
    </w:pPr>
    <w:rPr>
      <w:sz w:val="18"/>
      <w:szCs w:val="18"/>
      <w:lang w:val="pl-PL" w:eastAsia="en-GB"/>
    </w:rPr>
  </w:style>
  <w:style w:type="paragraph" w:styleId="TOC8">
    <w:name w:val="toc 8"/>
    <w:basedOn w:val="Normal"/>
    <w:next w:val="Normal"/>
    <w:autoRedefine/>
    <w:uiPriority w:val="99"/>
    <w:rsid w:val="00925C6F"/>
    <w:pPr>
      <w:ind w:left="1680"/>
      <w:jc w:val="left"/>
    </w:pPr>
    <w:rPr>
      <w:sz w:val="18"/>
      <w:szCs w:val="18"/>
      <w:lang w:val="pl-PL" w:eastAsia="en-GB"/>
    </w:rPr>
  </w:style>
  <w:style w:type="paragraph" w:styleId="TOC9">
    <w:name w:val="toc 9"/>
    <w:basedOn w:val="Normal"/>
    <w:next w:val="Normal"/>
    <w:autoRedefine/>
    <w:uiPriority w:val="99"/>
    <w:rsid w:val="00925C6F"/>
    <w:pPr>
      <w:ind w:left="1920"/>
      <w:jc w:val="left"/>
    </w:pPr>
    <w:rPr>
      <w:sz w:val="18"/>
      <w:szCs w:val="18"/>
      <w:lang w:val="pl-PL" w:eastAsia="en-GB"/>
    </w:rPr>
  </w:style>
  <w:style w:type="paragraph" w:customStyle="1" w:styleId="ListBullet1">
    <w:name w:val="List Bullet 1"/>
    <w:basedOn w:val="Normal"/>
    <w:uiPriority w:val="99"/>
    <w:rsid w:val="00925C6F"/>
    <w:pPr>
      <w:numPr>
        <w:numId w:val="5"/>
      </w:numPr>
      <w:jc w:val="left"/>
    </w:pPr>
    <w:rPr>
      <w:lang w:val="pl-PL" w:eastAsia="en-GB"/>
    </w:rPr>
  </w:style>
  <w:style w:type="paragraph" w:customStyle="1" w:styleId="CharChar3">
    <w:name w:val="Char Char3"/>
    <w:basedOn w:val="Normal"/>
    <w:uiPriority w:val="99"/>
    <w:rsid w:val="00925C6F"/>
    <w:pPr>
      <w:spacing w:after="160" w:line="240" w:lineRule="exact"/>
      <w:jc w:val="left"/>
    </w:pPr>
    <w:rPr>
      <w:rFonts w:ascii="Tahoma" w:hAnsi="Tahoma"/>
      <w:sz w:val="20"/>
      <w:szCs w:val="20"/>
      <w:lang w:val="en-US" w:eastAsia="en-US"/>
    </w:rPr>
  </w:style>
  <w:style w:type="character" w:customStyle="1" w:styleId="Point1Char1">
    <w:name w:val="Point 1 Char1"/>
    <w:link w:val="Point1"/>
    <w:uiPriority w:val="99"/>
    <w:locked/>
    <w:rsid w:val="00925C6F"/>
    <w:rPr>
      <w:rFonts w:ascii="Times New Roman" w:hAnsi="Times New Roman"/>
      <w:sz w:val="24"/>
      <w:lang w:val="x-none" w:eastAsia="lt-LT"/>
    </w:rPr>
  </w:style>
  <w:style w:type="character" w:customStyle="1" w:styleId="CharChar11">
    <w:name w:val="Char Char11"/>
    <w:uiPriority w:val="99"/>
    <w:rsid w:val="00925C6F"/>
    <w:rPr>
      <w:rFonts w:ascii="Arial" w:hAnsi="Arial"/>
      <w:b/>
      <w:i/>
      <w:sz w:val="28"/>
      <w:lang w:val="pl-PL" w:eastAsia="en-GB"/>
    </w:rPr>
  </w:style>
  <w:style w:type="paragraph" w:customStyle="1" w:styleId="Tiret0">
    <w:name w:val="Tiret 0"/>
    <w:basedOn w:val="Normal"/>
    <w:uiPriority w:val="99"/>
    <w:rsid w:val="00925C6F"/>
    <w:pPr>
      <w:numPr>
        <w:numId w:val="6"/>
      </w:numPr>
      <w:spacing w:before="120" w:after="120"/>
    </w:pPr>
    <w:rPr>
      <w:lang w:val="en-GB" w:eastAsia="en-US"/>
    </w:rPr>
  </w:style>
  <w:style w:type="paragraph" w:customStyle="1" w:styleId="NormalLent">
    <w:name w:val="Normal Lent"/>
    <w:basedOn w:val="Normal"/>
    <w:uiPriority w:val="99"/>
    <w:rsid w:val="00925C6F"/>
    <w:pPr>
      <w:tabs>
        <w:tab w:val="left" w:pos="1296"/>
      </w:tabs>
      <w:suppressAutoHyphens/>
      <w:spacing w:after="200" w:line="276" w:lineRule="auto"/>
    </w:pPr>
    <w:rPr>
      <w:color w:val="000000"/>
      <w:szCs w:val="20"/>
    </w:rPr>
  </w:style>
  <w:style w:type="paragraph" w:customStyle="1" w:styleId="Textbody">
    <w:name w:val="Text body"/>
    <w:basedOn w:val="Normal"/>
    <w:uiPriority w:val="99"/>
    <w:rsid w:val="00925C6F"/>
    <w:pPr>
      <w:tabs>
        <w:tab w:val="left" w:pos="1296"/>
      </w:tabs>
      <w:suppressAutoHyphens/>
      <w:spacing w:after="200" w:line="276" w:lineRule="auto"/>
    </w:pPr>
    <w:rPr>
      <w:rFonts w:ascii="Calibri" w:hAnsi="Calibri"/>
      <w:szCs w:val="22"/>
      <w:lang w:eastAsia="en-US"/>
    </w:rPr>
  </w:style>
  <w:style w:type="paragraph" w:customStyle="1" w:styleId="Betarp1">
    <w:name w:val="Be tarpų1"/>
    <w:uiPriority w:val="99"/>
    <w:rsid w:val="00925C6F"/>
    <w:pPr>
      <w:tabs>
        <w:tab w:val="left" w:pos="1296"/>
      </w:tabs>
      <w:suppressAutoHyphens/>
      <w:spacing w:after="200" w:line="276" w:lineRule="auto"/>
    </w:pPr>
    <w:rPr>
      <w:rFonts w:ascii="Times New Roman" w:hAnsi="Times New Roman"/>
      <w:sz w:val="20"/>
      <w:szCs w:val="20"/>
      <w:lang w:val="ru-RU"/>
    </w:rPr>
  </w:style>
  <w:style w:type="paragraph" w:customStyle="1" w:styleId="ListParagraph2">
    <w:name w:val="List Paragraph2"/>
    <w:basedOn w:val="Normal"/>
    <w:uiPriority w:val="99"/>
    <w:rsid w:val="00925C6F"/>
    <w:pPr>
      <w:ind w:left="720"/>
      <w:contextualSpacing/>
      <w:jc w:val="left"/>
    </w:pPr>
    <w:rPr>
      <w:sz w:val="20"/>
      <w:szCs w:val="20"/>
      <w:lang w:val="ru-RU" w:eastAsia="en-US"/>
    </w:rPr>
  </w:style>
  <w:style w:type="paragraph" w:customStyle="1" w:styleId="BodyText1">
    <w:name w:val="Body Text1"/>
    <w:basedOn w:val="Normal"/>
    <w:uiPriority w:val="99"/>
    <w:rsid w:val="00925C6F"/>
    <w:pPr>
      <w:suppressAutoHyphens/>
      <w:autoSpaceDE w:val="0"/>
      <w:autoSpaceDN w:val="0"/>
      <w:adjustRightInd w:val="0"/>
      <w:spacing w:line="298" w:lineRule="auto"/>
      <w:ind w:firstLine="312"/>
      <w:textAlignment w:val="center"/>
    </w:pPr>
    <w:rPr>
      <w:color w:val="000000"/>
      <w:sz w:val="20"/>
      <w:szCs w:val="20"/>
      <w:lang w:eastAsia="en-US"/>
    </w:rPr>
  </w:style>
  <w:style w:type="character" w:customStyle="1" w:styleId="DiagramaCharChar">
    <w:name w:val="Diagrama Char Char"/>
    <w:uiPriority w:val="99"/>
    <w:rsid w:val="00925C6F"/>
    <w:rPr>
      <w:rFonts w:ascii="Arial" w:hAnsi="Arial"/>
      <w:sz w:val="20"/>
      <w:lang w:val="en-US" w:eastAsia="ar-SA" w:bidi="ar-SA"/>
    </w:rPr>
  </w:style>
  <w:style w:type="character" w:customStyle="1" w:styleId="apple-converted-space">
    <w:name w:val="apple-converted-space"/>
    <w:uiPriority w:val="99"/>
    <w:rsid w:val="00925C6F"/>
  </w:style>
  <w:style w:type="character" w:customStyle="1" w:styleId="Heading4Char1">
    <w:name w:val="Heading 4 Char1"/>
    <w:aliases w:val="Sub-Clause Sub-paragraph Char1,Heading 4 Char Char Char Char Char1,H4 Char1"/>
    <w:uiPriority w:val="99"/>
    <w:locked/>
    <w:rsid w:val="00925C6F"/>
    <w:rPr>
      <w:b/>
      <w:sz w:val="28"/>
      <w:lang w:val="lt-LT" w:eastAsia="en-US"/>
    </w:rPr>
  </w:style>
  <w:style w:type="paragraph" w:customStyle="1" w:styleId="Sraopastraipa3">
    <w:name w:val="Sąrašo pastraipa3"/>
    <w:basedOn w:val="Normal"/>
    <w:uiPriority w:val="99"/>
    <w:rsid w:val="00925C6F"/>
    <w:pPr>
      <w:ind w:left="720"/>
      <w:jc w:val="left"/>
    </w:pPr>
    <w:rPr>
      <w:lang w:eastAsia="en-US"/>
    </w:rPr>
  </w:style>
  <w:style w:type="paragraph" w:customStyle="1" w:styleId="BodyText3">
    <w:name w:val="Body Text3"/>
    <w:uiPriority w:val="99"/>
    <w:rsid w:val="00925C6F"/>
    <w:pPr>
      <w:snapToGrid w:val="0"/>
      <w:ind w:firstLine="312"/>
      <w:jc w:val="both"/>
    </w:pPr>
    <w:rPr>
      <w:rFonts w:ascii="TimesLT" w:hAnsi="TimesLT"/>
      <w:sz w:val="20"/>
      <w:szCs w:val="20"/>
    </w:rPr>
  </w:style>
  <w:style w:type="paragraph" w:styleId="NoSpacing">
    <w:name w:val="No Spacing"/>
    <w:uiPriority w:val="99"/>
    <w:qFormat/>
    <w:rsid w:val="00925C6F"/>
    <w:rPr>
      <w:rFonts w:ascii="Times New Roman" w:hAnsi="Times New Roman"/>
      <w:sz w:val="24"/>
      <w:szCs w:val="24"/>
      <w:lang w:val="en-GB"/>
    </w:rPr>
  </w:style>
  <w:style w:type="character" w:customStyle="1" w:styleId="NumberedHeadingList4Char">
    <w:name w:val="Numbered Heading List 4 Char"/>
    <w:link w:val="NumberedHeadingList4"/>
    <w:uiPriority w:val="99"/>
    <w:locked/>
    <w:rsid w:val="00925C6F"/>
    <w:rPr>
      <w:sz w:val="24"/>
    </w:rPr>
  </w:style>
  <w:style w:type="paragraph" w:customStyle="1" w:styleId="NumberedHeadingList4">
    <w:name w:val="Numbered Heading List 4"/>
    <w:basedOn w:val="Normal"/>
    <w:link w:val="NumberedHeadingList4Char"/>
    <w:uiPriority w:val="99"/>
    <w:rsid w:val="00925C6F"/>
    <w:pPr>
      <w:tabs>
        <w:tab w:val="num" w:pos="905"/>
        <w:tab w:val="left" w:pos="1985"/>
      </w:tabs>
      <w:ind w:left="2849" w:hanging="864"/>
    </w:pPr>
    <w:rPr>
      <w:rFonts w:ascii="Calibri" w:hAnsi="Calibri"/>
      <w:lang w:eastAsia="en-US"/>
    </w:rPr>
  </w:style>
  <w:style w:type="paragraph" w:customStyle="1" w:styleId="Style3">
    <w:name w:val="Style3"/>
    <w:basedOn w:val="Normal"/>
    <w:uiPriority w:val="99"/>
    <w:rsid w:val="00925C6F"/>
    <w:pPr>
      <w:numPr>
        <w:ilvl w:val="2"/>
        <w:numId w:val="7"/>
      </w:numPr>
      <w:tabs>
        <w:tab w:val="left" w:pos="1260"/>
      </w:tabs>
      <w:spacing w:after="200" w:line="360" w:lineRule="auto"/>
    </w:pPr>
    <w:rPr>
      <w:szCs w:val="22"/>
      <w:lang w:eastAsia="en-US"/>
    </w:rPr>
  </w:style>
  <w:style w:type="paragraph" w:styleId="BodyText30">
    <w:name w:val="Body Text 3"/>
    <w:basedOn w:val="Normal"/>
    <w:link w:val="BodyText3Char"/>
    <w:uiPriority w:val="99"/>
    <w:rsid w:val="00925C6F"/>
    <w:pPr>
      <w:spacing w:after="120" w:line="276" w:lineRule="auto"/>
      <w:jc w:val="left"/>
    </w:pPr>
    <w:rPr>
      <w:sz w:val="16"/>
      <w:szCs w:val="16"/>
      <w:lang w:val="en-US" w:eastAsia="en-US"/>
    </w:rPr>
  </w:style>
  <w:style w:type="character" w:customStyle="1" w:styleId="BodyText3Char">
    <w:name w:val="Body Text 3 Char"/>
    <w:basedOn w:val="DefaultParagraphFont"/>
    <w:link w:val="BodyText30"/>
    <w:uiPriority w:val="99"/>
    <w:locked/>
    <w:rsid w:val="00925C6F"/>
    <w:rPr>
      <w:rFonts w:ascii="Times New Roman" w:eastAsia="Times New Roman" w:hAnsi="Times New Roman"/>
      <w:sz w:val="16"/>
      <w:lang w:val="x-none" w:eastAsia="x-none"/>
    </w:rPr>
  </w:style>
  <w:style w:type="paragraph" w:customStyle="1" w:styleId="Style">
    <w:name w:val="Style"/>
    <w:uiPriority w:val="99"/>
    <w:rsid w:val="00925C6F"/>
    <w:pPr>
      <w:widowControl w:val="0"/>
      <w:autoSpaceDE w:val="0"/>
      <w:autoSpaceDN w:val="0"/>
      <w:adjustRightInd w:val="0"/>
    </w:pPr>
    <w:rPr>
      <w:rFonts w:ascii="Times New Roman" w:hAnsi="Times New Roman"/>
      <w:sz w:val="24"/>
      <w:szCs w:val="24"/>
      <w:lang w:val="lt-LT" w:eastAsia="lt-LT" w:bidi="sa-IN"/>
    </w:rPr>
  </w:style>
  <w:style w:type="paragraph" w:customStyle="1" w:styleId="pavadinimai">
    <w:name w:val="pavadinimai"/>
    <w:basedOn w:val="Normal"/>
    <w:uiPriority w:val="99"/>
    <w:rsid w:val="00925C6F"/>
    <w:pPr>
      <w:spacing w:before="360" w:after="240"/>
      <w:jc w:val="center"/>
    </w:pPr>
    <w:rPr>
      <w:b/>
      <w:lang w:eastAsia="en-US"/>
    </w:rPr>
  </w:style>
  <w:style w:type="paragraph" w:customStyle="1" w:styleId="Stilius3">
    <w:name w:val="Stilius3"/>
    <w:basedOn w:val="Normal"/>
    <w:uiPriority w:val="99"/>
    <w:rsid w:val="00925C6F"/>
    <w:pPr>
      <w:spacing w:before="200"/>
    </w:pPr>
    <w:rPr>
      <w:sz w:val="22"/>
      <w:szCs w:val="22"/>
      <w:lang w:eastAsia="en-US"/>
    </w:rPr>
  </w:style>
  <w:style w:type="paragraph" w:customStyle="1" w:styleId="Punktai">
    <w:name w:val="Punktai"/>
    <w:basedOn w:val="Normal"/>
    <w:uiPriority w:val="99"/>
    <w:rsid w:val="00925C6F"/>
    <w:pPr>
      <w:numPr>
        <w:numId w:val="12"/>
      </w:numPr>
      <w:spacing w:line="360" w:lineRule="auto"/>
    </w:pPr>
    <w:rPr>
      <w:szCs w:val="20"/>
      <w:lang w:eastAsia="en-US"/>
    </w:rPr>
  </w:style>
  <w:style w:type="paragraph" w:styleId="Revision">
    <w:name w:val="Revision"/>
    <w:hidden/>
    <w:uiPriority w:val="99"/>
    <w:semiHidden/>
    <w:rsid w:val="00925C6F"/>
    <w:rPr>
      <w:rFonts w:ascii="Times New Roman" w:hAnsi="Times New Roman"/>
      <w:sz w:val="24"/>
      <w:szCs w:val="24"/>
      <w:lang w:val="lt-LT"/>
    </w:rPr>
  </w:style>
  <w:style w:type="character" w:styleId="Emphasis">
    <w:name w:val="Emphasis"/>
    <w:basedOn w:val="DefaultParagraphFont"/>
    <w:uiPriority w:val="99"/>
    <w:qFormat/>
    <w:rsid w:val="00F73F22"/>
    <w:rPr>
      <w:rFonts w:cs="Times New Roman"/>
      <w:i/>
    </w:rPr>
  </w:style>
  <w:style w:type="paragraph" w:customStyle="1" w:styleId="m6019597077280088724gmail-msolistparagraph">
    <w:name w:val="m_6019597077280088724gmail-msolistparagraph"/>
    <w:basedOn w:val="Normal"/>
    <w:uiPriority w:val="99"/>
    <w:rsid w:val="00B21A1B"/>
    <w:pPr>
      <w:spacing w:before="100" w:beforeAutospacing="1" w:after="100" w:afterAutospacing="1"/>
      <w:jc w:val="left"/>
    </w:pPr>
    <w:rPr>
      <w:lang w:val="en-US" w:eastAsia="en-US"/>
    </w:rPr>
  </w:style>
  <w:style w:type="paragraph" w:customStyle="1" w:styleId="m-5708657895610163967msobodytextindent3">
    <w:name w:val="m_-5708657895610163967msobodytextindent3"/>
    <w:basedOn w:val="Normal"/>
    <w:uiPriority w:val="99"/>
    <w:rsid w:val="00066288"/>
    <w:pPr>
      <w:spacing w:before="100" w:beforeAutospacing="1" w:after="100" w:afterAutospacing="1"/>
      <w:jc w:val="left"/>
    </w:pPr>
    <w:rPr>
      <w:lang w:eastAsia="en-US"/>
    </w:rPr>
  </w:style>
  <w:style w:type="paragraph" w:customStyle="1" w:styleId="Default">
    <w:name w:val="Default"/>
    <w:uiPriority w:val="99"/>
    <w:rsid w:val="0048682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Normal"/>
    <w:uiPriority w:val="1"/>
    <w:qFormat/>
    <w:rsid w:val="00546000"/>
    <w:pPr>
      <w:widowControl w:val="0"/>
      <w:autoSpaceDE w:val="0"/>
      <w:autoSpaceDN w:val="0"/>
      <w:ind w:left="107"/>
      <w:jc w:val="left"/>
    </w:pPr>
    <w:rPr>
      <w:sz w:val="22"/>
      <w:szCs w:val="22"/>
      <w:lang w:val="lt" w:eastAsia="lt"/>
    </w:rPr>
  </w:style>
  <w:style w:type="character" w:styleId="UnresolvedMention">
    <w:name w:val="Unresolved Mention"/>
    <w:basedOn w:val="DefaultParagraphFont"/>
    <w:uiPriority w:val="99"/>
    <w:semiHidden/>
    <w:unhideWhenUsed/>
    <w:rsid w:val="007D2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1561">
      <w:marLeft w:val="0"/>
      <w:marRight w:val="0"/>
      <w:marTop w:val="0"/>
      <w:marBottom w:val="0"/>
      <w:divBdr>
        <w:top w:val="none" w:sz="0" w:space="0" w:color="auto"/>
        <w:left w:val="none" w:sz="0" w:space="0" w:color="auto"/>
        <w:bottom w:val="none" w:sz="0" w:space="0" w:color="auto"/>
        <w:right w:val="none" w:sz="0" w:space="0" w:color="auto"/>
      </w:divBdr>
    </w:div>
    <w:div w:id="90661562">
      <w:marLeft w:val="0"/>
      <w:marRight w:val="0"/>
      <w:marTop w:val="0"/>
      <w:marBottom w:val="0"/>
      <w:divBdr>
        <w:top w:val="none" w:sz="0" w:space="0" w:color="auto"/>
        <w:left w:val="none" w:sz="0" w:space="0" w:color="auto"/>
        <w:bottom w:val="none" w:sz="0" w:space="0" w:color="auto"/>
        <w:right w:val="none" w:sz="0" w:space="0" w:color="auto"/>
      </w:divBdr>
    </w:div>
    <w:div w:id="90661563">
      <w:marLeft w:val="0"/>
      <w:marRight w:val="0"/>
      <w:marTop w:val="0"/>
      <w:marBottom w:val="0"/>
      <w:divBdr>
        <w:top w:val="none" w:sz="0" w:space="0" w:color="auto"/>
        <w:left w:val="none" w:sz="0" w:space="0" w:color="auto"/>
        <w:bottom w:val="none" w:sz="0" w:space="0" w:color="auto"/>
        <w:right w:val="none" w:sz="0" w:space="0" w:color="auto"/>
      </w:divBdr>
    </w:div>
    <w:div w:id="90661564">
      <w:marLeft w:val="0"/>
      <w:marRight w:val="0"/>
      <w:marTop w:val="0"/>
      <w:marBottom w:val="0"/>
      <w:divBdr>
        <w:top w:val="none" w:sz="0" w:space="0" w:color="auto"/>
        <w:left w:val="none" w:sz="0" w:space="0" w:color="auto"/>
        <w:bottom w:val="none" w:sz="0" w:space="0" w:color="auto"/>
        <w:right w:val="none" w:sz="0" w:space="0" w:color="auto"/>
      </w:divBdr>
    </w:div>
    <w:div w:id="90661565">
      <w:marLeft w:val="0"/>
      <w:marRight w:val="0"/>
      <w:marTop w:val="0"/>
      <w:marBottom w:val="0"/>
      <w:divBdr>
        <w:top w:val="none" w:sz="0" w:space="0" w:color="auto"/>
        <w:left w:val="none" w:sz="0" w:space="0" w:color="auto"/>
        <w:bottom w:val="none" w:sz="0" w:space="0" w:color="auto"/>
        <w:right w:val="none" w:sz="0" w:space="0" w:color="auto"/>
      </w:divBdr>
    </w:div>
    <w:div w:id="90661566">
      <w:marLeft w:val="0"/>
      <w:marRight w:val="0"/>
      <w:marTop w:val="0"/>
      <w:marBottom w:val="0"/>
      <w:divBdr>
        <w:top w:val="none" w:sz="0" w:space="0" w:color="auto"/>
        <w:left w:val="none" w:sz="0" w:space="0" w:color="auto"/>
        <w:bottom w:val="none" w:sz="0" w:space="0" w:color="auto"/>
        <w:right w:val="none" w:sz="0" w:space="0" w:color="auto"/>
      </w:divBdr>
    </w:div>
    <w:div w:id="90661568">
      <w:marLeft w:val="0"/>
      <w:marRight w:val="0"/>
      <w:marTop w:val="0"/>
      <w:marBottom w:val="0"/>
      <w:divBdr>
        <w:top w:val="none" w:sz="0" w:space="0" w:color="auto"/>
        <w:left w:val="none" w:sz="0" w:space="0" w:color="auto"/>
        <w:bottom w:val="none" w:sz="0" w:space="0" w:color="auto"/>
        <w:right w:val="none" w:sz="0" w:space="0" w:color="auto"/>
      </w:divBdr>
    </w:div>
    <w:div w:id="90661569">
      <w:marLeft w:val="0"/>
      <w:marRight w:val="0"/>
      <w:marTop w:val="0"/>
      <w:marBottom w:val="0"/>
      <w:divBdr>
        <w:top w:val="none" w:sz="0" w:space="0" w:color="auto"/>
        <w:left w:val="none" w:sz="0" w:space="0" w:color="auto"/>
        <w:bottom w:val="none" w:sz="0" w:space="0" w:color="auto"/>
        <w:right w:val="none" w:sz="0" w:space="0" w:color="auto"/>
      </w:divBdr>
    </w:div>
    <w:div w:id="90661571">
      <w:marLeft w:val="0"/>
      <w:marRight w:val="0"/>
      <w:marTop w:val="0"/>
      <w:marBottom w:val="0"/>
      <w:divBdr>
        <w:top w:val="none" w:sz="0" w:space="0" w:color="auto"/>
        <w:left w:val="none" w:sz="0" w:space="0" w:color="auto"/>
        <w:bottom w:val="none" w:sz="0" w:space="0" w:color="auto"/>
        <w:right w:val="none" w:sz="0" w:space="0" w:color="auto"/>
      </w:divBdr>
    </w:div>
    <w:div w:id="90661572">
      <w:marLeft w:val="0"/>
      <w:marRight w:val="0"/>
      <w:marTop w:val="0"/>
      <w:marBottom w:val="0"/>
      <w:divBdr>
        <w:top w:val="none" w:sz="0" w:space="0" w:color="auto"/>
        <w:left w:val="none" w:sz="0" w:space="0" w:color="auto"/>
        <w:bottom w:val="none" w:sz="0" w:space="0" w:color="auto"/>
        <w:right w:val="none" w:sz="0" w:space="0" w:color="auto"/>
      </w:divBdr>
      <w:divsChild>
        <w:div w:id="90661567">
          <w:marLeft w:val="0"/>
          <w:marRight w:val="0"/>
          <w:marTop w:val="0"/>
          <w:marBottom w:val="0"/>
          <w:divBdr>
            <w:top w:val="none" w:sz="0" w:space="0" w:color="auto"/>
            <w:left w:val="none" w:sz="0" w:space="0" w:color="auto"/>
            <w:bottom w:val="none" w:sz="0" w:space="0" w:color="auto"/>
            <w:right w:val="none" w:sz="0" w:space="0" w:color="auto"/>
          </w:divBdr>
        </w:div>
        <w:div w:id="90661570">
          <w:marLeft w:val="0"/>
          <w:marRight w:val="0"/>
          <w:marTop w:val="0"/>
          <w:marBottom w:val="0"/>
          <w:divBdr>
            <w:top w:val="none" w:sz="0" w:space="0" w:color="auto"/>
            <w:left w:val="none" w:sz="0" w:space="0" w:color="auto"/>
            <w:bottom w:val="none" w:sz="0" w:space="0" w:color="auto"/>
            <w:right w:val="none" w:sz="0" w:space="0" w:color="auto"/>
          </w:divBdr>
        </w:div>
      </w:divsChild>
    </w:div>
    <w:div w:id="90661573">
      <w:marLeft w:val="0"/>
      <w:marRight w:val="0"/>
      <w:marTop w:val="0"/>
      <w:marBottom w:val="0"/>
      <w:divBdr>
        <w:top w:val="none" w:sz="0" w:space="0" w:color="auto"/>
        <w:left w:val="none" w:sz="0" w:space="0" w:color="auto"/>
        <w:bottom w:val="none" w:sz="0" w:space="0" w:color="auto"/>
        <w:right w:val="none" w:sz="0" w:space="0" w:color="auto"/>
      </w:divBdr>
    </w:div>
    <w:div w:id="90661574">
      <w:marLeft w:val="0"/>
      <w:marRight w:val="0"/>
      <w:marTop w:val="0"/>
      <w:marBottom w:val="0"/>
      <w:divBdr>
        <w:top w:val="none" w:sz="0" w:space="0" w:color="auto"/>
        <w:left w:val="none" w:sz="0" w:space="0" w:color="auto"/>
        <w:bottom w:val="none" w:sz="0" w:space="0" w:color="auto"/>
        <w:right w:val="none" w:sz="0" w:space="0" w:color="auto"/>
      </w:divBdr>
    </w:div>
    <w:div w:id="90661575">
      <w:marLeft w:val="0"/>
      <w:marRight w:val="0"/>
      <w:marTop w:val="0"/>
      <w:marBottom w:val="0"/>
      <w:divBdr>
        <w:top w:val="none" w:sz="0" w:space="0" w:color="auto"/>
        <w:left w:val="none" w:sz="0" w:space="0" w:color="auto"/>
        <w:bottom w:val="none" w:sz="0" w:space="0" w:color="auto"/>
        <w:right w:val="none" w:sz="0" w:space="0" w:color="auto"/>
      </w:divBdr>
    </w:div>
    <w:div w:id="90661576">
      <w:marLeft w:val="0"/>
      <w:marRight w:val="0"/>
      <w:marTop w:val="0"/>
      <w:marBottom w:val="0"/>
      <w:divBdr>
        <w:top w:val="none" w:sz="0" w:space="0" w:color="auto"/>
        <w:left w:val="none" w:sz="0" w:space="0" w:color="auto"/>
        <w:bottom w:val="none" w:sz="0" w:space="0" w:color="auto"/>
        <w:right w:val="none" w:sz="0" w:space="0" w:color="auto"/>
      </w:divBdr>
    </w:div>
    <w:div w:id="90661577">
      <w:marLeft w:val="0"/>
      <w:marRight w:val="0"/>
      <w:marTop w:val="0"/>
      <w:marBottom w:val="0"/>
      <w:divBdr>
        <w:top w:val="none" w:sz="0" w:space="0" w:color="auto"/>
        <w:left w:val="none" w:sz="0" w:space="0" w:color="auto"/>
        <w:bottom w:val="none" w:sz="0" w:space="0" w:color="auto"/>
        <w:right w:val="none" w:sz="0" w:space="0" w:color="auto"/>
      </w:divBdr>
    </w:div>
    <w:div w:id="90661578">
      <w:marLeft w:val="0"/>
      <w:marRight w:val="0"/>
      <w:marTop w:val="0"/>
      <w:marBottom w:val="0"/>
      <w:divBdr>
        <w:top w:val="none" w:sz="0" w:space="0" w:color="auto"/>
        <w:left w:val="none" w:sz="0" w:space="0" w:color="auto"/>
        <w:bottom w:val="none" w:sz="0" w:space="0" w:color="auto"/>
        <w:right w:val="none" w:sz="0" w:space="0" w:color="auto"/>
      </w:divBdr>
    </w:div>
    <w:div w:id="90661579">
      <w:marLeft w:val="0"/>
      <w:marRight w:val="0"/>
      <w:marTop w:val="0"/>
      <w:marBottom w:val="0"/>
      <w:divBdr>
        <w:top w:val="none" w:sz="0" w:space="0" w:color="auto"/>
        <w:left w:val="none" w:sz="0" w:space="0" w:color="auto"/>
        <w:bottom w:val="none" w:sz="0" w:space="0" w:color="auto"/>
        <w:right w:val="none" w:sz="0" w:space="0" w:color="auto"/>
      </w:divBdr>
    </w:div>
    <w:div w:id="90661580">
      <w:marLeft w:val="0"/>
      <w:marRight w:val="0"/>
      <w:marTop w:val="0"/>
      <w:marBottom w:val="0"/>
      <w:divBdr>
        <w:top w:val="none" w:sz="0" w:space="0" w:color="auto"/>
        <w:left w:val="none" w:sz="0" w:space="0" w:color="auto"/>
        <w:bottom w:val="none" w:sz="0" w:space="0" w:color="auto"/>
        <w:right w:val="none" w:sz="0" w:space="0" w:color="auto"/>
      </w:divBdr>
    </w:div>
    <w:div w:id="90661581">
      <w:marLeft w:val="0"/>
      <w:marRight w:val="0"/>
      <w:marTop w:val="0"/>
      <w:marBottom w:val="0"/>
      <w:divBdr>
        <w:top w:val="none" w:sz="0" w:space="0" w:color="auto"/>
        <w:left w:val="none" w:sz="0" w:space="0" w:color="auto"/>
        <w:bottom w:val="none" w:sz="0" w:space="0" w:color="auto"/>
        <w:right w:val="none" w:sz="0" w:space="0" w:color="auto"/>
      </w:divBdr>
    </w:div>
    <w:div w:id="90661582">
      <w:marLeft w:val="0"/>
      <w:marRight w:val="0"/>
      <w:marTop w:val="0"/>
      <w:marBottom w:val="0"/>
      <w:divBdr>
        <w:top w:val="none" w:sz="0" w:space="0" w:color="auto"/>
        <w:left w:val="none" w:sz="0" w:space="0" w:color="auto"/>
        <w:bottom w:val="none" w:sz="0" w:space="0" w:color="auto"/>
        <w:right w:val="none" w:sz="0" w:space="0" w:color="auto"/>
      </w:divBdr>
    </w:div>
    <w:div w:id="90661583">
      <w:marLeft w:val="0"/>
      <w:marRight w:val="0"/>
      <w:marTop w:val="0"/>
      <w:marBottom w:val="0"/>
      <w:divBdr>
        <w:top w:val="none" w:sz="0" w:space="0" w:color="auto"/>
        <w:left w:val="none" w:sz="0" w:space="0" w:color="auto"/>
        <w:bottom w:val="none" w:sz="0" w:space="0" w:color="auto"/>
        <w:right w:val="none" w:sz="0" w:space="0" w:color="auto"/>
      </w:divBdr>
    </w:div>
    <w:div w:id="90661584">
      <w:marLeft w:val="0"/>
      <w:marRight w:val="0"/>
      <w:marTop w:val="0"/>
      <w:marBottom w:val="0"/>
      <w:divBdr>
        <w:top w:val="none" w:sz="0" w:space="0" w:color="auto"/>
        <w:left w:val="none" w:sz="0" w:space="0" w:color="auto"/>
        <w:bottom w:val="none" w:sz="0" w:space="0" w:color="auto"/>
        <w:right w:val="none" w:sz="0" w:space="0" w:color="auto"/>
      </w:divBdr>
    </w:div>
    <w:div w:id="90661585">
      <w:marLeft w:val="0"/>
      <w:marRight w:val="0"/>
      <w:marTop w:val="0"/>
      <w:marBottom w:val="0"/>
      <w:divBdr>
        <w:top w:val="none" w:sz="0" w:space="0" w:color="auto"/>
        <w:left w:val="none" w:sz="0" w:space="0" w:color="auto"/>
        <w:bottom w:val="none" w:sz="0" w:space="0" w:color="auto"/>
        <w:right w:val="none" w:sz="0" w:space="0" w:color="auto"/>
      </w:divBdr>
    </w:div>
    <w:div w:id="90661586">
      <w:marLeft w:val="0"/>
      <w:marRight w:val="0"/>
      <w:marTop w:val="0"/>
      <w:marBottom w:val="0"/>
      <w:divBdr>
        <w:top w:val="none" w:sz="0" w:space="0" w:color="auto"/>
        <w:left w:val="none" w:sz="0" w:space="0" w:color="auto"/>
        <w:bottom w:val="none" w:sz="0" w:space="0" w:color="auto"/>
        <w:right w:val="none" w:sz="0" w:space="0" w:color="auto"/>
      </w:divBdr>
    </w:div>
    <w:div w:id="90661587">
      <w:marLeft w:val="0"/>
      <w:marRight w:val="0"/>
      <w:marTop w:val="0"/>
      <w:marBottom w:val="0"/>
      <w:divBdr>
        <w:top w:val="none" w:sz="0" w:space="0" w:color="auto"/>
        <w:left w:val="none" w:sz="0" w:space="0" w:color="auto"/>
        <w:bottom w:val="none" w:sz="0" w:space="0" w:color="auto"/>
        <w:right w:val="none" w:sz="0" w:space="0" w:color="auto"/>
      </w:divBdr>
    </w:div>
    <w:div w:id="90661588">
      <w:marLeft w:val="0"/>
      <w:marRight w:val="0"/>
      <w:marTop w:val="0"/>
      <w:marBottom w:val="0"/>
      <w:divBdr>
        <w:top w:val="none" w:sz="0" w:space="0" w:color="auto"/>
        <w:left w:val="none" w:sz="0" w:space="0" w:color="auto"/>
        <w:bottom w:val="none" w:sz="0" w:space="0" w:color="auto"/>
        <w:right w:val="none" w:sz="0" w:space="0" w:color="auto"/>
      </w:divBdr>
    </w:div>
    <w:div w:id="90661589">
      <w:marLeft w:val="0"/>
      <w:marRight w:val="0"/>
      <w:marTop w:val="0"/>
      <w:marBottom w:val="0"/>
      <w:divBdr>
        <w:top w:val="none" w:sz="0" w:space="0" w:color="auto"/>
        <w:left w:val="none" w:sz="0" w:space="0" w:color="auto"/>
        <w:bottom w:val="none" w:sz="0" w:space="0" w:color="auto"/>
        <w:right w:val="none" w:sz="0" w:space="0" w:color="auto"/>
      </w:divBdr>
    </w:div>
    <w:div w:id="55366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sf.lt" TargetMode="External"/><Relationship Id="rId7" Type="http://schemas.openxmlformats.org/officeDocument/2006/relationships/webSettings" Target="webSettings.xml"/><Relationship Id="rId12" Type="http://schemas.openxmlformats.org/officeDocument/2006/relationships/hyperlink" Target="mailto:t.pagirys@aciety.com" TargetMode="External"/><Relationship Id="rId17" Type="http://schemas.openxmlformats.org/officeDocument/2006/relationships/image" Target="media/image3.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esf.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sinvesticijos.lt" TargetMode="External"/><Relationship Id="rId24" Type="http://schemas.openxmlformats.org/officeDocument/2006/relationships/hyperlink" Target="http://172.30.16.50/Litlex/LL.DLL?Tekstas=1?Id=80710&amp;Zd=sutar&amp;BF=4" TargetMode="External"/><Relationship Id="rId5" Type="http://schemas.openxmlformats.org/officeDocument/2006/relationships/styles" Target="styles.xml"/><Relationship Id="rId15" Type="http://schemas.openxmlformats.org/officeDocument/2006/relationships/image" Target="media/image2.wmf"/><Relationship Id="rId23" Type="http://schemas.openxmlformats.org/officeDocument/2006/relationships/image" Target="media/image4.jpeg"/><Relationship Id="rId10" Type="http://schemas.openxmlformats.org/officeDocument/2006/relationships/hyperlink" Target="http://www.esinvesticijos.lt" TargetMode="External"/><Relationship Id="rId19" Type="http://schemas.openxmlformats.org/officeDocument/2006/relationships/hyperlink" Target="http://www.esf.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hyperlink" Target="https://pirkimai.eviesiejipirkimai.l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222</SFMISDocumentSize>
    <SFMISDocumentRemovedBy xmlns="http://ecm4d/sfmis/fields" xsi:nil="true"/>
    <SFMISDocumentDate xmlns="http://ecm4d/sfmis/fields">2019-11-04T22:00:00+00:00</SFMISDocumentDate>
    <SFMISDocumentFileName xmlns="http://ecm4d/sfmis/fields">2019-11-05 salygos</SFMISDocumentFileName>
    <SFMISDocumentSuperseded xmlns="http://ecm4d/sfmis/fields">2019-11-05T20:00:00+00:00</SFMISDocumentSuperseded>
    <SFMISDocumentObjectType xmlns="http://ecm4d/sfmis/fields">Komunikavimas su PV</SFMISDocumentObjectType>
    <SFMISDocumentDescription xmlns="http://ecm4d/sfmis/fields" xsi:nil="true"/>
    <SFMISProjectInternalId xmlns="http://ecm4d/sfmis/fields">25134</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sąlygos</SFMISDocumentFullTitle>
    <SFMISDocumentUploaded xmlns="http://ecm4d/sfmis/fields">2019-11-05T13:57:00+00:00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09.4.3-ESFA-K-814-02-0014</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4E2B77F35ED064AAB7045E6D5A98AED" ma:contentTypeVersion="21" ma:contentTypeDescription="Kurkite naują dokumentą." ma:contentTypeScope="" ma:versionID="82e3ea182bc7811d70514834061ed853">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EEC2E-7925-4244-BEB0-0AECAB7624E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6E146626-6DE5-4CDE-A979-FB7061C6B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F0BA1-39E8-48FE-9E9D-5BDD649E92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51</Pages>
  <Words>92531</Words>
  <Characters>52744</Characters>
  <Application>Microsoft Office Word</Application>
  <DocSecurity>0</DocSecurity>
  <Lines>439</Lines>
  <Paragraphs>289</Paragraphs>
  <ScaleCrop>false</ScaleCrop>
  <HeadingPairs>
    <vt:vector size="2" baseType="variant">
      <vt:variant>
        <vt:lpstr>Title</vt:lpstr>
      </vt:variant>
      <vt:variant>
        <vt:i4>1</vt:i4>
      </vt:variant>
    </vt:vector>
  </HeadingPairs>
  <TitlesOfParts>
    <vt:vector size="1" baseType="lpstr">
      <vt:lpstr>pirkimo sąlygos KPPAR 08-28</vt:lpstr>
    </vt:vector>
  </TitlesOfParts>
  <Company/>
  <LinksUpToDate>false</LinksUpToDate>
  <CharactersWithSpaces>144986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2019-11-05 salygos</dc:title>
  <dc:subject/>
  <dc:creator>Gail</dc:creator>
  <cp:keywords/>
  <dc:description/>
  <cp:lastModifiedBy>Gail</cp:lastModifiedBy>
  <cp:revision>2</cp:revision>
  <cp:lastPrinted>2017-07-26T21:25:00Z</cp:lastPrinted>
  <dcterms:created xsi:type="dcterms:W3CDTF">2019-11-26T12:30:00Z</dcterms:created>
  <dcterms:modified xsi:type="dcterms:W3CDTF">2019-11-26T12:30:00Z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0x01010054E2B77F35ED064AAB7045E6D5A98AED</vt:lpwstr>
  </property>
</Properties>
</file>