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77777777" w:rsidR="008E3BF6" w:rsidRPr="007B334B" w:rsidRDefault="00DE3D49" w:rsidP="00F32238">
      <w:pPr>
        <w:ind w:right="-178"/>
        <w:jc w:val="center"/>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xml:space="preserve">;  </w:t>
      </w:r>
      <w:proofErr w:type="spellStart"/>
      <w:r w:rsidR="00DE3D49" w:rsidRPr="007B334B">
        <w:rPr>
          <w:sz w:val="22"/>
          <w:szCs w:val="22"/>
        </w:rPr>
        <w:t>įm</w:t>
      </w:r>
      <w:proofErr w:type="spellEnd"/>
      <w:r w:rsidR="00DE3D49" w:rsidRPr="007B334B">
        <w:rPr>
          <w:sz w:val="22"/>
          <w:szCs w:val="22"/>
        </w:rPr>
        <w:t>.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0C7C5D7" w14:textId="77777777" w:rsidR="0052625B" w:rsidRDefault="0052625B" w:rsidP="00F85EEE">
      <w:pPr>
        <w:jc w:val="center"/>
        <w:rPr>
          <w:b/>
          <w:smallCaps/>
          <w:szCs w:val="24"/>
          <w:lang w:eastAsia="lt-LT"/>
        </w:rPr>
      </w:pPr>
      <w:bookmarkStart w:id="0" w:name="_Toc297898747"/>
      <w:r w:rsidRPr="0052625B">
        <w:rPr>
          <w:b/>
          <w:smallCaps/>
          <w:szCs w:val="24"/>
          <w:lang w:eastAsia="lt-LT"/>
        </w:rPr>
        <w:t xml:space="preserve">AUTOMATIZUOTOS MEDIENOS SMULKINIMO – RŪŠIAVIMO LINIJOS </w:t>
      </w:r>
    </w:p>
    <w:p w14:paraId="6C125DDB" w14:textId="5AFD7EC1"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32A95FE3" w:rsidR="008E3BF6" w:rsidRPr="00D347C6" w:rsidRDefault="00972B6A" w:rsidP="00131295">
      <w:pPr>
        <w:numPr>
          <w:ilvl w:val="1"/>
          <w:numId w:val="2"/>
        </w:numPr>
        <w:tabs>
          <w:tab w:val="clear" w:pos="792"/>
          <w:tab w:val="left" w:pos="1080"/>
        </w:tabs>
        <w:autoSpaceDE w:val="0"/>
        <w:autoSpaceDN w:val="0"/>
        <w:adjustRightInd w:val="0"/>
        <w:ind w:left="0" w:firstLine="567"/>
        <w:jc w:val="both"/>
        <w:rPr>
          <w:sz w:val="22"/>
          <w:szCs w:val="22"/>
        </w:rPr>
      </w:pPr>
      <w:r w:rsidRPr="00D347C6">
        <w:rPr>
          <w:sz w:val="22"/>
          <w:szCs w:val="22"/>
        </w:rPr>
        <w:t>UAB „</w:t>
      </w:r>
      <w:proofErr w:type="spellStart"/>
      <w:r w:rsidRPr="00D347C6">
        <w:rPr>
          <w:sz w:val="22"/>
          <w:szCs w:val="22"/>
        </w:rPr>
        <w:t>Cocos</w:t>
      </w:r>
      <w:proofErr w:type="spellEnd"/>
      <w:r w:rsidRPr="00D347C6">
        <w:rPr>
          <w:sz w:val="22"/>
          <w:szCs w:val="22"/>
        </w:rPr>
        <w:t xml:space="preserve"> LT</w:t>
      </w:r>
      <w:r w:rsidR="00A254FA" w:rsidRPr="00D347C6">
        <w:rPr>
          <w:sz w:val="22"/>
          <w:szCs w:val="22"/>
        </w:rPr>
        <w:t xml:space="preserve">“ </w:t>
      </w:r>
      <w:r w:rsidR="00C103FB" w:rsidRPr="00D347C6">
        <w:rPr>
          <w:sz w:val="22"/>
          <w:szCs w:val="22"/>
        </w:rPr>
        <w:t>(toliau vadinama – Pirkėjas</w:t>
      </w:r>
      <w:r w:rsidR="008E3BF6" w:rsidRPr="00D347C6">
        <w:rPr>
          <w:sz w:val="22"/>
          <w:szCs w:val="22"/>
        </w:rPr>
        <w:t xml:space="preserve">) </w:t>
      </w:r>
      <w:r w:rsidR="00C103FB" w:rsidRPr="00D347C6">
        <w:rPr>
          <w:sz w:val="22"/>
          <w:szCs w:val="22"/>
          <w:lang w:eastAsia="lt-LT"/>
        </w:rPr>
        <w:t xml:space="preserve">įgyvendindama projektą </w:t>
      </w:r>
      <w:r w:rsidR="009E112E" w:rsidRPr="00D347C6">
        <w:rPr>
          <w:sz w:val="22"/>
          <w:szCs w:val="22"/>
          <w:lang w:eastAsia="lt-LT"/>
        </w:rPr>
        <w:t>„</w:t>
      </w:r>
      <w:r w:rsidR="00737620" w:rsidRPr="00D347C6">
        <w:rPr>
          <w:rFonts w:cs="Arial"/>
          <w:b/>
          <w:sz w:val="22"/>
          <w:szCs w:val="22"/>
        </w:rPr>
        <w:t xml:space="preserve">Modernių medžio anglies gamybos įrenginių  diegimas UAB </w:t>
      </w:r>
      <w:proofErr w:type="spellStart"/>
      <w:r w:rsidR="00737620" w:rsidRPr="00D347C6">
        <w:rPr>
          <w:rFonts w:cs="Arial"/>
          <w:b/>
          <w:sz w:val="22"/>
          <w:szCs w:val="22"/>
        </w:rPr>
        <w:t>Cocos</w:t>
      </w:r>
      <w:proofErr w:type="spellEnd"/>
      <w:r w:rsidR="00737620" w:rsidRPr="00D347C6">
        <w:rPr>
          <w:rFonts w:cs="Arial"/>
          <w:b/>
          <w:sz w:val="22"/>
          <w:szCs w:val="22"/>
        </w:rPr>
        <w:t xml:space="preserve"> LT</w:t>
      </w:r>
      <w:r w:rsidR="00737620" w:rsidRPr="00D347C6">
        <w:rPr>
          <w:sz w:val="22"/>
          <w:szCs w:val="22"/>
        </w:rPr>
        <w:t>“</w:t>
      </w:r>
      <w:r w:rsidR="00737620" w:rsidRPr="00D347C6" w:rsidDel="00737620">
        <w:rPr>
          <w:sz w:val="22"/>
          <w:szCs w:val="22"/>
        </w:rPr>
        <w:t xml:space="preserve"> </w:t>
      </w:r>
      <w:r w:rsidR="005A520C" w:rsidRPr="00D347C6">
        <w:rPr>
          <w:sz w:val="22"/>
          <w:szCs w:val="22"/>
          <w:lang w:eastAsia="lt-LT"/>
        </w:rPr>
        <w:t xml:space="preserve">bendrai </w:t>
      </w:r>
      <w:r w:rsidR="00C103FB" w:rsidRPr="00D347C6">
        <w:rPr>
          <w:sz w:val="22"/>
          <w:szCs w:val="22"/>
          <w:lang w:eastAsia="lt-LT"/>
        </w:rPr>
        <w:t xml:space="preserve">finansuojamą Europos Sąjungos </w:t>
      </w:r>
      <w:r w:rsidR="008870E0" w:rsidRPr="00D347C6">
        <w:rPr>
          <w:sz w:val="22"/>
          <w:szCs w:val="22"/>
          <w:lang w:eastAsia="lt-LT"/>
        </w:rPr>
        <w:t>struktūrin</w:t>
      </w:r>
      <w:r w:rsidR="00C605F3" w:rsidRPr="00D347C6">
        <w:rPr>
          <w:sz w:val="22"/>
          <w:szCs w:val="22"/>
          <w:lang w:eastAsia="lt-LT"/>
        </w:rPr>
        <w:t xml:space="preserve">ių fondų </w:t>
      </w:r>
      <w:r w:rsidR="00C103FB" w:rsidRPr="00D347C6">
        <w:rPr>
          <w:sz w:val="22"/>
          <w:szCs w:val="22"/>
          <w:lang w:eastAsia="lt-LT"/>
        </w:rPr>
        <w:t xml:space="preserve">ir Lietuvos Respublikos lėšomis </w:t>
      </w:r>
      <w:r w:rsidR="005A520C" w:rsidRPr="00D347C6">
        <w:rPr>
          <w:sz w:val="22"/>
          <w:szCs w:val="22"/>
        </w:rPr>
        <w:t>numato įsigyti</w:t>
      </w:r>
      <w:r w:rsidR="00896311">
        <w:rPr>
          <w:sz w:val="22"/>
          <w:szCs w:val="22"/>
        </w:rPr>
        <w:t xml:space="preserve"> </w:t>
      </w:r>
      <w:r w:rsidR="00842D0C">
        <w:rPr>
          <w:b/>
          <w:szCs w:val="28"/>
        </w:rPr>
        <w:t>automatizuotą medienos smulkinimo – rūšiavimo liniją</w:t>
      </w:r>
      <w:r w:rsidR="00842D0C">
        <w:rPr>
          <w:b/>
          <w:sz w:val="22"/>
          <w:szCs w:val="22"/>
          <w:lang w:eastAsia="lt-LT"/>
        </w:rPr>
        <w:t xml:space="preserve"> </w:t>
      </w:r>
      <w:r w:rsidR="00131295">
        <w:rPr>
          <w:b/>
          <w:sz w:val="22"/>
          <w:szCs w:val="22"/>
          <w:lang w:eastAsia="lt-LT"/>
        </w:rPr>
        <w:t>(1</w:t>
      </w:r>
      <w:r w:rsidR="00D60438">
        <w:rPr>
          <w:b/>
          <w:sz w:val="22"/>
          <w:szCs w:val="22"/>
          <w:lang w:eastAsia="lt-LT"/>
        </w:rPr>
        <w:t xml:space="preserve"> komplektas)</w:t>
      </w:r>
      <w:r w:rsidR="008E3BF6" w:rsidRPr="00D347C6">
        <w:rPr>
          <w:sz w:val="22"/>
          <w:szCs w:val="22"/>
        </w:rPr>
        <w:t>.</w:t>
      </w:r>
    </w:p>
    <w:p w14:paraId="7541D8C3" w14:textId="77777777" w:rsidR="00416C18" w:rsidRPr="00D347C6"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Vartojamos pagrindinės sąvokos, apibrėžtos </w:t>
      </w:r>
      <w:r w:rsidR="00323C39" w:rsidRPr="00D347C6">
        <w:rPr>
          <w:b/>
          <w:sz w:val="22"/>
          <w:szCs w:val="22"/>
        </w:rPr>
        <w:t xml:space="preserve">Projektų finansavimo ir administravimo taisyklėse, </w:t>
      </w:r>
      <w:r w:rsidR="00323C39" w:rsidRPr="00D347C6">
        <w:rPr>
          <w:sz w:val="22"/>
          <w:szCs w:val="22"/>
        </w:rPr>
        <w:t>patvirtintose Lietuvos Respublikos finansų ministro 2014 m. spalio 8 d. įsakymu Nr. 1K-316</w:t>
      </w:r>
      <w:r w:rsidRPr="00D347C6">
        <w:rPr>
          <w:sz w:val="22"/>
          <w:szCs w:val="22"/>
        </w:rPr>
        <w:t xml:space="preserve"> (toliau</w:t>
      </w:r>
      <w:r w:rsidR="000246B1" w:rsidRPr="00D347C6">
        <w:rPr>
          <w:sz w:val="22"/>
          <w:szCs w:val="22"/>
        </w:rPr>
        <w:t xml:space="preserve"> </w:t>
      </w:r>
      <w:r w:rsidRPr="00D347C6">
        <w:rPr>
          <w:sz w:val="22"/>
          <w:szCs w:val="22"/>
        </w:rPr>
        <w:t>–</w:t>
      </w:r>
      <w:r w:rsidR="000246B1" w:rsidRPr="00D347C6">
        <w:rPr>
          <w:sz w:val="22"/>
          <w:szCs w:val="22"/>
        </w:rPr>
        <w:t xml:space="preserve"> </w:t>
      </w:r>
      <w:r w:rsidR="00F01A39" w:rsidRPr="00D347C6">
        <w:rPr>
          <w:sz w:val="22"/>
          <w:szCs w:val="22"/>
        </w:rPr>
        <w:t>Taisyklės</w:t>
      </w:r>
      <w:r w:rsidRPr="00D347C6">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3E6213EF"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Skelbimas apie pirkimą </w:t>
      </w:r>
      <w:r w:rsidRPr="008D0407">
        <w:rPr>
          <w:sz w:val="22"/>
          <w:szCs w:val="22"/>
        </w:rPr>
        <w:t>paskelbtas</w:t>
      </w:r>
      <w:r w:rsidR="005A4A8B" w:rsidRPr="008D0407">
        <w:rPr>
          <w:sz w:val="22"/>
          <w:szCs w:val="22"/>
        </w:rPr>
        <w:t xml:space="preserve">  </w:t>
      </w:r>
      <w:r w:rsidR="00737620" w:rsidRPr="008D0407">
        <w:rPr>
          <w:b/>
          <w:sz w:val="22"/>
          <w:szCs w:val="22"/>
        </w:rPr>
        <w:t>20</w:t>
      </w:r>
      <w:r w:rsidR="006B3476" w:rsidRPr="008D0407">
        <w:rPr>
          <w:b/>
          <w:sz w:val="22"/>
          <w:szCs w:val="22"/>
        </w:rPr>
        <w:t>20</w:t>
      </w:r>
      <w:r w:rsidR="00737620" w:rsidRPr="008D0407">
        <w:rPr>
          <w:b/>
          <w:sz w:val="22"/>
          <w:szCs w:val="22"/>
        </w:rPr>
        <w:t xml:space="preserve"> </w:t>
      </w:r>
      <w:r w:rsidR="005A4A8B" w:rsidRPr="008D0407">
        <w:rPr>
          <w:b/>
          <w:sz w:val="22"/>
          <w:szCs w:val="22"/>
        </w:rPr>
        <w:t xml:space="preserve">m. </w:t>
      </w:r>
      <w:r w:rsidR="00842D0C" w:rsidRPr="008D0407">
        <w:rPr>
          <w:b/>
          <w:sz w:val="22"/>
          <w:szCs w:val="22"/>
        </w:rPr>
        <w:t>spali</w:t>
      </w:r>
      <w:r w:rsidR="005C4412" w:rsidRPr="008D0407">
        <w:rPr>
          <w:b/>
          <w:sz w:val="22"/>
          <w:szCs w:val="22"/>
        </w:rPr>
        <w:t xml:space="preserve">o </w:t>
      </w:r>
      <w:r w:rsidR="008D0407" w:rsidRPr="008D0407">
        <w:rPr>
          <w:b/>
          <w:sz w:val="22"/>
          <w:szCs w:val="22"/>
        </w:rPr>
        <w:t>16</w:t>
      </w:r>
      <w:r w:rsidR="00737620" w:rsidRPr="008D0407">
        <w:rPr>
          <w:b/>
          <w:sz w:val="22"/>
          <w:szCs w:val="22"/>
        </w:rPr>
        <w:t xml:space="preserve"> </w:t>
      </w:r>
      <w:r w:rsidR="005A4A8B" w:rsidRPr="008D0407">
        <w:rPr>
          <w:b/>
          <w:sz w:val="22"/>
          <w:szCs w:val="22"/>
        </w:rPr>
        <w:t>d.</w:t>
      </w:r>
      <w:r w:rsidRPr="00D347C6">
        <w:rPr>
          <w:sz w:val="22"/>
          <w:szCs w:val="22"/>
        </w:rPr>
        <w:t xml:space="preserve"> </w:t>
      </w:r>
      <w:r w:rsidR="002D6EE6" w:rsidRPr="00D347C6">
        <w:rPr>
          <w:iCs/>
          <w:sz w:val="22"/>
          <w:szCs w:val="22"/>
        </w:rPr>
        <w:t xml:space="preserve">Europos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4" w:history="1">
        <w:r w:rsidR="0012767D" w:rsidRPr="00D347C6">
          <w:rPr>
            <w:rStyle w:val="Hyperlink"/>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FootnoteReference"/>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A2673">
        <w:rPr>
          <w:sz w:val="22"/>
          <w:szCs w:val="22"/>
        </w:rPr>
        <w:t xml:space="preserve">: </w:t>
      </w:r>
      <w:r w:rsidR="00D226BE" w:rsidRPr="00DA2673">
        <w:rPr>
          <w:sz w:val="22"/>
          <w:szCs w:val="22"/>
        </w:rPr>
        <w:t xml:space="preserve"> UAB “</w:t>
      </w:r>
      <w:proofErr w:type="spellStart"/>
      <w:r w:rsidR="00D226BE" w:rsidRPr="00DA2673">
        <w:rPr>
          <w:sz w:val="22"/>
          <w:szCs w:val="22"/>
        </w:rPr>
        <w:t>Cocos</w:t>
      </w:r>
      <w:proofErr w:type="spellEnd"/>
      <w:r w:rsidR="00D226BE" w:rsidRPr="00DA2673">
        <w:rPr>
          <w:sz w:val="22"/>
          <w:szCs w:val="22"/>
        </w:rPr>
        <w:t xml:space="preserve">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w:t>
      </w:r>
      <w:proofErr w:type="spellStart"/>
      <w:r w:rsidR="00F16BD0" w:rsidRPr="00DA2673">
        <w:rPr>
          <w:bCs/>
          <w:color w:val="0000FF"/>
          <w:sz w:val="22"/>
          <w:szCs w:val="22"/>
          <w:u w:val="single"/>
        </w:rPr>
        <w:t>finance@ywoods.eu</w:t>
      </w:r>
      <w:proofErr w:type="spellEnd"/>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3" w:name="_Toc297898748"/>
      <w:r w:rsidRPr="00D347C6">
        <w:rPr>
          <w:b/>
          <w:sz w:val="22"/>
          <w:szCs w:val="22"/>
        </w:rPr>
        <w:t>PIRKIMO OBJEKTAS</w:t>
      </w:r>
      <w:bookmarkEnd w:id="1"/>
      <w:bookmarkEnd w:id="2"/>
      <w:bookmarkEnd w:id="3"/>
    </w:p>
    <w:p w14:paraId="7B01016B" w14:textId="77777777" w:rsidR="008E3BF6" w:rsidRPr="00D347C6" w:rsidRDefault="008E3BF6" w:rsidP="00C970EB">
      <w:pPr>
        <w:ind w:firstLine="600"/>
        <w:jc w:val="both"/>
        <w:rPr>
          <w:sz w:val="22"/>
          <w:szCs w:val="22"/>
          <w:lang w:eastAsia="lt-LT"/>
        </w:rPr>
      </w:pPr>
    </w:p>
    <w:p w14:paraId="70A06326" w14:textId="03041C10"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r w:rsidR="00842D0C">
        <w:rPr>
          <w:b/>
          <w:szCs w:val="28"/>
        </w:rPr>
        <w:t>automatizuota medienos smulkinimo – rūšiavimo linija</w:t>
      </w:r>
      <w:r w:rsidR="00842D0C">
        <w:rPr>
          <w:sz w:val="22"/>
          <w:szCs w:val="22"/>
        </w:rPr>
        <w:t xml:space="preserve"> </w:t>
      </w:r>
      <w:r w:rsidR="00FE4AA0">
        <w:rPr>
          <w:sz w:val="22"/>
          <w:szCs w:val="22"/>
        </w:rPr>
        <w:t xml:space="preserve">(1 </w:t>
      </w:r>
      <w:proofErr w:type="spellStart"/>
      <w:r w:rsidR="00FE4AA0">
        <w:rPr>
          <w:sz w:val="22"/>
          <w:szCs w:val="22"/>
        </w:rPr>
        <w:t>kompl</w:t>
      </w:r>
      <w:proofErr w:type="spellEnd"/>
      <w:r w:rsidR="00FE4AA0">
        <w:rPr>
          <w:sz w:val="22"/>
          <w:szCs w:val="22"/>
        </w:rPr>
        <w:t xml:space="preserve">.), </w:t>
      </w:r>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4" w:name="_Toc60525484"/>
      <w:bookmarkStart w:id="5" w:name="_Toc47844930"/>
      <w:bookmarkStart w:id="6" w:name="_Toc225657494"/>
      <w:bookmarkStart w:id="7" w:name="_Toc225657651"/>
      <w:bookmarkStart w:id="8" w:name="_Toc297898749"/>
      <w:r w:rsidRPr="00D347C6">
        <w:rPr>
          <w:b/>
          <w:sz w:val="22"/>
          <w:szCs w:val="22"/>
        </w:rPr>
        <w:t>T</w:t>
      </w:r>
      <w:r w:rsidR="008E3BF6" w:rsidRPr="00D347C6">
        <w:rPr>
          <w:b/>
          <w:sz w:val="22"/>
          <w:szCs w:val="22"/>
        </w:rPr>
        <w:t>IEKĖJŲ KVALIFIKACIJOS REIKALAVIMAI</w:t>
      </w:r>
      <w:bookmarkEnd w:id="4"/>
      <w:bookmarkEnd w:id="5"/>
      <w:bookmarkEnd w:id="6"/>
      <w:bookmarkEnd w:id="7"/>
      <w:bookmarkEnd w:id="8"/>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9" w:name="_Toc60525485"/>
      <w:bookmarkStart w:id="10" w:name="_Toc47844931"/>
      <w:r w:rsidRPr="00D347C6">
        <w:rPr>
          <w:sz w:val="22"/>
          <w:szCs w:val="22"/>
        </w:rPr>
        <w:t xml:space="preserve">             </w:t>
      </w:r>
      <w:bookmarkStart w:id="11" w:name="_Toc225657495"/>
      <w:bookmarkStart w:id="12" w:name="_Toc225657652"/>
      <w:r w:rsidR="006B3476" w:rsidRPr="00D347C6">
        <w:rPr>
          <w:sz w:val="22"/>
          <w:szCs w:val="22"/>
        </w:rPr>
        <w:t>3.1</w:t>
      </w:r>
      <w:r w:rsidR="006B3476" w:rsidRPr="00D347C6">
        <w:rPr>
          <w:sz w:val="22"/>
          <w:szCs w:val="22"/>
        </w:rPr>
        <w:tab/>
      </w:r>
      <w:bookmarkStart w:id="13" w:name="_Toc225657496"/>
      <w:bookmarkStart w:id="14" w:name="_Toc225657653"/>
      <w:bookmarkEnd w:id="11"/>
      <w:bookmarkEnd w:id="12"/>
      <w:r w:rsidR="006B3476" w:rsidRPr="00D347C6">
        <w:rPr>
          <w:sz w:val="22"/>
          <w:szCs w:val="22"/>
        </w:rPr>
        <w:t>Tiekėjas, dalyvaujantis pirkime, turi atitikti šiuos minimalius kvalifikacijos reikalavimus:</w:t>
      </w:r>
      <w:bookmarkEnd w:id="13"/>
      <w:bookmarkEnd w:id="14"/>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Footer"/>
        <w:ind w:firstLine="709"/>
        <w:rPr>
          <w:b/>
          <w:sz w:val="22"/>
          <w:szCs w:val="22"/>
        </w:rPr>
      </w:pPr>
      <w:r w:rsidRPr="00D347C6">
        <w:rPr>
          <w:b/>
          <w:sz w:val="22"/>
          <w:szCs w:val="22"/>
        </w:rPr>
        <w:t>* Pastabos:</w:t>
      </w:r>
    </w:p>
    <w:p w14:paraId="084F5639" w14:textId="1AFCDD32" w:rsidR="006B3476" w:rsidRPr="00D347C6" w:rsidRDefault="006B3476" w:rsidP="006B3476">
      <w:pPr>
        <w:pStyle w:val="Footer"/>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Footer"/>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lastRenderedPageBreak/>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5" w:name="_Toc297898750"/>
      <w:r w:rsidRPr="00D347C6">
        <w:rPr>
          <w:b/>
          <w:sz w:val="22"/>
          <w:szCs w:val="22"/>
        </w:rPr>
        <w:t xml:space="preserve">      4. </w:t>
      </w:r>
      <w:r w:rsidR="008E3BF6" w:rsidRPr="00D347C6">
        <w:rPr>
          <w:b/>
          <w:sz w:val="22"/>
          <w:szCs w:val="22"/>
        </w:rPr>
        <w:t>PASIŪLYMŲ RENGIMAS, PATEIKIMAS, KEITIMAS</w:t>
      </w:r>
      <w:bookmarkEnd w:id="9"/>
      <w:bookmarkEnd w:id="10"/>
      <w:bookmarkEnd w:id="15"/>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proofErr w:type="spellStart"/>
      <w:r w:rsidRPr="00D347C6">
        <w:rPr>
          <w:spacing w:val="-1"/>
          <w:sz w:val="22"/>
          <w:szCs w:val="22"/>
        </w:rPr>
        <w:t>el.paštu</w:t>
      </w:r>
      <w:proofErr w:type="spellEnd"/>
      <w:r w:rsidRPr="00D347C6">
        <w:rPr>
          <w:spacing w:val="-1"/>
          <w:sz w:val="22"/>
          <w:szCs w:val="22"/>
        </w:rPr>
        <w:t xml:space="preserve">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5EEB8B0F" w:rsidR="006B3476" w:rsidRPr="00D347C6" w:rsidRDefault="006B3476" w:rsidP="006B3476">
      <w:pPr>
        <w:numPr>
          <w:ilvl w:val="1"/>
          <w:numId w:val="6"/>
        </w:numPr>
        <w:tabs>
          <w:tab w:val="num" w:pos="0"/>
        </w:tabs>
        <w:ind w:left="0" w:firstLine="600"/>
        <w:jc w:val="both"/>
        <w:rPr>
          <w:spacing w:val="-1"/>
          <w:sz w:val="22"/>
          <w:szCs w:val="22"/>
        </w:rPr>
      </w:pPr>
      <w:r w:rsidRPr="00D347C6">
        <w:rPr>
          <w:sz w:val="22"/>
          <w:szCs w:val="22"/>
        </w:rPr>
        <w:t xml:space="preserve">Pasiūlymas turi būti pateiktas </w:t>
      </w:r>
      <w:r w:rsidR="002913E9" w:rsidRPr="008D0407">
        <w:rPr>
          <w:b/>
          <w:sz w:val="22"/>
          <w:szCs w:val="22"/>
        </w:rPr>
        <w:t xml:space="preserve">2020 m. </w:t>
      </w:r>
      <w:r w:rsidR="00842D0C" w:rsidRPr="008D0407">
        <w:rPr>
          <w:b/>
          <w:sz w:val="22"/>
          <w:szCs w:val="22"/>
        </w:rPr>
        <w:t>spali</w:t>
      </w:r>
      <w:r w:rsidR="005C4412" w:rsidRPr="008D0407">
        <w:rPr>
          <w:b/>
          <w:sz w:val="22"/>
          <w:szCs w:val="22"/>
        </w:rPr>
        <w:t xml:space="preserve">o </w:t>
      </w:r>
      <w:r w:rsidR="008D0407" w:rsidRPr="008D0407">
        <w:rPr>
          <w:b/>
          <w:sz w:val="22"/>
          <w:szCs w:val="22"/>
        </w:rPr>
        <w:t>23</w:t>
      </w:r>
      <w:r w:rsidR="005C4412" w:rsidRPr="008D0407">
        <w:rPr>
          <w:b/>
          <w:sz w:val="22"/>
          <w:szCs w:val="22"/>
        </w:rPr>
        <w:t xml:space="preserve"> </w:t>
      </w:r>
      <w:r w:rsidRPr="008D0407">
        <w:rPr>
          <w:b/>
          <w:sz w:val="22"/>
          <w:szCs w:val="22"/>
        </w:rPr>
        <w:t>d.</w:t>
      </w:r>
      <w:r w:rsidRPr="005C4412">
        <w:rPr>
          <w:b/>
          <w:sz w:val="22"/>
          <w:szCs w:val="22"/>
        </w:rPr>
        <w:t xml:space="preserve">  12 val. 00 min.</w:t>
      </w:r>
      <w:r w:rsidRPr="00D347C6">
        <w:rPr>
          <w:b/>
          <w:sz w:val="22"/>
          <w:szCs w:val="22"/>
        </w:rPr>
        <w:t xml:space="preserve">  </w:t>
      </w:r>
      <w:r w:rsidRPr="00D347C6">
        <w:rPr>
          <w:sz w:val="22"/>
          <w:szCs w:val="22"/>
        </w:rPr>
        <w:t xml:space="preserve">(Lietuvos Respublikos laiku) </w:t>
      </w:r>
      <w:proofErr w:type="spellStart"/>
      <w:r w:rsidRPr="00D347C6">
        <w:rPr>
          <w:spacing w:val="-1"/>
          <w:sz w:val="22"/>
          <w:szCs w:val="22"/>
        </w:rPr>
        <w:t>el.paštu</w:t>
      </w:r>
      <w:proofErr w:type="spellEnd"/>
      <w:r w:rsidRPr="00D347C6">
        <w:rPr>
          <w:spacing w:val="-1"/>
          <w:sz w:val="22"/>
          <w:szCs w:val="22"/>
        </w:rPr>
        <w:t xml:space="preserve"> </w:t>
      </w:r>
      <w:hyperlink r:id="rId15" w:history="1">
        <w:r w:rsidRPr="00D347C6">
          <w:rPr>
            <w:bCs/>
            <w:color w:val="0000FF"/>
            <w:sz w:val="22"/>
            <w:szCs w:val="22"/>
            <w:u w:val="single"/>
          </w:rPr>
          <w:t xml:space="preserve"> finance@ywoods.eu</w:t>
        </w:r>
        <w:r w:rsidRPr="00D347C6">
          <w:rPr>
            <w:rStyle w:val="Hyperlink"/>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Pr="00D347C6">
        <w:rPr>
          <w:sz w:val="22"/>
          <w:szCs w:val="22"/>
        </w:rPr>
        <w:t>komplektacijos</w:t>
      </w:r>
      <w:proofErr w:type="spellEnd"/>
      <w:r w:rsidRPr="00D347C6">
        <w:rPr>
          <w:sz w:val="22"/>
          <w:szCs w:val="22"/>
        </w:rPr>
        <w:t xml:space="preserve"> Įrangos tiekimu susijusios išlaidos, kurios įskaičiuotos į bendrą kainą, t.y.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6" w:history="1">
        <w:r w:rsidRPr="00D347C6">
          <w:rPr>
            <w:rStyle w:val="Hyperlink"/>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16" w:name="_Toc297898751"/>
      <w:r w:rsidRPr="00D347C6">
        <w:rPr>
          <w:b/>
          <w:sz w:val="22"/>
          <w:szCs w:val="22"/>
        </w:rPr>
        <w:t>KONKURSO SĄLYGŲ PAAIŠKINIMAS IR PATIKSLINIMAS</w:t>
      </w:r>
      <w:bookmarkEnd w:id="16"/>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lastRenderedPageBreak/>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UAB “</w:t>
      </w:r>
      <w:proofErr w:type="spellStart"/>
      <w:r w:rsidR="001E7530" w:rsidRPr="00D347C6">
        <w:rPr>
          <w:sz w:val="22"/>
          <w:szCs w:val="22"/>
        </w:rPr>
        <w:t>Cocos</w:t>
      </w:r>
      <w:proofErr w:type="spellEnd"/>
      <w:r w:rsidR="001E7530" w:rsidRPr="00D347C6">
        <w:rPr>
          <w:sz w:val="22"/>
          <w:szCs w:val="22"/>
        </w:rPr>
        <w:t xml:space="preserve">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w:t>
      </w:r>
      <w:proofErr w:type="spellStart"/>
      <w:r w:rsidR="001E7530" w:rsidRPr="00D347C6">
        <w:rPr>
          <w:bCs/>
          <w:color w:val="0000FF"/>
          <w:sz w:val="22"/>
          <w:szCs w:val="22"/>
          <w:u w:val="single"/>
        </w:rPr>
        <w:t>finance@ywoods.eu</w:t>
      </w:r>
      <w:proofErr w:type="spellEnd"/>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17"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17"/>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44FA6D1D" w:rsidR="000C3731" w:rsidRPr="00D347C6"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842D0C" w:rsidRPr="008D0407">
        <w:rPr>
          <w:b/>
          <w:sz w:val="22"/>
          <w:szCs w:val="22"/>
        </w:rPr>
        <w:t xml:space="preserve">2020 m. spalio </w:t>
      </w:r>
      <w:r w:rsidR="008D0407" w:rsidRPr="008D0407">
        <w:rPr>
          <w:b/>
          <w:sz w:val="22"/>
          <w:szCs w:val="22"/>
        </w:rPr>
        <w:t>23</w:t>
      </w:r>
      <w:r w:rsidR="00842D0C" w:rsidRPr="008D0407">
        <w:rPr>
          <w:b/>
          <w:sz w:val="22"/>
          <w:szCs w:val="22"/>
        </w:rPr>
        <w:t xml:space="preserve"> d.</w:t>
      </w:r>
      <w:r w:rsidR="00842D0C" w:rsidRPr="005C4412">
        <w:rPr>
          <w:b/>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w:t>
      </w:r>
      <w:proofErr w:type="spellStart"/>
      <w:r w:rsidR="00AD39D6" w:rsidRPr="00D347C6">
        <w:rPr>
          <w:sz w:val="22"/>
          <w:szCs w:val="22"/>
        </w:rPr>
        <w:t>Cocos</w:t>
      </w:r>
      <w:proofErr w:type="spellEnd"/>
      <w:r w:rsidR="00AD39D6" w:rsidRPr="00D347C6">
        <w:rPr>
          <w:sz w:val="22"/>
          <w:szCs w:val="22"/>
        </w:rPr>
        <w:t xml:space="preserve"> LT“ patalpose, adresu </w:t>
      </w:r>
      <w:proofErr w:type="spellStart"/>
      <w:r w:rsidR="00AD39D6" w:rsidRPr="00D347C6">
        <w:rPr>
          <w:sz w:val="22"/>
          <w:szCs w:val="22"/>
        </w:rPr>
        <w:t>Vilkmergės</w:t>
      </w:r>
      <w:proofErr w:type="spellEnd"/>
      <w:r w:rsidR="00AD39D6" w:rsidRPr="00D347C6">
        <w:rPr>
          <w:sz w:val="22"/>
          <w:szCs w:val="22"/>
        </w:rPr>
        <w:t xml:space="preserve">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18"/>
      <w:bookmarkEnd w:id="19"/>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0" w:name="_Toc225657498"/>
      <w:bookmarkStart w:id="21"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0"/>
      <w:bookmarkEnd w:id="21"/>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2" w:name="_Toc297898753"/>
      <w:r w:rsidRPr="00D347C6">
        <w:rPr>
          <w:b/>
          <w:sz w:val="22"/>
          <w:szCs w:val="22"/>
        </w:rPr>
        <w:t>PASIŪLYMŲ ATMETIMO PRIEŽASTYS</w:t>
      </w:r>
      <w:bookmarkEnd w:id="22"/>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3" w:name="_Toc297898754"/>
      <w:r w:rsidRPr="00D347C6">
        <w:rPr>
          <w:b/>
          <w:caps/>
          <w:sz w:val="22"/>
          <w:szCs w:val="22"/>
        </w:rPr>
        <w:t>Derybos</w:t>
      </w:r>
      <w:bookmarkEnd w:id="23"/>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4" w:name="_Toc297898755"/>
      <w:r w:rsidRPr="00D347C6">
        <w:rPr>
          <w:b/>
          <w:sz w:val="22"/>
          <w:szCs w:val="22"/>
        </w:rPr>
        <w:t xml:space="preserve">SPRENDIMAS DĖL </w:t>
      </w:r>
      <w:r w:rsidR="00F65703" w:rsidRPr="00D347C6">
        <w:rPr>
          <w:b/>
          <w:sz w:val="22"/>
          <w:szCs w:val="22"/>
        </w:rPr>
        <w:t>LAIMĖTOJO NUSTATYMO</w:t>
      </w:r>
      <w:bookmarkEnd w:id="24"/>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 xml:space="preserve">iki nurodyto laiko neatvyksta sudaryti pirkimo sutarties arba atsisako pirkimo sutartį sudaryti pirkimo </w:t>
      </w:r>
      <w:r w:rsidRPr="00D347C6">
        <w:rPr>
          <w:spacing w:val="-4"/>
          <w:sz w:val="22"/>
          <w:szCs w:val="22"/>
        </w:rPr>
        <w:lastRenderedPageBreak/>
        <w:t>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D347C6">
        <w:rPr>
          <w:b/>
          <w:sz w:val="22"/>
          <w:szCs w:val="22"/>
        </w:rPr>
        <w:t>PIRKIMO SUTARTIES SĄLYGOS</w:t>
      </w:r>
      <w:bookmarkEnd w:id="25"/>
      <w:bookmarkEnd w:id="26"/>
      <w:bookmarkEnd w:id="27"/>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4AABF0F3"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sidR="00EC0253">
        <w:rPr>
          <w:b/>
          <w:sz w:val="22"/>
          <w:szCs w:val="22"/>
        </w:rPr>
        <w:t>2</w:t>
      </w:r>
      <w:r>
        <w:rPr>
          <w:b/>
          <w:sz w:val="22"/>
          <w:szCs w:val="22"/>
        </w:rPr>
        <w:t xml:space="preserve"> mėnesius</w:t>
      </w:r>
      <w:r w:rsidRPr="00D60438">
        <w:rPr>
          <w:b/>
          <w:sz w:val="22"/>
          <w:szCs w:val="22"/>
        </w:rPr>
        <w:t xml:space="preserve">  </w:t>
      </w:r>
      <w:r w:rsidRPr="00D60438">
        <w:rPr>
          <w:sz w:val="22"/>
          <w:szCs w:val="22"/>
        </w:rPr>
        <w:t>nuo Įrangos pirkimo – pardavimo sutarties pasirašymo dienos. Esant objektyvioms priežastims, sutarties vykdymo terminas šalių raštišku susitarimu galės būti pratęstas 30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w:t>
      </w:r>
      <w:proofErr w:type="spellStart"/>
      <w:r w:rsidRPr="00D347C6">
        <w:rPr>
          <w:sz w:val="22"/>
          <w:szCs w:val="22"/>
        </w:rPr>
        <w:t>iuos</w:t>
      </w:r>
      <w:proofErr w:type="spellEnd"/>
      <w:r w:rsidRPr="00D347C6">
        <w:rPr>
          <w:sz w:val="22"/>
          <w:szCs w:val="22"/>
        </w:rPr>
        <w:t>)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D347C6"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Prekių pris</w:t>
      </w:r>
      <w:r w:rsidR="0029060C">
        <w:rPr>
          <w:sz w:val="22"/>
          <w:szCs w:val="22"/>
        </w:rPr>
        <w:t>tatymo vieta – UAB „</w:t>
      </w:r>
      <w:proofErr w:type="spellStart"/>
      <w:r w:rsidR="001F6759">
        <w:rPr>
          <w:sz w:val="22"/>
          <w:szCs w:val="22"/>
        </w:rPr>
        <w:t>Cocos</w:t>
      </w:r>
      <w:proofErr w:type="spellEnd"/>
      <w:r w:rsidR="001F6759">
        <w:rPr>
          <w:sz w:val="22"/>
          <w:szCs w:val="22"/>
        </w:rPr>
        <w:t xml:space="preserve"> LT”, </w:t>
      </w:r>
      <w:proofErr w:type="spellStart"/>
      <w:r w:rsidR="001F6759">
        <w:rPr>
          <w:sz w:val="22"/>
          <w:szCs w:val="22"/>
        </w:rPr>
        <w:t>Vilkmergės</w:t>
      </w:r>
      <w:proofErr w:type="spellEnd"/>
      <w:r w:rsidRPr="00D347C6">
        <w:rPr>
          <w:sz w:val="22"/>
          <w:szCs w:val="22"/>
        </w:rPr>
        <w:t xml:space="preserve"> g. 48, LT – 20101 Antakalnis III, Ukmergės rajono savivaldybė</w:t>
      </w:r>
      <w:r w:rsidR="001F6759">
        <w:rPr>
          <w:sz w:val="22"/>
          <w:szCs w:val="22"/>
        </w:rPr>
        <w:t xml:space="preserve">. </w:t>
      </w:r>
    </w:p>
    <w:p w14:paraId="0E9A165A" w14:textId="77777777" w:rsidR="001F6759" w:rsidRDefault="001E7530" w:rsidP="001F6759">
      <w:pPr>
        <w:numPr>
          <w:ilvl w:val="1"/>
          <w:numId w:val="6"/>
        </w:numPr>
        <w:tabs>
          <w:tab w:val="num" w:pos="1134"/>
          <w:tab w:val="num" w:pos="1424"/>
          <w:tab w:val="left" w:pos="1560"/>
        </w:tabs>
        <w:ind w:left="0" w:firstLine="567"/>
        <w:jc w:val="both"/>
        <w:rPr>
          <w:sz w:val="22"/>
          <w:szCs w:val="22"/>
        </w:rPr>
      </w:pPr>
      <w:r w:rsidRPr="001F6759">
        <w:rPr>
          <w:sz w:val="22"/>
          <w:szCs w:val="22"/>
        </w:rPr>
        <w:t>Atsiskaitym</w:t>
      </w:r>
      <w:r w:rsidR="001F6759">
        <w:rPr>
          <w:sz w:val="22"/>
          <w:szCs w:val="22"/>
        </w:rPr>
        <w:t xml:space="preserve">o tvarka: </w:t>
      </w:r>
      <w:r w:rsidR="000A0E0A" w:rsidRPr="000A0E0A">
        <w:t xml:space="preserve">Įrangos kaina sumokama per 45 </w:t>
      </w:r>
      <w:r w:rsidR="000A0E0A" w:rsidRPr="001F6759">
        <w:rPr>
          <w:sz w:val="22"/>
          <w:szCs w:val="22"/>
        </w:rPr>
        <w:t>(keturiasdešimt penkias) kalendorines</w:t>
      </w:r>
      <w:r w:rsidR="000A0E0A" w:rsidRPr="000A0E0A">
        <w:t xml:space="preserve"> d</w:t>
      </w:r>
      <w:r w:rsidR="000A0E0A">
        <w:t>ienas</w:t>
      </w:r>
      <w:r w:rsidR="000A0E0A" w:rsidRPr="000A0E0A">
        <w:t xml:space="preserve"> po įrangos perdavimo-priėmimo akto pasirašymo datos.</w:t>
      </w:r>
      <w:r w:rsidRPr="001F6759">
        <w:rPr>
          <w:sz w:val="22"/>
          <w:szCs w:val="22"/>
        </w:rPr>
        <w:t xml:space="preserve"> </w:t>
      </w:r>
    </w:p>
    <w:p w14:paraId="6F83971E" w14:textId="15CAA4E9" w:rsidR="001E7530" w:rsidRPr="001F6759" w:rsidRDefault="002F327E" w:rsidP="001F6759">
      <w:pPr>
        <w:numPr>
          <w:ilvl w:val="1"/>
          <w:numId w:val="6"/>
        </w:numPr>
        <w:tabs>
          <w:tab w:val="num" w:pos="1134"/>
          <w:tab w:val="num" w:pos="1424"/>
          <w:tab w:val="left" w:pos="1560"/>
        </w:tabs>
        <w:ind w:left="0" w:firstLine="567"/>
        <w:jc w:val="both"/>
        <w:rPr>
          <w:sz w:val="22"/>
          <w:szCs w:val="22"/>
        </w:rPr>
      </w:pPr>
      <w:r>
        <w:rPr>
          <w:sz w:val="22"/>
          <w:szCs w:val="22"/>
        </w:rPr>
        <w:t>Tiekėjas</w:t>
      </w:r>
      <w:r w:rsidR="001E7530" w:rsidRPr="001F6759">
        <w:rPr>
          <w:sz w:val="22"/>
          <w:szCs w:val="22"/>
        </w:rPr>
        <w:t xml:space="preserve"> užtikrina pateiktos ir instaliuotos Įrangos darbo garantinį laikotarpį, kuris turi būti ne mažesnis kaip 12 (dvylika) mėnesių  nuo įrangos priėmimo – perdavimo akto pasirašymo dienos. </w:t>
      </w:r>
      <w:r w:rsidR="001E7530" w:rsidRPr="001F6759">
        <w:rPr>
          <w:rStyle w:val="FollowedHyperlink"/>
          <w:sz w:val="22"/>
          <w:szCs w:val="22"/>
        </w:rPr>
        <w:t>Reakcijos laikas (laiko tarpas nuo Pirkėjo pranešimo apie gedimą, neveikimą ar klaidas iki Tiekėjo veiksmų trikdžių šalinimui atliki</w:t>
      </w:r>
      <w:r w:rsidR="00672AEF">
        <w:rPr>
          <w:rStyle w:val="FollowedHyperlink"/>
          <w:sz w:val="22"/>
          <w:szCs w:val="22"/>
        </w:rPr>
        <w:t xml:space="preserve">mo pradžios) ne ilgiau kaip 48 </w:t>
      </w:r>
      <w:r w:rsidR="001E7530" w:rsidRPr="001F6759">
        <w:rPr>
          <w:rStyle w:val="FollowedHyperlink"/>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w:t>
      </w:r>
      <w:proofErr w:type="spellStart"/>
      <w:r w:rsidRPr="00D347C6">
        <w:rPr>
          <w:sz w:val="22"/>
          <w:szCs w:val="22"/>
        </w:rPr>
        <w:t>ais</w:t>
      </w:r>
      <w:proofErr w:type="spellEnd"/>
      <w:r w:rsidRPr="00D347C6">
        <w:rPr>
          <w:sz w:val="22"/>
          <w:szCs w:val="22"/>
        </w:rPr>
        <w:t>) turi pateikti Pirkėjui Įrangos naudojimo ir priežiūros instrukciją (-</w:t>
      </w:r>
      <w:proofErr w:type="spellStart"/>
      <w:r w:rsidRPr="00D347C6">
        <w:rPr>
          <w:sz w:val="22"/>
          <w:szCs w:val="22"/>
        </w:rPr>
        <w:t>as</w:t>
      </w:r>
      <w:proofErr w:type="spellEnd"/>
      <w:r w:rsidRPr="00D347C6">
        <w:rPr>
          <w:sz w:val="22"/>
          <w:szCs w:val="22"/>
        </w:rPr>
        <w:t>), kurioje (-</w:t>
      </w:r>
      <w:proofErr w:type="spellStart"/>
      <w:r w:rsidRPr="00D347C6">
        <w:rPr>
          <w:sz w:val="22"/>
          <w:szCs w:val="22"/>
        </w:rPr>
        <w:t>se</w:t>
      </w:r>
      <w:proofErr w:type="spellEnd"/>
      <w:r w:rsidRPr="00D347C6">
        <w:rPr>
          <w:sz w:val="22"/>
          <w:szCs w:val="22"/>
        </w:rPr>
        <w:t>)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sidRPr="00D347C6">
        <w:rPr>
          <w:b/>
          <w:caps/>
          <w:sz w:val="22"/>
          <w:szCs w:val="22"/>
        </w:rPr>
        <w:t>Baigiamosios nuostatos</w:t>
      </w:r>
      <w:bookmarkEnd w:id="28"/>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347C6">
        <w:rPr>
          <w:b/>
          <w:caps/>
          <w:sz w:val="22"/>
          <w:szCs w:val="22"/>
        </w:rPr>
        <w:t>Priedai</w:t>
      </w:r>
      <w:bookmarkEnd w:id="29"/>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0" w:name="_Toc226962313"/>
      <w:r w:rsidRPr="00D347C6">
        <w:rPr>
          <w:sz w:val="22"/>
          <w:szCs w:val="22"/>
        </w:rPr>
        <w:t xml:space="preserve"> </w:t>
      </w:r>
      <w:bookmarkStart w:id="31"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0"/>
      <w:bookmarkEnd w:id="31"/>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2" w:name="_Toc226962314"/>
      <w:r w:rsidRPr="00D347C6">
        <w:rPr>
          <w:sz w:val="22"/>
          <w:szCs w:val="22"/>
        </w:rPr>
        <w:t xml:space="preserve"> </w:t>
      </w:r>
      <w:bookmarkStart w:id="33" w:name="_Toc297898760"/>
      <w:r w:rsidR="00C133C3" w:rsidRPr="00D347C6">
        <w:rPr>
          <w:sz w:val="22"/>
          <w:szCs w:val="22"/>
        </w:rPr>
        <w:t>Pasiūlymo forma</w:t>
      </w:r>
      <w:bookmarkEnd w:id="32"/>
      <w:bookmarkEnd w:id="33"/>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27A10C98" w14:textId="3F4004AA" w:rsidR="002F327E" w:rsidRDefault="002F327E">
      <w:pPr>
        <w:rPr>
          <w:sz w:val="22"/>
          <w:szCs w:val="22"/>
          <w:lang w:eastAsia="lt-LT"/>
        </w:rPr>
      </w:pPr>
      <w:r>
        <w:rPr>
          <w:sz w:val="22"/>
          <w:szCs w:val="22"/>
          <w:lang w:eastAsia="lt-LT"/>
        </w:rPr>
        <w:br w:type="page"/>
      </w:r>
    </w:p>
    <w:p w14:paraId="15FFBB76" w14:textId="77777777" w:rsidR="00EB5702" w:rsidRDefault="00EB5702"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w:t>
      </w:r>
      <w:proofErr w:type="spellStart"/>
      <w:r w:rsidR="004D4512" w:rsidRPr="007B334B">
        <w:rPr>
          <w:sz w:val="22"/>
          <w:szCs w:val="22"/>
        </w:rPr>
        <w:t>Cocos</w:t>
      </w:r>
      <w:proofErr w:type="spellEnd"/>
      <w:r w:rsidR="004D4512" w:rsidRPr="007B334B">
        <w:rPr>
          <w:sz w:val="22"/>
          <w:szCs w:val="22"/>
        </w:rPr>
        <w:t xml:space="preserve">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5EF7A7D0" w:rsidR="009F496F" w:rsidRPr="007B334B" w:rsidRDefault="00842D0C" w:rsidP="00C43B64">
      <w:pPr>
        <w:ind w:firstLine="540"/>
        <w:jc w:val="center"/>
        <w:rPr>
          <w:b/>
          <w:sz w:val="22"/>
          <w:szCs w:val="22"/>
        </w:rPr>
      </w:pPr>
      <w:r>
        <w:rPr>
          <w:b/>
          <w:caps/>
          <w:szCs w:val="28"/>
        </w:rPr>
        <w:t>Automatizuotos</w:t>
      </w:r>
      <w:r w:rsidRPr="00842D0C">
        <w:rPr>
          <w:b/>
          <w:caps/>
          <w:szCs w:val="28"/>
        </w:rPr>
        <w:t xml:space="preserve"> medienos smulkinimo – rūšiavimo</w:t>
      </w:r>
      <w:r>
        <w:rPr>
          <w:b/>
          <w:szCs w:val="28"/>
        </w:rPr>
        <w:t xml:space="preserve"> </w:t>
      </w:r>
      <w:r w:rsidRPr="00842D0C">
        <w:rPr>
          <w:b/>
          <w:caps/>
          <w:szCs w:val="28"/>
        </w:rPr>
        <w:t>linij</w:t>
      </w:r>
      <w:r>
        <w:rPr>
          <w:b/>
          <w:caps/>
          <w:szCs w:val="28"/>
        </w:rPr>
        <w:t>os</w:t>
      </w:r>
      <w:r>
        <w:rPr>
          <w:b/>
          <w:sz w:val="22"/>
          <w:szCs w:val="22"/>
        </w:rPr>
        <w:t xml:space="preserve"> </w:t>
      </w:r>
      <w:r w:rsidR="002F327E">
        <w:rPr>
          <w:b/>
          <w:sz w:val="22"/>
          <w:szCs w:val="22"/>
        </w:rPr>
        <w:t>(1 KOMPL.)</w:t>
      </w: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ACA7C72" w14:textId="77777777" w:rsidR="00282C8D" w:rsidRPr="007B334B" w:rsidRDefault="00282C8D" w:rsidP="004E18AF">
      <w:pPr>
        <w:jc w:val="center"/>
        <w:rPr>
          <w:b/>
          <w:sz w:val="22"/>
          <w:szCs w:val="22"/>
          <w:lang w:eastAsia="lt-LT"/>
        </w:rPr>
      </w:pPr>
    </w:p>
    <w:p w14:paraId="4568EEAD" w14:textId="797EFC27" w:rsidR="002F327E" w:rsidRDefault="00937619" w:rsidP="003134EE">
      <w:pPr>
        <w:pStyle w:val="CommentText"/>
        <w:rPr>
          <w:rFonts w:eastAsia="TimesNewRomanPSMT"/>
          <w:b/>
          <w:sz w:val="22"/>
          <w:szCs w:val="22"/>
        </w:rPr>
      </w:pPr>
      <w:r w:rsidRPr="007B334B">
        <w:rPr>
          <w:rFonts w:eastAsia="TimesNewRomanPSMT"/>
          <w:b/>
          <w:sz w:val="22"/>
          <w:szCs w:val="22"/>
        </w:rPr>
        <w:t xml:space="preserve">1 lentelė. </w:t>
      </w:r>
      <w:r w:rsidR="00E21417">
        <w:rPr>
          <w:b/>
          <w:sz w:val="24"/>
          <w:szCs w:val="28"/>
        </w:rPr>
        <w:t>Automatizuotos medienos smulkinimo – rūšiavimo linijos</w:t>
      </w:r>
      <w:r w:rsidR="00E21417">
        <w:rPr>
          <w:rFonts w:eastAsia="TimesNewRomanPSMT"/>
          <w:b/>
          <w:sz w:val="22"/>
          <w:szCs w:val="22"/>
        </w:rPr>
        <w:t xml:space="preserve"> </w:t>
      </w:r>
      <w:r w:rsidR="002F327E">
        <w:rPr>
          <w:rFonts w:eastAsia="TimesNewRomanPSMT"/>
          <w:b/>
          <w:sz w:val="22"/>
          <w:szCs w:val="22"/>
        </w:rPr>
        <w:t xml:space="preserve">(1 </w:t>
      </w:r>
      <w:proofErr w:type="spellStart"/>
      <w:r w:rsidR="002F327E">
        <w:rPr>
          <w:rFonts w:eastAsia="TimesNewRomanPSMT"/>
          <w:b/>
          <w:sz w:val="22"/>
          <w:szCs w:val="22"/>
        </w:rPr>
        <w:t>kompl</w:t>
      </w:r>
      <w:proofErr w:type="spellEnd"/>
      <w:r w:rsidR="002F327E">
        <w:rPr>
          <w:rFonts w:eastAsia="TimesNewRomanPSMT"/>
          <w:b/>
          <w:sz w:val="22"/>
          <w:szCs w:val="22"/>
        </w:rPr>
        <w:t>.)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2F327E" w:rsidRPr="005569B8" w14:paraId="574AC912" w14:textId="77777777" w:rsidTr="002F327E">
        <w:tc>
          <w:tcPr>
            <w:tcW w:w="738" w:type="dxa"/>
            <w:shd w:val="clear" w:color="auto" w:fill="auto"/>
          </w:tcPr>
          <w:p w14:paraId="0632759F" w14:textId="77777777" w:rsidR="002F327E" w:rsidRPr="005569B8" w:rsidRDefault="002F327E" w:rsidP="002F327E">
            <w:pPr>
              <w:rPr>
                <w:b/>
                <w:sz w:val="22"/>
                <w:szCs w:val="22"/>
              </w:rPr>
            </w:pPr>
            <w:r w:rsidRPr="005569B8">
              <w:rPr>
                <w:b/>
                <w:sz w:val="22"/>
                <w:szCs w:val="22"/>
              </w:rPr>
              <w:t>Nr.</w:t>
            </w:r>
          </w:p>
        </w:tc>
        <w:tc>
          <w:tcPr>
            <w:tcW w:w="4786" w:type="dxa"/>
            <w:shd w:val="clear" w:color="auto" w:fill="auto"/>
          </w:tcPr>
          <w:p w14:paraId="58D7150D" w14:textId="4C356065" w:rsidR="002F327E" w:rsidRPr="005569B8" w:rsidRDefault="002F327E" w:rsidP="002F327E">
            <w:pPr>
              <w:rPr>
                <w:b/>
                <w:sz w:val="22"/>
                <w:szCs w:val="22"/>
              </w:rPr>
            </w:pPr>
            <w:r w:rsidRPr="005569B8">
              <w:rPr>
                <w:b/>
                <w:sz w:val="22"/>
                <w:szCs w:val="22"/>
              </w:rPr>
              <w:t>Parametrai</w:t>
            </w:r>
          </w:p>
        </w:tc>
        <w:tc>
          <w:tcPr>
            <w:tcW w:w="3969" w:type="dxa"/>
            <w:shd w:val="clear" w:color="auto" w:fill="auto"/>
          </w:tcPr>
          <w:p w14:paraId="4E4F67B7" w14:textId="03596E61" w:rsidR="002F327E" w:rsidRPr="005569B8" w:rsidRDefault="002F327E" w:rsidP="002F327E">
            <w:pPr>
              <w:rPr>
                <w:b/>
                <w:sz w:val="22"/>
                <w:szCs w:val="22"/>
              </w:rPr>
            </w:pPr>
            <w:r w:rsidRPr="005569B8">
              <w:rPr>
                <w:b/>
                <w:sz w:val="22"/>
                <w:szCs w:val="22"/>
              </w:rPr>
              <w:t>Parametrų vertė ir dydis</w:t>
            </w:r>
          </w:p>
        </w:tc>
      </w:tr>
      <w:tr w:rsidR="002F327E" w:rsidRPr="005569B8" w14:paraId="2A17806F" w14:textId="77777777" w:rsidTr="002F327E">
        <w:trPr>
          <w:trHeight w:val="257"/>
        </w:trPr>
        <w:tc>
          <w:tcPr>
            <w:tcW w:w="738" w:type="dxa"/>
            <w:shd w:val="clear" w:color="auto" w:fill="auto"/>
          </w:tcPr>
          <w:p w14:paraId="6B109F76" w14:textId="77777777" w:rsidR="002F327E" w:rsidRPr="005569B8" w:rsidRDefault="002F327E" w:rsidP="00DF4DCB">
            <w:pPr>
              <w:rPr>
                <w:sz w:val="22"/>
                <w:szCs w:val="22"/>
              </w:rPr>
            </w:pPr>
            <w:r w:rsidRPr="005569B8">
              <w:rPr>
                <w:sz w:val="22"/>
                <w:szCs w:val="22"/>
              </w:rPr>
              <w:t>1.</w:t>
            </w:r>
          </w:p>
        </w:tc>
        <w:tc>
          <w:tcPr>
            <w:tcW w:w="4786" w:type="dxa"/>
            <w:shd w:val="clear" w:color="auto" w:fill="auto"/>
          </w:tcPr>
          <w:p w14:paraId="77C26F98" w14:textId="7E1D3AC3" w:rsidR="002F327E" w:rsidRPr="005569B8" w:rsidRDefault="002F327E" w:rsidP="002F327E">
            <w:pPr>
              <w:rPr>
                <w:sz w:val="22"/>
                <w:szCs w:val="22"/>
              </w:rPr>
            </w:pPr>
            <w:r w:rsidRPr="005569B8">
              <w:rPr>
                <w:sz w:val="22"/>
                <w:szCs w:val="22"/>
              </w:rPr>
              <w:t>Bendras įrangos našumas</w:t>
            </w:r>
          </w:p>
        </w:tc>
        <w:tc>
          <w:tcPr>
            <w:tcW w:w="3969" w:type="dxa"/>
            <w:shd w:val="clear" w:color="auto" w:fill="auto"/>
          </w:tcPr>
          <w:p w14:paraId="794012A0" w14:textId="0B446B85" w:rsidR="002F327E" w:rsidRPr="005569B8" w:rsidRDefault="002F327E" w:rsidP="00DF4DCB">
            <w:pPr>
              <w:rPr>
                <w:sz w:val="22"/>
                <w:szCs w:val="22"/>
              </w:rPr>
            </w:pPr>
            <w:r w:rsidRPr="005569B8">
              <w:rPr>
                <w:sz w:val="22"/>
                <w:szCs w:val="22"/>
              </w:rPr>
              <w:t xml:space="preserve">Ne mažiau kaip </w:t>
            </w:r>
            <w:r w:rsidR="00EE787C" w:rsidRPr="0074149C">
              <w:rPr>
                <w:bCs/>
                <w:sz w:val="22"/>
                <w:szCs w:val="22"/>
              </w:rPr>
              <w:t>10000</w:t>
            </w:r>
            <w:r w:rsidRPr="00EE787C">
              <w:rPr>
                <w:color w:val="FF0000"/>
                <w:sz w:val="22"/>
                <w:szCs w:val="22"/>
              </w:rPr>
              <w:t xml:space="preserve"> </w:t>
            </w:r>
            <w:r w:rsidRPr="005569B8">
              <w:rPr>
                <w:sz w:val="22"/>
                <w:szCs w:val="22"/>
              </w:rPr>
              <w:t>kg/h</w:t>
            </w:r>
          </w:p>
        </w:tc>
      </w:tr>
      <w:tr w:rsidR="002F327E" w:rsidRPr="005569B8" w14:paraId="32E5B44B" w14:textId="77777777" w:rsidTr="002F327E">
        <w:trPr>
          <w:trHeight w:val="303"/>
        </w:trPr>
        <w:tc>
          <w:tcPr>
            <w:tcW w:w="738" w:type="dxa"/>
            <w:shd w:val="clear" w:color="auto" w:fill="auto"/>
          </w:tcPr>
          <w:p w14:paraId="62A6E2FC" w14:textId="77777777" w:rsidR="002F327E" w:rsidRPr="005569B8" w:rsidRDefault="002F327E" w:rsidP="00DF4DCB">
            <w:pPr>
              <w:rPr>
                <w:sz w:val="22"/>
                <w:szCs w:val="22"/>
              </w:rPr>
            </w:pPr>
            <w:r w:rsidRPr="005569B8">
              <w:rPr>
                <w:sz w:val="22"/>
                <w:szCs w:val="22"/>
              </w:rPr>
              <w:t>2</w:t>
            </w:r>
          </w:p>
        </w:tc>
        <w:tc>
          <w:tcPr>
            <w:tcW w:w="4786" w:type="dxa"/>
            <w:shd w:val="clear" w:color="auto" w:fill="auto"/>
          </w:tcPr>
          <w:p w14:paraId="375ED462" w14:textId="49631FE4" w:rsidR="002F327E" w:rsidRPr="005569B8" w:rsidRDefault="002F327E" w:rsidP="002F327E">
            <w:pPr>
              <w:rPr>
                <w:sz w:val="22"/>
                <w:szCs w:val="22"/>
              </w:rPr>
            </w:pPr>
            <w:r w:rsidRPr="005569B8">
              <w:rPr>
                <w:rStyle w:val="fontstyle01"/>
                <w:rFonts w:ascii="Times New Roman" w:hAnsi="Times New Roman"/>
                <w:sz w:val="22"/>
                <w:szCs w:val="22"/>
              </w:rPr>
              <w:t xml:space="preserve">Su skaitmeninėmis technologijomis </w:t>
            </w:r>
          </w:p>
        </w:tc>
        <w:tc>
          <w:tcPr>
            <w:tcW w:w="3969" w:type="dxa"/>
            <w:shd w:val="clear" w:color="auto" w:fill="auto"/>
          </w:tcPr>
          <w:p w14:paraId="4C069096" w14:textId="19CCF1B7" w:rsidR="002F327E" w:rsidRPr="005569B8" w:rsidRDefault="002F327E" w:rsidP="00DF4DCB">
            <w:pPr>
              <w:rPr>
                <w:sz w:val="22"/>
                <w:szCs w:val="22"/>
              </w:rPr>
            </w:pPr>
            <w:r w:rsidRPr="005569B8">
              <w:rPr>
                <w:sz w:val="22"/>
                <w:szCs w:val="22"/>
              </w:rPr>
              <w:t>Taip</w:t>
            </w:r>
          </w:p>
        </w:tc>
      </w:tr>
      <w:tr w:rsidR="002F327E" w:rsidRPr="005569B8" w14:paraId="43E0DCB0" w14:textId="77777777" w:rsidTr="002F327E">
        <w:tc>
          <w:tcPr>
            <w:tcW w:w="738" w:type="dxa"/>
            <w:shd w:val="clear" w:color="auto" w:fill="auto"/>
          </w:tcPr>
          <w:p w14:paraId="31426701" w14:textId="77777777" w:rsidR="002F327E" w:rsidRPr="005569B8" w:rsidRDefault="002F327E" w:rsidP="00DF4DCB">
            <w:pPr>
              <w:rPr>
                <w:sz w:val="22"/>
                <w:szCs w:val="22"/>
              </w:rPr>
            </w:pPr>
            <w:r w:rsidRPr="005569B8">
              <w:rPr>
                <w:sz w:val="22"/>
                <w:szCs w:val="22"/>
              </w:rPr>
              <w:t>3</w:t>
            </w:r>
          </w:p>
        </w:tc>
        <w:tc>
          <w:tcPr>
            <w:tcW w:w="4786" w:type="dxa"/>
            <w:shd w:val="clear" w:color="auto" w:fill="auto"/>
          </w:tcPr>
          <w:p w14:paraId="5B766F52" w14:textId="37D3C04E" w:rsidR="002F327E" w:rsidRPr="005569B8" w:rsidRDefault="002F327E" w:rsidP="002F327E">
            <w:pPr>
              <w:rPr>
                <w:sz w:val="22"/>
                <w:szCs w:val="22"/>
              </w:rPr>
            </w:pPr>
            <w:r w:rsidRPr="005569B8">
              <w:rPr>
                <w:rStyle w:val="fontstyle01"/>
                <w:rFonts w:ascii="Times New Roman" w:hAnsi="Times New Roman"/>
                <w:sz w:val="22"/>
                <w:szCs w:val="22"/>
              </w:rPr>
              <w:t>Veikia automatiniu režimu</w:t>
            </w:r>
          </w:p>
        </w:tc>
        <w:tc>
          <w:tcPr>
            <w:tcW w:w="3969" w:type="dxa"/>
            <w:shd w:val="clear" w:color="auto" w:fill="auto"/>
          </w:tcPr>
          <w:p w14:paraId="69999473" w14:textId="4F62F685" w:rsidR="002F327E" w:rsidRPr="005569B8" w:rsidRDefault="002F327E" w:rsidP="00DF4DCB">
            <w:pPr>
              <w:rPr>
                <w:sz w:val="22"/>
                <w:szCs w:val="22"/>
              </w:rPr>
            </w:pPr>
            <w:r w:rsidRPr="005569B8">
              <w:rPr>
                <w:sz w:val="22"/>
                <w:szCs w:val="22"/>
              </w:rPr>
              <w:t>Taip</w:t>
            </w:r>
          </w:p>
        </w:tc>
      </w:tr>
      <w:tr w:rsidR="00EC0253" w:rsidRPr="005569B8" w14:paraId="64F708D1" w14:textId="77777777" w:rsidTr="002F327E">
        <w:tc>
          <w:tcPr>
            <w:tcW w:w="738" w:type="dxa"/>
            <w:shd w:val="clear" w:color="auto" w:fill="auto"/>
          </w:tcPr>
          <w:p w14:paraId="247F2EC5" w14:textId="77777777" w:rsidR="00EC0253" w:rsidRPr="005569B8" w:rsidRDefault="00EC0253" w:rsidP="00DF4DCB">
            <w:pPr>
              <w:rPr>
                <w:sz w:val="22"/>
                <w:szCs w:val="22"/>
              </w:rPr>
            </w:pPr>
            <w:r w:rsidRPr="005569B8">
              <w:rPr>
                <w:sz w:val="22"/>
                <w:szCs w:val="22"/>
              </w:rPr>
              <w:t>4</w:t>
            </w:r>
          </w:p>
        </w:tc>
        <w:tc>
          <w:tcPr>
            <w:tcW w:w="4786" w:type="dxa"/>
            <w:shd w:val="clear" w:color="auto" w:fill="auto"/>
          </w:tcPr>
          <w:p w14:paraId="3E320572" w14:textId="04B06B9F" w:rsidR="00EC0253" w:rsidRPr="005569B8" w:rsidRDefault="00EC0253" w:rsidP="001E6813">
            <w:pPr>
              <w:rPr>
                <w:sz w:val="22"/>
                <w:szCs w:val="22"/>
              </w:rPr>
            </w:pPr>
            <w:r w:rsidRPr="00D65988">
              <w:t>Bendras įrangos galingumas</w:t>
            </w:r>
          </w:p>
        </w:tc>
        <w:tc>
          <w:tcPr>
            <w:tcW w:w="3969" w:type="dxa"/>
            <w:shd w:val="clear" w:color="auto" w:fill="auto"/>
          </w:tcPr>
          <w:p w14:paraId="2007C400" w14:textId="2397DE7A" w:rsidR="00EC0253" w:rsidRPr="005569B8" w:rsidRDefault="00EC0253" w:rsidP="00DF4DCB">
            <w:pPr>
              <w:rPr>
                <w:sz w:val="22"/>
                <w:szCs w:val="22"/>
              </w:rPr>
            </w:pPr>
            <w:r w:rsidRPr="00D65988">
              <w:t>Ne didesnio nei 325 kW</w:t>
            </w:r>
          </w:p>
        </w:tc>
      </w:tr>
      <w:tr w:rsidR="00EC0253" w:rsidRPr="005569B8" w14:paraId="06E57E3F" w14:textId="77777777" w:rsidTr="002F327E">
        <w:tc>
          <w:tcPr>
            <w:tcW w:w="738" w:type="dxa"/>
            <w:shd w:val="clear" w:color="auto" w:fill="auto"/>
          </w:tcPr>
          <w:p w14:paraId="741A2B70" w14:textId="77777777" w:rsidR="00EC0253" w:rsidRPr="005569B8" w:rsidRDefault="00EC0253" w:rsidP="00DF4DCB">
            <w:pPr>
              <w:rPr>
                <w:sz w:val="22"/>
                <w:szCs w:val="22"/>
              </w:rPr>
            </w:pPr>
            <w:r w:rsidRPr="005569B8">
              <w:rPr>
                <w:sz w:val="22"/>
                <w:szCs w:val="22"/>
              </w:rPr>
              <w:t>5</w:t>
            </w:r>
          </w:p>
        </w:tc>
        <w:tc>
          <w:tcPr>
            <w:tcW w:w="4786" w:type="dxa"/>
            <w:shd w:val="clear" w:color="auto" w:fill="auto"/>
          </w:tcPr>
          <w:p w14:paraId="2B016F02" w14:textId="427E5906" w:rsidR="00EC0253" w:rsidRPr="005569B8" w:rsidRDefault="00EC0253" w:rsidP="00DF4DCB">
            <w:pPr>
              <w:pStyle w:val="NoSpacing"/>
              <w:rPr>
                <w:rFonts w:cs="Times New Roman"/>
                <w:color w:val="000000"/>
                <w:sz w:val="22"/>
                <w:lang w:val="lt-LT"/>
              </w:rPr>
            </w:pPr>
            <w:proofErr w:type="spellStart"/>
            <w:r w:rsidRPr="00D65988">
              <w:t>Bendri</w:t>
            </w:r>
            <w:proofErr w:type="spellEnd"/>
            <w:r w:rsidRPr="00D65988">
              <w:t xml:space="preserve"> </w:t>
            </w:r>
            <w:proofErr w:type="spellStart"/>
            <w:r w:rsidRPr="00D65988">
              <w:t>įrangos</w:t>
            </w:r>
            <w:proofErr w:type="spellEnd"/>
            <w:r w:rsidRPr="00D65988">
              <w:t xml:space="preserve"> </w:t>
            </w:r>
            <w:proofErr w:type="spellStart"/>
            <w:r w:rsidRPr="00D65988">
              <w:t>parametrai</w:t>
            </w:r>
            <w:proofErr w:type="spellEnd"/>
            <w:r w:rsidRPr="00D65988">
              <w:t xml:space="preserve"> </w:t>
            </w:r>
          </w:p>
        </w:tc>
        <w:tc>
          <w:tcPr>
            <w:tcW w:w="3969" w:type="dxa"/>
            <w:shd w:val="clear" w:color="auto" w:fill="auto"/>
          </w:tcPr>
          <w:p w14:paraId="36C0AB86" w14:textId="77777777" w:rsidR="00EC0253" w:rsidRDefault="00EC0253" w:rsidP="00DF4DCB">
            <w:r w:rsidRPr="00D65988">
              <w:t>Ne didesni kaip:</w:t>
            </w:r>
          </w:p>
          <w:p w14:paraId="1880FE3C" w14:textId="1B89243E" w:rsidR="00EC0253" w:rsidRDefault="00EC0253" w:rsidP="00DF4DCB">
            <w:r w:rsidRPr="00EC0253">
              <w:t>Ilgis 25 m.</w:t>
            </w:r>
          </w:p>
          <w:p w14:paraId="27A6135F" w14:textId="7D7EA285" w:rsidR="00EC0253" w:rsidRDefault="00EC0253" w:rsidP="00DF4DCB">
            <w:r w:rsidRPr="00EC0253">
              <w:t>Plotis 16 m.</w:t>
            </w:r>
          </w:p>
          <w:p w14:paraId="710C7B5C" w14:textId="4E3AC04D" w:rsidR="00EC0253" w:rsidRPr="005569B8" w:rsidRDefault="00EC0253" w:rsidP="00DF4DCB">
            <w:pPr>
              <w:rPr>
                <w:sz w:val="22"/>
                <w:szCs w:val="22"/>
              </w:rPr>
            </w:pPr>
            <w:r w:rsidRPr="00EC0253">
              <w:rPr>
                <w:sz w:val="22"/>
                <w:szCs w:val="22"/>
              </w:rPr>
              <w:t xml:space="preserve">Aukštis </w:t>
            </w:r>
            <w:r w:rsidR="00EE787C" w:rsidRPr="0074149C">
              <w:rPr>
                <w:bCs/>
                <w:sz w:val="22"/>
                <w:szCs w:val="22"/>
              </w:rPr>
              <w:t>9</w:t>
            </w:r>
            <w:r w:rsidRPr="00EE787C">
              <w:rPr>
                <w:color w:val="FF0000"/>
                <w:sz w:val="22"/>
                <w:szCs w:val="22"/>
              </w:rPr>
              <w:t xml:space="preserve"> </w:t>
            </w:r>
            <w:r w:rsidRPr="00EC0253">
              <w:rPr>
                <w:sz w:val="22"/>
                <w:szCs w:val="22"/>
              </w:rPr>
              <w:t>m.</w:t>
            </w:r>
          </w:p>
        </w:tc>
      </w:tr>
      <w:tr w:rsidR="00EC0253" w:rsidRPr="005569B8" w14:paraId="5E71EA7D" w14:textId="77777777" w:rsidTr="002F327E">
        <w:trPr>
          <w:trHeight w:val="339"/>
        </w:trPr>
        <w:tc>
          <w:tcPr>
            <w:tcW w:w="738" w:type="dxa"/>
            <w:shd w:val="clear" w:color="auto" w:fill="auto"/>
          </w:tcPr>
          <w:p w14:paraId="6A42DDF2" w14:textId="059ED7F0" w:rsidR="00EC0253" w:rsidRPr="005569B8" w:rsidRDefault="00EC0253" w:rsidP="00DF4DCB">
            <w:pPr>
              <w:rPr>
                <w:sz w:val="22"/>
                <w:szCs w:val="22"/>
              </w:rPr>
            </w:pPr>
            <w:r w:rsidRPr="005569B8">
              <w:rPr>
                <w:sz w:val="22"/>
                <w:szCs w:val="22"/>
              </w:rPr>
              <w:t>6</w:t>
            </w:r>
          </w:p>
        </w:tc>
        <w:tc>
          <w:tcPr>
            <w:tcW w:w="4786" w:type="dxa"/>
            <w:shd w:val="clear" w:color="auto" w:fill="auto"/>
          </w:tcPr>
          <w:p w14:paraId="22498B05" w14:textId="11F5CEAD" w:rsidR="00EC0253" w:rsidRPr="005569B8" w:rsidRDefault="00EC0253" w:rsidP="001E6813">
            <w:pPr>
              <w:rPr>
                <w:rStyle w:val="fontstyle01"/>
                <w:rFonts w:ascii="Times New Roman" w:hAnsi="Times New Roman"/>
                <w:sz w:val="22"/>
                <w:szCs w:val="22"/>
              </w:rPr>
            </w:pPr>
            <w:r w:rsidRPr="00115650">
              <w:t xml:space="preserve">Įranga ir jos sudedamosios dalys pateiktos rinkai ne anksčiau kaip 2017 m. </w:t>
            </w:r>
          </w:p>
        </w:tc>
        <w:tc>
          <w:tcPr>
            <w:tcW w:w="3969" w:type="dxa"/>
            <w:shd w:val="clear" w:color="auto" w:fill="auto"/>
          </w:tcPr>
          <w:p w14:paraId="7A670D30" w14:textId="1E067A5F" w:rsidR="00EC0253" w:rsidRPr="001E08EF" w:rsidRDefault="00EC0253" w:rsidP="001E08EF">
            <w:pPr>
              <w:rPr>
                <w:sz w:val="22"/>
                <w:szCs w:val="22"/>
              </w:rPr>
            </w:pPr>
            <w:r w:rsidRPr="00115650">
              <w:t>Taip</w:t>
            </w:r>
          </w:p>
        </w:tc>
      </w:tr>
      <w:tr w:rsidR="00EC0253" w:rsidRPr="005569B8" w14:paraId="638B8A36" w14:textId="77777777" w:rsidTr="002F327E">
        <w:trPr>
          <w:trHeight w:val="339"/>
        </w:trPr>
        <w:tc>
          <w:tcPr>
            <w:tcW w:w="738" w:type="dxa"/>
            <w:shd w:val="clear" w:color="auto" w:fill="auto"/>
          </w:tcPr>
          <w:p w14:paraId="47167BD4" w14:textId="5AD79ED5" w:rsidR="00EC0253" w:rsidRPr="005569B8" w:rsidRDefault="00EC0253" w:rsidP="00DF4DCB">
            <w:pPr>
              <w:rPr>
                <w:sz w:val="22"/>
                <w:szCs w:val="22"/>
              </w:rPr>
            </w:pPr>
            <w:r w:rsidRPr="005569B8">
              <w:rPr>
                <w:sz w:val="22"/>
                <w:szCs w:val="22"/>
              </w:rPr>
              <w:t>7</w:t>
            </w:r>
          </w:p>
        </w:tc>
        <w:tc>
          <w:tcPr>
            <w:tcW w:w="4786" w:type="dxa"/>
            <w:shd w:val="clear" w:color="auto" w:fill="auto"/>
          </w:tcPr>
          <w:p w14:paraId="44994B88" w14:textId="640D7906" w:rsidR="00EC0253" w:rsidRPr="005569B8" w:rsidRDefault="00EC0253" w:rsidP="001E6813">
            <w:pPr>
              <w:rPr>
                <w:rStyle w:val="fontstyle01"/>
                <w:rFonts w:ascii="Times New Roman" w:hAnsi="Times New Roman"/>
                <w:sz w:val="22"/>
                <w:szCs w:val="22"/>
              </w:rPr>
            </w:pPr>
            <w:r w:rsidRPr="00EC0253">
              <w:t>Įrangos komplektą sudaro:</w:t>
            </w:r>
          </w:p>
        </w:tc>
        <w:tc>
          <w:tcPr>
            <w:tcW w:w="3969" w:type="dxa"/>
            <w:shd w:val="clear" w:color="auto" w:fill="auto"/>
          </w:tcPr>
          <w:p w14:paraId="47F3803D" w14:textId="4EA011A0" w:rsidR="00EC0253" w:rsidRPr="005569B8" w:rsidRDefault="00EC0253" w:rsidP="00DF4DCB">
            <w:pPr>
              <w:rPr>
                <w:sz w:val="22"/>
                <w:szCs w:val="22"/>
              </w:rPr>
            </w:pPr>
          </w:p>
        </w:tc>
      </w:tr>
      <w:tr w:rsidR="00EC0253" w:rsidRPr="005569B8" w14:paraId="6B9B71D1" w14:textId="77777777" w:rsidTr="002F327E">
        <w:trPr>
          <w:trHeight w:val="339"/>
        </w:trPr>
        <w:tc>
          <w:tcPr>
            <w:tcW w:w="738" w:type="dxa"/>
            <w:shd w:val="clear" w:color="auto" w:fill="auto"/>
          </w:tcPr>
          <w:p w14:paraId="2E2A33EC" w14:textId="0AD436AE" w:rsidR="00EC0253" w:rsidRPr="005569B8" w:rsidRDefault="00EC0253" w:rsidP="00DF4DCB">
            <w:pPr>
              <w:rPr>
                <w:sz w:val="22"/>
                <w:szCs w:val="22"/>
              </w:rPr>
            </w:pPr>
            <w:r>
              <w:t>7</w:t>
            </w:r>
            <w:r w:rsidRPr="00A1033A">
              <w:t>.1</w:t>
            </w:r>
          </w:p>
        </w:tc>
        <w:tc>
          <w:tcPr>
            <w:tcW w:w="4786" w:type="dxa"/>
            <w:shd w:val="clear" w:color="auto" w:fill="auto"/>
          </w:tcPr>
          <w:p w14:paraId="2416B8BB" w14:textId="1CF889D0" w:rsidR="00EC0253" w:rsidRPr="00D65988" w:rsidRDefault="00EC0253" w:rsidP="001E6813">
            <w:r w:rsidRPr="00571829">
              <w:t>Juostinis konvejeris</w:t>
            </w:r>
          </w:p>
        </w:tc>
        <w:tc>
          <w:tcPr>
            <w:tcW w:w="3969" w:type="dxa"/>
            <w:shd w:val="clear" w:color="auto" w:fill="auto"/>
          </w:tcPr>
          <w:p w14:paraId="16B9A92A" w14:textId="698460E2" w:rsidR="00EC0253" w:rsidRPr="005569B8" w:rsidRDefault="00EC0253" w:rsidP="00DF4DCB">
            <w:pPr>
              <w:rPr>
                <w:sz w:val="22"/>
                <w:szCs w:val="22"/>
              </w:rPr>
            </w:pPr>
            <w:r w:rsidRPr="00B75C43">
              <w:t>1 vnt.</w:t>
            </w:r>
          </w:p>
        </w:tc>
      </w:tr>
      <w:tr w:rsidR="00EC0253" w:rsidRPr="005569B8" w14:paraId="70EBE266" w14:textId="77777777" w:rsidTr="002F327E">
        <w:trPr>
          <w:trHeight w:val="339"/>
        </w:trPr>
        <w:tc>
          <w:tcPr>
            <w:tcW w:w="738" w:type="dxa"/>
            <w:shd w:val="clear" w:color="auto" w:fill="auto"/>
          </w:tcPr>
          <w:p w14:paraId="2D28FA40" w14:textId="2FD888B7" w:rsidR="00EC0253" w:rsidRPr="005569B8" w:rsidRDefault="00EC0253" w:rsidP="00DF4DCB">
            <w:pPr>
              <w:rPr>
                <w:sz w:val="22"/>
                <w:szCs w:val="22"/>
              </w:rPr>
            </w:pPr>
            <w:r>
              <w:t>7</w:t>
            </w:r>
            <w:r w:rsidRPr="00A1033A">
              <w:t>.2</w:t>
            </w:r>
          </w:p>
        </w:tc>
        <w:tc>
          <w:tcPr>
            <w:tcW w:w="4786" w:type="dxa"/>
            <w:shd w:val="clear" w:color="auto" w:fill="auto"/>
          </w:tcPr>
          <w:p w14:paraId="1815280B" w14:textId="05CBB2A7" w:rsidR="00EC0253" w:rsidRPr="005569B8" w:rsidRDefault="00EC0253" w:rsidP="001E6813">
            <w:pPr>
              <w:rPr>
                <w:sz w:val="22"/>
                <w:szCs w:val="22"/>
              </w:rPr>
            </w:pPr>
            <w:r w:rsidRPr="00571829">
              <w:t>Juostinis padavimo konvejeris</w:t>
            </w:r>
          </w:p>
        </w:tc>
        <w:tc>
          <w:tcPr>
            <w:tcW w:w="3969" w:type="dxa"/>
            <w:shd w:val="clear" w:color="auto" w:fill="auto"/>
          </w:tcPr>
          <w:p w14:paraId="7EADE9B6" w14:textId="16859EB0" w:rsidR="00EC0253" w:rsidRPr="005569B8" w:rsidRDefault="00EC0253" w:rsidP="00DF4DCB">
            <w:pPr>
              <w:rPr>
                <w:sz w:val="22"/>
                <w:szCs w:val="22"/>
              </w:rPr>
            </w:pPr>
            <w:r w:rsidRPr="00B75C43">
              <w:t>1 vnt.</w:t>
            </w:r>
          </w:p>
        </w:tc>
      </w:tr>
      <w:tr w:rsidR="00EC0253" w:rsidRPr="005569B8" w14:paraId="4896E8A0" w14:textId="77777777" w:rsidTr="002F327E">
        <w:trPr>
          <w:trHeight w:val="339"/>
        </w:trPr>
        <w:tc>
          <w:tcPr>
            <w:tcW w:w="738" w:type="dxa"/>
            <w:shd w:val="clear" w:color="auto" w:fill="auto"/>
          </w:tcPr>
          <w:p w14:paraId="36E24C77" w14:textId="560B2E2C" w:rsidR="00EC0253" w:rsidRPr="005569B8" w:rsidRDefault="00EC0253" w:rsidP="001E6813">
            <w:pPr>
              <w:rPr>
                <w:sz w:val="22"/>
                <w:szCs w:val="22"/>
              </w:rPr>
            </w:pPr>
            <w:r>
              <w:t>7</w:t>
            </w:r>
            <w:r w:rsidRPr="00A1033A">
              <w:t>.3</w:t>
            </w:r>
          </w:p>
        </w:tc>
        <w:tc>
          <w:tcPr>
            <w:tcW w:w="4786" w:type="dxa"/>
            <w:shd w:val="clear" w:color="auto" w:fill="auto"/>
          </w:tcPr>
          <w:p w14:paraId="229C3FAF" w14:textId="4FEC6367" w:rsidR="00EC0253" w:rsidRPr="005569B8" w:rsidRDefault="00EC0253" w:rsidP="001E6813">
            <w:pPr>
              <w:rPr>
                <w:rStyle w:val="fontstyle01"/>
                <w:rFonts w:ascii="Times New Roman" w:hAnsi="Times New Roman"/>
                <w:sz w:val="22"/>
                <w:szCs w:val="22"/>
              </w:rPr>
            </w:pPr>
            <w:r w:rsidRPr="00571829">
              <w:t>Platforma</w:t>
            </w:r>
          </w:p>
        </w:tc>
        <w:tc>
          <w:tcPr>
            <w:tcW w:w="3969" w:type="dxa"/>
            <w:shd w:val="clear" w:color="auto" w:fill="auto"/>
          </w:tcPr>
          <w:p w14:paraId="5F43D6DE" w14:textId="1F257E96" w:rsidR="00EC0253" w:rsidRPr="005569B8" w:rsidRDefault="00EC0253" w:rsidP="001E6813">
            <w:pPr>
              <w:rPr>
                <w:sz w:val="22"/>
                <w:szCs w:val="22"/>
              </w:rPr>
            </w:pPr>
            <w:r w:rsidRPr="00B75C43">
              <w:t>1 vnt.</w:t>
            </w:r>
          </w:p>
        </w:tc>
      </w:tr>
      <w:tr w:rsidR="00EC0253" w:rsidRPr="005569B8" w14:paraId="7CA876A1" w14:textId="77777777" w:rsidTr="002F327E">
        <w:trPr>
          <w:trHeight w:val="339"/>
        </w:trPr>
        <w:tc>
          <w:tcPr>
            <w:tcW w:w="738" w:type="dxa"/>
            <w:shd w:val="clear" w:color="auto" w:fill="auto"/>
          </w:tcPr>
          <w:p w14:paraId="07AA1FDA" w14:textId="74CE262F" w:rsidR="00EC0253" w:rsidRPr="005569B8" w:rsidRDefault="00EC0253" w:rsidP="001E6813">
            <w:pPr>
              <w:rPr>
                <w:sz w:val="22"/>
                <w:szCs w:val="22"/>
              </w:rPr>
            </w:pPr>
            <w:r>
              <w:t>7</w:t>
            </w:r>
            <w:r w:rsidRPr="00A1033A">
              <w:t>.4</w:t>
            </w:r>
          </w:p>
        </w:tc>
        <w:tc>
          <w:tcPr>
            <w:tcW w:w="4786" w:type="dxa"/>
            <w:shd w:val="clear" w:color="auto" w:fill="auto"/>
          </w:tcPr>
          <w:p w14:paraId="24949589" w14:textId="2868E8B9" w:rsidR="00EC0253" w:rsidRPr="005569B8" w:rsidRDefault="00EC0253" w:rsidP="001E6813">
            <w:pPr>
              <w:rPr>
                <w:rStyle w:val="fontstyle01"/>
                <w:rFonts w:ascii="Times New Roman" w:hAnsi="Times New Roman"/>
                <w:sz w:val="22"/>
                <w:szCs w:val="22"/>
              </w:rPr>
            </w:pPr>
            <w:r w:rsidRPr="00EC0253">
              <w:rPr>
                <w:rStyle w:val="fontstyle01"/>
                <w:rFonts w:ascii="Times New Roman" w:hAnsi="Times New Roman"/>
                <w:sz w:val="22"/>
                <w:szCs w:val="22"/>
              </w:rPr>
              <w:t>Juostinis rūšiavimo konvejeris</w:t>
            </w:r>
          </w:p>
        </w:tc>
        <w:tc>
          <w:tcPr>
            <w:tcW w:w="3969" w:type="dxa"/>
            <w:shd w:val="clear" w:color="auto" w:fill="auto"/>
          </w:tcPr>
          <w:p w14:paraId="73396A1B" w14:textId="258E2AB8" w:rsidR="00EC0253" w:rsidRPr="005569B8" w:rsidRDefault="00EC0253" w:rsidP="001E6813">
            <w:pPr>
              <w:rPr>
                <w:sz w:val="22"/>
                <w:szCs w:val="22"/>
              </w:rPr>
            </w:pPr>
            <w:r w:rsidRPr="00466328">
              <w:t>1 vnt.</w:t>
            </w:r>
          </w:p>
        </w:tc>
      </w:tr>
      <w:tr w:rsidR="00EC0253" w:rsidRPr="005569B8" w14:paraId="7DD5F0E8" w14:textId="77777777" w:rsidTr="002F327E">
        <w:trPr>
          <w:trHeight w:val="339"/>
        </w:trPr>
        <w:tc>
          <w:tcPr>
            <w:tcW w:w="738" w:type="dxa"/>
            <w:shd w:val="clear" w:color="auto" w:fill="auto"/>
          </w:tcPr>
          <w:p w14:paraId="132B590F" w14:textId="2CFC89C4" w:rsidR="00EC0253" w:rsidRPr="005569B8" w:rsidRDefault="00EC0253" w:rsidP="001E6813">
            <w:pPr>
              <w:rPr>
                <w:sz w:val="22"/>
                <w:szCs w:val="22"/>
              </w:rPr>
            </w:pPr>
            <w:r>
              <w:t>7</w:t>
            </w:r>
            <w:r w:rsidRPr="00A1033A">
              <w:t>.5</w:t>
            </w:r>
          </w:p>
        </w:tc>
        <w:tc>
          <w:tcPr>
            <w:tcW w:w="4786" w:type="dxa"/>
            <w:shd w:val="clear" w:color="auto" w:fill="auto"/>
          </w:tcPr>
          <w:p w14:paraId="01046201" w14:textId="68CEC736" w:rsidR="00EC025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Juostinis išnešimo konvejeris</w:t>
            </w:r>
          </w:p>
        </w:tc>
        <w:tc>
          <w:tcPr>
            <w:tcW w:w="3969" w:type="dxa"/>
            <w:shd w:val="clear" w:color="auto" w:fill="auto"/>
          </w:tcPr>
          <w:p w14:paraId="203073C4" w14:textId="7CF1B063" w:rsidR="00EC0253" w:rsidRPr="005569B8" w:rsidRDefault="00EC0253" w:rsidP="001E6813">
            <w:pPr>
              <w:rPr>
                <w:sz w:val="22"/>
                <w:szCs w:val="22"/>
              </w:rPr>
            </w:pPr>
            <w:r w:rsidRPr="00466328">
              <w:t>1 vnt.</w:t>
            </w:r>
          </w:p>
        </w:tc>
      </w:tr>
      <w:tr w:rsidR="00EC0253" w:rsidRPr="005569B8" w14:paraId="5F81430F" w14:textId="77777777" w:rsidTr="002F327E">
        <w:trPr>
          <w:trHeight w:val="339"/>
        </w:trPr>
        <w:tc>
          <w:tcPr>
            <w:tcW w:w="738" w:type="dxa"/>
            <w:shd w:val="clear" w:color="auto" w:fill="auto"/>
          </w:tcPr>
          <w:p w14:paraId="1048ECBF" w14:textId="358D3D18" w:rsidR="00EC0253" w:rsidRPr="005569B8" w:rsidRDefault="00EC0253" w:rsidP="001E6813">
            <w:pPr>
              <w:rPr>
                <w:sz w:val="22"/>
                <w:szCs w:val="22"/>
              </w:rPr>
            </w:pPr>
            <w:r>
              <w:t>7</w:t>
            </w:r>
            <w:r w:rsidRPr="00A1033A">
              <w:t>.6</w:t>
            </w:r>
          </w:p>
        </w:tc>
        <w:tc>
          <w:tcPr>
            <w:tcW w:w="4786" w:type="dxa"/>
            <w:shd w:val="clear" w:color="auto" w:fill="auto"/>
          </w:tcPr>
          <w:p w14:paraId="58AF2664" w14:textId="5BCF5345" w:rsidR="00EC025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Juostinis nunešimo konvejeris</w:t>
            </w:r>
          </w:p>
        </w:tc>
        <w:tc>
          <w:tcPr>
            <w:tcW w:w="3969" w:type="dxa"/>
            <w:shd w:val="clear" w:color="auto" w:fill="auto"/>
          </w:tcPr>
          <w:p w14:paraId="52609D59" w14:textId="6CD48AE7" w:rsidR="00EC0253" w:rsidRPr="005569B8" w:rsidRDefault="00EC0253" w:rsidP="001E6813">
            <w:pPr>
              <w:rPr>
                <w:sz w:val="22"/>
                <w:szCs w:val="22"/>
              </w:rPr>
            </w:pPr>
            <w:r w:rsidRPr="00466328">
              <w:t>1 vnt.</w:t>
            </w:r>
          </w:p>
        </w:tc>
      </w:tr>
      <w:tr w:rsidR="00EC0253" w:rsidRPr="005569B8" w14:paraId="46E8A8D8" w14:textId="77777777" w:rsidTr="002F327E">
        <w:trPr>
          <w:trHeight w:val="339"/>
        </w:trPr>
        <w:tc>
          <w:tcPr>
            <w:tcW w:w="738" w:type="dxa"/>
            <w:shd w:val="clear" w:color="auto" w:fill="auto"/>
          </w:tcPr>
          <w:p w14:paraId="65604726" w14:textId="21050721" w:rsidR="00EC0253" w:rsidRPr="005569B8" w:rsidRDefault="00EC0253" w:rsidP="00EC0253">
            <w:pPr>
              <w:rPr>
                <w:sz w:val="22"/>
                <w:szCs w:val="22"/>
              </w:rPr>
            </w:pPr>
            <w:r>
              <w:rPr>
                <w:sz w:val="22"/>
                <w:szCs w:val="22"/>
              </w:rPr>
              <w:t>7</w:t>
            </w:r>
            <w:r w:rsidRPr="005569B8">
              <w:rPr>
                <w:sz w:val="22"/>
                <w:szCs w:val="22"/>
              </w:rPr>
              <w:t>.</w:t>
            </w:r>
            <w:r>
              <w:rPr>
                <w:sz w:val="22"/>
                <w:szCs w:val="22"/>
              </w:rPr>
              <w:t>7</w:t>
            </w:r>
          </w:p>
        </w:tc>
        <w:tc>
          <w:tcPr>
            <w:tcW w:w="4786" w:type="dxa"/>
            <w:shd w:val="clear" w:color="auto" w:fill="auto"/>
          </w:tcPr>
          <w:p w14:paraId="39966CF9" w14:textId="073FCD61" w:rsidR="00EC025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 xml:space="preserve">Dviejų velenų </w:t>
            </w:r>
            <w:proofErr w:type="spellStart"/>
            <w:r w:rsidRPr="001E08EF">
              <w:rPr>
                <w:rStyle w:val="fontstyle01"/>
                <w:rFonts w:ascii="Times New Roman" w:hAnsi="Times New Roman"/>
                <w:sz w:val="22"/>
                <w:szCs w:val="22"/>
              </w:rPr>
              <w:t>laužytuvas</w:t>
            </w:r>
            <w:proofErr w:type="spellEnd"/>
          </w:p>
        </w:tc>
        <w:tc>
          <w:tcPr>
            <w:tcW w:w="3969" w:type="dxa"/>
            <w:shd w:val="clear" w:color="auto" w:fill="auto"/>
          </w:tcPr>
          <w:p w14:paraId="5ADF6313" w14:textId="42A0E84D" w:rsidR="00EC0253" w:rsidRPr="005569B8" w:rsidRDefault="00EC0253" w:rsidP="001E6813">
            <w:pPr>
              <w:rPr>
                <w:sz w:val="22"/>
                <w:szCs w:val="22"/>
              </w:rPr>
            </w:pPr>
            <w:r w:rsidRPr="00466328">
              <w:t>1 vnt.</w:t>
            </w:r>
          </w:p>
        </w:tc>
      </w:tr>
      <w:tr w:rsidR="001E6813" w:rsidRPr="005569B8" w14:paraId="7B3E3FE3" w14:textId="77777777" w:rsidTr="002F327E">
        <w:trPr>
          <w:trHeight w:val="339"/>
        </w:trPr>
        <w:tc>
          <w:tcPr>
            <w:tcW w:w="738" w:type="dxa"/>
            <w:shd w:val="clear" w:color="auto" w:fill="auto"/>
          </w:tcPr>
          <w:p w14:paraId="574BC10E" w14:textId="755F7D84" w:rsidR="001E6813" w:rsidRPr="005569B8" w:rsidRDefault="00EC0253" w:rsidP="00EC0253">
            <w:pPr>
              <w:rPr>
                <w:sz w:val="22"/>
                <w:szCs w:val="22"/>
              </w:rPr>
            </w:pPr>
            <w:r>
              <w:rPr>
                <w:sz w:val="22"/>
                <w:szCs w:val="22"/>
              </w:rPr>
              <w:t>7</w:t>
            </w:r>
            <w:r w:rsidR="001E6813" w:rsidRPr="005569B8">
              <w:rPr>
                <w:sz w:val="22"/>
                <w:szCs w:val="22"/>
              </w:rPr>
              <w:t>.</w:t>
            </w:r>
            <w:r>
              <w:rPr>
                <w:sz w:val="22"/>
                <w:szCs w:val="22"/>
              </w:rPr>
              <w:t>8</w:t>
            </w:r>
          </w:p>
        </w:tc>
        <w:tc>
          <w:tcPr>
            <w:tcW w:w="4786" w:type="dxa"/>
            <w:shd w:val="clear" w:color="auto" w:fill="auto"/>
          </w:tcPr>
          <w:p w14:paraId="103A2954" w14:textId="27B8D9AA" w:rsidR="001E681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Vieno veleno medienos smulkintuvas</w:t>
            </w:r>
          </w:p>
        </w:tc>
        <w:tc>
          <w:tcPr>
            <w:tcW w:w="3969" w:type="dxa"/>
            <w:shd w:val="clear" w:color="auto" w:fill="auto"/>
          </w:tcPr>
          <w:p w14:paraId="22503CEE" w14:textId="347FE760" w:rsidR="001E6813" w:rsidRPr="005569B8" w:rsidRDefault="001E6813" w:rsidP="001E6813">
            <w:pPr>
              <w:rPr>
                <w:sz w:val="22"/>
                <w:szCs w:val="22"/>
              </w:rPr>
            </w:pPr>
            <w:r w:rsidRPr="005569B8">
              <w:rPr>
                <w:sz w:val="22"/>
                <w:szCs w:val="22"/>
              </w:rPr>
              <w:t>1 vnt.</w:t>
            </w:r>
          </w:p>
        </w:tc>
      </w:tr>
    </w:tbl>
    <w:p w14:paraId="7B83AE30" w14:textId="0F8C49CE" w:rsidR="002F327E" w:rsidRDefault="002F327E" w:rsidP="00937619"/>
    <w:p w14:paraId="711C944D" w14:textId="3AA76388" w:rsidR="00F76294" w:rsidRDefault="00F76294" w:rsidP="00F76294">
      <w:pPr>
        <w:pStyle w:val="CommentText"/>
        <w:rPr>
          <w:rFonts w:eastAsia="TimesNewRomanPSMT"/>
          <w:b/>
          <w:sz w:val="22"/>
          <w:szCs w:val="22"/>
        </w:rPr>
      </w:pPr>
      <w:r>
        <w:rPr>
          <w:b/>
          <w:sz w:val="22"/>
          <w:szCs w:val="24"/>
        </w:rPr>
        <w:t xml:space="preserve">2 lentelė. </w:t>
      </w:r>
      <w:r w:rsidR="00E21417" w:rsidRPr="00E21417">
        <w:rPr>
          <w:rFonts w:eastAsia="TimesNewRomanPSMT"/>
          <w:b/>
          <w:sz w:val="22"/>
          <w:szCs w:val="22"/>
        </w:rPr>
        <w:t xml:space="preserve">Automatizuotos medienos smulkinimo – rūšiavimo linijos </w:t>
      </w:r>
      <w:r>
        <w:rPr>
          <w:rFonts w:eastAsia="TimesNewRomanPSMT"/>
          <w:b/>
          <w:sz w:val="22"/>
          <w:szCs w:val="22"/>
        </w:rPr>
        <w:t xml:space="preserve">(1 </w:t>
      </w:r>
      <w:proofErr w:type="spellStart"/>
      <w:r>
        <w:rPr>
          <w:rFonts w:eastAsia="TimesNewRomanPSMT"/>
          <w:b/>
          <w:sz w:val="22"/>
          <w:szCs w:val="22"/>
        </w:rPr>
        <w:t>kompl</w:t>
      </w:r>
      <w:proofErr w:type="spellEnd"/>
      <w:r>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6C22D1" w:rsidRPr="005569B8" w14:paraId="00F74029" w14:textId="77777777" w:rsidTr="00F76294">
        <w:trPr>
          <w:trHeight w:val="271"/>
        </w:trPr>
        <w:tc>
          <w:tcPr>
            <w:tcW w:w="960" w:type="dxa"/>
            <w:shd w:val="clear" w:color="auto" w:fill="auto"/>
          </w:tcPr>
          <w:p w14:paraId="2E3B28CB" w14:textId="77777777" w:rsidR="006C22D1" w:rsidRPr="005569B8" w:rsidRDefault="006C22D1" w:rsidP="00D347C6">
            <w:pPr>
              <w:jc w:val="center"/>
              <w:rPr>
                <w:b/>
                <w:sz w:val="22"/>
                <w:szCs w:val="22"/>
              </w:rPr>
            </w:pPr>
            <w:r w:rsidRPr="005569B8">
              <w:rPr>
                <w:b/>
                <w:sz w:val="22"/>
                <w:szCs w:val="22"/>
              </w:rPr>
              <w:t>Eil.Nr.</w:t>
            </w:r>
          </w:p>
        </w:tc>
        <w:tc>
          <w:tcPr>
            <w:tcW w:w="5287" w:type="dxa"/>
            <w:shd w:val="clear" w:color="auto" w:fill="auto"/>
          </w:tcPr>
          <w:p w14:paraId="2E98C246" w14:textId="77777777" w:rsidR="006C22D1" w:rsidRPr="005569B8" w:rsidRDefault="006C22D1" w:rsidP="00D347C6">
            <w:pPr>
              <w:jc w:val="center"/>
              <w:rPr>
                <w:b/>
                <w:sz w:val="22"/>
                <w:szCs w:val="22"/>
              </w:rPr>
            </w:pPr>
            <w:r w:rsidRPr="005569B8">
              <w:rPr>
                <w:b/>
                <w:sz w:val="22"/>
                <w:szCs w:val="22"/>
              </w:rPr>
              <w:t>Parametrai</w:t>
            </w:r>
          </w:p>
        </w:tc>
        <w:tc>
          <w:tcPr>
            <w:tcW w:w="3292" w:type="dxa"/>
            <w:shd w:val="clear" w:color="auto" w:fill="auto"/>
          </w:tcPr>
          <w:p w14:paraId="3561B8B1" w14:textId="77777777" w:rsidR="006C22D1" w:rsidRPr="005569B8" w:rsidRDefault="006C22D1" w:rsidP="00D347C6">
            <w:pPr>
              <w:jc w:val="center"/>
              <w:rPr>
                <w:b/>
                <w:sz w:val="22"/>
                <w:szCs w:val="22"/>
              </w:rPr>
            </w:pPr>
            <w:r w:rsidRPr="005569B8">
              <w:rPr>
                <w:b/>
                <w:sz w:val="22"/>
                <w:szCs w:val="22"/>
              </w:rPr>
              <w:t>Parametrų vertė ir dydis</w:t>
            </w:r>
          </w:p>
        </w:tc>
      </w:tr>
      <w:tr w:rsidR="006C22D1" w:rsidRPr="005569B8" w14:paraId="556F0580" w14:textId="77777777" w:rsidTr="00F76294">
        <w:trPr>
          <w:trHeight w:val="261"/>
        </w:trPr>
        <w:tc>
          <w:tcPr>
            <w:tcW w:w="960" w:type="dxa"/>
            <w:shd w:val="clear" w:color="auto" w:fill="auto"/>
          </w:tcPr>
          <w:p w14:paraId="286520EA" w14:textId="77777777" w:rsidR="006C22D1" w:rsidRPr="005569B8" w:rsidRDefault="006C22D1" w:rsidP="00D347C6">
            <w:pPr>
              <w:rPr>
                <w:sz w:val="22"/>
                <w:szCs w:val="22"/>
              </w:rPr>
            </w:pPr>
          </w:p>
        </w:tc>
        <w:tc>
          <w:tcPr>
            <w:tcW w:w="8579" w:type="dxa"/>
            <w:gridSpan w:val="2"/>
            <w:shd w:val="clear" w:color="auto" w:fill="auto"/>
          </w:tcPr>
          <w:p w14:paraId="4AAC7771" w14:textId="3D1E0B6C" w:rsidR="006C22D1" w:rsidRPr="005569B8" w:rsidRDefault="00F76294" w:rsidP="00D347C6">
            <w:pPr>
              <w:jc w:val="center"/>
              <w:rPr>
                <w:b/>
                <w:sz w:val="22"/>
                <w:szCs w:val="22"/>
              </w:rPr>
            </w:pPr>
            <w:r w:rsidRPr="005569B8">
              <w:rPr>
                <w:b/>
                <w:sz w:val="22"/>
                <w:szCs w:val="22"/>
              </w:rPr>
              <w:t xml:space="preserve">8.1 </w:t>
            </w:r>
            <w:r w:rsidR="00112E40">
              <w:rPr>
                <w:b/>
                <w:sz w:val="22"/>
                <w:szCs w:val="22"/>
              </w:rPr>
              <w:t>Juostinio konvejerio</w:t>
            </w:r>
            <w:r w:rsidR="00112E40" w:rsidRPr="00112E40">
              <w:rPr>
                <w:b/>
                <w:sz w:val="22"/>
                <w:szCs w:val="22"/>
              </w:rPr>
              <w:t xml:space="preserve"> </w:t>
            </w:r>
            <w:r w:rsidR="006C22D1" w:rsidRPr="005569B8">
              <w:rPr>
                <w:b/>
                <w:sz w:val="22"/>
                <w:szCs w:val="22"/>
              </w:rPr>
              <w:t>specifikacija:</w:t>
            </w:r>
          </w:p>
        </w:tc>
      </w:tr>
      <w:tr w:rsidR="006C22D1" w:rsidRPr="005569B8" w14:paraId="292F7660" w14:textId="77777777" w:rsidTr="00112E40">
        <w:trPr>
          <w:trHeight w:val="236"/>
        </w:trPr>
        <w:tc>
          <w:tcPr>
            <w:tcW w:w="960" w:type="dxa"/>
            <w:shd w:val="clear" w:color="auto" w:fill="auto"/>
            <w:vAlign w:val="center"/>
          </w:tcPr>
          <w:p w14:paraId="1F32E0C2" w14:textId="77777777" w:rsidR="006C22D1" w:rsidRPr="005569B8" w:rsidRDefault="006C22D1" w:rsidP="0065601B">
            <w:pPr>
              <w:jc w:val="center"/>
              <w:rPr>
                <w:sz w:val="22"/>
                <w:szCs w:val="22"/>
              </w:rPr>
            </w:pPr>
            <w:r w:rsidRPr="005569B8">
              <w:rPr>
                <w:sz w:val="22"/>
                <w:szCs w:val="22"/>
              </w:rPr>
              <w:t>1.</w:t>
            </w:r>
          </w:p>
        </w:tc>
        <w:tc>
          <w:tcPr>
            <w:tcW w:w="5287" w:type="dxa"/>
            <w:shd w:val="clear" w:color="auto" w:fill="auto"/>
            <w:vAlign w:val="center"/>
          </w:tcPr>
          <w:p w14:paraId="7DE54378" w14:textId="7E1B75D2" w:rsidR="006C22D1" w:rsidRPr="005569B8" w:rsidRDefault="00112E40" w:rsidP="00112E40">
            <w:pPr>
              <w:rPr>
                <w:sz w:val="22"/>
                <w:szCs w:val="22"/>
              </w:rPr>
            </w:pPr>
            <w:r w:rsidRPr="00112E40">
              <w:rPr>
                <w:sz w:val="22"/>
                <w:szCs w:val="22"/>
              </w:rPr>
              <w:t>Ilgis</w:t>
            </w:r>
          </w:p>
        </w:tc>
        <w:tc>
          <w:tcPr>
            <w:tcW w:w="3292" w:type="dxa"/>
            <w:shd w:val="clear" w:color="auto" w:fill="auto"/>
          </w:tcPr>
          <w:p w14:paraId="5F5A605B" w14:textId="7238D47E" w:rsidR="006C22D1" w:rsidRPr="00BD6A67" w:rsidRDefault="0074149C" w:rsidP="0074149C">
            <w:pPr>
              <w:jc w:val="center"/>
              <w:rPr>
                <w:sz w:val="22"/>
                <w:szCs w:val="22"/>
              </w:rPr>
            </w:pPr>
            <w:r w:rsidRPr="00BD6A67">
              <w:rPr>
                <w:bCs/>
                <w:sz w:val="22"/>
                <w:szCs w:val="22"/>
              </w:rPr>
              <w:t xml:space="preserve">Ne mažiau </w:t>
            </w:r>
            <w:r w:rsidR="00112E40" w:rsidRPr="00BD6A67">
              <w:rPr>
                <w:bCs/>
                <w:sz w:val="22"/>
                <w:szCs w:val="22"/>
              </w:rPr>
              <w:t>500</w:t>
            </w:r>
            <w:r w:rsidR="00EE787C" w:rsidRPr="00BD6A67">
              <w:rPr>
                <w:bCs/>
                <w:sz w:val="22"/>
                <w:szCs w:val="22"/>
              </w:rPr>
              <w:t>0</w:t>
            </w:r>
            <w:r w:rsidR="00112E40" w:rsidRPr="00BD6A67">
              <w:rPr>
                <w:bCs/>
                <w:sz w:val="22"/>
                <w:szCs w:val="22"/>
              </w:rPr>
              <w:t xml:space="preserve"> mm</w:t>
            </w:r>
          </w:p>
        </w:tc>
      </w:tr>
      <w:tr w:rsidR="006C22D1" w:rsidRPr="005569B8" w14:paraId="3BBDB9EE" w14:textId="77777777" w:rsidTr="00112E40">
        <w:trPr>
          <w:trHeight w:val="322"/>
        </w:trPr>
        <w:tc>
          <w:tcPr>
            <w:tcW w:w="960" w:type="dxa"/>
            <w:shd w:val="clear" w:color="auto" w:fill="auto"/>
            <w:vAlign w:val="center"/>
          </w:tcPr>
          <w:p w14:paraId="1CDD0942" w14:textId="77777777" w:rsidR="006C22D1" w:rsidRPr="005569B8" w:rsidRDefault="006C22D1" w:rsidP="0065601B">
            <w:pPr>
              <w:jc w:val="center"/>
              <w:rPr>
                <w:sz w:val="22"/>
                <w:szCs w:val="22"/>
              </w:rPr>
            </w:pPr>
            <w:r w:rsidRPr="005569B8">
              <w:rPr>
                <w:sz w:val="22"/>
                <w:szCs w:val="22"/>
              </w:rPr>
              <w:t>2.</w:t>
            </w:r>
          </w:p>
        </w:tc>
        <w:tc>
          <w:tcPr>
            <w:tcW w:w="5287" w:type="dxa"/>
            <w:shd w:val="clear" w:color="auto" w:fill="auto"/>
            <w:vAlign w:val="center"/>
          </w:tcPr>
          <w:p w14:paraId="66B8EE48" w14:textId="7E8401BB" w:rsidR="006C22D1" w:rsidRPr="005569B8" w:rsidRDefault="00112E40" w:rsidP="00112E40">
            <w:pPr>
              <w:rPr>
                <w:sz w:val="22"/>
                <w:szCs w:val="22"/>
              </w:rPr>
            </w:pPr>
            <w:r w:rsidRPr="00112E40">
              <w:rPr>
                <w:sz w:val="22"/>
                <w:szCs w:val="22"/>
              </w:rPr>
              <w:t>Juostos plotis</w:t>
            </w:r>
          </w:p>
        </w:tc>
        <w:tc>
          <w:tcPr>
            <w:tcW w:w="3292" w:type="dxa"/>
            <w:shd w:val="clear" w:color="auto" w:fill="auto"/>
          </w:tcPr>
          <w:p w14:paraId="5F9A4108" w14:textId="69E5C634" w:rsidR="006C22D1" w:rsidRPr="00BD6A67" w:rsidRDefault="00112E40" w:rsidP="00D347C6">
            <w:pPr>
              <w:jc w:val="center"/>
              <w:rPr>
                <w:sz w:val="22"/>
                <w:szCs w:val="22"/>
              </w:rPr>
            </w:pPr>
            <w:r w:rsidRPr="00BD6A67">
              <w:rPr>
                <w:bCs/>
                <w:sz w:val="22"/>
                <w:szCs w:val="22"/>
              </w:rPr>
              <w:t>120</w:t>
            </w:r>
            <w:r w:rsidR="0074149C" w:rsidRPr="00BD6A67">
              <w:rPr>
                <w:bCs/>
                <w:sz w:val="22"/>
                <w:szCs w:val="22"/>
              </w:rPr>
              <w:t>0</w:t>
            </w:r>
            <w:r w:rsidRPr="00BD6A67">
              <w:rPr>
                <w:bCs/>
                <w:sz w:val="22"/>
                <w:szCs w:val="22"/>
              </w:rPr>
              <w:t xml:space="preserve"> mm(±10</w:t>
            </w:r>
            <w:r w:rsidRPr="00BD6A67">
              <w:rPr>
                <w:sz w:val="22"/>
                <w:szCs w:val="22"/>
              </w:rPr>
              <w:t xml:space="preserve"> mm)</w:t>
            </w:r>
          </w:p>
        </w:tc>
      </w:tr>
      <w:tr w:rsidR="006C22D1" w:rsidRPr="005569B8" w14:paraId="4C905434" w14:textId="77777777" w:rsidTr="00112E40">
        <w:trPr>
          <w:trHeight w:val="283"/>
        </w:trPr>
        <w:tc>
          <w:tcPr>
            <w:tcW w:w="960" w:type="dxa"/>
            <w:shd w:val="clear" w:color="auto" w:fill="auto"/>
            <w:vAlign w:val="center"/>
          </w:tcPr>
          <w:p w14:paraId="7892BA1F" w14:textId="77777777" w:rsidR="006C22D1" w:rsidRPr="005569B8" w:rsidRDefault="006C22D1" w:rsidP="0065601B">
            <w:pPr>
              <w:jc w:val="center"/>
              <w:rPr>
                <w:sz w:val="22"/>
                <w:szCs w:val="22"/>
              </w:rPr>
            </w:pPr>
            <w:r w:rsidRPr="005569B8">
              <w:rPr>
                <w:sz w:val="22"/>
                <w:szCs w:val="22"/>
              </w:rPr>
              <w:t>3.</w:t>
            </w:r>
          </w:p>
        </w:tc>
        <w:tc>
          <w:tcPr>
            <w:tcW w:w="5287" w:type="dxa"/>
            <w:shd w:val="clear" w:color="auto" w:fill="auto"/>
            <w:vAlign w:val="center"/>
          </w:tcPr>
          <w:p w14:paraId="2FFB2F39" w14:textId="29435A4C" w:rsidR="006C22D1" w:rsidRPr="005569B8" w:rsidRDefault="00112E40" w:rsidP="00112E40">
            <w:pPr>
              <w:rPr>
                <w:color w:val="000000"/>
                <w:sz w:val="22"/>
                <w:szCs w:val="22"/>
              </w:rPr>
            </w:pPr>
            <w:proofErr w:type="spellStart"/>
            <w:r w:rsidRPr="00112E40">
              <w:rPr>
                <w:color w:val="000000"/>
                <w:sz w:val="22"/>
                <w:szCs w:val="22"/>
              </w:rPr>
              <w:t>Motoreduktorius</w:t>
            </w:r>
            <w:proofErr w:type="spellEnd"/>
            <w:r w:rsidR="0065601B" w:rsidRPr="005569B8">
              <w:rPr>
                <w:sz w:val="22"/>
                <w:szCs w:val="22"/>
              </w:rPr>
              <w:t>, galia</w:t>
            </w:r>
          </w:p>
        </w:tc>
        <w:tc>
          <w:tcPr>
            <w:tcW w:w="3292" w:type="dxa"/>
            <w:shd w:val="clear" w:color="auto" w:fill="auto"/>
          </w:tcPr>
          <w:p w14:paraId="524F7034" w14:textId="0BBA27B9" w:rsidR="006C22D1" w:rsidRPr="00BD6A67" w:rsidRDefault="0074149C" w:rsidP="0074149C">
            <w:pPr>
              <w:jc w:val="center"/>
              <w:rPr>
                <w:sz w:val="22"/>
                <w:szCs w:val="22"/>
              </w:rPr>
            </w:pPr>
            <w:r w:rsidRPr="00BD6A67">
              <w:rPr>
                <w:sz w:val="22"/>
                <w:szCs w:val="22"/>
              </w:rPr>
              <w:t xml:space="preserve">Ne mažiau </w:t>
            </w:r>
            <w:r w:rsidR="00112E40" w:rsidRPr="00BD6A67">
              <w:rPr>
                <w:sz w:val="22"/>
                <w:szCs w:val="22"/>
              </w:rPr>
              <w:t>0,7</w:t>
            </w:r>
            <w:r w:rsidRPr="00BD6A67">
              <w:rPr>
                <w:sz w:val="22"/>
                <w:szCs w:val="22"/>
              </w:rPr>
              <w:t>5</w:t>
            </w:r>
            <w:r w:rsidR="00E57B6E" w:rsidRPr="00BD6A67">
              <w:rPr>
                <w:sz w:val="22"/>
                <w:szCs w:val="22"/>
              </w:rPr>
              <w:t xml:space="preserve"> kW</w:t>
            </w:r>
          </w:p>
        </w:tc>
      </w:tr>
      <w:tr w:rsidR="00F76294" w:rsidRPr="005569B8" w14:paraId="7982EAD8" w14:textId="77777777" w:rsidTr="00DF4DCB">
        <w:trPr>
          <w:trHeight w:val="261"/>
        </w:trPr>
        <w:tc>
          <w:tcPr>
            <w:tcW w:w="960" w:type="dxa"/>
            <w:shd w:val="clear" w:color="auto" w:fill="auto"/>
          </w:tcPr>
          <w:p w14:paraId="1EF2096D" w14:textId="77777777" w:rsidR="00F76294" w:rsidRPr="005569B8" w:rsidRDefault="00F76294" w:rsidP="00DF4DCB">
            <w:pPr>
              <w:rPr>
                <w:sz w:val="22"/>
                <w:szCs w:val="22"/>
              </w:rPr>
            </w:pPr>
          </w:p>
        </w:tc>
        <w:tc>
          <w:tcPr>
            <w:tcW w:w="8579" w:type="dxa"/>
            <w:gridSpan w:val="2"/>
            <w:shd w:val="clear" w:color="auto" w:fill="auto"/>
          </w:tcPr>
          <w:p w14:paraId="46605AA9" w14:textId="1DE27B00" w:rsidR="00F76294" w:rsidRPr="00BD6A67" w:rsidRDefault="00F76294" w:rsidP="00F76294">
            <w:pPr>
              <w:jc w:val="center"/>
              <w:rPr>
                <w:b/>
                <w:sz w:val="22"/>
                <w:szCs w:val="22"/>
              </w:rPr>
            </w:pPr>
            <w:r w:rsidRPr="00BD6A67">
              <w:rPr>
                <w:b/>
                <w:sz w:val="22"/>
                <w:szCs w:val="22"/>
              </w:rPr>
              <w:t xml:space="preserve">8.2 </w:t>
            </w:r>
            <w:r w:rsidR="00112E40" w:rsidRPr="00BD6A67">
              <w:rPr>
                <w:rStyle w:val="fontstyle01"/>
                <w:rFonts w:ascii="Times New Roman" w:hAnsi="Times New Roman"/>
                <w:b/>
                <w:color w:val="auto"/>
                <w:sz w:val="22"/>
                <w:szCs w:val="22"/>
              </w:rPr>
              <w:t xml:space="preserve">Juostinio padavimo konvejerio </w:t>
            </w:r>
            <w:r w:rsidRPr="00BD6A67">
              <w:rPr>
                <w:b/>
                <w:sz w:val="22"/>
                <w:szCs w:val="22"/>
              </w:rPr>
              <w:t>specifikacija:</w:t>
            </w:r>
          </w:p>
        </w:tc>
      </w:tr>
      <w:tr w:rsidR="00112E40" w:rsidRPr="005569B8" w14:paraId="6AE05426" w14:textId="77777777" w:rsidTr="00112E40">
        <w:trPr>
          <w:trHeight w:val="277"/>
        </w:trPr>
        <w:tc>
          <w:tcPr>
            <w:tcW w:w="960" w:type="dxa"/>
            <w:shd w:val="clear" w:color="auto" w:fill="auto"/>
          </w:tcPr>
          <w:p w14:paraId="2523E995" w14:textId="1DBE8CAC" w:rsidR="00112E40" w:rsidRPr="005569B8" w:rsidRDefault="00112E40" w:rsidP="00F76294">
            <w:pPr>
              <w:jc w:val="center"/>
              <w:rPr>
                <w:sz w:val="22"/>
                <w:szCs w:val="22"/>
              </w:rPr>
            </w:pPr>
            <w:r w:rsidRPr="005569B8">
              <w:rPr>
                <w:sz w:val="22"/>
                <w:szCs w:val="22"/>
              </w:rPr>
              <w:t>1.</w:t>
            </w:r>
          </w:p>
        </w:tc>
        <w:tc>
          <w:tcPr>
            <w:tcW w:w="5287" w:type="dxa"/>
            <w:shd w:val="clear" w:color="auto" w:fill="auto"/>
          </w:tcPr>
          <w:p w14:paraId="6DC4CFE5" w14:textId="311C7FBB" w:rsidR="00112E40" w:rsidRPr="005569B8" w:rsidRDefault="00112E40" w:rsidP="00F76294">
            <w:pPr>
              <w:rPr>
                <w:color w:val="000000"/>
                <w:sz w:val="22"/>
                <w:szCs w:val="22"/>
              </w:rPr>
            </w:pPr>
            <w:r w:rsidRPr="003C58C5">
              <w:t>Ilgis</w:t>
            </w:r>
          </w:p>
        </w:tc>
        <w:tc>
          <w:tcPr>
            <w:tcW w:w="3292" w:type="dxa"/>
            <w:shd w:val="clear" w:color="auto" w:fill="auto"/>
          </w:tcPr>
          <w:p w14:paraId="32686B12" w14:textId="44CD5164" w:rsidR="00112E40" w:rsidRPr="00BD6A67" w:rsidRDefault="0074149C" w:rsidP="00F76294">
            <w:pPr>
              <w:jc w:val="center"/>
              <w:rPr>
                <w:sz w:val="22"/>
                <w:szCs w:val="22"/>
              </w:rPr>
            </w:pPr>
            <w:r w:rsidRPr="00BD6A67">
              <w:rPr>
                <w:bCs/>
                <w:sz w:val="22"/>
                <w:szCs w:val="22"/>
              </w:rPr>
              <w:t xml:space="preserve">Ne mažiau  </w:t>
            </w:r>
            <w:r w:rsidR="00112E40" w:rsidRPr="00BD6A67">
              <w:rPr>
                <w:bCs/>
              </w:rPr>
              <w:t>900</w:t>
            </w:r>
            <w:r w:rsidR="00EE787C" w:rsidRPr="00BD6A67">
              <w:rPr>
                <w:bCs/>
              </w:rPr>
              <w:t>0</w:t>
            </w:r>
            <w:r w:rsidR="00112E40" w:rsidRPr="00BD6A67">
              <w:rPr>
                <w:bCs/>
              </w:rPr>
              <w:t xml:space="preserve"> mm</w:t>
            </w:r>
          </w:p>
        </w:tc>
      </w:tr>
      <w:tr w:rsidR="00112E40" w:rsidRPr="005569B8" w14:paraId="0FE1132C" w14:textId="77777777" w:rsidTr="00112E40">
        <w:trPr>
          <w:trHeight w:val="282"/>
        </w:trPr>
        <w:tc>
          <w:tcPr>
            <w:tcW w:w="960" w:type="dxa"/>
            <w:shd w:val="clear" w:color="auto" w:fill="auto"/>
          </w:tcPr>
          <w:p w14:paraId="452B0412" w14:textId="21EEA381" w:rsidR="00112E40" w:rsidRPr="005569B8" w:rsidRDefault="00112E40" w:rsidP="00F76294">
            <w:pPr>
              <w:jc w:val="center"/>
              <w:rPr>
                <w:sz w:val="22"/>
                <w:szCs w:val="22"/>
              </w:rPr>
            </w:pPr>
            <w:r w:rsidRPr="005569B8">
              <w:rPr>
                <w:sz w:val="22"/>
                <w:szCs w:val="22"/>
              </w:rPr>
              <w:t>2.</w:t>
            </w:r>
          </w:p>
        </w:tc>
        <w:tc>
          <w:tcPr>
            <w:tcW w:w="5287" w:type="dxa"/>
            <w:shd w:val="clear" w:color="auto" w:fill="auto"/>
          </w:tcPr>
          <w:p w14:paraId="1E47F345" w14:textId="3058D507" w:rsidR="00112E40" w:rsidRPr="005569B8" w:rsidRDefault="00112E40" w:rsidP="00F76294">
            <w:pPr>
              <w:rPr>
                <w:color w:val="000000"/>
                <w:sz w:val="22"/>
                <w:szCs w:val="22"/>
              </w:rPr>
            </w:pPr>
            <w:r w:rsidRPr="003C58C5">
              <w:t>Juostos plotis</w:t>
            </w:r>
          </w:p>
        </w:tc>
        <w:tc>
          <w:tcPr>
            <w:tcW w:w="3292" w:type="dxa"/>
            <w:shd w:val="clear" w:color="auto" w:fill="auto"/>
          </w:tcPr>
          <w:p w14:paraId="494C518B" w14:textId="7F929D99" w:rsidR="00112E40" w:rsidRPr="00BD6A67" w:rsidRDefault="00112E40" w:rsidP="00F76294">
            <w:pPr>
              <w:jc w:val="center"/>
              <w:rPr>
                <w:sz w:val="22"/>
                <w:szCs w:val="22"/>
              </w:rPr>
            </w:pPr>
            <w:r w:rsidRPr="00BD6A67">
              <w:t>120</w:t>
            </w:r>
            <w:r w:rsidR="0074149C" w:rsidRPr="00BD6A67">
              <w:t>0</w:t>
            </w:r>
            <w:r w:rsidRPr="00BD6A67">
              <w:t xml:space="preserve"> mm(±10 mm)</w:t>
            </w:r>
          </w:p>
        </w:tc>
      </w:tr>
      <w:tr w:rsidR="00112E40" w:rsidRPr="005569B8" w14:paraId="5ACFC3D7" w14:textId="77777777" w:rsidTr="00112E40">
        <w:trPr>
          <w:trHeight w:val="271"/>
        </w:trPr>
        <w:tc>
          <w:tcPr>
            <w:tcW w:w="960" w:type="dxa"/>
            <w:shd w:val="clear" w:color="auto" w:fill="auto"/>
          </w:tcPr>
          <w:p w14:paraId="58AB651A" w14:textId="45A394D1" w:rsidR="00112E40" w:rsidRPr="005569B8" w:rsidRDefault="00112E40" w:rsidP="00F76294">
            <w:pPr>
              <w:jc w:val="center"/>
              <w:rPr>
                <w:sz w:val="22"/>
                <w:szCs w:val="22"/>
              </w:rPr>
            </w:pPr>
            <w:r w:rsidRPr="005569B8">
              <w:rPr>
                <w:sz w:val="22"/>
                <w:szCs w:val="22"/>
              </w:rPr>
              <w:t>3.</w:t>
            </w:r>
          </w:p>
        </w:tc>
        <w:tc>
          <w:tcPr>
            <w:tcW w:w="5287" w:type="dxa"/>
            <w:shd w:val="clear" w:color="auto" w:fill="auto"/>
          </w:tcPr>
          <w:p w14:paraId="42528723" w14:textId="15EA026B" w:rsidR="00112E40" w:rsidRPr="005569B8" w:rsidRDefault="00112E40" w:rsidP="00F76294">
            <w:pPr>
              <w:rPr>
                <w:color w:val="000000"/>
                <w:sz w:val="22"/>
                <w:szCs w:val="22"/>
              </w:rPr>
            </w:pPr>
            <w:proofErr w:type="spellStart"/>
            <w:r w:rsidRPr="003C58C5">
              <w:t>Motoreduktorius</w:t>
            </w:r>
            <w:proofErr w:type="spellEnd"/>
            <w:r w:rsidRPr="003C58C5">
              <w:t>, galia</w:t>
            </w:r>
          </w:p>
        </w:tc>
        <w:tc>
          <w:tcPr>
            <w:tcW w:w="3292" w:type="dxa"/>
            <w:shd w:val="clear" w:color="auto" w:fill="auto"/>
          </w:tcPr>
          <w:p w14:paraId="73172ABF" w14:textId="4A0922A3" w:rsidR="00112E40" w:rsidRPr="00BD6A67" w:rsidRDefault="0074149C" w:rsidP="00F76294">
            <w:pPr>
              <w:jc w:val="center"/>
              <w:rPr>
                <w:sz w:val="22"/>
                <w:szCs w:val="22"/>
              </w:rPr>
            </w:pPr>
            <w:r w:rsidRPr="00BD6A67">
              <w:t>Ne mažiau 1,1</w:t>
            </w:r>
            <w:r w:rsidR="00112E40" w:rsidRPr="00BD6A67">
              <w:t xml:space="preserve"> kW</w:t>
            </w:r>
          </w:p>
        </w:tc>
      </w:tr>
      <w:tr w:rsidR="00DF4DCB" w:rsidRPr="005569B8" w14:paraId="2B433D4E" w14:textId="77777777" w:rsidTr="00DF4DCB">
        <w:trPr>
          <w:trHeight w:val="261"/>
        </w:trPr>
        <w:tc>
          <w:tcPr>
            <w:tcW w:w="960" w:type="dxa"/>
            <w:shd w:val="clear" w:color="auto" w:fill="auto"/>
          </w:tcPr>
          <w:p w14:paraId="71C98EE9" w14:textId="77777777" w:rsidR="00DF4DCB" w:rsidRPr="005569B8" w:rsidRDefault="00DF4DCB" w:rsidP="00DF4DCB">
            <w:pPr>
              <w:rPr>
                <w:sz w:val="22"/>
                <w:szCs w:val="22"/>
              </w:rPr>
            </w:pPr>
          </w:p>
        </w:tc>
        <w:tc>
          <w:tcPr>
            <w:tcW w:w="8579" w:type="dxa"/>
            <w:gridSpan w:val="2"/>
            <w:shd w:val="clear" w:color="auto" w:fill="auto"/>
          </w:tcPr>
          <w:p w14:paraId="5C7C6533" w14:textId="5119F70C" w:rsidR="00DF4DCB" w:rsidRPr="00BD6A67" w:rsidRDefault="00DF4DCB" w:rsidP="00112E40">
            <w:pPr>
              <w:jc w:val="center"/>
              <w:rPr>
                <w:b/>
                <w:sz w:val="22"/>
                <w:szCs w:val="22"/>
              </w:rPr>
            </w:pPr>
            <w:r w:rsidRPr="00BD6A67">
              <w:rPr>
                <w:b/>
                <w:sz w:val="22"/>
                <w:szCs w:val="22"/>
              </w:rPr>
              <w:t xml:space="preserve">8.3 </w:t>
            </w:r>
            <w:r w:rsidR="00112E40" w:rsidRPr="00BD6A67">
              <w:rPr>
                <w:b/>
                <w:sz w:val="22"/>
                <w:szCs w:val="22"/>
              </w:rPr>
              <w:t xml:space="preserve">Platformos </w:t>
            </w:r>
            <w:r w:rsidRPr="00BD6A67">
              <w:rPr>
                <w:b/>
                <w:sz w:val="22"/>
                <w:szCs w:val="22"/>
              </w:rPr>
              <w:t>specifikacija:</w:t>
            </w:r>
          </w:p>
        </w:tc>
      </w:tr>
      <w:tr w:rsidR="00112E40" w:rsidRPr="005569B8" w14:paraId="73346BBA" w14:textId="77777777" w:rsidTr="00774E23">
        <w:trPr>
          <w:trHeight w:val="242"/>
        </w:trPr>
        <w:tc>
          <w:tcPr>
            <w:tcW w:w="960" w:type="dxa"/>
            <w:shd w:val="clear" w:color="auto" w:fill="auto"/>
          </w:tcPr>
          <w:p w14:paraId="58E14719" w14:textId="1AA47CD6" w:rsidR="00112E40" w:rsidRPr="005569B8" w:rsidRDefault="00112E40" w:rsidP="00DF4DCB">
            <w:pPr>
              <w:jc w:val="center"/>
              <w:rPr>
                <w:sz w:val="22"/>
                <w:szCs w:val="22"/>
              </w:rPr>
            </w:pPr>
            <w:r w:rsidRPr="005569B8">
              <w:rPr>
                <w:sz w:val="22"/>
                <w:szCs w:val="22"/>
              </w:rPr>
              <w:t>1.</w:t>
            </w:r>
          </w:p>
        </w:tc>
        <w:tc>
          <w:tcPr>
            <w:tcW w:w="5287" w:type="dxa"/>
            <w:shd w:val="clear" w:color="auto" w:fill="auto"/>
          </w:tcPr>
          <w:p w14:paraId="55715F6D" w14:textId="6DF1296B" w:rsidR="00112E40" w:rsidRPr="005569B8" w:rsidRDefault="00112E40" w:rsidP="00DF4DCB">
            <w:pPr>
              <w:rPr>
                <w:sz w:val="22"/>
                <w:szCs w:val="22"/>
              </w:rPr>
            </w:pPr>
            <w:r w:rsidRPr="00E74885">
              <w:t>Ilgis</w:t>
            </w:r>
          </w:p>
        </w:tc>
        <w:tc>
          <w:tcPr>
            <w:tcW w:w="3292" w:type="dxa"/>
            <w:shd w:val="clear" w:color="auto" w:fill="auto"/>
          </w:tcPr>
          <w:p w14:paraId="7966AE2A" w14:textId="4E053BE7" w:rsidR="00112E40" w:rsidRPr="00BD6A67" w:rsidRDefault="0074149C" w:rsidP="00BD6A67">
            <w:pPr>
              <w:jc w:val="center"/>
              <w:rPr>
                <w:sz w:val="22"/>
                <w:szCs w:val="22"/>
              </w:rPr>
            </w:pPr>
            <w:r w:rsidRPr="00BD6A67">
              <w:rPr>
                <w:bCs/>
              </w:rPr>
              <w:t xml:space="preserve">Ne mažiau </w:t>
            </w:r>
            <w:r w:rsidR="00112E40" w:rsidRPr="00BD6A67">
              <w:rPr>
                <w:bCs/>
              </w:rPr>
              <w:t>1200</w:t>
            </w:r>
            <w:r w:rsidR="00CE6DA3" w:rsidRPr="00BD6A67">
              <w:rPr>
                <w:bCs/>
              </w:rPr>
              <w:t>0</w:t>
            </w:r>
            <w:r w:rsidR="00112E40" w:rsidRPr="00BD6A67">
              <w:t xml:space="preserve"> mm</w:t>
            </w:r>
          </w:p>
        </w:tc>
      </w:tr>
      <w:tr w:rsidR="00112E40" w:rsidRPr="005569B8" w14:paraId="522C7D2C" w14:textId="77777777" w:rsidTr="00774E23">
        <w:trPr>
          <w:trHeight w:val="245"/>
        </w:trPr>
        <w:tc>
          <w:tcPr>
            <w:tcW w:w="960" w:type="dxa"/>
            <w:shd w:val="clear" w:color="auto" w:fill="auto"/>
          </w:tcPr>
          <w:p w14:paraId="1E7A9D1F" w14:textId="0BEF2121" w:rsidR="00112E40" w:rsidRPr="005569B8" w:rsidRDefault="00112E40" w:rsidP="00DF4DCB">
            <w:pPr>
              <w:jc w:val="center"/>
              <w:rPr>
                <w:sz w:val="22"/>
                <w:szCs w:val="22"/>
              </w:rPr>
            </w:pPr>
            <w:r w:rsidRPr="005569B8">
              <w:rPr>
                <w:sz w:val="22"/>
                <w:szCs w:val="22"/>
              </w:rPr>
              <w:t>2.</w:t>
            </w:r>
          </w:p>
        </w:tc>
        <w:tc>
          <w:tcPr>
            <w:tcW w:w="5287" w:type="dxa"/>
            <w:shd w:val="clear" w:color="auto" w:fill="auto"/>
          </w:tcPr>
          <w:p w14:paraId="60EA5DB1" w14:textId="5F485C01" w:rsidR="00112E40" w:rsidRPr="005569B8" w:rsidRDefault="00112E40" w:rsidP="00DF4DCB">
            <w:pPr>
              <w:rPr>
                <w:sz w:val="22"/>
                <w:szCs w:val="22"/>
              </w:rPr>
            </w:pPr>
            <w:r>
              <w:t>P</w:t>
            </w:r>
            <w:r w:rsidRPr="00E74885">
              <w:t>lotis</w:t>
            </w:r>
          </w:p>
        </w:tc>
        <w:tc>
          <w:tcPr>
            <w:tcW w:w="3292" w:type="dxa"/>
            <w:shd w:val="clear" w:color="auto" w:fill="auto"/>
          </w:tcPr>
          <w:p w14:paraId="1A192851" w14:textId="3E063E85" w:rsidR="00112E40" w:rsidRPr="00BD6A67" w:rsidRDefault="00112E40" w:rsidP="00BD6A67">
            <w:pPr>
              <w:jc w:val="center"/>
              <w:rPr>
                <w:sz w:val="22"/>
                <w:szCs w:val="22"/>
              </w:rPr>
            </w:pPr>
            <w:r w:rsidRPr="00BD6A67">
              <w:t>300</w:t>
            </w:r>
            <w:r w:rsidR="0074149C" w:rsidRPr="00BD6A67">
              <w:t>0</w:t>
            </w:r>
            <w:r w:rsidRPr="00BD6A67">
              <w:t xml:space="preserve"> mm(±10 mm)</w:t>
            </w:r>
          </w:p>
        </w:tc>
      </w:tr>
      <w:tr w:rsidR="00112E40" w:rsidRPr="005569B8" w14:paraId="7C524A71" w14:textId="77777777" w:rsidTr="00774E23">
        <w:trPr>
          <w:trHeight w:val="280"/>
        </w:trPr>
        <w:tc>
          <w:tcPr>
            <w:tcW w:w="960" w:type="dxa"/>
            <w:shd w:val="clear" w:color="auto" w:fill="auto"/>
          </w:tcPr>
          <w:p w14:paraId="52482B40" w14:textId="61DD49F7" w:rsidR="00112E40" w:rsidRPr="005569B8" w:rsidRDefault="00112E40" w:rsidP="00DF4DCB">
            <w:pPr>
              <w:jc w:val="center"/>
              <w:rPr>
                <w:sz w:val="22"/>
                <w:szCs w:val="22"/>
              </w:rPr>
            </w:pPr>
            <w:r w:rsidRPr="005569B8">
              <w:rPr>
                <w:sz w:val="22"/>
                <w:szCs w:val="22"/>
              </w:rPr>
              <w:t>3.</w:t>
            </w:r>
          </w:p>
        </w:tc>
        <w:tc>
          <w:tcPr>
            <w:tcW w:w="5287" w:type="dxa"/>
            <w:shd w:val="clear" w:color="auto" w:fill="auto"/>
          </w:tcPr>
          <w:p w14:paraId="35B025AB" w14:textId="30B310D3" w:rsidR="00112E40" w:rsidRPr="005569B8" w:rsidRDefault="00112E40" w:rsidP="00DF4DCB">
            <w:pPr>
              <w:rPr>
                <w:sz w:val="22"/>
                <w:szCs w:val="22"/>
              </w:rPr>
            </w:pPr>
            <w:r>
              <w:t>Aukštis</w:t>
            </w:r>
          </w:p>
        </w:tc>
        <w:tc>
          <w:tcPr>
            <w:tcW w:w="3292" w:type="dxa"/>
            <w:shd w:val="clear" w:color="auto" w:fill="auto"/>
          </w:tcPr>
          <w:p w14:paraId="41A1EEC8" w14:textId="6DD0FE1D" w:rsidR="00112E40" w:rsidRPr="00BD6A67" w:rsidRDefault="0074149C" w:rsidP="00BD6A67">
            <w:pPr>
              <w:jc w:val="center"/>
              <w:rPr>
                <w:sz w:val="22"/>
                <w:szCs w:val="22"/>
              </w:rPr>
            </w:pPr>
            <w:r w:rsidRPr="00BD6A67">
              <w:rPr>
                <w:sz w:val="22"/>
                <w:szCs w:val="22"/>
              </w:rPr>
              <w:t xml:space="preserve">Ne mažiau </w:t>
            </w:r>
            <w:r w:rsidR="00112E40" w:rsidRPr="00BD6A67">
              <w:t>250</w:t>
            </w:r>
            <w:r w:rsidR="00BE28DE">
              <w:t>0</w:t>
            </w:r>
            <w:r w:rsidR="00112E40" w:rsidRPr="00BD6A67">
              <w:t xml:space="preserve"> mm</w:t>
            </w:r>
          </w:p>
        </w:tc>
      </w:tr>
      <w:tr w:rsidR="00DF4DCB" w:rsidRPr="005569B8" w14:paraId="4D6AB4E1" w14:textId="77777777" w:rsidTr="00DF4DCB">
        <w:trPr>
          <w:trHeight w:val="261"/>
        </w:trPr>
        <w:tc>
          <w:tcPr>
            <w:tcW w:w="960" w:type="dxa"/>
            <w:shd w:val="clear" w:color="auto" w:fill="auto"/>
          </w:tcPr>
          <w:p w14:paraId="5D9DFAD6" w14:textId="77777777" w:rsidR="00DF4DCB" w:rsidRPr="005569B8" w:rsidRDefault="00DF4DCB" w:rsidP="00DF4DCB">
            <w:pPr>
              <w:rPr>
                <w:sz w:val="22"/>
                <w:szCs w:val="22"/>
              </w:rPr>
            </w:pPr>
          </w:p>
        </w:tc>
        <w:tc>
          <w:tcPr>
            <w:tcW w:w="8579" w:type="dxa"/>
            <w:gridSpan w:val="2"/>
            <w:shd w:val="clear" w:color="auto" w:fill="auto"/>
          </w:tcPr>
          <w:p w14:paraId="10ACBA10" w14:textId="48B8AB87" w:rsidR="00DF4DCB" w:rsidRPr="00BD6A67" w:rsidRDefault="00DF4DCB" w:rsidP="00112E40">
            <w:pPr>
              <w:jc w:val="center"/>
              <w:rPr>
                <w:b/>
                <w:sz w:val="22"/>
                <w:szCs w:val="22"/>
              </w:rPr>
            </w:pPr>
            <w:r w:rsidRPr="00BD6A67">
              <w:rPr>
                <w:b/>
                <w:sz w:val="22"/>
                <w:szCs w:val="22"/>
              </w:rPr>
              <w:t xml:space="preserve">8.4 </w:t>
            </w:r>
            <w:r w:rsidR="00112E40" w:rsidRPr="00BD6A67">
              <w:rPr>
                <w:b/>
                <w:sz w:val="22"/>
                <w:szCs w:val="22"/>
              </w:rPr>
              <w:t xml:space="preserve">Juostinio rūšiavimo konvejerio </w:t>
            </w:r>
            <w:r w:rsidRPr="00BD6A67">
              <w:rPr>
                <w:b/>
                <w:sz w:val="22"/>
                <w:szCs w:val="22"/>
              </w:rPr>
              <w:t>specifikacija:</w:t>
            </w:r>
          </w:p>
        </w:tc>
      </w:tr>
      <w:tr w:rsidR="00112E40" w:rsidRPr="005569B8" w14:paraId="50A00CAD" w14:textId="77777777" w:rsidTr="00774E23">
        <w:trPr>
          <w:trHeight w:val="284"/>
        </w:trPr>
        <w:tc>
          <w:tcPr>
            <w:tcW w:w="960" w:type="dxa"/>
            <w:shd w:val="clear" w:color="auto" w:fill="auto"/>
          </w:tcPr>
          <w:p w14:paraId="033FBEBE" w14:textId="217AFB55" w:rsidR="00112E40" w:rsidRPr="005569B8" w:rsidRDefault="00112E40" w:rsidP="00DF4DCB">
            <w:pPr>
              <w:jc w:val="center"/>
              <w:rPr>
                <w:sz w:val="22"/>
                <w:szCs w:val="22"/>
              </w:rPr>
            </w:pPr>
            <w:r w:rsidRPr="005569B8">
              <w:rPr>
                <w:sz w:val="22"/>
                <w:szCs w:val="22"/>
              </w:rPr>
              <w:t>1.</w:t>
            </w:r>
          </w:p>
        </w:tc>
        <w:tc>
          <w:tcPr>
            <w:tcW w:w="5287" w:type="dxa"/>
            <w:shd w:val="clear" w:color="auto" w:fill="auto"/>
          </w:tcPr>
          <w:p w14:paraId="3F853A84" w14:textId="17E150B7" w:rsidR="00112E40" w:rsidRPr="005569B8" w:rsidRDefault="00112E40" w:rsidP="00DF4DCB">
            <w:pPr>
              <w:rPr>
                <w:sz w:val="22"/>
                <w:szCs w:val="22"/>
              </w:rPr>
            </w:pPr>
            <w:r w:rsidRPr="003948CD">
              <w:t>Ilgis</w:t>
            </w:r>
          </w:p>
        </w:tc>
        <w:tc>
          <w:tcPr>
            <w:tcW w:w="3292" w:type="dxa"/>
            <w:shd w:val="clear" w:color="auto" w:fill="auto"/>
          </w:tcPr>
          <w:p w14:paraId="7522BC55" w14:textId="1FC1DD63" w:rsidR="00112E40" w:rsidRPr="00BD6A67" w:rsidRDefault="0074149C" w:rsidP="00BD6A67">
            <w:pPr>
              <w:jc w:val="center"/>
              <w:rPr>
                <w:sz w:val="22"/>
                <w:szCs w:val="22"/>
              </w:rPr>
            </w:pPr>
            <w:r w:rsidRPr="00BD6A67">
              <w:rPr>
                <w:bCs/>
              </w:rPr>
              <w:t xml:space="preserve">Ne mažiau </w:t>
            </w:r>
            <w:r w:rsidR="00112E40" w:rsidRPr="00BD6A67">
              <w:rPr>
                <w:bCs/>
              </w:rPr>
              <w:t>1200</w:t>
            </w:r>
            <w:r w:rsidR="00CE6DA3" w:rsidRPr="00BD6A67">
              <w:rPr>
                <w:bCs/>
              </w:rPr>
              <w:t>0</w:t>
            </w:r>
            <w:r w:rsidR="00112E40" w:rsidRPr="00BD6A67">
              <w:t xml:space="preserve"> mm</w:t>
            </w:r>
          </w:p>
        </w:tc>
      </w:tr>
      <w:tr w:rsidR="00112E40" w:rsidRPr="005569B8" w14:paraId="65872EA4" w14:textId="77777777" w:rsidTr="00774E23">
        <w:trPr>
          <w:trHeight w:val="274"/>
        </w:trPr>
        <w:tc>
          <w:tcPr>
            <w:tcW w:w="960" w:type="dxa"/>
            <w:shd w:val="clear" w:color="auto" w:fill="auto"/>
          </w:tcPr>
          <w:p w14:paraId="4FD9112F" w14:textId="378104AE" w:rsidR="00112E40" w:rsidRPr="005569B8" w:rsidRDefault="00112E40" w:rsidP="00DF4DCB">
            <w:pPr>
              <w:jc w:val="center"/>
              <w:rPr>
                <w:sz w:val="22"/>
                <w:szCs w:val="22"/>
              </w:rPr>
            </w:pPr>
            <w:r w:rsidRPr="005569B8">
              <w:rPr>
                <w:sz w:val="22"/>
                <w:szCs w:val="22"/>
              </w:rPr>
              <w:t>2.</w:t>
            </w:r>
          </w:p>
        </w:tc>
        <w:tc>
          <w:tcPr>
            <w:tcW w:w="5287" w:type="dxa"/>
            <w:shd w:val="clear" w:color="auto" w:fill="auto"/>
          </w:tcPr>
          <w:p w14:paraId="55752B3D" w14:textId="73607FEB" w:rsidR="00112E40" w:rsidRPr="005569B8" w:rsidRDefault="00112E40" w:rsidP="00DF4DCB">
            <w:pPr>
              <w:rPr>
                <w:sz w:val="22"/>
                <w:szCs w:val="22"/>
              </w:rPr>
            </w:pPr>
            <w:r w:rsidRPr="003948CD">
              <w:t>Juostos plotis</w:t>
            </w:r>
          </w:p>
        </w:tc>
        <w:tc>
          <w:tcPr>
            <w:tcW w:w="3292" w:type="dxa"/>
            <w:shd w:val="clear" w:color="auto" w:fill="auto"/>
          </w:tcPr>
          <w:p w14:paraId="0B08A3F9" w14:textId="10994FCF" w:rsidR="00112E40" w:rsidRPr="00BD6A67" w:rsidRDefault="00112E40" w:rsidP="00BD6A67">
            <w:pPr>
              <w:jc w:val="center"/>
              <w:rPr>
                <w:sz w:val="22"/>
                <w:szCs w:val="22"/>
              </w:rPr>
            </w:pPr>
            <w:r w:rsidRPr="00BD6A67">
              <w:t>120</w:t>
            </w:r>
            <w:r w:rsidR="0074149C" w:rsidRPr="00BD6A67">
              <w:t>0</w:t>
            </w:r>
            <w:r w:rsidRPr="00BD6A67">
              <w:t xml:space="preserve"> mm(±10 mm)</w:t>
            </w:r>
          </w:p>
        </w:tc>
      </w:tr>
      <w:tr w:rsidR="00112E40" w:rsidRPr="005569B8" w14:paraId="712C2754" w14:textId="77777777" w:rsidTr="00774E23">
        <w:trPr>
          <w:trHeight w:val="264"/>
        </w:trPr>
        <w:tc>
          <w:tcPr>
            <w:tcW w:w="960" w:type="dxa"/>
            <w:shd w:val="clear" w:color="auto" w:fill="auto"/>
          </w:tcPr>
          <w:p w14:paraId="1811AF6A" w14:textId="5089DB99" w:rsidR="00112E40" w:rsidRPr="005569B8" w:rsidRDefault="00112E40" w:rsidP="00DF4DCB">
            <w:pPr>
              <w:jc w:val="center"/>
              <w:rPr>
                <w:sz w:val="22"/>
                <w:szCs w:val="22"/>
              </w:rPr>
            </w:pPr>
            <w:r w:rsidRPr="005569B8">
              <w:rPr>
                <w:sz w:val="22"/>
                <w:szCs w:val="22"/>
              </w:rPr>
              <w:t>3.</w:t>
            </w:r>
          </w:p>
        </w:tc>
        <w:tc>
          <w:tcPr>
            <w:tcW w:w="5287" w:type="dxa"/>
            <w:shd w:val="clear" w:color="auto" w:fill="auto"/>
          </w:tcPr>
          <w:p w14:paraId="79833A70" w14:textId="663048C6" w:rsidR="00112E40" w:rsidRPr="005569B8" w:rsidRDefault="00112E40" w:rsidP="00DF4DCB">
            <w:pPr>
              <w:rPr>
                <w:sz w:val="22"/>
                <w:szCs w:val="22"/>
              </w:rPr>
            </w:pPr>
            <w:proofErr w:type="spellStart"/>
            <w:r w:rsidRPr="003948CD">
              <w:t>Motoreduktorius</w:t>
            </w:r>
            <w:proofErr w:type="spellEnd"/>
            <w:r w:rsidRPr="003948CD">
              <w:t>, galia</w:t>
            </w:r>
          </w:p>
        </w:tc>
        <w:tc>
          <w:tcPr>
            <w:tcW w:w="3292" w:type="dxa"/>
            <w:shd w:val="clear" w:color="auto" w:fill="auto"/>
          </w:tcPr>
          <w:p w14:paraId="3A65DF16" w14:textId="4F80E1F0" w:rsidR="00112E40" w:rsidRPr="00BD6A67" w:rsidRDefault="0074149C" w:rsidP="00BD6A67">
            <w:pPr>
              <w:jc w:val="center"/>
              <w:rPr>
                <w:sz w:val="22"/>
                <w:szCs w:val="22"/>
              </w:rPr>
            </w:pPr>
            <w:r w:rsidRPr="00BD6A67">
              <w:t xml:space="preserve">Ne mažiau </w:t>
            </w:r>
            <w:r w:rsidR="00112E40" w:rsidRPr="00BD6A67">
              <w:t>1,</w:t>
            </w:r>
            <w:r w:rsidRPr="00BD6A67">
              <w:t>5</w:t>
            </w:r>
            <w:r w:rsidR="00112E40" w:rsidRPr="00BD6A67">
              <w:t xml:space="preserve"> kW</w:t>
            </w:r>
          </w:p>
        </w:tc>
      </w:tr>
      <w:tr w:rsidR="00DF4DCB" w:rsidRPr="005569B8" w14:paraId="51893BA3" w14:textId="77777777" w:rsidTr="00DF4DCB">
        <w:trPr>
          <w:trHeight w:val="261"/>
        </w:trPr>
        <w:tc>
          <w:tcPr>
            <w:tcW w:w="960" w:type="dxa"/>
            <w:shd w:val="clear" w:color="auto" w:fill="auto"/>
          </w:tcPr>
          <w:p w14:paraId="55B29577" w14:textId="77777777" w:rsidR="00DF4DCB" w:rsidRPr="005569B8" w:rsidRDefault="00DF4DCB" w:rsidP="00DF4DCB">
            <w:pPr>
              <w:rPr>
                <w:sz w:val="22"/>
                <w:szCs w:val="22"/>
              </w:rPr>
            </w:pPr>
          </w:p>
        </w:tc>
        <w:tc>
          <w:tcPr>
            <w:tcW w:w="8579" w:type="dxa"/>
            <w:gridSpan w:val="2"/>
            <w:shd w:val="clear" w:color="auto" w:fill="auto"/>
          </w:tcPr>
          <w:p w14:paraId="3F1CDE4E" w14:textId="564013E6" w:rsidR="00DF4DCB" w:rsidRPr="00BD6A67" w:rsidRDefault="00DF4DCB" w:rsidP="00BD6A67">
            <w:pPr>
              <w:jc w:val="center"/>
              <w:rPr>
                <w:b/>
                <w:sz w:val="22"/>
                <w:szCs w:val="22"/>
              </w:rPr>
            </w:pPr>
            <w:r w:rsidRPr="00BD6A67">
              <w:rPr>
                <w:b/>
                <w:sz w:val="22"/>
                <w:szCs w:val="22"/>
              </w:rPr>
              <w:t xml:space="preserve">8.5 </w:t>
            </w:r>
            <w:r w:rsidR="00112E40" w:rsidRPr="00BD6A67">
              <w:rPr>
                <w:rStyle w:val="fontstyle01"/>
                <w:rFonts w:ascii="Times New Roman" w:hAnsi="Times New Roman"/>
                <w:b/>
                <w:color w:val="auto"/>
                <w:sz w:val="22"/>
                <w:szCs w:val="22"/>
              </w:rPr>
              <w:t xml:space="preserve">Juostinio išnešimo konvejerio </w:t>
            </w:r>
            <w:r w:rsidRPr="00BD6A67">
              <w:rPr>
                <w:b/>
                <w:sz w:val="22"/>
                <w:szCs w:val="22"/>
              </w:rPr>
              <w:t>specifikacija:</w:t>
            </w:r>
          </w:p>
        </w:tc>
      </w:tr>
      <w:tr w:rsidR="00112E40" w:rsidRPr="005569B8" w14:paraId="31EEDF1D" w14:textId="77777777" w:rsidTr="00774E23">
        <w:trPr>
          <w:trHeight w:val="285"/>
        </w:trPr>
        <w:tc>
          <w:tcPr>
            <w:tcW w:w="960" w:type="dxa"/>
            <w:shd w:val="clear" w:color="auto" w:fill="auto"/>
          </w:tcPr>
          <w:p w14:paraId="64BA4729" w14:textId="1E142FBE" w:rsidR="00112E40" w:rsidRPr="005569B8" w:rsidRDefault="00112E40" w:rsidP="00DF4DCB">
            <w:pPr>
              <w:jc w:val="center"/>
              <w:rPr>
                <w:sz w:val="22"/>
                <w:szCs w:val="22"/>
              </w:rPr>
            </w:pPr>
            <w:r w:rsidRPr="005569B8">
              <w:rPr>
                <w:sz w:val="22"/>
                <w:szCs w:val="22"/>
              </w:rPr>
              <w:t>1.</w:t>
            </w:r>
          </w:p>
        </w:tc>
        <w:tc>
          <w:tcPr>
            <w:tcW w:w="5287" w:type="dxa"/>
            <w:shd w:val="clear" w:color="auto" w:fill="auto"/>
          </w:tcPr>
          <w:p w14:paraId="5948ED9F" w14:textId="5249C9EF" w:rsidR="00112E40" w:rsidRPr="005569B8" w:rsidRDefault="00112E40" w:rsidP="00DF4DCB">
            <w:pPr>
              <w:rPr>
                <w:sz w:val="22"/>
                <w:szCs w:val="22"/>
              </w:rPr>
            </w:pPr>
            <w:r w:rsidRPr="009C4103">
              <w:t>Ilgis</w:t>
            </w:r>
          </w:p>
        </w:tc>
        <w:tc>
          <w:tcPr>
            <w:tcW w:w="3292" w:type="dxa"/>
            <w:shd w:val="clear" w:color="auto" w:fill="auto"/>
          </w:tcPr>
          <w:p w14:paraId="5DD0E505" w14:textId="006BB2F9" w:rsidR="00112E40" w:rsidRPr="00BD6A67" w:rsidRDefault="0074149C" w:rsidP="00BD6A67">
            <w:pPr>
              <w:jc w:val="center"/>
              <w:rPr>
                <w:sz w:val="22"/>
                <w:szCs w:val="22"/>
              </w:rPr>
            </w:pPr>
            <w:r w:rsidRPr="00BD6A67">
              <w:t xml:space="preserve">Ne mažiau </w:t>
            </w:r>
            <w:r w:rsidR="00F22F88" w:rsidRPr="00BD6A67">
              <w:t>6</w:t>
            </w:r>
            <w:r w:rsidR="00112E40" w:rsidRPr="00BD6A67">
              <w:t>00</w:t>
            </w:r>
            <w:r w:rsidRPr="00BD6A67">
              <w:t>0</w:t>
            </w:r>
            <w:r w:rsidR="00112E40" w:rsidRPr="00BD6A67">
              <w:t xml:space="preserve"> mm</w:t>
            </w:r>
          </w:p>
        </w:tc>
      </w:tr>
      <w:tr w:rsidR="00112E40" w:rsidRPr="005569B8" w14:paraId="4B5A720B" w14:textId="77777777" w:rsidTr="00774E23">
        <w:trPr>
          <w:trHeight w:val="262"/>
        </w:trPr>
        <w:tc>
          <w:tcPr>
            <w:tcW w:w="960" w:type="dxa"/>
            <w:shd w:val="clear" w:color="auto" w:fill="auto"/>
          </w:tcPr>
          <w:p w14:paraId="2491BAA1" w14:textId="05706AA3" w:rsidR="00112E40" w:rsidRPr="005569B8" w:rsidRDefault="00112E40" w:rsidP="00DF4DCB">
            <w:pPr>
              <w:jc w:val="center"/>
              <w:rPr>
                <w:sz w:val="22"/>
                <w:szCs w:val="22"/>
              </w:rPr>
            </w:pPr>
            <w:r w:rsidRPr="005569B8">
              <w:rPr>
                <w:sz w:val="22"/>
                <w:szCs w:val="22"/>
              </w:rPr>
              <w:t>2.</w:t>
            </w:r>
          </w:p>
        </w:tc>
        <w:tc>
          <w:tcPr>
            <w:tcW w:w="5287" w:type="dxa"/>
            <w:shd w:val="clear" w:color="auto" w:fill="auto"/>
          </w:tcPr>
          <w:p w14:paraId="05B18763" w14:textId="35C864DF" w:rsidR="00112E40" w:rsidRPr="005569B8" w:rsidRDefault="00112E40" w:rsidP="00DF4DCB">
            <w:pPr>
              <w:rPr>
                <w:sz w:val="22"/>
                <w:szCs w:val="22"/>
              </w:rPr>
            </w:pPr>
            <w:r w:rsidRPr="009C4103">
              <w:t>Juostos plotis</w:t>
            </w:r>
          </w:p>
        </w:tc>
        <w:tc>
          <w:tcPr>
            <w:tcW w:w="3292" w:type="dxa"/>
            <w:shd w:val="clear" w:color="auto" w:fill="auto"/>
          </w:tcPr>
          <w:p w14:paraId="06A38CBA" w14:textId="3EBDAA7D" w:rsidR="00112E40" w:rsidRPr="00BD6A67" w:rsidRDefault="00F22F88" w:rsidP="00BD6A67">
            <w:pPr>
              <w:jc w:val="center"/>
              <w:rPr>
                <w:sz w:val="22"/>
                <w:szCs w:val="22"/>
              </w:rPr>
            </w:pPr>
            <w:r w:rsidRPr="00BD6A67">
              <w:t>8</w:t>
            </w:r>
            <w:r w:rsidR="00112E40" w:rsidRPr="00BD6A67">
              <w:t>0</w:t>
            </w:r>
            <w:r w:rsidR="0074149C" w:rsidRPr="00BD6A67">
              <w:t>0</w:t>
            </w:r>
            <w:r w:rsidR="00112E40" w:rsidRPr="00BD6A67">
              <w:t xml:space="preserve"> mm(±10 mm)</w:t>
            </w:r>
          </w:p>
        </w:tc>
      </w:tr>
      <w:tr w:rsidR="00112E40" w:rsidRPr="005569B8" w14:paraId="13DFFEED" w14:textId="77777777" w:rsidTr="00774E23">
        <w:trPr>
          <w:trHeight w:val="266"/>
        </w:trPr>
        <w:tc>
          <w:tcPr>
            <w:tcW w:w="960" w:type="dxa"/>
            <w:shd w:val="clear" w:color="auto" w:fill="auto"/>
          </w:tcPr>
          <w:p w14:paraId="23823CB9" w14:textId="2BF7D50F" w:rsidR="00112E40" w:rsidRPr="005569B8" w:rsidRDefault="00112E40" w:rsidP="00DF4DCB">
            <w:pPr>
              <w:jc w:val="center"/>
              <w:rPr>
                <w:sz w:val="22"/>
                <w:szCs w:val="22"/>
              </w:rPr>
            </w:pPr>
            <w:r w:rsidRPr="005569B8">
              <w:rPr>
                <w:sz w:val="22"/>
                <w:szCs w:val="22"/>
              </w:rPr>
              <w:t>3.</w:t>
            </w:r>
          </w:p>
        </w:tc>
        <w:tc>
          <w:tcPr>
            <w:tcW w:w="5287" w:type="dxa"/>
            <w:shd w:val="clear" w:color="auto" w:fill="auto"/>
          </w:tcPr>
          <w:p w14:paraId="56604126" w14:textId="677F269A" w:rsidR="00112E40" w:rsidRPr="005569B8" w:rsidRDefault="00112E40" w:rsidP="00DF4DCB">
            <w:pPr>
              <w:rPr>
                <w:sz w:val="22"/>
                <w:szCs w:val="22"/>
              </w:rPr>
            </w:pPr>
            <w:proofErr w:type="spellStart"/>
            <w:r w:rsidRPr="009C4103">
              <w:t>Motoreduktorius</w:t>
            </w:r>
            <w:proofErr w:type="spellEnd"/>
            <w:r w:rsidRPr="009C4103">
              <w:t>, galia</w:t>
            </w:r>
          </w:p>
        </w:tc>
        <w:tc>
          <w:tcPr>
            <w:tcW w:w="3292" w:type="dxa"/>
            <w:shd w:val="clear" w:color="auto" w:fill="auto"/>
          </w:tcPr>
          <w:p w14:paraId="45B034A2" w14:textId="54E6FE61" w:rsidR="00112E40" w:rsidRPr="00BD6A67" w:rsidRDefault="0074149C" w:rsidP="00BD6A67">
            <w:pPr>
              <w:jc w:val="center"/>
              <w:rPr>
                <w:sz w:val="22"/>
                <w:szCs w:val="22"/>
              </w:rPr>
            </w:pPr>
            <w:r w:rsidRPr="00BD6A67">
              <w:t>Ne mažiau 0,75</w:t>
            </w:r>
            <w:r w:rsidR="00F22F88" w:rsidRPr="00BD6A67">
              <w:t xml:space="preserve"> kW</w:t>
            </w:r>
          </w:p>
        </w:tc>
      </w:tr>
      <w:tr w:rsidR="00DF4DCB" w:rsidRPr="005569B8" w14:paraId="3465B231" w14:textId="77777777" w:rsidTr="00DF4DCB">
        <w:trPr>
          <w:trHeight w:val="261"/>
        </w:trPr>
        <w:tc>
          <w:tcPr>
            <w:tcW w:w="960" w:type="dxa"/>
            <w:shd w:val="clear" w:color="auto" w:fill="auto"/>
          </w:tcPr>
          <w:p w14:paraId="0482B57D" w14:textId="77777777" w:rsidR="00DF4DCB" w:rsidRPr="005569B8" w:rsidRDefault="00DF4DCB" w:rsidP="00DF4DCB">
            <w:pPr>
              <w:rPr>
                <w:sz w:val="22"/>
                <w:szCs w:val="22"/>
              </w:rPr>
            </w:pPr>
          </w:p>
        </w:tc>
        <w:tc>
          <w:tcPr>
            <w:tcW w:w="8579" w:type="dxa"/>
            <w:gridSpan w:val="2"/>
            <w:shd w:val="clear" w:color="auto" w:fill="auto"/>
          </w:tcPr>
          <w:p w14:paraId="25792AA5" w14:textId="34D08A8E" w:rsidR="00DF4DCB" w:rsidRPr="00BD6A67" w:rsidRDefault="00DF4DCB" w:rsidP="00BD6A67">
            <w:pPr>
              <w:jc w:val="center"/>
              <w:rPr>
                <w:b/>
                <w:sz w:val="22"/>
                <w:szCs w:val="22"/>
              </w:rPr>
            </w:pPr>
            <w:r w:rsidRPr="00BD6A67">
              <w:rPr>
                <w:b/>
                <w:sz w:val="22"/>
                <w:szCs w:val="22"/>
              </w:rPr>
              <w:t>8.</w:t>
            </w:r>
            <w:r w:rsidR="00112E40" w:rsidRPr="00BD6A67">
              <w:rPr>
                <w:b/>
                <w:sz w:val="22"/>
                <w:szCs w:val="22"/>
              </w:rPr>
              <w:t>6</w:t>
            </w:r>
            <w:r w:rsidRPr="00BD6A67">
              <w:rPr>
                <w:b/>
                <w:sz w:val="22"/>
                <w:szCs w:val="22"/>
              </w:rPr>
              <w:t xml:space="preserve"> </w:t>
            </w:r>
            <w:r w:rsidR="00112E40" w:rsidRPr="00BD6A67">
              <w:rPr>
                <w:b/>
                <w:sz w:val="22"/>
                <w:szCs w:val="22"/>
              </w:rPr>
              <w:t xml:space="preserve">Juostinio nunešimo konvejerio </w:t>
            </w:r>
            <w:r w:rsidRPr="00BD6A67">
              <w:rPr>
                <w:b/>
                <w:sz w:val="22"/>
                <w:szCs w:val="22"/>
              </w:rPr>
              <w:t>specifikacija:</w:t>
            </w:r>
          </w:p>
        </w:tc>
      </w:tr>
      <w:tr w:rsidR="00112E40" w:rsidRPr="005569B8" w14:paraId="292272CE" w14:textId="77777777" w:rsidTr="00774E23">
        <w:trPr>
          <w:trHeight w:val="273"/>
        </w:trPr>
        <w:tc>
          <w:tcPr>
            <w:tcW w:w="960" w:type="dxa"/>
            <w:shd w:val="clear" w:color="auto" w:fill="auto"/>
          </w:tcPr>
          <w:p w14:paraId="4EEEFE57" w14:textId="5CDEE631" w:rsidR="00112E40" w:rsidRPr="005569B8" w:rsidRDefault="00112E40" w:rsidP="00596429">
            <w:pPr>
              <w:jc w:val="center"/>
              <w:rPr>
                <w:sz w:val="22"/>
                <w:szCs w:val="22"/>
              </w:rPr>
            </w:pPr>
            <w:r w:rsidRPr="005569B8">
              <w:rPr>
                <w:sz w:val="22"/>
                <w:szCs w:val="22"/>
              </w:rPr>
              <w:t>1.</w:t>
            </w:r>
          </w:p>
        </w:tc>
        <w:tc>
          <w:tcPr>
            <w:tcW w:w="5287" w:type="dxa"/>
            <w:shd w:val="clear" w:color="auto" w:fill="auto"/>
          </w:tcPr>
          <w:p w14:paraId="41A03236" w14:textId="255A05F3" w:rsidR="00112E40" w:rsidRPr="005569B8" w:rsidRDefault="00112E40" w:rsidP="00596429">
            <w:pPr>
              <w:rPr>
                <w:sz w:val="22"/>
                <w:szCs w:val="22"/>
              </w:rPr>
            </w:pPr>
            <w:r w:rsidRPr="00A60845">
              <w:t>Ilgis</w:t>
            </w:r>
          </w:p>
        </w:tc>
        <w:tc>
          <w:tcPr>
            <w:tcW w:w="3292" w:type="dxa"/>
            <w:shd w:val="clear" w:color="auto" w:fill="auto"/>
          </w:tcPr>
          <w:p w14:paraId="39B3286B" w14:textId="31828759" w:rsidR="00112E40" w:rsidRPr="00BD6A67" w:rsidRDefault="0074149C" w:rsidP="00BD6A67">
            <w:pPr>
              <w:jc w:val="center"/>
              <w:rPr>
                <w:sz w:val="22"/>
                <w:szCs w:val="22"/>
              </w:rPr>
            </w:pPr>
            <w:r w:rsidRPr="00BD6A67">
              <w:t xml:space="preserve">Ne mažiau </w:t>
            </w:r>
            <w:r w:rsidR="00F22F88" w:rsidRPr="00BD6A67">
              <w:t>4</w:t>
            </w:r>
            <w:r w:rsidR="00112E40" w:rsidRPr="00BD6A67">
              <w:t>00</w:t>
            </w:r>
            <w:r w:rsidRPr="00BD6A67">
              <w:t>0</w:t>
            </w:r>
            <w:r w:rsidR="00112E40" w:rsidRPr="00BD6A67">
              <w:t xml:space="preserve"> mm</w:t>
            </w:r>
          </w:p>
        </w:tc>
      </w:tr>
      <w:tr w:rsidR="00112E40" w:rsidRPr="005569B8" w14:paraId="42861030" w14:textId="77777777" w:rsidTr="00774E23">
        <w:trPr>
          <w:trHeight w:val="277"/>
        </w:trPr>
        <w:tc>
          <w:tcPr>
            <w:tcW w:w="960" w:type="dxa"/>
            <w:shd w:val="clear" w:color="auto" w:fill="auto"/>
          </w:tcPr>
          <w:p w14:paraId="095CB2A8" w14:textId="5C2A5B04" w:rsidR="00112E40" w:rsidRPr="005569B8" w:rsidRDefault="00112E40" w:rsidP="00596429">
            <w:pPr>
              <w:jc w:val="center"/>
              <w:rPr>
                <w:sz w:val="22"/>
                <w:szCs w:val="22"/>
              </w:rPr>
            </w:pPr>
            <w:r w:rsidRPr="005569B8">
              <w:rPr>
                <w:sz w:val="22"/>
                <w:szCs w:val="22"/>
              </w:rPr>
              <w:t>2.</w:t>
            </w:r>
          </w:p>
        </w:tc>
        <w:tc>
          <w:tcPr>
            <w:tcW w:w="5287" w:type="dxa"/>
            <w:shd w:val="clear" w:color="auto" w:fill="auto"/>
          </w:tcPr>
          <w:p w14:paraId="443E9E37" w14:textId="7ED6EA2D" w:rsidR="00112E40" w:rsidRPr="005569B8" w:rsidRDefault="00112E40" w:rsidP="00596429">
            <w:pPr>
              <w:rPr>
                <w:sz w:val="22"/>
                <w:szCs w:val="22"/>
              </w:rPr>
            </w:pPr>
            <w:r w:rsidRPr="00A60845">
              <w:t>Juostos plotis</w:t>
            </w:r>
          </w:p>
        </w:tc>
        <w:tc>
          <w:tcPr>
            <w:tcW w:w="3292" w:type="dxa"/>
            <w:shd w:val="clear" w:color="auto" w:fill="auto"/>
          </w:tcPr>
          <w:p w14:paraId="31486CE3" w14:textId="778F20F1" w:rsidR="00112E40" w:rsidRPr="00BD6A67" w:rsidRDefault="00F22F88" w:rsidP="00BD6A67">
            <w:pPr>
              <w:jc w:val="center"/>
              <w:rPr>
                <w:bCs/>
                <w:sz w:val="22"/>
                <w:szCs w:val="22"/>
              </w:rPr>
            </w:pPr>
            <w:r w:rsidRPr="00BD6A67">
              <w:rPr>
                <w:bCs/>
              </w:rPr>
              <w:t>8</w:t>
            </w:r>
            <w:r w:rsidR="00112E40" w:rsidRPr="00BD6A67">
              <w:rPr>
                <w:bCs/>
              </w:rPr>
              <w:t>0</w:t>
            </w:r>
            <w:r w:rsidR="0074149C" w:rsidRPr="00BD6A67">
              <w:rPr>
                <w:bCs/>
              </w:rPr>
              <w:t>0</w:t>
            </w:r>
            <w:r w:rsidR="00112E40" w:rsidRPr="00BD6A67">
              <w:rPr>
                <w:bCs/>
              </w:rPr>
              <w:t xml:space="preserve"> mm(±10 mm)</w:t>
            </w:r>
          </w:p>
        </w:tc>
      </w:tr>
      <w:tr w:rsidR="00112E40" w:rsidRPr="005569B8" w14:paraId="72D914A8" w14:textId="77777777" w:rsidTr="00774E23">
        <w:trPr>
          <w:trHeight w:val="268"/>
        </w:trPr>
        <w:tc>
          <w:tcPr>
            <w:tcW w:w="960" w:type="dxa"/>
            <w:shd w:val="clear" w:color="auto" w:fill="auto"/>
          </w:tcPr>
          <w:p w14:paraId="22FA6DF0" w14:textId="15A91707" w:rsidR="00112E40" w:rsidRPr="005569B8" w:rsidRDefault="00112E40" w:rsidP="00596429">
            <w:pPr>
              <w:jc w:val="center"/>
              <w:rPr>
                <w:sz w:val="22"/>
                <w:szCs w:val="22"/>
              </w:rPr>
            </w:pPr>
            <w:r w:rsidRPr="005569B8">
              <w:rPr>
                <w:sz w:val="22"/>
                <w:szCs w:val="22"/>
              </w:rPr>
              <w:t>3.</w:t>
            </w:r>
          </w:p>
        </w:tc>
        <w:tc>
          <w:tcPr>
            <w:tcW w:w="5287" w:type="dxa"/>
            <w:shd w:val="clear" w:color="auto" w:fill="auto"/>
          </w:tcPr>
          <w:p w14:paraId="7C58442F" w14:textId="02039A3F" w:rsidR="00112E40" w:rsidRPr="005569B8" w:rsidRDefault="00112E40" w:rsidP="00596429">
            <w:pPr>
              <w:rPr>
                <w:sz w:val="22"/>
                <w:szCs w:val="22"/>
              </w:rPr>
            </w:pPr>
            <w:proofErr w:type="spellStart"/>
            <w:r w:rsidRPr="00A60845">
              <w:t>Motoreduktorius</w:t>
            </w:r>
            <w:proofErr w:type="spellEnd"/>
            <w:r w:rsidRPr="00A60845">
              <w:t>, galia</w:t>
            </w:r>
          </w:p>
        </w:tc>
        <w:tc>
          <w:tcPr>
            <w:tcW w:w="3292" w:type="dxa"/>
            <w:shd w:val="clear" w:color="auto" w:fill="auto"/>
          </w:tcPr>
          <w:p w14:paraId="613CC186" w14:textId="7B9CE355" w:rsidR="00112E40" w:rsidRPr="00BD6A67" w:rsidRDefault="0074149C" w:rsidP="00BD6A67">
            <w:pPr>
              <w:jc w:val="center"/>
              <w:rPr>
                <w:sz w:val="22"/>
                <w:szCs w:val="22"/>
              </w:rPr>
            </w:pPr>
            <w:r w:rsidRPr="00BD6A67">
              <w:t>Ne mažiau 0,75</w:t>
            </w:r>
            <w:r w:rsidR="00F22F88" w:rsidRPr="00BD6A67">
              <w:t xml:space="preserve"> kW</w:t>
            </w:r>
          </w:p>
        </w:tc>
      </w:tr>
      <w:tr w:rsidR="00F22F88" w:rsidRPr="005569B8" w14:paraId="579F4AB3" w14:textId="77777777" w:rsidTr="00774E23">
        <w:trPr>
          <w:trHeight w:val="271"/>
        </w:trPr>
        <w:tc>
          <w:tcPr>
            <w:tcW w:w="960" w:type="dxa"/>
            <w:shd w:val="clear" w:color="auto" w:fill="auto"/>
          </w:tcPr>
          <w:p w14:paraId="0EEBB47D" w14:textId="77777777" w:rsidR="00F22F88" w:rsidRPr="005569B8" w:rsidRDefault="00F22F88" w:rsidP="00596429">
            <w:pPr>
              <w:jc w:val="center"/>
              <w:rPr>
                <w:sz w:val="22"/>
                <w:szCs w:val="22"/>
              </w:rPr>
            </w:pPr>
          </w:p>
        </w:tc>
        <w:tc>
          <w:tcPr>
            <w:tcW w:w="8579" w:type="dxa"/>
            <w:gridSpan w:val="2"/>
            <w:shd w:val="clear" w:color="auto" w:fill="auto"/>
          </w:tcPr>
          <w:p w14:paraId="27D95504" w14:textId="54ADDAD4" w:rsidR="00F22F88" w:rsidRPr="00BD6A67" w:rsidRDefault="00F22F88" w:rsidP="00BD6A67">
            <w:pPr>
              <w:jc w:val="center"/>
              <w:rPr>
                <w:b/>
                <w:sz w:val="22"/>
                <w:szCs w:val="22"/>
              </w:rPr>
            </w:pPr>
            <w:r w:rsidRPr="00BD6A67">
              <w:rPr>
                <w:b/>
                <w:sz w:val="22"/>
                <w:szCs w:val="22"/>
              </w:rPr>
              <w:t xml:space="preserve">8.7 Dviejų velenų </w:t>
            </w:r>
            <w:proofErr w:type="spellStart"/>
            <w:r w:rsidRPr="00BD6A67">
              <w:rPr>
                <w:b/>
                <w:sz w:val="22"/>
                <w:szCs w:val="22"/>
              </w:rPr>
              <w:t>laužytuvo</w:t>
            </w:r>
            <w:proofErr w:type="spellEnd"/>
            <w:r w:rsidRPr="00BD6A67">
              <w:rPr>
                <w:b/>
                <w:sz w:val="22"/>
                <w:szCs w:val="22"/>
              </w:rPr>
              <w:t xml:space="preserve"> specifikacija:</w:t>
            </w:r>
          </w:p>
        </w:tc>
      </w:tr>
      <w:tr w:rsidR="00F22F88" w:rsidRPr="005569B8" w14:paraId="2AC69DB3" w14:textId="77777777" w:rsidTr="00774E23">
        <w:trPr>
          <w:trHeight w:val="224"/>
        </w:trPr>
        <w:tc>
          <w:tcPr>
            <w:tcW w:w="960" w:type="dxa"/>
            <w:shd w:val="clear" w:color="auto" w:fill="auto"/>
          </w:tcPr>
          <w:p w14:paraId="1501A379" w14:textId="52FFFEB2" w:rsidR="00F22F88" w:rsidRPr="005569B8" w:rsidRDefault="00F22F88" w:rsidP="00596429">
            <w:pPr>
              <w:jc w:val="center"/>
              <w:rPr>
                <w:sz w:val="22"/>
                <w:szCs w:val="22"/>
              </w:rPr>
            </w:pPr>
            <w:r w:rsidRPr="008A4271">
              <w:t>1.</w:t>
            </w:r>
          </w:p>
        </w:tc>
        <w:tc>
          <w:tcPr>
            <w:tcW w:w="5287" w:type="dxa"/>
            <w:shd w:val="clear" w:color="auto" w:fill="auto"/>
          </w:tcPr>
          <w:p w14:paraId="7AE928C1" w14:textId="15AB6837" w:rsidR="00F22F88" w:rsidRPr="005569B8" w:rsidRDefault="00F22F88" w:rsidP="00F22F88">
            <w:pPr>
              <w:rPr>
                <w:sz w:val="22"/>
                <w:szCs w:val="22"/>
              </w:rPr>
            </w:pPr>
            <w:r w:rsidRPr="00E60954">
              <w:rPr>
                <w:szCs w:val="24"/>
              </w:rPr>
              <w:t>Darbo plotas</w:t>
            </w:r>
          </w:p>
        </w:tc>
        <w:tc>
          <w:tcPr>
            <w:tcW w:w="3292" w:type="dxa"/>
            <w:shd w:val="clear" w:color="auto" w:fill="auto"/>
          </w:tcPr>
          <w:p w14:paraId="5DCD5F1C" w14:textId="3EBC8542" w:rsidR="00F22F88" w:rsidRPr="00BD6A67" w:rsidRDefault="00F22F88" w:rsidP="00BD6A67">
            <w:pPr>
              <w:jc w:val="center"/>
              <w:rPr>
                <w:sz w:val="22"/>
                <w:szCs w:val="22"/>
              </w:rPr>
            </w:pPr>
            <w:r w:rsidRPr="00BD6A67">
              <w:rPr>
                <w:szCs w:val="24"/>
              </w:rPr>
              <w:t>2500x2000mm (</w:t>
            </w:r>
            <w:proofErr w:type="spellStart"/>
            <w:r w:rsidRPr="00BD6A67">
              <w:rPr>
                <w:szCs w:val="24"/>
              </w:rPr>
              <w:t>LxB</w:t>
            </w:r>
            <w:proofErr w:type="spellEnd"/>
            <w:r w:rsidRPr="00BD6A67">
              <w:rPr>
                <w:szCs w:val="24"/>
              </w:rPr>
              <w:t>)</w:t>
            </w:r>
          </w:p>
        </w:tc>
      </w:tr>
      <w:tr w:rsidR="00F22F88" w:rsidRPr="005569B8" w14:paraId="2CFE2979" w14:textId="77777777" w:rsidTr="00774E23">
        <w:trPr>
          <w:trHeight w:val="369"/>
        </w:trPr>
        <w:tc>
          <w:tcPr>
            <w:tcW w:w="960" w:type="dxa"/>
            <w:shd w:val="clear" w:color="auto" w:fill="auto"/>
          </w:tcPr>
          <w:p w14:paraId="209C9E6B" w14:textId="02AA999E" w:rsidR="00F22F88" w:rsidRPr="005569B8" w:rsidRDefault="00F22F88" w:rsidP="00596429">
            <w:pPr>
              <w:jc w:val="center"/>
              <w:rPr>
                <w:sz w:val="22"/>
                <w:szCs w:val="22"/>
              </w:rPr>
            </w:pPr>
            <w:r w:rsidRPr="008A4271">
              <w:t>2.</w:t>
            </w:r>
          </w:p>
        </w:tc>
        <w:tc>
          <w:tcPr>
            <w:tcW w:w="5287" w:type="dxa"/>
            <w:shd w:val="clear" w:color="auto" w:fill="auto"/>
          </w:tcPr>
          <w:p w14:paraId="33761FCD" w14:textId="0EEDD2BD" w:rsidR="00F22F88" w:rsidRPr="005569B8" w:rsidRDefault="00F22F88" w:rsidP="00F22F88">
            <w:pPr>
              <w:rPr>
                <w:sz w:val="22"/>
                <w:szCs w:val="22"/>
              </w:rPr>
            </w:pPr>
            <w:r w:rsidRPr="00E60954">
              <w:rPr>
                <w:szCs w:val="24"/>
              </w:rPr>
              <w:t>Pavaros varikliai</w:t>
            </w:r>
            <w:r>
              <w:rPr>
                <w:szCs w:val="24"/>
              </w:rPr>
              <w:t>(2 vnt.),</w:t>
            </w:r>
            <w:r w:rsidRPr="00E60954">
              <w:rPr>
                <w:szCs w:val="24"/>
              </w:rPr>
              <w:t xml:space="preserve"> </w:t>
            </w:r>
            <w:r>
              <w:rPr>
                <w:szCs w:val="24"/>
              </w:rPr>
              <w:t>galia</w:t>
            </w:r>
          </w:p>
        </w:tc>
        <w:tc>
          <w:tcPr>
            <w:tcW w:w="3292" w:type="dxa"/>
            <w:shd w:val="clear" w:color="auto" w:fill="auto"/>
          </w:tcPr>
          <w:p w14:paraId="55AEC666" w14:textId="6150FB55" w:rsidR="00F22F88" w:rsidRPr="00BD6A67" w:rsidRDefault="0074149C" w:rsidP="00BD6A67">
            <w:pPr>
              <w:jc w:val="center"/>
              <w:rPr>
                <w:sz w:val="22"/>
                <w:szCs w:val="22"/>
              </w:rPr>
            </w:pPr>
            <w:r w:rsidRPr="00BD6A67">
              <w:rPr>
                <w:szCs w:val="24"/>
              </w:rPr>
              <w:t xml:space="preserve">Ne mažiau </w:t>
            </w:r>
            <w:r w:rsidR="00F22F88" w:rsidRPr="00BD6A67">
              <w:rPr>
                <w:szCs w:val="24"/>
              </w:rPr>
              <w:t>55kW, 400/690V, 1500 min-1, B3</w:t>
            </w:r>
          </w:p>
        </w:tc>
      </w:tr>
      <w:tr w:rsidR="00F22F88" w:rsidRPr="005569B8" w14:paraId="3D93CA0B" w14:textId="77777777" w:rsidTr="00F76294">
        <w:trPr>
          <w:trHeight w:val="609"/>
        </w:trPr>
        <w:tc>
          <w:tcPr>
            <w:tcW w:w="960" w:type="dxa"/>
            <w:shd w:val="clear" w:color="auto" w:fill="auto"/>
          </w:tcPr>
          <w:p w14:paraId="19C02DB0" w14:textId="0D1CA01E" w:rsidR="00F22F88" w:rsidRPr="005569B8" w:rsidRDefault="00F22F88" w:rsidP="00596429">
            <w:pPr>
              <w:jc w:val="center"/>
              <w:rPr>
                <w:sz w:val="22"/>
                <w:szCs w:val="22"/>
              </w:rPr>
            </w:pPr>
            <w:r w:rsidRPr="008A4271">
              <w:t>3.</w:t>
            </w:r>
          </w:p>
        </w:tc>
        <w:tc>
          <w:tcPr>
            <w:tcW w:w="5287" w:type="dxa"/>
            <w:shd w:val="clear" w:color="auto" w:fill="auto"/>
          </w:tcPr>
          <w:p w14:paraId="7CA57E51" w14:textId="1AA65127" w:rsidR="00F22F88" w:rsidRPr="005569B8" w:rsidRDefault="00F22F88" w:rsidP="00BE28DE">
            <w:pPr>
              <w:rPr>
                <w:sz w:val="22"/>
                <w:szCs w:val="22"/>
              </w:rPr>
            </w:pPr>
            <w:r w:rsidRPr="00E60954">
              <w:rPr>
                <w:szCs w:val="24"/>
              </w:rPr>
              <w:t>Hidraulikos agregatas</w:t>
            </w:r>
            <w:r>
              <w:rPr>
                <w:szCs w:val="24"/>
              </w:rPr>
              <w:t>, galia</w:t>
            </w:r>
            <w:r w:rsidR="00BE28DE">
              <w:rPr>
                <w:szCs w:val="24"/>
              </w:rPr>
              <w:t xml:space="preserve"> (k</w:t>
            </w:r>
            <w:r w:rsidR="00BE28DE">
              <w:rPr>
                <w:szCs w:val="24"/>
              </w:rPr>
              <w:t>iekvienas variklis</w:t>
            </w:r>
            <w:r w:rsidR="00BE28DE">
              <w:rPr>
                <w:szCs w:val="24"/>
              </w:rPr>
              <w:t xml:space="preserve"> atitinka)</w:t>
            </w:r>
          </w:p>
        </w:tc>
        <w:tc>
          <w:tcPr>
            <w:tcW w:w="3292" w:type="dxa"/>
            <w:shd w:val="clear" w:color="auto" w:fill="auto"/>
          </w:tcPr>
          <w:p w14:paraId="73EBF145" w14:textId="738919FE" w:rsidR="00F22F88" w:rsidRPr="00BD6A67" w:rsidRDefault="0074149C" w:rsidP="00BD6A67">
            <w:pPr>
              <w:jc w:val="center"/>
              <w:rPr>
                <w:sz w:val="22"/>
                <w:szCs w:val="22"/>
              </w:rPr>
            </w:pPr>
            <w:r w:rsidRPr="00BD6A67">
              <w:rPr>
                <w:szCs w:val="24"/>
              </w:rPr>
              <w:t xml:space="preserve">Ne mažiau </w:t>
            </w:r>
            <w:r w:rsidR="00F22F88" w:rsidRPr="00BD6A67">
              <w:rPr>
                <w:szCs w:val="24"/>
              </w:rPr>
              <w:t>0,75kW, 230/400 V, 1500 min-1,</w:t>
            </w:r>
          </w:p>
        </w:tc>
      </w:tr>
      <w:tr w:rsidR="00F22F88" w:rsidRPr="005569B8" w14:paraId="7D6F4B15" w14:textId="77777777" w:rsidTr="00F76294">
        <w:trPr>
          <w:trHeight w:val="609"/>
        </w:trPr>
        <w:tc>
          <w:tcPr>
            <w:tcW w:w="960" w:type="dxa"/>
            <w:shd w:val="clear" w:color="auto" w:fill="auto"/>
          </w:tcPr>
          <w:p w14:paraId="69BAEA13" w14:textId="4ACA8545" w:rsidR="00F22F88" w:rsidRPr="005569B8" w:rsidRDefault="00F22F88" w:rsidP="00596429">
            <w:pPr>
              <w:jc w:val="center"/>
              <w:rPr>
                <w:sz w:val="22"/>
                <w:szCs w:val="22"/>
              </w:rPr>
            </w:pPr>
            <w:r w:rsidRPr="008A4271">
              <w:t>4.</w:t>
            </w:r>
          </w:p>
        </w:tc>
        <w:tc>
          <w:tcPr>
            <w:tcW w:w="5287" w:type="dxa"/>
            <w:shd w:val="clear" w:color="auto" w:fill="auto"/>
          </w:tcPr>
          <w:p w14:paraId="08555196" w14:textId="77777777" w:rsidR="00F22F88" w:rsidRDefault="00F22F88" w:rsidP="00F22F88">
            <w:pPr>
              <w:rPr>
                <w:szCs w:val="24"/>
              </w:rPr>
            </w:pPr>
            <w:r w:rsidRPr="00E60954">
              <w:rPr>
                <w:szCs w:val="24"/>
              </w:rPr>
              <w:t>B3 Matmenys :</w:t>
            </w:r>
          </w:p>
          <w:p w14:paraId="41A0FD42" w14:textId="4C27914D" w:rsidR="00F22F88" w:rsidRDefault="00F22F88" w:rsidP="00F22F88">
            <w:pPr>
              <w:rPr>
                <w:szCs w:val="24"/>
              </w:rPr>
            </w:pPr>
            <w:r w:rsidRPr="00E60954">
              <w:rPr>
                <w:szCs w:val="24"/>
              </w:rPr>
              <w:t xml:space="preserve"> Bendras ilgis </w:t>
            </w:r>
          </w:p>
          <w:p w14:paraId="42B2D230" w14:textId="14448EC4" w:rsidR="00F22F88" w:rsidRPr="0074149C" w:rsidRDefault="00F22F88" w:rsidP="00F22F88">
            <w:pPr>
              <w:rPr>
                <w:szCs w:val="24"/>
              </w:rPr>
            </w:pPr>
            <w:r w:rsidRPr="00E60954">
              <w:rPr>
                <w:szCs w:val="24"/>
              </w:rPr>
              <w:t xml:space="preserve"> Bendras plotis</w:t>
            </w:r>
          </w:p>
        </w:tc>
        <w:tc>
          <w:tcPr>
            <w:tcW w:w="3292" w:type="dxa"/>
            <w:shd w:val="clear" w:color="auto" w:fill="auto"/>
          </w:tcPr>
          <w:p w14:paraId="7AEC3561" w14:textId="77777777" w:rsidR="00F22F88" w:rsidRPr="00BD6A67" w:rsidRDefault="00F22F88" w:rsidP="00BD6A67">
            <w:pPr>
              <w:jc w:val="center"/>
              <w:rPr>
                <w:szCs w:val="24"/>
              </w:rPr>
            </w:pPr>
          </w:p>
          <w:p w14:paraId="74F89849" w14:textId="466D22D2" w:rsidR="00F22F88" w:rsidRPr="00BD6A67" w:rsidRDefault="00EE787C" w:rsidP="00BD6A67">
            <w:pPr>
              <w:jc w:val="center"/>
              <w:rPr>
                <w:szCs w:val="24"/>
              </w:rPr>
            </w:pPr>
            <w:r w:rsidRPr="00BD6A67">
              <w:rPr>
                <w:bCs/>
                <w:szCs w:val="24"/>
              </w:rPr>
              <w:t>6000</w:t>
            </w:r>
            <w:r w:rsidR="00F22F88" w:rsidRPr="00BD6A67">
              <w:rPr>
                <w:bCs/>
                <w:szCs w:val="24"/>
              </w:rPr>
              <w:t xml:space="preserve"> mm</w:t>
            </w:r>
            <w:r w:rsidR="00F22F88" w:rsidRPr="00BD6A67">
              <w:rPr>
                <w:szCs w:val="24"/>
              </w:rPr>
              <w:t>(±</w:t>
            </w:r>
            <w:r w:rsidR="005B35AD" w:rsidRPr="00BD6A67">
              <w:rPr>
                <w:szCs w:val="24"/>
              </w:rPr>
              <w:t>500</w:t>
            </w:r>
            <w:r w:rsidR="000D4DD3">
              <w:rPr>
                <w:szCs w:val="24"/>
              </w:rPr>
              <w:t xml:space="preserve"> </w:t>
            </w:r>
            <w:r w:rsidR="00F22F88" w:rsidRPr="00BD6A67">
              <w:rPr>
                <w:szCs w:val="24"/>
              </w:rPr>
              <w:t>mm)</w:t>
            </w:r>
          </w:p>
          <w:p w14:paraId="61365BDE" w14:textId="4D21648C" w:rsidR="00F22F88" w:rsidRPr="00BD6A67" w:rsidRDefault="00F22F88" w:rsidP="00BD6A67">
            <w:pPr>
              <w:jc w:val="center"/>
              <w:rPr>
                <w:szCs w:val="24"/>
              </w:rPr>
            </w:pPr>
            <w:r w:rsidRPr="00BD6A67">
              <w:rPr>
                <w:szCs w:val="24"/>
              </w:rPr>
              <w:t>2500 mm(±</w:t>
            </w:r>
            <w:r w:rsidR="005B35AD" w:rsidRPr="00BD6A67">
              <w:rPr>
                <w:szCs w:val="24"/>
              </w:rPr>
              <w:t>500</w:t>
            </w:r>
            <w:r w:rsidRPr="00BD6A67">
              <w:rPr>
                <w:szCs w:val="24"/>
              </w:rPr>
              <w:t xml:space="preserve"> mm)</w:t>
            </w:r>
          </w:p>
        </w:tc>
      </w:tr>
      <w:tr w:rsidR="00F22F88" w:rsidRPr="005569B8" w14:paraId="11F87565" w14:textId="77777777" w:rsidTr="00774E23">
        <w:trPr>
          <w:trHeight w:val="331"/>
        </w:trPr>
        <w:tc>
          <w:tcPr>
            <w:tcW w:w="960" w:type="dxa"/>
            <w:shd w:val="clear" w:color="auto" w:fill="auto"/>
          </w:tcPr>
          <w:p w14:paraId="31A05300" w14:textId="5F3C8CEE" w:rsidR="00F22F88" w:rsidRPr="005569B8" w:rsidRDefault="00F22F88" w:rsidP="00596429">
            <w:pPr>
              <w:jc w:val="center"/>
              <w:rPr>
                <w:sz w:val="22"/>
                <w:szCs w:val="22"/>
              </w:rPr>
            </w:pPr>
            <w:r w:rsidRPr="008A4271">
              <w:t>5.</w:t>
            </w:r>
          </w:p>
        </w:tc>
        <w:tc>
          <w:tcPr>
            <w:tcW w:w="5287" w:type="dxa"/>
            <w:shd w:val="clear" w:color="auto" w:fill="auto"/>
          </w:tcPr>
          <w:p w14:paraId="6E9CEFE7" w14:textId="70F299DA" w:rsidR="00F22F88" w:rsidRPr="005569B8" w:rsidRDefault="00F22F88" w:rsidP="00F22F88">
            <w:pPr>
              <w:rPr>
                <w:sz w:val="22"/>
                <w:szCs w:val="22"/>
              </w:rPr>
            </w:pPr>
            <w:proofErr w:type="spellStart"/>
            <w:r>
              <w:rPr>
                <w:szCs w:val="24"/>
              </w:rPr>
              <w:t>Našumas</w:t>
            </w:r>
            <w:r w:rsidRPr="00E60954">
              <w:rPr>
                <w:szCs w:val="24"/>
              </w:rPr>
              <w:t>(senos</w:t>
            </w:r>
            <w:proofErr w:type="spellEnd"/>
            <w:r w:rsidRPr="00E60954">
              <w:rPr>
                <w:szCs w:val="24"/>
              </w:rPr>
              <w:t xml:space="preserve"> medienos atliekos) </w:t>
            </w:r>
          </w:p>
        </w:tc>
        <w:tc>
          <w:tcPr>
            <w:tcW w:w="3292" w:type="dxa"/>
            <w:shd w:val="clear" w:color="auto" w:fill="auto"/>
          </w:tcPr>
          <w:p w14:paraId="15AC6702" w14:textId="63DDAA7A" w:rsidR="00F22F88" w:rsidRPr="00BD6A67" w:rsidRDefault="00F22F88" w:rsidP="00BD6A67">
            <w:pPr>
              <w:jc w:val="center"/>
              <w:rPr>
                <w:sz w:val="22"/>
                <w:szCs w:val="22"/>
              </w:rPr>
            </w:pPr>
            <w:r w:rsidRPr="00BD6A67">
              <w:rPr>
                <w:szCs w:val="24"/>
              </w:rPr>
              <w:t>Ne mažiau 20</w:t>
            </w:r>
            <w:r w:rsidR="000D4DD3">
              <w:rPr>
                <w:szCs w:val="24"/>
              </w:rPr>
              <w:t xml:space="preserve"> </w:t>
            </w:r>
            <w:r w:rsidRPr="00BD6A67">
              <w:rPr>
                <w:szCs w:val="24"/>
              </w:rPr>
              <w:t>t/h</w:t>
            </w:r>
          </w:p>
        </w:tc>
      </w:tr>
      <w:tr w:rsidR="00F22F88" w:rsidRPr="005569B8" w14:paraId="25382A56" w14:textId="77777777" w:rsidTr="00774E23">
        <w:trPr>
          <w:trHeight w:val="280"/>
        </w:trPr>
        <w:tc>
          <w:tcPr>
            <w:tcW w:w="960" w:type="dxa"/>
            <w:shd w:val="clear" w:color="auto" w:fill="auto"/>
          </w:tcPr>
          <w:p w14:paraId="03BC69FA" w14:textId="1F8C20BF" w:rsidR="00F22F88" w:rsidRPr="005569B8" w:rsidRDefault="00F22F88" w:rsidP="00596429">
            <w:pPr>
              <w:jc w:val="center"/>
              <w:rPr>
                <w:sz w:val="22"/>
                <w:szCs w:val="22"/>
              </w:rPr>
            </w:pPr>
            <w:r w:rsidRPr="008A4271">
              <w:t>6.</w:t>
            </w:r>
          </w:p>
        </w:tc>
        <w:tc>
          <w:tcPr>
            <w:tcW w:w="5287" w:type="dxa"/>
            <w:shd w:val="clear" w:color="auto" w:fill="auto"/>
          </w:tcPr>
          <w:p w14:paraId="6E3A5DD4" w14:textId="350A9A11" w:rsidR="00F22F88" w:rsidRPr="005569B8" w:rsidRDefault="00F22F88" w:rsidP="00F22F88">
            <w:pPr>
              <w:rPr>
                <w:sz w:val="22"/>
                <w:szCs w:val="22"/>
              </w:rPr>
            </w:pPr>
            <w:r w:rsidRPr="00E60954">
              <w:rPr>
                <w:szCs w:val="24"/>
              </w:rPr>
              <w:t xml:space="preserve">Išeinamoji frakcija </w:t>
            </w:r>
          </w:p>
        </w:tc>
        <w:tc>
          <w:tcPr>
            <w:tcW w:w="3292" w:type="dxa"/>
            <w:shd w:val="clear" w:color="auto" w:fill="auto"/>
          </w:tcPr>
          <w:p w14:paraId="502E8F31" w14:textId="05C09EB6" w:rsidR="00F22F88" w:rsidRPr="00BD6A67" w:rsidRDefault="00F22F88" w:rsidP="00BD6A67">
            <w:pPr>
              <w:jc w:val="center"/>
              <w:rPr>
                <w:sz w:val="22"/>
                <w:szCs w:val="22"/>
              </w:rPr>
            </w:pPr>
            <w:r w:rsidRPr="00BD6A67">
              <w:rPr>
                <w:szCs w:val="24"/>
              </w:rPr>
              <w:t>0-500 mm</w:t>
            </w:r>
          </w:p>
        </w:tc>
      </w:tr>
      <w:tr w:rsidR="00F22F88" w:rsidRPr="005569B8" w14:paraId="582B0480" w14:textId="77777777" w:rsidTr="00774E23">
        <w:trPr>
          <w:trHeight w:val="269"/>
        </w:trPr>
        <w:tc>
          <w:tcPr>
            <w:tcW w:w="960" w:type="dxa"/>
            <w:shd w:val="clear" w:color="auto" w:fill="auto"/>
          </w:tcPr>
          <w:p w14:paraId="76BCEF6B" w14:textId="37B66F48" w:rsidR="00F22F88" w:rsidRPr="005569B8" w:rsidRDefault="00F22F88" w:rsidP="00596429">
            <w:pPr>
              <w:jc w:val="center"/>
              <w:rPr>
                <w:sz w:val="22"/>
                <w:szCs w:val="22"/>
              </w:rPr>
            </w:pPr>
            <w:r w:rsidRPr="008A4271">
              <w:t>7.</w:t>
            </w:r>
          </w:p>
        </w:tc>
        <w:tc>
          <w:tcPr>
            <w:tcW w:w="5287" w:type="dxa"/>
            <w:shd w:val="clear" w:color="auto" w:fill="auto"/>
          </w:tcPr>
          <w:p w14:paraId="4939D554" w14:textId="7B8935C8" w:rsidR="00F22F88" w:rsidRPr="005569B8" w:rsidRDefault="00F22F88" w:rsidP="00F22F88">
            <w:pPr>
              <w:rPr>
                <w:sz w:val="22"/>
                <w:szCs w:val="22"/>
              </w:rPr>
            </w:pPr>
            <w:r w:rsidRPr="00E60954">
              <w:rPr>
                <w:szCs w:val="24"/>
              </w:rPr>
              <w:t xml:space="preserve">Veleno apsisukimai </w:t>
            </w:r>
          </w:p>
        </w:tc>
        <w:tc>
          <w:tcPr>
            <w:tcW w:w="3292" w:type="dxa"/>
            <w:shd w:val="clear" w:color="auto" w:fill="auto"/>
          </w:tcPr>
          <w:p w14:paraId="4AB9E24A" w14:textId="499572B3" w:rsidR="00F22F88" w:rsidRPr="00BD6A67" w:rsidRDefault="00F22F88" w:rsidP="00BD6A67">
            <w:pPr>
              <w:jc w:val="center"/>
              <w:rPr>
                <w:sz w:val="22"/>
                <w:szCs w:val="22"/>
              </w:rPr>
            </w:pPr>
            <w:r w:rsidRPr="00BD6A67">
              <w:rPr>
                <w:szCs w:val="24"/>
              </w:rPr>
              <w:t>Ne mažiau105 min-1</w:t>
            </w:r>
          </w:p>
        </w:tc>
      </w:tr>
      <w:tr w:rsidR="00F22F88" w:rsidRPr="005569B8" w14:paraId="5242AB1B" w14:textId="77777777" w:rsidTr="00774E23">
        <w:trPr>
          <w:trHeight w:val="274"/>
        </w:trPr>
        <w:tc>
          <w:tcPr>
            <w:tcW w:w="960" w:type="dxa"/>
            <w:shd w:val="clear" w:color="auto" w:fill="auto"/>
          </w:tcPr>
          <w:p w14:paraId="0558979E" w14:textId="318504D5" w:rsidR="00F22F88" w:rsidRPr="005569B8" w:rsidRDefault="00F22F88" w:rsidP="00596429">
            <w:pPr>
              <w:jc w:val="center"/>
              <w:rPr>
                <w:sz w:val="22"/>
                <w:szCs w:val="22"/>
              </w:rPr>
            </w:pPr>
            <w:r w:rsidRPr="008A4271">
              <w:t>8.</w:t>
            </w:r>
          </w:p>
        </w:tc>
        <w:tc>
          <w:tcPr>
            <w:tcW w:w="5287" w:type="dxa"/>
            <w:shd w:val="clear" w:color="auto" w:fill="auto"/>
          </w:tcPr>
          <w:p w14:paraId="32BD3834" w14:textId="574AAFC7" w:rsidR="00F22F88" w:rsidRPr="005569B8" w:rsidRDefault="00F22F88" w:rsidP="00F22F88">
            <w:pPr>
              <w:rPr>
                <w:sz w:val="22"/>
                <w:szCs w:val="22"/>
              </w:rPr>
            </w:pPr>
            <w:r w:rsidRPr="00E60954">
              <w:rPr>
                <w:szCs w:val="24"/>
              </w:rPr>
              <w:t xml:space="preserve">Rotoriaus darbo skersmuo </w:t>
            </w:r>
          </w:p>
        </w:tc>
        <w:tc>
          <w:tcPr>
            <w:tcW w:w="3292" w:type="dxa"/>
            <w:shd w:val="clear" w:color="auto" w:fill="auto"/>
          </w:tcPr>
          <w:p w14:paraId="2021F863" w14:textId="49E20281" w:rsidR="00F22F88" w:rsidRPr="00BD6A67" w:rsidRDefault="00F22F88" w:rsidP="00BD6A67">
            <w:pPr>
              <w:jc w:val="center"/>
              <w:rPr>
                <w:sz w:val="22"/>
                <w:szCs w:val="22"/>
              </w:rPr>
            </w:pPr>
            <w:r w:rsidRPr="00BD6A67">
              <w:rPr>
                <w:szCs w:val="24"/>
              </w:rPr>
              <w:t>575</w:t>
            </w:r>
            <w:r w:rsidR="000D4DD3">
              <w:rPr>
                <w:szCs w:val="24"/>
              </w:rPr>
              <w:t xml:space="preserve"> </w:t>
            </w:r>
            <w:r w:rsidRPr="00BD6A67">
              <w:rPr>
                <w:szCs w:val="24"/>
              </w:rPr>
              <w:t>mm (±10 mm)</w:t>
            </w:r>
          </w:p>
        </w:tc>
      </w:tr>
      <w:tr w:rsidR="00F22F88" w:rsidRPr="005569B8" w14:paraId="38ED30D6" w14:textId="77777777" w:rsidTr="00774E23">
        <w:trPr>
          <w:trHeight w:val="174"/>
        </w:trPr>
        <w:tc>
          <w:tcPr>
            <w:tcW w:w="960" w:type="dxa"/>
            <w:shd w:val="clear" w:color="auto" w:fill="auto"/>
          </w:tcPr>
          <w:p w14:paraId="6234E16F" w14:textId="77777777" w:rsidR="00F22F88" w:rsidRPr="008A4271" w:rsidRDefault="00F22F88" w:rsidP="00596429">
            <w:pPr>
              <w:jc w:val="center"/>
            </w:pPr>
          </w:p>
        </w:tc>
        <w:tc>
          <w:tcPr>
            <w:tcW w:w="8579" w:type="dxa"/>
            <w:gridSpan w:val="2"/>
            <w:shd w:val="clear" w:color="auto" w:fill="auto"/>
          </w:tcPr>
          <w:p w14:paraId="5A70EAD1" w14:textId="3FA9F252" w:rsidR="00F22F88" w:rsidRPr="00BD6A67" w:rsidRDefault="00F22F88" w:rsidP="00F22F88">
            <w:pPr>
              <w:jc w:val="center"/>
              <w:rPr>
                <w:b/>
                <w:sz w:val="22"/>
                <w:szCs w:val="22"/>
              </w:rPr>
            </w:pPr>
            <w:r w:rsidRPr="00BD6A67">
              <w:rPr>
                <w:b/>
                <w:sz w:val="22"/>
                <w:szCs w:val="22"/>
              </w:rPr>
              <w:t>8.8 Vieno veleno medienos smulkintuvo specifikacija:</w:t>
            </w:r>
          </w:p>
        </w:tc>
      </w:tr>
      <w:tr w:rsidR="00774E23" w:rsidRPr="005569B8" w14:paraId="11A8C596" w14:textId="77777777" w:rsidTr="00774E23">
        <w:trPr>
          <w:trHeight w:val="343"/>
        </w:trPr>
        <w:tc>
          <w:tcPr>
            <w:tcW w:w="960" w:type="dxa"/>
            <w:shd w:val="clear" w:color="auto" w:fill="auto"/>
          </w:tcPr>
          <w:p w14:paraId="7E776492" w14:textId="313C6140" w:rsidR="00774E23" w:rsidRPr="008A4271" w:rsidRDefault="00774E23" w:rsidP="00596429">
            <w:pPr>
              <w:jc w:val="center"/>
            </w:pPr>
            <w:r w:rsidRPr="009315C6">
              <w:t>1.</w:t>
            </w:r>
          </w:p>
        </w:tc>
        <w:tc>
          <w:tcPr>
            <w:tcW w:w="5287" w:type="dxa"/>
            <w:shd w:val="clear" w:color="auto" w:fill="auto"/>
          </w:tcPr>
          <w:p w14:paraId="455A2548" w14:textId="136654BF" w:rsidR="00774E23" w:rsidRPr="005569B8" w:rsidRDefault="00774E23" w:rsidP="00596429">
            <w:pPr>
              <w:rPr>
                <w:sz w:val="22"/>
                <w:szCs w:val="22"/>
              </w:rPr>
            </w:pPr>
            <w:r w:rsidRPr="0042409E">
              <w:t xml:space="preserve">Darbo plotas </w:t>
            </w:r>
          </w:p>
        </w:tc>
        <w:tc>
          <w:tcPr>
            <w:tcW w:w="3292" w:type="dxa"/>
            <w:shd w:val="clear" w:color="auto" w:fill="auto"/>
          </w:tcPr>
          <w:p w14:paraId="2E5518E5" w14:textId="055E1AEB" w:rsidR="00774E23" w:rsidRPr="00BD6A67" w:rsidRDefault="00774E23" w:rsidP="00BD6A67">
            <w:pPr>
              <w:jc w:val="center"/>
              <w:rPr>
                <w:sz w:val="22"/>
                <w:szCs w:val="22"/>
              </w:rPr>
            </w:pPr>
            <w:r w:rsidRPr="00BD6A67">
              <w:t>1410(±10</w:t>
            </w:r>
            <w:r w:rsidR="0074149C" w:rsidRPr="00BD6A67">
              <w:t>0</w:t>
            </w:r>
            <w:r w:rsidRPr="00BD6A67">
              <w:t xml:space="preserve"> mm)x750(±10</w:t>
            </w:r>
            <w:r w:rsidR="0074149C" w:rsidRPr="00BD6A67">
              <w:t>0</w:t>
            </w:r>
            <w:r w:rsidRPr="00BD6A67">
              <w:t xml:space="preserve"> mm)</w:t>
            </w:r>
          </w:p>
        </w:tc>
      </w:tr>
      <w:tr w:rsidR="00774E23" w:rsidRPr="005569B8" w14:paraId="76A34036" w14:textId="77777777" w:rsidTr="00774E23">
        <w:trPr>
          <w:trHeight w:val="291"/>
        </w:trPr>
        <w:tc>
          <w:tcPr>
            <w:tcW w:w="960" w:type="dxa"/>
            <w:shd w:val="clear" w:color="auto" w:fill="auto"/>
          </w:tcPr>
          <w:p w14:paraId="12B0CE68" w14:textId="746BAB9D" w:rsidR="00774E23" w:rsidRPr="008A4271" w:rsidRDefault="00774E23" w:rsidP="00596429">
            <w:pPr>
              <w:jc w:val="center"/>
            </w:pPr>
            <w:r w:rsidRPr="009315C6">
              <w:t>2.</w:t>
            </w:r>
          </w:p>
        </w:tc>
        <w:tc>
          <w:tcPr>
            <w:tcW w:w="5287" w:type="dxa"/>
            <w:shd w:val="clear" w:color="auto" w:fill="auto"/>
          </w:tcPr>
          <w:p w14:paraId="23EB2720" w14:textId="4FF5A61A" w:rsidR="00774E23" w:rsidRPr="005569B8" w:rsidRDefault="00774E23" w:rsidP="00E21417">
            <w:pPr>
              <w:rPr>
                <w:sz w:val="22"/>
                <w:szCs w:val="22"/>
              </w:rPr>
            </w:pPr>
            <w:r w:rsidRPr="0042409E">
              <w:t xml:space="preserve">Pavaros variklis </w:t>
            </w:r>
          </w:p>
        </w:tc>
        <w:tc>
          <w:tcPr>
            <w:tcW w:w="3292" w:type="dxa"/>
            <w:shd w:val="clear" w:color="auto" w:fill="auto"/>
          </w:tcPr>
          <w:p w14:paraId="0F48CB13" w14:textId="6EC479CD" w:rsidR="00774E23" w:rsidRPr="00BD6A67" w:rsidRDefault="00774E23" w:rsidP="00BD6A67">
            <w:pPr>
              <w:jc w:val="center"/>
              <w:rPr>
                <w:sz w:val="22"/>
                <w:szCs w:val="22"/>
              </w:rPr>
            </w:pPr>
            <w:r w:rsidRPr="00BD6A67">
              <w:t>Ne mažiau160</w:t>
            </w:r>
            <w:r w:rsidR="0074149C" w:rsidRPr="00BD6A67">
              <w:t xml:space="preserve"> </w:t>
            </w:r>
            <w:r w:rsidRPr="00BD6A67">
              <w:t>k</w:t>
            </w:r>
            <w:r w:rsidR="0074149C" w:rsidRPr="00BD6A67">
              <w:t>W</w:t>
            </w:r>
          </w:p>
        </w:tc>
      </w:tr>
      <w:tr w:rsidR="00774E23" w:rsidRPr="005569B8" w14:paraId="7644CFBE" w14:textId="77777777" w:rsidTr="00774E23">
        <w:trPr>
          <w:trHeight w:val="267"/>
        </w:trPr>
        <w:tc>
          <w:tcPr>
            <w:tcW w:w="960" w:type="dxa"/>
            <w:shd w:val="clear" w:color="auto" w:fill="auto"/>
          </w:tcPr>
          <w:p w14:paraId="6FE34D2D" w14:textId="61A39E4B" w:rsidR="00774E23" w:rsidRPr="008A4271" w:rsidRDefault="00774E23" w:rsidP="00596429">
            <w:pPr>
              <w:jc w:val="center"/>
            </w:pPr>
            <w:r w:rsidRPr="009315C6">
              <w:t>3.</w:t>
            </w:r>
          </w:p>
        </w:tc>
        <w:tc>
          <w:tcPr>
            <w:tcW w:w="5287" w:type="dxa"/>
            <w:shd w:val="clear" w:color="auto" w:fill="auto"/>
          </w:tcPr>
          <w:p w14:paraId="7E14B766" w14:textId="07DA5089" w:rsidR="00774E23" w:rsidRPr="005569B8" w:rsidRDefault="00774E23" w:rsidP="00E21417">
            <w:pPr>
              <w:rPr>
                <w:sz w:val="22"/>
                <w:szCs w:val="22"/>
              </w:rPr>
            </w:pPr>
            <w:r w:rsidRPr="0042409E">
              <w:t xml:space="preserve">Išeinamoji frakcija </w:t>
            </w:r>
          </w:p>
        </w:tc>
        <w:tc>
          <w:tcPr>
            <w:tcW w:w="3292" w:type="dxa"/>
            <w:shd w:val="clear" w:color="auto" w:fill="auto"/>
          </w:tcPr>
          <w:p w14:paraId="7BCCAE3A" w14:textId="028197E0" w:rsidR="00774E23" w:rsidRPr="00BD6A67" w:rsidRDefault="00774E23" w:rsidP="00BD6A67">
            <w:pPr>
              <w:jc w:val="center"/>
              <w:rPr>
                <w:sz w:val="22"/>
                <w:szCs w:val="22"/>
              </w:rPr>
            </w:pPr>
            <w:r w:rsidRPr="00BD6A67">
              <w:t>0-60</w:t>
            </w:r>
            <w:r w:rsidR="0074149C" w:rsidRPr="00BD6A67">
              <w:t xml:space="preserve"> </w:t>
            </w:r>
            <w:r w:rsidRPr="00BD6A67">
              <w:t>mm</w:t>
            </w:r>
          </w:p>
        </w:tc>
      </w:tr>
      <w:tr w:rsidR="00774E23" w:rsidRPr="005569B8" w14:paraId="53ACD913" w14:textId="77777777" w:rsidTr="00774E23">
        <w:trPr>
          <w:trHeight w:val="271"/>
        </w:trPr>
        <w:tc>
          <w:tcPr>
            <w:tcW w:w="960" w:type="dxa"/>
            <w:shd w:val="clear" w:color="auto" w:fill="auto"/>
          </w:tcPr>
          <w:p w14:paraId="48E2A2C9" w14:textId="5CFC919D" w:rsidR="00774E23" w:rsidRPr="008A4271" w:rsidRDefault="00774E23" w:rsidP="00596429">
            <w:pPr>
              <w:jc w:val="center"/>
            </w:pPr>
            <w:r w:rsidRPr="009315C6">
              <w:t>4.</w:t>
            </w:r>
          </w:p>
        </w:tc>
        <w:tc>
          <w:tcPr>
            <w:tcW w:w="5287" w:type="dxa"/>
            <w:shd w:val="clear" w:color="auto" w:fill="auto"/>
          </w:tcPr>
          <w:p w14:paraId="398BCF1D" w14:textId="41E7319F" w:rsidR="00774E23" w:rsidRPr="005569B8" w:rsidRDefault="00774E23" w:rsidP="00E21417">
            <w:pPr>
              <w:rPr>
                <w:sz w:val="22"/>
                <w:szCs w:val="22"/>
              </w:rPr>
            </w:pPr>
            <w:r w:rsidRPr="0042409E">
              <w:t xml:space="preserve">Našumas </w:t>
            </w:r>
          </w:p>
        </w:tc>
        <w:tc>
          <w:tcPr>
            <w:tcW w:w="3292" w:type="dxa"/>
            <w:shd w:val="clear" w:color="auto" w:fill="auto"/>
          </w:tcPr>
          <w:p w14:paraId="43955A0F" w14:textId="7E86F630" w:rsidR="00774E23" w:rsidRPr="00BD6A67" w:rsidRDefault="00774E23" w:rsidP="00BD6A67">
            <w:pPr>
              <w:jc w:val="center"/>
              <w:rPr>
                <w:sz w:val="22"/>
                <w:szCs w:val="22"/>
              </w:rPr>
            </w:pPr>
            <w:r w:rsidRPr="00BD6A67">
              <w:t>Ne mažiau 60</w:t>
            </w:r>
            <w:r w:rsidR="000D4DD3">
              <w:t xml:space="preserve"> </w:t>
            </w:r>
            <w:r w:rsidRPr="00BD6A67">
              <w:t>m3/</w:t>
            </w:r>
            <w:proofErr w:type="spellStart"/>
            <w:r w:rsidRPr="00BD6A67">
              <w:t>val</w:t>
            </w:r>
            <w:proofErr w:type="spellEnd"/>
          </w:p>
        </w:tc>
      </w:tr>
      <w:tr w:rsidR="00774E23" w:rsidRPr="005569B8" w14:paraId="380BD802" w14:textId="77777777" w:rsidTr="00774E23">
        <w:trPr>
          <w:trHeight w:val="248"/>
        </w:trPr>
        <w:tc>
          <w:tcPr>
            <w:tcW w:w="960" w:type="dxa"/>
            <w:shd w:val="clear" w:color="auto" w:fill="auto"/>
          </w:tcPr>
          <w:p w14:paraId="29108FC3" w14:textId="606B233A" w:rsidR="00774E23" w:rsidRPr="008A4271" w:rsidRDefault="00774E23" w:rsidP="00596429">
            <w:pPr>
              <w:jc w:val="center"/>
            </w:pPr>
            <w:r w:rsidRPr="009315C6">
              <w:t>5.</w:t>
            </w:r>
          </w:p>
        </w:tc>
        <w:tc>
          <w:tcPr>
            <w:tcW w:w="5287" w:type="dxa"/>
            <w:shd w:val="clear" w:color="auto" w:fill="auto"/>
          </w:tcPr>
          <w:p w14:paraId="7B67E7DB" w14:textId="281F9677" w:rsidR="00774E23" w:rsidRPr="005569B8" w:rsidRDefault="00774E23" w:rsidP="00E21417">
            <w:pPr>
              <w:rPr>
                <w:sz w:val="22"/>
                <w:szCs w:val="22"/>
              </w:rPr>
            </w:pPr>
            <w:r w:rsidRPr="00D417E0">
              <w:t xml:space="preserve">Rotoriaus darbo skersmuo </w:t>
            </w:r>
          </w:p>
        </w:tc>
        <w:tc>
          <w:tcPr>
            <w:tcW w:w="3292" w:type="dxa"/>
            <w:shd w:val="clear" w:color="auto" w:fill="auto"/>
          </w:tcPr>
          <w:p w14:paraId="5C36A95A" w14:textId="2C12BD47" w:rsidR="00774E23" w:rsidRPr="005569B8" w:rsidRDefault="00774E23" w:rsidP="00BD6A67">
            <w:pPr>
              <w:jc w:val="center"/>
              <w:rPr>
                <w:sz w:val="22"/>
                <w:szCs w:val="22"/>
              </w:rPr>
            </w:pPr>
            <w:r>
              <w:t xml:space="preserve">750 </w:t>
            </w:r>
            <w:r w:rsidRPr="00D417E0">
              <w:t>mm (±10 mm)</w:t>
            </w:r>
          </w:p>
        </w:tc>
      </w:tr>
    </w:tbl>
    <w:p w14:paraId="41E78D9D" w14:textId="77777777" w:rsidR="006C22D1" w:rsidRPr="00EA510D" w:rsidRDefault="006C22D1" w:rsidP="006C22D1">
      <w:pPr>
        <w:rPr>
          <w:b/>
          <w:szCs w:val="24"/>
        </w:rPr>
      </w:pPr>
    </w:p>
    <w:p w14:paraId="6B30917B" w14:textId="77777777" w:rsidR="006C22D1" w:rsidRPr="00EA510D" w:rsidRDefault="006C22D1" w:rsidP="006C22D1">
      <w:pPr>
        <w:rPr>
          <w:b/>
          <w:szCs w:val="24"/>
        </w:rPr>
      </w:pPr>
    </w:p>
    <w:p w14:paraId="414A0688" w14:textId="77777777" w:rsidR="006C22D1" w:rsidRPr="00EA510D" w:rsidRDefault="006C22D1" w:rsidP="006C22D1">
      <w:pPr>
        <w:rPr>
          <w:b/>
          <w:szCs w:val="24"/>
        </w:rPr>
      </w:pPr>
    </w:p>
    <w:p w14:paraId="7E2F3A82" w14:textId="77777777" w:rsidR="003D75D0" w:rsidRDefault="003D75D0" w:rsidP="00937619"/>
    <w:p w14:paraId="3C95ED9A" w14:textId="2528F9E7" w:rsidR="00596429" w:rsidRDefault="00596429">
      <w:pPr>
        <w:rPr>
          <w:b/>
          <w:szCs w:val="24"/>
        </w:rPr>
      </w:pPr>
      <w:r>
        <w:rPr>
          <w:b/>
          <w:szCs w:val="24"/>
        </w:rPr>
        <w:br w:type="page"/>
      </w: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lastRenderedPageBreak/>
        <w:t>UAB „</w:t>
      </w:r>
      <w:proofErr w:type="spellStart"/>
      <w:r w:rsidRPr="007B334B">
        <w:rPr>
          <w:b/>
          <w:sz w:val="22"/>
          <w:szCs w:val="22"/>
        </w:rPr>
        <w:t>Cocos</w:t>
      </w:r>
      <w:proofErr w:type="spellEnd"/>
      <w:r w:rsidRPr="007B334B">
        <w:rPr>
          <w:b/>
          <w:sz w:val="22"/>
          <w:szCs w:val="22"/>
        </w:rPr>
        <w:t xml:space="preserve">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37080719"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31D552C2" w14:textId="77777777" w:rsidR="001805E8" w:rsidRPr="007B334B" w:rsidRDefault="001805E8" w:rsidP="001805E8">
      <w:pPr>
        <w:rPr>
          <w:sz w:val="22"/>
          <w:szCs w:val="22"/>
        </w:rPr>
      </w:pPr>
    </w:p>
    <w:p w14:paraId="5FD4A588" w14:textId="3E123E07" w:rsidR="00632EC9" w:rsidRPr="007F6D8B" w:rsidRDefault="008E1610" w:rsidP="000E067B">
      <w:pPr>
        <w:jc w:val="center"/>
        <w:rPr>
          <w:rStyle w:val="shorttext"/>
          <w:rFonts w:eastAsia="Calibri"/>
          <w:b/>
          <w:caps/>
          <w:sz w:val="22"/>
          <w:szCs w:val="22"/>
        </w:rPr>
      </w:pPr>
      <w:r w:rsidRPr="007F6D8B">
        <w:rPr>
          <w:b/>
          <w:caps/>
          <w:color w:val="000000"/>
          <w:sz w:val="22"/>
          <w:szCs w:val="22"/>
        </w:rPr>
        <w:t xml:space="preserve">DĖL </w:t>
      </w:r>
      <w:r w:rsidR="0052625B" w:rsidRPr="0052625B">
        <w:rPr>
          <w:b/>
          <w:caps/>
          <w:sz w:val="22"/>
          <w:szCs w:val="22"/>
          <w:lang w:eastAsia="lt-LT"/>
        </w:rPr>
        <w:t>AUTOMATIZUOTOS MEDIENOS SMULKINIMO – RŪŠIAVIMO LINIJOS</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4FCDC51" w:rsidR="001805E8" w:rsidRPr="007B334B" w:rsidRDefault="009C06C3" w:rsidP="00F65035">
            <w:pPr>
              <w:jc w:val="center"/>
              <w:rPr>
                <w:sz w:val="22"/>
                <w:szCs w:val="22"/>
              </w:rPr>
            </w:pPr>
            <w:r w:rsidRPr="007B334B">
              <w:rPr>
                <w:sz w:val="22"/>
                <w:szCs w:val="22"/>
              </w:rPr>
              <w:t>20</w:t>
            </w:r>
            <w:r w:rsidR="00F65035">
              <w:rPr>
                <w:sz w:val="22"/>
                <w:szCs w:val="22"/>
              </w:rPr>
              <w:t>20</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7B334B" w14:paraId="28AAC285" w14:textId="77777777" w:rsidTr="00596429">
        <w:trPr>
          <w:trHeight w:val="287"/>
        </w:trPr>
        <w:tc>
          <w:tcPr>
            <w:tcW w:w="4596"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158" w:type="dxa"/>
            <w:vAlign w:val="center"/>
          </w:tcPr>
          <w:p w14:paraId="6F0B899A" w14:textId="77777777" w:rsidR="001805E8" w:rsidRPr="007B334B" w:rsidRDefault="001805E8" w:rsidP="00D85E80">
            <w:pPr>
              <w:rPr>
                <w:sz w:val="22"/>
                <w:szCs w:val="22"/>
              </w:rPr>
            </w:pPr>
          </w:p>
        </w:tc>
      </w:tr>
      <w:tr w:rsidR="001805E8" w:rsidRPr="007B334B" w14:paraId="67BAF5FF" w14:textId="77777777" w:rsidTr="00596429">
        <w:trPr>
          <w:trHeight w:val="287"/>
        </w:trPr>
        <w:tc>
          <w:tcPr>
            <w:tcW w:w="4596"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158" w:type="dxa"/>
            <w:vAlign w:val="center"/>
          </w:tcPr>
          <w:p w14:paraId="10960E9A" w14:textId="77777777" w:rsidR="001805E8" w:rsidRPr="007B334B" w:rsidRDefault="001805E8" w:rsidP="00D85E80">
            <w:pPr>
              <w:rPr>
                <w:sz w:val="22"/>
                <w:szCs w:val="22"/>
              </w:rPr>
            </w:pPr>
          </w:p>
        </w:tc>
      </w:tr>
      <w:tr w:rsidR="001805E8" w:rsidRPr="007B334B" w14:paraId="239AB138" w14:textId="77777777" w:rsidTr="00596429">
        <w:trPr>
          <w:trHeight w:val="287"/>
        </w:trPr>
        <w:tc>
          <w:tcPr>
            <w:tcW w:w="4596"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158" w:type="dxa"/>
            <w:vAlign w:val="center"/>
          </w:tcPr>
          <w:p w14:paraId="56D0CECF" w14:textId="77777777" w:rsidR="001805E8" w:rsidRPr="007B334B" w:rsidRDefault="001805E8" w:rsidP="00D85E80">
            <w:pPr>
              <w:rPr>
                <w:sz w:val="22"/>
                <w:szCs w:val="22"/>
              </w:rPr>
            </w:pPr>
          </w:p>
        </w:tc>
      </w:tr>
      <w:tr w:rsidR="001805E8" w:rsidRPr="007B334B" w14:paraId="6CAC9A74" w14:textId="77777777" w:rsidTr="00596429">
        <w:trPr>
          <w:trHeight w:val="287"/>
        </w:trPr>
        <w:tc>
          <w:tcPr>
            <w:tcW w:w="4596"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158" w:type="dxa"/>
            <w:vAlign w:val="center"/>
          </w:tcPr>
          <w:p w14:paraId="4E63FB4D" w14:textId="77777777" w:rsidR="001805E8" w:rsidRPr="007B334B" w:rsidRDefault="001805E8" w:rsidP="00D85E80">
            <w:pPr>
              <w:rPr>
                <w:sz w:val="22"/>
                <w:szCs w:val="22"/>
              </w:rPr>
            </w:pPr>
          </w:p>
        </w:tc>
      </w:tr>
      <w:tr w:rsidR="001805E8" w:rsidRPr="007B334B" w14:paraId="422EB77D" w14:textId="77777777" w:rsidTr="00596429">
        <w:trPr>
          <w:trHeight w:val="287"/>
        </w:trPr>
        <w:tc>
          <w:tcPr>
            <w:tcW w:w="4596"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158"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1B2B02D4" w:rsidR="001805E8" w:rsidRPr="00903A85"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7" w:history="1">
        <w:r w:rsidRPr="007B334B">
          <w:rPr>
            <w:iCs/>
            <w:color w:val="0000FF"/>
            <w:sz w:val="22"/>
            <w:szCs w:val="22"/>
            <w:u w:val="single"/>
          </w:rPr>
          <w:t>www.esinvesticijos.lt</w:t>
        </w:r>
      </w:hyperlink>
      <w:r w:rsidR="00211276" w:rsidRPr="00034B1C">
        <w:rPr>
          <w:iCs/>
          <w:sz w:val="22"/>
          <w:szCs w:val="22"/>
        </w:rPr>
        <w:t xml:space="preserve">, </w:t>
      </w:r>
      <w:r w:rsidR="005C4412" w:rsidRPr="005C4412">
        <w:rPr>
          <w:b/>
          <w:sz w:val="22"/>
          <w:szCs w:val="22"/>
        </w:rPr>
        <w:t xml:space="preserve">2020 m. </w:t>
      </w:r>
      <w:r w:rsidR="00E21417">
        <w:rPr>
          <w:b/>
          <w:sz w:val="22"/>
          <w:szCs w:val="22"/>
        </w:rPr>
        <w:t>spalio</w:t>
      </w:r>
      <w:r w:rsidR="005C4412" w:rsidRPr="005C4412">
        <w:rPr>
          <w:b/>
          <w:sz w:val="22"/>
          <w:szCs w:val="22"/>
        </w:rPr>
        <w:t xml:space="preserve"> </w:t>
      </w:r>
      <w:r w:rsidR="008D0407">
        <w:rPr>
          <w:b/>
          <w:sz w:val="22"/>
          <w:szCs w:val="22"/>
        </w:rPr>
        <w:t>16</w:t>
      </w:r>
      <w:r w:rsidR="005C4412" w:rsidRPr="005C4412">
        <w:rPr>
          <w:b/>
          <w:sz w:val="22"/>
          <w:szCs w:val="22"/>
        </w:rPr>
        <w:t xml:space="preserve"> d.</w:t>
      </w:r>
      <w:r w:rsidRPr="005C4412">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14A600CD" w14:textId="6527CAA1" w:rsidR="001805E8" w:rsidRPr="00596429"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3F79632F" w14:textId="399EEC2B" w:rsidR="001805E8" w:rsidRPr="007B334B" w:rsidRDefault="001805E8" w:rsidP="001805E8">
      <w:pPr>
        <w:widowControl w:val="0"/>
        <w:ind w:firstLine="567"/>
        <w:jc w:val="both"/>
        <w:rPr>
          <w:sz w:val="22"/>
          <w:szCs w:val="22"/>
        </w:rPr>
      </w:pPr>
      <w:r w:rsidRPr="007B334B">
        <w:rPr>
          <w:sz w:val="22"/>
          <w:szCs w:val="22"/>
        </w:rPr>
        <w:t xml:space="preserve">Mes siūlome </w:t>
      </w:r>
      <w:r w:rsidR="00E21417" w:rsidRPr="00E21417">
        <w:rPr>
          <w:b/>
          <w:sz w:val="22"/>
          <w:szCs w:val="22"/>
          <w:lang w:eastAsia="lt-LT"/>
        </w:rPr>
        <w:t>Automatizuot</w:t>
      </w:r>
      <w:r w:rsidR="00E21417">
        <w:rPr>
          <w:b/>
          <w:sz w:val="22"/>
          <w:szCs w:val="22"/>
          <w:lang w:eastAsia="lt-LT"/>
        </w:rPr>
        <w:t>ą</w:t>
      </w:r>
      <w:r w:rsidR="00E21417" w:rsidRPr="00E21417">
        <w:rPr>
          <w:b/>
          <w:sz w:val="22"/>
          <w:szCs w:val="22"/>
          <w:lang w:eastAsia="lt-LT"/>
        </w:rPr>
        <w:t xml:space="preserve"> medienos smulkinimo – rūšiavimo linij</w:t>
      </w:r>
      <w:r w:rsidR="00E21417">
        <w:rPr>
          <w:b/>
          <w:sz w:val="22"/>
          <w:szCs w:val="22"/>
          <w:lang w:eastAsia="lt-LT"/>
        </w:rPr>
        <w:t>ą</w:t>
      </w:r>
      <w:r w:rsidR="00E21417" w:rsidRPr="00E21417">
        <w:rPr>
          <w:b/>
          <w:sz w:val="22"/>
          <w:szCs w:val="22"/>
          <w:lang w:eastAsia="lt-LT"/>
        </w:rPr>
        <w:t xml:space="preserve"> </w:t>
      </w:r>
      <w:r w:rsidRPr="007B334B">
        <w:rPr>
          <w:sz w:val="22"/>
          <w:szCs w:val="22"/>
        </w:rPr>
        <w:t>už</w:t>
      </w:r>
      <w:r w:rsidR="00282C8D">
        <w:rPr>
          <w:sz w:val="22"/>
          <w:szCs w:val="22"/>
        </w:rPr>
        <w:t xml:space="preserve"> šią </w:t>
      </w:r>
      <w:r w:rsidRPr="007B334B">
        <w:rPr>
          <w:sz w:val="22"/>
          <w:szCs w:val="22"/>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7AFADFBD" w:rsidR="001805E8" w:rsidRPr="007B334B" w:rsidRDefault="00E21417" w:rsidP="001349A8">
            <w:pPr>
              <w:shd w:val="clear" w:color="auto" w:fill="FFFFFF"/>
              <w:autoSpaceDE w:val="0"/>
              <w:autoSpaceDN w:val="0"/>
              <w:adjustRightInd w:val="0"/>
              <w:jc w:val="both"/>
              <w:rPr>
                <w:b/>
                <w:sz w:val="22"/>
                <w:szCs w:val="22"/>
                <w:lang w:eastAsia="lt-LT"/>
              </w:rPr>
            </w:pPr>
            <w:r>
              <w:rPr>
                <w:b/>
                <w:sz w:val="22"/>
                <w:szCs w:val="22"/>
                <w:lang w:eastAsia="lt-LT"/>
              </w:rPr>
              <w:t>Automatizuota</w:t>
            </w:r>
            <w:r w:rsidRPr="00E21417">
              <w:rPr>
                <w:b/>
                <w:sz w:val="22"/>
                <w:szCs w:val="22"/>
                <w:lang w:eastAsia="lt-LT"/>
              </w:rPr>
              <w:t xml:space="preserve"> medien</w:t>
            </w:r>
            <w:r>
              <w:rPr>
                <w:b/>
                <w:sz w:val="22"/>
                <w:szCs w:val="22"/>
                <w:lang w:eastAsia="lt-LT"/>
              </w:rPr>
              <w:t>os smulkinimo – rūšiavimo linija</w:t>
            </w:r>
            <w:r w:rsidRPr="00E21417">
              <w:rPr>
                <w:b/>
                <w:sz w:val="22"/>
                <w:szCs w:val="22"/>
                <w:lang w:eastAsia="lt-LT"/>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proofErr w:type="spellStart"/>
            <w:r>
              <w:rPr>
                <w:b/>
                <w:sz w:val="22"/>
                <w:szCs w:val="22"/>
                <w:lang w:eastAsia="lt-LT"/>
              </w:rPr>
              <w:t>kompl</w:t>
            </w:r>
            <w:proofErr w:type="spellEnd"/>
            <w:r>
              <w:rPr>
                <w:b/>
                <w:sz w:val="22"/>
                <w:szCs w:val="22"/>
                <w:lang w:eastAsia="lt-LT"/>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21CD3CBB"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774E23">
        <w:rPr>
          <w:sz w:val="22"/>
          <w:szCs w:val="22"/>
        </w:rPr>
        <w:t>automatizuotos</w:t>
      </w:r>
      <w:r w:rsidR="00774E23" w:rsidRPr="00774E23">
        <w:rPr>
          <w:sz w:val="22"/>
          <w:szCs w:val="22"/>
        </w:rPr>
        <w:t xml:space="preserve"> medienos smulkinimo – rūšiavimo linij</w:t>
      </w:r>
      <w:r w:rsidR="00774E23">
        <w:rPr>
          <w:sz w:val="22"/>
          <w:szCs w:val="22"/>
        </w:rPr>
        <w:t>os</w:t>
      </w:r>
      <w:r w:rsidR="00774E23" w:rsidRPr="00774E23">
        <w:rPr>
          <w:sz w:val="22"/>
          <w:szCs w:val="22"/>
        </w:rPr>
        <w:t xml:space="preserve"> </w:t>
      </w:r>
      <w:r w:rsidR="001805E8" w:rsidRPr="007B334B">
        <w:rPr>
          <w:sz w:val="22"/>
          <w:szCs w:val="22"/>
        </w:rPr>
        <w:t xml:space="preserve">techniniai parametrai pilnai atitinka pirkimo dokumentuose </w:t>
      </w:r>
      <w:r w:rsidRPr="007B334B">
        <w:rPr>
          <w:sz w:val="22"/>
          <w:szCs w:val="22"/>
        </w:rPr>
        <w:t>nurodytus reikalavimus</w:t>
      </w:r>
      <w:r w:rsidR="00D0222A">
        <w:rPr>
          <w:sz w:val="22"/>
          <w:szCs w:val="22"/>
        </w:rPr>
        <w:t xml:space="preserve"> </w:t>
      </w:r>
      <w:r w:rsidR="00D0222A" w:rsidRPr="007B334B">
        <w:rPr>
          <w:sz w:val="22"/>
          <w:szCs w:val="22"/>
        </w:rPr>
        <w:t>(priedas</w:t>
      </w:r>
      <w:r w:rsidR="00D0222A">
        <w:rPr>
          <w:sz w:val="22"/>
          <w:szCs w:val="22"/>
        </w:rPr>
        <w:t xml:space="preserve"> Nr. 1)</w:t>
      </w:r>
      <w:r w:rsidRPr="007B334B">
        <w:rPr>
          <w:sz w:val="22"/>
          <w:szCs w:val="22"/>
        </w:rPr>
        <w:t>.</w:t>
      </w:r>
    </w:p>
    <w:p w14:paraId="6D86EEA6" w14:textId="77777777" w:rsidR="008C5941" w:rsidRPr="007B334B" w:rsidRDefault="008C5941" w:rsidP="001715D6">
      <w:pPr>
        <w:ind w:firstLine="567"/>
        <w:jc w:val="both"/>
        <w:rPr>
          <w:sz w:val="22"/>
          <w:szCs w:val="22"/>
          <w:lang w:eastAsia="lt-LT"/>
        </w:rPr>
      </w:pPr>
    </w:p>
    <w:p w14:paraId="26D5A77B" w14:textId="177DBCB2" w:rsidR="008C5941" w:rsidRDefault="00596429" w:rsidP="008C5941">
      <w:pPr>
        <w:ind w:firstLine="540"/>
        <w:jc w:val="center"/>
        <w:rPr>
          <w:b/>
          <w:color w:val="000000"/>
          <w:sz w:val="22"/>
          <w:szCs w:val="22"/>
        </w:rPr>
      </w:pPr>
      <w:r>
        <w:rPr>
          <w:b/>
          <w:sz w:val="22"/>
          <w:szCs w:val="22"/>
        </w:rPr>
        <w:t>TECHNINĖ SPECIFIKACIJA</w:t>
      </w:r>
    </w:p>
    <w:p w14:paraId="24E365A5" w14:textId="77777777" w:rsidR="008C5941" w:rsidRPr="007B334B" w:rsidRDefault="008C5941" w:rsidP="008C5941">
      <w:pPr>
        <w:ind w:firstLine="540"/>
        <w:jc w:val="center"/>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48"/>
        <w:gridCol w:w="2785"/>
        <w:gridCol w:w="2845"/>
      </w:tblGrid>
      <w:tr w:rsidR="00100DAC" w:rsidRPr="005569B8" w14:paraId="24DD0A23" w14:textId="3995522D" w:rsidTr="006F6F5D">
        <w:tc>
          <w:tcPr>
            <w:tcW w:w="556" w:type="dxa"/>
            <w:shd w:val="clear" w:color="auto" w:fill="auto"/>
          </w:tcPr>
          <w:p w14:paraId="3299A844" w14:textId="77777777" w:rsidR="00100DAC" w:rsidRPr="005569B8" w:rsidRDefault="00100DAC" w:rsidP="00842D0C">
            <w:pPr>
              <w:rPr>
                <w:b/>
                <w:sz w:val="22"/>
                <w:szCs w:val="22"/>
              </w:rPr>
            </w:pPr>
            <w:r w:rsidRPr="005569B8">
              <w:rPr>
                <w:b/>
                <w:sz w:val="22"/>
                <w:szCs w:val="22"/>
              </w:rPr>
              <w:t>Nr.</w:t>
            </w:r>
          </w:p>
        </w:tc>
        <w:tc>
          <w:tcPr>
            <w:tcW w:w="3448" w:type="dxa"/>
            <w:shd w:val="clear" w:color="auto" w:fill="auto"/>
          </w:tcPr>
          <w:p w14:paraId="4BD91324" w14:textId="77777777" w:rsidR="00100DAC" w:rsidRPr="005569B8" w:rsidRDefault="00100DAC" w:rsidP="00842D0C">
            <w:pPr>
              <w:rPr>
                <w:b/>
                <w:sz w:val="22"/>
                <w:szCs w:val="22"/>
              </w:rPr>
            </w:pPr>
            <w:r w:rsidRPr="005569B8">
              <w:rPr>
                <w:b/>
                <w:sz w:val="22"/>
                <w:szCs w:val="22"/>
              </w:rPr>
              <w:t>Parametrai</w:t>
            </w:r>
          </w:p>
        </w:tc>
        <w:tc>
          <w:tcPr>
            <w:tcW w:w="2785" w:type="dxa"/>
            <w:shd w:val="clear" w:color="auto" w:fill="auto"/>
          </w:tcPr>
          <w:p w14:paraId="61C02F22" w14:textId="77777777" w:rsidR="00100DAC" w:rsidRPr="005569B8" w:rsidRDefault="00100DAC" w:rsidP="00842D0C">
            <w:pPr>
              <w:rPr>
                <w:b/>
                <w:sz w:val="22"/>
                <w:szCs w:val="22"/>
              </w:rPr>
            </w:pPr>
            <w:r w:rsidRPr="005569B8">
              <w:rPr>
                <w:b/>
                <w:sz w:val="22"/>
                <w:szCs w:val="22"/>
              </w:rPr>
              <w:t>Parametrų vertė ir dydis</w:t>
            </w:r>
          </w:p>
        </w:tc>
        <w:tc>
          <w:tcPr>
            <w:tcW w:w="2845" w:type="dxa"/>
          </w:tcPr>
          <w:p w14:paraId="307E529A" w14:textId="324F6320" w:rsidR="00100DAC" w:rsidRPr="005569B8" w:rsidRDefault="00100DAC" w:rsidP="00100DAC">
            <w:pPr>
              <w:rPr>
                <w:b/>
                <w:sz w:val="22"/>
                <w:szCs w:val="22"/>
              </w:rPr>
            </w:pPr>
            <w:r w:rsidRPr="005569B8">
              <w:rPr>
                <w:b/>
                <w:sz w:val="22"/>
                <w:szCs w:val="22"/>
              </w:rPr>
              <w:t>Siūlomos įrangos parametrų vertė ir dydis</w:t>
            </w:r>
          </w:p>
        </w:tc>
      </w:tr>
      <w:tr w:rsidR="00BD6A67" w:rsidRPr="005569B8" w14:paraId="31F3C90E" w14:textId="7933B802" w:rsidTr="006F6F5D">
        <w:trPr>
          <w:trHeight w:val="257"/>
        </w:trPr>
        <w:tc>
          <w:tcPr>
            <w:tcW w:w="556" w:type="dxa"/>
            <w:shd w:val="clear" w:color="auto" w:fill="auto"/>
          </w:tcPr>
          <w:p w14:paraId="4EDAB1F0" w14:textId="44AA8FBC" w:rsidR="00BD6A67" w:rsidRPr="005569B8" w:rsidRDefault="00BD6A67" w:rsidP="00842D0C">
            <w:pPr>
              <w:rPr>
                <w:sz w:val="22"/>
                <w:szCs w:val="22"/>
              </w:rPr>
            </w:pPr>
            <w:r w:rsidRPr="002A70F0">
              <w:t>1.</w:t>
            </w:r>
          </w:p>
        </w:tc>
        <w:tc>
          <w:tcPr>
            <w:tcW w:w="3448" w:type="dxa"/>
            <w:shd w:val="clear" w:color="auto" w:fill="auto"/>
          </w:tcPr>
          <w:p w14:paraId="36E91A22" w14:textId="138625FB" w:rsidR="00BD6A67" w:rsidRPr="005569B8" w:rsidRDefault="00BD6A67" w:rsidP="00842D0C">
            <w:pPr>
              <w:rPr>
                <w:sz w:val="22"/>
                <w:szCs w:val="22"/>
              </w:rPr>
            </w:pPr>
            <w:r w:rsidRPr="002A70F0">
              <w:t>Bendras įrangos našumas</w:t>
            </w:r>
          </w:p>
        </w:tc>
        <w:tc>
          <w:tcPr>
            <w:tcW w:w="2785" w:type="dxa"/>
            <w:shd w:val="clear" w:color="auto" w:fill="auto"/>
          </w:tcPr>
          <w:p w14:paraId="279C4AF1" w14:textId="76543C6B" w:rsidR="00BD6A67" w:rsidRPr="005569B8" w:rsidRDefault="00BD6A67" w:rsidP="00842D0C">
            <w:pPr>
              <w:rPr>
                <w:sz w:val="22"/>
                <w:szCs w:val="22"/>
              </w:rPr>
            </w:pPr>
            <w:r w:rsidRPr="005F778C">
              <w:t>Ne mažiau kaip 10000 kg/h</w:t>
            </w:r>
          </w:p>
        </w:tc>
        <w:tc>
          <w:tcPr>
            <w:tcW w:w="2845" w:type="dxa"/>
          </w:tcPr>
          <w:p w14:paraId="50270B4E" w14:textId="77777777" w:rsidR="00BD6A67" w:rsidRPr="005569B8" w:rsidRDefault="00BD6A67" w:rsidP="00842D0C">
            <w:pPr>
              <w:rPr>
                <w:sz w:val="22"/>
                <w:szCs w:val="22"/>
              </w:rPr>
            </w:pPr>
          </w:p>
        </w:tc>
      </w:tr>
      <w:tr w:rsidR="00BD6A67" w:rsidRPr="005569B8" w14:paraId="1E6B7EC5" w14:textId="04E97C71" w:rsidTr="006F6F5D">
        <w:trPr>
          <w:trHeight w:val="303"/>
        </w:trPr>
        <w:tc>
          <w:tcPr>
            <w:tcW w:w="556" w:type="dxa"/>
            <w:shd w:val="clear" w:color="auto" w:fill="auto"/>
          </w:tcPr>
          <w:p w14:paraId="7074FF31" w14:textId="00D07210" w:rsidR="00BD6A67" w:rsidRPr="005569B8" w:rsidRDefault="00BD6A67" w:rsidP="00842D0C">
            <w:pPr>
              <w:rPr>
                <w:sz w:val="22"/>
                <w:szCs w:val="22"/>
              </w:rPr>
            </w:pPr>
            <w:r w:rsidRPr="002A70F0">
              <w:t>2</w:t>
            </w:r>
          </w:p>
        </w:tc>
        <w:tc>
          <w:tcPr>
            <w:tcW w:w="3448" w:type="dxa"/>
            <w:shd w:val="clear" w:color="auto" w:fill="auto"/>
          </w:tcPr>
          <w:p w14:paraId="536EE439" w14:textId="43769B8C" w:rsidR="00BD6A67" w:rsidRPr="005569B8" w:rsidRDefault="00BD6A67" w:rsidP="00842D0C">
            <w:pPr>
              <w:rPr>
                <w:sz w:val="22"/>
                <w:szCs w:val="22"/>
              </w:rPr>
            </w:pPr>
            <w:r w:rsidRPr="002A70F0">
              <w:t xml:space="preserve">Su skaitmeninėmis technologijomis </w:t>
            </w:r>
          </w:p>
        </w:tc>
        <w:tc>
          <w:tcPr>
            <w:tcW w:w="2785" w:type="dxa"/>
            <w:shd w:val="clear" w:color="auto" w:fill="auto"/>
          </w:tcPr>
          <w:p w14:paraId="60364E6C" w14:textId="1CA0F6D9" w:rsidR="00BD6A67" w:rsidRPr="005569B8" w:rsidRDefault="00BD6A67" w:rsidP="00842D0C">
            <w:pPr>
              <w:rPr>
                <w:sz w:val="22"/>
                <w:szCs w:val="22"/>
              </w:rPr>
            </w:pPr>
            <w:r w:rsidRPr="005F778C">
              <w:t>Taip</w:t>
            </w:r>
          </w:p>
        </w:tc>
        <w:tc>
          <w:tcPr>
            <w:tcW w:w="2845" w:type="dxa"/>
          </w:tcPr>
          <w:p w14:paraId="0C57AB02" w14:textId="77777777" w:rsidR="00BD6A67" w:rsidRPr="005569B8" w:rsidRDefault="00BD6A67" w:rsidP="00842D0C">
            <w:pPr>
              <w:rPr>
                <w:sz w:val="22"/>
                <w:szCs w:val="22"/>
              </w:rPr>
            </w:pPr>
          </w:p>
        </w:tc>
      </w:tr>
      <w:tr w:rsidR="00BD6A67" w:rsidRPr="005569B8" w14:paraId="50E16F4C" w14:textId="1A4828CC" w:rsidTr="006F6F5D">
        <w:tc>
          <w:tcPr>
            <w:tcW w:w="556" w:type="dxa"/>
            <w:shd w:val="clear" w:color="auto" w:fill="auto"/>
          </w:tcPr>
          <w:p w14:paraId="1CEB16DF" w14:textId="632DE1A2" w:rsidR="00BD6A67" w:rsidRPr="005569B8" w:rsidRDefault="00BD6A67" w:rsidP="00842D0C">
            <w:pPr>
              <w:rPr>
                <w:sz w:val="22"/>
                <w:szCs w:val="22"/>
              </w:rPr>
            </w:pPr>
            <w:r w:rsidRPr="002A70F0">
              <w:lastRenderedPageBreak/>
              <w:t>3</w:t>
            </w:r>
          </w:p>
        </w:tc>
        <w:tc>
          <w:tcPr>
            <w:tcW w:w="3448" w:type="dxa"/>
            <w:shd w:val="clear" w:color="auto" w:fill="auto"/>
          </w:tcPr>
          <w:p w14:paraId="01D9318C" w14:textId="1B46B5C8" w:rsidR="00BD6A67" w:rsidRPr="005569B8" w:rsidRDefault="00BD6A67" w:rsidP="00842D0C">
            <w:pPr>
              <w:rPr>
                <w:sz w:val="22"/>
                <w:szCs w:val="22"/>
              </w:rPr>
            </w:pPr>
            <w:r w:rsidRPr="002A70F0">
              <w:t>Veikia automatiniu režimu</w:t>
            </w:r>
          </w:p>
        </w:tc>
        <w:tc>
          <w:tcPr>
            <w:tcW w:w="2785" w:type="dxa"/>
            <w:shd w:val="clear" w:color="auto" w:fill="auto"/>
          </w:tcPr>
          <w:p w14:paraId="044E74BF" w14:textId="0B1D0324" w:rsidR="00BD6A67" w:rsidRPr="005569B8" w:rsidRDefault="00BD6A67" w:rsidP="00842D0C">
            <w:pPr>
              <w:rPr>
                <w:sz w:val="22"/>
                <w:szCs w:val="22"/>
              </w:rPr>
            </w:pPr>
            <w:r w:rsidRPr="005F778C">
              <w:t>Taip</w:t>
            </w:r>
          </w:p>
        </w:tc>
        <w:tc>
          <w:tcPr>
            <w:tcW w:w="2845" w:type="dxa"/>
          </w:tcPr>
          <w:p w14:paraId="5D51CF02" w14:textId="77777777" w:rsidR="00BD6A67" w:rsidRPr="005569B8" w:rsidRDefault="00BD6A67" w:rsidP="00842D0C">
            <w:pPr>
              <w:rPr>
                <w:sz w:val="22"/>
                <w:szCs w:val="22"/>
              </w:rPr>
            </w:pPr>
          </w:p>
        </w:tc>
      </w:tr>
      <w:tr w:rsidR="00BD6A67" w:rsidRPr="005569B8" w14:paraId="3EA7683E" w14:textId="267F62B5" w:rsidTr="006F6F5D">
        <w:tc>
          <w:tcPr>
            <w:tcW w:w="556" w:type="dxa"/>
            <w:shd w:val="clear" w:color="auto" w:fill="auto"/>
          </w:tcPr>
          <w:p w14:paraId="73779202" w14:textId="3CC18F9F" w:rsidR="00BD6A67" w:rsidRPr="005569B8" w:rsidRDefault="00BD6A67" w:rsidP="00842D0C">
            <w:pPr>
              <w:rPr>
                <w:sz w:val="22"/>
                <w:szCs w:val="22"/>
              </w:rPr>
            </w:pPr>
            <w:r w:rsidRPr="002A70F0">
              <w:t>4</w:t>
            </w:r>
          </w:p>
        </w:tc>
        <w:tc>
          <w:tcPr>
            <w:tcW w:w="3448" w:type="dxa"/>
            <w:shd w:val="clear" w:color="auto" w:fill="auto"/>
          </w:tcPr>
          <w:p w14:paraId="4D295EB9" w14:textId="362994AD" w:rsidR="00BD6A67" w:rsidRPr="005569B8" w:rsidRDefault="00BD6A67" w:rsidP="00842D0C">
            <w:pPr>
              <w:rPr>
                <w:sz w:val="22"/>
                <w:szCs w:val="22"/>
              </w:rPr>
            </w:pPr>
            <w:r w:rsidRPr="002A70F0">
              <w:t>Bendras įrangos galingumas</w:t>
            </w:r>
          </w:p>
        </w:tc>
        <w:tc>
          <w:tcPr>
            <w:tcW w:w="2785" w:type="dxa"/>
            <w:shd w:val="clear" w:color="auto" w:fill="auto"/>
          </w:tcPr>
          <w:p w14:paraId="4723ACC2" w14:textId="0400B837" w:rsidR="00BD6A67" w:rsidRPr="005569B8" w:rsidRDefault="00BD6A67" w:rsidP="00842D0C">
            <w:pPr>
              <w:rPr>
                <w:sz w:val="22"/>
                <w:szCs w:val="22"/>
              </w:rPr>
            </w:pPr>
            <w:r w:rsidRPr="005F778C">
              <w:t>Ne didesnio nei 325 kW</w:t>
            </w:r>
          </w:p>
        </w:tc>
        <w:tc>
          <w:tcPr>
            <w:tcW w:w="2845" w:type="dxa"/>
          </w:tcPr>
          <w:p w14:paraId="7FFA9191" w14:textId="77777777" w:rsidR="00BD6A67" w:rsidRPr="005569B8" w:rsidRDefault="00BD6A67" w:rsidP="00842D0C">
            <w:pPr>
              <w:rPr>
                <w:sz w:val="22"/>
                <w:szCs w:val="22"/>
              </w:rPr>
            </w:pPr>
          </w:p>
        </w:tc>
      </w:tr>
      <w:tr w:rsidR="00BD6A67" w:rsidRPr="005569B8" w14:paraId="65F83875" w14:textId="4AAF6362" w:rsidTr="006F6F5D">
        <w:tc>
          <w:tcPr>
            <w:tcW w:w="556" w:type="dxa"/>
            <w:shd w:val="clear" w:color="auto" w:fill="auto"/>
          </w:tcPr>
          <w:p w14:paraId="3756DD3A" w14:textId="10E7D831" w:rsidR="00BD6A67" w:rsidRPr="005569B8" w:rsidRDefault="00BD6A67" w:rsidP="00842D0C">
            <w:pPr>
              <w:rPr>
                <w:sz w:val="22"/>
                <w:szCs w:val="22"/>
              </w:rPr>
            </w:pPr>
            <w:r w:rsidRPr="002A70F0">
              <w:t>5</w:t>
            </w:r>
          </w:p>
        </w:tc>
        <w:tc>
          <w:tcPr>
            <w:tcW w:w="3448" w:type="dxa"/>
            <w:shd w:val="clear" w:color="auto" w:fill="auto"/>
          </w:tcPr>
          <w:p w14:paraId="1A71D795" w14:textId="063F6CEA" w:rsidR="00BD6A67" w:rsidRPr="005569B8" w:rsidRDefault="00BD6A67" w:rsidP="00842D0C">
            <w:pPr>
              <w:pStyle w:val="NoSpacing"/>
              <w:rPr>
                <w:rFonts w:cs="Times New Roman"/>
                <w:color w:val="000000"/>
                <w:sz w:val="22"/>
                <w:lang w:val="lt-LT"/>
              </w:rPr>
            </w:pPr>
            <w:proofErr w:type="spellStart"/>
            <w:r w:rsidRPr="002A70F0">
              <w:t>Bendri</w:t>
            </w:r>
            <w:proofErr w:type="spellEnd"/>
            <w:r w:rsidRPr="002A70F0">
              <w:t xml:space="preserve"> </w:t>
            </w:r>
            <w:proofErr w:type="spellStart"/>
            <w:r w:rsidRPr="002A70F0">
              <w:t>įrangos</w:t>
            </w:r>
            <w:proofErr w:type="spellEnd"/>
            <w:r w:rsidRPr="002A70F0">
              <w:t xml:space="preserve"> </w:t>
            </w:r>
            <w:proofErr w:type="spellStart"/>
            <w:r w:rsidRPr="002A70F0">
              <w:t>parametrai</w:t>
            </w:r>
            <w:proofErr w:type="spellEnd"/>
            <w:r w:rsidRPr="002A70F0">
              <w:t xml:space="preserve"> </w:t>
            </w:r>
          </w:p>
        </w:tc>
        <w:tc>
          <w:tcPr>
            <w:tcW w:w="2785" w:type="dxa"/>
            <w:shd w:val="clear" w:color="auto" w:fill="auto"/>
          </w:tcPr>
          <w:p w14:paraId="1C683CFB" w14:textId="03DC88AD" w:rsidR="00BD6A67" w:rsidRPr="005569B8" w:rsidRDefault="00BD6A67" w:rsidP="00842D0C">
            <w:pPr>
              <w:rPr>
                <w:sz w:val="22"/>
                <w:szCs w:val="22"/>
              </w:rPr>
            </w:pPr>
            <w:r w:rsidRPr="005F778C">
              <w:t>Ne didesni kaip:</w:t>
            </w:r>
          </w:p>
        </w:tc>
        <w:tc>
          <w:tcPr>
            <w:tcW w:w="2845" w:type="dxa"/>
          </w:tcPr>
          <w:p w14:paraId="45847C3F" w14:textId="77777777" w:rsidR="00BD6A67" w:rsidRPr="005569B8" w:rsidRDefault="00BD6A67" w:rsidP="00842D0C">
            <w:pPr>
              <w:rPr>
                <w:sz w:val="22"/>
                <w:szCs w:val="22"/>
              </w:rPr>
            </w:pPr>
          </w:p>
        </w:tc>
      </w:tr>
      <w:tr w:rsidR="00BD6A67" w:rsidRPr="005569B8" w14:paraId="20BA015F" w14:textId="5783C1FB" w:rsidTr="006F6F5D">
        <w:trPr>
          <w:trHeight w:val="339"/>
        </w:trPr>
        <w:tc>
          <w:tcPr>
            <w:tcW w:w="556" w:type="dxa"/>
            <w:shd w:val="clear" w:color="auto" w:fill="auto"/>
          </w:tcPr>
          <w:p w14:paraId="4F875E1B" w14:textId="37EF5FA8" w:rsidR="00BD6A67" w:rsidRPr="005569B8" w:rsidRDefault="00BD6A67" w:rsidP="00842D0C">
            <w:pPr>
              <w:rPr>
                <w:sz w:val="22"/>
                <w:szCs w:val="22"/>
              </w:rPr>
            </w:pPr>
            <w:r w:rsidRPr="002A70F0">
              <w:t>6</w:t>
            </w:r>
          </w:p>
        </w:tc>
        <w:tc>
          <w:tcPr>
            <w:tcW w:w="3448" w:type="dxa"/>
            <w:shd w:val="clear" w:color="auto" w:fill="auto"/>
          </w:tcPr>
          <w:p w14:paraId="17320D99" w14:textId="20F16D74" w:rsidR="00BD6A67" w:rsidRPr="005569B8" w:rsidRDefault="00BD6A67" w:rsidP="00842D0C">
            <w:pPr>
              <w:rPr>
                <w:rStyle w:val="fontstyle01"/>
                <w:rFonts w:ascii="Times New Roman" w:hAnsi="Times New Roman"/>
                <w:sz w:val="22"/>
                <w:szCs w:val="22"/>
              </w:rPr>
            </w:pPr>
            <w:r w:rsidRPr="002A70F0">
              <w:t xml:space="preserve">Įranga ir jos sudedamosios dalys pateiktos rinkai ne anksčiau kaip 2017 m. </w:t>
            </w:r>
          </w:p>
        </w:tc>
        <w:tc>
          <w:tcPr>
            <w:tcW w:w="2785" w:type="dxa"/>
            <w:shd w:val="clear" w:color="auto" w:fill="auto"/>
          </w:tcPr>
          <w:p w14:paraId="3D40BF02" w14:textId="77777777" w:rsidR="00060C59" w:rsidRDefault="00BD6A67" w:rsidP="00842D0C">
            <w:r w:rsidRPr="005F778C">
              <w:t>Ilgis 25 m.</w:t>
            </w:r>
            <w:r w:rsidR="00060C59">
              <w:t xml:space="preserve"> </w:t>
            </w:r>
          </w:p>
          <w:p w14:paraId="49C50192" w14:textId="77777777" w:rsidR="00060C59" w:rsidRDefault="00060C59" w:rsidP="00842D0C">
            <w:r w:rsidRPr="00060C59">
              <w:t>Plotis 16 m.</w:t>
            </w:r>
            <w:r>
              <w:t xml:space="preserve"> </w:t>
            </w:r>
          </w:p>
          <w:p w14:paraId="76406D9C" w14:textId="25DA1362" w:rsidR="00BD6A67" w:rsidRPr="005569B8" w:rsidRDefault="00060C59" w:rsidP="00842D0C">
            <w:pPr>
              <w:rPr>
                <w:sz w:val="22"/>
                <w:szCs w:val="22"/>
              </w:rPr>
            </w:pPr>
            <w:r w:rsidRPr="00060C59">
              <w:t>Aukštis 9 m.</w:t>
            </w:r>
          </w:p>
        </w:tc>
        <w:tc>
          <w:tcPr>
            <w:tcW w:w="2845" w:type="dxa"/>
          </w:tcPr>
          <w:p w14:paraId="74B59ECF" w14:textId="77777777" w:rsidR="00BD6A67" w:rsidRPr="005569B8" w:rsidRDefault="00BD6A67" w:rsidP="00842D0C">
            <w:pPr>
              <w:rPr>
                <w:sz w:val="22"/>
                <w:szCs w:val="22"/>
              </w:rPr>
            </w:pPr>
          </w:p>
        </w:tc>
      </w:tr>
      <w:tr w:rsidR="00060C59" w:rsidRPr="005569B8" w14:paraId="71D2DFAC" w14:textId="769A693A" w:rsidTr="006F6F5D">
        <w:trPr>
          <w:trHeight w:val="339"/>
        </w:trPr>
        <w:tc>
          <w:tcPr>
            <w:tcW w:w="556" w:type="dxa"/>
            <w:shd w:val="clear" w:color="auto" w:fill="auto"/>
          </w:tcPr>
          <w:p w14:paraId="1AD34B31" w14:textId="4CB0E42C" w:rsidR="00060C59" w:rsidRPr="005569B8" w:rsidRDefault="00060C59" w:rsidP="00842D0C">
            <w:pPr>
              <w:rPr>
                <w:sz w:val="22"/>
                <w:szCs w:val="22"/>
              </w:rPr>
            </w:pPr>
            <w:r w:rsidRPr="002A70F0">
              <w:t>7</w:t>
            </w:r>
          </w:p>
        </w:tc>
        <w:tc>
          <w:tcPr>
            <w:tcW w:w="3448" w:type="dxa"/>
            <w:shd w:val="clear" w:color="auto" w:fill="auto"/>
          </w:tcPr>
          <w:p w14:paraId="36F85AB0" w14:textId="3D342F9B" w:rsidR="00060C59" w:rsidRPr="005569B8" w:rsidRDefault="00060C59" w:rsidP="00842D0C">
            <w:pPr>
              <w:rPr>
                <w:rStyle w:val="fontstyle01"/>
                <w:rFonts w:ascii="Times New Roman" w:hAnsi="Times New Roman"/>
                <w:sz w:val="22"/>
                <w:szCs w:val="22"/>
              </w:rPr>
            </w:pPr>
            <w:r w:rsidRPr="002A70F0">
              <w:t>Įrangos komplektą sudaro:</w:t>
            </w:r>
          </w:p>
        </w:tc>
        <w:tc>
          <w:tcPr>
            <w:tcW w:w="2785" w:type="dxa"/>
            <w:shd w:val="clear" w:color="auto" w:fill="auto"/>
          </w:tcPr>
          <w:p w14:paraId="70BBDB24" w14:textId="1DB48891" w:rsidR="00060C59" w:rsidRPr="005569B8" w:rsidRDefault="00060C59" w:rsidP="00842D0C">
            <w:pPr>
              <w:rPr>
                <w:sz w:val="22"/>
                <w:szCs w:val="22"/>
              </w:rPr>
            </w:pPr>
            <w:r w:rsidRPr="00752801">
              <w:t>Taip</w:t>
            </w:r>
          </w:p>
        </w:tc>
        <w:tc>
          <w:tcPr>
            <w:tcW w:w="2845" w:type="dxa"/>
          </w:tcPr>
          <w:p w14:paraId="1CC3C3FE" w14:textId="77777777" w:rsidR="00060C59" w:rsidRPr="005569B8" w:rsidRDefault="00060C59" w:rsidP="00842D0C">
            <w:pPr>
              <w:rPr>
                <w:sz w:val="22"/>
                <w:szCs w:val="22"/>
              </w:rPr>
            </w:pPr>
          </w:p>
        </w:tc>
      </w:tr>
      <w:tr w:rsidR="00060C59" w:rsidRPr="005569B8" w14:paraId="2A55C4E6" w14:textId="1D42ACBC" w:rsidTr="006F6F5D">
        <w:trPr>
          <w:trHeight w:val="339"/>
        </w:trPr>
        <w:tc>
          <w:tcPr>
            <w:tcW w:w="556" w:type="dxa"/>
            <w:shd w:val="clear" w:color="auto" w:fill="auto"/>
          </w:tcPr>
          <w:p w14:paraId="41DBC365" w14:textId="5BDEC89E" w:rsidR="00060C59" w:rsidRPr="005569B8" w:rsidRDefault="00060C59" w:rsidP="00842D0C">
            <w:pPr>
              <w:rPr>
                <w:sz w:val="22"/>
                <w:szCs w:val="22"/>
              </w:rPr>
            </w:pPr>
            <w:r w:rsidRPr="002A70F0">
              <w:t>7.1</w:t>
            </w:r>
          </w:p>
        </w:tc>
        <w:tc>
          <w:tcPr>
            <w:tcW w:w="3448" w:type="dxa"/>
            <w:shd w:val="clear" w:color="auto" w:fill="auto"/>
          </w:tcPr>
          <w:p w14:paraId="26E3C18D" w14:textId="3631B1C2" w:rsidR="00060C59" w:rsidRPr="005569B8" w:rsidRDefault="00060C59" w:rsidP="00842D0C">
            <w:pPr>
              <w:rPr>
                <w:rStyle w:val="fontstyle01"/>
                <w:rFonts w:ascii="Times New Roman" w:hAnsi="Times New Roman"/>
                <w:sz w:val="22"/>
                <w:szCs w:val="22"/>
              </w:rPr>
            </w:pPr>
            <w:r w:rsidRPr="002A70F0">
              <w:t>Juostinis konvejeris</w:t>
            </w:r>
          </w:p>
        </w:tc>
        <w:tc>
          <w:tcPr>
            <w:tcW w:w="2785" w:type="dxa"/>
            <w:shd w:val="clear" w:color="auto" w:fill="auto"/>
          </w:tcPr>
          <w:p w14:paraId="0A84F91F" w14:textId="293443A1" w:rsidR="00060C59" w:rsidRPr="005569B8" w:rsidRDefault="00060C59" w:rsidP="00842D0C">
            <w:pPr>
              <w:rPr>
                <w:sz w:val="22"/>
                <w:szCs w:val="22"/>
              </w:rPr>
            </w:pPr>
            <w:r w:rsidRPr="00752801">
              <w:t>1 vnt.</w:t>
            </w:r>
          </w:p>
        </w:tc>
        <w:tc>
          <w:tcPr>
            <w:tcW w:w="2845" w:type="dxa"/>
          </w:tcPr>
          <w:p w14:paraId="21E96A63" w14:textId="77777777" w:rsidR="00060C59" w:rsidRPr="005569B8" w:rsidRDefault="00060C59" w:rsidP="00842D0C">
            <w:pPr>
              <w:rPr>
                <w:sz w:val="22"/>
                <w:szCs w:val="22"/>
              </w:rPr>
            </w:pPr>
          </w:p>
        </w:tc>
      </w:tr>
      <w:tr w:rsidR="00060C59" w:rsidRPr="005569B8" w14:paraId="76250B74" w14:textId="12A31363" w:rsidTr="006F6F5D">
        <w:trPr>
          <w:trHeight w:val="339"/>
        </w:trPr>
        <w:tc>
          <w:tcPr>
            <w:tcW w:w="556" w:type="dxa"/>
            <w:shd w:val="clear" w:color="auto" w:fill="auto"/>
          </w:tcPr>
          <w:p w14:paraId="376F6C98" w14:textId="19A57416" w:rsidR="00060C59" w:rsidRPr="005569B8" w:rsidRDefault="00060C59" w:rsidP="00842D0C">
            <w:pPr>
              <w:rPr>
                <w:sz w:val="22"/>
                <w:szCs w:val="22"/>
              </w:rPr>
            </w:pPr>
            <w:r w:rsidRPr="002A70F0">
              <w:t>7.2</w:t>
            </w:r>
          </w:p>
        </w:tc>
        <w:tc>
          <w:tcPr>
            <w:tcW w:w="3448" w:type="dxa"/>
            <w:shd w:val="clear" w:color="auto" w:fill="auto"/>
          </w:tcPr>
          <w:p w14:paraId="48A5D02B" w14:textId="265A1880" w:rsidR="00060C59" w:rsidRPr="005569B8" w:rsidRDefault="00060C59" w:rsidP="00842D0C">
            <w:pPr>
              <w:rPr>
                <w:rStyle w:val="fontstyle01"/>
                <w:rFonts w:ascii="Times New Roman" w:hAnsi="Times New Roman"/>
                <w:sz w:val="22"/>
                <w:szCs w:val="22"/>
              </w:rPr>
            </w:pPr>
            <w:r w:rsidRPr="002A70F0">
              <w:t>Juostinis padavimo konvejeris</w:t>
            </w:r>
          </w:p>
        </w:tc>
        <w:tc>
          <w:tcPr>
            <w:tcW w:w="2785" w:type="dxa"/>
            <w:shd w:val="clear" w:color="auto" w:fill="auto"/>
          </w:tcPr>
          <w:p w14:paraId="1C2FF05E" w14:textId="609F9B23" w:rsidR="00060C59" w:rsidRPr="005569B8" w:rsidRDefault="00060C59" w:rsidP="00842D0C">
            <w:pPr>
              <w:rPr>
                <w:sz w:val="22"/>
                <w:szCs w:val="22"/>
              </w:rPr>
            </w:pPr>
            <w:r w:rsidRPr="00752801">
              <w:t>1 vnt.</w:t>
            </w:r>
          </w:p>
        </w:tc>
        <w:tc>
          <w:tcPr>
            <w:tcW w:w="2845" w:type="dxa"/>
          </w:tcPr>
          <w:p w14:paraId="152B7204" w14:textId="77777777" w:rsidR="00060C59" w:rsidRPr="005569B8" w:rsidRDefault="00060C59" w:rsidP="00842D0C">
            <w:pPr>
              <w:rPr>
                <w:sz w:val="22"/>
                <w:szCs w:val="22"/>
              </w:rPr>
            </w:pPr>
          </w:p>
        </w:tc>
      </w:tr>
      <w:tr w:rsidR="00060C59" w:rsidRPr="005569B8" w14:paraId="227BB425" w14:textId="3EC1CE02" w:rsidTr="006F6F5D">
        <w:trPr>
          <w:trHeight w:val="339"/>
        </w:trPr>
        <w:tc>
          <w:tcPr>
            <w:tcW w:w="556" w:type="dxa"/>
            <w:shd w:val="clear" w:color="auto" w:fill="auto"/>
          </w:tcPr>
          <w:p w14:paraId="06356205" w14:textId="396603CA" w:rsidR="00060C59" w:rsidRPr="005569B8" w:rsidRDefault="00060C59" w:rsidP="00842D0C">
            <w:pPr>
              <w:rPr>
                <w:sz w:val="22"/>
                <w:szCs w:val="22"/>
              </w:rPr>
            </w:pPr>
            <w:r w:rsidRPr="002A70F0">
              <w:t>7.3</w:t>
            </w:r>
          </w:p>
        </w:tc>
        <w:tc>
          <w:tcPr>
            <w:tcW w:w="3448" w:type="dxa"/>
            <w:shd w:val="clear" w:color="auto" w:fill="auto"/>
          </w:tcPr>
          <w:p w14:paraId="48FE1D7A" w14:textId="7C0298E5" w:rsidR="00060C59" w:rsidRPr="005569B8" w:rsidRDefault="00060C59" w:rsidP="00842D0C">
            <w:pPr>
              <w:rPr>
                <w:rStyle w:val="fontstyle01"/>
                <w:rFonts w:ascii="Times New Roman" w:hAnsi="Times New Roman"/>
                <w:sz w:val="22"/>
                <w:szCs w:val="22"/>
              </w:rPr>
            </w:pPr>
            <w:r w:rsidRPr="002A70F0">
              <w:t>Platforma</w:t>
            </w:r>
          </w:p>
        </w:tc>
        <w:tc>
          <w:tcPr>
            <w:tcW w:w="2785" w:type="dxa"/>
            <w:shd w:val="clear" w:color="auto" w:fill="auto"/>
          </w:tcPr>
          <w:p w14:paraId="57BDABFC" w14:textId="779D08E9" w:rsidR="00060C59" w:rsidRPr="005569B8" w:rsidRDefault="00060C59" w:rsidP="00842D0C">
            <w:pPr>
              <w:rPr>
                <w:sz w:val="22"/>
                <w:szCs w:val="22"/>
              </w:rPr>
            </w:pPr>
            <w:r w:rsidRPr="00752801">
              <w:t>1 vnt.</w:t>
            </w:r>
          </w:p>
        </w:tc>
        <w:tc>
          <w:tcPr>
            <w:tcW w:w="2845" w:type="dxa"/>
          </w:tcPr>
          <w:p w14:paraId="2C08F24D" w14:textId="77777777" w:rsidR="00060C59" w:rsidRPr="005569B8" w:rsidRDefault="00060C59" w:rsidP="00842D0C">
            <w:pPr>
              <w:rPr>
                <w:sz w:val="22"/>
                <w:szCs w:val="22"/>
              </w:rPr>
            </w:pPr>
          </w:p>
        </w:tc>
      </w:tr>
      <w:tr w:rsidR="00060C59" w:rsidRPr="005569B8" w14:paraId="3CEB45CE" w14:textId="6E444A10" w:rsidTr="006F6F5D">
        <w:trPr>
          <w:trHeight w:val="339"/>
        </w:trPr>
        <w:tc>
          <w:tcPr>
            <w:tcW w:w="556" w:type="dxa"/>
            <w:shd w:val="clear" w:color="auto" w:fill="auto"/>
          </w:tcPr>
          <w:p w14:paraId="7EBAC1DC" w14:textId="1D5ABFBF" w:rsidR="00060C59" w:rsidRPr="005569B8" w:rsidRDefault="00060C59" w:rsidP="00842D0C">
            <w:pPr>
              <w:rPr>
                <w:sz w:val="22"/>
                <w:szCs w:val="22"/>
              </w:rPr>
            </w:pPr>
            <w:r w:rsidRPr="002A70F0">
              <w:t>7.4</w:t>
            </w:r>
          </w:p>
        </w:tc>
        <w:tc>
          <w:tcPr>
            <w:tcW w:w="3448" w:type="dxa"/>
            <w:shd w:val="clear" w:color="auto" w:fill="auto"/>
          </w:tcPr>
          <w:p w14:paraId="5DAC0DA1" w14:textId="2B7C8478" w:rsidR="00060C59" w:rsidRPr="005569B8" w:rsidRDefault="00060C59" w:rsidP="00842D0C">
            <w:pPr>
              <w:rPr>
                <w:rStyle w:val="fontstyle01"/>
                <w:rFonts w:ascii="Times New Roman" w:hAnsi="Times New Roman"/>
                <w:sz w:val="22"/>
                <w:szCs w:val="22"/>
              </w:rPr>
            </w:pPr>
            <w:r w:rsidRPr="002A70F0">
              <w:t>Juostinis rūšiavimo konvejeris</w:t>
            </w:r>
          </w:p>
        </w:tc>
        <w:tc>
          <w:tcPr>
            <w:tcW w:w="2785" w:type="dxa"/>
            <w:shd w:val="clear" w:color="auto" w:fill="auto"/>
          </w:tcPr>
          <w:p w14:paraId="2C93CB4E" w14:textId="68AFEA26" w:rsidR="00060C59" w:rsidRPr="005569B8" w:rsidRDefault="00060C59" w:rsidP="00842D0C">
            <w:pPr>
              <w:rPr>
                <w:sz w:val="22"/>
                <w:szCs w:val="22"/>
              </w:rPr>
            </w:pPr>
            <w:r w:rsidRPr="00752801">
              <w:t>1 vnt.</w:t>
            </w:r>
          </w:p>
        </w:tc>
        <w:tc>
          <w:tcPr>
            <w:tcW w:w="2845" w:type="dxa"/>
          </w:tcPr>
          <w:p w14:paraId="4CDA3CB3" w14:textId="77777777" w:rsidR="00060C59" w:rsidRPr="005569B8" w:rsidRDefault="00060C59" w:rsidP="00842D0C">
            <w:pPr>
              <w:rPr>
                <w:sz w:val="22"/>
                <w:szCs w:val="22"/>
              </w:rPr>
            </w:pPr>
          </w:p>
        </w:tc>
      </w:tr>
      <w:tr w:rsidR="00060C59" w:rsidRPr="005569B8" w14:paraId="6A5536A9" w14:textId="77777777" w:rsidTr="006F6F5D">
        <w:trPr>
          <w:trHeight w:val="339"/>
        </w:trPr>
        <w:tc>
          <w:tcPr>
            <w:tcW w:w="556" w:type="dxa"/>
            <w:shd w:val="clear" w:color="auto" w:fill="auto"/>
          </w:tcPr>
          <w:p w14:paraId="25E5D68C" w14:textId="6091A300" w:rsidR="00060C59" w:rsidRPr="002A70F0" w:rsidRDefault="00060C59" w:rsidP="00842D0C">
            <w:r w:rsidRPr="00E61F22">
              <w:t>7.5</w:t>
            </w:r>
          </w:p>
        </w:tc>
        <w:tc>
          <w:tcPr>
            <w:tcW w:w="3448" w:type="dxa"/>
            <w:shd w:val="clear" w:color="auto" w:fill="auto"/>
          </w:tcPr>
          <w:p w14:paraId="7D647147" w14:textId="4E27291E" w:rsidR="00060C59" w:rsidRPr="002A70F0" w:rsidRDefault="00060C59" w:rsidP="00842D0C">
            <w:r w:rsidRPr="00E61F22">
              <w:t>Juostinis išnešimo konvejeris</w:t>
            </w:r>
          </w:p>
        </w:tc>
        <w:tc>
          <w:tcPr>
            <w:tcW w:w="2785" w:type="dxa"/>
            <w:shd w:val="clear" w:color="auto" w:fill="auto"/>
          </w:tcPr>
          <w:p w14:paraId="115AA862" w14:textId="5A141CB9" w:rsidR="00060C59" w:rsidRPr="002A70F0" w:rsidRDefault="00060C59" w:rsidP="00842D0C">
            <w:r w:rsidRPr="00752801">
              <w:t>1 vnt.</w:t>
            </w:r>
          </w:p>
        </w:tc>
        <w:tc>
          <w:tcPr>
            <w:tcW w:w="2845" w:type="dxa"/>
          </w:tcPr>
          <w:p w14:paraId="5DFA672E" w14:textId="77777777" w:rsidR="00060C59" w:rsidRPr="005569B8" w:rsidRDefault="00060C59" w:rsidP="00842D0C">
            <w:pPr>
              <w:rPr>
                <w:sz w:val="22"/>
                <w:szCs w:val="22"/>
              </w:rPr>
            </w:pPr>
          </w:p>
        </w:tc>
      </w:tr>
      <w:tr w:rsidR="00060C59" w:rsidRPr="005569B8" w14:paraId="6174B52A" w14:textId="77777777" w:rsidTr="006F6F5D">
        <w:trPr>
          <w:trHeight w:val="339"/>
        </w:trPr>
        <w:tc>
          <w:tcPr>
            <w:tcW w:w="556" w:type="dxa"/>
            <w:shd w:val="clear" w:color="auto" w:fill="auto"/>
          </w:tcPr>
          <w:p w14:paraId="621EE143" w14:textId="5E768541" w:rsidR="00060C59" w:rsidRPr="002A70F0" w:rsidRDefault="00060C59" w:rsidP="00842D0C">
            <w:r w:rsidRPr="00E61F22">
              <w:t>7.6</w:t>
            </w:r>
          </w:p>
        </w:tc>
        <w:tc>
          <w:tcPr>
            <w:tcW w:w="3448" w:type="dxa"/>
            <w:shd w:val="clear" w:color="auto" w:fill="auto"/>
          </w:tcPr>
          <w:p w14:paraId="55B4A872" w14:textId="03E30980" w:rsidR="00060C59" w:rsidRPr="002A70F0" w:rsidRDefault="00060C59" w:rsidP="00842D0C">
            <w:r w:rsidRPr="00E61F22">
              <w:t>Juostinis nunešimo konvejeris</w:t>
            </w:r>
          </w:p>
        </w:tc>
        <w:tc>
          <w:tcPr>
            <w:tcW w:w="2785" w:type="dxa"/>
            <w:shd w:val="clear" w:color="auto" w:fill="auto"/>
          </w:tcPr>
          <w:p w14:paraId="0EAF06D7" w14:textId="77950430" w:rsidR="00060C59" w:rsidRPr="002A70F0" w:rsidRDefault="00060C59" w:rsidP="00842D0C">
            <w:r w:rsidRPr="00752801">
              <w:t>1 vnt.</w:t>
            </w:r>
          </w:p>
        </w:tc>
        <w:tc>
          <w:tcPr>
            <w:tcW w:w="2845" w:type="dxa"/>
          </w:tcPr>
          <w:p w14:paraId="6BA62F62" w14:textId="77777777" w:rsidR="00060C59" w:rsidRPr="005569B8" w:rsidRDefault="00060C59" w:rsidP="00842D0C">
            <w:pPr>
              <w:rPr>
                <w:sz w:val="22"/>
                <w:szCs w:val="22"/>
              </w:rPr>
            </w:pPr>
          </w:p>
        </w:tc>
      </w:tr>
      <w:tr w:rsidR="00060C59" w:rsidRPr="005569B8" w14:paraId="1974DC1D" w14:textId="77777777" w:rsidTr="006F6F5D">
        <w:trPr>
          <w:trHeight w:val="339"/>
        </w:trPr>
        <w:tc>
          <w:tcPr>
            <w:tcW w:w="556" w:type="dxa"/>
            <w:shd w:val="clear" w:color="auto" w:fill="auto"/>
          </w:tcPr>
          <w:p w14:paraId="5557021E" w14:textId="12731DBD" w:rsidR="00060C59" w:rsidRPr="002A70F0" w:rsidRDefault="00060C59" w:rsidP="00842D0C">
            <w:r w:rsidRPr="00E61F22">
              <w:t>7.7</w:t>
            </w:r>
          </w:p>
        </w:tc>
        <w:tc>
          <w:tcPr>
            <w:tcW w:w="3448" w:type="dxa"/>
            <w:shd w:val="clear" w:color="auto" w:fill="auto"/>
          </w:tcPr>
          <w:p w14:paraId="05F92E64" w14:textId="65488F49" w:rsidR="00060C59" w:rsidRPr="002A70F0" w:rsidRDefault="00060C59" w:rsidP="00842D0C">
            <w:r w:rsidRPr="00E61F22">
              <w:t xml:space="preserve">Dviejų velenų </w:t>
            </w:r>
            <w:proofErr w:type="spellStart"/>
            <w:r w:rsidRPr="00E61F22">
              <w:t>laužytuvas</w:t>
            </w:r>
            <w:proofErr w:type="spellEnd"/>
          </w:p>
        </w:tc>
        <w:tc>
          <w:tcPr>
            <w:tcW w:w="2785" w:type="dxa"/>
            <w:shd w:val="clear" w:color="auto" w:fill="auto"/>
          </w:tcPr>
          <w:p w14:paraId="43755E9C" w14:textId="54E6340D" w:rsidR="00060C59" w:rsidRPr="002A70F0" w:rsidRDefault="00060C59" w:rsidP="00842D0C">
            <w:r w:rsidRPr="00752801">
              <w:t>1 vnt.</w:t>
            </w:r>
          </w:p>
        </w:tc>
        <w:tc>
          <w:tcPr>
            <w:tcW w:w="2845" w:type="dxa"/>
          </w:tcPr>
          <w:p w14:paraId="08BB6DED" w14:textId="77777777" w:rsidR="00060C59" w:rsidRPr="005569B8" w:rsidRDefault="00060C59" w:rsidP="00842D0C">
            <w:pPr>
              <w:rPr>
                <w:sz w:val="22"/>
                <w:szCs w:val="22"/>
              </w:rPr>
            </w:pPr>
          </w:p>
        </w:tc>
      </w:tr>
      <w:tr w:rsidR="00060C59" w:rsidRPr="005569B8" w14:paraId="5C1B40AF" w14:textId="77777777" w:rsidTr="006F6F5D">
        <w:trPr>
          <w:trHeight w:val="339"/>
        </w:trPr>
        <w:tc>
          <w:tcPr>
            <w:tcW w:w="556" w:type="dxa"/>
            <w:shd w:val="clear" w:color="auto" w:fill="auto"/>
          </w:tcPr>
          <w:p w14:paraId="332D1529" w14:textId="44239A23" w:rsidR="00060C59" w:rsidRPr="002A70F0" w:rsidRDefault="00060C59" w:rsidP="00842D0C">
            <w:r w:rsidRPr="00E61F22">
              <w:t>7.8</w:t>
            </w:r>
          </w:p>
        </w:tc>
        <w:tc>
          <w:tcPr>
            <w:tcW w:w="3448" w:type="dxa"/>
            <w:shd w:val="clear" w:color="auto" w:fill="auto"/>
          </w:tcPr>
          <w:p w14:paraId="63918A74" w14:textId="24DCFFB1" w:rsidR="00060C59" w:rsidRPr="002A70F0" w:rsidRDefault="00060C59" w:rsidP="00842D0C">
            <w:r w:rsidRPr="00E61F22">
              <w:t>Vieno veleno medienos smulkintuvas</w:t>
            </w:r>
          </w:p>
        </w:tc>
        <w:tc>
          <w:tcPr>
            <w:tcW w:w="2785" w:type="dxa"/>
            <w:shd w:val="clear" w:color="auto" w:fill="auto"/>
          </w:tcPr>
          <w:p w14:paraId="617965B2" w14:textId="0BDBEB41" w:rsidR="00060C59" w:rsidRPr="002A70F0" w:rsidRDefault="00060C59" w:rsidP="00842D0C">
            <w:r w:rsidRPr="00752801">
              <w:t>1 vnt.</w:t>
            </w:r>
          </w:p>
        </w:tc>
        <w:tc>
          <w:tcPr>
            <w:tcW w:w="2845" w:type="dxa"/>
          </w:tcPr>
          <w:p w14:paraId="093F4A8A" w14:textId="77777777" w:rsidR="00060C59" w:rsidRPr="005569B8" w:rsidRDefault="00060C59" w:rsidP="00842D0C">
            <w:pPr>
              <w:rPr>
                <w:sz w:val="22"/>
                <w:szCs w:val="22"/>
              </w:rPr>
            </w:pPr>
          </w:p>
        </w:tc>
      </w:tr>
    </w:tbl>
    <w:p w14:paraId="1818C29D" w14:textId="77777777" w:rsidR="008C5941" w:rsidRDefault="008C5941" w:rsidP="008C5941">
      <w:pPr>
        <w:jc w:val="center"/>
        <w:rPr>
          <w:b/>
        </w:rPr>
      </w:pPr>
    </w:p>
    <w:p w14:paraId="3CC8C803" w14:textId="5ABA6362" w:rsidR="00100DAC" w:rsidRDefault="00100DAC" w:rsidP="00127409">
      <w:pPr>
        <w:pStyle w:val="CommentText"/>
        <w:jc w:val="both"/>
        <w:rPr>
          <w:rFonts w:eastAsia="TimesNewRomanPSMT"/>
          <w:b/>
          <w:sz w:val="22"/>
          <w:szCs w:val="22"/>
        </w:rPr>
      </w:pPr>
      <w:r>
        <w:rPr>
          <w:b/>
          <w:sz w:val="22"/>
          <w:szCs w:val="24"/>
        </w:rPr>
        <w:t xml:space="preserve">2 lentelė. </w:t>
      </w:r>
      <w:r w:rsidR="00774E23">
        <w:rPr>
          <w:rFonts w:eastAsia="TimesNewRomanPSMT"/>
          <w:b/>
          <w:sz w:val="22"/>
          <w:szCs w:val="22"/>
        </w:rPr>
        <w:t>A</w:t>
      </w:r>
      <w:r w:rsidR="00774E23" w:rsidRPr="00774E23">
        <w:rPr>
          <w:rFonts w:eastAsia="TimesNewRomanPSMT"/>
          <w:b/>
          <w:sz w:val="22"/>
          <w:szCs w:val="22"/>
        </w:rPr>
        <w:t xml:space="preserve">utomatizuotos medienos smulkinimo – rūšiavimo linijos </w:t>
      </w:r>
      <w:r>
        <w:rPr>
          <w:rFonts w:eastAsia="TimesNewRomanPSMT"/>
          <w:b/>
          <w:sz w:val="22"/>
          <w:szCs w:val="22"/>
        </w:rPr>
        <w:t xml:space="preserve">(1 </w:t>
      </w:r>
      <w:proofErr w:type="spellStart"/>
      <w:r>
        <w:rPr>
          <w:rFonts w:eastAsia="TimesNewRomanPSMT"/>
          <w:b/>
          <w:sz w:val="22"/>
          <w:szCs w:val="22"/>
        </w:rPr>
        <w:t>kompl</w:t>
      </w:r>
      <w:proofErr w:type="spellEnd"/>
      <w:r>
        <w:rPr>
          <w:rFonts w:eastAsia="TimesNewRomanPSMT"/>
          <w:b/>
          <w:sz w:val="22"/>
          <w:szCs w:val="22"/>
        </w:rPr>
        <w:t xml:space="preserve">.) sudedamųjų dalių </w:t>
      </w:r>
      <w:r w:rsidR="00127409">
        <w:rPr>
          <w:rFonts w:eastAsia="TimesNewRomanPSMT"/>
          <w:b/>
          <w:sz w:val="22"/>
          <w:szCs w:val="22"/>
        </w:rPr>
        <w:t xml:space="preserve">pagrindinės </w:t>
      </w:r>
      <w:r>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4081"/>
        <w:gridCol w:w="2734"/>
        <w:gridCol w:w="2202"/>
      </w:tblGrid>
      <w:tr w:rsidR="00BD6A67" w:rsidRPr="005569B8" w14:paraId="04917F26" w14:textId="191BFC2A" w:rsidTr="00BD6A67">
        <w:trPr>
          <w:trHeight w:val="271"/>
        </w:trPr>
        <w:tc>
          <w:tcPr>
            <w:tcW w:w="922" w:type="dxa"/>
            <w:shd w:val="clear" w:color="auto" w:fill="auto"/>
          </w:tcPr>
          <w:p w14:paraId="20499A6C" w14:textId="77777777" w:rsidR="00BD6A67" w:rsidRPr="005569B8" w:rsidRDefault="00BD6A67" w:rsidP="00834CB7">
            <w:pPr>
              <w:jc w:val="center"/>
              <w:rPr>
                <w:b/>
                <w:sz w:val="22"/>
                <w:szCs w:val="22"/>
              </w:rPr>
            </w:pPr>
            <w:r w:rsidRPr="005569B8">
              <w:rPr>
                <w:b/>
                <w:sz w:val="22"/>
                <w:szCs w:val="22"/>
              </w:rPr>
              <w:t>Eil.Nr.</w:t>
            </w:r>
          </w:p>
        </w:tc>
        <w:tc>
          <w:tcPr>
            <w:tcW w:w="4081" w:type="dxa"/>
            <w:shd w:val="clear" w:color="auto" w:fill="auto"/>
          </w:tcPr>
          <w:p w14:paraId="42B5EDD0" w14:textId="77777777" w:rsidR="00BD6A67" w:rsidRPr="005569B8" w:rsidRDefault="00BD6A67" w:rsidP="00834CB7">
            <w:pPr>
              <w:jc w:val="center"/>
              <w:rPr>
                <w:b/>
                <w:sz w:val="22"/>
                <w:szCs w:val="22"/>
              </w:rPr>
            </w:pPr>
            <w:r w:rsidRPr="005569B8">
              <w:rPr>
                <w:b/>
                <w:sz w:val="22"/>
                <w:szCs w:val="22"/>
              </w:rPr>
              <w:t>Parametrai</w:t>
            </w:r>
          </w:p>
        </w:tc>
        <w:tc>
          <w:tcPr>
            <w:tcW w:w="2734" w:type="dxa"/>
            <w:shd w:val="clear" w:color="auto" w:fill="auto"/>
          </w:tcPr>
          <w:p w14:paraId="58711077" w14:textId="77777777" w:rsidR="00BD6A67" w:rsidRPr="005569B8" w:rsidRDefault="00BD6A67" w:rsidP="00834CB7">
            <w:pPr>
              <w:jc w:val="center"/>
              <w:rPr>
                <w:b/>
                <w:sz w:val="22"/>
                <w:szCs w:val="22"/>
              </w:rPr>
            </w:pPr>
            <w:r w:rsidRPr="005569B8">
              <w:rPr>
                <w:b/>
                <w:sz w:val="22"/>
                <w:szCs w:val="22"/>
              </w:rPr>
              <w:t>Parametrų vertė ir dydis</w:t>
            </w:r>
          </w:p>
        </w:tc>
        <w:tc>
          <w:tcPr>
            <w:tcW w:w="2202" w:type="dxa"/>
          </w:tcPr>
          <w:p w14:paraId="61A59526" w14:textId="671AF48C" w:rsidR="00BD6A67" w:rsidRPr="005569B8" w:rsidRDefault="00BD6A67" w:rsidP="00834CB7">
            <w:pPr>
              <w:jc w:val="center"/>
              <w:rPr>
                <w:b/>
                <w:sz w:val="22"/>
                <w:szCs w:val="22"/>
              </w:rPr>
            </w:pPr>
            <w:r w:rsidRPr="00BD6A67">
              <w:rPr>
                <w:b/>
                <w:sz w:val="22"/>
                <w:szCs w:val="22"/>
              </w:rPr>
              <w:t>Siūlomos įrangos parametrų vertė ir dydis</w:t>
            </w:r>
          </w:p>
        </w:tc>
      </w:tr>
      <w:tr w:rsidR="00BD6A67" w:rsidRPr="005569B8" w14:paraId="2F6D1728" w14:textId="2857ADFF" w:rsidTr="00BD6A67">
        <w:trPr>
          <w:trHeight w:val="261"/>
        </w:trPr>
        <w:tc>
          <w:tcPr>
            <w:tcW w:w="922" w:type="dxa"/>
            <w:shd w:val="clear" w:color="auto" w:fill="auto"/>
          </w:tcPr>
          <w:p w14:paraId="5CC78715" w14:textId="77777777" w:rsidR="00BD6A67" w:rsidRPr="005569B8" w:rsidRDefault="00BD6A67" w:rsidP="00834CB7">
            <w:pPr>
              <w:rPr>
                <w:sz w:val="22"/>
                <w:szCs w:val="22"/>
              </w:rPr>
            </w:pPr>
          </w:p>
        </w:tc>
        <w:tc>
          <w:tcPr>
            <w:tcW w:w="6815" w:type="dxa"/>
            <w:gridSpan w:val="2"/>
            <w:shd w:val="clear" w:color="auto" w:fill="auto"/>
          </w:tcPr>
          <w:p w14:paraId="6D9605E5" w14:textId="77777777" w:rsidR="00BD6A67" w:rsidRPr="005569B8" w:rsidRDefault="00BD6A67" w:rsidP="00834CB7">
            <w:pPr>
              <w:jc w:val="center"/>
              <w:rPr>
                <w:b/>
                <w:sz w:val="22"/>
                <w:szCs w:val="22"/>
              </w:rPr>
            </w:pPr>
            <w:r w:rsidRPr="005569B8">
              <w:rPr>
                <w:b/>
                <w:sz w:val="22"/>
                <w:szCs w:val="22"/>
              </w:rPr>
              <w:t xml:space="preserve">8.1 </w:t>
            </w:r>
            <w:r>
              <w:rPr>
                <w:b/>
                <w:sz w:val="22"/>
                <w:szCs w:val="22"/>
              </w:rPr>
              <w:t>Juostinio konvejerio</w:t>
            </w:r>
            <w:r w:rsidRPr="00112E40">
              <w:rPr>
                <w:b/>
                <w:sz w:val="22"/>
                <w:szCs w:val="22"/>
              </w:rPr>
              <w:t xml:space="preserve"> </w:t>
            </w:r>
            <w:r w:rsidRPr="005569B8">
              <w:rPr>
                <w:b/>
                <w:sz w:val="22"/>
                <w:szCs w:val="22"/>
              </w:rPr>
              <w:t>specifikacija:</w:t>
            </w:r>
          </w:p>
        </w:tc>
        <w:tc>
          <w:tcPr>
            <w:tcW w:w="2202" w:type="dxa"/>
          </w:tcPr>
          <w:p w14:paraId="46BAC549" w14:textId="77777777" w:rsidR="00BD6A67" w:rsidRPr="005569B8" w:rsidRDefault="00BD6A67" w:rsidP="00834CB7">
            <w:pPr>
              <w:jc w:val="center"/>
              <w:rPr>
                <w:b/>
                <w:sz w:val="22"/>
                <w:szCs w:val="22"/>
              </w:rPr>
            </w:pPr>
          </w:p>
        </w:tc>
      </w:tr>
      <w:tr w:rsidR="00BD6A67" w:rsidRPr="005569B8" w14:paraId="59722502" w14:textId="062F5D76" w:rsidTr="00BD6A67">
        <w:trPr>
          <w:trHeight w:val="236"/>
        </w:trPr>
        <w:tc>
          <w:tcPr>
            <w:tcW w:w="922" w:type="dxa"/>
            <w:shd w:val="clear" w:color="auto" w:fill="auto"/>
            <w:vAlign w:val="center"/>
          </w:tcPr>
          <w:p w14:paraId="071E21D7"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vAlign w:val="center"/>
          </w:tcPr>
          <w:p w14:paraId="2A04F373" w14:textId="77777777" w:rsidR="00BD6A67" w:rsidRPr="005569B8" w:rsidRDefault="00BD6A67" w:rsidP="00834CB7">
            <w:pPr>
              <w:rPr>
                <w:sz w:val="22"/>
                <w:szCs w:val="22"/>
              </w:rPr>
            </w:pPr>
            <w:r w:rsidRPr="00112E40">
              <w:rPr>
                <w:sz w:val="22"/>
                <w:szCs w:val="22"/>
              </w:rPr>
              <w:t>Ilgis</w:t>
            </w:r>
          </w:p>
        </w:tc>
        <w:tc>
          <w:tcPr>
            <w:tcW w:w="2734" w:type="dxa"/>
            <w:shd w:val="clear" w:color="auto" w:fill="auto"/>
          </w:tcPr>
          <w:p w14:paraId="1AFC3B0D" w14:textId="77777777" w:rsidR="00BD6A67" w:rsidRPr="00BD6A67" w:rsidRDefault="00BD6A67" w:rsidP="00834CB7">
            <w:pPr>
              <w:jc w:val="center"/>
              <w:rPr>
                <w:sz w:val="22"/>
                <w:szCs w:val="22"/>
              </w:rPr>
            </w:pPr>
            <w:r w:rsidRPr="00BD6A67">
              <w:rPr>
                <w:bCs/>
                <w:sz w:val="22"/>
                <w:szCs w:val="22"/>
              </w:rPr>
              <w:t>Ne mažiau 5000 mm</w:t>
            </w:r>
          </w:p>
        </w:tc>
        <w:tc>
          <w:tcPr>
            <w:tcW w:w="2202" w:type="dxa"/>
          </w:tcPr>
          <w:p w14:paraId="62212679" w14:textId="77777777" w:rsidR="00BD6A67" w:rsidRPr="00BD6A67" w:rsidRDefault="00BD6A67" w:rsidP="00834CB7">
            <w:pPr>
              <w:jc w:val="center"/>
              <w:rPr>
                <w:bCs/>
                <w:sz w:val="22"/>
                <w:szCs w:val="22"/>
              </w:rPr>
            </w:pPr>
          </w:p>
        </w:tc>
      </w:tr>
      <w:tr w:rsidR="00BD6A67" w:rsidRPr="005569B8" w14:paraId="0B70A545" w14:textId="2CCDC90C" w:rsidTr="00BD6A67">
        <w:trPr>
          <w:trHeight w:val="322"/>
        </w:trPr>
        <w:tc>
          <w:tcPr>
            <w:tcW w:w="922" w:type="dxa"/>
            <w:shd w:val="clear" w:color="auto" w:fill="auto"/>
            <w:vAlign w:val="center"/>
          </w:tcPr>
          <w:p w14:paraId="0B029BEA"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vAlign w:val="center"/>
          </w:tcPr>
          <w:p w14:paraId="7E241FD8" w14:textId="77777777" w:rsidR="00BD6A67" w:rsidRPr="005569B8" w:rsidRDefault="00BD6A67" w:rsidP="00834CB7">
            <w:pPr>
              <w:rPr>
                <w:sz w:val="22"/>
                <w:szCs w:val="22"/>
              </w:rPr>
            </w:pPr>
            <w:r w:rsidRPr="00112E40">
              <w:rPr>
                <w:sz w:val="22"/>
                <w:szCs w:val="22"/>
              </w:rPr>
              <w:t>Juostos plotis</w:t>
            </w:r>
          </w:p>
        </w:tc>
        <w:tc>
          <w:tcPr>
            <w:tcW w:w="2734" w:type="dxa"/>
            <w:shd w:val="clear" w:color="auto" w:fill="auto"/>
          </w:tcPr>
          <w:p w14:paraId="4AE69861" w14:textId="77777777" w:rsidR="00BD6A67" w:rsidRPr="00BD6A67" w:rsidRDefault="00BD6A67" w:rsidP="00834CB7">
            <w:pPr>
              <w:jc w:val="center"/>
              <w:rPr>
                <w:sz w:val="22"/>
                <w:szCs w:val="22"/>
              </w:rPr>
            </w:pPr>
            <w:r w:rsidRPr="00BD6A67">
              <w:rPr>
                <w:bCs/>
                <w:sz w:val="22"/>
                <w:szCs w:val="22"/>
              </w:rPr>
              <w:t>1200 mm(±10</w:t>
            </w:r>
            <w:r w:rsidRPr="00BD6A67">
              <w:rPr>
                <w:sz w:val="22"/>
                <w:szCs w:val="22"/>
              </w:rPr>
              <w:t xml:space="preserve"> mm)</w:t>
            </w:r>
          </w:p>
        </w:tc>
        <w:tc>
          <w:tcPr>
            <w:tcW w:w="2202" w:type="dxa"/>
          </w:tcPr>
          <w:p w14:paraId="6DA6AA12" w14:textId="77777777" w:rsidR="00BD6A67" w:rsidRPr="00BD6A67" w:rsidRDefault="00BD6A67" w:rsidP="00834CB7">
            <w:pPr>
              <w:jc w:val="center"/>
              <w:rPr>
                <w:bCs/>
                <w:sz w:val="22"/>
                <w:szCs w:val="22"/>
              </w:rPr>
            </w:pPr>
          </w:p>
        </w:tc>
      </w:tr>
      <w:tr w:rsidR="00BD6A67" w:rsidRPr="005569B8" w14:paraId="179D4015" w14:textId="2DD77724" w:rsidTr="00BD6A67">
        <w:trPr>
          <w:trHeight w:val="283"/>
        </w:trPr>
        <w:tc>
          <w:tcPr>
            <w:tcW w:w="922" w:type="dxa"/>
            <w:shd w:val="clear" w:color="auto" w:fill="auto"/>
            <w:vAlign w:val="center"/>
          </w:tcPr>
          <w:p w14:paraId="7B810E59"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vAlign w:val="center"/>
          </w:tcPr>
          <w:p w14:paraId="211054B6" w14:textId="77777777" w:rsidR="00BD6A67" w:rsidRPr="005569B8" w:rsidRDefault="00BD6A67" w:rsidP="00834CB7">
            <w:pPr>
              <w:rPr>
                <w:color w:val="000000"/>
                <w:sz w:val="22"/>
                <w:szCs w:val="22"/>
              </w:rPr>
            </w:pPr>
            <w:proofErr w:type="spellStart"/>
            <w:r w:rsidRPr="00112E40">
              <w:rPr>
                <w:color w:val="000000"/>
                <w:sz w:val="22"/>
                <w:szCs w:val="22"/>
              </w:rPr>
              <w:t>Motoreduktorius</w:t>
            </w:r>
            <w:proofErr w:type="spellEnd"/>
            <w:r w:rsidRPr="005569B8">
              <w:rPr>
                <w:sz w:val="22"/>
                <w:szCs w:val="22"/>
              </w:rPr>
              <w:t>, galia</w:t>
            </w:r>
          </w:p>
        </w:tc>
        <w:tc>
          <w:tcPr>
            <w:tcW w:w="2734" w:type="dxa"/>
            <w:shd w:val="clear" w:color="auto" w:fill="auto"/>
          </w:tcPr>
          <w:p w14:paraId="0A8E7EA5" w14:textId="77777777" w:rsidR="00BD6A67" w:rsidRPr="00BD6A67" w:rsidRDefault="00BD6A67" w:rsidP="00834CB7">
            <w:pPr>
              <w:jc w:val="center"/>
              <w:rPr>
                <w:sz w:val="22"/>
                <w:szCs w:val="22"/>
              </w:rPr>
            </w:pPr>
            <w:r w:rsidRPr="00BD6A67">
              <w:rPr>
                <w:sz w:val="22"/>
                <w:szCs w:val="22"/>
              </w:rPr>
              <w:t>Ne mažiau 0,75 kW</w:t>
            </w:r>
          </w:p>
        </w:tc>
        <w:tc>
          <w:tcPr>
            <w:tcW w:w="2202" w:type="dxa"/>
          </w:tcPr>
          <w:p w14:paraId="3E026AA2" w14:textId="77777777" w:rsidR="00BD6A67" w:rsidRPr="00BD6A67" w:rsidRDefault="00BD6A67" w:rsidP="00834CB7">
            <w:pPr>
              <w:jc w:val="center"/>
              <w:rPr>
                <w:sz w:val="22"/>
                <w:szCs w:val="22"/>
              </w:rPr>
            </w:pPr>
          </w:p>
        </w:tc>
      </w:tr>
      <w:tr w:rsidR="00BD6A67" w:rsidRPr="005569B8" w14:paraId="2EFCC6F5" w14:textId="7DC1986C" w:rsidTr="00BD6A67">
        <w:trPr>
          <w:trHeight w:val="261"/>
        </w:trPr>
        <w:tc>
          <w:tcPr>
            <w:tcW w:w="922" w:type="dxa"/>
            <w:shd w:val="clear" w:color="auto" w:fill="auto"/>
          </w:tcPr>
          <w:p w14:paraId="06B02BB1" w14:textId="77777777" w:rsidR="00BD6A67" w:rsidRPr="005569B8" w:rsidRDefault="00BD6A67" w:rsidP="00834CB7">
            <w:pPr>
              <w:rPr>
                <w:sz w:val="22"/>
                <w:szCs w:val="22"/>
              </w:rPr>
            </w:pPr>
          </w:p>
        </w:tc>
        <w:tc>
          <w:tcPr>
            <w:tcW w:w="6815" w:type="dxa"/>
            <w:gridSpan w:val="2"/>
            <w:shd w:val="clear" w:color="auto" w:fill="auto"/>
          </w:tcPr>
          <w:p w14:paraId="2F88D269" w14:textId="77777777" w:rsidR="00BD6A67" w:rsidRPr="00BD6A67" w:rsidRDefault="00BD6A67" w:rsidP="00834CB7">
            <w:pPr>
              <w:jc w:val="center"/>
              <w:rPr>
                <w:b/>
                <w:sz w:val="22"/>
                <w:szCs w:val="22"/>
              </w:rPr>
            </w:pPr>
            <w:r w:rsidRPr="00BD6A67">
              <w:rPr>
                <w:b/>
                <w:sz w:val="22"/>
                <w:szCs w:val="22"/>
              </w:rPr>
              <w:t xml:space="preserve">8.2 </w:t>
            </w:r>
            <w:r w:rsidRPr="00BD6A67">
              <w:rPr>
                <w:rStyle w:val="fontstyle01"/>
                <w:rFonts w:ascii="Times New Roman" w:hAnsi="Times New Roman"/>
                <w:b/>
                <w:color w:val="auto"/>
                <w:sz w:val="22"/>
                <w:szCs w:val="22"/>
              </w:rPr>
              <w:t xml:space="preserve">Juostinio padavimo konvejerio </w:t>
            </w:r>
            <w:r w:rsidRPr="00BD6A67">
              <w:rPr>
                <w:b/>
                <w:sz w:val="22"/>
                <w:szCs w:val="22"/>
              </w:rPr>
              <w:t>specifikacija:</w:t>
            </w:r>
          </w:p>
        </w:tc>
        <w:tc>
          <w:tcPr>
            <w:tcW w:w="2202" w:type="dxa"/>
          </w:tcPr>
          <w:p w14:paraId="070163B2" w14:textId="77777777" w:rsidR="00BD6A67" w:rsidRPr="00BD6A67" w:rsidRDefault="00BD6A67" w:rsidP="00834CB7">
            <w:pPr>
              <w:jc w:val="center"/>
              <w:rPr>
                <w:b/>
                <w:sz w:val="22"/>
                <w:szCs w:val="22"/>
              </w:rPr>
            </w:pPr>
          </w:p>
        </w:tc>
      </w:tr>
      <w:tr w:rsidR="00BD6A67" w:rsidRPr="005569B8" w14:paraId="328C9230" w14:textId="5B5A4BE6" w:rsidTr="00BD6A67">
        <w:trPr>
          <w:trHeight w:val="277"/>
        </w:trPr>
        <w:tc>
          <w:tcPr>
            <w:tcW w:w="922" w:type="dxa"/>
            <w:shd w:val="clear" w:color="auto" w:fill="auto"/>
          </w:tcPr>
          <w:p w14:paraId="3269836A"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14E34E41" w14:textId="77777777" w:rsidR="00BD6A67" w:rsidRPr="005569B8" w:rsidRDefault="00BD6A67" w:rsidP="00834CB7">
            <w:pPr>
              <w:rPr>
                <w:color w:val="000000"/>
                <w:sz w:val="22"/>
                <w:szCs w:val="22"/>
              </w:rPr>
            </w:pPr>
            <w:r w:rsidRPr="003C58C5">
              <w:t>Ilgis</w:t>
            </w:r>
          </w:p>
        </w:tc>
        <w:tc>
          <w:tcPr>
            <w:tcW w:w="2734" w:type="dxa"/>
            <w:shd w:val="clear" w:color="auto" w:fill="auto"/>
          </w:tcPr>
          <w:p w14:paraId="6F3DD7CC" w14:textId="77777777" w:rsidR="00BD6A67" w:rsidRPr="00BD6A67" w:rsidRDefault="00BD6A67" w:rsidP="00834CB7">
            <w:pPr>
              <w:jc w:val="center"/>
              <w:rPr>
                <w:sz w:val="22"/>
                <w:szCs w:val="22"/>
              </w:rPr>
            </w:pPr>
            <w:r w:rsidRPr="00BD6A67">
              <w:rPr>
                <w:bCs/>
                <w:sz w:val="22"/>
                <w:szCs w:val="22"/>
              </w:rPr>
              <w:t xml:space="preserve">Ne mažiau  </w:t>
            </w:r>
            <w:r w:rsidRPr="00BD6A67">
              <w:rPr>
                <w:bCs/>
              </w:rPr>
              <w:t>9000 mm</w:t>
            </w:r>
          </w:p>
        </w:tc>
        <w:tc>
          <w:tcPr>
            <w:tcW w:w="2202" w:type="dxa"/>
          </w:tcPr>
          <w:p w14:paraId="321EA526" w14:textId="77777777" w:rsidR="00BD6A67" w:rsidRPr="00BD6A67" w:rsidRDefault="00BD6A67" w:rsidP="00834CB7">
            <w:pPr>
              <w:jc w:val="center"/>
              <w:rPr>
                <w:bCs/>
                <w:sz w:val="22"/>
                <w:szCs w:val="22"/>
              </w:rPr>
            </w:pPr>
          </w:p>
        </w:tc>
      </w:tr>
      <w:tr w:rsidR="00BD6A67" w:rsidRPr="005569B8" w14:paraId="74C4C1A2" w14:textId="5CB2808A" w:rsidTr="00BD6A67">
        <w:trPr>
          <w:trHeight w:val="282"/>
        </w:trPr>
        <w:tc>
          <w:tcPr>
            <w:tcW w:w="922" w:type="dxa"/>
            <w:shd w:val="clear" w:color="auto" w:fill="auto"/>
          </w:tcPr>
          <w:p w14:paraId="55D116A0"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515DD423" w14:textId="77777777" w:rsidR="00BD6A67" w:rsidRPr="005569B8" w:rsidRDefault="00BD6A67" w:rsidP="00834CB7">
            <w:pPr>
              <w:rPr>
                <w:color w:val="000000"/>
                <w:sz w:val="22"/>
                <w:szCs w:val="22"/>
              </w:rPr>
            </w:pPr>
            <w:r w:rsidRPr="003C58C5">
              <w:t>Juostos plotis</w:t>
            </w:r>
          </w:p>
        </w:tc>
        <w:tc>
          <w:tcPr>
            <w:tcW w:w="2734" w:type="dxa"/>
            <w:shd w:val="clear" w:color="auto" w:fill="auto"/>
          </w:tcPr>
          <w:p w14:paraId="17A01EA8" w14:textId="77777777" w:rsidR="00BD6A67" w:rsidRPr="00BD6A67" w:rsidRDefault="00BD6A67" w:rsidP="00834CB7">
            <w:pPr>
              <w:jc w:val="center"/>
              <w:rPr>
                <w:sz w:val="22"/>
                <w:szCs w:val="22"/>
              </w:rPr>
            </w:pPr>
            <w:r w:rsidRPr="00BD6A67">
              <w:t>1200 mm(±10 mm)</w:t>
            </w:r>
          </w:p>
        </w:tc>
        <w:tc>
          <w:tcPr>
            <w:tcW w:w="2202" w:type="dxa"/>
          </w:tcPr>
          <w:p w14:paraId="46FA10E3" w14:textId="77777777" w:rsidR="00BD6A67" w:rsidRPr="00BD6A67" w:rsidRDefault="00BD6A67" w:rsidP="00834CB7">
            <w:pPr>
              <w:jc w:val="center"/>
            </w:pPr>
          </w:p>
        </w:tc>
      </w:tr>
      <w:tr w:rsidR="00BD6A67" w:rsidRPr="005569B8" w14:paraId="218867BD" w14:textId="0266BDBE" w:rsidTr="00BD6A67">
        <w:trPr>
          <w:trHeight w:val="271"/>
        </w:trPr>
        <w:tc>
          <w:tcPr>
            <w:tcW w:w="922" w:type="dxa"/>
            <w:shd w:val="clear" w:color="auto" w:fill="auto"/>
          </w:tcPr>
          <w:p w14:paraId="3B45634E"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6FFF8020" w14:textId="77777777" w:rsidR="00BD6A67" w:rsidRPr="005569B8" w:rsidRDefault="00BD6A67" w:rsidP="00834CB7">
            <w:pPr>
              <w:rPr>
                <w:color w:val="000000"/>
                <w:sz w:val="22"/>
                <w:szCs w:val="22"/>
              </w:rPr>
            </w:pPr>
            <w:proofErr w:type="spellStart"/>
            <w:r w:rsidRPr="003C58C5">
              <w:t>Motoreduktorius</w:t>
            </w:r>
            <w:proofErr w:type="spellEnd"/>
            <w:r w:rsidRPr="003C58C5">
              <w:t>, galia</w:t>
            </w:r>
          </w:p>
        </w:tc>
        <w:tc>
          <w:tcPr>
            <w:tcW w:w="2734" w:type="dxa"/>
            <w:shd w:val="clear" w:color="auto" w:fill="auto"/>
          </w:tcPr>
          <w:p w14:paraId="37E32ED5" w14:textId="77777777" w:rsidR="00BD6A67" w:rsidRPr="00BD6A67" w:rsidRDefault="00BD6A67" w:rsidP="00834CB7">
            <w:pPr>
              <w:jc w:val="center"/>
              <w:rPr>
                <w:sz w:val="22"/>
                <w:szCs w:val="22"/>
              </w:rPr>
            </w:pPr>
            <w:r w:rsidRPr="00BD6A67">
              <w:t>Ne mažiau 1,1 kW</w:t>
            </w:r>
          </w:p>
        </w:tc>
        <w:tc>
          <w:tcPr>
            <w:tcW w:w="2202" w:type="dxa"/>
          </w:tcPr>
          <w:p w14:paraId="3A89DD5E" w14:textId="77777777" w:rsidR="00BD6A67" w:rsidRPr="00BD6A67" w:rsidRDefault="00BD6A67" w:rsidP="00834CB7">
            <w:pPr>
              <w:jc w:val="center"/>
            </w:pPr>
          </w:p>
        </w:tc>
      </w:tr>
      <w:tr w:rsidR="00BD6A67" w:rsidRPr="005569B8" w14:paraId="73C1EEF9" w14:textId="55FE3398" w:rsidTr="00BD6A67">
        <w:trPr>
          <w:trHeight w:val="261"/>
        </w:trPr>
        <w:tc>
          <w:tcPr>
            <w:tcW w:w="922" w:type="dxa"/>
            <w:shd w:val="clear" w:color="auto" w:fill="auto"/>
          </w:tcPr>
          <w:p w14:paraId="090086A5" w14:textId="77777777" w:rsidR="00BD6A67" w:rsidRPr="005569B8" w:rsidRDefault="00BD6A67" w:rsidP="00834CB7">
            <w:pPr>
              <w:rPr>
                <w:sz w:val="22"/>
                <w:szCs w:val="22"/>
              </w:rPr>
            </w:pPr>
          </w:p>
        </w:tc>
        <w:tc>
          <w:tcPr>
            <w:tcW w:w="6815" w:type="dxa"/>
            <w:gridSpan w:val="2"/>
            <w:shd w:val="clear" w:color="auto" w:fill="auto"/>
          </w:tcPr>
          <w:p w14:paraId="743A1844" w14:textId="77777777" w:rsidR="00BD6A67" w:rsidRPr="00BD6A67" w:rsidRDefault="00BD6A67" w:rsidP="00834CB7">
            <w:pPr>
              <w:jc w:val="center"/>
              <w:rPr>
                <w:b/>
                <w:sz w:val="22"/>
                <w:szCs w:val="22"/>
              </w:rPr>
            </w:pPr>
            <w:r w:rsidRPr="00BD6A67">
              <w:rPr>
                <w:b/>
                <w:sz w:val="22"/>
                <w:szCs w:val="22"/>
              </w:rPr>
              <w:t>8.3 Platformos specifikacija:</w:t>
            </w:r>
          </w:p>
        </w:tc>
        <w:tc>
          <w:tcPr>
            <w:tcW w:w="2202" w:type="dxa"/>
          </w:tcPr>
          <w:p w14:paraId="140E33E6" w14:textId="77777777" w:rsidR="00BD6A67" w:rsidRPr="00BD6A67" w:rsidRDefault="00BD6A67" w:rsidP="00834CB7">
            <w:pPr>
              <w:jc w:val="center"/>
              <w:rPr>
                <w:b/>
                <w:sz w:val="22"/>
                <w:szCs w:val="22"/>
              </w:rPr>
            </w:pPr>
          </w:p>
        </w:tc>
      </w:tr>
      <w:tr w:rsidR="00BD6A67" w:rsidRPr="005569B8" w14:paraId="7E863AC0" w14:textId="7FE9C4AF" w:rsidTr="00BD6A67">
        <w:trPr>
          <w:trHeight w:val="242"/>
        </w:trPr>
        <w:tc>
          <w:tcPr>
            <w:tcW w:w="922" w:type="dxa"/>
            <w:shd w:val="clear" w:color="auto" w:fill="auto"/>
          </w:tcPr>
          <w:p w14:paraId="71F9B37A"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13673440" w14:textId="77777777" w:rsidR="00BD6A67" w:rsidRPr="005569B8" w:rsidRDefault="00BD6A67" w:rsidP="00834CB7">
            <w:pPr>
              <w:rPr>
                <w:sz w:val="22"/>
                <w:szCs w:val="22"/>
              </w:rPr>
            </w:pPr>
            <w:r w:rsidRPr="00E74885">
              <w:t>Ilgis</w:t>
            </w:r>
          </w:p>
        </w:tc>
        <w:tc>
          <w:tcPr>
            <w:tcW w:w="2734" w:type="dxa"/>
            <w:shd w:val="clear" w:color="auto" w:fill="auto"/>
          </w:tcPr>
          <w:p w14:paraId="794C487F" w14:textId="77777777" w:rsidR="00BD6A67" w:rsidRPr="00BD6A67" w:rsidRDefault="00BD6A67" w:rsidP="00834CB7">
            <w:pPr>
              <w:jc w:val="center"/>
              <w:rPr>
                <w:sz w:val="22"/>
                <w:szCs w:val="22"/>
              </w:rPr>
            </w:pPr>
            <w:r w:rsidRPr="00BD6A67">
              <w:rPr>
                <w:bCs/>
              </w:rPr>
              <w:t>Ne mažiau 12000</w:t>
            </w:r>
            <w:r w:rsidRPr="00BD6A67">
              <w:t xml:space="preserve"> mm</w:t>
            </w:r>
          </w:p>
        </w:tc>
        <w:tc>
          <w:tcPr>
            <w:tcW w:w="2202" w:type="dxa"/>
          </w:tcPr>
          <w:p w14:paraId="462B6E60" w14:textId="77777777" w:rsidR="00BD6A67" w:rsidRPr="00BD6A67" w:rsidRDefault="00BD6A67" w:rsidP="00834CB7">
            <w:pPr>
              <w:jc w:val="center"/>
              <w:rPr>
                <w:bCs/>
              </w:rPr>
            </w:pPr>
          </w:p>
        </w:tc>
      </w:tr>
      <w:tr w:rsidR="00BD6A67" w:rsidRPr="005569B8" w14:paraId="55EBA12E" w14:textId="0B363C02" w:rsidTr="00BD6A67">
        <w:trPr>
          <w:trHeight w:val="245"/>
        </w:trPr>
        <w:tc>
          <w:tcPr>
            <w:tcW w:w="922" w:type="dxa"/>
            <w:shd w:val="clear" w:color="auto" w:fill="auto"/>
          </w:tcPr>
          <w:p w14:paraId="7E88D973"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630AFACD" w14:textId="77777777" w:rsidR="00BD6A67" w:rsidRPr="005569B8" w:rsidRDefault="00BD6A67" w:rsidP="00834CB7">
            <w:pPr>
              <w:rPr>
                <w:sz w:val="22"/>
                <w:szCs w:val="22"/>
              </w:rPr>
            </w:pPr>
            <w:r>
              <w:t>P</w:t>
            </w:r>
            <w:r w:rsidRPr="00E74885">
              <w:t>lotis</w:t>
            </w:r>
          </w:p>
        </w:tc>
        <w:tc>
          <w:tcPr>
            <w:tcW w:w="2734" w:type="dxa"/>
            <w:shd w:val="clear" w:color="auto" w:fill="auto"/>
          </w:tcPr>
          <w:p w14:paraId="37446536" w14:textId="77777777" w:rsidR="00BD6A67" w:rsidRPr="00BD6A67" w:rsidRDefault="00BD6A67" w:rsidP="00834CB7">
            <w:pPr>
              <w:jc w:val="center"/>
              <w:rPr>
                <w:sz w:val="22"/>
                <w:szCs w:val="22"/>
              </w:rPr>
            </w:pPr>
            <w:r w:rsidRPr="00BD6A67">
              <w:t>3000 mm(±10 mm)</w:t>
            </w:r>
          </w:p>
        </w:tc>
        <w:tc>
          <w:tcPr>
            <w:tcW w:w="2202" w:type="dxa"/>
          </w:tcPr>
          <w:p w14:paraId="3AA8D81E" w14:textId="77777777" w:rsidR="00BD6A67" w:rsidRPr="00BD6A67" w:rsidRDefault="00BD6A67" w:rsidP="00834CB7">
            <w:pPr>
              <w:jc w:val="center"/>
            </w:pPr>
          </w:p>
        </w:tc>
      </w:tr>
      <w:tr w:rsidR="00BD6A67" w:rsidRPr="005569B8" w14:paraId="2482B605" w14:textId="7A77C3FF" w:rsidTr="00BD6A67">
        <w:trPr>
          <w:trHeight w:val="280"/>
        </w:trPr>
        <w:tc>
          <w:tcPr>
            <w:tcW w:w="922" w:type="dxa"/>
            <w:shd w:val="clear" w:color="auto" w:fill="auto"/>
          </w:tcPr>
          <w:p w14:paraId="4B935660"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6E657398" w14:textId="77777777" w:rsidR="00BD6A67" w:rsidRPr="005569B8" w:rsidRDefault="00BD6A67" w:rsidP="00834CB7">
            <w:pPr>
              <w:rPr>
                <w:sz w:val="22"/>
                <w:szCs w:val="22"/>
              </w:rPr>
            </w:pPr>
            <w:r>
              <w:t>Aukštis</w:t>
            </w:r>
          </w:p>
        </w:tc>
        <w:tc>
          <w:tcPr>
            <w:tcW w:w="2734" w:type="dxa"/>
            <w:shd w:val="clear" w:color="auto" w:fill="auto"/>
          </w:tcPr>
          <w:p w14:paraId="45107C70" w14:textId="05B19A52" w:rsidR="00BD6A67" w:rsidRPr="00BD6A67" w:rsidRDefault="00BD6A67" w:rsidP="00834CB7">
            <w:pPr>
              <w:jc w:val="center"/>
              <w:rPr>
                <w:sz w:val="22"/>
                <w:szCs w:val="22"/>
              </w:rPr>
            </w:pPr>
            <w:r w:rsidRPr="00BD6A67">
              <w:rPr>
                <w:sz w:val="22"/>
                <w:szCs w:val="22"/>
              </w:rPr>
              <w:t xml:space="preserve">Ne mažiau </w:t>
            </w:r>
            <w:r w:rsidRPr="00BD6A67">
              <w:t>250</w:t>
            </w:r>
            <w:r w:rsidR="00BE28DE">
              <w:t>0</w:t>
            </w:r>
            <w:r w:rsidRPr="00BD6A67">
              <w:t xml:space="preserve"> mm</w:t>
            </w:r>
          </w:p>
        </w:tc>
        <w:tc>
          <w:tcPr>
            <w:tcW w:w="2202" w:type="dxa"/>
          </w:tcPr>
          <w:p w14:paraId="5FA70A51" w14:textId="77777777" w:rsidR="00BD6A67" w:rsidRPr="00BD6A67" w:rsidRDefault="00BD6A67" w:rsidP="00834CB7">
            <w:pPr>
              <w:jc w:val="center"/>
              <w:rPr>
                <w:sz w:val="22"/>
                <w:szCs w:val="22"/>
              </w:rPr>
            </w:pPr>
          </w:p>
        </w:tc>
      </w:tr>
      <w:tr w:rsidR="00BD6A67" w:rsidRPr="005569B8" w14:paraId="1C287084" w14:textId="2643A8DC" w:rsidTr="00BD6A67">
        <w:trPr>
          <w:trHeight w:val="261"/>
        </w:trPr>
        <w:tc>
          <w:tcPr>
            <w:tcW w:w="922" w:type="dxa"/>
            <w:shd w:val="clear" w:color="auto" w:fill="auto"/>
          </w:tcPr>
          <w:p w14:paraId="458DB5C8" w14:textId="77777777" w:rsidR="00BD6A67" w:rsidRPr="005569B8" w:rsidRDefault="00BD6A67" w:rsidP="00834CB7">
            <w:pPr>
              <w:rPr>
                <w:sz w:val="22"/>
                <w:szCs w:val="22"/>
              </w:rPr>
            </w:pPr>
          </w:p>
        </w:tc>
        <w:tc>
          <w:tcPr>
            <w:tcW w:w="6815" w:type="dxa"/>
            <w:gridSpan w:val="2"/>
            <w:shd w:val="clear" w:color="auto" w:fill="auto"/>
          </w:tcPr>
          <w:p w14:paraId="68839CEF" w14:textId="77777777" w:rsidR="00BD6A67" w:rsidRPr="00BD6A67" w:rsidRDefault="00BD6A67" w:rsidP="00834CB7">
            <w:pPr>
              <w:jc w:val="center"/>
              <w:rPr>
                <w:b/>
                <w:sz w:val="22"/>
                <w:szCs w:val="22"/>
              </w:rPr>
            </w:pPr>
            <w:r w:rsidRPr="00BD6A67">
              <w:rPr>
                <w:b/>
                <w:sz w:val="22"/>
                <w:szCs w:val="22"/>
              </w:rPr>
              <w:t>8.4 Juostinio rūšiavimo konvejerio specifikacija:</w:t>
            </w:r>
          </w:p>
        </w:tc>
        <w:tc>
          <w:tcPr>
            <w:tcW w:w="2202" w:type="dxa"/>
          </w:tcPr>
          <w:p w14:paraId="0CB1B4D3" w14:textId="77777777" w:rsidR="00BD6A67" w:rsidRPr="00BD6A67" w:rsidRDefault="00BD6A67" w:rsidP="00834CB7">
            <w:pPr>
              <w:jc w:val="center"/>
              <w:rPr>
                <w:b/>
                <w:sz w:val="22"/>
                <w:szCs w:val="22"/>
              </w:rPr>
            </w:pPr>
          </w:p>
        </w:tc>
      </w:tr>
      <w:tr w:rsidR="00BD6A67" w:rsidRPr="005569B8" w14:paraId="6123B3CA" w14:textId="1872BF46" w:rsidTr="00BD6A67">
        <w:trPr>
          <w:trHeight w:val="284"/>
        </w:trPr>
        <w:tc>
          <w:tcPr>
            <w:tcW w:w="922" w:type="dxa"/>
            <w:shd w:val="clear" w:color="auto" w:fill="auto"/>
          </w:tcPr>
          <w:p w14:paraId="56713CD0"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5136CEA1" w14:textId="77777777" w:rsidR="00BD6A67" w:rsidRPr="005569B8" w:rsidRDefault="00BD6A67" w:rsidP="00834CB7">
            <w:pPr>
              <w:rPr>
                <w:sz w:val="22"/>
                <w:szCs w:val="22"/>
              </w:rPr>
            </w:pPr>
            <w:r w:rsidRPr="003948CD">
              <w:t>Ilgis</w:t>
            </w:r>
          </w:p>
        </w:tc>
        <w:tc>
          <w:tcPr>
            <w:tcW w:w="2734" w:type="dxa"/>
            <w:shd w:val="clear" w:color="auto" w:fill="auto"/>
          </w:tcPr>
          <w:p w14:paraId="3EA1D2E0" w14:textId="77777777" w:rsidR="00BD6A67" w:rsidRPr="00BD6A67" w:rsidRDefault="00BD6A67" w:rsidP="00834CB7">
            <w:pPr>
              <w:jc w:val="center"/>
              <w:rPr>
                <w:sz w:val="22"/>
                <w:szCs w:val="22"/>
              </w:rPr>
            </w:pPr>
            <w:r w:rsidRPr="00BD6A67">
              <w:rPr>
                <w:bCs/>
              </w:rPr>
              <w:t>Ne mažiau 12000</w:t>
            </w:r>
            <w:r w:rsidRPr="00BD6A67">
              <w:t xml:space="preserve"> mm</w:t>
            </w:r>
          </w:p>
        </w:tc>
        <w:tc>
          <w:tcPr>
            <w:tcW w:w="2202" w:type="dxa"/>
          </w:tcPr>
          <w:p w14:paraId="052091E3" w14:textId="77777777" w:rsidR="00BD6A67" w:rsidRPr="00BD6A67" w:rsidRDefault="00BD6A67" w:rsidP="00834CB7">
            <w:pPr>
              <w:jc w:val="center"/>
              <w:rPr>
                <w:bCs/>
              </w:rPr>
            </w:pPr>
          </w:p>
        </w:tc>
      </w:tr>
      <w:tr w:rsidR="00BD6A67" w:rsidRPr="005569B8" w14:paraId="38D46597" w14:textId="4D896072" w:rsidTr="00BD6A67">
        <w:trPr>
          <w:trHeight w:val="274"/>
        </w:trPr>
        <w:tc>
          <w:tcPr>
            <w:tcW w:w="922" w:type="dxa"/>
            <w:shd w:val="clear" w:color="auto" w:fill="auto"/>
          </w:tcPr>
          <w:p w14:paraId="31B5331C"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0F769423" w14:textId="77777777" w:rsidR="00BD6A67" w:rsidRPr="005569B8" w:rsidRDefault="00BD6A67" w:rsidP="00834CB7">
            <w:pPr>
              <w:rPr>
                <w:sz w:val="22"/>
                <w:szCs w:val="22"/>
              </w:rPr>
            </w:pPr>
            <w:r w:rsidRPr="003948CD">
              <w:t>Juostos plotis</w:t>
            </w:r>
          </w:p>
        </w:tc>
        <w:tc>
          <w:tcPr>
            <w:tcW w:w="2734" w:type="dxa"/>
            <w:shd w:val="clear" w:color="auto" w:fill="auto"/>
          </w:tcPr>
          <w:p w14:paraId="531DC9D2" w14:textId="77777777" w:rsidR="00BD6A67" w:rsidRPr="00BD6A67" w:rsidRDefault="00BD6A67" w:rsidP="00834CB7">
            <w:pPr>
              <w:jc w:val="center"/>
              <w:rPr>
                <w:sz w:val="22"/>
                <w:szCs w:val="22"/>
              </w:rPr>
            </w:pPr>
            <w:r w:rsidRPr="00BD6A67">
              <w:t>1200 mm(±10 mm)</w:t>
            </w:r>
          </w:p>
        </w:tc>
        <w:tc>
          <w:tcPr>
            <w:tcW w:w="2202" w:type="dxa"/>
          </w:tcPr>
          <w:p w14:paraId="2A45CAFC" w14:textId="77777777" w:rsidR="00BD6A67" w:rsidRPr="00BD6A67" w:rsidRDefault="00BD6A67" w:rsidP="00834CB7">
            <w:pPr>
              <w:jc w:val="center"/>
            </w:pPr>
          </w:p>
        </w:tc>
      </w:tr>
      <w:tr w:rsidR="00BD6A67" w:rsidRPr="005569B8" w14:paraId="00A015DD" w14:textId="5288E9A8" w:rsidTr="00BD6A67">
        <w:trPr>
          <w:trHeight w:val="264"/>
        </w:trPr>
        <w:tc>
          <w:tcPr>
            <w:tcW w:w="922" w:type="dxa"/>
            <w:shd w:val="clear" w:color="auto" w:fill="auto"/>
          </w:tcPr>
          <w:p w14:paraId="474A25B3"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029527B0" w14:textId="77777777" w:rsidR="00BD6A67" w:rsidRPr="005569B8" w:rsidRDefault="00BD6A67" w:rsidP="00834CB7">
            <w:pPr>
              <w:rPr>
                <w:sz w:val="22"/>
                <w:szCs w:val="22"/>
              </w:rPr>
            </w:pPr>
            <w:proofErr w:type="spellStart"/>
            <w:r w:rsidRPr="003948CD">
              <w:t>Motoreduktorius</w:t>
            </w:r>
            <w:proofErr w:type="spellEnd"/>
            <w:r w:rsidRPr="003948CD">
              <w:t>, galia</w:t>
            </w:r>
          </w:p>
        </w:tc>
        <w:tc>
          <w:tcPr>
            <w:tcW w:w="2734" w:type="dxa"/>
            <w:shd w:val="clear" w:color="auto" w:fill="auto"/>
          </w:tcPr>
          <w:p w14:paraId="2F202E61" w14:textId="77777777" w:rsidR="00BD6A67" w:rsidRPr="00BD6A67" w:rsidRDefault="00BD6A67" w:rsidP="00834CB7">
            <w:pPr>
              <w:jc w:val="center"/>
              <w:rPr>
                <w:sz w:val="22"/>
                <w:szCs w:val="22"/>
              </w:rPr>
            </w:pPr>
            <w:r w:rsidRPr="00BD6A67">
              <w:t>Ne mažiau 1,5 kW</w:t>
            </w:r>
          </w:p>
        </w:tc>
        <w:tc>
          <w:tcPr>
            <w:tcW w:w="2202" w:type="dxa"/>
          </w:tcPr>
          <w:p w14:paraId="6978B024" w14:textId="77777777" w:rsidR="00BD6A67" w:rsidRPr="00BD6A67" w:rsidRDefault="00BD6A67" w:rsidP="00834CB7">
            <w:pPr>
              <w:jc w:val="center"/>
            </w:pPr>
          </w:p>
        </w:tc>
      </w:tr>
      <w:tr w:rsidR="00BD6A67" w:rsidRPr="005569B8" w14:paraId="3900E835" w14:textId="560A3450" w:rsidTr="00BD6A67">
        <w:trPr>
          <w:trHeight w:val="261"/>
        </w:trPr>
        <w:tc>
          <w:tcPr>
            <w:tcW w:w="922" w:type="dxa"/>
            <w:shd w:val="clear" w:color="auto" w:fill="auto"/>
          </w:tcPr>
          <w:p w14:paraId="18736281" w14:textId="77777777" w:rsidR="00BD6A67" w:rsidRPr="005569B8" w:rsidRDefault="00BD6A67" w:rsidP="00834CB7">
            <w:pPr>
              <w:rPr>
                <w:sz w:val="22"/>
                <w:szCs w:val="22"/>
              </w:rPr>
            </w:pPr>
          </w:p>
        </w:tc>
        <w:tc>
          <w:tcPr>
            <w:tcW w:w="6815" w:type="dxa"/>
            <w:gridSpan w:val="2"/>
            <w:shd w:val="clear" w:color="auto" w:fill="auto"/>
          </w:tcPr>
          <w:p w14:paraId="1D96B094" w14:textId="77777777" w:rsidR="00BD6A67" w:rsidRPr="00BD6A67" w:rsidRDefault="00BD6A67" w:rsidP="00834CB7">
            <w:pPr>
              <w:jc w:val="center"/>
              <w:rPr>
                <w:b/>
                <w:sz w:val="22"/>
                <w:szCs w:val="22"/>
              </w:rPr>
            </w:pPr>
            <w:r w:rsidRPr="00BD6A67">
              <w:rPr>
                <w:b/>
                <w:sz w:val="22"/>
                <w:szCs w:val="22"/>
              </w:rPr>
              <w:t xml:space="preserve">8.5 </w:t>
            </w:r>
            <w:r w:rsidRPr="00BD6A67">
              <w:rPr>
                <w:rStyle w:val="fontstyle01"/>
                <w:rFonts w:ascii="Times New Roman" w:hAnsi="Times New Roman"/>
                <w:b/>
                <w:color w:val="auto"/>
                <w:sz w:val="22"/>
                <w:szCs w:val="22"/>
              </w:rPr>
              <w:t xml:space="preserve">Juostinio išnešimo konvejerio </w:t>
            </w:r>
            <w:r w:rsidRPr="00BD6A67">
              <w:rPr>
                <w:b/>
                <w:sz w:val="22"/>
                <w:szCs w:val="22"/>
              </w:rPr>
              <w:t>specifikacija:</w:t>
            </w:r>
          </w:p>
        </w:tc>
        <w:tc>
          <w:tcPr>
            <w:tcW w:w="2202" w:type="dxa"/>
          </w:tcPr>
          <w:p w14:paraId="6085B5BB" w14:textId="77777777" w:rsidR="00BD6A67" w:rsidRPr="00BD6A67" w:rsidRDefault="00BD6A67" w:rsidP="00834CB7">
            <w:pPr>
              <w:jc w:val="center"/>
              <w:rPr>
                <w:b/>
                <w:sz w:val="22"/>
                <w:szCs w:val="22"/>
              </w:rPr>
            </w:pPr>
          </w:p>
        </w:tc>
      </w:tr>
      <w:tr w:rsidR="00BD6A67" w:rsidRPr="005569B8" w14:paraId="3BA423DC" w14:textId="0499AA84" w:rsidTr="00BD6A67">
        <w:trPr>
          <w:trHeight w:val="285"/>
        </w:trPr>
        <w:tc>
          <w:tcPr>
            <w:tcW w:w="922" w:type="dxa"/>
            <w:shd w:val="clear" w:color="auto" w:fill="auto"/>
          </w:tcPr>
          <w:p w14:paraId="72D9118E"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0C836415" w14:textId="77777777" w:rsidR="00BD6A67" w:rsidRPr="005569B8" w:rsidRDefault="00BD6A67" w:rsidP="00834CB7">
            <w:pPr>
              <w:rPr>
                <w:sz w:val="22"/>
                <w:szCs w:val="22"/>
              </w:rPr>
            </w:pPr>
            <w:r w:rsidRPr="009C4103">
              <w:t>Ilgis</w:t>
            </w:r>
          </w:p>
        </w:tc>
        <w:tc>
          <w:tcPr>
            <w:tcW w:w="2734" w:type="dxa"/>
            <w:shd w:val="clear" w:color="auto" w:fill="auto"/>
          </w:tcPr>
          <w:p w14:paraId="27A337E5" w14:textId="77777777" w:rsidR="00BD6A67" w:rsidRPr="00BD6A67" w:rsidRDefault="00BD6A67" w:rsidP="00834CB7">
            <w:pPr>
              <w:jc w:val="center"/>
              <w:rPr>
                <w:sz w:val="22"/>
                <w:szCs w:val="22"/>
              </w:rPr>
            </w:pPr>
            <w:r w:rsidRPr="00BD6A67">
              <w:t>Ne mažiau 6000 mm</w:t>
            </w:r>
          </w:p>
        </w:tc>
        <w:tc>
          <w:tcPr>
            <w:tcW w:w="2202" w:type="dxa"/>
          </w:tcPr>
          <w:p w14:paraId="162F4CCB" w14:textId="77777777" w:rsidR="00BD6A67" w:rsidRPr="00BD6A67" w:rsidRDefault="00BD6A67" w:rsidP="00834CB7">
            <w:pPr>
              <w:jc w:val="center"/>
            </w:pPr>
          </w:p>
        </w:tc>
      </w:tr>
      <w:tr w:rsidR="00BD6A67" w:rsidRPr="005569B8" w14:paraId="216C2D88" w14:textId="2FA1BC1F" w:rsidTr="00BD6A67">
        <w:trPr>
          <w:trHeight w:val="262"/>
        </w:trPr>
        <w:tc>
          <w:tcPr>
            <w:tcW w:w="922" w:type="dxa"/>
            <w:shd w:val="clear" w:color="auto" w:fill="auto"/>
          </w:tcPr>
          <w:p w14:paraId="23007655"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63C85253" w14:textId="77777777" w:rsidR="00BD6A67" w:rsidRPr="005569B8" w:rsidRDefault="00BD6A67" w:rsidP="00834CB7">
            <w:pPr>
              <w:rPr>
                <w:sz w:val="22"/>
                <w:szCs w:val="22"/>
              </w:rPr>
            </w:pPr>
            <w:r w:rsidRPr="009C4103">
              <w:t>Juostos plotis</w:t>
            </w:r>
          </w:p>
        </w:tc>
        <w:tc>
          <w:tcPr>
            <w:tcW w:w="2734" w:type="dxa"/>
            <w:shd w:val="clear" w:color="auto" w:fill="auto"/>
          </w:tcPr>
          <w:p w14:paraId="170B23E1" w14:textId="77777777" w:rsidR="00BD6A67" w:rsidRPr="00BD6A67" w:rsidRDefault="00BD6A67" w:rsidP="00834CB7">
            <w:pPr>
              <w:jc w:val="center"/>
              <w:rPr>
                <w:sz w:val="22"/>
                <w:szCs w:val="22"/>
              </w:rPr>
            </w:pPr>
            <w:r w:rsidRPr="00BD6A67">
              <w:t>800 mm(±10 mm)</w:t>
            </w:r>
          </w:p>
        </w:tc>
        <w:tc>
          <w:tcPr>
            <w:tcW w:w="2202" w:type="dxa"/>
          </w:tcPr>
          <w:p w14:paraId="6ABAC9D3" w14:textId="77777777" w:rsidR="00BD6A67" w:rsidRPr="00BD6A67" w:rsidRDefault="00BD6A67" w:rsidP="00834CB7">
            <w:pPr>
              <w:jc w:val="center"/>
            </w:pPr>
          </w:p>
        </w:tc>
      </w:tr>
      <w:tr w:rsidR="00BD6A67" w:rsidRPr="005569B8" w14:paraId="5E9F6751" w14:textId="1ADD9851" w:rsidTr="00BD6A67">
        <w:trPr>
          <w:trHeight w:val="266"/>
        </w:trPr>
        <w:tc>
          <w:tcPr>
            <w:tcW w:w="922" w:type="dxa"/>
            <w:shd w:val="clear" w:color="auto" w:fill="auto"/>
          </w:tcPr>
          <w:p w14:paraId="4E1B7620"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0E8F7A8D" w14:textId="77777777" w:rsidR="00BD6A67" w:rsidRPr="005569B8" w:rsidRDefault="00BD6A67" w:rsidP="00834CB7">
            <w:pPr>
              <w:rPr>
                <w:sz w:val="22"/>
                <w:szCs w:val="22"/>
              </w:rPr>
            </w:pPr>
            <w:proofErr w:type="spellStart"/>
            <w:r w:rsidRPr="009C4103">
              <w:t>Motoreduktorius</w:t>
            </w:r>
            <w:proofErr w:type="spellEnd"/>
            <w:r w:rsidRPr="009C4103">
              <w:t>, galia</w:t>
            </w:r>
          </w:p>
        </w:tc>
        <w:tc>
          <w:tcPr>
            <w:tcW w:w="2734" w:type="dxa"/>
            <w:shd w:val="clear" w:color="auto" w:fill="auto"/>
          </w:tcPr>
          <w:p w14:paraId="315D2D4B" w14:textId="77777777" w:rsidR="00BD6A67" w:rsidRPr="00BD6A67" w:rsidRDefault="00BD6A67" w:rsidP="00834CB7">
            <w:pPr>
              <w:jc w:val="center"/>
              <w:rPr>
                <w:sz w:val="22"/>
                <w:szCs w:val="22"/>
              </w:rPr>
            </w:pPr>
            <w:r w:rsidRPr="00BD6A67">
              <w:t>Ne mažiau 0,75 kW</w:t>
            </w:r>
          </w:p>
        </w:tc>
        <w:tc>
          <w:tcPr>
            <w:tcW w:w="2202" w:type="dxa"/>
          </w:tcPr>
          <w:p w14:paraId="42292E26" w14:textId="77777777" w:rsidR="00BD6A67" w:rsidRPr="00BD6A67" w:rsidRDefault="00BD6A67" w:rsidP="00834CB7">
            <w:pPr>
              <w:jc w:val="center"/>
            </w:pPr>
          </w:p>
        </w:tc>
      </w:tr>
      <w:tr w:rsidR="00BD6A67" w:rsidRPr="005569B8" w14:paraId="271CF44F" w14:textId="40DC2FA9" w:rsidTr="00BD6A67">
        <w:trPr>
          <w:trHeight w:val="261"/>
        </w:trPr>
        <w:tc>
          <w:tcPr>
            <w:tcW w:w="922" w:type="dxa"/>
            <w:shd w:val="clear" w:color="auto" w:fill="auto"/>
          </w:tcPr>
          <w:p w14:paraId="244B7CCC" w14:textId="77777777" w:rsidR="00BD6A67" w:rsidRPr="005569B8" w:rsidRDefault="00BD6A67" w:rsidP="00834CB7">
            <w:pPr>
              <w:rPr>
                <w:sz w:val="22"/>
                <w:szCs w:val="22"/>
              </w:rPr>
            </w:pPr>
          </w:p>
        </w:tc>
        <w:tc>
          <w:tcPr>
            <w:tcW w:w="6815" w:type="dxa"/>
            <w:gridSpan w:val="2"/>
            <w:shd w:val="clear" w:color="auto" w:fill="auto"/>
          </w:tcPr>
          <w:p w14:paraId="7EFF66F0" w14:textId="77777777" w:rsidR="00BD6A67" w:rsidRPr="00BD6A67" w:rsidRDefault="00BD6A67" w:rsidP="00834CB7">
            <w:pPr>
              <w:jc w:val="center"/>
              <w:rPr>
                <w:b/>
                <w:sz w:val="22"/>
                <w:szCs w:val="22"/>
              </w:rPr>
            </w:pPr>
            <w:r w:rsidRPr="00BD6A67">
              <w:rPr>
                <w:b/>
                <w:sz w:val="22"/>
                <w:szCs w:val="22"/>
              </w:rPr>
              <w:t>8.6 Juostinio nunešimo konvejerio specifikacija:</w:t>
            </w:r>
          </w:p>
        </w:tc>
        <w:tc>
          <w:tcPr>
            <w:tcW w:w="2202" w:type="dxa"/>
          </w:tcPr>
          <w:p w14:paraId="5A1D47A6" w14:textId="77777777" w:rsidR="00BD6A67" w:rsidRPr="00BD6A67" w:rsidRDefault="00BD6A67" w:rsidP="00834CB7">
            <w:pPr>
              <w:jc w:val="center"/>
              <w:rPr>
                <w:b/>
                <w:sz w:val="22"/>
                <w:szCs w:val="22"/>
              </w:rPr>
            </w:pPr>
          </w:p>
        </w:tc>
      </w:tr>
      <w:tr w:rsidR="00BD6A67" w:rsidRPr="005569B8" w14:paraId="16BD716A" w14:textId="3052A2AB" w:rsidTr="00BD6A67">
        <w:trPr>
          <w:trHeight w:val="273"/>
        </w:trPr>
        <w:tc>
          <w:tcPr>
            <w:tcW w:w="922" w:type="dxa"/>
            <w:shd w:val="clear" w:color="auto" w:fill="auto"/>
          </w:tcPr>
          <w:p w14:paraId="1CD53C90"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3B812D31" w14:textId="77777777" w:rsidR="00BD6A67" w:rsidRPr="005569B8" w:rsidRDefault="00BD6A67" w:rsidP="00834CB7">
            <w:pPr>
              <w:rPr>
                <w:sz w:val="22"/>
                <w:szCs w:val="22"/>
              </w:rPr>
            </w:pPr>
            <w:r w:rsidRPr="00A60845">
              <w:t>Ilgis</w:t>
            </w:r>
          </w:p>
        </w:tc>
        <w:tc>
          <w:tcPr>
            <w:tcW w:w="2734" w:type="dxa"/>
            <w:shd w:val="clear" w:color="auto" w:fill="auto"/>
          </w:tcPr>
          <w:p w14:paraId="65AF7236" w14:textId="77777777" w:rsidR="00BD6A67" w:rsidRPr="00BD6A67" w:rsidRDefault="00BD6A67" w:rsidP="00834CB7">
            <w:pPr>
              <w:jc w:val="center"/>
              <w:rPr>
                <w:sz w:val="22"/>
                <w:szCs w:val="22"/>
              </w:rPr>
            </w:pPr>
            <w:r w:rsidRPr="00BD6A67">
              <w:t>Ne mažiau 4000 mm</w:t>
            </w:r>
          </w:p>
        </w:tc>
        <w:tc>
          <w:tcPr>
            <w:tcW w:w="2202" w:type="dxa"/>
          </w:tcPr>
          <w:p w14:paraId="6D373B28" w14:textId="77777777" w:rsidR="00BD6A67" w:rsidRPr="00BD6A67" w:rsidRDefault="00BD6A67" w:rsidP="00834CB7">
            <w:pPr>
              <w:jc w:val="center"/>
            </w:pPr>
          </w:p>
        </w:tc>
      </w:tr>
      <w:tr w:rsidR="00BD6A67" w:rsidRPr="005569B8" w14:paraId="17F44B14" w14:textId="7AE560D8" w:rsidTr="00BD6A67">
        <w:trPr>
          <w:trHeight w:val="277"/>
        </w:trPr>
        <w:tc>
          <w:tcPr>
            <w:tcW w:w="922" w:type="dxa"/>
            <w:shd w:val="clear" w:color="auto" w:fill="auto"/>
          </w:tcPr>
          <w:p w14:paraId="7CB4A348"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38E8EEB4" w14:textId="77777777" w:rsidR="00BD6A67" w:rsidRPr="005569B8" w:rsidRDefault="00BD6A67" w:rsidP="00834CB7">
            <w:pPr>
              <w:rPr>
                <w:sz w:val="22"/>
                <w:szCs w:val="22"/>
              </w:rPr>
            </w:pPr>
            <w:r w:rsidRPr="00A60845">
              <w:t>Juostos plotis</w:t>
            </w:r>
          </w:p>
        </w:tc>
        <w:tc>
          <w:tcPr>
            <w:tcW w:w="2734" w:type="dxa"/>
            <w:shd w:val="clear" w:color="auto" w:fill="auto"/>
          </w:tcPr>
          <w:p w14:paraId="5B1A3872" w14:textId="77777777" w:rsidR="00BD6A67" w:rsidRPr="00BD6A67" w:rsidRDefault="00BD6A67" w:rsidP="00834CB7">
            <w:pPr>
              <w:jc w:val="center"/>
              <w:rPr>
                <w:bCs/>
                <w:sz w:val="22"/>
                <w:szCs w:val="22"/>
              </w:rPr>
            </w:pPr>
            <w:r w:rsidRPr="00BD6A67">
              <w:rPr>
                <w:bCs/>
              </w:rPr>
              <w:t>800 mm(±10 mm)</w:t>
            </w:r>
          </w:p>
        </w:tc>
        <w:tc>
          <w:tcPr>
            <w:tcW w:w="2202" w:type="dxa"/>
          </w:tcPr>
          <w:p w14:paraId="4CC12D4A" w14:textId="77777777" w:rsidR="00BD6A67" w:rsidRPr="00BD6A67" w:rsidRDefault="00BD6A67" w:rsidP="00834CB7">
            <w:pPr>
              <w:jc w:val="center"/>
              <w:rPr>
                <w:bCs/>
              </w:rPr>
            </w:pPr>
          </w:p>
        </w:tc>
      </w:tr>
      <w:tr w:rsidR="00BD6A67" w:rsidRPr="005569B8" w14:paraId="6A188995" w14:textId="29F33C3D" w:rsidTr="00BD6A67">
        <w:trPr>
          <w:trHeight w:val="268"/>
        </w:trPr>
        <w:tc>
          <w:tcPr>
            <w:tcW w:w="922" w:type="dxa"/>
            <w:shd w:val="clear" w:color="auto" w:fill="auto"/>
          </w:tcPr>
          <w:p w14:paraId="11F0F3B1"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63C19455" w14:textId="77777777" w:rsidR="00BD6A67" w:rsidRPr="005569B8" w:rsidRDefault="00BD6A67" w:rsidP="00834CB7">
            <w:pPr>
              <w:rPr>
                <w:sz w:val="22"/>
                <w:szCs w:val="22"/>
              </w:rPr>
            </w:pPr>
            <w:proofErr w:type="spellStart"/>
            <w:r w:rsidRPr="00A60845">
              <w:t>Motoreduktorius</w:t>
            </w:r>
            <w:proofErr w:type="spellEnd"/>
            <w:r w:rsidRPr="00A60845">
              <w:t>, galia</w:t>
            </w:r>
          </w:p>
        </w:tc>
        <w:tc>
          <w:tcPr>
            <w:tcW w:w="2734" w:type="dxa"/>
            <w:shd w:val="clear" w:color="auto" w:fill="auto"/>
          </w:tcPr>
          <w:p w14:paraId="14646237" w14:textId="77777777" w:rsidR="00BD6A67" w:rsidRPr="00BD6A67" w:rsidRDefault="00BD6A67" w:rsidP="00834CB7">
            <w:pPr>
              <w:jc w:val="center"/>
              <w:rPr>
                <w:sz w:val="22"/>
                <w:szCs w:val="22"/>
              </w:rPr>
            </w:pPr>
            <w:r w:rsidRPr="00BD6A67">
              <w:t>Ne mažiau 0,75 kW</w:t>
            </w:r>
          </w:p>
        </w:tc>
        <w:tc>
          <w:tcPr>
            <w:tcW w:w="2202" w:type="dxa"/>
          </w:tcPr>
          <w:p w14:paraId="735AA728" w14:textId="77777777" w:rsidR="00BD6A67" w:rsidRPr="00BD6A67" w:rsidRDefault="00BD6A67" w:rsidP="00834CB7">
            <w:pPr>
              <w:jc w:val="center"/>
            </w:pPr>
          </w:p>
        </w:tc>
      </w:tr>
      <w:tr w:rsidR="00BD6A67" w:rsidRPr="005569B8" w14:paraId="309687D1" w14:textId="77CB8FCE" w:rsidTr="00BD6A67">
        <w:trPr>
          <w:trHeight w:val="271"/>
        </w:trPr>
        <w:tc>
          <w:tcPr>
            <w:tcW w:w="922" w:type="dxa"/>
            <w:shd w:val="clear" w:color="auto" w:fill="auto"/>
          </w:tcPr>
          <w:p w14:paraId="4A62FC69" w14:textId="77777777" w:rsidR="00BD6A67" w:rsidRPr="005569B8" w:rsidRDefault="00BD6A67" w:rsidP="00834CB7">
            <w:pPr>
              <w:jc w:val="center"/>
              <w:rPr>
                <w:sz w:val="22"/>
                <w:szCs w:val="22"/>
              </w:rPr>
            </w:pPr>
          </w:p>
        </w:tc>
        <w:tc>
          <w:tcPr>
            <w:tcW w:w="6815" w:type="dxa"/>
            <w:gridSpan w:val="2"/>
            <w:shd w:val="clear" w:color="auto" w:fill="auto"/>
          </w:tcPr>
          <w:p w14:paraId="527A1578" w14:textId="77777777" w:rsidR="00BD6A67" w:rsidRPr="00BD6A67" w:rsidRDefault="00BD6A67" w:rsidP="00834CB7">
            <w:pPr>
              <w:jc w:val="center"/>
              <w:rPr>
                <w:b/>
                <w:sz w:val="22"/>
                <w:szCs w:val="22"/>
              </w:rPr>
            </w:pPr>
            <w:r w:rsidRPr="00BD6A67">
              <w:rPr>
                <w:b/>
                <w:sz w:val="22"/>
                <w:szCs w:val="22"/>
              </w:rPr>
              <w:t xml:space="preserve">8.7 Dviejų velenų </w:t>
            </w:r>
            <w:proofErr w:type="spellStart"/>
            <w:r w:rsidRPr="00BD6A67">
              <w:rPr>
                <w:b/>
                <w:sz w:val="22"/>
                <w:szCs w:val="22"/>
              </w:rPr>
              <w:t>laužytuvo</w:t>
            </w:r>
            <w:proofErr w:type="spellEnd"/>
            <w:r w:rsidRPr="00BD6A67">
              <w:rPr>
                <w:b/>
                <w:sz w:val="22"/>
                <w:szCs w:val="22"/>
              </w:rPr>
              <w:t xml:space="preserve"> specifikacija:</w:t>
            </w:r>
          </w:p>
        </w:tc>
        <w:tc>
          <w:tcPr>
            <w:tcW w:w="2202" w:type="dxa"/>
          </w:tcPr>
          <w:p w14:paraId="5758CFCA" w14:textId="77777777" w:rsidR="00BD6A67" w:rsidRPr="00BD6A67" w:rsidRDefault="00BD6A67" w:rsidP="00834CB7">
            <w:pPr>
              <w:jc w:val="center"/>
              <w:rPr>
                <w:b/>
                <w:sz w:val="22"/>
                <w:szCs w:val="22"/>
              </w:rPr>
            </w:pPr>
          </w:p>
        </w:tc>
      </w:tr>
      <w:tr w:rsidR="00BD6A67" w:rsidRPr="005569B8" w14:paraId="43F4D5ED" w14:textId="05285F43" w:rsidTr="00BD6A67">
        <w:trPr>
          <w:trHeight w:val="224"/>
        </w:trPr>
        <w:tc>
          <w:tcPr>
            <w:tcW w:w="922" w:type="dxa"/>
            <w:shd w:val="clear" w:color="auto" w:fill="auto"/>
          </w:tcPr>
          <w:p w14:paraId="19E533FF" w14:textId="77777777" w:rsidR="00BD6A67" w:rsidRPr="005569B8" w:rsidRDefault="00BD6A67" w:rsidP="00834CB7">
            <w:pPr>
              <w:jc w:val="center"/>
              <w:rPr>
                <w:sz w:val="22"/>
                <w:szCs w:val="22"/>
              </w:rPr>
            </w:pPr>
            <w:r w:rsidRPr="008A4271">
              <w:lastRenderedPageBreak/>
              <w:t>1.</w:t>
            </w:r>
          </w:p>
        </w:tc>
        <w:tc>
          <w:tcPr>
            <w:tcW w:w="4081" w:type="dxa"/>
            <w:shd w:val="clear" w:color="auto" w:fill="auto"/>
          </w:tcPr>
          <w:p w14:paraId="090873AA" w14:textId="77777777" w:rsidR="00BD6A67" w:rsidRPr="005569B8" w:rsidRDefault="00BD6A67" w:rsidP="00834CB7">
            <w:pPr>
              <w:rPr>
                <w:sz w:val="22"/>
                <w:szCs w:val="22"/>
              </w:rPr>
            </w:pPr>
            <w:r w:rsidRPr="00E60954">
              <w:rPr>
                <w:szCs w:val="24"/>
              </w:rPr>
              <w:t>Darbo plotas</w:t>
            </w:r>
          </w:p>
        </w:tc>
        <w:tc>
          <w:tcPr>
            <w:tcW w:w="2734" w:type="dxa"/>
            <w:shd w:val="clear" w:color="auto" w:fill="auto"/>
          </w:tcPr>
          <w:p w14:paraId="2449F2D0" w14:textId="77777777" w:rsidR="00BD6A67" w:rsidRPr="00BD6A67" w:rsidRDefault="00BD6A67" w:rsidP="00834CB7">
            <w:pPr>
              <w:jc w:val="center"/>
              <w:rPr>
                <w:sz w:val="22"/>
                <w:szCs w:val="22"/>
              </w:rPr>
            </w:pPr>
            <w:r w:rsidRPr="00BD6A67">
              <w:rPr>
                <w:szCs w:val="24"/>
              </w:rPr>
              <w:t>2500x2000mm (</w:t>
            </w:r>
            <w:proofErr w:type="spellStart"/>
            <w:r w:rsidRPr="00BD6A67">
              <w:rPr>
                <w:szCs w:val="24"/>
              </w:rPr>
              <w:t>LxB</w:t>
            </w:r>
            <w:proofErr w:type="spellEnd"/>
            <w:r w:rsidRPr="00BD6A67">
              <w:rPr>
                <w:szCs w:val="24"/>
              </w:rPr>
              <w:t>)</w:t>
            </w:r>
          </w:p>
        </w:tc>
        <w:tc>
          <w:tcPr>
            <w:tcW w:w="2202" w:type="dxa"/>
          </w:tcPr>
          <w:p w14:paraId="78DB4FDF" w14:textId="77777777" w:rsidR="00BD6A67" w:rsidRPr="00BD6A67" w:rsidRDefault="00BD6A67" w:rsidP="00834CB7">
            <w:pPr>
              <w:jc w:val="center"/>
              <w:rPr>
                <w:szCs w:val="24"/>
              </w:rPr>
            </w:pPr>
          </w:p>
        </w:tc>
      </w:tr>
      <w:tr w:rsidR="00BD6A67" w:rsidRPr="005569B8" w14:paraId="22602955" w14:textId="1094299B" w:rsidTr="00BD6A67">
        <w:trPr>
          <w:trHeight w:val="369"/>
        </w:trPr>
        <w:tc>
          <w:tcPr>
            <w:tcW w:w="922" w:type="dxa"/>
            <w:shd w:val="clear" w:color="auto" w:fill="auto"/>
          </w:tcPr>
          <w:p w14:paraId="22BFC010" w14:textId="77777777" w:rsidR="00BD6A67" w:rsidRPr="005569B8" w:rsidRDefault="00BD6A67" w:rsidP="00834CB7">
            <w:pPr>
              <w:jc w:val="center"/>
              <w:rPr>
                <w:sz w:val="22"/>
                <w:szCs w:val="22"/>
              </w:rPr>
            </w:pPr>
            <w:r w:rsidRPr="008A4271">
              <w:t>2.</w:t>
            </w:r>
          </w:p>
        </w:tc>
        <w:tc>
          <w:tcPr>
            <w:tcW w:w="4081" w:type="dxa"/>
            <w:shd w:val="clear" w:color="auto" w:fill="auto"/>
          </w:tcPr>
          <w:p w14:paraId="3137ECEC" w14:textId="71138CA8" w:rsidR="00BD6A67" w:rsidRPr="005569B8" w:rsidRDefault="00BD6A67" w:rsidP="00834CB7">
            <w:pPr>
              <w:rPr>
                <w:sz w:val="22"/>
                <w:szCs w:val="22"/>
              </w:rPr>
            </w:pPr>
            <w:r w:rsidRPr="00E60954">
              <w:rPr>
                <w:szCs w:val="24"/>
              </w:rPr>
              <w:t>Pavaros varikliai</w:t>
            </w:r>
            <w:r>
              <w:rPr>
                <w:szCs w:val="24"/>
              </w:rPr>
              <w:t>(2 vnt.),</w:t>
            </w:r>
            <w:r w:rsidRPr="00E60954">
              <w:rPr>
                <w:szCs w:val="24"/>
              </w:rPr>
              <w:t xml:space="preserve"> </w:t>
            </w:r>
            <w:r>
              <w:rPr>
                <w:szCs w:val="24"/>
              </w:rPr>
              <w:t>galia</w:t>
            </w:r>
            <w:r w:rsidR="00BE28DE">
              <w:rPr>
                <w:szCs w:val="24"/>
              </w:rPr>
              <w:t xml:space="preserve"> </w:t>
            </w:r>
            <w:r w:rsidR="00BE28DE">
              <w:rPr>
                <w:szCs w:val="24"/>
              </w:rPr>
              <w:t>(kiekvienas variklis atitinka)</w:t>
            </w:r>
          </w:p>
        </w:tc>
        <w:tc>
          <w:tcPr>
            <w:tcW w:w="2734" w:type="dxa"/>
            <w:shd w:val="clear" w:color="auto" w:fill="auto"/>
          </w:tcPr>
          <w:p w14:paraId="4988DBAC" w14:textId="77777777" w:rsidR="00BD6A67" w:rsidRPr="00BD6A67" w:rsidRDefault="00BD6A67" w:rsidP="00834CB7">
            <w:pPr>
              <w:jc w:val="center"/>
              <w:rPr>
                <w:sz w:val="22"/>
                <w:szCs w:val="22"/>
              </w:rPr>
            </w:pPr>
            <w:r w:rsidRPr="00BD6A67">
              <w:rPr>
                <w:szCs w:val="24"/>
              </w:rPr>
              <w:t>Ne mažiau 55kW, 400/690V, 1500 min-1, B3</w:t>
            </w:r>
          </w:p>
        </w:tc>
        <w:tc>
          <w:tcPr>
            <w:tcW w:w="2202" w:type="dxa"/>
          </w:tcPr>
          <w:p w14:paraId="1F0CE212" w14:textId="77777777" w:rsidR="00BD6A67" w:rsidRPr="00BD6A67" w:rsidRDefault="00BD6A67" w:rsidP="00834CB7">
            <w:pPr>
              <w:jc w:val="center"/>
              <w:rPr>
                <w:szCs w:val="24"/>
              </w:rPr>
            </w:pPr>
          </w:p>
        </w:tc>
      </w:tr>
      <w:tr w:rsidR="00BD6A67" w:rsidRPr="005569B8" w14:paraId="2D8208F1" w14:textId="4C49A04F" w:rsidTr="00BD6A67">
        <w:trPr>
          <w:trHeight w:val="609"/>
        </w:trPr>
        <w:tc>
          <w:tcPr>
            <w:tcW w:w="922" w:type="dxa"/>
            <w:shd w:val="clear" w:color="auto" w:fill="auto"/>
          </w:tcPr>
          <w:p w14:paraId="5E1E5F2B" w14:textId="77777777" w:rsidR="00BD6A67" w:rsidRPr="005569B8" w:rsidRDefault="00BD6A67" w:rsidP="00834CB7">
            <w:pPr>
              <w:jc w:val="center"/>
              <w:rPr>
                <w:sz w:val="22"/>
                <w:szCs w:val="22"/>
              </w:rPr>
            </w:pPr>
            <w:r w:rsidRPr="008A4271">
              <w:t>3.</w:t>
            </w:r>
          </w:p>
        </w:tc>
        <w:tc>
          <w:tcPr>
            <w:tcW w:w="4081" w:type="dxa"/>
            <w:shd w:val="clear" w:color="auto" w:fill="auto"/>
          </w:tcPr>
          <w:p w14:paraId="4E35E4CA" w14:textId="77777777" w:rsidR="00BD6A67" w:rsidRPr="005569B8" w:rsidRDefault="00BD6A67" w:rsidP="00834CB7">
            <w:pPr>
              <w:rPr>
                <w:sz w:val="22"/>
                <w:szCs w:val="22"/>
              </w:rPr>
            </w:pPr>
            <w:r w:rsidRPr="00E60954">
              <w:rPr>
                <w:szCs w:val="24"/>
              </w:rPr>
              <w:t>Hidraulikos agregatas</w:t>
            </w:r>
            <w:r>
              <w:rPr>
                <w:szCs w:val="24"/>
              </w:rPr>
              <w:t>, galia</w:t>
            </w:r>
          </w:p>
        </w:tc>
        <w:tc>
          <w:tcPr>
            <w:tcW w:w="2734" w:type="dxa"/>
            <w:shd w:val="clear" w:color="auto" w:fill="auto"/>
          </w:tcPr>
          <w:p w14:paraId="0496F001" w14:textId="77777777" w:rsidR="00BD6A67" w:rsidRPr="00BD6A67" w:rsidRDefault="00BD6A67" w:rsidP="00834CB7">
            <w:pPr>
              <w:jc w:val="center"/>
              <w:rPr>
                <w:sz w:val="22"/>
                <w:szCs w:val="22"/>
              </w:rPr>
            </w:pPr>
            <w:r w:rsidRPr="00BD6A67">
              <w:rPr>
                <w:szCs w:val="24"/>
              </w:rPr>
              <w:t>Ne mažiau 0,75kW, 230/400 V, 1500 min-1,</w:t>
            </w:r>
          </w:p>
        </w:tc>
        <w:tc>
          <w:tcPr>
            <w:tcW w:w="2202" w:type="dxa"/>
          </w:tcPr>
          <w:p w14:paraId="3F97D363" w14:textId="77777777" w:rsidR="00BD6A67" w:rsidRPr="00BD6A67" w:rsidRDefault="00BD6A67" w:rsidP="00834CB7">
            <w:pPr>
              <w:jc w:val="center"/>
              <w:rPr>
                <w:szCs w:val="24"/>
              </w:rPr>
            </w:pPr>
          </w:p>
        </w:tc>
      </w:tr>
      <w:tr w:rsidR="00BD6A67" w:rsidRPr="005569B8" w14:paraId="648BB157" w14:textId="3E954AE4" w:rsidTr="00BD6A67">
        <w:trPr>
          <w:trHeight w:val="609"/>
        </w:trPr>
        <w:tc>
          <w:tcPr>
            <w:tcW w:w="922" w:type="dxa"/>
            <w:shd w:val="clear" w:color="auto" w:fill="auto"/>
          </w:tcPr>
          <w:p w14:paraId="709DD054" w14:textId="77777777" w:rsidR="00BD6A67" w:rsidRPr="005569B8" w:rsidRDefault="00BD6A67" w:rsidP="00834CB7">
            <w:pPr>
              <w:jc w:val="center"/>
              <w:rPr>
                <w:sz w:val="22"/>
                <w:szCs w:val="22"/>
              </w:rPr>
            </w:pPr>
            <w:r w:rsidRPr="008A4271">
              <w:t>4.</w:t>
            </w:r>
          </w:p>
        </w:tc>
        <w:tc>
          <w:tcPr>
            <w:tcW w:w="4081" w:type="dxa"/>
            <w:shd w:val="clear" w:color="auto" w:fill="auto"/>
          </w:tcPr>
          <w:p w14:paraId="714E0AFE" w14:textId="77777777" w:rsidR="00BD6A67" w:rsidRDefault="00BD6A67" w:rsidP="00834CB7">
            <w:pPr>
              <w:rPr>
                <w:szCs w:val="24"/>
              </w:rPr>
            </w:pPr>
            <w:r w:rsidRPr="00E60954">
              <w:rPr>
                <w:szCs w:val="24"/>
              </w:rPr>
              <w:t>B3 Matmenys :</w:t>
            </w:r>
          </w:p>
          <w:p w14:paraId="5A08A271" w14:textId="77777777" w:rsidR="00BD6A67" w:rsidRDefault="00BD6A67" w:rsidP="00834CB7">
            <w:pPr>
              <w:rPr>
                <w:szCs w:val="24"/>
              </w:rPr>
            </w:pPr>
            <w:r w:rsidRPr="00E60954">
              <w:rPr>
                <w:szCs w:val="24"/>
              </w:rPr>
              <w:t xml:space="preserve"> Bendras ilgis </w:t>
            </w:r>
          </w:p>
          <w:p w14:paraId="184C9FBF" w14:textId="77777777" w:rsidR="00BD6A67" w:rsidRPr="0074149C" w:rsidRDefault="00BD6A67" w:rsidP="00834CB7">
            <w:pPr>
              <w:rPr>
                <w:szCs w:val="24"/>
              </w:rPr>
            </w:pPr>
            <w:r w:rsidRPr="00E60954">
              <w:rPr>
                <w:szCs w:val="24"/>
              </w:rPr>
              <w:t xml:space="preserve"> Bendras plotis</w:t>
            </w:r>
          </w:p>
        </w:tc>
        <w:tc>
          <w:tcPr>
            <w:tcW w:w="2734" w:type="dxa"/>
            <w:shd w:val="clear" w:color="auto" w:fill="auto"/>
          </w:tcPr>
          <w:p w14:paraId="4E991BEE" w14:textId="77777777" w:rsidR="00BD6A67" w:rsidRPr="00BD6A67" w:rsidRDefault="00BD6A67" w:rsidP="00834CB7">
            <w:pPr>
              <w:jc w:val="center"/>
              <w:rPr>
                <w:szCs w:val="24"/>
              </w:rPr>
            </w:pPr>
          </w:p>
          <w:p w14:paraId="62D1667B" w14:textId="77777777" w:rsidR="00BD6A67" w:rsidRPr="00BD6A67" w:rsidRDefault="00BD6A67" w:rsidP="00834CB7">
            <w:pPr>
              <w:jc w:val="center"/>
              <w:rPr>
                <w:szCs w:val="24"/>
              </w:rPr>
            </w:pPr>
            <w:r w:rsidRPr="00BD6A67">
              <w:rPr>
                <w:bCs/>
                <w:szCs w:val="24"/>
              </w:rPr>
              <w:t>6000 mm</w:t>
            </w:r>
            <w:r w:rsidRPr="00BD6A67">
              <w:rPr>
                <w:szCs w:val="24"/>
              </w:rPr>
              <w:t>(±500mm)</w:t>
            </w:r>
          </w:p>
          <w:p w14:paraId="1655618A" w14:textId="77777777" w:rsidR="00BD6A67" w:rsidRPr="00BD6A67" w:rsidRDefault="00BD6A67" w:rsidP="00834CB7">
            <w:pPr>
              <w:jc w:val="center"/>
              <w:rPr>
                <w:szCs w:val="24"/>
              </w:rPr>
            </w:pPr>
            <w:r w:rsidRPr="00BD6A67">
              <w:rPr>
                <w:szCs w:val="24"/>
              </w:rPr>
              <w:t>2500 mm(±500 mm)</w:t>
            </w:r>
          </w:p>
        </w:tc>
        <w:tc>
          <w:tcPr>
            <w:tcW w:w="2202" w:type="dxa"/>
          </w:tcPr>
          <w:p w14:paraId="0066E313" w14:textId="77777777" w:rsidR="00BD6A67" w:rsidRPr="00BD6A67" w:rsidRDefault="00BD6A67" w:rsidP="00834CB7">
            <w:pPr>
              <w:jc w:val="center"/>
              <w:rPr>
                <w:szCs w:val="24"/>
              </w:rPr>
            </w:pPr>
            <w:bookmarkStart w:id="34" w:name="_GoBack"/>
            <w:bookmarkEnd w:id="34"/>
          </w:p>
        </w:tc>
      </w:tr>
      <w:tr w:rsidR="00BD6A67" w:rsidRPr="005569B8" w14:paraId="1DB3E275" w14:textId="06220601" w:rsidTr="00BD6A67">
        <w:trPr>
          <w:trHeight w:val="331"/>
        </w:trPr>
        <w:tc>
          <w:tcPr>
            <w:tcW w:w="922" w:type="dxa"/>
            <w:shd w:val="clear" w:color="auto" w:fill="auto"/>
          </w:tcPr>
          <w:p w14:paraId="5E1F3803" w14:textId="77777777" w:rsidR="00BD6A67" w:rsidRPr="005569B8" w:rsidRDefault="00BD6A67" w:rsidP="00834CB7">
            <w:pPr>
              <w:jc w:val="center"/>
              <w:rPr>
                <w:sz w:val="22"/>
                <w:szCs w:val="22"/>
              </w:rPr>
            </w:pPr>
            <w:r w:rsidRPr="008A4271">
              <w:t>5.</w:t>
            </w:r>
          </w:p>
        </w:tc>
        <w:tc>
          <w:tcPr>
            <w:tcW w:w="4081" w:type="dxa"/>
            <w:shd w:val="clear" w:color="auto" w:fill="auto"/>
          </w:tcPr>
          <w:p w14:paraId="6EB4AA05" w14:textId="77777777" w:rsidR="00BD6A67" w:rsidRPr="005569B8" w:rsidRDefault="00BD6A67" w:rsidP="00834CB7">
            <w:pPr>
              <w:rPr>
                <w:sz w:val="22"/>
                <w:szCs w:val="22"/>
              </w:rPr>
            </w:pPr>
            <w:proofErr w:type="spellStart"/>
            <w:r>
              <w:rPr>
                <w:szCs w:val="24"/>
              </w:rPr>
              <w:t>Našumas</w:t>
            </w:r>
            <w:r w:rsidRPr="00E60954">
              <w:rPr>
                <w:szCs w:val="24"/>
              </w:rPr>
              <w:t>(senos</w:t>
            </w:r>
            <w:proofErr w:type="spellEnd"/>
            <w:r w:rsidRPr="00E60954">
              <w:rPr>
                <w:szCs w:val="24"/>
              </w:rPr>
              <w:t xml:space="preserve"> medienos atliekos) </w:t>
            </w:r>
          </w:p>
        </w:tc>
        <w:tc>
          <w:tcPr>
            <w:tcW w:w="2734" w:type="dxa"/>
            <w:shd w:val="clear" w:color="auto" w:fill="auto"/>
          </w:tcPr>
          <w:p w14:paraId="23EB8757" w14:textId="77777777" w:rsidR="00BD6A67" w:rsidRPr="00BD6A67" w:rsidRDefault="00BD6A67" w:rsidP="00834CB7">
            <w:pPr>
              <w:jc w:val="center"/>
              <w:rPr>
                <w:sz w:val="22"/>
                <w:szCs w:val="22"/>
              </w:rPr>
            </w:pPr>
            <w:r w:rsidRPr="00BD6A67">
              <w:rPr>
                <w:szCs w:val="24"/>
              </w:rPr>
              <w:t>Ne mažiau 20t/h</w:t>
            </w:r>
          </w:p>
        </w:tc>
        <w:tc>
          <w:tcPr>
            <w:tcW w:w="2202" w:type="dxa"/>
          </w:tcPr>
          <w:p w14:paraId="624D0D62" w14:textId="77777777" w:rsidR="00BD6A67" w:rsidRPr="00BD6A67" w:rsidRDefault="00BD6A67" w:rsidP="00834CB7">
            <w:pPr>
              <w:jc w:val="center"/>
              <w:rPr>
                <w:szCs w:val="24"/>
              </w:rPr>
            </w:pPr>
          </w:p>
        </w:tc>
      </w:tr>
      <w:tr w:rsidR="00BD6A67" w:rsidRPr="005569B8" w14:paraId="57E33CBA" w14:textId="41075994" w:rsidTr="00BD6A67">
        <w:trPr>
          <w:trHeight w:val="280"/>
        </w:trPr>
        <w:tc>
          <w:tcPr>
            <w:tcW w:w="922" w:type="dxa"/>
            <w:shd w:val="clear" w:color="auto" w:fill="auto"/>
          </w:tcPr>
          <w:p w14:paraId="190371C8" w14:textId="77777777" w:rsidR="00BD6A67" w:rsidRPr="005569B8" w:rsidRDefault="00BD6A67" w:rsidP="00834CB7">
            <w:pPr>
              <w:jc w:val="center"/>
              <w:rPr>
                <w:sz w:val="22"/>
                <w:szCs w:val="22"/>
              </w:rPr>
            </w:pPr>
            <w:r w:rsidRPr="008A4271">
              <w:t>6.</w:t>
            </w:r>
          </w:p>
        </w:tc>
        <w:tc>
          <w:tcPr>
            <w:tcW w:w="4081" w:type="dxa"/>
            <w:shd w:val="clear" w:color="auto" w:fill="auto"/>
          </w:tcPr>
          <w:p w14:paraId="3430BFE0" w14:textId="77777777" w:rsidR="00BD6A67" w:rsidRPr="005569B8" w:rsidRDefault="00BD6A67" w:rsidP="00834CB7">
            <w:pPr>
              <w:rPr>
                <w:sz w:val="22"/>
                <w:szCs w:val="22"/>
              </w:rPr>
            </w:pPr>
            <w:r w:rsidRPr="00E60954">
              <w:rPr>
                <w:szCs w:val="24"/>
              </w:rPr>
              <w:t xml:space="preserve">Išeinamoji frakcija </w:t>
            </w:r>
          </w:p>
        </w:tc>
        <w:tc>
          <w:tcPr>
            <w:tcW w:w="2734" w:type="dxa"/>
            <w:shd w:val="clear" w:color="auto" w:fill="auto"/>
          </w:tcPr>
          <w:p w14:paraId="4D3DD362" w14:textId="77777777" w:rsidR="00BD6A67" w:rsidRPr="00BD6A67" w:rsidRDefault="00BD6A67" w:rsidP="00834CB7">
            <w:pPr>
              <w:jc w:val="center"/>
              <w:rPr>
                <w:sz w:val="22"/>
                <w:szCs w:val="22"/>
              </w:rPr>
            </w:pPr>
            <w:r w:rsidRPr="00BD6A67">
              <w:rPr>
                <w:szCs w:val="24"/>
              </w:rPr>
              <w:t>0-500 mm</w:t>
            </w:r>
          </w:p>
        </w:tc>
        <w:tc>
          <w:tcPr>
            <w:tcW w:w="2202" w:type="dxa"/>
          </w:tcPr>
          <w:p w14:paraId="520468D1" w14:textId="77777777" w:rsidR="00BD6A67" w:rsidRPr="00BD6A67" w:rsidRDefault="00BD6A67" w:rsidP="00834CB7">
            <w:pPr>
              <w:jc w:val="center"/>
              <w:rPr>
                <w:szCs w:val="24"/>
              </w:rPr>
            </w:pPr>
          </w:p>
        </w:tc>
      </w:tr>
      <w:tr w:rsidR="00BD6A67" w:rsidRPr="005569B8" w14:paraId="66F64A77" w14:textId="0E3602E7" w:rsidTr="00BD6A67">
        <w:trPr>
          <w:trHeight w:val="269"/>
        </w:trPr>
        <w:tc>
          <w:tcPr>
            <w:tcW w:w="922" w:type="dxa"/>
            <w:shd w:val="clear" w:color="auto" w:fill="auto"/>
          </w:tcPr>
          <w:p w14:paraId="439D9B83" w14:textId="77777777" w:rsidR="00BD6A67" w:rsidRPr="005569B8" w:rsidRDefault="00BD6A67" w:rsidP="00834CB7">
            <w:pPr>
              <w:jc w:val="center"/>
              <w:rPr>
                <w:sz w:val="22"/>
                <w:szCs w:val="22"/>
              </w:rPr>
            </w:pPr>
            <w:r w:rsidRPr="008A4271">
              <w:t>7.</w:t>
            </w:r>
          </w:p>
        </w:tc>
        <w:tc>
          <w:tcPr>
            <w:tcW w:w="4081" w:type="dxa"/>
            <w:shd w:val="clear" w:color="auto" w:fill="auto"/>
          </w:tcPr>
          <w:p w14:paraId="1063D8AB" w14:textId="77777777" w:rsidR="00BD6A67" w:rsidRPr="005569B8" w:rsidRDefault="00BD6A67" w:rsidP="00834CB7">
            <w:pPr>
              <w:rPr>
                <w:sz w:val="22"/>
                <w:szCs w:val="22"/>
              </w:rPr>
            </w:pPr>
            <w:r w:rsidRPr="00E60954">
              <w:rPr>
                <w:szCs w:val="24"/>
              </w:rPr>
              <w:t xml:space="preserve">Veleno apsisukimai </w:t>
            </w:r>
          </w:p>
        </w:tc>
        <w:tc>
          <w:tcPr>
            <w:tcW w:w="2734" w:type="dxa"/>
            <w:shd w:val="clear" w:color="auto" w:fill="auto"/>
          </w:tcPr>
          <w:p w14:paraId="617BD70F" w14:textId="77777777" w:rsidR="00BD6A67" w:rsidRPr="00BD6A67" w:rsidRDefault="00BD6A67" w:rsidP="00834CB7">
            <w:pPr>
              <w:jc w:val="center"/>
              <w:rPr>
                <w:sz w:val="22"/>
                <w:szCs w:val="22"/>
              </w:rPr>
            </w:pPr>
            <w:r w:rsidRPr="00BD6A67">
              <w:rPr>
                <w:szCs w:val="24"/>
              </w:rPr>
              <w:t>Ne mažiau105 min-1</w:t>
            </w:r>
          </w:p>
        </w:tc>
        <w:tc>
          <w:tcPr>
            <w:tcW w:w="2202" w:type="dxa"/>
          </w:tcPr>
          <w:p w14:paraId="491A1DC0" w14:textId="77777777" w:rsidR="00BD6A67" w:rsidRPr="00BD6A67" w:rsidRDefault="00BD6A67" w:rsidP="00834CB7">
            <w:pPr>
              <w:jc w:val="center"/>
              <w:rPr>
                <w:szCs w:val="24"/>
              </w:rPr>
            </w:pPr>
          </w:p>
        </w:tc>
      </w:tr>
      <w:tr w:rsidR="00BD6A67" w:rsidRPr="005569B8" w14:paraId="0697CA57" w14:textId="09F433AF" w:rsidTr="00BD6A67">
        <w:trPr>
          <w:trHeight w:val="274"/>
        </w:trPr>
        <w:tc>
          <w:tcPr>
            <w:tcW w:w="922" w:type="dxa"/>
            <w:shd w:val="clear" w:color="auto" w:fill="auto"/>
          </w:tcPr>
          <w:p w14:paraId="1193A647" w14:textId="77777777" w:rsidR="00BD6A67" w:rsidRPr="005569B8" w:rsidRDefault="00BD6A67" w:rsidP="00834CB7">
            <w:pPr>
              <w:jc w:val="center"/>
              <w:rPr>
                <w:sz w:val="22"/>
                <w:szCs w:val="22"/>
              </w:rPr>
            </w:pPr>
            <w:r w:rsidRPr="008A4271">
              <w:t>8.</w:t>
            </w:r>
          </w:p>
        </w:tc>
        <w:tc>
          <w:tcPr>
            <w:tcW w:w="4081" w:type="dxa"/>
            <w:shd w:val="clear" w:color="auto" w:fill="auto"/>
          </w:tcPr>
          <w:p w14:paraId="685EAC9C" w14:textId="77777777" w:rsidR="00BD6A67" w:rsidRPr="005569B8" w:rsidRDefault="00BD6A67" w:rsidP="00834CB7">
            <w:pPr>
              <w:rPr>
                <w:sz w:val="22"/>
                <w:szCs w:val="22"/>
              </w:rPr>
            </w:pPr>
            <w:r w:rsidRPr="00E60954">
              <w:rPr>
                <w:szCs w:val="24"/>
              </w:rPr>
              <w:t xml:space="preserve">Rotoriaus darbo skersmuo </w:t>
            </w:r>
          </w:p>
        </w:tc>
        <w:tc>
          <w:tcPr>
            <w:tcW w:w="2734" w:type="dxa"/>
            <w:shd w:val="clear" w:color="auto" w:fill="auto"/>
          </w:tcPr>
          <w:p w14:paraId="1310CD11" w14:textId="77777777" w:rsidR="00BD6A67" w:rsidRPr="00BD6A67" w:rsidRDefault="00BD6A67" w:rsidP="00834CB7">
            <w:pPr>
              <w:jc w:val="center"/>
              <w:rPr>
                <w:sz w:val="22"/>
                <w:szCs w:val="22"/>
              </w:rPr>
            </w:pPr>
            <w:r w:rsidRPr="00BD6A67">
              <w:rPr>
                <w:szCs w:val="24"/>
              </w:rPr>
              <w:t>575mm (±10 mm)</w:t>
            </w:r>
          </w:p>
        </w:tc>
        <w:tc>
          <w:tcPr>
            <w:tcW w:w="2202" w:type="dxa"/>
          </w:tcPr>
          <w:p w14:paraId="786F6762" w14:textId="77777777" w:rsidR="00BD6A67" w:rsidRPr="00BD6A67" w:rsidRDefault="00BD6A67" w:rsidP="00834CB7">
            <w:pPr>
              <w:jc w:val="center"/>
              <w:rPr>
                <w:szCs w:val="24"/>
              </w:rPr>
            </w:pPr>
          </w:p>
        </w:tc>
      </w:tr>
      <w:tr w:rsidR="00BD6A67" w:rsidRPr="005569B8" w14:paraId="0F653EB8" w14:textId="64DE1E40" w:rsidTr="00BD6A67">
        <w:trPr>
          <w:trHeight w:val="174"/>
        </w:trPr>
        <w:tc>
          <w:tcPr>
            <w:tcW w:w="922" w:type="dxa"/>
            <w:shd w:val="clear" w:color="auto" w:fill="auto"/>
          </w:tcPr>
          <w:p w14:paraId="083A11D3" w14:textId="77777777" w:rsidR="00BD6A67" w:rsidRPr="008A4271" w:rsidRDefault="00BD6A67" w:rsidP="00834CB7">
            <w:pPr>
              <w:jc w:val="center"/>
            </w:pPr>
          </w:p>
        </w:tc>
        <w:tc>
          <w:tcPr>
            <w:tcW w:w="6815" w:type="dxa"/>
            <w:gridSpan w:val="2"/>
            <w:shd w:val="clear" w:color="auto" w:fill="auto"/>
          </w:tcPr>
          <w:p w14:paraId="36CA7131" w14:textId="77777777" w:rsidR="00BD6A67" w:rsidRPr="00BD6A67" w:rsidRDefault="00BD6A67" w:rsidP="00834CB7">
            <w:pPr>
              <w:jc w:val="center"/>
              <w:rPr>
                <w:b/>
                <w:sz w:val="22"/>
                <w:szCs w:val="22"/>
              </w:rPr>
            </w:pPr>
            <w:r w:rsidRPr="00BD6A67">
              <w:rPr>
                <w:b/>
                <w:sz w:val="22"/>
                <w:szCs w:val="22"/>
              </w:rPr>
              <w:t>8.8 Vieno veleno medienos smulkintuvo specifikacija:</w:t>
            </w:r>
          </w:p>
        </w:tc>
        <w:tc>
          <w:tcPr>
            <w:tcW w:w="2202" w:type="dxa"/>
          </w:tcPr>
          <w:p w14:paraId="383B5CA2" w14:textId="77777777" w:rsidR="00BD6A67" w:rsidRPr="00BD6A67" w:rsidRDefault="00BD6A67" w:rsidP="00834CB7">
            <w:pPr>
              <w:jc w:val="center"/>
              <w:rPr>
                <w:b/>
                <w:sz w:val="22"/>
                <w:szCs w:val="22"/>
              </w:rPr>
            </w:pPr>
          </w:p>
        </w:tc>
      </w:tr>
      <w:tr w:rsidR="00BD6A67" w:rsidRPr="005569B8" w14:paraId="7B5145F4" w14:textId="585D9575" w:rsidTr="00BD6A67">
        <w:trPr>
          <w:trHeight w:val="343"/>
        </w:trPr>
        <w:tc>
          <w:tcPr>
            <w:tcW w:w="922" w:type="dxa"/>
            <w:shd w:val="clear" w:color="auto" w:fill="auto"/>
          </w:tcPr>
          <w:p w14:paraId="3A23CB1F" w14:textId="77777777" w:rsidR="00BD6A67" w:rsidRPr="008A4271" w:rsidRDefault="00BD6A67" w:rsidP="00834CB7">
            <w:pPr>
              <w:jc w:val="center"/>
            </w:pPr>
            <w:r w:rsidRPr="009315C6">
              <w:t>1.</w:t>
            </w:r>
          </w:p>
        </w:tc>
        <w:tc>
          <w:tcPr>
            <w:tcW w:w="4081" w:type="dxa"/>
            <w:shd w:val="clear" w:color="auto" w:fill="auto"/>
          </w:tcPr>
          <w:p w14:paraId="0A343989" w14:textId="77777777" w:rsidR="00BD6A67" w:rsidRPr="005569B8" w:rsidRDefault="00BD6A67" w:rsidP="00834CB7">
            <w:pPr>
              <w:rPr>
                <w:sz w:val="22"/>
                <w:szCs w:val="22"/>
              </w:rPr>
            </w:pPr>
            <w:r w:rsidRPr="0042409E">
              <w:t xml:space="preserve">Darbo plotas </w:t>
            </w:r>
          </w:p>
        </w:tc>
        <w:tc>
          <w:tcPr>
            <w:tcW w:w="2734" w:type="dxa"/>
            <w:shd w:val="clear" w:color="auto" w:fill="auto"/>
          </w:tcPr>
          <w:p w14:paraId="108FE502" w14:textId="77777777" w:rsidR="00BD6A67" w:rsidRPr="00BD6A67" w:rsidRDefault="00BD6A67" w:rsidP="00834CB7">
            <w:pPr>
              <w:jc w:val="center"/>
              <w:rPr>
                <w:sz w:val="22"/>
                <w:szCs w:val="22"/>
              </w:rPr>
            </w:pPr>
            <w:r w:rsidRPr="00BD6A67">
              <w:t>1410(±100 mm)x750(±100 mm)</w:t>
            </w:r>
          </w:p>
        </w:tc>
        <w:tc>
          <w:tcPr>
            <w:tcW w:w="2202" w:type="dxa"/>
          </w:tcPr>
          <w:p w14:paraId="193B84D8" w14:textId="77777777" w:rsidR="00BD6A67" w:rsidRPr="00BD6A67" w:rsidRDefault="00BD6A67" w:rsidP="00834CB7">
            <w:pPr>
              <w:jc w:val="center"/>
            </w:pPr>
          </w:p>
        </w:tc>
      </w:tr>
      <w:tr w:rsidR="00BD6A67" w:rsidRPr="005569B8" w14:paraId="333BB920" w14:textId="1B64160E" w:rsidTr="00BD6A67">
        <w:trPr>
          <w:trHeight w:val="291"/>
        </w:trPr>
        <w:tc>
          <w:tcPr>
            <w:tcW w:w="922" w:type="dxa"/>
            <w:shd w:val="clear" w:color="auto" w:fill="auto"/>
          </w:tcPr>
          <w:p w14:paraId="77F5A5BC" w14:textId="77777777" w:rsidR="00BD6A67" w:rsidRPr="008A4271" w:rsidRDefault="00BD6A67" w:rsidP="00834CB7">
            <w:pPr>
              <w:jc w:val="center"/>
            </w:pPr>
            <w:r w:rsidRPr="009315C6">
              <w:t>2.</w:t>
            </w:r>
          </w:p>
        </w:tc>
        <w:tc>
          <w:tcPr>
            <w:tcW w:w="4081" w:type="dxa"/>
            <w:shd w:val="clear" w:color="auto" w:fill="auto"/>
          </w:tcPr>
          <w:p w14:paraId="25E4267E" w14:textId="77777777" w:rsidR="00BD6A67" w:rsidRPr="005569B8" w:rsidRDefault="00BD6A67" w:rsidP="00834CB7">
            <w:pPr>
              <w:rPr>
                <w:sz w:val="22"/>
                <w:szCs w:val="22"/>
              </w:rPr>
            </w:pPr>
            <w:r w:rsidRPr="0042409E">
              <w:t xml:space="preserve">Pavaros variklis </w:t>
            </w:r>
          </w:p>
        </w:tc>
        <w:tc>
          <w:tcPr>
            <w:tcW w:w="2734" w:type="dxa"/>
            <w:shd w:val="clear" w:color="auto" w:fill="auto"/>
          </w:tcPr>
          <w:p w14:paraId="3CA579BA" w14:textId="77777777" w:rsidR="00BD6A67" w:rsidRPr="00BD6A67" w:rsidRDefault="00BD6A67" w:rsidP="00834CB7">
            <w:pPr>
              <w:jc w:val="center"/>
              <w:rPr>
                <w:sz w:val="22"/>
                <w:szCs w:val="22"/>
              </w:rPr>
            </w:pPr>
            <w:r w:rsidRPr="00BD6A67">
              <w:t>Ne mažiau160 kW</w:t>
            </w:r>
          </w:p>
        </w:tc>
        <w:tc>
          <w:tcPr>
            <w:tcW w:w="2202" w:type="dxa"/>
          </w:tcPr>
          <w:p w14:paraId="69AEEAC7" w14:textId="77777777" w:rsidR="00BD6A67" w:rsidRPr="00BD6A67" w:rsidRDefault="00BD6A67" w:rsidP="00834CB7">
            <w:pPr>
              <w:jc w:val="center"/>
            </w:pPr>
          </w:p>
        </w:tc>
      </w:tr>
      <w:tr w:rsidR="00BD6A67" w:rsidRPr="005569B8" w14:paraId="04B23F31" w14:textId="7671D05F" w:rsidTr="00BD6A67">
        <w:trPr>
          <w:trHeight w:val="267"/>
        </w:trPr>
        <w:tc>
          <w:tcPr>
            <w:tcW w:w="922" w:type="dxa"/>
            <w:shd w:val="clear" w:color="auto" w:fill="auto"/>
          </w:tcPr>
          <w:p w14:paraId="1539D153" w14:textId="77777777" w:rsidR="00BD6A67" w:rsidRPr="008A4271" w:rsidRDefault="00BD6A67" w:rsidP="00834CB7">
            <w:pPr>
              <w:jc w:val="center"/>
            </w:pPr>
            <w:r w:rsidRPr="009315C6">
              <w:t>3.</w:t>
            </w:r>
          </w:p>
        </w:tc>
        <w:tc>
          <w:tcPr>
            <w:tcW w:w="4081" w:type="dxa"/>
            <w:shd w:val="clear" w:color="auto" w:fill="auto"/>
          </w:tcPr>
          <w:p w14:paraId="662028AE" w14:textId="77777777" w:rsidR="00BD6A67" w:rsidRPr="005569B8" w:rsidRDefault="00BD6A67" w:rsidP="00834CB7">
            <w:pPr>
              <w:rPr>
                <w:sz w:val="22"/>
                <w:szCs w:val="22"/>
              </w:rPr>
            </w:pPr>
            <w:r w:rsidRPr="0042409E">
              <w:t xml:space="preserve">Išeinamoji frakcija </w:t>
            </w:r>
          </w:p>
        </w:tc>
        <w:tc>
          <w:tcPr>
            <w:tcW w:w="2734" w:type="dxa"/>
            <w:shd w:val="clear" w:color="auto" w:fill="auto"/>
          </w:tcPr>
          <w:p w14:paraId="7AC578A5" w14:textId="77777777" w:rsidR="00BD6A67" w:rsidRPr="00BD6A67" w:rsidRDefault="00BD6A67" w:rsidP="00834CB7">
            <w:pPr>
              <w:jc w:val="center"/>
              <w:rPr>
                <w:sz w:val="22"/>
                <w:szCs w:val="22"/>
              </w:rPr>
            </w:pPr>
            <w:r w:rsidRPr="00BD6A67">
              <w:t>0-60 mm</w:t>
            </w:r>
          </w:p>
        </w:tc>
        <w:tc>
          <w:tcPr>
            <w:tcW w:w="2202" w:type="dxa"/>
          </w:tcPr>
          <w:p w14:paraId="0753C4ED" w14:textId="77777777" w:rsidR="00BD6A67" w:rsidRPr="00BD6A67" w:rsidRDefault="00BD6A67" w:rsidP="00834CB7">
            <w:pPr>
              <w:jc w:val="center"/>
            </w:pPr>
          </w:p>
        </w:tc>
      </w:tr>
      <w:tr w:rsidR="00BD6A67" w:rsidRPr="005569B8" w14:paraId="7DBA09F3" w14:textId="33B667AE" w:rsidTr="00BD6A67">
        <w:trPr>
          <w:trHeight w:val="271"/>
        </w:trPr>
        <w:tc>
          <w:tcPr>
            <w:tcW w:w="922" w:type="dxa"/>
            <w:shd w:val="clear" w:color="auto" w:fill="auto"/>
          </w:tcPr>
          <w:p w14:paraId="452EE7FC" w14:textId="77777777" w:rsidR="00BD6A67" w:rsidRPr="008A4271" w:rsidRDefault="00BD6A67" w:rsidP="00834CB7">
            <w:pPr>
              <w:jc w:val="center"/>
            </w:pPr>
            <w:r w:rsidRPr="009315C6">
              <w:t>4.</w:t>
            </w:r>
          </w:p>
        </w:tc>
        <w:tc>
          <w:tcPr>
            <w:tcW w:w="4081" w:type="dxa"/>
            <w:shd w:val="clear" w:color="auto" w:fill="auto"/>
          </w:tcPr>
          <w:p w14:paraId="33867654" w14:textId="77777777" w:rsidR="00BD6A67" w:rsidRPr="005569B8" w:rsidRDefault="00BD6A67" w:rsidP="00834CB7">
            <w:pPr>
              <w:rPr>
                <w:sz w:val="22"/>
                <w:szCs w:val="22"/>
              </w:rPr>
            </w:pPr>
            <w:r w:rsidRPr="0042409E">
              <w:t xml:space="preserve">Našumas </w:t>
            </w:r>
          </w:p>
        </w:tc>
        <w:tc>
          <w:tcPr>
            <w:tcW w:w="2734" w:type="dxa"/>
            <w:shd w:val="clear" w:color="auto" w:fill="auto"/>
          </w:tcPr>
          <w:p w14:paraId="48764ECE" w14:textId="77777777" w:rsidR="00BD6A67" w:rsidRPr="00BD6A67" w:rsidRDefault="00BD6A67" w:rsidP="00834CB7">
            <w:pPr>
              <w:jc w:val="center"/>
              <w:rPr>
                <w:sz w:val="22"/>
                <w:szCs w:val="22"/>
              </w:rPr>
            </w:pPr>
            <w:r w:rsidRPr="00BD6A67">
              <w:t>Ne mažiau 60m3/</w:t>
            </w:r>
            <w:proofErr w:type="spellStart"/>
            <w:r w:rsidRPr="00BD6A67">
              <w:t>val</w:t>
            </w:r>
            <w:proofErr w:type="spellEnd"/>
          </w:p>
        </w:tc>
        <w:tc>
          <w:tcPr>
            <w:tcW w:w="2202" w:type="dxa"/>
          </w:tcPr>
          <w:p w14:paraId="77B43ECC" w14:textId="77777777" w:rsidR="00BD6A67" w:rsidRPr="00BD6A67" w:rsidRDefault="00BD6A67" w:rsidP="00834CB7">
            <w:pPr>
              <w:jc w:val="center"/>
            </w:pPr>
          </w:p>
        </w:tc>
      </w:tr>
      <w:tr w:rsidR="00BD6A67" w:rsidRPr="005569B8" w14:paraId="51F34E94" w14:textId="58DA07FA" w:rsidTr="00BD6A67">
        <w:trPr>
          <w:trHeight w:val="248"/>
        </w:trPr>
        <w:tc>
          <w:tcPr>
            <w:tcW w:w="922" w:type="dxa"/>
            <w:shd w:val="clear" w:color="auto" w:fill="auto"/>
          </w:tcPr>
          <w:p w14:paraId="651CBCAA" w14:textId="77777777" w:rsidR="00BD6A67" w:rsidRPr="008A4271" w:rsidRDefault="00BD6A67" w:rsidP="00834CB7">
            <w:pPr>
              <w:jc w:val="center"/>
            </w:pPr>
            <w:r w:rsidRPr="009315C6">
              <w:t>5.</w:t>
            </w:r>
          </w:p>
        </w:tc>
        <w:tc>
          <w:tcPr>
            <w:tcW w:w="4081" w:type="dxa"/>
            <w:shd w:val="clear" w:color="auto" w:fill="auto"/>
          </w:tcPr>
          <w:p w14:paraId="1A7EBCAC" w14:textId="77777777" w:rsidR="00BD6A67" w:rsidRPr="005569B8" w:rsidRDefault="00BD6A67" w:rsidP="00834CB7">
            <w:pPr>
              <w:rPr>
                <w:sz w:val="22"/>
                <w:szCs w:val="22"/>
              </w:rPr>
            </w:pPr>
            <w:r w:rsidRPr="00D417E0">
              <w:t xml:space="preserve">Rotoriaus darbo skersmuo </w:t>
            </w:r>
          </w:p>
        </w:tc>
        <w:tc>
          <w:tcPr>
            <w:tcW w:w="2734" w:type="dxa"/>
            <w:shd w:val="clear" w:color="auto" w:fill="auto"/>
          </w:tcPr>
          <w:p w14:paraId="0B18D014" w14:textId="77777777" w:rsidR="00BD6A67" w:rsidRPr="005569B8" w:rsidRDefault="00BD6A67" w:rsidP="00834CB7">
            <w:pPr>
              <w:jc w:val="center"/>
              <w:rPr>
                <w:sz w:val="22"/>
                <w:szCs w:val="22"/>
              </w:rPr>
            </w:pPr>
            <w:r>
              <w:t xml:space="preserve">750 </w:t>
            </w:r>
            <w:r w:rsidRPr="00D417E0">
              <w:t>mm (±10 mm)</w:t>
            </w:r>
          </w:p>
        </w:tc>
        <w:tc>
          <w:tcPr>
            <w:tcW w:w="2202" w:type="dxa"/>
          </w:tcPr>
          <w:p w14:paraId="3F70E301" w14:textId="77777777" w:rsidR="00BD6A67" w:rsidRDefault="00BD6A67" w:rsidP="00834CB7">
            <w:pPr>
              <w:jc w:val="center"/>
            </w:pPr>
          </w:p>
        </w:tc>
      </w:tr>
    </w:tbl>
    <w:p w14:paraId="19300A16" w14:textId="279635E2" w:rsidR="007F6D8B" w:rsidRPr="0065601B" w:rsidRDefault="007F6D8B" w:rsidP="007F6D8B">
      <w:pPr>
        <w:rPr>
          <w:szCs w:val="24"/>
        </w:rPr>
      </w:pPr>
    </w:p>
    <w:p w14:paraId="59B3918A" w14:textId="77777777" w:rsidR="008E52DF" w:rsidRPr="007B334B" w:rsidRDefault="008E52DF" w:rsidP="001805E8">
      <w:pPr>
        <w:jc w:val="both"/>
        <w:rPr>
          <w:sz w:val="22"/>
          <w:szCs w:val="22"/>
        </w:rPr>
      </w:pPr>
    </w:p>
    <w:p w14:paraId="061D3EF5" w14:textId="31A55ED1" w:rsidR="001805E8" w:rsidRPr="007B334B" w:rsidRDefault="001805E8" w:rsidP="001805E8">
      <w:pPr>
        <w:jc w:val="both"/>
        <w:rPr>
          <w:sz w:val="22"/>
          <w:szCs w:val="22"/>
        </w:rPr>
      </w:pPr>
      <w:r w:rsidRPr="007B334B">
        <w:rPr>
          <w:sz w:val="22"/>
          <w:szCs w:val="22"/>
        </w:rPr>
        <w:t xml:space="preserve">Pasiūlymas galioja iki  </w:t>
      </w:r>
      <w:r w:rsidRPr="005C4412">
        <w:rPr>
          <w:sz w:val="22"/>
          <w:szCs w:val="22"/>
        </w:rPr>
        <w:t>20</w:t>
      </w:r>
      <w:r w:rsidR="007F6D8B" w:rsidRPr="005C4412">
        <w:rPr>
          <w:sz w:val="22"/>
          <w:szCs w:val="22"/>
        </w:rPr>
        <w:t>20</w:t>
      </w:r>
      <w:r w:rsidRPr="005C4412">
        <w:rPr>
          <w:sz w:val="22"/>
          <w:szCs w:val="22"/>
        </w:rPr>
        <w:t xml:space="preserve"> m. </w:t>
      </w:r>
      <w:r w:rsidR="00774E23">
        <w:rPr>
          <w:sz w:val="22"/>
          <w:szCs w:val="22"/>
        </w:rPr>
        <w:t>lapkričio</w:t>
      </w:r>
      <w:r w:rsidRPr="005C4412">
        <w:rPr>
          <w:sz w:val="22"/>
          <w:szCs w:val="22"/>
        </w:rPr>
        <w:t xml:space="preserve"> mėn. </w:t>
      </w:r>
      <w:r w:rsidR="005C4412" w:rsidRPr="005C4412">
        <w:rPr>
          <w:sz w:val="22"/>
          <w:szCs w:val="22"/>
        </w:rPr>
        <w:t>30</w:t>
      </w:r>
      <w:r w:rsidRPr="005C4412">
        <w:rPr>
          <w:sz w:val="22"/>
          <w:szCs w:val="22"/>
        </w:rPr>
        <w:t xml:space="preserve">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1BC94FF4" w14:textId="77777777" w:rsidR="0030388A" w:rsidRPr="007B334B" w:rsidRDefault="0030388A" w:rsidP="00CC1A44">
      <w:pPr>
        <w:tabs>
          <w:tab w:val="right" w:leader="underscore" w:pos="8505"/>
        </w:tabs>
        <w:rPr>
          <w:b/>
          <w:sz w:val="22"/>
          <w:szCs w:val="22"/>
        </w:rPr>
      </w:pPr>
    </w:p>
    <w:p w14:paraId="150D0F52" w14:textId="0499414D" w:rsidR="006F6F5D" w:rsidRDefault="006F6F5D">
      <w:pPr>
        <w:rPr>
          <w:b/>
          <w:sz w:val="22"/>
          <w:szCs w:val="22"/>
        </w:rPr>
      </w:pPr>
      <w:r>
        <w:rPr>
          <w:b/>
          <w:sz w:val="22"/>
          <w:szCs w:val="22"/>
        </w:rPr>
        <w:br w:type="page"/>
      </w:r>
    </w:p>
    <w:p w14:paraId="066AEBFC"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t>UAB „</w:t>
      </w:r>
      <w:proofErr w:type="spellStart"/>
      <w:r w:rsidRPr="007B334B">
        <w:rPr>
          <w:b/>
          <w:sz w:val="22"/>
          <w:szCs w:val="22"/>
        </w:rPr>
        <w:t>Coco</w:t>
      </w:r>
      <w:r w:rsidR="006272CB" w:rsidRPr="007B334B">
        <w:rPr>
          <w:b/>
          <w:sz w:val="22"/>
          <w:szCs w:val="22"/>
        </w:rPr>
        <w:t>s</w:t>
      </w:r>
      <w:proofErr w:type="spellEnd"/>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142B68A7" w:rsidR="001805E8" w:rsidRPr="009E14B9" w:rsidRDefault="001805E8" w:rsidP="008D0407">
            <w:pPr>
              <w:pStyle w:val="BodyText1"/>
              <w:ind w:right="-82" w:firstLine="0"/>
              <w:rPr>
                <w:rFonts w:ascii="Times New Roman" w:hAnsi="Times New Roman"/>
                <w:sz w:val="22"/>
                <w:szCs w:val="22"/>
                <w:lang w:val="lt-LT"/>
              </w:rPr>
            </w:pPr>
            <w:r w:rsidRPr="009E14B9">
              <w:rPr>
                <w:rFonts w:ascii="Times New Roman" w:hAnsi="Times New Roman"/>
                <w:sz w:val="22"/>
                <w:szCs w:val="22"/>
                <w:lang w:val="lt-LT"/>
              </w:rPr>
              <w:t>dalyvau</w:t>
            </w:r>
            <w:r w:rsidR="007613A5" w:rsidRPr="009E14B9">
              <w:rPr>
                <w:rFonts w:ascii="Times New Roman" w:hAnsi="Times New Roman"/>
                <w:sz w:val="22"/>
                <w:szCs w:val="22"/>
                <w:lang w:val="lt-LT"/>
              </w:rPr>
              <w:t>jančio (-</w:t>
            </w:r>
            <w:proofErr w:type="spellStart"/>
            <w:r w:rsidR="007613A5" w:rsidRPr="009E14B9">
              <w:rPr>
                <w:rFonts w:ascii="Times New Roman" w:hAnsi="Times New Roman"/>
                <w:sz w:val="22"/>
                <w:szCs w:val="22"/>
                <w:lang w:val="lt-LT"/>
              </w:rPr>
              <w:t>ios</w:t>
            </w:r>
            <w:proofErr w:type="spellEnd"/>
            <w:r w:rsidR="007613A5" w:rsidRPr="009E14B9">
              <w:rPr>
                <w:rFonts w:ascii="Times New Roman" w:hAnsi="Times New Roman"/>
                <w:sz w:val="22"/>
                <w:szCs w:val="22"/>
                <w:lang w:val="lt-LT"/>
              </w:rPr>
              <w:t>) UAB „</w:t>
            </w:r>
            <w:proofErr w:type="spellStart"/>
            <w:r w:rsidR="007613A5" w:rsidRPr="009E14B9">
              <w:rPr>
                <w:rFonts w:ascii="Times New Roman" w:hAnsi="Times New Roman"/>
                <w:sz w:val="22"/>
                <w:szCs w:val="22"/>
                <w:lang w:val="lt-LT"/>
              </w:rPr>
              <w:t>Cocos</w:t>
            </w:r>
            <w:proofErr w:type="spellEnd"/>
            <w:r w:rsidR="007613A5" w:rsidRPr="009E14B9">
              <w:rPr>
                <w:rFonts w:ascii="Times New Roman" w:hAnsi="Times New Roman"/>
                <w:sz w:val="22"/>
                <w:szCs w:val="22"/>
                <w:lang w:val="lt-LT"/>
              </w:rPr>
              <w:t xml:space="preserve"> LT</w:t>
            </w:r>
            <w:r w:rsidRPr="009E14B9">
              <w:rPr>
                <w:rFonts w:ascii="Times New Roman" w:hAnsi="Times New Roman"/>
                <w:sz w:val="22"/>
                <w:szCs w:val="22"/>
                <w:lang w:val="lt-LT"/>
              </w:rPr>
              <w:t xml:space="preserve">“ organizuojamame konkurse </w:t>
            </w:r>
            <w:r w:rsidR="00774E23" w:rsidRPr="00774E23">
              <w:rPr>
                <w:b/>
                <w:sz w:val="22"/>
                <w:szCs w:val="22"/>
                <w:lang w:val="lt-LT" w:eastAsia="lt-LT"/>
              </w:rPr>
              <w:t xml:space="preserve">Automatizuotos medienos smulkinimo – rūšiavimo linijos </w:t>
            </w:r>
            <w:r w:rsidRPr="009E14B9">
              <w:rPr>
                <w:rFonts w:ascii="Times New Roman" w:hAnsi="Times New Roman"/>
                <w:sz w:val="22"/>
                <w:szCs w:val="22"/>
                <w:lang w:val="lt-LT"/>
              </w:rPr>
              <w:t xml:space="preserve">įsigyti, </w:t>
            </w:r>
            <w:r w:rsidRPr="009E14B9">
              <w:rPr>
                <w:rFonts w:ascii="Times New Roman" w:hAnsi="Times New Roman"/>
                <w:iCs/>
                <w:sz w:val="22"/>
                <w:szCs w:val="22"/>
                <w:lang w:val="lt-LT"/>
              </w:rPr>
              <w:t>Europos Sąjungos struktūrinės paramos svetainėje</w:t>
            </w:r>
            <w:r w:rsidRPr="009E14B9">
              <w:rPr>
                <w:rFonts w:ascii="Times New Roman" w:hAnsi="Times New Roman"/>
                <w:iCs/>
                <w:color w:val="808080"/>
                <w:sz w:val="22"/>
                <w:szCs w:val="22"/>
                <w:lang w:val="lt-LT"/>
              </w:rPr>
              <w:t xml:space="preserve"> </w:t>
            </w:r>
            <w:hyperlink r:id="rId18" w:history="1">
              <w:r w:rsidRPr="009E14B9">
                <w:rPr>
                  <w:rStyle w:val="Hyperlink"/>
                  <w:rFonts w:ascii="Times New Roman" w:hAnsi="Times New Roman"/>
                  <w:iCs/>
                  <w:sz w:val="22"/>
                  <w:szCs w:val="22"/>
                  <w:lang w:val="lt-LT"/>
                </w:rPr>
                <w:t>www.esinvesticijos.lt</w:t>
              </w:r>
            </w:hyperlink>
            <w:r w:rsidRPr="009E14B9">
              <w:rPr>
                <w:rFonts w:ascii="Times New Roman" w:hAnsi="Times New Roman"/>
                <w:iCs/>
                <w:sz w:val="22"/>
                <w:szCs w:val="22"/>
                <w:lang w:val="lt-LT"/>
              </w:rPr>
              <w:t xml:space="preserve">, </w:t>
            </w:r>
            <w:r w:rsidR="005C4412" w:rsidRPr="00F724F6">
              <w:rPr>
                <w:b/>
                <w:sz w:val="22"/>
                <w:szCs w:val="22"/>
                <w:lang w:val="lt-LT"/>
              </w:rPr>
              <w:t xml:space="preserve">2020 m. </w:t>
            </w:r>
            <w:r w:rsidR="00774E23">
              <w:rPr>
                <w:b/>
                <w:sz w:val="22"/>
                <w:szCs w:val="22"/>
                <w:lang w:val="lt-LT"/>
              </w:rPr>
              <w:t>spali</w:t>
            </w:r>
            <w:r w:rsidR="005C4412" w:rsidRPr="00F724F6">
              <w:rPr>
                <w:b/>
                <w:sz w:val="22"/>
                <w:szCs w:val="22"/>
                <w:lang w:val="lt-LT"/>
              </w:rPr>
              <w:t xml:space="preserve">o </w:t>
            </w:r>
            <w:r w:rsidR="008D0407">
              <w:rPr>
                <w:b/>
                <w:sz w:val="22"/>
                <w:szCs w:val="22"/>
                <w:lang w:val="lt-LT"/>
              </w:rPr>
              <w:t>16</w:t>
            </w:r>
            <w:r w:rsidR="005C4412" w:rsidRPr="00F724F6">
              <w:rPr>
                <w:b/>
                <w:sz w:val="22"/>
                <w:szCs w:val="22"/>
                <w:lang w:val="lt-LT"/>
              </w:rPr>
              <w:t xml:space="preserve"> d.</w:t>
            </w:r>
            <w:r w:rsidR="00583989" w:rsidRPr="009E14B9">
              <w:rPr>
                <w:b/>
                <w:sz w:val="22"/>
                <w:szCs w:val="22"/>
                <w:lang w:val="lt-LT"/>
              </w:rPr>
              <w:t>;</w:t>
            </w:r>
            <w:r w:rsidR="002D13F4" w:rsidRPr="009E14B9">
              <w:rPr>
                <w:b/>
                <w:sz w:val="22"/>
                <w:szCs w:val="22"/>
                <w:lang w:val="lt-LT"/>
              </w:rPr>
              <w:t xml:space="preserve"> </w:t>
            </w:r>
            <w:r w:rsidRPr="009E14B9">
              <w:rPr>
                <w:rFonts w:ascii="Times New Roman" w:hAnsi="Times New Roman"/>
                <w:iCs/>
                <w:sz w:val="22"/>
                <w:szCs w:val="22"/>
                <w:lang w:val="lt-LT"/>
              </w:rPr>
              <w:t>k</w:t>
            </w:r>
            <w:r w:rsidRPr="009E14B9">
              <w:rPr>
                <w:rFonts w:ascii="Times New Roman" w:hAnsi="Times New Roman"/>
                <w:sz w:val="22"/>
                <w:szCs w:val="22"/>
                <w:lang w:val="lt-LT"/>
              </w:rPr>
              <w:t xml:space="preserve">valifikacijos duomenys yra tokie </w:t>
            </w:r>
            <w:r w:rsidRPr="009E14B9">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w:t>
      </w:r>
      <w:proofErr w:type="spellStart"/>
      <w:r w:rsidR="007613A5" w:rsidRPr="007B334B">
        <w:rPr>
          <w:sz w:val="22"/>
          <w:szCs w:val="22"/>
        </w:rPr>
        <w:t>Coco</w:t>
      </w:r>
      <w:r w:rsidR="006272CB" w:rsidRPr="007B334B">
        <w:rPr>
          <w:sz w:val="22"/>
          <w:szCs w:val="22"/>
        </w:rPr>
        <w:t>s</w:t>
      </w:r>
      <w:proofErr w:type="spellEnd"/>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8516D" w14:textId="77777777" w:rsidR="00B43820" w:rsidRDefault="00B43820">
      <w:r>
        <w:separator/>
      </w:r>
    </w:p>
  </w:endnote>
  <w:endnote w:type="continuationSeparator" w:id="0">
    <w:p w14:paraId="16C75A14" w14:textId="77777777" w:rsidR="00B43820" w:rsidRDefault="00B4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33F11" w14:textId="77777777" w:rsidR="00B43820" w:rsidRDefault="00B43820">
      <w:r>
        <w:separator/>
      </w:r>
    </w:p>
  </w:footnote>
  <w:footnote w:type="continuationSeparator" w:id="0">
    <w:p w14:paraId="71E4081B" w14:textId="77777777" w:rsidR="00B43820" w:rsidRDefault="00B43820">
      <w:r>
        <w:continuationSeparator/>
      </w:r>
    </w:p>
  </w:footnote>
  <w:footnote w:id="1">
    <w:p w14:paraId="4192CDA0" w14:textId="77777777" w:rsidR="0074149C" w:rsidRPr="001B7483" w:rsidRDefault="0074149C"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74149C" w:rsidRDefault="0074149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74149C" w:rsidRDefault="00741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34C6345D" w:rsidR="0074149C" w:rsidRDefault="0074149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8DE">
      <w:rPr>
        <w:rStyle w:val="PageNumber"/>
        <w:noProof/>
      </w:rPr>
      <w:t>2</w:t>
    </w:r>
    <w:r>
      <w:rPr>
        <w:rStyle w:val="PageNumber"/>
      </w:rPr>
      <w:fldChar w:fldCharType="end"/>
    </w:r>
  </w:p>
  <w:p w14:paraId="776CCA67" w14:textId="77777777" w:rsidR="0074149C" w:rsidRDefault="0074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2"/>
  </w:num>
  <w:num w:numId="4">
    <w:abstractNumId w:val="8"/>
  </w:num>
  <w:num w:numId="5">
    <w:abstractNumId w:val="5"/>
  </w:num>
  <w:num w:numId="6">
    <w:abstractNumId w:val="6"/>
  </w:num>
  <w:num w:numId="7">
    <w:abstractNumId w:val="30"/>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8"/>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6DFA"/>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0C59"/>
    <w:rsid w:val="000617D0"/>
    <w:rsid w:val="000743BC"/>
    <w:rsid w:val="0008010B"/>
    <w:rsid w:val="0008187A"/>
    <w:rsid w:val="00082D49"/>
    <w:rsid w:val="0009021A"/>
    <w:rsid w:val="00091BE2"/>
    <w:rsid w:val="00094332"/>
    <w:rsid w:val="000946E4"/>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4DD3"/>
    <w:rsid w:val="000D736A"/>
    <w:rsid w:val="000E067B"/>
    <w:rsid w:val="000E39A0"/>
    <w:rsid w:val="000F1E2C"/>
    <w:rsid w:val="000F2376"/>
    <w:rsid w:val="000F38FA"/>
    <w:rsid w:val="000F3E70"/>
    <w:rsid w:val="000F4361"/>
    <w:rsid w:val="000F5B7F"/>
    <w:rsid w:val="000F5D04"/>
    <w:rsid w:val="000F6393"/>
    <w:rsid w:val="00100DAC"/>
    <w:rsid w:val="00105190"/>
    <w:rsid w:val="00105E02"/>
    <w:rsid w:val="00111BB3"/>
    <w:rsid w:val="00112E40"/>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0598"/>
    <w:rsid w:val="001C252F"/>
    <w:rsid w:val="001C29BF"/>
    <w:rsid w:val="001C7103"/>
    <w:rsid w:val="001D0BC6"/>
    <w:rsid w:val="001D20C8"/>
    <w:rsid w:val="001D6316"/>
    <w:rsid w:val="001E08EF"/>
    <w:rsid w:val="001E2E90"/>
    <w:rsid w:val="001E5C4F"/>
    <w:rsid w:val="001E6813"/>
    <w:rsid w:val="001E7530"/>
    <w:rsid w:val="001E7CF2"/>
    <w:rsid w:val="001F149C"/>
    <w:rsid w:val="001F1CC2"/>
    <w:rsid w:val="001F3ED5"/>
    <w:rsid w:val="001F6759"/>
    <w:rsid w:val="001F7177"/>
    <w:rsid w:val="00205758"/>
    <w:rsid w:val="00211276"/>
    <w:rsid w:val="00216778"/>
    <w:rsid w:val="002220F2"/>
    <w:rsid w:val="00226593"/>
    <w:rsid w:val="00230987"/>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191E"/>
    <w:rsid w:val="002D0BDE"/>
    <w:rsid w:val="002D13F4"/>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64932"/>
    <w:rsid w:val="0037138D"/>
    <w:rsid w:val="00371436"/>
    <w:rsid w:val="0037271E"/>
    <w:rsid w:val="00376FC8"/>
    <w:rsid w:val="00380408"/>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3B82"/>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25B"/>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35AD"/>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06A8F"/>
    <w:rsid w:val="00612AF4"/>
    <w:rsid w:val="006167B5"/>
    <w:rsid w:val="00616EF7"/>
    <w:rsid w:val="006175C5"/>
    <w:rsid w:val="00622D9F"/>
    <w:rsid w:val="00625FB0"/>
    <w:rsid w:val="00626A9C"/>
    <w:rsid w:val="006272CB"/>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EF5"/>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38A7"/>
    <w:rsid w:val="00713DF9"/>
    <w:rsid w:val="00714BAB"/>
    <w:rsid w:val="007220DB"/>
    <w:rsid w:val="007316C5"/>
    <w:rsid w:val="007339E0"/>
    <w:rsid w:val="0073550B"/>
    <w:rsid w:val="00737620"/>
    <w:rsid w:val="00737C75"/>
    <w:rsid w:val="00740B5A"/>
    <w:rsid w:val="0074149C"/>
    <w:rsid w:val="00741560"/>
    <w:rsid w:val="00741592"/>
    <w:rsid w:val="0074429F"/>
    <w:rsid w:val="0075141A"/>
    <w:rsid w:val="00754522"/>
    <w:rsid w:val="0075454B"/>
    <w:rsid w:val="0075531F"/>
    <w:rsid w:val="007613A5"/>
    <w:rsid w:val="00763E7E"/>
    <w:rsid w:val="007652F6"/>
    <w:rsid w:val="00773B54"/>
    <w:rsid w:val="00774E23"/>
    <w:rsid w:val="00781567"/>
    <w:rsid w:val="00785FB1"/>
    <w:rsid w:val="00795D74"/>
    <w:rsid w:val="007A0681"/>
    <w:rsid w:val="007A3345"/>
    <w:rsid w:val="007A5A33"/>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2D0C"/>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407"/>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49F7"/>
    <w:rsid w:val="00A5633F"/>
    <w:rsid w:val="00A6024F"/>
    <w:rsid w:val="00A60478"/>
    <w:rsid w:val="00A60B15"/>
    <w:rsid w:val="00A6358C"/>
    <w:rsid w:val="00A63FEF"/>
    <w:rsid w:val="00A64CCB"/>
    <w:rsid w:val="00A71BDA"/>
    <w:rsid w:val="00A735B6"/>
    <w:rsid w:val="00A735F8"/>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3820"/>
    <w:rsid w:val="00B46F63"/>
    <w:rsid w:val="00B47F20"/>
    <w:rsid w:val="00B5488C"/>
    <w:rsid w:val="00B556FD"/>
    <w:rsid w:val="00B5574E"/>
    <w:rsid w:val="00B614E4"/>
    <w:rsid w:val="00B635C9"/>
    <w:rsid w:val="00B64DBB"/>
    <w:rsid w:val="00B6586D"/>
    <w:rsid w:val="00B70F2E"/>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D6A67"/>
    <w:rsid w:val="00BE0508"/>
    <w:rsid w:val="00BE1663"/>
    <w:rsid w:val="00BE1BEC"/>
    <w:rsid w:val="00BE25F0"/>
    <w:rsid w:val="00BE28DE"/>
    <w:rsid w:val="00BE5F05"/>
    <w:rsid w:val="00BE69E4"/>
    <w:rsid w:val="00BE7DA7"/>
    <w:rsid w:val="00BF48AD"/>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3B40"/>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DA3"/>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1417"/>
    <w:rsid w:val="00E23467"/>
    <w:rsid w:val="00E239B4"/>
    <w:rsid w:val="00E26C12"/>
    <w:rsid w:val="00E32F59"/>
    <w:rsid w:val="00E4198D"/>
    <w:rsid w:val="00E41B07"/>
    <w:rsid w:val="00E445FC"/>
    <w:rsid w:val="00E44C80"/>
    <w:rsid w:val="00E45929"/>
    <w:rsid w:val="00E5276C"/>
    <w:rsid w:val="00E52BF4"/>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0253"/>
    <w:rsid w:val="00EC29E3"/>
    <w:rsid w:val="00EC322B"/>
    <w:rsid w:val="00EC4A07"/>
    <w:rsid w:val="00EC5648"/>
    <w:rsid w:val="00ED0088"/>
    <w:rsid w:val="00ED1DE7"/>
    <w:rsid w:val="00ED1EDF"/>
    <w:rsid w:val="00ED2247"/>
    <w:rsid w:val="00ED3507"/>
    <w:rsid w:val="00ED63B3"/>
    <w:rsid w:val="00EE4177"/>
    <w:rsid w:val="00EE72D2"/>
    <w:rsid w:val="00EE787C"/>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0603"/>
    <w:rsid w:val="00F22F88"/>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5035"/>
    <w:rsid w:val="00F65703"/>
    <w:rsid w:val="00F671F2"/>
    <w:rsid w:val="00F724F6"/>
    <w:rsid w:val="00F74786"/>
    <w:rsid w:val="00F76294"/>
    <w:rsid w:val="00F85EEE"/>
    <w:rsid w:val="00F86CDD"/>
    <w:rsid w:val="00F93E33"/>
    <w:rsid w:val="00F97491"/>
    <w:rsid w:val="00FA13D0"/>
    <w:rsid w:val="00FA159C"/>
    <w:rsid w:val="00FA4327"/>
    <w:rsid w:val="00FA6AAD"/>
    <w:rsid w:val="00FB0316"/>
    <w:rsid w:val="00FB36F9"/>
    <w:rsid w:val="00FB456C"/>
    <w:rsid w:val="00FB4E04"/>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67"/>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 w:type="character" w:styleId="Emphasis">
    <w:name w:val="Emphasis"/>
    <w:basedOn w:val="DefaultParagraphFont"/>
    <w:qFormat/>
    <w:rsid w:val="00842D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67"/>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 w:type="character" w:styleId="Emphasis">
    <w:name w:val="Emphasis"/>
    <w:basedOn w:val="DefaultParagraphFont"/>
    <w:qFormat/>
    <w:rsid w:val="00842D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mlentpjuve.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95</SFMISDocumentSize>
    <SFMISDocumentRemovedBy xmlns="http://ecm4d/sfmis/fields" xsi:nil="true"/>
    <SFMISDocumentDate xmlns="http://ecm4d/sfmis/fields">2020-09-30T16:26:00+00:00</SFMISDocumentDate>
    <SFMISDocumentFileName xmlns="http://ecm4d/sfmis/fields">Konkurso sąlygos_smulkinimo rusiavimo linija Cocos LT 2020-09-30</SFMISDocumentFileName>
    <SFMISDocumentSuperseded xmlns="http://ecm4d/sfmis/fields">2020-09-30T16:26:00+00:00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sąlygos_smulkinimo rusiavimo linija Cocos LT 2020-09-30</SFMISDocumentFullTitle>
    <SFMISDocumentUploaded xmlns="http://ecm4d/sfmis/fields">2020-09-30T16:26:00+00:00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7212C-8E64-40A6-AC9E-E51308CCE850}">
  <ds:schemaRefs>
    <ds:schemaRef ds:uri="http://schemas.openxmlformats.org/officeDocument/2006/bibliography"/>
  </ds:schemaRefs>
</ds:datastoreItem>
</file>

<file path=customXml/itemProps5.xml><?xml version="1.0" encoding="utf-8"?>
<ds:datastoreItem xmlns:ds="http://schemas.openxmlformats.org/officeDocument/2006/customXml" ds:itemID="{361F4258-DD80-447B-B61B-FA98C9460649}">
  <ds:schemaRefs>
    <ds:schemaRef ds:uri="http://schemas.openxmlformats.org/officeDocument/2006/bibliography"/>
  </ds:schemaRefs>
</ds:datastoreItem>
</file>

<file path=customXml/itemProps6.xml><?xml version="1.0" encoding="utf-8"?>
<ds:datastoreItem xmlns:ds="http://schemas.openxmlformats.org/officeDocument/2006/customXml" ds:itemID="{FF2083A4-E3BF-4F62-9457-EF8BBC97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4915</Words>
  <Characters>28018</Characters>
  <Application>Microsoft Office Word</Application>
  <DocSecurity>0</DocSecurity>
  <Lines>233</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sąlygos_smulkinimo rusiavimo linija Cocos LT 2020-09-30</vt:lpstr>
      <vt:lpstr>Konkurso sąlygos_juostine dziovinimo linija 2020-08-19</vt:lpstr>
    </vt:vector>
  </TitlesOfParts>
  <Company>LVPA</Company>
  <LinksUpToDate>false</LinksUpToDate>
  <CharactersWithSpaces>32868</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sąlygos_smulkinimo rusiavimo linija Cocos LT 2020-09-30</dc:title>
  <dc:creator>A. Andrulioniene</dc:creator>
  <cp:lastModifiedBy>user</cp:lastModifiedBy>
  <cp:revision>2</cp:revision>
  <cp:lastPrinted>2020-09-14T07:10:00Z</cp:lastPrinted>
  <dcterms:created xsi:type="dcterms:W3CDTF">2020-10-23T07:31:00Z</dcterms:created>
  <dcterms:modified xsi:type="dcterms:W3CDTF">2020-10-23T07:31:00Z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