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83DAFE0"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00349E">
              <w:rPr>
                <w:b/>
                <w:bCs/>
                <w:sz w:val="24"/>
                <w:szCs w:val="24"/>
                <w:lang w:eastAsia="lt-LT"/>
              </w:rPr>
              <w:t>Kirtimo staklės</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1839F82E"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C72525">
              <w:rPr>
                <w:sz w:val="24"/>
                <w:szCs w:val="24"/>
                <w:lang w:eastAsia="lt-LT"/>
              </w:rPr>
              <w:t>Kirtimo staklės</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58D082CE"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421267">
              <w:rPr>
                <w:b/>
                <w:sz w:val="24"/>
                <w:szCs w:val="24"/>
                <w:lang w:eastAsia="lt-LT"/>
              </w:rPr>
              <w:t>kirtimo staklės</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5F931758"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C72525">
              <w:rPr>
                <w:sz w:val="24"/>
                <w:szCs w:val="24"/>
                <w:lang w:eastAsia="lt-LT"/>
              </w:rPr>
              <w:t>1</w:t>
            </w:r>
            <w:r w:rsidRPr="006B2426">
              <w:rPr>
                <w:sz w:val="24"/>
                <w:szCs w:val="24"/>
                <w:lang w:eastAsia="lt-LT"/>
              </w:rPr>
              <w:t xml:space="preserve"> (</w:t>
            </w:r>
            <w:r w:rsidR="00C72525">
              <w:rPr>
                <w:sz w:val="24"/>
                <w:szCs w:val="24"/>
                <w:lang w:eastAsia="lt-LT"/>
              </w:rPr>
              <w:t>vienos</w:t>
            </w:r>
            <w:r w:rsidRPr="006B2426">
              <w:rPr>
                <w:sz w:val="24"/>
                <w:szCs w:val="24"/>
                <w:lang w:eastAsia="lt-LT"/>
              </w:rPr>
              <w:t xml:space="preserve">) </w:t>
            </w:r>
            <w:r w:rsidR="00C72525">
              <w:rPr>
                <w:sz w:val="24"/>
                <w:szCs w:val="24"/>
                <w:lang w:eastAsia="lt-LT"/>
              </w:rPr>
              <w:t>Kirtimo staklės</w:t>
            </w:r>
            <w:r w:rsidRPr="006B2426">
              <w:rPr>
                <w:sz w:val="24"/>
                <w:szCs w:val="24"/>
                <w:lang w:eastAsia="lt-LT"/>
              </w:rPr>
              <w:t>.</w:t>
            </w:r>
          </w:p>
          <w:p w14:paraId="3B6044C9" w14:textId="411C1475" w:rsidR="00284922" w:rsidRPr="006B2426" w:rsidRDefault="00CC53A3" w:rsidP="00284922">
            <w:pPr>
              <w:numPr>
                <w:ilvl w:val="1"/>
                <w:numId w:val="18"/>
              </w:numPr>
              <w:tabs>
                <w:tab w:val="num" w:pos="1134"/>
              </w:tabs>
              <w:spacing w:line="276" w:lineRule="auto"/>
              <w:ind w:left="0" w:firstLine="600"/>
              <w:jc w:val="both"/>
              <w:rPr>
                <w:sz w:val="24"/>
                <w:szCs w:val="24"/>
              </w:rPr>
            </w:pPr>
            <w:r w:rsidRPr="00CC53A3">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1D833E49"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lastRenderedPageBreak/>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421267">
              <w:rPr>
                <w:b/>
                <w:bCs/>
                <w:sz w:val="24"/>
                <w:szCs w:val="24"/>
              </w:rPr>
              <w:t>Kirtimo staklės</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451E8434"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7A4228">
              <w:rPr>
                <w:b/>
                <w:bCs/>
                <w:sz w:val="24"/>
                <w:szCs w:val="24"/>
                <w:highlight w:val="yellow"/>
              </w:rPr>
              <w:t>kovo</w:t>
            </w:r>
            <w:r w:rsidRPr="006B2426">
              <w:rPr>
                <w:b/>
                <w:bCs/>
                <w:sz w:val="24"/>
                <w:szCs w:val="24"/>
                <w:highlight w:val="yellow"/>
              </w:rPr>
              <w:t xml:space="preserve"> </w:t>
            </w:r>
            <w:r w:rsidR="00CC53A3">
              <w:rPr>
                <w:b/>
                <w:bCs/>
                <w:sz w:val="24"/>
                <w:szCs w:val="24"/>
                <w:highlight w:val="yellow"/>
              </w:rPr>
              <w:t>9</w:t>
            </w:r>
            <w:r w:rsidRPr="006B2426">
              <w:rPr>
                <w:b/>
                <w:bCs/>
                <w:sz w:val="24"/>
                <w:szCs w:val="24"/>
                <w:highlight w:val="yellow"/>
              </w:rPr>
              <w:t xml:space="preserve"> d. 1</w:t>
            </w:r>
            <w:r w:rsidR="00CC53A3">
              <w:rPr>
                <w:b/>
                <w:bCs/>
                <w:sz w:val="24"/>
                <w:szCs w:val="24"/>
                <w:highlight w:val="yellow"/>
              </w:rPr>
              <w:t>0</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w:t>
            </w:r>
            <w:r w:rsidRPr="006B2426">
              <w:rPr>
                <w:sz w:val="24"/>
                <w:szCs w:val="24"/>
                <w:lang w:eastAsia="lt-LT"/>
              </w:rPr>
              <w:lastRenderedPageBreak/>
              <w:t>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6254F964"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Pr="006B2426">
              <w:rPr>
                <w:b/>
                <w:bCs/>
                <w:sz w:val="24"/>
                <w:szCs w:val="24"/>
                <w:highlight w:val="yellow"/>
              </w:rPr>
              <w:t xml:space="preserve">2021 m. </w:t>
            </w:r>
            <w:r w:rsidR="007A4228">
              <w:rPr>
                <w:b/>
                <w:bCs/>
                <w:sz w:val="24"/>
                <w:szCs w:val="24"/>
                <w:highlight w:val="yellow"/>
              </w:rPr>
              <w:t>kovo</w:t>
            </w:r>
            <w:r w:rsidRPr="006B2426">
              <w:rPr>
                <w:b/>
                <w:bCs/>
                <w:sz w:val="24"/>
                <w:szCs w:val="24"/>
                <w:highlight w:val="yellow"/>
              </w:rPr>
              <w:t xml:space="preserve"> </w:t>
            </w:r>
            <w:r w:rsidR="00CC53A3">
              <w:rPr>
                <w:b/>
                <w:bCs/>
                <w:sz w:val="24"/>
                <w:szCs w:val="24"/>
                <w:highlight w:val="yellow"/>
              </w:rPr>
              <w:t>9</w:t>
            </w:r>
            <w:r w:rsidR="00B62821">
              <w:rPr>
                <w:b/>
                <w:bCs/>
                <w:sz w:val="24"/>
                <w:szCs w:val="24"/>
                <w:highlight w:val="yellow"/>
              </w:rPr>
              <w:t xml:space="preserve"> </w:t>
            </w:r>
            <w:r w:rsidRPr="006B2426">
              <w:rPr>
                <w:b/>
                <w:bCs/>
                <w:sz w:val="24"/>
                <w:szCs w:val="24"/>
                <w:highlight w:val="yellow"/>
              </w:rPr>
              <w:t>d. 1</w:t>
            </w:r>
            <w:r w:rsidR="00CC53A3">
              <w:rPr>
                <w:b/>
                <w:bCs/>
                <w:sz w:val="24"/>
                <w:szCs w:val="24"/>
                <w:highlight w:val="yellow"/>
              </w:rPr>
              <w:t>0</w:t>
            </w:r>
            <w:r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356E05F9" w:rsidR="00284922" w:rsidRPr="006B2426" w:rsidRDefault="00CC53A3" w:rsidP="00284922">
            <w:pPr>
              <w:numPr>
                <w:ilvl w:val="1"/>
                <w:numId w:val="9"/>
              </w:numPr>
              <w:tabs>
                <w:tab w:val="num" w:pos="0"/>
                <w:tab w:val="left" w:pos="1171"/>
                <w:tab w:val="left" w:pos="1560"/>
              </w:tabs>
              <w:spacing w:line="276" w:lineRule="auto"/>
              <w:ind w:left="0" w:firstLine="604"/>
              <w:jc w:val="both"/>
              <w:rPr>
                <w:b/>
                <w:sz w:val="24"/>
                <w:szCs w:val="24"/>
              </w:rPr>
            </w:pPr>
            <w:r w:rsidRPr="00CC53A3">
              <w:rPr>
                <w:iCs/>
                <w:sz w:val="24"/>
                <w:szCs w:val="24"/>
              </w:rPr>
              <w:t xml:space="preserve">Įrangos pristatymas, montavimas ir pilnas paleidimas: ne vėliau kaip per 5 (penkias) savaites nuo pirkimo-pardavimo sutarties pasirašymo. Esant nenumatytoms aplinkybėms, nepriklausančioms nuo </w:t>
            </w:r>
            <w:r w:rsidRPr="00CC53A3">
              <w:rPr>
                <w:iCs/>
                <w:sz w:val="24"/>
                <w:szCs w:val="24"/>
              </w:rPr>
              <w:lastRenderedPageBreak/>
              <w:t>tiekėjo veiksmų, įvardintas terminas gali būti pratęstas šalių susitarimu vieną kartą 30 kalendorinių dienų laikotarpiui</w:t>
            </w:r>
            <w:r w:rsidR="00284922" w:rsidRPr="006B2426">
              <w:rPr>
                <w:b/>
                <w:bCs/>
                <w:iCs/>
                <w:sz w:val="24"/>
                <w:szCs w:val="24"/>
              </w:rPr>
              <w:t>.</w:t>
            </w:r>
            <w:r w:rsidR="00284922" w:rsidRPr="006B2426">
              <w:rPr>
                <w:bCs/>
                <w:iCs/>
                <w:sz w:val="28"/>
                <w:szCs w:val="24"/>
              </w:rPr>
              <w:t xml:space="preserve"> </w:t>
            </w:r>
          </w:p>
          <w:p w14:paraId="50458568" w14:textId="2F815CD4"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D729FD">
              <w:rPr>
                <w:iCs/>
                <w:sz w:val="24"/>
                <w:szCs w:val="24"/>
              </w:rPr>
              <w:t>30</w:t>
            </w:r>
            <w:r w:rsidRPr="006B2426">
              <w:rPr>
                <w:sz w:val="24"/>
                <w:szCs w:val="24"/>
              </w:rPr>
              <w:t xml:space="preserve"> proc. nuo visos įrangos sumos mokama po Sutarties su Tiekėju pasirašymo dienos per 5 kalendorines dienas</w:t>
            </w:r>
            <w:r w:rsidRPr="006B2426">
              <w:rPr>
                <w:i/>
                <w:iCs/>
                <w:sz w:val="24"/>
                <w:szCs w:val="24"/>
              </w:rPr>
              <w:t>; antras mokėjimas</w:t>
            </w:r>
            <w:r w:rsidRPr="006B2426">
              <w:rPr>
                <w:sz w:val="24"/>
                <w:szCs w:val="24"/>
              </w:rPr>
              <w:t xml:space="preserve"> ne mažiau </w:t>
            </w:r>
            <w:r w:rsidR="00D729FD">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5ED57037"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421267">
              <w:rPr>
                <w:b/>
                <w:bCs/>
                <w:sz w:val="24"/>
                <w:szCs w:val="24"/>
                <w:lang w:eastAsia="lt-LT"/>
              </w:rPr>
              <w:t>Kirtimo staklės</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1C0AA667" w:rsidR="00F2259E" w:rsidRPr="006B2426" w:rsidRDefault="00C72525" w:rsidP="006B2426">
            <w:pPr>
              <w:jc w:val="center"/>
              <w:rPr>
                <w:sz w:val="24"/>
                <w:szCs w:val="24"/>
                <w:lang w:eastAsia="lt-LT"/>
              </w:rPr>
            </w:pPr>
            <w:r>
              <w:rPr>
                <w:sz w:val="24"/>
                <w:szCs w:val="24"/>
                <w:lang w:eastAsia="lt-LT"/>
              </w:rPr>
              <w:t>Kirtimo staklės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5F4EF0FA" w:rsidR="00F2259E" w:rsidRPr="006B2426" w:rsidRDefault="00C72525"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421267" w:rsidRPr="006B2426" w14:paraId="0BA1D11C"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421267" w:rsidRPr="006B2426" w:rsidRDefault="00421267" w:rsidP="00421267">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2CAA93FB" w:rsidR="00421267" w:rsidRPr="006B2426" w:rsidRDefault="00421267" w:rsidP="00421267">
            <w:pPr>
              <w:rPr>
                <w:sz w:val="24"/>
                <w:szCs w:val="24"/>
                <w:lang w:eastAsia="lt-LT"/>
              </w:rPr>
            </w:pPr>
            <w:r w:rsidRPr="00722CC9">
              <w:rPr>
                <w:bCs/>
                <w:sz w:val="24"/>
                <w:szCs w:val="18"/>
                <w:lang w:eastAsia="de-DE"/>
              </w:rPr>
              <w:t>Maksimalus popieriaus (medžiagos) dydis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9694AED" w14:textId="57F53143" w:rsidR="00421267" w:rsidRPr="006B2426" w:rsidRDefault="00421267" w:rsidP="00421267">
            <w:pPr>
              <w:rPr>
                <w:sz w:val="24"/>
                <w:szCs w:val="24"/>
                <w:lang w:eastAsia="lt-LT"/>
              </w:rPr>
            </w:pPr>
            <w:r w:rsidRPr="00722CC9">
              <w:rPr>
                <w:bCs/>
                <w:sz w:val="24"/>
                <w:szCs w:val="18"/>
                <w:lang w:eastAsia="de-DE"/>
              </w:rPr>
              <w:t>Ne mažiau 1050x740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421267" w:rsidRPr="006B2426" w:rsidRDefault="00421267" w:rsidP="00421267">
            <w:pPr>
              <w:jc w:val="center"/>
              <w:rPr>
                <w:sz w:val="24"/>
                <w:szCs w:val="24"/>
                <w:lang w:eastAsia="lt-LT"/>
              </w:rPr>
            </w:pPr>
          </w:p>
        </w:tc>
      </w:tr>
      <w:tr w:rsidR="00421267" w:rsidRPr="006B2426" w14:paraId="56F4A8CF"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421267" w:rsidRPr="006B2426" w:rsidRDefault="00421267" w:rsidP="00421267">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26988854" w:rsidR="00421267" w:rsidRPr="006B2426" w:rsidRDefault="00421267" w:rsidP="00421267">
            <w:pPr>
              <w:rPr>
                <w:sz w:val="24"/>
                <w:szCs w:val="24"/>
                <w:lang w:eastAsia="lt-LT"/>
              </w:rPr>
            </w:pPr>
            <w:r w:rsidRPr="00722CC9">
              <w:rPr>
                <w:bCs/>
                <w:sz w:val="24"/>
                <w:szCs w:val="18"/>
                <w:lang w:eastAsia="de-DE"/>
              </w:rPr>
              <w:t>Minimalus popieriaus (medžiagos) dydis</w:t>
            </w:r>
          </w:p>
        </w:tc>
        <w:tc>
          <w:tcPr>
            <w:tcW w:w="4962" w:type="dxa"/>
            <w:tcBorders>
              <w:top w:val="nil"/>
              <w:left w:val="single" w:sz="4" w:space="0" w:color="auto"/>
              <w:bottom w:val="single" w:sz="4" w:space="0" w:color="auto"/>
              <w:right w:val="single" w:sz="4" w:space="0" w:color="auto"/>
            </w:tcBorders>
            <w:shd w:val="clear" w:color="auto" w:fill="auto"/>
          </w:tcPr>
          <w:p w14:paraId="0B089B26" w14:textId="7D40341E" w:rsidR="00421267" w:rsidRPr="006B2426" w:rsidRDefault="00421267" w:rsidP="00421267">
            <w:pPr>
              <w:rPr>
                <w:sz w:val="24"/>
                <w:szCs w:val="24"/>
                <w:lang w:eastAsia="lt-LT"/>
              </w:rPr>
            </w:pPr>
            <w:r w:rsidRPr="00722CC9">
              <w:rPr>
                <w:bCs/>
                <w:sz w:val="24"/>
                <w:szCs w:val="18"/>
                <w:lang w:eastAsia="de-DE"/>
              </w:rPr>
              <w:t xml:space="preserve"> Ne daugiau 400x360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421267" w:rsidRPr="006B2426" w:rsidRDefault="00421267" w:rsidP="00421267">
            <w:pPr>
              <w:jc w:val="center"/>
              <w:rPr>
                <w:sz w:val="24"/>
                <w:szCs w:val="24"/>
                <w:lang w:eastAsia="lt-LT"/>
              </w:rPr>
            </w:pPr>
          </w:p>
        </w:tc>
      </w:tr>
      <w:tr w:rsidR="00421267" w:rsidRPr="006B2426" w14:paraId="68BB3711"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421267" w:rsidRPr="006B2426" w:rsidRDefault="00421267" w:rsidP="00421267">
            <w:pPr>
              <w:jc w:val="right"/>
              <w:rPr>
                <w:sz w:val="24"/>
                <w:szCs w:val="24"/>
                <w:lang w:eastAsia="lt-LT"/>
              </w:rPr>
            </w:pPr>
            <w:r w:rsidRPr="006B2426">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1A59E14C" w:rsidR="00421267" w:rsidRPr="006B2426" w:rsidRDefault="00421267" w:rsidP="00421267">
            <w:pPr>
              <w:rPr>
                <w:sz w:val="24"/>
                <w:szCs w:val="24"/>
                <w:lang w:eastAsia="lt-LT"/>
              </w:rPr>
            </w:pPr>
            <w:r w:rsidRPr="00722CC9">
              <w:rPr>
                <w:bCs/>
                <w:sz w:val="24"/>
                <w:szCs w:val="18"/>
                <w:lang w:eastAsia="de-DE"/>
              </w:rPr>
              <w:t>Maksimalus kirtimo formatas</w:t>
            </w:r>
          </w:p>
        </w:tc>
        <w:tc>
          <w:tcPr>
            <w:tcW w:w="4962" w:type="dxa"/>
            <w:tcBorders>
              <w:top w:val="nil"/>
              <w:left w:val="single" w:sz="4" w:space="0" w:color="auto"/>
              <w:bottom w:val="single" w:sz="4" w:space="0" w:color="auto"/>
              <w:right w:val="single" w:sz="4" w:space="0" w:color="auto"/>
            </w:tcBorders>
            <w:shd w:val="clear" w:color="auto" w:fill="auto"/>
          </w:tcPr>
          <w:p w14:paraId="2CBA352A" w14:textId="14DE9981" w:rsidR="00421267" w:rsidRPr="006B2426" w:rsidRDefault="00421267" w:rsidP="00421267">
            <w:pPr>
              <w:rPr>
                <w:sz w:val="24"/>
                <w:szCs w:val="24"/>
                <w:lang w:eastAsia="lt-LT"/>
              </w:rPr>
            </w:pPr>
            <w:r w:rsidRPr="00722CC9">
              <w:rPr>
                <w:bCs/>
                <w:sz w:val="24"/>
                <w:szCs w:val="18"/>
                <w:lang w:eastAsia="de-DE"/>
              </w:rPr>
              <w:t>Ne mažiau 1040x730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421267" w:rsidRPr="006B2426" w:rsidRDefault="00421267" w:rsidP="00421267">
            <w:pPr>
              <w:jc w:val="center"/>
              <w:rPr>
                <w:sz w:val="24"/>
                <w:szCs w:val="24"/>
                <w:lang w:eastAsia="lt-LT"/>
              </w:rPr>
            </w:pPr>
          </w:p>
        </w:tc>
      </w:tr>
      <w:tr w:rsidR="00421267" w:rsidRPr="006B2426" w14:paraId="4D7E228B"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421267" w:rsidRPr="006B2426" w:rsidRDefault="00421267" w:rsidP="00421267">
            <w:pPr>
              <w:jc w:val="right"/>
              <w:rPr>
                <w:sz w:val="24"/>
                <w:szCs w:val="24"/>
                <w:lang w:eastAsia="lt-LT"/>
              </w:rPr>
            </w:pPr>
            <w:r w:rsidRPr="006B2426">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714DBD23" w:rsidR="00421267" w:rsidRPr="006B2426" w:rsidRDefault="00421267" w:rsidP="00421267">
            <w:pPr>
              <w:rPr>
                <w:sz w:val="24"/>
                <w:szCs w:val="24"/>
              </w:rPr>
            </w:pPr>
            <w:r w:rsidRPr="00722CC9">
              <w:rPr>
                <w:bCs/>
                <w:sz w:val="24"/>
                <w:szCs w:val="18"/>
                <w:lang w:eastAsia="de-DE"/>
              </w:rPr>
              <w:t>Maksimalus popieriaus (medžiagos) storis</w:t>
            </w:r>
          </w:p>
        </w:tc>
        <w:tc>
          <w:tcPr>
            <w:tcW w:w="4962" w:type="dxa"/>
            <w:tcBorders>
              <w:top w:val="nil"/>
              <w:left w:val="single" w:sz="4" w:space="0" w:color="auto"/>
              <w:bottom w:val="single" w:sz="4" w:space="0" w:color="auto"/>
              <w:right w:val="single" w:sz="4" w:space="0" w:color="auto"/>
            </w:tcBorders>
            <w:shd w:val="clear" w:color="auto" w:fill="auto"/>
          </w:tcPr>
          <w:p w14:paraId="5BF0BE7C" w14:textId="178E0572" w:rsidR="00421267" w:rsidRPr="006B2426" w:rsidRDefault="00421267" w:rsidP="00421267">
            <w:pPr>
              <w:rPr>
                <w:sz w:val="24"/>
                <w:szCs w:val="24"/>
              </w:rPr>
            </w:pPr>
            <w:r w:rsidRPr="00722CC9">
              <w:rPr>
                <w:bCs/>
                <w:sz w:val="24"/>
                <w:szCs w:val="18"/>
                <w:lang w:eastAsia="de-DE"/>
              </w:rPr>
              <w:t xml:space="preserve"> Ne mažiau 2000 g/m²</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421267" w:rsidRPr="006B2426" w:rsidRDefault="00421267" w:rsidP="00421267">
            <w:pPr>
              <w:jc w:val="center"/>
              <w:rPr>
                <w:sz w:val="24"/>
                <w:szCs w:val="24"/>
                <w:lang w:eastAsia="lt-LT"/>
              </w:rPr>
            </w:pPr>
          </w:p>
        </w:tc>
      </w:tr>
      <w:tr w:rsidR="00421267" w:rsidRPr="006B2426" w14:paraId="5F4F8243"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421267" w:rsidRPr="006B2426" w:rsidRDefault="00421267" w:rsidP="00421267">
            <w:pPr>
              <w:jc w:val="right"/>
              <w:rPr>
                <w:sz w:val="24"/>
                <w:szCs w:val="24"/>
                <w:lang w:eastAsia="lt-LT"/>
              </w:rPr>
            </w:pPr>
            <w:r w:rsidRPr="006B2426">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7F278720" w:rsidR="00421267" w:rsidRPr="006B2426" w:rsidRDefault="00421267" w:rsidP="00421267">
            <w:pPr>
              <w:rPr>
                <w:sz w:val="24"/>
                <w:szCs w:val="24"/>
              </w:rPr>
            </w:pPr>
            <w:r w:rsidRPr="00722CC9">
              <w:rPr>
                <w:bCs/>
                <w:sz w:val="24"/>
                <w:szCs w:val="18"/>
                <w:lang w:eastAsia="de-DE"/>
              </w:rPr>
              <w:t>Minimalus popieriaus (medžiagos) storis</w:t>
            </w:r>
          </w:p>
        </w:tc>
        <w:tc>
          <w:tcPr>
            <w:tcW w:w="4962" w:type="dxa"/>
            <w:tcBorders>
              <w:top w:val="nil"/>
              <w:left w:val="single" w:sz="4" w:space="0" w:color="auto"/>
              <w:bottom w:val="single" w:sz="4" w:space="0" w:color="auto"/>
              <w:right w:val="single" w:sz="4" w:space="0" w:color="auto"/>
            </w:tcBorders>
            <w:shd w:val="clear" w:color="auto" w:fill="auto"/>
          </w:tcPr>
          <w:p w14:paraId="5F0C621C" w14:textId="73A17479" w:rsidR="00421267" w:rsidRPr="006B2426" w:rsidRDefault="00421267" w:rsidP="00421267">
            <w:pPr>
              <w:rPr>
                <w:sz w:val="24"/>
                <w:szCs w:val="24"/>
              </w:rPr>
            </w:pPr>
            <w:r w:rsidRPr="00722CC9">
              <w:rPr>
                <w:bCs/>
                <w:sz w:val="24"/>
                <w:szCs w:val="18"/>
                <w:lang w:eastAsia="de-DE"/>
              </w:rPr>
              <w:t>Ne daugiau 80 g/m²</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421267" w:rsidRPr="006B2426" w:rsidRDefault="00421267" w:rsidP="00421267">
            <w:pPr>
              <w:jc w:val="center"/>
              <w:rPr>
                <w:sz w:val="24"/>
                <w:szCs w:val="24"/>
                <w:lang w:eastAsia="lt-LT"/>
              </w:rPr>
            </w:pPr>
          </w:p>
        </w:tc>
      </w:tr>
      <w:tr w:rsidR="00421267" w:rsidRPr="006B2426" w14:paraId="3905B62B"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421267" w:rsidRPr="006B2426" w:rsidRDefault="00421267" w:rsidP="00421267">
            <w:pPr>
              <w:jc w:val="right"/>
              <w:rPr>
                <w:sz w:val="24"/>
                <w:szCs w:val="24"/>
                <w:lang w:eastAsia="lt-LT"/>
              </w:rPr>
            </w:pPr>
            <w:r w:rsidRPr="006B2426">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4F239B3F" w:rsidR="00421267" w:rsidRPr="006B2426" w:rsidRDefault="00421267" w:rsidP="00421267">
            <w:pPr>
              <w:rPr>
                <w:sz w:val="24"/>
                <w:szCs w:val="24"/>
                <w:lang w:eastAsia="lt-LT"/>
              </w:rPr>
            </w:pPr>
            <w:r w:rsidRPr="00722CC9">
              <w:rPr>
                <w:bCs/>
                <w:sz w:val="24"/>
                <w:szCs w:val="18"/>
                <w:lang w:eastAsia="de-DE"/>
              </w:rPr>
              <w:t>Maksimalus gofruoto kartono storis</w:t>
            </w:r>
          </w:p>
        </w:tc>
        <w:tc>
          <w:tcPr>
            <w:tcW w:w="4962" w:type="dxa"/>
            <w:tcBorders>
              <w:top w:val="nil"/>
              <w:left w:val="single" w:sz="4" w:space="0" w:color="auto"/>
              <w:bottom w:val="single" w:sz="4" w:space="0" w:color="auto"/>
              <w:right w:val="single" w:sz="4" w:space="0" w:color="auto"/>
            </w:tcBorders>
            <w:shd w:val="clear" w:color="auto" w:fill="auto"/>
          </w:tcPr>
          <w:p w14:paraId="224062AC" w14:textId="19BA288B" w:rsidR="00421267" w:rsidRPr="006B2426" w:rsidRDefault="00421267" w:rsidP="00421267">
            <w:pPr>
              <w:rPr>
                <w:sz w:val="24"/>
                <w:szCs w:val="24"/>
                <w:lang w:eastAsia="lt-LT"/>
              </w:rPr>
            </w:pPr>
            <w:r w:rsidRPr="00722CC9">
              <w:rPr>
                <w:bCs/>
                <w:sz w:val="24"/>
                <w:szCs w:val="18"/>
                <w:lang w:eastAsia="de-DE"/>
              </w:rPr>
              <w:t>Ne mažiau 4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421267" w:rsidRPr="006B2426" w:rsidRDefault="00421267" w:rsidP="00421267">
            <w:pPr>
              <w:jc w:val="center"/>
              <w:rPr>
                <w:sz w:val="24"/>
                <w:szCs w:val="24"/>
                <w:lang w:eastAsia="lt-LT"/>
              </w:rPr>
            </w:pPr>
          </w:p>
        </w:tc>
      </w:tr>
      <w:tr w:rsidR="00421267" w:rsidRPr="006B2426" w14:paraId="2CEC1B1E"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421267" w:rsidRPr="006B2426" w:rsidRDefault="00421267" w:rsidP="00421267">
            <w:pPr>
              <w:jc w:val="right"/>
              <w:rPr>
                <w:sz w:val="24"/>
                <w:szCs w:val="24"/>
                <w:lang w:eastAsia="lt-LT"/>
              </w:rPr>
            </w:pPr>
            <w:r w:rsidRPr="006B2426">
              <w:rPr>
                <w:sz w:val="24"/>
                <w:szCs w:val="24"/>
                <w:lang w:eastAsia="lt-LT"/>
              </w:rPr>
              <w:lastRenderedPageBreak/>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5419D54D" w:rsidR="00421267" w:rsidRPr="006B2426" w:rsidRDefault="00421267" w:rsidP="00421267">
            <w:pPr>
              <w:rPr>
                <w:sz w:val="24"/>
                <w:szCs w:val="24"/>
                <w:lang w:eastAsia="lt-LT"/>
              </w:rPr>
            </w:pPr>
            <w:r w:rsidRPr="00722CC9">
              <w:rPr>
                <w:bCs/>
                <w:sz w:val="24"/>
                <w:szCs w:val="18"/>
                <w:lang w:eastAsia="de-DE"/>
              </w:rPr>
              <w:t>Maksimalus įrenginio greitis</w:t>
            </w:r>
          </w:p>
        </w:tc>
        <w:tc>
          <w:tcPr>
            <w:tcW w:w="4962" w:type="dxa"/>
            <w:tcBorders>
              <w:top w:val="nil"/>
              <w:left w:val="single" w:sz="4" w:space="0" w:color="auto"/>
              <w:bottom w:val="single" w:sz="4" w:space="0" w:color="auto"/>
              <w:right w:val="single" w:sz="4" w:space="0" w:color="auto"/>
            </w:tcBorders>
            <w:shd w:val="clear" w:color="auto" w:fill="auto"/>
          </w:tcPr>
          <w:p w14:paraId="2281BD2B" w14:textId="6BB9AE03" w:rsidR="00421267" w:rsidRPr="006B2426" w:rsidRDefault="00421267" w:rsidP="00421267">
            <w:pPr>
              <w:rPr>
                <w:sz w:val="24"/>
                <w:szCs w:val="24"/>
                <w:lang w:eastAsia="lt-LT"/>
              </w:rPr>
            </w:pPr>
            <w:r w:rsidRPr="00722CC9">
              <w:rPr>
                <w:bCs/>
                <w:sz w:val="24"/>
                <w:szCs w:val="18"/>
                <w:lang w:eastAsia="de-DE"/>
              </w:rPr>
              <w:t xml:space="preserve">Ne mažiau 7500 </w:t>
            </w:r>
            <w:proofErr w:type="spellStart"/>
            <w:r w:rsidRPr="00722CC9">
              <w:rPr>
                <w:bCs/>
                <w:sz w:val="24"/>
                <w:szCs w:val="18"/>
                <w:lang w:eastAsia="de-DE"/>
              </w:rPr>
              <w:t>lp</w:t>
            </w:r>
            <w:proofErr w:type="spellEnd"/>
            <w:r w:rsidRPr="00722CC9">
              <w:rPr>
                <w:bCs/>
                <w:sz w:val="24"/>
                <w:szCs w:val="18"/>
                <w:lang w:eastAsia="de-DE"/>
              </w:rPr>
              <w:t>/h</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421267" w:rsidRPr="006B2426" w:rsidRDefault="00421267" w:rsidP="00421267">
            <w:pPr>
              <w:jc w:val="center"/>
              <w:rPr>
                <w:sz w:val="24"/>
                <w:szCs w:val="24"/>
                <w:lang w:eastAsia="lt-LT"/>
              </w:rPr>
            </w:pPr>
          </w:p>
        </w:tc>
      </w:tr>
      <w:tr w:rsidR="00421267" w:rsidRPr="006B2426" w14:paraId="10A2DA86"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421267" w:rsidRPr="006B2426" w:rsidRDefault="00421267" w:rsidP="00421267">
            <w:pPr>
              <w:jc w:val="right"/>
              <w:rPr>
                <w:sz w:val="24"/>
                <w:szCs w:val="24"/>
                <w:lang w:eastAsia="lt-LT"/>
              </w:rPr>
            </w:pPr>
            <w:r w:rsidRPr="006B2426">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16C796CC" w:rsidR="00421267" w:rsidRPr="006B2426" w:rsidRDefault="00421267" w:rsidP="00421267">
            <w:pPr>
              <w:rPr>
                <w:sz w:val="24"/>
                <w:szCs w:val="24"/>
                <w:lang w:eastAsia="lt-LT"/>
              </w:rPr>
            </w:pPr>
            <w:r w:rsidRPr="00722CC9">
              <w:rPr>
                <w:bCs/>
                <w:sz w:val="24"/>
                <w:szCs w:val="18"/>
                <w:lang w:eastAsia="de-DE"/>
              </w:rPr>
              <w:t>Maksimali spaudimo jėga</w:t>
            </w:r>
          </w:p>
        </w:tc>
        <w:tc>
          <w:tcPr>
            <w:tcW w:w="4962" w:type="dxa"/>
            <w:tcBorders>
              <w:top w:val="nil"/>
              <w:left w:val="single" w:sz="4" w:space="0" w:color="auto"/>
              <w:bottom w:val="single" w:sz="4" w:space="0" w:color="auto"/>
              <w:right w:val="single" w:sz="4" w:space="0" w:color="auto"/>
            </w:tcBorders>
            <w:shd w:val="clear" w:color="auto" w:fill="auto"/>
          </w:tcPr>
          <w:p w14:paraId="79F65777" w14:textId="6AC24E9D" w:rsidR="00421267" w:rsidRPr="006B2426" w:rsidRDefault="00421267" w:rsidP="00421267">
            <w:pPr>
              <w:rPr>
                <w:sz w:val="24"/>
                <w:szCs w:val="24"/>
                <w:lang w:eastAsia="lt-LT"/>
              </w:rPr>
            </w:pPr>
            <w:r w:rsidRPr="00722CC9">
              <w:rPr>
                <w:bCs/>
                <w:sz w:val="24"/>
                <w:szCs w:val="18"/>
                <w:lang w:eastAsia="de-DE"/>
              </w:rPr>
              <w:t>Ne mažiau 300 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421267" w:rsidRPr="006B2426" w:rsidRDefault="00421267" w:rsidP="00421267">
            <w:pPr>
              <w:jc w:val="center"/>
              <w:rPr>
                <w:sz w:val="24"/>
                <w:szCs w:val="24"/>
                <w:lang w:eastAsia="lt-LT"/>
              </w:rPr>
            </w:pPr>
          </w:p>
        </w:tc>
      </w:tr>
      <w:tr w:rsidR="00421267" w:rsidRPr="006B2426" w14:paraId="2660B58C"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421267" w:rsidRPr="006B2426" w:rsidRDefault="00421267" w:rsidP="00421267">
            <w:pPr>
              <w:jc w:val="right"/>
              <w:rPr>
                <w:sz w:val="24"/>
                <w:szCs w:val="24"/>
                <w:lang w:eastAsia="lt-LT"/>
              </w:rPr>
            </w:pPr>
            <w:r w:rsidRPr="006B2426">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100CFAD1" w:rsidR="00421267" w:rsidRPr="006B2426" w:rsidRDefault="00421267" w:rsidP="00421267">
            <w:pPr>
              <w:rPr>
                <w:sz w:val="24"/>
                <w:szCs w:val="24"/>
                <w:lang w:eastAsia="lt-LT"/>
              </w:rPr>
            </w:pPr>
            <w:r w:rsidRPr="00722CC9">
              <w:rPr>
                <w:bCs/>
                <w:sz w:val="24"/>
                <w:szCs w:val="18"/>
                <w:lang w:eastAsia="de-DE"/>
              </w:rPr>
              <w:t>Padavimo stalo užkrovimo aukštis</w:t>
            </w:r>
          </w:p>
        </w:tc>
        <w:tc>
          <w:tcPr>
            <w:tcW w:w="4962" w:type="dxa"/>
            <w:tcBorders>
              <w:top w:val="nil"/>
              <w:left w:val="single" w:sz="4" w:space="0" w:color="auto"/>
              <w:bottom w:val="single" w:sz="4" w:space="0" w:color="auto"/>
              <w:right w:val="single" w:sz="4" w:space="0" w:color="auto"/>
            </w:tcBorders>
            <w:shd w:val="clear" w:color="auto" w:fill="auto"/>
          </w:tcPr>
          <w:p w14:paraId="66E041C7" w14:textId="5925FA61" w:rsidR="00421267" w:rsidRPr="006B2426" w:rsidRDefault="00421267" w:rsidP="00421267">
            <w:pPr>
              <w:rPr>
                <w:sz w:val="24"/>
                <w:szCs w:val="24"/>
                <w:lang w:eastAsia="lt-LT"/>
              </w:rPr>
            </w:pPr>
            <w:r w:rsidRPr="00722CC9">
              <w:rPr>
                <w:bCs/>
                <w:sz w:val="24"/>
                <w:szCs w:val="18"/>
                <w:lang w:eastAsia="de-DE"/>
              </w:rPr>
              <w:t>Ne mažiau 1600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421267" w:rsidRPr="006B2426" w:rsidRDefault="00421267" w:rsidP="00421267">
            <w:pPr>
              <w:jc w:val="center"/>
              <w:rPr>
                <w:sz w:val="24"/>
                <w:szCs w:val="24"/>
                <w:lang w:eastAsia="lt-LT"/>
              </w:rPr>
            </w:pPr>
          </w:p>
        </w:tc>
      </w:tr>
      <w:tr w:rsidR="00421267" w:rsidRPr="006B2426" w14:paraId="5FEFAB11"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421267" w:rsidRPr="006B2426" w:rsidRDefault="00421267" w:rsidP="00421267">
            <w:pPr>
              <w:jc w:val="right"/>
              <w:rPr>
                <w:sz w:val="24"/>
                <w:szCs w:val="24"/>
                <w:lang w:eastAsia="lt-LT"/>
              </w:rPr>
            </w:pPr>
            <w:r w:rsidRPr="006B2426">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3A5213CC" w:rsidR="00421267" w:rsidRPr="006B2426" w:rsidRDefault="00421267" w:rsidP="00421267">
            <w:pPr>
              <w:rPr>
                <w:sz w:val="24"/>
                <w:szCs w:val="24"/>
                <w:lang w:eastAsia="lt-LT"/>
              </w:rPr>
            </w:pPr>
            <w:r w:rsidRPr="00722CC9">
              <w:rPr>
                <w:bCs/>
                <w:sz w:val="24"/>
                <w:szCs w:val="18"/>
                <w:lang w:eastAsia="de-DE"/>
              </w:rPr>
              <w:t>Dvigubo lapo aptikimas foto davikliu</w:t>
            </w:r>
          </w:p>
        </w:tc>
        <w:tc>
          <w:tcPr>
            <w:tcW w:w="4962" w:type="dxa"/>
            <w:tcBorders>
              <w:top w:val="nil"/>
              <w:left w:val="single" w:sz="4" w:space="0" w:color="auto"/>
              <w:bottom w:val="single" w:sz="4" w:space="0" w:color="auto"/>
              <w:right w:val="single" w:sz="4" w:space="0" w:color="auto"/>
            </w:tcBorders>
            <w:shd w:val="clear" w:color="auto" w:fill="auto"/>
          </w:tcPr>
          <w:p w14:paraId="73CA6D25" w14:textId="022299D3" w:rsidR="00421267" w:rsidRPr="006B2426" w:rsidRDefault="00421267" w:rsidP="00421267">
            <w:pPr>
              <w:rPr>
                <w:sz w:val="24"/>
                <w:szCs w:val="24"/>
                <w:lang w:eastAsia="lt-LT"/>
              </w:rPr>
            </w:pPr>
            <w:r>
              <w:rPr>
                <w:bCs/>
                <w:sz w:val="24"/>
                <w:szCs w:val="18"/>
                <w:lang w:eastAsia="de-DE"/>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421267" w:rsidRPr="006B2426" w:rsidRDefault="00421267" w:rsidP="00421267">
            <w:pPr>
              <w:jc w:val="center"/>
              <w:rPr>
                <w:sz w:val="24"/>
                <w:szCs w:val="24"/>
                <w:lang w:eastAsia="lt-LT"/>
              </w:rPr>
            </w:pPr>
          </w:p>
        </w:tc>
      </w:tr>
      <w:tr w:rsidR="00421267" w:rsidRPr="006B2426" w14:paraId="5B53E1AC"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421267" w:rsidRPr="006B2426" w:rsidRDefault="00421267" w:rsidP="00421267">
            <w:pPr>
              <w:jc w:val="right"/>
              <w:rPr>
                <w:sz w:val="24"/>
                <w:szCs w:val="24"/>
                <w:lang w:eastAsia="lt-LT"/>
              </w:rPr>
            </w:pPr>
            <w:r w:rsidRPr="006B2426">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79E9B61D" w:rsidR="00421267" w:rsidRPr="006B2426" w:rsidRDefault="00421267" w:rsidP="00421267">
            <w:pPr>
              <w:rPr>
                <w:sz w:val="24"/>
                <w:szCs w:val="24"/>
                <w:lang w:eastAsia="lt-LT"/>
              </w:rPr>
            </w:pPr>
            <w:r w:rsidRPr="00722CC9">
              <w:rPr>
                <w:bCs/>
                <w:sz w:val="24"/>
                <w:szCs w:val="18"/>
                <w:lang w:eastAsia="de-DE"/>
              </w:rPr>
              <w:t>Minimalus paėmimo kraštas</w:t>
            </w:r>
          </w:p>
        </w:tc>
        <w:tc>
          <w:tcPr>
            <w:tcW w:w="4962" w:type="dxa"/>
            <w:tcBorders>
              <w:top w:val="nil"/>
              <w:left w:val="single" w:sz="4" w:space="0" w:color="auto"/>
              <w:bottom w:val="single" w:sz="4" w:space="0" w:color="auto"/>
              <w:right w:val="single" w:sz="4" w:space="0" w:color="auto"/>
            </w:tcBorders>
            <w:shd w:val="clear" w:color="auto" w:fill="auto"/>
          </w:tcPr>
          <w:p w14:paraId="1C3CE423" w14:textId="0473DF90" w:rsidR="00421267" w:rsidRPr="006B2426" w:rsidRDefault="00421267" w:rsidP="00421267">
            <w:pPr>
              <w:rPr>
                <w:sz w:val="24"/>
                <w:szCs w:val="24"/>
                <w:lang w:eastAsia="lt-LT"/>
              </w:rPr>
            </w:pPr>
            <w:r w:rsidRPr="00722CC9">
              <w:rPr>
                <w:bCs/>
                <w:sz w:val="24"/>
                <w:szCs w:val="18"/>
                <w:lang w:eastAsia="de-DE"/>
              </w:rPr>
              <w:t>Ne daugiau 9,5</w:t>
            </w:r>
            <w:r>
              <w:rPr>
                <w:bCs/>
                <w:sz w:val="24"/>
                <w:szCs w:val="18"/>
                <w:lang w:eastAsia="de-DE"/>
              </w:rPr>
              <w:t xml:space="preserve"> </w:t>
            </w:r>
            <w:r w:rsidRPr="00722CC9">
              <w:rPr>
                <w:bCs/>
                <w:sz w:val="24"/>
                <w:szCs w:val="18"/>
                <w:lang w:eastAsia="de-DE"/>
              </w:rPr>
              <w:t>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421267" w:rsidRPr="006B2426" w:rsidRDefault="00421267" w:rsidP="00421267">
            <w:pPr>
              <w:jc w:val="center"/>
              <w:rPr>
                <w:sz w:val="24"/>
                <w:szCs w:val="24"/>
                <w:lang w:eastAsia="lt-LT"/>
              </w:rPr>
            </w:pPr>
          </w:p>
        </w:tc>
      </w:tr>
      <w:tr w:rsidR="00421267" w:rsidRPr="006B2426" w14:paraId="273639A3"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421267" w:rsidRPr="006B2426" w:rsidRDefault="00421267" w:rsidP="00421267">
            <w:pPr>
              <w:jc w:val="right"/>
              <w:rPr>
                <w:sz w:val="24"/>
                <w:szCs w:val="24"/>
                <w:lang w:eastAsia="lt-LT"/>
              </w:rPr>
            </w:pPr>
            <w:r w:rsidRPr="006B2426">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0E0B68F3" w:rsidR="00421267" w:rsidRPr="006B2426" w:rsidRDefault="00421267" w:rsidP="00421267">
            <w:pPr>
              <w:rPr>
                <w:sz w:val="24"/>
                <w:szCs w:val="24"/>
                <w:lang w:eastAsia="lt-LT"/>
              </w:rPr>
            </w:pPr>
            <w:r w:rsidRPr="00722CC9">
              <w:rPr>
                <w:bCs/>
                <w:sz w:val="24"/>
                <w:szCs w:val="18"/>
                <w:lang w:eastAsia="de-DE"/>
              </w:rPr>
              <w:t>Kirtimo tikslumas</w:t>
            </w:r>
          </w:p>
        </w:tc>
        <w:tc>
          <w:tcPr>
            <w:tcW w:w="4962" w:type="dxa"/>
            <w:tcBorders>
              <w:top w:val="nil"/>
              <w:left w:val="single" w:sz="4" w:space="0" w:color="auto"/>
              <w:bottom w:val="single" w:sz="4" w:space="0" w:color="auto"/>
              <w:right w:val="single" w:sz="4" w:space="0" w:color="auto"/>
            </w:tcBorders>
            <w:shd w:val="clear" w:color="auto" w:fill="auto"/>
          </w:tcPr>
          <w:p w14:paraId="2311D178" w14:textId="6C545BB9" w:rsidR="00421267" w:rsidRPr="006B2426" w:rsidRDefault="00421267" w:rsidP="00421267">
            <w:pPr>
              <w:rPr>
                <w:sz w:val="24"/>
                <w:szCs w:val="24"/>
                <w:lang w:eastAsia="lt-LT"/>
              </w:rPr>
            </w:pPr>
            <w:r w:rsidRPr="00722CC9">
              <w:rPr>
                <w:bCs/>
                <w:sz w:val="24"/>
                <w:szCs w:val="18"/>
                <w:lang w:eastAsia="de-DE"/>
              </w:rPr>
              <w:t>Ne daugiau 0,075</w:t>
            </w:r>
            <w:r>
              <w:rPr>
                <w:bCs/>
                <w:sz w:val="24"/>
                <w:szCs w:val="18"/>
                <w:lang w:eastAsia="de-DE"/>
              </w:rPr>
              <w:t xml:space="preserve"> </w:t>
            </w:r>
            <w:r w:rsidRPr="00722CC9">
              <w:rPr>
                <w:bCs/>
                <w:sz w:val="24"/>
                <w:szCs w:val="18"/>
                <w:lang w:eastAsia="de-DE"/>
              </w:rPr>
              <w:t>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5094A72F"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421267" w:rsidRPr="006B2426" w:rsidRDefault="00421267" w:rsidP="00421267">
            <w:pPr>
              <w:jc w:val="right"/>
              <w:rPr>
                <w:sz w:val="24"/>
                <w:szCs w:val="24"/>
                <w:lang w:eastAsia="lt-LT"/>
              </w:rPr>
            </w:pPr>
            <w:r w:rsidRPr="006B2426">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521742C2" w:rsidR="00421267" w:rsidRPr="006B2426" w:rsidRDefault="00421267" w:rsidP="00421267">
            <w:pPr>
              <w:rPr>
                <w:sz w:val="24"/>
                <w:szCs w:val="24"/>
                <w:lang w:eastAsia="lt-LT"/>
              </w:rPr>
            </w:pPr>
            <w:r w:rsidRPr="00722CC9">
              <w:rPr>
                <w:bCs/>
                <w:sz w:val="24"/>
                <w:szCs w:val="18"/>
                <w:lang w:eastAsia="de-DE"/>
              </w:rPr>
              <w:t>Automatinis lukštenimas</w:t>
            </w:r>
          </w:p>
        </w:tc>
        <w:tc>
          <w:tcPr>
            <w:tcW w:w="4962" w:type="dxa"/>
            <w:tcBorders>
              <w:top w:val="nil"/>
              <w:left w:val="single" w:sz="4" w:space="0" w:color="auto"/>
              <w:bottom w:val="single" w:sz="4" w:space="0" w:color="auto"/>
              <w:right w:val="single" w:sz="4" w:space="0" w:color="auto"/>
            </w:tcBorders>
            <w:shd w:val="clear" w:color="auto" w:fill="auto"/>
          </w:tcPr>
          <w:p w14:paraId="402EFD1C" w14:textId="1EA29921" w:rsidR="00421267" w:rsidRPr="006B2426" w:rsidRDefault="00421267" w:rsidP="00421267">
            <w:pPr>
              <w:rPr>
                <w:sz w:val="24"/>
                <w:szCs w:val="24"/>
                <w:lang w:eastAsia="lt-LT"/>
              </w:rPr>
            </w:pPr>
            <w:r>
              <w:rPr>
                <w:bCs/>
                <w:sz w:val="24"/>
                <w:szCs w:val="18"/>
                <w:lang w:eastAsia="de-DE"/>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341EA4CF" w14:textId="77777777" w:rsidTr="002F02CE">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421267" w:rsidRPr="006B2426" w:rsidRDefault="00421267" w:rsidP="00421267">
            <w:pPr>
              <w:jc w:val="center"/>
              <w:rPr>
                <w:sz w:val="24"/>
                <w:szCs w:val="24"/>
                <w:lang w:val="en-US" w:eastAsia="lt-LT"/>
              </w:rPr>
            </w:pPr>
            <w:r w:rsidRPr="006B2426">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055A33B" w:rsidR="00421267" w:rsidRPr="006B2426" w:rsidRDefault="00421267" w:rsidP="00421267">
            <w:pPr>
              <w:rPr>
                <w:sz w:val="24"/>
                <w:szCs w:val="24"/>
                <w:lang w:eastAsia="lt-LT"/>
              </w:rPr>
            </w:pPr>
            <w:r w:rsidRPr="00722CC9">
              <w:rPr>
                <w:bCs/>
                <w:sz w:val="24"/>
                <w:szCs w:val="18"/>
                <w:lang w:eastAsia="de-DE"/>
              </w:rPr>
              <w:t>Perkrovos apsaugos daviklis</w:t>
            </w:r>
          </w:p>
        </w:tc>
        <w:tc>
          <w:tcPr>
            <w:tcW w:w="4962" w:type="dxa"/>
            <w:tcBorders>
              <w:top w:val="nil"/>
              <w:left w:val="single" w:sz="4" w:space="0" w:color="auto"/>
              <w:bottom w:val="single" w:sz="4" w:space="0" w:color="auto"/>
              <w:right w:val="single" w:sz="4" w:space="0" w:color="auto"/>
            </w:tcBorders>
            <w:shd w:val="clear" w:color="auto" w:fill="auto"/>
          </w:tcPr>
          <w:p w14:paraId="79574A29" w14:textId="297481A8" w:rsidR="00421267" w:rsidRPr="006B2426" w:rsidRDefault="00421267" w:rsidP="00421267">
            <w:pPr>
              <w:rPr>
                <w:sz w:val="24"/>
                <w:szCs w:val="24"/>
                <w:lang w:eastAsia="lt-LT"/>
              </w:rPr>
            </w:pPr>
            <w:r>
              <w:rPr>
                <w:bCs/>
                <w:sz w:val="24"/>
                <w:szCs w:val="18"/>
                <w:lang w:eastAsia="de-DE"/>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3B963367"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421267" w:rsidRPr="006B2426" w:rsidRDefault="00421267" w:rsidP="00421267">
            <w:pPr>
              <w:jc w:val="right"/>
              <w:rPr>
                <w:sz w:val="24"/>
                <w:szCs w:val="24"/>
                <w:lang w:eastAsia="lt-LT"/>
              </w:rPr>
            </w:pPr>
            <w:r w:rsidRPr="006B2426">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4E9FB2FB" w:rsidR="00421267" w:rsidRPr="006B2426" w:rsidRDefault="00421267" w:rsidP="00421267">
            <w:pPr>
              <w:rPr>
                <w:sz w:val="24"/>
                <w:szCs w:val="24"/>
                <w:lang w:eastAsia="lt-LT"/>
              </w:rPr>
            </w:pPr>
            <w:r w:rsidRPr="00722CC9">
              <w:rPr>
                <w:bCs/>
                <w:sz w:val="24"/>
                <w:szCs w:val="18"/>
                <w:lang w:eastAsia="de-DE"/>
              </w:rPr>
              <w:t>Popieriaus (medžiagos) transportavimo diržai</w:t>
            </w:r>
          </w:p>
        </w:tc>
        <w:tc>
          <w:tcPr>
            <w:tcW w:w="4962" w:type="dxa"/>
            <w:tcBorders>
              <w:top w:val="nil"/>
              <w:left w:val="single" w:sz="4" w:space="0" w:color="auto"/>
              <w:bottom w:val="single" w:sz="4" w:space="0" w:color="auto"/>
              <w:right w:val="single" w:sz="4" w:space="0" w:color="auto"/>
            </w:tcBorders>
            <w:shd w:val="clear" w:color="auto" w:fill="auto"/>
          </w:tcPr>
          <w:p w14:paraId="1125B746" w14:textId="6DBD61B8" w:rsidR="00421267" w:rsidRPr="006B2426" w:rsidRDefault="00421267" w:rsidP="00421267">
            <w:pPr>
              <w:rPr>
                <w:sz w:val="24"/>
                <w:szCs w:val="24"/>
                <w:lang w:eastAsia="lt-LT"/>
              </w:rPr>
            </w:pPr>
            <w:r w:rsidRPr="00722CC9">
              <w:rPr>
                <w:bCs/>
                <w:sz w:val="24"/>
                <w:szCs w:val="18"/>
                <w:lang w:eastAsia="de-DE"/>
              </w:rPr>
              <w:t>Ne mažiau 8</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661AB116"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421267" w:rsidRPr="006B2426" w:rsidRDefault="00421267" w:rsidP="00421267">
            <w:pPr>
              <w:jc w:val="right"/>
              <w:rPr>
                <w:sz w:val="24"/>
                <w:szCs w:val="24"/>
                <w:lang w:eastAsia="lt-LT"/>
              </w:rPr>
            </w:pPr>
            <w:r w:rsidRPr="006B2426">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tcPr>
          <w:p w14:paraId="46A6F088" w14:textId="68446716" w:rsidR="00421267" w:rsidRPr="006B2426" w:rsidRDefault="00421267" w:rsidP="00421267">
            <w:pPr>
              <w:rPr>
                <w:sz w:val="24"/>
                <w:szCs w:val="24"/>
                <w:lang w:eastAsia="lt-LT"/>
              </w:rPr>
            </w:pPr>
            <w:r w:rsidRPr="00722CC9">
              <w:rPr>
                <w:bCs/>
                <w:sz w:val="24"/>
                <w:szCs w:val="18"/>
                <w:lang w:eastAsia="de-DE"/>
              </w:rPr>
              <w:t>Padavimo pirštų kiekis</w:t>
            </w:r>
          </w:p>
        </w:tc>
        <w:tc>
          <w:tcPr>
            <w:tcW w:w="4962" w:type="dxa"/>
            <w:tcBorders>
              <w:top w:val="nil"/>
              <w:left w:val="single" w:sz="4" w:space="0" w:color="auto"/>
              <w:bottom w:val="single" w:sz="4" w:space="0" w:color="auto"/>
              <w:right w:val="single" w:sz="4" w:space="0" w:color="auto"/>
            </w:tcBorders>
            <w:shd w:val="clear" w:color="auto" w:fill="auto"/>
          </w:tcPr>
          <w:p w14:paraId="0D667896" w14:textId="576AD400" w:rsidR="00421267" w:rsidRPr="006B2426" w:rsidRDefault="00421267" w:rsidP="00421267">
            <w:pPr>
              <w:rPr>
                <w:sz w:val="24"/>
                <w:szCs w:val="24"/>
                <w:lang w:eastAsia="lt-LT"/>
              </w:rPr>
            </w:pPr>
            <w:r w:rsidRPr="00722CC9">
              <w:rPr>
                <w:bCs/>
                <w:sz w:val="24"/>
                <w:szCs w:val="18"/>
                <w:lang w:eastAsia="de-DE"/>
              </w:rPr>
              <w:t>Ne mažiau 7</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421267" w:rsidRPr="006B2426" w:rsidRDefault="00421267" w:rsidP="00421267">
            <w:pPr>
              <w:jc w:val="center"/>
              <w:rPr>
                <w:sz w:val="24"/>
                <w:szCs w:val="24"/>
                <w:lang w:eastAsia="lt-LT"/>
              </w:rPr>
            </w:pPr>
          </w:p>
        </w:tc>
      </w:tr>
      <w:tr w:rsidR="00421267" w:rsidRPr="006B2426" w14:paraId="053C7E86"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421267" w:rsidRPr="006B2426" w:rsidRDefault="00421267" w:rsidP="00421267">
            <w:pPr>
              <w:jc w:val="right"/>
              <w:rPr>
                <w:sz w:val="24"/>
                <w:szCs w:val="24"/>
                <w:lang w:eastAsia="lt-LT"/>
              </w:rPr>
            </w:pPr>
            <w:r w:rsidRPr="006B2426">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49E9E4D6" w14:textId="0D0E6421" w:rsidR="00421267" w:rsidRPr="006B2426" w:rsidRDefault="00421267" w:rsidP="00421267">
            <w:pPr>
              <w:rPr>
                <w:sz w:val="24"/>
                <w:szCs w:val="24"/>
                <w:lang w:eastAsia="lt-LT"/>
              </w:rPr>
            </w:pPr>
            <w:r w:rsidRPr="00722CC9">
              <w:rPr>
                <w:bCs/>
                <w:sz w:val="24"/>
                <w:szCs w:val="18"/>
                <w:lang w:eastAsia="de-DE"/>
              </w:rPr>
              <w:t>Pristatymo terminas</w:t>
            </w:r>
          </w:p>
        </w:tc>
        <w:tc>
          <w:tcPr>
            <w:tcW w:w="4962" w:type="dxa"/>
            <w:tcBorders>
              <w:top w:val="nil"/>
              <w:left w:val="single" w:sz="4" w:space="0" w:color="auto"/>
              <w:bottom w:val="single" w:sz="4" w:space="0" w:color="auto"/>
              <w:right w:val="single" w:sz="4" w:space="0" w:color="auto"/>
            </w:tcBorders>
            <w:shd w:val="clear" w:color="auto" w:fill="auto"/>
          </w:tcPr>
          <w:p w14:paraId="2CFCBF22" w14:textId="4F1F967A" w:rsidR="00421267" w:rsidRPr="006B2426" w:rsidRDefault="00421267" w:rsidP="00421267">
            <w:pPr>
              <w:rPr>
                <w:sz w:val="24"/>
                <w:szCs w:val="24"/>
                <w:lang w:eastAsia="lt-LT"/>
              </w:rPr>
            </w:pPr>
            <w:r w:rsidRPr="00722CC9">
              <w:rPr>
                <w:bCs/>
                <w:sz w:val="24"/>
                <w:szCs w:val="18"/>
                <w:lang w:eastAsia="de-DE"/>
              </w:rPr>
              <w:t>Ne daugiau</w:t>
            </w:r>
            <w:r>
              <w:rPr>
                <w:bCs/>
                <w:sz w:val="24"/>
                <w:szCs w:val="18"/>
                <w:lang w:eastAsia="de-DE"/>
              </w:rPr>
              <w:t xml:space="preserve"> 5 savaitės</w:t>
            </w:r>
            <w:r w:rsidR="00CC53A3">
              <w:rPr>
                <w:bCs/>
                <w:sz w:val="24"/>
                <w:szCs w:val="18"/>
                <w:lang w:eastAsia="de-DE"/>
              </w:rPr>
              <w:t xml:space="preserve"> (galimas pratęsimas  </w:t>
            </w:r>
            <w:r w:rsidR="008625B7">
              <w:rPr>
                <w:bCs/>
                <w:sz w:val="24"/>
                <w:szCs w:val="18"/>
                <w:lang w:eastAsia="de-DE"/>
              </w:rPr>
              <w:t>30</w:t>
            </w:r>
            <w:r w:rsidR="00CC53A3">
              <w:rPr>
                <w:bCs/>
                <w:sz w:val="24"/>
                <w:szCs w:val="18"/>
                <w:lang w:eastAsia="de-DE"/>
              </w:rPr>
              <w:t xml:space="preserve"> </w:t>
            </w:r>
            <w:proofErr w:type="spellStart"/>
            <w:r w:rsidR="008625B7">
              <w:rPr>
                <w:bCs/>
                <w:sz w:val="24"/>
                <w:szCs w:val="18"/>
                <w:lang w:eastAsia="de-DE"/>
              </w:rPr>
              <w:t>k.d</w:t>
            </w:r>
            <w:proofErr w:type="spellEnd"/>
            <w:r w:rsidR="00CC53A3">
              <w:rPr>
                <w:bCs/>
                <w:sz w:val="24"/>
                <w:szCs w:val="18"/>
                <w:lang w:eastAsia="de-DE"/>
              </w:rPr>
              <w: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421267" w:rsidRPr="006B2426" w:rsidRDefault="00421267" w:rsidP="00421267">
            <w:pPr>
              <w:jc w:val="center"/>
              <w:rPr>
                <w:sz w:val="24"/>
                <w:szCs w:val="24"/>
                <w:lang w:eastAsia="lt-LT"/>
              </w:rPr>
            </w:pPr>
          </w:p>
        </w:tc>
      </w:tr>
      <w:tr w:rsidR="00421267" w:rsidRPr="006B2426" w14:paraId="158211E1"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7836D7D" w14:textId="25838F90" w:rsidR="00421267" w:rsidRPr="006B2426" w:rsidRDefault="00421267" w:rsidP="00421267">
            <w:pPr>
              <w:jc w:val="right"/>
              <w:rPr>
                <w:sz w:val="24"/>
                <w:szCs w:val="24"/>
                <w:lang w:eastAsia="lt-LT"/>
              </w:rPr>
            </w:pPr>
            <w:r w:rsidRPr="006B2426">
              <w:rPr>
                <w:sz w:val="24"/>
                <w:szCs w:val="24"/>
                <w:lang w:eastAsia="lt-LT"/>
              </w:rPr>
              <w:t>18.</w:t>
            </w:r>
          </w:p>
        </w:tc>
        <w:tc>
          <w:tcPr>
            <w:tcW w:w="3399" w:type="dxa"/>
            <w:tcBorders>
              <w:top w:val="nil"/>
              <w:left w:val="nil"/>
              <w:bottom w:val="single" w:sz="4" w:space="0" w:color="auto"/>
              <w:right w:val="single" w:sz="4" w:space="0" w:color="auto"/>
            </w:tcBorders>
            <w:shd w:val="clear" w:color="auto" w:fill="auto"/>
          </w:tcPr>
          <w:p w14:paraId="280C0A5C" w14:textId="0E7615C1" w:rsidR="00421267" w:rsidRPr="006B2426" w:rsidRDefault="00421267" w:rsidP="00421267">
            <w:pPr>
              <w:rPr>
                <w:sz w:val="24"/>
                <w:szCs w:val="24"/>
              </w:rPr>
            </w:pPr>
            <w:r w:rsidRPr="00722CC9">
              <w:rPr>
                <w:bCs/>
                <w:sz w:val="24"/>
                <w:szCs w:val="18"/>
                <w:lang w:eastAsia="de-DE"/>
              </w:rPr>
              <w:t>Garantija</w:t>
            </w:r>
          </w:p>
        </w:tc>
        <w:tc>
          <w:tcPr>
            <w:tcW w:w="4962" w:type="dxa"/>
            <w:tcBorders>
              <w:top w:val="nil"/>
              <w:left w:val="nil"/>
              <w:bottom w:val="single" w:sz="4" w:space="0" w:color="auto"/>
              <w:right w:val="single" w:sz="4" w:space="0" w:color="auto"/>
            </w:tcBorders>
            <w:shd w:val="clear" w:color="auto" w:fill="auto"/>
          </w:tcPr>
          <w:p w14:paraId="70F63CDE" w14:textId="56FF0D29" w:rsidR="00421267" w:rsidRPr="006B2426" w:rsidRDefault="00421267" w:rsidP="00421267">
            <w:pPr>
              <w:rPr>
                <w:sz w:val="24"/>
                <w:szCs w:val="24"/>
              </w:rPr>
            </w:pPr>
            <w:r w:rsidRPr="00722CC9">
              <w:rPr>
                <w:bCs/>
                <w:sz w:val="24"/>
                <w:szCs w:val="18"/>
                <w:lang w:eastAsia="de-DE"/>
              </w:rPr>
              <w:t>Ne trumpiau 24</w:t>
            </w:r>
            <w:r>
              <w:rPr>
                <w:bCs/>
                <w:sz w:val="24"/>
                <w:szCs w:val="18"/>
                <w:lang w:eastAsia="de-DE"/>
              </w:rPr>
              <w:t xml:space="preserve"> </w:t>
            </w:r>
            <w:r w:rsidRPr="00722CC9">
              <w:rPr>
                <w:bCs/>
                <w:sz w:val="24"/>
                <w:szCs w:val="18"/>
                <w:lang w:eastAsia="de-DE"/>
              </w:rPr>
              <w:t>mėn</w:t>
            </w:r>
            <w:r>
              <w:rPr>
                <w:bCs/>
                <w:sz w:val="24"/>
                <w:szCs w:val="18"/>
                <w:lang w:eastAsia="de-DE"/>
              </w:rPr>
              <w: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189FB7F" w14:textId="77777777" w:rsidR="00421267" w:rsidRPr="006B2426" w:rsidRDefault="00421267" w:rsidP="00421267">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lastRenderedPageBreak/>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A48B9" w14:textId="77777777" w:rsidR="00AF2909" w:rsidRDefault="00AF2909">
      <w:r>
        <w:separator/>
      </w:r>
    </w:p>
  </w:endnote>
  <w:endnote w:type="continuationSeparator" w:id="0">
    <w:p w14:paraId="542CCD3C" w14:textId="77777777" w:rsidR="00AF2909" w:rsidRDefault="00AF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4361D" w14:textId="77777777" w:rsidR="00AF2909" w:rsidRDefault="00AF2909">
      <w:r>
        <w:separator/>
      </w:r>
    </w:p>
  </w:footnote>
  <w:footnote w:type="continuationSeparator" w:id="0">
    <w:p w14:paraId="7F03F337" w14:textId="77777777" w:rsidR="00AF2909" w:rsidRDefault="00AF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0349E"/>
    <w:rsid w:val="00017EDE"/>
    <w:rsid w:val="00021CB5"/>
    <w:rsid w:val="00025F97"/>
    <w:rsid w:val="0003195C"/>
    <w:rsid w:val="00033A1F"/>
    <w:rsid w:val="00065D05"/>
    <w:rsid w:val="000947CF"/>
    <w:rsid w:val="000A350E"/>
    <w:rsid w:val="000B49B1"/>
    <w:rsid w:val="000C4602"/>
    <w:rsid w:val="000F1AA4"/>
    <w:rsid w:val="00103F73"/>
    <w:rsid w:val="00160EC9"/>
    <w:rsid w:val="002054F5"/>
    <w:rsid w:val="002413AB"/>
    <w:rsid w:val="00260677"/>
    <w:rsid w:val="00270974"/>
    <w:rsid w:val="00282737"/>
    <w:rsid w:val="00284922"/>
    <w:rsid w:val="00285C74"/>
    <w:rsid w:val="00287CA3"/>
    <w:rsid w:val="002C5B9C"/>
    <w:rsid w:val="002D3BAA"/>
    <w:rsid w:val="00330CD6"/>
    <w:rsid w:val="0036545A"/>
    <w:rsid w:val="003D780F"/>
    <w:rsid w:val="003E60C1"/>
    <w:rsid w:val="003E6ED6"/>
    <w:rsid w:val="003F2533"/>
    <w:rsid w:val="00421267"/>
    <w:rsid w:val="00422C0A"/>
    <w:rsid w:val="00427789"/>
    <w:rsid w:val="004659B1"/>
    <w:rsid w:val="00480D58"/>
    <w:rsid w:val="00523D7C"/>
    <w:rsid w:val="00530E64"/>
    <w:rsid w:val="005432A1"/>
    <w:rsid w:val="00576622"/>
    <w:rsid w:val="005C4653"/>
    <w:rsid w:val="005D5EBA"/>
    <w:rsid w:val="00607CFA"/>
    <w:rsid w:val="006237C2"/>
    <w:rsid w:val="0062458F"/>
    <w:rsid w:val="006338FC"/>
    <w:rsid w:val="00666926"/>
    <w:rsid w:val="00697675"/>
    <w:rsid w:val="006A5061"/>
    <w:rsid w:val="006B2426"/>
    <w:rsid w:val="006C0FD5"/>
    <w:rsid w:val="006F324D"/>
    <w:rsid w:val="00702ABA"/>
    <w:rsid w:val="007116D0"/>
    <w:rsid w:val="00760CDD"/>
    <w:rsid w:val="00763E8B"/>
    <w:rsid w:val="0076508B"/>
    <w:rsid w:val="00790754"/>
    <w:rsid w:val="00791B02"/>
    <w:rsid w:val="007A4228"/>
    <w:rsid w:val="007B0AAC"/>
    <w:rsid w:val="007C142C"/>
    <w:rsid w:val="007C3DE8"/>
    <w:rsid w:val="007D2318"/>
    <w:rsid w:val="007F06FA"/>
    <w:rsid w:val="007F7A00"/>
    <w:rsid w:val="00830293"/>
    <w:rsid w:val="008511B0"/>
    <w:rsid w:val="008625B7"/>
    <w:rsid w:val="008C3A2E"/>
    <w:rsid w:val="008D32DE"/>
    <w:rsid w:val="008D54B7"/>
    <w:rsid w:val="008D594D"/>
    <w:rsid w:val="008E0D80"/>
    <w:rsid w:val="008E56BA"/>
    <w:rsid w:val="008F6500"/>
    <w:rsid w:val="00906EF7"/>
    <w:rsid w:val="0093476E"/>
    <w:rsid w:val="009349AD"/>
    <w:rsid w:val="009568C3"/>
    <w:rsid w:val="0096648C"/>
    <w:rsid w:val="009907D4"/>
    <w:rsid w:val="009A489A"/>
    <w:rsid w:val="009C0CFB"/>
    <w:rsid w:val="00A00A4F"/>
    <w:rsid w:val="00A25C34"/>
    <w:rsid w:val="00A717E4"/>
    <w:rsid w:val="00A73103"/>
    <w:rsid w:val="00A75202"/>
    <w:rsid w:val="00A82812"/>
    <w:rsid w:val="00A850C5"/>
    <w:rsid w:val="00A858D0"/>
    <w:rsid w:val="00AA0855"/>
    <w:rsid w:val="00AD3020"/>
    <w:rsid w:val="00AD5034"/>
    <w:rsid w:val="00AD7D2B"/>
    <w:rsid w:val="00AF2909"/>
    <w:rsid w:val="00B2472C"/>
    <w:rsid w:val="00B25E85"/>
    <w:rsid w:val="00B61D7B"/>
    <w:rsid w:val="00B62821"/>
    <w:rsid w:val="00BA2163"/>
    <w:rsid w:val="00BC3A8A"/>
    <w:rsid w:val="00BE0E35"/>
    <w:rsid w:val="00C1443B"/>
    <w:rsid w:val="00C72525"/>
    <w:rsid w:val="00C9786C"/>
    <w:rsid w:val="00C97BB4"/>
    <w:rsid w:val="00CA00D6"/>
    <w:rsid w:val="00CB7745"/>
    <w:rsid w:val="00CC42F5"/>
    <w:rsid w:val="00CC53A3"/>
    <w:rsid w:val="00CC5B69"/>
    <w:rsid w:val="00CF1C54"/>
    <w:rsid w:val="00D03A28"/>
    <w:rsid w:val="00D30540"/>
    <w:rsid w:val="00D42B79"/>
    <w:rsid w:val="00D569A3"/>
    <w:rsid w:val="00D663E0"/>
    <w:rsid w:val="00D729FD"/>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723A5"/>
    <w:rsid w:val="00F823C7"/>
    <w:rsid w:val="00F95A92"/>
    <w:rsid w:val="00FB2D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3.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4.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12633</Words>
  <Characters>7202</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2</cp:revision>
  <cp:lastPrinted>2021-02-12T08:45:00Z</cp:lastPrinted>
  <dcterms:created xsi:type="dcterms:W3CDTF">2021-03-01T13:56:00Z</dcterms:created>
  <dcterms:modified xsi:type="dcterms:W3CDTF">2021-03-01T13:56:00Z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