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CABDE" w14:textId="77777777" w:rsidR="00AD5B8A" w:rsidRPr="00876048" w:rsidRDefault="00AD5B8A" w:rsidP="00AD5B8A">
      <w:pPr>
        <w:ind w:right="-178"/>
        <w:jc w:val="center"/>
        <w:rPr>
          <w:b/>
          <w:szCs w:val="24"/>
        </w:rPr>
      </w:pPr>
      <w:r w:rsidRPr="00876048">
        <w:rPr>
          <w:b/>
          <w:szCs w:val="24"/>
        </w:rPr>
        <w:t>UAB „</w:t>
      </w:r>
      <w:proofErr w:type="spellStart"/>
      <w:r w:rsidR="00861BA5">
        <w:rPr>
          <w:b/>
          <w:szCs w:val="24"/>
        </w:rPr>
        <w:t>Marilisa</w:t>
      </w:r>
      <w:proofErr w:type="spellEnd"/>
      <w:r w:rsidRPr="00876048">
        <w:rPr>
          <w:b/>
          <w:szCs w:val="24"/>
        </w:rPr>
        <w:t>“</w:t>
      </w:r>
    </w:p>
    <w:p w14:paraId="4CBA32B3" w14:textId="77777777" w:rsidR="00AD5B8A" w:rsidRPr="00876048" w:rsidRDefault="00AD5B8A" w:rsidP="00EC2BD7">
      <w:pPr>
        <w:ind w:right="-178"/>
        <w:jc w:val="center"/>
        <w:rPr>
          <w:szCs w:val="24"/>
        </w:rPr>
      </w:pPr>
      <w:r w:rsidRPr="00876048">
        <w:rPr>
          <w:szCs w:val="24"/>
        </w:rPr>
        <w:t>UAB „</w:t>
      </w:r>
      <w:proofErr w:type="spellStart"/>
      <w:r w:rsidR="00861BA5">
        <w:rPr>
          <w:szCs w:val="24"/>
        </w:rPr>
        <w:t>Marilisa</w:t>
      </w:r>
      <w:proofErr w:type="spellEnd"/>
      <w:r w:rsidRPr="00876048">
        <w:rPr>
          <w:szCs w:val="24"/>
        </w:rPr>
        <w:t xml:space="preserve">“, </w:t>
      </w:r>
      <w:r w:rsidR="00861BA5" w:rsidRPr="00861BA5">
        <w:rPr>
          <w:szCs w:val="24"/>
        </w:rPr>
        <w:t>Savanorių pr. 159, LT-05200 Vilnius</w:t>
      </w:r>
      <w:r w:rsidRPr="00876048">
        <w:rPr>
          <w:szCs w:val="24"/>
        </w:rPr>
        <w:t xml:space="preserve">;  įm.  kodas  </w:t>
      </w:r>
      <w:r w:rsidR="00861BA5" w:rsidRPr="00861BA5">
        <w:rPr>
          <w:szCs w:val="24"/>
        </w:rPr>
        <w:t xml:space="preserve">304288930 </w:t>
      </w:r>
      <w:r w:rsidRPr="00876048">
        <w:rPr>
          <w:szCs w:val="24"/>
        </w:rPr>
        <w:t xml:space="preserve">/PVM mokėtojo kodas </w:t>
      </w:r>
      <w:r w:rsidR="00861BA5" w:rsidRPr="00861BA5">
        <w:rPr>
          <w:szCs w:val="24"/>
        </w:rPr>
        <w:t>LT100012196110</w:t>
      </w:r>
      <w:r w:rsidRPr="00876048">
        <w:rPr>
          <w:szCs w:val="24"/>
        </w:rPr>
        <w:t xml:space="preserve">;  tel.: +370 </w:t>
      </w:r>
      <w:r w:rsidR="00861BA5">
        <w:rPr>
          <w:szCs w:val="24"/>
        </w:rPr>
        <w:t>655</w:t>
      </w:r>
      <w:r w:rsidRPr="00876048">
        <w:rPr>
          <w:szCs w:val="24"/>
        </w:rPr>
        <w:t xml:space="preserve"> </w:t>
      </w:r>
      <w:r w:rsidR="00861BA5">
        <w:rPr>
          <w:szCs w:val="24"/>
        </w:rPr>
        <w:t>90907</w:t>
      </w:r>
      <w:r w:rsidRPr="00876048">
        <w:rPr>
          <w:szCs w:val="24"/>
        </w:rPr>
        <w:t>,  e-</w:t>
      </w:r>
      <w:proofErr w:type="spellStart"/>
      <w:r w:rsidRPr="00876048">
        <w:rPr>
          <w:szCs w:val="24"/>
        </w:rPr>
        <w:t>mail</w:t>
      </w:r>
      <w:proofErr w:type="spellEnd"/>
      <w:r w:rsidRPr="00876048">
        <w:rPr>
          <w:szCs w:val="24"/>
        </w:rPr>
        <w:t xml:space="preserve">: </w:t>
      </w:r>
      <w:r w:rsidR="00861BA5">
        <w:rPr>
          <w:bCs/>
          <w:color w:val="0000FF"/>
          <w:szCs w:val="24"/>
          <w:u w:val="single"/>
        </w:rPr>
        <w:t>kaltan9</w:t>
      </w:r>
      <w:r w:rsidR="00EC2BD7" w:rsidRPr="00EC2BD7">
        <w:rPr>
          <w:bCs/>
          <w:color w:val="0000FF"/>
          <w:szCs w:val="24"/>
          <w:u w:val="single"/>
        </w:rPr>
        <w:t>@</w:t>
      </w:r>
      <w:r w:rsidR="00861BA5">
        <w:rPr>
          <w:bCs/>
          <w:color w:val="0000FF"/>
          <w:szCs w:val="24"/>
          <w:u w:val="single"/>
        </w:rPr>
        <w:t>yahoo.com</w:t>
      </w:r>
    </w:p>
    <w:p w14:paraId="1E37C8B5" w14:textId="77777777" w:rsidR="0073742F" w:rsidRPr="009E236B" w:rsidRDefault="0073742F" w:rsidP="00552347">
      <w:pPr>
        <w:tabs>
          <w:tab w:val="right" w:leader="underscore" w:pos="8505"/>
        </w:tabs>
        <w:rPr>
          <w:b/>
          <w:szCs w:val="24"/>
          <w:lang w:eastAsia="lt-LT"/>
        </w:rPr>
      </w:pPr>
    </w:p>
    <w:p w14:paraId="5D1B8CC3" w14:textId="1D40197C" w:rsidR="00861BA5" w:rsidRPr="009E236B" w:rsidRDefault="003670D9" w:rsidP="00AD5B8A">
      <w:pPr>
        <w:jc w:val="center"/>
        <w:rPr>
          <w:b/>
          <w:szCs w:val="24"/>
          <w:lang w:eastAsia="lt-LT"/>
        </w:rPr>
      </w:pPr>
      <w:r>
        <w:rPr>
          <w:b/>
          <w:szCs w:val="24"/>
          <w:lang w:eastAsia="lt-LT"/>
        </w:rPr>
        <w:t>PLAČIAJUOSTĖ DŽIOVINIMO LINIJA SU BIOKURO KATILU</w:t>
      </w:r>
    </w:p>
    <w:p w14:paraId="04F3F9D9" w14:textId="77777777" w:rsidR="009E236B" w:rsidRDefault="009E236B" w:rsidP="00AD5B8A">
      <w:pPr>
        <w:jc w:val="center"/>
        <w:rPr>
          <w:b/>
          <w:szCs w:val="24"/>
        </w:rPr>
      </w:pPr>
    </w:p>
    <w:p w14:paraId="1EC4A79E" w14:textId="77777777" w:rsidR="00AD5B8A" w:rsidRPr="00876048" w:rsidRDefault="00AD5B8A" w:rsidP="00AD5B8A">
      <w:pPr>
        <w:jc w:val="center"/>
        <w:rPr>
          <w:b/>
          <w:szCs w:val="24"/>
        </w:rPr>
      </w:pPr>
      <w:r w:rsidRPr="00876048">
        <w:rPr>
          <w:b/>
          <w:szCs w:val="24"/>
        </w:rPr>
        <w:t>KONKURSO SĄLYGOS</w:t>
      </w:r>
    </w:p>
    <w:p w14:paraId="795F0B32" w14:textId="77777777" w:rsidR="0073742F" w:rsidRPr="00876048" w:rsidRDefault="0073742F" w:rsidP="00552347">
      <w:pPr>
        <w:jc w:val="both"/>
        <w:rPr>
          <w:szCs w:val="24"/>
        </w:rPr>
      </w:pPr>
      <w:bookmarkStart w:id="0" w:name="_Toc297898747"/>
    </w:p>
    <w:p w14:paraId="4E3D8336" w14:textId="77777777" w:rsidR="00AD5B8A" w:rsidRPr="00876048" w:rsidRDefault="00AD5B8A" w:rsidP="00AD5B8A">
      <w:pPr>
        <w:jc w:val="center"/>
        <w:outlineLvl w:val="0"/>
        <w:rPr>
          <w:b/>
          <w:szCs w:val="24"/>
        </w:rPr>
      </w:pPr>
    </w:p>
    <w:p w14:paraId="28DF86CF" w14:textId="77777777"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14:paraId="22438506" w14:textId="77777777" w:rsidR="00AD5B8A" w:rsidRPr="00876048" w:rsidRDefault="00AD5B8A" w:rsidP="00AD5B8A">
      <w:pPr>
        <w:tabs>
          <w:tab w:val="left" w:pos="840"/>
          <w:tab w:val="left" w:pos="1080"/>
        </w:tabs>
        <w:ind w:firstLine="600"/>
        <w:jc w:val="center"/>
        <w:rPr>
          <w:b/>
          <w:szCs w:val="24"/>
        </w:rPr>
      </w:pPr>
    </w:p>
    <w:p w14:paraId="1352F825" w14:textId="005CA2BD" w:rsidR="00AD5B8A" w:rsidRPr="00876048" w:rsidRDefault="00AD5B8A" w:rsidP="008C2334">
      <w:pPr>
        <w:numPr>
          <w:ilvl w:val="1"/>
          <w:numId w:val="2"/>
        </w:numPr>
        <w:tabs>
          <w:tab w:val="left" w:pos="840"/>
          <w:tab w:val="left" w:pos="1080"/>
        </w:tabs>
        <w:autoSpaceDE w:val="0"/>
        <w:autoSpaceDN w:val="0"/>
        <w:adjustRightInd w:val="0"/>
        <w:jc w:val="both"/>
        <w:rPr>
          <w:szCs w:val="24"/>
        </w:rPr>
      </w:pPr>
      <w:r w:rsidRPr="00876048">
        <w:rPr>
          <w:szCs w:val="24"/>
        </w:rPr>
        <w:t>UAB „</w:t>
      </w:r>
      <w:proofErr w:type="spellStart"/>
      <w:r w:rsidR="00861BA5" w:rsidRPr="00861BA5">
        <w:rPr>
          <w:szCs w:val="24"/>
        </w:rPr>
        <w:t>Marilisa</w:t>
      </w:r>
      <w:proofErr w:type="spellEnd"/>
      <w:r w:rsidRPr="00876048">
        <w:rPr>
          <w:szCs w:val="24"/>
        </w:rPr>
        <w:t xml:space="preserve">“ (toliau vadinama – Pirkėjas) </w:t>
      </w:r>
      <w:r w:rsidRPr="00876048">
        <w:rPr>
          <w:szCs w:val="24"/>
          <w:lang w:eastAsia="lt-LT"/>
        </w:rPr>
        <w:t>įgyvendindama projektą „</w:t>
      </w:r>
      <w:r w:rsidR="008C2334" w:rsidRPr="008C2334">
        <w:rPr>
          <w:szCs w:val="24"/>
        </w:rPr>
        <w:t>Naujų technologijų diegimas UAB „</w:t>
      </w:r>
      <w:proofErr w:type="spellStart"/>
      <w:r w:rsidR="008C2334" w:rsidRPr="008C2334">
        <w:rPr>
          <w:szCs w:val="24"/>
        </w:rPr>
        <w:t>Marilisa</w:t>
      </w:r>
      <w:proofErr w:type="spellEnd"/>
      <w:r w:rsidR="008C2334" w:rsidRPr="008C2334">
        <w:rPr>
          <w:szCs w:val="24"/>
        </w:rPr>
        <w:t>“ gamybinei veiklai vykdyti</w:t>
      </w:r>
      <w:r w:rsidR="00EC2BD7" w:rsidRPr="008C2334">
        <w:rPr>
          <w:szCs w:val="24"/>
        </w:rPr>
        <w:t>“</w:t>
      </w:r>
      <w:r w:rsidRPr="008C2334">
        <w:rPr>
          <w:szCs w:val="24"/>
        </w:rPr>
        <w:t xml:space="preserve"> (</w:t>
      </w:r>
      <w:r w:rsidR="008C2334" w:rsidRPr="008C2334">
        <w:rPr>
          <w:szCs w:val="24"/>
        </w:rPr>
        <w:t xml:space="preserve">Nr. 03.3.1-LVPA-K-850-01-0148 </w:t>
      </w:r>
      <w:sdt>
        <w:sdtPr>
          <w:rPr>
            <w:bCs/>
            <w:szCs w:val="24"/>
          </w:rPr>
          <w:alias w:val="ProjSutartiesNr"/>
          <w:tag w:val="$/syssite/Lists/FDKontrole:ProjSutartiesNr"/>
          <w:id w:val="35667291"/>
          <w:text/>
        </w:sdtPr>
        <w:sdtEndPr/>
        <w:sdtContent>
          <w:r w:rsidR="00CF1477" w:rsidRPr="008C2334">
            <w:rPr>
              <w:bCs/>
              <w:szCs w:val="24"/>
            </w:rPr>
            <w:t>)</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3670D9">
        <w:rPr>
          <w:szCs w:val="24"/>
        </w:rPr>
        <w:t>plačiajuostę džiovinimo liniją su biokuro katilu</w:t>
      </w:r>
      <w:r w:rsidRPr="00876048">
        <w:rPr>
          <w:szCs w:val="24"/>
          <w:lang w:eastAsia="lt-LT"/>
        </w:rPr>
        <w:t>.</w:t>
      </w:r>
    </w:p>
    <w:p w14:paraId="7106696C" w14:textId="77777777"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14:paraId="1E07471A" w14:textId="77777777"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14:paraId="183F7575" w14:textId="77777777" w:rsidR="00AD5B8A" w:rsidRPr="00876048" w:rsidRDefault="00AD5B8A" w:rsidP="00AD5B8A">
      <w:pPr>
        <w:numPr>
          <w:ilvl w:val="1"/>
          <w:numId w:val="2"/>
        </w:numPr>
        <w:tabs>
          <w:tab w:val="clear" w:pos="792"/>
          <w:tab w:val="left" w:pos="360"/>
          <w:tab w:val="left" w:pos="1080"/>
        </w:tabs>
        <w:autoSpaceDE w:val="0"/>
        <w:autoSpaceDN w:val="0"/>
        <w:adjustRightInd w:val="0"/>
        <w:ind w:left="0" w:firstLine="630"/>
        <w:jc w:val="both"/>
        <w:rPr>
          <w:szCs w:val="24"/>
        </w:rPr>
      </w:pPr>
      <w:r w:rsidRPr="00876048">
        <w:rPr>
          <w:szCs w:val="24"/>
        </w:rPr>
        <w:t xml:space="preserve">Skelbimas apie pirkimą </w:t>
      </w:r>
      <w:r w:rsidRPr="00AD5B8A">
        <w:rPr>
          <w:szCs w:val="24"/>
        </w:rPr>
        <w:t xml:space="preserve">paskelbtas </w:t>
      </w:r>
      <w:r w:rsidRPr="00876048">
        <w:rPr>
          <w:iCs/>
          <w:szCs w:val="24"/>
        </w:rPr>
        <w:t xml:space="preserve">Europos Sąjungos fondų investicijų svetainėje </w:t>
      </w:r>
      <w:hyperlink r:id="rId11" w:history="1">
        <w:r w:rsidRPr="00876048">
          <w:rPr>
            <w:rStyle w:val="Hipersaitas"/>
            <w:iCs/>
            <w:szCs w:val="24"/>
          </w:rPr>
          <w:t>www.esinvesticijos.lt</w:t>
        </w:r>
      </w:hyperlink>
      <w:r w:rsidRPr="00876048">
        <w:rPr>
          <w:i/>
          <w:iCs/>
          <w:szCs w:val="24"/>
        </w:rPr>
        <w:t>.</w:t>
      </w:r>
    </w:p>
    <w:p w14:paraId="5589C825" w14:textId="77777777"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Pirkimas atliekamas konkurso būdu laikantis lygiateisiškumo, nediskriminavimo, abipusio pripažinimo, proporcingumo, skaidrumo principų.</w:t>
      </w:r>
    </w:p>
    <w:p w14:paraId="21D00797" w14:textId="77777777"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Taisyklių461.1 punkte nustatyta tvarka</w:t>
      </w:r>
      <w:r w:rsidRPr="00876048">
        <w:rPr>
          <w:rStyle w:val="Puslapioinaosnuoroda"/>
          <w:rFonts w:eastAsia="Calibri"/>
          <w:szCs w:val="24"/>
        </w:rPr>
        <w:footnoteReference w:id="1"/>
      </w:r>
      <w:r w:rsidRPr="00876048">
        <w:rPr>
          <w:szCs w:val="24"/>
        </w:rPr>
        <w:t>.</w:t>
      </w:r>
    </w:p>
    <w:p w14:paraId="44BFDEA8" w14:textId="77777777" w:rsidR="00AD5B8A" w:rsidRPr="00CF1477" w:rsidRDefault="00AD5B8A" w:rsidP="00CF1477">
      <w:pPr>
        <w:numPr>
          <w:ilvl w:val="1"/>
          <w:numId w:val="2"/>
        </w:numPr>
        <w:tabs>
          <w:tab w:val="num" w:pos="0"/>
          <w:tab w:val="left" w:pos="840"/>
          <w:tab w:val="left" w:pos="1080"/>
        </w:tabs>
        <w:autoSpaceDE w:val="0"/>
        <w:autoSpaceDN w:val="0"/>
        <w:adjustRightInd w:val="0"/>
        <w:jc w:val="both"/>
        <w:rPr>
          <w:szCs w:val="24"/>
        </w:rPr>
      </w:pPr>
      <w:r w:rsidRPr="00CF1477">
        <w:rPr>
          <w:szCs w:val="24"/>
        </w:rPr>
        <w:t>Pirkėjo įgaliotas asmuo palaikyti tiesioginį ryšį su tiekėjais ir gauti iš jų su pirkimo procedūromis susijusius pranešimus</w:t>
      </w:r>
      <w:bookmarkStart w:id="1" w:name="_Toc60525483"/>
      <w:bookmarkStart w:id="2" w:name="_Toc47844929"/>
      <w:r w:rsidRPr="00CF1477">
        <w:rPr>
          <w:szCs w:val="24"/>
        </w:rPr>
        <w:t xml:space="preserve">: </w:t>
      </w:r>
      <w:r w:rsidR="00CF1477" w:rsidRPr="00CF1477">
        <w:rPr>
          <w:szCs w:val="24"/>
        </w:rPr>
        <w:t>1.1</w:t>
      </w:r>
      <w:r w:rsidR="00CF1477" w:rsidRPr="00CF1477">
        <w:rPr>
          <w:szCs w:val="24"/>
        </w:rPr>
        <w:tab/>
        <w:t>UAB „</w:t>
      </w:r>
      <w:proofErr w:type="spellStart"/>
      <w:r w:rsidR="00861BA5">
        <w:rPr>
          <w:szCs w:val="24"/>
        </w:rPr>
        <w:t>Marilisa</w:t>
      </w:r>
      <w:proofErr w:type="spellEnd"/>
      <w:r w:rsidR="00CF1477" w:rsidRPr="00CF1477">
        <w:rPr>
          <w:szCs w:val="24"/>
        </w:rPr>
        <w:t xml:space="preserve">“ </w:t>
      </w:r>
      <w:r w:rsidRPr="00CF1477">
        <w:rPr>
          <w:szCs w:val="24"/>
        </w:rPr>
        <w:t xml:space="preserve">direktorius </w:t>
      </w:r>
      <w:proofErr w:type="spellStart"/>
      <w:r w:rsidR="00861BA5">
        <w:rPr>
          <w:szCs w:val="24"/>
        </w:rPr>
        <w:t>Andžej</w:t>
      </w:r>
      <w:proofErr w:type="spellEnd"/>
      <w:r w:rsidR="00861BA5">
        <w:rPr>
          <w:szCs w:val="24"/>
        </w:rPr>
        <w:t xml:space="preserve"> </w:t>
      </w:r>
      <w:proofErr w:type="spellStart"/>
      <w:r w:rsidR="00861BA5">
        <w:rPr>
          <w:szCs w:val="24"/>
        </w:rPr>
        <w:t>Kaltan</w:t>
      </w:r>
      <w:proofErr w:type="spellEnd"/>
      <w:r w:rsidRPr="00CF1477">
        <w:rPr>
          <w:szCs w:val="24"/>
        </w:rPr>
        <w:t xml:space="preserve"> </w:t>
      </w:r>
      <w:r w:rsidR="0030055E" w:rsidRPr="00876048">
        <w:rPr>
          <w:szCs w:val="24"/>
        </w:rPr>
        <w:t xml:space="preserve">+370 </w:t>
      </w:r>
      <w:r w:rsidR="0030055E">
        <w:rPr>
          <w:szCs w:val="24"/>
        </w:rPr>
        <w:t>655</w:t>
      </w:r>
      <w:r w:rsidR="0030055E" w:rsidRPr="00876048">
        <w:rPr>
          <w:szCs w:val="24"/>
        </w:rPr>
        <w:t xml:space="preserve"> </w:t>
      </w:r>
      <w:r w:rsidR="0030055E">
        <w:rPr>
          <w:szCs w:val="24"/>
        </w:rPr>
        <w:t>90907</w:t>
      </w:r>
      <w:r w:rsidR="0030055E" w:rsidRPr="00876048">
        <w:rPr>
          <w:szCs w:val="24"/>
        </w:rPr>
        <w:t>,  e-</w:t>
      </w:r>
      <w:proofErr w:type="spellStart"/>
      <w:r w:rsidR="0030055E" w:rsidRPr="00876048">
        <w:rPr>
          <w:szCs w:val="24"/>
        </w:rPr>
        <w:t>mail</w:t>
      </w:r>
      <w:proofErr w:type="spellEnd"/>
      <w:r w:rsidR="0030055E" w:rsidRPr="00876048">
        <w:rPr>
          <w:szCs w:val="24"/>
        </w:rPr>
        <w:t xml:space="preserve">: </w:t>
      </w:r>
      <w:r w:rsidR="0030055E">
        <w:rPr>
          <w:bCs/>
          <w:color w:val="0000FF"/>
          <w:szCs w:val="24"/>
          <w:u w:val="single"/>
        </w:rPr>
        <w:t>kaltan9</w:t>
      </w:r>
      <w:r w:rsidR="0030055E" w:rsidRPr="00EC2BD7">
        <w:rPr>
          <w:bCs/>
          <w:color w:val="0000FF"/>
          <w:szCs w:val="24"/>
          <w:u w:val="single"/>
        </w:rPr>
        <w:t>@</w:t>
      </w:r>
      <w:r w:rsidR="0030055E">
        <w:rPr>
          <w:bCs/>
          <w:color w:val="0000FF"/>
          <w:szCs w:val="24"/>
          <w:u w:val="single"/>
        </w:rPr>
        <w:t>yahoo.com</w:t>
      </w:r>
      <w:r w:rsidR="00CF1477">
        <w:t xml:space="preserve"> .</w:t>
      </w:r>
    </w:p>
    <w:p w14:paraId="0FCDB2B8"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614DEE98" w14:textId="77777777"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14:paraId="05C72E70" w14:textId="77777777" w:rsidR="00AD5B8A" w:rsidRPr="00876048" w:rsidRDefault="00AD5B8A" w:rsidP="00AD5B8A">
      <w:pPr>
        <w:ind w:firstLine="600"/>
        <w:jc w:val="both"/>
        <w:rPr>
          <w:szCs w:val="24"/>
          <w:lang w:eastAsia="lt-LT"/>
        </w:rPr>
      </w:pPr>
    </w:p>
    <w:p w14:paraId="454D43C5" w14:textId="0AD7A996" w:rsidR="00AD5B8A" w:rsidRPr="00876048" w:rsidRDefault="003670D9" w:rsidP="00AD5B8A">
      <w:pPr>
        <w:numPr>
          <w:ilvl w:val="1"/>
          <w:numId w:val="3"/>
        </w:numPr>
        <w:tabs>
          <w:tab w:val="num" w:pos="1134"/>
        </w:tabs>
        <w:ind w:left="0" w:firstLine="600"/>
        <w:jc w:val="both"/>
        <w:rPr>
          <w:szCs w:val="24"/>
        </w:rPr>
      </w:pPr>
      <w:r>
        <w:rPr>
          <w:szCs w:val="24"/>
        </w:rPr>
        <w:t>Plačiajuostė džiovinimo linija su biokuro katilu</w:t>
      </w:r>
      <w:r w:rsidR="00AD5B8A" w:rsidRPr="00876048">
        <w:rPr>
          <w:szCs w:val="24"/>
          <w:lang w:eastAsia="lt-LT"/>
        </w:rPr>
        <w:t xml:space="preserve"> (toliau – Įranga),</w:t>
      </w:r>
      <w:r w:rsidR="008C2334">
        <w:rPr>
          <w:szCs w:val="24"/>
          <w:lang w:eastAsia="lt-LT"/>
        </w:rPr>
        <w:t xml:space="preserve"> </w:t>
      </w:r>
      <w:r w:rsidR="00AD5B8A" w:rsidRPr="00876048">
        <w:rPr>
          <w:szCs w:val="24"/>
        </w:rPr>
        <w:t>kurios savybės nustatytos pateiktoje techninėje specifikacijoje (konkurso sąlygų 1 priedas).</w:t>
      </w:r>
    </w:p>
    <w:p w14:paraId="402DC88A" w14:textId="77777777"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14:paraId="37732628" w14:textId="77777777"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14:paraId="578BA612" w14:textId="201D2A00"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 xml:space="preserve">irkėjui turi būti pristatyta, sumontuota ir paleista eksploatacijai per </w:t>
      </w:r>
      <w:r w:rsidR="00902A82">
        <w:rPr>
          <w:szCs w:val="24"/>
        </w:rPr>
        <w:t>5</w:t>
      </w:r>
      <w:r w:rsidRPr="00876048">
        <w:rPr>
          <w:szCs w:val="24"/>
        </w:rPr>
        <w:t xml:space="preserve">0 </w:t>
      </w:r>
      <w:r>
        <w:rPr>
          <w:szCs w:val="24"/>
        </w:rPr>
        <w:t>(</w:t>
      </w:r>
      <w:r w:rsidR="00902A82">
        <w:rPr>
          <w:szCs w:val="24"/>
        </w:rPr>
        <w:t>penkias</w:t>
      </w:r>
      <w:r>
        <w:rPr>
          <w:szCs w:val="24"/>
        </w:rPr>
        <w:t xml:space="preserve">dešimt) </w:t>
      </w:r>
      <w:r w:rsidR="003670D9">
        <w:rPr>
          <w:szCs w:val="24"/>
        </w:rPr>
        <w:t>darbo</w:t>
      </w:r>
      <w:r>
        <w:rPr>
          <w:szCs w:val="24"/>
        </w:rPr>
        <w:t xml:space="preserve"> </w:t>
      </w:r>
      <w:r w:rsidRPr="00876048">
        <w:rPr>
          <w:szCs w:val="24"/>
        </w:rPr>
        <w:t>dienų nuo Įrangos pirkimo – pardavimo sutarties pasirašymo dienos. Sutarties vykdymo terminas gal</w:t>
      </w:r>
      <w:r>
        <w:rPr>
          <w:szCs w:val="24"/>
        </w:rPr>
        <w:t>i</w:t>
      </w:r>
      <w:r w:rsidRPr="00876048">
        <w:rPr>
          <w:szCs w:val="24"/>
        </w:rPr>
        <w:t xml:space="preserve"> būti pratęstas 30 </w:t>
      </w:r>
      <w:r>
        <w:rPr>
          <w:szCs w:val="24"/>
        </w:rPr>
        <w:t xml:space="preserve">(trisdešimt) </w:t>
      </w:r>
      <w:r w:rsidR="003670D9">
        <w:rPr>
          <w:szCs w:val="24"/>
        </w:rPr>
        <w:t xml:space="preserve">darbo </w:t>
      </w:r>
      <w:r w:rsidRPr="00876048">
        <w:rPr>
          <w:szCs w:val="24"/>
        </w:rPr>
        <w:t>dienų, esant objektyvioms priežastims ir tik raštišku šalių susitarimu. Sutarties pratęsimo laikotarpis negali būti ilgesnis už projekto įgyvendinimo ir tinkamų išlaidų patyrimo laikotarpį.</w:t>
      </w:r>
    </w:p>
    <w:p w14:paraId="236EDCB4" w14:textId="77777777" w:rsidR="00AD5B8A" w:rsidRPr="002D7399" w:rsidRDefault="00AD5B8A" w:rsidP="00AD5B8A">
      <w:pPr>
        <w:numPr>
          <w:ilvl w:val="1"/>
          <w:numId w:val="3"/>
        </w:numPr>
        <w:tabs>
          <w:tab w:val="num" w:pos="1134"/>
        </w:tabs>
        <w:ind w:left="0" w:firstLine="600"/>
        <w:jc w:val="both"/>
        <w:rPr>
          <w:szCs w:val="24"/>
        </w:rPr>
      </w:pPr>
      <w:r w:rsidRPr="00FE1B80">
        <w:rPr>
          <w:color w:val="222222"/>
          <w:szCs w:val="24"/>
          <w:shd w:val="clear" w:color="auto" w:fill="FFFFFF"/>
        </w:rPr>
        <w:lastRenderedPageBreak/>
        <w:t>Pirkimo objektas atitinka esminius Europos normų reikalavimus dėl sveikatos, naudojimo saug</w:t>
      </w:r>
      <w:r w:rsidRPr="002D7399">
        <w:rPr>
          <w:color w:val="222222"/>
          <w:szCs w:val="24"/>
          <w:shd w:val="clear" w:color="auto" w:fill="FFFFFF"/>
        </w:rPr>
        <w:t xml:space="preserve">os ir aplinkos apsaugos. </w:t>
      </w:r>
    </w:p>
    <w:p w14:paraId="6F15A8E6" w14:textId="1E2E764F" w:rsidR="00AD5B8A" w:rsidRPr="00876048" w:rsidRDefault="00AD5B8A" w:rsidP="00AD5B8A">
      <w:pPr>
        <w:numPr>
          <w:ilvl w:val="1"/>
          <w:numId w:val="3"/>
        </w:numPr>
        <w:tabs>
          <w:tab w:val="num" w:pos="1134"/>
        </w:tabs>
        <w:ind w:left="0" w:firstLine="600"/>
        <w:jc w:val="both"/>
        <w:rPr>
          <w:szCs w:val="24"/>
        </w:rPr>
      </w:pPr>
      <w:r w:rsidRPr="00876048">
        <w:rPr>
          <w:szCs w:val="24"/>
        </w:rPr>
        <w:t xml:space="preserve">Prekių pristatymo vieta – </w:t>
      </w:r>
      <w:bookmarkStart w:id="4" w:name="_Toc60525484"/>
      <w:bookmarkStart w:id="5" w:name="_Toc47844930"/>
      <w:bookmarkStart w:id="6" w:name="_Toc225657494"/>
      <w:bookmarkStart w:id="7" w:name="_Toc225657651"/>
      <w:r w:rsidR="00BD4468" w:rsidRPr="00876048">
        <w:rPr>
          <w:szCs w:val="24"/>
        </w:rPr>
        <w:t>UAB „</w:t>
      </w:r>
      <w:proofErr w:type="spellStart"/>
      <w:r w:rsidR="008C2334">
        <w:rPr>
          <w:szCs w:val="24"/>
        </w:rPr>
        <w:t>Marilisa</w:t>
      </w:r>
      <w:proofErr w:type="spellEnd"/>
      <w:r w:rsidR="00BD4468" w:rsidRPr="00876048">
        <w:rPr>
          <w:szCs w:val="24"/>
        </w:rPr>
        <w:t xml:space="preserve">“, </w:t>
      </w:r>
      <w:r w:rsidR="00643469">
        <w:rPr>
          <w:szCs w:val="24"/>
        </w:rPr>
        <w:t>Elektrėnų</w:t>
      </w:r>
      <w:r w:rsidR="00BD4468" w:rsidRPr="00EC2BD7">
        <w:rPr>
          <w:szCs w:val="24"/>
        </w:rPr>
        <w:t xml:space="preserve"> g. </w:t>
      </w:r>
      <w:r w:rsidR="00643469">
        <w:rPr>
          <w:szCs w:val="24"/>
        </w:rPr>
        <w:t>4</w:t>
      </w:r>
      <w:r w:rsidR="00BD4468" w:rsidRPr="00EC2BD7">
        <w:rPr>
          <w:szCs w:val="24"/>
        </w:rPr>
        <w:t xml:space="preserve">,  </w:t>
      </w:r>
      <w:proofErr w:type="spellStart"/>
      <w:r w:rsidR="00643469">
        <w:rPr>
          <w:szCs w:val="24"/>
        </w:rPr>
        <w:t>Pastrėvio</w:t>
      </w:r>
      <w:proofErr w:type="spellEnd"/>
      <w:r w:rsidR="00643469">
        <w:rPr>
          <w:szCs w:val="24"/>
        </w:rPr>
        <w:t xml:space="preserve"> k., Elektrėnų sav.</w:t>
      </w:r>
    </w:p>
    <w:p w14:paraId="2CFD72A5" w14:textId="77777777" w:rsidR="00AD5B8A" w:rsidRPr="00876048" w:rsidRDefault="00AD5B8A" w:rsidP="00AD5B8A">
      <w:pPr>
        <w:ind w:left="600"/>
        <w:jc w:val="both"/>
        <w:rPr>
          <w:szCs w:val="24"/>
        </w:rPr>
      </w:pPr>
    </w:p>
    <w:p w14:paraId="1223FDC9" w14:textId="77777777" w:rsidR="00AD5B8A" w:rsidRPr="00876048" w:rsidRDefault="00AD5B8A" w:rsidP="00AD5B8A">
      <w:pPr>
        <w:ind w:left="600"/>
        <w:jc w:val="both"/>
        <w:rPr>
          <w:szCs w:val="24"/>
        </w:rPr>
      </w:pPr>
    </w:p>
    <w:p w14:paraId="09CBB355" w14:textId="77777777"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14:paraId="66AB76E7" w14:textId="77777777" w:rsidR="00AD5B8A" w:rsidRPr="00876048" w:rsidRDefault="00AD5B8A" w:rsidP="00AD5B8A">
      <w:pPr>
        <w:ind w:firstLine="600"/>
        <w:jc w:val="both"/>
        <w:rPr>
          <w:szCs w:val="24"/>
          <w:lang w:eastAsia="lt-LT"/>
        </w:rPr>
      </w:pPr>
    </w:p>
    <w:p w14:paraId="5AFD7081" w14:textId="77777777"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14:paraId="47D1F6FB" w14:textId="77777777" w:rsidR="00AD5B8A" w:rsidRPr="00876048" w:rsidRDefault="00AD5B8A" w:rsidP="00AD5B8A">
      <w:pPr>
        <w:tabs>
          <w:tab w:val="left" w:pos="567"/>
        </w:tabs>
        <w:jc w:val="both"/>
        <w:rPr>
          <w:szCs w:val="24"/>
        </w:rPr>
      </w:pPr>
    </w:p>
    <w:p w14:paraId="5CFCC729" w14:textId="77777777"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14:paraId="687150C6"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3B168A20"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4B6D0" w14:textId="77777777" w:rsidR="00AD5B8A" w:rsidRPr="00876048" w:rsidRDefault="00AD5B8A" w:rsidP="000531FC">
            <w:pPr>
              <w:ind w:left="-779" w:right="-149" w:firstLine="779"/>
              <w:jc w:val="center"/>
              <w:rPr>
                <w:b/>
                <w:szCs w:val="24"/>
              </w:rPr>
            </w:pPr>
            <w:r w:rsidRPr="00876048">
              <w:rPr>
                <w:b/>
                <w:szCs w:val="24"/>
              </w:rPr>
              <w:t>Eil.</w:t>
            </w:r>
          </w:p>
          <w:p w14:paraId="27561F35"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7FF55"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39DF"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7D942"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5581FC9C"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ABDBC99"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F924A8"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70000A29" w14:textId="77777777"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4C92AB86"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14:paraId="31CB0B6C" w14:textId="77777777" w:rsidR="00AD5B8A" w:rsidRPr="00876048" w:rsidRDefault="00AD5B8A" w:rsidP="000531FC">
            <w:pPr>
              <w:jc w:val="both"/>
              <w:rPr>
                <w:szCs w:val="24"/>
              </w:rPr>
            </w:pPr>
          </w:p>
        </w:tc>
      </w:tr>
      <w:tr w:rsidR="00AD5B8A" w:rsidRPr="00FE1B80" w14:paraId="60D3D45C"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6C4C65C" w14:textId="77777777"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FAA184"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B134CF3"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1E7BD3D5"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w:t>
            </w:r>
            <w:r w:rsidRPr="00876048">
              <w:rPr>
                <w:szCs w:val="24"/>
              </w:rPr>
              <w:lastRenderedPageBreak/>
              <w:t xml:space="preserve">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F7A45C8" w14:textId="77777777" w:rsidR="00AD5B8A" w:rsidRPr="00876048" w:rsidRDefault="00AD5B8A" w:rsidP="000531FC">
            <w:pPr>
              <w:ind w:firstLine="12"/>
              <w:jc w:val="both"/>
              <w:rPr>
                <w:szCs w:val="24"/>
              </w:rPr>
            </w:pPr>
          </w:p>
        </w:tc>
      </w:tr>
    </w:tbl>
    <w:p w14:paraId="3986AAEF" w14:textId="77777777" w:rsidR="00AD5B8A" w:rsidRDefault="00AD5B8A" w:rsidP="00AD5B8A">
      <w:pPr>
        <w:jc w:val="both"/>
        <w:rPr>
          <w:szCs w:val="24"/>
          <w:highlight w:val="yellow"/>
        </w:rPr>
      </w:pPr>
    </w:p>
    <w:p w14:paraId="7E5860AC" w14:textId="77777777" w:rsidR="0073742F" w:rsidRPr="00876048" w:rsidRDefault="0073742F" w:rsidP="00AD5B8A">
      <w:pPr>
        <w:jc w:val="both"/>
        <w:rPr>
          <w:szCs w:val="24"/>
          <w:highlight w:val="yellow"/>
        </w:rPr>
      </w:pPr>
    </w:p>
    <w:p w14:paraId="1F819C20" w14:textId="77777777"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14:paraId="4A4F31FE" w14:textId="77777777"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8"/>
        <w:gridCol w:w="2542"/>
        <w:gridCol w:w="3387"/>
      </w:tblGrid>
      <w:tr w:rsidR="00AD5B8A" w:rsidRPr="00FE1B80" w14:paraId="188A6BFF" w14:textId="77777777"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CA38" w14:textId="77777777" w:rsidR="00AD5B8A" w:rsidRPr="00FE1B80" w:rsidRDefault="00AD5B8A" w:rsidP="000531FC">
            <w:pPr>
              <w:ind w:left="-959" w:firstLine="851"/>
              <w:jc w:val="center"/>
              <w:rPr>
                <w:rStyle w:val="Perirtashipersaitas"/>
                <w:szCs w:val="24"/>
              </w:rPr>
            </w:pPr>
            <w:r w:rsidRPr="00FE1B80">
              <w:rPr>
                <w:rStyle w:val="Perirtashipersaitas"/>
                <w:szCs w:val="24"/>
              </w:rPr>
              <w:t>Eil.</w:t>
            </w:r>
          </w:p>
          <w:p w14:paraId="6C83A43A" w14:textId="77777777" w:rsidR="00AD5B8A" w:rsidRPr="00FE3A01" w:rsidRDefault="00AD5B8A" w:rsidP="000531FC">
            <w:pPr>
              <w:ind w:left="-959" w:firstLine="851"/>
              <w:jc w:val="center"/>
              <w:rPr>
                <w:rStyle w:val="Perirtashipersaitas"/>
                <w:szCs w:val="24"/>
              </w:rPr>
            </w:pPr>
            <w:r w:rsidRPr="00FE3A01">
              <w:rPr>
                <w:rStyle w:val="Perirtashipersaitas"/>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035C4" w14:textId="77777777" w:rsidR="00AD5B8A" w:rsidRPr="00E714D3" w:rsidRDefault="00AD5B8A" w:rsidP="000531FC">
            <w:pPr>
              <w:jc w:val="center"/>
              <w:rPr>
                <w:rStyle w:val="Perirtashipersaitas"/>
                <w:szCs w:val="24"/>
              </w:rPr>
            </w:pPr>
            <w:r w:rsidRPr="00E714D3">
              <w:rPr>
                <w:rStyle w:val="Perirtashipersaitas"/>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5ADF" w14:textId="77777777" w:rsidR="00AD5B8A" w:rsidRPr="004C02EF" w:rsidRDefault="00AD5B8A" w:rsidP="000531FC">
            <w:pPr>
              <w:jc w:val="center"/>
              <w:rPr>
                <w:rStyle w:val="Perirtashipersaitas"/>
                <w:szCs w:val="24"/>
              </w:rPr>
            </w:pPr>
            <w:r w:rsidRPr="004C02EF">
              <w:rPr>
                <w:rStyle w:val="Perirtashipersaitas"/>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9FF78" w14:textId="77777777" w:rsidR="00AD5B8A" w:rsidRPr="00876048" w:rsidRDefault="00AD5B8A" w:rsidP="000531FC">
            <w:pPr>
              <w:ind w:right="-108"/>
              <w:jc w:val="center"/>
              <w:rPr>
                <w:rStyle w:val="Perirtashipersaitas"/>
                <w:szCs w:val="24"/>
              </w:rPr>
            </w:pPr>
            <w:r w:rsidRPr="00876048">
              <w:rPr>
                <w:rStyle w:val="Perirtashipersaitas"/>
                <w:szCs w:val="24"/>
              </w:rPr>
              <w:t>Kvalifikacijos reikalavimus įrodantys dokumentai</w:t>
            </w:r>
          </w:p>
        </w:tc>
      </w:tr>
      <w:tr w:rsidR="00AD5B8A" w:rsidRPr="00FE1B80" w14:paraId="3F3969A2" w14:textId="77777777"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15DE178" w14:textId="77777777" w:rsidR="00AD5B8A" w:rsidRPr="00FE3A01" w:rsidRDefault="00AD5B8A" w:rsidP="000531FC">
            <w:pPr>
              <w:jc w:val="both"/>
              <w:rPr>
                <w:rStyle w:val="Perirtashipersaitas"/>
                <w:szCs w:val="24"/>
              </w:rPr>
            </w:pPr>
            <w:r w:rsidRPr="00FE3A01">
              <w:rPr>
                <w:rStyle w:val="Perirtashipersaitas"/>
                <w:szCs w:val="24"/>
              </w:rPr>
              <w:t>3.1.2.1.</w:t>
            </w:r>
          </w:p>
          <w:p w14:paraId="599F652D" w14:textId="77777777" w:rsidR="00AD5B8A" w:rsidRPr="00E714D3" w:rsidRDefault="00AD5B8A" w:rsidP="000531FC">
            <w:pPr>
              <w:jc w:val="both"/>
              <w:rPr>
                <w:rStyle w:val="Perirtashipersaitas"/>
                <w:szCs w:val="24"/>
              </w:rPr>
            </w:pPr>
          </w:p>
          <w:p w14:paraId="52F94C1C" w14:textId="77777777" w:rsidR="00AD5B8A" w:rsidRPr="004C02EF" w:rsidRDefault="00AD5B8A" w:rsidP="000531FC">
            <w:pPr>
              <w:jc w:val="both"/>
              <w:rPr>
                <w:rStyle w:val="Perirtashipersaitas"/>
                <w:szCs w:val="24"/>
              </w:rPr>
            </w:pPr>
          </w:p>
          <w:p w14:paraId="40E9A311" w14:textId="77777777" w:rsidR="00AD5B8A" w:rsidRPr="00876048" w:rsidRDefault="00AD5B8A" w:rsidP="000531FC">
            <w:pPr>
              <w:jc w:val="both"/>
              <w:rPr>
                <w:rStyle w:val="Perirtashipersaitas"/>
                <w:szCs w:val="24"/>
              </w:rPr>
            </w:pPr>
          </w:p>
          <w:p w14:paraId="5E21954C" w14:textId="77777777" w:rsidR="00AD5B8A" w:rsidRPr="00876048" w:rsidRDefault="00AD5B8A" w:rsidP="000531FC">
            <w:pPr>
              <w:jc w:val="both"/>
              <w:rPr>
                <w:rStyle w:val="Perirtashipersaitas"/>
                <w:szCs w:val="24"/>
              </w:rPr>
            </w:pPr>
          </w:p>
          <w:p w14:paraId="49696172" w14:textId="77777777" w:rsidR="00AD5B8A" w:rsidRPr="00876048" w:rsidRDefault="00AD5B8A" w:rsidP="000531FC">
            <w:pPr>
              <w:jc w:val="both"/>
              <w:rPr>
                <w:rStyle w:val="Perirtashipersaitas"/>
                <w:szCs w:val="24"/>
              </w:rPr>
            </w:pPr>
          </w:p>
          <w:p w14:paraId="6ACC2E46" w14:textId="77777777" w:rsidR="00AD5B8A" w:rsidRPr="00876048" w:rsidRDefault="00AD5B8A" w:rsidP="000531FC">
            <w:pPr>
              <w:jc w:val="both"/>
              <w:rPr>
                <w:rStyle w:val="Perirtashipersaitas"/>
                <w:szCs w:val="24"/>
              </w:rPr>
            </w:pPr>
          </w:p>
          <w:p w14:paraId="361827CB" w14:textId="77777777" w:rsidR="00AD5B8A" w:rsidRPr="00876048" w:rsidRDefault="00AD5B8A" w:rsidP="000531FC">
            <w:pPr>
              <w:jc w:val="both"/>
              <w:rPr>
                <w:rStyle w:val="Perirtashipersaitas"/>
                <w:szCs w:val="24"/>
              </w:rPr>
            </w:pPr>
          </w:p>
          <w:p w14:paraId="57BB7408" w14:textId="77777777" w:rsidR="00AD5B8A" w:rsidRPr="00876048" w:rsidRDefault="00AD5B8A" w:rsidP="000531FC">
            <w:pPr>
              <w:jc w:val="both"/>
              <w:rPr>
                <w:rStyle w:val="Perirtashipersaitas"/>
                <w:szCs w:val="24"/>
              </w:rPr>
            </w:pPr>
          </w:p>
          <w:p w14:paraId="4D5F3637" w14:textId="77777777" w:rsidR="00AD5B8A" w:rsidRPr="00876048" w:rsidRDefault="00AD5B8A" w:rsidP="000531FC">
            <w:pPr>
              <w:jc w:val="both"/>
              <w:rPr>
                <w:rStyle w:val="Perirtashipersaitas"/>
                <w:szCs w:val="24"/>
              </w:rPr>
            </w:pPr>
          </w:p>
          <w:p w14:paraId="58AFB79E" w14:textId="77777777" w:rsidR="00AD5B8A" w:rsidRPr="00876048" w:rsidRDefault="00AD5B8A" w:rsidP="000531FC">
            <w:pPr>
              <w:jc w:val="both"/>
              <w:rPr>
                <w:rStyle w:val="Perirtashipersaitas"/>
                <w:szCs w:val="24"/>
              </w:rPr>
            </w:pPr>
          </w:p>
          <w:p w14:paraId="682407DB" w14:textId="77777777" w:rsidR="00AD5B8A" w:rsidRPr="00876048" w:rsidRDefault="00AD5B8A" w:rsidP="000531FC">
            <w:pPr>
              <w:jc w:val="both"/>
              <w:rPr>
                <w:rStyle w:val="Perirtashipersaitas"/>
                <w:szCs w:val="24"/>
              </w:rPr>
            </w:pPr>
          </w:p>
          <w:p w14:paraId="494E4622" w14:textId="77777777" w:rsidR="00AD5B8A" w:rsidRPr="00876048" w:rsidRDefault="00AD5B8A" w:rsidP="000531FC">
            <w:pPr>
              <w:jc w:val="both"/>
              <w:rPr>
                <w:rStyle w:val="Perirtashipersaitas"/>
                <w:szCs w:val="24"/>
              </w:rPr>
            </w:pPr>
          </w:p>
          <w:p w14:paraId="5AE55D91" w14:textId="77777777" w:rsidR="00AD5B8A" w:rsidRPr="00876048" w:rsidRDefault="00AD5B8A" w:rsidP="000531FC">
            <w:pPr>
              <w:jc w:val="both"/>
              <w:rPr>
                <w:rStyle w:val="Perirtashipersaitas"/>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C436E00" w14:textId="77777777" w:rsidR="005A60EC" w:rsidRPr="005A60EC" w:rsidRDefault="005A60EC" w:rsidP="005A60EC">
            <w:pPr>
              <w:jc w:val="both"/>
              <w:rPr>
                <w:rStyle w:val="Perirtashipersaitas"/>
                <w:szCs w:val="24"/>
              </w:rPr>
            </w:pPr>
            <w:r w:rsidRPr="005A60EC">
              <w:rPr>
                <w:rStyle w:val="Perirtashipersaitas"/>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0,4 pasiūlymo vertės be PVM.</w:t>
            </w:r>
          </w:p>
          <w:p w14:paraId="31DFC62D" w14:textId="77777777" w:rsidR="005A60EC" w:rsidRPr="005A60EC" w:rsidRDefault="005A60EC" w:rsidP="005A60EC">
            <w:pPr>
              <w:jc w:val="both"/>
              <w:rPr>
                <w:rStyle w:val="Perirtashipersaitas"/>
                <w:szCs w:val="24"/>
              </w:rPr>
            </w:pPr>
            <w:r w:rsidRPr="005A60EC">
              <w:rPr>
                <w:rStyle w:val="Perirtashipersaitas"/>
                <w:szCs w:val="24"/>
              </w:rPr>
              <w:tab/>
            </w:r>
          </w:p>
          <w:p w14:paraId="70C26D75" w14:textId="77777777" w:rsidR="005A60EC" w:rsidRPr="005A60EC" w:rsidRDefault="005A60EC" w:rsidP="005A60EC">
            <w:pPr>
              <w:jc w:val="both"/>
              <w:rPr>
                <w:rStyle w:val="Perirtashipersaitas"/>
                <w:szCs w:val="24"/>
              </w:rPr>
            </w:pPr>
            <w:r w:rsidRPr="005A60EC">
              <w:rPr>
                <w:rStyle w:val="Perirtashipersaitas"/>
                <w:szCs w:val="24"/>
              </w:rPr>
              <w:t xml:space="preserve">. </w:t>
            </w:r>
          </w:p>
          <w:p w14:paraId="6DEE1BC9" w14:textId="77777777" w:rsidR="00AD5B8A" w:rsidRPr="00FE3A01" w:rsidRDefault="00AD5B8A" w:rsidP="00FF57AE">
            <w:pPr>
              <w:jc w:val="both"/>
              <w:rPr>
                <w:rStyle w:val="Perirtashipersaitas"/>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ACD8A4" w14:textId="77777777" w:rsidR="00AD5B8A" w:rsidRPr="00E714D3" w:rsidRDefault="00AD5B8A" w:rsidP="000531FC">
            <w:pPr>
              <w:jc w:val="both"/>
              <w:rPr>
                <w:rStyle w:val="Perirtashipersaitas"/>
                <w:szCs w:val="24"/>
              </w:rPr>
            </w:pPr>
            <w:r w:rsidRPr="00E714D3">
              <w:rPr>
                <w:rStyle w:val="Perirtashipersaitas"/>
                <w:szCs w:val="24"/>
              </w:rPr>
              <w:t>Tiekėjo, neatitinkančio šio reikalavimo, pasiūlymas yra atmetamas</w:t>
            </w:r>
          </w:p>
          <w:p w14:paraId="1BFFF7B4" w14:textId="77777777" w:rsidR="00AD5B8A" w:rsidRPr="004C02EF" w:rsidRDefault="00AD5B8A" w:rsidP="000531FC">
            <w:pPr>
              <w:jc w:val="both"/>
              <w:rPr>
                <w:rStyle w:val="Perirtashipersaitas"/>
                <w:szCs w:val="24"/>
              </w:rPr>
            </w:pPr>
          </w:p>
          <w:p w14:paraId="45CE6BFD" w14:textId="77777777" w:rsidR="00AD5B8A" w:rsidRPr="00995FC5" w:rsidRDefault="00AD5B8A" w:rsidP="000531FC">
            <w:pPr>
              <w:jc w:val="both"/>
              <w:rPr>
                <w:rStyle w:val="Perirtashipersaitas"/>
                <w:szCs w:val="24"/>
              </w:rPr>
            </w:pPr>
          </w:p>
          <w:p w14:paraId="1B119A36" w14:textId="77777777" w:rsidR="00AD5B8A" w:rsidRPr="00876048" w:rsidRDefault="00AD5B8A" w:rsidP="000531FC">
            <w:pPr>
              <w:jc w:val="both"/>
              <w:rPr>
                <w:rStyle w:val="Perirtashipersaitas"/>
                <w:szCs w:val="24"/>
              </w:rPr>
            </w:pPr>
          </w:p>
          <w:p w14:paraId="0D55C02B" w14:textId="77777777" w:rsidR="00AD5B8A" w:rsidRPr="00876048" w:rsidRDefault="00AD5B8A" w:rsidP="000531FC">
            <w:pPr>
              <w:jc w:val="both"/>
              <w:rPr>
                <w:rStyle w:val="Perirtashipersaitas"/>
                <w:szCs w:val="24"/>
              </w:rPr>
            </w:pPr>
          </w:p>
          <w:p w14:paraId="2DB9EE17" w14:textId="77777777" w:rsidR="00AD5B8A" w:rsidRPr="00876048" w:rsidRDefault="00AD5B8A" w:rsidP="000531FC">
            <w:pPr>
              <w:jc w:val="both"/>
              <w:rPr>
                <w:rStyle w:val="Perirtashipersaitas"/>
                <w:szCs w:val="24"/>
              </w:rPr>
            </w:pPr>
          </w:p>
          <w:p w14:paraId="50EFB23C" w14:textId="77777777" w:rsidR="00AD5B8A" w:rsidRPr="00876048" w:rsidRDefault="00AD5B8A" w:rsidP="000531FC">
            <w:pPr>
              <w:jc w:val="both"/>
              <w:rPr>
                <w:rStyle w:val="Perirtashipersaitas"/>
                <w:szCs w:val="24"/>
              </w:rPr>
            </w:pPr>
          </w:p>
          <w:p w14:paraId="16958563" w14:textId="77777777" w:rsidR="00AD5B8A" w:rsidRPr="00876048" w:rsidRDefault="00AD5B8A" w:rsidP="000531FC">
            <w:pPr>
              <w:jc w:val="both"/>
              <w:rPr>
                <w:rStyle w:val="Perirtashipersaitas"/>
                <w:szCs w:val="24"/>
              </w:rPr>
            </w:pPr>
          </w:p>
          <w:p w14:paraId="012AD56D" w14:textId="77777777" w:rsidR="00AD5B8A" w:rsidRPr="00876048" w:rsidRDefault="00AD5B8A" w:rsidP="000531FC">
            <w:pPr>
              <w:jc w:val="both"/>
              <w:rPr>
                <w:rStyle w:val="Perirtashipersaitas"/>
                <w:szCs w:val="24"/>
              </w:rPr>
            </w:pPr>
          </w:p>
          <w:p w14:paraId="634A5B63" w14:textId="77777777" w:rsidR="00AD5B8A" w:rsidRPr="00876048" w:rsidRDefault="00AD5B8A" w:rsidP="000531FC">
            <w:pPr>
              <w:jc w:val="both"/>
              <w:rPr>
                <w:rStyle w:val="Perirtashipersaitas"/>
                <w:szCs w:val="24"/>
              </w:rPr>
            </w:pPr>
          </w:p>
          <w:p w14:paraId="36A0C5ED" w14:textId="77777777" w:rsidR="00AD5B8A" w:rsidRPr="00876048" w:rsidRDefault="00AD5B8A" w:rsidP="00FF57AE">
            <w:pPr>
              <w:jc w:val="both"/>
              <w:rPr>
                <w:rStyle w:val="Perirtashipersaitas"/>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D5D5AF" w14:textId="77777777" w:rsidR="005A60EC" w:rsidRPr="005A60EC" w:rsidRDefault="005A60EC" w:rsidP="005A60EC">
            <w:pPr>
              <w:jc w:val="both"/>
              <w:rPr>
                <w:rStyle w:val="Perirtashipersaitas"/>
                <w:szCs w:val="24"/>
              </w:rPr>
            </w:pPr>
            <w:r w:rsidRPr="005A60EC">
              <w:rPr>
                <w:rStyle w:val="Perirtashipersaitas"/>
                <w:szCs w:val="24"/>
              </w:rPr>
              <w:t>1. Tiekėjo vadovo ar jo įgalioto asmens pasirašyta (-</w:t>
            </w:r>
            <w:proofErr w:type="spellStart"/>
            <w:r w:rsidRPr="005A60EC">
              <w:rPr>
                <w:rStyle w:val="Perirtashipersaitas"/>
                <w:szCs w:val="24"/>
              </w:rPr>
              <w:t>as</w:t>
            </w:r>
            <w:proofErr w:type="spellEnd"/>
            <w:r w:rsidRPr="005A60EC">
              <w:rPr>
                <w:rStyle w:val="Perirtashipersaitas"/>
                <w:szCs w:val="24"/>
              </w:rPr>
              <w:t>) įvykdytos (-ų) ar vykdomos (-ų) sutarties (-</w:t>
            </w:r>
            <w:proofErr w:type="spellStart"/>
            <w:r w:rsidRPr="005A60EC">
              <w:rPr>
                <w:rStyle w:val="Perirtashipersaitas"/>
                <w:szCs w:val="24"/>
              </w:rPr>
              <w:t>čių</w:t>
            </w:r>
            <w:proofErr w:type="spellEnd"/>
            <w:r w:rsidRPr="005A60EC">
              <w:rPr>
                <w:rStyle w:val="Perirtashipersaitas"/>
                <w:szCs w:val="24"/>
              </w:rPr>
              <w:t>) sąrašas, nurodant:</w:t>
            </w:r>
          </w:p>
          <w:p w14:paraId="36738A71" w14:textId="77777777" w:rsidR="005A60EC" w:rsidRPr="005A60EC" w:rsidRDefault="005A60EC" w:rsidP="005A60EC">
            <w:pPr>
              <w:jc w:val="both"/>
              <w:rPr>
                <w:rStyle w:val="Perirtashipersaitas"/>
                <w:szCs w:val="24"/>
              </w:rPr>
            </w:pPr>
            <w:r w:rsidRPr="005A60EC">
              <w:rPr>
                <w:rStyle w:val="Perirtashipersaitas"/>
                <w:szCs w:val="24"/>
              </w:rPr>
              <w:t>1.1. užsakovą;</w:t>
            </w:r>
          </w:p>
          <w:p w14:paraId="0992F229" w14:textId="77777777" w:rsidR="005A60EC" w:rsidRPr="005A60EC" w:rsidRDefault="005A60EC" w:rsidP="005A60EC">
            <w:pPr>
              <w:jc w:val="both"/>
              <w:rPr>
                <w:rStyle w:val="Perirtashipersaitas"/>
                <w:szCs w:val="24"/>
              </w:rPr>
            </w:pPr>
            <w:r w:rsidRPr="005A60EC">
              <w:rPr>
                <w:rStyle w:val="Perirtashipersaitas"/>
                <w:szCs w:val="24"/>
              </w:rPr>
              <w:t>1.2. įvykdytos sutarties objektą;</w:t>
            </w:r>
          </w:p>
          <w:p w14:paraId="6560D1F4" w14:textId="77777777" w:rsidR="005A60EC" w:rsidRPr="005A60EC" w:rsidRDefault="005A60EC" w:rsidP="005A60EC">
            <w:pPr>
              <w:jc w:val="both"/>
              <w:rPr>
                <w:rStyle w:val="Perirtashipersaitas"/>
                <w:szCs w:val="24"/>
              </w:rPr>
            </w:pPr>
            <w:r w:rsidRPr="005A60EC">
              <w:rPr>
                <w:rStyle w:val="Perirtashipersaitas"/>
                <w:szCs w:val="24"/>
              </w:rPr>
              <w:t>1.3. sutarties vertę/įvykdytos sutarties dalies vertę;</w:t>
            </w:r>
          </w:p>
          <w:p w14:paraId="4E636D49" w14:textId="77777777" w:rsidR="005A60EC" w:rsidRPr="005A60EC" w:rsidRDefault="005A60EC" w:rsidP="005A60EC">
            <w:pPr>
              <w:jc w:val="both"/>
              <w:rPr>
                <w:rStyle w:val="Perirtashipersaitas"/>
                <w:szCs w:val="24"/>
              </w:rPr>
            </w:pPr>
            <w:r w:rsidRPr="005A60EC">
              <w:rPr>
                <w:rStyle w:val="Perirtashipersaitas"/>
                <w:szCs w:val="24"/>
              </w:rPr>
              <w:t xml:space="preserve">1.4. sudarymo ir/arba įvykdymo datas; </w:t>
            </w:r>
          </w:p>
          <w:p w14:paraId="576455B8" w14:textId="77777777" w:rsidR="00AD5B8A" w:rsidRPr="00876048" w:rsidRDefault="005A60EC" w:rsidP="005A60EC">
            <w:pPr>
              <w:jc w:val="both"/>
              <w:rPr>
                <w:rStyle w:val="Perirtashipersaitas"/>
                <w:szCs w:val="24"/>
              </w:rPr>
            </w:pPr>
            <w:r w:rsidRPr="005A60EC">
              <w:rPr>
                <w:rStyle w:val="Perirtashipersaitas"/>
                <w:szCs w:val="24"/>
              </w:rPr>
              <w:t>1.5. kontaktinį asmenį</w:t>
            </w:r>
          </w:p>
        </w:tc>
      </w:tr>
    </w:tbl>
    <w:p w14:paraId="18963403" w14:textId="77777777" w:rsidR="00AD5B8A" w:rsidRPr="00876048" w:rsidRDefault="00AD5B8A" w:rsidP="00AD5B8A">
      <w:pPr>
        <w:pStyle w:val="Porat"/>
        <w:ind w:firstLine="709"/>
        <w:rPr>
          <w:b/>
          <w:sz w:val="18"/>
          <w:szCs w:val="18"/>
        </w:rPr>
      </w:pPr>
      <w:r w:rsidRPr="00876048">
        <w:rPr>
          <w:b/>
          <w:sz w:val="18"/>
          <w:szCs w:val="18"/>
        </w:rPr>
        <w:t>* Pastabos:</w:t>
      </w:r>
    </w:p>
    <w:p w14:paraId="5556077E" w14:textId="77777777"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06A53A6" w14:textId="77777777" w:rsidR="00AD5B8A" w:rsidRPr="00FE1B80" w:rsidRDefault="00AD5B8A" w:rsidP="00AD5B8A">
      <w:pPr>
        <w:pStyle w:val="Porat"/>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14:paraId="6A17F034" w14:textId="77777777" w:rsidR="00AD5B8A" w:rsidRDefault="00AD5B8A" w:rsidP="00AD5B8A">
      <w:pPr>
        <w:pStyle w:val="Porat"/>
        <w:ind w:firstLine="720"/>
        <w:jc w:val="both"/>
        <w:rPr>
          <w:sz w:val="18"/>
          <w:szCs w:val="18"/>
        </w:rPr>
      </w:pPr>
    </w:p>
    <w:p w14:paraId="3366E01F" w14:textId="77777777" w:rsidR="0073742F" w:rsidRDefault="0073742F" w:rsidP="00AD5B8A">
      <w:pPr>
        <w:pStyle w:val="Porat"/>
        <w:ind w:firstLine="720"/>
        <w:jc w:val="both"/>
        <w:rPr>
          <w:sz w:val="18"/>
          <w:szCs w:val="18"/>
        </w:rPr>
      </w:pPr>
    </w:p>
    <w:p w14:paraId="0CB0C7F4" w14:textId="77777777" w:rsidR="0073742F" w:rsidRPr="00876048" w:rsidRDefault="0073742F" w:rsidP="00AD5B8A">
      <w:pPr>
        <w:pStyle w:val="Porat"/>
        <w:ind w:firstLine="720"/>
        <w:jc w:val="both"/>
        <w:rPr>
          <w:sz w:val="18"/>
          <w:szCs w:val="18"/>
        </w:rPr>
      </w:pPr>
    </w:p>
    <w:p w14:paraId="74F38213" w14:textId="77777777"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14:paraId="3CD21A13"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633F1874" w14:textId="77777777" w:rsidR="00AD5B8A" w:rsidRPr="00876048" w:rsidRDefault="00AD5B8A" w:rsidP="00AD5B8A">
      <w:pPr>
        <w:tabs>
          <w:tab w:val="left" w:pos="1134"/>
        </w:tabs>
        <w:ind w:firstLine="600"/>
        <w:jc w:val="both"/>
        <w:rPr>
          <w:szCs w:val="24"/>
        </w:rPr>
      </w:pPr>
      <w:r w:rsidRPr="00876048">
        <w:rPr>
          <w:szCs w:val="24"/>
        </w:rPr>
        <w:lastRenderedPageBreak/>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0699F3E9" w14:textId="77777777" w:rsidR="00AD5B8A" w:rsidRDefault="00AD5B8A" w:rsidP="00AD5B8A">
      <w:pPr>
        <w:ind w:firstLine="851"/>
        <w:jc w:val="both"/>
        <w:rPr>
          <w:szCs w:val="24"/>
        </w:rPr>
      </w:pPr>
    </w:p>
    <w:p w14:paraId="5B2ED5FC" w14:textId="77777777" w:rsidR="0073742F" w:rsidRPr="00876048" w:rsidRDefault="0073742F" w:rsidP="00E11485">
      <w:pPr>
        <w:jc w:val="both"/>
        <w:rPr>
          <w:szCs w:val="24"/>
        </w:rPr>
      </w:pPr>
    </w:p>
    <w:p w14:paraId="2ED4020F" w14:textId="77777777"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14:paraId="165FC74D" w14:textId="77777777" w:rsidR="00AD5B8A" w:rsidRPr="00876048" w:rsidRDefault="00AD5B8A" w:rsidP="00AD5B8A">
      <w:pPr>
        <w:ind w:firstLine="851"/>
        <w:jc w:val="both"/>
        <w:rPr>
          <w:szCs w:val="24"/>
          <w:lang w:eastAsia="lt-LT"/>
        </w:rPr>
      </w:pPr>
    </w:p>
    <w:p w14:paraId="736DA43E" w14:textId="77777777"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5042E578" w14:textId="77777777"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316A0BAE" w14:textId="77777777"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14:paraId="4C4ED8F1" w14:textId="77777777" w:rsidR="00AD5B8A" w:rsidRPr="00876048" w:rsidRDefault="00AD5B8A" w:rsidP="009E236B">
      <w:pPr>
        <w:numPr>
          <w:ilvl w:val="1"/>
          <w:numId w:val="6"/>
        </w:numPr>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2" w:history="1">
        <w:r w:rsidR="009E236B" w:rsidRPr="009E236B">
          <w:t xml:space="preserve"> </w:t>
        </w:r>
        <w:r w:rsidR="009E236B">
          <w:rPr>
            <w:bCs/>
            <w:color w:val="0000FF"/>
            <w:szCs w:val="24"/>
            <w:u w:val="single"/>
          </w:rPr>
          <w:t>kaltan9</w:t>
        </w:r>
        <w:r w:rsidR="009E236B" w:rsidRPr="00EC2BD7">
          <w:rPr>
            <w:bCs/>
            <w:color w:val="0000FF"/>
            <w:szCs w:val="24"/>
            <w:u w:val="single"/>
          </w:rPr>
          <w:t>@</w:t>
        </w:r>
        <w:r w:rsidR="009E236B">
          <w:rPr>
            <w:bCs/>
            <w:color w:val="0000FF"/>
            <w:szCs w:val="24"/>
            <w:u w:val="single"/>
          </w:rPr>
          <w:t>yahoo.com</w:t>
        </w:r>
        <w:r w:rsidR="009E236B">
          <w:t xml:space="preserve"> </w:t>
        </w:r>
        <w:r w:rsidR="000531FC" w:rsidRPr="00FE1B80">
          <w:rPr>
            <w:rStyle w:val="Hipersaitas"/>
            <w:spacing w:val="-1"/>
            <w:szCs w:val="24"/>
            <w:u w:val="none"/>
          </w:rPr>
          <w:t>.</w:t>
        </w:r>
      </w:hyperlink>
    </w:p>
    <w:p w14:paraId="07E58160" w14:textId="77777777"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14:paraId="0AA101F7"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5DD51C26"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53A5B937"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7BF63E6"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24683E21"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E244E15"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14:paraId="61D44A27" w14:textId="77777777" w:rsidR="00AD5B8A" w:rsidRPr="00F11DCC" w:rsidRDefault="00AD5B8A" w:rsidP="00AD5B8A">
      <w:pPr>
        <w:numPr>
          <w:ilvl w:val="1"/>
          <w:numId w:val="6"/>
        </w:numPr>
        <w:tabs>
          <w:tab w:val="num" w:pos="0"/>
        </w:tabs>
        <w:ind w:left="0" w:firstLine="600"/>
        <w:jc w:val="both"/>
        <w:rPr>
          <w:szCs w:val="24"/>
        </w:rPr>
      </w:pPr>
      <w:r w:rsidRPr="005B1DF4">
        <w:rPr>
          <w:szCs w:val="24"/>
        </w:rPr>
        <w:t xml:space="preserve">Tiekėjams nėra leidžiama </w:t>
      </w:r>
      <w:r w:rsidRPr="00F11DCC">
        <w:rPr>
          <w:szCs w:val="24"/>
        </w:rPr>
        <w:t>pateikti alternatyvių pasiūlymų. Tiekėjui pateikus alternatyvų pasiūlymą, jo pasiūlymas ir alternatyvus pasiūlymas (alternatyvūs pasiūlymai) bus atmesti.</w:t>
      </w:r>
    </w:p>
    <w:p w14:paraId="282DA1CC" w14:textId="1E9B4CB1" w:rsidR="00AD5B8A" w:rsidRPr="00F11DCC" w:rsidRDefault="00AD5B8A" w:rsidP="00AD5B8A">
      <w:pPr>
        <w:numPr>
          <w:ilvl w:val="1"/>
          <w:numId w:val="6"/>
        </w:numPr>
        <w:tabs>
          <w:tab w:val="num" w:pos="0"/>
        </w:tabs>
        <w:ind w:left="0" w:firstLine="600"/>
        <w:jc w:val="both"/>
        <w:rPr>
          <w:spacing w:val="-1"/>
          <w:szCs w:val="24"/>
        </w:rPr>
      </w:pPr>
      <w:r w:rsidRPr="00F11DCC">
        <w:rPr>
          <w:szCs w:val="24"/>
        </w:rPr>
        <w:t xml:space="preserve">Pasiūlymas turi būti pateiktas </w:t>
      </w:r>
      <w:r w:rsidR="00513B61" w:rsidRPr="00F11DCC">
        <w:rPr>
          <w:szCs w:val="24"/>
        </w:rPr>
        <w:t xml:space="preserve">iki </w:t>
      </w:r>
      <w:r w:rsidRPr="00F11DCC">
        <w:rPr>
          <w:b/>
          <w:szCs w:val="24"/>
        </w:rPr>
        <w:t>202</w:t>
      </w:r>
      <w:r w:rsidR="003670D9" w:rsidRPr="00F11DCC">
        <w:rPr>
          <w:b/>
          <w:szCs w:val="24"/>
        </w:rPr>
        <w:t>1</w:t>
      </w:r>
      <w:r w:rsidRPr="00F11DCC">
        <w:rPr>
          <w:b/>
          <w:szCs w:val="24"/>
        </w:rPr>
        <w:t xml:space="preserve"> m. </w:t>
      </w:r>
      <w:r w:rsidR="00F11DCC" w:rsidRPr="00F11DCC">
        <w:rPr>
          <w:b/>
          <w:szCs w:val="24"/>
        </w:rPr>
        <w:t>balandžio</w:t>
      </w:r>
      <w:r w:rsidRPr="00F11DCC">
        <w:rPr>
          <w:b/>
          <w:szCs w:val="24"/>
        </w:rPr>
        <w:t xml:space="preserve"> </w:t>
      </w:r>
      <w:r w:rsidR="00F11DCC" w:rsidRPr="00F11DCC">
        <w:rPr>
          <w:b/>
          <w:szCs w:val="24"/>
        </w:rPr>
        <w:t>09</w:t>
      </w:r>
      <w:r w:rsidRPr="00F11DCC">
        <w:rPr>
          <w:b/>
          <w:szCs w:val="24"/>
        </w:rPr>
        <w:t xml:space="preserve"> d.  1</w:t>
      </w:r>
      <w:r w:rsidR="005B1DF4" w:rsidRPr="00F11DCC">
        <w:rPr>
          <w:b/>
          <w:szCs w:val="24"/>
        </w:rPr>
        <w:t>2</w:t>
      </w:r>
      <w:r w:rsidRPr="00F11DCC">
        <w:rPr>
          <w:b/>
          <w:szCs w:val="24"/>
        </w:rPr>
        <w:t xml:space="preserve"> val. 00 min.  </w:t>
      </w:r>
      <w:r w:rsidRPr="00F11DCC">
        <w:rPr>
          <w:szCs w:val="24"/>
        </w:rPr>
        <w:t xml:space="preserve">(Lietuvos Respublikos laiku) </w:t>
      </w:r>
      <w:r w:rsidRPr="00F11DCC">
        <w:rPr>
          <w:spacing w:val="-1"/>
          <w:szCs w:val="24"/>
        </w:rPr>
        <w:t>el.</w:t>
      </w:r>
      <w:r w:rsidR="00A80E80" w:rsidRPr="00F11DCC">
        <w:rPr>
          <w:spacing w:val="-1"/>
          <w:szCs w:val="24"/>
        </w:rPr>
        <w:t xml:space="preserve"> </w:t>
      </w:r>
      <w:r w:rsidRPr="00F11DCC">
        <w:rPr>
          <w:spacing w:val="-1"/>
          <w:szCs w:val="24"/>
        </w:rPr>
        <w:t xml:space="preserve">paštu </w:t>
      </w:r>
      <w:hyperlink r:id="rId13" w:history="1">
        <w:r w:rsidR="009E236B" w:rsidRPr="00F11DCC">
          <w:rPr>
            <w:bCs/>
            <w:color w:val="0000FF"/>
            <w:szCs w:val="24"/>
            <w:u w:val="single"/>
          </w:rPr>
          <w:t xml:space="preserve"> kaltan9@yahoo.com</w:t>
        </w:r>
        <w:r w:rsidRPr="00F11DCC">
          <w:rPr>
            <w:rStyle w:val="Hipersaitas"/>
            <w:spacing w:val="-1"/>
            <w:szCs w:val="24"/>
            <w:u w:val="none"/>
          </w:rPr>
          <w:t>.</w:t>
        </w:r>
      </w:hyperlink>
      <w:r w:rsidRPr="00F11DCC">
        <w:rPr>
          <w:spacing w:val="-1"/>
          <w:szCs w:val="24"/>
        </w:rPr>
        <w:t xml:space="preserve">Vėliau gauti </w:t>
      </w:r>
      <w:r w:rsidRPr="00F11DCC">
        <w:rPr>
          <w:szCs w:val="24"/>
        </w:rPr>
        <w:t xml:space="preserve">pasiūlymai </w:t>
      </w:r>
      <w:r w:rsidRPr="00F11DCC">
        <w:rPr>
          <w:spacing w:val="-1"/>
          <w:szCs w:val="24"/>
        </w:rPr>
        <w:t xml:space="preserve">nebus priimami </w:t>
      </w:r>
      <w:r w:rsidRPr="00F11DCC">
        <w:rPr>
          <w:szCs w:val="24"/>
        </w:rPr>
        <w:t xml:space="preserve">ir </w:t>
      </w:r>
      <w:r w:rsidRPr="00F11DCC">
        <w:rPr>
          <w:spacing w:val="-1"/>
          <w:szCs w:val="24"/>
        </w:rPr>
        <w:t xml:space="preserve">vertinami. Pasiūlymo laiško </w:t>
      </w:r>
      <w:r w:rsidRPr="00F11DCC">
        <w:rPr>
          <w:szCs w:val="24"/>
        </w:rPr>
        <w:t xml:space="preserve">dydis neturi </w:t>
      </w:r>
      <w:r w:rsidRPr="00F11DCC">
        <w:rPr>
          <w:spacing w:val="-1"/>
          <w:szCs w:val="24"/>
        </w:rPr>
        <w:t xml:space="preserve">viršyti </w:t>
      </w:r>
      <w:r w:rsidRPr="00F11DCC">
        <w:rPr>
          <w:szCs w:val="24"/>
        </w:rPr>
        <w:t>20</w:t>
      </w:r>
      <w:r w:rsidRPr="00F11DCC">
        <w:rPr>
          <w:spacing w:val="-1"/>
          <w:szCs w:val="24"/>
        </w:rPr>
        <w:t>MB.</w:t>
      </w:r>
    </w:p>
    <w:p w14:paraId="79A4CA99" w14:textId="77777777" w:rsidR="00AD5B8A" w:rsidRPr="00F11DCC" w:rsidRDefault="00A80E80" w:rsidP="00AD5B8A">
      <w:pPr>
        <w:numPr>
          <w:ilvl w:val="1"/>
          <w:numId w:val="6"/>
        </w:numPr>
        <w:tabs>
          <w:tab w:val="num" w:pos="0"/>
        </w:tabs>
        <w:ind w:left="0" w:firstLine="567"/>
        <w:jc w:val="both"/>
        <w:rPr>
          <w:szCs w:val="24"/>
        </w:rPr>
      </w:pPr>
      <w:r w:rsidRPr="00F11DCC">
        <w:rPr>
          <w:szCs w:val="24"/>
        </w:rPr>
        <w:t xml:space="preserve">  </w:t>
      </w:r>
      <w:r w:rsidR="00AD5B8A" w:rsidRPr="00F11DCC">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w:t>
      </w:r>
      <w:proofErr w:type="spellStart"/>
      <w:r w:rsidR="00AD5B8A" w:rsidRPr="00F11DCC">
        <w:rPr>
          <w:szCs w:val="24"/>
        </w:rPr>
        <w:t>t.y</w:t>
      </w:r>
      <w:proofErr w:type="spellEnd"/>
      <w:r w:rsidR="00AD5B8A" w:rsidRPr="00F11DCC">
        <w:rPr>
          <w:szCs w:val="24"/>
        </w:rPr>
        <w:t>. perkamos Įrangos pristatymo, montavimo, diegimo išlaidos</w:t>
      </w:r>
      <w:r w:rsidR="00AD5B8A" w:rsidRPr="00F11DCC">
        <w:rPr>
          <w:i/>
          <w:szCs w:val="24"/>
        </w:rPr>
        <w:t>.</w:t>
      </w:r>
    </w:p>
    <w:p w14:paraId="41FD5854" w14:textId="2C2FC3CE" w:rsidR="00AD5B8A" w:rsidRPr="005B1DF4" w:rsidRDefault="00AD5B8A" w:rsidP="00AD5B8A">
      <w:pPr>
        <w:numPr>
          <w:ilvl w:val="1"/>
          <w:numId w:val="6"/>
        </w:numPr>
        <w:tabs>
          <w:tab w:val="clear" w:pos="999"/>
          <w:tab w:val="num" w:pos="567"/>
          <w:tab w:val="left" w:pos="1170"/>
        </w:tabs>
        <w:ind w:left="0" w:firstLine="567"/>
        <w:jc w:val="both"/>
        <w:rPr>
          <w:szCs w:val="24"/>
        </w:rPr>
      </w:pPr>
      <w:r w:rsidRPr="00F11DCC">
        <w:rPr>
          <w:szCs w:val="24"/>
        </w:rPr>
        <w:t>Pasiūlymas turi galioti ne trumpiau nei iki 202</w:t>
      </w:r>
      <w:r w:rsidR="003670D9" w:rsidRPr="00F11DCC">
        <w:rPr>
          <w:szCs w:val="24"/>
        </w:rPr>
        <w:t>1</w:t>
      </w:r>
      <w:r w:rsidRPr="00F11DCC">
        <w:rPr>
          <w:szCs w:val="24"/>
        </w:rPr>
        <w:t xml:space="preserve"> m. </w:t>
      </w:r>
      <w:r w:rsidR="00513B61" w:rsidRPr="00F11DCC">
        <w:rPr>
          <w:szCs w:val="24"/>
        </w:rPr>
        <w:t>balandžio</w:t>
      </w:r>
      <w:r w:rsidRPr="00F11DCC">
        <w:rPr>
          <w:szCs w:val="24"/>
        </w:rPr>
        <w:t xml:space="preserve"> </w:t>
      </w:r>
      <w:r w:rsidR="003670D9" w:rsidRPr="00F11DCC">
        <w:rPr>
          <w:szCs w:val="24"/>
        </w:rPr>
        <w:t>3</w:t>
      </w:r>
      <w:r w:rsidRPr="00F11DCC">
        <w:rPr>
          <w:szCs w:val="24"/>
        </w:rPr>
        <w:t>0 d. Jeigu</w:t>
      </w:r>
      <w:r w:rsidRPr="005B1DF4">
        <w:rPr>
          <w:szCs w:val="24"/>
        </w:rPr>
        <w:t xml:space="preserve"> pasiūlyme nenurodytas jo galiojimo laikas, laikoma, kad pasiūlymas galioja tiek, kiek numatyta konkurso sąlygose.</w:t>
      </w:r>
    </w:p>
    <w:p w14:paraId="2F325506" w14:textId="77777777"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38F49E19" w14:textId="77777777" w:rsidR="00AD5B8A" w:rsidRPr="005B1DF4" w:rsidRDefault="00A80E80" w:rsidP="00AD5B8A">
      <w:pPr>
        <w:numPr>
          <w:ilvl w:val="1"/>
          <w:numId w:val="6"/>
        </w:numPr>
        <w:tabs>
          <w:tab w:val="num" w:pos="0"/>
          <w:tab w:val="left" w:pos="1620"/>
        </w:tabs>
        <w:ind w:left="0" w:firstLine="567"/>
        <w:jc w:val="both"/>
        <w:rPr>
          <w:szCs w:val="24"/>
        </w:rPr>
      </w:pPr>
      <w:r w:rsidRPr="005B1DF4">
        <w:rPr>
          <w:szCs w:val="24"/>
        </w:rPr>
        <w:lastRenderedPageBreak/>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4" w:history="1">
        <w:r w:rsidR="00AD5B8A" w:rsidRPr="005B1DF4">
          <w:rPr>
            <w:rStyle w:val="Hipersaitas"/>
            <w:iCs/>
            <w:szCs w:val="24"/>
          </w:rPr>
          <w:t>www.esinvesticijos.lt</w:t>
        </w:r>
      </w:hyperlink>
      <w:r w:rsidR="00AD5B8A" w:rsidRPr="005B1DF4">
        <w:rPr>
          <w:szCs w:val="24"/>
        </w:rPr>
        <w:t xml:space="preserve">. </w:t>
      </w:r>
    </w:p>
    <w:p w14:paraId="1B61F389" w14:textId="77777777"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7C88911" w14:textId="77777777" w:rsidR="00AD5B8A" w:rsidRPr="005B1DF4" w:rsidRDefault="00AD5B8A" w:rsidP="00AD5B8A">
      <w:pPr>
        <w:tabs>
          <w:tab w:val="num" w:pos="999"/>
        </w:tabs>
        <w:jc w:val="both"/>
        <w:rPr>
          <w:szCs w:val="24"/>
        </w:rPr>
      </w:pPr>
    </w:p>
    <w:p w14:paraId="033F10CB" w14:textId="77777777" w:rsidR="0073742F" w:rsidRPr="005B1DF4" w:rsidRDefault="0073742F" w:rsidP="00AD5B8A">
      <w:pPr>
        <w:tabs>
          <w:tab w:val="num" w:pos="999"/>
        </w:tabs>
        <w:jc w:val="both"/>
        <w:rPr>
          <w:szCs w:val="24"/>
        </w:rPr>
      </w:pPr>
    </w:p>
    <w:p w14:paraId="2573F764" w14:textId="77777777"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14:paraId="6CE68148" w14:textId="77777777" w:rsidR="00AD5B8A" w:rsidRPr="005B1DF4" w:rsidRDefault="00AD5B8A" w:rsidP="00AD5B8A">
      <w:pPr>
        <w:ind w:left="360"/>
        <w:outlineLvl w:val="0"/>
        <w:rPr>
          <w:szCs w:val="24"/>
        </w:rPr>
      </w:pPr>
    </w:p>
    <w:p w14:paraId="61FAA2B6"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67410E2F"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5CA1AC2"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5715DB7" w14:textId="77777777" w:rsidR="00AD5B8A" w:rsidRPr="005B1DF4" w:rsidRDefault="00AD5B8A" w:rsidP="00AD5B8A">
      <w:pPr>
        <w:numPr>
          <w:ilvl w:val="1"/>
          <w:numId w:val="6"/>
        </w:numPr>
        <w:tabs>
          <w:tab w:val="num" w:pos="0"/>
        </w:tabs>
        <w:ind w:left="0" w:firstLine="567"/>
        <w:jc w:val="both"/>
        <w:rPr>
          <w:szCs w:val="24"/>
        </w:rPr>
      </w:pPr>
      <w:r w:rsidRPr="005B1DF4">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5B1DF4">
        <w:rPr>
          <w:szCs w:val="24"/>
          <w:lang w:eastAsia="lt-LT"/>
        </w:rPr>
        <w:t xml:space="preserve">nurodytu elektroniniu paštu. </w:t>
      </w:r>
      <w:r w:rsidRPr="005B1DF4">
        <w:rPr>
          <w:szCs w:val="24"/>
        </w:rPr>
        <w:t>Tiesioginį ryšį su tiekėjais įgalioti palaikyti: UAB „</w:t>
      </w:r>
      <w:proofErr w:type="spellStart"/>
      <w:r w:rsidR="009E236B">
        <w:rPr>
          <w:szCs w:val="24"/>
        </w:rPr>
        <w:t>Marilisa</w:t>
      </w:r>
      <w:proofErr w:type="spellEnd"/>
      <w:r w:rsidRPr="005B1DF4">
        <w:rPr>
          <w:szCs w:val="24"/>
        </w:rPr>
        <w:t xml:space="preserve">” direktorius </w:t>
      </w:r>
      <w:proofErr w:type="spellStart"/>
      <w:r w:rsidR="009E236B">
        <w:rPr>
          <w:szCs w:val="24"/>
        </w:rPr>
        <w:t>Andžej</w:t>
      </w:r>
      <w:proofErr w:type="spellEnd"/>
      <w:r w:rsidR="009E236B">
        <w:rPr>
          <w:szCs w:val="24"/>
        </w:rPr>
        <w:t xml:space="preserve"> </w:t>
      </w:r>
      <w:proofErr w:type="spellStart"/>
      <w:r w:rsidR="009E236B">
        <w:rPr>
          <w:szCs w:val="24"/>
        </w:rPr>
        <w:t>Kaltan</w:t>
      </w:r>
      <w:proofErr w:type="spellEnd"/>
      <w:r w:rsidR="00BD4468" w:rsidRPr="00CF1477">
        <w:rPr>
          <w:szCs w:val="24"/>
        </w:rPr>
        <w:t xml:space="preserve"> </w:t>
      </w:r>
      <w:r w:rsidR="009E236B" w:rsidRPr="00876048">
        <w:rPr>
          <w:szCs w:val="24"/>
        </w:rPr>
        <w:t xml:space="preserve">+370 </w:t>
      </w:r>
      <w:r w:rsidR="009E236B">
        <w:rPr>
          <w:szCs w:val="24"/>
        </w:rPr>
        <w:t>655</w:t>
      </w:r>
      <w:r w:rsidR="009E236B" w:rsidRPr="00876048">
        <w:rPr>
          <w:szCs w:val="24"/>
        </w:rPr>
        <w:t xml:space="preserve"> </w:t>
      </w:r>
      <w:r w:rsidR="009E236B">
        <w:rPr>
          <w:szCs w:val="24"/>
        </w:rPr>
        <w:t>90907</w:t>
      </w:r>
      <w:r w:rsidRPr="005B1DF4">
        <w:rPr>
          <w:szCs w:val="24"/>
        </w:rPr>
        <w:t>,  elektroninis paštas</w:t>
      </w:r>
      <w:r w:rsidR="00BD4468">
        <w:rPr>
          <w:szCs w:val="24"/>
        </w:rPr>
        <w:t xml:space="preserve"> </w:t>
      </w:r>
      <w:r w:rsidR="009E236B">
        <w:rPr>
          <w:bCs/>
          <w:color w:val="0000FF"/>
          <w:szCs w:val="24"/>
          <w:u w:val="single"/>
        </w:rPr>
        <w:t>kaltan9</w:t>
      </w:r>
      <w:r w:rsidR="009E236B" w:rsidRPr="00EC2BD7">
        <w:rPr>
          <w:bCs/>
          <w:color w:val="0000FF"/>
          <w:szCs w:val="24"/>
          <w:u w:val="single"/>
        </w:rPr>
        <w:t>@</w:t>
      </w:r>
      <w:r w:rsidR="009E236B">
        <w:rPr>
          <w:bCs/>
          <w:color w:val="0000FF"/>
          <w:szCs w:val="24"/>
          <w:u w:val="single"/>
        </w:rPr>
        <w:t>yahoo.com</w:t>
      </w:r>
      <w:r w:rsidR="00BD4468">
        <w:rPr>
          <w:rStyle w:val="Hipersaitas"/>
        </w:rPr>
        <w:t xml:space="preserve"> .</w:t>
      </w:r>
    </w:p>
    <w:p w14:paraId="19251C23" w14:textId="77777777" w:rsidR="0073742F" w:rsidRPr="005B1DF4" w:rsidRDefault="0073742F" w:rsidP="00AD5B8A">
      <w:pPr>
        <w:jc w:val="both"/>
        <w:rPr>
          <w:spacing w:val="-8"/>
          <w:szCs w:val="24"/>
        </w:rPr>
      </w:pPr>
    </w:p>
    <w:p w14:paraId="3FB5187F" w14:textId="77777777" w:rsidR="0073742F" w:rsidRPr="005B1DF4" w:rsidRDefault="0073742F" w:rsidP="00AD5B8A">
      <w:pPr>
        <w:jc w:val="both"/>
        <w:rPr>
          <w:spacing w:val="-8"/>
          <w:szCs w:val="24"/>
        </w:rPr>
      </w:pPr>
    </w:p>
    <w:p w14:paraId="2179994E" w14:textId="77777777"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14:paraId="50FAFEA8" w14:textId="77777777" w:rsidR="00AD5B8A" w:rsidRPr="005B1DF4" w:rsidRDefault="00AD5B8A" w:rsidP="00AD5B8A">
      <w:pPr>
        <w:ind w:left="1211"/>
        <w:jc w:val="both"/>
        <w:outlineLvl w:val="0"/>
        <w:rPr>
          <w:b/>
          <w:spacing w:val="-8"/>
          <w:szCs w:val="24"/>
        </w:rPr>
      </w:pPr>
    </w:p>
    <w:p w14:paraId="48084B26" w14:textId="62FE6D93" w:rsidR="00AD5B8A" w:rsidRPr="005B1DF4" w:rsidRDefault="00AA7C12" w:rsidP="00AD5B8A">
      <w:pPr>
        <w:numPr>
          <w:ilvl w:val="1"/>
          <w:numId w:val="6"/>
        </w:numPr>
        <w:tabs>
          <w:tab w:val="num" w:pos="709"/>
        </w:tabs>
        <w:ind w:left="0" w:firstLine="630"/>
        <w:jc w:val="both"/>
        <w:rPr>
          <w:szCs w:val="24"/>
        </w:rPr>
      </w:pPr>
      <w:bookmarkStart w:id="18" w:name="_Toc225657497"/>
      <w:bookmarkStart w:id="19" w:name="_Toc225657654"/>
      <w:r w:rsidRPr="00F11DCC">
        <w:rPr>
          <w:szCs w:val="24"/>
        </w:rPr>
        <w:t>Susipažinimo su elektroniniu paštu pateiktais pasiūlymais</w:t>
      </w:r>
      <w:r w:rsidR="00AD5B8A" w:rsidRPr="00F11DCC">
        <w:rPr>
          <w:szCs w:val="24"/>
        </w:rPr>
        <w:t xml:space="preserve"> procedūra vyks </w:t>
      </w:r>
      <w:r w:rsidR="00AD5B8A" w:rsidRPr="00F11DCC">
        <w:rPr>
          <w:b/>
          <w:szCs w:val="24"/>
        </w:rPr>
        <w:t>202</w:t>
      </w:r>
      <w:r w:rsidR="003670D9" w:rsidRPr="00F11DCC">
        <w:rPr>
          <w:b/>
          <w:szCs w:val="24"/>
        </w:rPr>
        <w:t>1</w:t>
      </w:r>
      <w:r w:rsidR="00AD5B8A" w:rsidRPr="00F11DCC">
        <w:rPr>
          <w:b/>
          <w:szCs w:val="24"/>
        </w:rPr>
        <w:t xml:space="preserve"> m. </w:t>
      </w:r>
      <w:r w:rsidR="00F11DCC" w:rsidRPr="00F11DCC">
        <w:rPr>
          <w:b/>
          <w:szCs w:val="24"/>
        </w:rPr>
        <w:t xml:space="preserve">balandžio 09 </w:t>
      </w:r>
      <w:r w:rsidR="00A80E80" w:rsidRPr="00F11DCC">
        <w:rPr>
          <w:b/>
          <w:szCs w:val="24"/>
        </w:rPr>
        <w:t xml:space="preserve">d. </w:t>
      </w:r>
      <w:r w:rsidR="00AD5B8A" w:rsidRPr="00F11DCC">
        <w:rPr>
          <w:b/>
          <w:szCs w:val="24"/>
        </w:rPr>
        <w:t>1</w:t>
      </w:r>
      <w:r w:rsidR="005B1DF4" w:rsidRPr="00F11DCC">
        <w:rPr>
          <w:b/>
          <w:szCs w:val="24"/>
        </w:rPr>
        <w:t>2</w:t>
      </w:r>
      <w:r w:rsidR="00AD5B8A" w:rsidRPr="00F11DCC">
        <w:rPr>
          <w:b/>
          <w:szCs w:val="24"/>
        </w:rPr>
        <w:t xml:space="preserve"> val.</w:t>
      </w:r>
      <w:r w:rsidR="00A80E80" w:rsidRPr="00F11DCC">
        <w:rPr>
          <w:b/>
          <w:szCs w:val="24"/>
        </w:rPr>
        <w:t xml:space="preserve"> </w:t>
      </w:r>
      <w:r w:rsidR="00AD5B8A" w:rsidRPr="00F11DCC">
        <w:rPr>
          <w:b/>
          <w:szCs w:val="24"/>
        </w:rPr>
        <w:t xml:space="preserve">00 min.  </w:t>
      </w:r>
      <w:r w:rsidR="00AD5B8A" w:rsidRPr="00F11DCC">
        <w:rPr>
          <w:szCs w:val="24"/>
        </w:rPr>
        <w:t>(Lietuvos Respublikos laiku) UAB „</w:t>
      </w:r>
      <w:proofErr w:type="spellStart"/>
      <w:r w:rsidR="009E236B" w:rsidRPr="00F11DCC">
        <w:rPr>
          <w:szCs w:val="24"/>
        </w:rPr>
        <w:t>Marilisa</w:t>
      </w:r>
      <w:proofErr w:type="spellEnd"/>
      <w:r w:rsidR="00AD5B8A" w:rsidRPr="00F11DCC">
        <w:rPr>
          <w:szCs w:val="24"/>
        </w:rPr>
        <w:t xml:space="preserve">“ patalpose, adresu </w:t>
      </w:r>
      <w:r w:rsidR="009E236B" w:rsidRPr="00F11DCC">
        <w:rPr>
          <w:szCs w:val="24"/>
        </w:rPr>
        <w:t xml:space="preserve">Savanorių pr. 159, LT-05200 Vilnius. </w:t>
      </w:r>
      <w:r w:rsidR="00AD5B8A" w:rsidRPr="00F11DCC">
        <w:rPr>
          <w:rFonts w:eastAsia="Calibri"/>
          <w:szCs w:val="24"/>
        </w:rPr>
        <w:t xml:space="preserve"> Pradinio</w:t>
      </w:r>
      <w:r w:rsidR="00AD5B8A" w:rsidRPr="005B1DF4">
        <w:rPr>
          <w:rFonts w:eastAsia="Calibri"/>
          <w:szCs w:val="24"/>
        </w:rPr>
        <w:t xml:space="preserve">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14:paraId="0137BBAA" w14:textId="77777777"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14:paraId="5227077A"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3E56BF4B"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20F57BBC" w14:textId="77777777"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14:paraId="0498ACD3"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14:paraId="702ABFBD" w14:textId="77777777"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14:paraId="330AB27E" w14:textId="77777777" w:rsidR="00AD5B8A" w:rsidRPr="00876048" w:rsidRDefault="00AD5B8A" w:rsidP="00AD5B8A">
      <w:pPr>
        <w:numPr>
          <w:ilvl w:val="1"/>
          <w:numId w:val="6"/>
        </w:numPr>
        <w:ind w:left="0" w:firstLine="600"/>
        <w:jc w:val="both"/>
        <w:rPr>
          <w:szCs w:val="24"/>
        </w:rPr>
      </w:pPr>
      <w:r w:rsidRPr="00876048">
        <w:rPr>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3C6E56ED" w14:textId="77777777"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14:paraId="7009A30D" w14:textId="77777777"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CC12B93" w14:textId="77777777"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59B177FF" w14:textId="77777777"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14:paraId="08556A6D"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4FE08394" w14:textId="77777777" w:rsidR="0073742F" w:rsidRPr="00876048" w:rsidRDefault="0073742F" w:rsidP="00E11485">
      <w:pPr>
        <w:jc w:val="both"/>
        <w:rPr>
          <w:i/>
          <w:szCs w:val="24"/>
        </w:rPr>
      </w:pPr>
    </w:p>
    <w:p w14:paraId="7324B681" w14:textId="77777777"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14:paraId="627A68B9" w14:textId="77777777" w:rsidR="00AD5B8A" w:rsidRPr="00876048" w:rsidRDefault="00AD5B8A" w:rsidP="00AD5B8A">
      <w:pPr>
        <w:jc w:val="both"/>
        <w:rPr>
          <w:szCs w:val="24"/>
        </w:rPr>
      </w:pPr>
    </w:p>
    <w:p w14:paraId="0D1076C6" w14:textId="77777777" w:rsidR="00AD5B8A" w:rsidRPr="00876048" w:rsidRDefault="00AD5B8A" w:rsidP="00AD5B8A">
      <w:pPr>
        <w:numPr>
          <w:ilvl w:val="1"/>
          <w:numId w:val="6"/>
        </w:numPr>
        <w:ind w:left="0" w:firstLine="567"/>
        <w:jc w:val="both"/>
        <w:rPr>
          <w:szCs w:val="24"/>
        </w:rPr>
      </w:pPr>
      <w:r w:rsidRPr="00876048">
        <w:rPr>
          <w:szCs w:val="24"/>
        </w:rPr>
        <w:t>Komisija atmeta pasiūlymą, jeigu:</w:t>
      </w:r>
    </w:p>
    <w:p w14:paraId="4BA93D2E"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369CF0D8"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3DD04DDC"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7B47BE05"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0A51C280"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7D9F6590"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670846F0"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43964851"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7761312D"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66A87ECF" w14:textId="77777777" w:rsidR="00AD5B8A" w:rsidRDefault="00AD5B8A" w:rsidP="00AD5B8A">
      <w:pPr>
        <w:tabs>
          <w:tab w:val="num" w:pos="999"/>
        </w:tabs>
        <w:ind w:left="567"/>
        <w:jc w:val="both"/>
        <w:rPr>
          <w:szCs w:val="24"/>
        </w:rPr>
      </w:pPr>
    </w:p>
    <w:p w14:paraId="6915C7F4" w14:textId="77777777" w:rsidR="00AD5B8A" w:rsidRPr="00876048" w:rsidRDefault="00AD5B8A" w:rsidP="00AD5B8A">
      <w:pPr>
        <w:tabs>
          <w:tab w:val="num" w:pos="999"/>
        </w:tabs>
        <w:ind w:left="567"/>
        <w:jc w:val="both"/>
        <w:rPr>
          <w:szCs w:val="24"/>
        </w:rPr>
      </w:pPr>
    </w:p>
    <w:p w14:paraId="03A4C60B" w14:textId="77777777"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14:paraId="634E44C6" w14:textId="77777777" w:rsidR="00AD5B8A" w:rsidRPr="00876048" w:rsidRDefault="00AD5B8A" w:rsidP="00AD5B8A">
      <w:pPr>
        <w:jc w:val="center"/>
        <w:outlineLvl w:val="0"/>
        <w:rPr>
          <w:b/>
          <w:caps/>
          <w:szCs w:val="24"/>
        </w:rPr>
      </w:pPr>
    </w:p>
    <w:p w14:paraId="4CB14349"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476F1BD0" w14:textId="77777777" w:rsidR="00AD5B8A" w:rsidRPr="00876048" w:rsidRDefault="00AD5B8A" w:rsidP="00AD5B8A">
      <w:pPr>
        <w:numPr>
          <w:ilvl w:val="1"/>
          <w:numId w:val="6"/>
        </w:numPr>
        <w:ind w:left="0" w:firstLine="567"/>
        <w:jc w:val="both"/>
        <w:rPr>
          <w:szCs w:val="24"/>
        </w:rPr>
      </w:pPr>
      <w:r w:rsidRPr="00876048">
        <w:rPr>
          <w:szCs w:val="24"/>
        </w:rPr>
        <w:lastRenderedPageBreak/>
        <w:t>Derybos yra vykdomos su visais tiekėjais, kurių pasiūlymai nebuvo atmesti. Derybų metu tiekėjams pateikiama ta pati informacija. Derybų rezultatai įforminami protokolu, kurie rengiami atskiri kiekvienam tiekėjui.</w:t>
      </w:r>
    </w:p>
    <w:p w14:paraId="0C8AE1AB" w14:textId="77777777"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7000E33" w14:textId="77777777"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682D9364"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77C4D81" w14:textId="77777777"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36B6101A"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01947ECE" w14:textId="77777777" w:rsidR="0073742F" w:rsidRPr="00876048" w:rsidRDefault="0073742F" w:rsidP="00E11485">
      <w:pPr>
        <w:outlineLvl w:val="0"/>
        <w:rPr>
          <w:b/>
          <w:szCs w:val="24"/>
        </w:rPr>
      </w:pPr>
    </w:p>
    <w:p w14:paraId="38D151A5" w14:textId="77777777"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14:paraId="5135F23F" w14:textId="77777777" w:rsidR="00AD5B8A" w:rsidRPr="00876048" w:rsidRDefault="00AD5B8A" w:rsidP="00AD5B8A">
      <w:pPr>
        <w:ind w:firstLine="851"/>
        <w:jc w:val="both"/>
        <w:rPr>
          <w:szCs w:val="24"/>
        </w:rPr>
      </w:pPr>
    </w:p>
    <w:p w14:paraId="1D9B2EE2"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65625F54" w14:textId="77777777"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14:paraId="09F00172"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5774236B"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D7F91C5" w14:textId="77777777" w:rsidR="00AD5B8A" w:rsidRDefault="00AD5B8A" w:rsidP="00AD5B8A">
      <w:pPr>
        <w:tabs>
          <w:tab w:val="left" w:pos="-142"/>
          <w:tab w:val="num" w:pos="0"/>
        </w:tabs>
        <w:jc w:val="both"/>
        <w:rPr>
          <w:szCs w:val="24"/>
        </w:rPr>
      </w:pPr>
    </w:p>
    <w:p w14:paraId="4207FA7F" w14:textId="77777777" w:rsidR="0073742F" w:rsidRPr="00876048" w:rsidRDefault="0073742F" w:rsidP="00AD5B8A">
      <w:pPr>
        <w:tabs>
          <w:tab w:val="left" w:pos="-142"/>
          <w:tab w:val="num" w:pos="0"/>
        </w:tabs>
        <w:jc w:val="both"/>
        <w:rPr>
          <w:szCs w:val="24"/>
        </w:rPr>
      </w:pPr>
    </w:p>
    <w:p w14:paraId="4721C25D" w14:textId="77777777"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14:paraId="752A36A9" w14:textId="77777777" w:rsidR="00AD5B8A" w:rsidRDefault="00AD5B8A" w:rsidP="00AD5B8A">
      <w:pPr>
        <w:tabs>
          <w:tab w:val="left" w:pos="1560"/>
        </w:tabs>
        <w:jc w:val="center"/>
        <w:outlineLvl w:val="0"/>
      </w:pPr>
    </w:p>
    <w:p w14:paraId="6F7FD92B" w14:textId="77777777"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16BB367E" w14:textId="77777777" w:rsidR="00AD5B8A"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27263A98"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00A2A341"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lastRenderedPageBreak/>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14:paraId="7A5D9368" w14:textId="77777777"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14:paraId="72ECEFB8" w14:textId="56BAFF5D" w:rsidR="000E25C4" w:rsidRDefault="00AD5B8A" w:rsidP="000E25C4">
      <w:pPr>
        <w:tabs>
          <w:tab w:val="num" w:pos="1134"/>
          <w:tab w:val="num" w:pos="1424"/>
          <w:tab w:val="left" w:pos="1560"/>
        </w:tabs>
        <w:ind w:firstLine="567"/>
        <w:jc w:val="both"/>
        <w:rPr>
          <w:szCs w:val="24"/>
        </w:rPr>
      </w:pPr>
      <w:r>
        <w:rPr>
          <w:szCs w:val="24"/>
        </w:rPr>
        <w:t xml:space="preserve">10.5.1 </w:t>
      </w:r>
      <w:r w:rsidR="008C5F2A">
        <w:rPr>
          <w:szCs w:val="24"/>
        </w:rPr>
        <w:t xml:space="preserve">Pirkėjas </w:t>
      </w:r>
      <w:r w:rsidRPr="00876048">
        <w:rPr>
          <w:szCs w:val="24"/>
        </w:rPr>
        <w:t>avansin</w:t>
      </w:r>
      <w:r w:rsidR="008C5F2A">
        <w:rPr>
          <w:szCs w:val="24"/>
        </w:rPr>
        <w:t>į</w:t>
      </w:r>
      <w:r w:rsidRPr="00876048">
        <w:rPr>
          <w:szCs w:val="24"/>
        </w:rPr>
        <w:t xml:space="preserve"> mokėjim</w:t>
      </w:r>
      <w:r w:rsidR="008C5F2A">
        <w:rPr>
          <w:szCs w:val="24"/>
        </w:rPr>
        <w:t>ą</w:t>
      </w:r>
      <w:r w:rsidRPr="00876048">
        <w:rPr>
          <w:szCs w:val="24"/>
        </w:rPr>
        <w:t xml:space="preserve"> </w:t>
      </w:r>
      <w:r w:rsidR="00643469">
        <w:rPr>
          <w:szCs w:val="24"/>
        </w:rPr>
        <w:t>3</w:t>
      </w:r>
      <w:r w:rsidRPr="00876048">
        <w:rPr>
          <w:szCs w:val="24"/>
        </w:rPr>
        <w:t>0 % (</w:t>
      </w:r>
      <w:r w:rsidR="00643469">
        <w:rPr>
          <w:szCs w:val="24"/>
        </w:rPr>
        <w:t>tris</w:t>
      </w:r>
      <w:r w:rsidRPr="00876048">
        <w:rPr>
          <w:szCs w:val="24"/>
        </w:rPr>
        <w:t>dešimt</w:t>
      </w:r>
      <w:r w:rsidR="00E832BB">
        <w:rPr>
          <w:szCs w:val="24"/>
        </w:rPr>
        <w:t xml:space="preserve"> procentų</w:t>
      </w:r>
      <w:r w:rsidRPr="00876048">
        <w:rPr>
          <w:szCs w:val="24"/>
        </w:rPr>
        <w:t xml:space="preserve">) nuo </w:t>
      </w:r>
      <w:r>
        <w:rPr>
          <w:szCs w:val="24"/>
        </w:rPr>
        <w:t xml:space="preserve">bendros </w:t>
      </w:r>
      <w:r w:rsidRPr="00876048">
        <w:rPr>
          <w:szCs w:val="24"/>
        </w:rPr>
        <w:t xml:space="preserve">sutarties kainos </w:t>
      </w:r>
      <w:r>
        <w:rPr>
          <w:szCs w:val="24"/>
        </w:rPr>
        <w:t>apmok</w:t>
      </w:r>
      <w:r w:rsidR="008C5F2A">
        <w:rPr>
          <w:szCs w:val="24"/>
        </w:rPr>
        <w:t>ės</w:t>
      </w:r>
      <w:r w:rsidR="00AA7C12">
        <w:rPr>
          <w:szCs w:val="24"/>
        </w:rPr>
        <w:t xml:space="preserve"> </w:t>
      </w:r>
      <w:r w:rsidRPr="00876048">
        <w:rPr>
          <w:szCs w:val="24"/>
        </w:rPr>
        <w:t>per 5</w:t>
      </w:r>
      <w:r>
        <w:rPr>
          <w:szCs w:val="24"/>
        </w:rPr>
        <w:t xml:space="preserve"> (penkias)</w:t>
      </w:r>
      <w:r w:rsidR="00AA7C12">
        <w:rPr>
          <w:szCs w:val="24"/>
        </w:rPr>
        <w:t xml:space="preserve"> </w:t>
      </w:r>
      <w:r w:rsidR="00643469">
        <w:rPr>
          <w:szCs w:val="24"/>
        </w:rPr>
        <w:t>darbo</w:t>
      </w:r>
      <w:r w:rsidR="008C5F2A">
        <w:rPr>
          <w:szCs w:val="24"/>
        </w:rPr>
        <w:t xml:space="preserve"> dienas nuo p</w:t>
      </w:r>
      <w:r w:rsidRPr="00876048">
        <w:rPr>
          <w:szCs w:val="24"/>
        </w:rPr>
        <w:t>irkimo-pardavimo sutarties pasirašymo dienos</w:t>
      </w:r>
      <w:r w:rsidR="000E25C4">
        <w:rPr>
          <w:szCs w:val="24"/>
        </w:rPr>
        <w:t>;</w:t>
      </w:r>
    </w:p>
    <w:p w14:paraId="7B67568A" w14:textId="26046497" w:rsidR="00643469" w:rsidRDefault="000E25C4" w:rsidP="00643469">
      <w:pPr>
        <w:tabs>
          <w:tab w:val="num" w:pos="1134"/>
          <w:tab w:val="num" w:pos="1424"/>
          <w:tab w:val="left" w:pos="1560"/>
        </w:tabs>
        <w:ind w:firstLine="567"/>
        <w:jc w:val="both"/>
        <w:rPr>
          <w:szCs w:val="24"/>
        </w:rPr>
      </w:pPr>
      <w:r>
        <w:rPr>
          <w:szCs w:val="24"/>
        </w:rPr>
        <w:t xml:space="preserve">10.5.2 </w:t>
      </w:r>
      <w:r w:rsidR="00643469">
        <w:rPr>
          <w:szCs w:val="24"/>
        </w:rPr>
        <w:t xml:space="preserve">Pirkėjas tarpinį </w:t>
      </w:r>
      <w:r w:rsidR="00643469" w:rsidRPr="008C5F2A">
        <w:rPr>
          <w:szCs w:val="24"/>
        </w:rPr>
        <w:t>mokėjim</w:t>
      </w:r>
      <w:r w:rsidR="00643469">
        <w:rPr>
          <w:szCs w:val="24"/>
        </w:rPr>
        <w:t>ą</w:t>
      </w:r>
      <w:r w:rsidR="00643469" w:rsidRPr="008C5F2A">
        <w:rPr>
          <w:szCs w:val="24"/>
        </w:rPr>
        <w:t xml:space="preserve"> - </w:t>
      </w:r>
      <w:r w:rsidR="00643469">
        <w:rPr>
          <w:szCs w:val="24"/>
        </w:rPr>
        <w:t>6</w:t>
      </w:r>
      <w:r w:rsidR="00643469" w:rsidRPr="008C5F2A">
        <w:rPr>
          <w:szCs w:val="24"/>
        </w:rPr>
        <w:t>0 % (</w:t>
      </w:r>
      <w:r w:rsidR="00643469">
        <w:rPr>
          <w:szCs w:val="24"/>
        </w:rPr>
        <w:t xml:space="preserve">šešiasdešimt procentų) </w:t>
      </w:r>
      <w:r w:rsidR="00643469" w:rsidRPr="008C5F2A">
        <w:rPr>
          <w:szCs w:val="24"/>
        </w:rPr>
        <w:t>bendros sutarties kainos</w:t>
      </w:r>
      <w:r w:rsidR="00643469">
        <w:rPr>
          <w:szCs w:val="24"/>
        </w:rPr>
        <w:t xml:space="preserve"> atliks per 5 (penkias) darbo dienas nuo pranešimo, kad Įranga parengta išsiųsti, gavimo dienos.</w:t>
      </w:r>
    </w:p>
    <w:p w14:paraId="06B563A7" w14:textId="5A547129" w:rsidR="008C5F2A" w:rsidRDefault="00643469" w:rsidP="000E25C4">
      <w:pPr>
        <w:tabs>
          <w:tab w:val="num" w:pos="1134"/>
          <w:tab w:val="num" w:pos="1424"/>
          <w:tab w:val="left" w:pos="1560"/>
        </w:tabs>
        <w:ind w:firstLine="567"/>
        <w:jc w:val="both"/>
        <w:rPr>
          <w:szCs w:val="24"/>
        </w:rPr>
      </w:pPr>
      <w:r>
        <w:rPr>
          <w:szCs w:val="24"/>
        </w:rPr>
        <w:t xml:space="preserve">10.5.3 </w:t>
      </w:r>
      <w:bookmarkStart w:id="28" w:name="_Hlk63410541"/>
      <w:r w:rsidR="008C5F2A">
        <w:rPr>
          <w:szCs w:val="24"/>
        </w:rPr>
        <w:t>Pirkėjas</w:t>
      </w:r>
      <w:r w:rsidR="00C05579">
        <w:rPr>
          <w:szCs w:val="24"/>
        </w:rPr>
        <w:t xml:space="preserve"> </w:t>
      </w:r>
      <w:r w:rsidR="00AD5B8A" w:rsidRPr="008C5F2A">
        <w:rPr>
          <w:szCs w:val="24"/>
        </w:rPr>
        <w:t>galutin</w:t>
      </w:r>
      <w:r w:rsidR="008C5F2A">
        <w:rPr>
          <w:szCs w:val="24"/>
        </w:rPr>
        <w:t xml:space="preserve">į </w:t>
      </w:r>
      <w:r w:rsidR="00AD5B8A" w:rsidRPr="008C5F2A">
        <w:rPr>
          <w:szCs w:val="24"/>
        </w:rPr>
        <w:t>mokėjim</w:t>
      </w:r>
      <w:r w:rsidR="008C5F2A">
        <w:rPr>
          <w:szCs w:val="24"/>
        </w:rPr>
        <w:t>ą</w:t>
      </w:r>
      <w:r w:rsidR="00AD5B8A" w:rsidRPr="008C5F2A">
        <w:rPr>
          <w:szCs w:val="24"/>
        </w:rPr>
        <w:t xml:space="preserve"> - </w:t>
      </w:r>
      <w:r>
        <w:rPr>
          <w:szCs w:val="24"/>
        </w:rPr>
        <w:t>1</w:t>
      </w:r>
      <w:r w:rsidR="00AD5B8A" w:rsidRPr="008C5F2A">
        <w:rPr>
          <w:szCs w:val="24"/>
        </w:rPr>
        <w:t>0 % (</w:t>
      </w:r>
      <w:r w:rsidR="008C5F2A">
        <w:rPr>
          <w:szCs w:val="24"/>
        </w:rPr>
        <w:t xml:space="preserve">dešimt procentų) </w:t>
      </w:r>
      <w:r w:rsidR="00AD5B8A" w:rsidRPr="008C5F2A">
        <w:rPr>
          <w:szCs w:val="24"/>
        </w:rPr>
        <w:t>bendros sutarties kainos</w:t>
      </w:r>
      <w:r w:rsidR="008C5F2A">
        <w:rPr>
          <w:szCs w:val="24"/>
        </w:rPr>
        <w:t xml:space="preserve"> atliks </w:t>
      </w:r>
      <w:r w:rsidR="000531FC">
        <w:rPr>
          <w:szCs w:val="24"/>
        </w:rPr>
        <w:t>per 5 (penkias)</w:t>
      </w:r>
      <w:r w:rsidR="00E832BB">
        <w:rPr>
          <w:szCs w:val="24"/>
        </w:rPr>
        <w:t xml:space="preserve"> </w:t>
      </w:r>
      <w:r>
        <w:rPr>
          <w:szCs w:val="24"/>
        </w:rPr>
        <w:t>darbo</w:t>
      </w:r>
      <w:r w:rsidR="00E832BB">
        <w:rPr>
          <w:szCs w:val="24"/>
        </w:rPr>
        <w:t xml:space="preserve"> dienas </w:t>
      </w:r>
      <w:r>
        <w:rPr>
          <w:szCs w:val="24"/>
        </w:rPr>
        <w:t>po</w:t>
      </w:r>
      <w:r w:rsidR="000531FC">
        <w:rPr>
          <w:szCs w:val="24"/>
        </w:rPr>
        <w:t xml:space="preserve"> </w:t>
      </w:r>
      <w:r w:rsidR="00191ECE">
        <w:rPr>
          <w:szCs w:val="24"/>
        </w:rPr>
        <w:t>Įrang</w:t>
      </w:r>
      <w:r>
        <w:rPr>
          <w:szCs w:val="24"/>
        </w:rPr>
        <w:t>os</w:t>
      </w:r>
      <w:r w:rsidR="000531FC">
        <w:rPr>
          <w:szCs w:val="24"/>
        </w:rPr>
        <w:t xml:space="preserve"> </w:t>
      </w:r>
      <w:r>
        <w:rPr>
          <w:szCs w:val="24"/>
        </w:rPr>
        <w:t>sumontavimo, paleidimo, derinimo darbų atlikimo ir galutinio priėmimo perdavimo akto pasirašymo</w:t>
      </w:r>
      <w:r w:rsidR="000531FC">
        <w:rPr>
          <w:szCs w:val="24"/>
        </w:rPr>
        <w:t>.</w:t>
      </w:r>
    </w:p>
    <w:bookmarkEnd w:id="28"/>
    <w:p w14:paraId="77BCB03E" w14:textId="77777777" w:rsidR="008C5F2A" w:rsidRDefault="00AD5B8A" w:rsidP="000531FC">
      <w:pPr>
        <w:pStyle w:val="Sraopastraipa"/>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užtikrina pateiktos ir instaliuotos Įrangos darbo garantinį laikotarpį, kuris turi būti ne mažesnis kaip 12 (dvylika) mėnesių  nuo įrangos priėmimo – perdavimo akto pasirašymo dienos</w:t>
      </w:r>
      <w:r w:rsidR="008C5F2A">
        <w:rPr>
          <w:szCs w:val="24"/>
        </w:rPr>
        <w:t>.</w:t>
      </w:r>
      <w:r w:rsidR="005A60EC">
        <w:rPr>
          <w:szCs w:val="24"/>
        </w:rPr>
        <w:t xml:space="preserve"> </w:t>
      </w:r>
      <w:r w:rsidR="005A60EC" w:rsidRPr="00876048">
        <w:rPr>
          <w:rStyle w:val="Perirtashipersaitas"/>
          <w:szCs w:val="24"/>
        </w:rPr>
        <w:t>Reakcijos laikas (laiko tarpas nuo Pirkėjo pranešimo apie gedimą, neveikimą ar klaidas iki Tiekėjo veiksmų trikdžių šalinimui atlikimo pradžios) ne ilgiau kaip 48  (keturiasdešimt aštuonios) valandos</w:t>
      </w:r>
    </w:p>
    <w:p w14:paraId="1CC22BAB" w14:textId="77777777" w:rsidR="00AD5B8A" w:rsidRPr="008C5F2A" w:rsidRDefault="00AD5B8A" w:rsidP="000531FC">
      <w:pPr>
        <w:pStyle w:val="Sraopastraipa"/>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14:paraId="6011FD63" w14:textId="77777777"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14:paraId="2D3296A2" w14:textId="77777777"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14:paraId="08C98C43"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37169DCA"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79B011BD"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72A58B2D"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53D91F94"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4B9D4FB3"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6D07652F"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4FC1B023"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548F167D"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105EA935"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1A8E0A08"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56239C16"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2F27E743"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28DFC511" w14:textId="77777777"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14:paraId="2B97DAD8" w14:textId="77777777"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14:paraId="7BB356C0" w14:textId="77777777"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14:paraId="2A13EC20" w14:textId="77777777"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59566283" w14:textId="77777777"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14:paraId="620E2217" w14:textId="77777777" w:rsidR="00AD5B8A" w:rsidRPr="00876048" w:rsidRDefault="00AD5B8A" w:rsidP="00AD5B8A">
      <w:pPr>
        <w:tabs>
          <w:tab w:val="left" w:pos="1560"/>
        </w:tabs>
        <w:jc w:val="both"/>
        <w:rPr>
          <w:szCs w:val="24"/>
        </w:rPr>
      </w:pPr>
    </w:p>
    <w:p w14:paraId="533EB8C7" w14:textId="77777777" w:rsidR="00AD5B8A" w:rsidRPr="00876048" w:rsidRDefault="00AD5B8A" w:rsidP="00B26F6B">
      <w:pPr>
        <w:tabs>
          <w:tab w:val="left" w:pos="1560"/>
        </w:tabs>
        <w:jc w:val="both"/>
        <w:rPr>
          <w:szCs w:val="24"/>
        </w:rPr>
      </w:pPr>
    </w:p>
    <w:p w14:paraId="28437DC4"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14:paraId="403C8904"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6D613CDC"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14:paraId="4668BF07"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B755A2B"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2010E94F" w14:textId="77777777" w:rsidR="00AD5B8A" w:rsidRPr="00876048" w:rsidRDefault="00E832BB" w:rsidP="00AD5B8A">
      <w:pPr>
        <w:numPr>
          <w:ilvl w:val="1"/>
          <w:numId w:val="29"/>
        </w:numPr>
        <w:tabs>
          <w:tab w:val="left" w:pos="1560"/>
        </w:tabs>
        <w:ind w:left="0" w:firstLine="567"/>
        <w:jc w:val="both"/>
        <w:rPr>
          <w:szCs w:val="24"/>
        </w:rPr>
      </w:pPr>
      <w:r>
        <w:rPr>
          <w:szCs w:val="24"/>
        </w:rPr>
        <w:lastRenderedPageBreak/>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43D32C54"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175867F0"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14:paraId="3598185D" w14:textId="77777777" w:rsidR="00AD5B8A" w:rsidRPr="00876048" w:rsidRDefault="00AD5B8A" w:rsidP="00AD5B8A">
      <w:pPr>
        <w:pStyle w:val="linija"/>
        <w:tabs>
          <w:tab w:val="left" w:pos="1560"/>
        </w:tabs>
        <w:spacing w:before="0" w:beforeAutospacing="0" w:after="0" w:afterAutospacing="0"/>
        <w:ind w:left="360"/>
        <w:outlineLvl w:val="0"/>
        <w:rPr>
          <w:b/>
          <w:caps/>
        </w:rPr>
      </w:pPr>
    </w:p>
    <w:p w14:paraId="26EB67C7" w14:textId="77777777" w:rsidR="00AD5B8A" w:rsidRPr="00876048"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14:paraId="2FF8F56A" w14:textId="77777777" w:rsidR="00AD5B8A" w:rsidRPr="00876048"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14:paraId="7CEBBF37" w14:textId="77777777"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14:paraId="7B13ADC4" w14:textId="77777777" w:rsidR="00552347" w:rsidRDefault="00552347" w:rsidP="00AD5B8A">
      <w:pPr>
        <w:pStyle w:val="linija"/>
        <w:tabs>
          <w:tab w:val="num" w:pos="999"/>
          <w:tab w:val="left" w:pos="1560"/>
        </w:tabs>
        <w:jc w:val="both"/>
        <w:outlineLvl w:val="1"/>
      </w:pPr>
    </w:p>
    <w:p w14:paraId="3CFE4418" w14:textId="77777777" w:rsidR="00E11485" w:rsidRDefault="00E11485" w:rsidP="00AD5B8A">
      <w:pPr>
        <w:pStyle w:val="linija"/>
        <w:tabs>
          <w:tab w:val="num" w:pos="999"/>
          <w:tab w:val="left" w:pos="1560"/>
        </w:tabs>
        <w:jc w:val="both"/>
        <w:outlineLvl w:val="1"/>
      </w:pPr>
    </w:p>
    <w:p w14:paraId="01872B5B" w14:textId="77777777" w:rsidR="00552347" w:rsidRDefault="00552347" w:rsidP="00AD5B8A">
      <w:pPr>
        <w:pStyle w:val="linija"/>
        <w:tabs>
          <w:tab w:val="num" w:pos="999"/>
          <w:tab w:val="left" w:pos="1560"/>
        </w:tabs>
        <w:jc w:val="both"/>
        <w:outlineLvl w:val="1"/>
      </w:pPr>
    </w:p>
    <w:p w14:paraId="39970558" w14:textId="77777777" w:rsidR="00552347" w:rsidRDefault="00552347" w:rsidP="00AD5B8A">
      <w:pPr>
        <w:pStyle w:val="linija"/>
        <w:tabs>
          <w:tab w:val="num" w:pos="999"/>
          <w:tab w:val="left" w:pos="1560"/>
        </w:tabs>
        <w:jc w:val="both"/>
        <w:outlineLvl w:val="1"/>
      </w:pPr>
    </w:p>
    <w:p w14:paraId="71B4DF27" w14:textId="77777777" w:rsidR="00552347" w:rsidRDefault="00552347" w:rsidP="00AD5B8A">
      <w:pPr>
        <w:pStyle w:val="linija"/>
        <w:tabs>
          <w:tab w:val="num" w:pos="999"/>
          <w:tab w:val="left" w:pos="1560"/>
        </w:tabs>
        <w:jc w:val="both"/>
        <w:outlineLvl w:val="1"/>
      </w:pPr>
    </w:p>
    <w:p w14:paraId="42E1CCD6" w14:textId="77777777" w:rsidR="00552347" w:rsidRDefault="00552347" w:rsidP="00AD5B8A">
      <w:pPr>
        <w:pStyle w:val="linija"/>
        <w:tabs>
          <w:tab w:val="num" w:pos="999"/>
          <w:tab w:val="left" w:pos="1560"/>
        </w:tabs>
        <w:jc w:val="both"/>
        <w:outlineLvl w:val="1"/>
      </w:pPr>
    </w:p>
    <w:p w14:paraId="6B7BF658" w14:textId="77777777" w:rsidR="00FF57AE" w:rsidRDefault="00FF57AE" w:rsidP="00AD5B8A">
      <w:pPr>
        <w:pStyle w:val="linija"/>
        <w:tabs>
          <w:tab w:val="num" w:pos="999"/>
          <w:tab w:val="left" w:pos="1560"/>
        </w:tabs>
        <w:jc w:val="both"/>
        <w:outlineLvl w:val="1"/>
      </w:pPr>
    </w:p>
    <w:p w14:paraId="0DA68E8D" w14:textId="77777777" w:rsidR="00FF57AE" w:rsidRDefault="00FF57AE" w:rsidP="00AD5B8A">
      <w:pPr>
        <w:pStyle w:val="linija"/>
        <w:tabs>
          <w:tab w:val="num" w:pos="999"/>
          <w:tab w:val="left" w:pos="1560"/>
        </w:tabs>
        <w:jc w:val="both"/>
        <w:outlineLvl w:val="1"/>
      </w:pPr>
    </w:p>
    <w:p w14:paraId="49B75F02" w14:textId="77777777" w:rsidR="00FF57AE" w:rsidRDefault="00FF57AE" w:rsidP="00AD5B8A">
      <w:pPr>
        <w:pStyle w:val="linija"/>
        <w:tabs>
          <w:tab w:val="num" w:pos="999"/>
          <w:tab w:val="left" w:pos="1560"/>
        </w:tabs>
        <w:jc w:val="both"/>
        <w:outlineLvl w:val="1"/>
      </w:pPr>
    </w:p>
    <w:p w14:paraId="1AC4BAE0" w14:textId="77777777" w:rsidR="00FF57AE" w:rsidRDefault="00FF57AE" w:rsidP="00AD5B8A">
      <w:pPr>
        <w:pStyle w:val="linija"/>
        <w:tabs>
          <w:tab w:val="num" w:pos="999"/>
          <w:tab w:val="left" w:pos="1560"/>
        </w:tabs>
        <w:jc w:val="both"/>
        <w:outlineLvl w:val="1"/>
      </w:pPr>
    </w:p>
    <w:p w14:paraId="0841F37A" w14:textId="77777777" w:rsidR="00FF57AE" w:rsidRDefault="00FF57AE" w:rsidP="00AD5B8A">
      <w:pPr>
        <w:pStyle w:val="linija"/>
        <w:tabs>
          <w:tab w:val="num" w:pos="999"/>
          <w:tab w:val="left" w:pos="1560"/>
        </w:tabs>
        <w:jc w:val="both"/>
        <w:outlineLvl w:val="1"/>
      </w:pPr>
    </w:p>
    <w:p w14:paraId="65264976" w14:textId="77777777" w:rsidR="00FF57AE" w:rsidRDefault="00FF57AE" w:rsidP="00AD5B8A">
      <w:pPr>
        <w:pStyle w:val="linija"/>
        <w:tabs>
          <w:tab w:val="num" w:pos="999"/>
          <w:tab w:val="left" w:pos="1560"/>
        </w:tabs>
        <w:jc w:val="both"/>
        <w:outlineLvl w:val="1"/>
      </w:pPr>
    </w:p>
    <w:p w14:paraId="08DD3246" w14:textId="77777777" w:rsidR="00FF57AE" w:rsidRDefault="00FF57AE" w:rsidP="00AD5B8A">
      <w:pPr>
        <w:pStyle w:val="linija"/>
        <w:tabs>
          <w:tab w:val="num" w:pos="999"/>
          <w:tab w:val="left" w:pos="1560"/>
        </w:tabs>
        <w:jc w:val="both"/>
        <w:outlineLvl w:val="1"/>
      </w:pPr>
    </w:p>
    <w:p w14:paraId="28DE6B51" w14:textId="77777777" w:rsidR="00FF57AE" w:rsidRDefault="00FF57AE" w:rsidP="00AD5B8A">
      <w:pPr>
        <w:pStyle w:val="linija"/>
        <w:tabs>
          <w:tab w:val="num" w:pos="999"/>
          <w:tab w:val="left" w:pos="1560"/>
        </w:tabs>
        <w:jc w:val="both"/>
        <w:outlineLvl w:val="1"/>
      </w:pPr>
    </w:p>
    <w:p w14:paraId="77C7CBA1" w14:textId="77777777" w:rsidR="00FF57AE" w:rsidRDefault="00FF57AE" w:rsidP="00AD5B8A">
      <w:pPr>
        <w:pStyle w:val="linija"/>
        <w:tabs>
          <w:tab w:val="num" w:pos="999"/>
          <w:tab w:val="left" w:pos="1560"/>
        </w:tabs>
        <w:jc w:val="both"/>
        <w:outlineLvl w:val="1"/>
      </w:pPr>
    </w:p>
    <w:p w14:paraId="46DBCB16" w14:textId="77777777" w:rsidR="00FF57AE" w:rsidRPr="00876048" w:rsidRDefault="00FF57AE" w:rsidP="00AD5B8A">
      <w:pPr>
        <w:pStyle w:val="linija"/>
        <w:tabs>
          <w:tab w:val="num" w:pos="999"/>
          <w:tab w:val="left" w:pos="1560"/>
        </w:tabs>
        <w:jc w:val="both"/>
        <w:outlineLvl w:val="1"/>
      </w:pPr>
    </w:p>
    <w:p w14:paraId="790ADE89" w14:textId="77777777" w:rsidR="00AD5B8A" w:rsidRPr="00876048" w:rsidRDefault="00AD5B8A" w:rsidP="00AD5B8A">
      <w:pPr>
        <w:tabs>
          <w:tab w:val="right" w:leader="underscore" w:pos="8505"/>
        </w:tabs>
        <w:rPr>
          <w:szCs w:val="24"/>
          <w:lang w:eastAsia="lt-LT"/>
        </w:rPr>
      </w:pPr>
    </w:p>
    <w:p w14:paraId="31081BEA" w14:textId="77777777" w:rsidR="00AD5B8A" w:rsidRPr="00876048" w:rsidRDefault="00AD5B8A" w:rsidP="00AD5B8A">
      <w:pPr>
        <w:tabs>
          <w:tab w:val="right" w:leader="underscore" w:pos="8505"/>
        </w:tabs>
        <w:rPr>
          <w:szCs w:val="24"/>
          <w:lang w:eastAsia="lt-LT"/>
        </w:rPr>
      </w:pPr>
    </w:p>
    <w:p w14:paraId="1F23BA73" w14:textId="77777777"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14:paraId="38B48A78" w14:textId="77777777" w:rsidR="00AD5B8A" w:rsidRPr="00876048" w:rsidRDefault="00AD5B8A" w:rsidP="00AD5B8A">
      <w:pPr>
        <w:rPr>
          <w:szCs w:val="24"/>
        </w:rPr>
      </w:pPr>
    </w:p>
    <w:p w14:paraId="0130FC62" w14:textId="77777777" w:rsidR="00AD5B8A" w:rsidRPr="00876048" w:rsidRDefault="00AD5B8A" w:rsidP="00AD5B8A">
      <w:pPr>
        <w:rPr>
          <w:szCs w:val="24"/>
        </w:rPr>
      </w:pPr>
    </w:p>
    <w:p w14:paraId="55D618F5" w14:textId="77777777" w:rsidR="00643469" w:rsidRPr="009E236B" w:rsidRDefault="00643469" w:rsidP="00643469">
      <w:pPr>
        <w:jc w:val="center"/>
        <w:rPr>
          <w:b/>
          <w:szCs w:val="24"/>
          <w:lang w:eastAsia="lt-LT"/>
        </w:rPr>
      </w:pPr>
      <w:bookmarkStart w:id="35" w:name="_Hlk63412517"/>
      <w:r>
        <w:rPr>
          <w:b/>
          <w:szCs w:val="24"/>
          <w:lang w:eastAsia="lt-LT"/>
        </w:rPr>
        <w:lastRenderedPageBreak/>
        <w:t>PLAČIAJUOSTĖ DŽIOVINIMO LINIJA SU BIOKURO KATILU</w:t>
      </w:r>
    </w:p>
    <w:bookmarkEnd w:id="35"/>
    <w:p w14:paraId="20EC12D0" w14:textId="77777777" w:rsidR="00AD5B8A" w:rsidRPr="00876048" w:rsidRDefault="00AD5B8A" w:rsidP="000E25C4">
      <w:pPr>
        <w:jc w:val="center"/>
        <w:rPr>
          <w:b/>
          <w:szCs w:val="24"/>
        </w:rPr>
      </w:pPr>
    </w:p>
    <w:p w14:paraId="1B9A819E" w14:textId="77777777" w:rsidR="00AD5B8A" w:rsidRPr="00876048" w:rsidRDefault="00AD5B8A" w:rsidP="000E25C4">
      <w:pPr>
        <w:jc w:val="center"/>
        <w:rPr>
          <w:b/>
          <w:color w:val="000000"/>
          <w:szCs w:val="24"/>
        </w:rPr>
      </w:pPr>
      <w:r w:rsidRPr="00876048">
        <w:rPr>
          <w:b/>
          <w:szCs w:val="24"/>
        </w:rPr>
        <w:t>TECHNINĖ SPECIFIKACIJA</w:t>
      </w:r>
    </w:p>
    <w:p w14:paraId="116B4BE4" w14:textId="77777777" w:rsidR="00AD5B8A" w:rsidRPr="00876048" w:rsidRDefault="00AD5B8A" w:rsidP="00AD5B8A">
      <w:pPr>
        <w:rPr>
          <w:color w:val="000000"/>
          <w:szCs w:val="24"/>
        </w:rPr>
      </w:pPr>
    </w:p>
    <w:p w14:paraId="5C4B13DD" w14:textId="77777777"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009E236B" w:rsidRPr="008C2334">
        <w:rPr>
          <w:szCs w:val="24"/>
        </w:rPr>
        <w:t>Naujų technologijų diegimas UAB „</w:t>
      </w:r>
      <w:proofErr w:type="spellStart"/>
      <w:r w:rsidR="009E236B" w:rsidRPr="008C2334">
        <w:rPr>
          <w:szCs w:val="24"/>
        </w:rPr>
        <w:t>Marilisa</w:t>
      </w:r>
      <w:proofErr w:type="spellEnd"/>
      <w:r w:rsidR="009E236B" w:rsidRPr="008C2334">
        <w:rPr>
          <w:szCs w:val="24"/>
        </w:rPr>
        <w:t xml:space="preserve">“ gamybinei veiklai vykdyti“ (Nr. 03.3.1-LVPA-K-850-01-0148 </w:t>
      </w:r>
      <w:sdt>
        <w:sdtPr>
          <w:rPr>
            <w:bCs/>
            <w:szCs w:val="24"/>
          </w:rPr>
          <w:alias w:val="ProjSutartiesNr"/>
          <w:tag w:val="$/syssite/Lists/FDKontrole:ProjSutartiesNr"/>
          <w:id w:val="-1913836306"/>
          <w:text/>
        </w:sdtPr>
        <w:sdtEndPr/>
        <w:sdtContent>
          <w:r w:rsidR="009E236B" w:rsidRPr="008C2334">
            <w:rPr>
              <w:bCs/>
              <w:szCs w:val="24"/>
            </w:rPr>
            <w:t>)</w:t>
          </w:r>
        </w:sdtContent>
      </w:sdt>
      <w:r w:rsidR="009E236B" w:rsidRPr="00876048">
        <w:rPr>
          <w:szCs w:val="24"/>
          <w:lang w:eastAsia="lt-LT"/>
        </w:rPr>
        <w:t xml:space="preserve"> bendrai finansuojamą Europos Sąjungos struktūrinių fondų ir Lietuvos Respublikos lėšomis </w:t>
      </w:r>
      <w:r w:rsidR="009E236B" w:rsidRPr="00876048">
        <w:rPr>
          <w:szCs w:val="24"/>
        </w:rPr>
        <w:t>numato įsigyti</w:t>
      </w:r>
      <w:r w:rsidR="009E236B">
        <w:rPr>
          <w:szCs w:val="24"/>
        </w:rPr>
        <w:t xml:space="preserve"> </w:t>
      </w:r>
      <w:r w:rsidR="009E236B">
        <w:rPr>
          <w:szCs w:val="24"/>
          <w:lang w:eastAsia="lt-LT"/>
        </w:rPr>
        <w:t>vakuuminio metalizavimo įrangą</w:t>
      </w:r>
      <w:r w:rsidRPr="00876048">
        <w:rPr>
          <w:szCs w:val="24"/>
          <w:lang w:eastAsia="lt-LT"/>
        </w:rPr>
        <w:t>.</w:t>
      </w:r>
    </w:p>
    <w:p w14:paraId="4745DB4D" w14:textId="77777777" w:rsidR="000E25C4" w:rsidRPr="00876048" w:rsidRDefault="000E25C4" w:rsidP="000E25C4">
      <w:pPr>
        <w:ind w:firstLine="450"/>
        <w:jc w:val="both"/>
        <w:rPr>
          <w:rFonts w:eastAsia="TimesNewRomanPSMT"/>
          <w:szCs w:val="24"/>
        </w:rPr>
      </w:pPr>
    </w:p>
    <w:p w14:paraId="5DFB06E4" w14:textId="4A9537E5" w:rsidR="00AD5B8A" w:rsidRPr="009E236B" w:rsidRDefault="00AD5B8A" w:rsidP="00AD5B8A">
      <w:pPr>
        <w:jc w:val="center"/>
        <w:rPr>
          <w:rFonts w:eastAsia="TimesNewRomanPSMT"/>
          <w:b/>
          <w:szCs w:val="24"/>
        </w:rPr>
      </w:pPr>
      <w:r w:rsidRPr="00876048">
        <w:rPr>
          <w:rFonts w:eastAsia="TimesNewRomanPSMT"/>
          <w:b/>
          <w:szCs w:val="24"/>
        </w:rPr>
        <w:t xml:space="preserve">1 lentelė. </w:t>
      </w:r>
      <w:r w:rsidR="00B23AE3" w:rsidRPr="00B23AE3">
        <w:rPr>
          <w:b/>
          <w:szCs w:val="24"/>
          <w:lang w:eastAsia="lt-LT"/>
        </w:rPr>
        <w:t xml:space="preserve">Plačiajuostės džiovinimo linijos su biokuro katilu </w:t>
      </w:r>
      <w:r w:rsidRPr="009E236B">
        <w:rPr>
          <w:rFonts w:eastAsia="TimesNewRomanPSMT"/>
          <w:b/>
          <w:szCs w:val="24"/>
        </w:rPr>
        <w:t>komplektacija</w:t>
      </w:r>
    </w:p>
    <w:p w14:paraId="02444494" w14:textId="77777777" w:rsidR="00AD5B8A" w:rsidRPr="00FE1B80" w:rsidRDefault="00AD5B8A" w:rsidP="00AD5B8A">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AD5B8A" w:rsidRPr="00FE1B80" w14:paraId="50E002CA" w14:textId="77777777" w:rsidTr="000531FC">
        <w:tc>
          <w:tcPr>
            <w:tcW w:w="738" w:type="dxa"/>
            <w:shd w:val="clear" w:color="auto" w:fill="auto"/>
          </w:tcPr>
          <w:p w14:paraId="10079CE3" w14:textId="77777777" w:rsidR="00AD5B8A" w:rsidRPr="00FE1B80" w:rsidRDefault="00AD5B8A" w:rsidP="000531FC">
            <w:pPr>
              <w:rPr>
                <w:b/>
                <w:szCs w:val="24"/>
              </w:rPr>
            </w:pPr>
            <w:r w:rsidRPr="00FE1B80">
              <w:rPr>
                <w:b/>
                <w:szCs w:val="24"/>
              </w:rPr>
              <w:t>Nr.</w:t>
            </w:r>
          </w:p>
        </w:tc>
        <w:tc>
          <w:tcPr>
            <w:tcW w:w="6770" w:type="dxa"/>
            <w:shd w:val="clear" w:color="auto" w:fill="auto"/>
          </w:tcPr>
          <w:p w14:paraId="0F1A7002" w14:textId="77777777" w:rsidR="00AD5B8A" w:rsidRPr="00985CF8" w:rsidRDefault="00AD5B8A" w:rsidP="000531FC">
            <w:pPr>
              <w:rPr>
                <w:b/>
                <w:szCs w:val="24"/>
              </w:rPr>
            </w:pPr>
            <w:r w:rsidRPr="00985CF8">
              <w:rPr>
                <w:b/>
                <w:szCs w:val="24"/>
              </w:rPr>
              <w:t>Pavadinimas</w:t>
            </w:r>
          </w:p>
        </w:tc>
        <w:tc>
          <w:tcPr>
            <w:tcW w:w="1502" w:type="dxa"/>
            <w:shd w:val="clear" w:color="auto" w:fill="auto"/>
          </w:tcPr>
          <w:p w14:paraId="0447C868" w14:textId="77777777" w:rsidR="00AD5B8A" w:rsidRPr="00985CF8" w:rsidRDefault="00AD5B8A" w:rsidP="000E25C4">
            <w:pPr>
              <w:jc w:val="center"/>
              <w:rPr>
                <w:b/>
                <w:szCs w:val="24"/>
              </w:rPr>
            </w:pPr>
            <w:r w:rsidRPr="00985CF8">
              <w:rPr>
                <w:b/>
                <w:szCs w:val="24"/>
              </w:rPr>
              <w:t>Kiekis</w:t>
            </w:r>
            <w:r>
              <w:rPr>
                <w:b/>
                <w:szCs w:val="24"/>
              </w:rPr>
              <w:t>, vnt.</w:t>
            </w:r>
          </w:p>
        </w:tc>
      </w:tr>
      <w:tr w:rsidR="00AD5B8A" w:rsidRPr="00FE1B80" w14:paraId="497EAFED" w14:textId="77777777" w:rsidTr="000F1E0A">
        <w:trPr>
          <w:trHeight w:val="238"/>
        </w:trPr>
        <w:tc>
          <w:tcPr>
            <w:tcW w:w="738" w:type="dxa"/>
            <w:shd w:val="clear" w:color="auto" w:fill="auto"/>
          </w:tcPr>
          <w:p w14:paraId="3CD7E463" w14:textId="77777777" w:rsidR="00AD5B8A" w:rsidRPr="00E231A2" w:rsidRDefault="00AD5B8A" w:rsidP="000F1E0A">
            <w:pPr>
              <w:rPr>
                <w:szCs w:val="24"/>
              </w:rPr>
            </w:pPr>
            <w:r w:rsidRPr="00E231A2">
              <w:rPr>
                <w:szCs w:val="24"/>
              </w:rPr>
              <w:t>1</w:t>
            </w:r>
            <w:r w:rsidR="000F1E0A" w:rsidRPr="00E231A2">
              <w:rPr>
                <w:szCs w:val="24"/>
              </w:rPr>
              <w:t>.</w:t>
            </w:r>
          </w:p>
        </w:tc>
        <w:tc>
          <w:tcPr>
            <w:tcW w:w="6770" w:type="dxa"/>
            <w:shd w:val="clear" w:color="auto" w:fill="auto"/>
          </w:tcPr>
          <w:p w14:paraId="41617E1C" w14:textId="3C1C256F" w:rsidR="00AD5B8A" w:rsidRPr="009E236B" w:rsidRDefault="00643469" w:rsidP="00A92C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Cs w:val="24"/>
                <w:lang w:val="en-US"/>
              </w:rPr>
            </w:pPr>
            <w:r>
              <w:rPr>
                <w:szCs w:val="24"/>
              </w:rPr>
              <w:t>3,0 MW biokuro katilas</w:t>
            </w:r>
          </w:p>
        </w:tc>
        <w:tc>
          <w:tcPr>
            <w:tcW w:w="1502" w:type="dxa"/>
            <w:shd w:val="clear" w:color="auto" w:fill="auto"/>
          </w:tcPr>
          <w:p w14:paraId="542FD156" w14:textId="77777777" w:rsidR="00AD5B8A" w:rsidRPr="00E231A2" w:rsidRDefault="000F1E0A" w:rsidP="00E231A2">
            <w:pPr>
              <w:jc w:val="center"/>
              <w:rPr>
                <w:szCs w:val="24"/>
              </w:rPr>
            </w:pPr>
            <w:r w:rsidRPr="00E231A2">
              <w:rPr>
                <w:szCs w:val="24"/>
              </w:rPr>
              <w:t>1</w:t>
            </w:r>
          </w:p>
        </w:tc>
      </w:tr>
      <w:tr w:rsidR="00AD5B8A" w:rsidRPr="00FE1B80" w14:paraId="614D3BC6" w14:textId="77777777" w:rsidTr="000531FC">
        <w:trPr>
          <w:trHeight w:val="303"/>
        </w:trPr>
        <w:tc>
          <w:tcPr>
            <w:tcW w:w="738" w:type="dxa"/>
            <w:shd w:val="clear" w:color="auto" w:fill="auto"/>
          </w:tcPr>
          <w:p w14:paraId="1C2FEF37" w14:textId="77777777" w:rsidR="00AD5B8A" w:rsidRPr="00E231A2" w:rsidRDefault="00AD5B8A" w:rsidP="000531FC">
            <w:pPr>
              <w:rPr>
                <w:szCs w:val="24"/>
              </w:rPr>
            </w:pPr>
            <w:r w:rsidRPr="00E231A2">
              <w:rPr>
                <w:szCs w:val="24"/>
              </w:rPr>
              <w:t>2.</w:t>
            </w:r>
          </w:p>
        </w:tc>
        <w:tc>
          <w:tcPr>
            <w:tcW w:w="6770" w:type="dxa"/>
            <w:shd w:val="clear" w:color="auto" w:fill="auto"/>
          </w:tcPr>
          <w:p w14:paraId="75F8DBD5" w14:textId="50FF5DE7" w:rsidR="00AD5B8A" w:rsidRPr="009E236B" w:rsidRDefault="00643469" w:rsidP="009E236B">
            <w:pPr>
              <w:rPr>
                <w:szCs w:val="24"/>
              </w:rPr>
            </w:pPr>
            <w:r>
              <w:rPr>
                <w:szCs w:val="24"/>
              </w:rPr>
              <w:t>Džiovinimo masės priėmimo-paskleidimo sektorius</w:t>
            </w:r>
          </w:p>
        </w:tc>
        <w:tc>
          <w:tcPr>
            <w:tcW w:w="1502" w:type="dxa"/>
            <w:shd w:val="clear" w:color="auto" w:fill="auto"/>
          </w:tcPr>
          <w:p w14:paraId="671665D3" w14:textId="090D51BB" w:rsidR="00AD5B8A" w:rsidRPr="00E231A2" w:rsidRDefault="00643469" w:rsidP="00E231A2">
            <w:pPr>
              <w:jc w:val="center"/>
              <w:rPr>
                <w:szCs w:val="24"/>
              </w:rPr>
            </w:pPr>
            <w:r w:rsidRPr="0022216A">
              <w:rPr>
                <w:szCs w:val="24"/>
              </w:rPr>
              <w:t>1</w:t>
            </w:r>
          </w:p>
        </w:tc>
      </w:tr>
      <w:tr w:rsidR="00E231A2" w:rsidRPr="00FE1B80" w14:paraId="2C150679" w14:textId="77777777" w:rsidTr="000531FC">
        <w:tc>
          <w:tcPr>
            <w:tcW w:w="738" w:type="dxa"/>
            <w:shd w:val="clear" w:color="auto" w:fill="auto"/>
          </w:tcPr>
          <w:p w14:paraId="6AFAF8E3" w14:textId="652C09F8" w:rsidR="00E231A2" w:rsidRPr="00E231A2" w:rsidRDefault="00643469" w:rsidP="000531FC">
            <w:pPr>
              <w:rPr>
                <w:szCs w:val="24"/>
              </w:rPr>
            </w:pPr>
            <w:r>
              <w:rPr>
                <w:szCs w:val="24"/>
              </w:rPr>
              <w:t>3.</w:t>
            </w:r>
          </w:p>
        </w:tc>
        <w:tc>
          <w:tcPr>
            <w:tcW w:w="6770" w:type="dxa"/>
            <w:shd w:val="clear" w:color="auto" w:fill="auto"/>
          </w:tcPr>
          <w:p w14:paraId="392B1420" w14:textId="5F97EB5C" w:rsidR="00E231A2" w:rsidRPr="00E231A2" w:rsidRDefault="00643469" w:rsidP="000F1E0A">
            <w:pPr>
              <w:rPr>
                <w:szCs w:val="24"/>
              </w:rPr>
            </w:pPr>
            <w:r>
              <w:rPr>
                <w:szCs w:val="24"/>
              </w:rPr>
              <w:t>Pirminio džiovinimo sekcija</w:t>
            </w:r>
          </w:p>
        </w:tc>
        <w:tc>
          <w:tcPr>
            <w:tcW w:w="1502" w:type="dxa"/>
            <w:shd w:val="clear" w:color="auto" w:fill="auto"/>
          </w:tcPr>
          <w:p w14:paraId="44AFEC9C" w14:textId="6C04C2D3" w:rsidR="00E231A2" w:rsidRPr="00E231A2" w:rsidRDefault="00643469" w:rsidP="00E231A2">
            <w:pPr>
              <w:jc w:val="center"/>
            </w:pPr>
            <w:r>
              <w:t>1</w:t>
            </w:r>
          </w:p>
        </w:tc>
      </w:tr>
      <w:tr w:rsidR="00643469" w:rsidRPr="00FE1B80" w14:paraId="6A53763E" w14:textId="77777777" w:rsidTr="000531FC">
        <w:tc>
          <w:tcPr>
            <w:tcW w:w="738" w:type="dxa"/>
            <w:shd w:val="clear" w:color="auto" w:fill="auto"/>
          </w:tcPr>
          <w:p w14:paraId="3DA615B7" w14:textId="12F73FA3" w:rsidR="00643469" w:rsidRPr="00E231A2" w:rsidRDefault="00643469" w:rsidP="00643469">
            <w:pPr>
              <w:rPr>
                <w:szCs w:val="24"/>
              </w:rPr>
            </w:pPr>
            <w:r>
              <w:rPr>
                <w:szCs w:val="24"/>
              </w:rPr>
              <w:t>4.</w:t>
            </w:r>
          </w:p>
        </w:tc>
        <w:tc>
          <w:tcPr>
            <w:tcW w:w="6770" w:type="dxa"/>
            <w:shd w:val="clear" w:color="auto" w:fill="auto"/>
          </w:tcPr>
          <w:p w14:paraId="279BEB71" w14:textId="43A3551B" w:rsidR="00643469" w:rsidRPr="00E231A2" w:rsidRDefault="00643469" w:rsidP="00643469">
            <w:pPr>
              <w:rPr>
                <w:szCs w:val="24"/>
              </w:rPr>
            </w:pPr>
            <w:r>
              <w:rPr>
                <w:szCs w:val="24"/>
              </w:rPr>
              <w:t>Antrinio džiovinimo sekcija</w:t>
            </w:r>
          </w:p>
        </w:tc>
        <w:tc>
          <w:tcPr>
            <w:tcW w:w="1502" w:type="dxa"/>
            <w:shd w:val="clear" w:color="auto" w:fill="auto"/>
          </w:tcPr>
          <w:p w14:paraId="23A41F5A" w14:textId="0DB30693" w:rsidR="00643469" w:rsidRPr="00E231A2" w:rsidRDefault="00643469" w:rsidP="00643469">
            <w:pPr>
              <w:jc w:val="center"/>
            </w:pPr>
            <w:r>
              <w:t>1</w:t>
            </w:r>
          </w:p>
        </w:tc>
      </w:tr>
    </w:tbl>
    <w:p w14:paraId="3ED1EF7E" w14:textId="77777777" w:rsidR="00AD5B8A" w:rsidRPr="00FE3A01" w:rsidRDefault="00AD5B8A" w:rsidP="00AD5B8A">
      <w:pPr>
        <w:rPr>
          <w:szCs w:val="24"/>
        </w:rPr>
      </w:pPr>
    </w:p>
    <w:p w14:paraId="16DD95CF" w14:textId="7FE9BE86" w:rsidR="00AD5B8A" w:rsidRPr="00876048" w:rsidRDefault="00AD5B8A" w:rsidP="00AD5B8A">
      <w:pPr>
        <w:jc w:val="both"/>
        <w:rPr>
          <w:rFonts w:eastAsia="TimesNewRomanPSMT"/>
          <w:szCs w:val="24"/>
        </w:rPr>
      </w:pPr>
      <w:r>
        <w:rPr>
          <w:rFonts w:eastAsia="TimesNewRomanPSMT"/>
          <w:szCs w:val="24"/>
          <w:lang w:val="en-GB"/>
        </w:rPr>
        <w:t>*</w:t>
      </w:r>
      <w:r w:rsidRPr="00876048">
        <w:rPr>
          <w:rFonts w:eastAsia="TimesNewRomanPSMT"/>
          <w:szCs w:val="24"/>
        </w:rPr>
        <w:t>Siūlomas įrangos modelis turi būti pateiktas rinkai ne anksčiau kaip 201</w:t>
      </w:r>
      <w:r w:rsidR="0022216A">
        <w:rPr>
          <w:rFonts w:eastAsia="TimesNewRomanPSMT"/>
          <w:szCs w:val="24"/>
        </w:rPr>
        <w:t>8</w:t>
      </w:r>
      <w:r w:rsidRPr="00876048">
        <w:rPr>
          <w:rFonts w:eastAsia="TimesNewRomanPSMT"/>
          <w:szCs w:val="24"/>
        </w:rPr>
        <w:t xml:space="preserve"> metai.</w:t>
      </w:r>
    </w:p>
    <w:p w14:paraId="4DC8E24B" w14:textId="77777777" w:rsidR="00AD5B8A" w:rsidRPr="00876048" w:rsidRDefault="00AD5B8A" w:rsidP="00AD5B8A">
      <w:pPr>
        <w:rPr>
          <w:rFonts w:eastAsia="TimesNewRomanPSMT"/>
          <w:szCs w:val="24"/>
        </w:rPr>
      </w:pPr>
      <w:r w:rsidRPr="00876048">
        <w:rPr>
          <w:rFonts w:eastAsia="TimesNewRomanPSMT"/>
          <w:szCs w:val="24"/>
        </w:rPr>
        <w:br w:type="page"/>
      </w:r>
    </w:p>
    <w:p w14:paraId="2E9E24A6" w14:textId="77777777" w:rsidR="00AD5B8A" w:rsidRPr="00876048" w:rsidRDefault="00AD5B8A" w:rsidP="00AD5B8A">
      <w:pPr>
        <w:jc w:val="center"/>
        <w:rPr>
          <w:rFonts w:eastAsia="TimesNewRomanPSMT"/>
          <w:b/>
          <w:szCs w:val="24"/>
        </w:rPr>
      </w:pPr>
      <w:r w:rsidRPr="00876048">
        <w:rPr>
          <w:rFonts w:eastAsia="TimesNewRomanPSMT"/>
          <w:b/>
          <w:szCs w:val="24"/>
        </w:rPr>
        <w:lastRenderedPageBreak/>
        <w:t>2 lentelė. Techninė charakteristika</w:t>
      </w:r>
    </w:p>
    <w:p w14:paraId="0E9FDA2C" w14:textId="6EB6376D" w:rsidR="0022216A" w:rsidRPr="0022216A" w:rsidRDefault="0022216A" w:rsidP="0022216A">
      <w:pPr>
        <w:spacing w:after="200" w:line="276" w:lineRule="auto"/>
        <w:rPr>
          <w:rFonts w:eastAsia="TimesNewRomanPSMT"/>
          <w:b/>
          <w:sz w:val="22"/>
          <w:szCs w:val="22"/>
        </w:rPr>
      </w:pPr>
      <w:r w:rsidRPr="0022216A">
        <w:rPr>
          <w:rFonts w:eastAsia="TimesNewRomanPSMT"/>
          <w:b/>
          <w:sz w:val="22"/>
          <w:szCs w:val="22"/>
        </w:rPr>
        <w:t xml:space="preserve">1 lentelė. </w:t>
      </w:r>
      <w:bookmarkStart w:id="36" w:name="_Hlk66437933"/>
      <w:r w:rsidRPr="0022216A">
        <w:rPr>
          <w:rFonts w:eastAsia="TimesNewRomanPSMT"/>
          <w:b/>
          <w:sz w:val="22"/>
          <w:szCs w:val="22"/>
        </w:rPr>
        <w:t xml:space="preserve">Juostinės džiovinimo linijos su </w:t>
      </w:r>
      <w:r>
        <w:rPr>
          <w:rFonts w:eastAsia="TimesNewRomanPSMT"/>
          <w:b/>
          <w:sz w:val="22"/>
          <w:szCs w:val="22"/>
        </w:rPr>
        <w:t>biokuro katilu</w:t>
      </w:r>
      <w:r w:rsidRPr="0022216A">
        <w:rPr>
          <w:rFonts w:eastAsia="TimesNewRomanPSMT"/>
          <w:b/>
          <w:sz w:val="22"/>
          <w:szCs w:val="22"/>
        </w:rPr>
        <w:t xml:space="preserve"> (1 </w:t>
      </w:r>
      <w:proofErr w:type="spellStart"/>
      <w:r w:rsidRPr="0022216A">
        <w:rPr>
          <w:rFonts w:eastAsia="TimesNewRomanPSMT"/>
          <w:b/>
          <w:sz w:val="22"/>
          <w:szCs w:val="22"/>
        </w:rPr>
        <w:t>kompl</w:t>
      </w:r>
      <w:proofErr w:type="spellEnd"/>
      <w:r w:rsidRPr="0022216A">
        <w:rPr>
          <w:rFonts w:eastAsia="TimesNewRomanPSMT"/>
          <w:b/>
          <w:sz w:val="22"/>
          <w:szCs w:val="22"/>
        </w:rPr>
        <w:t xml:space="preserve">.) </w:t>
      </w:r>
      <w:bookmarkEnd w:id="36"/>
      <w:r w:rsidRPr="0022216A">
        <w:rPr>
          <w:rFonts w:eastAsia="TimesNewRomanPSMT"/>
          <w:b/>
          <w:sz w:val="22"/>
          <w:szCs w:val="22"/>
        </w:rPr>
        <w:t>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786"/>
        <w:gridCol w:w="3969"/>
      </w:tblGrid>
      <w:tr w:rsidR="0022216A" w:rsidRPr="0022216A" w14:paraId="41053003" w14:textId="77777777" w:rsidTr="00902A82">
        <w:tc>
          <w:tcPr>
            <w:tcW w:w="738" w:type="dxa"/>
            <w:shd w:val="clear" w:color="auto" w:fill="auto"/>
          </w:tcPr>
          <w:p w14:paraId="258183C2" w14:textId="77777777" w:rsidR="0022216A" w:rsidRPr="0022216A" w:rsidRDefault="0022216A" w:rsidP="0022216A">
            <w:pPr>
              <w:rPr>
                <w:b/>
                <w:sz w:val="22"/>
                <w:szCs w:val="22"/>
              </w:rPr>
            </w:pPr>
            <w:bookmarkStart w:id="37" w:name="_Hlk63412744"/>
            <w:r w:rsidRPr="0022216A">
              <w:rPr>
                <w:b/>
                <w:sz w:val="22"/>
                <w:szCs w:val="22"/>
              </w:rPr>
              <w:t>Nr.</w:t>
            </w:r>
          </w:p>
        </w:tc>
        <w:tc>
          <w:tcPr>
            <w:tcW w:w="4786" w:type="dxa"/>
            <w:shd w:val="clear" w:color="auto" w:fill="auto"/>
          </w:tcPr>
          <w:p w14:paraId="74A85EAC" w14:textId="77777777" w:rsidR="0022216A" w:rsidRPr="0022216A" w:rsidRDefault="0022216A" w:rsidP="0022216A">
            <w:pPr>
              <w:rPr>
                <w:b/>
                <w:sz w:val="22"/>
                <w:szCs w:val="22"/>
              </w:rPr>
            </w:pPr>
            <w:r w:rsidRPr="0022216A">
              <w:rPr>
                <w:b/>
                <w:sz w:val="22"/>
                <w:szCs w:val="22"/>
              </w:rPr>
              <w:t>Parametrai</w:t>
            </w:r>
          </w:p>
        </w:tc>
        <w:tc>
          <w:tcPr>
            <w:tcW w:w="3969" w:type="dxa"/>
            <w:shd w:val="clear" w:color="auto" w:fill="auto"/>
          </w:tcPr>
          <w:p w14:paraId="7A44EB56" w14:textId="77777777" w:rsidR="0022216A" w:rsidRPr="0022216A" w:rsidRDefault="0022216A" w:rsidP="0022216A">
            <w:pPr>
              <w:rPr>
                <w:b/>
                <w:sz w:val="22"/>
                <w:szCs w:val="22"/>
              </w:rPr>
            </w:pPr>
            <w:r w:rsidRPr="0022216A">
              <w:rPr>
                <w:b/>
                <w:sz w:val="22"/>
                <w:szCs w:val="22"/>
              </w:rPr>
              <w:t>Parametrų vertė ir dydis</w:t>
            </w:r>
          </w:p>
        </w:tc>
      </w:tr>
      <w:tr w:rsidR="0022216A" w:rsidRPr="0022216A" w14:paraId="2F58C733" w14:textId="77777777" w:rsidTr="00902A82">
        <w:trPr>
          <w:trHeight w:val="257"/>
        </w:trPr>
        <w:tc>
          <w:tcPr>
            <w:tcW w:w="738" w:type="dxa"/>
            <w:shd w:val="clear" w:color="auto" w:fill="auto"/>
          </w:tcPr>
          <w:p w14:paraId="7F0FC0F9" w14:textId="77777777" w:rsidR="0022216A" w:rsidRPr="0022216A" w:rsidRDefault="0022216A" w:rsidP="0022216A">
            <w:pPr>
              <w:rPr>
                <w:sz w:val="22"/>
                <w:szCs w:val="22"/>
              </w:rPr>
            </w:pPr>
            <w:r w:rsidRPr="0022216A">
              <w:rPr>
                <w:sz w:val="22"/>
                <w:szCs w:val="22"/>
              </w:rPr>
              <w:t>1.</w:t>
            </w:r>
          </w:p>
        </w:tc>
        <w:tc>
          <w:tcPr>
            <w:tcW w:w="4786" w:type="dxa"/>
            <w:shd w:val="clear" w:color="auto" w:fill="auto"/>
          </w:tcPr>
          <w:p w14:paraId="1A6B0127" w14:textId="77777777" w:rsidR="0022216A" w:rsidRPr="0022216A" w:rsidRDefault="0022216A" w:rsidP="0022216A">
            <w:pPr>
              <w:rPr>
                <w:sz w:val="22"/>
                <w:szCs w:val="22"/>
              </w:rPr>
            </w:pPr>
            <w:r w:rsidRPr="0022216A">
              <w:rPr>
                <w:sz w:val="22"/>
                <w:szCs w:val="22"/>
              </w:rPr>
              <w:t>Bendras įrangos našumas</w:t>
            </w:r>
          </w:p>
        </w:tc>
        <w:tc>
          <w:tcPr>
            <w:tcW w:w="3969" w:type="dxa"/>
            <w:shd w:val="clear" w:color="auto" w:fill="auto"/>
          </w:tcPr>
          <w:p w14:paraId="1617EFD7" w14:textId="1CA8F1AE" w:rsidR="0022216A" w:rsidRPr="0022216A" w:rsidRDefault="0022216A" w:rsidP="0022216A">
            <w:pPr>
              <w:rPr>
                <w:sz w:val="22"/>
                <w:szCs w:val="22"/>
              </w:rPr>
            </w:pPr>
            <w:r w:rsidRPr="0022216A">
              <w:rPr>
                <w:sz w:val="22"/>
                <w:szCs w:val="22"/>
              </w:rPr>
              <w:t>Ne mažiau kaip 3.</w:t>
            </w:r>
            <w:r w:rsidRPr="00622630">
              <w:rPr>
                <w:sz w:val="22"/>
                <w:szCs w:val="22"/>
              </w:rPr>
              <w:t>0</w:t>
            </w:r>
            <w:r w:rsidRPr="0022216A">
              <w:rPr>
                <w:sz w:val="22"/>
                <w:szCs w:val="22"/>
              </w:rPr>
              <w:t>00 kg/h</w:t>
            </w:r>
          </w:p>
        </w:tc>
      </w:tr>
      <w:tr w:rsidR="0022216A" w:rsidRPr="0022216A" w14:paraId="0BD698C8" w14:textId="77777777" w:rsidTr="00902A82">
        <w:trPr>
          <w:trHeight w:val="303"/>
        </w:trPr>
        <w:tc>
          <w:tcPr>
            <w:tcW w:w="738" w:type="dxa"/>
            <w:shd w:val="clear" w:color="auto" w:fill="auto"/>
          </w:tcPr>
          <w:p w14:paraId="7BDEBCED" w14:textId="77777777" w:rsidR="0022216A" w:rsidRPr="0022216A" w:rsidRDefault="0022216A" w:rsidP="0022216A">
            <w:pPr>
              <w:rPr>
                <w:sz w:val="22"/>
                <w:szCs w:val="22"/>
              </w:rPr>
            </w:pPr>
            <w:r w:rsidRPr="0022216A">
              <w:rPr>
                <w:sz w:val="22"/>
                <w:szCs w:val="22"/>
              </w:rPr>
              <w:t>2</w:t>
            </w:r>
          </w:p>
        </w:tc>
        <w:tc>
          <w:tcPr>
            <w:tcW w:w="4786" w:type="dxa"/>
            <w:shd w:val="clear" w:color="auto" w:fill="auto"/>
          </w:tcPr>
          <w:p w14:paraId="2B02C24A" w14:textId="0F816B7E" w:rsidR="0022216A" w:rsidRPr="0022216A" w:rsidRDefault="0022216A" w:rsidP="0022216A">
            <w:pPr>
              <w:rPr>
                <w:sz w:val="22"/>
                <w:szCs w:val="22"/>
              </w:rPr>
            </w:pPr>
            <w:r w:rsidRPr="00622630">
              <w:rPr>
                <w:color w:val="000000"/>
                <w:sz w:val="22"/>
                <w:szCs w:val="22"/>
              </w:rPr>
              <w:t>Pakura(šilumos generatorius) universalus naudojamo kuro atžvilgiu</w:t>
            </w:r>
            <w:r w:rsidRPr="0022216A">
              <w:rPr>
                <w:color w:val="000000"/>
                <w:sz w:val="22"/>
                <w:szCs w:val="22"/>
              </w:rPr>
              <w:t xml:space="preserve"> </w:t>
            </w:r>
          </w:p>
        </w:tc>
        <w:tc>
          <w:tcPr>
            <w:tcW w:w="3969" w:type="dxa"/>
            <w:shd w:val="clear" w:color="auto" w:fill="auto"/>
          </w:tcPr>
          <w:p w14:paraId="23E463D5" w14:textId="77777777" w:rsidR="0022216A" w:rsidRPr="0022216A" w:rsidRDefault="0022216A" w:rsidP="0022216A">
            <w:pPr>
              <w:rPr>
                <w:sz w:val="22"/>
                <w:szCs w:val="22"/>
              </w:rPr>
            </w:pPr>
            <w:r w:rsidRPr="0022216A">
              <w:rPr>
                <w:sz w:val="22"/>
                <w:szCs w:val="22"/>
              </w:rPr>
              <w:t>Taip</w:t>
            </w:r>
          </w:p>
        </w:tc>
      </w:tr>
      <w:tr w:rsidR="0022216A" w:rsidRPr="0022216A" w14:paraId="543092F5" w14:textId="77777777" w:rsidTr="00902A82">
        <w:tc>
          <w:tcPr>
            <w:tcW w:w="738" w:type="dxa"/>
            <w:shd w:val="clear" w:color="auto" w:fill="auto"/>
          </w:tcPr>
          <w:p w14:paraId="42AFDF30" w14:textId="77777777" w:rsidR="0022216A" w:rsidRPr="0022216A" w:rsidRDefault="0022216A" w:rsidP="0022216A">
            <w:pPr>
              <w:rPr>
                <w:sz w:val="22"/>
                <w:szCs w:val="22"/>
              </w:rPr>
            </w:pPr>
            <w:r w:rsidRPr="0022216A">
              <w:rPr>
                <w:sz w:val="22"/>
                <w:szCs w:val="22"/>
              </w:rPr>
              <w:t>3</w:t>
            </w:r>
          </w:p>
        </w:tc>
        <w:tc>
          <w:tcPr>
            <w:tcW w:w="4786" w:type="dxa"/>
            <w:shd w:val="clear" w:color="auto" w:fill="auto"/>
          </w:tcPr>
          <w:p w14:paraId="7012068E" w14:textId="45BFC97F" w:rsidR="0022216A" w:rsidRPr="0022216A" w:rsidRDefault="0022216A" w:rsidP="0022216A">
            <w:pPr>
              <w:rPr>
                <w:sz w:val="22"/>
                <w:szCs w:val="22"/>
              </w:rPr>
            </w:pPr>
            <w:r w:rsidRPr="0022216A">
              <w:rPr>
                <w:color w:val="000000"/>
                <w:sz w:val="22"/>
                <w:szCs w:val="22"/>
              </w:rPr>
              <w:t xml:space="preserve">Veikia </w:t>
            </w:r>
            <w:r w:rsidRPr="00622630">
              <w:rPr>
                <w:color w:val="000000"/>
                <w:sz w:val="22"/>
                <w:szCs w:val="22"/>
              </w:rPr>
              <w:t xml:space="preserve">rankiniu ir </w:t>
            </w:r>
            <w:r w:rsidRPr="0022216A">
              <w:rPr>
                <w:color w:val="000000"/>
                <w:sz w:val="22"/>
                <w:szCs w:val="22"/>
              </w:rPr>
              <w:t>automatiniu režimu</w:t>
            </w:r>
          </w:p>
        </w:tc>
        <w:tc>
          <w:tcPr>
            <w:tcW w:w="3969" w:type="dxa"/>
            <w:shd w:val="clear" w:color="auto" w:fill="auto"/>
          </w:tcPr>
          <w:p w14:paraId="7E9278C8" w14:textId="77777777" w:rsidR="0022216A" w:rsidRPr="0022216A" w:rsidRDefault="0022216A" w:rsidP="0022216A">
            <w:pPr>
              <w:rPr>
                <w:sz w:val="22"/>
                <w:szCs w:val="22"/>
              </w:rPr>
            </w:pPr>
            <w:r w:rsidRPr="0022216A">
              <w:rPr>
                <w:sz w:val="22"/>
                <w:szCs w:val="22"/>
              </w:rPr>
              <w:t>Taip</w:t>
            </w:r>
          </w:p>
        </w:tc>
      </w:tr>
      <w:tr w:rsidR="0022216A" w:rsidRPr="0022216A" w14:paraId="4CA6F4D7" w14:textId="77777777" w:rsidTr="00902A82">
        <w:tc>
          <w:tcPr>
            <w:tcW w:w="738" w:type="dxa"/>
            <w:shd w:val="clear" w:color="auto" w:fill="auto"/>
          </w:tcPr>
          <w:p w14:paraId="6682960C" w14:textId="77777777" w:rsidR="0022216A" w:rsidRPr="0022216A" w:rsidRDefault="0022216A" w:rsidP="0022216A">
            <w:pPr>
              <w:rPr>
                <w:sz w:val="22"/>
                <w:szCs w:val="22"/>
              </w:rPr>
            </w:pPr>
            <w:r w:rsidRPr="0022216A">
              <w:rPr>
                <w:sz w:val="22"/>
                <w:szCs w:val="22"/>
              </w:rPr>
              <w:t>4</w:t>
            </w:r>
          </w:p>
        </w:tc>
        <w:tc>
          <w:tcPr>
            <w:tcW w:w="4786" w:type="dxa"/>
            <w:shd w:val="clear" w:color="auto" w:fill="auto"/>
          </w:tcPr>
          <w:p w14:paraId="3AC32A6B" w14:textId="339CDD7D" w:rsidR="0022216A" w:rsidRPr="0022216A" w:rsidRDefault="00622630" w:rsidP="0022216A">
            <w:pPr>
              <w:rPr>
                <w:sz w:val="22"/>
                <w:szCs w:val="22"/>
              </w:rPr>
            </w:pPr>
            <w:r>
              <w:rPr>
                <w:color w:val="000000"/>
                <w:sz w:val="22"/>
                <w:szCs w:val="22"/>
              </w:rPr>
              <w:t>Džiovyklos vidaus sienų medžiaga, nerūdijantis plienas</w:t>
            </w:r>
            <w:r w:rsidR="0022216A" w:rsidRPr="0022216A">
              <w:rPr>
                <w:color w:val="000000"/>
                <w:sz w:val="22"/>
                <w:szCs w:val="22"/>
              </w:rPr>
              <w:t xml:space="preserve"> </w:t>
            </w:r>
          </w:p>
        </w:tc>
        <w:tc>
          <w:tcPr>
            <w:tcW w:w="3969" w:type="dxa"/>
            <w:shd w:val="clear" w:color="auto" w:fill="auto"/>
          </w:tcPr>
          <w:p w14:paraId="6C3F1F76" w14:textId="77777777" w:rsidR="0022216A" w:rsidRPr="0022216A" w:rsidRDefault="0022216A" w:rsidP="0022216A">
            <w:pPr>
              <w:rPr>
                <w:sz w:val="22"/>
                <w:szCs w:val="22"/>
              </w:rPr>
            </w:pPr>
            <w:r w:rsidRPr="0022216A">
              <w:rPr>
                <w:sz w:val="22"/>
                <w:szCs w:val="22"/>
              </w:rPr>
              <w:t>Taip</w:t>
            </w:r>
          </w:p>
        </w:tc>
      </w:tr>
      <w:tr w:rsidR="0022216A" w:rsidRPr="0022216A" w14:paraId="50844E0C" w14:textId="77777777" w:rsidTr="00902A82">
        <w:tc>
          <w:tcPr>
            <w:tcW w:w="738" w:type="dxa"/>
            <w:shd w:val="clear" w:color="auto" w:fill="auto"/>
          </w:tcPr>
          <w:p w14:paraId="3C0BC96D" w14:textId="77777777" w:rsidR="0022216A" w:rsidRPr="0022216A" w:rsidRDefault="0022216A" w:rsidP="0022216A">
            <w:pPr>
              <w:rPr>
                <w:sz w:val="22"/>
                <w:szCs w:val="22"/>
              </w:rPr>
            </w:pPr>
            <w:r w:rsidRPr="0022216A">
              <w:rPr>
                <w:sz w:val="22"/>
                <w:szCs w:val="22"/>
              </w:rPr>
              <w:t>5</w:t>
            </w:r>
          </w:p>
        </w:tc>
        <w:tc>
          <w:tcPr>
            <w:tcW w:w="4786" w:type="dxa"/>
            <w:shd w:val="clear" w:color="auto" w:fill="auto"/>
          </w:tcPr>
          <w:p w14:paraId="2B3B34F6" w14:textId="77777777" w:rsidR="0022216A" w:rsidRPr="0022216A" w:rsidRDefault="0022216A" w:rsidP="0022216A">
            <w:pPr>
              <w:rPr>
                <w:rFonts w:eastAsia="Calibri"/>
                <w:color w:val="000000"/>
                <w:sz w:val="22"/>
                <w:szCs w:val="22"/>
              </w:rPr>
            </w:pPr>
            <w:r w:rsidRPr="0022216A">
              <w:rPr>
                <w:rFonts w:eastAsia="Calibri"/>
                <w:color w:val="000000"/>
                <w:sz w:val="22"/>
                <w:szCs w:val="18"/>
              </w:rPr>
              <w:t>Bendras įrangos galingumas</w:t>
            </w:r>
          </w:p>
        </w:tc>
        <w:tc>
          <w:tcPr>
            <w:tcW w:w="3969" w:type="dxa"/>
            <w:shd w:val="clear" w:color="auto" w:fill="auto"/>
          </w:tcPr>
          <w:p w14:paraId="196B9D75" w14:textId="5B28C90D" w:rsidR="0022216A" w:rsidRPr="0022216A" w:rsidRDefault="0022216A" w:rsidP="0022216A">
            <w:pPr>
              <w:rPr>
                <w:sz w:val="22"/>
                <w:szCs w:val="22"/>
              </w:rPr>
            </w:pPr>
            <w:r w:rsidRPr="0022216A">
              <w:rPr>
                <w:sz w:val="22"/>
                <w:szCs w:val="22"/>
              </w:rPr>
              <w:t xml:space="preserve">Ne didesnio nei </w:t>
            </w:r>
            <w:r w:rsidRPr="00622630">
              <w:rPr>
                <w:sz w:val="22"/>
                <w:szCs w:val="22"/>
              </w:rPr>
              <w:t>65</w:t>
            </w:r>
            <w:r w:rsidRPr="0022216A">
              <w:rPr>
                <w:sz w:val="22"/>
                <w:szCs w:val="22"/>
              </w:rPr>
              <w:t xml:space="preserve"> kW</w:t>
            </w:r>
          </w:p>
        </w:tc>
      </w:tr>
      <w:tr w:rsidR="0022216A" w:rsidRPr="0022216A" w14:paraId="5ACA8936" w14:textId="77777777" w:rsidTr="00902A82">
        <w:trPr>
          <w:trHeight w:val="339"/>
        </w:trPr>
        <w:tc>
          <w:tcPr>
            <w:tcW w:w="738" w:type="dxa"/>
            <w:shd w:val="clear" w:color="auto" w:fill="auto"/>
          </w:tcPr>
          <w:p w14:paraId="7EB2F334" w14:textId="77777777" w:rsidR="0022216A" w:rsidRPr="0022216A" w:rsidRDefault="0022216A" w:rsidP="0022216A">
            <w:pPr>
              <w:rPr>
                <w:sz w:val="22"/>
                <w:szCs w:val="22"/>
              </w:rPr>
            </w:pPr>
            <w:r w:rsidRPr="0022216A">
              <w:rPr>
                <w:sz w:val="22"/>
                <w:szCs w:val="22"/>
              </w:rPr>
              <w:t>6</w:t>
            </w:r>
          </w:p>
        </w:tc>
        <w:tc>
          <w:tcPr>
            <w:tcW w:w="4786" w:type="dxa"/>
            <w:shd w:val="clear" w:color="auto" w:fill="auto"/>
          </w:tcPr>
          <w:p w14:paraId="322911B8" w14:textId="77777777" w:rsidR="0022216A" w:rsidRPr="0022216A" w:rsidRDefault="0022216A" w:rsidP="0022216A">
            <w:pPr>
              <w:rPr>
                <w:color w:val="000000"/>
                <w:sz w:val="22"/>
                <w:szCs w:val="22"/>
              </w:rPr>
            </w:pPr>
            <w:r w:rsidRPr="0022216A">
              <w:rPr>
                <w:color w:val="000000"/>
                <w:sz w:val="22"/>
                <w:szCs w:val="22"/>
              </w:rPr>
              <w:t xml:space="preserve">Bendri įrangos parametrai </w:t>
            </w:r>
          </w:p>
        </w:tc>
        <w:tc>
          <w:tcPr>
            <w:tcW w:w="3969" w:type="dxa"/>
            <w:shd w:val="clear" w:color="auto" w:fill="auto"/>
          </w:tcPr>
          <w:p w14:paraId="6C99952F" w14:textId="77777777" w:rsidR="0022216A" w:rsidRPr="0022216A" w:rsidRDefault="0022216A" w:rsidP="0022216A">
            <w:pPr>
              <w:rPr>
                <w:sz w:val="22"/>
                <w:szCs w:val="22"/>
              </w:rPr>
            </w:pPr>
            <w:r w:rsidRPr="0022216A">
              <w:rPr>
                <w:sz w:val="22"/>
                <w:szCs w:val="22"/>
              </w:rPr>
              <w:t>Ne didesni kaip:</w:t>
            </w:r>
          </w:p>
          <w:p w14:paraId="5AFD2801" w14:textId="24A790C3" w:rsidR="0022216A" w:rsidRPr="0022216A" w:rsidRDefault="0022216A" w:rsidP="0022216A">
            <w:pPr>
              <w:numPr>
                <w:ilvl w:val="0"/>
                <w:numId w:val="32"/>
              </w:numPr>
              <w:rPr>
                <w:sz w:val="22"/>
                <w:szCs w:val="22"/>
              </w:rPr>
            </w:pPr>
            <w:r w:rsidRPr="0022216A">
              <w:rPr>
                <w:sz w:val="22"/>
                <w:szCs w:val="22"/>
              </w:rPr>
              <w:t xml:space="preserve">Ilgis </w:t>
            </w:r>
            <w:r w:rsidRPr="00622630">
              <w:rPr>
                <w:sz w:val="22"/>
                <w:szCs w:val="22"/>
              </w:rPr>
              <w:t>37</w:t>
            </w:r>
            <w:r w:rsidRPr="0022216A">
              <w:rPr>
                <w:sz w:val="22"/>
                <w:szCs w:val="22"/>
              </w:rPr>
              <w:t xml:space="preserve"> m.</w:t>
            </w:r>
          </w:p>
          <w:p w14:paraId="3CF498FD" w14:textId="076C3D00" w:rsidR="0022216A" w:rsidRPr="0022216A" w:rsidRDefault="0022216A" w:rsidP="0022216A">
            <w:pPr>
              <w:numPr>
                <w:ilvl w:val="0"/>
                <w:numId w:val="32"/>
              </w:numPr>
              <w:rPr>
                <w:sz w:val="22"/>
                <w:szCs w:val="22"/>
              </w:rPr>
            </w:pPr>
            <w:r w:rsidRPr="0022216A">
              <w:rPr>
                <w:sz w:val="22"/>
                <w:szCs w:val="22"/>
              </w:rPr>
              <w:t xml:space="preserve">Plotis </w:t>
            </w:r>
            <w:r w:rsidRPr="00622630">
              <w:rPr>
                <w:sz w:val="22"/>
                <w:szCs w:val="22"/>
              </w:rPr>
              <w:t>2,45</w:t>
            </w:r>
            <w:r w:rsidRPr="0022216A">
              <w:rPr>
                <w:sz w:val="22"/>
                <w:szCs w:val="22"/>
              </w:rPr>
              <w:t xml:space="preserve"> m. </w:t>
            </w:r>
          </w:p>
          <w:p w14:paraId="0E9DE799" w14:textId="0E3778BC" w:rsidR="0022216A" w:rsidRPr="0022216A" w:rsidRDefault="0022216A" w:rsidP="0022216A">
            <w:pPr>
              <w:numPr>
                <w:ilvl w:val="0"/>
                <w:numId w:val="32"/>
              </w:numPr>
              <w:rPr>
                <w:sz w:val="22"/>
                <w:szCs w:val="22"/>
              </w:rPr>
            </w:pPr>
            <w:r w:rsidRPr="0022216A">
              <w:rPr>
                <w:sz w:val="22"/>
                <w:szCs w:val="22"/>
              </w:rPr>
              <w:t xml:space="preserve">Aukštis </w:t>
            </w:r>
            <w:r w:rsidRPr="00622630">
              <w:rPr>
                <w:sz w:val="22"/>
                <w:szCs w:val="22"/>
              </w:rPr>
              <w:t>2,6</w:t>
            </w:r>
            <w:r w:rsidRPr="0022216A">
              <w:rPr>
                <w:sz w:val="22"/>
                <w:szCs w:val="22"/>
              </w:rPr>
              <w:t xml:space="preserve"> m. </w:t>
            </w:r>
          </w:p>
        </w:tc>
      </w:tr>
      <w:tr w:rsidR="0022216A" w:rsidRPr="0022216A" w14:paraId="338AB7EC" w14:textId="77777777" w:rsidTr="00902A82">
        <w:trPr>
          <w:trHeight w:val="339"/>
        </w:trPr>
        <w:tc>
          <w:tcPr>
            <w:tcW w:w="738" w:type="dxa"/>
            <w:shd w:val="clear" w:color="auto" w:fill="auto"/>
          </w:tcPr>
          <w:p w14:paraId="26FEB20A" w14:textId="77777777" w:rsidR="0022216A" w:rsidRPr="0022216A" w:rsidRDefault="0022216A" w:rsidP="0022216A">
            <w:pPr>
              <w:rPr>
                <w:sz w:val="22"/>
                <w:szCs w:val="22"/>
              </w:rPr>
            </w:pPr>
            <w:r w:rsidRPr="0022216A">
              <w:rPr>
                <w:sz w:val="22"/>
                <w:szCs w:val="22"/>
              </w:rPr>
              <w:t>7</w:t>
            </w:r>
          </w:p>
        </w:tc>
        <w:tc>
          <w:tcPr>
            <w:tcW w:w="4786" w:type="dxa"/>
            <w:shd w:val="clear" w:color="auto" w:fill="auto"/>
          </w:tcPr>
          <w:p w14:paraId="1400DFCF" w14:textId="4B3D644E" w:rsidR="0022216A" w:rsidRPr="0022216A" w:rsidRDefault="0022216A" w:rsidP="0022216A">
            <w:pPr>
              <w:rPr>
                <w:color w:val="000000"/>
                <w:sz w:val="22"/>
                <w:szCs w:val="22"/>
              </w:rPr>
            </w:pPr>
            <w:r w:rsidRPr="0022216A">
              <w:rPr>
                <w:color w:val="000000"/>
                <w:sz w:val="22"/>
                <w:szCs w:val="22"/>
              </w:rPr>
              <w:t>Įranga ir jos sudedamosios dalys pateiktos rinkai ne anksčiau kaip 201</w:t>
            </w:r>
            <w:r w:rsidRPr="00622630">
              <w:rPr>
                <w:color w:val="000000"/>
                <w:sz w:val="22"/>
                <w:szCs w:val="22"/>
              </w:rPr>
              <w:t>8</w:t>
            </w:r>
            <w:r w:rsidRPr="0022216A">
              <w:rPr>
                <w:color w:val="000000"/>
                <w:sz w:val="22"/>
                <w:szCs w:val="22"/>
              </w:rPr>
              <w:t xml:space="preserve"> m. </w:t>
            </w:r>
          </w:p>
        </w:tc>
        <w:tc>
          <w:tcPr>
            <w:tcW w:w="3969" w:type="dxa"/>
            <w:shd w:val="clear" w:color="auto" w:fill="auto"/>
          </w:tcPr>
          <w:p w14:paraId="0096C831" w14:textId="77777777" w:rsidR="0022216A" w:rsidRPr="0022216A" w:rsidRDefault="0022216A" w:rsidP="0022216A">
            <w:pPr>
              <w:rPr>
                <w:sz w:val="22"/>
                <w:szCs w:val="22"/>
              </w:rPr>
            </w:pPr>
            <w:r w:rsidRPr="0022216A">
              <w:rPr>
                <w:sz w:val="22"/>
                <w:szCs w:val="22"/>
              </w:rPr>
              <w:t>Taip</w:t>
            </w:r>
          </w:p>
        </w:tc>
      </w:tr>
      <w:tr w:rsidR="00622630" w:rsidRPr="0022216A" w14:paraId="7143338F" w14:textId="77777777" w:rsidTr="00902A82">
        <w:trPr>
          <w:trHeight w:val="339"/>
        </w:trPr>
        <w:tc>
          <w:tcPr>
            <w:tcW w:w="738" w:type="dxa"/>
            <w:shd w:val="clear" w:color="auto" w:fill="auto"/>
          </w:tcPr>
          <w:p w14:paraId="6BBEB472" w14:textId="77777777" w:rsidR="00622630" w:rsidRPr="0022216A" w:rsidRDefault="00622630" w:rsidP="00622630">
            <w:pPr>
              <w:rPr>
                <w:sz w:val="22"/>
                <w:szCs w:val="22"/>
              </w:rPr>
            </w:pPr>
            <w:r w:rsidRPr="0022216A">
              <w:rPr>
                <w:sz w:val="22"/>
                <w:szCs w:val="22"/>
              </w:rPr>
              <w:t>8</w:t>
            </w:r>
          </w:p>
        </w:tc>
        <w:tc>
          <w:tcPr>
            <w:tcW w:w="4786" w:type="dxa"/>
            <w:shd w:val="clear" w:color="auto" w:fill="auto"/>
          </w:tcPr>
          <w:p w14:paraId="0E1D6B59" w14:textId="25841D15" w:rsidR="00622630" w:rsidRPr="0022216A" w:rsidRDefault="00622630" w:rsidP="00622630">
            <w:pPr>
              <w:rPr>
                <w:sz w:val="22"/>
                <w:szCs w:val="22"/>
              </w:rPr>
            </w:pPr>
            <w:r>
              <w:rPr>
                <w:color w:val="000000"/>
                <w:sz w:val="22"/>
                <w:szCs w:val="22"/>
              </w:rPr>
              <w:t>Laikymo temperatūra -25  - +100 C</w:t>
            </w:r>
          </w:p>
        </w:tc>
        <w:tc>
          <w:tcPr>
            <w:tcW w:w="3969" w:type="dxa"/>
            <w:shd w:val="clear" w:color="auto" w:fill="auto"/>
          </w:tcPr>
          <w:p w14:paraId="19ABDCD2" w14:textId="338DB726" w:rsidR="00622630" w:rsidRPr="0022216A" w:rsidRDefault="00622630" w:rsidP="00622630">
            <w:pPr>
              <w:rPr>
                <w:sz w:val="22"/>
                <w:szCs w:val="22"/>
              </w:rPr>
            </w:pPr>
            <w:r w:rsidRPr="0022216A">
              <w:rPr>
                <w:sz w:val="22"/>
                <w:szCs w:val="22"/>
              </w:rPr>
              <w:t>Taip</w:t>
            </w:r>
          </w:p>
        </w:tc>
      </w:tr>
      <w:tr w:rsidR="00622630" w:rsidRPr="0022216A" w14:paraId="5A891980" w14:textId="77777777" w:rsidTr="00902A82">
        <w:trPr>
          <w:trHeight w:val="339"/>
        </w:trPr>
        <w:tc>
          <w:tcPr>
            <w:tcW w:w="738" w:type="dxa"/>
            <w:shd w:val="clear" w:color="auto" w:fill="auto"/>
          </w:tcPr>
          <w:p w14:paraId="3A1DFBE5" w14:textId="10B47B6D" w:rsidR="00622630" w:rsidRPr="0022216A" w:rsidRDefault="00622630" w:rsidP="00622630">
            <w:pPr>
              <w:rPr>
                <w:sz w:val="22"/>
                <w:szCs w:val="22"/>
              </w:rPr>
            </w:pPr>
            <w:r>
              <w:rPr>
                <w:sz w:val="22"/>
                <w:szCs w:val="22"/>
              </w:rPr>
              <w:t>9</w:t>
            </w:r>
          </w:p>
        </w:tc>
        <w:tc>
          <w:tcPr>
            <w:tcW w:w="4786" w:type="dxa"/>
            <w:shd w:val="clear" w:color="auto" w:fill="auto"/>
          </w:tcPr>
          <w:p w14:paraId="2B555F47" w14:textId="5B5919CB" w:rsidR="00622630" w:rsidRPr="0022216A" w:rsidRDefault="00622630" w:rsidP="00622630">
            <w:pPr>
              <w:rPr>
                <w:color w:val="000000"/>
                <w:sz w:val="22"/>
                <w:szCs w:val="22"/>
              </w:rPr>
            </w:pPr>
            <w:r>
              <w:rPr>
                <w:color w:val="000000"/>
                <w:sz w:val="22"/>
                <w:szCs w:val="22"/>
              </w:rPr>
              <w:t>Darbo temperatūra +1  - +50 C</w:t>
            </w:r>
          </w:p>
        </w:tc>
        <w:tc>
          <w:tcPr>
            <w:tcW w:w="3969" w:type="dxa"/>
            <w:shd w:val="clear" w:color="auto" w:fill="auto"/>
          </w:tcPr>
          <w:p w14:paraId="0534ED87" w14:textId="53CFC607" w:rsidR="00622630" w:rsidRPr="0022216A" w:rsidRDefault="00622630" w:rsidP="00622630">
            <w:pPr>
              <w:rPr>
                <w:sz w:val="22"/>
                <w:szCs w:val="22"/>
              </w:rPr>
            </w:pPr>
            <w:r w:rsidRPr="0022216A">
              <w:rPr>
                <w:sz w:val="22"/>
                <w:szCs w:val="22"/>
              </w:rPr>
              <w:t>Taip</w:t>
            </w:r>
          </w:p>
        </w:tc>
      </w:tr>
      <w:tr w:rsidR="00622630" w:rsidRPr="0022216A" w14:paraId="0E23DDD8" w14:textId="77777777" w:rsidTr="00902A82">
        <w:trPr>
          <w:trHeight w:val="339"/>
        </w:trPr>
        <w:tc>
          <w:tcPr>
            <w:tcW w:w="738" w:type="dxa"/>
            <w:shd w:val="clear" w:color="auto" w:fill="auto"/>
          </w:tcPr>
          <w:p w14:paraId="58A42BF3" w14:textId="2D1E8F51" w:rsidR="00622630" w:rsidRPr="0022216A" w:rsidRDefault="00622630" w:rsidP="00622630">
            <w:pPr>
              <w:rPr>
                <w:sz w:val="22"/>
                <w:szCs w:val="22"/>
              </w:rPr>
            </w:pPr>
            <w:r>
              <w:rPr>
                <w:sz w:val="22"/>
                <w:szCs w:val="22"/>
              </w:rPr>
              <w:t>10</w:t>
            </w:r>
          </w:p>
        </w:tc>
        <w:tc>
          <w:tcPr>
            <w:tcW w:w="4786" w:type="dxa"/>
            <w:shd w:val="clear" w:color="auto" w:fill="auto"/>
          </w:tcPr>
          <w:p w14:paraId="2D36EB0F" w14:textId="63488343" w:rsidR="00622630" w:rsidRPr="0022216A" w:rsidRDefault="00622630" w:rsidP="00622630">
            <w:pPr>
              <w:rPr>
                <w:color w:val="000000"/>
                <w:sz w:val="22"/>
                <w:szCs w:val="22"/>
              </w:rPr>
            </w:pPr>
            <w:r>
              <w:rPr>
                <w:color w:val="000000"/>
                <w:sz w:val="22"/>
                <w:szCs w:val="22"/>
              </w:rPr>
              <w:t xml:space="preserve">Santykinė drėgmė </w:t>
            </w:r>
            <w:proofErr w:type="spellStart"/>
            <w:r>
              <w:rPr>
                <w:color w:val="000000"/>
                <w:sz w:val="22"/>
                <w:szCs w:val="22"/>
              </w:rPr>
              <w:t>max</w:t>
            </w:r>
            <w:proofErr w:type="spellEnd"/>
            <w:r>
              <w:rPr>
                <w:color w:val="000000"/>
                <w:sz w:val="22"/>
                <w:szCs w:val="22"/>
              </w:rPr>
              <w:t xml:space="preserve"> 100 </w:t>
            </w:r>
            <w:r>
              <w:rPr>
                <w:color w:val="000000"/>
                <w:sz w:val="22"/>
                <w:szCs w:val="22"/>
                <w:lang w:val="en-US"/>
              </w:rPr>
              <w:t>%</w:t>
            </w:r>
          </w:p>
        </w:tc>
        <w:tc>
          <w:tcPr>
            <w:tcW w:w="3969" w:type="dxa"/>
            <w:shd w:val="clear" w:color="auto" w:fill="auto"/>
          </w:tcPr>
          <w:p w14:paraId="2EE479DD" w14:textId="6E57315B" w:rsidR="00622630" w:rsidRPr="0022216A" w:rsidRDefault="00622630" w:rsidP="00622630">
            <w:pPr>
              <w:rPr>
                <w:sz w:val="22"/>
                <w:szCs w:val="22"/>
              </w:rPr>
            </w:pPr>
            <w:r w:rsidRPr="0022216A">
              <w:rPr>
                <w:sz w:val="22"/>
                <w:szCs w:val="22"/>
              </w:rPr>
              <w:t>Taip</w:t>
            </w:r>
          </w:p>
        </w:tc>
      </w:tr>
      <w:tr w:rsidR="00622630" w:rsidRPr="0022216A" w14:paraId="0BE5268D" w14:textId="77777777" w:rsidTr="00902A82">
        <w:trPr>
          <w:trHeight w:val="339"/>
        </w:trPr>
        <w:tc>
          <w:tcPr>
            <w:tcW w:w="738" w:type="dxa"/>
            <w:shd w:val="clear" w:color="auto" w:fill="auto"/>
          </w:tcPr>
          <w:p w14:paraId="110250AF" w14:textId="2AFF7EBE" w:rsidR="00622630" w:rsidRPr="0022216A" w:rsidRDefault="00622630" w:rsidP="00622630">
            <w:pPr>
              <w:rPr>
                <w:sz w:val="22"/>
                <w:szCs w:val="22"/>
              </w:rPr>
            </w:pPr>
            <w:r>
              <w:rPr>
                <w:sz w:val="22"/>
                <w:szCs w:val="22"/>
              </w:rPr>
              <w:t>11</w:t>
            </w:r>
          </w:p>
        </w:tc>
        <w:tc>
          <w:tcPr>
            <w:tcW w:w="4786" w:type="dxa"/>
            <w:shd w:val="clear" w:color="auto" w:fill="auto"/>
          </w:tcPr>
          <w:p w14:paraId="5AB11ECD" w14:textId="77777777" w:rsidR="00622630" w:rsidRDefault="00622630" w:rsidP="00622630">
            <w:pPr>
              <w:rPr>
                <w:color w:val="000000"/>
                <w:sz w:val="22"/>
                <w:szCs w:val="22"/>
              </w:rPr>
            </w:pPr>
            <w:r>
              <w:rPr>
                <w:color w:val="000000"/>
                <w:sz w:val="22"/>
                <w:szCs w:val="22"/>
              </w:rPr>
              <w:t xml:space="preserve">Džiovyklos našumas keičiant šildymo galią: </w:t>
            </w:r>
          </w:p>
          <w:p w14:paraId="0B304E4A" w14:textId="58B504D8" w:rsidR="00622630" w:rsidRDefault="00622630" w:rsidP="00622630">
            <w:pPr>
              <w:rPr>
                <w:color w:val="000000"/>
                <w:sz w:val="22"/>
                <w:szCs w:val="22"/>
              </w:rPr>
            </w:pPr>
            <w:r>
              <w:rPr>
                <w:color w:val="000000"/>
                <w:sz w:val="22"/>
                <w:szCs w:val="22"/>
              </w:rPr>
              <w:t>prie 450 kW</w:t>
            </w:r>
            <w:r w:rsidR="00CD111D">
              <w:rPr>
                <w:color w:val="000000"/>
                <w:sz w:val="22"/>
                <w:szCs w:val="22"/>
              </w:rPr>
              <w:t>.</w:t>
            </w:r>
          </w:p>
          <w:p w14:paraId="0410589F" w14:textId="1284E209" w:rsidR="00CD111D" w:rsidRDefault="00CD111D" w:rsidP="00CD111D">
            <w:pPr>
              <w:rPr>
                <w:color w:val="000000"/>
                <w:sz w:val="22"/>
                <w:szCs w:val="22"/>
              </w:rPr>
            </w:pPr>
            <w:r>
              <w:rPr>
                <w:color w:val="000000"/>
                <w:sz w:val="22"/>
                <w:szCs w:val="22"/>
              </w:rPr>
              <w:t xml:space="preserve">prie 600 kW </w:t>
            </w:r>
          </w:p>
          <w:p w14:paraId="02247859" w14:textId="7673DFE4" w:rsidR="00CD111D" w:rsidRDefault="00CD111D" w:rsidP="00CD111D">
            <w:pPr>
              <w:rPr>
                <w:color w:val="000000"/>
                <w:sz w:val="22"/>
                <w:szCs w:val="22"/>
              </w:rPr>
            </w:pPr>
            <w:r>
              <w:rPr>
                <w:color w:val="000000"/>
                <w:sz w:val="22"/>
                <w:szCs w:val="22"/>
              </w:rPr>
              <w:t xml:space="preserve">prie 800 kW </w:t>
            </w:r>
          </w:p>
          <w:p w14:paraId="4C29A4BB" w14:textId="455066CE" w:rsidR="00CD111D" w:rsidRDefault="00CD111D" w:rsidP="00CD111D">
            <w:pPr>
              <w:rPr>
                <w:color w:val="000000"/>
                <w:sz w:val="22"/>
                <w:szCs w:val="22"/>
              </w:rPr>
            </w:pPr>
            <w:r>
              <w:rPr>
                <w:color w:val="000000"/>
                <w:sz w:val="22"/>
                <w:szCs w:val="22"/>
              </w:rPr>
              <w:t xml:space="preserve">prie 950 kW </w:t>
            </w:r>
          </w:p>
          <w:p w14:paraId="20DDF94E" w14:textId="0CE2F14A" w:rsidR="00CD111D" w:rsidRPr="0022216A" w:rsidRDefault="00CD111D" w:rsidP="00622630">
            <w:pPr>
              <w:rPr>
                <w:color w:val="000000"/>
                <w:sz w:val="22"/>
                <w:szCs w:val="22"/>
              </w:rPr>
            </w:pPr>
            <w:r>
              <w:rPr>
                <w:color w:val="000000"/>
                <w:sz w:val="22"/>
                <w:szCs w:val="22"/>
              </w:rPr>
              <w:t xml:space="preserve">prie 1150 kW </w:t>
            </w:r>
          </w:p>
        </w:tc>
        <w:tc>
          <w:tcPr>
            <w:tcW w:w="3969" w:type="dxa"/>
            <w:shd w:val="clear" w:color="auto" w:fill="auto"/>
          </w:tcPr>
          <w:p w14:paraId="671BBFC2" w14:textId="77777777" w:rsidR="00CD111D" w:rsidRDefault="00CD111D" w:rsidP="00622630">
            <w:pPr>
              <w:rPr>
                <w:color w:val="000000"/>
                <w:sz w:val="22"/>
                <w:szCs w:val="22"/>
              </w:rPr>
            </w:pPr>
          </w:p>
          <w:p w14:paraId="6E64E230" w14:textId="1DA1E6B0" w:rsidR="00CD111D" w:rsidRDefault="00CD111D" w:rsidP="00622630">
            <w:pPr>
              <w:rPr>
                <w:color w:val="000000"/>
                <w:sz w:val="22"/>
                <w:szCs w:val="22"/>
              </w:rPr>
            </w:pPr>
            <w:r>
              <w:rPr>
                <w:color w:val="000000"/>
                <w:sz w:val="22"/>
                <w:szCs w:val="22"/>
              </w:rPr>
              <w:t>ne mažiau 23 m3/</w:t>
            </w:r>
            <w:proofErr w:type="spellStart"/>
            <w:r>
              <w:rPr>
                <w:color w:val="000000"/>
                <w:sz w:val="22"/>
                <w:szCs w:val="22"/>
              </w:rPr>
              <w:t>val</w:t>
            </w:r>
            <w:proofErr w:type="spellEnd"/>
          </w:p>
          <w:p w14:paraId="3FAFED9A" w14:textId="5D0FA5CB" w:rsidR="00CD111D" w:rsidRDefault="00CD111D" w:rsidP="00622630">
            <w:pPr>
              <w:rPr>
                <w:color w:val="000000"/>
                <w:sz w:val="22"/>
                <w:szCs w:val="22"/>
              </w:rPr>
            </w:pPr>
            <w:r>
              <w:rPr>
                <w:color w:val="000000"/>
                <w:sz w:val="22"/>
                <w:szCs w:val="22"/>
              </w:rPr>
              <w:t xml:space="preserve">ne mažiau 30 m3/val. </w:t>
            </w:r>
          </w:p>
          <w:p w14:paraId="218A1E20" w14:textId="3C584040" w:rsidR="00CD111D" w:rsidRDefault="00CD111D" w:rsidP="00622630">
            <w:pPr>
              <w:rPr>
                <w:color w:val="000000"/>
                <w:sz w:val="22"/>
                <w:szCs w:val="22"/>
              </w:rPr>
            </w:pPr>
            <w:r>
              <w:rPr>
                <w:color w:val="000000"/>
                <w:sz w:val="22"/>
                <w:szCs w:val="22"/>
              </w:rPr>
              <w:t xml:space="preserve">ne mažiau 38 m3/val. </w:t>
            </w:r>
          </w:p>
          <w:p w14:paraId="29365A3E" w14:textId="20A5B97C" w:rsidR="00CD111D" w:rsidRDefault="00CD111D" w:rsidP="00622630">
            <w:pPr>
              <w:rPr>
                <w:color w:val="000000"/>
                <w:sz w:val="22"/>
                <w:szCs w:val="22"/>
              </w:rPr>
            </w:pPr>
            <w:r>
              <w:rPr>
                <w:color w:val="000000"/>
                <w:sz w:val="22"/>
                <w:szCs w:val="22"/>
              </w:rPr>
              <w:t xml:space="preserve">ne mažiau 45 m3/val. </w:t>
            </w:r>
          </w:p>
          <w:p w14:paraId="7EB1F3DB" w14:textId="10C9828C" w:rsidR="00622630" w:rsidRPr="0022216A" w:rsidRDefault="00CD111D" w:rsidP="00622630">
            <w:pPr>
              <w:rPr>
                <w:sz w:val="22"/>
                <w:szCs w:val="22"/>
              </w:rPr>
            </w:pPr>
            <w:r>
              <w:rPr>
                <w:color w:val="000000"/>
                <w:sz w:val="22"/>
                <w:szCs w:val="22"/>
              </w:rPr>
              <w:t>ne mažiau 55 m3/val.</w:t>
            </w:r>
          </w:p>
        </w:tc>
      </w:tr>
      <w:tr w:rsidR="00622630" w:rsidRPr="0022216A" w14:paraId="0C20D6BD" w14:textId="77777777" w:rsidTr="00902A82">
        <w:trPr>
          <w:trHeight w:val="339"/>
        </w:trPr>
        <w:tc>
          <w:tcPr>
            <w:tcW w:w="738" w:type="dxa"/>
            <w:shd w:val="clear" w:color="auto" w:fill="auto"/>
          </w:tcPr>
          <w:p w14:paraId="7104AACA" w14:textId="715E28C4" w:rsidR="00622630" w:rsidRPr="0022216A" w:rsidRDefault="00622630" w:rsidP="00622630">
            <w:pPr>
              <w:rPr>
                <w:sz w:val="22"/>
                <w:szCs w:val="22"/>
              </w:rPr>
            </w:pPr>
            <w:r>
              <w:rPr>
                <w:sz w:val="22"/>
                <w:szCs w:val="22"/>
              </w:rPr>
              <w:t>12</w:t>
            </w:r>
          </w:p>
        </w:tc>
        <w:tc>
          <w:tcPr>
            <w:tcW w:w="4786" w:type="dxa"/>
            <w:shd w:val="clear" w:color="auto" w:fill="auto"/>
          </w:tcPr>
          <w:p w14:paraId="5B18F0BB" w14:textId="00FF1450" w:rsidR="00622630" w:rsidRPr="0022216A" w:rsidRDefault="00CD111D" w:rsidP="00622630">
            <w:pPr>
              <w:rPr>
                <w:color w:val="000000"/>
                <w:sz w:val="22"/>
                <w:szCs w:val="22"/>
              </w:rPr>
            </w:pPr>
            <w:r>
              <w:rPr>
                <w:color w:val="000000"/>
                <w:sz w:val="22"/>
                <w:szCs w:val="22"/>
              </w:rPr>
              <w:t xml:space="preserve">Triukšmo lygis ne daugiau </w:t>
            </w:r>
          </w:p>
        </w:tc>
        <w:tc>
          <w:tcPr>
            <w:tcW w:w="3969" w:type="dxa"/>
            <w:shd w:val="clear" w:color="auto" w:fill="auto"/>
          </w:tcPr>
          <w:p w14:paraId="66D81EC2" w14:textId="2268140C" w:rsidR="00622630" w:rsidRPr="0022216A" w:rsidRDefault="00CD111D" w:rsidP="00622630">
            <w:pPr>
              <w:rPr>
                <w:sz w:val="22"/>
                <w:szCs w:val="22"/>
              </w:rPr>
            </w:pPr>
            <w:r>
              <w:rPr>
                <w:sz w:val="22"/>
                <w:szCs w:val="22"/>
              </w:rPr>
              <w:t xml:space="preserve">75 </w:t>
            </w:r>
            <w:proofErr w:type="spellStart"/>
            <w:r>
              <w:rPr>
                <w:sz w:val="22"/>
                <w:szCs w:val="22"/>
              </w:rPr>
              <w:t>dB</w:t>
            </w:r>
            <w:proofErr w:type="spellEnd"/>
          </w:p>
        </w:tc>
      </w:tr>
      <w:tr w:rsidR="00622630" w:rsidRPr="0022216A" w14:paraId="4D703C99" w14:textId="77777777" w:rsidTr="00902A82">
        <w:trPr>
          <w:trHeight w:val="339"/>
        </w:trPr>
        <w:tc>
          <w:tcPr>
            <w:tcW w:w="738" w:type="dxa"/>
            <w:shd w:val="clear" w:color="auto" w:fill="auto"/>
          </w:tcPr>
          <w:p w14:paraId="62DAD777" w14:textId="55BF7286" w:rsidR="00622630" w:rsidRPr="0022216A" w:rsidRDefault="00622630" w:rsidP="00622630">
            <w:pPr>
              <w:rPr>
                <w:sz w:val="22"/>
                <w:szCs w:val="22"/>
              </w:rPr>
            </w:pPr>
            <w:r>
              <w:rPr>
                <w:sz w:val="22"/>
                <w:szCs w:val="22"/>
              </w:rPr>
              <w:t>13</w:t>
            </w:r>
          </w:p>
        </w:tc>
        <w:tc>
          <w:tcPr>
            <w:tcW w:w="4786" w:type="dxa"/>
            <w:shd w:val="clear" w:color="auto" w:fill="auto"/>
          </w:tcPr>
          <w:p w14:paraId="0088E306" w14:textId="38EC5353" w:rsidR="00622630" w:rsidRPr="0022216A" w:rsidRDefault="00CD111D" w:rsidP="00622630">
            <w:pPr>
              <w:rPr>
                <w:color w:val="000000"/>
                <w:sz w:val="22"/>
                <w:szCs w:val="22"/>
              </w:rPr>
            </w:pPr>
            <w:r>
              <w:rPr>
                <w:color w:val="000000"/>
                <w:sz w:val="22"/>
                <w:szCs w:val="22"/>
              </w:rPr>
              <w:t>Biokuro katilas galia</w:t>
            </w:r>
          </w:p>
        </w:tc>
        <w:tc>
          <w:tcPr>
            <w:tcW w:w="3969" w:type="dxa"/>
            <w:shd w:val="clear" w:color="auto" w:fill="auto"/>
          </w:tcPr>
          <w:p w14:paraId="1E7A1B26" w14:textId="1395CBA1" w:rsidR="00622630" w:rsidRPr="0022216A" w:rsidRDefault="00CD111D" w:rsidP="00622630">
            <w:pPr>
              <w:rPr>
                <w:sz w:val="22"/>
                <w:szCs w:val="22"/>
              </w:rPr>
            </w:pPr>
            <w:r>
              <w:rPr>
                <w:color w:val="000000"/>
                <w:sz w:val="22"/>
                <w:szCs w:val="22"/>
              </w:rPr>
              <w:t>ne mažiau 3 MW</w:t>
            </w:r>
          </w:p>
        </w:tc>
      </w:tr>
      <w:bookmarkEnd w:id="37"/>
    </w:tbl>
    <w:p w14:paraId="64FF8984" w14:textId="77777777" w:rsidR="0022216A" w:rsidRPr="0022216A" w:rsidRDefault="0022216A" w:rsidP="0022216A"/>
    <w:p w14:paraId="47EF0D1C" w14:textId="77777777" w:rsidR="00E231A2" w:rsidRPr="00FE1B80" w:rsidRDefault="00E231A2" w:rsidP="00AD5B8A">
      <w:pPr>
        <w:rPr>
          <w:b/>
          <w:szCs w:val="24"/>
        </w:rPr>
      </w:pPr>
    </w:p>
    <w:p w14:paraId="38D6CB9B" w14:textId="77777777" w:rsidR="00AD5B8A" w:rsidRPr="005B1DF4" w:rsidRDefault="00AD5B8A" w:rsidP="000E25C4">
      <w:pPr>
        <w:rPr>
          <w:szCs w:val="24"/>
        </w:rPr>
      </w:pPr>
    </w:p>
    <w:p w14:paraId="5C9B97B7" w14:textId="019CA39F" w:rsidR="00902A82" w:rsidRPr="00902A82" w:rsidRDefault="00902A82" w:rsidP="00902A82">
      <w:pPr>
        <w:spacing w:after="200" w:line="276" w:lineRule="auto"/>
        <w:rPr>
          <w:rFonts w:eastAsia="TimesNewRomanPSMT"/>
          <w:b/>
          <w:sz w:val="22"/>
          <w:szCs w:val="22"/>
        </w:rPr>
      </w:pPr>
      <w:r w:rsidRPr="00902A82">
        <w:rPr>
          <w:rFonts w:eastAsia="Calibri"/>
          <w:b/>
          <w:sz w:val="22"/>
          <w:szCs w:val="24"/>
        </w:rPr>
        <w:t xml:space="preserve">2 lentelė. </w:t>
      </w:r>
      <w:r w:rsidRPr="0022216A">
        <w:rPr>
          <w:rFonts w:eastAsia="TimesNewRomanPSMT"/>
          <w:b/>
          <w:sz w:val="22"/>
          <w:szCs w:val="22"/>
        </w:rPr>
        <w:t xml:space="preserve">Juostinės džiovinimo linijos su </w:t>
      </w:r>
      <w:r>
        <w:rPr>
          <w:rFonts w:eastAsia="TimesNewRomanPSMT"/>
          <w:b/>
          <w:sz w:val="22"/>
          <w:szCs w:val="22"/>
        </w:rPr>
        <w:t>biokuro katilu</w:t>
      </w:r>
      <w:r w:rsidRPr="0022216A">
        <w:rPr>
          <w:rFonts w:eastAsia="TimesNewRomanPSMT"/>
          <w:b/>
          <w:sz w:val="22"/>
          <w:szCs w:val="22"/>
        </w:rPr>
        <w:t xml:space="preserve"> (1 </w:t>
      </w:r>
      <w:proofErr w:type="spellStart"/>
      <w:r w:rsidRPr="0022216A">
        <w:rPr>
          <w:rFonts w:eastAsia="TimesNewRomanPSMT"/>
          <w:b/>
          <w:sz w:val="22"/>
          <w:szCs w:val="22"/>
        </w:rPr>
        <w:t>kompl</w:t>
      </w:r>
      <w:proofErr w:type="spellEnd"/>
      <w:r w:rsidRPr="0022216A">
        <w:rPr>
          <w:rFonts w:eastAsia="TimesNewRomanPSMT"/>
          <w:b/>
          <w:sz w:val="22"/>
          <w:szCs w:val="22"/>
        </w:rPr>
        <w:t xml:space="preserve">.) </w:t>
      </w:r>
      <w:r w:rsidRPr="00902A82">
        <w:rPr>
          <w:rFonts w:eastAsia="TimesNewRomanPSMT"/>
          <w:b/>
          <w:sz w:val="22"/>
          <w:szCs w:val="22"/>
        </w:rPr>
        <w:t>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5287"/>
        <w:gridCol w:w="3292"/>
      </w:tblGrid>
      <w:tr w:rsidR="00902A82" w:rsidRPr="002C3304" w14:paraId="77A3551D" w14:textId="77777777" w:rsidTr="00902A82">
        <w:trPr>
          <w:trHeight w:val="271"/>
        </w:trPr>
        <w:tc>
          <w:tcPr>
            <w:tcW w:w="960" w:type="dxa"/>
            <w:shd w:val="clear" w:color="auto" w:fill="auto"/>
          </w:tcPr>
          <w:p w14:paraId="58183A0B" w14:textId="77777777" w:rsidR="00902A82" w:rsidRPr="002C3304" w:rsidRDefault="00902A82" w:rsidP="00902A82">
            <w:pPr>
              <w:jc w:val="center"/>
              <w:rPr>
                <w:b/>
                <w:sz w:val="22"/>
                <w:szCs w:val="22"/>
              </w:rPr>
            </w:pPr>
            <w:proofErr w:type="spellStart"/>
            <w:r w:rsidRPr="002C3304">
              <w:rPr>
                <w:b/>
                <w:sz w:val="22"/>
                <w:szCs w:val="22"/>
              </w:rPr>
              <w:t>Eil.Nr</w:t>
            </w:r>
            <w:proofErr w:type="spellEnd"/>
            <w:r w:rsidRPr="002C3304">
              <w:rPr>
                <w:b/>
                <w:sz w:val="22"/>
                <w:szCs w:val="22"/>
              </w:rPr>
              <w:t>.</w:t>
            </w:r>
          </w:p>
        </w:tc>
        <w:tc>
          <w:tcPr>
            <w:tcW w:w="5287" w:type="dxa"/>
            <w:shd w:val="clear" w:color="auto" w:fill="auto"/>
          </w:tcPr>
          <w:p w14:paraId="3477ADC9" w14:textId="77777777" w:rsidR="00902A82" w:rsidRPr="002C3304" w:rsidRDefault="00902A82" w:rsidP="00902A82">
            <w:pPr>
              <w:jc w:val="center"/>
              <w:rPr>
                <w:b/>
                <w:sz w:val="22"/>
                <w:szCs w:val="22"/>
              </w:rPr>
            </w:pPr>
            <w:r w:rsidRPr="002C3304">
              <w:rPr>
                <w:b/>
                <w:sz w:val="22"/>
                <w:szCs w:val="22"/>
              </w:rPr>
              <w:t>Parametrai</w:t>
            </w:r>
          </w:p>
        </w:tc>
        <w:tc>
          <w:tcPr>
            <w:tcW w:w="3292" w:type="dxa"/>
            <w:shd w:val="clear" w:color="auto" w:fill="auto"/>
          </w:tcPr>
          <w:p w14:paraId="6E52C02C" w14:textId="77777777" w:rsidR="00902A82" w:rsidRPr="002C3304" w:rsidRDefault="00902A82" w:rsidP="00902A82">
            <w:pPr>
              <w:jc w:val="center"/>
              <w:rPr>
                <w:b/>
                <w:sz w:val="22"/>
                <w:szCs w:val="22"/>
              </w:rPr>
            </w:pPr>
            <w:r w:rsidRPr="002C3304">
              <w:rPr>
                <w:b/>
                <w:sz w:val="22"/>
                <w:szCs w:val="22"/>
              </w:rPr>
              <w:t>Parametrų vertė ir dydis</w:t>
            </w:r>
          </w:p>
        </w:tc>
      </w:tr>
      <w:tr w:rsidR="00902A82" w:rsidRPr="002C3304" w14:paraId="0E2A4FE1" w14:textId="77777777" w:rsidTr="00902A82">
        <w:trPr>
          <w:trHeight w:val="261"/>
        </w:trPr>
        <w:tc>
          <w:tcPr>
            <w:tcW w:w="960" w:type="dxa"/>
            <w:shd w:val="clear" w:color="auto" w:fill="auto"/>
          </w:tcPr>
          <w:p w14:paraId="50052090" w14:textId="77777777" w:rsidR="00902A82" w:rsidRPr="002C3304" w:rsidRDefault="00902A82" w:rsidP="00902A82">
            <w:pPr>
              <w:rPr>
                <w:sz w:val="22"/>
                <w:szCs w:val="22"/>
              </w:rPr>
            </w:pPr>
          </w:p>
        </w:tc>
        <w:tc>
          <w:tcPr>
            <w:tcW w:w="8579" w:type="dxa"/>
            <w:gridSpan w:val="2"/>
            <w:shd w:val="clear" w:color="auto" w:fill="auto"/>
          </w:tcPr>
          <w:p w14:paraId="6FBF04DC" w14:textId="1217FC2A" w:rsidR="00902A82" w:rsidRPr="002C3304" w:rsidRDefault="00902A82" w:rsidP="009D27AF">
            <w:pPr>
              <w:pStyle w:val="Sraopastraipa"/>
              <w:numPr>
                <w:ilvl w:val="0"/>
                <w:numId w:val="33"/>
              </w:numPr>
              <w:jc w:val="center"/>
              <w:rPr>
                <w:b/>
                <w:sz w:val="22"/>
                <w:szCs w:val="22"/>
              </w:rPr>
            </w:pPr>
            <w:r w:rsidRPr="002C3304">
              <w:rPr>
                <w:b/>
                <w:sz w:val="22"/>
                <w:szCs w:val="22"/>
              </w:rPr>
              <w:t>3,0 MW. biokuro katil</w:t>
            </w:r>
            <w:r w:rsidR="009D27AF" w:rsidRPr="002C3304">
              <w:rPr>
                <w:b/>
                <w:sz w:val="22"/>
                <w:szCs w:val="22"/>
              </w:rPr>
              <w:t>o</w:t>
            </w:r>
            <w:r w:rsidRPr="002C3304">
              <w:rPr>
                <w:b/>
                <w:sz w:val="22"/>
                <w:szCs w:val="22"/>
              </w:rPr>
              <w:t xml:space="preserve"> su šilumokaičiu specifikacija:</w:t>
            </w:r>
          </w:p>
        </w:tc>
      </w:tr>
      <w:tr w:rsidR="00902A82" w:rsidRPr="002C3304" w14:paraId="1A32EB1F" w14:textId="77777777" w:rsidTr="00902A82">
        <w:trPr>
          <w:trHeight w:val="236"/>
        </w:trPr>
        <w:tc>
          <w:tcPr>
            <w:tcW w:w="960" w:type="dxa"/>
            <w:shd w:val="clear" w:color="auto" w:fill="auto"/>
            <w:vAlign w:val="center"/>
          </w:tcPr>
          <w:p w14:paraId="08472A35" w14:textId="77777777" w:rsidR="00902A82" w:rsidRPr="002C3304" w:rsidRDefault="00902A82" w:rsidP="00902A82">
            <w:pPr>
              <w:jc w:val="center"/>
              <w:rPr>
                <w:sz w:val="22"/>
                <w:szCs w:val="22"/>
              </w:rPr>
            </w:pPr>
            <w:r w:rsidRPr="002C3304">
              <w:rPr>
                <w:sz w:val="22"/>
                <w:szCs w:val="22"/>
              </w:rPr>
              <w:t>1.</w:t>
            </w:r>
          </w:p>
        </w:tc>
        <w:tc>
          <w:tcPr>
            <w:tcW w:w="5287" w:type="dxa"/>
            <w:shd w:val="clear" w:color="auto" w:fill="auto"/>
          </w:tcPr>
          <w:p w14:paraId="2D2AE0F6" w14:textId="7DAC0BF5" w:rsidR="00902A82" w:rsidRPr="002C3304" w:rsidRDefault="009D27AF" w:rsidP="00902A82">
            <w:pPr>
              <w:rPr>
                <w:sz w:val="22"/>
                <w:szCs w:val="22"/>
              </w:rPr>
            </w:pPr>
            <w:r w:rsidRPr="002C3304">
              <w:rPr>
                <w:sz w:val="22"/>
                <w:szCs w:val="22"/>
              </w:rPr>
              <w:t xml:space="preserve">Pakuroje deginamas biokuras (medžio skiedros), kurios iš pakuros bunkerio paduodamos į degimo kamerą ant judamo </w:t>
            </w:r>
            <w:proofErr w:type="spellStart"/>
            <w:r w:rsidRPr="002C3304">
              <w:rPr>
                <w:sz w:val="22"/>
                <w:szCs w:val="22"/>
              </w:rPr>
              <w:t>ardyno</w:t>
            </w:r>
            <w:proofErr w:type="spellEnd"/>
            <w:r w:rsidRPr="002C3304">
              <w:rPr>
                <w:sz w:val="22"/>
                <w:szCs w:val="22"/>
              </w:rPr>
              <w:t>.</w:t>
            </w:r>
          </w:p>
        </w:tc>
        <w:tc>
          <w:tcPr>
            <w:tcW w:w="3292" w:type="dxa"/>
            <w:shd w:val="clear" w:color="auto" w:fill="auto"/>
          </w:tcPr>
          <w:p w14:paraId="61050F90" w14:textId="1F2B149B" w:rsidR="00902A82" w:rsidRPr="002C3304" w:rsidRDefault="009D27AF" w:rsidP="00902A82">
            <w:pPr>
              <w:jc w:val="center"/>
              <w:rPr>
                <w:sz w:val="22"/>
                <w:szCs w:val="22"/>
              </w:rPr>
            </w:pPr>
            <w:r w:rsidRPr="002C3304">
              <w:rPr>
                <w:sz w:val="22"/>
                <w:szCs w:val="22"/>
              </w:rPr>
              <w:t>Taip</w:t>
            </w:r>
          </w:p>
        </w:tc>
      </w:tr>
      <w:tr w:rsidR="00902A82" w:rsidRPr="002C3304" w14:paraId="4E64B49E" w14:textId="77777777" w:rsidTr="00902A82">
        <w:trPr>
          <w:trHeight w:val="532"/>
        </w:trPr>
        <w:tc>
          <w:tcPr>
            <w:tcW w:w="960" w:type="dxa"/>
            <w:shd w:val="clear" w:color="auto" w:fill="auto"/>
            <w:vAlign w:val="center"/>
          </w:tcPr>
          <w:p w14:paraId="2E72B5A4" w14:textId="77777777" w:rsidR="00902A82" w:rsidRPr="002C3304" w:rsidRDefault="00902A82" w:rsidP="00902A82">
            <w:pPr>
              <w:jc w:val="center"/>
              <w:rPr>
                <w:sz w:val="22"/>
                <w:szCs w:val="22"/>
              </w:rPr>
            </w:pPr>
            <w:r w:rsidRPr="002C3304">
              <w:rPr>
                <w:sz w:val="22"/>
                <w:szCs w:val="22"/>
              </w:rPr>
              <w:t>2.</w:t>
            </w:r>
          </w:p>
        </w:tc>
        <w:tc>
          <w:tcPr>
            <w:tcW w:w="5287" w:type="dxa"/>
            <w:shd w:val="clear" w:color="auto" w:fill="auto"/>
          </w:tcPr>
          <w:p w14:paraId="01AF22F5" w14:textId="104BAE39" w:rsidR="00902A82" w:rsidRPr="002C3304" w:rsidRDefault="009D27AF" w:rsidP="00902A82">
            <w:pPr>
              <w:rPr>
                <w:sz w:val="22"/>
                <w:szCs w:val="22"/>
              </w:rPr>
            </w:pPr>
            <w:r w:rsidRPr="002C3304">
              <w:rPr>
                <w:sz w:val="22"/>
                <w:szCs w:val="22"/>
              </w:rPr>
              <w:t>Karštas oro padavimo ventiliatorių blokas galia</w:t>
            </w:r>
          </w:p>
        </w:tc>
        <w:tc>
          <w:tcPr>
            <w:tcW w:w="3292" w:type="dxa"/>
            <w:shd w:val="clear" w:color="auto" w:fill="auto"/>
          </w:tcPr>
          <w:p w14:paraId="36DCC455" w14:textId="2075D53B" w:rsidR="00902A82" w:rsidRPr="002C3304" w:rsidRDefault="00D0566B" w:rsidP="00902A82">
            <w:pPr>
              <w:jc w:val="center"/>
              <w:rPr>
                <w:sz w:val="22"/>
                <w:szCs w:val="22"/>
              </w:rPr>
            </w:pPr>
            <w:r w:rsidRPr="002C3304">
              <w:rPr>
                <w:sz w:val="22"/>
                <w:szCs w:val="22"/>
              </w:rPr>
              <w:t xml:space="preserve">Ne mažiau </w:t>
            </w:r>
            <w:r w:rsidR="009D27AF" w:rsidRPr="002C3304">
              <w:rPr>
                <w:sz w:val="22"/>
                <w:szCs w:val="22"/>
              </w:rPr>
              <w:t>2</w:t>
            </w:r>
            <w:r w:rsidRPr="002C3304">
              <w:rPr>
                <w:sz w:val="22"/>
                <w:szCs w:val="22"/>
              </w:rPr>
              <w:t>2</w:t>
            </w:r>
            <w:r w:rsidR="00902A82" w:rsidRPr="002C3304">
              <w:rPr>
                <w:sz w:val="22"/>
                <w:szCs w:val="22"/>
              </w:rPr>
              <w:t xml:space="preserve"> kW</w:t>
            </w:r>
          </w:p>
        </w:tc>
      </w:tr>
      <w:tr w:rsidR="00902A82" w:rsidRPr="002C3304" w14:paraId="7BA5EE3A" w14:textId="77777777" w:rsidTr="00902A82">
        <w:trPr>
          <w:trHeight w:val="532"/>
        </w:trPr>
        <w:tc>
          <w:tcPr>
            <w:tcW w:w="960" w:type="dxa"/>
            <w:shd w:val="clear" w:color="auto" w:fill="auto"/>
            <w:vAlign w:val="center"/>
          </w:tcPr>
          <w:p w14:paraId="0871E3AC" w14:textId="77777777" w:rsidR="00902A82" w:rsidRPr="002C3304" w:rsidRDefault="00902A82" w:rsidP="00902A82">
            <w:pPr>
              <w:jc w:val="center"/>
              <w:rPr>
                <w:sz w:val="22"/>
                <w:szCs w:val="22"/>
              </w:rPr>
            </w:pPr>
            <w:r w:rsidRPr="002C3304">
              <w:rPr>
                <w:sz w:val="22"/>
                <w:szCs w:val="22"/>
              </w:rPr>
              <w:t>3.</w:t>
            </w:r>
          </w:p>
        </w:tc>
        <w:tc>
          <w:tcPr>
            <w:tcW w:w="5287" w:type="dxa"/>
            <w:shd w:val="clear" w:color="auto" w:fill="auto"/>
          </w:tcPr>
          <w:p w14:paraId="58BABA82" w14:textId="585EFBF7" w:rsidR="00D0566B" w:rsidRPr="002C3304" w:rsidRDefault="009D27AF" w:rsidP="00902A82">
            <w:pPr>
              <w:rPr>
                <w:color w:val="000000"/>
                <w:sz w:val="22"/>
                <w:szCs w:val="22"/>
              </w:rPr>
            </w:pPr>
            <w:r w:rsidRPr="002C3304">
              <w:rPr>
                <w:color w:val="000000"/>
                <w:sz w:val="22"/>
                <w:szCs w:val="22"/>
              </w:rPr>
              <w:t xml:space="preserve">Medžio skiedrų į pakurą padavimo </w:t>
            </w:r>
            <w:proofErr w:type="spellStart"/>
            <w:r w:rsidRPr="002C3304">
              <w:rPr>
                <w:color w:val="000000"/>
                <w:sz w:val="22"/>
                <w:szCs w:val="22"/>
              </w:rPr>
              <w:t>tarnsporteriai</w:t>
            </w:r>
            <w:proofErr w:type="spellEnd"/>
            <w:r w:rsidRPr="002C3304">
              <w:rPr>
                <w:color w:val="000000"/>
                <w:sz w:val="22"/>
                <w:szCs w:val="22"/>
              </w:rPr>
              <w:t xml:space="preserve"> , diametras,</w:t>
            </w:r>
          </w:p>
          <w:p w14:paraId="143801E6" w14:textId="7DE51745" w:rsidR="00902A82" w:rsidRPr="002C3304" w:rsidRDefault="009D27AF" w:rsidP="00902A82">
            <w:pPr>
              <w:rPr>
                <w:color w:val="000000"/>
                <w:sz w:val="22"/>
                <w:szCs w:val="22"/>
              </w:rPr>
            </w:pPr>
            <w:r w:rsidRPr="002C3304">
              <w:rPr>
                <w:color w:val="000000"/>
                <w:sz w:val="22"/>
                <w:szCs w:val="22"/>
              </w:rPr>
              <w:t xml:space="preserve"> </w:t>
            </w:r>
            <w:r w:rsidR="00902A82" w:rsidRPr="002C3304">
              <w:rPr>
                <w:sz w:val="22"/>
                <w:szCs w:val="22"/>
              </w:rPr>
              <w:t>galia</w:t>
            </w:r>
          </w:p>
        </w:tc>
        <w:tc>
          <w:tcPr>
            <w:tcW w:w="3292" w:type="dxa"/>
            <w:shd w:val="clear" w:color="auto" w:fill="auto"/>
          </w:tcPr>
          <w:p w14:paraId="12C6D5E5" w14:textId="77777777" w:rsidR="00D0566B" w:rsidRPr="002C3304" w:rsidRDefault="00D0566B" w:rsidP="00902A82">
            <w:pPr>
              <w:jc w:val="center"/>
              <w:rPr>
                <w:sz w:val="22"/>
                <w:szCs w:val="22"/>
              </w:rPr>
            </w:pPr>
          </w:p>
          <w:p w14:paraId="4C1614B2" w14:textId="7DAE9916" w:rsidR="00D0566B" w:rsidRPr="002C3304" w:rsidRDefault="00D0566B" w:rsidP="00D0566B">
            <w:pPr>
              <w:jc w:val="center"/>
              <w:rPr>
                <w:sz w:val="22"/>
                <w:szCs w:val="22"/>
              </w:rPr>
            </w:pPr>
            <w:r w:rsidRPr="002C3304">
              <w:rPr>
                <w:color w:val="000000"/>
                <w:sz w:val="22"/>
                <w:szCs w:val="22"/>
              </w:rPr>
              <w:t xml:space="preserve">Ne mažiau </w:t>
            </w:r>
            <w:r w:rsidRPr="002C3304">
              <w:rPr>
                <w:sz w:val="22"/>
                <w:szCs w:val="22"/>
                <w:lang w:val="pl-PL"/>
              </w:rPr>
              <w:t>300 mm</w:t>
            </w:r>
          </w:p>
          <w:p w14:paraId="7259D74F" w14:textId="1C00E82A" w:rsidR="00902A82" w:rsidRPr="002C3304" w:rsidRDefault="00D0566B" w:rsidP="00D0566B">
            <w:pPr>
              <w:jc w:val="center"/>
              <w:rPr>
                <w:sz w:val="22"/>
                <w:szCs w:val="22"/>
              </w:rPr>
            </w:pPr>
            <w:r w:rsidRPr="002C3304">
              <w:rPr>
                <w:sz w:val="22"/>
                <w:szCs w:val="22"/>
              </w:rPr>
              <w:t>Ne mažiau 9 kW</w:t>
            </w:r>
          </w:p>
        </w:tc>
      </w:tr>
      <w:tr w:rsidR="00902A82" w:rsidRPr="002C3304" w14:paraId="7A9FBC62" w14:textId="77777777" w:rsidTr="00902A82">
        <w:trPr>
          <w:trHeight w:val="803"/>
        </w:trPr>
        <w:tc>
          <w:tcPr>
            <w:tcW w:w="960" w:type="dxa"/>
            <w:shd w:val="clear" w:color="auto" w:fill="auto"/>
            <w:vAlign w:val="center"/>
          </w:tcPr>
          <w:p w14:paraId="27B12314" w14:textId="77777777" w:rsidR="00902A82" w:rsidRPr="002C3304" w:rsidRDefault="00902A82" w:rsidP="00902A82">
            <w:pPr>
              <w:jc w:val="center"/>
              <w:rPr>
                <w:sz w:val="22"/>
                <w:szCs w:val="22"/>
              </w:rPr>
            </w:pPr>
            <w:r w:rsidRPr="002C3304">
              <w:rPr>
                <w:sz w:val="22"/>
                <w:szCs w:val="22"/>
              </w:rPr>
              <w:t>4.</w:t>
            </w:r>
          </w:p>
        </w:tc>
        <w:tc>
          <w:tcPr>
            <w:tcW w:w="5287" w:type="dxa"/>
            <w:shd w:val="clear" w:color="auto" w:fill="auto"/>
          </w:tcPr>
          <w:p w14:paraId="519B816B" w14:textId="77777777" w:rsidR="00902A82" w:rsidRPr="002C3304" w:rsidRDefault="00902A82" w:rsidP="00902A82">
            <w:pPr>
              <w:rPr>
                <w:sz w:val="22"/>
                <w:szCs w:val="22"/>
              </w:rPr>
            </w:pPr>
            <w:r w:rsidRPr="002C3304">
              <w:rPr>
                <w:color w:val="000000"/>
                <w:sz w:val="22"/>
                <w:szCs w:val="22"/>
              </w:rPr>
              <w:t xml:space="preserve">Nuožulnusis žaliavos į džiovyklą padavimo  sraigtinis nerūdijančio plieno transporteris, </w:t>
            </w:r>
            <w:r w:rsidRPr="002C3304">
              <w:rPr>
                <w:sz w:val="22"/>
                <w:szCs w:val="22"/>
              </w:rPr>
              <w:t xml:space="preserve"> galia</w:t>
            </w:r>
          </w:p>
        </w:tc>
        <w:tc>
          <w:tcPr>
            <w:tcW w:w="3292" w:type="dxa"/>
            <w:shd w:val="clear" w:color="auto" w:fill="auto"/>
          </w:tcPr>
          <w:p w14:paraId="55C0C6D4" w14:textId="77777777" w:rsidR="00902A82" w:rsidRPr="002C3304" w:rsidRDefault="00902A82" w:rsidP="00902A82">
            <w:pPr>
              <w:jc w:val="center"/>
              <w:rPr>
                <w:sz w:val="22"/>
                <w:szCs w:val="22"/>
              </w:rPr>
            </w:pPr>
            <w:r w:rsidRPr="002C3304">
              <w:rPr>
                <w:sz w:val="22"/>
                <w:szCs w:val="22"/>
              </w:rPr>
              <w:t>2-4 kW</w:t>
            </w:r>
          </w:p>
          <w:p w14:paraId="5F988E80" w14:textId="77777777" w:rsidR="00902A82" w:rsidRPr="002C3304" w:rsidRDefault="00902A82" w:rsidP="00902A82">
            <w:pPr>
              <w:jc w:val="center"/>
              <w:rPr>
                <w:sz w:val="22"/>
                <w:szCs w:val="22"/>
              </w:rPr>
            </w:pPr>
          </w:p>
        </w:tc>
      </w:tr>
      <w:tr w:rsidR="00D0566B" w:rsidRPr="002C3304" w14:paraId="1D958CCD" w14:textId="77777777" w:rsidTr="00902A82">
        <w:trPr>
          <w:trHeight w:val="803"/>
        </w:trPr>
        <w:tc>
          <w:tcPr>
            <w:tcW w:w="960" w:type="dxa"/>
            <w:shd w:val="clear" w:color="auto" w:fill="auto"/>
            <w:vAlign w:val="center"/>
          </w:tcPr>
          <w:p w14:paraId="7C470995" w14:textId="2EC1FC12" w:rsidR="00D0566B" w:rsidRPr="002C3304" w:rsidRDefault="00D0566B" w:rsidP="00902A82">
            <w:pPr>
              <w:jc w:val="center"/>
              <w:rPr>
                <w:sz w:val="22"/>
                <w:szCs w:val="22"/>
              </w:rPr>
            </w:pPr>
            <w:r w:rsidRPr="002C3304">
              <w:rPr>
                <w:sz w:val="22"/>
                <w:szCs w:val="22"/>
              </w:rPr>
              <w:t>5.</w:t>
            </w:r>
          </w:p>
        </w:tc>
        <w:tc>
          <w:tcPr>
            <w:tcW w:w="5287" w:type="dxa"/>
            <w:shd w:val="clear" w:color="auto" w:fill="auto"/>
          </w:tcPr>
          <w:p w14:paraId="4C47A206" w14:textId="1D02F837" w:rsidR="00D0566B" w:rsidRPr="002C3304" w:rsidRDefault="00D0566B" w:rsidP="00902A82">
            <w:pPr>
              <w:rPr>
                <w:color w:val="000000"/>
                <w:sz w:val="22"/>
                <w:szCs w:val="22"/>
              </w:rPr>
            </w:pPr>
            <w:proofErr w:type="spellStart"/>
            <w:r w:rsidRPr="002C3304">
              <w:rPr>
                <w:sz w:val="22"/>
                <w:szCs w:val="22"/>
                <w:lang w:val="pl-PL"/>
              </w:rPr>
              <w:t>Įmontuotas</w:t>
            </w:r>
            <w:proofErr w:type="spellEnd"/>
            <w:r w:rsidRPr="002C3304">
              <w:rPr>
                <w:sz w:val="22"/>
                <w:szCs w:val="22"/>
                <w:lang w:val="pl-PL"/>
              </w:rPr>
              <w:t xml:space="preserve"> </w:t>
            </w:r>
            <w:proofErr w:type="spellStart"/>
            <w:r w:rsidRPr="002C3304">
              <w:rPr>
                <w:sz w:val="22"/>
                <w:szCs w:val="22"/>
                <w:lang w:val="pl-PL"/>
              </w:rPr>
              <w:t>ventiliatorius</w:t>
            </w:r>
            <w:proofErr w:type="spellEnd"/>
            <w:r w:rsidRPr="002C3304">
              <w:rPr>
                <w:sz w:val="22"/>
                <w:szCs w:val="22"/>
                <w:lang w:val="pl-PL"/>
              </w:rPr>
              <w:t xml:space="preserve"> </w:t>
            </w:r>
            <w:proofErr w:type="spellStart"/>
            <w:r w:rsidRPr="002C3304">
              <w:rPr>
                <w:sz w:val="22"/>
                <w:szCs w:val="22"/>
                <w:lang w:val="pl-PL"/>
              </w:rPr>
              <w:t>biokuro</w:t>
            </w:r>
            <w:proofErr w:type="spellEnd"/>
            <w:r w:rsidRPr="002C3304">
              <w:rPr>
                <w:sz w:val="22"/>
                <w:szCs w:val="22"/>
                <w:lang w:val="pl-PL"/>
              </w:rPr>
              <w:t xml:space="preserve"> </w:t>
            </w:r>
            <w:proofErr w:type="spellStart"/>
            <w:r w:rsidRPr="002C3304">
              <w:rPr>
                <w:sz w:val="22"/>
                <w:szCs w:val="22"/>
                <w:lang w:val="pl-PL"/>
              </w:rPr>
              <w:t>degimo</w:t>
            </w:r>
            <w:proofErr w:type="spellEnd"/>
            <w:r w:rsidRPr="002C3304">
              <w:rPr>
                <w:sz w:val="22"/>
                <w:szCs w:val="22"/>
                <w:lang w:val="pl-PL"/>
              </w:rPr>
              <w:t xml:space="preserve"> </w:t>
            </w:r>
            <w:proofErr w:type="spellStart"/>
            <w:r w:rsidRPr="002C3304">
              <w:rPr>
                <w:sz w:val="22"/>
                <w:szCs w:val="22"/>
                <w:lang w:val="pl-PL"/>
              </w:rPr>
              <w:t>intensyvumui</w:t>
            </w:r>
            <w:proofErr w:type="spellEnd"/>
            <w:r w:rsidRPr="002C3304">
              <w:rPr>
                <w:sz w:val="22"/>
                <w:szCs w:val="22"/>
                <w:lang w:val="pl-PL"/>
              </w:rPr>
              <w:t xml:space="preserve"> </w:t>
            </w:r>
            <w:proofErr w:type="spellStart"/>
            <w:r w:rsidRPr="002C3304">
              <w:rPr>
                <w:sz w:val="22"/>
                <w:szCs w:val="22"/>
                <w:lang w:val="pl-PL"/>
              </w:rPr>
              <w:t>palaikyti</w:t>
            </w:r>
            <w:proofErr w:type="spellEnd"/>
            <w:r w:rsidRPr="002C3304">
              <w:rPr>
                <w:sz w:val="22"/>
                <w:szCs w:val="22"/>
                <w:lang w:val="pl-PL"/>
              </w:rPr>
              <w:t xml:space="preserve">, </w:t>
            </w:r>
            <w:proofErr w:type="spellStart"/>
            <w:r w:rsidRPr="002C3304">
              <w:rPr>
                <w:sz w:val="22"/>
                <w:szCs w:val="22"/>
                <w:lang w:val="pl-PL"/>
              </w:rPr>
              <w:t>galia</w:t>
            </w:r>
            <w:proofErr w:type="spellEnd"/>
          </w:p>
        </w:tc>
        <w:tc>
          <w:tcPr>
            <w:tcW w:w="3292" w:type="dxa"/>
            <w:shd w:val="clear" w:color="auto" w:fill="auto"/>
          </w:tcPr>
          <w:p w14:paraId="731F949F" w14:textId="4CC2E3C9" w:rsidR="00D0566B" w:rsidRPr="002C3304" w:rsidRDefault="00D0566B" w:rsidP="00902A82">
            <w:pPr>
              <w:jc w:val="center"/>
              <w:rPr>
                <w:sz w:val="22"/>
                <w:szCs w:val="22"/>
              </w:rPr>
            </w:pPr>
            <w:r w:rsidRPr="002C3304">
              <w:rPr>
                <w:sz w:val="22"/>
                <w:szCs w:val="22"/>
              </w:rPr>
              <w:t>Ne mažiau 3 kW</w:t>
            </w:r>
          </w:p>
        </w:tc>
      </w:tr>
      <w:tr w:rsidR="00D0566B" w:rsidRPr="002C3304" w14:paraId="44F506C6" w14:textId="77777777" w:rsidTr="00902A82">
        <w:trPr>
          <w:trHeight w:val="803"/>
        </w:trPr>
        <w:tc>
          <w:tcPr>
            <w:tcW w:w="960" w:type="dxa"/>
            <w:shd w:val="clear" w:color="auto" w:fill="auto"/>
            <w:vAlign w:val="center"/>
          </w:tcPr>
          <w:p w14:paraId="0D4763D3" w14:textId="0D4BA66C" w:rsidR="00D0566B" w:rsidRPr="002C3304" w:rsidRDefault="00D0566B" w:rsidP="00902A82">
            <w:pPr>
              <w:jc w:val="center"/>
              <w:rPr>
                <w:sz w:val="22"/>
                <w:szCs w:val="22"/>
              </w:rPr>
            </w:pPr>
            <w:r w:rsidRPr="002C3304">
              <w:rPr>
                <w:sz w:val="22"/>
                <w:szCs w:val="22"/>
              </w:rPr>
              <w:lastRenderedPageBreak/>
              <w:t>6.</w:t>
            </w:r>
          </w:p>
        </w:tc>
        <w:tc>
          <w:tcPr>
            <w:tcW w:w="5287" w:type="dxa"/>
            <w:shd w:val="clear" w:color="auto" w:fill="auto"/>
          </w:tcPr>
          <w:p w14:paraId="06CD56D8" w14:textId="1A39D8F6" w:rsidR="00D0566B" w:rsidRPr="002C3304" w:rsidRDefault="00D0566B" w:rsidP="00902A82">
            <w:pPr>
              <w:rPr>
                <w:color w:val="000000"/>
                <w:sz w:val="22"/>
                <w:szCs w:val="22"/>
              </w:rPr>
            </w:pPr>
            <w:proofErr w:type="spellStart"/>
            <w:r w:rsidRPr="002C3304">
              <w:rPr>
                <w:sz w:val="22"/>
                <w:szCs w:val="22"/>
                <w:lang w:val="pl-PL"/>
              </w:rPr>
              <w:t>Dumsiurbė</w:t>
            </w:r>
            <w:proofErr w:type="spellEnd"/>
            <w:r w:rsidRPr="002C3304">
              <w:rPr>
                <w:sz w:val="22"/>
                <w:szCs w:val="22"/>
                <w:lang w:val="pl-PL"/>
              </w:rPr>
              <w:t xml:space="preserve">, </w:t>
            </w:r>
            <w:proofErr w:type="spellStart"/>
            <w:r w:rsidRPr="002C3304">
              <w:rPr>
                <w:sz w:val="22"/>
                <w:szCs w:val="22"/>
                <w:lang w:val="pl-PL"/>
              </w:rPr>
              <w:t>dumų</w:t>
            </w:r>
            <w:proofErr w:type="spellEnd"/>
            <w:r w:rsidRPr="002C3304">
              <w:rPr>
                <w:sz w:val="22"/>
                <w:szCs w:val="22"/>
                <w:lang w:val="pl-PL"/>
              </w:rPr>
              <w:t xml:space="preserve"> </w:t>
            </w:r>
            <w:proofErr w:type="spellStart"/>
            <w:r w:rsidRPr="002C3304">
              <w:rPr>
                <w:sz w:val="22"/>
                <w:szCs w:val="22"/>
                <w:lang w:val="pl-PL"/>
              </w:rPr>
              <w:t>iš</w:t>
            </w:r>
            <w:proofErr w:type="spellEnd"/>
            <w:r w:rsidRPr="002C3304">
              <w:rPr>
                <w:sz w:val="22"/>
                <w:szCs w:val="22"/>
                <w:lang w:val="pl-PL"/>
              </w:rPr>
              <w:t xml:space="preserve"> </w:t>
            </w:r>
            <w:proofErr w:type="spellStart"/>
            <w:r w:rsidRPr="002C3304">
              <w:rPr>
                <w:sz w:val="22"/>
                <w:szCs w:val="22"/>
                <w:lang w:val="pl-PL"/>
              </w:rPr>
              <w:t>pakuros</w:t>
            </w:r>
            <w:proofErr w:type="spellEnd"/>
            <w:r w:rsidRPr="002C3304">
              <w:rPr>
                <w:sz w:val="22"/>
                <w:szCs w:val="22"/>
                <w:lang w:val="pl-PL"/>
              </w:rPr>
              <w:t xml:space="preserve"> </w:t>
            </w:r>
            <w:proofErr w:type="spellStart"/>
            <w:r w:rsidRPr="002C3304">
              <w:rPr>
                <w:sz w:val="22"/>
                <w:szCs w:val="22"/>
                <w:lang w:val="pl-PL"/>
              </w:rPr>
              <w:t>pašalinamui</w:t>
            </w:r>
            <w:proofErr w:type="spellEnd"/>
            <w:r w:rsidRPr="002C3304">
              <w:rPr>
                <w:sz w:val="22"/>
                <w:szCs w:val="22"/>
                <w:lang w:val="pl-PL"/>
              </w:rPr>
              <w:t xml:space="preserve"> </w:t>
            </w:r>
            <w:proofErr w:type="spellStart"/>
            <w:r w:rsidRPr="002C3304">
              <w:rPr>
                <w:sz w:val="22"/>
                <w:szCs w:val="22"/>
                <w:lang w:val="pl-PL"/>
              </w:rPr>
              <w:t>ir</w:t>
            </w:r>
            <w:proofErr w:type="spellEnd"/>
            <w:r w:rsidRPr="002C3304">
              <w:rPr>
                <w:sz w:val="22"/>
                <w:szCs w:val="22"/>
                <w:lang w:val="pl-PL"/>
              </w:rPr>
              <w:t xml:space="preserve"> </w:t>
            </w:r>
            <w:proofErr w:type="spellStart"/>
            <w:r w:rsidRPr="002C3304">
              <w:rPr>
                <w:sz w:val="22"/>
                <w:szCs w:val="22"/>
                <w:lang w:val="pl-PL"/>
              </w:rPr>
              <w:t>išstūmiamui</w:t>
            </w:r>
            <w:proofErr w:type="spellEnd"/>
            <w:r w:rsidRPr="002C3304">
              <w:rPr>
                <w:sz w:val="22"/>
                <w:szCs w:val="22"/>
                <w:lang w:val="pl-PL"/>
              </w:rPr>
              <w:t xml:space="preserve"> per </w:t>
            </w:r>
            <w:proofErr w:type="spellStart"/>
            <w:r w:rsidRPr="002C3304">
              <w:rPr>
                <w:sz w:val="22"/>
                <w:szCs w:val="22"/>
                <w:lang w:val="pl-PL"/>
              </w:rPr>
              <w:t>kaminą</w:t>
            </w:r>
            <w:proofErr w:type="spellEnd"/>
            <w:r w:rsidRPr="002C3304">
              <w:rPr>
                <w:sz w:val="22"/>
                <w:szCs w:val="22"/>
                <w:lang w:val="pl-PL"/>
              </w:rPr>
              <w:t xml:space="preserve"> į atmosferą, </w:t>
            </w:r>
            <w:proofErr w:type="spellStart"/>
            <w:r w:rsidRPr="002C3304">
              <w:rPr>
                <w:sz w:val="22"/>
                <w:szCs w:val="22"/>
                <w:lang w:val="pl-PL"/>
              </w:rPr>
              <w:t>galia</w:t>
            </w:r>
            <w:proofErr w:type="spellEnd"/>
          </w:p>
        </w:tc>
        <w:tc>
          <w:tcPr>
            <w:tcW w:w="3292" w:type="dxa"/>
            <w:shd w:val="clear" w:color="auto" w:fill="auto"/>
          </w:tcPr>
          <w:p w14:paraId="0E8950FF" w14:textId="106313BF" w:rsidR="00D0566B" w:rsidRPr="002C3304" w:rsidRDefault="00D0566B" w:rsidP="00902A82">
            <w:pPr>
              <w:jc w:val="center"/>
              <w:rPr>
                <w:sz w:val="22"/>
                <w:szCs w:val="22"/>
              </w:rPr>
            </w:pPr>
            <w:r w:rsidRPr="002C3304">
              <w:rPr>
                <w:sz w:val="22"/>
                <w:szCs w:val="22"/>
              </w:rPr>
              <w:t>Ne mažiau 15 kW</w:t>
            </w:r>
          </w:p>
        </w:tc>
      </w:tr>
      <w:tr w:rsidR="00D0566B" w:rsidRPr="002C3304" w14:paraId="674458BB" w14:textId="77777777" w:rsidTr="00902A82">
        <w:trPr>
          <w:trHeight w:val="803"/>
        </w:trPr>
        <w:tc>
          <w:tcPr>
            <w:tcW w:w="960" w:type="dxa"/>
            <w:shd w:val="clear" w:color="auto" w:fill="auto"/>
            <w:vAlign w:val="center"/>
          </w:tcPr>
          <w:p w14:paraId="0711C65B" w14:textId="622B4787" w:rsidR="00D0566B" w:rsidRPr="002C3304" w:rsidRDefault="00D0566B" w:rsidP="00902A82">
            <w:pPr>
              <w:jc w:val="center"/>
              <w:rPr>
                <w:sz w:val="22"/>
                <w:szCs w:val="22"/>
              </w:rPr>
            </w:pPr>
            <w:r w:rsidRPr="002C3304">
              <w:rPr>
                <w:sz w:val="22"/>
                <w:szCs w:val="22"/>
              </w:rPr>
              <w:t>7.</w:t>
            </w:r>
          </w:p>
        </w:tc>
        <w:tc>
          <w:tcPr>
            <w:tcW w:w="5287" w:type="dxa"/>
            <w:shd w:val="clear" w:color="auto" w:fill="auto"/>
          </w:tcPr>
          <w:p w14:paraId="4FF33E2A" w14:textId="3B4FD510" w:rsidR="00D0566B" w:rsidRPr="002C3304" w:rsidRDefault="00D0566B" w:rsidP="00902A82">
            <w:pPr>
              <w:rPr>
                <w:color w:val="000000"/>
                <w:sz w:val="22"/>
                <w:szCs w:val="22"/>
              </w:rPr>
            </w:pPr>
            <w:proofErr w:type="spellStart"/>
            <w:r w:rsidRPr="002C3304">
              <w:rPr>
                <w:sz w:val="22"/>
                <w:szCs w:val="22"/>
                <w:lang w:val="pl-PL"/>
              </w:rPr>
              <w:t>Sudegusio</w:t>
            </w:r>
            <w:proofErr w:type="spellEnd"/>
            <w:r w:rsidRPr="002C3304">
              <w:rPr>
                <w:sz w:val="22"/>
                <w:szCs w:val="22"/>
                <w:lang w:val="pl-PL"/>
              </w:rPr>
              <w:t xml:space="preserve"> </w:t>
            </w:r>
            <w:proofErr w:type="spellStart"/>
            <w:r w:rsidRPr="002C3304">
              <w:rPr>
                <w:sz w:val="22"/>
                <w:szCs w:val="22"/>
                <w:lang w:val="pl-PL"/>
              </w:rPr>
              <w:t>biokuro</w:t>
            </w:r>
            <w:proofErr w:type="spellEnd"/>
            <w:r w:rsidRPr="002C3304">
              <w:rPr>
                <w:sz w:val="22"/>
                <w:szCs w:val="22"/>
                <w:lang w:val="pl-PL"/>
              </w:rPr>
              <w:t xml:space="preserve"> </w:t>
            </w:r>
            <w:proofErr w:type="spellStart"/>
            <w:r w:rsidRPr="002C3304">
              <w:rPr>
                <w:sz w:val="22"/>
                <w:szCs w:val="22"/>
                <w:lang w:val="pl-PL"/>
              </w:rPr>
              <w:t>pelenų</w:t>
            </w:r>
            <w:proofErr w:type="spellEnd"/>
            <w:r w:rsidRPr="002C3304">
              <w:rPr>
                <w:sz w:val="22"/>
                <w:szCs w:val="22"/>
                <w:lang w:val="pl-PL"/>
              </w:rPr>
              <w:t xml:space="preserve"> pro </w:t>
            </w:r>
            <w:proofErr w:type="spellStart"/>
            <w:r w:rsidRPr="002C3304">
              <w:rPr>
                <w:sz w:val="22"/>
                <w:szCs w:val="22"/>
                <w:lang w:val="pl-PL"/>
              </w:rPr>
              <w:t>judančio</w:t>
            </w:r>
            <w:proofErr w:type="spellEnd"/>
            <w:r w:rsidRPr="002C3304">
              <w:rPr>
                <w:sz w:val="22"/>
                <w:szCs w:val="22"/>
                <w:lang w:val="pl-PL"/>
              </w:rPr>
              <w:t xml:space="preserve"> </w:t>
            </w:r>
            <w:proofErr w:type="spellStart"/>
            <w:r w:rsidRPr="002C3304">
              <w:rPr>
                <w:sz w:val="22"/>
                <w:szCs w:val="22"/>
                <w:lang w:val="pl-PL"/>
              </w:rPr>
              <w:t>ardyno</w:t>
            </w:r>
            <w:proofErr w:type="spellEnd"/>
            <w:r w:rsidRPr="002C3304">
              <w:rPr>
                <w:sz w:val="22"/>
                <w:szCs w:val="22"/>
                <w:lang w:val="pl-PL"/>
              </w:rPr>
              <w:t xml:space="preserve"> </w:t>
            </w:r>
            <w:proofErr w:type="spellStart"/>
            <w:r w:rsidRPr="002C3304">
              <w:rPr>
                <w:sz w:val="22"/>
                <w:szCs w:val="22"/>
                <w:lang w:val="pl-PL"/>
              </w:rPr>
              <w:t>ardeles</w:t>
            </w:r>
            <w:proofErr w:type="spellEnd"/>
            <w:r w:rsidRPr="002C3304">
              <w:rPr>
                <w:sz w:val="22"/>
                <w:szCs w:val="22"/>
                <w:lang w:val="pl-PL"/>
              </w:rPr>
              <w:t xml:space="preserve"> </w:t>
            </w:r>
            <w:proofErr w:type="spellStart"/>
            <w:r w:rsidRPr="002C3304">
              <w:rPr>
                <w:sz w:val="22"/>
                <w:szCs w:val="22"/>
                <w:lang w:val="pl-PL"/>
              </w:rPr>
              <w:t>prabyra</w:t>
            </w:r>
            <w:proofErr w:type="spellEnd"/>
            <w:r w:rsidRPr="002C3304">
              <w:rPr>
                <w:sz w:val="22"/>
                <w:szCs w:val="22"/>
                <w:lang w:val="pl-PL"/>
              </w:rPr>
              <w:t xml:space="preserve"> ant </w:t>
            </w:r>
            <w:proofErr w:type="spellStart"/>
            <w:r w:rsidRPr="002C3304">
              <w:rPr>
                <w:sz w:val="22"/>
                <w:szCs w:val="22"/>
                <w:lang w:val="pl-PL"/>
              </w:rPr>
              <w:t>pakuros</w:t>
            </w:r>
            <w:proofErr w:type="spellEnd"/>
            <w:r w:rsidRPr="002C3304">
              <w:rPr>
                <w:sz w:val="22"/>
                <w:szCs w:val="22"/>
                <w:lang w:val="pl-PL"/>
              </w:rPr>
              <w:t xml:space="preserve"> </w:t>
            </w:r>
            <w:proofErr w:type="spellStart"/>
            <w:r w:rsidRPr="002C3304">
              <w:rPr>
                <w:sz w:val="22"/>
                <w:szCs w:val="22"/>
                <w:lang w:val="pl-PL"/>
              </w:rPr>
              <w:t>dugno</w:t>
            </w:r>
            <w:proofErr w:type="spellEnd"/>
            <w:r w:rsidR="008B2B63" w:rsidRPr="002C3304">
              <w:rPr>
                <w:sz w:val="22"/>
                <w:szCs w:val="22"/>
                <w:lang w:val="pl-PL"/>
              </w:rPr>
              <w:t>.</w:t>
            </w:r>
          </w:p>
        </w:tc>
        <w:tc>
          <w:tcPr>
            <w:tcW w:w="3292" w:type="dxa"/>
            <w:shd w:val="clear" w:color="auto" w:fill="auto"/>
          </w:tcPr>
          <w:p w14:paraId="41A4B86F" w14:textId="4145A262" w:rsidR="00D0566B" w:rsidRPr="002C3304" w:rsidRDefault="008B2B63" w:rsidP="00902A82">
            <w:pPr>
              <w:jc w:val="center"/>
              <w:rPr>
                <w:sz w:val="22"/>
                <w:szCs w:val="22"/>
              </w:rPr>
            </w:pPr>
            <w:r w:rsidRPr="002C3304">
              <w:rPr>
                <w:sz w:val="22"/>
                <w:szCs w:val="22"/>
              </w:rPr>
              <w:t>Taip</w:t>
            </w:r>
          </w:p>
        </w:tc>
      </w:tr>
      <w:tr w:rsidR="00D0566B" w:rsidRPr="002C3304" w14:paraId="31B0DFF4" w14:textId="77777777" w:rsidTr="00902A82">
        <w:trPr>
          <w:trHeight w:val="803"/>
        </w:trPr>
        <w:tc>
          <w:tcPr>
            <w:tcW w:w="960" w:type="dxa"/>
            <w:shd w:val="clear" w:color="auto" w:fill="auto"/>
            <w:vAlign w:val="center"/>
          </w:tcPr>
          <w:p w14:paraId="2A71E4AB" w14:textId="1765EAED" w:rsidR="00D0566B" w:rsidRPr="002C3304" w:rsidRDefault="008B2B63" w:rsidP="00902A82">
            <w:pPr>
              <w:jc w:val="center"/>
              <w:rPr>
                <w:sz w:val="22"/>
                <w:szCs w:val="22"/>
              </w:rPr>
            </w:pPr>
            <w:r w:rsidRPr="002C3304">
              <w:rPr>
                <w:sz w:val="22"/>
                <w:szCs w:val="22"/>
              </w:rPr>
              <w:t>8.</w:t>
            </w:r>
          </w:p>
        </w:tc>
        <w:tc>
          <w:tcPr>
            <w:tcW w:w="5287" w:type="dxa"/>
            <w:shd w:val="clear" w:color="auto" w:fill="auto"/>
          </w:tcPr>
          <w:p w14:paraId="6E5E47E3" w14:textId="145B2A24" w:rsidR="00D0566B" w:rsidRPr="002C3304" w:rsidRDefault="008B2B63" w:rsidP="00902A82">
            <w:pPr>
              <w:rPr>
                <w:color w:val="000000"/>
                <w:sz w:val="22"/>
                <w:szCs w:val="22"/>
              </w:rPr>
            </w:pPr>
            <w:proofErr w:type="spellStart"/>
            <w:r w:rsidRPr="002C3304">
              <w:rPr>
                <w:sz w:val="22"/>
                <w:szCs w:val="22"/>
                <w:lang w:val="pl-PL"/>
              </w:rPr>
              <w:t>Pelenų</w:t>
            </w:r>
            <w:proofErr w:type="spellEnd"/>
            <w:r w:rsidRPr="002C3304">
              <w:rPr>
                <w:sz w:val="22"/>
                <w:szCs w:val="22"/>
                <w:lang w:val="pl-PL"/>
              </w:rPr>
              <w:t xml:space="preserve"> </w:t>
            </w:r>
            <w:proofErr w:type="spellStart"/>
            <w:r w:rsidRPr="002C3304">
              <w:rPr>
                <w:sz w:val="22"/>
                <w:szCs w:val="22"/>
                <w:lang w:val="pl-PL"/>
              </w:rPr>
              <w:t>išvalymo</w:t>
            </w:r>
            <w:proofErr w:type="spellEnd"/>
            <w:r w:rsidRPr="002C3304">
              <w:rPr>
                <w:sz w:val="22"/>
                <w:szCs w:val="22"/>
                <w:lang w:val="pl-PL"/>
              </w:rPr>
              <w:t xml:space="preserve"> </w:t>
            </w:r>
            <w:proofErr w:type="spellStart"/>
            <w:r w:rsidRPr="002C3304">
              <w:rPr>
                <w:sz w:val="22"/>
                <w:szCs w:val="22"/>
                <w:lang w:val="pl-PL"/>
              </w:rPr>
              <w:t>sraigė</w:t>
            </w:r>
            <w:proofErr w:type="spellEnd"/>
            <w:r w:rsidRPr="002C3304">
              <w:rPr>
                <w:sz w:val="22"/>
                <w:szCs w:val="22"/>
                <w:lang w:val="pl-PL"/>
              </w:rPr>
              <w:t xml:space="preserve"> </w:t>
            </w:r>
            <w:proofErr w:type="spellStart"/>
            <w:r w:rsidRPr="002C3304">
              <w:rPr>
                <w:sz w:val="22"/>
                <w:szCs w:val="22"/>
                <w:lang w:val="pl-PL"/>
              </w:rPr>
              <w:t>pelenų</w:t>
            </w:r>
            <w:proofErr w:type="spellEnd"/>
            <w:r w:rsidRPr="002C3304">
              <w:rPr>
                <w:sz w:val="22"/>
                <w:szCs w:val="22"/>
                <w:lang w:val="pl-PL"/>
              </w:rPr>
              <w:t xml:space="preserve"> </w:t>
            </w:r>
            <w:proofErr w:type="spellStart"/>
            <w:r w:rsidRPr="002C3304">
              <w:rPr>
                <w:sz w:val="22"/>
                <w:szCs w:val="22"/>
                <w:lang w:val="pl-PL"/>
              </w:rPr>
              <w:t>pašalinimui</w:t>
            </w:r>
            <w:proofErr w:type="spellEnd"/>
            <w:r w:rsidRPr="002C3304">
              <w:rPr>
                <w:sz w:val="22"/>
                <w:szCs w:val="22"/>
                <w:lang w:val="pl-PL"/>
              </w:rPr>
              <w:t xml:space="preserve"> </w:t>
            </w:r>
            <w:proofErr w:type="spellStart"/>
            <w:r w:rsidRPr="002C3304">
              <w:rPr>
                <w:sz w:val="22"/>
                <w:szCs w:val="22"/>
                <w:lang w:val="pl-PL"/>
              </w:rPr>
              <w:t>iš</w:t>
            </w:r>
            <w:proofErr w:type="spellEnd"/>
            <w:r w:rsidRPr="002C3304">
              <w:rPr>
                <w:sz w:val="22"/>
                <w:szCs w:val="22"/>
                <w:lang w:val="pl-PL"/>
              </w:rPr>
              <w:t xml:space="preserve"> </w:t>
            </w:r>
            <w:proofErr w:type="spellStart"/>
            <w:r w:rsidRPr="002C3304">
              <w:rPr>
                <w:sz w:val="22"/>
                <w:szCs w:val="22"/>
                <w:lang w:val="pl-PL"/>
              </w:rPr>
              <w:t>pakuros</w:t>
            </w:r>
            <w:proofErr w:type="spellEnd"/>
            <w:r w:rsidRPr="002C3304">
              <w:rPr>
                <w:sz w:val="22"/>
                <w:szCs w:val="22"/>
                <w:lang w:val="pl-PL"/>
              </w:rPr>
              <w:t xml:space="preserve"> </w:t>
            </w:r>
            <w:proofErr w:type="spellStart"/>
            <w:r w:rsidRPr="002C3304">
              <w:rPr>
                <w:sz w:val="22"/>
                <w:szCs w:val="22"/>
                <w:lang w:val="pl-PL"/>
              </w:rPr>
              <w:t>dugno</w:t>
            </w:r>
            <w:proofErr w:type="spellEnd"/>
            <w:r w:rsidRPr="002C3304">
              <w:rPr>
                <w:sz w:val="22"/>
                <w:szCs w:val="22"/>
                <w:lang w:val="pl-PL"/>
              </w:rPr>
              <w:t xml:space="preserve"> į </w:t>
            </w:r>
            <w:proofErr w:type="spellStart"/>
            <w:r w:rsidRPr="002C3304">
              <w:rPr>
                <w:sz w:val="22"/>
                <w:szCs w:val="22"/>
                <w:lang w:val="pl-PL"/>
              </w:rPr>
              <w:t>konteinerį</w:t>
            </w:r>
            <w:proofErr w:type="spellEnd"/>
            <w:r w:rsidRPr="002C3304">
              <w:rPr>
                <w:sz w:val="22"/>
                <w:szCs w:val="22"/>
                <w:lang w:val="pl-PL"/>
              </w:rPr>
              <w:t xml:space="preserve">, </w:t>
            </w:r>
            <w:proofErr w:type="spellStart"/>
            <w:r w:rsidRPr="002C3304">
              <w:rPr>
                <w:sz w:val="22"/>
                <w:szCs w:val="22"/>
                <w:lang w:val="pl-PL"/>
              </w:rPr>
              <w:t>galia</w:t>
            </w:r>
            <w:proofErr w:type="spellEnd"/>
          </w:p>
        </w:tc>
        <w:tc>
          <w:tcPr>
            <w:tcW w:w="3292" w:type="dxa"/>
            <w:shd w:val="clear" w:color="auto" w:fill="auto"/>
          </w:tcPr>
          <w:p w14:paraId="31F8D284" w14:textId="707C717E" w:rsidR="00D0566B" w:rsidRPr="002C3304" w:rsidRDefault="008B2B63" w:rsidP="00902A82">
            <w:pPr>
              <w:jc w:val="center"/>
              <w:rPr>
                <w:sz w:val="22"/>
                <w:szCs w:val="22"/>
              </w:rPr>
            </w:pPr>
            <w:r w:rsidRPr="002C3304">
              <w:rPr>
                <w:sz w:val="22"/>
                <w:szCs w:val="22"/>
              </w:rPr>
              <w:t>Ne mažiau 1,5 kW</w:t>
            </w:r>
          </w:p>
        </w:tc>
      </w:tr>
      <w:tr w:rsidR="00D0566B" w:rsidRPr="002C3304" w14:paraId="303E9021" w14:textId="77777777" w:rsidTr="00902A82">
        <w:trPr>
          <w:trHeight w:val="803"/>
        </w:trPr>
        <w:tc>
          <w:tcPr>
            <w:tcW w:w="960" w:type="dxa"/>
            <w:shd w:val="clear" w:color="auto" w:fill="auto"/>
            <w:vAlign w:val="center"/>
          </w:tcPr>
          <w:p w14:paraId="698C70D9" w14:textId="0F5D7767" w:rsidR="00D0566B" w:rsidRPr="002C3304" w:rsidRDefault="008B2B63" w:rsidP="00902A82">
            <w:pPr>
              <w:jc w:val="center"/>
              <w:rPr>
                <w:sz w:val="22"/>
                <w:szCs w:val="22"/>
              </w:rPr>
            </w:pPr>
            <w:r w:rsidRPr="002C3304">
              <w:rPr>
                <w:sz w:val="22"/>
                <w:szCs w:val="22"/>
              </w:rPr>
              <w:t>9.</w:t>
            </w:r>
          </w:p>
        </w:tc>
        <w:tc>
          <w:tcPr>
            <w:tcW w:w="5287" w:type="dxa"/>
            <w:shd w:val="clear" w:color="auto" w:fill="auto"/>
          </w:tcPr>
          <w:p w14:paraId="4BD23389" w14:textId="2AA429A8" w:rsidR="00D0566B" w:rsidRPr="002C3304" w:rsidRDefault="008B2B63" w:rsidP="00902A82">
            <w:pPr>
              <w:rPr>
                <w:color w:val="000000"/>
                <w:sz w:val="22"/>
                <w:szCs w:val="22"/>
              </w:rPr>
            </w:pPr>
            <w:r w:rsidRPr="002C3304">
              <w:rPr>
                <w:color w:val="000000"/>
                <w:sz w:val="22"/>
                <w:szCs w:val="22"/>
              </w:rPr>
              <w:t>Priklausomai nuo temperatūros poreikio automatiškai reguliuojama</w:t>
            </w:r>
            <w:r w:rsidR="00B01979" w:rsidRPr="002C3304">
              <w:rPr>
                <w:color w:val="000000"/>
                <w:sz w:val="22"/>
                <w:szCs w:val="22"/>
              </w:rPr>
              <w:t>s</w:t>
            </w:r>
            <w:r w:rsidRPr="002C3304">
              <w:rPr>
                <w:color w:val="000000"/>
                <w:sz w:val="22"/>
                <w:szCs w:val="22"/>
              </w:rPr>
              <w:t xml:space="preserve"> </w:t>
            </w:r>
            <w:proofErr w:type="spellStart"/>
            <w:r w:rsidR="00B01979" w:rsidRPr="002C3304">
              <w:rPr>
                <w:color w:val="000000"/>
                <w:sz w:val="22"/>
                <w:szCs w:val="22"/>
              </w:rPr>
              <w:t>a</w:t>
            </w:r>
            <w:r w:rsidRPr="002C3304">
              <w:rPr>
                <w:color w:val="000000"/>
                <w:sz w:val="22"/>
                <w:szCs w:val="22"/>
              </w:rPr>
              <w:t>rdyno</w:t>
            </w:r>
            <w:proofErr w:type="spellEnd"/>
            <w:r w:rsidRPr="002C3304">
              <w:rPr>
                <w:color w:val="000000"/>
                <w:sz w:val="22"/>
                <w:szCs w:val="22"/>
              </w:rPr>
              <w:t xml:space="preserve"> </w:t>
            </w:r>
            <w:proofErr w:type="spellStart"/>
            <w:r w:rsidRPr="002C3304">
              <w:rPr>
                <w:color w:val="000000"/>
                <w:sz w:val="22"/>
                <w:szCs w:val="22"/>
              </w:rPr>
              <w:t>pastum</w:t>
            </w:r>
            <w:r w:rsidR="00B01979" w:rsidRPr="002C3304">
              <w:rPr>
                <w:color w:val="000000"/>
                <w:sz w:val="22"/>
                <w:szCs w:val="22"/>
              </w:rPr>
              <w:t>os</w:t>
            </w:r>
            <w:proofErr w:type="spellEnd"/>
            <w:r w:rsidR="00B01979" w:rsidRPr="002C3304">
              <w:rPr>
                <w:color w:val="000000"/>
                <w:sz w:val="22"/>
                <w:szCs w:val="22"/>
              </w:rPr>
              <w:t xml:space="preserve"> variklis, galia</w:t>
            </w:r>
            <w:r w:rsidRPr="002C3304">
              <w:rPr>
                <w:color w:val="000000"/>
                <w:sz w:val="22"/>
                <w:szCs w:val="22"/>
              </w:rPr>
              <w:t xml:space="preserve"> </w:t>
            </w:r>
          </w:p>
        </w:tc>
        <w:tc>
          <w:tcPr>
            <w:tcW w:w="3292" w:type="dxa"/>
            <w:shd w:val="clear" w:color="auto" w:fill="auto"/>
          </w:tcPr>
          <w:p w14:paraId="5A0FEE87" w14:textId="51A439DA" w:rsidR="00D0566B" w:rsidRPr="002C3304" w:rsidRDefault="00B01979" w:rsidP="00902A82">
            <w:pPr>
              <w:jc w:val="center"/>
              <w:rPr>
                <w:sz w:val="22"/>
                <w:szCs w:val="22"/>
              </w:rPr>
            </w:pPr>
            <w:r w:rsidRPr="002C3304">
              <w:rPr>
                <w:sz w:val="22"/>
                <w:szCs w:val="22"/>
              </w:rPr>
              <w:t>Ne mažiau 4 kW</w:t>
            </w:r>
          </w:p>
        </w:tc>
      </w:tr>
      <w:tr w:rsidR="00D0566B" w:rsidRPr="002C3304" w14:paraId="7A8262E7" w14:textId="77777777" w:rsidTr="00902A82">
        <w:trPr>
          <w:trHeight w:val="803"/>
        </w:trPr>
        <w:tc>
          <w:tcPr>
            <w:tcW w:w="960" w:type="dxa"/>
            <w:shd w:val="clear" w:color="auto" w:fill="auto"/>
            <w:vAlign w:val="center"/>
          </w:tcPr>
          <w:p w14:paraId="6B2C08B8" w14:textId="0F54B35A" w:rsidR="00D0566B" w:rsidRPr="002C3304" w:rsidRDefault="002C3304" w:rsidP="00902A82">
            <w:pPr>
              <w:jc w:val="center"/>
              <w:rPr>
                <w:sz w:val="22"/>
                <w:szCs w:val="22"/>
              </w:rPr>
            </w:pPr>
            <w:r w:rsidRPr="002C3304">
              <w:rPr>
                <w:sz w:val="22"/>
                <w:szCs w:val="22"/>
              </w:rPr>
              <w:t>10.</w:t>
            </w:r>
          </w:p>
        </w:tc>
        <w:tc>
          <w:tcPr>
            <w:tcW w:w="5287" w:type="dxa"/>
            <w:shd w:val="clear" w:color="auto" w:fill="auto"/>
          </w:tcPr>
          <w:p w14:paraId="6F04F07A" w14:textId="7CBDB03D" w:rsidR="002C3304" w:rsidRPr="002C3304" w:rsidRDefault="002C3304" w:rsidP="00902A82">
            <w:pPr>
              <w:rPr>
                <w:color w:val="000000"/>
                <w:sz w:val="22"/>
                <w:szCs w:val="22"/>
              </w:rPr>
            </w:pPr>
            <w:r w:rsidRPr="002C3304">
              <w:rPr>
                <w:color w:val="000000"/>
                <w:sz w:val="22"/>
                <w:szCs w:val="22"/>
              </w:rPr>
              <w:t xml:space="preserve">Katilo su šilumokaičiu ir biokuro bunkeriu </w:t>
            </w:r>
            <w:proofErr w:type="spellStart"/>
            <w:r w:rsidRPr="002C3304">
              <w:rPr>
                <w:color w:val="000000"/>
                <w:sz w:val="22"/>
                <w:szCs w:val="22"/>
              </w:rPr>
              <w:t>gabaritiniai</w:t>
            </w:r>
            <w:proofErr w:type="spellEnd"/>
            <w:r w:rsidRPr="002C3304">
              <w:rPr>
                <w:color w:val="000000"/>
                <w:sz w:val="22"/>
                <w:szCs w:val="22"/>
              </w:rPr>
              <w:t xml:space="preserve"> matmenys:</w:t>
            </w:r>
          </w:p>
          <w:p w14:paraId="40DF11D9" w14:textId="4C01B047" w:rsidR="002C3304" w:rsidRPr="002C3304" w:rsidRDefault="002C3304" w:rsidP="002C3304">
            <w:pPr>
              <w:jc w:val="right"/>
              <w:rPr>
                <w:color w:val="000000"/>
                <w:sz w:val="22"/>
                <w:szCs w:val="22"/>
              </w:rPr>
            </w:pPr>
            <w:r w:rsidRPr="002C3304">
              <w:rPr>
                <w:color w:val="000000"/>
                <w:sz w:val="22"/>
                <w:szCs w:val="22"/>
              </w:rPr>
              <w:t>ilgis</w:t>
            </w:r>
          </w:p>
          <w:p w14:paraId="03A61E67" w14:textId="3CA68308" w:rsidR="002C3304" w:rsidRPr="002C3304" w:rsidRDefault="002C3304" w:rsidP="002C3304">
            <w:pPr>
              <w:jc w:val="right"/>
              <w:rPr>
                <w:color w:val="000000"/>
                <w:sz w:val="22"/>
                <w:szCs w:val="22"/>
              </w:rPr>
            </w:pPr>
            <w:r w:rsidRPr="002C3304">
              <w:rPr>
                <w:color w:val="000000"/>
                <w:sz w:val="22"/>
                <w:szCs w:val="22"/>
              </w:rPr>
              <w:t>plotis</w:t>
            </w:r>
          </w:p>
          <w:p w14:paraId="050CCA9C" w14:textId="639004DA" w:rsidR="002C3304" w:rsidRPr="002C3304" w:rsidRDefault="002C3304" w:rsidP="002C3304">
            <w:pPr>
              <w:jc w:val="right"/>
              <w:rPr>
                <w:color w:val="000000"/>
                <w:sz w:val="22"/>
                <w:szCs w:val="22"/>
              </w:rPr>
            </w:pPr>
            <w:r w:rsidRPr="002C3304">
              <w:rPr>
                <w:color w:val="000000"/>
                <w:sz w:val="22"/>
                <w:szCs w:val="22"/>
              </w:rPr>
              <w:t>aukštis</w:t>
            </w:r>
          </w:p>
          <w:p w14:paraId="135766AB" w14:textId="790A1849" w:rsidR="00D0566B" w:rsidRPr="002C3304" w:rsidRDefault="002C3304" w:rsidP="002C3304">
            <w:pPr>
              <w:jc w:val="right"/>
              <w:rPr>
                <w:color w:val="000000"/>
                <w:sz w:val="22"/>
                <w:szCs w:val="22"/>
              </w:rPr>
            </w:pPr>
            <w:r w:rsidRPr="002C3304">
              <w:rPr>
                <w:color w:val="000000"/>
                <w:sz w:val="22"/>
                <w:szCs w:val="22"/>
              </w:rPr>
              <w:t>svoris</w:t>
            </w:r>
          </w:p>
        </w:tc>
        <w:tc>
          <w:tcPr>
            <w:tcW w:w="3292" w:type="dxa"/>
            <w:shd w:val="clear" w:color="auto" w:fill="auto"/>
          </w:tcPr>
          <w:p w14:paraId="5AB0BF7A" w14:textId="77777777" w:rsidR="002C3304" w:rsidRPr="002C3304" w:rsidRDefault="002C3304" w:rsidP="00902A82">
            <w:pPr>
              <w:jc w:val="center"/>
              <w:rPr>
                <w:sz w:val="22"/>
                <w:szCs w:val="22"/>
              </w:rPr>
            </w:pPr>
          </w:p>
          <w:p w14:paraId="4AC67E92" w14:textId="77777777" w:rsidR="002C3304" w:rsidRPr="002C3304" w:rsidRDefault="002C3304" w:rsidP="00902A82">
            <w:pPr>
              <w:jc w:val="center"/>
              <w:rPr>
                <w:sz w:val="22"/>
                <w:szCs w:val="22"/>
              </w:rPr>
            </w:pPr>
          </w:p>
          <w:p w14:paraId="29689487" w14:textId="3BF27E68" w:rsidR="00D0566B" w:rsidRPr="002C3304" w:rsidRDefault="002C3304" w:rsidP="00902A82">
            <w:pPr>
              <w:jc w:val="center"/>
              <w:rPr>
                <w:sz w:val="22"/>
                <w:szCs w:val="22"/>
              </w:rPr>
            </w:pPr>
            <w:r w:rsidRPr="002C3304">
              <w:rPr>
                <w:sz w:val="22"/>
                <w:szCs w:val="22"/>
              </w:rPr>
              <w:t>Ne daugiau 10 m</w:t>
            </w:r>
          </w:p>
          <w:p w14:paraId="76F3678B" w14:textId="60E82DAD" w:rsidR="002C3304" w:rsidRPr="002C3304" w:rsidRDefault="002C3304" w:rsidP="00902A82">
            <w:pPr>
              <w:jc w:val="center"/>
              <w:rPr>
                <w:sz w:val="22"/>
                <w:szCs w:val="22"/>
              </w:rPr>
            </w:pPr>
            <w:r w:rsidRPr="002C3304">
              <w:rPr>
                <w:sz w:val="22"/>
                <w:szCs w:val="22"/>
              </w:rPr>
              <w:t>Ne daugiau 3 m</w:t>
            </w:r>
          </w:p>
          <w:p w14:paraId="54C36431" w14:textId="462D3424" w:rsidR="002C3304" w:rsidRPr="002C3304" w:rsidRDefault="002C3304" w:rsidP="00902A82">
            <w:pPr>
              <w:jc w:val="center"/>
              <w:rPr>
                <w:sz w:val="22"/>
                <w:szCs w:val="22"/>
              </w:rPr>
            </w:pPr>
            <w:r w:rsidRPr="002C3304">
              <w:rPr>
                <w:sz w:val="22"/>
                <w:szCs w:val="22"/>
              </w:rPr>
              <w:t>Ne daugiau 6,5 m</w:t>
            </w:r>
          </w:p>
          <w:p w14:paraId="1B0A7049" w14:textId="4F36314E" w:rsidR="002C3304" w:rsidRPr="002C3304" w:rsidRDefault="002C3304" w:rsidP="00902A82">
            <w:pPr>
              <w:jc w:val="center"/>
              <w:rPr>
                <w:sz w:val="22"/>
                <w:szCs w:val="22"/>
              </w:rPr>
            </w:pPr>
            <w:r w:rsidRPr="002C3304">
              <w:rPr>
                <w:sz w:val="22"/>
                <w:szCs w:val="22"/>
              </w:rPr>
              <w:t>Ne daugiau 45 t</w:t>
            </w:r>
          </w:p>
        </w:tc>
      </w:tr>
      <w:tr w:rsidR="00D0566B" w:rsidRPr="002C3304" w14:paraId="11372F13" w14:textId="77777777" w:rsidTr="00902A82">
        <w:trPr>
          <w:trHeight w:val="803"/>
        </w:trPr>
        <w:tc>
          <w:tcPr>
            <w:tcW w:w="960" w:type="dxa"/>
            <w:shd w:val="clear" w:color="auto" w:fill="auto"/>
            <w:vAlign w:val="center"/>
          </w:tcPr>
          <w:p w14:paraId="77193592" w14:textId="284332F3" w:rsidR="00D0566B" w:rsidRPr="002C3304" w:rsidRDefault="002C3304" w:rsidP="00902A82">
            <w:pPr>
              <w:jc w:val="center"/>
              <w:rPr>
                <w:sz w:val="22"/>
                <w:szCs w:val="22"/>
              </w:rPr>
            </w:pPr>
            <w:r w:rsidRPr="002C3304">
              <w:rPr>
                <w:sz w:val="22"/>
                <w:szCs w:val="22"/>
              </w:rPr>
              <w:t>11.</w:t>
            </w:r>
          </w:p>
        </w:tc>
        <w:tc>
          <w:tcPr>
            <w:tcW w:w="5287" w:type="dxa"/>
            <w:shd w:val="clear" w:color="auto" w:fill="auto"/>
          </w:tcPr>
          <w:p w14:paraId="1D291368" w14:textId="51EF2FC0" w:rsidR="00D0566B" w:rsidRPr="002C3304" w:rsidRDefault="002C3304" w:rsidP="00902A82">
            <w:pPr>
              <w:rPr>
                <w:color w:val="000000"/>
                <w:sz w:val="22"/>
                <w:szCs w:val="22"/>
              </w:rPr>
            </w:pPr>
            <w:proofErr w:type="spellStart"/>
            <w:r w:rsidRPr="002C3304">
              <w:rPr>
                <w:sz w:val="22"/>
                <w:szCs w:val="22"/>
                <w:lang w:val="pl-PL"/>
              </w:rPr>
              <w:t>Katilo</w:t>
            </w:r>
            <w:proofErr w:type="spellEnd"/>
            <w:r w:rsidRPr="002C3304">
              <w:rPr>
                <w:sz w:val="22"/>
                <w:szCs w:val="22"/>
                <w:lang w:val="pl-PL"/>
              </w:rPr>
              <w:t xml:space="preserve"> </w:t>
            </w:r>
            <w:proofErr w:type="spellStart"/>
            <w:r w:rsidRPr="002C3304">
              <w:rPr>
                <w:sz w:val="22"/>
                <w:szCs w:val="22"/>
                <w:lang w:val="pl-PL"/>
              </w:rPr>
              <w:t>valdymo</w:t>
            </w:r>
            <w:proofErr w:type="spellEnd"/>
            <w:r w:rsidRPr="002C3304">
              <w:rPr>
                <w:sz w:val="22"/>
                <w:szCs w:val="22"/>
                <w:lang w:val="pl-PL"/>
              </w:rPr>
              <w:t xml:space="preserve"> </w:t>
            </w:r>
            <w:proofErr w:type="spellStart"/>
            <w:r w:rsidRPr="002C3304">
              <w:rPr>
                <w:sz w:val="22"/>
                <w:szCs w:val="22"/>
                <w:lang w:val="pl-PL"/>
              </w:rPr>
              <w:t>pultas</w:t>
            </w:r>
            <w:proofErr w:type="spellEnd"/>
          </w:p>
        </w:tc>
        <w:tc>
          <w:tcPr>
            <w:tcW w:w="3292" w:type="dxa"/>
            <w:shd w:val="clear" w:color="auto" w:fill="auto"/>
          </w:tcPr>
          <w:p w14:paraId="4BDA4FE0" w14:textId="3B198254" w:rsidR="00D0566B" w:rsidRPr="002C3304" w:rsidRDefault="002C3304" w:rsidP="00902A82">
            <w:pPr>
              <w:jc w:val="center"/>
              <w:rPr>
                <w:sz w:val="22"/>
                <w:szCs w:val="22"/>
              </w:rPr>
            </w:pPr>
            <w:r w:rsidRPr="002C3304">
              <w:rPr>
                <w:sz w:val="22"/>
                <w:szCs w:val="22"/>
              </w:rPr>
              <w:t>Taip</w:t>
            </w:r>
          </w:p>
        </w:tc>
      </w:tr>
      <w:tr w:rsidR="00902A82" w:rsidRPr="002C3304" w14:paraId="2F40CC7B" w14:textId="77777777" w:rsidTr="00902A82">
        <w:trPr>
          <w:trHeight w:val="261"/>
        </w:trPr>
        <w:tc>
          <w:tcPr>
            <w:tcW w:w="960" w:type="dxa"/>
            <w:shd w:val="clear" w:color="auto" w:fill="auto"/>
          </w:tcPr>
          <w:p w14:paraId="5D0AED6B" w14:textId="77777777" w:rsidR="00902A82" w:rsidRPr="002C3304" w:rsidRDefault="00902A82" w:rsidP="00902A82">
            <w:pPr>
              <w:rPr>
                <w:sz w:val="22"/>
                <w:szCs w:val="22"/>
              </w:rPr>
            </w:pPr>
          </w:p>
        </w:tc>
        <w:tc>
          <w:tcPr>
            <w:tcW w:w="8579" w:type="dxa"/>
            <w:gridSpan w:val="2"/>
            <w:shd w:val="clear" w:color="auto" w:fill="auto"/>
          </w:tcPr>
          <w:p w14:paraId="0742F86B" w14:textId="11F32D2F" w:rsidR="00902A82" w:rsidRPr="002C3304" w:rsidRDefault="009D27AF" w:rsidP="00902A82">
            <w:pPr>
              <w:jc w:val="center"/>
              <w:rPr>
                <w:b/>
                <w:sz w:val="22"/>
                <w:szCs w:val="22"/>
              </w:rPr>
            </w:pPr>
            <w:r w:rsidRPr="002C3304">
              <w:rPr>
                <w:b/>
                <w:sz w:val="22"/>
                <w:szCs w:val="22"/>
              </w:rPr>
              <w:t>2.</w:t>
            </w:r>
            <w:r w:rsidR="00902A82" w:rsidRPr="002C3304">
              <w:rPr>
                <w:b/>
                <w:sz w:val="22"/>
                <w:szCs w:val="22"/>
              </w:rPr>
              <w:t xml:space="preserve"> </w:t>
            </w:r>
            <w:r w:rsidRPr="002C3304">
              <w:rPr>
                <w:b/>
                <w:color w:val="000000"/>
                <w:sz w:val="22"/>
                <w:szCs w:val="22"/>
              </w:rPr>
              <w:t xml:space="preserve">Džiovinimo masės priėmimo-paskleidimo </w:t>
            </w:r>
            <w:r w:rsidR="00902A82" w:rsidRPr="002C3304">
              <w:rPr>
                <w:b/>
                <w:sz w:val="22"/>
                <w:szCs w:val="22"/>
              </w:rPr>
              <w:t>sektoriaus specifikacija:</w:t>
            </w:r>
          </w:p>
        </w:tc>
      </w:tr>
      <w:tr w:rsidR="00902A82" w:rsidRPr="002C3304" w14:paraId="2159249E" w14:textId="77777777" w:rsidTr="00902A82">
        <w:trPr>
          <w:trHeight w:val="803"/>
        </w:trPr>
        <w:tc>
          <w:tcPr>
            <w:tcW w:w="960" w:type="dxa"/>
            <w:shd w:val="clear" w:color="auto" w:fill="auto"/>
          </w:tcPr>
          <w:p w14:paraId="63F15995" w14:textId="77777777" w:rsidR="00902A82" w:rsidRPr="002C3304" w:rsidRDefault="00902A82" w:rsidP="00902A82">
            <w:pPr>
              <w:jc w:val="center"/>
              <w:rPr>
                <w:sz w:val="22"/>
                <w:szCs w:val="22"/>
              </w:rPr>
            </w:pPr>
            <w:r w:rsidRPr="002C3304">
              <w:rPr>
                <w:sz w:val="22"/>
                <w:szCs w:val="22"/>
              </w:rPr>
              <w:t>1.</w:t>
            </w:r>
          </w:p>
        </w:tc>
        <w:tc>
          <w:tcPr>
            <w:tcW w:w="5287" w:type="dxa"/>
            <w:shd w:val="clear" w:color="auto" w:fill="auto"/>
          </w:tcPr>
          <w:p w14:paraId="3D068D3C" w14:textId="097007BE" w:rsidR="00902A82" w:rsidRPr="002C3304" w:rsidRDefault="002C3304" w:rsidP="00902A82">
            <w:pPr>
              <w:rPr>
                <w:color w:val="000000"/>
                <w:sz w:val="22"/>
                <w:szCs w:val="22"/>
              </w:rPr>
            </w:pPr>
            <w:r w:rsidRPr="002C3304">
              <w:rPr>
                <w:sz w:val="22"/>
                <w:szCs w:val="22"/>
              </w:rPr>
              <w:t>Džiovinama masė į priėmimo paskleidimo sekciją</w:t>
            </w:r>
            <w:r>
              <w:rPr>
                <w:sz w:val="22"/>
                <w:szCs w:val="22"/>
              </w:rPr>
              <w:t xml:space="preserve"> </w:t>
            </w:r>
            <w:r w:rsidRPr="002C3304">
              <w:rPr>
                <w:sz w:val="22"/>
                <w:szCs w:val="22"/>
              </w:rPr>
              <w:t>paduodama įvairiais būdais; transporteriu; kaušiniu elevatoriumi ar kaušiniu krautuvu</w:t>
            </w:r>
          </w:p>
        </w:tc>
        <w:tc>
          <w:tcPr>
            <w:tcW w:w="3292" w:type="dxa"/>
            <w:shd w:val="clear" w:color="auto" w:fill="auto"/>
          </w:tcPr>
          <w:p w14:paraId="3F65040C" w14:textId="5F0978E6" w:rsidR="00902A82" w:rsidRPr="002C3304" w:rsidRDefault="002C3304" w:rsidP="00902A82">
            <w:pPr>
              <w:jc w:val="center"/>
              <w:rPr>
                <w:sz w:val="22"/>
                <w:szCs w:val="22"/>
              </w:rPr>
            </w:pPr>
            <w:r>
              <w:rPr>
                <w:sz w:val="22"/>
                <w:szCs w:val="22"/>
              </w:rPr>
              <w:t>Taip</w:t>
            </w:r>
          </w:p>
        </w:tc>
      </w:tr>
      <w:tr w:rsidR="00902A82" w:rsidRPr="002C3304" w14:paraId="3D46FE37" w14:textId="77777777" w:rsidTr="00902A82">
        <w:trPr>
          <w:trHeight w:val="705"/>
        </w:trPr>
        <w:tc>
          <w:tcPr>
            <w:tcW w:w="960" w:type="dxa"/>
            <w:shd w:val="clear" w:color="auto" w:fill="auto"/>
          </w:tcPr>
          <w:p w14:paraId="73DE7638" w14:textId="77777777" w:rsidR="00902A82" w:rsidRPr="002C3304" w:rsidRDefault="00902A82" w:rsidP="00902A82">
            <w:pPr>
              <w:jc w:val="center"/>
              <w:rPr>
                <w:sz w:val="22"/>
                <w:szCs w:val="22"/>
              </w:rPr>
            </w:pPr>
            <w:r w:rsidRPr="002C3304">
              <w:rPr>
                <w:sz w:val="22"/>
                <w:szCs w:val="22"/>
              </w:rPr>
              <w:t>2.</w:t>
            </w:r>
          </w:p>
        </w:tc>
        <w:tc>
          <w:tcPr>
            <w:tcW w:w="5287" w:type="dxa"/>
            <w:shd w:val="clear" w:color="auto" w:fill="auto"/>
          </w:tcPr>
          <w:p w14:paraId="386A44B8" w14:textId="040096D0" w:rsidR="00902A82" w:rsidRPr="002C3304" w:rsidRDefault="002C3304" w:rsidP="00902A82">
            <w:pPr>
              <w:rPr>
                <w:color w:val="000000"/>
                <w:sz w:val="22"/>
                <w:szCs w:val="22"/>
              </w:rPr>
            </w:pPr>
            <w:r w:rsidRPr="002C3304">
              <w:rPr>
                <w:sz w:val="22"/>
                <w:szCs w:val="22"/>
              </w:rPr>
              <w:t>Džiovinimo juosta eina per visus konteinerius iki gal</w:t>
            </w:r>
            <w:r>
              <w:rPr>
                <w:sz w:val="22"/>
                <w:szCs w:val="22"/>
              </w:rPr>
              <w:t>inio</w:t>
            </w:r>
            <w:r w:rsidRPr="002C3304">
              <w:rPr>
                <w:sz w:val="22"/>
                <w:szCs w:val="22"/>
              </w:rPr>
              <w:t>, iškrovimo juostinio transporterio</w:t>
            </w:r>
          </w:p>
        </w:tc>
        <w:tc>
          <w:tcPr>
            <w:tcW w:w="3292" w:type="dxa"/>
            <w:shd w:val="clear" w:color="auto" w:fill="auto"/>
          </w:tcPr>
          <w:p w14:paraId="5FDB22C7" w14:textId="621D67E4" w:rsidR="00902A82" w:rsidRPr="002C3304" w:rsidRDefault="002C3304" w:rsidP="00902A82">
            <w:pPr>
              <w:jc w:val="center"/>
              <w:rPr>
                <w:sz w:val="22"/>
                <w:szCs w:val="22"/>
              </w:rPr>
            </w:pPr>
            <w:r>
              <w:rPr>
                <w:sz w:val="22"/>
                <w:szCs w:val="22"/>
              </w:rPr>
              <w:t>Taip</w:t>
            </w:r>
          </w:p>
          <w:p w14:paraId="74D2279F" w14:textId="77777777" w:rsidR="00902A82" w:rsidRPr="002C3304" w:rsidRDefault="00902A82" w:rsidP="00902A82">
            <w:pPr>
              <w:jc w:val="center"/>
              <w:rPr>
                <w:sz w:val="22"/>
                <w:szCs w:val="22"/>
              </w:rPr>
            </w:pPr>
          </w:p>
        </w:tc>
      </w:tr>
      <w:tr w:rsidR="00902A82" w:rsidRPr="002C3304" w14:paraId="70D79DF9" w14:textId="77777777" w:rsidTr="00902A82">
        <w:trPr>
          <w:trHeight w:val="448"/>
        </w:trPr>
        <w:tc>
          <w:tcPr>
            <w:tcW w:w="960" w:type="dxa"/>
            <w:shd w:val="clear" w:color="auto" w:fill="auto"/>
          </w:tcPr>
          <w:p w14:paraId="67935CC5" w14:textId="77777777" w:rsidR="00902A82" w:rsidRPr="002C3304" w:rsidRDefault="00902A82" w:rsidP="00902A82">
            <w:pPr>
              <w:jc w:val="center"/>
              <w:rPr>
                <w:sz w:val="22"/>
                <w:szCs w:val="22"/>
              </w:rPr>
            </w:pPr>
            <w:r w:rsidRPr="002C3304">
              <w:rPr>
                <w:sz w:val="22"/>
                <w:szCs w:val="22"/>
              </w:rPr>
              <w:t>3.</w:t>
            </w:r>
          </w:p>
        </w:tc>
        <w:tc>
          <w:tcPr>
            <w:tcW w:w="5287" w:type="dxa"/>
            <w:shd w:val="clear" w:color="auto" w:fill="auto"/>
          </w:tcPr>
          <w:p w14:paraId="1B5AD4C6" w14:textId="6BF28798" w:rsidR="00902A82" w:rsidRPr="002C3304" w:rsidRDefault="002C3304" w:rsidP="00902A82">
            <w:pPr>
              <w:rPr>
                <w:color w:val="000000"/>
                <w:sz w:val="22"/>
                <w:szCs w:val="22"/>
              </w:rPr>
            </w:pPr>
            <w:r w:rsidRPr="002C3304">
              <w:rPr>
                <w:color w:val="000000"/>
                <w:sz w:val="22"/>
                <w:szCs w:val="22"/>
              </w:rPr>
              <w:t xml:space="preserve">Grandiklinio transporterio priėmimo juostos </w:t>
            </w:r>
            <w:r w:rsidR="007C31BB">
              <w:rPr>
                <w:color w:val="000000"/>
                <w:sz w:val="22"/>
                <w:szCs w:val="22"/>
              </w:rPr>
              <w:t>variklio</w:t>
            </w:r>
            <w:r w:rsidRPr="002C3304">
              <w:rPr>
                <w:color w:val="000000"/>
                <w:sz w:val="22"/>
                <w:szCs w:val="22"/>
              </w:rPr>
              <w:t xml:space="preserve"> gali</w:t>
            </w:r>
            <w:r w:rsidR="007C31BB">
              <w:rPr>
                <w:color w:val="000000"/>
                <w:sz w:val="22"/>
                <w:szCs w:val="22"/>
              </w:rPr>
              <w:t>a</w:t>
            </w:r>
          </w:p>
        </w:tc>
        <w:tc>
          <w:tcPr>
            <w:tcW w:w="3292" w:type="dxa"/>
            <w:shd w:val="clear" w:color="auto" w:fill="auto"/>
          </w:tcPr>
          <w:p w14:paraId="7B43BDDC" w14:textId="30D11CD4" w:rsidR="00902A82" w:rsidRPr="002C3304" w:rsidRDefault="007C31BB" w:rsidP="00902A82">
            <w:pPr>
              <w:jc w:val="center"/>
              <w:rPr>
                <w:sz w:val="22"/>
                <w:szCs w:val="22"/>
              </w:rPr>
            </w:pPr>
            <w:r w:rsidRPr="007C31BB">
              <w:rPr>
                <w:sz w:val="22"/>
                <w:szCs w:val="22"/>
              </w:rPr>
              <w:t xml:space="preserve">Ne mažiau </w:t>
            </w:r>
            <w:r>
              <w:rPr>
                <w:sz w:val="22"/>
                <w:szCs w:val="22"/>
              </w:rPr>
              <w:t>2,2</w:t>
            </w:r>
            <w:r w:rsidRPr="007C31BB">
              <w:rPr>
                <w:sz w:val="22"/>
                <w:szCs w:val="22"/>
              </w:rPr>
              <w:t xml:space="preserve"> kW</w:t>
            </w:r>
          </w:p>
        </w:tc>
      </w:tr>
      <w:tr w:rsidR="00901181" w:rsidRPr="002C3304" w14:paraId="7C35CD21" w14:textId="77777777" w:rsidTr="00902A82">
        <w:trPr>
          <w:trHeight w:val="597"/>
        </w:trPr>
        <w:tc>
          <w:tcPr>
            <w:tcW w:w="960" w:type="dxa"/>
            <w:shd w:val="clear" w:color="auto" w:fill="auto"/>
          </w:tcPr>
          <w:p w14:paraId="1AD45FCE" w14:textId="77777777" w:rsidR="00901181" w:rsidRPr="002C3304" w:rsidRDefault="00901181" w:rsidP="00901181">
            <w:pPr>
              <w:jc w:val="center"/>
              <w:rPr>
                <w:sz w:val="22"/>
                <w:szCs w:val="22"/>
              </w:rPr>
            </w:pPr>
            <w:r w:rsidRPr="002C3304">
              <w:rPr>
                <w:sz w:val="22"/>
                <w:szCs w:val="22"/>
              </w:rPr>
              <w:t>4.</w:t>
            </w:r>
          </w:p>
        </w:tc>
        <w:tc>
          <w:tcPr>
            <w:tcW w:w="5287" w:type="dxa"/>
            <w:shd w:val="clear" w:color="auto" w:fill="auto"/>
          </w:tcPr>
          <w:p w14:paraId="606C2F89" w14:textId="38A26D8E" w:rsidR="00901181" w:rsidRPr="002C3304" w:rsidRDefault="00901181" w:rsidP="00901181">
            <w:pPr>
              <w:rPr>
                <w:color w:val="000000"/>
                <w:sz w:val="22"/>
                <w:szCs w:val="22"/>
              </w:rPr>
            </w:pPr>
            <w:r w:rsidRPr="00333A12">
              <w:t xml:space="preserve">Konteineris padalintas į atskiras kameras, kuriose džiovinimo srautui palaikyti sumontuoti 2 ventiliatoriai, kiekvieno galia </w:t>
            </w:r>
          </w:p>
        </w:tc>
        <w:tc>
          <w:tcPr>
            <w:tcW w:w="3292" w:type="dxa"/>
            <w:shd w:val="clear" w:color="auto" w:fill="auto"/>
          </w:tcPr>
          <w:p w14:paraId="11621E6C" w14:textId="3D07D228" w:rsidR="00901181" w:rsidRPr="002C3304" w:rsidRDefault="00901181" w:rsidP="00901181">
            <w:pPr>
              <w:jc w:val="center"/>
              <w:rPr>
                <w:sz w:val="22"/>
                <w:szCs w:val="22"/>
              </w:rPr>
            </w:pPr>
            <w:r w:rsidRPr="00333A12">
              <w:t>Ne mažiau 11 kW</w:t>
            </w:r>
          </w:p>
        </w:tc>
      </w:tr>
      <w:tr w:rsidR="00902A82" w:rsidRPr="002C3304" w14:paraId="7633C353" w14:textId="77777777" w:rsidTr="00902A82">
        <w:trPr>
          <w:trHeight w:val="261"/>
        </w:trPr>
        <w:tc>
          <w:tcPr>
            <w:tcW w:w="960" w:type="dxa"/>
            <w:shd w:val="clear" w:color="auto" w:fill="auto"/>
          </w:tcPr>
          <w:p w14:paraId="331EAE01" w14:textId="77777777" w:rsidR="00902A82" w:rsidRPr="002C3304" w:rsidRDefault="00902A82" w:rsidP="00902A82">
            <w:pPr>
              <w:rPr>
                <w:sz w:val="22"/>
                <w:szCs w:val="22"/>
              </w:rPr>
            </w:pPr>
          </w:p>
        </w:tc>
        <w:tc>
          <w:tcPr>
            <w:tcW w:w="8579" w:type="dxa"/>
            <w:gridSpan w:val="2"/>
            <w:shd w:val="clear" w:color="auto" w:fill="auto"/>
          </w:tcPr>
          <w:p w14:paraId="3B0627DB" w14:textId="73B6B12B" w:rsidR="00902A82" w:rsidRPr="002C3304" w:rsidRDefault="00902A82" w:rsidP="00902A82">
            <w:pPr>
              <w:jc w:val="center"/>
              <w:rPr>
                <w:b/>
                <w:sz w:val="22"/>
                <w:szCs w:val="22"/>
              </w:rPr>
            </w:pPr>
            <w:r w:rsidRPr="002C3304">
              <w:rPr>
                <w:b/>
                <w:sz w:val="22"/>
                <w:szCs w:val="22"/>
              </w:rPr>
              <w:t>3</w:t>
            </w:r>
            <w:r w:rsidR="009D27AF" w:rsidRPr="002C3304">
              <w:rPr>
                <w:b/>
                <w:sz w:val="22"/>
                <w:szCs w:val="22"/>
              </w:rPr>
              <w:t>.</w:t>
            </w:r>
            <w:r w:rsidRPr="002C3304">
              <w:rPr>
                <w:b/>
                <w:sz w:val="22"/>
                <w:szCs w:val="22"/>
              </w:rPr>
              <w:t xml:space="preserve"> </w:t>
            </w:r>
            <w:r w:rsidR="009D27AF" w:rsidRPr="002C3304">
              <w:rPr>
                <w:b/>
                <w:sz w:val="22"/>
                <w:szCs w:val="22"/>
              </w:rPr>
              <w:t xml:space="preserve">Pirminio džiovinimo sekcijos </w:t>
            </w:r>
            <w:r w:rsidRPr="002C3304">
              <w:rPr>
                <w:b/>
                <w:sz w:val="22"/>
                <w:szCs w:val="22"/>
              </w:rPr>
              <w:t>specifikacija:</w:t>
            </w:r>
          </w:p>
        </w:tc>
      </w:tr>
      <w:tr w:rsidR="00902A82" w:rsidRPr="002C3304" w14:paraId="12F64273" w14:textId="77777777" w:rsidTr="00902A82">
        <w:trPr>
          <w:trHeight w:val="609"/>
        </w:trPr>
        <w:tc>
          <w:tcPr>
            <w:tcW w:w="960" w:type="dxa"/>
            <w:shd w:val="clear" w:color="auto" w:fill="auto"/>
          </w:tcPr>
          <w:p w14:paraId="3AD949AE" w14:textId="77777777" w:rsidR="00902A82" w:rsidRPr="002C3304" w:rsidRDefault="00902A82" w:rsidP="00902A82">
            <w:pPr>
              <w:jc w:val="center"/>
              <w:rPr>
                <w:sz w:val="22"/>
                <w:szCs w:val="22"/>
              </w:rPr>
            </w:pPr>
            <w:r w:rsidRPr="002C3304">
              <w:rPr>
                <w:sz w:val="22"/>
                <w:szCs w:val="22"/>
              </w:rPr>
              <w:t>1.</w:t>
            </w:r>
          </w:p>
        </w:tc>
        <w:tc>
          <w:tcPr>
            <w:tcW w:w="5287" w:type="dxa"/>
            <w:shd w:val="clear" w:color="auto" w:fill="auto"/>
          </w:tcPr>
          <w:p w14:paraId="3CEC5BDF" w14:textId="31A6D52F" w:rsidR="00902A82" w:rsidRPr="002C3304" w:rsidRDefault="00901181" w:rsidP="00902A82">
            <w:pPr>
              <w:rPr>
                <w:sz w:val="22"/>
                <w:szCs w:val="22"/>
              </w:rPr>
            </w:pPr>
            <w:r>
              <w:rPr>
                <w:sz w:val="22"/>
                <w:szCs w:val="22"/>
              </w:rPr>
              <w:t>Konteineryje įrengtas garų nusiurbimo ventiliatorius , galia</w:t>
            </w:r>
          </w:p>
        </w:tc>
        <w:tc>
          <w:tcPr>
            <w:tcW w:w="3292" w:type="dxa"/>
            <w:shd w:val="clear" w:color="auto" w:fill="auto"/>
          </w:tcPr>
          <w:p w14:paraId="528D54AD" w14:textId="35FFA650" w:rsidR="00902A82" w:rsidRPr="002C3304" w:rsidRDefault="00901181" w:rsidP="00902A82">
            <w:pPr>
              <w:rPr>
                <w:sz w:val="22"/>
                <w:szCs w:val="22"/>
              </w:rPr>
            </w:pPr>
            <w:r w:rsidRPr="00901181">
              <w:rPr>
                <w:sz w:val="22"/>
                <w:szCs w:val="22"/>
              </w:rPr>
              <w:t xml:space="preserve">Ne mažiau </w:t>
            </w:r>
            <w:r>
              <w:rPr>
                <w:sz w:val="22"/>
                <w:szCs w:val="22"/>
              </w:rPr>
              <w:t>7,5</w:t>
            </w:r>
            <w:r w:rsidRPr="00901181">
              <w:rPr>
                <w:sz w:val="22"/>
                <w:szCs w:val="22"/>
              </w:rPr>
              <w:t xml:space="preserve"> kW</w:t>
            </w:r>
          </w:p>
        </w:tc>
      </w:tr>
      <w:tr w:rsidR="00902A82" w:rsidRPr="002C3304" w14:paraId="08578DCD" w14:textId="77777777" w:rsidTr="00902A82">
        <w:trPr>
          <w:trHeight w:val="609"/>
        </w:trPr>
        <w:tc>
          <w:tcPr>
            <w:tcW w:w="960" w:type="dxa"/>
            <w:shd w:val="clear" w:color="auto" w:fill="auto"/>
          </w:tcPr>
          <w:p w14:paraId="0C5FE1D7" w14:textId="77777777" w:rsidR="00902A82" w:rsidRPr="002C3304" w:rsidRDefault="00902A82" w:rsidP="00902A82">
            <w:pPr>
              <w:jc w:val="center"/>
              <w:rPr>
                <w:sz w:val="22"/>
                <w:szCs w:val="22"/>
              </w:rPr>
            </w:pPr>
            <w:r w:rsidRPr="002C3304">
              <w:rPr>
                <w:sz w:val="22"/>
                <w:szCs w:val="22"/>
              </w:rPr>
              <w:t>2.</w:t>
            </w:r>
          </w:p>
        </w:tc>
        <w:tc>
          <w:tcPr>
            <w:tcW w:w="5287" w:type="dxa"/>
            <w:shd w:val="clear" w:color="auto" w:fill="auto"/>
          </w:tcPr>
          <w:p w14:paraId="5567A116" w14:textId="69F0E89B" w:rsidR="00902A82" w:rsidRPr="002C3304" w:rsidRDefault="00901181" w:rsidP="00902A82">
            <w:pPr>
              <w:rPr>
                <w:sz w:val="22"/>
                <w:szCs w:val="22"/>
              </w:rPr>
            </w:pPr>
            <w:r w:rsidRPr="00901181">
              <w:rPr>
                <w:sz w:val="22"/>
                <w:szCs w:val="22"/>
              </w:rPr>
              <w:t>Konteineris padalintas į atskiras kameras, kuriose džiovinimo srautui palaikyti sumontuoti 2 ventiliatoriai, kiekvieno galia</w:t>
            </w:r>
          </w:p>
        </w:tc>
        <w:tc>
          <w:tcPr>
            <w:tcW w:w="3292" w:type="dxa"/>
            <w:shd w:val="clear" w:color="auto" w:fill="auto"/>
          </w:tcPr>
          <w:p w14:paraId="039BBABD" w14:textId="60EF8C70" w:rsidR="00902A82" w:rsidRPr="002C3304" w:rsidRDefault="00901181" w:rsidP="00902A82">
            <w:pPr>
              <w:rPr>
                <w:sz w:val="22"/>
                <w:szCs w:val="22"/>
              </w:rPr>
            </w:pPr>
            <w:r w:rsidRPr="00901181">
              <w:rPr>
                <w:sz w:val="22"/>
                <w:szCs w:val="22"/>
              </w:rPr>
              <w:t>Ne mažiau 11 kW</w:t>
            </w:r>
          </w:p>
        </w:tc>
      </w:tr>
      <w:tr w:rsidR="00902A82" w:rsidRPr="002C3304" w14:paraId="750D6B45" w14:textId="77777777" w:rsidTr="00902A82">
        <w:trPr>
          <w:trHeight w:val="261"/>
        </w:trPr>
        <w:tc>
          <w:tcPr>
            <w:tcW w:w="960" w:type="dxa"/>
            <w:shd w:val="clear" w:color="auto" w:fill="auto"/>
          </w:tcPr>
          <w:p w14:paraId="34186274" w14:textId="77777777" w:rsidR="00902A82" w:rsidRPr="002C3304" w:rsidRDefault="00902A82" w:rsidP="00902A82">
            <w:pPr>
              <w:rPr>
                <w:sz w:val="22"/>
                <w:szCs w:val="22"/>
              </w:rPr>
            </w:pPr>
          </w:p>
        </w:tc>
        <w:tc>
          <w:tcPr>
            <w:tcW w:w="8579" w:type="dxa"/>
            <w:gridSpan w:val="2"/>
            <w:shd w:val="clear" w:color="auto" w:fill="auto"/>
          </w:tcPr>
          <w:p w14:paraId="2685C619" w14:textId="79A56849" w:rsidR="00902A82" w:rsidRPr="002C3304" w:rsidRDefault="009D27AF" w:rsidP="00902A82">
            <w:pPr>
              <w:jc w:val="center"/>
              <w:rPr>
                <w:b/>
                <w:sz w:val="22"/>
                <w:szCs w:val="22"/>
              </w:rPr>
            </w:pPr>
            <w:r w:rsidRPr="002C3304">
              <w:rPr>
                <w:b/>
                <w:sz w:val="22"/>
                <w:szCs w:val="22"/>
              </w:rPr>
              <w:t>4.</w:t>
            </w:r>
            <w:r w:rsidR="00902A82" w:rsidRPr="002C3304">
              <w:rPr>
                <w:b/>
                <w:sz w:val="22"/>
                <w:szCs w:val="22"/>
              </w:rPr>
              <w:t xml:space="preserve"> </w:t>
            </w:r>
            <w:r w:rsidRPr="002C3304">
              <w:rPr>
                <w:b/>
                <w:sz w:val="22"/>
                <w:szCs w:val="22"/>
              </w:rPr>
              <w:t xml:space="preserve">Antrinio džiovinimo sekcijos </w:t>
            </w:r>
            <w:r w:rsidR="00902A82" w:rsidRPr="002C3304">
              <w:rPr>
                <w:b/>
                <w:sz w:val="22"/>
                <w:szCs w:val="22"/>
              </w:rPr>
              <w:t>specifikacija:</w:t>
            </w:r>
          </w:p>
        </w:tc>
      </w:tr>
      <w:tr w:rsidR="00901181" w:rsidRPr="002C3304" w14:paraId="75986419" w14:textId="77777777" w:rsidTr="00902A82">
        <w:trPr>
          <w:trHeight w:val="609"/>
        </w:trPr>
        <w:tc>
          <w:tcPr>
            <w:tcW w:w="960" w:type="dxa"/>
            <w:shd w:val="clear" w:color="auto" w:fill="auto"/>
          </w:tcPr>
          <w:p w14:paraId="1ED92D21" w14:textId="77777777" w:rsidR="00901181" w:rsidRPr="002C3304" w:rsidRDefault="00901181" w:rsidP="00901181">
            <w:pPr>
              <w:jc w:val="center"/>
              <w:rPr>
                <w:sz w:val="22"/>
                <w:szCs w:val="22"/>
              </w:rPr>
            </w:pPr>
            <w:r w:rsidRPr="002C3304">
              <w:rPr>
                <w:sz w:val="22"/>
                <w:szCs w:val="22"/>
              </w:rPr>
              <w:t>1.</w:t>
            </w:r>
          </w:p>
        </w:tc>
        <w:tc>
          <w:tcPr>
            <w:tcW w:w="5287" w:type="dxa"/>
            <w:shd w:val="clear" w:color="auto" w:fill="auto"/>
          </w:tcPr>
          <w:p w14:paraId="0CA51698" w14:textId="687B0BDC" w:rsidR="00901181" w:rsidRPr="002C3304" w:rsidRDefault="00901181" w:rsidP="00901181">
            <w:pPr>
              <w:rPr>
                <w:sz w:val="22"/>
                <w:szCs w:val="22"/>
              </w:rPr>
            </w:pPr>
            <w:r w:rsidRPr="009B4FB4">
              <w:t>Konteineris padalintas į atskiras kameras, kuriose džiovinimo srautui palaikyti sumontuoti 2 ventiliatoriai, kiekvieno galia</w:t>
            </w:r>
          </w:p>
        </w:tc>
        <w:tc>
          <w:tcPr>
            <w:tcW w:w="3292" w:type="dxa"/>
            <w:shd w:val="clear" w:color="auto" w:fill="auto"/>
          </w:tcPr>
          <w:p w14:paraId="34608343" w14:textId="5E0DE94F" w:rsidR="00901181" w:rsidRPr="002C3304" w:rsidRDefault="00901181" w:rsidP="00901181">
            <w:pPr>
              <w:rPr>
                <w:sz w:val="22"/>
                <w:szCs w:val="22"/>
              </w:rPr>
            </w:pPr>
            <w:r w:rsidRPr="009B4FB4">
              <w:t>Ne mažiau 11 kW</w:t>
            </w:r>
          </w:p>
        </w:tc>
      </w:tr>
      <w:tr w:rsidR="00902A82" w:rsidRPr="002C3304" w14:paraId="2B2CF741" w14:textId="77777777" w:rsidTr="00902A82">
        <w:trPr>
          <w:trHeight w:val="609"/>
        </w:trPr>
        <w:tc>
          <w:tcPr>
            <w:tcW w:w="960" w:type="dxa"/>
            <w:shd w:val="clear" w:color="auto" w:fill="auto"/>
          </w:tcPr>
          <w:p w14:paraId="72450D36" w14:textId="77777777" w:rsidR="00902A82" w:rsidRPr="002C3304" w:rsidRDefault="00902A82" w:rsidP="00902A82">
            <w:pPr>
              <w:jc w:val="center"/>
              <w:rPr>
                <w:sz w:val="22"/>
                <w:szCs w:val="22"/>
              </w:rPr>
            </w:pPr>
            <w:r w:rsidRPr="002C3304">
              <w:rPr>
                <w:sz w:val="22"/>
                <w:szCs w:val="22"/>
              </w:rPr>
              <w:t>2.</w:t>
            </w:r>
          </w:p>
        </w:tc>
        <w:tc>
          <w:tcPr>
            <w:tcW w:w="5287" w:type="dxa"/>
            <w:shd w:val="clear" w:color="auto" w:fill="auto"/>
          </w:tcPr>
          <w:p w14:paraId="5E18D3D1" w14:textId="407856ED" w:rsidR="00902A82" w:rsidRPr="002C3304" w:rsidRDefault="00901181" w:rsidP="00902A82">
            <w:pPr>
              <w:rPr>
                <w:sz w:val="22"/>
                <w:szCs w:val="22"/>
              </w:rPr>
            </w:pPr>
            <w:r>
              <w:rPr>
                <w:sz w:val="22"/>
                <w:szCs w:val="22"/>
              </w:rPr>
              <w:t>R</w:t>
            </w:r>
            <w:r w:rsidRPr="00901181">
              <w:rPr>
                <w:sz w:val="22"/>
                <w:szCs w:val="22"/>
              </w:rPr>
              <w:t>otacin</w:t>
            </w:r>
            <w:r>
              <w:rPr>
                <w:sz w:val="22"/>
                <w:szCs w:val="22"/>
              </w:rPr>
              <w:t>is</w:t>
            </w:r>
            <w:r w:rsidRPr="00901181">
              <w:rPr>
                <w:sz w:val="22"/>
                <w:szCs w:val="22"/>
              </w:rPr>
              <w:t xml:space="preserve"> mechanizm</w:t>
            </w:r>
            <w:r>
              <w:rPr>
                <w:sz w:val="22"/>
                <w:szCs w:val="22"/>
              </w:rPr>
              <w:t>as</w:t>
            </w:r>
            <w:r w:rsidRPr="00901181">
              <w:rPr>
                <w:sz w:val="22"/>
                <w:szCs w:val="22"/>
              </w:rPr>
              <w:t xml:space="preserve"> </w:t>
            </w:r>
            <w:r>
              <w:rPr>
                <w:sz w:val="22"/>
                <w:szCs w:val="22"/>
              </w:rPr>
              <w:t xml:space="preserve">išdžiūvusios masės </w:t>
            </w:r>
            <w:r w:rsidRPr="00901181">
              <w:rPr>
                <w:sz w:val="22"/>
                <w:szCs w:val="22"/>
              </w:rPr>
              <w:t>pate</w:t>
            </w:r>
            <w:r>
              <w:rPr>
                <w:sz w:val="22"/>
                <w:szCs w:val="22"/>
              </w:rPr>
              <w:t>ikimui</w:t>
            </w:r>
            <w:r w:rsidRPr="00901181">
              <w:rPr>
                <w:sz w:val="22"/>
                <w:szCs w:val="22"/>
              </w:rPr>
              <w:t xml:space="preserve"> ant iškrovimo transporterio tolimesniam apdirbimui</w:t>
            </w:r>
            <w:r>
              <w:rPr>
                <w:sz w:val="22"/>
                <w:szCs w:val="22"/>
              </w:rPr>
              <w:t>, galia</w:t>
            </w:r>
          </w:p>
        </w:tc>
        <w:tc>
          <w:tcPr>
            <w:tcW w:w="3292" w:type="dxa"/>
            <w:shd w:val="clear" w:color="auto" w:fill="auto"/>
          </w:tcPr>
          <w:p w14:paraId="7982D4DC" w14:textId="1F8049A4" w:rsidR="00902A82" w:rsidRPr="002C3304" w:rsidRDefault="00901181" w:rsidP="00902A82">
            <w:pPr>
              <w:rPr>
                <w:sz w:val="22"/>
                <w:szCs w:val="22"/>
              </w:rPr>
            </w:pPr>
            <w:r w:rsidRPr="00901181">
              <w:rPr>
                <w:sz w:val="22"/>
                <w:szCs w:val="22"/>
              </w:rPr>
              <w:t>Ne mažiau 1</w:t>
            </w:r>
            <w:r>
              <w:rPr>
                <w:sz w:val="22"/>
                <w:szCs w:val="22"/>
              </w:rPr>
              <w:t>,2</w:t>
            </w:r>
            <w:r w:rsidRPr="00901181">
              <w:rPr>
                <w:sz w:val="22"/>
                <w:szCs w:val="22"/>
              </w:rPr>
              <w:t xml:space="preserve"> kW</w:t>
            </w:r>
          </w:p>
        </w:tc>
      </w:tr>
      <w:tr w:rsidR="00902A82" w:rsidRPr="002C3304" w14:paraId="6546B5FC" w14:textId="77777777" w:rsidTr="00902A82">
        <w:trPr>
          <w:trHeight w:val="609"/>
        </w:trPr>
        <w:tc>
          <w:tcPr>
            <w:tcW w:w="960" w:type="dxa"/>
            <w:shd w:val="clear" w:color="auto" w:fill="auto"/>
          </w:tcPr>
          <w:p w14:paraId="771651DA" w14:textId="77777777" w:rsidR="00902A82" w:rsidRPr="002C3304" w:rsidRDefault="00902A82" w:rsidP="00902A82">
            <w:pPr>
              <w:jc w:val="center"/>
              <w:rPr>
                <w:sz w:val="22"/>
                <w:szCs w:val="22"/>
              </w:rPr>
            </w:pPr>
            <w:r w:rsidRPr="002C3304">
              <w:rPr>
                <w:sz w:val="22"/>
                <w:szCs w:val="22"/>
              </w:rPr>
              <w:t>3.</w:t>
            </w:r>
          </w:p>
        </w:tc>
        <w:tc>
          <w:tcPr>
            <w:tcW w:w="5287" w:type="dxa"/>
            <w:shd w:val="clear" w:color="auto" w:fill="auto"/>
          </w:tcPr>
          <w:p w14:paraId="2E4EFED9" w14:textId="72E65570" w:rsidR="00902A82" w:rsidRPr="002C3304" w:rsidRDefault="00513B61" w:rsidP="00902A82">
            <w:pPr>
              <w:rPr>
                <w:sz w:val="22"/>
                <w:szCs w:val="22"/>
              </w:rPr>
            </w:pPr>
            <w:r>
              <w:rPr>
                <w:sz w:val="22"/>
                <w:szCs w:val="22"/>
              </w:rPr>
              <w:t xml:space="preserve">Valdymas rankiniu ir automatiniu režimu, valdymo pultas </w:t>
            </w:r>
          </w:p>
        </w:tc>
        <w:tc>
          <w:tcPr>
            <w:tcW w:w="3292" w:type="dxa"/>
            <w:shd w:val="clear" w:color="auto" w:fill="auto"/>
          </w:tcPr>
          <w:p w14:paraId="27939EFA" w14:textId="7077E01D" w:rsidR="00902A82" w:rsidRPr="002C3304" w:rsidRDefault="00513B61" w:rsidP="00902A82">
            <w:pPr>
              <w:rPr>
                <w:sz w:val="22"/>
                <w:szCs w:val="22"/>
              </w:rPr>
            </w:pPr>
            <w:r>
              <w:rPr>
                <w:sz w:val="22"/>
                <w:szCs w:val="22"/>
              </w:rPr>
              <w:t>Taip</w:t>
            </w:r>
          </w:p>
        </w:tc>
      </w:tr>
    </w:tbl>
    <w:p w14:paraId="7A59D99B" w14:textId="77777777" w:rsidR="00AD5B8A" w:rsidRPr="005B1DF4" w:rsidRDefault="00AD5B8A" w:rsidP="00AD5B8A">
      <w:pPr>
        <w:pStyle w:val="linija"/>
        <w:tabs>
          <w:tab w:val="num" w:pos="1424"/>
          <w:tab w:val="left" w:pos="1560"/>
        </w:tabs>
        <w:jc w:val="both"/>
        <w:outlineLvl w:val="1"/>
        <w:rPr>
          <w:rFonts w:eastAsia="TimesNewRomanPSMT"/>
          <w:lang w:eastAsia="en-US"/>
        </w:rPr>
      </w:pPr>
    </w:p>
    <w:p w14:paraId="63FDFE80" w14:textId="77777777" w:rsidR="000E25C4" w:rsidRPr="005B1DF4" w:rsidRDefault="000E25C4" w:rsidP="00AD5B8A">
      <w:pPr>
        <w:pStyle w:val="linija"/>
        <w:tabs>
          <w:tab w:val="num" w:pos="1424"/>
          <w:tab w:val="left" w:pos="1560"/>
        </w:tabs>
        <w:jc w:val="both"/>
        <w:outlineLvl w:val="1"/>
        <w:rPr>
          <w:rFonts w:eastAsia="TimesNewRomanPSMT"/>
          <w:lang w:eastAsia="en-US"/>
        </w:rPr>
      </w:pPr>
    </w:p>
    <w:p w14:paraId="2219639F" w14:textId="77777777" w:rsidR="000E25C4" w:rsidRPr="005B1DF4" w:rsidRDefault="000E25C4" w:rsidP="00AD5B8A">
      <w:pPr>
        <w:pStyle w:val="linija"/>
        <w:tabs>
          <w:tab w:val="num" w:pos="1424"/>
          <w:tab w:val="left" w:pos="1560"/>
        </w:tabs>
        <w:jc w:val="both"/>
        <w:outlineLvl w:val="1"/>
      </w:pPr>
    </w:p>
    <w:p w14:paraId="430F8C8D" w14:textId="77777777" w:rsidR="00AD5B8A" w:rsidRPr="005B1DF4" w:rsidRDefault="00AD5B8A" w:rsidP="00AD5B8A">
      <w:pPr>
        <w:spacing w:line="360" w:lineRule="auto"/>
        <w:jc w:val="center"/>
        <w:rPr>
          <w:szCs w:val="24"/>
        </w:rPr>
      </w:pPr>
    </w:p>
    <w:p w14:paraId="468FC321" w14:textId="77777777" w:rsidR="00AD5B8A" w:rsidRPr="005B1DF4" w:rsidRDefault="00AD5B8A" w:rsidP="000E25C4">
      <w:pPr>
        <w:ind w:right="-178"/>
        <w:jc w:val="right"/>
        <w:rPr>
          <w:b/>
          <w:i/>
          <w:color w:val="808080"/>
          <w:szCs w:val="24"/>
        </w:rPr>
      </w:pPr>
      <w:r w:rsidRPr="005B1DF4">
        <w:rPr>
          <w:szCs w:val="24"/>
        </w:rPr>
        <w:t>Konkurso sąlygų  2</w:t>
      </w:r>
      <w:r w:rsidR="00552347" w:rsidRPr="005B1DF4">
        <w:rPr>
          <w:szCs w:val="24"/>
        </w:rPr>
        <w:t xml:space="preserve"> </w:t>
      </w:r>
      <w:r w:rsidRPr="005B1DF4">
        <w:rPr>
          <w:szCs w:val="24"/>
        </w:rPr>
        <w:t>priedas</w:t>
      </w:r>
    </w:p>
    <w:p w14:paraId="143DB4E3" w14:textId="77777777" w:rsidR="00AD5B8A" w:rsidRPr="005B1DF4" w:rsidRDefault="00AD5B8A" w:rsidP="00AD5B8A">
      <w:pPr>
        <w:jc w:val="both"/>
        <w:rPr>
          <w:b/>
          <w:bCs/>
          <w:szCs w:val="24"/>
        </w:rPr>
      </w:pPr>
    </w:p>
    <w:p w14:paraId="1E513186" w14:textId="77777777" w:rsidR="00AD5B8A" w:rsidRPr="005B1DF4" w:rsidRDefault="00AD5B8A" w:rsidP="00AD5B8A">
      <w:pPr>
        <w:jc w:val="both"/>
        <w:rPr>
          <w:szCs w:val="24"/>
        </w:rPr>
      </w:pPr>
    </w:p>
    <w:p w14:paraId="2BE598FA" w14:textId="77777777" w:rsidR="00AD5B8A" w:rsidRPr="005B1DF4" w:rsidRDefault="00AD5B8A" w:rsidP="00AD5B8A">
      <w:pPr>
        <w:jc w:val="center"/>
        <w:rPr>
          <w:b/>
          <w:szCs w:val="24"/>
        </w:rPr>
      </w:pPr>
      <w:r w:rsidRPr="005B1DF4">
        <w:rPr>
          <w:b/>
          <w:szCs w:val="24"/>
        </w:rPr>
        <w:t>PASIŪLYMAS</w:t>
      </w:r>
    </w:p>
    <w:p w14:paraId="222A8A9C" w14:textId="77777777" w:rsidR="00AD5B8A" w:rsidRPr="005B1DF4" w:rsidRDefault="00AD5B8A" w:rsidP="00AD5B8A">
      <w:pPr>
        <w:rPr>
          <w:szCs w:val="24"/>
        </w:rPr>
      </w:pPr>
    </w:p>
    <w:p w14:paraId="4D0DC065" w14:textId="77777777" w:rsidR="00CD111D" w:rsidRPr="009E236B" w:rsidRDefault="00CD111D" w:rsidP="00CD111D">
      <w:pPr>
        <w:jc w:val="center"/>
        <w:rPr>
          <w:b/>
          <w:szCs w:val="24"/>
          <w:lang w:eastAsia="lt-LT"/>
        </w:rPr>
      </w:pPr>
      <w:r>
        <w:rPr>
          <w:b/>
          <w:szCs w:val="24"/>
          <w:lang w:eastAsia="lt-LT"/>
        </w:rPr>
        <w:t>PLAČIAJUOSTĖ DŽIOVINIMO LINIJA SU BIOKURO KATILU</w:t>
      </w:r>
    </w:p>
    <w:p w14:paraId="065C5FBA" w14:textId="77777777" w:rsidR="00AD5B8A" w:rsidRPr="005B1DF4" w:rsidRDefault="00AD5B8A" w:rsidP="00AD5B8A">
      <w:pPr>
        <w:jc w:val="center"/>
        <w:rPr>
          <w:b/>
          <w:color w:val="000000"/>
          <w:szCs w:val="24"/>
        </w:rPr>
      </w:pPr>
    </w:p>
    <w:p w14:paraId="20D1142D"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61596107" w14:textId="77777777" w:rsidTr="000531FC">
        <w:tc>
          <w:tcPr>
            <w:tcW w:w="2640" w:type="dxa"/>
            <w:tcBorders>
              <w:bottom w:val="single" w:sz="4" w:space="0" w:color="auto"/>
            </w:tcBorders>
          </w:tcPr>
          <w:p w14:paraId="0FFFBF45" w14:textId="02BB1985" w:rsidR="00AD5B8A" w:rsidRPr="005B1DF4" w:rsidRDefault="00AD5B8A" w:rsidP="000531FC">
            <w:pPr>
              <w:jc w:val="center"/>
              <w:rPr>
                <w:szCs w:val="24"/>
              </w:rPr>
            </w:pPr>
            <w:r w:rsidRPr="005B1DF4">
              <w:rPr>
                <w:szCs w:val="24"/>
              </w:rPr>
              <w:t>202</w:t>
            </w:r>
            <w:r w:rsidR="00CD111D">
              <w:rPr>
                <w:szCs w:val="24"/>
              </w:rPr>
              <w:t>1</w:t>
            </w:r>
            <w:r w:rsidRPr="005B1DF4">
              <w:rPr>
                <w:szCs w:val="24"/>
              </w:rPr>
              <w:t xml:space="preserve"> -       -    </w:t>
            </w:r>
            <w:r w:rsidRPr="005B1DF4">
              <w:rPr>
                <w:color w:val="FFFFFF"/>
                <w:szCs w:val="24"/>
              </w:rPr>
              <w:t>.</w:t>
            </w:r>
          </w:p>
        </w:tc>
      </w:tr>
      <w:tr w:rsidR="00AD5B8A" w:rsidRPr="005B1DF4" w14:paraId="4CB11A45" w14:textId="77777777" w:rsidTr="000531FC">
        <w:tc>
          <w:tcPr>
            <w:tcW w:w="2640" w:type="dxa"/>
            <w:tcBorders>
              <w:top w:val="single" w:sz="4" w:space="0" w:color="auto"/>
              <w:bottom w:val="nil"/>
            </w:tcBorders>
          </w:tcPr>
          <w:p w14:paraId="3CEC34C4" w14:textId="77777777" w:rsidR="00AD5B8A" w:rsidRPr="005B1DF4" w:rsidRDefault="00AD5B8A" w:rsidP="000531FC">
            <w:pPr>
              <w:jc w:val="center"/>
              <w:rPr>
                <w:i/>
                <w:szCs w:val="24"/>
              </w:rPr>
            </w:pPr>
            <w:r w:rsidRPr="005B1DF4">
              <w:rPr>
                <w:i/>
                <w:szCs w:val="24"/>
              </w:rPr>
              <w:t>data</w:t>
            </w:r>
          </w:p>
        </w:tc>
      </w:tr>
      <w:tr w:rsidR="00AD5B8A" w:rsidRPr="005B1DF4" w14:paraId="415D2B8E" w14:textId="77777777" w:rsidTr="000531FC">
        <w:tc>
          <w:tcPr>
            <w:tcW w:w="2640" w:type="dxa"/>
            <w:tcBorders>
              <w:bottom w:val="single" w:sz="4" w:space="0" w:color="auto"/>
            </w:tcBorders>
          </w:tcPr>
          <w:p w14:paraId="4149A574" w14:textId="77777777" w:rsidR="00AD5B8A" w:rsidRPr="005B1DF4" w:rsidRDefault="00AD5B8A" w:rsidP="000531FC">
            <w:pPr>
              <w:jc w:val="center"/>
              <w:rPr>
                <w:szCs w:val="24"/>
              </w:rPr>
            </w:pPr>
          </w:p>
        </w:tc>
      </w:tr>
      <w:tr w:rsidR="00AD5B8A" w:rsidRPr="005B1DF4" w14:paraId="393D5107" w14:textId="77777777" w:rsidTr="000531FC">
        <w:tc>
          <w:tcPr>
            <w:tcW w:w="2640" w:type="dxa"/>
            <w:tcBorders>
              <w:top w:val="single" w:sz="4" w:space="0" w:color="auto"/>
            </w:tcBorders>
          </w:tcPr>
          <w:p w14:paraId="2E5CCD50" w14:textId="77777777" w:rsidR="00AD5B8A" w:rsidRPr="005B1DF4" w:rsidRDefault="00AD5B8A" w:rsidP="000531FC">
            <w:pPr>
              <w:jc w:val="center"/>
              <w:rPr>
                <w:i/>
                <w:szCs w:val="24"/>
              </w:rPr>
            </w:pPr>
            <w:r w:rsidRPr="005B1DF4">
              <w:rPr>
                <w:i/>
                <w:szCs w:val="24"/>
              </w:rPr>
              <w:t>Vieta</w:t>
            </w:r>
          </w:p>
        </w:tc>
      </w:tr>
    </w:tbl>
    <w:p w14:paraId="005A40A7" w14:textId="77777777" w:rsidR="00AD5B8A" w:rsidRPr="005B1DF4" w:rsidRDefault="00AD5B8A" w:rsidP="00AD5B8A">
      <w:pPr>
        <w:rPr>
          <w:szCs w:val="24"/>
        </w:rPr>
      </w:pPr>
    </w:p>
    <w:p w14:paraId="216F089B" w14:textId="77777777"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14:paraId="17F464A1" w14:textId="77777777" w:rsidTr="000531FC">
        <w:trPr>
          <w:trHeight w:val="552"/>
        </w:trPr>
        <w:tc>
          <w:tcPr>
            <w:tcW w:w="4644" w:type="dxa"/>
            <w:vAlign w:val="center"/>
          </w:tcPr>
          <w:p w14:paraId="3BA9F628" w14:textId="77777777" w:rsidR="00AD5B8A" w:rsidRPr="005B1DF4" w:rsidRDefault="00AD5B8A" w:rsidP="000531FC">
            <w:pPr>
              <w:rPr>
                <w:szCs w:val="24"/>
              </w:rPr>
            </w:pPr>
            <w:r w:rsidRPr="005B1DF4">
              <w:rPr>
                <w:szCs w:val="24"/>
              </w:rPr>
              <w:t>Tiekėjo pavadinimas</w:t>
            </w:r>
          </w:p>
        </w:tc>
        <w:tc>
          <w:tcPr>
            <w:tcW w:w="5211" w:type="dxa"/>
            <w:vAlign w:val="center"/>
          </w:tcPr>
          <w:p w14:paraId="02552837" w14:textId="77777777" w:rsidR="00AD5B8A" w:rsidRPr="005B1DF4" w:rsidRDefault="00AD5B8A" w:rsidP="000531FC">
            <w:pPr>
              <w:rPr>
                <w:szCs w:val="24"/>
              </w:rPr>
            </w:pPr>
          </w:p>
        </w:tc>
      </w:tr>
      <w:tr w:rsidR="00AD5B8A" w:rsidRPr="005B1DF4" w14:paraId="52D962D0" w14:textId="77777777" w:rsidTr="000531FC">
        <w:trPr>
          <w:trHeight w:val="552"/>
        </w:trPr>
        <w:tc>
          <w:tcPr>
            <w:tcW w:w="4644" w:type="dxa"/>
            <w:vAlign w:val="center"/>
          </w:tcPr>
          <w:p w14:paraId="15C53322" w14:textId="77777777" w:rsidR="00AD5B8A" w:rsidRPr="005B1DF4" w:rsidRDefault="00AD5B8A" w:rsidP="000531FC">
            <w:pPr>
              <w:rPr>
                <w:szCs w:val="24"/>
              </w:rPr>
            </w:pPr>
            <w:r w:rsidRPr="005B1DF4">
              <w:rPr>
                <w:szCs w:val="24"/>
              </w:rPr>
              <w:t>Tiekėjo adresas</w:t>
            </w:r>
          </w:p>
        </w:tc>
        <w:tc>
          <w:tcPr>
            <w:tcW w:w="5211" w:type="dxa"/>
            <w:vAlign w:val="center"/>
          </w:tcPr>
          <w:p w14:paraId="49476423" w14:textId="77777777" w:rsidR="00AD5B8A" w:rsidRPr="005B1DF4" w:rsidRDefault="00AD5B8A" w:rsidP="000531FC">
            <w:pPr>
              <w:rPr>
                <w:szCs w:val="24"/>
              </w:rPr>
            </w:pPr>
          </w:p>
        </w:tc>
      </w:tr>
      <w:tr w:rsidR="00AD5B8A" w:rsidRPr="005B1DF4" w14:paraId="45849017" w14:textId="77777777" w:rsidTr="000531FC">
        <w:trPr>
          <w:trHeight w:val="552"/>
        </w:trPr>
        <w:tc>
          <w:tcPr>
            <w:tcW w:w="4644" w:type="dxa"/>
            <w:vAlign w:val="center"/>
          </w:tcPr>
          <w:p w14:paraId="78B0A611" w14:textId="77777777" w:rsidR="00AD5B8A" w:rsidRPr="005B1DF4" w:rsidRDefault="00AD5B8A" w:rsidP="000531FC">
            <w:pPr>
              <w:rPr>
                <w:szCs w:val="24"/>
              </w:rPr>
            </w:pPr>
            <w:r w:rsidRPr="005B1DF4">
              <w:rPr>
                <w:szCs w:val="24"/>
              </w:rPr>
              <w:t>Už pasiūlymą atsakingo asmens vardas, pavardė</w:t>
            </w:r>
          </w:p>
        </w:tc>
        <w:tc>
          <w:tcPr>
            <w:tcW w:w="5211" w:type="dxa"/>
            <w:vAlign w:val="center"/>
          </w:tcPr>
          <w:p w14:paraId="2BDFD895" w14:textId="77777777" w:rsidR="00AD5B8A" w:rsidRPr="005B1DF4" w:rsidRDefault="00AD5B8A" w:rsidP="000531FC">
            <w:pPr>
              <w:rPr>
                <w:szCs w:val="24"/>
              </w:rPr>
            </w:pPr>
          </w:p>
        </w:tc>
      </w:tr>
      <w:tr w:rsidR="00AD5B8A" w:rsidRPr="005B1DF4" w14:paraId="7BCABE3C" w14:textId="77777777" w:rsidTr="000531FC">
        <w:trPr>
          <w:trHeight w:val="552"/>
        </w:trPr>
        <w:tc>
          <w:tcPr>
            <w:tcW w:w="4644" w:type="dxa"/>
            <w:vAlign w:val="center"/>
          </w:tcPr>
          <w:p w14:paraId="09989288" w14:textId="77777777" w:rsidR="00AD5B8A" w:rsidRPr="005B1DF4" w:rsidRDefault="00AD5B8A" w:rsidP="000531FC">
            <w:pPr>
              <w:rPr>
                <w:szCs w:val="24"/>
              </w:rPr>
            </w:pPr>
            <w:r w:rsidRPr="005B1DF4">
              <w:rPr>
                <w:szCs w:val="24"/>
              </w:rPr>
              <w:t>Telefono numeris</w:t>
            </w:r>
          </w:p>
        </w:tc>
        <w:tc>
          <w:tcPr>
            <w:tcW w:w="5211" w:type="dxa"/>
            <w:vAlign w:val="center"/>
          </w:tcPr>
          <w:p w14:paraId="3D3A2C85" w14:textId="77777777" w:rsidR="00AD5B8A" w:rsidRPr="005B1DF4" w:rsidRDefault="00AD5B8A" w:rsidP="000531FC">
            <w:pPr>
              <w:rPr>
                <w:szCs w:val="24"/>
              </w:rPr>
            </w:pPr>
          </w:p>
        </w:tc>
      </w:tr>
      <w:tr w:rsidR="00AD5B8A" w:rsidRPr="005B1DF4" w14:paraId="32D0703C" w14:textId="77777777" w:rsidTr="000531FC">
        <w:trPr>
          <w:trHeight w:val="552"/>
        </w:trPr>
        <w:tc>
          <w:tcPr>
            <w:tcW w:w="4644" w:type="dxa"/>
            <w:vAlign w:val="center"/>
          </w:tcPr>
          <w:p w14:paraId="2BF0EE6C" w14:textId="77777777" w:rsidR="00AD5B8A" w:rsidRPr="005B1DF4" w:rsidRDefault="00AD5B8A" w:rsidP="000531FC">
            <w:pPr>
              <w:rPr>
                <w:szCs w:val="24"/>
              </w:rPr>
            </w:pPr>
            <w:r w:rsidRPr="005B1DF4">
              <w:rPr>
                <w:szCs w:val="24"/>
              </w:rPr>
              <w:t>El. pašto adresas</w:t>
            </w:r>
          </w:p>
        </w:tc>
        <w:tc>
          <w:tcPr>
            <w:tcW w:w="5211" w:type="dxa"/>
            <w:vAlign w:val="center"/>
          </w:tcPr>
          <w:p w14:paraId="54F76AFE" w14:textId="77777777" w:rsidR="00AD5B8A" w:rsidRPr="005B1DF4" w:rsidRDefault="00AD5B8A" w:rsidP="000531FC">
            <w:pPr>
              <w:rPr>
                <w:szCs w:val="24"/>
              </w:rPr>
            </w:pPr>
          </w:p>
        </w:tc>
      </w:tr>
    </w:tbl>
    <w:p w14:paraId="016E7F19" w14:textId="77777777" w:rsidR="00AD5B8A" w:rsidRPr="005B1DF4" w:rsidRDefault="00AD5B8A" w:rsidP="00AD5B8A">
      <w:pPr>
        <w:jc w:val="both"/>
        <w:rPr>
          <w:szCs w:val="24"/>
        </w:rPr>
      </w:pPr>
    </w:p>
    <w:p w14:paraId="070E98A2" w14:textId="77777777" w:rsidR="00AD5B8A" w:rsidRPr="00F11DCC" w:rsidRDefault="00AD5B8A" w:rsidP="00AD5B8A">
      <w:pPr>
        <w:spacing w:line="312" w:lineRule="auto"/>
        <w:ind w:firstLine="567"/>
        <w:jc w:val="both"/>
        <w:rPr>
          <w:szCs w:val="24"/>
        </w:rPr>
      </w:pPr>
      <w:r w:rsidRPr="00F11DCC">
        <w:rPr>
          <w:szCs w:val="24"/>
        </w:rPr>
        <w:t>Šiuo pasiūlymu pažymime, kad sutinkame su visomis pirkimo sąlygomis, nustatytomis:</w:t>
      </w:r>
    </w:p>
    <w:p w14:paraId="56023B52" w14:textId="1296403C" w:rsidR="00AD5B8A" w:rsidRPr="00F11DCC" w:rsidRDefault="00AD5B8A" w:rsidP="00AD5B8A">
      <w:pPr>
        <w:widowControl w:val="0"/>
        <w:numPr>
          <w:ilvl w:val="0"/>
          <w:numId w:val="26"/>
        </w:numPr>
        <w:spacing w:line="312" w:lineRule="auto"/>
        <w:jc w:val="both"/>
        <w:rPr>
          <w:szCs w:val="24"/>
        </w:rPr>
      </w:pPr>
      <w:r w:rsidRPr="00F11DCC">
        <w:rPr>
          <w:szCs w:val="24"/>
        </w:rPr>
        <w:t xml:space="preserve">Konkurso skelbime, paskelbtame </w:t>
      </w:r>
      <w:r w:rsidRPr="00F11DCC">
        <w:rPr>
          <w:iCs/>
          <w:szCs w:val="24"/>
        </w:rPr>
        <w:t xml:space="preserve">Europos Sąjungos struktūrinės paramos svetainėje </w:t>
      </w:r>
      <w:hyperlink r:id="rId15" w:history="1">
        <w:r w:rsidRPr="00F11DCC">
          <w:rPr>
            <w:iCs/>
            <w:color w:val="0000FF"/>
            <w:szCs w:val="24"/>
            <w:u w:val="single"/>
          </w:rPr>
          <w:t>www.esinvesticijos.lt</w:t>
        </w:r>
      </w:hyperlink>
      <w:r w:rsidRPr="00F11DCC">
        <w:rPr>
          <w:iCs/>
          <w:szCs w:val="24"/>
        </w:rPr>
        <w:t xml:space="preserve">, </w:t>
      </w:r>
      <w:r w:rsidRPr="00F11DCC">
        <w:rPr>
          <w:szCs w:val="24"/>
        </w:rPr>
        <w:t>202</w:t>
      </w:r>
      <w:r w:rsidR="00CD111D" w:rsidRPr="00F11DCC">
        <w:rPr>
          <w:szCs w:val="24"/>
        </w:rPr>
        <w:t>1</w:t>
      </w:r>
      <w:r w:rsidRPr="00F11DCC">
        <w:rPr>
          <w:szCs w:val="24"/>
        </w:rPr>
        <w:t xml:space="preserve"> m. </w:t>
      </w:r>
      <w:r w:rsidR="00513B61" w:rsidRPr="00F11DCC">
        <w:rPr>
          <w:szCs w:val="24"/>
        </w:rPr>
        <w:t>kov</w:t>
      </w:r>
      <w:r w:rsidR="00CD111D" w:rsidRPr="00F11DCC">
        <w:rPr>
          <w:szCs w:val="24"/>
        </w:rPr>
        <w:t>o</w:t>
      </w:r>
      <w:r w:rsidR="005A60EC" w:rsidRPr="00F11DCC">
        <w:rPr>
          <w:szCs w:val="24"/>
        </w:rPr>
        <w:t xml:space="preserve">  </w:t>
      </w:r>
      <w:r w:rsidR="00F11DCC" w:rsidRPr="00F11DCC">
        <w:rPr>
          <w:szCs w:val="24"/>
        </w:rPr>
        <w:t xml:space="preserve">29 </w:t>
      </w:r>
      <w:r w:rsidRPr="00F11DCC">
        <w:rPr>
          <w:szCs w:val="24"/>
        </w:rPr>
        <w:t xml:space="preserve"> d.</w:t>
      </w:r>
    </w:p>
    <w:p w14:paraId="2EAA8E2C" w14:textId="77777777"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14:paraId="601CF3D1" w14:textId="77777777"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14:paraId="51C27DDA" w14:textId="77777777"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2"/>
        <w:gridCol w:w="1122"/>
        <w:gridCol w:w="1147"/>
        <w:gridCol w:w="1260"/>
        <w:gridCol w:w="1080"/>
        <w:gridCol w:w="1260"/>
      </w:tblGrid>
      <w:tr w:rsidR="00C05CD2" w:rsidRPr="002B4214" w14:paraId="69DA1328" w14:textId="77777777"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14:paraId="2D6307BC" w14:textId="77777777" w:rsidR="00C05CD2" w:rsidRPr="002B4214" w:rsidRDefault="00C05CD2" w:rsidP="00C05CD2">
            <w:pPr>
              <w:rPr>
                <w:b/>
                <w:szCs w:val="24"/>
              </w:rPr>
            </w:pPr>
            <w:r w:rsidRPr="002B4214">
              <w:rPr>
                <w:b/>
                <w:szCs w:val="24"/>
              </w:rPr>
              <w:t>Eil. Nr.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B2C9495" w14:textId="77777777" w:rsidR="00C05CD2" w:rsidRPr="002B4214" w:rsidRDefault="00C05CD2" w:rsidP="00C05CD2">
            <w:pPr>
              <w:jc w:val="center"/>
              <w:rPr>
                <w:b/>
                <w:szCs w:val="24"/>
              </w:rPr>
            </w:pPr>
            <w:r w:rsidRPr="002B4214">
              <w:rPr>
                <w:b/>
                <w:szCs w:val="24"/>
              </w:rPr>
              <w:t>Prekių pavadinimas ir modelis</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84CF771" w14:textId="77777777" w:rsidR="00C05CD2" w:rsidRPr="002B4214" w:rsidRDefault="00C05CD2" w:rsidP="00C05CD2">
            <w:pPr>
              <w:jc w:val="center"/>
              <w:rPr>
                <w:b/>
                <w:szCs w:val="24"/>
              </w:rPr>
            </w:pPr>
            <w:r w:rsidRPr="002B4214">
              <w:rPr>
                <w:b/>
                <w:szCs w:val="24"/>
              </w:rPr>
              <w:t>Kiekis</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BBD5F54" w14:textId="77777777" w:rsidR="00C05CD2" w:rsidRDefault="00C05CD2" w:rsidP="00C05CD2">
            <w:pPr>
              <w:ind w:right="-249"/>
              <w:jc w:val="center"/>
              <w:rPr>
                <w:b/>
                <w:szCs w:val="24"/>
              </w:rPr>
            </w:pPr>
            <w:r w:rsidRPr="002B4214">
              <w:rPr>
                <w:b/>
                <w:szCs w:val="24"/>
              </w:rPr>
              <w:t>Mato</w:t>
            </w:r>
          </w:p>
          <w:p w14:paraId="7AFED29C" w14:textId="77777777" w:rsidR="00C05CD2" w:rsidRPr="002B4214" w:rsidRDefault="00C05CD2" w:rsidP="00C05CD2">
            <w:pPr>
              <w:tabs>
                <w:tab w:val="left" w:pos="200"/>
              </w:tabs>
              <w:jc w:val="center"/>
              <w:rPr>
                <w:b/>
                <w:szCs w:val="24"/>
              </w:rPr>
            </w:pPr>
            <w:r w:rsidRPr="002B4214">
              <w:rPr>
                <w:b/>
                <w:szCs w:val="24"/>
              </w:rPr>
              <w:t>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E29440" w14:textId="77777777" w:rsidR="00C05CD2" w:rsidRDefault="00C05CD2" w:rsidP="00C05CD2">
            <w:pPr>
              <w:tabs>
                <w:tab w:val="left" w:pos="200"/>
              </w:tabs>
              <w:jc w:val="center"/>
              <w:rPr>
                <w:b/>
                <w:szCs w:val="24"/>
              </w:rPr>
            </w:pPr>
          </w:p>
          <w:p w14:paraId="3B5E0C2E" w14:textId="77777777" w:rsidR="00C05CD2" w:rsidRPr="002B4214" w:rsidRDefault="00C05CD2" w:rsidP="00C05CD2">
            <w:pPr>
              <w:tabs>
                <w:tab w:val="left" w:pos="200"/>
              </w:tabs>
              <w:jc w:val="center"/>
              <w:rPr>
                <w:b/>
                <w:szCs w:val="24"/>
              </w:rPr>
            </w:pPr>
            <w:r>
              <w:rPr>
                <w:b/>
                <w:szCs w:val="24"/>
              </w:rPr>
              <w:t>K</w:t>
            </w:r>
            <w:r w:rsidRPr="002B4214">
              <w:rPr>
                <w:b/>
                <w:szCs w:val="24"/>
              </w:rPr>
              <w:t>aina,</w:t>
            </w:r>
          </w:p>
          <w:p w14:paraId="22060BA4" w14:textId="77777777" w:rsidR="00C05CD2" w:rsidRPr="002B4214" w:rsidRDefault="00C05CD2" w:rsidP="00C05CD2">
            <w:pPr>
              <w:shd w:val="clear" w:color="auto" w:fill="FFFFFF"/>
              <w:autoSpaceDE w:val="0"/>
              <w:autoSpaceDN w:val="0"/>
              <w:adjustRightInd w:val="0"/>
              <w:jc w:val="center"/>
              <w:rPr>
                <w:b/>
                <w:szCs w:val="24"/>
              </w:rPr>
            </w:pPr>
            <w:r w:rsidRPr="002B4214">
              <w:rPr>
                <w:b/>
                <w:szCs w:val="24"/>
              </w:rPr>
              <w:t>Eur (be PVM)</w:t>
            </w:r>
          </w:p>
        </w:tc>
        <w:tc>
          <w:tcPr>
            <w:tcW w:w="1080" w:type="dxa"/>
            <w:tcBorders>
              <w:top w:val="single" w:sz="4" w:space="0" w:color="auto"/>
              <w:left w:val="single" w:sz="4" w:space="0" w:color="auto"/>
              <w:bottom w:val="single" w:sz="4" w:space="0" w:color="auto"/>
              <w:right w:val="single" w:sz="4" w:space="0" w:color="auto"/>
            </w:tcBorders>
          </w:tcPr>
          <w:p w14:paraId="5CF95EA1" w14:textId="77777777" w:rsidR="00C05CD2" w:rsidRDefault="00C05CD2" w:rsidP="00C05CD2">
            <w:pPr>
              <w:shd w:val="clear" w:color="auto" w:fill="FFFFFF"/>
              <w:autoSpaceDE w:val="0"/>
              <w:autoSpaceDN w:val="0"/>
              <w:adjustRightInd w:val="0"/>
              <w:jc w:val="center"/>
              <w:rPr>
                <w:b/>
                <w:bCs/>
                <w:color w:val="000000"/>
                <w:szCs w:val="24"/>
                <w:lang w:eastAsia="lt-LT"/>
              </w:rPr>
            </w:pPr>
          </w:p>
          <w:p w14:paraId="65B02E56" w14:textId="77777777" w:rsidR="00C05CD2" w:rsidRPr="00876048" w:rsidRDefault="00C05CD2" w:rsidP="00C05CD2">
            <w:pPr>
              <w:shd w:val="clear" w:color="auto" w:fill="FFFFFF"/>
              <w:autoSpaceDE w:val="0"/>
              <w:autoSpaceDN w:val="0"/>
              <w:adjustRightInd w:val="0"/>
              <w:jc w:val="center"/>
              <w:rPr>
                <w:b/>
                <w:bCs/>
                <w:color w:val="000000"/>
                <w:szCs w:val="24"/>
                <w:lang w:eastAsia="lt-LT"/>
              </w:rPr>
            </w:pPr>
            <w:r w:rsidRPr="00876048">
              <w:rPr>
                <w:b/>
                <w:bCs/>
                <w:color w:val="000000"/>
                <w:szCs w:val="24"/>
                <w:lang w:eastAsia="lt-LT"/>
              </w:rPr>
              <w:t>PVM,</w:t>
            </w:r>
          </w:p>
          <w:p w14:paraId="32EE9001" w14:textId="77777777" w:rsidR="00C05CD2" w:rsidRPr="002B4214" w:rsidRDefault="00C05CD2" w:rsidP="00C05CD2">
            <w:pPr>
              <w:jc w:val="center"/>
              <w:rPr>
                <w:b/>
                <w:szCs w:val="24"/>
              </w:rPr>
            </w:pPr>
            <w:r w:rsidRPr="00876048">
              <w:rPr>
                <w:b/>
                <w:bCs/>
                <w:color w:val="000000"/>
                <w:szCs w:val="24"/>
                <w:lang w:eastAsia="lt-LT"/>
              </w:rPr>
              <w:t>Eurais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174C63" w14:textId="77777777" w:rsidR="00C05CD2" w:rsidRPr="002B4214" w:rsidRDefault="00C05CD2" w:rsidP="00C05CD2">
            <w:pPr>
              <w:jc w:val="center"/>
              <w:rPr>
                <w:b/>
                <w:szCs w:val="24"/>
              </w:rPr>
            </w:pPr>
            <w:r w:rsidRPr="002B4214">
              <w:rPr>
                <w:b/>
                <w:szCs w:val="24"/>
              </w:rPr>
              <w:t>Kaina, Eur (su PVM)</w:t>
            </w:r>
          </w:p>
        </w:tc>
      </w:tr>
      <w:tr w:rsidR="00C05CD2" w:rsidRPr="002B4214" w14:paraId="413E4EC5" w14:textId="77777777"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14:paraId="6E1DD147" w14:textId="77777777" w:rsidR="00C05CD2" w:rsidRPr="002B4214" w:rsidRDefault="00C05CD2" w:rsidP="000531FC">
            <w:pPr>
              <w:jc w:val="center"/>
              <w:rPr>
                <w:b/>
                <w:szCs w:val="24"/>
              </w:rPr>
            </w:pPr>
            <w:r w:rsidRPr="002B4214">
              <w:rPr>
                <w:b/>
                <w:szCs w:val="24"/>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8F27247" w14:textId="77777777" w:rsidR="00C05CD2" w:rsidRPr="002B4214" w:rsidRDefault="00C05CD2" w:rsidP="000531FC">
            <w:pPr>
              <w:jc w:val="center"/>
              <w:rPr>
                <w:b/>
                <w:szCs w:val="24"/>
              </w:rPr>
            </w:pPr>
            <w:r w:rsidRPr="002B4214">
              <w:rPr>
                <w:b/>
                <w:szCs w:val="24"/>
              </w:rPr>
              <w:t>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816CD68" w14:textId="77777777" w:rsidR="00C05CD2" w:rsidRPr="002B4214" w:rsidRDefault="00C05CD2" w:rsidP="000531FC">
            <w:pPr>
              <w:jc w:val="center"/>
              <w:rPr>
                <w:b/>
                <w:szCs w:val="24"/>
              </w:rPr>
            </w:pPr>
            <w:r w:rsidRPr="002B4214">
              <w:rPr>
                <w:b/>
                <w:szCs w:val="24"/>
              </w:rPr>
              <w:t>3</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DD2F0C9" w14:textId="77777777" w:rsidR="00C05CD2" w:rsidRPr="002B4214" w:rsidRDefault="00C05CD2" w:rsidP="000531FC">
            <w:pPr>
              <w:jc w:val="center"/>
              <w:rPr>
                <w:b/>
                <w:szCs w:val="24"/>
              </w:rPr>
            </w:pPr>
            <w:r w:rsidRPr="002B4214">
              <w:rPr>
                <w:b/>
                <w:szCs w:val="24"/>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06C3F57" w14:textId="77777777" w:rsidR="00C05CD2" w:rsidRPr="002B4214" w:rsidRDefault="00C05CD2" w:rsidP="000531FC">
            <w:pPr>
              <w:jc w:val="center"/>
              <w:rPr>
                <w:b/>
                <w:szCs w:val="24"/>
              </w:rPr>
            </w:pPr>
            <w:r>
              <w:rPr>
                <w:b/>
                <w:szCs w:val="24"/>
              </w:rPr>
              <w:t>5</w:t>
            </w:r>
          </w:p>
        </w:tc>
        <w:tc>
          <w:tcPr>
            <w:tcW w:w="1080" w:type="dxa"/>
            <w:tcBorders>
              <w:top w:val="single" w:sz="4" w:space="0" w:color="auto"/>
              <w:left w:val="single" w:sz="4" w:space="0" w:color="auto"/>
              <w:bottom w:val="single" w:sz="4" w:space="0" w:color="auto"/>
              <w:right w:val="single" w:sz="4" w:space="0" w:color="auto"/>
            </w:tcBorders>
          </w:tcPr>
          <w:p w14:paraId="73C6AADE" w14:textId="77777777" w:rsidR="00C05CD2" w:rsidRDefault="00C05CD2" w:rsidP="000531FC">
            <w:pPr>
              <w:jc w:val="center"/>
              <w:rPr>
                <w:b/>
                <w:szCs w:val="24"/>
              </w:rPr>
            </w:pPr>
            <w:r>
              <w:rPr>
                <w:b/>
                <w:szCs w:val="24"/>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9604AE" w14:textId="77777777" w:rsidR="00C05CD2" w:rsidRPr="002B4214" w:rsidRDefault="00C05CD2" w:rsidP="000531FC">
            <w:pPr>
              <w:jc w:val="center"/>
              <w:rPr>
                <w:b/>
                <w:szCs w:val="24"/>
              </w:rPr>
            </w:pPr>
            <w:r>
              <w:rPr>
                <w:b/>
                <w:szCs w:val="24"/>
              </w:rPr>
              <w:t>7</w:t>
            </w:r>
          </w:p>
        </w:tc>
      </w:tr>
      <w:tr w:rsidR="00C05CD2" w:rsidRPr="00CC179E" w14:paraId="3022BEEE" w14:textId="77777777" w:rsidTr="00C05CD2">
        <w:tc>
          <w:tcPr>
            <w:tcW w:w="674" w:type="dxa"/>
            <w:tcBorders>
              <w:top w:val="single" w:sz="4" w:space="0" w:color="auto"/>
              <w:left w:val="single" w:sz="4" w:space="0" w:color="auto"/>
              <w:bottom w:val="single" w:sz="4" w:space="0" w:color="auto"/>
              <w:right w:val="single" w:sz="4" w:space="0" w:color="auto"/>
            </w:tcBorders>
            <w:vAlign w:val="center"/>
          </w:tcPr>
          <w:p w14:paraId="0E60A0F4" w14:textId="77777777" w:rsidR="00C05CD2" w:rsidRPr="00CC179E" w:rsidRDefault="00C05CD2" w:rsidP="000531FC">
            <w:pPr>
              <w:jc w:val="both"/>
              <w:rPr>
                <w:szCs w:val="24"/>
              </w:rPr>
            </w:pPr>
            <w:r w:rsidRPr="00CC179E">
              <w:rPr>
                <w:szCs w:val="24"/>
              </w:rPr>
              <w:t>1.</w:t>
            </w:r>
          </w:p>
        </w:tc>
        <w:tc>
          <w:tcPr>
            <w:tcW w:w="3262" w:type="dxa"/>
            <w:tcBorders>
              <w:top w:val="single" w:sz="4" w:space="0" w:color="auto"/>
              <w:left w:val="single" w:sz="4" w:space="0" w:color="auto"/>
              <w:bottom w:val="single" w:sz="4" w:space="0" w:color="auto"/>
              <w:right w:val="single" w:sz="4" w:space="0" w:color="auto"/>
            </w:tcBorders>
            <w:vAlign w:val="center"/>
          </w:tcPr>
          <w:p w14:paraId="2C0B6BC3" w14:textId="262F6DC6" w:rsidR="00C05CD2" w:rsidRPr="00546780" w:rsidRDefault="00CD111D" w:rsidP="000531FC">
            <w:pPr>
              <w:jc w:val="both"/>
              <w:rPr>
                <w:szCs w:val="24"/>
              </w:rPr>
            </w:pPr>
            <w:r w:rsidRPr="00CD111D">
              <w:rPr>
                <w:b/>
                <w:bCs/>
                <w:szCs w:val="24"/>
              </w:rPr>
              <w:t>Plačiajuostė džiovinimo linija su biokuro katilu</w:t>
            </w:r>
            <w:r w:rsidRPr="00876048">
              <w:rPr>
                <w:szCs w:val="24"/>
                <w:lang w:eastAsia="lt-LT"/>
              </w:rPr>
              <w:t xml:space="preserve"> </w:t>
            </w:r>
            <w:r w:rsidR="00C05CD2" w:rsidRPr="00876048">
              <w:rPr>
                <w:i/>
                <w:sz w:val="20"/>
              </w:rPr>
              <w:t xml:space="preserve">(nurodomas  tikslus  pavadinimas,  gamintojas,  modelis (modifikacija), pagal  kurį  būtų galima viešai prieinamose  informacijos  šaltiniuose patikrinti  </w:t>
            </w:r>
            <w:r w:rsidR="00C05CD2" w:rsidRPr="00876048">
              <w:rPr>
                <w:i/>
                <w:sz w:val="20"/>
              </w:rPr>
              <w:lastRenderedPageBreak/>
              <w:t>siūlomų  įrenginių   techninių  savybių  atitikimą techninei  specifikacijai  ir/arba pateikiamas siūlomos įrangos  detalus  techninis aprašymas)</w:t>
            </w:r>
          </w:p>
        </w:tc>
        <w:tc>
          <w:tcPr>
            <w:tcW w:w="1122" w:type="dxa"/>
            <w:tcBorders>
              <w:top w:val="single" w:sz="4" w:space="0" w:color="auto"/>
              <w:left w:val="single" w:sz="4" w:space="0" w:color="auto"/>
              <w:bottom w:val="single" w:sz="4" w:space="0" w:color="auto"/>
              <w:right w:val="single" w:sz="4" w:space="0" w:color="auto"/>
            </w:tcBorders>
            <w:vAlign w:val="center"/>
          </w:tcPr>
          <w:p w14:paraId="4D31D761" w14:textId="77777777" w:rsidR="00C05CD2" w:rsidRPr="00CC179E" w:rsidRDefault="00C05CD2" w:rsidP="000531FC">
            <w:pPr>
              <w:jc w:val="center"/>
              <w:rPr>
                <w:szCs w:val="24"/>
              </w:rPr>
            </w:pPr>
            <w:r>
              <w:rPr>
                <w:szCs w:val="24"/>
              </w:rPr>
              <w:lastRenderedPageBreak/>
              <w:t>1</w:t>
            </w:r>
          </w:p>
        </w:tc>
        <w:tc>
          <w:tcPr>
            <w:tcW w:w="1147" w:type="dxa"/>
            <w:tcBorders>
              <w:top w:val="single" w:sz="4" w:space="0" w:color="auto"/>
              <w:left w:val="single" w:sz="4" w:space="0" w:color="auto"/>
              <w:bottom w:val="single" w:sz="4" w:space="0" w:color="auto"/>
              <w:right w:val="single" w:sz="4" w:space="0" w:color="auto"/>
            </w:tcBorders>
            <w:vAlign w:val="center"/>
          </w:tcPr>
          <w:p w14:paraId="0C207F48" w14:textId="77777777" w:rsidR="00C05CD2" w:rsidRPr="00CC179E" w:rsidRDefault="00C05CD2" w:rsidP="000531FC">
            <w:pPr>
              <w:jc w:val="center"/>
              <w:rPr>
                <w:szCs w:val="24"/>
              </w:rPr>
            </w:pPr>
            <w:r>
              <w:rPr>
                <w:szCs w:val="24"/>
              </w:rPr>
              <w:t>vnt.</w:t>
            </w:r>
          </w:p>
        </w:tc>
        <w:tc>
          <w:tcPr>
            <w:tcW w:w="1260" w:type="dxa"/>
            <w:tcBorders>
              <w:top w:val="single" w:sz="4" w:space="0" w:color="auto"/>
              <w:left w:val="single" w:sz="4" w:space="0" w:color="auto"/>
              <w:bottom w:val="single" w:sz="4" w:space="0" w:color="auto"/>
              <w:right w:val="single" w:sz="4" w:space="0" w:color="auto"/>
            </w:tcBorders>
            <w:vAlign w:val="center"/>
          </w:tcPr>
          <w:p w14:paraId="55BF94DE" w14:textId="77777777" w:rsidR="00C05CD2" w:rsidRPr="00CC179E" w:rsidRDefault="00C05CD2" w:rsidP="000531FC">
            <w:pPr>
              <w:jc w:val="center"/>
              <w:rPr>
                <w:szCs w:val="24"/>
              </w:rPr>
            </w:pPr>
          </w:p>
        </w:tc>
        <w:tc>
          <w:tcPr>
            <w:tcW w:w="1080" w:type="dxa"/>
            <w:tcBorders>
              <w:top w:val="single" w:sz="4" w:space="0" w:color="auto"/>
              <w:left w:val="single" w:sz="4" w:space="0" w:color="auto"/>
              <w:bottom w:val="single" w:sz="4" w:space="0" w:color="auto"/>
              <w:right w:val="single" w:sz="4" w:space="0" w:color="auto"/>
            </w:tcBorders>
          </w:tcPr>
          <w:p w14:paraId="31BEECD4" w14:textId="77777777" w:rsidR="00C05CD2" w:rsidRPr="00CC179E" w:rsidRDefault="00C05CD2" w:rsidP="000531FC">
            <w:pPr>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490553D" w14:textId="77777777" w:rsidR="00C05CD2" w:rsidRPr="00CC179E" w:rsidRDefault="00C05CD2" w:rsidP="000531FC">
            <w:pPr>
              <w:jc w:val="center"/>
              <w:rPr>
                <w:szCs w:val="24"/>
              </w:rPr>
            </w:pPr>
          </w:p>
        </w:tc>
      </w:tr>
      <w:tr w:rsidR="00C05CD2" w:rsidRPr="00CC179E" w14:paraId="48B98D23" w14:textId="77777777" w:rsidTr="00C05CD2">
        <w:tc>
          <w:tcPr>
            <w:tcW w:w="674" w:type="dxa"/>
            <w:tcBorders>
              <w:top w:val="single" w:sz="4" w:space="0" w:color="auto"/>
              <w:left w:val="single" w:sz="4" w:space="0" w:color="auto"/>
              <w:bottom w:val="single" w:sz="4" w:space="0" w:color="auto"/>
              <w:right w:val="single" w:sz="4" w:space="0" w:color="auto"/>
            </w:tcBorders>
            <w:vAlign w:val="center"/>
          </w:tcPr>
          <w:p w14:paraId="40038C06" w14:textId="77777777" w:rsidR="00C05CD2" w:rsidRPr="00CC179E" w:rsidRDefault="00C05CD2" w:rsidP="000531FC">
            <w:pPr>
              <w:jc w:val="both"/>
              <w:rPr>
                <w:szCs w:val="24"/>
              </w:rPr>
            </w:pPr>
          </w:p>
        </w:tc>
        <w:tc>
          <w:tcPr>
            <w:tcW w:w="5531" w:type="dxa"/>
            <w:gridSpan w:val="3"/>
            <w:tcBorders>
              <w:top w:val="single" w:sz="4" w:space="0" w:color="auto"/>
              <w:left w:val="single" w:sz="4" w:space="0" w:color="auto"/>
              <w:bottom w:val="single" w:sz="4" w:space="0" w:color="auto"/>
              <w:right w:val="single" w:sz="4" w:space="0" w:color="auto"/>
            </w:tcBorders>
            <w:vAlign w:val="center"/>
          </w:tcPr>
          <w:p w14:paraId="631F9AAB" w14:textId="77777777" w:rsidR="00C05CD2" w:rsidRPr="00CC179E" w:rsidRDefault="00C05CD2" w:rsidP="000531FC">
            <w:pPr>
              <w:jc w:val="right"/>
              <w:rPr>
                <w:b/>
                <w:szCs w:val="24"/>
              </w:rPr>
            </w:pPr>
            <w:r w:rsidRPr="00CC179E">
              <w:rPr>
                <w:b/>
                <w:szCs w:val="24"/>
              </w:rPr>
              <w:t>IŠ VISO (bendra pasiūlymo kaina)</w:t>
            </w:r>
          </w:p>
        </w:tc>
        <w:tc>
          <w:tcPr>
            <w:tcW w:w="1260" w:type="dxa"/>
            <w:tcBorders>
              <w:top w:val="single" w:sz="4" w:space="0" w:color="auto"/>
              <w:left w:val="single" w:sz="4" w:space="0" w:color="auto"/>
              <w:bottom w:val="single" w:sz="4" w:space="0" w:color="auto"/>
              <w:right w:val="single" w:sz="4" w:space="0" w:color="auto"/>
            </w:tcBorders>
          </w:tcPr>
          <w:p w14:paraId="4E7D7FD1" w14:textId="77777777" w:rsidR="00C05CD2" w:rsidRPr="00CC179E" w:rsidRDefault="00C05CD2" w:rsidP="000531FC">
            <w:pPr>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F9D4BC5" w14:textId="77777777" w:rsidR="00C05CD2" w:rsidRPr="00CC179E" w:rsidRDefault="00C05CD2" w:rsidP="000531FC">
            <w:pPr>
              <w:jc w:val="both"/>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0708C0D" w14:textId="77777777" w:rsidR="00C05CD2" w:rsidRPr="00CC179E" w:rsidRDefault="00C05CD2" w:rsidP="000531FC">
            <w:pPr>
              <w:jc w:val="both"/>
              <w:rPr>
                <w:szCs w:val="24"/>
              </w:rPr>
            </w:pPr>
          </w:p>
        </w:tc>
      </w:tr>
    </w:tbl>
    <w:p w14:paraId="11685D52" w14:textId="77777777" w:rsidR="00AD5B8A" w:rsidRPr="00876048" w:rsidRDefault="00AD5B8A" w:rsidP="00AD5B8A">
      <w:pPr>
        <w:jc w:val="both"/>
        <w:rPr>
          <w:szCs w:val="24"/>
        </w:rPr>
      </w:pPr>
    </w:p>
    <w:p w14:paraId="6BD0D1F4" w14:textId="5BFFE73F" w:rsidR="00AD5B8A" w:rsidRPr="00876048" w:rsidRDefault="00AD5B8A" w:rsidP="00AD5B8A">
      <w:pPr>
        <w:ind w:firstLine="567"/>
        <w:jc w:val="both"/>
        <w:rPr>
          <w:szCs w:val="24"/>
          <w:lang w:eastAsia="lt-LT"/>
        </w:rPr>
      </w:pPr>
      <w:r w:rsidRPr="00876048">
        <w:rPr>
          <w:szCs w:val="24"/>
        </w:rPr>
        <w:t>Siūlomo</w:t>
      </w:r>
      <w:r w:rsidR="00A95B26">
        <w:rPr>
          <w:szCs w:val="24"/>
        </w:rPr>
        <w:t>s</w:t>
      </w:r>
      <w:r w:rsidRPr="00876048">
        <w:rPr>
          <w:szCs w:val="24"/>
        </w:rPr>
        <w:t xml:space="preserve"> </w:t>
      </w:r>
      <w:r w:rsidR="00CD111D" w:rsidRPr="00CD111D">
        <w:rPr>
          <w:b/>
          <w:bCs/>
          <w:szCs w:val="24"/>
        </w:rPr>
        <w:t>plačiajuostės džiovinimo linijos su biokuro katilu</w:t>
      </w:r>
      <w:r w:rsidR="00CD111D" w:rsidRPr="00876048">
        <w:rPr>
          <w:szCs w:val="24"/>
          <w:lang w:eastAsia="lt-LT"/>
        </w:rPr>
        <w:t xml:space="preserve">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14:paraId="45135C33" w14:textId="77777777" w:rsidR="00AD5B8A" w:rsidRDefault="00AD5B8A" w:rsidP="00AD5B8A">
      <w:pPr>
        <w:ind w:firstLine="567"/>
        <w:jc w:val="both"/>
        <w:rPr>
          <w:szCs w:val="24"/>
          <w:lang w:eastAsia="lt-LT"/>
        </w:rPr>
      </w:pPr>
    </w:p>
    <w:p w14:paraId="12C4F35C" w14:textId="77777777" w:rsidR="003750D6" w:rsidRPr="00876048" w:rsidRDefault="003750D6" w:rsidP="00AD5B8A">
      <w:pPr>
        <w:ind w:firstLine="567"/>
        <w:jc w:val="both"/>
        <w:rPr>
          <w:szCs w:val="24"/>
          <w:lang w:eastAsia="lt-LT"/>
        </w:rPr>
      </w:pPr>
    </w:p>
    <w:p w14:paraId="28B8DA4E" w14:textId="3C80C669" w:rsidR="00AD5B8A" w:rsidRPr="00876048" w:rsidRDefault="00AD5B8A" w:rsidP="00AD5B8A">
      <w:pPr>
        <w:jc w:val="center"/>
        <w:rPr>
          <w:szCs w:val="24"/>
        </w:rPr>
      </w:pPr>
      <w:r>
        <w:rPr>
          <w:rFonts w:eastAsia="TimesNewRomanPSMT"/>
          <w:b/>
          <w:szCs w:val="24"/>
        </w:rPr>
        <w:t>1</w:t>
      </w:r>
      <w:r w:rsidRPr="00876048">
        <w:rPr>
          <w:rFonts w:eastAsia="TimesNewRomanPSMT"/>
          <w:b/>
          <w:szCs w:val="24"/>
        </w:rPr>
        <w:t xml:space="preserve"> lentelė. </w:t>
      </w:r>
      <w:r w:rsidR="00CD111D" w:rsidRPr="00CD111D">
        <w:rPr>
          <w:b/>
          <w:bCs/>
          <w:szCs w:val="24"/>
        </w:rPr>
        <w:t>Plačiajuostė</w:t>
      </w:r>
      <w:r w:rsidR="00CD111D">
        <w:rPr>
          <w:b/>
          <w:bCs/>
          <w:szCs w:val="24"/>
        </w:rPr>
        <w:t>s</w:t>
      </w:r>
      <w:r w:rsidR="00CD111D" w:rsidRPr="00CD111D">
        <w:rPr>
          <w:b/>
          <w:bCs/>
          <w:szCs w:val="24"/>
        </w:rPr>
        <w:t xml:space="preserve"> džiovinimo linij</w:t>
      </w:r>
      <w:r w:rsidR="00CD111D">
        <w:rPr>
          <w:b/>
          <w:bCs/>
          <w:szCs w:val="24"/>
        </w:rPr>
        <w:t>os</w:t>
      </w:r>
      <w:r w:rsidR="00CD111D" w:rsidRPr="00CD111D">
        <w:rPr>
          <w:b/>
          <w:bCs/>
          <w:szCs w:val="24"/>
        </w:rPr>
        <w:t xml:space="preserve"> su biokuro katilu</w:t>
      </w:r>
      <w:r w:rsidR="00CD111D" w:rsidRPr="00876048">
        <w:rPr>
          <w:szCs w:val="24"/>
          <w:lang w:eastAsia="lt-LT"/>
        </w:rPr>
        <w:t xml:space="preserve"> </w:t>
      </w:r>
      <w:r w:rsidR="000F1E0A" w:rsidRPr="00876048">
        <w:rPr>
          <w:rFonts w:eastAsia="TimesNewRomanPSMT"/>
          <w:b/>
          <w:szCs w:val="24"/>
        </w:rPr>
        <w:t>komplektacija</w:t>
      </w:r>
    </w:p>
    <w:p w14:paraId="569B998F" w14:textId="77777777" w:rsidR="00AD5B8A" w:rsidRPr="00876048" w:rsidRDefault="00AD5B8A" w:rsidP="00AD5B8A">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CD111D" w:rsidRPr="00FE1B80" w14:paraId="0E28C0DC" w14:textId="77777777" w:rsidTr="00902A82">
        <w:tc>
          <w:tcPr>
            <w:tcW w:w="738" w:type="dxa"/>
            <w:shd w:val="clear" w:color="auto" w:fill="auto"/>
          </w:tcPr>
          <w:p w14:paraId="6A134356" w14:textId="77777777" w:rsidR="00CD111D" w:rsidRPr="00FE1B80" w:rsidRDefault="00CD111D" w:rsidP="00902A82">
            <w:pPr>
              <w:rPr>
                <w:b/>
                <w:szCs w:val="24"/>
              </w:rPr>
            </w:pPr>
            <w:r w:rsidRPr="00FE1B80">
              <w:rPr>
                <w:b/>
                <w:szCs w:val="24"/>
              </w:rPr>
              <w:t>Nr.</w:t>
            </w:r>
          </w:p>
        </w:tc>
        <w:tc>
          <w:tcPr>
            <w:tcW w:w="6770" w:type="dxa"/>
            <w:shd w:val="clear" w:color="auto" w:fill="auto"/>
          </w:tcPr>
          <w:p w14:paraId="000B2432" w14:textId="77777777" w:rsidR="00CD111D" w:rsidRPr="00985CF8" w:rsidRDefault="00CD111D" w:rsidP="00902A82">
            <w:pPr>
              <w:rPr>
                <w:b/>
                <w:szCs w:val="24"/>
              </w:rPr>
            </w:pPr>
            <w:r w:rsidRPr="00985CF8">
              <w:rPr>
                <w:b/>
                <w:szCs w:val="24"/>
              </w:rPr>
              <w:t>Pavadinimas</w:t>
            </w:r>
          </w:p>
        </w:tc>
        <w:tc>
          <w:tcPr>
            <w:tcW w:w="1502" w:type="dxa"/>
            <w:shd w:val="clear" w:color="auto" w:fill="auto"/>
          </w:tcPr>
          <w:p w14:paraId="46783F7F" w14:textId="77777777" w:rsidR="00CD111D" w:rsidRPr="00985CF8" w:rsidRDefault="00CD111D" w:rsidP="00902A82">
            <w:pPr>
              <w:jc w:val="center"/>
              <w:rPr>
                <w:b/>
                <w:szCs w:val="24"/>
              </w:rPr>
            </w:pPr>
            <w:r w:rsidRPr="00985CF8">
              <w:rPr>
                <w:b/>
                <w:szCs w:val="24"/>
              </w:rPr>
              <w:t>Kiekis</w:t>
            </w:r>
            <w:r>
              <w:rPr>
                <w:b/>
                <w:szCs w:val="24"/>
              </w:rPr>
              <w:t>, vnt.</w:t>
            </w:r>
          </w:p>
        </w:tc>
      </w:tr>
      <w:tr w:rsidR="00CD111D" w:rsidRPr="00FE1B80" w14:paraId="0ED07469" w14:textId="77777777" w:rsidTr="00902A82">
        <w:trPr>
          <w:trHeight w:val="238"/>
        </w:trPr>
        <w:tc>
          <w:tcPr>
            <w:tcW w:w="738" w:type="dxa"/>
            <w:shd w:val="clear" w:color="auto" w:fill="auto"/>
          </w:tcPr>
          <w:p w14:paraId="4C7B713E" w14:textId="77777777" w:rsidR="00CD111D" w:rsidRPr="00E231A2" w:rsidRDefault="00CD111D" w:rsidP="00902A82">
            <w:pPr>
              <w:rPr>
                <w:szCs w:val="24"/>
              </w:rPr>
            </w:pPr>
            <w:r w:rsidRPr="00E231A2">
              <w:rPr>
                <w:szCs w:val="24"/>
              </w:rPr>
              <w:t>1.</w:t>
            </w:r>
          </w:p>
        </w:tc>
        <w:tc>
          <w:tcPr>
            <w:tcW w:w="6770" w:type="dxa"/>
            <w:shd w:val="clear" w:color="auto" w:fill="auto"/>
          </w:tcPr>
          <w:p w14:paraId="36B42FA4" w14:textId="77777777" w:rsidR="00CD111D" w:rsidRPr="009E236B" w:rsidRDefault="00CD111D" w:rsidP="00902A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Cs w:val="24"/>
                <w:lang w:val="en-US"/>
              </w:rPr>
            </w:pPr>
            <w:r>
              <w:rPr>
                <w:szCs w:val="24"/>
              </w:rPr>
              <w:t>3,0 MW biokuro katilas</w:t>
            </w:r>
          </w:p>
        </w:tc>
        <w:tc>
          <w:tcPr>
            <w:tcW w:w="1502" w:type="dxa"/>
            <w:shd w:val="clear" w:color="auto" w:fill="auto"/>
          </w:tcPr>
          <w:p w14:paraId="3994716F" w14:textId="48274E47" w:rsidR="00CD111D" w:rsidRPr="00E231A2" w:rsidRDefault="00CD111D" w:rsidP="00902A82">
            <w:pPr>
              <w:jc w:val="center"/>
              <w:rPr>
                <w:szCs w:val="24"/>
              </w:rPr>
            </w:pPr>
          </w:p>
        </w:tc>
      </w:tr>
      <w:tr w:rsidR="00CD111D" w:rsidRPr="00FE1B80" w14:paraId="1DFB26C7" w14:textId="77777777" w:rsidTr="00902A82">
        <w:trPr>
          <w:trHeight w:val="303"/>
        </w:trPr>
        <w:tc>
          <w:tcPr>
            <w:tcW w:w="738" w:type="dxa"/>
            <w:shd w:val="clear" w:color="auto" w:fill="auto"/>
          </w:tcPr>
          <w:p w14:paraId="6E0EA5C0" w14:textId="77777777" w:rsidR="00CD111D" w:rsidRPr="00E231A2" w:rsidRDefault="00CD111D" w:rsidP="00902A82">
            <w:pPr>
              <w:rPr>
                <w:szCs w:val="24"/>
              </w:rPr>
            </w:pPr>
            <w:r w:rsidRPr="00E231A2">
              <w:rPr>
                <w:szCs w:val="24"/>
              </w:rPr>
              <w:t>2.</w:t>
            </w:r>
          </w:p>
        </w:tc>
        <w:tc>
          <w:tcPr>
            <w:tcW w:w="6770" w:type="dxa"/>
            <w:shd w:val="clear" w:color="auto" w:fill="auto"/>
          </w:tcPr>
          <w:p w14:paraId="42F9AD23" w14:textId="77777777" w:rsidR="00CD111D" w:rsidRPr="009E236B" w:rsidRDefault="00CD111D" w:rsidP="00902A82">
            <w:pPr>
              <w:rPr>
                <w:szCs w:val="24"/>
              </w:rPr>
            </w:pPr>
            <w:r>
              <w:rPr>
                <w:szCs w:val="24"/>
              </w:rPr>
              <w:t>Džiovinimo masės priėmimo-paskleidimo sektorius</w:t>
            </w:r>
          </w:p>
        </w:tc>
        <w:tc>
          <w:tcPr>
            <w:tcW w:w="1502" w:type="dxa"/>
            <w:shd w:val="clear" w:color="auto" w:fill="auto"/>
          </w:tcPr>
          <w:p w14:paraId="7F73F140" w14:textId="26F2D13C" w:rsidR="00CD111D" w:rsidRPr="00E231A2" w:rsidRDefault="00CD111D" w:rsidP="00902A82">
            <w:pPr>
              <w:jc w:val="center"/>
              <w:rPr>
                <w:szCs w:val="24"/>
              </w:rPr>
            </w:pPr>
          </w:p>
        </w:tc>
      </w:tr>
      <w:tr w:rsidR="00CD111D" w:rsidRPr="00FE1B80" w14:paraId="229A723F" w14:textId="77777777" w:rsidTr="00902A82">
        <w:tc>
          <w:tcPr>
            <w:tcW w:w="738" w:type="dxa"/>
            <w:shd w:val="clear" w:color="auto" w:fill="auto"/>
          </w:tcPr>
          <w:p w14:paraId="470B63F4" w14:textId="77777777" w:rsidR="00CD111D" w:rsidRPr="00E231A2" w:rsidRDefault="00CD111D" w:rsidP="00902A82">
            <w:pPr>
              <w:rPr>
                <w:szCs w:val="24"/>
              </w:rPr>
            </w:pPr>
            <w:r>
              <w:rPr>
                <w:szCs w:val="24"/>
              </w:rPr>
              <w:t>3.</w:t>
            </w:r>
          </w:p>
        </w:tc>
        <w:tc>
          <w:tcPr>
            <w:tcW w:w="6770" w:type="dxa"/>
            <w:shd w:val="clear" w:color="auto" w:fill="auto"/>
          </w:tcPr>
          <w:p w14:paraId="1B06624E" w14:textId="77777777" w:rsidR="00CD111D" w:rsidRPr="00E231A2" w:rsidRDefault="00CD111D" w:rsidP="00902A82">
            <w:pPr>
              <w:rPr>
                <w:szCs w:val="24"/>
              </w:rPr>
            </w:pPr>
            <w:r>
              <w:rPr>
                <w:szCs w:val="24"/>
              </w:rPr>
              <w:t>Pirminio džiovinimo sekcija</w:t>
            </w:r>
          </w:p>
        </w:tc>
        <w:tc>
          <w:tcPr>
            <w:tcW w:w="1502" w:type="dxa"/>
            <w:shd w:val="clear" w:color="auto" w:fill="auto"/>
          </w:tcPr>
          <w:p w14:paraId="5EF61BEE" w14:textId="4C51C3A9" w:rsidR="00CD111D" w:rsidRPr="00E231A2" w:rsidRDefault="00CD111D" w:rsidP="00902A82">
            <w:pPr>
              <w:jc w:val="center"/>
            </w:pPr>
          </w:p>
        </w:tc>
      </w:tr>
      <w:tr w:rsidR="00CD111D" w:rsidRPr="00FE1B80" w14:paraId="7171BF07" w14:textId="77777777" w:rsidTr="00902A82">
        <w:tc>
          <w:tcPr>
            <w:tcW w:w="738" w:type="dxa"/>
            <w:shd w:val="clear" w:color="auto" w:fill="auto"/>
          </w:tcPr>
          <w:p w14:paraId="1A1DAD3C" w14:textId="77777777" w:rsidR="00CD111D" w:rsidRPr="00E231A2" w:rsidRDefault="00CD111D" w:rsidP="00902A82">
            <w:pPr>
              <w:rPr>
                <w:szCs w:val="24"/>
              </w:rPr>
            </w:pPr>
            <w:r>
              <w:rPr>
                <w:szCs w:val="24"/>
              </w:rPr>
              <w:t>4.</w:t>
            </w:r>
          </w:p>
        </w:tc>
        <w:tc>
          <w:tcPr>
            <w:tcW w:w="6770" w:type="dxa"/>
            <w:shd w:val="clear" w:color="auto" w:fill="auto"/>
          </w:tcPr>
          <w:p w14:paraId="7F8BA22C" w14:textId="77777777" w:rsidR="00CD111D" w:rsidRPr="00E231A2" w:rsidRDefault="00CD111D" w:rsidP="00902A82">
            <w:pPr>
              <w:rPr>
                <w:szCs w:val="24"/>
              </w:rPr>
            </w:pPr>
            <w:r>
              <w:rPr>
                <w:szCs w:val="24"/>
              </w:rPr>
              <w:t>Antrinio džiovinimo sekcija</w:t>
            </w:r>
          </w:p>
        </w:tc>
        <w:tc>
          <w:tcPr>
            <w:tcW w:w="1502" w:type="dxa"/>
            <w:shd w:val="clear" w:color="auto" w:fill="auto"/>
          </w:tcPr>
          <w:p w14:paraId="2AD967D9" w14:textId="77CC1491" w:rsidR="00CD111D" w:rsidRPr="00E231A2" w:rsidRDefault="00CD111D" w:rsidP="00902A82">
            <w:pPr>
              <w:jc w:val="center"/>
            </w:pPr>
          </w:p>
        </w:tc>
      </w:tr>
    </w:tbl>
    <w:p w14:paraId="68844681" w14:textId="77777777" w:rsidR="00AD5B8A" w:rsidRPr="00876048" w:rsidRDefault="00AD5B8A" w:rsidP="00AD5B8A">
      <w:pPr>
        <w:jc w:val="both"/>
        <w:rPr>
          <w:szCs w:val="24"/>
        </w:rPr>
      </w:pPr>
    </w:p>
    <w:p w14:paraId="3591C0E5" w14:textId="77777777" w:rsidR="003750D6" w:rsidRPr="00876048" w:rsidRDefault="003750D6" w:rsidP="003750D6">
      <w:pPr>
        <w:jc w:val="both"/>
        <w:rPr>
          <w:rFonts w:eastAsia="TimesNewRomanPSMT"/>
          <w:szCs w:val="24"/>
        </w:rPr>
      </w:pPr>
      <w:r>
        <w:rPr>
          <w:rFonts w:eastAsia="TimesNewRomanPSMT"/>
          <w:szCs w:val="24"/>
          <w:lang w:val="en-GB"/>
        </w:rPr>
        <w:t>*</w:t>
      </w:r>
      <w:r w:rsidRPr="00876048">
        <w:rPr>
          <w:rFonts w:eastAsia="TimesNewRomanPSMT"/>
          <w:szCs w:val="24"/>
        </w:rPr>
        <w:t xml:space="preserve">Siūlomas įrangos modelis pateiktas rinkai </w:t>
      </w:r>
      <w:r>
        <w:rPr>
          <w:rFonts w:eastAsia="TimesNewRomanPSMT"/>
          <w:szCs w:val="24"/>
        </w:rPr>
        <w:t>_________ metais</w:t>
      </w:r>
      <w:r w:rsidRPr="00876048">
        <w:rPr>
          <w:rFonts w:eastAsia="TimesNewRomanPSMT"/>
          <w:szCs w:val="24"/>
        </w:rPr>
        <w:t>.</w:t>
      </w:r>
    </w:p>
    <w:p w14:paraId="33A1D899" w14:textId="77777777" w:rsidR="00AD5B8A" w:rsidRDefault="00AD5B8A" w:rsidP="00AD5B8A">
      <w:pPr>
        <w:jc w:val="both"/>
        <w:rPr>
          <w:szCs w:val="24"/>
        </w:rPr>
      </w:pPr>
    </w:p>
    <w:p w14:paraId="62FF4364" w14:textId="77777777" w:rsidR="00552347" w:rsidRPr="00876048" w:rsidRDefault="00552347" w:rsidP="00AD5B8A">
      <w:pPr>
        <w:jc w:val="both"/>
        <w:rPr>
          <w:szCs w:val="24"/>
        </w:rPr>
      </w:pPr>
    </w:p>
    <w:p w14:paraId="75C93D0D" w14:textId="30C2216A" w:rsidR="00A14112" w:rsidRDefault="00A14112" w:rsidP="00A14112">
      <w:pPr>
        <w:jc w:val="center"/>
        <w:rPr>
          <w:rFonts w:eastAsia="TimesNewRomanPSMT"/>
          <w:b/>
          <w:szCs w:val="24"/>
        </w:rPr>
      </w:pPr>
      <w:r w:rsidRPr="00876048">
        <w:rPr>
          <w:rFonts w:eastAsia="TimesNewRomanPSMT"/>
          <w:b/>
          <w:szCs w:val="24"/>
        </w:rPr>
        <w:t>2 lentelė. Techninė charakteristika</w:t>
      </w:r>
    </w:p>
    <w:p w14:paraId="22889C6D" w14:textId="77777777" w:rsidR="00513B61" w:rsidRDefault="00513B61" w:rsidP="00A14112">
      <w:pPr>
        <w:jc w:val="center"/>
        <w:rPr>
          <w:rFonts w:eastAsia="TimesNewRomanPSMT"/>
          <w:b/>
          <w:szCs w:val="24"/>
        </w:rPr>
      </w:pPr>
    </w:p>
    <w:p w14:paraId="5969C789" w14:textId="24401EF5" w:rsidR="00513B61" w:rsidRPr="00513B61" w:rsidRDefault="00513B61" w:rsidP="00513B61">
      <w:pPr>
        <w:spacing w:after="200" w:line="276" w:lineRule="auto"/>
        <w:rPr>
          <w:rFonts w:eastAsia="TimesNewRomanPSMT"/>
          <w:b/>
          <w:sz w:val="22"/>
          <w:szCs w:val="22"/>
        </w:rPr>
      </w:pPr>
      <w:r w:rsidRPr="0022216A">
        <w:rPr>
          <w:rFonts w:eastAsia="TimesNewRomanPSMT"/>
          <w:b/>
          <w:sz w:val="22"/>
          <w:szCs w:val="22"/>
        </w:rPr>
        <w:t xml:space="preserve">1 lentelė. Juostinės džiovinimo linijos su </w:t>
      </w:r>
      <w:r>
        <w:rPr>
          <w:rFonts w:eastAsia="TimesNewRomanPSMT"/>
          <w:b/>
          <w:sz w:val="22"/>
          <w:szCs w:val="22"/>
        </w:rPr>
        <w:t>biokuro katilu</w:t>
      </w:r>
      <w:r w:rsidRPr="0022216A">
        <w:rPr>
          <w:rFonts w:eastAsia="TimesNewRomanPSMT"/>
          <w:b/>
          <w:sz w:val="22"/>
          <w:szCs w:val="22"/>
        </w:rPr>
        <w:t xml:space="preserve"> (1 </w:t>
      </w:r>
      <w:proofErr w:type="spellStart"/>
      <w:r w:rsidRPr="0022216A">
        <w:rPr>
          <w:rFonts w:eastAsia="TimesNewRomanPSMT"/>
          <w:b/>
          <w:sz w:val="22"/>
          <w:szCs w:val="22"/>
        </w:rPr>
        <w:t>kompl</w:t>
      </w:r>
      <w:proofErr w:type="spellEnd"/>
      <w:r w:rsidRPr="0022216A">
        <w:rPr>
          <w:rFonts w:eastAsia="TimesNewRomanPSMT"/>
          <w:b/>
          <w:sz w:val="22"/>
          <w:szCs w:val="22"/>
        </w:rPr>
        <w:t>.) techninės charakteristikos</w:t>
      </w:r>
    </w:p>
    <w:p w14:paraId="3DF47A94" w14:textId="77777777" w:rsidR="00A14112" w:rsidRPr="005B1DF4" w:rsidRDefault="00A14112" w:rsidP="00A14112">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3543"/>
        <w:gridCol w:w="2956"/>
        <w:gridCol w:w="2557"/>
      </w:tblGrid>
      <w:tr w:rsidR="00B23AE3" w:rsidRPr="0022216A" w14:paraId="1D75ECC7" w14:textId="58AB200B" w:rsidTr="00B23AE3">
        <w:tc>
          <w:tcPr>
            <w:tcW w:w="663" w:type="dxa"/>
            <w:shd w:val="clear" w:color="auto" w:fill="auto"/>
          </w:tcPr>
          <w:p w14:paraId="266F7520" w14:textId="77777777" w:rsidR="00B23AE3" w:rsidRPr="0022216A" w:rsidRDefault="00B23AE3" w:rsidP="00902A82">
            <w:pPr>
              <w:rPr>
                <w:b/>
                <w:sz w:val="22"/>
                <w:szCs w:val="22"/>
              </w:rPr>
            </w:pPr>
            <w:r w:rsidRPr="0022216A">
              <w:rPr>
                <w:b/>
                <w:sz w:val="22"/>
                <w:szCs w:val="22"/>
              </w:rPr>
              <w:t>Nr.</w:t>
            </w:r>
          </w:p>
        </w:tc>
        <w:tc>
          <w:tcPr>
            <w:tcW w:w="3630" w:type="dxa"/>
            <w:shd w:val="clear" w:color="auto" w:fill="auto"/>
          </w:tcPr>
          <w:p w14:paraId="1CED22B8" w14:textId="77777777" w:rsidR="00B23AE3" w:rsidRPr="0022216A" w:rsidRDefault="00B23AE3" w:rsidP="00902A82">
            <w:pPr>
              <w:rPr>
                <w:b/>
                <w:sz w:val="22"/>
                <w:szCs w:val="22"/>
              </w:rPr>
            </w:pPr>
            <w:r w:rsidRPr="0022216A">
              <w:rPr>
                <w:b/>
                <w:sz w:val="22"/>
                <w:szCs w:val="22"/>
              </w:rPr>
              <w:t>Parametrai</w:t>
            </w:r>
          </w:p>
        </w:tc>
        <w:tc>
          <w:tcPr>
            <w:tcW w:w="3030" w:type="dxa"/>
            <w:shd w:val="clear" w:color="auto" w:fill="auto"/>
          </w:tcPr>
          <w:p w14:paraId="5059BB5E" w14:textId="77777777" w:rsidR="00B23AE3" w:rsidRPr="0022216A" w:rsidRDefault="00B23AE3" w:rsidP="00902A82">
            <w:pPr>
              <w:rPr>
                <w:b/>
                <w:sz w:val="22"/>
                <w:szCs w:val="22"/>
              </w:rPr>
            </w:pPr>
            <w:r w:rsidRPr="0022216A">
              <w:rPr>
                <w:b/>
                <w:sz w:val="22"/>
                <w:szCs w:val="22"/>
              </w:rPr>
              <w:t>Parametrų vertė ir dydis</w:t>
            </w:r>
          </w:p>
        </w:tc>
        <w:tc>
          <w:tcPr>
            <w:tcW w:w="2616" w:type="dxa"/>
          </w:tcPr>
          <w:p w14:paraId="37F91904" w14:textId="4BC31DDA" w:rsidR="00B23AE3" w:rsidRPr="0022216A" w:rsidRDefault="00B23AE3" w:rsidP="00902A82">
            <w:pPr>
              <w:rPr>
                <w:b/>
                <w:sz w:val="22"/>
                <w:szCs w:val="22"/>
              </w:rPr>
            </w:pPr>
            <w:r>
              <w:rPr>
                <w:b/>
                <w:sz w:val="22"/>
                <w:szCs w:val="22"/>
              </w:rPr>
              <w:t>Siūloma p</w:t>
            </w:r>
            <w:r w:rsidRPr="00B23AE3">
              <w:rPr>
                <w:b/>
                <w:sz w:val="22"/>
                <w:szCs w:val="22"/>
              </w:rPr>
              <w:t>arametrų vertė ir dydis</w:t>
            </w:r>
          </w:p>
        </w:tc>
      </w:tr>
      <w:tr w:rsidR="00B23AE3" w:rsidRPr="0022216A" w14:paraId="7401F224" w14:textId="6A41922E" w:rsidTr="00B23AE3">
        <w:trPr>
          <w:trHeight w:val="257"/>
        </w:trPr>
        <w:tc>
          <w:tcPr>
            <w:tcW w:w="663" w:type="dxa"/>
            <w:shd w:val="clear" w:color="auto" w:fill="auto"/>
          </w:tcPr>
          <w:p w14:paraId="500949C9" w14:textId="77777777" w:rsidR="00B23AE3" w:rsidRPr="0022216A" w:rsidRDefault="00B23AE3" w:rsidP="00902A82">
            <w:pPr>
              <w:rPr>
                <w:sz w:val="22"/>
                <w:szCs w:val="22"/>
              </w:rPr>
            </w:pPr>
            <w:r w:rsidRPr="0022216A">
              <w:rPr>
                <w:sz w:val="22"/>
                <w:szCs w:val="22"/>
              </w:rPr>
              <w:t>1.</w:t>
            </w:r>
          </w:p>
        </w:tc>
        <w:tc>
          <w:tcPr>
            <w:tcW w:w="3630" w:type="dxa"/>
            <w:shd w:val="clear" w:color="auto" w:fill="auto"/>
          </w:tcPr>
          <w:p w14:paraId="0F608667" w14:textId="77777777" w:rsidR="00B23AE3" w:rsidRPr="0022216A" w:rsidRDefault="00B23AE3" w:rsidP="00902A82">
            <w:pPr>
              <w:rPr>
                <w:sz w:val="22"/>
                <w:szCs w:val="22"/>
              </w:rPr>
            </w:pPr>
            <w:r w:rsidRPr="0022216A">
              <w:rPr>
                <w:sz w:val="22"/>
                <w:szCs w:val="22"/>
              </w:rPr>
              <w:t>Bendras įrangos našumas</w:t>
            </w:r>
          </w:p>
        </w:tc>
        <w:tc>
          <w:tcPr>
            <w:tcW w:w="3030" w:type="dxa"/>
            <w:shd w:val="clear" w:color="auto" w:fill="auto"/>
          </w:tcPr>
          <w:p w14:paraId="0510E3DB" w14:textId="77777777" w:rsidR="00B23AE3" w:rsidRPr="0022216A" w:rsidRDefault="00B23AE3" w:rsidP="00902A82">
            <w:pPr>
              <w:rPr>
                <w:sz w:val="22"/>
                <w:szCs w:val="22"/>
              </w:rPr>
            </w:pPr>
            <w:r w:rsidRPr="0022216A">
              <w:rPr>
                <w:sz w:val="22"/>
                <w:szCs w:val="22"/>
              </w:rPr>
              <w:t>Ne mažiau kaip 3.</w:t>
            </w:r>
            <w:r w:rsidRPr="00622630">
              <w:rPr>
                <w:sz w:val="22"/>
                <w:szCs w:val="22"/>
              </w:rPr>
              <w:t>0</w:t>
            </w:r>
            <w:r w:rsidRPr="0022216A">
              <w:rPr>
                <w:sz w:val="22"/>
                <w:szCs w:val="22"/>
              </w:rPr>
              <w:t>00 kg/h</w:t>
            </w:r>
          </w:p>
        </w:tc>
        <w:tc>
          <w:tcPr>
            <w:tcW w:w="2616" w:type="dxa"/>
          </w:tcPr>
          <w:p w14:paraId="7091E5D8" w14:textId="77777777" w:rsidR="00B23AE3" w:rsidRPr="0022216A" w:rsidRDefault="00B23AE3" w:rsidP="00902A82">
            <w:pPr>
              <w:rPr>
                <w:sz w:val="22"/>
                <w:szCs w:val="22"/>
              </w:rPr>
            </w:pPr>
          </w:p>
        </w:tc>
      </w:tr>
      <w:tr w:rsidR="00B23AE3" w:rsidRPr="0022216A" w14:paraId="7198781E" w14:textId="282B8854" w:rsidTr="00B23AE3">
        <w:trPr>
          <w:trHeight w:val="303"/>
        </w:trPr>
        <w:tc>
          <w:tcPr>
            <w:tcW w:w="663" w:type="dxa"/>
            <w:shd w:val="clear" w:color="auto" w:fill="auto"/>
          </w:tcPr>
          <w:p w14:paraId="09B34804" w14:textId="77777777" w:rsidR="00B23AE3" w:rsidRPr="0022216A" w:rsidRDefault="00B23AE3" w:rsidP="00902A82">
            <w:pPr>
              <w:rPr>
                <w:sz w:val="22"/>
                <w:szCs w:val="22"/>
              </w:rPr>
            </w:pPr>
            <w:r w:rsidRPr="0022216A">
              <w:rPr>
                <w:sz w:val="22"/>
                <w:szCs w:val="22"/>
              </w:rPr>
              <w:t>2</w:t>
            </w:r>
          </w:p>
        </w:tc>
        <w:tc>
          <w:tcPr>
            <w:tcW w:w="3630" w:type="dxa"/>
            <w:shd w:val="clear" w:color="auto" w:fill="auto"/>
          </w:tcPr>
          <w:p w14:paraId="3DDE7B86" w14:textId="77777777" w:rsidR="00B23AE3" w:rsidRPr="0022216A" w:rsidRDefault="00B23AE3" w:rsidP="00902A82">
            <w:pPr>
              <w:rPr>
                <w:sz w:val="22"/>
                <w:szCs w:val="22"/>
              </w:rPr>
            </w:pPr>
            <w:r w:rsidRPr="00622630">
              <w:rPr>
                <w:color w:val="000000"/>
                <w:sz w:val="22"/>
                <w:szCs w:val="22"/>
              </w:rPr>
              <w:t>Pakura(šilumos generatorius) universalus naudojamo kuro atžvilgiu</w:t>
            </w:r>
            <w:r w:rsidRPr="0022216A">
              <w:rPr>
                <w:color w:val="000000"/>
                <w:sz w:val="22"/>
                <w:szCs w:val="22"/>
              </w:rPr>
              <w:t xml:space="preserve"> </w:t>
            </w:r>
          </w:p>
        </w:tc>
        <w:tc>
          <w:tcPr>
            <w:tcW w:w="3030" w:type="dxa"/>
            <w:shd w:val="clear" w:color="auto" w:fill="auto"/>
          </w:tcPr>
          <w:p w14:paraId="1B3594C1" w14:textId="77777777" w:rsidR="00B23AE3" w:rsidRPr="0022216A" w:rsidRDefault="00B23AE3" w:rsidP="00902A82">
            <w:pPr>
              <w:rPr>
                <w:sz w:val="22"/>
                <w:szCs w:val="22"/>
              </w:rPr>
            </w:pPr>
            <w:r w:rsidRPr="0022216A">
              <w:rPr>
                <w:sz w:val="22"/>
                <w:szCs w:val="22"/>
              </w:rPr>
              <w:t>Taip</w:t>
            </w:r>
          </w:p>
        </w:tc>
        <w:tc>
          <w:tcPr>
            <w:tcW w:w="2616" w:type="dxa"/>
          </w:tcPr>
          <w:p w14:paraId="2919D7E8" w14:textId="77777777" w:rsidR="00B23AE3" w:rsidRPr="0022216A" w:rsidRDefault="00B23AE3" w:rsidP="00902A82">
            <w:pPr>
              <w:rPr>
                <w:sz w:val="22"/>
                <w:szCs w:val="22"/>
              </w:rPr>
            </w:pPr>
          </w:p>
        </w:tc>
      </w:tr>
      <w:tr w:rsidR="00B23AE3" w:rsidRPr="0022216A" w14:paraId="2C55EC8C" w14:textId="5F7CAD81" w:rsidTr="00B23AE3">
        <w:tc>
          <w:tcPr>
            <w:tcW w:w="663" w:type="dxa"/>
            <w:shd w:val="clear" w:color="auto" w:fill="auto"/>
          </w:tcPr>
          <w:p w14:paraId="01450619" w14:textId="77777777" w:rsidR="00B23AE3" w:rsidRPr="0022216A" w:rsidRDefault="00B23AE3" w:rsidP="00902A82">
            <w:pPr>
              <w:rPr>
                <w:sz w:val="22"/>
                <w:szCs w:val="22"/>
              </w:rPr>
            </w:pPr>
            <w:r w:rsidRPr="0022216A">
              <w:rPr>
                <w:sz w:val="22"/>
                <w:szCs w:val="22"/>
              </w:rPr>
              <w:t>3</w:t>
            </w:r>
          </w:p>
        </w:tc>
        <w:tc>
          <w:tcPr>
            <w:tcW w:w="3630" w:type="dxa"/>
            <w:shd w:val="clear" w:color="auto" w:fill="auto"/>
          </w:tcPr>
          <w:p w14:paraId="50078F79" w14:textId="77777777" w:rsidR="00B23AE3" w:rsidRPr="0022216A" w:rsidRDefault="00B23AE3" w:rsidP="00902A82">
            <w:pPr>
              <w:rPr>
                <w:sz w:val="22"/>
                <w:szCs w:val="22"/>
              </w:rPr>
            </w:pPr>
            <w:r w:rsidRPr="0022216A">
              <w:rPr>
                <w:color w:val="000000"/>
                <w:sz w:val="22"/>
                <w:szCs w:val="22"/>
              </w:rPr>
              <w:t xml:space="preserve">Veikia </w:t>
            </w:r>
            <w:r w:rsidRPr="00622630">
              <w:rPr>
                <w:color w:val="000000"/>
                <w:sz w:val="22"/>
                <w:szCs w:val="22"/>
              </w:rPr>
              <w:t xml:space="preserve">rankiniu ir </w:t>
            </w:r>
            <w:r w:rsidRPr="0022216A">
              <w:rPr>
                <w:color w:val="000000"/>
                <w:sz w:val="22"/>
                <w:szCs w:val="22"/>
              </w:rPr>
              <w:t>automatiniu režimu</w:t>
            </w:r>
          </w:p>
        </w:tc>
        <w:tc>
          <w:tcPr>
            <w:tcW w:w="3030" w:type="dxa"/>
            <w:shd w:val="clear" w:color="auto" w:fill="auto"/>
          </w:tcPr>
          <w:p w14:paraId="4D17FD1C" w14:textId="77777777" w:rsidR="00B23AE3" w:rsidRPr="0022216A" w:rsidRDefault="00B23AE3" w:rsidP="00902A82">
            <w:pPr>
              <w:rPr>
                <w:sz w:val="22"/>
                <w:szCs w:val="22"/>
              </w:rPr>
            </w:pPr>
            <w:r w:rsidRPr="0022216A">
              <w:rPr>
                <w:sz w:val="22"/>
                <w:szCs w:val="22"/>
              </w:rPr>
              <w:t>Taip</w:t>
            </w:r>
          </w:p>
        </w:tc>
        <w:tc>
          <w:tcPr>
            <w:tcW w:w="2616" w:type="dxa"/>
          </w:tcPr>
          <w:p w14:paraId="4D191FFB" w14:textId="77777777" w:rsidR="00B23AE3" w:rsidRPr="0022216A" w:rsidRDefault="00B23AE3" w:rsidP="00902A82">
            <w:pPr>
              <w:rPr>
                <w:sz w:val="22"/>
                <w:szCs w:val="22"/>
              </w:rPr>
            </w:pPr>
          </w:p>
        </w:tc>
      </w:tr>
      <w:tr w:rsidR="00B23AE3" w:rsidRPr="0022216A" w14:paraId="64F67A73" w14:textId="57ECAC29" w:rsidTr="00B23AE3">
        <w:tc>
          <w:tcPr>
            <w:tcW w:w="663" w:type="dxa"/>
            <w:shd w:val="clear" w:color="auto" w:fill="auto"/>
          </w:tcPr>
          <w:p w14:paraId="7760745F" w14:textId="77777777" w:rsidR="00B23AE3" w:rsidRPr="0022216A" w:rsidRDefault="00B23AE3" w:rsidP="00902A82">
            <w:pPr>
              <w:rPr>
                <w:sz w:val="22"/>
                <w:szCs w:val="22"/>
              </w:rPr>
            </w:pPr>
            <w:r w:rsidRPr="0022216A">
              <w:rPr>
                <w:sz w:val="22"/>
                <w:szCs w:val="22"/>
              </w:rPr>
              <w:t>4</w:t>
            </w:r>
          </w:p>
        </w:tc>
        <w:tc>
          <w:tcPr>
            <w:tcW w:w="3630" w:type="dxa"/>
            <w:shd w:val="clear" w:color="auto" w:fill="auto"/>
          </w:tcPr>
          <w:p w14:paraId="4A5D6596" w14:textId="77777777" w:rsidR="00B23AE3" w:rsidRPr="0022216A" w:rsidRDefault="00B23AE3" w:rsidP="00902A82">
            <w:pPr>
              <w:rPr>
                <w:sz w:val="22"/>
                <w:szCs w:val="22"/>
              </w:rPr>
            </w:pPr>
            <w:r>
              <w:rPr>
                <w:color w:val="000000"/>
                <w:sz w:val="22"/>
                <w:szCs w:val="22"/>
              </w:rPr>
              <w:t>Džiovyklos vidaus sienų medžiaga, nerūdijantis plienas</w:t>
            </w:r>
            <w:r w:rsidRPr="0022216A">
              <w:rPr>
                <w:color w:val="000000"/>
                <w:sz w:val="22"/>
                <w:szCs w:val="22"/>
              </w:rPr>
              <w:t xml:space="preserve"> </w:t>
            </w:r>
          </w:p>
        </w:tc>
        <w:tc>
          <w:tcPr>
            <w:tcW w:w="3030" w:type="dxa"/>
            <w:shd w:val="clear" w:color="auto" w:fill="auto"/>
          </w:tcPr>
          <w:p w14:paraId="7C0EF5BE" w14:textId="77777777" w:rsidR="00B23AE3" w:rsidRPr="0022216A" w:rsidRDefault="00B23AE3" w:rsidP="00902A82">
            <w:pPr>
              <w:rPr>
                <w:sz w:val="22"/>
                <w:szCs w:val="22"/>
              </w:rPr>
            </w:pPr>
            <w:r w:rsidRPr="0022216A">
              <w:rPr>
                <w:sz w:val="22"/>
                <w:szCs w:val="22"/>
              </w:rPr>
              <w:t>Taip</w:t>
            </w:r>
          </w:p>
        </w:tc>
        <w:tc>
          <w:tcPr>
            <w:tcW w:w="2616" w:type="dxa"/>
          </w:tcPr>
          <w:p w14:paraId="2D9581C7" w14:textId="77777777" w:rsidR="00B23AE3" w:rsidRPr="0022216A" w:rsidRDefault="00B23AE3" w:rsidP="00902A82">
            <w:pPr>
              <w:rPr>
                <w:sz w:val="22"/>
                <w:szCs w:val="22"/>
              </w:rPr>
            </w:pPr>
          </w:p>
        </w:tc>
      </w:tr>
      <w:tr w:rsidR="00B23AE3" w:rsidRPr="0022216A" w14:paraId="27769490" w14:textId="5BA083D0" w:rsidTr="00B23AE3">
        <w:tc>
          <w:tcPr>
            <w:tcW w:w="663" w:type="dxa"/>
            <w:shd w:val="clear" w:color="auto" w:fill="auto"/>
          </w:tcPr>
          <w:p w14:paraId="5EC47481" w14:textId="77777777" w:rsidR="00B23AE3" w:rsidRPr="0022216A" w:rsidRDefault="00B23AE3" w:rsidP="00902A82">
            <w:pPr>
              <w:rPr>
                <w:sz w:val="22"/>
                <w:szCs w:val="22"/>
              </w:rPr>
            </w:pPr>
            <w:r w:rsidRPr="0022216A">
              <w:rPr>
                <w:sz w:val="22"/>
                <w:szCs w:val="22"/>
              </w:rPr>
              <w:t>5</w:t>
            </w:r>
          </w:p>
        </w:tc>
        <w:tc>
          <w:tcPr>
            <w:tcW w:w="3630" w:type="dxa"/>
            <w:shd w:val="clear" w:color="auto" w:fill="auto"/>
          </w:tcPr>
          <w:p w14:paraId="31B653D4" w14:textId="77777777" w:rsidR="00B23AE3" w:rsidRPr="0022216A" w:rsidRDefault="00B23AE3" w:rsidP="00902A82">
            <w:pPr>
              <w:rPr>
                <w:rFonts w:eastAsia="Calibri"/>
                <w:color w:val="000000"/>
                <w:sz w:val="22"/>
                <w:szCs w:val="22"/>
              </w:rPr>
            </w:pPr>
            <w:r w:rsidRPr="0022216A">
              <w:rPr>
                <w:rFonts w:eastAsia="Calibri"/>
                <w:color w:val="000000"/>
                <w:sz w:val="22"/>
                <w:szCs w:val="18"/>
              </w:rPr>
              <w:t>Bendras įrangos galingumas</w:t>
            </w:r>
          </w:p>
        </w:tc>
        <w:tc>
          <w:tcPr>
            <w:tcW w:w="3030" w:type="dxa"/>
            <w:shd w:val="clear" w:color="auto" w:fill="auto"/>
          </w:tcPr>
          <w:p w14:paraId="3ABAB320" w14:textId="77777777" w:rsidR="00B23AE3" w:rsidRPr="0022216A" w:rsidRDefault="00B23AE3" w:rsidP="00902A82">
            <w:pPr>
              <w:rPr>
                <w:sz w:val="22"/>
                <w:szCs w:val="22"/>
              </w:rPr>
            </w:pPr>
            <w:r w:rsidRPr="0022216A">
              <w:rPr>
                <w:sz w:val="22"/>
                <w:szCs w:val="22"/>
              </w:rPr>
              <w:t xml:space="preserve">Ne didesnio nei </w:t>
            </w:r>
            <w:r w:rsidRPr="00622630">
              <w:rPr>
                <w:sz w:val="22"/>
                <w:szCs w:val="22"/>
              </w:rPr>
              <w:t>65</w:t>
            </w:r>
            <w:r w:rsidRPr="0022216A">
              <w:rPr>
                <w:sz w:val="22"/>
                <w:szCs w:val="22"/>
              </w:rPr>
              <w:t xml:space="preserve"> kW</w:t>
            </w:r>
          </w:p>
        </w:tc>
        <w:tc>
          <w:tcPr>
            <w:tcW w:w="2616" w:type="dxa"/>
          </w:tcPr>
          <w:p w14:paraId="37ED9835" w14:textId="77777777" w:rsidR="00B23AE3" w:rsidRPr="0022216A" w:rsidRDefault="00B23AE3" w:rsidP="00902A82">
            <w:pPr>
              <w:rPr>
                <w:sz w:val="22"/>
                <w:szCs w:val="22"/>
              </w:rPr>
            </w:pPr>
          </w:p>
        </w:tc>
      </w:tr>
      <w:tr w:rsidR="00B23AE3" w:rsidRPr="0022216A" w14:paraId="77DC91B2" w14:textId="30F4F455" w:rsidTr="00B23AE3">
        <w:trPr>
          <w:trHeight w:val="339"/>
        </w:trPr>
        <w:tc>
          <w:tcPr>
            <w:tcW w:w="663" w:type="dxa"/>
            <w:shd w:val="clear" w:color="auto" w:fill="auto"/>
          </w:tcPr>
          <w:p w14:paraId="0B2E2C29" w14:textId="77777777" w:rsidR="00B23AE3" w:rsidRPr="0022216A" w:rsidRDefault="00B23AE3" w:rsidP="00902A82">
            <w:pPr>
              <w:rPr>
                <w:sz w:val="22"/>
                <w:szCs w:val="22"/>
              </w:rPr>
            </w:pPr>
            <w:r w:rsidRPr="0022216A">
              <w:rPr>
                <w:sz w:val="22"/>
                <w:szCs w:val="22"/>
              </w:rPr>
              <w:t>6</w:t>
            </w:r>
          </w:p>
        </w:tc>
        <w:tc>
          <w:tcPr>
            <w:tcW w:w="3630" w:type="dxa"/>
            <w:shd w:val="clear" w:color="auto" w:fill="auto"/>
          </w:tcPr>
          <w:p w14:paraId="0560DE31" w14:textId="77777777" w:rsidR="00B23AE3" w:rsidRPr="0022216A" w:rsidRDefault="00B23AE3" w:rsidP="00902A82">
            <w:pPr>
              <w:rPr>
                <w:color w:val="000000"/>
                <w:sz w:val="22"/>
                <w:szCs w:val="22"/>
              </w:rPr>
            </w:pPr>
            <w:r w:rsidRPr="0022216A">
              <w:rPr>
                <w:color w:val="000000"/>
                <w:sz w:val="22"/>
                <w:szCs w:val="22"/>
              </w:rPr>
              <w:t xml:space="preserve">Bendri įrangos parametrai </w:t>
            </w:r>
          </w:p>
        </w:tc>
        <w:tc>
          <w:tcPr>
            <w:tcW w:w="3030" w:type="dxa"/>
            <w:shd w:val="clear" w:color="auto" w:fill="auto"/>
          </w:tcPr>
          <w:p w14:paraId="7038A13D" w14:textId="77777777" w:rsidR="00B23AE3" w:rsidRPr="0022216A" w:rsidRDefault="00B23AE3" w:rsidP="00902A82">
            <w:pPr>
              <w:rPr>
                <w:sz w:val="22"/>
                <w:szCs w:val="22"/>
              </w:rPr>
            </w:pPr>
            <w:r w:rsidRPr="0022216A">
              <w:rPr>
                <w:sz w:val="22"/>
                <w:szCs w:val="22"/>
              </w:rPr>
              <w:t>Ne didesni kaip:</w:t>
            </w:r>
          </w:p>
          <w:p w14:paraId="478E9E24" w14:textId="77777777" w:rsidR="00B23AE3" w:rsidRPr="0022216A" w:rsidRDefault="00B23AE3" w:rsidP="00902A82">
            <w:pPr>
              <w:numPr>
                <w:ilvl w:val="0"/>
                <w:numId w:val="32"/>
              </w:numPr>
              <w:rPr>
                <w:sz w:val="22"/>
                <w:szCs w:val="22"/>
              </w:rPr>
            </w:pPr>
            <w:r w:rsidRPr="0022216A">
              <w:rPr>
                <w:sz w:val="22"/>
                <w:szCs w:val="22"/>
              </w:rPr>
              <w:t xml:space="preserve">Ilgis </w:t>
            </w:r>
            <w:r w:rsidRPr="00622630">
              <w:rPr>
                <w:sz w:val="22"/>
                <w:szCs w:val="22"/>
              </w:rPr>
              <w:t>37</w:t>
            </w:r>
            <w:r w:rsidRPr="0022216A">
              <w:rPr>
                <w:sz w:val="22"/>
                <w:szCs w:val="22"/>
              </w:rPr>
              <w:t xml:space="preserve"> m.</w:t>
            </w:r>
          </w:p>
          <w:p w14:paraId="4555A405" w14:textId="77777777" w:rsidR="00B23AE3" w:rsidRPr="0022216A" w:rsidRDefault="00B23AE3" w:rsidP="00902A82">
            <w:pPr>
              <w:numPr>
                <w:ilvl w:val="0"/>
                <w:numId w:val="32"/>
              </w:numPr>
              <w:rPr>
                <w:sz w:val="22"/>
                <w:szCs w:val="22"/>
              </w:rPr>
            </w:pPr>
            <w:r w:rsidRPr="0022216A">
              <w:rPr>
                <w:sz w:val="22"/>
                <w:szCs w:val="22"/>
              </w:rPr>
              <w:t xml:space="preserve">Plotis </w:t>
            </w:r>
            <w:r w:rsidRPr="00622630">
              <w:rPr>
                <w:sz w:val="22"/>
                <w:szCs w:val="22"/>
              </w:rPr>
              <w:t>2,45</w:t>
            </w:r>
            <w:r w:rsidRPr="0022216A">
              <w:rPr>
                <w:sz w:val="22"/>
                <w:szCs w:val="22"/>
              </w:rPr>
              <w:t xml:space="preserve"> m. </w:t>
            </w:r>
          </w:p>
          <w:p w14:paraId="01821E99" w14:textId="77777777" w:rsidR="00B23AE3" w:rsidRPr="0022216A" w:rsidRDefault="00B23AE3" w:rsidP="00902A82">
            <w:pPr>
              <w:numPr>
                <w:ilvl w:val="0"/>
                <w:numId w:val="32"/>
              </w:numPr>
              <w:rPr>
                <w:sz w:val="22"/>
                <w:szCs w:val="22"/>
              </w:rPr>
            </w:pPr>
            <w:r w:rsidRPr="0022216A">
              <w:rPr>
                <w:sz w:val="22"/>
                <w:szCs w:val="22"/>
              </w:rPr>
              <w:t xml:space="preserve">Aukštis </w:t>
            </w:r>
            <w:r w:rsidRPr="00622630">
              <w:rPr>
                <w:sz w:val="22"/>
                <w:szCs w:val="22"/>
              </w:rPr>
              <w:t>2,6</w:t>
            </w:r>
            <w:r w:rsidRPr="0022216A">
              <w:rPr>
                <w:sz w:val="22"/>
                <w:szCs w:val="22"/>
              </w:rPr>
              <w:t xml:space="preserve"> m. </w:t>
            </w:r>
          </w:p>
        </w:tc>
        <w:tc>
          <w:tcPr>
            <w:tcW w:w="2616" w:type="dxa"/>
          </w:tcPr>
          <w:p w14:paraId="404E3ADE" w14:textId="77777777" w:rsidR="00B23AE3" w:rsidRPr="0022216A" w:rsidRDefault="00B23AE3" w:rsidP="00902A82">
            <w:pPr>
              <w:rPr>
                <w:sz w:val="22"/>
                <w:szCs w:val="22"/>
              </w:rPr>
            </w:pPr>
          </w:p>
        </w:tc>
      </w:tr>
      <w:tr w:rsidR="00B23AE3" w:rsidRPr="0022216A" w14:paraId="0AA8C482" w14:textId="14353643" w:rsidTr="00B23AE3">
        <w:trPr>
          <w:trHeight w:val="339"/>
        </w:trPr>
        <w:tc>
          <w:tcPr>
            <w:tcW w:w="663" w:type="dxa"/>
            <w:shd w:val="clear" w:color="auto" w:fill="auto"/>
          </w:tcPr>
          <w:p w14:paraId="63CE49C2" w14:textId="77777777" w:rsidR="00B23AE3" w:rsidRPr="0022216A" w:rsidRDefault="00B23AE3" w:rsidP="00902A82">
            <w:pPr>
              <w:rPr>
                <w:sz w:val="22"/>
                <w:szCs w:val="22"/>
              </w:rPr>
            </w:pPr>
            <w:r w:rsidRPr="0022216A">
              <w:rPr>
                <w:sz w:val="22"/>
                <w:szCs w:val="22"/>
              </w:rPr>
              <w:t>7</w:t>
            </w:r>
          </w:p>
        </w:tc>
        <w:tc>
          <w:tcPr>
            <w:tcW w:w="3630" w:type="dxa"/>
            <w:shd w:val="clear" w:color="auto" w:fill="auto"/>
          </w:tcPr>
          <w:p w14:paraId="7BF072A9" w14:textId="77777777" w:rsidR="00B23AE3" w:rsidRPr="0022216A" w:rsidRDefault="00B23AE3" w:rsidP="00902A82">
            <w:pPr>
              <w:rPr>
                <w:color w:val="000000"/>
                <w:sz w:val="22"/>
                <w:szCs w:val="22"/>
              </w:rPr>
            </w:pPr>
            <w:r w:rsidRPr="0022216A">
              <w:rPr>
                <w:color w:val="000000"/>
                <w:sz w:val="22"/>
                <w:szCs w:val="22"/>
              </w:rPr>
              <w:t>Įranga ir jos sudedamosios dalys pateiktos rinkai ne anksčiau kaip 201</w:t>
            </w:r>
            <w:r w:rsidRPr="00622630">
              <w:rPr>
                <w:color w:val="000000"/>
                <w:sz w:val="22"/>
                <w:szCs w:val="22"/>
              </w:rPr>
              <w:t>8</w:t>
            </w:r>
            <w:r w:rsidRPr="0022216A">
              <w:rPr>
                <w:color w:val="000000"/>
                <w:sz w:val="22"/>
                <w:szCs w:val="22"/>
              </w:rPr>
              <w:t xml:space="preserve"> m. </w:t>
            </w:r>
          </w:p>
        </w:tc>
        <w:tc>
          <w:tcPr>
            <w:tcW w:w="3030" w:type="dxa"/>
            <w:shd w:val="clear" w:color="auto" w:fill="auto"/>
          </w:tcPr>
          <w:p w14:paraId="526BBFC5" w14:textId="77777777" w:rsidR="00B23AE3" w:rsidRPr="0022216A" w:rsidRDefault="00B23AE3" w:rsidP="00902A82">
            <w:pPr>
              <w:rPr>
                <w:sz w:val="22"/>
                <w:szCs w:val="22"/>
              </w:rPr>
            </w:pPr>
            <w:r w:rsidRPr="0022216A">
              <w:rPr>
                <w:sz w:val="22"/>
                <w:szCs w:val="22"/>
              </w:rPr>
              <w:t>Taip</w:t>
            </w:r>
          </w:p>
        </w:tc>
        <w:tc>
          <w:tcPr>
            <w:tcW w:w="2616" w:type="dxa"/>
          </w:tcPr>
          <w:p w14:paraId="586F531F" w14:textId="77777777" w:rsidR="00B23AE3" w:rsidRPr="0022216A" w:rsidRDefault="00B23AE3" w:rsidP="00902A82">
            <w:pPr>
              <w:rPr>
                <w:sz w:val="22"/>
                <w:szCs w:val="22"/>
              </w:rPr>
            </w:pPr>
          </w:p>
        </w:tc>
      </w:tr>
      <w:tr w:rsidR="00B23AE3" w:rsidRPr="0022216A" w14:paraId="34EA6BF0" w14:textId="41D4C19A" w:rsidTr="00B23AE3">
        <w:trPr>
          <w:trHeight w:val="339"/>
        </w:trPr>
        <w:tc>
          <w:tcPr>
            <w:tcW w:w="663" w:type="dxa"/>
            <w:shd w:val="clear" w:color="auto" w:fill="auto"/>
          </w:tcPr>
          <w:p w14:paraId="07875DD6" w14:textId="77777777" w:rsidR="00B23AE3" w:rsidRPr="0022216A" w:rsidRDefault="00B23AE3" w:rsidP="00902A82">
            <w:pPr>
              <w:rPr>
                <w:sz w:val="22"/>
                <w:szCs w:val="22"/>
              </w:rPr>
            </w:pPr>
            <w:r w:rsidRPr="0022216A">
              <w:rPr>
                <w:sz w:val="22"/>
                <w:szCs w:val="22"/>
              </w:rPr>
              <w:t>8</w:t>
            </w:r>
          </w:p>
        </w:tc>
        <w:tc>
          <w:tcPr>
            <w:tcW w:w="3630" w:type="dxa"/>
            <w:shd w:val="clear" w:color="auto" w:fill="auto"/>
          </w:tcPr>
          <w:p w14:paraId="6F278D77" w14:textId="77777777" w:rsidR="00B23AE3" w:rsidRPr="0022216A" w:rsidRDefault="00B23AE3" w:rsidP="00902A82">
            <w:pPr>
              <w:rPr>
                <w:sz w:val="22"/>
                <w:szCs w:val="22"/>
              </w:rPr>
            </w:pPr>
            <w:r>
              <w:rPr>
                <w:color w:val="000000"/>
                <w:sz w:val="22"/>
                <w:szCs w:val="22"/>
              </w:rPr>
              <w:t>Laikymo temperatūra -25  - +100 C</w:t>
            </w:r>
          </w:p>
        </w:tc>
        <w:tc>
          <w:tcPr>
            <w:tcW w:w="3030" w:type="dxa"/>
            <w:shd w:val="clear" w:color="auto" w:fill="auto"/>
          </w:tcPr>
          <w:p w14:paraId="5B6B0D4F" w14:textId="77777777" w:rsidR="00B23AE3" w:rsidRPr="0022216A" w:rsidRDefault="00B23AE3" w:rsidP="00902A82">
            <w:pPr>
              <w:rPr>
                <w:sz w:val="22"/>
                <w:szCs w:val="22"/>
              </w:rPr>
            </w:pPr>
            <w:r w:rsidRPr="0022216A">
              <w:rPr>
                <w:sz w:val="22"/>
                <w:szCs w:val="22"/>
              </w:rPr>
              <w:t>Taip</w:t>
            </w:r>
          </w:p>
        </w:tc>
        <w:tc>
          <w:tcPr>
            <w:tcW w:w="2616" w:type="dxa"/>
          </w:tcPr>
          <w:p w14:paraId="1A13F5A8" w14:textId="77777777" w:rsidR="00B23AE3" w:rsidRPr="0022216A" w:rsidRDefault="00B23AE3" w:rsidP="00902A82">
            <w:pPr>
              <w:rPr>
                <w:sz w:val="22"/>
                <w:szCs w:val="22"/>
              </w:rPr>
            </w:pPr>
          </w:p>
        </w:tc>
      </w:tr>
      <w:tr w:rsidR="00B23AE3" w:rsidRPr="0022216A" w14:paraId="5E85EA2B" w14:textId="0AC3F72A" w:rsidTr="00B23AE3">
        <w:trPr>
          <w:trHeight w:val="339"/>
        </w:trPr>
        <w:tc>
          <w:tcPr>
            <w:tcW w:w="663" w:type="dxa"/>
            <w:shd w:val="clear" w:color="auto" w:fill="auto"/>
          </w:tcPr>
          <w:p w14:paraId="203BA0AB" w14:textId="77777777" w:rsidR="00B23AE3" w:rsidRPr="0022216A" w:rsidRDefault="00B23AE3" w:rsidP="00902A82">
            <w:pPr>
              <w:rPr>
                <w:sz w:val="22"/>
                <w:szCs w:val="22"/>
              </w:rPr>
            </w:pPr>
            <w:r>
              <w:rPr>
                <w:sz w:val="22"/>
                <w:szCs w:val="22"/>
              </w:rPr>
              <w:lastRenderedPageBreak/>
              <w:t>9</w:t>
            </w:r>
          </w:p>
        </w:tc>
        <w:tc>
          <w:tcPr>
            <w:tcW w:w="3630" w:type="dxa"/>
            <w:shd w:val="clear" w:color="auto" w:fill="auto"/>
          </w:tcPr>
          <w:p w14:paraId="2A8F88BA" w14:textId="77777777" w:rsidR="00B23AE3" w:rsidRPr="0022216A" w:rsidRDefault="00B23AE3" w:rsidP="00902A82">
            <w:pPr>
              <w:rPr>
                <w:color w:val="000000"/>
                <w:sz w:val="22"/>
                <w:szCs w:val="22"/>
              </w:rPr>
            </w:pPr>
            <w:r>
              <w:rPr>
                <w:color w:val="000000"/>
                <w:sz w:val="22"/>
                <w:szCs w:val="22"/>
              </w:rPr>
              <w:t>Darbo temperatūra +1  - +50 C</w:t>
            </w:r>
          </w:p>
        </w:tc>
        <w:tc>
          <w:tcPr>
            <w:tcW w:w="3030" w:type="dxa"/>
            <w:shd w:val="clear" w:color="auto" w:fill="auto"/>
          </w:tcPr>
          <w:p w14:paraId="5F7D21C8" w14:textId="77777777" w:rsidR="00B23AE3" w:rsidRPr="0022216A" w:rsidRDefault="00B23AE3" w:rsidP="00902A82">
            <w:pPr>
              <w:rPr>
                <w:sz w:val="22"/>
                <w:szCs w:val="22"/>
              </w:rPr>
            </w:pPr>
            <w:r w:rsidRPr="0022216A">
              <w:rPr>
                <w:sz w:val="22"/>
                <w:szCs w:val="22"/>
              </w:rPr>
              <w:t>Taip</w:t>
            </w:r>
          </w:p>
        </w:tc>
        <w:tc>
          <w:tcPr>
            <w:tcW w:w="2616" w:type="dxa"/>
          </w:tcPr>
          <w:p w14:paraId="1AEDC487" w14:textId="77777777" w:rsidR="00B23AE3" w:rsidRPr="0022216A" w:rsidRDefault="00B23AE3" w:rsidP="00902A82">
            <w:pPr>
              <w:rPr>
                <w:sz w:val="22"/>
                <w:szCs w:val="22"/>
              </w:rPr>
            </w:pPr>
          </w:p>
        </w:tc>
      </w:tr>
      <w:tr w:rsidR="00B23AE3" w:rsidRPr="0022216A" w14:paraId="711A4DBE" w14:textId="2E992059" w:rsidTr="00B23AE3">
        <w:trPr>
          <w:trHeight w:val="339"/>
        </w:trPr>
        <w:tc>
          <w:tcPr>
            <w:tcW w:w="663" w:type="dxa"/>
            <w:shd w:val="clear" w:color="auto" w:fill="auto"/>
          </w:tcPr>
          <w:p w14:paraId="52755EC5" w14:textId="77777777" w:rsidR="00B23AE3" w:rsidRPr="0022216A" w:rsidRDefault="00B23AE3" w:rsidP="00902A82">
            <w:pPr>
              <w:rPr>
                <w:sz w:val="22"/>
                <w:szCs w:val="22"/>
              </w:rPr>
            </w:pPr>
            <w:r>
              <w:rPr>
                <w:sz w:val="22"/>
                <w:szCs w:val="22"/>
              </w:rPr>
              <w:t>10</w:t>
            </w:r>
          </w:p>
        </w:tc>
        <w:tc>
          <w:tcPr>
            <w:tcW w:w="3630" w:type="dxa"/>
            <w:shd w:val="clear" w:color="auto" w:fill="auto"/>
          </w:tcPr>
          <w:p w14:paraId="7BC17BA9" w14:textId="77777777" w:rsidR="00B23AE3" w:rsidRPr="0022216A" w:rsidRDefault="00B23AE3" w:rsidP="00902A82">
            <w:pPr>
              <w:rPr>
                <w:color w:val="000000"/>
                <w:sz w:val="22"/>
                <w:szCs w:val="22"/>
              </w:rPr>
            </w:pPr>
            <w:r>
              <w:rPr>
                <w:color w:val="000000"/>
                <w:sz w:val="22"/>
                <w:szCs w:val="22"/>
              </w:rPr>
              <w:t xml:space="preserve">Santykinė drėgmė </w:t>
            </w:r>
            <w:proofErr w:type="spellStart"/>
            <w:r>
              <w:rPr>
                <w:color w:val="000000"/>
                <w:sz w:val="22"/>
                <w:szCs w:val="22"/>
              </w:rPr>
              <w:t>max</w:t>
            </w:r>
            <w:proofErr w:type="spellEnd"/>
            <w:r>
              <w:rPr>
                <w:color w:val="000000"/>
                <w:sz w:val="22"/>
                <w:szCs w:val="22"/>
              </w:rPr>
              <w:t xml:space="preserve"> 100 </w:t>
            </w:r>
            <w:r>
              <w:rPr>
                <w:color w:val="000000"/>
                <w:sz w:val="22"/>
                <w:szCs w:val="22"/>
                <w:lang w:val="en-US"/>
              </w:rPr>
              <w:t>%</w:t>
            </w:r>
          </w:p>
        </w:tc>
        <w:tc>
          <w:tcPr>
            <w:tcW w:w="3030" w:type="dxa"/>
            <w:shd w:val="clear" w:color="auto" w:fill="auto"/>
          </w:tcPr>
          <w:p w14:paraId="48B20944" w14:textId="77777777" w:rsidR="00B23AE3" w:rsidRPr="0022216A" w:rsidRDefault="00B23AE3" w:rsidP="00902A82">
            <w:pPr>
              <w:rPr>
                <w:sz w:val="22"/>
                <w:szCs w:val="22"/>
              </w:rPr>
            </w:pPr>
            <w:r w:rsidRPr="0022216A">
              <w:rPr>
                <w:sz w:val="22"/>
                <w:szCs w:val="22"/>
              </w:rPr>
              <w:t>Taip</w:t>
            </w:r>
          </w:p>
        </w:tc>
        <w:tc>
          <w:tcPr>
            <w:tcW w:w="2616" w:type="dxa"/>
          </w:tcPr>
          <w:p w14:paraId="437ABDBD" w14:textId="77777777" w:rsidR="00B23AE3" w:rsidRPr="0022216A" w:rsidRDefault="00B23AE3" w:rsidP="00902A82">
            <w:pPr>
              <w:rPr>
                <w:sz w:val="22"/>
                <w:szCs w:val="22"/>
              </w:rPr>
            </w:pPr>
          </w:p>
        </w:tc>
      </w:tr>
      <w:tr w:rsidR="00B23AE3" w:rsidRPr="0022216A" w14:paraId="5AF2D012" w14:textId="56CDD978" w:rsidTr="00B23AE3">
        <w:trPr>
          <w:trHeight w:val="339"/>
        </w:trPr>
        <w:tc>
          <w:tcPr>
            <w:tcW w:w="663" w:type="dxa"/>
            <w:shd w:val="clear" w:color="auto" w:fill="auto"/>
          </w:tcPr>
          <w:p w14:paraId="19255C46" w14:textId="77777777" w:rsidR="00B23AE3" w:rsidRPr="0022216A" w:rsidRDefault="00B23AE3" w:rsidP="00902A82">
            <w:pPr>
              <w:rPr>
                <w:sz w:val="22"/>
                <w:szCs w:val="22"/>
              </w:rPr>
            </w:pPr>
            <w:r>
              <w:rPr>
                <w:sz w:val="22"/>
                <w:szCs w:val="22"/>
              </w:rPr>
              <w:t>11</w:t>
            </w:r>
          </w:p>
        </w:tc>
        <w:tc>
          <w:tcPr>
            <w:tcW w:w="3630" w:type="dxa"/>
            <w:shd w:val="clear" w:color="auto" w:fill="auto"/>
          </w:tcPr>
          <w:p w14:paraId="4951B2C9" w14:textId="77777777" w:rsidR="00B23AE3" w:rsidRDefault="00B23AE3" w:rsidP="00902A82">
            <w:pPr>
              <w:rPr>
                <w:color w:val="000000"/>
                <w:sz w:val="22"/>
                <w:szCs w:val="22"/>
              </w:rPr>
            </w:pPr>
            <w:r>
              <w:rPr>
                <w:color w:val="000000"/>
                <w:sz w:val="22"/>
                <w:szCs w:val="22"/>
              </w:rPr>
              <w:t xml:space="preserve">Džiovyklos našumas keičiant šildymo galią: </w:t>
            </w:r>
          </w:p>
          <w:p w14:paraId="5E449C30" w14:textId="77777777" w:rsidR="00B23AE3" w:rsidRDefault="00B23AE3" w:rsidP="00902A82">
            <w:pPr>
              <w:rPr>
                <w:color w:val="000000"/>
                <w:sz w:val="22"/>
                <w:szCs w:val="22"/>
              </w:rPr>
            </w:pPr>
            <w:r>
              <w:rPr>
                <w:color w:val="000000"/>
                <w:sz w:val="22"/>
                <w:szCs w:val="22"/>
              </w:rPr>
              <w:t>prie 450 kW.</w:t>
            </w:r>
          </w:p>
          <w:p w14:paraId="0928CF1B" w14:textId="77777777" w:rsidR="00B23AE3" w:rsidRDefault="00B23AE3" w:rsidP="00902A82">
            <w:pPr>
              <w:rPr>
                <w:color w:val="000000"/>
                <w:sz w:val="22"/>
                <w:szCs w:val="22"/>
              </w:rPr>
            </w:pPr>
            <w:r>
              <w:rPr>
                <w:color w:val="000000"/>
                <w:sz w:val="22"/>
                <w:szCs w:val="22"/>
              </w:rPr>
              <w:t xml:space="preserve">prie 600 kW </w:t>
            </w:r>
          </w:p>
          <w:p w14:paraId="7D9E0756" w14:textId="77777777" w:rsidR="00B23AE3" w:rsidRDefault="00B23AE3" w:rsidP="00902A82">
            <w:pPr>
              <w:rPr>
                <w:color w:val="000000"/>
                <w:sz w:val="22"/>
                <w:szCs w:val="22"/>
              </w:rPr>
            </w:pPr>
            <w:r>
              <w:rPr>
                <w:color w:val="000000"/>
                <w:sz w:val="22"/>
                <w:szCs w:val="22"/>
              </w:rPr>
              <w:t xml:space="preserve">prie 800 kW </w:t>
            </w:r>
          </w:p>
          <w:p w14:paraId="328C67DA" w14:textId="77777777" w:rsidR="00B23AE3" w:rsidRDefault="00B23AE3" w:rsidP="00902A82">
            <w:pPr>
              <w:rPr>
                <w:color w:val="000000"/>
                <w:sz w:val="22"/>
                <w:szCs w:val="22"/>
              </w:rPr>
            </w:pPr>
            <w:r>
              <w:rPr>
                <w:color w:val="000000"/>
                <w:sz w:val="22"/>
                <w:szCs w:val="22"/>
              </w:rPr>
              <w:t xml:space="preserve">prie 950 kW </w:t>
            </w:r>
          </w:p>
          <w:p w14:paraId="4F78E88A" w14:textId="77777777" w:rsidR="00B23AE3" w:rsidRPr="0022216A" w:rsidRDefault="00B23AE3" w:rsidP="00902A82">
            <w:pPr>
              <w:rPr>
                <w:color w:val="000000"/>
                <w:sz w:val="22"/>
                <w:szCs w:val="22"/>
              </w:rPr>
            </w:pPr>
            <w:r>
              <w:rPr>
                <w:color w:val="000000"/>
                <w:sz w:val="22"/>
                <w:szCs w:val="22"/>
              </w:rPr>
              <w:t xml:space="preserve">prie 1150 kW </w:t>
            </w:r>
          </w:p>
        </w:tc>
        <w:tc>
          <w:tcPr>
            <w:tcW w:w="3030" w:type="dxa"/>
            <w:shd w:val="clear" w:color="auto" w:fill="auto"/>
          </w:tcPr>
          <w:p w14:paraId="6C7DE7DF" w14:textId="77777777" w:rsidR="00B23AE3" w:rsidRDefault="00B23AE3" w:rsidP="00902A82">
            <w:pPr>
              <w:rPr>
                <w:color w:val="000000"/>
                <w:sz w:val="22"/>
                <w:szCs w:val="22"/>
              </w:rPr>
            </w:pPr>
          </w:p>
          <w:p w14:paraId="35354BE0" w14:textId="77777777" w:rsidR="00B23AE3" w:rsidRDefault="00B23AE3" w:rsidP="00902A82">
            <w:pPr>
              <w:rPr>
                <w:color w:val="000000"/>
                <w:sz w:val="22"/>
                <w:szCs w:val="22"/>
              </w:rPr>
            </w:pPr>
            <w:r>
              <w:rPr>
                <w:color w:val="000000"/>
                <w:sz w:val="22"/>
                <w:szCs w:val="22"/>
              </w:rPr>
              <w:t>ne mažiau 23 m3/</w:t>
            </w:r>
            <w:proofErr w:type="spellStart"/>
            <w:r>
              <w:rPr>
                <w:color w:val="000000"/>
                <w:sz w:val="22"/>
                <w:szCs w:val="22"/>
              </w:rPr>
              <w:t>val</w:t>
            </w:r>
            <w:proofErr w:type="spellEnd"/>
          </w:p>
          <w:p w14:paraId="58AC9F93" w14:textId="77777777" w:rsidR="00B23AE3" w:rsidRDefault="00B23AE3" w:rsidP="00902A82">
            <w:pPr>
              <w:rPr>
                <w:color w:val="000000"/>
                <w:sz w:val="22"/>
                <w:szCs w:val="22"/>
              </w:rPr>
            </w:pPr>
            <w:r>
              <w:rPr>
                <w:color w:val="000000"/>
                <w:sz w:val="22"/>
                <w:szCs w:val="22"/>
              </w:rPr>
              <w:t xml:space="preserve">ne mažiau 30 m3/val. </w:t>
            </w:r>
          </w:p>
          <w:p w14:paraId="7172A404" w14:textId="77777777" w:rsidR="00B23AE3" w:rsidRDefault="00B23AE3" w:rsidP="00902A82">
            <w:pPr>
              <w:rPr>
                <w:color w:val="000000"/>
                <w:sz w:val="22"/>
                <w:szCs w:val="22"/>
              </w:rPr>
            </w:pPr>
            <w:r>
              <w:rPr>
                <w:color w:val="000000"/>
                <w:sz w:val="22"/>
                <w:szCs w:val="22"/>
              </w:rPr>
              <w:t xml:space="preserve">ne mažiau 38 m3/val. </w:t>
            </w:r>
          </w:p>
          <w:p w14:paraId="560B1095" w14:textId="77777777" w:rsidR="00B23AE3" w:rsidRDefault="00B23AE3" w:rsidP="00902A82">
            <w:pPr>
              <w:rPr>
                <w:color w:val="000000"/>
                <w:sz w:val="22"/>
                <w:szCs w:val="22"/>
              </w:rPr>
            </w:pPr>
            <w:r>
              <w:rPr>
                <w:color w:val="000000"/>
                <w:sz w:val="22"/>
                <w:szCs w:val="22"/>
              </w:rPr>
              <w:t xml:space="preserve">ne mažiau 45 m3/val. </w:t>
            </w:r>
          </w:p>
          <w:p w14:paraId="018809F6" w14:textId="77777777" w:rsidR="00B23AE3" w:rsidRPr="0022216A" w:rsidRDefault="00B23AE3" w:rsidP="00902A82">
            <w:pPr>
              <w:rPr>
                <w:sz w:val="22"/>
                <w:szCs w:val="22"/>
              </w:rPr>
            </w:pPr>
            <w:r>
              <w:rPr>
                <w:color w:val="000000"/>
                <w:sz w:val="22"/>
                <w:szCs w:val="22"/>
              </w:rPr>
              <w:t>ne mažiau 55 m3/val.</w:t>
            </w:r>
          </w:p>
        </w:tc>
        <w:tc>
          <w:tcPr>
            <w:tcW w:w="2616" w:type="dxa"/>
          </w:tcPr>
          <w:p w14:paraId="321CBA52" w14:textId="77777777" w:rsidR="00B23AE3" w:rsidRDefault="00B23AE3" w:rsidP="00902A82">
            <w:pPr>
              <w:rPr>
                <w:color w:val="000000"/>
                <w:sz w:val="22"/>
                <w:szCs w:val="22"/>
              </w:rPr>
            </w:pPr>
          </w:p>
        </w:tc>
      </w:tr>
      <w:tr w:rsidR="00B23AE3" w:rsidRPr="0022216A" w14:paraId="65534DE6" w14:textId="13249A95" w:rsidTr="00B23AE3">
        <w:trPr>
          <w:trHeight w:val="339"/>
        </w:trPr>
        <w:tc>
          <w:tcPr>
            <w:tcW w:w="663" w:type="dxa"/>
            <w:shd w:val="clear" w:color="auto" w:fill="auto"/>
          </w:tcPr>
          <w:p w14:paraId="30253B1A" w14:textId="77777777" w:rsidR="00B23AE3" w:rsidRPr="0022216A" w:rsidRDefault="00B23AE3" w:rsidP="00902A82">
            <w:pPr>
              <w:rPr>
                <w:sz w:val="22"/>
                <w:szCs w:val="22"/>
              </w:rPr>
            </w:pPr>
            <w:r>
              <w:rPr>
                <w:sz w:val="22"/>
                <w:szCs w:val="22"/>
              </w:rPr>
              <w:t>12</w:t>
            </w:r>
          </w:p>
        </w:tc>
        <w:tc>
          <w:tcPr>
            <w:tcW w:w="3630" w:type="dxa"/>
            <w:shd w:val="clear" w:color="auto" w:fill="auto"/>
          </w:tcPr>
          <w:p w14:paraId="1F591D5A" w14:textId="77777777" w:rsidR="00B23AE3" w:rsidRPr="0022216A" w:rsidRDefault="00B23AE3" w:rsidP="00902A82">
            <w:pPr>
              <w:rPr>
                <w:color w:val="000000"/>
                <w:sz w:val="22"/>
                <w:szCs w:val="22"/>
              </w:rPr>
            </w:pPr>
            <w:r>
              <w:rPr>
                <w:color w:val="000000"/>
                <w:sz w:val="22"/>
                <w:szCs w:val="22"/>
              </w:rPr>
              <w:t xml:space="preserve">Triukšmo lygis ne daugiau </w:t>
            </w:r>
          </w:p>
        </w:tc>
        <w:tc>
          <w:tcPr>
            <w:tcW w:w="3030" w:type="dxa"/>
            <w:shd w:val="clear" w:color="auto" w:fill="auto"/>
          </w:tcPr>
          <w:p w14:paraId="38C7D56B" w14:textId="77777777" w:rsidR="00B23AE3" w:rsidRPr="0022216A" w:rsidRDefault="00B23AE3" w:rsidP="00902A82">
            <w:pPr>
              <w:rPr>
                <w:sz w:val="22"/>
                <w:szCs w:val="22"/>
              </w:rPr>
            </w:pPr>
            <w:r>
              <w:rPr>
                <w:sz w:val="22"/>
                <w:szCs w:val="22"/>
              </w:rPr>
              <w:t xml:space="preserve">75 </w:t>
            </w:r>
            <w:proofErr w:type="spellStart"/>
            <w:r>
              <w:rPr>
                <w:sz w:val="22"/>
                <w:szCs w:val="22"/>
              </w:rPr>
              <w:t>dB</w:t>
            </w:r>
            <w:proofErr w:type="spellEnd"/>
          </w:p>
        </w:tc>
        <w:tc>
          <w:tcPr>
            <w:tcW w:w="2616" w:type="dxa"/>
          </w:tcPr>
          <w:p w14:paraId="7E4B01D8" w14:textId="77777777" w:rsidR="00B23AE3" w:rsidRDefault="00B23AE3" w:rsidP="00902A82">
            <w:pPr>
              <w:rPr>
                <w:sz w:val="22"/>
                <w:szCs w:val="22"/>
              </w:rPr>
            </w:pPr>
          </w:p>
        </w:tc>
      </w:tr>
      <w:tr w:rsidR="00B23AE3" w:rsidRPr="0022216A" w14:paraId="40BF3A78" w14:textId="1E92B2C2" w:rsidTr="00B23AE3">
        <w:trPr>
          <w:trHeight w:val="339"/>
        </w:trPr>
        <w:tc>
          <w:tcPr>
            <w:tcW w:w="663" w:type="dxa"/>
            <w:shd w:val="clear" w:color="auto" w:fill="auto"/>
          </w:tcPr>
          <w:p w14:paraId="47E05D33" w14:textId="77777777" w:rsidR="00B23AE3" w:rsidRPr="0022216A" w:rsidRDefault="00B23AE3" w:rsidP="00902A82">
            <w:pPr>
              <w:rPr>
                <w:sz w:val="22"/>
                <w:szCs w:val="22"/>
              </w:rPr>
            </w:pPr>
            <w:r>
              <w:rPr>
                <w:sz w:val="22"/>
                <w:szCs w:val="22"/>
              </w:rPr>
              <w:t>13</w:t>
            </w:r>
          </w:p>
        </w:tc>
        <w:tc>
          <w:tcPr>
            <w:tcW w:w="3630" w:type="dxa"/>
            <w:shd w:val="clear" w:color="auto" w:fill="auto"/>
          </w:tcPr>
          <w:p w14:paraId="056455E8" w14:textId="77777777" w:rsidR="00B23AE3" w:rsidRPr="0022216A" w:rsidRDefault="00B23AE3" w:rsidP="00902A82">
            <w:pPr>
              <w:rPr>
                <w:color w:val="000000"/>
                <w:sz w:val="22"/>
                <w:szCs w:val="22"/>
              </w:rPr>
            </w:pPr>
            <w:r>
              <w:rPr>
                <w:color w:val="000000"/>
                <w:sz w:val="22"/>
                <w:szCs w:val="22"/>
              </w:rPr>
              <w:t>Biokuro katilas galia</w:t>
            </w:r>
          </w:p>
        </w:tc>
        <w:tc>
          <w:tcPr>
            <w:tcW w:w="3030" w:type="dxa"/>
            <w:shd w:val="clear" w:color="auto" w:fill="auto"/>
          </w:tcPr>
          <w:p w14:paraId="754059BA" w14:textId="77777777" w:rsidR="00B23AE3" w:rsidRPr="0022216A" w:rsidRDefault="00B23AE3" w:rsidP="00902A82">
            <w:pPr>
              <w:rPr>
                <w:sz w:val="22"/>
                <w:szCs w:val="22"/>
              </w:rPr>
            </w:pPr>
            <w:r>
              <w:rPr>
                <w:color w:val="000000"/>
                <w:sz w:val="22"/>
                <w:szCs w:val="22"/>
              </w:rPr>
              <w:t>ne mažiau 3 MW</w:t>
            </w:r>
          </w:p>
        </w:tc>
        <w:tc>
          <w:tcPr>
            <w:tcW w:w="2616" w:type="dxa"/>
          </w:tcPr>
          <w:p w14:paraId="7CE0768B" w14:textId="77777777" w:rsidR="00B23AE3" w:rsidRDefault="00B23AE3" w:rsidP="00902A82">
            <w:pPr>
              <w:rPr>
                <w:color w:val="000000"/>
                <w:sz w:val="22"/>
                <w:szCs w:val="22"/>
              </w:rPr>
            </w:pPr>
          </w:p>
        </w:tc>
      </w:tr>
    </w:tbl>
    <w:p w14:paraId="670F6165" w14:textId="7B4C7169" w:rsidR="00A14112" w:rsidRPr="00876048" w:rsidRDefault="00A14112" w:rsidP="00A95B26">
      <w:pPr>
        <w:rPr>
          <w:rFonts w:eastAsia="TimesNewRomanPSMT"/>
          <w:b/>
          <w:szCs w:val="24"/>
        </w:rPr>
      </w:pPr>
    </w:p>
    <w:p w14:paraId="54185388" w14:textId="0E00260C" w:rsidR="00AD5B8A" w:rsidRDefault="00AD5B8A" w:rsidP="00AD5B8A">
      <w:pPr>
        <w:jc w:val="both"/>
        <w:rPr>
          <w:rFonts w:eastAsia="TimesNewRomanPSMT"/>
          <w:szCs w:val="24"/>
        </w:rPr>
      </w:pPr>
    </w:p>
    <w:p w14:paraId="53D75F09" w14:textId="77777777" w:rsidR="00513B61" w:rsidRPr="00902A82" w:rsidRDefault="00513B61" w:rsidP="00513B61">
      <w:pPr>
        <w:spacing w:after="200" w:line="276" w:lineRule="auto"/>
        <w:rPr>
          <w:rFonts w:eastAsia="TimesNewRomanPSMT"/>
          <w:b/>
          <w:sz w:val="22"/>
          <w:szCs w:val="22"/>
        </w:rPr>
      </w:pPr>
      <w:r w:rsidRPr="00902A82">
        <w:rPr>
          <w:rFonts w:eastAsia="Calibri"/>
          <w:b/>
          <w:sz w:val="22"/>
          <w:szCs w:val="24"/>
        </w:rPr>
        <w:t xml:space="preserve">2 lentelė. </w:t>
      </w:r>
      <w:r w:rsidRPr="0022216A">
        <w:rPr>
          <w:rFonts w:eastAsia="TimesNewRomanPSMT"/>
          <w:b/>
          <w:sz w:val="22"/>
          <w:szCs w:val="22"/>
        </w:rPr>
        <w:t xml:space="preserve">Juostinės džiovinimo linijos su </w:t>
      </w:r>
      <w:r>
        <w:rPr>
          <w:rFonts w:eastAsia="TimesNewRomanPSMT"/>
          <w:b/>
          <w:sz w:val="22"/>
          <w:szCs w:val="22"/>
        </w:rPr>
        <w:t>biokuro katilu</w:t>
      </w:r>
      <w:r w:rsidRPr="0022216A">
        <w:rPr>
          <w:rFonts w:eastAsia="TimesNewRomanPSMT"/>
          <w:b/>
          <w:sz w:val="22"/>
          <w:szCs w:val="22"/>
        </w:rPr>
        <w:t xml:space="preserve"> (1 </w:t>
      </w:r>
      <w:proofErr w:type="spellStart"/>
      <w:r w:rsidRPr="0022216A">
        <w:rPr>
          <w:rFonts w:eastAsia="TimesNewRomanPSMT"/>
          <w:b/>
          <w:sz w:val="22"/>
          <w:szCs w:val="22"/>
        </w:rPr>
        <w:t>kompl</w:t>
      </w:r>
      <w:proofErr w:type="spellEnd"/>
      <w:r w:rsidRPr="0022216A">
        <w:rPr>
          <w:rFonts w:eastAsia="TimesNewRomanPSMT"/>
          <w:b/>
          <w:sz w:val="22"/>
          <w:szCs w:val="22"/>
        </w:rPr>
        <w:t xml:space="preserve">.) </w:t>
      </w:r>
      <w:r w:rsidRPr="00902A82">
        <w:rPr>
          <w:rFonts w:eastAsia="TimesNewRomanPSMT"/>
          <w:b/>
          <w:sz w:val="22"/>
          <w:szCs w:val="22"/>
        </w:rPr>
        <w:t>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3978"/>
        <w:gridCol w:w="2583"/>
        <w:gridCol w:w="2230"/>
      </w:tblGrid>
      <w:tr w:rsidR="00513B61" w:rsidRPr="002C3304" w14:paraId="48E4AD55" w14:textId="26D7F3C2" w:rsidTr="00513B61">
        <w:trPr>
          <w:trHeight w:val="271"/>
        </w:trPr>
        <w:tc>
          <w:tcPr>
            <w:tcW w:w="922" w:type="dxa"/>
            <w:shd w:val="clear" w:color="auto" w:fill="auto"/>
          </w:tcPr>
          <w:p w14:paraId="0865CA28" w14:textId="77777777" w:rsidR="00513B61" w:rsidRPr="002C3304" w:rsidRDefault="00513B61" w:rsidP="00612C7B">
            <w:pPr>
              <w:jc w:val="center"/>
              <w:rPr>
                <w:b/>
                <w:sz w:val="22"/>
                <w:szCs w:val="22"/>
              </w:rPr>
            </w:pPr>
            <w:proofErr w:type="spellStart"/>
            <w:r w:rsidRPr="002C3304">
              <w:rPr>
                <w:b/>
                <w:sz w:val="22"/>
                <w:szCs w:val="22"/>
              </w:rPr>
              <w:t>Eil.Nr</w:t>
            </w:r>
            <w:proofErr w:type="spellEnd"/>
            <w:r w:rsidRPr="002C3304">
              <w:rPr>
                <w:b/>
                <w:sz w:val="22"/>
                <w:szCs w:val="22"/>
              </w:rPr>
              <w:t>.</w:t>
            </w:r>
          </w:p>
        </w:tc>
        <w:tc>
          <w:tcPr>
            <w:tcW w:w="3978" w:type="dxa"/>
            <w:shd w:val="clear" w:color="auto" w:fill="auto"/>
          </w:tcPr>
          <w:p w14:paraId="44090F49" w14:textId="77777777" w:rsidR="00513B61" w:rsidRPr="002C3304" w:rsidRDefault="00513B61" w:rsidP="00612C7B">
            <w:pPr>
              <w:jc w:val="center"/>
              <w:rPr>
                <w:b/>
                <w:sz w:val="22"/>
                <w:szCs w:val="22"/>
              </w:rPr>
            </w:pPr>
            <w:r w:rsidRPr="002C3304">
              <w:rPr>
                <w:b/>
                <w:sz w:val="22"/>
                <w:szCs w:val="22"/>
              </w:rPr>
              <w:t>Parametrai</w:t>
            </w:r>
          </w:p>
        </w:tc>
        <w:tc>
          <w:tcPr>
            <w:tcW w:w="2583" w:type="dxa"/>
            <w:shd w:val="clear" w:color="auto" w:fill="auto"/>
          </w:tcPr>
          <w:p w14:paraId="2A9C4A8C" w14:textId="77777777" w:rsidR="00513B61" w:rsidRPr="002C3304" w:rsidRDefault="00513B61" w:rsidP="00612C7B">
            <w:pPr>
              <w:jc w:val="center"/>
              <w:rPr>
                <w:b/>
                <w:sz w:val="22"/>
                <w:szCs w:val="22"/>
              </w:rPr>
            </w:pPr>
            <w:r w:rsidRPr="002C3304">
              <w:rPr>
                <w:b/>
                <w:sz w:val="22"/>
                <w:szCs w:val="22"/>
              </w:rPr>
              <w:t>Parametrų vertė ir dydis</w:t>
            </w:r>
          </w:p>
        </w:tc>
        <w:tc>
          <w:tcPr>
            <w:tcW w:w="2230" w:type="dxa"/>
          </w:tcPr>
          <w:p w14:paraId="45AF3257" w14:textId="45A90F94" w:rsidR="00513B61" w:rsidRPr="002C3304" w:rsidRDefault="00513B61" w:rsidP="00612C7B">
            <w:pPr>
              <w:jc w:val="center"/>
              <w:rPr>
                <w:b/>
                <w:sz w:val="22"/>
                <w:szCs w:val="22"/>
              </w:rPr>
            </w:pPr>
            <w:r w:rsidRPr="00513B61">
              <w:rPr>
                <w:b/>
                <w:sz w:val="22"/>
                <w:szCs w:val="22"/>
              </w:rPr>
              <w:t>Siūloma parametrų vertė ir dydis</w:t>
            </w:r>
          </w:p>
        </w:tc>
      </w:tr>
      <w:tr w:rsidR="00513B61" w:rsidRPr="002C3304" w14:paraId="4EA67BC0" w14:textId="6D2B1DC7" w:rsidTr="00513B61">
        <w:trPr>
          <w:trHeight w:val="261"/>
        </w:trPr>
        <w:tc>
          <w:tcPr>
            <w:tcW w:w="922" w:type="dxa"/>
            <w:shd w:val="clear" w:color="auto" w:fill="auto"/>
          </w:tcPr>
          <w:p w14:paraId="07DA72DE" w14:textId="77777777" w:rsidR="00513B61" w:rsidRPr="002C3304" w:rsidRDefault="00513B61" w:rsidP="00612C7B">
            <w:pPr>
              <w:rPr>
                <w:sz w:val="22"/>
                <w:szCs w:val="22"/>
              </w:rPr>
            </w:pPr>
          </w:p>
        </w:tc>
        <w:tc>
          <w:tcPr>
            <w:tcW w:w="6561" w:type="dxa"/>
            <w:gridSpan w:val="2"/>
            <w:shd w:val="clear" w:color="auto" w:fill="auto"/>
          </w:tcPr>
          <w:p w14:paraId="62757215" w14:textId="77777777" w:rsidR="00513B61" w:rsidRPr="002C3304" w:rsidRDefault="00513B61" w:rsidP="00513B61">
            <w:pPr>
              <w:pStyle w:val="Sraopastraipa"/>
              <w:numPr>
                <w:ilvl w:val="0"/>
                <w:numId w:val="34"/>
              </w:numPr>
              <w:jc w:val="center"/>
              <w:rPr>
                <w:b/>
                <w:sz w:val="22"/>
                <w:szCs w:val="22"/>
              </w:rPr>
            </w:pPr>
            <w:r w:rsidRPr="002C3304">
              <w:rPr>
                <w:b/>
                <w:sz w:val="22"/>
                <w:szCs w:val="22"/>
              </w:rPr>
              <w:t>3,0 MW. biokuro katilo su šilumokaičiu specifikacija:</w:t>
            </w:r>
          </w:p>
        </w:tc>
        <w:tc>
          <w:tcPr>
            <w:tcW w:w="2230" w:type="dxa"/>
          </w:tcPr>
          <w:p w14:paraId="2A2243E5" w14:textId="77777777" w:rsidR="00513B61" w:rsidRPr="002C3304" w:rsidRDefault="00513B61" w:rsidP="00513B61">
            <w:pPr>
              <w:pStyle w:val="Sraopastraipa"/>
              <w:ind w:left="720"/>
              <w:rPr>
                <w:b/>
                <w:sz w:val="22"/>
                <w:szCs w:val="22"/>
              </w:rPr>
            </w:pPr>
          </w:p>
        </w:tc>
      </w:tr>
      <w:tr w:rsidR="00513B61" w:rsidRPr="002C3304" w14:paraId="46ECF7B4" w14:textId="7F93718B" w:rsidTr="00513B61">
        <w:trPr>
          <w:trHeight w:val="236"/>
        </w:trPr>
        <w:tc>
          <w:tcPr>
            <w:tcW w:w="922" w:type="dxa"/>
            <w:shd w:val="clear" w:color="auto" w:fill="auto"/>
            <w:vAlign w:val="center"/>
          </w:tcPr>
          <w:p w14:paraId="63E652B5" w14:textId="77777777" w:rsidR="00513B61" w:rsidRPr="002C3304" w:rsidRDefault="00513B61" w:rsidP="00612C7B">
            <w:pPr>
              <w:jc w:val="center"/>
              <w:rPr>
                <w:sz w:val="22"/>
                <w:szCs w:val="22"/>
              </w:rPr>
            </w:pPr>
            <w:r w:rsidRPr="002C3304">
              <w:rPr>
                <w:sz w:val="22"/>
                <w:szCs w:val="22"/>
              </w:rPr>
              <w:t>1.</w:t>
            </w:r>
          </w:p>
        </w:tc>
        <w:tc>
          <w:tcPr>
            <w:tcW w:w="3978" w:type="dxa"/>
            <w:shd w:val="clear" w:color="auto" w:fill="auto"/>
          </w:tcPr>
          <w:p w14:paraId="15FFE16B" w14:textId="77777777" w:rsidR="00513B61" w:rsidRPr="002C3304" w:rsidRDefault="00513B61" w:rsidP="00612C7B">
            <w:pPr>
              <w:rPr>
                <w:sz w:val="22"/>
                <w:szCs w:val="22"/>
              </w:rPr>
            </w:pPr>
            <w:r w:rsidRPr="002C3304">
              <w:rPr>
                <w:sz w:val="22"/>
                <w:szCs w:val="22"/>
              </w:rPr>
              <w:t xml:space="preserve">Pakuroje deginamas biokuras (medžio skiedros), kurios iš pakuros bunkerio paduodamos į degimo kamerą ant judamo </w:t>
            </w:r>
            <w:proofErr w:type="spellStart"/>
            <w:r w:rsidRPr="002C3304">
              <w:rPr>
                <w:sz w:val="22"/>
                <w:szCs w:val="22"/>
              </w:rPr>
              <w:t>ardyno</w:t>
            </w:r>
            <w:proofErr w:type="spellEnd"/>
            <w:r w:rsidRPr="002C3304">
              <w:rPr>
                <w:sz w:val="22"/>
                <w:szCs w:val="22"/>
              </w:rPr>
              <w:t>.</w:t>
            </w:r>
          </w:p>
        </w:tc>
        <w:tc>
          <w:tcPr>
            <w:tcW w:w="2583" w:type="dxa"/>
            <w:shd w:val="clear" w:color="auto" w:fill="auto"/>
          </w:tcPr>
          <w:p w14:paraId="14777C6C" w14:textId="77777777" w:rsidR="00513B61" w:rsidRPr="002C3304" w:rsidRDefault="00513B61" w:rsidP="00612C7B">
            <w:pPr>
              <w:jc w:val="center"/>
              <w:rPr>
                <w:sz w:val="22"/>
                <w:szCs w:val="22"/>
              </w:rPr>
            </w:pPr>
            <w:r w:rsidRPr="002C3304">
              <w:rPr>
                <w:sz w:val="22"/>
                <w:szCs w:val="22"/>
              </w:rPr>
              <w:t>Taip</w:t>
            </w:r>
          </w:p>
        </w:tc>
        <w:tc>
          <w:tcPr>
            <w:tcW w:w="2230" w:type="dxa"/>
          </w:tcPr>
          <w:p w14:paraId="5677DB07" w14:textId="77777777" w:rsidR="00513B61" w:rsidRPr="002C3304" w:rsidRDefault="00513B61" w:rsidP="00612C7B">
            <w:pPr>
              <w:jc w:val="center"/>
              <w:rPr>
                <w:sz w:val="22"/>
                <w:szCs w:val="22"/>
              </w:rPr>
            </w:pPr>
          </w:p>
        </w:tc>
      </w:tr>
      <w:tr w:rsidR="00513B61" w:rsidRPr="002C3304" w14:paraId="38F35F90" w14:textId="4F1A8D5C" w:rsidTr="00513B61">
        <w:trPr>
          <w:trHeight w:val="532"/>
        </w:trPr>
        <w:tc>
          <w:tcPr>
            <w:tcW w:w="922" w:type="dxa"/>
            <w:shd w:val="clear" w:color="auto" w:fill="auto"/>
            <w:vAlign w:val="center"/>
          </w:tcPr>
          <w:p w14:paraId="0BE77E46" w14:textId="77777777" w:rsidR="00513B61" w:rsidRPr="002C3304" w:rsidRDefault="00513B61" w:rsidP="00612C7B">
            <w:pPr>
              <w:jc w:val="center"/>
              <w:rPr>
                <w:sz w:val="22"/>
                <w:szCs w:val="22"/>
              </w:rPr>
            </w:pPr>
            <w:r w:rsidRPr="002C3304">
              <w:rPr>
                <w:sz w:val="22"/>
                <w:szCs w:val="22"/>
              </w:rPr>
              <w:t>2.</w:t>
            </w:r>
          </w:p>
        </w:tc>
        <w:tc>
          <w:tcPr>
            <w:tcW w:w="3978" w:type="dxa"/>
            <w:shd w:val="clear" w:color="auto" w:fill="auto"/>
          </w:tcPr>
          <w:p w14:paraId="4AE3FAA7" w14:textId="77777777" w:rsidR="00513B61" w:rsidRPr="002C3304" w:rsidRDefault="00513B61" w:rsidP="00612C7B">
            <w:pPr>
              <w:rPr>
                <w:sz w:val="22"/>
                <w:szCs w:val="22"/>
              </w:rPr>
            </w:pPr>
            <w:r w:rsidRPr="002C3304">
              <w:rPr>
                <w:sz w:val="22"/>
                <w:szCs w:val="22"/>
              </w:rPr>
              <w:t>Karštas oro padavimo ventiliatorių blokas galia</w:t>
            </w:r>
          </w:p>
        </w:tc>
        <w:tc>
          <w:tcPr>
            <w:tcW w:w="2583" w:type="dxa"/>
            <w:shd w:val="clear" w:color="auto" w:fill="auto"/>
          </w:tcPr>
          <w:p w14:paraId="2713AD7D" w14:textId="77777777" w:rsidR="00513B61" w:rsidRPr="002C3304" w:rsidRDefault="00513B61" w:rsidP="00612C7B">
            <w:pPr>
              <w:jc w:val="center"/>
              <w:rPr>
                <w:sz w:val="22"/>
                <w:szCs w:val="22"/>
              </w:rPr>
            </w:pPr>
            <w:r w:rsidRPr="002C3304">
              <w:rPr>
                <w:sz w:val="22"/>
                <w:szCs w:val="22"/>
              </w:rPr>
              <w:t>Ne mažiau 22 kW</w:t>
            </w:r>
          </w:p>
        </w:tc>
        <w:tc>
          <w:tcPr>
            <w:tcW w:w="2230" w:type="dxa"/>
          </w:tcPr>
          <w:p w14:paraId="48ADD8E4" w14:textId="77777777" w:rsidR="00513B61" w:rsidRPr="002C3304" w:rsidRDefault="00513B61" w:rsidP="00612C7B">
            <w:pPr>
              <w:jc w:val="center"/>
              <w:rPr>
                <w:sz w:val="22"/>
                <w:szCs w:val="22"/>
              </w:rPr>
            </w:pPr>
          </w:p>
        </w:tc>
      </w:tr>
      <w:tr w:rsidR="00513B61" w:rsidRPr="002C3304" w14:paraId="138E6B1A" w14:textId="50666DD5" w:rsidTr="00513B61">
        <w:trPr>
          <w:trHeight w:val="532"/>
        </w:trPr>
        <w:tc>
          <w:tcPr>
            <w:tcW w:w="922" w:type="dxa"/>
            <w:shd w:val="clear" w:color="auto" w:fill="auto"/>
            <w:vAlign w:val="center"/>
          </w:tcPr>
          <w:p w14:paraId="6BA5F844" w14:textId="77777777" w:rsidR="00513B61" w:rsidRPr="002C3304" w:rsidRDefault="00513B61" w:rsidP="00612C7B">
            <w:pPr>
              <w:jc w:val="center"/>
              <w:rPr>
                <w:sz w:val="22"/>
                <w:szCs w:val="22"/>
              </w:rPr>
            </w:pPr>
            <w:r w:rsidRPr="002C3304">
              <w:rPr>
                <w:sz w:val="22"/>
                <w:szCs w:val="22"/>
              </w:rPr>
              <w:t>3.</w:t>
            </w:r>
          </w:p>
        </w:tc>
        <w:tc>
          <w:tcPr>
            <w:tcW w:w="3978" w:type="dxa"/>
            <w:shd w:val="clear" w:color="auto" w:fill="auto"/>
          </w:tcPr>
          <w:p w14:paraId="59324A8D" w14:textId="77777777" w:rsidR="00513B61" w:rsidRPr="002C3304" w:rsidRDefault="00513B61" w:rsidP="00612C7B">
            <w:pPr>
              <w:rPr>
                <w:color w:val="000000"/>
                <w:sz w:val="22"/>
                <w:szCs w:val="22"/>
              </w:rPr>
            </w:pPr>
            <w:r w:rsidRPr="002C3304">
              <w:rPr>
                <w:color w:val="000000"/>
                <w:sz w:val="22"/>
                <w:szCs w:val="22"/>
              </w:rPr>
              <w:t xml:space="preserve">Medžio skiedrų į pakurą padavimo </w:t>
            </w:r>
            <w:proofErr w:type="spellStart"/>
            <w:r w:rsidRPr="002C3304">
              <w:rPr>
                <w:color w:val="000000"/>
                <w:sz w:val="22"/>
                <w:szCs w:val="22"/>
              </w:rPr>
              <w:t>tarnsporteriai</w:t>
            </w:r>
            <w:proofErr w:type="spellEnd"/>
            <w:r w:rsidRPr="002C3304">
              <w:rPr>
                <w:color w:val="000000"/>
                <w:sz w:val="22"/>
                <w:szCs w:val="22"/>
              </w:rPr>
              <w:t xml:space="preserve"> , diametras,</w:t>
            </w:r>
          </w:p>
          <w:p w14:paraId="7962FB2E" w14:textId="77777777" w:rsidR="00513B61" w:rsidRPr="002C3304" w:rsidRDefault="00513B61" w:rsidP="00612C7B">
            <w:pPr>
              <w:rPr>
                <w:color w:val="000000"/>
                <w:sz w:val="22"/>
                <w:szCs w:val="22"/>
              </w:rPr>
            </w:pPr>
            <w:r w:rsidRPr="002C3304">
              <w:rPr>
                <w:color w:val="000000"/>
                <w:sz w:val="22"/>
                <w:szCs w:val="22"/>
              </w:rPr>
              <w:t xml:space="preserve"> </w:t>
            </w:r>
            <w:r w:rsidRPr="002C3304">
              <w:rPr>
                <w:sz w:val="22"/>
                <w:szCs w:val="22"/>
              </w:rPr>
              <w:t>galia</w:t>
            </w:r>
          </w:p>
        </w:tc>
        <w:tc>
          <w:tcPr>
            <w:tcW w:w="2583" w:type="dxa"/>
            <w:shd w:val="clear" w:color="auto" w:fill="auto"/>
          </w:tcPr>
          <w:p w14:paraId="654B0C7E" w14:textId="77777777" w:rsidR="00513B61" w:rsidRPr="002C3304" w:rsidRDefault="00513B61" w:rsidP="00612C7B">
            <w:pPr>
              <w:jc w:val="center"/>
              <w:rPr>
                <w:sz w:val="22"/>
                <w:szCs w:val="22"/>
              </w:rPr>
            </w:pPr>
          </w:p>
          <w:p w14:paraId="0B2B367D" w14:textId="77777777" w:rsidR="00513B61" w:rsidRPr="002C3304" w:rsidRDefault="00513B61" w:rsidP="00612C7B">
            <w:pPr>
              <w:jc w:val="center"/>
              <w:rPr>
                <w:sz w:val="22"/>
                <w:szCs w:val="22"/>
              </w:rPr>
            </w:pPr>
            <w:r w:rsidRPr="002C3304">
              <w:rPr>
                <w:color w:val="000000"/>
                <w:sz w:val="22"/>
                <w:szCs w:val="22"/>
              </w:rPr>
              <w:t xml:space="preserve">Ne mažiau </w:t>
            </w:r>
            <w:r w:rsidRPr="002C3304">
              <w:rPr>
                <w:sz w:val="22"/>
                <w:szCs w:val="22"/>
                <w:lang w:val="pl-PL"/>
              </w:rPr>
              <w:t>300 mm</w:t>
            </w:r>
          </w:p>
          <w:p w14:paraId="13D5FE6E" w14:textId="77777777" w:rsidR="00513B61" w:rsidRPr="002C3304" w:rsidRDefault="00513B61" w:rsidP="00612C7B">
            <w:pPr>
              <w:jc w:val="center"/>
              <w:rPr>
                <w:sz w:val="22"/>
                <w:szCs w:val="22"/>
              </w:rPr>
            </w:pPr>
            <w:r w:rsidRPr="002C3304">
              <w:rPr>
                <w:sz w:val="22"/>
                <w:szCs w:val="22"/>
              </w:rPr>
              <w:t>Ne mažiau 9 kW</w:t>
            </w:r>
          </w:p>
        </w:tc>
        <w:tc>
          <w:tcPr>
            <w:tcW w:w="2230" w:type="dxa"/>
          </w:tcPr>
          <w:p w14:paraId="04905767" w14:textId="77777777" w:rsidR="00513B61" w:rsidRPr="002C3304" w:rsidRDefault="00513B61" w:rsidP="00612C7B">
            <w:pPr>
              <w:jc w:val="center"/>
              <w:rPr>
                <w:sz w:val="22"/>
                <w:szCs w:val="22"/>
              </w:rPr>
            </w:pPr>
          </w:p>
        </w:tc>
      </w:tr>
      <w:tr w:rsidR="00513B61" w:rsidRPr="002C3304" w14:paraId="517CDC9A" w14:textId="3075C7C9" w:rsidTr="00513B61">
        <w:trPr>
          <w:trHeight w:val="803"/>
        </w:trPr>
        <w:tc>
          <w:tcPr>
            <w:tcW w:w="922" w:type="dxa"/>
            <w:shd w:val="clear" w:color="auto" w:fill="auto"/>
            <w:vAlign w:val="center"/>
          </w:tcPr>
          <w:p w14:paraId="59AF6D34" w14:textId="77777777" w:rsidR="00513B61" w:rsidRPr="002C3304" w:rsidRDefault="00513B61" w:rsidP="00612C7B">
            <w:pPr>
              <w:jc w:val="center"/>
              <w:rPr>
                <w:sz w:val="22"/>
                <w:szCs w:val="22"/>
              </w:rPr>
            </w:pPr>
            <w:r w:rsidRPr="002C3304">
              <w:rPr>
                <w:sz w:val="22"/>
                <w:szCs w:val="22"/>
              </w:rPr>
              <w:t>4.</w:t>
            </w:r>
          </w:p>
        </w:tc>
        <w:tc>
          <w:tcPr>
            <w:tcW w:w="3978" w:type="dxa"/>
            <w:shd w:val="clear" w:color="auto" w:fill="auto"/>
          </w:tcPr>
          <w:p w14:paraId="39FD5CE7" w14:textId="77777777" w:rsidR="00513B61" w:rsidRPr="002C3304" w:rsidRDefault="00513B61" w:rsidP="00612C7B">
            <w:pPr>
              <w:rPr>
                <w:sz w:val="22"/>
                <w:szCs w:val="22"/>
              </w:rPr>
            </w:pPr>
            <w:r w:rsidRPr="002C3304">
              <w:rPr>
                <w:color w:val="000000"/>
                <w:sz w:val="22"/>
                <w:szCs w:val="22"/>
              </w:rPr>
              <w:t xml:space="preserve">Nuožulnusis žaliavos į džiovyklą padavimo  sraigtinis nerūdijančio plieno transporteris, </w:t>
            </w:r>
            <w:r w:rsidRPr="002C3304">
              <w:rPr>
                <w:sz w:val="22"/>
                <w:szCs w:val="22"/>
              </w:rPr>
              <w:t xml:space="preserve"> galia</w:t>
            </w:r>
          </w:p>
        </w:tc>
        <w:tc>
          <w:tcPr>
            <w:tcW w:w="2583" w:type="dxa"/>
            <w:shd w:val="clear" w:color="auto" w:fill="auto"/>
          </w:tcPr>
          <w:p w14:paraId="47E1CACE" w14:textId="77777777" w:rsidR="00513B61" w:rsidRPr="002C3304" w:rsidRDefault="00513B61" w:rsidP="00612C7B">
            <w:pPr>
              <w:jc w:val="center"/>
              <w:rPr>
                <w:sz w:val="22"/>
                <w:szCs w:val="22"/>
              </w:rPr>
            </w:pPr>
            <w:r w:rsidRPr="002C3304">
              <w:rPr>
                <w:sz w:val="22"/>
                <w:szCs w:val="22"/>
              </w:rPr>
              <w:t>2-4 kW</w:t>
            </w:r>
          </w:p>
          <w:p w14:paraId="3C2E2637" w14:textId="77777777" w:rsidR="00513B61" w:rsidRPr="002C3304" w:rsidRDefault="00513B61" w:rsidP="00612C7B">
            <w:pPr>
              <w:jc w:val="center"/>
              <w:rPr>
                <w:sz w:val="22"/>
                <w:szCs w:val="22"/>
              </w:rPr>
            </w:pPr>
          </w:p>
        </w:tc>
        <w:tc>
          <w:tcPr>
            <w:tcW w:w="2230" w:type="dxa"/>
          </w:tcPr>
          <w:p w14:paraId="317E3ACB" w14:textId="77777777" w:rsidR="00513B61" w:rsidRPr="002C3304" w:rsidRDefault="00513B61" w:rsidP="00612C7B">
            <w:pPr>
              <w:jc w:val="center"/>
              <w:rPr>
                <w:sz w:val="22"/>
                <w:szCs w:val="22"/>
              </w:rPr>
            </w:pPr>
          </w:p>
        </w:tc>
      </w:tr>
      <w:tr w:rsidR="00513B61" w:rsidRPr="002C3304" w14:paraId="0BBBF2C3" w14:textId="52A2503E" w:rsidTr="00513B61">
        <w:trPr>
          <w:trHeight w:val="803"/>
        </w:trPr>
        <w:tc>
          <w:tcPr>
            <w:tcW w:w="922" w:type="dxa"/>
            <w:shd w:val="clear" w:color="auto" w:fill="auto"/>
            <w:vAlign w:val="center"/>
          </w:tcPr>
          <w:p w14:paraId="3E27EADE" w14:textId="77777777" w:rsidR="00513B61" w:rsidRPr="002C3304" w:rsidRDefault="00513B61" w:rsidP="00612C7B">
            <w:pPr>
              <w:jc w:val="center"/>
              <w:rPr>
                <w:sz w:val="22"/>
                <w:szCs w:val="22"/>
              </w:rPr>
            </w:pPr>
            <w:r w:rsidRPr="002C3304">
              <w:rPr>
                <w:sz w:val="22"/>
                <w:szCs w:val="22"/>
              </w:rPr>
              <w:t>5.</w:t>
            </w:r>
          </w:p>
        </w:tc>
        <w:tc>
          <w:tcPr>
            <w:tcW w:w="3978" w:type="dxa"/>
            <w:shd w:val="clear" w:color="auto" w:fill="auto"/>
          </w:tcPr>
          <w:p w14:paraId="1C6A2835" w14:textId="77777777" w:rsidR="00513B61" w:rsidRPr="002C3304" w:rsidRDefault="00513B61" w:rsidP="00612C7B">
            <w:pPr>
              <w:rPr>
                <w:color w:val="000000"/>
                <w:sz w:val="22"/>
                <w:szCs w:val="22"/>
              </w:rPr>
            </w:pPr>
            <w:proofErr w:type="spellStart"/>
            <w:r w:rsidRPr="002C3304">
              <w:rPr>
                <w:sz w:val="22"/>
                <w:szCs w:val="22"/>
                <w:lang w:val="pl-PL"/>
              </w:rPr>
              <w:t>Įmontuotas</w:t>
            </w:r>
            <w:proofErr w:type="spellEnd"/>
            <w:r w:rsidRPr="002C3304">
              <w:rPr>
                <w:sz w:val="22"/>
                <w:szCs w:val="22"/>
                <w:lang w:val="pl-PL"/>
              </w:rPr>
              <w:t xml:space="preserve"> </w:t>
            </w:r>
            <w:proofErr w:type="spellStart"/>
            <w:r w:rsidRPr="002C3304">
              <w:rPr>
                <w:sz w:val="22"/>
                <w:szCs w:val="22"/>
                <w:lang w:val="pl-PL"/>
              </w:rPr>
              <w:t>ventiliatorius</w:t>
            </w:r>
            <w:proofErr w:type="spellEnd"/>
            <w:r w:rsidRPr="002C3304">
              <w:rPr>
                <w:sz w:val="22"/>
                <w:szCs w:val="22"/>
                <w:lang w:val="pl-PL"/>
              </w:rPr>
              <w:t xml:space="preserve"> </w:t>
            </w:r>
            <w:proofErr w:type="spellStart"/>
            <w:r w:rsidRPr="002C3304">
              <w:rPr>
                <w:sz w:val="22"/>
                <w:szCs w:val="22"/>
                <w:lang w:val="pl-PL"/>
              </w:rPr>
              <w:t>biokuro</w:t>
            </w:r>
            <w:proofErr w:type="spellEnd"/>
            <w:r w:rsidRPr="002C3304">
              <w:rPr>
                <w:sz w:val="22"/>
                <w:szCs w:val="22"/>
                <w:lang w:val="pl-PL"/>
              </w:rPr>
              <w:t xml:space="preserve"> </w:t>
            </w:r>
            <w:proofErr w:type="spellStart"/>
            <w:r w:rsidRPr="002C3304">
              <w:rPr>
                <w:sz w:val="22"/>
                <w:szCs w:val="22"/>
                <w:lang w:val="pl-PL"/>
              </w:rPr>
              <w:t>degimo</w:t>
            </w:r>
            <w:proofErr w:type="spellEnd"/>
            <w:r w:rsidRPr="002C3304">
              <w:rPr>
                <w:sz w:val="22"/>
                <w:szCs w:val="22"/>
                <w:lang w:val="pl-PL"/>
              </w:rPr>
              <w:t xml:space="preserve"> </w:t>
            </w:r>
            <w:proofErr w:type="spellStart"/>
            <w:r w:rsidRPr="002C3304">
              <w:rPr>
                <w:sz w:val="22"/>
                <w:szCs w:val="22"/>
                <w:lang w:val="pl-PL"/>
              </w:rPr>
              <w:t>intensyvumui</w:t>
            </w:r>
            <w:proofErr w:type="spellEnd"/>
            <w:r w:rsidRPr="002C3304">
              <w:rPr>
                <w:sz w:val="22"/>
                <w:szCs w:val="22"/>
                <w:lang w:val="pl-PL"/>
              </w:rPr>
              <w:t xml:space="preserve"> </w:t>
            </w:r>
            <w:proofErr w:type="spellStart"/>
            <w:r w:rsidRPr="002C3304">
              <w:rPr>
                <w:sz w:val="22"/>
                <w:szCs w:val="22"/>
                <w:lang w:val="pl-PL"/>
              </w:rPr>
              <w:t>palaikyti</w:t>
            </w:r>
            <w:proofErr w:type="spellEnd"/>
            <w:r w:rsidRPr="002C3304">
              <w:rPr>
                <w:sz w:val="22"/>
                <w:szCs w:val="22"/>
                <w:lang w:val="pl-PL"/>
              </w:rPr>
              <w:t xml:space="preserve">, </w:t>
            </w:r>
            <w:proofErr w:type="spellStart"/>
            <w:r w:rsidRPr="002C3304">
              <w:rPr>
                <w:sz w:val="22"/>
                <w:szCs w:val="22"/>
                <w:lang w:val="pl-PL"/>
              </w:rPr>
              <w:t>galia</w:t>
            </w:r>
            <w:proofErr w:type="spellEnd"/>
          </w:p>
        </w:tc>
        <w:tc>
          <w:tcPr>
            <w:tcW w:w="2583" w:type="dxa"/>
            <w:shd w:val="clear" w:color="auto" w:fill="auto"/>
          </w:tcPr>
          <w:p w14:paraId="2F953FC3" w14:textId="77777777" w:rsidR="00513B61" w:rsidRPr="002C3304" w:rsidRDefault="00513B61" w:rsidP="00612C7B">
            <w:pPr>
              <w:jc w:val="center"/>
              <w:rPr>
                <w:sz w:val="22"/>
                <w:szCs w:val="22"/>
              </w:rPr>
            </w:pPr>
            <w:r w:rsidRPr="002C3304">
              <w:rPr>
                <w:sz w:val="22"/>
                <w:szCs w:val="22"/>
              </w:rPr>
              <w:t>Ne mažiau 3 kW</w:t>
            </w:r>
          </w:p>
        </w:tc>
        <w:tc>
          <w:tcPr>
            <w:tcW w:w="2230" w:type="dxa"/>
          </w:tcPr>
          <w:p w14:paraId="37ED33D7" w14:textId="77777777" w:rsidR="00513B61" w:rsidRPr="002C3304" w:rsidRDefault="00513B61" w:rsidP="00612C7B">
            <w:pPr>
              <w:jc w:val="center"/>
              <w:rPr>
                <w:sz w:val="22"/>
                <w:szCs w:val="22"/>
              </w:rPr>
            </w:pPr>
          </w:p>
        </w:tc>
      </w:tr>
      <w:tr w:rsidR="00513B61" w:rsidRPr="002C3304" w14:paraId="2EE0145D" w14:textId="21EA865D" w:rsidTr="00513B61">
        <w:trPr>
          <w:trHeight w:val="803"/>
        </w:trPr>
        <w:tc>
          <w:tcPr>
            <w:tcW w:w="922" w:type="dxa"/>
            <w:shd w:val="clear" w:color="auto" w:fill="auto"/>
            <w:vAlign w:val="center"/>
          </w:tcPr>
          <w:p w14:paraId="445CCAED" w14:textId="77777777" w:rsidR="00513B61" w:rsidRPr="002C3304" w:rsidRDefault="00513B61" w:rsidP="00612C7B">
            <w:pPr>
              <w:jc w:val="center"/>
              <w:rPr>
                <w:sz w:val="22"/>
                <w:szCs w:val="22"/>
              </w:rPr>
            </w:pPr>
            <w:r w:rsidRPr="002C3304">
              <w:rPr>
                <w:sz w:val="22"/>
                <w:szCs w:val="22"/>
              </w:rPr>
              <w:t>6.</w:t>
            </w:r>
          </w:p>
        </w:tc>
        <w:tc>
          <w:tcPr>
            <w:tcW w:w="3978" w:type="dxa"/>
            <w:shd w:val="clear" w:color="auto" w:fill="auto"/>
          </w:tcPr>
          <w:p w14:paraId="36E1C6C2" w14:textId="77777777" w:rsidR="00513B61" w:rsidRPr="002C3304" w:rsidRDefault="00513B61" w:rsidP="00612C7B">
            <w:pPr>
              <w:rPr>
                <w:color w:val="000000"/>
                <w:sz w:val="22"/>
                <w:szCs w:val="22"/>
              </w:rPr>
            </w:pPr>
            <w:proofErr w:type="spellStart"/>
            <w:r w:rsidRPr="002C3304">
              <w:rPr>
                <w:sz w:val="22"/>
                <w:szCs w:val="22"/>
                <w:lang w:val="pl-PL"/>
              </w:rPr>
              <w:t>Dumsiurbė</w:t>
            </w:r>
            <w:proofErr w:type="spellEnd"/>
            <w:r w:rsidRPr="002C3304">
              <w:rPr>
                <w:sz w:val="22"/>
                <w:szCs w:val="22"/>
                <w:lang w:val="pl-PL"/>
              </w:rPr>
              <w:t xml:space="preserve">, </w:t>
            </w:r>
            <w:proofErr w:type="spellStart"/>
            <w:r w:rsidRPr="002C3304">
              <w:rPr>
                <w:sz w:val="22"/>
                <w:szCs w:val="22"/>
                <w:lang w:val="pl-PL"/>
              </w:rPr>
              <w:t>dumų</w:t>
            </w:r>
            <w:proofErr w:type="spellEnd"/>
            <w:r w:rsidRPr="002C3304">
              <w:rPr>
                <w:sz w:val="22"/>
                <w:szCs w:val="22"/>
                <w:lang w:val="pl-PL"/>
              </w:rPr>
              <w:t xml:space="preserve"> </w:t>
            </w:r>
            <w:proofErr w:type="spellStart"/>
            <w:r w:rsidRPr="002C3304">
              <w:rPr>
                <w:sz w:val="22"/>
                <w:szCs w:val="22"/>
                <w:lang w:val="pl-PL"/>
              </w:rPr>
              <w:t>iš</w:t>
            </w:r>
            <w:proofErr w:type="spellEnd"/>
            <w:r w:rsidRPr="002C3304">
              <w:rPr>
                <w:sz w:val="22"/>
                <w:szCs w:val="22"/>
                <w:lang w:val="pl-PL"/>
              </w:rPr>
              <w:t xml:space="preserve"> </w:t>
            </w:r>
            <w:proofErr w:type="spellStart"/>
            <w:r w:rsidRPr="002C3304">
              <w:rPr>
                <w:sz w:val="22"/>
                <w:szCs w:val="22"/>
                <w:lang w:val="pl-PL"/>
              </w:rPr>
              <w:t>pakuros</w:t>
            </w:r>
            <w:proofErr w:type="spellEnd"/>
            <w:r w:rsidRPr="002C3304">
              <w:rPr>
                <w:sz w:val="22"/>
                <w:szCs w:val="22"/>
                <w:lang w:val="pl-PL"/>
              </w:rPr>
              <w:t xml:space="preserve"> </w:t>
            </w:r>
            <w:proofErr w:type="spellStart"/>
            <w:r w:rsidRPr="002C3304">
              <w:rPr>
                <w:sz w:val="22"/>
                <w:szCs w:val="22"/>
                <w:lang w:val="pl-PL"/>
              </w:rPr>
              <w:t>pašalinamui</w:t>
            </w:r>
            <w:proofErr w:type="spellEnd"/>
            <w:r w:rsidRPr="002C3304">
              <w:rPr>
                <w:sz w:val="22"/>
                <w:szCs w:val="22"/>
                <w:lang w:val="pl-PL"/>
              </w:rPr>
              <w:t xml:space="preserve"> </w:t>
            </w:r>
            <w:proofErr w:type="spellStart"/>
            <w:r w:rsidRPr="002C3304">
              <w:rPr>
                <w:sz w:val="22"/>
                <w:szCs w:val="22"/>
                <w:lang w:val="pl-PL"/>
              </w:rPr>
              <w:t>ir</w:t>
            </w:r>
            <w:proofErr w:type="spellEnd"/>
            <w:r w:rsidRPr="002C3304">
              <w:rPr>
                <w:sz w:val="22"/>
                <w:szCs w:val="22"/>
                <w:lang w:val="pl-PL"/>
              </w:rPr>
              <w:t xml:space="preserve"> </w:t>
            </w:r>
            <w:proofErr w:type="spellStart"/>
            <w:r w:rsidRPr="002C3304">
              <w:rPr>
                <w:sz w:val="22"/>
                <w:szCs w:val="22"/>
                <w:lang w:val="pl-PL"/>
              </w:rPr>
              <w:t>išstūmiamui</w:t>
            </w:r>
            <w:proofErr w:type="spellEnd"/>
            <w:r w:rsidRPr="002C3304">
              <w:rPr>
                <w:sz w:val="22"/>
                <w:szCs w:val="22"/>
                <w:lang w:val="pl-PL"/>
              </w:rPr>
              <w:t xml:space="preserve"> per </w:t>
            </w:r>
            <w:proofErr w:type="spellStart"/>
            <w:r w:rsidRPr="002C3304">
              <w:rPr>
                <w:sz w:val="22"/>
                <w:szCs w:val="22"/>
                <w:lang w:val="pl-PL"/>
              </w:rPr>
              <w:t>kaminą</w:t>
            </w:r>
            <w:proofErr w:type="spellEnd"/>
            <w:r w:rsidRPr="002C3304">
              <w:rPr>
                <w:sz w:val="22"/>
                <w:szCs w:val="22"/>
                <w:lang w:val="pl-PL"/>
              </w:rPr>
              <w:t xml:space="preserve"> į atmosferą, </w:t>
            </w:r>
            <w:proofErr w:type="spellStart"/>
            <w:r w:rsidRPr="002C3304">
              <w:rPr>
                <w:sz w:val="22"/>
                <w:szCs w:val="22"/>
                <w:lang w:val="pl-PL"/>
              </w:rPr>
              <w:t>galia</w:t>
            </w:r>
            <w:proofErr w:type="spellEnd"/>
          </w:p>
        </w:tc>
        <w:tc>
          <w:tcPr>
            <w:tcW w:w="2583" w:type="dxa"/>
            <w:shd w:val="clear" w:color="auto" w:fill="auto"/>
          </w:tcPr>
          <w:p w14:paraId="0E92C018" w14:textId="77777777" w:rsidR="00513B61" w:rsidRPr="002C3304" w:rsidRDefault="00513B61" w:rsidP="00612C7B">
            <w:pPr>
              <w:jc w:val="center"/>
              <w:rPr>
                <w:sz w:val="22"/>
                <w:szCs w:val="22"/>
              </w:rPr>
            </w:pPr>
            <w:r w:rsidRPr="002C3304">
              <w:rPr>
                <w:sz w:val="22"/>
                <w:szCs w:val="22"/>
              </w:rPr>
              <w:t>Ne mažiau 15 kW</w:t>
            </w:r>
          </w:p>
        </w:tc>
        <w:tc>
          <w:tcPr>
            <w:tcW w:w="2230" w:type="dxa"/>
          </w:tcPr>
          <w:p w14:paraId="3D316DA9" w14:textId="77777777" w:rsidR="00513B61" w:rsidRPr="002C3304" w:rsidRDefault="00513B61" w:rsidP="00612C7B">
            <w:pPr>
              <w:jc w:val="center"/>
              <w:rPr>
                <w:sz w:val="22"/>
                <w:szCs w:val="22"/>
              </w:rPr>
            </w:pPr>
          </w:p>
        </w:tc>
      </w:tr>
      <w:tr w:rsidR="00513B61" w:rsidRPr="002C3304" w14:paraId="2BE214BD" w14:textId="2C48B800" w:rsidTr="00513B61">
        <w:trPr>
          <w:trHeight w:val="803"/>
        </w:trPr>
        <w:tc>
          <w:tcPr>
            <w:tcW w:w="922" w:type="dxa"/>
            <w:shd w:val="clear" w:color="auto" w:fill="auto"/>
            <w:vAlign w:val="center"/>
          </w:tcPr>
          <w:p w14:paraId="6579FDBD" w14:textId="77777777" w:rsidR="00513B61" w:rsidRPr="002C3304" w:rsidRDefault="00513B61" w:rsidP="00612C7B">
            <w:pPr>
              <w:jc w:val="center"/>
              <w:rPr>
                <w:sz w:val="22"/>
                <w:szCs w:val="22"/>
              </w:rPr>
            </w:pPr>
            <w:r w:rsidRPr="002C3304">
              <w:rPr>
                <w:sz w:val="22"/>
                <w:szCs w:val="22"/>
              </w:rPr>
              <w:t>7.</w:t>
            </w:r>
          </w:p>
        </w:tc>
        <w:tc>
          <w:tcPr>
            <w:tcW w:w="3978" w:type="dxa"/>
            <w:shd w:val="clear" w:color="auto" w:fill="auto"/>
          </w:tcPr>
          <w:p w14:paraId="14082038" w14:textId="77777777" w:rsidR="00513B61" w:rsidRPr="002C3304" w:rsidRDefault="00513B61" w:rsidP="00612C7B">
            <w:pPr>
              <w:rPr>
                <w:color w:val="000000"/>
                <w:sz w:val="22"/>
                <w:szCs w:val="22"/>
              </w:rPr>
            </w:pPr>
            <w:proofErr w:type="spellStart"/>
            <w:r w:rsidRPr="002C3304">
              <w:rPr>
                <w:sz w:val="22"/>
                <w:szCs w:val="22"/>
                <w:lang w:val="pl-PL"/>
              </w:rPr>
              <w:t>Sudegusio</w:t>
            </w:r>
            <w:proofErr w:type="spellEnd"/>
            <w:r w:rsidRPr="002C3304">
              <w:rPr>
                <w:sz w:val="22"/>
                <w:szCs w:val="22"/>
                <w:lang w:val="pl-PL"/>
              </w:rPr>
              <w:t xml:space="preserve"> </w:t>
            </w:r>
            <w:proofErr w:type="spellStart"/>
            <w:r w:rsidRPr="002C3304">
              <w:rPr>
                <w:sz w:val="22"/>
                <w:szCs w:val="22"/>
                <w:lang w:val="pl-PL"/>
              </w:rPr>
              <w:t>biokuro</w:t>
            </w:r>
            <w:proofErr w:type="spellEnd"/>
            <w:r w:rsidRPr="002C3304">
              <w:rPr>
                <w:sz w:val="22"/>
                <w:szCs w:val="22"/>
                <w:lang w:val="pl-PL"/>
              </w:rPr>
              <w:t xml:space="preserve"> </w:t>
            </w:r>
            <w:proofErr w:type="spellStart"/>
            <w:r w:rsidRPr="002C3304">
              <w:rPr>
                <w:sz w:val="22"/>
                <w:szCs w:val="22"/>
                <w:lang w:val="pl-PL"/>
              </w:rPr>
              <w:t>pelenų</w:t>
            </w:r>
            <w:proofErr w:type="spellEnd"/>
            <w:r w:rsidRPr="002C3304">
              <w:rPr>
                <w:sz w:val="22"/>
                <w:szCs w:val="22"/>
                <w:lang w:val="pl-PL"/>
              </w:rPr>
              <w:t xml:space="preserve"> pro </w:t>
            </w:r>
            <w:proofErr w:type="spellStart"/>
            <w:r w:rsidRPr="002C3304">
              <w:rPr>
                <w:sz w:val="22"/>
                <w:szCs w:val="22"/>
                <w:lang w:val="pl-PL"/>
              </w:rPr>
              <w:t>judančio</w:t>
            </w:r>
            <w:proofErr w:type="spellEnd"/>
            <w:r w:rsidRPr="002C3304">
              <w:rPr>
                <w:sz w:val="22"/>
                <w:szCs w:val="22"/>
                <w:lang w:val="pl-PL"/>
              </w:rPr>
              <w:t xml:space="preserve"> </w:t>
            </w:r>
            <w:proofErr w:type="spellStart"/>
            <w:r w:rsidRPr="002C3304">
              <w:rPr>
                <w:sz w:val="22"/>
                <w:szCs w:val="22"/>
                <w:lang w:val="pl-PL"/>
              </w:rPr>
              <w:t>ardyno</w:t>
            </w:r>
            <w:proofErr w:type="spellEnd"/>
            <w:r w:rsidRPr="002C3304">
              <w:rPr>
                <w:sz w:val="22"/>
                <w:szCs w:val="22"/>
                <w:lang w:val="pl-PL"/>
              </w:rPr>
              <w:t xml:space="preserve"> </w:t>
            </w:r>
            <w:proofErr w:type="spellStart"/>
            <w:r w:rsidRPr="002C3304">
              <w:rPr>
                <w:sz w:val="22"/>
                <w:szCs w:val="22"/>
                <w:lang w:val="pl-PL"/>
              </w:rPr>
              <w:t>ardeles</w:t>
            </w:r>
            <w:proofErr w:type="spellEnd"/>
            <w:r w:rsidRPr="002C3304">
              <w:rPr>
                <w:sz w:val="22"/>
                <w:szCs w:val="22"/>
                <w:lang w:val="pl-PL"/>
              </w:rPr>
              <w:t xml:space="preserve"> </w:t>
            </w:r>
            <w:proofErr w:type="spellStart"/>
            <w:r w:rsidRPr="002C3304">
              <w:rPr>
                <w:sz w:val="22"/>
                <w:szCs w:val="22"/>
                <w:lang w:val="pl-PL"/>
              </w:rPr>
              <w:t>prabyra</w:t>
            </w:r>
            <w:proofErr w:type="spellEnd"/>
            <w:r w:rsidRPr="002C3304">
              <w:rPr>
                <w:sz w:val="22"/>
                <w:szCs w:val="22"/>
                <w:lang w:val="pl-PL"/>
              </w:rPr>
              <w:t xml:space="preserve"> ant </w:t>
            </w:r>
            <w:proofErr w:type="spellStart"/>
            <w:r w:rsidRPr="002C3304">
              <w:rPr>
                <w:sz w:val="22"/>
                <w:szCs w:val="22"/>
                <w:lang w:val="pl-PL"/>
              </w:rPr>
              <w:t>pakuros</w:t>
            </w:r>
            <w:proofErr w:type="spellEnd"/>
            <w:r w:rsidRPr="002C3304">
              <w:rPr>
                <w:sz w:val="22"/>
                <w:szCs w:val="22"/>
                <w:lang w:val="pl-PL"/>
              </w:rPr>
              <w:t xml:space="preserve"> </w:t>
            </w:r>
            <w:proofErr w:type="spellStart"/>
            <w:r w:rsidRPr="002C3304">
              <w:rPr>
                <w:sz w:val="22"/>
                <w:szCs w:val="22"/>
                <w:lang w:val="pl-PL"/>
              </w:rPr>
              <w:t>dugno</w:t>
            </w:r>
            <w:proofErr w:type="spellEnd"/>
            <w:r w:rsidRPr="002C3304">
              <w:rPr>
                <w:sz w:val="22"/>
                <w:szCs w:val="22"/>
                <w:lang w:val="pl-PL"/>
              </w:rPr>
              <w:t>.</w:t>
            </w:r>
          </w:p>
        </w:tc>
        <w:tc>
          <w:tcPr>
            <w:tcW w:w="2583" w:type="dxa"/>
            <w:shd w:val="clear" w:color="auto" w:fill="auto"/>
          </w:tcPr>
          <w:p w14:paraId="16C8AEAE" w14:textId="77777777" w:rsidR="00513B61" w:rsidRPr="002C3304" w:rsidRDefault="00513B61" w:rsidP="00612C7B">
            <w:pPr>
              <w:jc w:val="center"/>
              <w:rPr>
                <w:sz w:val="22"/>
                <w:szCs w:val="22"/>
              </w:rPr>
            </w:pPr>
            <w:r w:rsidRPr="002C3304">
              <w:rPr>
                <w:sz w:val="22"/>
                <w:szCs w:val="22"/>
              </w:rPr>
              <w:t>Taip</w:t>
            </w:r>
          </w:p>
        </w:tc>
        <w:tc>
          <w:tcPr>
            <w:tcW w:w="2230" w:type="dxa"/>
          </w:tcPr>
          <w:p w14:paraId="7CC7960A" w14:textId="77777777" w:rsidR="00513B61" w:rsidRPr="002C3304" w:rsidRDefault="00513B61" w:rsidP="00612C7B">
            <w:pPr>
              <w:jc w:val="center"/>
              <w:rPr>
                <w:sz w:val="22"/>
                <w:szCs w:val="22"/>
              </w:rPr>
            </w:pPr>
          </w:p>
        </w:tc>
      </w:tr>
      <w:tr w:rsidR="00513B61" w:rsidRPr="002C3304" w14:paraId="1E2C77D6" w14:textId="0FD3E6C3" w:rsidTr="00513B61">
        <w:trPr>
          <w:trHeight w:val="803"/>
        </w:trPr>
        <w:tc>
          <w:tcPr>
            <w:tcW w:w="922" w:type="dxa"/>
            <w:shd w:val="clear" w:color="auto" w:fill="auto"/>
            <w:vAlign w:val="center"/>
          </w:tcPr>
          <w:p w14:paraId="1B427419" w14:textId="77777777" w:rsidR="00513B61" w:rsidRPr="002C3304" w:rsidRDefault="00513B61" w:rsidP="00612C7B">
            <w:pPr>
              <w:jc w:val="center"/>
              <w:rPr>
                <w:sz w:val="22"/>
                <w:szCs w:val="22"/>
              </w:rPr>
            </w:pPr>
            <w:r w:rsidRPr="002C3304">
              <w:rPr>
                <w:sz w:val="22"/>
                <w:szCs w:val="22"/>
              </w:rPr>
              <w:t>8.</w:t>
            </w:r>
          </w:p>
        </w:tc>
        <w:tc>
          <w:tcPr>
            <w:tcW w:w="3978" w:type="dxa"/>
            <w:shd w:val="clear" w:color="auto" w:fill="auto"/>
          </w:tcPr>
          <w:p w14:paraId="5F6CA9F6" w14:textId="77777777" w:rsidR="00513B61" w:rsidRPr="002C3304" w:rsidRDefault="00513B61" w:rsidP="00612C7B">
            <w:pPr>
              <w:rPr>
                <w:color w:val="000000"/>
                <w:sz w:val="22"/>
                <w:szCs w:val="22"/>
              </w:rPr>
            </w:pPr>
            <w:proofErr w:type="spellStart"/>
            <w:r w:rsidRPr="002C3304">
              <w:rPr>
                <w:sz w:val="22"/>
                <w:szCs w:val="22"/>
                <w:lang w:val="pl-PL"/>
              </w:rPr>
              <w:t>Pelenų</w:t>
            </w:r>
            <w:proofErr w:type="spellEnd"/>
            <w:r w:rsidRPr="002C3304">
              <w:rPr>
                <w:sz w:val="22"/>
                <w:szCs w:val="22"/>
                <w:lang w:val="pl-PL"/>
              </w:rPr>
              <w:t xml:space="preserve"> </w:t>
            </w:r>
            <w:proofErr w:type="spellStart"/>
            <w:r w:rsidRPr="002C3304">
              <w:rPr>
                <w:sz w:val="22"/>
                <w:szCs w:val="22"/>
                <w:lang w:val="pl-PL"/>
              </w:rPr>
              <w:t>išvalymo</w:t>
            </w:r>
            <w:proofErr w:type="spellEnd"/>
            <w:r w:rsidRPr="002C3304">
              <w:rPr>
                <w:sz w:val="22"/>
                <w:szCs w:val="22"/>
                <w:lang w:val="pl-PL"/>
              </w:rPr>
              <w:t xml:space="preserve"> </w:t>
            </w:r>
            <w:proofErr w:type="spellStart"/>
            <w:r w:rsidRPr="002C3304">
              <w:rPr>
                <w:sz w:val="22"/>
                <w:szCs w:val="22"/>
                <w:lang w:val="pl-PL"/>
              </w:rPr>
              <w:t>sraigė</w:t>
            </w:r>
            <w:proofErr w:type="spellEnd"/>
            <w:r w:rsidRPr="002C3304">
              <w:rPr>
                <w:sz w:val="22"/>
                <w:szCs w:val="22"/>
                <w:lang w:val="pl-PL"/>
              </w:rPr>
              <w:t xml:space="preserve"> </w:t>
            </w:r>
            <w:proofErr w:type="spellStart"/>
            <w:r w:rsidRPr="002C3304">
              <w:rPr>
                <w:sz w:val="22"/>
                <w:szCs w:val="22"/>
                <w:lang w:val="pl-PL"/>
              </w:rPr>
              <w:t>pelenų</w:t>
            </w:r>
            <w:proofErr w:type="spellEnd"/>
            <w:r w:rsidRPr="002C3304">
              <w:rPr>
                <w:sz w:val="22"/>
                <w:szCs w:val="22"/>
                <w:lang w:val="pl-PL"/>
              </w:rPr>
              <w:t xml:space="preserve"> </w:t>
            </w:r>
            <w:proofErr w:type="spellStart"/>
            <w:r w:rsidRPr="002C3304">
              <w:rPr>
                <w:sz w:val="22"/>
                <w:szCs w:val="22"/>
                <w:lang w:val="pl-PL"/>
              </w:rPr>
              <w:t>pašalinimui</w:t>
            </w:r>
            <w:proofErr w:type="spellEnd"/>
            <w:r w:rsidRPr="002C3304">
              <w:rPr>
                <w:sz w:val="22"/>
                <w:szCs w:val="22"/>
                <w:lang w:val="pl-PL"/>
              </w:rPr>
              <w:t xml:space="preserve"> </w:t>
            </w:r>
            <w:proofErr w:type="spellStart"/>
            <w:r w:rsidRPr="002C3304">
              <w:rPr>
                <w:sz w:val="22"/>
                <w:szCs w:val="22"/>
                <w:lang w:val="pl-PL"/>
              </w:rPr>
              <w:t>iš</w:t>
            </w:r>
            <w:proofErr w:type="spellEnd"/>
            <w:r w:rsidRPr="002C3304">
              <w:rPr>
                <w:sz w:val="22"/>
                <w:szCs w:val="22"/>
                <w:lang w:val="pl-PL"/>
              </w:rPr>
              <w:t xml:space="preserve"> </w:t>
            </w:r>
            <w:proofErr w:type="spellStart"/>
            <w:r w:rsidRPr="002C3304">
              <w:rPr>
                <w:sz w:val="22"/>
                <w:szCs w:val="22"/>
                <w:lang w:val="pl-PL"/>
              </w:rPr>
              <w:t>pakuros</w:t>
            </w:r>
            <w:proofErr w:type="spellEnd"/>
            <w:r w:rsidRPr="002C3304">
              <w:rPr>
                <w:sz w:val="22"/>
                <w:szCs w:val="22"/>
                <w:lang w:val="pl-PL"/>
              </w:rPr>
              <w:t xml:space="preserve"> </w:t>
            </w:r>
            <w:proofErr w:type="spellStart"/>
            <w:r w:rsidRPr="002C3304">
              <w:rPr>
                <w:sz w:val="22"/>
                <w:szCs w:val="22"/>
                <w:lang w:val="pl-PL"/>
              </w:rPr>
              <w:t>dugno</w:t>
            </w:r>
            <w:proofErr w:type="spellEnd"/>
            <w:r w:rsidRPr="002C3304">
              <w:rPr>
                <w:sz w:val="22"/>
                <w:szCs w:val="22"/>
                <w:lang w:val="pl-PL"/>
              </w:rPr>
              <w:t xml:space="preserve"> į </w:t>
            </w:r>
            <w:proofErr w:type="spellStart"/>
            <w:r w:rsidRPr="002C3304">
              <w:rPr>
                <w:sz w:val="22"/>
                <w:szCs w:val="22"/>
                <w:lang w:val="pl-PL"/>
              </w:rPr>
              <w:t>konteinerį</w:t>
            </w:r>
            <w:proofErr w:type="spellEnd"/>
            <w:r w:rsidRPr="002C3304">
              <w:rPr>
                <w:sz w:val="22"/>
                <w:szCs w:val="22"/>
                <w:lang w:val="pl-PL"/>
              </w:rPr>
              <w:t xml:space="preserve">, </w:t>
            </w:r>
            <w:proofErr w:type="spellStart"/>
            <w:r w:rsidRPr="002C3304">
              <w:rPr>
                <w:sz w:val="22"/>
                <w:szCs w:val="22"/>
                <w:lang w:val="pl-PL"/>
              </w:rPr>
              <w:t>galia</w:t>
            </w:r>
            <w:proofErr w:type="spellEnd"/>
          </w:p>
        </w:tc>
        <w:tc>
          <w:tcPr>
            <w:tcW w:w="2583" w:type="dxa"/>
            <w:shd w:val="clear" w:color="auto" w:fill="auto"/>
          </w:tcPr>
          <w:p w14:paraId="66C13C20" w14:textId="77777777" w:rsidR="00513B61" w:rsidRPr="002C3304" w:rsidRDefault="00513B61" w:rsidP="00612C7B">
            <w:pPr>
              <w:jc w:val="center"/>
              <w:rPr>
                <w:sz w:val="22"/>
                <w:szCs w:val="22"/>
              </w:rPr>
            </w:pPr>
            <w:r w:rsidRPr="002C3304">
              <w:rPr>
                <w:sz w:val="22"/>
                <w:szCs w:val="22"/>
              </w:rPr>
              <w:t>Ne mažiau 1,5 kW</w:t>
            </w:r>
          </w:p>
        </w:tc>
        <w:tc>
          <w:tcPr>
            <w:tcW w:w="2230" w:type="dxa"/>
          </w:tcPr>
          <w:p w14:paraId="4F487452" w14:textId="77777777" w:rsidR="00513B61" w:rsidRPr="002C3304" w:rsidRDefault="00513B61" w:rsidP="00612C7B">
            <w:pPr>
              <w:jc w:val="center"/>
              <w:rPr>
                <w:sz w:val="22"/>
                <w:szCs w:val="22"/>
              </w:rPr>
            </w:pPr>
          </w:p>
        </w:tc>
      </w:tr>
      <w:tr w:rsidR="00513B61" w:rsidRPr="002C3304" w14:paraId="6A0B544A" w14:textId="29A35172" w:rsidTr="00513B61">
        <w:trPr>
          <w:trHeight w:val="803"/>
        </w:trPr>
        <w:tc>
          <w:tcPr>
            <w:tcW w:w="922" w:type="dxa"/>
            <w:shd w:val="clear" w:color="auto" w:fill="auto"/>
            <w:vAlign w:val="center"/>
          </w:tcPr>
          <w:p w14:paraId="2AFE08E9" w14:textId="77777777" w:rsidR="00513B61" w:rsidRPr="002C3304" w:rsidRDefault="00513B61" w:rsidP="00612C7B">
            <w:pPr>
              <w:jc w:val="center"/>
              <w:rPr>
                <w:sz w:val="22"/>
                <w:szCs w:val="22"/>
              </w:rPr>
            </w:pPr>
            <w:r w:rsidRPr="002C3304">
              <w:rPr>
                <w:sz w:val="22"/>
                <w:szCs w:val="22"/>
              </w:rPr>
              <w:t>9.</w:t>
            </w:r>
          </w:p>
        </w:tc>
        <w:tc>
          <w:tcPr>
            <w:tcW w:w="3978" w:type="dxa"/>
            <w:shd w:val="clear" w:color="auto" w:fill="auto"/>
          </w:tcPr>
          <w:p w14:paraId="6EA8A703" w14:textId="77777777" w:rsidR="00513B61" w:rsidRPr="002C3304" w:rsidRDefault="00513B61" w:rsidP="00612C7B">
            <w:pPr>
              <w:rPr>
                <w:color w:val="000000"/>
                <w:sz w:val="22"/>
                <w:szCs w:val="22"/>
              </w:rPr>
            </w:pPr>
            <w:r w:rsidRPr="002C3304">
              <w:rPr>
                <w:color w:val="000000"/>
                <w:sz w:val="22"/>
                <w:szCs w:val="22"/>
              </w:rPr>
              <w:t xml:space="preserve">Priklausomai nuo temperatūros poreikio automatiškai reguliuojamas </w:t>
            </w:r>
            <w:proofErr w:type="spellStart"/>
            <w:r w:rsidRPr="002C3304">
              <w:rPr>
                <w:color w:val="000000"/>
                <w:sz w:val="22"/>
                <w:szCs w:val="22"/>
              </w:rPr>
              <w:t>ardyno</w:t>
            </w:r>
            <w:proofErr w:type="spellEnd"/>
            <w:r w:rsidRPr="002C3304">
              <w:rPr>
                <w:color w:val="000000"/>
                <w:sz w:val="22"/>
                <w:szCs w:val="22"/>
              </w:rPr>
              <w:t xml:space="preserve"> </w:t>
            </w:r>
            <w:proofErr w:type="spellStart"/>
            <w:r w:rsidRPr="002C3304">
              <w:rPr>
                <w:color w:val="000000"/>
                <w:sz w:val="22"/>
                <w:szCs w:val="22"/>
              </w:rPr>
              <w:t>pastumos</w:t>
            </w:r>
            <w:proofErr w:type="spellEnd"/>
            <w:r w:rsidRPr="002C3304">
              <w:rPr>
                <w:color w:val="000000"/>
                <w:sz w:val="22"/>
                <w:szCs w:val="22"/>
              </w:rPr>
              <w:t xml:space="preserve"> variklis, galia </w:t>
            </w:r>
          </w:p>
        </w:tc>
        <w:tc>
          <w:tcPr>
            <w:tcW w:w="2583" w:type="dxa"/>
            <w:shd w:val="clear" w:color="auto" w:fill="auto"/>
          </w:tcPr>
          <w:p w14:paraId="571C0C29" w14:textId="77777777" w:rsidR="00513B61" w:rsidRPr="002C3304" w:rsidRDefault="00513B61" w:rsidP="00612C7B">
            <w:pPr>
              <w:jc w:val="center"/>
              <w:rPr>
                <w:sz w:val="22"/>
                <w:szCs w:val="22"/>
              </w:rPr>
            </w:pPr>
            <w:r w:rsidRPr="002C3304">
              <w:rPr>
                <w:sz w:val="22"/>
                <w:szCs w:val="22"/>
              </w:rPr>
              <w:t>Ne mažiau 4 kW</w:t>
            </w:r>
          </w:p>
        </w:tc>
        <w:tc>
          <w:tcPr>
            <w:tcW w:w="2230" w:type="dxa"/>
          </w:tcPr>
          <w:p w14:paraId="79784C37" w14:textId="77777777" w:rsidR="00513B61" w:rsidRPr="002C3304" w:rsidRDefault="00513B61" w:rsidP="00612C7B">
            <w:pPr>
              <w:jc w:val="center"/>
              <w:rPr>
                <w:sz w:val="22"/>
                <w:szCs w:val="22"/>
              </w:rPr>
            </w:pPr>
          </w:p>
        </w:tc>
      </w:tr>
      <w:tr w:rsidR="00513B61" w:rsidRPr="002C3304" w14:paraId="59625089" w14:textId="1710D6F7" w:rsidTr="00513B61">
        <w:trPr>
          <w:trHeight w:val="803"/>
        </w:trPr>
        <w:tc>
          <w:tcPr>
            <w:tcW w:w="922" w:type="dxa"/>
            <w:shd w:val="clear" w:color="auto" w:fill="auto"/>
            <w:vAlign w:val="center"/>
          </w:tcPr>
          <w:p w14:paraId="4FAD7B17" w14:textId="77777777" w:rsidR="00513B61" w:rsidRPr="002C3304" w:rsidRDefault="00513B61" w:rsidP="00612C7B">
            <w:pPr>
              <w:jc w:val="center"/>
              <w:rPr>
                <w:sz w:val="22"/>
                <w:szCs w:val="22"/>
              </w:rPr>
            </w:pPr>
            <w:r w:rsidRPr="002C3304">
              <w:rPr>
                <w:sz w:val="22"/>
                <w:szCs w:val="22"/>
              </w:rPr>
              <w:t>10.</w:t>
            </w:r>
          </w:p>
        </w:tc>
        <w:tc>
          <w:tcPr>
            <w:tcW w:w="3978" w:type="dxa"/>
            <w:shd w:val="clear" w:color="auto" w:fill="auto"/>
          </w:tcPr>
          <w:p w14:paraId="4D5803E3" w14:textId="77777777" w:rsidR="00513B61" w:rsidRPr="002C3304" w:rsidRDefault="00513B61" w:rsidP="00612C7B">
            <w:pPr>
              <w:rPr>
                <w:color w:val="000000"/>
                <w:sz w:val="22"/>
                <w:szCs w:val="22"/>
              </w:rPr>
            </w:pPr>
            <w:r w:rsidRPr="002C3304">
              <w:rPr>
                <w:color w:val="000000"/>
                <w:sz w:val="22"/>
                <w:szCs w:val="22"/>
              </w:rPr>
              <w:t xml:space="preserve">Katilo su šilumokaičiu ir biokuro bunkeriu </w:t>
            </w:r>
            <w:proofErr w:type="spellStart"/>
            <w:r w:rsidRPr="002C3304">
              <w:rPr>
                <w:color w:val="000000"/>
                <w:sz w:val="22"/>
                <w:szCs w:val="22"/>
              </w:rPr>
              <w:t>gabaritiniai</w:t>
            </w:r>
            <w:proofErr w:type="spellEnd"/>
            <w:r w:rsidRPr="002C3304">
              <w:rPr>
                <w:color w:val="000000"/>
                <w:sz w:val="22"/>
                <w:szCs w:val="22"/>
              </w:rPr>
              <w:t xml:space="preserve"> matmenys:</w:t>
            </w:r>
          </w:p>
          <w:p w14:paraId="4499EFD6" w14:textId="77777777" w:rsidR="00513B61" w:rsidRPr="002C3304" w:rsidRDefault="00513B61" w:rsidP="00612C7B">
            <w:pPr>
              <w:jc w:val="right"/>
              <w:rPr>
                <w:color w:val="000000"/>
                <w:sz w:val="22"/>
                <w:szCs w:val="22"/>
              </w:rPr>
            </w:pPr>
            <w:r w:rsidRPr="002C3304">
              <w:rPr>
                <w:color w:val="000000"/>
                <w:sz w:val="22"/>
                <w:szCs w:val="22"/>
              </w:rPr>
              <w:t>ilgis</w:t>
            </w:r>
          </w:p>
          <w:p w14:paraId="6092AC72" w14:textId="77777777" w:rsidR="00513B61" w:rsidRPr="002C3304" w:rsidRDefault="00513B61" w:rsidP="00612C7B">
            <w:pPr>
              <w:jc w:val="right"/>
              <w:rPr>
                <w:color w:val="000000"/>
                <w:sz w:val="22"/>
                <w:szCs w:val="22"/>
              </w:rPr>
            </w:pPr>
            <w:r w:rsidRPr="002C3304">
              <w:rPr>
                <w:color w:val="000000"/>
                <w:sz w:val="22"/>
                <w:szCs w:val="22"/>
              </w:rPr>
              <w:t>plotis</w:t>
            </w:r>
          </w:p>
          <w:p w14:paraId="75EE8B18" w14:textId="77777777" w:rsidR="00513B61" w:rsidRPr="002C3304" w:rsidRDefault="00513B61" w:rsidP="00612C7B">
            <w:pPr>
              <w:jc w:val="right"/>
              <w:rPr>
                <w:color w:val="000000"/>
                <w:sz w:val="22"/>
                <w:szCs w:val="22"/>
              </w:rPr>
            </w:pPr>
            <w:r w:rsidRPr="002C3304">
              <w:rPr>
                <w:color w:val="000000"/>
                <w:sz w:val="22"/>
                <w:szCs w:val="22"/>
              </w:rPr>
              <w:lastRenderedPageBreak/>
              <w:t>aukštis</w:t>
            </w:r>
          </w:p>
          <w:p w14:paraId="5B5B1752" w14:textId="77777777" w:rsidR="00513B61" w:rsidRPr="002C3304" w:rsidRDefault="00513B61" w:rsidP="00612C7B">
            <w:pPr>
              <w:jc w:val="right"/>
              <w:rPr>
                <w:color w:val="000000"/>
                <w:sz w:val="22"/>
                <w:szCs w:val="22"/>
              </w:rPr>
            </w:pPr>
            <w:r w:rsidRPr="002C3304">
              <w:rPr>
                <w:color w:val="000000"/>
                <w:sz w:val="22"/>
                <w:szCs w:val="22"/>
              </w:rPr>
              <w:t>svoris</w:t>
            </w:r>
          </w:p>
        </w:tc>
        <w:tc>
          <w:tcPr>
            <w:tcW w:w="2583" w:type="dxa"/>
            <w:shd w:val="clear" w:color="auto" w:fill="auto"/>
          </w:tcPr>
          <w:p w14:paraId="509A8B84" w14:textId="77777777" w:rsidR="00513B61" w:rsidRPr="002C3304" w:rsidRDefault="00513B61" w:rsidP="00612C7B">
            <w:pPr>
              <w:jc w:val="center"/>
              <w:rPr>
                <w:sz w:val="22"/>
                <w:szCs w:val="22"/>
              </w:rPr>
            </w:pPr>
          </w:p>
          <w:p w14:paraId="53E721EA" w14:textId="77777777" w:rsidR="00513B61" w:rsidRPr="002C3304" w:rsidRDefault="00513B61" w:rsidP="00612C7B">
            <w:pPr>
              <w:jc w:val="center"/>
              <w:rPr>
                <w:sz w:val="22"/>
                <w:szCs w:val="22"/>
              </w:rPr>
            </w:pPr>
          </w:p>
          <w:p w14:paraId="650CFB7A" w14:textId="77777777" w:rsidR="00513B61" w:rsidRPr="002C3304" w:rsidRDefault="00513B61" w:rsidP="00612C7B">
            <w:pPr>
              <w:jc w:val="center"/>
              <w:rPr>
                <w:sz w:val="22"/>
                <w:szCs w:val="22"/>
              </w:rPr>
            </w:pPr>
            <w:r w:rsidRPr="002C3304">
              <w:rPr>
                <w:sz w:val="22"/>
                <w:szCs w:val="22"/>
              </w:rPr>
              <w:t>Ne daugiau 10 m</w:t>
            </w:r>
          </w:p>
          <w:p w14:paraId="3E185F9F" w14:textId="77777777" w:rsidR="00513B61" w:rsidRPr="002C3304" w:rsidRDefault="00513B61" w:rsidP="00612C7B">
            <w:pPr>
              <w:jc w:val="center"/>
              <w:rPr>
                <w:sz w:val="22"/>
                <w:szCs w:val="22"/>
              </w:rPr>
            </w:pPr>
            <w:r w:rsidRPr="002C3304">
              <w:rPr>
                <w:sz w:val="22"/>
                <w:szCs w:val="22"/>
              </w:rPr>
              <w:t>Ne daugiau 3 m</w:t>
            </w:r>
          </w:p>
          <w:p w14:paraId="48192A9B" w14:textId="77777777" w:rsidR="00513B61" w:rsidRPr="002C3304" w:rsidRDefault="00513B61" w:rsidP="00612C7B">
            <w:pPr>
              <w:jc w:val="center"/>
              <w:rPr>
                <w:sz w:val="22"/>
                <w:szCs w:val="22"/>
              </w:rPr>
            </w:pPr>
            <w:r w:rsidRPr="002C3304">
              <w:rPr>
                <w:sz w:val="22"/>
                <w:szCs w:val="22"/>
              </w:rPr>
              <w:lastRenderedPageBreak/>
              <w:t>Ne daugiau 6,5 m</w:t>
            </w:r>
          </w:p>
          <w:p w14:paraId="08845FF8" w14:textId="77777777" w:rsidR="00513B61" w:rsidRPr="002C3304" w:rsidRDefault="00513B61" w:rsidP="00612C7B">
            <w:pPr>
              <w:jc w:val="center"/>
              <w:rPr>
                <w:sz w:val="22"/>
                <w:szCs w:val="22"/>
              </w:rPr>
            </w:pPr>
            <w:r w:rsidRPr="002C3304">
              <w:rPr>
                <w:sz w:val="22"/>
                <w:szCs w:val="22"/>
              </w:rPr>
              <w:t>Ne daugiau 45 t</w:t>
            </w:r>
          </w:p>
        </w:tc>
        <w:tc>
          <w:tcPr>
            <w:tcW w:w="2230" w:type="dxa"/>
          </w:tcPr>
          <w:p w14:paraId="7C13744E" w14:textId="77777777" w:rsidR="00513B61" w:rsidRPr="002C3304" w:rsidRDefault="00513B61" w:rsidP="00612C7B">
            <w:pPr>
              <w:jc w:val="center"/>
              <w:rPr>
                <w:sz w:val="22"/>
                <w:szCs w:val="22"/>
              </w:rPr>
            </w:pPr>
          </w:p>
        </w:tc>
      </w:tr>
      <w:tr w:rsidR="00513B61" w:rsidRPr="002C3304" w14:paraId="2F4BDAEE" w14:textId="1161C57B" w:rsidTr="00513B61">
        <w:trPr>
          <w:trHeight w:val="803"/>
        </w:trPr>
        <w:tc>
          <w:tcPr>
            <w:tcW w:w="922" w:type="dxa"/>
            <w:shd w:val="clear" w:color="auto" w:fill="auto"/>
            <w:vAlign w:val="center"/>
          </w:tcPr>
          <w:p w14:paraId="2BB86E63" w14:textId="77777777" w:rsidR="00513B61" w:rsidRPr="002C3304" w:rsidRDefault="00513B61" w:rsidP="00612C7B">
            <w:pPr>
              <w:jc w:val="center"/>
              <w:rPr>
                <w:sz w:val="22"/>
                <w:szCs w:val="22"/>
              </w:rPr>
            </w:pPr>
            <w:r w:rsidRPr="002C3304">
              <w:rPr>
                <w:sz w:val="22"/>
                <w:szCs w:val="22"/>
              </w:rPr>
              <w:t>11.</w:t>
            </w:r>
          </w:p>
        </w:tc>
        <w:tc>
          <w:tcPr>
            <w:tcW w:w="3978" w:type="dxa"/>
            <w:shd w:val="clear" w:color="auto" w:fill="auto"/>
          </w:tcPr>
          <w:p w14:paraId="5D6FA4E7" w14:textId="77777777" w:rsidR="00513B61" w:rsidRPr="002C3304" w:rsidRDefault="00513B61" w:rsidP="00612C7B">
            <w:pPr>
              <w:rPr>
                <w:color w:val="000000"/>
                <w:sz w:val="22"/>
                <w:szCs w:val="22"/>
              </w:rPr>
            </w:pPr>
            <w:proofErr w:type="spellStart"/>
            <w:r w:rsidRPr="002C3304">
              <w:rPr>
                <w:sz w:val="22"/>
                <w:szCs w:val="22"/>
                <w:lang w:val="pl-PL"/>
              </w:rPr>
              <w:t>Katilo</w:t>
            </w:r>
            <w:proofErr w:type="spellEnd"/>
            <w:r w:rsidRPr="002C3304">
              <w:rPr>
                <w:sz w:val="22"/>
                <w:szCs w:val="22"/>
                <w:lang w:val="pl-PL"/>
              </w:rPr>
              <w:t xml:space="preserve"> </w:t>
            </w:r>
            <w:proofErr w:type="spellStart"/>
            <w:r w:rsidRPr="002C3304">
              <w:rPr>
                <w:sz w:val="22"/>
                <w:szCs w:val="22"/>
                <w:lang w:val="pl-PL"/>
              </w:rPr>
              <w:t>valdymo</w:t>
            </w:r>
            <w:proofErr w:type="spellEnd"/>
            <w:r w:rsidRPr="002C3304">
              <w:rPr>
                <w:sz w:val="22"/>
                <w:szCs w:val="22"/>
                <w:lang w:val="pl-PL"/>
              </w:rPr>
              <w:t xml:space="preserve"> </w:t>
            </w:r>
            <w:proofErr w:type="spellStart"/>
            <w:r w:rsidRPr="002C3304">
              <w:rPr>
                <w:sz w:val="22"/>
                <w:szCs w:val="22"/>
                <w:lang w:val="pl-PL"/>
              </w:rPr>
              <w:t>pultas</w:t>
            </w:r>
            <w:proofErr w:type="spellEnd"/>
          </w:p>
        </w:tc>
        <w:tc>
          <w:tcPr>
            <w:tcW w:w="2583" w:type="dxa"/>
            <w:shd w:val="clear" w:color="auto" w:fill="auto"/>
          </w:tcPr>
          <w:p w14:paraId="1F162310" w14:textId="77777777" w:rsidR="00513B61" w:rsidRPr="002C3304" w:rsidRDefault="00513B61" w:rsidP="00612C7B">
            <w:pPr>
              <w:jc w:val="center"/>
              <w:rPr>
                <w:sz w:val="22"/>
                <w:szCs w:val="22"/>
              </w:rPr>
            </w:pPr>
            <w:r w:rsidRPr="002C3304">
              <w:rPr>
                <w:sz w:val="22"/>
                <w:szCs w:val="22"/>
              </w:rPr>
              <w:t>Taip</w:t>
            </w:r>
          </w:p>
        </w:tc>
        <w:tc>
          <w:tcPr>
            <w:tcW w:w="2230" w:type="dxa"/>
          </w:tcPr>
          <w:p w14:paraId="6EE1BDF2" w14:textId="77777777" w:rsidR="00513B61" w:rsidRPr="002C3304" w:rsidRDefault="00513B61" w:rsidP="00612C7B">
            <w:pPr>
              <w:jc w:val="center"/>
              <w:rPr>
                <w:sz w:val="22"/>
                <w:szCs w:val="22"/>
              </w:rPr>
            </w:pPr>
          </w:p>
        </w:tc>
      </w:tr>
      <w:tr w:rsidR="00513B61" w:rsidRPr="002C3304" w14:paraId="76B499D6" w14:textId="6540EAF1" w:rsidTr="00513B61">
        <w:trPr>
          <w:trHeight w:val="261"/>
        </w:trPr>
        <w:tc>
          <w:tcPr>
            <w:tcW w:w="922" w:type="dxa"/>
            <w:shd w:val="clear" w:color="auto" w:fill="auto"/>
          </w:tcPr>
          <w:p w14:paraId="0C1AA632" w14:textId="77777777" w:rsidR="00513B61" w:rsidRPr="002C3304" w:rsidRDefault="00513B61" w:rsidP="00612C7B">
            <w:pPr>
              <w:rPr>
                <w:sz w:val="22"/>
                <w:szCs w:val="22"/>
              </w:rPr>
            </w:pPr>
          </w:p>
        </w:tc>
        <w:tc>
          <w:tcPr>
            <w:tcW w:w="6561" w:type="dxa"/>
            <w:gridSpan w:val="2"/>
            <w:shd w:val="clear" w:color="auto" w:fill="auto"/>
          </w:tcPr>
          <w:p w14:paraId="75667572" w14:textId="77777777" w:rsidR="00513B61" w:rsidRPr="002C3304" w:rsidRDefault="00513B61" w:rsidP="00612C7B">
            <w:pPr>
              <w:jc w:val="center"/>
              <w:rPr>
                <w:b/>
                <w:sz w:val="22"/>
                <w:szCs w:val="22"/>
              </w:rPr>
            </w:pPr>
            <w:r w:rsidRPr="002C3304">
              <w:rPr>
                <w:b/>
                <w:sz w:val="22"/>
                <w:szCs w:val="22"/>
              </w:rPr>
              <w:t xml:space="preserve">2. </w:t>
            </w:r>
            <w:r w:rsidRPr="002C3304">
              <w:rPr>
                <w:b/>
                <w:color w:val="000000"/>
                <w:sz w:val="22"/>
                <w:szCs w:val="22"/>
              </w:rPr>
              <w:t xml:space="preserve">Džiovinimo masės priėmimo-paskleidimo </w:t>
            </w:r>
            <w:r w:rsidRPr="002C3304">
              <w:rPr>
                <w:b/>
                <w:sz w:val="22"/>
                <w:szCs w:val="22"/>
              </w:rPr>
              <w:t>sektoriaus specifikacija:</w:t>
            </w:r>
          </w:p>
        </w:tc>
        <w:tc>
          <w:tcPr>
            <w:tcW w:w="2230" w:type="dxa"/>
          </w:tcPr>
          <w:p w14:paraId="06820D79" w14:textId="77777777" w:rsidR="00513B61" w:rsidRPr="002C3304" w:rsidRDefault="00513B61" w:rsidP="00612C7B">
            <w:pPr>
              <w:jc w:val="center"/>
              <w:rPr>
                <w:b/>
                <w:sz w:val="22"/>
                <w:szCs w:val="22"/>
              </w:rPr>
            </w:pPr>
          </w:p>
        </w:tc>
      </w:tr>
      <w:tr w:rsidR="00513B61" w:rsidRPr="002C3304" w14:paraId="37000EDB" w14:textId="464BA057" w:rsidTr="00513B61">
        <w:trPr>
          <w:trHeight w:val="803"/>
        </w:trPr>
        <w:tc>
          <w:tcPr>
            <w:tcW w:w="922" w:type="dxa"/>
            <w:shd w:val="clear" w:color="auto" w:fill="auto"/>
          </w:tcPr>
          <w:p w14:paraId="097E97AA" w14:textId="77777777" w:rsidR="00513B61" w:rsidRPr="002C3304" w:rsidRDefault="00513B61" w:rsidP="00612C7B">
            <w:pPr>
              <w:jc w:val="center"/>
              <w:rPr>
                <w:sz w:val="22"/>
                <w:szCs w:val="22"/>
              </w:rPr>
            </w:pPr>
            <w:r w:rsidRPr="002C3304">
              <w:rPr>
                <w:sz w:val="22"/>
                <w:szCs w:val="22"/>
              </w:rPr>
              <w:t>1.</w:t>
            </w:r>
          </w:p>
        </w:tc>
        <w:tc>
          <w:tcPr>
            <w:tcW w:w="3978" w:type="dxa"/>
            <w:shd w:val="clear" w:color="auto" w:fill="auto"/>
          </w:tcPr>
          <w:p w14:paraId="588CFE0B" w14:textId="77777777" w:rsidR="00513B61" w:rsidRPr="002C3304" w:rsidRDefault="00513B61" w:rsidP="00612C7B">
            <w:pPr>
              <w:rPr>
                <w:color w:val="000000"/>
                <w:sz w:val="22"/>
                <w:szCs w:val="22"/>
              </w:rPr>
            </w:pPr>
            <w:r w:rsidRPr="002C3304">
              <w:rPr>
                <w:sz w:val="22"/>
                <w:szCs w:val="22"/>
              </w:rPr>
              <w:t>Džiovinama masė į priėmimo paskleidimo sekciją</w:t>
            </w:r>
            <w:r>
              <w:rPr>
                <w:sz w:val="22"/>
                <w:szCs w:val="22"/>
              </w:rPr>
              <w:t xml:space="preserve"> </w:t>
            </w:r>
            <w:r w:rsidRPr="002C3304">
              <w:rPr>
                <w:sz w:val="22"/>
                <w:szCs w:val="22"/>
              </w:rPr>
              <w:t>paduodama įvairiais būdais; transporteriu; kaušiniu elevatoriumi ar kaušiniu krautuvu</w:t>
            </w:r>
          </w:p>
        </w:tc>
        <w:tc>
          <w:tcPr>
            <w:tcW w:w="2583" w:type="dxa"/>
            <w:shd w:val="clear" w:color="auto" w:fill="auto"/>
          </w:tcPr>
          <w:p w14:paraId="33FAC90F" w14:textId="77777777" w:rsidR="00513B61" w:rsidRPr="002C3304" w:rsidRDefault="00513B61" w:rsidP="00612C7B">
            <w:pPr>
              <w:jc w:val="center"/>
              <w:rPr>
                <w:sz w:val="22"/>
                <w:szCs w:val="22"/>
              </w:rPr>
            </w:pPr>
            <w:r>
              <w:rPr>
                <w:sz w:val="22"/>
                <w:szCs w:val="22"/>
              </w:rPr>
              <w:t>Taip</w:t>
            </w:r>
          </w:p>
        </w:tc>
        <w:tc>
          <w:tcPr>
            <w:tcW w:w="2230" w:type="dxa"/>
          </w:tcPr>
          <w:p w14:paraId="5E530B16" w14:textId="77777777" w:rsidR="00513B61" w:rsidRDefault="00513B61" w:rsidP="00612C7B">
            <w:pPr>
              <w:jc w:val="center"/>
              <w:rPr>
                <w:sz w:val="22"/>
                <w:szCs w:val="22"/>
              </w:rPr>
            </w:pPr>
          </w:p>
        </w:tc>
      </w:tr>
      <w:tr w:rsidR="00513B61" w:rsidRPr="002C3304" w14:paraId="7CB880C8" w14:textId="32DD30E5" w:rsidTr="00513B61">
        <w:trPr>
          <w:trHeight w:val="705"/>
        </w:trPr>
        <w:tc>
          <w:tcPr>
            <w:tcW w:w="922" w:type="dxa"/>
            <w:shd w:val="clear" w:color="auto" w:fill="auto"/>
          </w:tcPr>
          <w:p w14:paraId="1846A933" w14:textId="77777777" w:rsidR="00513B61" w:rsidRPr="002C3304" w:rsidRDefault="00513B61" w:rsidP="00612C7B">
            <w:pPr>
              <w:jc w:val="center"/>
              <w:rPr>
                <w:sz w:val="22"/>
                <w:szCs w:val="22"/>
              </w:rPr>
            </w:pPr>
            <w:r w:rsidRPr="002C3304">
              <w:rPr>
                <w:sz w:val="22"/>
                <w:szCs w:val="22"/>
              </w:rPr>
              <w:t>2.</w:t>
            </w:r>
          </w:p>
        </w:tc>
        <w:tc>
          <w:tcPr>
            <w:tcW w:w="3978" w:type="dxa"/>
            <w:shd w:val="clear" w:color="auto" w:fill="auto"/>
          </w:tcPr>
          <w:p w14:paraId="69D5C17F" w14:textId="77777777" w:rsidR="00513B61" w:rsidRPr="002C3304" w:rsidRDefault="00513B61" w:rsidP="00612C7B">
            <w:pPr>
              <w:rPr>
                <w:color w:val="000000"/>
                <w:sz w:val="22"/>
                <w:szCs w:val="22"/>
              </w:rPr>
            </w:pPr>
            <w:r w:rsidRPr="002C3304">
              <w:rPr>
                <w:sz w:val="22"/>
                <w:szCs w:val="22"/>
              </w:rPr>
              <w:t>Džiovinimo juosta eina per visus konteinerius iki gal</w:t>
            </w:r>
            <w:r>
              <w:rPr>
                <w:sz w:val="22"/>
                <w:szCs w:val="22"/>
              </w:rPr>
              <w:t>inio</w:t>
            </w:r>
            <w:r w:rsidRPr="002C3304">
              <w:rPr>
                <w:sz w:val="22"/>
                <w:szCs w:val="22"/>
              </w:rPr>
              <w:t>, iškrovimo juostinio transporterio</w:t>
            </w:r>
          </w:p>
        </w:tc>
        <w:tc>
          <w:tcPr>
            <w:tcW w:w="2583" w:type="dxa"/>
            <w:shd w:val="clear" w:color="auto" w:fill="auto"/>
          </w:tcPr>
          <w:p w14:paraId="486D1946" w14:textId="77777777" w:rsidR="00513B61" w:rsidRPr="002C3304" w:rsidRDefault="00513B61" w:rsidP="00612C7B">
            <w:pPr>
              <w:jc w:val="center"/>
              <w:rPr>
                <w:sz w:val="22"/>
                <w:szCs w:val="22"/>
              </w:rPr>
            </w:pPr>
            <w:r>
              <w:rPr>
                <w:sz w:val="22"/>
                <w:szCs w:val="22"/>
              </w:rPr>
              <w:t>Taip</w:t>
            </w:r>
          </w:p>
          <w:p w14:paraId="1C6F811A" w14:textId="77777777" w:rsidR="00513B61" w:rsidRPr="002C3304" w:rsidRDefault="00513B61" w:rsidP="00612C7B">
            <w:pPr>
              <w:jc w:val="center"/>
              <w:rPr>
                <w:sz w:val="22"/>
                <w:szCs w:val="22"/>
              </w:rPr>
            </w:pPr>
          </w:p>
        </w:tc>
        <w:tc>
          <w:tcPr>
            <w:tcW w:w="2230" w:type="dxa"/>
          </w:tcPr>
          <w:p w14:paraId="6AA99C3A" w14:textId="77777777" w:rsidR="00513B61" w:rsidRDefault="00513B61" w:rsidP="00612C7B">
            <w:pPr>
              <w:jc w:val="center"/>
              <w:rPr>
                <w:sz w:val="22"/>
                <w:szCs w:val="22"/>
              </w:rPr>
            </w:pPr>
          </w:p>
        </w:tc>
      </w:tr>
      <w:tr w:rsidR="00513B61" w:rsidRPr="002C3304" w14:paraId="2D3EEEEB" w14:textId="07DB5183" w:rsidTr="00513B61">
        <w:trPr>
          <w:trHeight w:val="448"/>
        </w:trPr>
        <w:tc>
          <w:tcPr>
            <w:tcW w:w="922" w:type="dxa"/>
            <w:shd w:val="clear" w:color="auto" w:fill="auto"/>
          </w:tcPr>
          <w:p w14:paraId="4D317DA7" w14:textId="77777777" w:rsidR="00513B61" w:rsidRPr="002C3304" w:rsidRDefault="00513B61" w:rsidP="00612C7B">
            <w:pPr>
              <w:jc w:val="center"/>
              <w:rPr>
                <w:sz w:val="22"/>
                <w:szCs w:val="22"/>
              </w:rPr>
            </w:pPr>
            <w:r w:rsidRPr="002C3304">
              <w:rPr>
                <w:sz w:val="22"/>
                <w:szCs w:val="22"/>
              </w:rPr>
              <w:t>3.</w:t>
            </w:r>
          </w:p>
        </w:tc>
        <w:tc>
          <w:tcPr>
            <w:tcW w:w="3978" w:type="dxa"/>
            <w:shd w:val="clear" w:color="auto" w:fill="auto"/>
          </w:tcPr>
          <w:p w14:paraId="7EAE5963" w14:textId="77777777" w:rsidR="00513B61" w:rsidRPr="002C3304" w:rsidRDefault="00513B61" w:rsidP="00612C7B">
            <w:pPr>
              <w:rPr>
                <w:color w:val="000000"/>
                <w:sz w:val="22"/>
                <w:szCs w:val="22"/>
              </w:rPr>
            </w:pPr>
            <w:r w:rsidRPr="002C3304">
              <w:rPr>
                <w:color w:val="000000"/>
                <w:sz w:val="22"/>
                <w:szCs w:val="22"/>
              </w:rPr>
              <w:t xml:space="preserve">Grandiklinio transporterio priėmimo juostos </w:t>
            </w:r>
            <w:r>
              <w:rPr>
                <w:color w:val="000000"/>
                <w:sz w:val="22"/>
                <w:szCs w:val="22"/>
              </w:rPr>
              <w:t>variklio</w:t>
            </w:r>
            <w:r w:rsidRPr="002C3304">
              <w:rPr>
                <w:color w:val="000000"/>
                <w:sz w:val="22"/>
                <w:szCs w:val="22"/>
              </w:rPr>
              <w:t xml:space="preserve"> gali</w:t>
            </w:r>
            <w:r>
              <w:rPr>
                <w:color w:val="000000"/>
                <w:sz w:val="22"/>
                <w:szCs w:val="22"/>
              </w:rPr>
              <w:t>a</w:t>
            </w:r>
          </w:p>
        </w:tc>
        <w:tc>
          <w:tcPr>
            <w:tcW w:w="2583" w:type="dxa"/>
            <w:shd w:val="clear" w:color="auto" w:fill="auto"/>
          </w:tcPr>
          <w:p w14:paraId="01A8367C" w14:textId="77777777" w:rsidR="00513B61" w:rsidRPr="002C3304" w:rsidRDefault="00513B61" w:rsidP="00612C7B">
            <w:pPr>
              <w:jc w:val="center"/>
              <w:rPr>
                <w:sz w:val="22"/>
                <w:szCs w:val="22"/>
              </w:rPr>
            </w:pPr>
            <w:r w:rsidRPr="007C31BB">
              <w:rPr>
                <w:sz w:val="22"/>
                <w:szCs w:val="22"/>
              </w:rPr>
              <w:t xml:space="preserve">Ne mažiau </w:t>
            </w:r>
            <w:r>
              <w:rPr>
                <w:sz w:val="22"/>
                <w:szCs w:val="22"/>
              </w:rPr>
              <w:t>2,2</w:t>
            </w:r>
            <w:r w:rsidRPr="007C31BB">
              <w:rPr>
                <w:sz w:val="22"/>
                <w:szCs w:val="22"/>
              </w:rPr>
              <w:t xml:space="preserve"> kW</w:t>
            </w:r>
          </w:p>
        </w:tc>
        <w:tc>
          <w:tcPr>
            <w:tcW w:w="2230" w:type="dxa"/>
          </w:tcPr>
          <w:p w14:paraId="03D2CC69" w14:textId="77777777" w:rsidR="00513B61" w:rsidRPr="007C31BB" w:rsidRDefault="00513B61" w:rsidP="00612C7B">
            <w:pPr>
              <w:jc w:val="center"/>
              <w:rPr>
                <w:sz w:val="22"/>
                <w:szCs w:val="22"/>
              </w:rPr>
            </w:pPr>
          </w:p>
        </w:tc>
      </w:tr>
      <w:tr w:rsidR="00513B61" w:rsidRPr="002C3304" w14:paraId="08C69394" w14:textId="48F88600" w:rsidTr="00513B61">
        <w:trPr>
          <w:trHeight w:val="597"/>
        </w:trPr>
        <w:tc>
          <w:tcPr>
            <w:tcW w:w="922" w:type="dxa"/>
            <w:shd w:val="clear" w:color="auto" w:fill="auto"/>
          </w:tcPr>
          <w:p w14:paraId="626065DE" w14:textId="77777777" w:rsidR="00513B61" w:rsidRPr="002C3304" w:rsidRDefault="00513B61" w:rsidP="00612C7B">
            <w:pPr>
              <w:jc w:val="center"/>
              <w:rPr>
                <w:sz w:val="22"/>
                <w:szCs w:val="22"/>
              </w:rPr>
            </w:pPr>
            <w:r w:rsidRPr="002C3304">
              <w:rPr>
                <w:sz w:val="22"/>
                <w:szCs w:val="22"/>
              </w:rPr>
              <w:t>4.</w:t>
            </w:r>
          </w:p>
        </w:tc>
        <w:tc>
          <w:tcPr>
            <w:tcW w:w="3978" w:type="dxa"/>
            <w:shd w:val="clear" w:color="auto" w:fill="auto"/>
          </w:tcPr>
          <w:p w14:paraId="2730D958" w14:textId="77777777" w:rsidR="00513B61" w:rsidRPr="002C3304" w:rsidRDefault="00513B61" w:rsidP="00612C7B">
            <w:pPr>
              <w:rPr>
                <w:color w:val="000000"/>
                <w:sz w:val="22"/>
                <w:szCs w:val="22"/>
              </w:rPr>
            </w:pPr>
            <w:r w:rsidRPr="00333A12">
              <w:t xml:space="preserve">Konteineris padalintas į atskiras kameras, kuriose džiovinimo srautui palaikyti sumontuoti 2 ventiliatoriai, kiekvieno galia </w:t>
            </w:r>
          </w:p>
        </w:tc>
        <w:tc>
          <w:tcPr>
            <w:tcW w:w="2583" w:type="dxa"/>
            <w:shd w:val="clear" w:color="auto" w:fill="auto"/>
          </w:tcPr>
          <w:p w14:paraId="180EBF1E" w14:textId="77777777" w:rsidR="00513B61" w:rsidRPr="002C3304" w:rsidRDefault="00513B61" w:rsidP="00612C7B">
            <w:pPr>
              <w:jc w:val="center"/>
              <w:rPr>
                <w:sz w:val="22"/>
                <w:szCs w:val="22"/>
              </w:rPr>
            </w:pPr>
            <w:r w:rsidRPr="00333A12">
              <w:t>Ne mažiau 11 kW</w:t>
            </w:r>
          </w:p>
        </w:tc>
        <w:tc>
          <w:tcPr>
            <w:tcW w:w="2230" w:type="dxa"/>
          </w:tcPr>
          <w:p w14:paraId="01398E23" w14:textId="77777777" w:rsidR="00513B61" w:rsidRPr="00333A12" w:rsidRDefault="00513B61" w:rsidP="00612C7B">
            <w:pPr>
              <w:jc w:val="center"/>
            </w:pPr>
          </w:p>
        </w:tc>
      </w:tr>
      <w:tr w:rsidR="00513B61" w:rsidRPr="002C3304" w14:paraId="75B9A19B" w14:textId="180E89EB" w:rsidTr="00513B61">
        <w:trPr>
          <w:trHeight w:val="261"/>
        </w:trPr>
        <w:tc>
          <w:tcPr>
            <w:tcW w:w="922" w:type="dxa"/>
            <w:shd w:val="clear" w:color="auto" w:fill="auto"/>
          </w:tcPr>
          <w:p w14:paraId="451858A7" w14:textId="77777777" w:rsidR="00513B61" w:rsidRPr="002C3304" w:rsidRDefault="00513B61" w:rsidP="00612C7B">
            <w:pPr>
              <w:rPr>
                <w:sz w:val="22"/>
                <w:szCs w:val="22"/>
              </w:rPr>
            </w:pPr>
          </w:p>
        </w:tc>
        <w:tc>
          <w:tcPr>
            <w:tcW w:w="6561" w:type="dxa"/>
            <w:gridSpan w:val="2"/>
            <w:shd w:val="clear" w:color="auto" w:fill="auto"/>
          </w:tcPr>
          <w:p w14:paraId="520DC7DF" w14:textId="77777777" w:rsidR="00513B61" w:rsidRPr="002C3304" w:rsidRDefault="00513B61" w:rsidP="00612C7B">
            <w:pPr>
              <w:jc w:val="center"/>
              <w:rPr>
                <w:b/>
                <w:sz w:val="22"/>
                <w:szCs w:val="22"/>
              </w:rPr>
            </w:pPr>
            <w:r w:rsidRPr="002C3304">
              <w:rPr>
                <w:b/>
                <w:sz w:val="22"/>
                <w:szCs w:val="22"/>
              </w:rPr>
              <w:t>3. Pirminio džiovinimo sekcijos specifikacija:</w:t>
            </w:r>
          </w:p>
        </w:tc>
        <w:tc>
          <w:tcPr>
            <w:tcW w:w="2230" w:type="dxa"/>
          </w:tcPr>
          <w:p w14:paraId="00CDAE81" w14:textId="77777777" w:rsidR="00513B61" w:rsidRPr="002C3304" w:rsidRDefault="00513B61" w:rsidP="00612C7B">
            <w:pPr>
              <w:jc w:val="center"/>
              <w:rPr>
                <w:b/>
                <w:sz w:val="22"/>
                <w:szCs w:val="22"/>
              </w:rPr>
            </w:pPr>
          </w:p>
        </w:tc>
      </w:tr>
      <w:tr w:rsidR="00513B61" w:rsidRPr="002C3304" w14:paraId="4F2421F6" w14:textId="6DAC3755" w:rsidTr="00513B61">
        <w:trPr>
          <w:trHeight w:val="609"/>
        </w:trPr>
        <w:tc>
          <w:tcPr>
            <w:tcW w:w="922" w:type="dxa"/>
            <w:shd w:val="clear" w:color="auto" w:fill="auto"/>
          </w:tcPr>
          <w:p w14:paraId="6D79B137" w14:textId="77777777" w:rsidR="00513B61" w:rsidRPr="002C3304" w:rsidRDefault="00513B61" w:rsidP="00612C7B">
            <w:pPr>
              <w:jc w:val="center"/>
              <w:rPr>
                <w:sz w:val="22"/>
                <w:szCs w:val="22"/>
              </w:rPr>
            </w:pPr>
            <w:r w:rsidRPr="002C3304">
              <w:rPr>
                <w:sz w:val="22"/>
                <w:szCs w:val="22"/>
              </w:rPr>
              <w:t>1.</w:t>
            </w:r>
          </w:p>
        </w:tc>
        <w:tc>
          <w:tcPr>
            <w:tcW w:w="3978" w:type="dxa"/>
            <w:shd w:val="clear" w:color="auto" w:fill="auto"/>
          </w:tcPr>
          <w:p w14:paraId="70907933" w14:textId="77777777" w:rsidR="00513B61" w:rsidRPr="002C3304" w:rsidRDefault="00513B61" w:rsidP="00612C7B">
            <w:pPr>
              <w:rPr>
                <w:sz w:val="22"/>
                <w:szCs w:val="22"/>
              </w:rPr>
            </w:pPr>
            <w:r>
              <w:rPr>
                <w:sz w:val="22"/>
                <w:szCs w:val="22"/>
              </w:rPr>
              <w:t>Konteineryje įrengtas garų nusiurbimo ventiliatorius , galia</w:t>
            </w:r>
          </w:p>
        </w:tc>
        <w:tc>
          <w:tcPr>
            <w:tcW w:w="2583" w:type="dxa"/>
            <w:shd w:val="clear" w:color="auto" w:fill="auto"/>
          </w:tcPr>
          <w:p w14:paraId="71867ADB" w14:textId="77777777" w:rsidR="00513B61" w:rsidRPr="002C3304" w:rsidRDefault="00513B61" w:rsidP="00612C7B">
            <w:pPr>
              <w:rPr>
                <w:sz w:val="22"/>
                <w:szCs w:val="22"/>
              </w:rPr>
            </w:pPr>
            <w:r w:rsidRPr="00901181">
              <w:rPr>
                <w:sz w:val="22"/>
                <w:szCs w:val="22"/>
              </w:rPr>
              <w:t xml:space="preserve">Ne mažiau </w:t>
            </w:r>
            <w:r>
              <w:rPr>
                <w:sz w:val="22"/>
                <w:szCs w:val="22"/>
              </w:rPr>
              <w:t>7,5</w:t>
            </w:r>
            <w:r w:rsidRPr="00901181">
              <w:rPr>
                <w:sz w:val="22"/>
                <w:szCs w:val="22"/>
              </w:rPr>
              <w:t xml:space="preserve"> kW</w:t>
            </w:r>
          </w:p>
        </w:tc>
        <w:tc>
          <w:tcPr>
            <w:tcW w:w="2230" w:type="dxa"/>
          </w:tcPr>
          <w:p w14:paraId="02D39D60" w14:textId="77777777" w:rsidR="00513B61" w:rsidRPr="00901181" w:rsidRDefault="00513B61" w:rsidP="00612C7B">
            <w:pPr>
              <w:rPr>
                <w:sz w:val="22"/>
                <w:szCs w:val="22"/>
              </w:rPr>
            </w:pPr>
          </w:p>
        </w:tc>
      </w:tr>
      <w:tr w:rsidR="00513B61" w:rsidRPr="002C3304" w14:paraId="4D51153E" w14:textId="0B4918E9" w:rsidTr="00513B61">
        <w:trPr>
          <w:trHeight w:val="609"/>
        </w:trPr>
        <w:tc>
          <w:tcPr>
            <w:tcW w:w="922" w:type="dxa"/>
            <w:shd w:val="clear" w:color="auto" w:fill="auto"/>
          </w:tcPr>
          <w:p w14:paraId="3837C4B1" w14:textId="77777777" w:rsidR="00513B61" w:rsidRPr="002C3304" w:rsidRDefault="00513B61" w:rsidP="00612C7B">
            <w:pPr>
              <w:jc w:val="center"/>
              <w:rPr>
                <w:sz w:val="22"/>
                <w:szCs w:val="22"/>
              </w:rPr>
            </w:pPr>
            <w:r w:rsidRPr="002C3304">
              <w:rPr>
                <w:sz w:val="22"/>
                <w:szCs w:val="22"/>
              </w:rPr>
              <w:t>2.</w:t>
            </w:r>
          </w:p>
        </w:tc>
        <w:tc>
          <w:tcPr>
            <w:tcW w:w="3978" w:type="dxa"/>
            <w:shd w:val="clear" w:color="auto" w:fill="auto"/>
          </w:tcPr>
          <w:p w14:paraId="4E818A79" w14:textId="77777777" w:rsidR="00513B61" w:rsidRPr="002C3304" w:rsidRDefault="00513B61" w:rsidP="00612C7B">
            <w:pPr>
              <w:rPr>
                <w:sz w:val="22"/>
                <w:szCs w:val="22"/>
              </w:rPr>
            </w:pPr>
            <w:r w:rsidRPr="00901181">
              <w:rPr>
                <w:sz w:val="22"/>
                <w:szCs w:val="22"/>
              </w:rPr>
              <w:t>Konteineris padalintas į atskiras kameras, kuriose džiovinimo srautui palaikyti sumontuoti 2 ventiliatoriai, kiekvieno galia</w:t>
            </w:r>
          </w:p>
        </w:tc>
        <w:tc>
          <w:tcPr>
            <w:tcW w:w="2583" w:type="dxa"/>
            <w:shd w:val="clear" w:color="auto" w:fill="auto"/>
          </w:tcPr>
          <w:p w14:paraId="5AAA2B6F" w14:textId="77777777" w:rsidR="00513B61" w:rsidRPr="002C3304" w:rsidRDefault="00513B61" w:rsidP="00612C7B">
            <w:pPr>
              <w:rPr>
                <w:sz w:val="22"/>
                <w:szCs w:val="22"/>
              </w:rPr>
            </w:pPr>
            <w:r w:rsidRPr="00901181">
              <w:rPr>
                <w:sz w:val="22"/>
                <w:szCs w:val="22"/>
              </w:rPr>
              <w:t>Ne mažiau 11 kW</w:t>
            </w:r>
          </w:p>
        </w:tc>
        <w:tc>
          <w:tcPr>
            <w:tcW w:w="2230" w:type="dxa"/>
          </w:tcPr>
          <w:p w14:paraId="0E4D5C7F" w14:textId="77777777" w:rsidR="00513B61" w:rsidRPr="00901181" w:rsidRDefault="00513B61" w:rsidP="00612C7B">
            <w:pPr>
              <w:rPr>
                <w:sz w:val="22"/>
                <w:szCs w:val="22"/>
              </w:rPr>
            </w:pPr>
          </w:p>
        </w:tc>
      </w:tr>
      <w:tr w:rsidR="00513B61" w:rsidRPr="002C3304" w14:paraId="0D0CD368" w14:textId="48E220EF" w:rsidTr="00513B61">
        <w:trPr>
          <w:trHeight w:val="261"/>
        </w:trPr>
        <w:tc>
          <w:tcPr>
            <w:tcW w:w="922" w:type="dxa"/>
            <w:shd w:val="clear" w:color="auto" w:fill="auto"/>
          </w:tcPr>
          <w:p w14:paraId="3AA8D626" w14:textId="77777777" w:rsidR="00513B61" w:rsidRPr="002C3304" w:rsidRDefault="00513B61" w:rsidP="00612C7B">
            <w:pPr>
              <w:rPr>
                <w:sz w:val="22"/>
                <w:szCs w:val="22"/>
              </w:rPr>
            </w:pPr>
          </w:p>
        </w:tc>
        <w:tc>
          <w:tcPr>
            <w:tcW w:w="6561" w:type="dxa"/>
            <w:gridSpan w:val="2"/>
            <w:shd w:val="clear" w:color="auto" w:fill="auto"/>
          </w:tcPr>
          <w:p w14:paraId="7A2C357C" w14:textId="77777777" w:rsidR="00513B61" w:rsidRPr="002C3304" w:rsidRDefault="00513B61" w:rsidP="00612C7B">
            <w:pPr>
              <w:jc w:val="center"/>
              <w:rPr>
                <w:b/>
                <w:sz w:val="22"/>
                <w:szCs w:val="22"/>
              </w:rPr>
            </w:pPr>
            <w:r w:rsidRPr="002C3304">
              <w:rPr>
                <w:b/>
                <w:sz w:val="22"/>
                <w:szCs w:val="22"/>
              </w:rPr>
              <w:t>4. Antrinio džiovinimo sekcijos specifikacija:</w:t>
            </w:r>
          </w:p>
        </w:tc>
        <w:tc>
          <w:tcPr>
            <w:tcW w:w="2230" w:type="dxa"/>
          </w:tcPr>
          <w:p w14:paraId="2616533F" w14:textId="77777777" w:rsidR="00513B61" w:rsidRPr="002C3304" w:rsidRDefault="00513B61" w:rsidP="00612C7B">
            <w:pPr>
              <w:jc w:val="center"/>
              <w:rPr>
                <w:b/>
                <w:sz w:val="22"/>
                <w:szCs w:val="22"/>
              </w:rPr>
            </w:pPr>
          </w:p>
        </w:tc>
      </w:tr>
      <w:tr w:rsidR="00513B61" w:rsidRPr="002C3304" w14:paraId="616F5121" w14:textId="41844E96" w:rsidTr="00513B61">
        <w:trPr>
          <w:trHeight w:val="609"/>
        </w:trPr>
        <w:tc>
          <w:tcPr>
            <w:tcW w:w="922" w:type="dxa"/>
            <w:shd w:val="clear" w:color="auto" w:fill="auto"/>
          </w:tcPr>
          <w:p w14:paraId="4016EBE9" w14:textId="77777777" w:rsidR="00513B61" w:rsidRPr="002C3304" w:rsidRDefault="00513B61" w:rsidP="00612C7B">
            <w:pPr>
              <w:jc w:val="center"/>
              <w:rPr>
                <w:sz w:val="22"/>
                <w:szCs w:val="22"/>
              </w:rPr>
            </w:pPr>
            <w:r w:rsidRPr="002C3304">
              <w:rPr>
                <w:sz w:val="22"/>
                <w:szCs w:val="22"/>
              </w:rPr>
              <w:t>1.</w:t>
            </w:r>
          </w:p>
        </w:tc>
        <w:tc>
          <w:tcPr>
            <w:tcW w:w="3978" w:type="dxa"/>
            <w:shd w:val="clear" w:color="auto" w:fill="auto"/>
          </w:tcPr>
          <w:p w14:paraId="4A652D26" w14:textId="77777777" w:rsidR="00513B61" w:rsidRPr="002C3304" w:rsidRDefault="00513B61" w:rsidP="00612C7B">
            <w:pPr>
              <w:rPr>
                <w:sz w:val="22"/>
                <w:szCs w:val="22"/>
              </w:rPr>
            </w:pPr>
            <w:r w:rsidRPr="009B4FB4">
              <w:t>Konteineris padalintas į atskiras kameras, kuriose džiovinimo srautui palaikyti sumontuoti 2 ventiliatoriai, kiekvieno galia</w:t>
            </w:r>
          </w:p>
        </w:tc>
        <w:tc>
          <w:tcPr>
            <w:tcW w:w="2583" w:type="dxa"/>
            <w:shd w:val="clear" w:color="auto" w:fill="auto"/>
          </w:tcPr>
          <w:p w14:paraId="2681ED0A" w14:textId="77777777" w:rsidR="00513B61" w:rsidRPr="002C3304" w:rsidRDefault="00513B61" w:rsidP="00612C7B">
            <w:pPr>
              <w:rPr>
                <w:sz w:val="22"/>
                <w:szCs w:val="22"/>
              </w:rPr>
            </w:pPr>
            <w:r w:rsidRPr="009B4FB4">
              <w:t>Ne mažiau 11 kW</w:t>
            </w:r>
          </w:p>
        </w:tc>
        <w:tc>
          <w:tcPr>
            <w:tcW w:w="2230" w:type="dxa"/>
          </w:tcPr>
          <w:p w14:paraId="0BC79AE6" w14:textId="77777777" w:rsidR="00513B61" w:rsidRPr="009B4FB4" w:rsidRDefault="00513B61" w:rsidP="00612C7B"/>
        </w:tc>
      </w:tr>
      <w:tr w:rsidR="00513B61" w:rsidRPr="002C3304" w14:paraId="61691347" w14:textId="038E2B32" w:rsidTr="00513B61">
        <w:trPr>
          <w:trHeight w:val="609"/>
        </w:trPr>
        <w:tc>
          <w:tcPr>
            <w:tcW w:w="922" w:type="dxa"/>
            <w:shd w:val="clear" w:color="auto" w:fill="auto"/>
          </w:tcPr>
          <w:p w14:paraId="0688372F" w14:textId="77777777" w:rsidR="00513B61" w:rsidRPr="002C3304" w:rsidRDefault="00513B61" w:rsidP="00612C7B">
            <w:pPr>
              <w:jc w:val="center"/>
              <w:rPr>
                <w:sz w:val="22"/>
                <w:szCs w:val="22"/>
              </w:rPr>
            </w:pPr>
            <w:r w:rsidRPr="002C3304">
              <w:rPr>
                <w:sz w:val="22"/>
                <w:szCs w:val="22"/>
              </w:rPr>
              <w:t>2.</w:t>
            </w:r>
          </w:p>
        </w:tc>
        <w:tc>
          <w:tcPr>
            <w:tcW w:w="3978" w:type="dxa"/>
            <w:shd w:val="clear" w:color="auto" w:fill="auto"/>
          </w:tcPr>
          <w:p w14:paraId="32B9B189" w14:textId="77777777" w:rsidR="00513B61" w:rsidRPr="002C3304" w:rsidRDefault="00513B61" w:rsidP="00612C7B">
            <w:pPr>
              <w:rPr>
                <w:sz w:val="22"/>
                <w:szCs w:val="22"/>
              </w:rPr>
            </w:pPr>
            <w:r>
              <w:rPr>
                <w:sz w:val="22"/>
                <w:szCs w:val="22"/>
              </w:rPr>
              <w:t>R</w:t>
            </w:r>
            <w:r w:rsidRPr="00901181">
              <w:rPr>
                <w:sz w:val="22"/>
                <w:szCs w:val="22"/>
              </w:rPr>
              <w:t>otacin</w:t>
            </w:r>
            <w:r>
              <w:rPr>
                <w:sz w:val="22"/>
                <w:szCs w:val="22"/>
              </w:rPr>
              <w:t>is</w:t>
            </w:r>
            <w:r w:rsidRPr="00901181">
              <w:rPr>
                <w:sz w:val="22"/>
                <w:szCs w:val="22"/>
              </w:rPr>
              <w:t xml:space="preserve"> mechanizm</w:t>
            </w:r>
            <w:r>
              <w:rPr>
                <w:sz w:val="22"/>
                <w:szCs w:val="22"/>
              </w:rPr>
              <w:t>as</w:t>
            </w:r>
            <w:r w:rsidRPr="00901181">
              <w:rPr>
                <w:sz w:val="22"/>
                <w:szCs w:val="22"/>
              </w:rPr>
              <w:t xml:space="preserve"> </w:t>
            </w:r>
            <w:r>
              <w:rPr>
                <w:sz w:val="22"/>
                <w:szCs w:val="22"/>
              </w:rPr>
              <w:t xml:space="preserve">išdžiūvusios masės </w:t>
            </w:r>
            <w:r w:rsidRPr="00901181">
              <w:rPr>
                <w:sz w:val="22"/>
                <w:szCs w:val="22"/>
              </w:rPr>
              <w:t>pate</w:t>
            </w:r>
            <w:r>
              <w:rPr>
                <w:sz w:val="22"/>
                <w:szCs w:val="22"/>
              </w:rPr>
              <w:t>ikimui</w:t>
            </w:r>
            <w:r w:rsidRPr="00901181">
              <w:rPr>
                <w:sz w:val="22"/>
                <w:szCs w:val="22"/>
              </w:rPr>
              <w:t xml:space="preserve"> ant iškrovimo transporterio tolimesniam apdirbimui</w:t>
            </w:r>
            <w:r>
              <w:rPr>
                <w:sz w:val="22"/>
                <w:szCs w:val="22"/>
              </w:rPr>
              <w:t>, galia</w:t>
            </w:r>
          </w:p>
        </w:tc>
        <w:tc>
          <w:tcPr>
            <w:tcW w:w="2583" w:type="dxa"/>
            <w:shd w:val="clear" w:color="auto" w:fill="auto"/>
          </w:tcPr>
          <w:p w14:paraId="18DC95BC" w14:textId="77777777" w:rsidR="00513B61" w:rsidRPr="002C3304" w:rsidRDefault="00513B61" w:rsidP="00612C7B">
            <w:pPr>
              <w:rPr>
                <w:sz w:val="22"/>
                <w:szCs w:val="22"/>
              </w:rPr>
            </w:pPr>
            <w:r w:rsidRPr="00901181">
              <w:rPr>
                <w:sz w:val="22"/>
                <w:szCs w:val="22"/>
              </w:rPr>
              <w:t>Ne mažiau 1</w:t>
            </w:r>
            <w:r>
              <w:rPr>
                <w:sz w:val="22"/>
                <w:szCs w:val="22"/>
              </w:rPr>
              <w:t>,2</w:t>
            </w:r>
            <w:r w:rsidRPr="00901181">
              <w:rPr>
                <w:sz w:val="22"/>
                <w:szCs w:val="22"/>
              </w:rPr>
              <w:t xml:space="preserve"> kW</w:t>
            </w:r>
          </w:p>
        </w:tc>
        <w:tc>
          <w:tcPr>
            <w:tcW w:w="2230" w:type="dxa"/>
          </w:tcPr>
          <w:p w14:paraId="001BD524" w14:textId="77777777" w:rsidR="00513B61" w:rsidRPr="00901181" w:rsidRDefault="00513B61" w:rsidP="00612C7B">
            <w:pPr>
              <w:rPr>
                <w:sz w:val="22"/>
                <w:szCs w:val="22"/>
              </w:rPr>
            </w:pPr>
          </w:p>
        </w:tc>
      </w:tr>
      <w:tr w:rsidR="00513B61" w:rsidRPr="002C3304" w14:paraId="574D667D" w14:textId="46CC6D7E" w:rsidTr="00513B61">
        <w:trPr>
          <w:trHeight w:val="609"/>
        </w:trPr>
        <w:tc>
          <w:tcPr>
            <w:tcW w:w="922" w:type="dxa"/>
            <w:shd w:val="clear" w:color="auto" w:fill="auto"/>
          </w:tcPr>
          <w:p w14:paraId="17157DA9" w14:textId="77777777" w:rsidR="00513B61" w:rsidRPr="002C3304" w:rsidRDefault="00513B61" w:rsidP="00612C7B">
            <w:pPr>
              <w:jc w:val="center"/>
              <w:rPr>
                <w:sz w:val="22"/>
                <w:szCs w:val="22"/>
              </w:rPr>
            </w:pPr>
            <w:r w:rsidRPr="002C3304">
              <w:rPr>
                <w:sz w:val="22"/>
                <w:szCs w:val="22"/>
              </w:rPr>
              <w:t>3.</w:t>
            </w:r>
          </w:p>
        </w:tc>
        <w:tc>
          <w:tcPr>
            <w:tcW w:w="3978" w:type="dxa"/>
            <w:shd w:val="clear" w:color="auto" w:fill="auto"/>
          </w:tcPr>
          <w:p w14:paraId="2E828154" w14:textId="77777777" w:rsidR="00513B61" w:rsidRPr="002C3304" w:rsidRDefault="00513B61" w:rsidP="00612C7B">
            <w:pPr>
              <w:rPr>
                <w:sz w:val="22"/>
                <w:szCs w:val="22"/>
              </w:rPr>
            </w:pPr>
            <w:r>
              <w:rPr>
                <w:sz w:val="22"/>
                <w:szCs w:val="22"/>
              </w:rPr>
              <w:t xml:space="preserve">Valdymas rankiniu ir automatiniu režimu, valdymo pultas </w:t>
            </w:r>
          </w:p>
        </w:tc>
        <w:tc>
          <w:tcPr>
            <w:tcW w:w="2583" w:type="dxa"/>
            <w:shd w:val="clear" w:color="auto" w:fill="auto"/>
          </w:tcPr>
          <w:p w14:paraId="5FA8518D" w14:textId="77777777" w:rsidR="00513B61" w:rsidRPr="002C3304" w:rsidRDefault="00513B61" w:rsidP="00612C7B">
            <w:pPr>
              <w:rPr>
                <w:sz w:val="22"/>
                <w:szCs w:val="22"/>
              </w:rPr>
            </w:pPr>
            <w:r>
              <w:rPr>
                <w:sz w:val="22"/>
                <w:szCs w:val="22"/>
              </w:rPr>
              <w:t>Taip</w:t>
            </w:r>
          </w:p>
        </w:tc>
        <w:tc>
          <w:tcPr>
            <w:tcW w:w="2230" w:type="dxa"/>
          </w:tcPr>
          <w:p w14:paraId="2B914315" w14:textId="77777777" w:rsidR="00513B61" w:rsidRDefault="00513B61" w:rsidP="00612C7B">
            <w:pPr>
              <w:rPr>
                <w:sz w:val="22"/>
                <w:szCs w:val="22"/>
              </w:rPr>
            </w:pPr>
          </w:p>
        </w:tc>
      </w:tr>
    </w:tbl>
    <w:p w14:paraId="36C05C26" w14:textId="0C9BE3B7" w:rsidR="00513B61" w:rsidRDefault="00513B61" w:rsidP="00AD5B8A">
      <w:pPr>
        <w:jc w:val="both"/>
        <w:rPr>
          <w:rFonts w:eastAsia="TimesNewRomanPSMT"/>
          <w:szCs w:val="24"/>
        </w:rPr>
      </w:pPr>
    </w:p>
    <w:p w14:paraId="537BA903" w14:textId="77777777" w:rsidR="00513B61" w:rsidRPr="00876048" w:rsidRDefault="00513B61" w:rsidP="00AD5B8A">
      <w:pPr>
        <w:jc w:val="both"/>
        <w:rPr>
          <w:rFonts w:eastAsia="TimesNewRomanPSMT"/>
          <w:szCs w:val="24"/>
        </w:rPr>
      </w:pPr>
    </w:p>
    <w:p w14:paraId="44495B34" w14:textId="77777777" w:rsidR="00AD5B8A" w:rsidRPr="00FE1B80" w:rsidRDefault="00AD5B8A" w:rsidP="00AD5B8A">
      <w:pPr>
        <w:jc w:val="center"/>
        <w:rPr>
          <w:szCs w:val="24"/>
        </w:rPr>
      </w:pPr>
    </w:p>
    <w:p w14:paraId="4D3CA8B7" w14:textId="66FC02EF" w:rsidR="00AD5B8A" w:rsidRPr="00876048" w:rsidRDefault="00AD5B8A" w:rsidP="00AD5B8A">
      <w:pPr>
        <w:jc w:val="both"/>
        <w:rPr>
          <w:szCs w:val="24"/>
        </w:rPr>
      </w:pPr>
      <w:r w:rsidRPr="00876048">
        <w:rPr>
          <w:szCs w:val="24"/>
        </w:rPr>
        <w:t>Pasiūlymas galioja iki  202</w:t>
      </w:r>
      <w:r w:rsidR="00B23AE3">
        <w:rPr>
          <w:szCs w:val="24"/>
        </w:rPr>
        <w:t>1</w:t>
      </w:r>
      <w:r w:rsidRPr="00876048">
        <w:rPr>
          <w:szCs w:val="24"/>
        </w:rPr>
        <w:t xml:space="preserve">  m. _________________ mėn. ____ d.</w:t>
      </w:r>
    </w:p>
    <w:p w14:paraId="2B21519E" w14:textId="77777777" w:rsidR="00AD5B8A" w:rsidRPr="00876048" w:rsidRDefault="00AD5B8A" w:rsidP="00AD5B8A">
      <w:pPr>
        <w:shd w:val="clear" w:color="auto" w:fill="FFFFFF"/>
        <w:autoSpaceDE w:val="0"/>
        <w:autoSpaceDN w:val="0"/>
        <w:adjustRightInd w:val="0"/>
        <w:spacing w:line="312" w:lineRule="auto"/>
        <w:jc w:val="both"/>
        <w:rPr>
          <w:szCs w:val="24"/>
        </w:rPr>
      </w:pPr>
    </w:p>
    <w:p w14:paraId="3844EBC5" w14:textId="77777777" w:rsidR="00AD5B8A" w:rsidRPr="00876048" w:rsidRDefault="00AD5B8A" w:rsidP="00AD5B8A">
      <w:pPr>
        <w:tabs>
          <w:tab w:val="left" w:pos="567"/>
        </w:tabs>
        <w:spacing w:line="312" w:lineRule="auto"/>
        <w:jc w:val="both"/>
        <w:rPr>
          <w:szCs w:val="24"/>
        </w:rPr>
      </w:pPr>
      <w:r w:rsidRPr="00876048">
        <w:rPr>
          <w:szCs w:val="24"/>
        </w:rPr>
        <w:tab/>
        <w:t>Aš, žemiau pasirašęs ( -</w:t>
      </w:r>
      <w:proofErr w:type="spellStart"/>
      <w:r w:rsidRPr="00876048">
        <w:rPr>
          <w:szCs w:val="24"/>
        </w:rPr>
        <w:t>iusi</w:t>
      </w:r>
      <w:proofErr w:type="spellEnd"/>
      <w:r w:rsidRPr="00876048">
        <w:rPr>
          <w:szCs w:val="24"/>
        </w:rPr>
        <w:t>), patvirtinu, kad visa mūsų pasiūlyme pateikta informacija yra teisinga ir kad mes nenuslėpėme jokios informacijos, kurią buvo prašoma pateikti konkurso dalyvius.</w:t>
      </w:r>
    </w:p>
    <w:p w14:paraId="4715C872" w14:textId="77777777" w:rsidR="00AD5B8A" w:rsidRPr="00876048" w:rsidRDefault="00AD5B8A" w:rsidP="00AD5B8A">
      <w:pPr>
        <w:spacing w:line="312" w:lineRule="auto"/>
        <w:ind w:firstLine="567"/>
        <w:jc w:val="both"/>
        <w:rPr>
          <w:rFonts w:eastAsia="Calibri"/>
          <w:szCs w:val="24"/>
        </w:rPr>
      </w:pPr>
      <w:r w:rsidRPr="00876048">
        <w:rPr>
          <w:rFonts w:eastAsia="Calibri"/>
          <w:szCs w:val="24"/>
        </w:rPr>
        <w:t>Aš patvirtinu, kad nedalyvavau rengiant pirkimo dokumentus ir nesu susijęs su jokia kita šiame konkurse dalyvaujančia įmone ar kita suinteresuota šalimi.</w:t>
      </w:r>
    </w:p>
    <w:p w14:paraId="29B79C20" w14:textId="77777777" w:rsidR="00AD5B8A" w:rsidRPr="00876048" w:rsidRDefault="00AD5B8A" w:rsidP="00AD5B8A">
      <w:pPr>
        <w:spacing w:line="312" w:lineRule="auto"/>
        <w:ind w:firstLine="567"/>
        <w:jc w:val="both"/>
        <w:rPr>
          <w:rFonts w:eastAsia="Calibri"/>
          <w:szCs w:val="24"/>
        </w:rPr>
      </w:pPr>
      <w:r w:rsidRPr="00876048">
        <w:rPr>
          <w:rFonts w:eastAsia="Calibri"/>
          <w:szCs w:val="24"/>
        </w:rPr>
        <w:lastRenderedPageBreak/>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0AAF67A3" w14:textId="77777777" w:rsidTr="000531FC">
        <w:tc>
          <w:tcPr>
            <w:tcW w:w="4219" w:type="dxa"/>
            <w:tcBorders>
              <w:bottom w:val="single" w:sz="4" w:space="0" w:color="auto"/>
            </w:tcBorders>
          </w:tcPr>
          <w:p w14:paraId="03ED41E2" w14:textId="77777777" w:rsidR="00AD5B8A" w:rsidRPr="00876048" w:rsidRDefault="00AD5B8A" w:rsidP="000531FC">
            <w:pPr>
              <w:spacing w:line="360" w:lineRule="auto"/>
              <w:rPr>
                <w:i/>
                <w:color w:val="808080"/>
                <w:szCs w:val="24"/>
              </w:rPr>
            </w:pPr>
          </w:p>
        </w:tc>
        <w:tc>
          <w:tcPr>
            <w:tcW w:w="240" w:type="dxa"/>
            <w:tcBorders>
              <w:bottom w:val="nil"/>
            </w:tcBorders>
          </w:tcPr>
          <w:p w14:paraId="40052ECD" w14:textId="77777777" w:rsidR="00AD5B8A" w:rsidRPr="00876048" w:rsidRDefault="00AD5B8A" w:rsidP="000531FC">
            <w:pPr>
              <w:spacing w:line="360" w:lineRule="auto"/>
              <w:rPr>
                <w:szCs w:val="24"/>
              </w:rPr>
            </w:pPr>
          </w:p>
        </w:tc>
        <w:tc>
          <w:tcPr>
            <w:tcW w:w="1680" w:type="dxa"/>
            <w:tcBorders>
              <w:bottom w:val="single" w:sz="4" w:space="0" w:color="auto"/>
            </w:tcBorders>
          </w:tcPr>
          <w:p w14:paraId="21E1550D"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5C88A0BF" w14:textId="77777777" w:rsidR="00AD5B8A" w:rsidRPr="00876048" w:rsidRDefault="00AD5B8A" w:rsidP="000531FC">
            <w:pPr>
              <w:spacing w:line="360" w:lineRule="auto"/>
              <w:rPr>
                <w:szCs w:val="24"/>
              </w:rPr>
            </w:pPr>
          </w:p>
        </w:tc>
        <w:tc>
          <w:tcPr>
            <w:tcW w:w="2943" w:type="dxa"/>
            <w:tcBorders>
              <w:bottom w:val="single" w:sz="4" w:space="0" w:color="auto"/>
            </w:tcBorders>
          </w:tcPr>
          <w:p w14:paraId="008BB51A" w14:textId="77777777" w:rsidR="00AD5B8A" w:rsidRPr="00876048" w:rsidRDefault="00AD5B8A" w:rsidP="000531FC">
            <w:pPr>
              <w:spacing w:line="360" w:lineRule="auto"/>
              <w:jc w:val="right"/>
              <w:rPr>
                <w:i/>
                <w:color w:val="808080"/>
                <w:szCs w:val="24"/>
              </w:rPr>
            </w:pPr>
          </w:p>
        </w:tc>
      </w:tr>
      <w:tr w:rsidR="00AD5B8A" w:rsidRPr="00FE1B80" w14:paraId="240844A5"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06278CBF" w14:textId="77777777"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14:paraId="364F20AA" w14:textId="77777777" w:rsidR="00AD5B8A" w:rsidRPr="00876048" w:rsidRDefault="00AD5B8A" w:rsidP="000531FC">
            <w:pPr>
              <w:spacing w:line="360" w:lineRule="auto"/>
              <w:rPr>
                <w:szCs w:val="24"/>
              </w:rPr>
            </w:pPr>
          </w:p>
        </w:tc>
        <w:tc>
          <w:tcPr>
            <w:tcW w:w="1680" w:type="dxa"/>
            <w:tcBorders>
              <w:left w:val="nil"/>
              <w:bottom w:val="nil"/>
              <w:right w:val="nil"/>
            </w:tcBorders>
          </w:tcPr>
          <w:p w14:paraId="14A4EE78" w14:textId="77777777"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14:paraId="165D1F27" w14:textId="77777777" w:rsidR="00AD5B8A" w:rsidRPr="00876048" w:rsidRDefault="00AD5B8A" w:rsidP="000531FC">
            <w:pPr>
              <w:spacing w:line="360" w:lineRule="auto"/>
              <w:rPr>
                <w:szCs w:val="24"/>
              </w:rPr>
            </w:pPr>
          </w:p>
        </w:tc>
        <w:tc>
          <w:tcPr>
            <w:tcW w:w="2943" w:type="dxa"/>
            <w:tcBorders>
              <w:left w:val="nil"/>
              <w:bottom w:val="nil"/>
              <w:right w:val="nil"/>
            </w:tcBorders>
          </w:tcPr>
          <w:p w14:paraId="0D80DF6E" w14:textId="77777777" w:rsidR="00AD5B8A" w:rsidRPr="00876048" w:rsidRDefault="00AD5B8A" w:rsidP="000531FC">
            <w:pPr>
              <w:spacing w:line="360" w:lineRule="auto"/>
              <w:jc w:val="center"/>
              <w:rPr>
                <w:i/>
                <w:color w:val="808080"/>
                <w:szCs w:val="24"/>
              </w:rPr>
            </w:pPr>
            <w:r w:rsidRPr="00876048">
              <w:rPr>
                <w:i/>
                <w:color w:val="808080"/>
                <w:szCs w:val="24"/>
              </w:rPr>
              <w:t>Vardas, pavardė</w:t>
            </w:r>
          </w:p>
        </w:tc>
      </w:tr>
    </w:tbl>
    <w:p w14:paraId="6C3E44EE" w14:textId="77777777" w:rsidR="00AD5B8A" w:rsidRPr="00876048" w:rsidRDefault="00AD5B8A" w:rsidP="00AD5B8A">
      <w:pPr>
        <w:jc w:val="both"/>
        <w:rPr>
          <w:szCs w:val="24"/>
        </w:rPr>
      </w:pPr>
    </w:p>
    <w:p w14:paraId="2BE75A3E" w14:textId="77777777" w:rsidR="00AD5B8A" w:rsidRPr="00876048" w:rsidRDefault="00AD5B8A" w:rsidP="00AD5B8A">
      <w:pPr>
        <w:tabs>
          <w:tab w:val="right" w:leader="underscore" w:pos="8505"/>
        </w:tabs>
        <w:rPr>
          <w:b/>
          <w:szCs w:val="24"/>
        </w:rPr>
      </w:pPr>
    </w:p>
    <w:p w14:paraId="657DD90F" w14:textId="77777777" w:rsidR="00AD5B8A" w:rsidRPr="00876048" w:rsidRDefault="00AD5B8A" w:rsidP="00AD5B8A">
      <w:pPr>
        <w:tabs>
          <w:tab w:val="right" w:leader="underscore" w:pos="8505"/>
        </w:tabs>
        <w:ind w:firstLine="540"/>
        <w:jc w:val="right"/>
        <w:rPr>
          <w:b/>
          <w:szCs w:val="24"/>
        </w:rPr>
      </w:pPr>
    </w:p>
    <w:p w14:paraId="27FCFACE" w14:textId="77777777" w:rsidR="00AD5B8A" w:rsidRDefault="00AD5B8A" w:rsidP="00AD5B8A">
      <w:pPr>
        <w:tabs>
          <w:tab w:val="right" w:leader="underscore" w:pos="8505"/>
        </w:tabs>
        <w:ind w:firstLine="540"/>
        <w:jc w:val="right"/>
        <w:rPr>
          <w:b/>
          <w:szCs w:val="24"/>
        </w:rPr>
      </w:pPr>
    </w:p>
    <w:p w14:paraId="2F2E68F5" w14:textId="77777777" w:rsidR="003750D6" w:rsidRDefault="003750D6" w:rsidP="00AD5B8A">
      <w:pPr>
        <w:tabs>
          <w:tab w:val="right" w:leader="underscore" w:pos="8505"/>
        </w:tabs>
        <w:ind w:firstLine="540"/>
        <w:jc w:val="right"/>
        <w:rPr>
          <w:b/>
          <w:szCs w:val="24"/>
        </w:rPr>
      </w:pPr>
    </w:p>
    <w:p w14:paraId="227D5AB8" w14:textId="77777777" w:rsidR="003750D6" w:rsidRDefault="003750D6" w:rsidP="00AD5B8A">
      <w:pPr>
        <w:tabs>
          <w:tab w:val="right" w:leader="underscore" w:pos="8505"/>
        </w:tabs>
        <w:ind w:firstLine="540"/>
        <w:jc w:val="right"/>
        <w:rPr>
          <w:b/>
          <w:szCs w:val="24"/>
        </w:rPr>
      </w:pPr>
    </w:p>
    <w:p w14:paraId="3E0E04E8" w14:textId="77777777" w:rsidR="003750D6" w:rsidRDefault="003750D6" w:rsidP="00AD5B8A">
      <w:pPr>
        <w:tabs>
          <w:tab w:val="right" w:leader="underscore" w:pos="8505"/>
        </w:tabs>
        <w:ind w:firstLine="540"/>
        <w:jc w:val="right"/>
        <w:rPr>
          <w:b/>
          <w:szCs w:val="24"/>
        </w:rPr>
      </w:pPr>
    </w:p>
    <w:p w14:paraId="3ADF1DBC" w14:textId="77777777" w:rsidR="003750D6" w:rsidRDefault="003750D6" w:rsidP="00AD5B8A">
      <w:pPr>
        <w:tabs>
          <w:tab w:val="right" w:leader="underscore" w:pos="8505"/>
        </w:tabs>
        <w:ind w:firstLine="540"/>
        <w:jc w:val="right"/>
        <w:rPr>
          <w:b/>
          <w:szCs w:val="24"/>
        </w:rPr>
      </w:pPr>
    </w:p>
    <w:p w14:paraId="1C848CE4" w14:textId="77777777" w:rsidR="003750D6" w:rsidRDefault="003750D6" w:rsidP="00AD5B8A">
      <w:pPr>
        <w:tabs>
          <w:tab w:val="right" w:leader="underscore" w:pos="8505"/>
        </w:tabs>
        <w:ind w:firstLine="540"/>
        <w:jc w:val="right"/>
        <w:rPr>
          <w:b/>
          <w:szCs w:val="24"/>
        </w:rPr>
      </w:pPr>
    </w:p>
    <w:p w14:paraId="241DC745" w14:textId="77777777" w:rsidR="003750D6" w:rsidRDefault="003750D6" w:rsidP="00AD5B8A">
      <w:pPr>
        <w:tabs>
          <w:tab w:val="right" w:leader="underscore" w:pos="8505"/>
        </w:tabs>
        <w:ind w:firstLine="540"/>
        <w:jc w:val="right"/>
        <w:rPr>
          <w:b/>
          <w:szCs w:val="24"/>
        </w:rPr>
      </w:pPr>
    </w:p>
    <w:p w14:paraId="25725DA3" w14:textId="77777777" w:rsidR="003750D6" w:rsidRDefault="003750D6" w:rsidP="00AD5B8A">
      <w:pPr>
        <w:tabs>
          <w:tab w:val="right" w:leader="underscore" w:pos="8505"/>
        </w:tabs>
        <w:ind w:firstLine="540"/>
        <w:jc w:val="right"/>
        <w:rPr>
          <w:b/>
          <w:szCs w:val="24"/>
        </w:rPr>
      </w:pPr>
    </w:p>
    <w:p w14:paraId="2F7EF934" w14:textId="77777777" w:rsidR="003750D6" w:rsidRDefault="003750D6" w:rsidP="00AD5B8A">
      <w:pPr>
        <w:tabs>
          <w:tab w:val="right" w:leader="underscore" w:pos="8505"/>
        </w:tabs>
        <w:ind w:firstLine="540"/>
        <w:jc w:val="right"/>
        <w:rPr>
          <w:b/>
          <w:szCs w:val="24"/>
        </w:rPr>
      </w:pPr>
    </w:p>
    <w:p w14:paraId="352B0234" w14:textId="77777777" w:rsidR="003750D6" w:rsidRDefault="003750D6" w:rsidP="00AD5B8A">
      <w:pPr>
        <w:tabs>
          <w:tab w:val="right" w:leader="underscore" w:pos="8505"/>
        </w:tabs>
        <w:ind w:firstLine="540"/>
        <w:jc w:val="right"/>
        <w:rPr>
          <w:b/>
          <w:szCs w:val="24"/>
        </w:rPr>
      </w:pPr>
    </w:p>
    <w:p w14:paraId="4E005537" w14:textId="77777777" w:rsidR="003750D6" w:rsidRDefault="003750D6" w:rsidP="00AD5B8A">
      <w:pPr>
        <w:tabs>
          <w:tab w:val="right" w:leader="underscore" w:pos="8505"/>
        </w:tabs>
        <w:ind w:firstLine="540"/>
        <w:jc w:val="right"/>
        <w:rPr>
          <w:b/>
          <w:szCs w:val="24"/>
        </w:rPr>
      </w:pPr>
    </w:p>
    <w:p w14:paraId="7DD1EE07" w14:textId="77777777" w:rsidR="003750D6" w:rsidRDefault="003750D6" w:rsidP="00AD5B8A">
      <w:pPr>
        <w:tabs>
          <w:tab w:val="right" w:leader="underscore" w:pos="8505"/>
        </w:tabs>
        <w:ind w:firstLine="540"/>
        <w:jc w:val="right"/>
        <w:rPr>
          <w:b/>
          <w:szCs w:val="24"/>
        </w:rPr>
      </w:pPr>
    </w:p>
    <w:p w14:paraId="79A57495" w14:textId="77777777" w:rsidR="003750D6" w:rsidRDefault="003750D6" w:rsidP="00AD5B8A">
      <w:pPr>
        <w:tabs>
          <w:tab w:val="right" w:leader="underscore" w:pos="8505"/>
        </w:tabs>
        <w:ind w:firstLine="540"/>
        <w:jc w:val="right"/>
        <w:rPr>
          <w:b/>
          <w:szCs w:val="24"/>
        </w:rPr>
      </w:pPr>
    </w:p>
    <w:p w14:paraId="5B7663A6" w14:textId="77777777" w:rsidR="003750D6" w:rsidRDefault="003750D6" w:rsidP="00AD5B8A">
      <w:pPr>
        <w:tabs>
          <w:tab w:val="right" w:leader="underscore" w:pos="8505"/>
        </w:tabs>
        <w:ind w:firstLine="540"/>
        <w:jc w:val="right"/>
        <w:rPr>
          <w:b/>
          <w:szCs w:val="24"/>
        </w:rPr>
      </w:pPr>
    </w:p>
    <w:p w14:paraId="67D9CA51" w14:textId="77777777" w:rsidR="003750D6" w:rsidRDefault="003750D6" w:rsidP="00AD5B8A">
      <w:pPr>
        <w:tabs>
          <w:tab w:val="right" w:leader="underscore" w:pos="8505"/>
        </w:tabs>
        <w:ind w:firstLine="540"/>
        <w:jc w:val="right"/>
        <w:rPr>
          <w:b/>
          <w:szCs w:val="24"/>
        </w:rPr>
      </w:pPr>
    </w:p>
    <w:p w14:paraId="29337EA9" w14:textId="77777777" w:rsidR="003750D6" w:rsidRDefault="003750D6" w:rsidP="00AD5B8A">
      <w:pPr>
        <w:tabs>
          <w:tab w:val="right" w:leader="underscore" w:pos="8505"/>
        </w:tabs>
        <w:ind w:firstLine="540"/>
        <w:jc w:val="right"/>
        <w:rPr>
          <w:b/>
          <w:szCs w:val="24"/>
        </w:rPr>
      </w:pPr>
    </w:p>
    <w:p w14:paraId="378EEF30" w14:textId="77777777" w:rsidR="003750D6" w:rsidRPr="00876048" w:rsidRDefault="003750D6" w:rsidP="00AD5B8A">
      <w:pPr>
        <w:tabs>
          <w:tab w:val="right" w:leader="underscore" w:pos="8505"/>
        </w:tabs>
        <w:ind w:firstLine="540"/>
        <w:jc w:val="right"/>
        <w:rPr>
          <w:b/>
          <w:szCs w:val="24"/>
        </w:rPr>
      </w:pPr>
    </w:p>
    <w:p w14:paraId="017ADD75" w14:textId="77777777"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14:paraId="618E7CE3" w14:textId="77777777" w:rsidR="003750D6" w:rsidRDefault="003750D6" w:rsidP="00AD5B8A">
      <w:pPr>
        <w:tabs>
          <w:tab w:val="right" w:leader="underscore" w:pos="8505"/>
        </w:tabs>
        <w:jc w:val="right"/>
        <w:rPr>
          <w:szCs w:val="24"/>
        </w:rPr>
      </w:pPr>
    </w:p>
    <w:p w14:paraId="3259F0D3" w14:textId="77777777" w:rsidR="00AD5B8A" w:rsidRPr="00876048" w:rsidRDefault="00AD5B8A" w:rsidP="00AD5B8A">
      <w:pPr>
        <w:tabs>
          <w:tab w:val="right" w:leader="underscore" w:pos="8505"/>
        </w:tabs>
        <w:jc w:val="right"/>
        <w:rPr>
          <w:i/>
          <w:szCs w:val="24"/>
        </w:rPr>
      </w:pPr>
    </w:p>
    <w:p w14:paraId="3F78A439" w14:textId="77777777"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1240E2D2" w14:textId="77777777" w:rsidR="00AD5B8A" w:rsidRPr="00876048" w:rsidRDefault="00AD5B8A" w:rsidP="00AD5B8A">
      <w:pPr>
        <w:ind w:right="-178"/>
        <w:jc w:val="center"/>
        <w:rPr>
          <w:i/>
          <w:szCs w:val="24"/>
        </w:rPr>
      </w:pPr>
      <w:r w:rsidRPr="00876048">
        <w:rPr>
          <w:i/>
          <w:szCs w:val="24"/>
        </w:rPr>
        <w:t>(tiekėjo pavadinimas, kodas, kontaktinė informacija)</w:t>
      </w:r>
    </w:p>
    <w:p w14:paraId="5E4A4A09" w14:textId="77777777" w:rsidR="00AD5B8A" w:rsidRPr="00876048" w:rsidRDefault="00AD5B8A" w:rsidP="00AD5B8A">
      <w:pPr>
        <w:ind w:right="-178"/>
        <w:rPr>
          <w:szCs w:val="24"/>
        </w:rPr>
      </w:pPr>
    </w:p>
    <w:p w14:paraId="63071A80" w14:textId="77777777" w:rsidR="00AD5B8A" w:rsidRPr="00876048" w:rsidRDefault="00AD5B8A" w:rsidP="00AD5B8A">
      <w:pPr>
        <w:shd w:val="clear" w:color="auto" w:fill="FFFFFF"/>
        <w:rPr>
          <w:szCs w:val="24"/>
        </w:rPr>
      </w:pPr>
    </w:p>
    <w:p w14:paraId="22909B89"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20AB93FD" w14:textId="77777777" w:rsidR="00AD5B8A" w:rsidRPr="00876048" w:rsidRDefault="00AD5B8A" w:rsidP="00AD5B8A">
      <w:pPr>
        <w:rPr>
          <w:szCs w:val="24"/>
        </w:rPr>
      </w:pPr>
    </w:p>
    <w:p w14:paraId="715913BE" w14:textId="77777777" w:rsidR="00AD5B8A" w:rsidRPr="00876048" w:rsidRDefault="00AD5B8A" w:rsidP="00AD5B8A">
      <w:pPr>
        <w:jc w:val="center"/>
        <w:rPr>
          <w:szCs w:val="24"/>
        </w:rPr>
      </w:pPr>
      <w:r w:rsidRPr="00876048">
        <w:rPr>
          <w:szCs w:val="24"/>
        </w:rPr>
        <w:t>____________________</w:t>
      </w:r>
    </w:p>
    <w:p w14:paraId="01576121" w14:textId="77777777" w:rsidR="00AD5B8A" w:rsidRPr="00876048" w:rsidRDefault="00AD5B8A" w:rsidP="00AD5B8A">
      <w:pPr>
        <w:jc w:val="center"/>
        <w:rPr>
          <w:szCs w:val="24"/>
        </w:rPr>
      </w:pPr>
      <w:r w:rsidRPr="00876048">
        <w:rPr>
          <w:szCs w:val="24"/>
        </w:rPr>
        <w:t>(Data)</w:t>
      </w:r>
    </w:p>
    <w:p w14:paraId="1035E145" w14:textId="77777777" w:rsidR="00AD5B8A" w:rsidRPr="00876048" w:rsidRDefault="00AD5B8A" w:rsidP="00AD5B8A">
      <w:pPr>
        <w:jc w:val="center"/>
        <w:rPr>
          <w:szCs w:val="24"/>
        </w:rPr>
      </w:pPr>
      <w:r w:rsidRPr="00876048">
        <w:rPr>
          <w:szCs w:val="24"/>
        </w:rPr>
        <w:t>_____________________</w:t>
      </w:r>
    </w:p>
    <w:p w14:paraId="7E0FC2F8" w14:textId="77777777" w:rsidR="00AD5B8A" w:rsidRPr="00876048" w:rsidRDefault="00AD5B8A" w:rsidP="00AD5B8A">
      <w:pPr>
        <w:jc w:val="center"/>
        <w:rPr>
          <w:szCs w:val="24"/>
        </w:rPr>
      </w:pPr>
      <w:r w:rsidRPr="00876048">
        <w:rPr>
          <w:szCs w:val="24"/>
        </w:rPr>
        <w:t>(Sudarymo vieta)</w:t>
      </w:r>
    </w:p>
    <w:p w14:paraId="3DB7A48F" w14:textId="77777777"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71FF6AF7" w14:textId="77777777" w:rsidTr="000531FC">
        <w:trPr>
          <w:gridBefore w:val="1"/>
          <w:gridAfter w:val="1"/>
          <w:wBefore w:w="34" w:type="dxa"/>
          <w:wAfter w:w="111" w:type="dxa"/>
        </w:trPr>
        <w:tc>
          <w:tcPr>
            <w:tcW w:w="9828" w:type="dxa"/>
            <w:gridSpan w:val="4"/>
            <w:shd w:val="clear" w:color="auto" w:fill="auto"/>
          </w:tcPr>
          <w:p w14:paraId="4930D8F1" w14:textId="77777777"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14:paraId="5C08EC89" w14:textId="77777777" w:rsidTr="000531FC">
        <w:trPr>
          <w:gridBefore w:val="1"/>
          <w:gridAfter w:val="1"/>
          <w:wBefore w:w="34" w:type="dxa"/>
          <w:wAfter w:w="111" w:type="dxa"/>
        </w:trPr>
        <w:tc>
          <w:tcPr>
            <w:tcW w:w="9828" w:type="dxa"/>
            <w:gridSpan w:val="4"/>
            <w:shd w:val="clear" w:color="auto" w:fill="auto"/>
          </w:tcPr>
          <w:p w14:paraId="6EB788A1" w14:textId="77777777"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14:paraId="12016EEB" w14:textId="77777777"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14:paraId="589CD332" w14:textId="77777777" w:rsidTr="000531FC">
        <w:trPr>
          <w:gridBefore w:val="1"/>
          <w:gridAfter w:val="1"/>
          <w:wBefore w:w="34" w:type="dxa"/>
          <w:wAfter w:w="111" w:type="dxa"/>
        </w:trPr>
        <w:tc>
          <w:tcPr>
            <w:tcW w:w="9828" w:type="dxa"/>
            <w:gridSpan w:val="4"/>
            <w:shd w:val="clear" w:color="auto" w:fill="auto"/>
          </w:tcPr>
          <w:p w14:paraId="5D672254" w14:textId="77777777"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14:paraId="21823F4E" w14:textId="77777777" w:rsidTr="000531FC">
        <w:trPr>
          <w:gridBefore w:val="1"/>
          <w:gridAfter w:val="1"/>
          <w:wBefore w:w="34" w:type="dxa"/>
          <w:wAfter w:w="111" w:type="dxa"/>
        </w:trPr>
        <w:tc>
          <w:tcPr>
            <w:tcW w:w="9828" w:type="dxa"/>
            <w:gridSpan w:val="4"/>
            <w:shd w:val="clear" w:color="auto" w:fill="auto"/>
          </w:tcPr>
          <w:p w14:paraId="135F0779" w14:textId="77777777"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14:paraId="3FAE6C6C"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F11DCC" w14:paraId="0F1AF637" w14:textId="77777777" w:rsidTr="000531FC">
        <w:trPr>
          <w:gridBefore w:val="1"/>
          <w:gridAfter w:val="1"/>
          <w:wBefore w:w="34" w:type="dxa"/>
          <w:wAfter w:w="111" w:type="dxa"/>
        </w:trPr>
        <w:tc>
          <w:tcPr>
            <w:tcW w:w="9828" w:type="dxa"/>
            <w:gridSpan w:val="4"/>
            <w:shd w:val="clear" w:color="auto" w:fill="auto"/>
          </w:tcPr>
          <w:p w14:paraId="1CC36589" w14:textId="16869962" w:rsidR="00AD5B8A" w:rsidRPr="00F11DCC" w:rsidRDefault="00AD5B8A" w:rsidP="00A95B26">
            <w:pPr>
              <w:pStyle w:val="BodyText1"/>
              <w:ind w:right="-82" w:firstLine="0"/>
              <w:rPr>
                <w:rFonts w:ascii="Times New Roman" w:hAnsi="Times New Roman"/>
                <w:sz w:val="24"/>
                <w:szCs w:val="24"/>
                <w:lang w:val="lt-LT"/>
              </w:rPr>
            </w:pPr>
            <w:r w:rsidRPr="00F11DCC">
              <w:rPr>
                <w:rFonts w:ascii="Times New Roman" w:hAnsi="Times New Roman"/>
                <w:sz w:val="24"/>
                <w:szCs w:val="24"/>
                <w:lang w:val="lt-LT"/>
              </w:rPr>
              <w:lastRenderedPageBreak/>
              <w:t>dalyvaujančio (-</w:t>
            </w:r>
            <w:proofErr w:type="spellStart"/>
            <w:r w:rsidRPr="00F11DCC">
              <w:rPr>
                <w:rFonts w:ascii="Times New Roman" w:hAnsi="Times New Roman"/>
                <w:sz w:val="24"/>
                <w:szCs w:val="24"/>
                <w:lang w:val="lt-LT"/>
              </w:rPr>
              <w:t>ios</w:t>
            </w:r>
            <w:proofErr w:type="spellEnd"/>
            <w:r w:rsidRPr="00F11DCC">
              <w:rPr>
                <w:rFonts w:ascii="Times New Roman" w:hAnsi="Times New Roman"/>
                <w:sz w:val="24"/>
                <w:szCs w:val="24"/>
                <w:lang w:val="lt-LT"/>
              </w:rPr>
              <w:t>) UAB „</w:t>
            </w:r>
            <w:proofErr w:type="spellStart"/>
            <w:r w:rsidR="00A95B26" w:rsidRPr="00F11DCC">
              <w:rPr>
                <w:rFonts w:ascii="Times New Roman" w:hAnsi="Times New Roman"/>
                <w:sz w:val="24"/>
                <w:szCs w:val="24"/>
                <w:lang w:val="lt-LT"/>
              </w:rPr>
              <w:t>Marilisa</w:t>
            </w:r>
            <w:proofErr w:type="spellEnd"/>
            <w:r w:rsidRPr="00F11DCC">
              <w:rPr>
                <w:rFonts w:ascii="Times New Roman" w:hAnsi="Times New Roman"/>
                <w:sz w:val="24"/>
                <w:szCs w:val="24"/>
                <w:lang w:val="lt-LT"/>
              </w:rPr>
              <w:t xml:space="preserve">“ organizuojamame konkurse </w:t>
            </w:r>
            <w:r w:rsidR="00B23AE3" w:rsidRPr="00F11DCC">
              <w:rPr>
                <w:rFonts w:ascii="Times New Roman" w:hAnsi="Times New Roman"/>
                <w:b/>
                <w:sz w:val="22"/>
                <w:szCs w:val="22"/>
                <w:lang w:val="lt-LT" w:eastAsia="lt-LT"/>
              </w:rPr>
              <w:t xml:space="preserve">plačiajuostei džiovinimo linijai su biokuro katilu </w:t>
            </w:r>
            <w:r w:rsidRPr="00F11DCC">
              <w:rPr>
                <w:rFonts w:ascii="Times New Roman" w:hAnsi="Times New Roman"/>
                <w:sz w:val="24"/>
                <w:szCs w:val="24"/>
                <w:lang w:val="lt-LT"/>
              </w:rPr>
              <w:t xml:space="preserve">įsigyti, </w:t>
            </w:r>
            <w:r w:rsidRPr="00F11DCC">
              <w:rPr>
                <w:rFonts w:ascii="Times New Roman" w:hAnsi="Times New Roman"/>
                <w:iCs/>
                <w:sz w:val="24"/>
                <w:szCs w:val="24"/>
                <w:lang w:val="lt-LT"/>
              </w:rPr>
              <w:t xml:space="preserve">Europos Sąjungos struktūrinės paramos svetainėje </w:t>
            </w:r>
            <w:hyperlink r:id="rId16" w:history="1">
              <w:r w:rsidRPr="00F11DCC">
                <w:rPr>
                  <w:rStyle w:val="Hipersaitas"/>
                  <w:rFonts w:ascii="Times New Roman" w:hAnsi="Times New Roman"/>
                  <w:iCs/>
                  <w:sz w:val="24"/>
                  <w:szCs w:val="24"/>
                  <w:lang w:val="lt-LT"/>
                </w:rPr>
                <w:t>www.esinvesticijos.lt</w:t>
              </w:r>
            </w:hyperlink>
            <w:r w:rsidRPr="00F11DCC">
              <w:rPr>
                <w:rFonts w:ascii="Times New Roman" w:hAnsi="Times New Roman"/>
                <w:iCs/>
                <w:sz w:val="24"/>
                <w:szCs w:val="24"/>
                <w:lang w:val="lt-LT"/>
              </w:rPr>
              <w:t xml:space="preserve">, </w:t>
            </w:r>
            <w:r w:rsidRPr="00F11DCC">
              <w:rPr>
                <w:rFonts w:ascii="Times New Roman" w:hAnsi="Times New Roman"/>
                <w:b/>
                <w:sz w:val="24"/>
                <w:szCs w:val="24"/>
                <w:lang w:val="lt-LT"/>
              </w:rPr>
              <w:t>202</w:t>
            </w:r>
            <w:r w:rsidR="00B23AE3" w:rsidRPr="00F11DCC">
              <w:rPr>
                <w:rFonts w:ascii="Times New Roman" w:hAnsi="Times New Roman"/>
                <w:b/>
                <w:sz w:val="24"/>
                <w:szCs w:val="24"/>
                <w:lang w:val="lt-LT"/>
              </w:rPr>
              <w:t>1</w:t>
            </w:r>
            <w:r w:rsidRPr="00F11DCC">
              <w:rPr>
                <w:rFonts w:ascii="Times New Roman" w:hAnsi="Times New Roman"/>
                <w:b/>
                <w:sz w:val="24"/>
                <w:szCs w:val="24"/>
                <w:lang w:val="lt-LT"/>
              </w:rPr>
              <w:t xml:space="preserve"> m. </w:t>
            </w:r>
            <w:r w:rsidR="00513B61" w:rsidRPr="00F11DCC">
              <w:rPr>
                <w:rFonts w:ascii="Times New Roman" w:hAnsi="Times New Roman"/>
                <w:b/>
                <w:sz w:val="24"/>
                <w:szCs w:val="24"/>
                <w:lang w:val="lt-LT"/>
              </w:rPr>
              <w:t xml:space="preserve">kovo </w:t>
            </w:r>
            <w:r w:rsidR="00F11DCC" w:rsidRPr="00F11DCC">
              <w:rPr>
                <w:rFonts w:ascii="Times New Roman" w:hAnsi="Times New Roman"/>
                <w:b/>
                <w:sz w:val="24"/>
                <w:szCs w:val="24"/>
                <w:lang w:val="lt-LT"/>
              </w:rPr>
              <w:t>29</w:t>
            </w:r>
            <w:r w:rsidRPr="00F11DCC">
              <w:rPr>
                <w:rFonts w:ascii="Times New Roman" w:hAnsi="Times New Roman"/>
                <w:b/>
                <w:sz w:val="24"/>
                <w:szCs w:val="24"/>
                <w:lang w:val="lt-LT"/>
              </w:rPr>
              <w:t xml:space="preserve"> d.</w:t>
            </w:r>
            <w:r w:rsidR="00552347" w:rsidRPr="00F11DCC">
              <w:rPr>
                <w:rFonts w:ascii="Times New Roman" w:hAnsi="Times New Roman"/>
                <w:b/>
                <w:sz w:val="24"/>
                <w:szCs w:val="24"/>
                <w:lang w:val="lt-LT"/>
              </w:rPr>
              <w:t xml:space="preserve"> </w:t>
            </w:r>
            <w:r w:rsidRPr="00F11DCC">
              <w:rPr>
                <w:rFonts w:ascii="Times New Roman" w:hAnsi="Times New Roman"/>
                <w:iCs/>
                <w:sz w:val="24"/>
                <w:szCs w:val="24"/>
                <w:lang w:val="lt-LT"/>
              </w:rPr>
              <w:t>k</w:t>
            </w:r>
            <w:r w:rsidRPr="00F11DCC">
              <w:rPr>
                <w:rFonts w:ascii="Times New Roman" w:hAnsi="Times New Roman"/>
                <w:sz w:val="24"/>
                <w:szCs w:val="24"/>
                <w:lang w:val="lt-LT"/>
              </w:rPr>
              <w:t xml:space="preserve">valifikacijos duomenys yra tokie </w:t>
            </w:r>
            <w:r w:rsidRPr="00F11DCC">
              <w:rPr>
                <w:rFonts w:ascii="Times New Roman" w:hAnsi="Times New Roman"/>
                <w:i/>
                <w:sz w:val="24"/>
                <w:szCs w:val="24"/>
                <w:u w:val="single"/>
                <w:lang w:val="lt-LT"/>
              </w:rPr>
              <w:t>(tiekėjas nurodo atitikimą nurodytiems kvalifikacijos reikalavimams pažymėdamas stulpeliuose „Taip“ arba „Ne“):</w:t>
            </w:r>
          </w:p>
        </w:tc>
      </w:tr>
      <w:tr w:rsidR="00AD5B8A" w:rsidRPr="005B1DF4" w14:paraId="5AF890CC" w14:textId="77777777" w:rsidTr="000531FC">
        <w:trPr>
          <w:gridBefore w:val="1"/>
          <w:gridAfter w:val="1"/>
          <w:wBefore w:w="34" w:type="dxa"/>
          <w:wAfter w:w="111" w:type="dxa"/>
        </w:trPr>
        <w:tc>
          <w:tcPr>
            <w:tcW w:w="9828" w:type="dxa"/>
            <w:gridSpan w:val="4"/>
            <w:shd w:val="clear" w:color="auto" w:fill="auto"/>
          </w:tcPr>
          <w:p w14:paraId="18644D5C"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1BB1D659"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CD7BBCD" w14:textId="77777777" w:rsidR="00AD5B8A" w:rsidRPr="005B1DF4" w:rsidRDefault="00AD5B8A" w:rsidP="000531FC">
            <w:pPr>
              <w:jc w:val="center"/>
              <w:rPr>
                <w:szCs w:val="24"/>
              </w:rPr>
            </w:pPr>
            <w:r w:rsidRPr="005B1DF4">
              <w:rPr>
                <w:szCs w:val="24"/>
              </w:rPr>
              <w:t>Eil. Nr.</w:t>
            </w:r>
          </w:p>
        </w:tc>
        <w:tc>
          <w:tcPr>
            <w:tcW w:w="7666" w:type="dxa"/>
            <w:vAlign w:val="center"/>
          </w:tcPr>
          <w:p w14:paraId="4B4C6B35"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4DB9B1E3"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67EA1EF0" w14:textId="77777777" w:rsidR="00AD5B8A" w:rsidRPr="005B1DF4" w:rsidRDefault="00AD5B8A" w:rsidP="000531FC">
            <w:pPr>
              <w:jc w:val="center"/>
              <w:rPr>
                <w:szCs w:val="24"/>
              </w:rPr>
            </w:pPr>
            <w:r w:rsidRPr="005B1DF4">
              <w:rPr>
                <w:szCs w:val="24"/>
              </w:rPr>
              <w:t>Ne</w:t>
            </w:r>
          </w:p>
        </w:tc>
      </w:tr>
      <w:tr w:rsidR="00AD5B8A" w:rsidRPr="00FE1B80" w14:paraId="6806C960"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78E329" w14:textId="77777777" w:rsidR="00AD5B8A" w:rsidRPr="00876048" w:rsidRDefault="00AD5B8A" w:rsidP="000531FC">
            <w:pPr>
              <w:jc w:val="center"/>
              <w:rPr>
                <w:szCs w:val="24"/>
              </w:rPr>
            </w:pPr>
            <w:r w:rsidRPr="00876048">
              <w:rPr>
                <w:szCs w:val="24"/>
              </w:rPr>
              <w:t>1.</w:t>
            </w:r>
          </w:p>
        </w:tc>
        <w:tc>
          <w:tcPr>
            <w:tcW w:w="7666" w:type="dxa"/>
          </w:tcPr>
          <w:p w14:paraId="08AF52AC"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9033B7E" w14:textId="77777777" w:rsidR="00AD5B8A" w:rsidRPr="00876048" w:rsidRDefault="00AD5B8A" w:rsidP="000531FC">
            <w:pPr>
              <w:jc w:val="center"/>
              <w:rPr>
                <w:szCs w:val="24"/>
              </w:rPr>
            </w:pPr>
          </w:p>
        </w:tc>
        <w:tc>
          <w:tcPr>
            <w:tcW w:w="759" w:type="dxa"/>
            <w:gridSpan w:val="2"/>
            <w:vAlign w:val="center"/>
          </w:tcPr>
          <w:p w14:paraId="1C0E34A8" w14:textId="77777777" w:rsidR="00AD5B8A" w:rsidRPr="00876048" w:rsidRDefault="00AD5B8A" w:rsidP="000531FC">
            <w:pPr>
              <w:jc w:val="center"/>
              <w:rPr>
                <w:szCs w:val="24"/>
              </w:rPr>
            </w:pPr>
          </w:p>
        </w:tc>
      </w:tr>
      <w:tr w:rsidR="00AD5B8A" w:rsidRPr="00FE1B80" w14:paraId="18425647"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6768587D" w14:textId="77777777" w:rsidR="00AD5B8A" w:rsidRPr="00876048" w:rsidRDefault="00AD5B8A" w:rsidP="000531FC">
            <w:pPr>
              <w:jc w:val="center"/>
              <w:rPr>
                <w:szCs w:val="24"/>
              </w:rPr>
            </w:pPr>
            <w:r w:rsidRPr="00876048">
              <w:rPr>
                <w:szCs w:val="24"/>
              </w:rPr>
              <w:t>2.</w:t>
            </w:r>
          </w:p>
        </w:tc>
        <w:tc>
          <w:tcPr>
            <w:tcW w:w="7666" w:type="dxa"/>
            <w:vAlign w:val="center"/>
          </w:tcPr>
          <w:p w14:paraId="2917B3D7"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0D5AFF53" w14:textId="77777777" w:rsidR="00AD5B8A" w:rsidRPr="00876048" w:rsidRDefault="00AD5B8A" w:rsidP="000531FC">
            <w:pPr>
              <w:jc w:val="center"/>
              <w:rPr>
                <w:szCs w:val="24"/>
              </w:rPr>
            </w:pPr>
          </w:p>
        </w:tc>
        <w:tc>
          <w:tcPr>
            <w:tcW w:w="759" w:type="dxa"/>
            <w:gridSpan w:val="2"/>
            <w:vAlign w:val="center"/>
          </w:tcPr>
          <w:p w14:paraId="7701B9D0" w14:textId="77777777" w:rsidR="00AD5B8A" w:rsidRPr="00876048" w:rsidRDefault="00AD5B8A" w:rsidP="000531FC">
            <w:pPr>
              <w:jc w:val="center"/>
              <w:rPr>
                <w:szCs w:val="24"/>
              </w:rPr>
            </w:pPr>
          </w:p>
        </w:tc>
      </w:tr>
    </w:tbl>
    <w:p w14:paraId="43F4A30E" w14:textId="77777777" w:rsidR="00AD5B8A" w:rsidRPr="00876048" w:rsidRDefault="00AD5B8A" w:rsidP="00AD5B8A">
      <w:pPr>
        <w:jc w:val="both"/>
        <w:rPr>
          <w:szCs w:val="24"/>
        </w:rPr>
      </w:pPr>
    </w:p>
    <w:p w14:paraId="1B2031F2" w14:textId="77777777" w:rsidR="00AD5B8A" w:rsidRPr="00876048" w:rsidRDefault="00AD5B8A" w:rsidP="00AD5B8A">
      <w:pPr>
        <w:ind w:firstLine="567"/>
        <w:jc w:val="both"/>
        <w:rPr>
          <w:szCs w:val="24"/>
        </w:rPr>
      </w:pPr>
      <w:r w:rsidRPr="00876048">
        <w:rPr>
          <w:szCs w:val="24"/>
        </w:rPr>
        <w:t>Man žinoma, kad, jeigu UAB „</w:t>
      </w:r>
      <w:proofErr w:type="spellStart"/>
      <w:r w:rsidR="00A95B26">
        <w:rPr>
          <w:szCs w:val="24"/>
        </w:rPr>
        <w:t>Marilisa</w:t>
      </w:r>
      <w:proofErr w:type="spellEnd"/>
      <w:r w:rsidRPr="00876048">
        <w:rPr>
          <w:szCs w:val="24"/>
        </w:rPr>
        <w:t>“ nustatytų, kad pateikti duomenys yra neteisingi, pateiktas pasiūlymas bus nenagrinėjamas ir atmestas.</w:t>
      </w:r>
    </w:p>
    <w:p w14:paraId="3D28CCEF" w14:textId="77777777" w:rsidR="00AD5B8A" w:rsidRPr="00876048" w:rsidRDefault="00AD5B8A" w:rsidP="00AD5B8A">
      <w:pPr>
        <w:jc w:val="both"/>
        <w:rPr>
          <w:szCs w:val="24"/>
        </w:rPr>
      </w:pPr>
    </w:p>
    <w:p w14:paraId="614AB341" w14:textId="77777777"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09CBBAEE" w14:textId="77777777"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7"/>
      <w:headerReference w:type="default" r:id="rId18"/>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555DA" w14:textId="77777777" w:rsidR="00971185" w:rsidRDefault="00971185" w:rsidP="00AD5B8A">
      <w:r>
        <w:separator/>
      </w:r>
    </w:p>
  </w:endnote>
  <w:endnote w:type="continuationSeparator" w:id="0">
    <w:p w14:paraId="7873381C" w14:textId="77777777" w:rsidR="00971185" w:rsidRDefault="00971185"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98F3D" w14:textId="77777777" w:rsidR="00971185" w:rsidRDefault="00971185" w:rsidP="00AD5B8A">
      <w:r>
        <w:separator/>
      </w:r>
    </w:p>
  </w:footnote>
  <w:footnote w:type="continuationSeparator" w:id="0">
    <w:p w14:paraId="527A0586" w14:textId="77777777" w:rsidR="00971185" w:rsidRDefault="00971185" w:rsidP="00AD5B8A">
      <w:r>
        <w:continuationSeparator/>
      </w:r>
    </w:p>
  </w:footnote>
  <w:footnote w:id="1">
    <w:p w14:paraId="013A274A" w14:textId="77777777" w:rsidR="00901181" w:rsidRPr="001B7483" w:rsidRDefault="00901181" w:rsidP="00AD5B8A">
      <w:pPr>
        <w:pStyle w:val="Puslapioinaostekstas"/>
        <w:jc w:val="both"/>
      </w:pPr>
      <w:r w:rsidRPr="001B7483">
        <w:rPr>
          <w:rStyle w:val="Puslapioinaosnuoroda"/>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F17FA" w14:textId="77777777" w:rsidR="00901181" w:rsidRDefault="00901181"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A782BF" w14:textId="77777777" w:rsidR="00901181" w:rsidRDefault="009011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F4144" w14:textId="77777777" w:rsidR="00901181" w:rsidRDefault="00901181"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4178F30" w14:textId="77777777" w:rsidR="00901181" w:rsidRDefault="009011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3F01418E"/>
    <w:multiLevelType w:val="hybridMultilevel"/>
    <w:tmpl w:val="C7F8F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E90A32"/>
    <w:multiLevelType w:val="hybridMultilevel"/>
    <w:tmpl w:val="C7F8F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6" w15:restartNumberingAfterBreak="0">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7"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3"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2"/>
  </w:num>
  <w:num w:numId="2">
    <w:abstractNumId w:val="1"/>
  </w:num>
  <w:num w:numId="3">
    <w:abstractNumId w:val="26"/>
  </w:num>
  <w:num w:numId="4">
    <w:abstractNumId w:val="9"/>
  </w:num>
  <w:num w:numId="5">
    <w:abstractNumId w:val="5"/>
  </w:num>
  <w:num w:numId="6">
    <w:abstractNumId w:val="6"/>
  </w:num>
  <w:num w:numId="7">
    <w:abstractNumId w:val="33"/>
  </w:num>
  <w:num w:numId="8">
    <w:abstractNumId w:val="11"/>
  </w:num>
  <w:num w:numId="9">
    <w:abstractNumId w:val="30"/>
  </w:num>
  <w:num w:numId="10">
    <w:abstractNumId w:val="13"/>
  </w:num>
  <w:num w:numId="11">
    <w:abstractNumId w:val="10"/>
  </w:num>
  <w:num w:numId="12">
    <w:abstractNumId w:val="29"/>
  </w:num>
  <w:num w:numId="13">
    <w:abstractNumId w:val="14"/>
  </w:num>
  <w:num w:numId="14">
    <w:abstractNumId w:val="4"/>
  </w:num>
  <w:num w:numId="15">
    <w:abstractNumId w:val="27"/>
  </w:num>
  <w:num w:numId="16">
    <w:abstractNumId w:val="17"/>
  </w:num>
  <w:num w:numId="17">
    <w:abstractNumId w:val="8"/>
  </w:num>
  <w:num w:numId="18">
    <w:abstractNumId w:val="28"/>
  </w:num>
  <w:num w:numId="19">
    <w:abstractNumId w:val="15"/>
  </w:num>
  <w:num w:numId="20">
    <w:abstractNumId w:val="1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3"/>
  </w:num>
  <w:num w:numId="25">
    <w:abstractNumId w:val="3"/>
  </w:num>
  <w:num w:numId="26">
    <w:abstractNumId w:val="16"/>
  </w:num>
  <w:num w:numId="27">
    <w:abstractNumId w:val="2"/>
  </w:num>
  <w:num w:numId="28">
    <w:abstractNumId w:val="0"/>
  </w:num>
  <w:num w:numId="29">
    <w:abstractNumId w:val="22"/>
  </w:num>
  <w:num w:numId="30">
    <w:abstractNumId w:val="7"/>
  </w:num>
  <w:num w:numId="31">
    <w:abstractNumId w:val="12"/>
  </w:num>
  <w:num w:numId="32">
    <w:abstractNumId w:val="31"/>
  </w:num>
  <w:num w:numId="33">
    <w:abstractNumId w:val="2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8A"/>
    <w:rsid w:val="00001ADE"/>
    <w:rsid w:val="000531FC"/>
    <w:rsid w:val="000B6D96"/>
    <w:rsid w:val="000E25C4"/>
    <w:rsid w:val="000F1E0A"/>
    <w:rsid w:val="001717D5"/>
    <w:rsid w:val="00191ECE"/>
    <w:rsid w:val="0022216A"/>
    <w:rsid w:val="0028471E"/>
    <w:rsid w:val="002C3304"/>
    <w:rsid w:val="0030055E"/>
    <w:rsid w:val="003270F8"/>
    <w:rsid w:val="003670D9"/>
    <w:rsid w:val="003750D6"/>
    <w:rsid w:val="003807EC"/>
    <w:rsid w:val="003858FF"/>
    <w:rsid w:val="003A1009"/>
    <w:rsid w:val="003C61D1"/>
    <w:rsid w:val="003F3E64"/>
    <w:rsid w:val="004025B1"/>
    <w:rsid w:val="0040653A"/>
    <w:rsid w:val="0046638E"/>
    <w:rsid w:val="00495F11"/>
    <w:rsid w:val="004F5027"/>
    <w:rsid w:val="00513B61"/>
    <w:rsid w:val="00552347"/>
    <w:rsid w:val="005A5592"/>
    <w:rsid w:val="005A60EC"/>
    <w:rsid w:val="005A7C49"/>
    <w:rsid w:val="005B1DF4"/>
    <w:rsid w:val="005E572B"/>
    <w:rsid w:val="00611189"/>
    <w:rsid w:val="00622630"/>
    <w:rsid w:val="00643469"/>
    <w:rsid w:val="0067354F"/>
    <w:rsid w:val="00673B20"/>
    <w:rsid w:val="00682C9B"/>
    <w:rsid w:val="006936CE"/>
    <w:rsid w:val="00733E96"/>
    <w:rsid w:val="0073742F"/>
    <w:rsid w:val="007621D9"/>
    <w:rsid w:val="0078290E"/>
    <w:rsid w:val="007C31BB"/>
    <w:rsid w:val="00800213"/>
    <w:rsid w:val="00804D78"/>
    <w:rsid w:val="00812754"/>
    <w:rsid w:val="00837A28"/>
    <w:rsid w:val="00861BA5"/>
    <w:rsid w:val="00896811"/>
    <w:rsid w:val="008B2B63"/>
    <w:rsid w:val="008C2334"/>
    <w:rsid w:val="008C5F2A"/>
    <w:rsid w:val="00901181"/>
    <w:rsid w:val="00902A82"/>
    <w:rsid w:val="00940B76"/>
    <w:rsid w:val="0095272E"/>
    <w:rsid w:val="00971185"/>
    <w:rsid w:val="009D27AF"/>
    <w:rsid w:val="009E118C"/>
    <w:rsid w:val="009E236B"/>
    <w:rsid w:val="00A14112"/>
    <w:rsid w:val="00A641A7"/>
    <w:rsid w:val="00A65D00"/>
    <w:rsid w:val="00A80E80"/>
    <w:rsid w:val="00A92CD0"/>
    <w:rsid w:val="00A94A9A"/>
    <w:rsid w:val="00A95B26"/>
    <w:rsid w:val="00AA7C12"/>
    <w:rsid w:val="00AD5B8A"/>
    <w:rsid w:val="00B01979"/>
    <w:rsid w:val="00B23AE3"/>
    <w:rsid w:val="00B26F6B"/>
    <w:rsid w:val="00B9111A"/>
    <w:rsid w:val="00BD4468"/>
    <w:rsid w:val="00BE24AA"/>
    <w:rsid w:val="00BE5EFA"/>
    <w:rsid w:val="00C05579"/>
    <w:rsid w:val="00C05CD2"/>
    <w:rsid w:val="00CB3029"/>
    <w:rsid w:val="00CB7C10"/>
    <w:rsid w:val="00CD111D"/>
    <w:rsid w:val="00CD6CC1"/>
    <w:rsid w:val="00CE1E7C"/>
    <w:rsid w:val="00CF1477"/>
    <w:rsid w:val="00D0566B"/>
    <w:rsid w:val="00D304A2"/>
    <w:rsid w:val="00D332D2"/>
    <w:rsid w:val="00D4165A"/>
    <w:rsid w:val="00D60B74"/>
    <w:rsid w:val="00D7700F"/>
    <w:rsid w:val="00D810DF"/>
    <w:rsid w:val="00D837C5"/>
    <w:rsid w:val="00D9155F"/>
    <w:rsid w:val="00DB7682"/>
    <w:rsid w:val="00DF59DE"/>
    <w:rsid w:val="00E11485"/>
    <w:rsid w:val="00E231A2"/>
    <w:rsid w:val="00E832BB"/>
    <w:rsid w:val="00E86CFF"/>
    <w:rsid w:val="00E95BEB"/>
    <w:rsid w:val="00EC2BD7"/>
    <w:rsid w:val="00F11DCC"/>
    <w:rsid w:val="00FB4569"/>
    <w:rsid w:val="00FC109E"/>
    <w:rsid w:val="00FD2829"/>
    <w:rsid w:val="00FD6562"/>
    <w:rsid w:val="00FE6E6F"/>
    <w:rsid w:val="00FF5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457E"/>
  <w15:docId w15:val="{D0FB3751-0516-4C96-A90A-157A90F6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1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lentpjuve.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lentpjuv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4.xml><?xml version="1.0" encoding="utf-8"?>
<ds:datastoreItem xmlns:ds="http://schemas.openxmlformats.org/officeDocument/2006/customXml" ds:itemID="{61A70DDB-6A05-4F30-AE3A-33CE041F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23948</Words>
  <Characters>13651</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Romas Urbonas</cp:lastModifiedBy>
  <cp:revision>6</cp:revision>
  <dcterms:created xsi:type="dcterms:W3CDTF">2021-02-05T08:23:00Z</dcterms:created>
  <dcterms:modified xsi:type="dcterms:W3CDTF">2021-03-29T13:11:00Z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