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35060" w:rsidRPr="00C405B3">
        <w:rPr>
          <w:b/>
          <w:color w:val="000000"/>
          <w:sz w:val="28"/>
          <w:szCs w:val="28"/>
        </w:rPr>
        <w:t>ZAP GRUPĖ</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77777777" w:rsidR="00A97703" w:rsidRPr="00C405B3" w:rsidRDefault="00635060">
      <w:pPr>
        <w:pBdr>
          <w:top w:val="nil"/>
          <w:left w:val="nil"/>
          <w:bottom w:val="nil"/>
          <w:right w:val="nil"/>
          <w:between w:val="nil"/>
        </w:pBdr>
        <w:jc w:val="center"/>
        <w:rPr>
          <w:color w:val="000000"/>
          <w:sz w:val="16"/>
          <w:szCs w:val="16"/>
        </w:rPr>
      </w:pPr>
      <w:r w:rsidRPr="00C405B3">
        <w:rPr>
          <w:color w:val="000000"/>
          <w:sz w:val="16"/>
          <w:szCs w:val="16"/>
        </w:rPr>
        <w:t>Urėdijos g. 6, LT-56174 Kaišiadorys</w:t>
      </w:r>
      <w:r w:rsidR="00C01E24" w:rsidRPr="00C405B3">
        <w:rPr>
          <w:color w:val="000000"/>
          <w:sz w:val="16"/>
          <w:szCs w:val="16"/>
        </w:rPr>
        <w:t>, tel. </w:t>
      </w:r>
      <w:r w:rsidRPr="00C405B3">
        <w:rPr>
          <w:color w:val="000000"/>
          <w:sz w:val="16"/>
          <w:szCs w:val="16"/>
        </w:rPr>
        <w:t>+370 614 79262</w:t>
      </w:r>
      <w:r w:rsidR="00C01E24" w:rsidRPr="00C405B3">
        <w:rPr>
          <w:color w:val="000000"/>
          <w:sz w:val="16"/>
          <w:szCs w:val="16"/>
        </w:rPr>
        <w:t>, el. p. info@</w:t>
      </w:r>
      <w:r w:rsidRPr="00C405B3">
        <w:rPr>
          <w:color w:val="000000"/>
          <w:sz w:val="16"/>
          <w:szCs w:val="16"/>
        </w:rPr>
        <w:t>zap</w:t>
      </w:r>
      <w:r w:rsidR="00C01E24" w:rsidRPr="00C405B3">
        <w:rPr>
          <w:color w:val="000000"/>
          <w:sz w:val="16"/>
          <w:szCs w:val="16"/>
        </w:rPr>
        <w:t>.lt</w:t>
      </w:r>
    </w:p>
    <w:p w14:paraId="4C8EB585" w14:textId="7A8FD173"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35060" w:rsidRPr="00C405B3">
        <w:rPr>
          <w:color w:val="000000"/>
          <w:sz w:val="16"/>
          <w:szCs w:val="16"/>
        </w:rPr>
        <w:t>301691538</w:t>
      </w:r>
      <w:r w:rsidRPr="00C405B3">
        <w:rPr>
          <w:color w:val="000000"/>
          <w:sz w:val="16"/>
          <w:szCs w:val="16"/>
        </w:rPr>
        <w:t xml:space="preserve">, PVM mokėtojo kodas </w:t>
      </w:r>
      <w:r w:rsidR="00635060" w:rsidRPr="00C405B3">
        <w:rPr>
          <w:color w:val="000000"/>
          <w:sz w:val="16"/>
          <w:szCs w:val="16"/>
        </w:rPr>
        <w:t>LT100004030118</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6F0F8EE8" w14:textId="09769E07" w:rsidR="0095334E" w:rsidRDefault="00177A7A">
      <w:pPr>
        <w:pBdr>
          <w:top w:val="nil"/>
          <w:left w:val="nil"/>
          <w:bottom w:val="nil"/>
          <w:right w:val="nil"/>
          <w:between w:val="nil"/>
        </w:pBdr>
        <w:jc w:val="center"/>
        <w:rPr>
          <w:b/>
          <w:smallCaps/>
          <w:color w:val="000000"/>
          <w:sz w:val="32"/>
          <w:szCs w:val="32"/>
        </w:rPr>
      </w:pPr>
      <w:r>
        <w:rPr>
          <w:b/>
          <w:smallCaps/>
          <w:color w:val="000000"/>
          <w:sz w:val="32"/>
          <w:szCs w:val="32"/>
        </w:rPr>
        <w:t>LITAVIMO CNC ROBOTAS</w:t>
      </w:r>
    </w:p>
    <w:p w14:paraId="000474AF" w14:textId="6FF397B3" w:rsidR="00A97703" w:rsidRPr="00086365" w:rsidRDefault="00C01E24">
      <w:pPr>
        <w:pBdr>
          <w:top w:val="nil"/>
          <w:left w:val="nil"/>
          <w:bottom w:val="nil"/>
          <w:right w:val="nil"/>
          <w:between w:val="nil"/>
        </w:pBdr>
        <w:jc w:val="center"/>
        <w:rPr>
          <w:color w:val="000000"/>
          <w:sz w:val="32"/>
          <w:szCs w:val="32"/>
        </w:rPr>
      </w:pPr>
      <w:r w:rsidRPr="00086365">
        <w:rPr>
          <w:b/>
          <w:color w:val="000000"/>
          <w:sz w:val="32"/>
          <w:szCs w:val="32"/>
        </w:rPr>
        <w:t>KONKURSO</w:t>
      </w:r>
      <w:r w:rsidRPr="00086365">
        <w:rPr>
          <w:b/>
          <w:i/>
          <w:color w:val="000000"/>
          <w:sz w:val="32"/>
          <w:szCs w:val="32"/>
        </w:rPr>
        <w:t xml:space="preserve"> </w:t>
      </w:r>
      <w:r w:rsidRPr="00086365">
        <w:rPr>
          <w:b/>
          <w:color w:val="000000"/>
          <w:sz w:val="32"/>
          <w:szCs w:val="32"/>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2FB8C252"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4</w:t>
          </w:r>
        </w:p>
        <w:p w14:paraId="3D8CF23B" w14:textId="4BB1BBF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5</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634E3687"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6</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0854D5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7</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24DCD2B6" w:rsidR="00A97703" w:rsidRPr="00177A7A"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177A7A">
        <w:rPr>
          <w:b/>
          <w:color w:val="000000"/>
          <w:sz w:val="24"/>
          <w:szCs w:val="24"/>
        </w:rPr>
        <w:t>UAB „</w:t>
      </w:r>
      <w:r w:rsidR="00635060" w:rsidRPr="00177A7A">
        <w:rPr>
          <w:b/>
          <w:color w:val="000000"/>
          <w:sz w:val="24"/>
          <w:szCs w:val="24"/>
        </w:rPr>
        <w:t>ZAP grupė</w:t>
      </w:r>
      <w:r w:rsidRPr="00177A7A">
        <w:rPr>
          <w:b/>
          <w:color w:val="000000"/>
          <w:sz w:val="24"/>
          <w:szCs w:val="24"/>
        </w:rPr>
        <w:t>“</w:t>
      </w:r>
      <w:r w:rsidRPr="00177A7A">
        <w:rPr>
          <w:color w:val="000000"/>
          <w:sz w:val="24"/>
          <w:szCs w:val="24"/>
        </w:rPr>
        <w:t xml:space="preserve"> (toliau vadinama – Pirkėjas) įgyvendindama projektą </w:t>
      </w:r>
      <w:r w:rsidRPr="00177A7A">
        <w:rPr>
          <w:b/>
          <w:color w:val="000000"/>
          <w:sz w:val="24"/>
          <w:szCs w:val="24"/>
        </w:rPr>
        <w:t>„UAB „</w:t>
      </w:r>
      <w:r w:rsidR="00635060" w:rsidRPr="00177A7A">
        <w:rPr>
          <w:b/>
          <w:color w:val="000000"/>
          <w:sz w:val="24"/>
          <w:szCs w:val="24"/>
        </w:rPr>
        <w:t>ZAP grupė</w:t>
      </w:r>
      <w:r w:rsidRPr="00177A7A">
        <w:rPr>
          <w:b/>
          <w:color w:val="000000"/>
          <w:sz w:val="24"/>
          <w:szCs w:val="24"/>
        </w:rPr>
        <w:t>“</w:t>
      </w:r>
      <w:r w:rsidR="00635060" w:rsidRPr="00177A7A">
        <w:rPr>
          <w:b/>
          <w:color w:val="000000"/>
          <w:sz w:val="24"/>
          <w:szCs w:val="24"/>
        </w:rPr>
        <w:t xml:space="preserve"> gamybos skaitmeninimas</w:t>
      </w:r>
      <w:r w:rsidR="00CC0B41" w:rsidRPr="00177A7A">
        <w:rPr>
          <w:b/>
          <w:color w:val="000000"/>
          <w:sz w:val="24"/>
          <w:szCs w:val="24"/>
        </w:rPr>
        <w:t>“</w:t>
      </w:r>
      <w:r w:rsidRPr="00177A7A">
        <w:rPr>
          <w:color w:val="000000"/>
          <w:sz w:val="24"/>
          <w:szCs w:val="24"/>
        </w:rPr>
        <w:t xml:space="preserve"> (</w:t>
      </w:r>
      <w:r w:rsidR="00635060" w:rsidRPr="00177A7A">
        <w:rPr>
          <w:color w:val="000000"/>
          <w:sz w:val="24"/>
          <w:szCs w:val="24"/>
        </w:rPr>
        <w:t>paraiškos</w:t>
      </w:r>
      <w:r w:rsidRPr="00177A7A">
        <w:rPr>
          <w:color w:val="000000"/>
          <w:sz w:val="24"/>
          <w:szCs w:val="24"/>
        </w:rPr>
        <w:t xml:space="preserve"> Nr. </w:t>
      </w:r>
      <w:r w:rsidR="00635060" w:rsidRPr="00177A7A">
        <w:rPr>
          <w:color w:val="000000"/>
          <w:sz w:val="24"/>
          <w:szCs w:val="24"/>
        </w:rPr>
        <w:t>03.3.1-LVPA-K-854-02-0093</w:t>
      </w:r>
      <w:r w:rsidRPr="00177A7A">
        <w:rPr>
          <w:color w:val="000000"/>
          <w:sz w:val="24"/>
          <w:szCs w:val="24"/>
        </w:rPr>
        <w:t xml:space="preserve">), </w:t>
      </w:r>
      <w:r w:rsidR="00CC0B41" w:rsidRPr="00177A7A">
        <w:rPr>
          <w:color w:val="000000"/>
          <w:sz w:val="24"/>
          <w:szCs w:val="24"/>
        </w:rPr>
        <w:t>dėl kurio dalinio finansavimo</w:t>
      </w:r>
      <w:r w:rsidRPr="00177A7A">
        <w:rPr>
          <w:color w:val="000000"/>
          <w:sz w:val="24"/>
          <w:szCs w:val="24"/>
        </w:rPr>
        <w:t xml:space="preserve"> Europos Sąjungos struktūrinių fondų ir Lietuvos Respublikos lėšomis</w:t>
      </w:r>
      <w:r w:rsidR="00CC0B41" w:rsidRPr="00177A7A">
        <w:rPr>
          <w:color w:val="000000"/>
          <w:sz w:val="24"/>
          <w:szCs w:val="24"/>
        </w:rPr>
        <w:t xml:space="preserve"> yra </w:t>
      </w:r>
      <w:r w:rsidR="0095334E" w:rsidRPr="00177A7A">
        <w:rPr>
          <w:color w:val="000000"/>
          <w:sz w:val="24"/>
          <w:szCs w:val="24"/>
        </w:rPr>
        <w:t>pasirašyta sutartis</w:t>
      </w:r>
      <w:r w:rsidRPr="00177A7A">
        <w:rPr>
          <w:color w:val="000000"/>
          <w:sz w:val="24"/>
          <w:szCs w:val="24"/>
        </w:rPr>
        <w:t xml:space="preserve">, numato įsigyti </w:t>
      </w:r>
      <w:r w:rsidR="00177A7A" w:rsidRPr="00177A7A">
        <w:rPr>
          <w:b/>
          <w:bCs/>
          <w:color w:val="000000"/>
          <w:sz w:val="24"/>
          <w:szCs w:val="24"/>
        </w:rPr>
        <w:t xml:space="preserve">litavimo CNC robotą </w:t>
      </w:r>
      <w:r w:rsidR="00086365" w:rsidRPr="00177A7A">
        <w:rPr>
          <w:b/>
          <w:color w:val="000000"/>
          <w:sz w:val="24"/>
          <w:szCs w:val="24"/>
        </w:rPr>
        <w:t>(1</w:t>
      </w:r>
      <w:r w:rsidR="0095334E" w:rsidRPr="00177A7A">
        <w:rPr>
          <w:b/>
          <w:color w:val="000000"/>
          <w:sz w:val="24"/>
          <w:szCs w:val="24"/>
        </w:rPr>
        <w:t xml:space="preserve"> </w:t>
      </w:r>
      <w:r w:rsidR="00177A7A" w:rsidRPr="00177A7A">
        <w:rPr>
          <w:b/>
          <w:color w:val="000000"/>
          <w:sz w:val="24"/>
          <w:szCs w:val="24"/>
        </w:rPr>
        <w:t>vnt.</w:t>
      </w:r>
      <w:r w:rsidR="00086365" w:rsidRPr="00177A7A">
        <w:rPr>
          <w:b/>
          <w:color w:val="000000"/>
          <w:sz w:val="24"/>
          <w:szCs w:val="24"/>
        </w:rPr>
        <w:t>)</w:t>
      </w:r>
      <w:r w:rsidRPr="00177A7A">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691207"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691207">
        <w:rPr>
          <w:color w:val="000000"/>
          <w:sz w:val="24"/>
          <w:szCs w:val="24"/>
        </w:rPr>
        <w:t>(toliau – Civilinis kodeksas), kitais teisės aktais bei konkurso sąlygomis (toliau – konkurso sąlygos).</w:t>
      </w:r>
    </w:p>
    <w:p w14:paraId="181FD3A9" w14:textId="1108E667" w:rsidR="00A97703" w:rsidRPr="00691207"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91207">
        <w:rPr>
          <w:color w:val="000000"/>
          <w:sz w:val="24"/>
          <w:szCs w:val="24"/>
        </w:rPr>
        <w:t>Skelbimas apie pirkimą paskelbtas Europos Sąjungos fondų investicijų svetainėje</w:t>
      </w:r>
      <w:r w:rsidRPr="00691207">
        <w:rPr>
          <w:color w:val="808080"/>
          <w:sz w:val="24"/>
          <w:szCs w:val="24"/>
        </w:rPr>
        <w:t xml:space="preserve"> </w:t>
      </w:r>
      <w:hyperlink r:id="rId12">
        <w:r w:rsidRPr="00691207">
          <w:rPr>
            <w:color w:val="0000FF"/>
            <w:sz w:val="24"/>
            <w:szCs w:val="24"/>
            <w:u w:val="single"/>
          </w:rPr>
          <w:t>www.esinvesticijos.lt</w:t>
        </w:r>
      </w:hyperlink>
      <w:r w:rsidRPr="00691207">
        <w:rPr>
          <w:i/>
          <w:color w:val="000000"/>
          <w:sz w:val="24"/>
          <w:szCs w:val="24"/>
        </w:rPr>
        <w:t>.</w:t>
      </w:r>
      <w:r w:rsidR="001D2250" w:rsidRPr="00691207">
        <w:rPr>
          <w:color w:val="000000"/>
          <w:sz w:val="24"/>
          <w:szCs w:val="24"/>
        </w:rPr>
        <w:t xml:space="preserve"> </w:t>
      </w:r>
      <w:r w:rsidR="009414DF" w:rsidRPr="00691207">
        <w:rPr>
          <w:b/>
          <w:color w:val="000000"/>
          <w:sz w:val="24"/>
          <w:szCs w:val="24"/>
        </w:rPr>
        <w:t>2021-0</w:t>
      </w:r>
      <w:r w:rsidR="00177A7A" w:rsidRPr="00691207">
        <w:rPr>
          <w:b/>
          <w:color w:val="000000"/>
          <w:sz w:val="24"/>
          <w:szCs w:val="24"/>
        </w:rPr>
        <w:t>6</w:t>
      </w:r>
      <w:r w:rsidR="009414DF" w:rsidRPr="00691207">
        <w:rPr>
          <w:b/>
          <w:color w:val="000000"/>
          <w:sz w:val="24"/>
          <w:szCs w:val="24"/>
        </w:rPr>
        <w:t>-</w:t>
      </w:r>
      <w:r w:rsidR="00BA275F" w:rsidRPr="00691207">
        <w:rPr>
          <w:b/>
          <w:color w:val="000000"/>
          <w:sz w:val="24"/>
          <w:szCs w:val="24"/>
        </w:rPr>
        <w:t>16</w:t>
      </w:r>
      <w:r w:rsidR="001D2250" w:rsidRPr="00691207">
        <w:rPr>
          <w:color w:val="000000"/>
          <w:sz w:val="24"/>
          <w:szCs w:val="24"/>
        </w:rPr>
        <w:t xml:space="preserve">. </w:t>
      </w:r>
      <w:r w:rsidRPr="00691207">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691207">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535C9F66"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35060" w:rsidRPr="00C405B3">
        <w:rPr>
          <w:b/>
          <w:color w:val="000000"/>
          <w:sz w:val="24"/>
          <w:szCs w:val="24"/>
        </w:rPr>
        <w:t>ZAP grupė</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81429C" w:rsidRPr="00C405B3">
        <w:rPr>
          <w:b/>
          <w:color w:val="212121"/>
          <w:sz w:val="24"/>
          <w:szCs w:val="24"/>
        </w:rPr>
        <w:t>Andrius Bieluckas</w:t>
      </w:r>
      <w:r w:rsidRPr="00C405B3">
        <w:rPr>
          <w:b/>
          <w:color w:val="212121"/>
          <w:sz w:val="24"/>
          <w:szCs w:val="24"/>
        </w:rPr>
        <w:t>, tel. nr. +370</w:t>
      </w:r>
      <w:r w:rsidR="0081429C" w:rsidRPr="00C405B3">
        <w:rPr>
          <w:b/>
          <w:color w:val="212121"/>
          <w:sz w:val="24"/>
          <w:szCs w:val="24"/>
        </w:rPr>
        <w:t> 612 11766</w:t>
      </w:r>
      <w:r w:rsidRPr="00C405B3">
        <w:rPr>
          <w:b/>
          <w:color w:val="212121"/>
          <w:sz w:val="24"/>
          <w:szCs w:val="24"/>
        </w:rPr>
        <w:t xml:space="preserve">, el. p. </w:t>
      </w:r>
      <w:r w:rsidR="00BD3A6C">
        <w:fldChar w:fldCharType="begin"/>
      </w:r>
      <w:r w:rsidR="00BD3A6C">
        <w:instrText xml:space="preserve"> HYPERLINK "mailto:andrius@zap.lt" </w:instrText>
      </w:r>
      <w:r w:rsidR="00BD3A6C">
        <w:fldChar w:fldCharType="separate"/>
      </w:r>
      <w:r w:rsidR="001C24D2" w:rsidRPr="00AF74E1">
        <w:rPr>
          <w:rStyle w:val="Hyperlink"/>
          <w:b/>
          <w:sz w:val="24"/>
          <w:szCs w:val="24"/>
        </w:rPr>
        <w:t>andrius@zap.lt</w:t>
      </w:r>
      <w:r w:rsidR="00BD3A6C">
        <w:rPr>
          <w:rStyle w:val="Hyperlink"/>
          <w:b/>
          <w:sz w:val="24"/>
          <w:szCs w:val="24"/>
        </w:rPr>
        <w:fldChar w:fldCharType="end"/>
      </w:r>
      <w:r w:rsidRPr="00C405B3">
        <w:rPr>
          <w:b/>
          <w:color w:val="212121"/>
          <w:sz w:val="24"/>
          <w:szCs w:val="24"/>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46DACF2B"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177A7A">
        <w:rPr>
          <w:color w:val="000000"/>
          <w:sz w:val="24"/>
          <w:szCs w:val="24"/>
        </w:rPr>
        <w:t>s</w:t>
      </w:r>
      <w:r w:rsidRPr="00C405B3">
        <w:rPr>
          <w:color w:val="000000"/>
          <w:sz w:val="24"/>
          <w:szCs w:val="24"/>
        </w:rPr>
        <w:t xml:space="preserve"> </w:t>
      </w:r>
      <w:r w:rsidR="00177A7A" w:rsidRPr="00177A7A">
        <w:rPr>
          <w:b/>
          <w:color w:val="000000"/>
          <w:sz w:val="24"/>
          <w:szCs w:val="24"/>
        </w:rPr>
        <w:t xml:space="preserve">litavimo CNC robotas </w:t>
      </w:r>
      <w:r w:rsidRPr="00C405B3">
        <w:rPr>
          <w:b/>
          <w:color w:val="000000"/>
          <w:sz w:val="24"/>
          <w:szCs w:val="24"/>
        </w:rPr>
        <w:t>(1 vnt.)</w:t>
      </w:r>
      <w:r w:rsidRPr="00C405B3">
        <w:rPr>
          <w:color w:val="000000"/>
          <w:sz w:val="24"/>
          <w:szCs w:val="24"/>
        </w:rPr>
        <w:t xml:space="preserve"> (toliau – prekė) kurio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DC3EF6" w:rsidRDefault="00C01E24">
      <w:pPr>
        <w:numPr>
          <w:ilvl w:val="1"/>
          <w:numId w:val="17"/>
        </w:numPr>
        <w:pBdr>
          <w:top w:val="nil"/>
          <w:left w:val="nil"/>
          <w:bottom w:val="nil"/>
          <w:right w:val="nil"/>
          <w:between w:val="nil"/>
        </w:pBdr>
        <w:ind w:left="0" w:firstLine="600"/>
        <w:jc w:val="both"/>
        <w:rPr>
          <w:color w:val="000000"/>
          <w:sz w:val="24"/>
          <w:szCs w:val="24"/>
        </w:rPr>
      </w:pPr>
      <w:r w:rsidRPr="00DC3EF6">
        <w:rPr>
          <w:color w:val="000000"/>
          <w:sz w:val="24"/>
          <w:szCs w:val="24"/>
        </w:rPr>
        <w:t xml:space="preserve">Šis </w:t>
      </w:r>
      <w:r w:rsidRPr="00DC3EF6">
        <w:rPr>
          <w:b/>
          <w:color w:val="000000"/>
          <w:sz w:val="24"/>
          <w:szCs w:val="24"/>
        </w:rPr>
        <w:t>pirkimas į dalis neskirstomas</w:t>
      </w:r>
      <w:r w:rsidRPr="00DC3EF6">
        <w:rPr>
          <w:color w:val="000000"/>
          <w:sz w:val="24"/>
          <w:szCs w:val="24"/>
        </w:rPr>
        <w:t>, todėl pasiūlymas turi būti pateiktas visam nurodytam prekės kiekiui.</w:t>
      </w:r>
    </w:p>
    <w:p w14:paraId="13CA4576" w14:textId="42056E5F" w:rsidR="00A97703" w:rsidRPr="00DC3EF6" w:rsidRDefault="00C01E24">
      <w:pPr>
        <w:numPr>
          <w:ilvl w:val="1"/>
          <w:numId w:val="17"/>
        </w:numPr>
        <w:pBdr>
          <w:top w:val="nil"/>
          <w:left w:val="nil"/>
          <w:bottom w:val="nil"/>
          <w:right w:val="nil"/>
          <w:between w:val="nil"/>
        </w:pBdr>
        <w:ind w:left="0" w:firstLine="600"/>
        <w:jc w:val="both"/>
        <w:rPr>
          <w:sz w:val="24"/>
          <w:szCs w:val="24"/>
        </w:rPr>
      </w:pPr>
      <w:r w:rsidRPr="00DC3EF6">
        <w:rPr>
          <w:sz w:val="24"/>
          <w:szCs w:val="24"/>
        </w:rPr>
        <w:t xml:space="preserve">Prekė turi būti pristatyta </w:t>
      </w:r>
      <w:r w:rsidR="00482846" w:rsidRPr="00DC3EF6">
        <w:rPr>
          <w:sz w:val="24"/>
          <w:szCs w:val="24"/>
        </w:rPr>
        <w:t>ir suinstaliuota</w:t>
      </w:r>
      <w:r w:rsidR="00641602" w:rsidRPr="00DC3EF6">
        <w:rPr>
          <w:sz w:val="24"/>
          <w:szCs w:val="24"/>
        </w:rPr>
        <w:t xml:space="preserve"> bei veikianti </w:t>
      </w:r>
      <w:r w:rsidRPr="00DC3EF6">
        <w:rPr>
          <w:b/>
          <w:sz w:val="24"/>
          <w:szCs w:val="24"/>
        </w:rPr>
        <w:t xml:space="preserve">per </w:t>
      </w:r>
      <w:r w:rsidR="00DC3EF6" w:rsidRPr="00DC3EF6">
        <w:rPr>
          <w:b/>
          <w:sz w:val="24"/>
          <w:szCs w:val="24"/>
        </w:rPr>
        <w:t>8</w:t>
      </w:r>
      <w:r w:rsidRPr="00DC3EF6">
        <w:rPr>
          <w:b/>
          <w:sz w:val="24"/>
          <w:szCs w:val="24"/>
        </w:rPr>
        <w:t xml:space="preserve"> mėnes</w:t>
      </w:r>
      <w:r w:rsidR="00177A7A" w:rsidRPr="00DC3EF6">
        <w:rPr>
          <w:b/>
          <w:sz w:val="24"/>
          <w:szCs w:val="24"/>
        </w:rPr>
        <w:t>ius</w:t>
      </w:r>
      <w:r w:rsidRPr="00DC3EF6">
        <w:rPr>
          <w:b/>
          <w:sz w:val="24"/>
          <w:szCs w:val="24"/>
        </w:rPr>
        <w:t xml:space="preserve"> nuo prekės pirkimo sutarties pasirašymo dienos</w:t>
      </w:r>
      <w:r w:rsidRPr="00DC3EF6">
        <w:rPr>
          <w:sz w:val="24"/>
          <w:szCs w:val="24"/>
        </w:rPr>
        <w:t xml:space="preserve">. </w:t>
      </w:r>
      <w:r w:rsidR="00177A7A" w:rsidRPr="00DC3EF6">
        <w:rPr>
          <w:sz w:val="24"/>
          <w:szCs w:val="24"/>
        </w:rPr>
        <w:t>Šis terminas gali būti pratęstas šalių rašy</w:t>
      </w:r>
      <w:r w:rsidR="00DC3EF6" w:rsidRPr="00DC3EF6">
        <w:rPr>
          <w:sz w:val="24"/>
          <w:szCs w:val="24"/>
        </w:rPr>
        <w:t>tiniu susitarimu ne ilgiau nei 3</w:t>
      </w:r>
      <w:r w:rsidR="00177A7A" w:rsidRPr="00DC3EF6">
        <w:rPr>
          <w:sz w:val="24"/>
          <w:szCs w:val="24"/>
        </w:rPr>
        <w:t xml:space="preserve"> mėnesiams.</w:t>
      </w:r>
    </w:p>
    <w:p w14:paraId="5C660A25" w14:textId="4070880D" w:rsidR="00A97703" w:rsidRPr="00C405B3"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C6F66" w:rsidRPr="00C405B3">
        <w:rPr>
          <w:b/>
          <w:bCs/>
          <w:color w:val="000000"/>
          <w:sz w:val="24"/>
          <w:szCs w:val="24"/>
        </w:rPr>
        <w:t>Salininkų g. 84,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58AC370E" w:rsidR="00BB3CD1" w:rsidRDefault="00BB3CD1" w:rsidP="00391763">
            <w:pPr>
              <w:pBdr>
                <w:top w:val="nil"/>
                <w:left w:val="nil"/>
                <w:bottom w:val="nil"/>
                <w:right w:val="nil"/>
                <w:between w:val="nil"/>
              </w:pBdr>
              <w:jc w:val="both"/>
              <w:rPr>
                <w:color w:val="000000"/>
                <w:sz w:val="24"/>
                <w:szCs w:val="24"/>
              </w:rPr>
            </w:pPr>
            <w:r>
              <w:rPr>
                <w:color w:val="000000"/>
                <w:sz w:val="24"/>
                <w:szCs w:val="24"/>
              </w:rPr>
              <w:t>3.1.2.</w:t>
            </w:r>
            <w:r w:rsidR="0039176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693B3A" w:rsidRDefault="00BB3CD1" w:rsidP="00BB3CD1">
            <w:pPr>
              <w:jc w:val="both"/>
            </w:pPr>
            <w:r w:rsidRPr="00693B3A">
              <w:rPr>
                <w:color w:val="000000"/>
              </w:rPr>
              <w:t xml:space="preserve">Tiekėjas per pastaruosius 3 metus arba per laiką nuo jo įregistravimo dienos (jeigu tiekėjas vykdė veiklą trumpiau kaip 3 metus) įvykdė arba vykdo bent 1 (vieną) </w:t>
            </w:r>
            <w:r w:rsidRPr="00693B3A">
              <w:rPr>
                <w:b/>
                <w:color w:val="000000"/>
              </w:rPr>
              <w:t>panašių prekių</w:t>
            </w:r>
            <w:r w:rsidRPr="00693B3A">
              <w:rPr>
                <w:rStyle w:val="FootnoteReference"/>
                <w:b/>
                <w:color w:val="000000"/>
              </w:rPr>
              <w:footnoteReference w:id="1"/>
            </w:r>
            <w:r w:rsidRPr="00693B3A">
              <w:rPr>
                <w:b/>
                <w:color w:val="000000"/>
              </w:rPr>
              <w:t xml:space="preserve"> tiekimo sutartį</w:t>
            </w:r>
            <w:r w:rsidRPr="00693B3A">
              <w:rPr>
                <w:color w:val="000000"/>
              </w:rPr>
              <w:t xml:space="preserve">, kurios vertė ne mažesnė kaip </w:t>
            </w:r>
            <w:r w:rsidRPr="00693B3A">
              <w:rPr>
                <w:b/>
                <w:color w:val="000000"/>
              </w:rPr>
              <w:t>0,7 pasiūlymo vertės be PVM</w:t>
            </w:r>
            <w:r w:rsidRPr="00693B3A">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693B3A" w:rsidRDefault="00BB3CD1" w:rsidP="00BB3CD1">
            <w:pPr>
              <w:pBdr>
                <w:top w:val="nil"/>
                <w:left w:val="nil"/>
                <w:bottom w:val="nil"/>
                <w:right w:val="nil"/>
                <w:between w:val="nil"/>
              </w:pBdr>
              <w:jc w:val="center"/>
              <w:rPr>
                <w:color w:val="000000"/>
              </w:rPr>
            </w:pPr>
            <w:r w:rsidRPr="00693B3A">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79E24086" w:rsidR="00BB3CD1" w:rsidRPr="00693B3A" w:rsidRDefault="00BB3CD1" w:rsidP="0049122F">
            <w:pPr>
              <w:pBdr>
                <w:top w:val="nil"/>
                <w:left w:val="nil"/>
                <w:bottom w:val="nil"/>
                <w:right w:val="nil"/>
                <w:between w:val="nil"/>
              </w:pBdr>
              <w:jc w:val="both"/>
              <w:rPr>
                <w:color w:val="000000"/>
              </w:rPr>
            </w:pPr>
            <w:r w:rsidRPr="00693B3A">
              <w:rPr>
                <w:color w:val="000000"/>
              </w:rPr>
              <w:t xml:space="preserve">Užpildytas ir tiekėjo arba jo įgalioto asmens pasirašytas Konkurso sąlygų Priedas Nr. </w:t>
            </w:r>
            <w:r w:rsidR="0049122F">
              <w:rPr>
                <w:color w:val="000000"/>
              </w:rPr>
              <w:t>4</w:t>
            </w:r>
            <w:r w:rsidRPr="00693B3A">
              <w:rPr>
                <w:color w:val="000000"/>
              </w:rPr>
              <w:t xml:space="preserve"> (</w:t>
            </w:r>
            <w:r w:rsidRPr="00693B3A">
              <w:rPr>
                <w:b/>
                <w:color w:val="000000"/>
              </w:rPr>
              <w:t>Tiekėjo deklaracija</w:t>
            </w:r>
            <w:r w:rsidRPr="00693B3A">
              <w:rPr>
                <w:color w:val="000000"/>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7B037E8A" w:rsidR="00BB3CD1" w:rsidRDefault="00BB3CD1" w:rsidP="00391763">
            <w:pPr>
              <w:pBdr>
                <w:top w:val="nil"/>
                <w:left w:val="nil"/>
                <w:bottom w:val="nil"/>
                <w:right w:val="nil"/>
                <w:between w:val="nil"/>
              </w:pBdr>
              <w:jc w:val="both"/>
              <w:rPr>
                <w:color w:val="000000"/>
                <w:sz w:val="24"/>
                <w:szCs w:val="24"/>
              </w:rPr>
            </w:pPr>
            <w:r>
              <w:rPr>
                <w:color w:val="000000"/>
                <w:sz w:val="24"/>
                <w:szCs w:val="24"/>
              </w:rPr>
              <w:t>3.1.2.</w:t>
            </w:r>
            <w:r w:rsidR="0039176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693B3A" w:rsidRDefault="00BB3CD1" w:rsidP="00BB3CD1">
            <w:pPr>
              <w:jc w:val="both"/>
            </w:pPr>
            <w:r w:rsidRPr="00693B3A">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693B3A" w:rsidRDefault="00BB3CD1" w:rsidP="00BB3CD1">
            <w:pPr>
              <w:pBdr>
                <w:top w:val="nil"/>
                <w:left w:val="nil"/>
                <w:bottom w:val="nil"/>
                <w:right w:val="nil"/>
                <w:between w:val="nil"/>
              </w:pBdr>
              <w:jc w:val="center"/>
              <w:rPr>
                <w:color w:val="000000"/>
              </w:rPr>
            </w:pPr>
            <w:r w:rsidRPr="00693B3A">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693B3A" w:rsidRDefault="00BB3CD1" w:rsidP="00BB3CD1">
            <w:pPr>
              <w:jc w:val="both"/>
            </w:pPr>
            <w:r w:rsidRPr="00693B3A">
              <w:t>Jeigu Tiekėjas yra įrangos gamintojas, turi būti pateiktas jo laisvos formos patvirtinimas. Pateikiamas dokumento originalas  arba kopija*.</w:t>
            </w:r>
          </w:p>
          <w:p w14:paraId="616335AC" w14:textId="77777777" w:rsidR="00BB3CD1" w:rsidRPr="00693B3A" w:rsidRDefault="00BB3CD1" w:rsidP="00BB3CD1">
            <w:pPr>
              <w:jc w:val="both"/>
            </w:pPr>
            <w:r w:rsidRPr="00693B3A">
              <w:t xml:space="preserve">Jeigu Tiekėjas nėra perkamos gamybinės įrangos gamintojas, turi būti pateiktos įgaliojimų, susitarimų ar kitų lygiaverčių dokumentų, suteikiančių teisę atstovauti perkamos gamybinės </w:t>
            </w:r>
            <w:r w:rsidRPr="00693B3A">
              <w:lastRenderedPageBreak/>
              <w:t>įrangos gamintoją ir teisę parduoti siūlomą gamybinę įrangą, kopijos*.</w:t>
            </w:r>
          </w:p>
          <w:p w14:paraId="5C199391" w14:textId="360EF854" w:rsidR="00BB3CD1" w:rsidRPr="00693B3A" w:rsidRDefault="00BB3CD1" w:rsidP="00BB3CD1">
            <w:pPr>
              <w:pBdr>
                <w:top w:val="nil"/>
                <w:left w:val="nil"/>
                <w:bottom w:val="nil"/>
                <w:right w:val="nil"/>
                <w:between w:val="nil"/>
              </w:pBdr>
              <w:jc w:val="both"/>
              <w:rPr>
                <w:color w:val="000000"/>
              </w:rPr>
            </w:pPr>
            <w:r w:rsidRPr="00693B3A">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1387381A" w:rsidR="00A97703" w:rsidRPr="00691207" w:rsidRDefault="00C01E24">
      <w:pPr>
        <w:numPr>
          <w:ilvl w:val="1"/>
          <w:numId w:val="4"/>
        </w:numPr>
        <w:pBdr>
          <w:top w:val="nil"/>
          <w:left w:val="nil"/>
          <w:bottom w:val="nil"/>
          <w:right w:val="nil"/>
          <w:between w:val="nil"/>
        </w:pBdr>
        <w:ind w:left="0" w:firstLine="567"/>
        <w:jc w:val="both"/>
        <w:rPr>
          <w:color w:val="000000"/>
          <w:sz w:val="24"/>
          <w:szCs w:val="24"/>
        </w:rPr>
      </w:pPr>
      <w:r w:rsidRPr="00691207">
        <w:rPr>
          <w:color w:val="000000"/>
          <w:sz w:val="24"/>
          <w:szCs w:val="24"/>
        </w:rPr>
        <w:t xml:space="preserve">Pasiūlymas turi būti pateiktas iki </w:t>
      </w:r>
      <w:r w:rsidR="009414DF" w:rsidRPr="00691207">
        <w:rPr>
          <w:b/>
          <w:color w:val="000000"/>
          <w:sz w:val="24"/>
          <w:szCs w:val="24"/>
          <w:u w:val="single"/>
        </w:rPr>
        <w:t>2021-0</w:t>
      </w:r>
      <w:r w:rsidR="00177A7A" w:rsidRPr="00691207">
        <w:rPr>
          <w:b/>
          <w:color w:val="000000"/>
          <w:sz w:val="24"/>
          <w:szCs w:val="24"/>
          <w:u w:val="single"/>
        </w:rPr>
        <w:t>6</w:t>
      </w:r>
      <w:r w:rsidR="009414DF" w:rsidRPr="00691207">
        <w:rPr>
          <w:b/>
          <w:color w:val="000000"/>
          <w:sz w:val="24"/>
          <w:szCs w:val="24"/>
          <w:u w:val="single"/>
        </w:rPr>
        <w:t>-</w:t>
      </w:r>
      <w:r w:rsidR="00BA275F" w:rsidRPr="00691207">
        <w:rPr>
          <w:b/>
          <w:color w:val="000000"/>
          <w:sz w:val="24"/>
          <w:szCs w:val="24"/>
          <w:u w:val="single"/>
        </w:rPr>
        <w:t>28</w:t>
      </w:r>
      <w:r w:rsidR="00AA42A1" w:rsidRPr="00691207">
        <w:rPr>
          <w:b/>
          <w:color w:val="000000"/>
          <w:sz w:val="24"/>
          <w:szCs w:val="24"/>
          <w:u w:val="single"/>
        </w:rPr>
        <w:t xml:space="preserve"> </w:t>
      </w:r>
      <w:r w:rsidR="00177A7A" w:rsidRPr="00691207">
        <w:rPr>
          <w:b/>
          <w:color w:val="000000"/>
          <w:sz w:val="24"/>
          <w:szCs w:val="24"/>
          <w:u w:val="single"/>
        </w:rPr>
        <w:t>17</w:t>
      </w:r>
      <w:r w:rsidRPr="00691207">
        <w:rPr>
          <w:b/>
          <w:color w:val="000000"/>
          <w:sz w:val="24"/>
          <w:szCs w:val="24"/>
          <w:u w:val="single"/>
        </w:rPr>
        <w:t>:00 val.</w:t>
      </w:r>
      <w:r w:rsidRPr="00691207">
        <w:rPr>
          <w:i/>
          <w:color w:val="000000"/>
          <w:sz w:val="24"/>
          <w:szCs w:val="24"/>
        </w:rPr>
        <w:t xml:space="preserve"> </w:t>
      </w:r>
      <w:r w:rsidRPr="00691207">
        <w:rPr>
          <w:color w:val="000000"/>
          <w:sz w:val="24"/>
          <w:szCs w:val="24"/>
        </w:rPr>
        <w:t xml:space="preserve">(Lietuvos Respublikos laiku) </w:t>
      </w:r>
      <w:r w:rsidRPr="00691207">
        <w:rPr>
          <w:b/>
          <w:color w:val="000000"/>
          <w:sz w:val="24"/>
          <w:szCs w:val="24"/>
        </w:rPr>
        <w:t>atsiuntus jį el. paštu, konkurso sąlygų 1.7. punkte nurodytu el. pašto adresu</w:t>
      </w:r>
      <w:r w:rsidRPr="00691207">
        <w:rPr>
          <w:i/>
          <w:color w:val="000000"/>
          <w:sz w:val="24"/>
          <w:szCs w:val="24"/>
        </w:rPr>
        <w:t xml:space="preserve">. </w:t>
      </w:r>
      <w:r w:rsidRPr="00691207">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3">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345D657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r w:rsidR="00BD3A6C">
        <w:fldChar w:fldCharType="begin"/>
      </w:r>
      <w:r w:rsidR="00BD3A6C">
        <w:instrText xml:space="preserve"> HYPERLINK "mailto:andriu</w:instrText>
      </w:r>
      <w:r w:rsidR="00BD3A6C">
        <w:instrText xml:space="preserve">s@zap.lt" </w:instrText>
      </w:r>
      <w:r w:rsidR="00BD3A6C">
        <w:fldChar w:fldCharType="separate"/>
      </w:r>
      <w:r w:rsidR="00693B3A" w:rsidRPr="00AF74E1">
        <w:rPr>
          <w:rStyle w:val="Hyperlink"/>
          <w:b/>
          <w:sz w:val="24"/>
          <w:szCs w:val="24"/>
        </w:rPr>
        <w:t>andrius@zap.lt</w:t>
      </w:r>
      <w:r w:rsidR="00BD3A6C">
        <w:rPr>
          <w:rStyle w:val="Hyperlink"/>
          <w:b/>
          <w:sz w:val="24"/>
          <w:szCs w:val="24"/>
        </w:rPr>
        <w:fldChar w:fldCharType="end"/>
      </w:r>
      <w:r w:rsidRPr="00C405B3">
        <w:rPr>
          <w:b/>
          <w:color w:val="000000"/>
          <w:sz w:val="24"/>
          <w:szCs w:val="24"/>
        </w:rPr>
        <w:t xml:space="preserve">. </w:t>
      </w:r>
    </w:p>
    <w:p w14:paraId="744B13EF" w14:textId="4FCD908B" w:rsidR="00A97703" w:rsidRDefault="00A97703">
      <w:pPr>
        <w:pBdr>
          <w:top w:val="nil"/>
          <w:left w:val="nil"/>
          <w:bottom w:val="nil"/>
          <w:right w:val="nil"/>
          <w:between w:val="nil"/>
        </w:pBdr>
        <w:jc w:val="both"/>
        <w:rPr>
          <w:color w:val="000000"/>
          <w:sz w:val="24"/>
          <w:szCs w:val="24"/>
        </w:rPr>
      </w:pPr>
    </w:p>
    <w:p w14:paraId="1C2F00A9" w14:textId="75339EF6" w:rsidR="006F29A8" w:rsidRDefault="006F29A8">
      <w:pPr>
        <w:pBdr>
          <w:top w:val="nil"/>
          <w:left w:val="nil"/>
          <w:bottom w:val="nil"/>
          <w:right w:val="nil"/>
          <w:between w:val="nil"/>
        </w:pBdr>
        <w:jc w:val="both"/>
        <w:rPr>
          <w:color w:val="000000"/>
          <w:sz w:val="24"/>
          <w:szCs w:val="24"/>
        </w:rPr>
      </w:pPr>
    </w:p>
    <w:p w14:paraId="58663867" w14:textId="77777777" w:rsidR="006F29A8" w:rsidRPr="00C405B3" w:rsidRDefault="006F29A8">
      <w:pPr>
        <w:pBdr>
          <w:top w:val="nil"/>
          <w:left w:val="nil"/>
          <w:bottom w:val="nil"/>
          <w:right w:val="nil"/>
          <w:between w:val="nil"/>
        </w:pBdr>
        <w:jc w:val="both"/>
        <w:rPr>
          <w:color w:val="000000"/>
          <w:sz w:val="24"/>
          <w:szCs w:val="24"/>
        </w:rPr>
      </w:pPr>
      <w:bookmarkStart w:id="7" w:name="_GoBack"/>
      <w:bookmarkEnd w:id="7"/>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lastRenderedPageBreak/>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8" w:name="_3j2qqm3" w:colFirst="0" w:colLast="0"/>
      <w:bookmarkEnd w:id="8"/>
    </w:p>
    <w:p w14:paraId="40AC0509" w14:textId="7EC97990" w:rsidR="00A97703" w:rsidRPr="00691207" w:rsidRDefault="00C01E24">
      <w:pPr>
        <w:numPr>
          <w:ilvl w:val="1"/>
          <w:numId w:val="4"/>
        </w:numPr>
        <w:pBdr>
          <w:top w:val="nil"/>
          <w:left w:val="nil"/>
          <w:bottom w:val="nil"/>
          <w:right w:val="nil"/>
          <w:between w:val="nil"/>
        </w:pBdr>
        <w:ind w:left="0" w:firstLine="709"/>
        <w:jc w:val="both"/>
        <w:rPr>
          <w:color w:val="000000"/>
          <w:sz w:val="24"/>
          <w:szCs w:val="24"/>
        </w:rPr>
      </w:pPr>
      <w:r w:rsidRPr="00691207">
        <w:rPr>
          <w:color w:val="000000"/>
          <w:sz w:val="24"/>
          <w:szCs w:val="24"/>
        </w:rPr>
        <w:t xml:space="preserve">Pasiūlymų vertinimo procedūra vyks </w:t>
      </w:r>
      <w:r w:rsidR="005B1AF9" w:rsidRPr="00691207">
        <w:rPr>
          <w:b/>
          <w:color w:val="000000"/>
          <w:sz w:val="24"/>
          <w:szCs w:val="24"/>
          <w:u w:val="single"/>
        </w:rPr>
        <w:t>202</w:t>
      </w:r>
      <w:r w:rsidR="009414DF" w:rsidRPr="00691207">
        <w:rPr>
          <w:b/>
          <w:color w:val="000000"/>
          <w:sz w:val="24"/>
          <w:szCs w:val="24"/>
          <w:u w:val="single"/>
        </w:rPr>
        <w:t>1</w:t>
      </w:r>
      <w:r w:rsidR="005B1AF9" w:rsidRPr="00691207">
        <w:rPr>
          <w:b/>
          <w:color w:val="000000"/>
          <w:sz w:val="24"/>
          <w:szCs w:val="24"/>
          <w:u w:val="single"/>
        </w:rPr>
        <w:t>-0</w:t>
      </w:r>
      <w:r w:rsidR="00177A7A" w:rsidRPr="00691207">
        <w:rPr>
          <w:b/>
          <w:color w:val="000000"/>
          <w:sz w:val="24"/>
          <w:szCs w:val="24"/>
          <w:u w:val="single"/>
        </w:rPr>
        <w:t>6</w:t>
      </w:r>
      <w:r w:rsidR="005B1AF9" w:rsidRPr="00691207">
        <w:rPr>
          <w:b/>
          <w:color w:val="000000"/>
          <w:sz w:val="24"/>
          <w:szCs w:val="24"/>
          <w:u w:val="single"/>
        </w:rPr>
        <w:t>-</w:t>
      </w:r>
      <w:r w:rsidR="00BA275F" w:rsidRPr="00691207">
        <w:rPr>
          <w:b/>
          <w:color w:val="000000"/>
          <w:sz w:val="24"/>
          <w:szCs w:val="24"/>
          <w:u w:val="single"/>
        </w:rPr>
        <w:t>29</w:t>
      </w:r>
      <w:r w:rsidR="00045CAC" w:rsidRPr="00691207">
        <w:rPr>
          <w:b/>
          <w:color w:val="000000"/>
          <w:sz w:val="24"/>
          <w:szCs w:val="24"/>
          <w:u w:val="single"/>
        </w:rPr>
        <w:t xml:space="preserve"> 10:00 val.</w:t>
      </w:r>
      <w:r w:rsidRPr="00691207">
        <w:rPr>
          <w:b/>
          <w:color w:val="000000"/>
          <w:sz w:val="24"/>
          <w:szCs w:val="24"/>
        </w:rPr>
        <w:t xml:space="preserve"> (Lietuvos Respublikos laiku)</w:t>
      </w:r>
      <w:r w:rsidRPr="00691207">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691207">
        <w:rPr>
          <w:color w:val="000000"/>
          <w:sz w:val="24"/>
          <w:szCs w:val="24"/>
        </w:rPr>
        <w:t>Pirkėjas užtikrina, kad pateiktuose pasiūlymuose pateiktos kainos nebus sužinotos</w:t>
      </w:r>
      <w:r w:rsidRPr="00C405B3">
        <w:rPr>
          <w:color w:val="000000"/>
          <w:sz w:val="24"/>
          <w:szCs w:val="24"/>
        </w:rPr>
        <w:t xml:space="preserve">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9" w:name="_1y810tw" w:colFirst="0" w:colLast="0"/>
      <w:bookmarkEnd w:id="9"/>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w:t>
      </w:r>
      <w:r w:rsidRPr="00C405B3">
        <w:rPr>
          <w:color w:val="000000"/>
          <w:sz w:val="24"/>
          <w:szCs w:val="24"/>
        </w:rPr>
        <w:lastRenderedPageBreak/>
        <w:t>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10" w:name="_4i7ojhp" w:colFirst="0" w:colLast="0"/>
      <w:bookmarkEnd w:id="10"/>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BA275F"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Pirkimo sutartyje numatomos prekės priėmimas-perdavimas vykdomas pagal tiekėjo įrangos priėmimo – perdavimo pirkėjui aktą (aktus), kuriuos rengia tiekėjas ir pasirašo tiekėjas bei </w:t>
      </w:r>
      <w:r w:rsidRPr="00BA275F">
        <w:rPr>
          <w:color w:val="000000"/>
          <w:sz w:val="24"/>
          <w:szCs w:val="24"/>
        </w:rPr>
        <w:t>pirkėjas.</w:t>
      </w:r>
    </w:p>
    <w:p w14:paraId="395136FB" w14:textId="5663ED24" w:rsidR="00A97703" w:rsidRPr="00BA275F" w:rsidRDefault="00177A7A">
      <w:pPr>
        <w:numPr>
          <w:ilvl w:val="1"/>
          <w:numId w:val="4"/>
        </w:numPr>
        <w:pBdr>
          <w:top w:val="nil"/>
          <w:left w:val="nil"/>
          <w:bottom w:val="nil"/>
          <w:right w:val="nil"/>
          <w:between w:val="nil"/>
        </w:pBdr>
        <w:tabs>
          <w:tab w:val="left" w:pos="1560"/>
        </w:tabs>
        <w:ind w:left="0" w:firstLine="567"/>
        <w:jc w:val="both"/>
        <w:rPr>
          <w:sz w:val="24"/>
          <w:szCs w:val="24"/>
        </w:rPr>
      </w:pPr>
      <w:r w:rsidRPr="00BA275F">
        <w:rPr>
          <w:sz w:val="24"/>
          <w:szCs w:val="24"/>
        </w:rPr>
        <w:t>Prekė turi būti pristatyta</w:t>
      </w:r>
      <w:r w:rsidR="00641602" w:rsidRPr="00BA275F">
        <w:rPr>
          <w:sz w:val="24"/>
          <w:szCs w:val="24"/>
        </w:rPr>
        <w:t xml:space="preserve"> ir suinstaliuota bei veikianti</w:t>
      </w:r>
      <w:r w:rsidRPr="00BA275F">
        <w:rPr>
          <w:sz w:val="24"/>
          <w:szCs w:val="24"/>
        </w:rPr>
        <w:t xml:space="preserve"> </w:t>
      </w:r>
      <w:r w:rsidRPr="00BA275F">
        <w:rPr>
          <w:b/>
          <w:sz w:val="24"/>
          <w:szCs w:val="24"/>
        </w:rPr>
        <w:t xml:space="preserve">per </w:t>
      </w:r>
      <w:r w:rsidR="00BA275F" w:rsidRPr="00BA275F">
        <w:rPr>
          <w:b/>
          <w:sz w:val="24"/>
          <w:szCs w:val="24"/>
        </w:rPr>
        <w:t>8</w:t>
      </w:r>
      <w:r w:rsidRPr="00BA275F">
        <w:rPr>
          <w:b/>
          <w:sz w:val="24"/>
          <w:szCs w:val="24"/>
        </w:rPr>
        <w:t xml:space="preserve"> mėnesius nuo prekės pirkimo sutarties pasirašymo dienos</w:t>
      </w:r>
      <w:r w:rsidRPr="00BA275F">
        <w:rPr>
          <w:sz w:val="24"/>
          <w:szCs w:val="24"/>
        </w:rPr>
        <w:t xml:space="preserve">. Šis terminas gali būti pratęstas šalių rašytiniu susitarimu ne ilgiau nei </w:t>
      </w:r>
      <w:r w:rsidR="00BA275F" w:rsidRPr="00BA275F">
        <w:rPr>
          <w:sz w:val="24"/>
          <w:szCs w:val="24"/>
        </w:rPr>
        <w:t xml:space="preserve">3 </w:t>
      </w:r>
      <w:r w:rsidRPr="00BA275F">
        <w:rPr>
          <w:sz w:val="24"/>
          <w:szCs w:val="24"/>
        </w:rPr>
        <w:t>mėnesiams</w:t>
      </w:r>
      <w:r w:rsidR="00C01E24" w:rsidRPr="00BA275F">
        <w:rPr>
          <w:sz w:val="24"/>
          <w:szCs w:val="24"/>
        </w:rPr>
        <w:t xml:space="preserve">. </w:t>
      </w:r>
    </w:p>
    <w:p w14:paraId="7E2BD9B4" w14:textId="77777777" w:rsidR="00177A7A" w:rsidRPr="00BA275F" w:rsidRDefault="00C01E24" w:rsidP="00177A7A">
      <w:pPr>
        <w:numPr>
          <w:ilvl w:val="1"/>
          <w:numId w:val="4"/>
        </w:numPr>
        <w:pBdr>
          <w:top w:val="nil"/>
          <w:left w:val="nil"/>
          <w:bottom w:val="nil"/>
          <w:right w:val="nil"/>
          <w:between w:val="nil"/>
        </w:pBdr>
        <w:tabs>
          <w:tab w:val="left" w:pos="1560"/>
        </w:tabs>
        <w:ind w:left="0" w:firstLine="567"/>
        <w:jc w:val="both"/>
        <w:rPr>
          <w:sz w:val="24"/>
          <w:szCs w:val="24"/>
        </w:rPr>
      </w:pPr>
      <w:r w:rsidRPr="00BA275F">
        <w:rPr>
          <w:sz w:val="24"/>
          <w:szCs w:val="24"/>
        </w:rPr>
        <w:t xml:space="preserve">Pagrindinės atsiskaitymo sąlygos: </w:t>
      </w:r>
    </w:p>
    <w:p w14:paraId="71CF31E0" w14:textId="38481670" w:rsidR="00177A7A" w:rsidRPr="00BA275F" w:rsidRDefault="00177A7A" w:rsidP="00B66A06">
      <w:pPr>
        <w:numPr>
          <w:ilvl w:val="2"/>
          <w:numId w:val="4"/>
        </w:numPr>
        <w:pBdr>
          <w:top w:val="nil"/>
          <w:left w:val="nil"/>
          <w:bottom w:val="nil"/>
          <w:right w:val="nil"/>
          <w:between w:val="nil"/>
        </w:pBdr>
        <w:tabs>
          <w:tab w:val="left" w:pos="1560"/>
        </w:tabs>
        <w:ind w:left="1560" w:hanging="993"/>
        <w:jc w:val="both"/>
        <w:rPr>
          <w:sz w:val="24"/>
          <w:szCs w:val="24"/>
        </w:rPr>
      </w:pPr>
      <w:r w:rsidRPr="00BA275F">
        <w:rPr>
          <w:sz w:val="24"/>
          <w:szCs w:val="24"/>
        </w:rPr>
        <w:t xml:space="preserve">avansas (50 proc. visos pirkimo sumos) sumokamas ne vėliau kaip per 7 darbo dienas po pirkimo sutarties pasirašymo dienos, </w:t>
      </w:r>
    </w:p>
    <w:p w14:paraId="4F7810DA" w14:textId="7327FA81" w:rsidR="00177A7A" w:rsidRPr="00BA275F" w:rsidRDefault="00177A7A" w:rsidP="00B66A06">
      <w:pPr>
        <w:numPr>
          <w:ilvl w:val="2"/>
          <w:numId w:val="4"/>
        </w:numPr>
        <w:pBdr>
          <w:top w:val="nil"/>
          <w:left w:val="nil"/>
          <w:bottom w:val="nil"/>
          <w:right w:val="nil"/>
          <w:between w:val="nil"/>
        </w:pBdr>
        <w:tabs>
          <w:tab w:val="left" w:pos="1560"/>
        </w:tabs>
        <w:ind w:left="1560" w:hanging="993"/>
        <w:jc w:val="both"/>
        <w:rPr>
          <w:sz w:val="24"/>
          <w:szCs w:val="24"/>
        </w:rPr>
      </w:pPr>
      <w:r w:rsidRPr="00BA275F">
        <w:rPr>
          <w:sz w:val="24"/>
          <w:szCs w:val="24"/>
        </w:rPr>
        <w:t xml:space="preserve">tarpinis mokėjimas (30 proc. visos pirkimo sumos) sumokamas ne vėliau kaip per 7 darbo dienas po informavimo apie įrangos pagaminimą ir paruošimą pristatymui, </w:t>
      </w:r>
    </w:p>
    <w:p w14:paraId="6B4A9122" w14:textId="6CFE9404" w:rsidR="00177A7A" w:rsidRPr="00BA275F" w:rsidRDefault="00177A7A" w:rsidP="00B66A06">
      <w:pPr>
        <w:numPr>
          <w:ilvl w:val="2"/>
          <w:numId w:val="4"/>
        </w:numPr>
        <w:pBdr>
          <w:top w:val="nil"/>
          <w:left w:val="nil"/>
          <w:bottom w:val="nil"/>
          <w:right w:val="nil"/>
          <w:between w:val="nil"/>
        </w:pBdr>
        <w:tabs>
          <w:tab w:val="left" w:pos="1560"/>
        </w:tabs>
        <w:ind w:left="1560" w:hanging="993"/>
        <w:jc w:val="both"/>
        <w:rPr>
          <w:sz w:val="24"/>
          <w:szCs w:val="24"/>
        </w:rPr>
      </w:pPr>
      <w:r w:rsidRPr="00BA275F">
        <w:rPr>
          <w:sz w:val="24"/>
          <w:szCs w:val="24"/>
        </w:rPr>
        <w:t xml:space="preserve">likusi visos pirkimo sumos dalis (20 proc.) sumokama ne vėliau kaip per 7 darbo dienas nuo įrangos priėmimo-perdavimo akto pasirašymo dienos. </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w:t>
      </w:r>
      <w:r w:rsidRPr="00C405B3">
        <w:rPr>
          <w:color w:val="000000"/>
          <w:sz w:val="24"/>
          <w:szCs w:val="24"/>
        </w:rPr>
        <w:lastRenderedPageBreak/>
        <w:t xml:space="preserve">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1" w:name="_2xcytpi" w:colFirst="0" w:colLast="0"/>
      <w:bookmarkEnd w:id="11"/>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2" w:name="_1ci93xb" w:colFirst="0" w:colLast="0"/>
      <w:bookmarkEnd w:id="12"/>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3" w:name="_3whwml4" w:colFirst="0" w:colLast="0"/>
      <w:bookmarkEnd w:id="13"/>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EB72E34" w14:textId="77777777" w:rsidR="00A97703" w:rsidRPr="00C405B3" w:rsidRDefault="00C01E24">
      <w:pPr>
        <w:pBdr>
          <w:top w:val="nil"/>
          <w:left w:val="nil"/>
          <w:bottom w:val="nil"/>
          <w:right w:val="nil"/>
          <w:between w:val="nil"/>
        </w:pBdr>
        <w:ind w:left="568"/>
        <w:jc w:val="right"/>
        <w:rPr>
          <w:color w:val="000000"/>
          <w:sz w:val="24"/>
          <w:szCs w:val="24"/>
        </w:rPr>
      </w:pPr>
      <w:bookmarkStart w:id="14" w:name="_2bn6wsx" w:colFirst="0" w:colLast="0"/>
      <w:bookmarkEnd w:id="14"/>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qsh70q" w:colFirst="0" w:colLast="0"/>
      <w:bookmarkEnd w:id="15"/>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4B51DC66" w14:textId="6C5ED4DD" w:rsidR="00086365" w:rsidRDefault="00C01E24" w:rsidP="00086365">
      <w:pPr>
        <w:pBdr>
          <w:top w:val="nil"/>
          <w:left w:val="nil"/>
          <w:bottom w:val="nil"/>
          <w:right w:val="nil"/>
          <w:between w:val="nil"/>
        </w:pBdr>
        <w:jc w:val="center"/>
        <w:rPr>
          <w:b/>
          <w:color w:val="000000"/>
          <w:sz w:val="24"/>
          <w:szCs w:val="24"/>
        </w:rPr>
      </w:pPr>
      <w:r w:rsidRPr="00C405B3">
        <w:rPr>
          <w:b/>
          <w:color w:val="000000"/>
          <w:sz w:val="24"/>
          <w:szCs w:val="24"/>
        </w:rPr>
        <w:t xml:space="preserve">Pirkimo objektas: </w:t>
      </w:r>
      <w:r w:rsidR="00177A7A">
        <w:rPr>
          <w:b/>
          <w:color w:val="000000"/>
          <w:sz w:val="24"/>
          <w:szCs w:val="24"/>
        </w:rPr>
        <w:t>litavimo CNC robotas</w:t>
      </w:r>
      <w:r w:rsidR="00086365" w:rsidRPr="00086365">
        <w:rPr>
          <w:b/>
          <w:color w:val="000000"/>
          <w:sz w:val="24"/>
          <w:szCs w:val="24"/>
        </w:rPr>
        <w:t xml:space="preserve"> </w:t>
      </w:r>
    </w:p>
    <w:p w14:paraId="24CC4DE0" w14:textId="13053F16" w:rsidR="00A97703" w:rsidRPr="00C405B3" w:rsidRDefault="00C01E24" w:rsidP="00086365">
      <w:pPr>
        <w:pBdr>
          <w:top w:val="nil"/>
          <w:left w:val="nil"/>
          <w:bottom w:val="nil"/>
          <w:right w:val="nil"/>
          <w:between w:val="nil"/>
        </w:pBdr>
        <w:jc w:val="center"/>
        <w:rPr>
          <w:color w:val="000000"/>
          <w:sz w:val="24"/>
          <w:szCs w:val="24"/>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Style w:val="a1"/>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245"/>
        <w:gridCol w:w="3827"/>
      </w:tblGrid>
      <w:tr w:rsidR="00F95A23" w:rsidRPr="00887C80" w14:paraId="3ABEE2A2" w14:textId="77777777" w:rsidTr="00F95A23">
        <w:trPr>
          <w:trHeight w:val="599"/>
          <w:tblHeader/>
          <w:jc w:val="center"/>
        </w:trPr>
        <w:tc>
          <w:tcPr>
            <w:tcW w:w="851" w:type="dxa"/>
            <w:shd w:val="clear" w:color="auto" w:fill="D9D9D9"/>
          </w:tcPr>
          <w:p w14:paraId="44FBD6BD" w14:textId="54DB69FC" w:rsidR="00F95A23" w:rsidRPr="00887C80" w:rsidRDefault="00F95A23" w:rsidP="00F95A23">
            <w:pPr>
              <w:pBdr>
                <w:top w:val="nil"/>
                <w:left w:val="nil"/>
                <w:bottom w:val="nil"/>
                <w:right w:val="nil"/>
                <w:between w:val="nil"/>
              </w:pBdr>
              <w:ind w:left="7"/>
              <w:jc w:val="center"/>
              <w:rPr>
                <w:b/>
                <w:color w:val="000000"/>
                <w:sz w:val="22"/>
                <w:szCs w:val="22"/>
              </w:rPr>
            </w:pPr>
            <w:r>
              <w:rPr>
                <w:b/>
                <w:color w:val="000000"/>
                <w:sz w:val="22"/>
                <w:szCs w:val="22"/>
              </w:rPr>
              <w:t>Eil. Nr.</w:t>
            </w:r>
          </w:p>
        </w:tc>
        <w:tc>
          <w:tcPr>
            <w:tcW w:w="5245" w:type="dxa"/>
            <w:shd w:val="clear" w:color="auto" w:fill="D9D9D9"/>
            <w:vAlign w:val="center"/>
          </w:tcPr>
          <w:p w14:paraId="4EDB1145" w14:textId="2CB8B4C6" w:rsidR="00F95A23" w:rsidRPr="00887C80" w:rsidRDefault="00F95A23">
            <w:pPr>
              <w:pBdr>
                <w:top w:val="nil"/>
                <w:left w:val="nil"/>
                <w:bottom w:val="nil"/>
                <w:right w:val="nil"/>
                <w:between w:val="nil"/>
              </w:pBdr>
              <w:jc w:val="center"/>
              <w:rPr>
                <w:color w:val="000000"/>
                <w:sz w:val="22"/>
                <w:szCs w:val="22"/>
              </w:rPr>
            </w:pPr>
            <w:r w:rsidRPr="00887C80">
              <w:rPr>
                <w:b/>
                <w:color w:val="000000"/>
                <w:sz w:val="22"/>
                <w:szCs w:val="22"/>
              </w:rPr>
              <w:t>Funkcijų ir / ar techninių reikalavimų (rodiklių) pavadinimas (apibūdinimas)</w:t>
            </w:r>
          </w:p>
        </w:tc>
        <w:tc>
          <w:tcPr>
            <w:tcW w:w="3827" w:type="dxa"/>
            <w:shd w:val="clear" w:color="auto" w:fill="D9D9D9"/>
            <w:vAlign w:val="center"/>
          </w:tcPr>
          <w:p w14:paraId="45326E51" w14:textId="77777777" w:rsidR="00F95A23" w:rsidRPr="00887C80" w:rsidRDefault="00F95A23" w:rsidP="00B2609F">
            <w:pPr>
              <w:pBdr>
                <w:top w:val="nil"/>
                <w:left w:val="nil"/>
                <w:bottom w:val="nil"/>
                <w:right w:val="nil"/>
                <w:between w:val="nil"/>
              </w:pBdr>
              <w:jc w:val="center"/>
              <w:rPr>
                <w:color w:val="000000"/>
                <w:sz w:val="22"/>
                <w:szCs w:val="22"/>
              </w:rPr>
            </w:pPr>
            <w:r w:rsidRPr="00887C80">
              <w:rPr>
                <w:b/>
                <w:color w:val="000000"/>
                <w:sz w:val="22"/>
                <w:szCs w:val="22"/>
              </w:rPr>
              <w:t>Techniniai reikalavimai, rodikliai</w:t>
            </w:r>
          </w:p>
        </w:tc>
      </w:tr>
      <w:tr w:rsidR="00F95A23" w:rsidRPr="00887C80" w14:paraId="523F778E" w14:textId="77777777" w:rsidTr="00912028">
        <w:trPr>
          <w:jc w:val="center"/>
        </w:trPr>
        <w:tc>
          <w:tcPr>
            <w:tcW w:w="9923" w:type="dxa"/>
            <w:gridSpan w:val="3"/>
          </w:tcPr>
          <w:p w14:paraId="7983D997" w14:textId="036CD40E" w:rsidR="00F95A23" w:rsidRPr="00B2609F" w:rsidRDefault="00F95A23" w:rsidP="00B2609F">
            <w:pPr>
              <w:jc w:val="center"/>
              <w:rPr>
                <w:sz w:val="22"/>
                <w:szCs w:val="22"/>
              </w:rPr>
            </w:pPr>
            <w:r>
              <w:rPr>
                <w:b/>
                <w:bCs/>
                <w:sz w:val="22"/>
                <w:szCs w:val="22"/>
              </w:rPr>
              <w:t>A</w:t>
            </w:r>
            <w:r w:rsidRPr="00AE7B3A">
              <w:rPr>
                <w:b/>
                <w:bCs/>
                <w:sz w:val="22"/>
                <w:szCs w:val="22"/>
              </w:rPr>
              <w:t>utomatinės led juostų  litavimo sistemos techninės charakteristikos</w:t>
            </w:r>
          </w:p>
        </w:tc>
      </w:tr>
      <w:tr w:rsidR="00F95A23" w:rsidRPr="00887C80" w14:paraId="0ACFAF8D" w14:textId="77777777" w:rsidTr="00F95A23">
        <w:trPr>
          <w:jc w:val="center"/>
        </w:trPr>
        <w:tc>
          <w:tcPr>
            <w:tcW w:w="851" w:type="dxa"/>
          </w:tcPr>
          <w:p w14:paraId="54537952" w14:textId="6A903664" w:rsidR="00F95A23" w:rsidRPr="00B2609F" w:rsidRDefault="00F95A23" w:rsidP="00B2609F">
            <w:pPr>
              <w:rPr>
                <w:color w:val="000000"/>
                <w:sz w:val="22"/>
                <w:szCs w:val="22"/>
              </w:rPr>
            </w:pPr>
            <w:r>
              <w:rPr>
                <w:color w:val="000000"/>
                <w:sz w:val="22"/>
                <w:szCs w:val="22"/>
              </w:rPr>
              <w:t>1</w:t>
            </w:r>
          </w:p>
        </w:tc>
        <w:tc>
          <w:tcPr>
            <w:tcW w:w="5245" w:type="dxa"/>
          </w:tcPr>
          <w:p w14:paraId="0FDFE29E" w14:textId="0C69DD17" w:rsidR="00F95A23" w:rsidRPr="00B2609F" w:rsidRDefault="00F95A23" w:rsidP="00B2609F">
            <w:pPr>
              <w:rPr>
                <w:color w:val="000000"/>
                <w:sz w:val="22"/>
                <w:szCs w:val="22"/>
              </w:rPr>
            </w:pPr>
            <w:bookmarkStart w:id="16" w:name="_Hlk73468714"/>
            <w:r w:rsidRPr="00B2609F">
              <w:rPr>
                <w:color w:val="000000"/>
                <w:sz w:val="22"/>
                <w:szCs w:val="22"/>
              </w:rPr>
              <w:t>PLC- Programinis loginis valdiklis:</w:t>
            </w:r>
          </w:p>
          <w:p w14:paraId="1B0584EB" w14:textId="77777777" w:rsidR="00F95A23" w:rsidRPr="00B2609F" w:rsidRDefault="00F95A23" w:rsidP="00B2609F">
            <w:pPr>
              <w:rPr>
                <w:sz w:val="22"/>
                <w:szCs w:val="22"/>
              </w:rPr>
            </w:pPr>
            <w:r w:rsidRPr="00B2609F">
              <w:rPr>
                <w:sz w:val="22"/>
                <w:szCs w:val="22"/>
              </w:rPr>
              <w:t>-Fiksuota atmintis: ne mažiau 2GB;</w:t>
            </w:r>
          </w:p>
          <w:p w14:paraId="3DC8E3B8" w14:textId="77777777" w:rsidR="00F95A23" w:rsidRPr="00B2609F" w:rsidRDefault="00F95A23" w:rsidP="00B2609F">
            <w:pPr>
              <w:rPr>
                <w:sz w:val="22"/>
                <w:szCs w:val="22"/>
              </w:rPr>
            </w:pPr>
            <w:r w:rsidRPr="00B2609F">
              <w:rPr>
                <w:sz w:val="22"/>
                <w:szCs w:val="22"/>
              </w:rPr>
              <w:t>-RAM: ne mažiau 1GB;</w:t>
            </w:r>
          </w:p>
          <w:p w14:paraId="5ED4D419" w14:textId="77777777" w:rsidR="00F95A23" w:rsidRPr="00B2609F" w:rsidRDefault="00F95A23" w:rsidP="00B2609F">
            <w:pPr>
              <w:rPr>
                <w:sz w:val="22"/>
                <w:szCs w:val="22"/>
              </w:rPr>
            </w:pPr>
            <w:r w:rsidRPr="00B2609F">
              <w:rPr>
                <w:sz w:val="22"/>
                <w:szCs w:val="22"/>
              </w:rPr>
              <w:t>-USB sąsajų skaičius: ne mažiau 1vnt;</w:t>
            </w:r>
          </w:p>
          <w:p w14:paraId="25D99D26" w14:textId="77777777" w:rsidR="00F95A23" w:rsidRPr="00B2609F" w:rsidRDefault="00F95A23" w:rsidP="00B2609F">
            <w:pPr>
              <w:rPr>
                <w:sz w:val="22"/>
                <w:szCs w:val="22"/>
              </w:rPr>
            </w:pPr>
            <w:r w:rsidRPr="00B2609F">
              <w:rPr>
                <w:sz w:val="22"/>
                <w:szCs w:val="22"/>
              </w:rPr>
              <w:t>-SD kortelių skaičius: ne mažiau 1vnt;</w:t>
            </w:r>
          </w:p>
          <w:p w14:paraId="286E7B05" w14:textId="77777777" w:rsidR="00F95A23" w:rsidRPr="00B2609F" w:rsidRDefault="00F95A23" w:rsidP="00B2609F">
            <w:pPr>
              <w:rPr>
                <w:sz w:val="22"/>
                <w:szCs w:val="22"/>
              </w:rPr>
            </w:pPr>
            <w:r w:rsidRPr="00B2609F">
              <w:rPr>
                <w:sz w:val="22"/>
                <w:szCs w:val="22"/>
              </w:rPr>
              <w:t>-Interneto jungčių (RJ45) skaičius: nemažiau 2vnt;</w:t>
            </w:r>
          </w:p>
          <w:p w14:paraId="31723BD8" w14:textId="77777777" w:rsidR="00F95A23" w:rsidRPr="00B2609F" w:rsidRDefault="00F95A23" w:rsidP="00B2609F">
            <w:pPr>
              <w:rPr>
                <w:sz w:val="22"/>
                <w:szCs w:val="22"/>
              </w:rPr>
            </w:pPr>
            <w:r w:rsidRPr="00B2609F">
              <w:rPr>
                <w:sz w:val="22"/>
                <w:szCs w:val="22"/>
              </w:rPr>
              <w:t>-Komunikacijos protokolas: EtherCAR master;</w:t>
            </w:r>
          </w:p>
          <w:p w14:paraId="066E9CD2" w14:textId="77777777" w:rsidR="00F95A23" w:rsidRPr="00B2609F" w:rsidRDefault="00F95A23" w:rsidP="00B2609F">
            <w:pPr>
              <w:rPr>
                <w:sz w:val="22"/>
                <w:szCs w:val="22"/>
              </w:rPr>
            </w:pPr>
            <w:r w:rsidRPr="00B2609F">
              <w:rPr>
                <w:sz w:val="22"/>
                <w:szCs w:val="22"/>
              </w:rPr>
              <w:t xml:space="preserve">-Leidžiama maitinimo įtampa: 19,2 – 30,0 DC; </w:t>
            </w:r>
          </w:p>
          <w:p w14:paraId="20E7C5BF" w14:textId="5C82E57A" w:rsidR="00F95A23" w:rsidRPr="00B2609F" w:rsidRDefault="00F95A23" w:rsidP="00B2609F">
            <w:pPr>
              <w:rPr>
                <w:sz w:val="22"/>
                <w:szCs w:val="22"/>
              </w:rPr>
            </w:pPr>
            <w:r w:rsidRPr="00B2609F">
              <w:rPr>
                <w:sz w:val="22"/>
                <w:szCs w:val="22"/>
              </w:rPr>
              <w:t>-Atitinka CE standartus.</w:t>
            </w:r>
          </w:p>
        </w:tc>
        <w:tc>
          <w:tcPr>
            <w:tcW w:w="3827" w:type="dxa"/>
          </w:tcPr>
          <w:p w14:paraId="7699F16C" w14:textId="7DD52B75" w:rsidR="00F95A23" w:rsidRPr="00B2609F" w:rsidRDefault="00F95A23" w:rsidP="00B2609F">
            <w:pPr>
              <w:jc w:val="center"/>
              <w:rPr>
                <w:sz w:val="22"/>
                <w:szCs w:val="22"/>
              </w:rPr>
            </w:pPr>
            <w:r w:rsidRPr="00B2609F">
              <w:rPr>
                <w:sz w:val="22"/>
                <w:szCs w:val="22"/>
              </w:rPr>
              <w:t>Būtina</w:t>
            </w:r>
          </w:p>
        </w:tc>
      </w:tr>
      <w:tr w:rsidR="00F95A23" w:rsidRPr="00887C80" w14:paraId="1FBAAA19" w14:textId="77777777" w:rsidTr="00F95A23">
        <w:trPr>
          <w:jc w:val="center"/>
        </w:trPr>
        <w:tc>
          <w:tcPr>
            <w:tcW w:w="851" w:type="dxa"/>
          </w:tcPr>
          <w:p w14:paraId="4C96BBCE" w14:textId="1CE8B0F7" w:rsidR="00F95A23" w:rsidRPr="00B2609F" w:rsidRDefault="00F95A23" w:rsidP="00B2609F">
            <w:pPr>
              <w:rPr>
                <w:color w:val="000000"/>
                <w:sz w:val="22"/>
                <w:szCs w:val="22"/>
              </w:rPr>
            </w:pPr>
            <w:r>
              <w:rPr>
                <w:color w:val="000000"/>
                <w:sz w:val="22"/>
                <w:szCs w:val="22"/>
              </w:rPr>
              <w:t>2</w:t>
            </w:r>
          </w:p>
        </w:tc>
        <w:tc>
          <w:tcPr>
            <w:tcW w:w="5245" w:type="dxa"/>
          </w:tcPr>
          <w:p w14:paraId="6BB161BC" w14:textId="216220F3" w:rsidR="00F95A23" w:rsidRPr="00B2609F" w:rsidRDefault="00F95A23" w:rsidP="00B2609F">
            <w:pPr>
              <w:rPr>
                <w:color w:val="000000"/>
                <w:sz w:val="22"/>
                <w:szCs w:val="22"/>
              </w:rPr>
            </w:pPr>
            <w:r w:rsidRPr="00B2609F">
              <w:rPr>
                <w:color w:val="000000"/>
                <w:sz w:val="22"/>
                <w:szCs w:val="22"/>
              </w:rPr>
              <w:t>Išvesties/Įvesties monitorius HMI</w:t>
            </w:r>
          </w:p>
          <w:p w14:paraId="0EFF6BE6" w14:textId="77777777" w:rsidR="00F95A23" w:rsidRPr="00B2609F" w:rsidRDefault="00F95A23" w:rsidP="00B2609F">
            <w:pPr>
              <w:rPr>
                <w:color w:val="000000"/>
                <w:sz w:val="22"/>
                <w:szCs w:val="22"/>
              </w:rPr>
            </w:pPr>
            <w:r w:rsidRPr="00B2609F">
              <w:rPr>
                <w:color w:val="000000"/>
                <w:sz w:val="22"/>
                <w:szCs w:val="22"/>
              </w:rPr>
              <w:t xml:space="preserve">-Lietimui jautrus ekranas;                 </w:t>
            </w:r>
          </w:p>
          <w:p w14:paraId="77DB211B" w14:textId="77777777" w:rsidR="00F95A23" w:rsidRPr="00B2609F" w:rsidRDefault="00F95A23" w:rsidP="00B2609F">
            <w:pPr>
              <w:rPr>
                <w:color w:val="000000"/>
                <w:sz w:val="22"/>
                <w:szCs w:val="22"/>
              </w:rPr>
            </w:pPr>
            <w:r w:rsidRPr="00B2609F">
              <w:rPr>
                <w:color w:val="000000"/>
                <w:sz w:val="22"/>
                <w:szCs w:val="22"/>
              </w:rPr>
              <w:t>-Spalvų skaičius:Nemažiau 16 milijonų spalvų;</w:t>
            </w:r>
          </w:p>
          <w:p w14:paraId="2C91FEBF" w14:textId="77777777" w:rsidR="00F95A23" w:rsidRPr="00B2609F" w:rsidRDefault="00F95A23" w:rsidP="00B2609F">
            <w:pPr>
              <w:rPr>
                <w:color w:val="000000"/>
                <w:sz w:val="22"/>
                <w:szCs w:val="22"/>
              </w:rPr>
            </w:pPr>
            <w:r w:rsidRPr="00B2609F">
              <w:rPr>
                <w:color w:val="000000"/>
                <w:sz w:val="22"/>
                <w:szCs w:val="22"/>
              </w:rPr>
              <w:t>-Įstrižainė: Nemažiau 12” colių;</w:t>
            </w:r>
          </w:p>
          <w:p w14:paraId="77E6BBA0" w14:textId="77777777" w:rsidR="00F95A23" w:rsidRPr="00B2609F" w:rsidRDefault="00F95A23" w:rsidP="00B2609F">
            <w:pPr>
              <w:rPr>
                <w:color w:val="000000"/>
                <w:sz w:val="22"/>
                <w:szCs w:val="22"/>
              </w:rPr>
            </w:pPr>
            <w:r w:rsidRPr="00B2609F">
              <w:rPr>
                <w:color w:val="000000"/>
                <w:sz w:val="22"/>
                <w:szCs w:val="22"/>
              </w:rPr>
              <w:t>-Konfigūruojama atmintis: Nemažiau 12 Mbyte;</w:t>
            </w:r>
          </w:p>
          <w:p w14:paraId="69B8EBF3" w14:textId="77777777" w:rsidR="00F95A23" w:rsidRPr="00B2609F" w:rsidRDefault="00F95A23" w:rsidP="00B2609F">
            <w:pPr>
              <w:rPr>
                <w:sz w:val="22"/>
                <w:szCs w:val="22"/>
              </w:rPr>
            </w:pPr>
            <w:r w:rsidRPr="00B2609F">
              <w:rPr>
                <w:sz w:val="22"/>
                <w:szCs w:val="22"/>
              </w:rPr>
              <w:t>-USB sąsajų skaičius: Ne mažiau 1;</w:t>
            </w:r>
          </w:p>
          <w:p w14:paraId="7640A8CF" w14:textId="77777777" w:rsidR="00F95A23" w:rsidRPr="00B2609F" w:rsidRDefault="00F95A23" w:rsidP="00B2609F">
            <w:pPr>
              <w:rPr>
                <w:color w:val="000000"/>
                <w:sz w:val="22"/>
                <w:szCs w:val="22"/>
              </w:rPr>
            </w:pPr>
            <w:r w:rsidRPr="00B2609F">
              <w:rPr>
                <w:color w:val="000000"/>
                <w:sz w:val="22"/>
                <w:szCs w:val="22"/>
              </w:rPr>
              <w:t>-Rezoliucija: Nemažesnė negu 1280x800;</w:t>
            </w:r>
          </w:p>
          <w:p w14:paraId="2998FDBE" w14:textId="77777777" w:rsidR="00F95A23" w:rsidRPr="00B2609F" w:rsidRDefault="00F95A23" w:rsidP="00B2609F">
            <w:pPr>
              <w:rPr>
                <w:color w:val="000000"/>
                <w:sz w:val="22"/>
                <w:szCs w:val="22"/>
              </w:rPr>
            </w:pPr>
            <w:r w:rsidRPr="00B2609F">
              <w:rPr>
                <w:color w:val="000000"/>
                <w:sz w:val="22"/>
                <w:szCs w:val="22"/>
              </w:rPr>
              <w:t>-Leidžiama maitinimo įtampa: 19.2-28.8V;</w:t>
            </w:r>
          </w:p>
          <w:p w14:paraId="6D4B3544" w14:textId="77777777" w:rsidR="00F95A23" w:rsidRPr="00B2609F" w:rsidRDefault="00F95A23" w:rsidP="00B2609F">
            <w:pPr>
              <w:rPr>
                <w:color w:val="000000"/>
                <w:sz w:val="22"/>
                <w:szCs w:val="22"/>
              </w:rPr>
            </w:pPr>
            <w:r w:rsidRPr="00B2609F">
              <w:rPr>
                <w:color w:val="000000"/>
                <w:sz w:val="22"/>
                <w:szCs w:val="22"/>
              </w:rPr>
              <w:t>-Darbinė temperatūra: 12 MB;</w:t>
            </w:r>
          </w:p>
          <w:p w14:paraId="2737111E" w14:textId="2FF8957A" w:rsidR="00F95A23" w:rsidRPr="00B2609F" w:rsidRDefault="00F95A23" w:rsidP="00B2609F">
            <w:pPr>
              <w:rPr>
                <w:sz w:val="22"/>
                <w:szCs w:val="22"/>
              </w:rPr>
            </w:pPr>
            <w:r w:rsidRPr="00B2609F">
              <w:rPr>
                <w:sz w:val="22"/>
                <w:szCs w:val="22"/>
              </w:rPr>
              <w:t>-Atitinka standartus: CE, cULus.</w:t>
            </w:r>
          </w:p>
        </w:tc>
        <w:tc>
          <w:tcPr>
            <w:tcW w:w="3827" w:type="dxa"/>
          </w:tcPr>
          <w:p w14:paraId="0698672C" w14:textId="365696ED" w:rsidR="00F95A23" w:rsidRPr="00B2609F" w:rsidRDefault="00F95A23" w:rsidP="00B2609F">
            <w:pPr>
              <w:jc w:val="center"/>
              <w:rPr>
                <w:sz w:val="22"/>
                <w:szCs w:val="22"/>
              </w:rPr>
            </w:pPr>
            <w:r w:rsidRPr="00B2609F">
              <w:rPr>
                <w:sz w:val="22"/>
                <w:szCs w:val="22"/>
              </w:rPr>
              <w:t>Būtina</w:t>
            </w:r>
          </w:p>
        </w:tc>
      </w:tr>
      <w:tr w:rsidR="00F95A23" w:rsidRPr="00887C80" w14:paraId="1368285B" w14:textId="77777777" w:rsidTr="00F95A23">
        <w:trPr>
          <w:jc w:val="center"/>
        </w:trPr>
        <w:tc>
          <w:tcPr>
            <w:tcW w:w="851" w:type="dxa"/>
          </w:tcPr>
          <w:p w14:paraId="671F4540" w14:textId="2CE7B681" w:rsidR="00F95A23" w:rsidRPr="005F3504" w:rsidRDefault="00F95A23" w:rsidP="00AE7B3A">
            <w:pPr>
              <w:rPr>
                <w:sz w:val="22"/>
                <w:szCs w:val="22"/>
              </w:rPr>
            </w:pPr>
            <w:r>
              <w:rPr>
                <w:sz w:val="22"/>
                <w:szCs w:val="22"/>
              </w:rPr>
              <w:t>3</w:t>
            </w:r>
          </w:p>
        </w:tc>
        <w:tc>
          <w:tcPr>
            <w:tcW w:w="5245" w:type="dxa"/>
          </w:tcPr>
          <w:p w14:paraId="32DF7065" w14:textId="4DAFAA26" w:rsidR="00F95A23" w:rsidRPr="00887C80" w:rsidRDefault="00F95A23" w:rsidP="00AE7B3A">
            <w:pPr>
              <w:rPr>
                <w:sz w:val="22"/>
                <w:szCs w:val="22"/>
              </w:rPr>
            </w:pPr>
            <w:r w:rsidRPr="005F3504">
              <w:rPr>
                <w:sz w:val="22"/>
                <w:szCs w:val="22"/>
              </w:rPr>
              <w:t>Produkcijos kasečių skaičius</w:t>
            </w:r>
          </w:p>
        </w:tc>
        <w:tc>
          <w:tcPr>
            <w:tcW w:w="3827" w:type="dxa"/>
          </w:tcPr>
          <w:p w14:paraId="40E7B06D" w14:textId="54CB44DB" w:rsidR="00F95A23" w:rsidRPr="00887C80" w:rsidRDefault="00F95A23" w:rsidP="00B2609F">
            <w:pPr>
              <w:jc w:val="center"/>
              <w:rPr>
                <w:sz w:val="22"/>
                <w:szCs w:val="22"/>
              </w:rPr>
            </w:pPr>
            <w:r>
              <w:rPr>
                <w:sz w:val="22"/>
                <w:szCs w:val="22"/>
              </w:rPr>
              <w:t>Ne mažiau nei</w:t>
            </w:r>
            <w:r w:rsidRPr="005F3504">
              <w:rPr>
                <w:sz w:val="22"/>
                <w:szCs w:val="22"/>
              </w:rPr>
              <w:t xml:space="preserve"> 3 </w:t>
            </w:r>
            <w:r>
              <w:rPr>
                <w:sz w:val="22"/>
                <w:szCs w:val="22"/>
              </w:rPr>
              <w:t>vnt.</w:t>
            </w:r>
          </w:p>
        </w:tc>
      </w:tr>
      <w:tr w:rsidR="00F95A23" w:rsidRPr="00887C80" w14:paraId="21FE57B6" w14:textId="77777777" w:rsidTr="00F95A23">
        <w:trPr>
          <w:jc w:val="center"/>
        </w:trPr>
        <w:tc>
          <w:tcPr>
            <w:tcW w:w="851" w:type="dxa"/>
          </w:tcPr>
          <w:p w14:paraId="520800AB" w14:textId="7AA0D7E6" w:rsidR="00F95A23" w:rsidRPr="005F3504" w:rsidRDefault="00F95A23" w:rsidP="00AE7B3A">
            <w:pPr>
              <w:rPr>
                <w:sz w:val="22"/>
                <w:szCs w:val="22"/>
              </w:rPr>
            </w:pPr>
            <w:r>
              <w:rPr>
                <w:sz w:val="22"/>
                <w:szCs w:val="22"/>
              </w:rPr>
              <w:t>4</w:t>
            </w:r>
          </w:p>
        </w:tc>
        <w:tc>
          <w:tcPr>
            <w:tcW w:w="5245" w:type="dxa"/>
          </w:tcPr>
          <w:p w14:paraId="4DECA339" w14:textId="35B09319" w:rsidR="00F95A23" w:rsidRPr="00887C80" w:rsidRDefault="00F95A23" w:rsidP="00AE7B3A">
            <w:pPr>
              <w:rPr>
                <w:sz w:val="22"/>
                <w:szCs w:val="22"/>
              </w:rPr>
            </w:pPr>
            <w:r w:rsidRPr="005F3504">
              <w:rPr>
                <w:sz w:val="22"/>
                <w:szCs w:val="22"/>
              </w:rPr>
              <w:t xml:space="preserve">PCB plokštės pernešimo mazgo persiderinimo tipas </w:t>
            </w:r>
          </w:p>
        </w:tc>
        <w:tc>
          <w:tcPr>
            <w:tcW w:w="3827" w:type="dxa"/>
          </w:tcPr>
          <w:p w14:paraId="0A3EB04E" w14:textId="3AF242B6" w:rsidR="00F95A23" w:rsidRPr="00887C80" w:rsidRDefault="00F95A23" w:rsidP="00B2609F">
            <w:pPr>
              <w:jc w:val="center"/>
              <w:rPr>
                <w:sz w:val="22"/>
                <w:szCs w:val="22"/>
              </w:rPr>
            </w:pPr>
            <w:r w:rsidRPr="005F3504">
              <w:rPr>
                <w:sz w:val="22"/>
                <w:szCs w:val="22"/>
              </w:rPr>
              <w:t>Automatinis</w:t>
            </w:r>
          </w:p>
        </w:tc>
      </w:tr>
      <w:tr w:rsidR="00F95A23" w:rsidRPr="00887C80" w14:paraId="26AF9C8C" w14:textId="77777777" w:rsidTr="00F95A23">
        <w:trPr>
          <w:jc w:val="center"/>
        </w:trPr>
        <w:tc>
          <w:tcPr>
            <w:tcW w:w="851" w:type="dxa"/>
          </w:tcPr>
          <w:p w14:paraId="01E1DC15" w14:textId="4F3BAB87" w:rsidR="00F95A23" w:rsidRPr="005F3504" w:rsidRDefault="00F95A23" w:rsidP="00AE7B3A">
            <w:pPr>
              <w:rPr>
                <w:sz w:val="22"/>
                <w:szCs w:val="22"/>
              </w:rPr>
            </w:pPr>
            <w:r>
              <w:rPr>
                <w:sz w:val="22"/>
                <w:szCs w:val="22"/>
              </w:rPr>
              <w:t>5</w:t>
            </w:r>
          </w:p>
        </w:tc>
        <w:tc>
          <w:tcPr>
            <w:tcW w:w="5245" w:type="dxa"/>
          </w:tcPr>
          <w:p w14:paraId="7DD8EB16" w14:textId="180E911E" w:rsidR="00F95A23" w:rsidRPr="00887C80" w:rsidRDefault="00F95A23" w:rsidP="00AE7B3A">
            <w:pPr>
              <w:rPr>
                <w:sz w:val="22"/>
                <w:szCs w:val="22"/>
              </w:rPr>
            </w:pPr>
            <w:r w:rsidRPr="005F3504">
              <w:rPr>
                <w:sz w:val="22"/>
                <w:szCs w:val="22"/>
              </w:rPr>
              <w:t xml:space="preserve">PCB plokštės pernešimo mazgo pavarų skaičius </w:t>
            </w:r>
          </w:p>
        </w:tc>
        <w:tc>
          <w:tcPr>
            <w:tcW w:w="3827" w:type="dxa"/>
          </w:tcPr>
          <w:p w14:paraId="05BFB5D7" w14:textId="0B99DDBB" w:rsidR="00F95A23" w:rsidRPr="00887C80" w:rsidRDefault="00F95A23" w:rsidP="00B2609F">
            <w:pPr>
              <w:jc w:val="center"/>
              <w:rPr>
                <w:sz w:val="22"/>
                <w:szCs w:val="22"/>
              </w:rPr>
            </w:pPr>
            <w:r>
              <w:rPr>
                <w:color w:val="000000"/>
                <w:sz w:val="22"/>
                <w:szCs w:val="22"/>
              </w:rPr>
              <w:t>Ne mažiau</w:t>
            </w:r>
            <w:r w:rsidRPr="005F3504">
              <w:rPr>
                <w:sz w:val="22"/>
                <w:szCs w:val="22"/>
              </w:rPr>
              <w:t xml:space="preserve"> </w:t>
            </w:r>
            <w:r>
              <w:rPr>
                <w:sz w:val="22"/>
                <w:szCs w:val="22"/>
              </w:rPr>
              <w:t xml:space="preserve">nei </w:t>
            </w:r>
            <w:r w:rsidRPr="005F3504">
              <w:rPr>
                <w:sz w:val="22"/>
                <w:szCs w:val="22"/>
              </w:rPr>
              <w:t>2 vnt</w:t>
            </w:r>
            <w:r>
              <w:rPr>
                <w:sz w:val="22"/>
                <w:szCs w:val="22"/>
              </w:rPr>
              <w:t>.</w:t>
            </w:r>
          </w:p>
        </w:tc>
      </w:tr>
      <w:tr w:rsidR="00F95A23" w:rsidRPr="00887C80" w14:paraId="2500C316" w14:textId="77777777" w:rsidTr="00F95A23">
        <w:trPr>
          <w:jc w:val="center"/>
        </w:trPr>
        <w:tc>
          <w:tcPr>
            <w:tcW w:w="851" w:type="dxa"/>
          </w:tcPr>
          <w:p w14:paraId="269C9C10" w14:textId="05623123" w:rsidR="00F95A23" w:rsidRPr="005F3504" w:rsidRDefault="00F95A23" w:rsidP="00AE7B3A">
            <w:pPr>
              <w:rPr>
                <w:sz w:val="22"/>
                <w:szCs w:val="22"/>
              </w:rPr>
            </w:pPr>
            <w:r>
              <w:rPr>
                <w:sz w:val="22"/>
                <w:szCs w:val="22"/>
              </w:rPr>
              <w:t>6</w:t>
            </w:r>
          </w:p>
        </w:tc>
        <w:tc>
          <w:tcPr>
            <w:tcW w:w="5245" w:type="dxa"/>
          </w:tcPr>
          <w:p w14:paraId="4D8638F8" w14:textId="50C4BD3D" w:rsidR="00F95A23" w:rsidRPr="00887C80" w:rsidRDefault="00F95A23" w:rsidP="00AE7B3A">
            <w:pPr>
              <w:rPr>
                <w:sz w:val="22"/>
                <w:szCs w:val="22"/>
              </w:rPr>
            </w:pPr>
            <w:r w:rsidRPr="005F3504">
              <w:rPr>
                <w:sz w:val="22"/>
                <w:szCs w:val="22"/>
              </w:rPr>
              <w:t xml:space="preserve">PCB plokštės pernešimo mazgo pavarų </w:t>
            </w:r>
            <w:r>
              <w:rPr>
                <w:sz w:val="22"/>
                <w:szCs w:val="22"/>
              </w:rPr>
              <w:t>tipas</w:t>
            </w:r>
          </w:p>
        </w:tc>
        <w:tc>
          <w:tcPr>
            <w:tcW w:w="3827" w:type="dxa"/>
          </w:tcPr>
          <w:p w14:paraId="314451BE" w14:textId="33686A83" w:rsidR="00F95A23" w:rsidRPr="00887C80" w:rsidRDefault="00F95A23" w:rsidP="00B2609F">
            <w:pPr>
              <w:jc w:val="center"/>
              <w:rPr>
                <w:sz w:val="22"/>
                <w:szCs w:val="22"/>
              </w:rPr>
            </w:pPr>
            <w:r>
              <w:rPr>
                <w:sz w:val="22"/>
                <w:szCs w:val="22"/>
              </w:rPr>
              <w:t>Linijinis</w:t>
            </w:r>
          </w:p>
        </w:tc>
      </w:tr>
      <w:tr w:rsidR="00F95A23" w:rsidRPr="00887C80" w14:paraId="518D1A09" w14:textId="77777777" w:rsidTr="00F95A23">
        <w:trPr>
          <w:jc w:val="center"/>
        </w:trPr>
        <w:tc>
          <w:tcPr>
            <w:tcW w:w="851" w:type="dxa"/>
          </w:tcPr>
          <w:p w14:paraId="0668C023" w14:textId="7EA5D10D" w:rsidR="00F95A23" w:rsidRPr="005F3504" w:rsidRDefault="00F95A23" w:rsidP="00AE7B3A">
            <w:pPr>
              <w:rPr>
                <w:sz w:val="22"/>
                <w:szCs w:val="22"/>
              </w:rPr>
            </w:pPr>
            <w:r>
              <w:rPr>
                <w:sz w:val="22"/>
                <w:szCs w:val="22"/>
              </w:rPr>
              <w:t>7</w:t>
            </w:r>
          </w:p>
        </w:tc>
        <w:tc>
          <w:tcPr>
            <w:tcW w:w="5245" w:type="dxa"/>
          </w:tcPr>
          <w:p w14:paraId="2468B4D6" w14:textId="611BE68E" w:rsidR="00F95A23" w:rsidRPr="00887C80" w:rsidRDefault="00F95A23" w:rsidP="00AE7B3A">
            <w:pPr>
              <w:rPr>
                <w:color w:val="000000"/>
                <w:sz w:val="22"/>
                <w:szCs w:val="22"/>
              </w:rPr>
            </w:pPr>
            <w:r w:rsidRPr="005F3504">
              <w:rPr>
                <w:sz w:val="22"/>
                <w:szCs w:val="22"/>
              </w:rPr>
              <w:t xml:space="preserve">PCB padavimo mazgo pavarų skaičius </w:t>
            </w:r>
          </w:p>
        </w:tc>
        <w:tc>
          <w:tcPr>
            <w:tcW w:w="3827" w:type="dxa"/>
          </w:tcPr>
          <w:p w14:paraId="5FEE3C53" w14:textId="0E92EE9D" w:rsidR="00F95A23" w:rsidRPr="00887C80" w:rsidRDefault="00F95A23" w:rsidP="00B2609F">
            <w:pPr>
              <w:jc w:val="center"/>
              <w:rPr>
                <w:sz w:val="22"/>
                <w:szCs w:val="22"/>
              </w:rPr>
            </w:pPr>
            <w:r>
              <w:rPr>
                <w:color w:val="000000"/>
                <w:sz w:val="22"/>
                <w:szCs w:val="22"/>
              </w:rPr>
              <w:t>Ne mažiau</w:t>
            </w:r>
            <w:r w:rsidRPr="005F3504">
              <w:rPr>
                <w:sz w:val="22"/>
                <w:szCs w:val="22"/>
              </w:rPr>
              <w:t xml:space="preserve"> </w:t>
            </w:r>
            <w:r>
              <w:rPr>
                <w:sz w:val="22"/>
                <w:szCs w:val="22"/>
              </w:rPr>
              <w:t xml:space="preserve">nei </w:t>
            </w:r>
            <w:r w:rsidRPr="005F3504">
              <w:rPr>
                <w:sz w:val="22"/>
                <w:szCs w:val="22"/>
              </w:rPr>
              <w:t>4 vnt</w:t>
            </w:r>
            <w:r>
              <w:rPr>
                <w:sz w:val="22"/>
                <w:szCs w:val="22"/>
              </w:rPr>
              <w:t>.</w:t>
            </w:r>
          </w:p>
        </w:tc>
      </w:tr>
      <w:tr w:rsidR="00F95A23" w:rsidRPr="00887C80" w14:paraId="4CEC83D4" w14:textId="77777777" w:rsidTr="00F95A23">
        <w:trPr>
          <w:jc w:val="center"/>
        </w:trPr>
        <w:tc>
          <w:tcPr>
            <w:tcW w:w="851" w:type="dxa"/>
          </w:tcPr>
          <w:p w14:paraId="3A330013" w14:textId="43CB2751" w:rsidR="00F95A23" w:rsidRPr="005F3504" w:rsidRDefault="00F95A23" w:rsidP="00AE7B3A">
            <w:pPr>
              <w:rPr>
                <w:sz w:val="22"/>
                <w:szCs w:val="22"/>
              </w:rPr>
            </w:pPr>
            <w:r>
              <w:rPr>
                <w:sz w:val="22"/>
                <w:szCs w:val="22"/>
              </w:rPr>
              <w:t>8</w:t>
            </w:r>
          </w:p>
        </w:tc>
        <w:tc>
          <w:tcPr>
            <w:tcW w:w="5245" w:type="dxa"/>
          </w:tcPr>
          <w:p w14:paraId="43E01EAA" w14:textId="7B9FBD6D" w:rsidR="00F95A23" w:rsidRPr="00887C80" w:rsidRDefault="00F95A23" w:rsidP="00AE7B3A">
            <w:pPr>
              <w:rPr>
                <w:sz w:val="22"/>
                <w:szCs w:val="22"/>
              </w:rPr>
            </w:pPr>
            <w:r w:rsidRPr="005F3504">
              <w:rPr>
                <w:sz w:val="22"/>
                <w:szCs w:val="22"/>
              </w:rPr>
              <w:t>PCB plokščių padavimo mazgo manipuliavimo ašys</w:t>
            </w:r>
          </w:p>
        </w:tc>
        <w:tc>
          <w:tcPr>
            <w:tcW w:w="3827" w:type="dxa"/>
          </w:tcPr>
          <w:p w14:paraId="0805431E" w14:textId="65B89CE5" w:rsidR="00F95A23" w:rsidRPr="00887C80" w:rsidRDefault="00F95A23" w:rsidP="00B2609F">
            <w:pPr>
              <w:jc w:val="center"/>
              <w:rPr>
                <w:sz w:val="22"/>
                <w:szCs w:val="22"/>
              </w:rPr>
            </w:pPr>
            <w:r>
              <w:rPr>
                <w:color w:val="000000"/>
                <w:sz w:val="22"/>
                <w:szCs w:val="22"/>
              </w:rPr>
              <w:t>Ne mažiau</w:t>
            </w:r>
            <w:r w:rsidRPr="005F3504">
              <w:rPr>
                <w:sz w:val="22"/>
                <w:szCs w:val="22"/>
              </w:rPr>
              <w:t xml:space="preserve"> </w:t>
            </w:r>
            <w:r>
              <w:rPr>
                <w:sz w:val="22"/>
                <w:szCs w:val="22"/>
              </w:rPr>
              <w:t xml:space="preserve">nei </w:t>
            </w:r>
            <w:r w:rsidRPr="005F3504">
              <w:rPr>
                <w:sz w:val="22"/>
                <w:szCs w:val="22"/>
              </w:rPr>
              <w:t xml:space="preserve">3 </w:t>
            </w:r>
            <w:r>
              <w:rPr>
                <w:sz w:val="22"/>
                <w:szCs w:val="22"/>
              </w:rPr>
              <w:t xml:space="preserve">vnt. </w:t>
            </w:r>
            <w:r w:rsidRPr="005F3504">
              <w:rPr>
                <w:sz w:val="22"/>
                <w:szCs w:val="22"/>
              </w:rPr>
              <w:t>(įskaitant produkto pasukimą)</w:t>
            </w:r>
          </w:p>
        </w:tc>
      </w:tr>
      <w:tr w:rsidR="00F95A23" w:rsidRPr="00887C80" w14:paraId="6D5C8071" w14:textId="77777777" w:rsidTr="00F95A23">
        <w:trPr>
          <w:jc w:val="center"/>
        </w:trPr>
        <w:tc>
          <w:tcPr>
            <w:tcW w:w="851" w:type="dxa"/>
          </w:tcPr>
          <w:p w14:paraId="1C9BFCFA" w14:textId="13ED9713" w:rsidR="00F95A23" w:rsidRDefault="00F95A23" w:rsidP="00AE7B3A">
            <w:pPr>
              <w:rPr>
                <w:color w:val="000000"/>
                <w:sz w:val="22"/>
                <w:szCs w:val="22"/>
              </w:rPr>
            </w:pPr>
            <w:r>
              <w:rPr>
                <w:color w:val="000000"/>
                <w:sz w:val="22"/>
                <w:szCs w:val="22"/>
              </w:rPr>
              <w:t>9</w:t>
            </w:r>
          </w:p>
        </w:tc>
        <w:tc>
          <w:tcPr>
            <w:tcW w:w="5245" w:type="dxa"/>
          </w:tcPr>
          <w:p w14:paraId="08A140E0" w14:textId="5196ADF2" w:rsidR="00F95A23" w:rsidRPr="00887C80" w:rsidRDefault="00F95A23" w:rsidP="00AE7B3A">
            <w:pPr>
              <w:rPr>
                <w:sz w:val="22"/>
                <w:szCs w:val="22"/>
              </w:rPr>
            </w:pPr>
            <w:r>
              <w:rPr>
                <w:color w:val="000000"/>
                <w:sz w:val="22"/>
                <w:szCs w:val="22"/>
              </w:rPr>
              <w:t>Juostų pozicionavimo zonų perderinimas</w:t>
            </w:r>
          </w:p>
        </w:tc>
        <w:tc>
          <w:tcPr>
            <w:tcW w:w="3827" w:type="dxa"/>
          </w:tcPr>
          <w:p w14:paraId="2D428E5E" w14:textId="32E0CE1C" w:rsidR="00F95A23" w:rsidRPr="00B2609F" w:rsidRDefault="00F95A23" w:rsidP="00B2609F">
            <w:pPr>
              <w:jc w:val="center"/>
              <w:rPr>
                <w:sz w:val="22"/>
                <w:szCs w:val="22"/>
              </w:rPr>
            </w:pPr>
            <w:r w:rsidRPr="00B2609F">
              <w:rPr>
                <w:sz w:val="22"/>
                <w:szCs w:val="22"/>
              </w:rPr>
              <w:t>Rankinis, turi užtrukti ne ilgiau nei 30 sekundžių</w:t>
            </w:r>
          </w:p>
        </w:tc>
      </w:tr>
      <w:tr w:rsidR="00F95A23" w:rsidRPr="00887C80" w14:paraId="053415FA" w14:textId="77777777" w:rsidTr="00F95A23">
        <w:trPr>
          <w:jc w:val="center"/>
        </w:trPr>
        <w:tc>
          <w:tcPr>
            <w:tcW w:w="851" w:type="dxa"/>
          </w:tcPr>
          <w:p w14:paraId="11491C56" w14:textId="3DD23572" w:rsidR="00F95A23" w:rsidRDefault="00F95A23" w:rsidP="00AE7B3A">
            <w:pPr>
              <w:rPr>
                <w:color w:val="000000"/>
                <w:sz w:val="22"/>
                <w:szCs w:val="22"/>
              </w:rPr>
            </w:pPr>
            <w:r>
              <w:rPr>
                <w:color w:val="000000"/>
                <w:sz w:val="22"/>
                <w:szCs w:val="22"/>
              </w:rPr>
              <w:t>10</w:t>
            </w:r>
          </w:p>
        </w:tc>
        <w:tc>
          <w:tcPr>
            <w:tcW w:w="5245" w:type="dxa"/>
          </w:tcPr>
          <w:p w14:paraId="1AEA4BCE" w14:textId="2744B10E" w:rsidR="00F95A23" w:rsidRPr="00887C80" w:rsidRDefault="00F95A23" w:rsidP="00AE7B3A">
            <w:pPr>
              <w:rPr>
                <w:sz w:val="22"/>
                <w:szCs w:val="22"/>
              </w:rPr>
            </w:pPr>
            <w:r>
              <w:rPr>
                <w:color w:val="000000"/>
                <w:sz w:val="22"/>
                <w:szCs w:val="22"/>
              </w:rPr>
              <w:t>Juostų pernešimo griebtuvas</w:t>
            </w:r>
          </w:p>
        </w:tc>
        <w:tc>
          <w:tcPr>
            <w:tcW w:w="3827" w:type="dxa"/>
          </w:tcPr>
          <w:p w14:paraId="296AE731" w14:textId="3BB1296C" w:rsidR="00F95A23" w:rsidRPr="00887C80" w:rsidRDefault="00F95A23" w:rsidP="00B2609F">
            <w:pPr>
              <w:jc w:val="center"/>
              <w:rPr>
                <w:sz w:val="22"/>
                <w:szCs w:val="22"/>
              </w:rPr>
            </w:pPr>
            <w:r w:rsidRPr="00401E81">
              <w:rPr>
                <w:color w:val="000000"/>
                <w:sz w:val="22"/>
                <w:szCs w:val="22"/>
              </w:rPr>
              <w:t xml:space="preserve">Kombinuotas </w:t>
            </w:r>
            <w:r>
              <w:rPr>
                <w:color w:val="000000"/>
                <w:sz w:val="22"/>
                <w:szCs w:val="22"/>
              </w:rPr>
              <w:t>su LED juostos kokybės tikrinimo funkcija</w:t>
            </w:r>
          </w:p>
        </w:tc>
      </w:tr>
      <w:tr w:rsidR="00F95A23" w:rsidRPr="00887C80" w14:paraId="050EA3B1" w14:textId="77777777" w:rsidTr="00F95A23">
        <w:trPr>
          <w:jc w:val="center"/>
        </w:trPr>
        <w:tc>
          <w:tcPr>
            <w:tcW w:w="851" w:type="dxa"/>
          </w:tcPr>
          <w:p w14:paraId="32B63CE4" w14:textId="5CB625AB" w:rsidR="00F95A23" w:rsidRDefault="00F95A23" w:rsidP="00AE7B3A">
            <w:pPr>
              <w:rPr>
                <w:color w:val="000000"/>
                <w:sz w:val="22"/>
                <w:szCs w:val="22"/>
              </w:rPr>
            </w:pPr>
            <w:r>
              <w:rPr>
                <w:color w:val="000000"/>
                <w:sz w:val="22"/>
                <w:szCs w:val="22"/>
              </w:rPr>
              <w:t>11</w:t>
            </w:r>
          </w:p>
        </w:tc>
        <w:tc>
          <w:tcPr>
            <w:tcW w:w="5245" w:type="dxa"/>
          </w:tcPr>
          <w:p w14:paraId="437F93C0" w14:textId="3CD0D633" w:rsidR="00F95A23" w:rsidRPr="00887C80" w:rsidRDefault="00F95A23" w:rsidP="00AE7B3A">
            <w:pPr>
              <w:rPr>
                <w:sz w:val="22"/>
                <w:szCs w:val="22"/>
              </w:rPr>
            </w:pPr>
            <w:r>
              <w:rPr>
                <w:color w:val="000000"/>
                <w:sz w:val="22"/>
                <w:szCs w:val="22"/>
              </w:rPr>
              <w:t xml:space="preserve">Vaizdo atpažinimo sistema (VAS) </w:t>
            </w:r>
          </w:p>
        </w:tc>
        <w:tc>
          <w:tcPr>
            <w:tcW w:w="3827" w:type="dxa"/>
          </w:tcPr>
          <w:p w14:paraId="1054174D" w14:textId="31DA0DAD" w:rsidR="00F95A23" w:rsidRPr="00887C80" w:rsidRDefault="00F95A23" w:rsidP="00B2609F">
            <w:pPr>
              <w:jc w:val="center"/>
              <w:rPr>
                <w:sz w:val="22"/>
                <w:szCs w:val="22"/>
              </w:rPr>
            </w:pPr>
            <w:r>
              <w:rPr>
                <w:color w:val="000000"/>
                <w:sz w:val="22"/>
                <w:szCs w:val="22"/>
              </w:rPr>
              <w:t>Turi turėti atskirą vaizdo kompiuterį, su ne mažiau nei 4 kamerų pajungimais</w:t>
            </w:r>
          </w:p>
        </w:tc>
      </w:tr>
      <w:tr w:rsidR="00F95A23" w:rsidRPr="00887C80" w14:paraId="08878678" w14:textId="77777777" w:rsidTr="00F95A23">
        <w:trPr>
          <w:jc w:val="center"/>
        </w:trPr>
        <w:tc>
          <w:tcPr>
            <w:tcW w:w="851" w:type="dxa"/>
          </w:tcPr>
          <w:p w14:paraId="158A3DEB" w14:textId="366E5E99" w:rsidR="00F95A23" w:rsidRPr="00CC03F3" w:rsidRDefault="00F95A23" w:rsidP="00AE7B3A">
            <w:pPr>
              <w:rPr>
                <w:color w:val="000000"/>
                <w:sz w:val="22"/>
                <w:szCs w:val="22"/>
              </w:rPr>
            </w:pPr>
            <w:r>
              <w:rPr>
                <w:color w:val="000000"/>
                <w:sz w:val="22"/>
                <w:szCs w:val="22"/>
              </w:rPr>
              <w:t>12</w:t>
            </w:r>
          </w:p>
        </w:tc>
        <w:bookmarkEnd w:id="16"/>
        <w:tc>
          <w:tcPr>
            <w:tcW w:w="5245" w:type="dxa"/>
          </w:tcPr>
          <w:p w14:paraId="5C128064" w14:textId="144AD2EB" w:rsidR="00F95A23" w:rsidRPr="00887C80" w:rsidRDefault="00F95A23" w:rsidP="00AE7B3A">
            <w:pPr>
              <w:rPr>
                <w:sz w:val="22"/>
                <w:szCs w:val="22"/>
              </w:rPr>
            </w:pPr>
            <w:r w:rsidRPr="00CC03F3">
              <w:rPr>
                <w:color w:val="000000"/>
                <w:sz w:val="22"/>
                <w:szCs w:val="22"/>
              </w:rPr>
              <w:t>Vaizdo atpažinimo sistema (VAS)</w:t>
            </w:r>
            <w:r>
              <w:rPr>
                <w:color w:val="000000"/>
                <w:sz w:val="22"/>
                <w:szCs w:val="22"/>
              </w:rPr>
              <w:t xml:space="preserve"> turi palaikyti OPC UA ir  Profinet komunikacijos protokolus</w:t>
            </w:r>
          </w:p>
        </w:tc>
        <w:tc>
          <w:tcPr>
            <w:tcW w:w="3827" w:type="dxa"/>
          </w:tcPr>
          <w:p w14:paraId="4CD4532B" w14:textId="1E4547DD" w:rsidR="00F95A23" w:rsidRPr="00887C80" w:rsidRDefault="00F95A23" w:rsidP="00B2609F">
            <w:pPr>
              <w:jc w:val="center"/>
              <w:rPr>
                <w:sz w:val="22"/>
                <w:szCs w:val="22"/>
              </w:rPr>
            </w:pPr>
            <w:r>
              <w:rPr>
                <w:sz w:val="22"/>
                <w:szCs w:val="22"/>
              </w:rPr>
              <w:t>Būtina</w:t>
            </w:r>
          </w:p>
        </w:tc>
      </w:tr>
      <w:tr w:rsidR="00F95A23" w:rsidRPr="00887C80" w14:paraId="43B8558E" w14:textId="77777777" w:rsidTr="00F95A23">
        <w:trPr>
          <w:jc w:val="center"/>
        </w:trPr>
        <w:tc>
          <w:tcPr>
            <w:tcW w:w="851" w:type="dxa"/>
          </w:tcPr>
          <w:p w14:paraId="128B4D07" w14:textId="2AAFECFB" w:rsidR="00F95A23" w:rsidRPr="004D69DA" w:rsidRDefault="00F95A23" w:rsidP="00AE7B3A">
            <w:pPr>
              <w:rPr>
                <w:color w:val="000000"/>
                <w:sz w:val="22"/>
                <w:szCs w:val="22"/>
              </w:rPr>
            </w:pPr>
            <w:r>
              <w:rPr>
                <w:color w:val="000000"/>
                <w:sz w:val="22"/>
                <w:szCs w:val="22"/>
              </w:rPr>
              <w:t>13</w:t>
            </w:r>
          </w:p>
        </w:tc>
        <w:tc>
          <w:tcPr>
            <w:tcW w:w="5245" w:type="dxa"/>
          </w:tcPr>
          <w:p w14:paraId="25949472" w14:textId="73760ADA" w:rsidR="00F95A23" w:rsidRDefault="00F95A23" w:rsidP="00AE7B3A">
            <w:pPr>
              <w:rPr>
                <w:color w:val="000000"/>
                <w:sz w:val="22"/>
                <w:szCs w:val="22"/>
              </w:rPr>
            </w:pPr>
            <w:r w:rsidRPr="004D69DA">
              <w:rPr>
                <w:color w:val="000000"/>
                <w:sz w:val="22"/>
                <w:szCs w:val="22"/>
              </w:rPr>
              <w:t xml:space="preserve">Vaizdo atpažinimo sistema (VAS) turi </w:t>
            </w:r>
            <w:r>
              <w:rPr>
                <w:color w:val="000000"/>
                <w:sz w:val="22"/>
                <w:szCs w:val="22"/>
              </w:rPr>
              <w:t xml:space="preserve">turėti šias </w:t>
            </w:r>
            <w:r w:rsidRPr="004D69DA">
              <w:rPr>
                <w:color w:val="000000"/>
                <w:sz w:val="22"/>
                <w:szCs w:val="22"/>
              </w:rPr>
              <w:t>standartines funkcijas</w:t>
            </w:r>
            <w:r>
              <w:rPr>
                <w:color w:val="000000"/>
                <w:sz w:val="22"/>
                <w:szCs w:val="22"/>
              </w:rPr>
              <w:t>:</w:t>
            </w:r>
          </w:p>
          <w:p w14:paraId="346A76FF" w14:textId="77777777" w:rsidR="00F95A23" w:rsidRPr="004D69DA" w:rsidRDefault="00F95A23" w:rsidP="00D94686">
            <w:pPr>
              <w:pStyle w:val="ListParagraph"/>
              <w:numPr>
                <w:ilvl w:val="0"/>
                <w:numId w:val="28"/>
              </w:numPr>
              <w:contextualSpacing w:val="0"/>
              <w:jc w:val="both"/>
              <w:rPr>
                <w:color w:val="000000"/>
                <w:sz w:val="22"/>
                <w:szCs w:val="22"/>
              </w:rPr>
            </w:pPr>
            <w:r w:rsidRPr="004D69DA">
              <w:rPr>
                <w:color w:val="000000"/>
                <w:sz w:val="22"/>
                <w:szCs w:val="22"/>
              </w:rPr>
              <w:t>Formų palyginimo (pattern matching)</w:t>
            </w:r>
          </w:p>
          <w:p w14:paraId="7363E3E8" w14:textId="77777777" w:rsidR="00F95A23" w:rsidRPr="004D69DA" w:rsidRDefault="00F95A23" w:rsidP="00D94686">
            <w:pPr>
              <w:pStyle w:val="ListParagraph"/>
              <w:numPr>
                <w:ilvl w:val="0"/>
                <w:numId w:val="28"/>
              </w:numPr>
              <w:contextualSpacing w:val="0"/>
              <w:jc w:val="both"/>
              <w:rPr>
                <w:color w:val="000000"/>
                <w:sz w:val="22"/>
                <w:szCs w:val="22"/>
              </w:rPr>
            </w:pPr>
            <w:r w:rsidRPr="004D69DA">
              <w:rPr>
                <w:color w:val="000000"/>
                <w:sz w:val="22"/>
                <w:szCs w:val="22"/>
              </w:rPr>
              <w:t>Ploto užfiksavimo (blob)</w:t>
            </w:r>
          </w:p>
          <w:p w14:paraId="5A2B423A" w14:textId="77777777" w:rsidR="00F95A23" w:rsidRPr="004D69DA" w:rsidRDefault="00F95A23" w:rsidP="00D94686">
            <w:pPr>
              <w:pStyle w:val="ListParagraph"/>
              <w:numPr>
                <w:ilvl w:val="0"/>
                <w:numId w:val="28"/>
              </w:numPr>
              <w:contextualSpacing w:val="0"/>
              <w:jc w:val="both"/>
              <w:rPr>
                <w:color w:val="000000"/>
                <w:sz w:val="22"/>
                <w:szCs w:val="22"/>
              </w:rPr>
            </w:pPr>
            <w:r w:rsidRPr="004D69DA">
              <w:rPr>
                <w:color w:val="000000"/>
                <w:sz w:val="22"/>
                <w:szCs w:val="22"/>
              </w:rPr>
              <w:t>Matavimo (caliper)</w:t>
            </w:r>
          </w:p>
          <w:p w14:paraId="48988A27" w14:textId="77777777" w:rsidR="00F95A23" w:rsidRPr="004D69DA" w:rsidRDefault="00F95A23" w:rsidP="00D94686">
            <w:pPr>
              <w:pStyle w:val="ListParagraph"/>
              <w:numPr>
                <w:ilvl w:val="0"/>
                <w:numId w:val="28"/>
              </w:numPr>
              <w:contextualSpacing w:val="0"/>
              <w:jc w:val="both"/>
              <w:rPr>
                <w:color w:val="000000"/>
                <w:sz w:val="22"/>
                <w:szCs w:val="22"/>
              </w:rPr>
            </w:pPr>
            <w:r w:rsidRPr="004D69DA">
              <w:rPr>
                <w:color w:val="000000"/>
                <w:sz w:val="22"/>
                <w:szCs w:val="22"/>
              </w:rPr>
              <w:t>Linijos lokalizavimo (line location)</w:t>
            </w:r>
          </w:p>
          <w:p w14:paraId="53C0602D" w14:textId="77777777" w:rsidR="00F95A23" w:rsidRDefault="00F95A23" w:rsidP="00D94686">
            <w:pPr>
              <w:pStyle w:val="ListParagraph"/>
              <w:numPr>
                <w:ilvl w:val="0"/>
                <w:numId w:val="28"/>
              </w:numPr>
              <w:contextualSpacing w:val="0"/>
              <w:jc w:val="both"/>
              <w:rPr>
                <w:color w:val="000000"/>
                <w:sz w:val="22"/>
                <w:szCs w:val="22"/>
              </w:rPr>
            </w:pPr>
            <w:r w:rsidRPr="004D69DA">
              <w:rPr>
                <w:color w:val="000000"/>
                <w:sz w:val="22"/>
                <w:szCs w:val="22"/>
              </w:rPr>
              <w:t>OCR kodų skaitym</w:t>
            </w:r>
            <w:r>
              <w:rPr>
                <w:color w:val="000000"/>
                <w:sz w:val="22"/>
                <w:szCs w:val="22"/>
              </w:rPr>
              <w:t>o</w:t>
            </w:r>
          </w:p>
          <w:p w14:paraId="7FAB5C43" w14:textId="6BAC803C" w:rsidR="00F95A23" w:rsidRPr="00D94686" w:rsidRDefault="00F95A23" w:rsidP="00D94686">
            <w:pPr>
              <w:pStyle w:val="ListParagraph"/>
              <w:numPr>
                <w:ilvl w:val="0"/>
                <w:numId w:val="28"/>
              </w:numPr>
              <w:contextualSpacing w:val="0"/>
              <w:jc w:val="both"/>
              <w:rPr>
                <w:color w:val="000000"/>
                <w:sz w:val="22"/>
                <w:szCs w:val="22"/>
              </w:rPr>
            </w:pPr>
            <w:r w:rsidRPr="00D94686">
              <w:rPr>
                <w:color w:val="000000"/>
                <w:sz w:val="22"/>
                <w:szCs w:val="22"/>
              </w:rPr>
              <w:lastRenderedPageBreak/>
              <w:t>Turi palaikyti .NET bibliotekas</w:t>
            </w:r>
          </w:p>
        </w:tc>
        <w:tc>
          <w:tcPr>
            <w:tcW w:w="3827" w:type="dxa"/>
          </w:tcPr>
          <w:p w14:paraId="6BFF7F02" w14:textId="2422F2AF" w:rsidR="00F95A23" w:rsidRPr="00887C80" w:rsidRDefault="00F95A23" w:rsidP="00B2609F">
            <w:pPr>
              <w:jc w:val="center"/>
              <w:rPr>
                <w:sz w:val="22"/>
                <w:szCs w:val="22"/>
              </w:rPr>
            </w:pPr>
            <w:r>
              <w:rPr>
                <w:sz w:val="22"/>
                <w:szCs w:val="22"/>
              </w:rPr>
              <w:lastRenderedPageBreak/>
              <w:t>Būtina</w:t>
            </w:r>
          </w:p>
        </w:tc>
      </w:tr>
      <w:tr w:rsidR="00F95A23" w:rsidRPr="00887C80" w14:paraId="1DC68997" w14:textId="77777777" w:rsidTr="00F95A23">
        <w:trPr>
          <w:jc w:val="center"/>
        </w:trPr>
        <w:tc>
          <w:tcPr>
            <w:tcW w:w="851" w:type="dxa"/>
          </w:tcPr>
          <w:p w14:paraId="53184E3F" w14:textId="7C469EAA" w:rsidR="00F95A23" w:rsidRPr="004D69DA" w:rsidRDefault="00F95A23" w:rsidP="00AE7B3A">
            <w:pPr>
              <w:rPr>
                <w:color w:val="000000"/>
                <w:sz w:val="22"/>
                <w:szCs w:val="22"/>
              </w:rPr>
            </w:pPr>
            <w:r>
              <w:rPr>
                <w:color w:val="000000"/>
                <w:sz w:val="22"/>
                <w:szCs w:val="22"/>
              </w:rPr>
              <w:lastRenderedPageBreak/>
              <w:t>14</w:t>
            </w:r>
          </w:p>
        </w:tc>
        <w:tc>
          <w:tcPr>
            <w:tcW w:w="5245" w:type="dxa"/>
          </w:tcPr>
          <w:p w14:paraId="6B0D89F5" w14:textId="0516B487" w:rsidR="00F95A23" w:rsidRPr="00887C80" w:rsidRDefault="00F95A23" w:rsidP="00AE7B3A">
            <w:pPr>
              <w:rPr>
                <w:sz w:val="22"/>
                <w:szCs w:val="22"/>
              </w:rPr>
            </w:pPr>
            <w:r w:rsidRPr="004D69DA">
              <w:rPr>
                <w:color w:val="000000"/>
                <w:sz w:val="22"/>
                <w:szCs w:val="22"/>
              </w:rPr>
              <w:t>Testavimo antgalių keitimo tipas</w:t>
            </w:r>
          </w:p>
        </w:tc>
        <w:tc>
          <w:tcPr>
            <w:tcW w:w="3827" w:type="dxa"/>
          </w:tcPr>
          <w:p w14:paraId="01726CDA" w14:textId="0A19257B" w:rsidR="00F95A23" w:rsidRDefault="00F95A23" w:rsidP="00B2609F">
            <w:pPr>
              <w:jc w:val="center"/>
              <w:rPr>
                <w:sz w:val="22"/>
                <w:szCs w:val="22"/>
              </w:rPr>
            </w:pPr>
            <w:r w:rsidRPr="004D69DA">
              <w:rPr>
                <w:color w:val="000000"/>
                <w:sz w:val="22"/>
                <w:szCs w:val="22"/>
              </w:rPr>
              <w:t>Rankinis</w:t>
            </w:r>
          </w:p>
        </w:tc>
      </w:tr>
      <w:tr w:rsidR="00F95A23" w:rsidRPr="00887C80" w14:paraId="0D6E23F8" w14:textId="77777777" w:rsidTr="00846940">
        <w:trPr>
          <w:jc w:val="center"/>
        </w:trPr>
        <w:tc>
          <w:tcPr>
            <w:tcW w:w="9923" w:type="dxa"/>
            <w:gridSpan w:val="3"/>
          </w:tcPr>
          <w:p w14:paraId="380E08A3" w14:textId="54DDAD51" w:rsidR="00F95A23" w:rsidRPr="004D69DA" w:rsidRDefault="00F95A23" w:rsidP="00B2609F">
            <w:pPr>
              <w:jc w:val="center"/>
              <w:rPr>
                <w:color w:val="000000"/>
                <w:sz w:val="22"/>
                <w:szCs w:val="22"/>
              </w:rPr>
            </w:pPr>
            <w:r w:rsidRPr="00AE7B3A">
              <w:rPr>
                <w:b/>
                <w:bCs/>
                <w:sz w:val="22"/>
                <w:szCs w:val="22"/>
              </w:rPr>
              <w:t>LED juostų litavimo sistemos našumas</w:t>
            </w:r>
          </w:p>
        </w:tc>
      </w:tr>
      <w:tr w:rsidR="00F95A23" w:rsidRPr="00887C80" w14:paraId="15FD7D4F" w14:textId="77777777" w:rsidTr="00F95A23">
        <w:trPr>
          <w:jc w:val="center"/>
        </w:trPr>
        <w:tc>
          <w:tcPr>
            <w:tcW w:w="851" w:type="dxa"/>
          </w:tcPr>
          <w:p w14:paraId="2566F489" w14:textId="7477DFEE" w:rsidR="00F95A23" w:rsidRPr="004D69DA" w:rsidRDefault="00F95A23" w:rsidP="00AE7B3A">
            <w:pPr>
              <w:tabs>
                <w:tab w:val="left" w:pos="1428"/>
              </w:tabs>
              <w:rPr>
                <w:color w:val="000000"/>
                <w:sz w:val="22"/>
                <w:szCs w:val="22"/>
              </w:rPr>
            </w:pPr>
            <w:r>
              <w:rPr>
                <w:color w:val="000000"/>
                <w:sz w:val="22"/>
                <w:szCs w:val="22"/>
              </w:rPr>
              <w:t>15</w:t>
            </w:r>
          </w:p>
        </w:tc>
        <w:tc>
          <w:tcPr>
            <w:tcW w:w="5245" w:type="dxa"/>
          </w:tcPr>
          <w:p w14:paraId="38547997" w14:textId="667EB15C" w:rsidR="00F95A23" w:rsidRDefault="00F95A23" w:rsidP="00AE7B3A">
            <w:pPr>
              <w:tabs>
                <w:tab w:val="left" w:pos="1428"/>
              </w:tabs>
              <w:rPr>
                <w:color w:val="000000"/>
                <w:sz w:val="22"/>
                <w:szCs w:val="22"/>
              </w:rPr>
            </w:pPr>
            <w:r w:rsidRPr="004D69DA">
              <w:rPr>
                <w:color w:val="000000"/>
                <w:sz w:val="22"/>
                <w:szCs w:val="22"/>
              </w:rPr>
              <w:t xml:space="preserve">PCB plokščių kasetėje </w:t>
            </w:r>
          </w:p>
        </w:tc>
        <w:tc>
          <w:tcPr>
            <w:tcW w:w="3827" w:type="dxa"/>
          </w:tcPr>
          <w:p w14:paraId="1BC95639" w14:textId="21CE4C22" w:rsidR="00F95A23" w:rsidRDefault="00F95A23" w:rsidP="00B2609F">
            <w:pPr>
              <w:jc w:val="center"/>
              <w:rPr>
                <w:sz w:val="22"/>
                <w:szCs w:val="22"/>
              </w:rPr>
            </w:pPr>
            <w:r w:rsidRPr="004D69DA">
              <w:rPr>
                <w:color w:val="000000"/>
                <w:sz w:val="22"/>
                <w:szCs w:val="22"/>
              </w:rPr>
              <w:t>Ne</w:t>
            </w:r>
            <w:r>
              <w:rPr>
                <w:color w:val="000000"/>
                <w:sz w:val="22"/>
                <w:szCs w:val="22"/>
              </w:rPr>
              <w:t xml:space="preserve"> </w:t>
            </w:r>
            <w:r w:rsidRPr="004D69DA">
              <w:rPr>
                <w:color w:val="000000"/>
                <w:sz w:val="22"/>
                <w:szCs w:val="22"/>
              </w:rPr>
              <w:t>mažiau</w:t>
            </w:r>
            <w:r w:rsidRPr="004D69DA">
              <w:rPr>
                <w:sz w:val="22"/>
                <w:szCs w:val="22"/>
                <w:lang w:val="en-US"/>
              </w:rPr>
              <w:t xml:space="preserve"> </w:t>
            </w:r>
            <w:proofErr w:type="spellStart"/>
            <w:r>
              <w:rPr>
                <w:sz w:val="22"/>
                <w:szCs w:val="22"/>
                <w:lang w:val="en-US"/>
              </w:rPr>
              <w:t>nei</w:t>
            </w:r>
            <w:proofErr w:type="spellEnd"/>
            <w:r>
              <w:rPr>
                <w:sz w:val="22"/>
                <w:szCs w:val="22"/>
                <w:lang w:val="en-US"/>
              </w:rPr>
              <w:t xml:space="preserve"> </w:t>
            </w:r>
            <w:r w:rsidRPr="004D69DA">
              <w:rPr>
                <w:color w:val="000000"/>
                <w:sz w:val="22"/>
                <w:szCs w:val="22"/>
                <w:lang w:val="en-US"/>
              </w:rPr>
              <w:t>20</w:t>
            </w:r>
            <w:r>
              <w:rPr>
                <w:color w:val="000000"/>
                <w:sz w:val="22"/>
                <w:szCs w:val="22"/>
                <w:lang w:val="en-US"/>
              </w:rPr>
              <w:t xml:space="preserve"> </w:t>
            </w:r>
            <w:proofErr w:type="spellStart"/>
            <w:r w:rsidRPr="004D69DA">
              <w:rPr>
                <w:color w:val="000000"/>
                <w:sz w:val="22"/>
                <w:szCs w:val="22"/>
                <w:lang w:val="en-US"/>
              </w:rPr>
              <w:t>vnt</w:t>
            </w:r>
            <w:proofErr w:type="spellEnd"/>
            <w:r w:rsidRPr="004D69DA">
              <w:rPr>
                <w:color w:val="000000"/>
                <w:sz w:val="22"/>
                <w:szCs w:val="22"/>
                <w:lang w:val="en-US"/>
              </w:rPr>
              <w:t>.</w:t>
            </w:r>
          </w:p>
        </w:tc>
      </w:tr>
      <w:tr w:rsidR="00F95A23" w:rsidRPr="00887C80" w14:paraId="7A0A389A" w14:textId="77777777" w:rsidTr="00F95A23">
        <w:trPr>
          <w:jc w:val="center"/>
        </w:trPr>
        <w:tc>
          <w:tcPr>
            <w:tcW w:w="851" w:type="dxa"/>
          </w:tcPr>
          <w:p w14:paraId="51B33C3F" w14:textId="6CF75244" w:rsidR="00F95A23" w:rsidRPr="004D69DA" w:rsidRDefault="00F95A23" w:rsidP="00AE7B3A">
            <w:pPr>
              <w:rPr>
                <w:color w:val="000000"/>
                <w:sz w:val="22"/>
                <w:szCs w:val="22"/>
              </w:rPr>
            </w:pPr>
            <w:r>
              <w:rPr>
                <w:color w:val="000000"/>
                <w:sz w:val="22"/>
                <w:szCs w:val="22"/>
              </w:rPr>
              <w:t>16</w:t>
            </w:r>
          </w:p>
        </w:tc>
        <w:tc>
          <w:tcPr>
            <w:tcW w:w="5245" w:type="dxa"/>
          </w:tcPr>
          <w:p w14:paraId="46BAF523" w14:textId="79BFE4A3" w:rsidR="00F95A23" w:rsidRDefault="00F95A23" w:rsidP="00AE7B3A">
            <w:pPr>
              <w:rPr>
                <w:color w:val="000000"/>
                <w:sz w:val="22"/>
                <w:szCs w:val="22"/>
              </w:rPr>
            </w:pPr>
            <w:r w:rsidRPr="004D69DA">
              <w:rPr>
                <w:color w:val="000000"/>
                <w:sz w:val="22"/>
                <w:szCs w:val="22"/>
              </w:rPr>
              <w:t>PCB plokštės gabaritai</w:t>
            </w:r>
          </w:p>
        </w:tc>
        <w:tc>
          <w:tcPr>
            <w:tcW w:w="3827" w:type="dxa"/>
          </w:tcPr>
          <w:p w14:paraId="0D5B1390" w14:textId="64B6AE3E" w:rsidR="00F95A23" w:rsidRDefault="00F95A23" w:rsidP="00B2609F">
            <w:pPr>
              <w:jc w:val="center"/>
              <w:rPr>
                <w:sz w:val="22"/>
                <w:szCs w:val="22"/>
              </w:rPr>
            </w:pPr>
            <w:r>
              <w:rPr>
                <w:color w:val="000000"/>
                <w:sz w:val="22"/>
                <w:szCs w:val="22"/>
              </w:rPr>
              <w:t xml:space="preserve">Ne mažesni nei </w:t>
            </w:r>
            <w:r w:rsidRPr="004D69DA">
              <w:rPr>
                <w:color w:val="000000"/>
                <w:sz w:val="22"/>
                <w:szCs w:val="22"/>
              </w:rPr>
              <w:t>500mm x 120mm</w:t>
            </w:r>
          </w:p>
        </w:tc>
      </w:tr>
      <w:tr w:rsidR="00F95A23" w:rsidRPr="00887C80" w14:paraId="5C4F46C9" w14:textId="2349F625" w:rsidTr="00F95A23">
        <w:trPr>
          <w:jc w:val="center"/>
        </w:trPr>
        <w:tc>
          <w:tcPr>
            <w:tcW w:w="851" w:type="dxa"/>
          </w:tcPr>
          <w:p w14:paraId="7FBF1E2B" w14:textId="6A4D5962" w:rsidR="00F95A23" w:rsidRPr="00B2609F" w:rsidRDefault="00F95A23" w:rsidP="00AE7B3A">
            <w:pPr>
              <w:rPr>
                <w:sz w:val="22"/>
                <w:szCs w:val="22"/>
              </w:rPr>
            </w:pPr>
            <w:r>
              <w:rPr>
                <w:sz w:val="22"/>
                <w:szCs w:val="22"/>
              </w:rPr>
              <w:t>17</w:t>
            </w:r>
          </w:p>
        </w:tc>
        <w:tc>
          <w:tcPr>
            <w:tcW w:w="5245" w:type="dxa"/>
          </w:tcPr>
          <w:p w14:paraId="751C9B39" w14:textId="641B209D" w:rsidR="00F95A23" w:rsidRPr="00B2609F" w:rsidRDefault="00F95A23" w:rsidP="00AE7B3A">
            <w:pPr>
              <w:rPr>
                <w:sz w:val="22"/>
                <w:szCs w:val="22"/>
              </w:rPr>
            </w:pPr>
            <w:r w:rsidRPr="00B2609F">
              <w:rPr>
                <w:sz w:val="22"/>
                <w:szCs w:val="22"/>
              </w:rPr>
              <w:t>LED juostos plotis</w:t>
            </w:r>
          </w:p>
        </w:tc>
        <w:tc>
          <w:tcPr>
            <w:tcW w:w="3827" w:type="dxa"/>
          </w:tcPr>
          <w:p w14:paraId="657BE00D" w14:textId="0052D83B" w:rsidR="00F95A23" w:rsidRPr="00B2609F" w:rsidRDefault="00F95A23" w:rsidP="00B2609F">
            <w:pPr>
              <w:jc w:val="center"/>
              <w:rPr>
                <w:sz w:val="22"/>
                <w:szCs w:val="22"/>
              </w:rPr>
            </w:pPr>
            <w:r w:rsidRPr="00B2609F">
              <w:rPr>
                <w:sz w:val="22"/>
                <w:szCs w:val="22"/>
              </w:rPr>
              <w:t>Nuo 5 iki 12mm</w:t>
            </w:r>
          </w:p>
        </w:tc>
      </w:tr>
      <w:tr w:rsidR="00F95A23" w:rsidRPr="00887C80" w14:paraId="23426C41" w14:textId="6C85E6EB" w:rsidTr="00F95A23">
        <w:trPr>
          <w:jc w:val="center"/>
        </w:trPr>
        <w:tc>
          <w:tcPr>
            <w:tcW w:w="851" w:type="dxa"/>
          </w:tcPr>
          <w:p w14:paraId="1B1D5813" w14:textId="36CB434D" w:rsidR="00F95A23" w:rsidRPr="00B2609F" w:rsidRDefault="00F95A23" w:rsidP="00AE7B3A">
            <w:pPr>
              <w:rPr>
                <w:sz w:val="22"/>
                <w:szCs w:val="22"/>
              </w:rPr>
            </w:pPr>
            <w:r>
              <w:rPr>
                <w:sz w:val="22"/>
                <w:szCs w:val="22"/>
              </w:rPr>
              <w:t>18</w:t>
            </w:r>
          </w:p>
        </w:tc>
        <w:tc>
          <w:tcPr>
            <w:tcW w:w="5245" w:type="dxa"/>
          </w:tcPr>
          <w:p w14:paraId="37D9BD8E" w14:textId="61F5507B" w:rsidR="00F95A23" w:rsidRPr="00B2609F" w:rsidRDefault="00F95A23" w:rsidP="00AE7B3A">
            <w:pPr>
              <w:rPr>
                <w:sz w:val="22"/>
                <w:szCs w:val="22"/>
              </w:rPr>
            </w:pPr>
            <w:r w:rsidRPr="00B2609F">
              <w:rPr>
                <w:sz w:val="22"/>
                <w:szCs w:val="22"/>
              </w:rPr>
              <w:t>LED juostų plokštėje</w:t>
            </w:r>
          </w:p>
        </w:tc>
        <w:tc>
          <w:tcPr>
            <w:tcW w:w="3827" w:type="dxa"/>
          </w:tcPr>
          <w:p w14:paraId="3749BF73" w14:textId="162E67E6" w:rsidR="00F95A23" w:rsidRPr="00B2609F" w:rsidRDefault="00F95A23" w:rsidP="00B2609F">
            <w:pPr>
              <w:jc w:val="center"/>
              <w:rPr>
                <w:sz w:val="22"/>
                <w:szCs w:val="22"/>
              </w:rPr>
            </w:pPr>
            <w:r w:rsidRPr="00B2609F">
              <w:rPr>
                <w:sz w:val="22"/>
                <w:szCs w:val="22"/>
              </w:rPr>
              <w:t>Nuo 9vnt. iki 24 vnt.</w:t>
            </w:r>
          </w:p>
        </w:tc>
      </w:tr>
      <w:tr w:rsidR="00F95A23" w:rsidRPr="00887C80" w14:paraId="2D22C94D" w14:textId="30513BB3" w:rsidTr="00F95A23">
        <w:trPr>
          <w:jc w:val="center"/>
        </w:trPr>
        <w:tc>
          <w:tcPr>
            <w:tcW w:w="851" w:type="dxa"/>
          </w:tcPr>
          <w:p w14:paraId="5E8D80BD" w14:textId="3260D927" w:rsidR="00F95A23" w:rsidRPr="00B2609F" w:rsidRDefault="00F95A23" w:rsidP="00AE7B3A">
            <w:pPr>
              <w:rPr>
                <w:sz w:val="22"/>
                <w:szCs w:val="22"/>
              </w:rPr>
            </w:pPr>
            <w:r>
              <w:rPr>
                <w:sz w:val="22"/>
                <w:szCs w:val="22"/>
              </w:rPr>
              <w:t>19</w:t>
            </w:r>
          </w:p>
        </w:tc>
        <w:tc>
          <w:tcPr>
            <w:tcW w:w="5245" w:type="dxa"/>
          </w:tcPr>
          <w:p w14:paraId="7D1734A4" w14:textId="4FC89F20" w:rsidR="00F95A23" w:rsidRPr="00B2609F" w:rsidRDefault="00F95A23" w:rsidP="00AE7B3A">
            <w:pPr>
              <w:rPr>
                <w:sz w:val="22"/>
                <w:szCs w:val="22"/>
              </w:rPr>
            </w:pPr>
            <w:r w:rsidRPr="00B2609F">
              <w:rPr>
                <w:sz w:val="22"/>
                <w:szCs w:val="22"/>
              </w:rPr>
              <w:t>Vidutinis sistemos našumas</w:t>
            </w:r>
          </w:p>
        </w:tc>
        <w:tc>
          <w:tcPr>
            <w:tcW w:w="3827" w:type="dxa"/>
          </w:tcPr>
          <w:p w14:paraId="7E4B6306" w14:textId="3F5F7EB3" w:rsidR="00F95A23" w:rsidRPr="00B2609F" w:rsidRDefault="00F95A23" w:rsidP="00B2609F">
            <w:pPr>
              <w:jc w:val="center"/>
              <w:rPr>
                <w:sz w:val="22"/>
                <w:szCs w:val="22"/>
              </w:rPr>
            </w:pPr>
            <w:r w:rsidRPr="00B2609F">
              <w:rPr>
                <w:sz w:val="22"/>
                <w:szCs w:val="22"/>
              </w:rPr>
              <w:t>Nuo 2,5m/min</w:t>
            </w:r>
          </w:p>
        </w:tc>
      </w:tr>
      <w:tr w:rsidR="00F95A23" w:rsidRPr="00887C80" w14:paraId="53E3B8F3" w14:textId="77777777" w:rsidTr="00F95A23">
        <w:trPr>
          <w:jc w:val="center"/>
        </w:trPr>
        <w:tc>
          <w:tcPr>
            <w:tcW w:w="851" w:type="dxa"/>
          </w:tcPr>
          <w:p w14:paraId="4DE271E2" w14:textId="7CF0C4FB" w:rsidR="00F95A23" w:rsidRPr="00B2609F" w:rsidRDefault="00F95A23" w:rsidP="00AE7B3A">
            <w:pPr>
              <w:rPr>
                <w:sz w:val="22"/>
                <w:szCs w:val="22"/>
              </w:rPr>
            </w:pPr>
            <w:r>
              <w:rPr>
                <w:sz w:val="22"/>
                <w:szCs w:val="22"/>
              </w:rPr>
              <w:t>20</w:t>
            </w:r>
          </w:p>
        </w:tc>
        <w:tc>
          <w:tcPr>
            <w:tcW w:w="5245" w:type="dxa"/>
          </w:tcPr>
          <w:p w14:paraId="018273E8" w14:textId="7590C4FF" w:rsidR="00F95A23" w:rsidRPr="00B2609F" w:rsidRDefault="00F95A23" w:rsidP="00AE7B3A">
            <w:pPr>
              <w:rPr>
                <w:sz w:val="22"/>
                <w:szCs w:val="22"/>
              </w:rPr>
            </w:pPr>
            <w:r w:rsidRPr="00B2609F">
              <w:rPr>
                <w:sz w:val="22"/>
                <w:szCs w:val="22"/>
              </w:rPr>
              <w:t>LED juostų litavimo taškų skaičius</w:t>
            </w:r>
          </w:p>
        </w:tc>
        <w:tc>
          <w:tcPr>
            <w:tcW w:w="3827" w:type="dxa"/>
          </w:tcPr>
          <w:p w14:paraId="04A548BA" w14:textId="28A2F994" w:rsidR="00F95A23" w:rsidRPr="00B2609F" w:rsidRDefault="00F95A23" w:rsidP="00B2609F">
            <w:pPr>
              <w:jc w:val="center"/>
              <w:rPr>
                <w:sz w:val="22"/>
                <w:szCs w:val="22"/>
              </w:rPr>
            </w:pPr>
            <w:proofErr w:type="spellStart"/>
            <w:r w:rsidRPr="00B2609F">
              <w:rPr>
                <w:sz w:val="22"/>
                <w:szCs w:val="22"/>
                <w:lang w:val="en-US"/>
              </w:rPr>
              <w:t>Nuo</w:t>
            </w:r>
            <w:proofErr w:type="spellEnd"/>
            <w:r w:rsidRPr="00B2609F">
              <w:rPr>
                <w:sz w:val="22"/>
                <w:szCs w:val="22"/>
                <w:lang w:val="en-US"/>
              </w:rPr>
              <w:t xml:space="preserve"> 2 </w:t>
            </w:r>
            <w:proofErr w:type="spellStart"/>
            <w:r w:rsidRPr="00B2609F">
              <w:rPr>
                <w:sz w:val="22"/>
                <w:szCs w:val="22"/>
                <w:lang w:val="en-US"/>
              </w:rPr>
              <w:t>iki</w:t>
            </w:r>
            <w:proofErr w:type="spellEnd"/>
            <w:r w:rsidRPr="00B2609F">
              <w:rPr>
                <w:sz w:val="22"/>
                <w:szCs w:val="22"/>
                <w:lang w:val="en-US"/>
              </w:rPr>
              <w:t xml:space="preserve"> 5 </w:t>
            </w:r>
            <w:proofErr w:type="spellStart"/>
            <w:r w:rsidRPr="00B2609F">
              <w:rPr>
                <w:sz w:val="22"/>
                <w:szCs w:val="22"/>
                <w:lang w:val="en-US"/>
              </w:rPr>
              <w:t>vnt</w:t>
            </w:r>
            <w:proofErr w:type="spellEnd"/>
            <w:r w:rsidRPr="00B2609F">
              <w:rPr>
                <w:sz w:val="22"/>
                <w:szCs w:val="22"/>
                <w:lang w:val="en-US"/>
              </w:rPr>
              <w:t>.</w:t>
            </w:r>
          </w:p>
        </w:tc>
      </w:tr>
      <w:tr w:rsidR="00F95A23" w:rsidRPr="00887C80" w14:paraId="7FED9C5D" w14:textId="77777777" w:rsidTr="00F95A23">
        <w:trPr>
          <w:jc w:val="center"/>
        </w:trPr>
        <w:tc>
          <w:tcPr>
            <w:tcW w:w="851" w:type="dxa"/>
          </w:tcPr>
          <w:p w14:paraId="0CC1EC47" w14:textId="14EA1D7D" w:rsidR="00F95A23" w:rsidRPr="004D69DA" w:rsidRDefault="00F95A23" w:rsidP="00AE7B3A">
            <w:pPr>
              <w:rPr>
                <w:color w:val="000000"/>
                <w:sz w:val="22"/>
                <w:szCs w:val="22"/>
              </w:rPr>
            </w:pPr>
            <w:r>
              <w:rPr>
                <w:color w:val="000000"/>
                <w:sz w:val="22"/>
                <w:szCs w:val="22"/>
              </w:rPr>
              <w:t>21</w:t>
            </w:r>
          </w:p>
        </w:tc>
        <w:tc>
          <w:tcPr>
            <w:tcW w:w="5245" w:type="dxa"/>
          </w:tcPr>
          <w:p w14:paraId="10B3BE8A" w14:textId="0337BFB3" w:rsidR="00F95A23" w:rsidRPr="004D69DA" w:rsidRDefault="00F95A23" w:rsidP="00AE7B3A">
            <w:pPr>
              <w:rPr>
                <w:color w:val="000000"/>
                <w:sz w:val="22"/>
                <w:szCs w:val="22"/>
              </w:rPr>
            </w:pPr>
            <w:r w:rsidRPr="004D69DA">
              <w:rPr>
                <w:color w:val="000000"/>
                <w:sz w:val="22"/>
                <w:szCs w:val="22"/>
              </w:rPr>
              <w:t>Litavimo temperatūra</w:t>
            </w:r>
          </w:p>
        </w:tc>
        <w:tc>
          <w:tcPr>
            <w:tcW w:w="3827" w:type="dxa"/>
          </w:tcPr>
          <w:p w14:paraId="5AA17AB7" w14:textId="0F4F4672" w:rsidR="00F95A23" w:rsidRPr="004D69DA" w:rsidRDefault="00F95A23" w:rsidP="00B2609F">
            <w:pPr>
              <w:jc w:val="center"/>
              <w:rPr>
                <w:sz w:val="22"/>
                <w:szCs w:val="22"/>
              </w:rPr>
            </w:pPr>
            <w:proofErr w:type="spellStart"/>
            <w:r w:rsidRPr="004D69DA">
              <w:rPr>
                <w:color w:val="000000"/>
                <w:sz w:val="22"/>
                <w:szCs w:val="22"/>
                <w:lang w:val="en-US"/>
              </w:rPr>
              <w:t>Nuo</w:t>
            </w:r>
            <w:proofErr w:type="spellEnd"/>
            <w:r w:rsidRPr="004D69DA">
              <w:rPr>
                <w:color w:val="000000"/>
                <w:sz w:val="22"/>
                <w:szCs w:val="22"/>
                <w:lang w:val="en-US"/>
              </w:rPr>
              <w:t xml:space="preserve"> 90</w:t>
            </w:r>
            <w:r>
              <w:rPr>
                <w:color w:val="000000"/>
                <w:sz w:val="22"/>
                <w:szCs w:val="22"/>
                <w:lang w:val="en-US"/>
              </w:rPr>
              <w:t xml:space="preserve"> </w:t>
            </w:r>
            <w:r w:rsidRPr="004D69DA">
              <w:rPr>
                <w:color w:val="000000"/>
                <w:sz w:val="22"/>
                <w:szCs w:val="22"/>
                <w:lang w:val="en-US"/>
              </w:rPr>
              <w:t xml:space="preserve">ºC </w:t>
            </w:r>
            <w:proofErr w:type="spellStart"/>
            <w:r w:rsidRPr="004D69DA">
              <w:rPr>
                <w:color w:val="000000"/>
                <w:sz w:val="22"/>
                <w:szCs w:val="22"/>
                <w:lang w:val="en-US"/>
              </w:rPr>
              <w:t>iki</w:t>
            </w:r>
            <w:proofErr w:type="spellEnd"/>
            <w:r w:rsidRPr="004D69DA">
              <w:rPr>
                <w:color w:val="000000"/>
                <w:sz w:val="22"/>
                <w:szCs w:val="22"/>
                <w:lang w:val="en-US"/>
              </w:rPr>
              <w:t xml:space="preserve"> 450 ºC</w:t>
            </w:r>
          </w:p>
        </w:tc>
      </w:tr>
      <w:tr w:rsidR="00F95A23" w:rsidRPr="00887C80" w14:paraId="72C41591" w14:textId="77777777" w:rsidTr="00F95A23">
        <w:trPr>
          <w:jc w:val="center"/>
        </w:trPr>
        <w:tc>
          <w:tcPr>
            <w:tcW w:w="851" w:type="dxa"/>
          </w:tcPr>
          <w:p w14:paraId="2FE5851C" w14:textId="20938C42" w:rsidR="00F95A23" w:rsidRPr="004D69DA" w:rsidRDefault="00F95A23" w:rsidP="00AE7B3A">
            <w:pPr>
              <w:rPr>
                <w:color w:val="000000"/>
                <w:sz w:val="22"/>
                <w:szCs w:val="22"/>
              </w:rPr>
            </w:pPr>
            <w:r>
              <w:rPr>
                <w:color w:val="000000"/>
                <w:sz w:val="22"/>
                <w:szCs w:val="22"/>
              </w:rPr>
              <w:t>22</w:t>
            </w:r>
          </w:p>
        </w:tc>
        <w:tc>
          <w:tcPr>
            <w:tcW w:w="5245" w:type="dxa"/>
          </w:tcPr>
          <w:p w14:paraId="32DE055B" w14:textId="069226C2" w:rsidR="00F95A23" w:rsidRPr="004D69DA" w:rsidRDefault="00F95A23" w:rsidP="00AE7B3A">
            <w:pPr>
              <w:rPr>
                <w:color w:val="000000"/>
                <w:sz w:val="22"/>
                <w:szCs w:val="22"/>
              </w:rPr>
            </w:pPr>
            <w:r w:rsidRPr="004D69DA">
              <w:rPr>
                <w:color w:val="000000"/>
                <w:sz w:val="22"/>
                <w:szCs w:val="22"/>
              </w:rPr>
              <w:t xml:space="preserve">Litavimo vielos ilgis ritėje </w:t>
            </w:r>
          </w:p>
        </w:tc>
        <w:tc>
          <w:tcPr>
            <w:tcW w:w="3827" w:type="dxa"/>
          </w:tcPr>
          <w:p w14:paraId="0A803028" w14:textId="72A77696" w:rsidR="00F95A23" w:rsidRPr="004D69DA" w:rsidRDefault="00F95A23" w:rsidP="00B2609F">
            <w:pPr>
              <w:jc w:val="center"/>
              <w:rPr>
                <w:sz w:val="22"/>
                <w:szCs w:val="22"/>
              </w:rPr>
            </w:pPr>
            <w:proofErr w:type="spellStart"/>
            <w:r w:rsidRPr="004D69DA">
              <w:rPr>
                <w:color w:val="000000"/>
                <w:sz w:val="22"/>
                <w:szCs w:val="22"/>
                <w:lang w:val="en-US"/>
              </w:rPr>
              <w:t>Nuo</w:t>
            </w:r>
            <w:proofErr w:type="spellEnd"/>
            <w:r w:rsidRPr="004D69DA">
              <w:rPr>
                <w:color w:val="000000"/>
                <w:sz w:val="22"/>
                <w:szCs w:val="22"/>
                <w:lang w:val="en-US"/>
              </w:rPr>
              <w:t xml:space="preserve"> 0.5 </w:t>
            </w:r>
            <w:r>
              <w:rPr>
                <w:color w:val="000000"/>
                <w:sz w:val="22"/>
                <w:szCs w:val="22"/>
                <w:lang w:val="en-US"/>
              </w:rPr>
              <w:t xml:space="preserve">mm </w:t>
            </w:r>
            <w:proofErr w:type="spellStart"/>
            <w:r w:rsidRPr="004D69DA">
              <w:rPr>
                <w:color w:val="000000"/>
                <w:sz w:val="22"/>
                <w:szCs w:val="22"/>
                <w:lang w:val="en-US"/>
              </w:rPr>
              <w:t>iki</w:t>
            </w:r>
            <w:proofErr w:type="spellEnd"/>
            <w:r w:rsidRPr="004D69DA">
              <w:rPr>
                <w:color w:val="000000"/>
                <w:sz w:val="22"/>
                <w:szCs w:val="22"/>
                <w:lang w:val="en-US"/>
              </w:rPr>
              <w:t xml:space="preserve"> 250 mm</w:t>
            </w:r>
          </w:p>
        </w:tc>
      </w:tr>
      <w:tr w:rsidR="00F95A23" w:rsidRPr="00887C80" w14:paraId="61173913" w14:textId="77777777" w:rsidTr="00F95A23">
        <w:trPr>
          <w:jc w:val="center"/>
        </w:trPr>
        <w:tc>
          <w:tcPr>
            <w:tcW w:w="851" w:type="dxa"/>
          </w:tcPr>
          <w:p w14:paraId="3E1E27E0" w14:textId="18C39F38" w:rsidR="00F95A23" w:rsidRPr="004D69DA" w:rsidRDefault="00F95A23" w:rsidP="00AE7B3A">
            <w:pPr>
              <w:rPr>
                <w:color w:val="000000"/>
                <w:sz w:val="22"/>
                <w:szCs w:val="22"/>
              </w:rPr>
            </w:pPr>
            <w:r>
              <w:rPr>
                <w:color w:val="000000"/>
                <w:sz w:val="22"/>
                <w:szCs w:val="22"/>
              </w:rPr>
              <w:t>23</w:t>
            </w:r>
          </w:p>
        </w:tc>
        <w:tc>
          <w:tcPr>
            <w:tcW w:w="5245" w:type="dxa"/>
          </w:tcPr>
          <w:p w14:paraId="26C41099" w14:textId="133046F0" w:rsidR="00F95A23" w:rsidRPr="004D69DA" w:rsidRDefault="00F95A23" w:rsidP="00AE7B3A">
            <w:pPr>
              <w:rPr>
                <w:color w:val="000000"/>
                <w:sz w:val="22"/>
                <w:szCs w:val="22"/>
              </w:rPr>
            </w:pPr>
            <w:r w:rsidRPr="004D69DA">
              <w:rPr>
                <w:color w:val="000000"/>
                <w:sz w:val="22"/>
                <w:szCs w:val="22"/>
              </w:rPr>
              <w:t>Litavimo vielos diametras</w:t>
            </w:r>
          </w:p>
        </w:tc>
        <w:tc>
          <w:tcPr>
            <w:tcW w:w="3827" w:type="dxa"/>
          </w:tcPr>
          <w:p w14:paraId="4ABD73FB" w14:textId="4A24DC40" w:rsidR="00F95A23" w:rsidRPr="004D69DA" w:rsidRDefault="00F95A23" w:rsidP="00B2609F">
            <w:pPr>
              <w:jc w:val="center"/>
              <w:rPr>
                <w:sz w:val="22"/>
                <w:szCs w:val="22"/>
              </w:rPr>
            </w:pPr>
            <w:proofErr w:type="spellStart"/>
            <w:r>
              <w:rPr>
                <w:color w:val="000000"/>
                <w:sz w:val="22"/>
                <w:szCs w:val="22"/>
                <w:lang w:val="en-US"/>
              </w:rPr>
              <w:t>Nuo</w:t>
            </w:r>
            <w:proofErr w:type="spellEnd"/>
            <w:r>
              <w:rPr>
                <w:color w:val="000000"/>
                <w:sz w:val="22"/>
                <w:szCs w:val="22"/>
                <w:lang w:val="en-US"/>
              </w:rPr>
              <w:t xml:space="preserve"> </w:t>
            </w:r>
            <w:r w:rsidRPr="004D69DA">
              <w:rPr>
                <w:color w:val="000000"/>
                <w:sz w:val="22"/>
                <w:szCs w:val="22"/>
                <w:lang w:val="en-US"/>
              </w:rPr>
              <w:t xml:space="preserve">0.5 </w:t>
            </w:r>
            <w:r>
              <w:rPr>
                <w:color w:val="000000"/>
                <w:sz w:val="22"/>
                <w:szCs w:val="22"/>
                <w:lang w:val="en-US"/>
              </w:rPr>
              <w:t xml:space="preserve">mm </w:t>
            </w:r>
            <w:proofErr w:type="spellStart"/>
            <w:r w:rsidRPr="004D69DA">
              <w:rPr>
                <w:color w:val="000000"/>
                <w:sz w:val="22"/>
                <w:szCs w:val="22"/>
                <w:lang w:val="en-US"/>
              </w:rPr>
              <w:t>iki</w:t>
            </w:r>
            <w:proofErr w:type="spellEnd"/>
            <w:r w:rsidRPr="004D69DA">
              <w:rPr>
                <w:color w:val="000000"/>
                <w:sz w:val="22"/>
                <w:szCs w:val="22"/>
                <w:lang w:val="en-US"/>
              </w:rPr>
              <w:t xml:space="preserve"> 1.5 mm</w:t>
            </w:r>
          </w:p>
        </w:tc>
      </w:tr>
      <w:tr w:rsidR="00F95A23" w:rsidRPr="00887C80" w14:paraId="5C8AD53E" w14:textId="77777777" w:rsidTr="00F95A23">
        <w:trPr>
          <w:jc w:val="center"/>
        </w:trPr>
        <w:tc>
          <w:tcPr>
            <w:tcW w:w="851" w:type="dxa"/>
          </w:tcPr>
          <w:p w14:paraId="7E576427" w14:textId="7770FD7F" w:rsidR="00F95A23" w:rsidRPr="004D69DA" w:rsidRDefault="00F95A23" w:rsidP="00AE7B3A">
            <w:pPr>
              <w:rPr>
                <w:color w:val="000000"/>
                <w:sz w:val="22"/>
                <w:szCs w:val="22"/>
              </w:rPr>
            </w:pPr>
            <w:r>
              <w:rPr>
                <w:color w:val="000000"/>
                <w:sz w:val="22"/>
                <w:szCs w:val="22"/>
              </w:rPr>
              <w:t>24</w:t>
            </w:r>
          </w:p>
        </w:tc>
        <w:tc>
          <w:tcPr>
            <w:tcW w:w="5245" w:type="dxa"/>
          </w:tcPr>
          <w:p w14:paraId="303160CD" w14:textId="25EC892E" w:rsidR="00F95A23" w:rsidRPr="004D69DA" w:rsidRDefault="00F95A23" w:rsidP="00AE7B3A">
            <w:pPr>
              <w:rPr>
                <w:color w:val="000000"/>
                <w:sz w:val="22"/>
                <w:szCs w:val="22"/>
              </w:rPr>
            </w:pPr>
            <w:r w:rsidRPr="004D69DA">
              <w:rPr>
                <w:color w:val="000000"/>
                <w:sz w:val="22"/>
                <w:szCs w:val="22"/>
              </w:rPr>
              <w:t>Litavimo galvos galia</w:t>
            </w:r>
          </w:p>
        </w:tc>
        <w:tc>
          <w:tcPr>
            <w:tcW w:w="3827" w:type="dxa"/>
          </w:tcPr>
          <w:p w14:paraId="715B7455" w14:textId="54CC44D7" w:rsidR="00F95A23" w:rsidRPr="00183D1A" w:rsidRDefault="00F95A23" w:rsidP="00B2609F">
            <w:pPr>
              <w:jc w:val="center"/>
              <w:rPr>
                <w:sz w:val="22"/>
                <w:szCs w:val="22"/>
              </w:rPr>
            </w:pPr>
            <w:r w:rsidRPr="00183D1A">
              <w:rPr>
                <w:sz w:val="22"/>
                <w:szCs w:val="22"/>
                <w:lang w:val="en-US"/>
              </w:rPr>
              <w:t>Min 250W</w:t>
            </w:r>
          </w:p>
        </w:tc>
      </w:tr>
      <w:tr w:rsidR="00F95A23" w:rsidRPr="00887C80" w14:paraId="4DB56D67" w14:textId="77777777" w:rsidTr="00F95A23">
        <w:trPr>
          <w:jc w:val="center"/>
        </w:trPr>
        <w:tc>
          <w:tcPr>
            <w:tcW w:w="851" w:type="dxa"/>
          </w:tcPr>
          <w:p w14:paraId="0E9D9F79" w14:textId="78908333" w:rsidR="00F95A23" w:rsidRPr="004D69DA" w:rsidRDefault="00F95A23" w:rsidP="00AE7B3A">
            <w:pPr>
              <w:rPr>
                <w:color w:val="000000"/>
                <w:sz w:val="22"/>
                <w:szCs w:val="22"/>
              </w:rPr>
            </w:pPr>
            <w:r>
              <w:rPr>
                <w:color w:val="000000"/>
                <w:sz w:val="22"/>
                <w:szCs w:val="22"/>
              </w:rPr>
              <w:t>25</w:t>
            </w:r>
          </w:p>
        </w:tc>
        <w:tc>
          <w:tcPr>
            <w:tcW w:w="5245" w:type="dxa"/>
          </w:tcPr>
          <w:p w14:paraId="628A7789" w14:textId="79AA2014" w:rsidR="00F95A23" w:rsidRPr="004D69DA" w:rsidRDefault="00F95A23" w:rsidP="00AE7B3A">
            <w:pPr>
              <w:rPr>
                <w:color w:val="000000"/>
                <w:sz w:val="22"/>
                <w:szCs w:val="22"/>
              </w:rPr>
            </w:pPr>
            <w:r w:rsidRPr="004D69DA">
              <w:rPr>
                <w:color w:val="000000"/>
                <w:sz w:val="22"/>
                <w:szCs w:val="22"/>
              </w:rPr>
              <w:t>Litavimo antgalių keitimas</w:t>
            </w:r>
          </w:p>
        </w:tc>
        <w:tc>
          <w:tcPr>
            <w:tcW w:w="3827" w:type="dxa"/>
          </w:tcPr>
          <w:p w14:paraId="7518A66C" w14:textId="0330E932" w:rsidR="00F95A23" w:rsidRPr="004D69DA" w:rsidRDefault="00F95A23" w:rsidP="00B2609F">
            <w:pPr>
              <w:jc w:val="center"/>
              <w:rPr>
                <w:sz w:val="22"/>
                <w:szCs w:val="22"/>
              </w:rPr>
            </w:pPr>
            <w:proofErr w:type="spellStart"/>
            <w:r w:rsidRPr="004D69DA">
              <w:rPr>
                <w:color w:val="000000"/>
                <w:sz w:val="22"/>
                <w:szCs w:val="22"/>
                <w:lang w:val="en-US"/>
              </w:rPr>
              <w:t>Automatinis</w:t>
            </w:r>
            <w:proofErr w:type="spellEnd"/>
          </w:p>
        </w:tc>
      </w:tr>
      <w:tr w:rsidR="00F95A23" w:rsidRPr="00887C80" w14:paraId="75D00E72" w14:textId="77777777" w:rsidTr="00F95A23">
        <w:trPr>
          <w:jc w:val="center"/>
        </w:trPr>
        <w:tc>
          <w:tcPr>
            <w:tcW w:w="851" w:type="dxa"/>
          </w:tcPr>
          <w:p w14:paraId="00DD39F8" w14:textId="09A77DDE" w:rsidR="00F95A23" w:rsidRPr="004D69DA" w:rsidRDefault="00F95A23" w:rsidP="00AE7B3A">
            <w:pPr>
              <w:rPr>
                <w:color w:val="000000"/>
                <w:sz w:val="22"/>
                <w:szCs w:val="22"/>
              </w:rPr>
            </w:pPr>
            <w:r>
              <w:rPr>
                <w:color w:val="000000"/>
                <w:sz w:val="22"/>
                <w:szCs w:val="22"/>
              </w:rPr>
              <w:t>26</w:t>
            </w:r>
          </w:p>
        </w:tc>
        <w:tc>
          <w:tcPr>
            <w:tcW w:w="5245" w:type="dxa"/>
          </w:tcPr>
          <w:p w14:paraId="6EA61514" w14:textId="4FFB9057" w:rsidR="00F95A23" w:rsidRPr="004D69DA" w:rsidRDefault="00F95A23" w:rsidP="00AE7B3A">
            <w:pPr>
              <w:rPr>
                <w:color w:val="000000"/>
                <w:sz w:val="22"/>
                <w:szCs w:val="22"/>
              </w:rPr>
            </w:pPr>
            <w:r w:rsidRPr="004D69DA">
              <w:rPr>
                <w:color w:val="000000"/>
                <w:sz w:val="22"/>
                <w:szCs w:val="22"/>
              </w:rPr>
              <w:t>Litavimo įrenginio vielos padavimas į litavimo vietą</w:t>
            </w:r>
          </w:p>
        </w:tc>
        <w:tc>
          <w:tcPr>
            <w:tcW w:w="3827" w:type="dxa"/>
          </w:tcPr>
          <w:p w14:paraId="74838D49" w14:textId="63B77410" w:rsidR="00F95A23" w:rsidRPr="004D69DA" w:rsidRDefault="00F95A23" w:rsidP="00B2609F">
            <w:pPr>
              <w:jc w:val="center"/>
              <w:rPr>
                <w:sz w:val="22"/>
                <w:szCs w:val="22"/>
              </w:rPr>
            </w:pPr>
            <w:proofErr w:type="spellStart"/>
            <w:r w:rsidRPr="004D69DA">
              <w:rPr>
                <w:color w:val="000000"/>
                <w:sz w:val="22"/>
                <w:szCs w:val="22"/>
                <w:lang w:val="en-US"/>
              </w:rPr>
              <w:t>Automatinis</w:t>
            </w:r>
            <w:proofErr w:type="spellEnd"/>
          </w:p>
        </w:tc>
      </w:tr>
      <w:tr w:rsidR="00F95A23" w:rsidRPr="00887C80" w14:paraId="00904DAB" w14:textId="77777777" w:rsidTr="00F95A23">
        <w:trPr>
          <w:jc w:val="center"/>
        </w:trPr>
        <w:tc>
          <w:tcPr>
            <w:tcW w:w="851" w:type="dxa"/>
          </w:tcPr>
          <w:p w14:paraId="687917DE" w14:textId="35CEC067" w:rsidR="00F95A23" w:rsidRPr="004D69DA" w:rsidRDefault="00F95A23" w:rsidP="00AE7B3A">
            <w:pPr>
              <w:rPr>
                <w:color w:val="000000"/>
                <w:sz w:val="22"/>
                <w:szCs w:val="22"/>
              </w:rPr>
            </w:pPr>
            <w:r>
              <w:rPr>
                <w:color w:val="000000"/>
                <w:sz w:val="22"/>
                <w:szCs w:val="22"/>
              </w:rPr>
              <w:t>27</w:t>
            </w:r>
          </w:p>
        </w:tc>
        <w:tc>
          <w:tcPr>
            <w:tcW w:w="5245" w:type="dxa"/>
          </w:tcPr>
          <w:p w14:paraId="76FE33DE" w14:textId="420582D6" w:rsidR="00F95A23" w:rsidRPr="004D69DA" w:rsidRDefault="00F95A23" w:rsidP="00AE7B3A">
            <w:pPr>
              <w:rPr>
                <w:color w:val="000000"/>
                <w:sz w:val="22"/>
                <w:szCs w:val="22"/>
              </w:rPr>
            </w:pPr>
            <w:r w:rsidRPr="004D69DA">
              <w:rPr>
                <w:color w:val="000000"/>
                <w:sz w:val="22"/>
                <w:szCs w:val="22"/>
              </w:rPr>
              <w:t>Litavimo antgalių laikiklio talpa</w:t>
            </w:r>
          </w:p>
        </w:tc>
        <w:tc>
          <w:tcPr>
            <w:tcW w:w="3827" w:type="dxa"/>
          </w:tcPr>
          <w:p w14:paraId="1118D42C" w14:textId="35B5A749" w:rsidR="00F95A23" w:rsidRPr="00183D1A" w:rsidRDefault="00F95A23" w:rsidP="00B2609F">
            <w:pPr>
              <w:jc w:val="center"/>
              <w:rPr>
                <w:sz w:val="22"/>
                <w:szCs w:val="22"/>
              </w:rPr>
            </w:pPr>
            <w:r w:rsidRPr="00183D1A">
              <w:rPr>
                <w:sz w:val="22"/>
                <w:szCs w:val="22"/>
              </w:rPr>
              <w:t>Ne mažiau</w:t>
            </w:r>
            <w:r w:rsidRPr="00183D1A">
              <w:rPr>
                <w:sz w:val="22"/>
                <w:szCs w:val="22"/>
                <w:lang w:val="en-US"/>
              </w:rPr>
              <w:t xml:space="preserve"> </w:t>
            </w:r>
            <w:proofErr w:type="spellStart"/>
            <w:r w:rsidRPr="00183D1A">
              <w:rPr>
                <w:sz w:val="22"/>
                <w:szCs w:val="22"/>
                <w:lang w:val="en-US"/>
              </w:rPr>
              <w:t>nei</w:t>
            </w:r>
            <w:proofErr w:type="spellEnd"/>
            <w:r w:rsidRPr="00183D1A">
              <w:rPr>
                <w:sz w:val="22"/>
                <w:szCs w:val="22"/>
                <w:lang w:val="en-US"/>
              </w:rPr>
              <w:t xml:space="preserve"> 2 </w:t>
            </w:r>
            <w:proofErr w:type="spellStart"/>
            <w:r w:rsidRPr="00183D1A">
              <w:rPr>
                <w:sz w:val="22"/>
                <w:szCs w:val="22"/>
                <w:lang w:val="en-US"/>
              </w:rPr>
              <w:t>vnt</w:t>
            </w:r>
            <w:proofErr w:type="spellEnd"/>
            <w:r w:rsidRPr="00183D1A">
              <w:rPr>
                <w:sz w:val="22"/>
                <w:szCs w:val="22"/>
                <w:lang w:val="en-US"/>
              </w:rPr>
              <w:t>.</w:t>
            </w:r>
          </w:p>
        </w:tc>
      </w:tr>
      <w:tr w:rsidR="00F95A23" w:rsidRPr="00887C80" w14:paraId="724C7EE9" w14:textId="77777777" w:rsidTr="00F95A23">
        <w:trPr>
          <w:jc w:val="center"/>
        </w:trPr>
        <w:tc>
          <w:tcPr>
            <w:tcW w:w="851" w:type="dxa"/>
          </w:tcPr>
          <w:p w14:paraId="5A1CEAFD" w14:textId="4E127387" w:rsidR="00F95A23" w:rsidRDefault="005F5D43" w:rsidP="00AE7B3A">
            <w:pPr>
              <w:rPr>
                <w:color w:val="000000"/>
                <w:sz w:val="22"/>
                <w:szCs w:val="22"/>
              </w:rPr>
            </w:pPr>
            <w:r>
              <w:rPr>
                <w:color w:val="000000"/>
                <w:sz w:val="22"/>
                <w:szCs w:val="22"/>
              </w:rPr>
              <w:t>28</w:t>
            </w:r>
          </w:p>
        </w:tc>
        <w:tc>
          <w:tcPr>
            <w:tcW w:w="5245" w:type="dxa"/>
          </w:tcPr>
          <w:p w14:paraId="39729616" w14:textId="083E53AE" w:rsidR="00F95A23" w:rsidRPr="004D69DA" w:rsidRDefault="00F95A23" w:rsidP="00AE7B3A">
            <w:pPr>
              <w:rPr>
                <w:color w:val="000000"/>
                <w:sz w:val="22"/>
                <w:szCs w:val="22"/>
              </w:rPr>
            </w:pPr>
            <w:r>
              <w:rPr>
                <w:color w:val="000000"/>
                <w:sz w:val="22"/>
                <w:szCs w:val="22"/>
              </w:rPr>
              <w:t>Litavimo galvos judėjimo ašių skaičius</w:t>
            </w:r>
          </w:p>
        </w:tc>
        <w:tc>
          <w:tcPr>
            <w:tcW w:w="3827" w:type="dxa"/>
          </w:tcPr>
          <w:p w14:paraId="7BF49D89" w14:textId="47322A34" w:rsidR="00F95A23" w:rsidRPr="004D69DA" w:rsidRDefault="00F95A23" w:rsidP="00B2609F">
            <w:pPr>
              <w:jc w:val="center"/>
              <w:rPr>
                <w:sz w:val="22"/>
                <w:szCs w:val="22"/>
              </w:rPr>
            </w:pPr>
            <w:r>
              <w:rPr>
                <w:sz w:val="22"/>
                <w:szCs w:val="22"/>
                <w:lang w:val="en-US"/>
              </w:rPr>
              <w:t xml:space="preserve">Ne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2 </w:t>
            </w:r>
            <w:proofErr w:type="spellStart"/>
            <w:r>
              <w:rPr>
                <w:sz w:val="22"/>
                <w:szCs w:val="22"/>
                <w:lang w:val="en-US"/>
              </w:rPr>
              <w:t>vnt</w:t>
            </w:r>
            <w:proofErr w:type="spellEnd"/>
            <w:r>
              <w:rPr>
                <w:sz w:val="22"/>
                <w:szCs w:val="22"/>
                <w:lang w:val="en-US"/>
              </w:rPr>
              <w:t>.</w:t>
            </w:r>
          </w:p>
        </w:tc>
      </w:tr>
      <w:tr w:rsidR="00F95A23" w:rsidRPr="00887C80" w14:paraId="0D575AC3" w14:textId="77777777" w:rsidTr="00F95A23">
        <w:trPr>
          <w:jc w:val="center"/>
        </w:trPr>
        <w:tc>
          <w:tcPr>
            <w:tcW w:w="851" w:type="dxa"/>
          </w:tcPr>
          <w:p w14:paraId="366F3800" w14:textId="1DAE581F" w:rsidR="00F95A23" w:rsidRDefault="005F5D43" w:rsidP="00AE7B3A">
            <w:pPr>
              <w:rPr>
                <w:color w:val="000000"/>
                <w:sz w:val="22"/>
                <w:szCs w:val="22"/>
              </w:rPr>
            </w:pPr>
            <w:r>
              <w:rPr>
                <w:color w:val="000000"/>
                <w:sz w:val="22"/>
                <w:szCs w:val="22"/>
              </w:rPr>
              <w:t>29</w:t>
            </w:r>
          </w:p>
        </w:tc>
        <w:tc>
          <w:tcPr>
            <w:tcW w:w="5245" w:type="dxa"/>
          </w:tcPr>
          <w:p w14:paraId="09AF7CF7" w14:textId="226FCF44" w:rsidR="00F95A23" w:rsidRPr="004D69DA" w:rsidRDefault="00F95A23" w:rsidP="00AE7B3A">
            <w:pPr>
              <w:rPr>
                <w:color w:val="000000"/>
                <w:sz w:val="22"/>
                <w:szCs w:val="22"/>
              </w:rPr>
            </w:pPr>
            <w:r>
              <w:rPr>
                <w:color w:val="000000"/>
                <w:sz w:val="22"/>
                <w:szCs w:val="22"/>
              </w:rPr>
              <w:t>Vakuumo generavimo principas</w:t>
            </w:r>
          </w:p>
        </w:tc>
        <w:tc>
          <w:tcPr>
            <w:tcW w:w="3827" w:type="dxa"/>
          </w:tcPr>
          <w:p w14:paraId="2C59D544" w14:textId="57C18EC3" w:rsidR="00F95A23" w:rsidRPr="004D69DA" w:rsidRDefault="00F95A23" w:rsidP="00B2609F">
            <w:pPr>
              <w:jc w:val="center"/>
              <w:rPr>
                <w:sz w:val="22"/>
                <w:szCs w:val="22"/>
              </w:rPr>
            </w:pPr>
            <w:proofErr w:type="spellStart"/>
            <w:r>
              <w:rPr>
                <w:sz w:val="22"/>
                <w:szCs w:val="22"/>
                <w:lang w:val="en-US"/>
              </w:rPr>
              <w:t>Ežektorinis</w:t>
            </w:r>
            <w:proofErr w:type="spellEnd"/>
          </w:p>
        </w:tc>
      </w:tr>
      <w:tr w:rsidR="00F95A23" w:rsidRPr="00887C80" w14:paraId="19E78443" w14:textId="77777777" w:rsidTr="00F95A23">
        <w:trPr>
          <w:jc w:val="center"/>
        </w:trPr>
        <w:tc>
          <w:tcPr>
            <w:tcW w:w="851" w:type="dxa"/>
          </w:tcPr>
          <w:p w14:paraId="74F5E219" w14:textId="36E4B854" w:rsidR="00F95A23" w:rsidRPr="0075656A" w:rsidRDefault="005F5D43" w:rsidP="00AE7B3A">
            <w:pPr>
              <w:rPr>
                <w:color w:val="000000"/>
                <w:sz w:val="22"/>
                <w:szCs w:val="22"/>
              </w:rPr>
            </w:pPr>
            <w:r>
              <w:rPr>
                <w:color w:val="000000"/>
                <w:sz w:val="22"/>
                <w:szCs w:val="22"/>
              </w:rPr>
              <w:t>30</w:t>
            </w:r>
          </w:p>
        </w:tc>
        <w:tc>
          <w:tcPr>
            <w:tcW w:w="5245" w:type="dxa"/>
          </w:tcPr>
          <w:p w14:paraId="4731CA97" w14:textId="63C418BC" w:rsidR="00F95A23" w:rsidRPr="004D69DA" w:rsidRDefault="00F95A23" w:rsidP="00AE7B3A">
            <w:pPr>
              <w:rPr>
                <w:color w:val="000000"/>
                <w:sz w:val="22"/>
                <w:szCs w:val="22"/>
              </w:rPr>
            </w:pPr>
            <w:r w:rsidRPr="0075656A">
              <w:rPr>
                <w:color w:val="000000"/>
                <w:sz w:val="22"/>
                <w:szCs w:val="22"/>
              </w:rPr>
              <w:t>LED juostų išlaikym</w:t>
            </w:r>
            <w:r>
              <w:rPr>
                <w:color w:val="000000"/>
                <w:sz w:val="22"/>
                <w:szCs w:val="22"/>
              </w:rPr>
              <w:t>o atstumas</w:t>
            </w:r>
            <w:r w:rsidRPr="0075656A">
              <w:rPr>
                <w:color w:val="000000"/>
                <w:sz w:val="22"/>
                <w:szCs w:val="22"/>
              </w:rPr>
              <w:t xml:space="preserve"> vienoje plokštumoje</w:t>
            </w:r>
            <w:r>
              <w:rPr>
                <w:color w:val="000000"/>
                <w:sz w:val="22"/>
                <w:szCs w:val="22"/>
              </w:rPr>
              <w:t xml:space="preserve"> nuo</w:t>
            </w:r>
            <w:r w:rsidRPr="0075656A">
              <w:rPr>
                <w:color w:val="000000"/>
                <w:sz w:val="22"/>
                <w:szCs w:val="22"/>
              </w:rPr>
              <w:t xml:space="preserve"> litavimo tašk</w:t>
            </w:r>
            <w:r>
              <w:rPr>
                <w:color w:val="000000"/>
                <w:sz w:val="22"/>
                <w:szCs w:val="22"/>
              </w:rPr>
              <w:t xml:space="preserve">o </w:t>
            </w:r>
          </w:p>
        </w:tc>
        <w:tc>
          <w:tcPr>
            <w:tcW w:w="3827" w:type="dxa"/>
          </w:tcPr>
          <w:p w14:paraId="5C35E037" w14:textId="7C01DC5D" w:rsidR="00F95A23" w:rsidRPr="004D69DA" w:rsidRDefault="00F95A23" w:rsidP="00B2609F">
            <w:pPr>
              <w:jc w:val="center"/>
              <w:rPr>
                <w:sz w:val="22"/>
                <w:szCs w:val="22"/>
              </w:rPr>
            </w:pPr>
            <w:r>
              <w:rPr>
                <w:sz w:val="22"/>
                <w:szCs w:val="22"/>
                <w:lang w:val="en-US"/>
              </w:rPr>
              <w:t xml:space="preserve">Ne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2 cm</w:t>
            </w:r>
          </w:p>
        </w:tc>
      </w:tr>
      <w:tr w:rsidR="00F95A23" w:rsidRPr="00887C80" w14:paraId="3D3097B9" w14:textId="77777777" w:rsidTr="00F95A23">
        <w:trPr>
          <w:jc w:val="center"/>
        </w:trPr>
        <w:tc>
          <w:tcPr>
            <w:tcW w:w="851" w:type="dxa"/>
          </w:tcPr>
          <w:p w14:paraId="674A3905" w14:textId="7B02988F" w:rsidR="00F95A23" w:rsidRPr="00D94686" w:rsidRDefault="005F5D43" w:rsidP="00D94686">
            <w:pPr>
              <w:jc w:val="both"/>
              <w:rPr>
                <w:color w:val="000000"/>
                <w:sz w:val="22"/>
                <w:szCs w:val="22"/>
              </w:rPr>
            </w:pPr>
            <w:r>
              <w:rPr>
                <w:color w:val="000000"/>
                <w:sz w:val="22"/>
                <w:szCs w:val="22"/>
              </w:rPr>
              <w:t>31</w:t>
            </w:r>
          </w:p>
        </w:tc>
        <w:tc>
          <w:tcPr>
            <w:tcW w:w="5245" w:type="dxa"/>
          </w:tcPr>
          <w:p w14:paraId="7ECFF4AA" w14:textId="17EFD850" w:rsidR="00F95A23" w:rsidRPr="00132304" w:rsidRDefault="00F95A23" w:rsidP="00D94686">
            <w:pPr>
              <w:jc w:val="both"/>
              <w:rPr>
                <w:sz w:val="22"/>
                <w:szCs w:val="22"/>
              </w:rPr>
            </w:pPr>
            <w:r w:rsidRPr="00D94686">
              <w:rPr>
                <w:color w:val="000000"/>
                <w:sz w:val="22"/>
                <w:szCs w:val="22"/>
              </w:rPr>
              <w:t>LED juostos kokybės įrenginio tikrinimo būdai</w:t>
            </w:r>
            <w:r w:rsidRPr="00132304">
              <w:rPr>
                <w:sz w:val="22"/>
                <w:szCs w:val="22"/>
              </w:rPr>
              <w:t xml:space="preserve"> </w:t>
            </w:r>
          </w:p>
          <w:p w14:paraId="3B09C3AE" w14:textId="6568C164" w:rsidR="00F95A23" w:rsidRPr="00D94686" w:rsidRDefault="00F95A23" w:rsidP="00D94686">
            <w:pPr>
              <w:pStyle w:val="ListParagraph"/>
              <w:numPr>
                <w:ilvl w:val="0"/>
                <w:numId w:val="30"/>
              </w:numPr>
              <w:jc w:val="both"/>
              <w:rPr>
                <w:sz w:val="22"/>
                <w:szCs w:val="22"/>
                <w:lang w:val="en-US"/>
              </w:rPr>
            </w:pPr>
            <w:proofErr w:type="spellStart"/>
            <w:r w:rsidRPr="00D94686">
              <w:rPr>
                <w:sz w:val="22"/>
                <w:szCs w:val="22"/>
                <w:lang w:val="en-US"/>
              </w:rPr>
              <w:t>Nuolatinės</w:t>
            </w:r>
            <w:proofErr w:type="spellEnd"/>
            <w:r w:rsidRPr="00D94686">
              <w:rPr>
                <w:sz w:val="22"/>
                <w:szCs w:val="22"/>
                <w:lang w:val="en-US"/>
              </w:rPr>
              <w:t xml:space="preserve"> </w:t>
            </w:r>
            <w:proofErr w:type="spellStart"/>
            <w:r w:rsidRPr="00D94686">
              <w:rPr>
                <w:sz w:val="22"/>
                <w:szCs w:val="22"/>
                <w:lang w:val="en-US"/>
              </w:rPr>
              <w:t>srovės</w:t>
            </w:r>
            <w:proofErr w:type="spellEnd"/>
            <w:r w:rsidRPr="00D94686">
              <w:rPr>
                <w:sz w:val="22"/>
                <w:szCs w:val="22"/>
                <w:lang w:val="en-US"/>
              </w:rPr>
              <w:t xml:space="preserve"> (CC) 0-2A</w:t>
            </w:r>
          </w:p>
          <w:p w14:paraId="48B51557" w14:textId="00A4BD50" w:rsidR="00F95A23" w:rsidRPr="00D94686" w:rsidRDefault="00F95A23" w:rsidP="00D94686">
            <w:pPr>
              <w:pStyle w:val="ListParagraph"/>
              <w:numPr>
                <w:ilvl w:val="0"/>
                <w:numId w:val="30"/>
              </w:numPr>
              <w:rPr>
                <w:color w:val="000000"/>
                <w:sz w:val="22"/>
                <w:szCs w:val="22"/>
              </w:rPr>
            </w:pPr>
            <w:proofErr w:type="spellStart"/>
            <w:r w:rsidRPr="00D94686">
              <w:rPr>
                <w:sz w:val="22"/>
                <w:szCs w:val="22"/>
                <w:lang w:val="en-US"/>
              </w:rPr>
              <w:t>Nuolatinės</w:t>
            </w:r>
            <w:proofErr w:type="spellEnd"/>
            <w:r w:rsidRPr="00D94686">
              <w:rPr>
                <w:sz w:val="22"/>
                <w:szCs w:val="22"/>
                <w:lang w:val="en-US"/>
              </w:rPr>
              <w:t xml:space="preserve"> </w:t>
            </w:r>
            <w:proofErr w:type="spellStart"/>
            <w:r w:rsidRPr="00D94686">
              <w:rPr>
                <w:sz w:val="22"/>
                <w:szCs w:val="22"/>
                <w:lang w:val="en-US"/>
              </w:rPr>
              <w:t>įtampos</w:t>
            </w:r>
            <w:proofErr w:type="spellEnd"/>
            <w:r w:rsidRPr="00D94686">
              <w:rPr>
                <w:sz w:val="22"/>
                <w:szCs w:val="22"/>
                <w:lang w:val="en-US"/>
              </w:rPr>
              <w:t xml:space="preserve"> (CV) 12-80V</w:t>
            </w:r>
          </w:p>
        </w:tc>
        <w:tc>
          <w:tcPr>
            <w:tcW w:w="3827" w:type="dxa"/>
          </w:tcPr>
          <w:p w14:paraId="66008664" w14:textId="53E527B3" w:rsidR="00F95A23" w:rsidRPr="00D94686" w:rsidRDefault="00F95A23" w:rsidP="00B2609F">
            <w:pPr>
              <w:jc w:val="center"/>
              <w:rPr>
                <w:sz w:val="22"/>
                <w:szCs w:val="22"/>
                <w:lang w:val="en-US"/>
              </w:rPr>
            </w:pPr>
            <w:proofErr w:type="spellStart"/>
            <w:r>
              <w:rPr>
                <w:sz w:val="22"/>
                <w:szCs w:val="22"/>
                <w:lang w:val="en-US"/>
              </w:rPr>
              <w:t>Būtina</w:t>
            </w:r>
            <w:proofErr w:type="spellEnd"/>
          </w:p>
        </w:tc>
      </w:tr>
      <w:tr w:rsidR="00F95A23" w:rsidRPr="00887C80" w14:paraId="737695B5" w14:textId="77777777" w:rsidTr="00F95A23">
        <w:trPr>
          <w:jc w:val="center"/>
        </w:trPr>
        <w:tc>
          <w:tcPr>
            <w:tcW w:w="851" w:type="dxa"/>
          </w:tcPr>
          <w:p w14:paraId="6475432B" w14:textId="658C1F90" w:rsidR="00F95A23" w:rsidRDefault="005F5D43" w:rsidP="00AE7B3A">
            <w:pPr>
              <w:rPr>
                <w:color w:val="000000"/>
                <w:sz w:val="22"/>
                <w:szCs w:val="22"/>
              </w:rPr>
            </w:pPr>
            <w:r>
              <w:rPr>
                <w:color w:val="000000"/>
                <w:sz w:val="22"/>
                <w:szCs w:val="22"/>
              </w:rPr>
              <w:t>32</w:t>
            </w:r>
          </w:p>
        </w:tc>
        <w:tc>
          <w:tcPr>
            <w:tcW w:w="5245" w:type="dxa"/>
          </w:tcPr>
          <w:p w14:paraId="5A4C0D26" w14:textId="257A6B5B" w:rsidR="00F95A23" w:rsidRPr="004D69DA" w:rsidRDefault="00F95A23" w:rsidP="00AE7B3A">
            <w:pPr>
              <w:rPr>
                <w:color w:val="000000"/>
                <w:sz w:val="22"/>
                <w:szCs w:val="22"/>
              </w:rPr>
            </w:pPr>
            <w:r>
              <w:rPr>
                <w:color w:val="000000"/>
                <w:sz w:val="22"/>
                <w:szCs w:val="22"/>
              </w:rPr>
              <w:t>LED juostos supjovimo nuokrypio tolerancijos</w:t>
            </w:r>
          </w:p>
        </w:tc>
        <w:tc>
          <w:tcPr>
            <w:tcW w:w="3827" w:type="dxa"/>
          </w:tcPr>
          <w:p w14:paraId="32A15CEC" w14:textId="7B30D968" w:rsidR="00F95A23" w:rsidRPr="004D69DA" w:rsidRDefault="00F95A23" w:rsidP="00B2609F">
            <w:pPr>
              <w:jc w:val="center"/>
              <w:rPr>
                <w:sz w:val="22"/>
                <w:szCs w:val="22"/>
              </w:rPr>
            </w:pPr>
            <w:r w:rsidRPr="004D69DA">
              <w:rPr>
                <w:sz w:val="22"/>
                <w:szCs w:val="22"/>
                <w:lang w:val="en-US"/>
              </w:rPr>
              <w:t>±0,2mm</w:t>
            </w:r>
          </w:p>
        </w:tc>
      </w:tr>
      <w:tr w:rsidR="00F95A23" w:rsidRPr="00887C80" w14:paraId="573276BC" w14:textId="77777777" w:rsidTr="00F95A23">
        <w:trPr>
          <w:jc w:val="center"/>
        </w:trPr>
        <w:tc>
          <w:tcPr>
            <w:tcW w:w="851" w:type="dxa"/>
          </w:tcPr>
          <w:p w14:paraId="42A8028B" w14:textId="7F313D0C" w:rsidR="00F95A23" w:rsidRDefault="005F5D43" w:rsidP="00AE7B3A">
            <w:pPr>
              <w:rPr>
                <w:color w:val="000000"/>
                <w:sz w:val="22"/>
                <w:szCs w:val="22"/>
              </w:rPr>
            </w:pPr>
            <w:r>
              <w:rPr>
                <w:color w:val="000000"/>
                <w:sz w:val="22"/>
                <w:szCs w:val="22"/>
              </w:rPr>
              <w:t>33</w:t>
            </w:r>
          </w:p>
        </w:tc>
        <w:tc>
          <w:tcPr>
            <w:tcW w:w="5245" w:type="dxa"/>
          </w:tcPr>
          <w:p w14:paraId="34D21B65" w14:textId="019EC2E8" w:rsidR="00F95A23" w:rsidRPr="004D69DA" w:rsidRDefault="00F95A23" w:rsidP="00AE7B3A">
            <w:pPr>
              <w:rPr>
                <w:color w:val="000000"/>
                <w:sz w:val="22"/>
                <w:szCs w:val="22"/>
              </w:rPr>
            </w:pPr>
            <w:r>
              <w:rPr>
                <w:color w:val="000000"/>
                <w:sz w:val="22"/>
                <w:szCs w:val="22"/>
              </w:rPr>
              <w:t>LED juostų sujungimo nuokrypio tolerancijos</w:t>
            </w:r>
          </w:p>
        </w:tc>
        <w:tc>
          <w:tcPr>
            <w:tcW w:w="3827" w:type="dxa"/>
          </w:tcPr>
          <w:p w14:paraId="7B71C8D4" w14:textId="61F4A64B" w:rsidR="00F95A23" w:rsidRPr="004D69DA" w:rsidRDefault="00F95A23" w:rsidP="00B2609F">
            <w:pPr>
              <w:jc w:val="center"/>
              <w:rPr>
                <w:sz w:val="22"/>
                <w:szCs w:val="22"/>
              </w:rPr>
            </w:pPr>
            <w:r w:rsidRPr="002C0D3F">
              <w:rPr>
                <w:color w:val="000000" w:themeColor="text1"/>
                <w:sz w:val="22"/>
                <w:szCs w:val="22"/>
                <w:lang w:val="en-US"/>
              </w:rPr>
              <w:t xml:space="preserve">+0,2 mm (Per LED </w:t>
            </w:r>
            <w:proofErr w:type="spellStart"/>
            <w:r w:rsidRPr="002C0D3F">
              <w:rPr>
                <w:color w:val="000000" w:themeColor="text1"/>
                <w:sz w:val="22"/>
                <w:szCs w:val="22"/>
                <w:lang w:val="en-US"/>
              </w:rPr>
              <w:t>juostelės</w:t>
            </w:r>
            <w:proofErr w:type="spellEnd"/>
            <w:r w:rsidRPr="002C0D3F">
              <w:rPr>
                <w:color w:val="000000" w:themeColor="text1"/>
                <w:sz w:val="22"/>
                <w:szCs w:val="22"/>
                <w:lang w:val="en-US"/>
              </w:rPr>
              <w:t xml:space="preserve"> </w:t>
            </w:r>
            <w:proofErr w:type="spellStart"/>
            <w:r w:rsidRPr="002C0D3F">
              <w:rPr>
                <w:color w:val="000000" w:themeColor="text1"/>
                <w:sz w:val="22"/>
                <w:szCs w:val="22"/>
                <w:lang w:val="en-US"/>
              </w:rPr>
              <w:t>storį</w:t>
            </w:r>
            <w:proofErr w:type="spellEnd"/>
            <w:r w:rsidRPr="002C0D3F">
              <w:rPr>
                <w:color w:val="000000" w:themeColor="text1"/>
                <w:sz w:val="22"/>
                <w:szCs w:val="22"/>
                <w:lang w:val="en-US"/>
              </w:rPr>
              <w:t>)</w:t>
            </w:r>
          </w:p>
        </w:tc>
      </w:tr>
      <w:tr w:rsidR="00F95A23" w:rsidRPr="00887C80" w14:paraId="6DD479AF" w14:textId="77777777" w:rsidTr="00F95A23">
        <w:trPr>
          <w:jc w:val="center"/>
        </w:trPr>
        <w:tc>
          <w:tcPr>
            <w:tcW w:w="851" w:type="dxa"/>
          </w:tcPr>
          <w:p w14:paraId="50884B2B" w14:textId="0040EBE8" w:rsidR="00F95A23" w:rsidRDefault="005F5D43" w:rsidP="00AE7B3A">
            <w:pPr>
              <w:rPr>
                <w:color w:val="000000"/>
                <w:sz w:val="22"/>
                <w:szCs w:val="22"/>
              </w:rPr>
            </w:pPr>
            <w:r>
              <w:rPr>
                <w:color w:val="000000"/>
                <w:sz w:val="22"/>
                <w:szCs w:val="22"/>
              </w:rPr>
              <w:t>34</w:t>
            </w:r>
          </w:p>
        </w:tc>
        <w:tc>
          <w:tcPr>
            <w:tcW w:w="5245" w:type="dxa"/>
          </w:tcPr>
          <w:p w14:paraId="50CAEDB3" w14:textId="4276542E" w:rsidR="00F95A23" w:rsidRPr="004D69DA" w:rsidRDefault="00F95A23" w:rsidP="00AE7B3A">
            <w:pPr>
              <w:rPr>
                <w:color w:val="000000"/>
                <w:sz w:val="22"/>
                <w:szCs w:val="22"/>
              </w:rPr>
            </w:pPr>
            <w:r>
              <w:rPr>
                <w:color w:val="000000"/>
                <w:sz w:val="22"/>
                <w:szCs w:val="22"/>
              </w:rPr>
              <w:t xml:space="preserve">Suklijuojamų </w:t>
            </w:r>
            <w:r w:rsidRPr="00501D7C">
              <w:rPr>
                <w:color w:val="000000"/>
                <w:sz w:val="22"/>
                <w:szCs w:val="22"/>
              </w:rPr>
              <w:t xml:space="preserve">Lipnios ir LED juostų </w:t>
            </w:r>
            <w:r>
              <w:rPr>
                <w:color w:val="000000"/>
                <w:sz w:val="22"/>
                <w:szCs w:val="22"/>
              </w:rPr>
              <w:t>pločių skirtumas</w:t>
            </w:r>
          </w:p>
        </w:tc>
        <w:tc>
          <w:tcPr>
            <w:tcW w:w="3827" w:type="dxa"/>
          </w:tcPr>
          <w:p w14:paraId="140DBB3B" w14:textId="4B11EE8F" w:rsidR="00F95A23" w:rsidRPr="00183D1A" w:rsidRDefault="00F95A23" w:rsidP="00B2609F">
            <w:pPr>
              <w:jc w:val="center"/>
              <w:rPr>
                <w:sz w:val="22"/>
                <w:szCs w:val="22"/>
              </w:rPr>
            </w:pPr>
            <w:r w:rsidRPr="00183D1A">
              <w:rPr>
                <w:sz w:val="22"/>
                <w:szCs w:val="22"/>
                <w:lang w:val="en-US"/>
              </w:rPr>
              <w:t>0,4-0,6mm</w:t>
            </w:r>
          </w:p>
        </w:tc>
      </w:tr>
      <w:tr w:rsidR="00F95A23" w:rsidRPr="00887C80" w14:paraId="2BDC78B5" w14:textId="77777777" w:rsidTr="00F95A23">
        <w:trPr>
          <w:jc w:val="center"/>
        </w:trPr>
        <w:tc>
          <w:tcPr>
            <w:tcW w:w="851" w:type="dxa"/>
          </w:tcPr>
          <w:p w14:paraId="1BC77802" w14:textId="4A5BBA43" w:rsidR="00F95A23" w:rsidRDefault="005F5D43" w:rsidP="00AE7B3A">
            <w:pPr>
              <w:rPr>
                <w:color w:val="000000"/>
                <w:sz w:val="22"/>
                <w:szCs w:val="22"/>
              </w:rPr>
            </w:pPr>
            <w:r>
              <w:rPr>
                <w:color w:val="000000"/>
                <w:sz w:val="22"/>
                <w:szCs w:val="22"/>
              </w:rPr>
              <w:t>35</w:t>
            </w:r>
          </w:p>
        </w:tc>
        <w:tc>
          <w:tcPr>
            <w:tcW w:w="5245" w:type="dxa"/>
          </w:tcPr>
          <w:p w14:paraId="26AD0C38" w14:textId="17B87E06" w:rsidR="00F95A23" w:rsidRPr="004D69DA" w:rsidRDefault="00F95A23" w:rsidP="00AE7B3A">
            <w:pPr>
              <w:rPr>
                <w:color w:val="000000"/>
                <w:sz w:val="22"/>
                <w:szCs w:val="22"/>
              </w:rPr>
            </w:pPr>
            <w:r>
              <w:rPr>
                <w:color w:val="000000"/>
                <w:sz w:val="22"/>
                <w:szCs w:val="22"/>
              </w:rPr>
              <w:t>Lipnios ir LED juostų suklijavimo centravimo tolerancija</w:t>
            </w:r>
          </w:p>
        </w:tc>
        <w:tc>
          <w:tcPr>
            <w:tcW w:w="3827" w:type="dxa"/>
          </w:tcPr>
          <w:p w14:paraId="57BA946A" w14:textId="0F9FA211" w:rsidR="00F95A23" w:rsidRPr="004D69DA" w:rsidRDefault="00F95A23" w:rsidP="00B2609F">
            <w:pPr>
              <w:jc w:val="center"/>
              <w:rPr>
                <w:sz w:val="22"/>
                <w:szCs w:val="22"/>
              </w:rPr>
            </w:pPr>
            <w:r>
              <w:rPr>
                <w:color w:val="000000"/>
                <w:sz w:val="22"/>
                <w:szCs w:val="22"/>
                <w:lang w:val="en-US"/>
              </w:rPr>
              <w:t>±0,25</w:t>
            </w:r>
            <w:r w:rsidRPr="00501D7C">
              <w:rPr>
                <w:color w:val="000000"/>
                <w:sz w:val="22"/>
                <w:szCs w:val="22"/>
                <w:lang w:val="en-US"/>
              </w:rPr>
              <w:t xml:space="preserve"> mm</w:t>
            </w:r>
          </w:p>
        </w:tc>
      </w:tr>
      <w:tr w:rsidR="00F95A23" w:rsidRPr="00887C80" w14:paraId="03E3458E" w14:textId="77777777" w:rsidTr="00F95A23">
        <w:trPr>
          <w:jc w:val="center"/>
        </w:trPr>
        <w:tc>
          <w:tcPr>
            <w:tcW w:w="851" w:type="dxa"/>
          </w:tcPr>
          <w:p w14:paraId="7CBA1E3E" w14:textId="048C1D9F" w:rsidR="00F95A23" w:rsidRDefault="005F5D43" w:rsidP="00AE7B3A">
            <w:pPr>
              <w:rPr>
                <w:color w:val="000000"/>
                <w:sz w:val="22"/>
                <w:szCs w:val="22"/>
              </w:rPr>
            </w:pPr>
            <w:r>
              <w:rPr>
                <w:color w:val="000000"/>
                <w:sz w:val="22"/>
                <w:szCs w:val="22"/>
              </w:rPr>
              <w:t>36</w:t>
            </w:r>
          </w:p>
        </w:tc>
        <w:tc>
          <w:tcPr>
            <w:tcW w:w="5245" w:type="dxa"/>
          </w:tcPr>
          <w:p w14:paraId="637F7AF1" w14:textId="4E53B7AC" w:rsidR="00F95A23" w:rsidRPr="004D69DA" w:rsidRDefault="00F95A23" w:rsidP="00AE7B3A">
            <w:pPr>
              <w:rPr>
                <w:color w:val="000000"/>
                <w:sz w:val="22"/>
                <w:szCs w:val="22"/>
              </w:rPr>
            </w:pPr>
            <w:r>
              <w:rPr>
                <w:color w:val="000000"/>
                <w:sz w:val="22"/>
                <w:szCs w:val="22"/>
              </w:rPr>
              <w:t>Lipnios ir LED juostų suklijavimo juostos galų suvedimo tolerancija</w:t>
            </w:r>
          </w:p>
        </w:tc>
        <w:tc>
          <w:tcPr>
            <w:tcW w:w="3827" w:type="dxa"/>
          </w:tcPr>
          <w:p w14:paraId="2C9C512F" w14:textId="2FB7D051" w:rsidR="00F95A23" w:rsidRPr="004D69DA" w:rsidRDefault="00F95A23" w:rsidP="00B2609F">
            <w:pPr>
              <w:jc w:val="center"/>
              <w:rPr>
                <w:sz w:val="22"/>
                <w:szCs w:val="22"/>
              </w:rPr>
            </w:pPr>
            <w:r>
              <w:rPr>
                <w:color w:val="000000"/>
                <w:sz w:val="22"/>
                <w:szCs w:val="22"/>
                <w:lang w:val="en-US"/>
              </w:rPr>
              <w:t>± 1.5</w:t>
            </w:r>
            <w:r w:rsidRPr="00501D7C">
              <w:rPr>
                <w:color w:val="000000"/>
                <w:sz w:val="22"/>
                <w:szCs w:val="22"/>
                <w:lang w:val="en-US"/>
              </w:rPr>
              <w:t xml:space="preserve"> mm</w:t>
            </w:r>
          </w:p>
        </w:tc>
      </w:tr>
      <w:tr w:rsidR="00F95A23" w:rsidRPr="00887C80" w14:paraId="1F7484DB" w14:textId="77777777" w:rsidTr="00F95A23">
        <w:trPr>
          <w:jc w:val="center"/>
        </w:trPr>
        <w:tc>
          <w:tcPr>
            <w:tcW w:w="851" w:type="dxa"/>
          </w:tcPr>
          <w:p w14:paraId="78C769D9" w14:textId="090F30A0" w:rsidR="00F95A23" w:rsidRPr="00D13783" w:rsidRDefault="005F5D43" w:rsidP="00AE7B3A">
            <w:pPr>
              <w:rPr>
                <w:sz w:val="22"/>
                <w:szCs w:val="22"/>
              </w:rPr>
            </w:pPr>
            <w:r>
              <w:rPr>
                <w:sz w:val="22"/>
                <w:szCs w:val="22"/>
              </w:rPr>
              <w:t>37</w:t>
            </w:r>
          </w:p>
        </w:tc>
        <w:tc>
          <w:tcPr>
            <w:tcW w:w="5245" w:type="dxa"/>
          </w:tcPr>
          <w:p w14:paraId="52FD5FA4" w14:textId="0B272BC9" w:rsidR="00F95A23" w:rsidRPr="004D69DA" w:rsidRDefault="00F95A23" w:rsidP="00AE7B3A">
            <w:pPr>
              <w:rPr>
                <w:color w:val="000000"/>
                <w:sz w:val="22"/>
                <w:szCs w:val="22"/>
              </w:rPr>
            </w:pPr>
            <w:r w:rsidRPr="00D13783">
              <w:rPr>
                <w:sz w:val="22"/>
                <w:szCs w:val="22"/>
              </w:rPr>
              <w:t>Lipnios juostos</w:t>
            </w:r>
            <w:r>
              <w:rPr>
                <w:sz w:val="22"/>
                <w:szCs w:val="22"/>
              </w:rPr>
              <w:t xml:space="preserve"> klijavimo įrenginio valdymo tipas</w:t>
            </w:r>
          </w:p>
        </w:tc>
        <w:tc>
          <w:tcPr>
            <w:tcW w:w="3827" w:type="dxa"/>
          </w:tcPr>
          <w:p w14:paraId="5D4AF3B6" w14:textId="0181DF13" w:rsidR="00F95A23" w:rsidRPr="004D69DA" w:rsidRDefault="00F95A23" w:rsidP="00B2609F">
            <w:pPr>
              <w:jc w:val="center"/>
              <w:rPr>
                <w:sz w:val="22"/>
                <w:szCs w:val="22"/>
              </w:rPr>
            </w:pPr>
            <w:proofErr w:type="spellStart"/>
            <w:r>
              <w:rPr>
                <w:color w:val="000000"/>
                <w:sz w:val="22"/>
                <w:szCs w:val="22"/>
                <w:lang w:val="en-US"/>
              </w:rPr>
              <w:t>Automatinis</w:t>
            </w:r>
            <w:proofErr w:type="spellEnd"/>
          </w:p>
        </w:tc>
      </w:tr>
      <w:tr w:rsidR="00F95A23" w:rsidRPr="00887C80" w14:paraId="49989C05" w14:textId="77777777" w:rsidTr="00F95A23">
        <w:trPr>
          <w:jc w:val="center"/>
        </w:trPr>
        <w:tc>
          <w:tcPr>
            <w:tcW w:w="851" w:type="dxa"/>
          </w:tcPr>
          <w:p w14:paraId="21EA3BBE" w14:textId="1F1D1D1F" w:rsidR="00F95A23" w:rsidRPr="00182A08" w:rsidRDefault="005F5D43" w:rsidP="00AE7B3A">
            <w:pPr>
              <w:rPr>
                <w:sz w:val="22"/>
                <w:szCs w:val="22"/>
              </w:rPr>
            </w:pPr>
            <w:r>
              <w:rPr>
                <w:sz w:val="22"/>
                <w:szCs w:val="22"/>
              </w:rPr>
              <w:t>38</w:t>
            </w:r>
          </w:p>
        </w:tc>
        <w:tc>
          <w:tcPr>
            <w:tcW w:w="5245" w:type="dxa"/>
          </w:tcPr>
          <w:p w14:paraId="71C64E9C" w14:textId="1534B401" w:rsidR="00F95A23" w:rsidRPr="004D69DA" w:rsidRDefault="00F95A23" w:rsidP="00AE7B3A">
            <w:pPr>
              <w:rPr>
                <w:color w:val="000000"/>
                <w:sz w:val="22"/>
                <w:szCs w:val="22"/>
              </w:rPr>
            </w:pPr>
            <w:r w:rsidRPr="00182A08">
              <w:rPr>
                <w:sz w:val="22"/>
                <w:szCs w:val="22"/>
              </w:rPr>
              <w:t xml:space="preserve">Lipnios juostos klijavimo įrenginio </w:t>
            </w:r>
            <w:r>
              <w:rPr>
                <w:sz w:val="22"/>
                <w:szCs w:val="22"/>
              </w:rPr>
              <w:t>pavaros</w:t>
            </w:r>
            <w:r w:rsidRPr="00182A08">
              <w:rPr>
                <w:sz w:val="22"/>
                <w:szCs w:val="22"/>
              </w:rPr>
              <w:t xml:space="preserve"> tipas</w:t>
            </w:r>
          </w:p>
        </w:tc>
        <w:tc>
          <w:tcPr>
            <w:tcW w:w="3827" w:type="dxa"/>
          </w:tcPr>
          <w:p w14:paraId="5FC2A74A" w14:textId="2E0DA5F8" w:rsidR="00F95A23" w:rsidRPr="004D69DA" w:rsidRDefault="00F95A23" w:rsidP="00B2609F">
            <w:pPr>
              <w:jc w:val="center"/>
              <w:rPr>
                <w:sz w:val="22"/>
                <w:szCs w:val="22"/>
              </w:rPr>
            </w:pPr>
            <w:proofErr w:type="spellStart"/>
            <w:r>
              <w:rPr>
                <w:color w:val="000000"/>
                <w:sz w:val="22"/>
                <w:szCs w:val="22"/>
                <w:lang w:val="en-US"/>
              </w:rPr>
              <w:t>Elektrinis</w:t>
            </w:r>
            <w:proofErr w:type="spellEnd"/>
          </w:p>
        </w:tc>
      </w:tr>
      <w:tr w:rsidR="00F95A23" w:rsidRPr="00887C80" w14:paraId="62B91D14" w14:textId="77777777" w:rsidTr="00F95A23">
        <w:trPr>
          <w:jc w:val="center"/>
        </w:trPr>
        <w:tc>
          <w:tcPr>
            <w:tcW w:w="851" w:type="dxa"/>
          </w:tcPr>
          <w:p w14:paraId="2D1C40BF" w14:textId="591C8810" w:rsidR="00F95A23" w:rsidRPr="004D69DA" w:rsidRDefault="005F5D43" w:rsidP="00AE7B3A">
            <w:pPr>
              <w:rPr>
                <w:sz w:val="22"/>
                <w:szCs w:val="22"/>
              </w:rPr>
            </w:pPr>
            <w:r>
              <w:rPr>
                <w:sz w:val="22"/>
                <w:szCs w:val="22"/>
              </w:rPr>
              <w:t>39</w:t>
            </w:r>
          </w:p>
        </w:tc>
        <w:tc>
          <w:tcPr>
            <w:tcW w:w="5245" w:type="dxa"/>
          </w:tcPr>
          <w:p w14:paraId="4EBF0DB1" w14:textId="372223A8" w:rsidR="00F95A23" w:rsidRPr="004D69DA" w:rsidRDefault="00F95A23" w:rsidP="00AE7B3A">
            <w:pPr>
              <w:rPr>
                <w:color w:val="000000"/>
                <w:sz w:val="22"/>
                <w:szCs w:val="22"/>
              </w:rPr>
            </w:pPr>
            <w:r w:rsidRPr="004D69DA">
              <w:rPr>
                <w:sz w:val="22"/>
                <w:szCs w:val="22"/>
              </w:rPr>
              <w:t xml:space="preserve">Lipnios juostos klijavimo </w:t>
            </w:r>
            <w:r w:rsidRPr="00183D1A">
              <w:rPr>
                <w:sz w:val="22"/>
                <w:szCs w:val="22"/>
              </w:rPr>
              <w:t xml:space="preserve">įrenginio komunikacijos protokolai </w:t>
            </w:r>
            <w:r w:rsidR="00EE4BC4">
              <w:rPr>
                <w:bCs/>
                <w:color w:val="000000"/>
                <w:sz w:val="22"/>
                <w:szCs w:val="22"/>
              </w:rPr>
              <w:t>MODBUS RTU (RS485) i</w:t>
            </w:r>
            <w:r w:rsidRPr="00183D1A">
              <w:rPr>
                <w:bCs/>
                <w:color w:val="000000"/>
                <w:sz w:val="22"/>
                <w:szCs w:val="22"/>
              </w:rPr>
              <w:t>r ProfibusD</w:t>
            </w:r>
          </w:p>
        </w:tc>
        <w:tc>
          <w:tcPr>
            <w:tcW w:w="3827" w:type="dxa"/>
          </w:tcPr>
          <w:p w14:paraId="127D0F1A" w14:textId="015D0EFE" w:rsidR="00F95A23" w:rsidRPr="002F1536" w:rsidRDefault="00F95A23" w:rsidP="00B2609F">
            <w:pPr>
              <w:jc w:val="center"/>
              <w:rPr>
                <w:sz w:val="22"/>
                <w:szCs w:val="22"/>
              </w:rPr>
            </w:pPr>
            <w:r>
              <w:rPr>
                <w:bCs/>
                <w:color w:val="000000"/>
                <w:sz w:val="22"/>
                <w:szCs w:val="22"/>
                <w:lang w:val="en-US"/>
              </w:rPr>
              <w:t>B</w:t>
            </w:r>
            <w:r>
              <w:rPr>
                <w:bCs/>
                <w:color w:val="000000"/>
                <w:sz w:val="22"/>
                <w:szCs w:val="22"/>
              </w:rPr>
              <w:t>ūtina</w:t>
            </w:r>
          </w:p>
        </w:tc>
      </w:tr>
      <w:tr w:rsidR="00F95A23" w:rsidRPr="00887C80" w14:paraId="2E99659D" w14:textId="77777777" w:rsidTr="00F95A23">
        <w:trPr>
          <w:jc w:val="center"/>
        </w:trPr>
        <w:tc>
          <w:tcPr>
            <w:tcW w:w="851" w:type="dxa"/>
          </w:tcPr>
          <w:p w14:paraId="243ABDE5" w14:textId="0693A112" w:rsidR="00F95A23" w:rsidRPr="004D69DA" w:rsidRDefault="005F5D43" w:rsidP="00AE7B3A">
            <w:pPr>
              <w:rPr>
                <w:sz w:val="22"/>
                <w:szCs w:val="22"/>
              </w:rPr>
            </w:pPr>
            <w:r>
              <w:rPr>
                <w:sz w:val="22"/>
                <w:szCs w:val="22"/>
              </w:rPr>
              <w:t>40</w:t>
            </w:r>
          </w:p>
        </w:tc>
        <w:tc>
          <w:tcPr>
            <w:tcW w:w="5245" w:type="dxa"/>
          </w:tcPr>
          <w:p w14:paraId="1CFCDE23" w14:textId="2FECA320" w:rsidR="00F95A23" w:rsidRPr="004D69DA" w:rsidRDefault="00F95A23" w:rsidP="00AE7B3A">
            <w:pPr>
              <w:rPr>
                <w:color w:val="000000"/>
                <w:sz w:val="22"/>
                <w:szCs w:val="22"/>
              </w:rPr>
            </w:pPr>
            <w:r w:rsidRPr="004D69DA">
              <w:rPr>
                <w:sz w:val="22"/>
                <w:szCs w:val="22"/>
              </w:rPr>
              <w:t>Lipnios juostos galvos judėjimo ašių skaičius</w:t>
            </w:r>
          </w:p>
        </w:tc>
        <w:tc>
          <w:tcPr>
            <w:tcW w:w="3827" w:type="dxa"/>
          </w:tcPr>
          <w:p w14:paraId="2BE295CB" w14:textId="03846F2F" w:rsidR="00F95A23" w:rsidRPr="004D69DA" w:rsidRDefault="00F95A23" w:rsidP="00B2609F">
            <w:pPr>
              <w:jc w:val="center"/>
              <w:rPr>
                <w:sz w:val="22"/>
                <w:szCs w:val="22"/>
              </w:rPr>
            </w:pPr>
            <w:r w:rsidRPr="004D69DA">
              <w:rPr>
                <w:bCs/>
                <w:color w:val="000000"/>
                <w:sz w:val="22"/>
                <w:szCs w:val="22"/>
                <w:lang w:val="en-US"/>
              </w:rPr>
              <w:t>Ne</w:t>
            </w:r>
            <w:r>
              <w:rPr>
                <w:bCs/>
                <w:color w:val="000000"/>
                <w:sz w:val="22"/>
                <w:szCs w:val="22"/>
                <w:lang w:val="en-US"/>
              </w:rPr>
              <w:t xml:space="preserve"> </w:t>
            </w:r>
            <w:proofErr w:type="spellStart"/>
            <w:r w:rsidRPr="004D69DA">
              <w:rPr>
                <w:bCs/>
                <w:color w:val="000000"/>
                <w:sz w:val="22"/>
                <w:szCs w:val="22"/>
                <w:lang w:val="en-US"/>
              </w:rPr>
              <w:t>mažiau</w:t>
            </w:r>
            <w:proofErr w:type="spellEnd"/>
            <w:r w:rsidRPr="004D69DA">
              <w:rPr>
                <w:bCs/>
                <w:color w:val="000000"/>
                <w:sz w:val="22"/>
                <w:szCs w:val="22"/>
                <w:lang w:val="en-US"/>
              </w:rPr>
              <w:t xml:space="preserve"> </w:t>
            </w:r>
            <w:proofErr w:type="spellStart"/>
            <w:r>
              <w:rPr>
                <w:bCs/>
                <w:color w:val="000000"/>
                <w:sz w:val="22"/>
                <w:szCs w:val="22"/>
                <w:lang w:val="en-US"/>
              </w:rPr>
              <w:t>nei</w:t>
            </w:r>
            <w:proofErr w:type="spellEnd"/>
            <w:r>
              <w:rPr>
                <w:bCs/>
                <w:color w:val="000000"/>
                <w:sz w:val="22"/>
                <w:szCs w:val="22"/>
                <w:lang w:val="en-US"/>
              </w:rPr>
              <w:t xml:space="preserve"> </w:t>
            </w:r>
            <w:r w:rsidRPr="004D69DA">
              <w:rPr>
                <w:bCs/>
                <w:color w:val="000000"/>
                <w:sz w:val="22"/>
                <w:szCs w:val="22"/>
                <w:lang w:val="en-US"/>
              </w:rPr>
              <w:t>3</w:t>
            </w:r>
            <w:r>
              <w:rPr>
                <w:bCs/>
                <w:color w:val="000000"/>
                <w:sz w:val="22"/>
                <w:szCs w:val="22"/>
                <w:lang w:val="en-US"/>
              </w:rPr>
              <w:t xml:space="preserve"> </w:t>
            </w:r>
            <w:proofErr w:type="spellStart"/>
            <w:r>
              <w:rPr>
                <w:bCs/>
                <w:color w:val="000000"/>
                <w:sz w:val="22"/>
                <w:szCs w:val="22"/>
                <w:lang w:val="en-US"/>
              </w:rPr>
              <w:t>vnt</w:t>
            </w:r>
            <w:proofErr w:type="spellEnd"/>
            <w:r>
              <w:rPr>
                <w:bCs/>
                <w:color w:val="000000"/>
                <w:sz w:val="22"/>
                <w:szCs w:val="22"/>
                <w:lang w:val="en-US"/>
              </w:rPr>
              <w:t>.</w:t>
            </w:r>
          </w:p>
        </w:tc>
      </w:tr>
      <w:tr w:rsidR="00F95A23" w:rsidRPr="00887C80" w14:paraId="4220F00E" w14:textId="77777777" w:rsidTr="00F95A23">
        <w:trPr>
          <w:jc w:val="center"/>
        </w:trPr>
        <w:tc>
          <w:tcPr>
            <w:tcW w:w="851" w:type="dxa"/>
          </w:tcPr>
          <w:p w14:paraId="4C5FBDEB" w14:textId="0FCC1385" w:rsidR="00F95A23" w:rsidRPr="004D69DA" w:rsidRDefault="005F5D43" w:rsidP="00AE7B3A">
            <w:pPr>
              <w:rPr>
                <w:sz w:val="22"/>
                <w:szCs w:val="22"/>
              </w:rPr>
            </w:pPr>
            <w:r>
              <w:rPr>
                <w:sz w:val="22"/>
                <w:szCs w:val="22"/>
              </w:rPr>
              <w:t>41</w:t>
            </w:r>
          </w:p>
        </w:tc>
        <w:tc>
          <w:tcPr>
            <w:tcW w:w="5245" w:type="dxa"/>
          </w:tcPr>
          <w:p w14:paraId="654107BA" w14:textId="7C93C7AA" w:rsidR="00F95A23" w:rsidRPr="004D69DA" w:rsidRDefault="00F95A23" w:rsidP="00AE7B3A">
            <w:pPr>
              <w:rPr>
                <w:color w:val="000000"/>
                <w:sz w:val="22"/>
                <w:szCs w:val="22"/>
              </w:rPr>
            </w:pPr>
            <w:r w:rsidRPr="004D69DA">
              <w:rPr>
                <w:sz w:val="22"/>
                <w:szCs w:val="22"/>
              </w:rPr>
              <w:t>Lipnios juostos kasečių skaičius</w:t>
            </w:r>
          </w:p>
        </w:tc>
        <w:tc>
          <w:tcPr>
            <w:tcW w:w="3827" w:type="dxa"/>
          </w:tcPr>
          <w:p w14:paraId="0AD25559" w14:textId="16E06985" w:rsidR="00F95A23" w:rsidRPr="004D69DA" w:rsidRDefault="00F95A23" w:rsidP="00B2609F">
            <w:pPr>
              <w:jc w:val="center"/>
              <w:rPr>
                <w:sz w:val="22"/>
                <w:szCs w:val="22"/>
              </w:rPr>
            </w:pPr>
            <w:r w:rsidRPr="004D69DA">
              <w:rPr>
                <w:bCs/>
                <w:sz w:val="22"/>
                <w:szCs w:val="22"/>
                <w:lang w:val="en-US"/>
              </w:rPr>
              <w:t>Ne</w:t>
            </w:r>
            <w:r>
              <w:rPr>
                <w:bCs/>
                <w:sz w:val="22"/>
                <w:szCs w:val="22"/>
                <w:lang w:val="en-US"/>
              </w:rPr>
              <w:t xml:space="preserve"> </w:t>
            </w:r>
            <w:proofErr w:type="spellStart"/>
            <w:r w:rsidRPr="004D69DA">
              <w:rPr>
                <w:bCs/>
                <w:sz w:val="22"/>
                <w:szCs w:val="22"/>
                <w:lang w:val="en-US"/>
              </w:rPr>
              <w:t>mažiau</w:t>
            </w:r>
            <w:proofErr w:type="spellEnd"/>
            <w:r>
              <w:rPr>
                <w:bCs/>
                <w:sz w:val="22"/>
                <w:szCs w:val="22"/>
                <w:lang w:val="en-US"/>
              </w:rPr>
              <w:t xml:space="preserve"> </w:t>
            </w:r>
            <w:proofErr w:type="spellStart"/>
            <w:r>
              <w:rPr>
                <w:bCs/>
                <w:sz w:val="22"/>
                <w:szCs w:val="22"/>
                <w:lang w:val="en-US"/>
              </w:rPr>
              <w:t>nei</w:t>
            </w:r>
            <w:proofErr w:type="spellEnd"/>
            <w:r w:rsidRPr="004D69DA">
              <w:rPr>
                <w:bCs/>
                <w:sz w:val="22"/>
                <w:szCs w:val="22"/>
                <w:lang w:val="en-US"/>
              </w:rPr>
              <w:t xml:space="preserve"> 2</w:t>
            </w:r>
            <w:r>
              <w:rPr>
                <w:bCs/>
                <w:sz w:val="22"/>
                <w:szCs w:val="22"/>
                <w:lang w:val="en-US"/>
              </w:rPr>
              <w:t xml:space="preserve"> </w:t>
            </w:r>
            <w:proofErr w:type="spellStart"/>
            <w:r w:rsidRPr="004D69DA">
              <w:rPr>
                <w:bCs/>
                <w:sz w:val="22"/>
                <w:szCs w:val="22"/>
                <w:lang w:val="en-US"/>
              </w:rPr>
              <w:t>vnt</w:t>
            </w:r>
            <w:proofErr w:type="spellEnd"/>
            <w:r>
              <w:rPr>
                <w:bCs/>
                <w:sz w:val="22"/>
                <w:szCs w:val="22"/>
                <w:lang w:val="en-US"/>
              </w:rPr>
              <w:t>.</w:t>
            </w:r>
          </w:p>
        </w:tc>
      </w:tr>
      <w:tr w:rsidR="00F95A23" w:rsidRPr="00887C80" w14:paraId="55082EAC" w14:textId="77777777" w:rsidTr="00F95A23">
        <w:trPr>
          <w:jc w:val="center"/>
        </w:trPr>
        <w:tc>
          <w:tcPr>
            <w:tcW w:w="851" w:type="dxa"/>
          </w:tcPr>
          <w:p w14:paraId="4521CE2C" w14:textId="35575750" w:rsidR="00F95A23" w:rsidRPr="004D69DA" w:rsidRDefault="005F5D43" w:rsidP="00AE7B3A">
            <w:pPr>
              <w:rPr>
                <w:sz w:val="22"/>
                <w:szCs w:val="22"/>
              </w:rPr>
            </w:pPr>
            <w:r>
              <w:rPr>
                <w:sz w:val="22"/>
                <w:szCs w:val="22"/>
              </w:rPr>
              <w:t>42</w:t>
            </w:r>
          </w:p>
        </w:tc>
        <w:tc>
          <w:tcPr>
            <w:tcW w:w="5245" w:type="dxa"/>
          </w:tcPr>
          <w:p w14:paraId="71B9B0BF" w14:textId="1005AF46" w:rsidR="00F95A23" w:rsidRPr="004D69DA" w:rsidRDefault="00F95A23" w:rsidP="00AE7B3A">
            <w:pPr>
              <w:rPr>
                <w:color w:val="000000"/>
                <w:sz w:val="22"/>
                <w:szCs w:val="22"/>
              </w:rPr>
            </w:pPr>
            <w:r w:rsidRPr="004D69DA">
              <w:rPr>
                <w:sz w:val="22"/>
                <w:szCs w:val="22"/>
              </w:rPr>
              <w:t>Sistema turi turėti galimybė dirbti su ritės vyniojimo įrenginiu ir be jo</w:t>
            </w:r>
            <w:r w:rsidRPr="00132304">
              <w:rPr>
                <w:bCs/>
                <w:sz w:val="22"/>
                <w:szCs w:val="22"/>
              </w:rPr>
              <w:t xml:space="preserve"> - lengvai atjungiamas ritės vyniojimo įrenginys</w:t>
            </w:r>
          </w:p>
        </w:tc>
        <w:tc>
          <w:tcPr>
            <w:tcW w:w="3827" w:type="dxa"/>
          </w:tcPr>
          <w:p w14:paraId="7BBE77D5" w14:textId="7D9A4B5B" w:rsidR="00F95A23" w:rsidRPr="004D69DA" w:rsidRDefault="00F95A23" w:rsidP="00B2609F">
            <w:pPr>
              <w:jc w:val="center"/>
              <w:rPr>
                <w:sz w:val="22"/>
                <w:szCs w:val="22"/>
              </w:rPr>
            </w:pPr>
            <w:r>
              <w:rPr>
                <w:sz w:val="22"/>
                <w:szCs w:val="22"/>
              </w:rPr>
              <w:t>Būtina</w:t>
            </w:r>
          </w:p>
        </w:tc>
      </w:tr>
      <w:tr w:rsidR="00F95A23" w:rsidRPr="00887C80" w14:paraId="37C8ED66" w14:textId="77777777" w:rsidTr="00F95A23">
        <w:trPr>
          <w:jc w:val="center"/>
        </w:trPr>
        <w:tc>
          <w:tcPr>
            <w:tcW w:w="851" w:type="dxa"/>
          </w:tcPr>
          <w:p w14:paraId="40C0510D" w14:textId="11C1CEB8" w:rsidR="00F95A23" w:rsidRPr="004D69DA" w:rsidRDefault="005F5D43" w:rsidP="00AE7B3A">
            <w:pPr>
              <w:rPr>
                <w:sz w:val="22"/>
                <w:szCs w:val="22"/>
              </w:rPr>
            </w:pPr>
            <w:r>
              <w:rPr>
                <w:sz w:val="22"/>
                <w:szCs w:val="22"/>
              </w:rPr>
              <w:t>43</w:t>
            </w:r>
          </w:p>
        </w:tc>
        <w:tc>
          <w:tcPr>
            <w:tcW w:w="5245" w:type="dxa"/>
          </w:tcPr>
          <w:p w14:paraId="559964EC" w14:textId="3CEF3B3C" w:rsidR="00F95A23" w:rsidRPr="004D69DA" w:rsidRDefault="00F95A23" w:rsidP="00AE7B3A">
            <w:pPr>
              <w:rPr>
                <w:color w:val="000000"/>
                <w:sz w:val="22"/>
                <w:szCs w:val="22"/>
              </w:rPr>
            </w:pPr>
            <w:r w:rsidRPr="004D69DA">
              <w:rPr>
                <w:sz w:val="22"/>
                <w:szCs w:val="22"/>
              </w:rPr>
              <w:t>Ritės vyniojimo įrenginio konstrukcija</w:t>
            </w:r>
            <w:r w:rsidRPr="00132304">
              <w:rPr>
                <w:bCs/>
                <w:sz w:val="22"/>
                <w:szCs w:val="22"/>
              </w:rPr>
              <w:t xml:space="preserve"> modulinio dizaino, lengvai patraukiama, ant ratukų</w:t>
            </w:r>
          </w:p>
        </w:tc>
        <w:tc>
          <w:tcPr>
            <w:tcW w:w="3827" w:type="dxa"/>
          </w:tcPr>
          <w:p w14:paraId="78C1A44C" w14:textId="2051EC28" w:rsidR="00F95A23" w:rsidRPr="004D69DA" w:rsidRDefault="00F95A23" w:rsidP="00B2609F">
            <w:pPr>
              <w:jc w:val="center"/>
              <w:rPr>
                <w:sz w:val="22"/>
                <w:szCs w:val="22"/>
              </w:rPr>
            </w:pPr>
            <w:r>
              <w:rPr>
                <w:sz w:val="22"/>
                <w:szCs w:val="22"/>
              </w:rPr>
              <w:t>Būtina</w:t>
            </w:r>
          </w:p>
        </w:tc>
      </w:tr>
      <w:tr w:rsidR="00F95A23" w:rsidRPr="00887C80" w14:paraId="4FC65F38" w14:textId="77777777" w:rsidTr="00F95A23">
        <w:trPr>
          <w:jc w:val="center"/>
        </w:trPr>
        <w:tc>
          <w:tcPr>
            <w:tcW w:w="851" w:type="dxa"/>
          </w:tcPr>
          <w:p w14:paraId="63CAD8A8" w14:textId="127F01EA" w:rsidR="00F95A23" w:rsidRPr="004D69DA" w:rsidRDefault="005F5D43" w:rsidP="00AE7B3A">
            <w:pPr>
              <w:rPr>
                <w:sz w:val="22"/>
                <w:szCs w:val="22"/>
              </w:rPr>
            </w:pPr>
            <w:r>
              <w:rPr>
                <w:sz w:val="22"/>
                <w:szCs w:val="22"/>
              </w:rPr>
              <w:t>44</w:t>
            </w:r>
          </w:p>
        </w:tc>
        <w:tc>
          <w:tcPr>
            <w:tcW w:w="5245" w:type="dxa"/>
          </w:tcPr>
          <w:p w14:paraId="15883063" w14:textId="2CF23AE9" w:rsidR="00F95A23" w:rsidRPr="004D69DA" w:rsidRDefault="00F95A23" w:rsidP="00AE7B3A">
            <w:pPr>
              <w:rPr>
                <w:color w:val="000000"/>
                <w:sz w:val="22"/>
                <w:szCs w:val="22"/>
              </w:rPr>
            </w:pPr>
            <w:r w:rsidRPr="004D69DA">
              <w:rPr>
                <w:sz w:val="22"/>
                <w:szCs w:val="22"/>
              </w:rPr>
              <w:t>Ritės vyniojimo mechanizmo veikimas</w:t>
            </w:r>
          </w:p>
        </w:tc>
        <w:tc>
          <w:tcPr>
            <w:tcW w:w="3827" w:type="dxa"/>
          </w:tcPr>
          <w:p w14:paraId="24B5067B" w14:textId="5BD86E4E" w:rsidR="00F95A23" w:rsidRPr="004D69DA" w:rsidRDefault="00F95A23" w:rsidP="00B2609F">
            <w:pPr>
              <w:jc w:val="center"/>
              <w:rPr>
                <w:sz w:val="22"/>
                <w:szCs w:val="22"/>
              </w:rPr>
            </w:pPr>
            <w:proofErr w:type="spellStart"/>
            <w:r w:rsidRPr="004D69DA">
              <w:rPr>
                <w:bCs/>
                <w:sz w:val="22"/>
                <w:szCs w:val="22"/>
                <w:lang w:val="en-US"/>
              </w:rPr>
              <w:t>Automatinis</w:t>
            </w:r>
            <w:proofErr w:type="spellEnd"/>
          </w:p>
        </w:tc>
      </w:tr>
      <w:tr w:rsidR="00F95A23" w:rsidRPr="00887C80" w14:paraId="31655857" w14:textId="77777777" w:rsidTr="00F95A23">
        <w:trPr>
          <w:jc w:val="center"/>
        </w:trPr>
        <w:tc>
          <w:tcPr>
            <w:tcW w:w="851" w:type="dxa"/>
          </w:tcPr>
          <w:p w14:paraId="60EE7F10" w14:textId="2A28F9FC" w:rsidR="00F95A23" w:rsidRPr="004D69DA" w:rsidRDefault="005F5D43" w:rsidP="00AE7B3A">
            <w:pPr>
              <w:rPr>
                <w:sz w:val="22"/>
                <w:szCs w:val="22"/>
              </w:rPr>
            </w:pPr>
            <w:r>
              <w:rPr>
                <w:sz w:val="22"/>
                <w:szCs w:val="22"/>
              </w:rPr>
              <w:t>45</w:t>
            </w:r>
          </w:p>
        </w:tc>
        <w:tc>
          <w:tcPr>
            <w:tcW w:w="5245" w:type="dxa"/>
          </w:tcPr>
          <w:p w14:paraId="1297E617" w14:textId="77E680F7" w:rsidR="00F95A23" w:rsidRPr="004D69DA" w:rsidRDefault="00F95A23" w:rsidP="00AE7B3A">
            <w:pPr>
              <w:rPr>
                <w:color w:val="000000"/>
                <w:sz w:val="22"/>
                <w:szCs w:val="22"/>
              </w:rPr>
            </w:pPr>
            <w:r w:rsidRPr="004D69DA">
              <w:rPr>
                <w:sz w:val="22"/>
                <w:szCs w:val="22"/>
              </w:rPr>
              <w:t>Vyniojamos ritės judėjimo į šalis ašių skaičius</w:t>
            </w:r>
          </w:p>
        </w:tc>
        <w:tc>
          <w:tcPr>
            <w:tcW w:w="3827" w:type="dxa"/>
          </w:tcPr>
          <w:p w14:paraId="6862CD28" w14:textId="0F4CF733" w:rsidR="00F95A23" w:rsidRPr="004D69DA" w:rsidRDefault="00F95A23" w:rsidP="00B2609F">
            <w:pPr>
              <w:jc w:val="center"/>
              <w:rPr>
                <w:sz w:val="22"/>
                <w:szCs w:val="22"/>
              </w:rPr>
            </w:pPr>
            <w:r w:rsidRPr="004D69DA">
              <w:rPr>
                <w:bCs/>
                <w:sz w:val="22"/>
                <w:szCs w:val="22"/>
                <w:lang w:val="en-US"/>
              </w:rPr>
              <w:t>Ne</w:t>
            </w:r>
            <w:r>
              <w:rPr>
                <w:bCs/>
                <w:sz w:val="22"/>
                <w:szCs w:val="22"/>
                <w:lang w:val="en-US"/>
              </w:rPr>
              <w:t xml:space="preserve"> </w:t>
            </w:r>
            <w:proofErr w:type="spellStart"/>
            <w:r w:rsidRPr="004D69DA">
              <w:rPr>
                <w:bCs/>
                <w:sz w:val="22"/>
                <w:szCs w:val="22"/>
                <w:lang w:val="en-US"/>
              </w:rPr>
              <w:t>mažiau</w:t>
            </w:r>
            <w:proofErr w:type="spellEnd"/>
            <w:r w:rsidRPr="004D69DA">
              <w:rPr>
                <w:bCs/>
                <w:sz w:val="22"/>
                <w:szCs w:val="22"/>
                <w:lang w:val="en-US"/>
              </w:rPr>
              <w:t xml:space="preserve"> </w:t>
            </w:r>
            <w:proofErr w:type="spellStart"/>
            <w:r>
              <w:rPr>
                <w:bCs/>
                <w:sz w:val="22"/>
                <w:szCs w:val="22"/>
                <w:lang w:val="en-US"/>
              </w:rPr>
              <w:t>nei</w:t>
            </w:r>
            <w:proofErr w:type="spellEnd"/>
            <w:r>
              <w:rPr>
                <w:bCs/>
                <w:sz w:val="22"/>
                <w:szCs w:val="22"/>
                <w:lang w:val="en-US"/>
              </w:rPr>
              <w:t xml:space="preserve"> </w:t>
            </w:r>
            <w:r w:rsidRPr="004D69DA">
              <w:rPr>
                <w:bCs/>
                <w:sz w:val="22"/>
                <w:szCs w:val="22"/>
                <w:lang w:val="en-US"/>
              </w:rPr>
              <w:t xml:space="preserve">1 </w:t>
            </w:r>
            <w:proofErr w:type="spellStart"/>
            <w:r w:rsidRPr="004D69DA">
              <w:rPr>
                <w:bCs/>
                <w:sz w:val="22"/>
                <w:szCs w:val="22"/>
                <w:lang w:val="en-US"/>
              </w:rPr>
              <w:t>vnt</w:t>
            </w:r>
            <w:proofErr w:type="spellEnd"/>
            <w:r w:rsidRPr="004D69DA">
              <w:rPr>
                <w:bCs/>
                <w:sz w:val="22"/>
                <w:szCs w:val="22"/>
                <w:lang w:val="en-US"/>
              </w:rPr>
              <w:t>.</w:t>
            </w:r>
          </w:p>
        </w:tc>
      </w:tr>
      <w:tr w:rsidR="00F95A23" w:rsidRPr="00887C80" w14:paraId="63973392" w14:textId="77777777" w:rsidTr="00F95A23">
        <w:trPr>
          <w:jc w:val="center"/>
        </w:trPr>
        <w:tc>
          <w:tcPr>
            <w:tcW w:w="851" w:type="dxa"/>
          </w:tcPr>
          <w:p w14:paraId="22F77360" w14:textId="5859308E" w:rsidR="00F95A23" w:rsidRPr="004D69DA" w:rsidRDefault="005F5D43" w:rsidP="00AE7B3A">
            <w:pPr>
              <w:rPr>
                <w:sz w:val="22"/>
                <w:szCs w:val="22"/>
              </w:rPr>
            </w:pPr>
            <w:r>
              <w:rPr>
                <w:sz w:val="22"/>
                <w:szCs w:val="22"/>
              </w:rPr>
              <w:t>46</w:t>
            </w:r>
          </w:p>
        </w:tc>
        <w:tc>
          <w:tcPr>
            <w:tcW w:w="5245" w:type="dxa"/>
          </w:tcPr>
          <w:p w14:paraId="0BEA0B4D" w14:textId="388D620E" w:rsidR="00F95A23" w:rsidRPr="004D69DA" w:rsidRDefault="00F95A23" w:rsidP="00AE7B3A">
            <w:pPr>
              <w:rPr>
                <w:color w:val="000000"/>
                <w:sz w:val="22"/>
                <w:szCs w:val="22"/>
              </w:rPr>
            </w:pPr>
            <w:r w:rsidRPr="004D69DA">
              <w:rPr>
                <w:sz w:val="22"/>
                <w:szCs w:val="22"/>
              </w:rPr>
              <w:t>Apsauga nuo ritės pertempimo</w:t>
            </w:r>
          </w:p>
        </w:tc>
        <w:tc>
          <w:tcPr>
            <w:tcW w:w="3827" w:type="dxa"/>
          </w:tcPr>
          <w:p w14:paraId="2CC02D50" w14:textId="16B4128E" w:rsidR="00F95A23" w:rsidRPr="004D69DA" w:rsidRDefault="00F95A23" w:rsidP="00B2609F">
            <w:pPr>
              <w:jc w:val="center"/>
              <w:rPr>
                <w:sz w:val="22"/>
                <w:szCs w:val="22"/>
              </w:rPr>
            </w:pPr>
            <w:r w:rsidRPr="00132304">
              <w:rPr>
                <w:bCs/>
                <w:sz w:val="22"/>
                <w:szCs w:val="22"/>
              </w:rPr>
              <w:t>Jutiklių pagalba, tikrinant juostos padėti tarp MIN ir MAX jutiklių</w:t>
            </w:r>
          </w:p>
        </w:tc>
      </w:tr>
      <w:tr w:rsidR="00F95A23" w:rsidRPr="00887C80" w14:paraId="11BE6CEE" w14:textId="77777777" w:rsidTr="00D95201">
        <w:trPr>
          <w:jc w:val="center"/>
        </w:trPr>
        <w:tc>
          <w:tcPr>
            <w:tcW w:w="9923" w:type="dxa"/>
            <w:gridSpan w:val="3"/>
          </w:tcPr>
          <w:p w14:paraId="2B9F1A3D" w14:textId="62C72C75" w:rsidR="00F95A23" w:rsidRPr="00183D1A" w:rsidRDefault="00F95A23" w:rsidP="00B2609F">
            <w:pPr>
              <w:jc w:val="center"/>
              <w:rPr>
                <w:sz w:val="22"/>
                <w:szCs w:val="22"/>
                <w:lang w:val="en-US"/>
              </w:rPr>
            </w:pPr>
            <w:r w:rsidRPr="00AE7B3A">
              <w:rPr>
                <w:b/>
                <w:bCs/>
                <w:sz w:val="22"/>
                <w:szCs w:val="22"/>
              </w:rPr>
              <w:t>PCB plokštės techninės charakteristikos</w:t>
            </w:r>
          </w:p>
        </w:tc>
      </w:tr>
      <w:tr w:rsidR="00F95A23" w:rsidRPr="00887C80" w14:paraId="2957F3F3" w14:textId="77777777" w:rsidTr="00F95A23">
        <w:trPr>
          <w:jc w:val="center"/>
        </w:trPr>
        <w:tc>
          <w:tcPr>
            <w:tcW w:w="851" w:type="dxa"/>
          </w:tcPr>
          <w:p w14:paraId="6F451F3D" w14:textId="5B53223D" w:rsidR="00F95A23" w:rsidRPr="00183D1A" w:rsidRDefault="005F5D43" w:rsidP="00AE7B3A">
            <w:pPr>
              <w:rPr>
                <w:sz w:val="22"/>
                <w:szCs w:val="22"/>
              </w:rPr>
            </w:pPr>
            <w:r>
              <w:rPr>
                <w:sz w:val="22"/>
                <w:szCs w:val="22"/>
              </w:rPr>
              <w:t>47</w:t>
            </w:r>
          </w:p>
        </w:tc>
        <w:tc>
          <w:tcPr>
            <w:tcW w:w="5245" w:type="dxa"/>
          </w:tcPr>
          <w:p w14:paraId="64017A77" w14:textId="0A11FDE0" w:rsidR="00F95A23" w:rsidRPr="00183D1A" w:rsidRDefault="00F95A23" w:rsidP="00AE7B3A">
            <w:pPr>
              <w:rPr>
                <w:sz w:val="22"/>
                <w:szCs w:val="22"/>
              </w:rPr>
            </w:pPr>
            <w:r w:rsidRPr="00183D1A">
              <w:rPr>
                <w:sz w:val="22"/>
                <w:szCs w:val="22"/>
              </w:rPr>
              <w:t>PCB plokštės ilgis</w:t>
            </w:r>
          </w:p>
        </w:tc>
        <w:tc>
          <w:tcPr>
            <w:tcW w:w="3827" w:type="dxa"/>
          </w:tcPr>
          <w:p w14:paraId="27C41B4C" w14:textId="30EA77C4" w:rsidR="00F95A23" w:rsidRPr="00183D1A" w:rsidRDefault="00F95A23" w:rsidP="00B2609F">
            <w:pPr>
              <w:jc w:val="center"/>
              <w:rPr>
                <w:sz w:val="22"/>
                <w:szCs w:val="22"/>
              </w:rPr>
            </w:pPr>
            <w:r w:rsidRPr="00183D1A">
              <w:rPr>
                <w:sz w:val="22"/>
                <w:szCs w:val="22"/>
                <w:lang w:val="en-US"/>
              </w:rPr>
              <w:t>500-610</w:t>
            </w:r>
            <w:r>
              <w:rPr>
                <w:sz w:val="22"/>
                <w:szCs w:val="22"/>
                <w:lang w:val="en-US"/>
              </w:rPr>
              <w:t xml:space="preserve"> </w:t>
            </w:r>
            <w:r w:rsidRPr="00183D1A">
              <w:rPr>
                <w:sz w:val="22"/>
                <w:szCs w:val="22"/>
                <w:lang w:val="en-US"/>
              </w:rPr>
              <w:t>mm</w:t>
            </w:r>
          </w:p>
        </w:tc>
      </w:tr>
      <w:tr w:rsidR="00F95A23" w:rsidRPr="00887C80" w14:paraId="0C5972F1" w14:textId="77777777" w:rsidTr="00F95A23">
        <w:trPr>
          <w:jc w:val="center"/>
        </w:trPr>
        <w:tc>
          <w:tcPr>
            <w:tcW w:w="851" w:type="dxa"/>
          </w:tcPr>
          <w:p w14:paraId="3E02D66F" w14:textId="6D3DE17C" w:rsidR="00F95A23" w:rsidRPr="00183D1A" w:rsidRDefault="005F5D43" w:rsidP="00AE7B3A">
            <w:pPr>
              <w:rPr>
                <w:sz w:val="22"/>
                <w:szCs w:val="22"/>
              </w:rPr>
            </w:pPr>
            <w:r>
              <w:rPr>
                <w:sz w:val="22"/>
                <w:szCs w:val="22"/>
              </w:rPr>
              <w:t>48</w:t>
            </w:r>
          </w:p>
        </w:tc>
        <w:tc>
          <w:tcPr>
            <w:tcW w:w="5245" w:type="dxa"/>
          </w:tcPr>
          <w:p w14:paraId="32945668" w14:textId="49CC4F16" w:rsidR="00F95A23" w:rsidRPr="00183D1A" w:rsidRDefault="00F95A23" w:rsidP="00AE7B3A">
            <w:pPr>
              <w:rPr>
                <w:sz w:val="22"/>
                <w:szCs w:val="22"/>
              </w:rPr>
            </w:pPr>
            <w:r w:rsidRPr="00183D1A">
              <w:rPr>
                <w:sz w:val="22"/>
                <w:szCs w:val="22"/>
              </w:rPr>
              <w:t>PCB plokštės plotis</w:t>
            </w:r>
          </w:p>
        </w:tc>
        <w:tc>
          <w:tcPr>
            <w:tcW w:w="3827" w:type="dxa"/>
          </w:tcPr>
          <w:p w14:paraId="7FC38F32" w14:textId="0AE59AE2" w:rsidR="00F95A23" w:rsidRPr="00183D1A" w:rsidRDefault="00F95A23" w:rsidP="00B2609F">
            <w:pPr>
              <w:jc w:val="center"/>
              <w:rPr>
                <w:sz w:val="22"/>
                <w:szCs w:val="22"/>
              </w:rPr>
            </w:pPr>
            <w:r w:rsidRPr="00183D1A">
              <w:rPr>
                <w:sz w:val="22"/>
                <w:szCs w:val="22"/>
              </w:rPr>
              <w:t>120-250</w:t>
            </w:r>
            <w:r>
              <w:rPr>
                <w:sz w:val="22"/>
                <w:szCs w:val="22"/>
              </w:rPr>
              <w:t xml:space="preserve"> </w:t>
            </w:r>
            <w:r w:rsidRPr="00183D1A">
              <w:rPr>
                <w:sz w:val="22"/>
                <w:szCs w:val="22"/>
              </w:rPr>
              <w:t>mm</w:t>
            </w:r>
          </w:p>
        </w:tc>
      </w:tr>
      <w:tr w:rsidR="00F95A23" w:rsidRPr="00887C80" w14:paraId="758147CE" w14:textId="77777777" w:rsidTr="0074273B">
        <w:trPr>
          <w:jc w:val="center"/>
        </w:trPr>
        <w:tc>
          <w:tcPr>
            <w:tcW w:w="9923" w:type="dxa"/>
            <w:gridSpan w:val="3"/>
          </w:tcPr>
          <w:p w14:paraId="316E74BD" w14:textId="2DFB7A2F" w:rsidR="00F95A23" w:rsidRPr="00183D1A" w:rsidRDefault="00F95A23" w:rsidP="00B2609F">
            <w:pPr>
              <w:jc w:val="center"/>
              <w:rPr>
                <w:sz w:val="22"/>
                <w:szCs w:val="22"/>
              </w:rPr>
            </w:pPr>
            <w:r w:rsidRPr="00AE7B3A">
              <w:rPr>
                <w:b/>
                <w:bCs/>
                <w:sz w:val="22"/>
                <w:szCs w:val="22"/>
              </w:rPr>
              <w:t>LED juostų techninės charakteristikos</w:t>
            </w:r>
          </w:p>
        </w:tc>
      </w:tr>
      <w:tr w:rsidR="00F95A23" w:rsidRPr="00887C80" w14:paraId="2DBA271F" w14:textId="77777777" w:rsidTr="00F95A23">
        <w:trPr>
          <w:jc w:val="center"/>
        </w:trPr>
        <w:tc>
          <w:tcPr>
            <w:tcW w:w="851" w:type="dxa"/>
          </w:tcPr>
          <w:p w14:paraId="4743D09C" w14:textId="436C2687" w:rsidR="00F95A23" w:rsidRPr="00AA3667" w:rsidRDefault="005F5D43" w:rsidP="00AE7B3A">
            <w:pPr>
              <w:rPr>
                <w:color w:val="000000"/>
                <w:sz w:val="22"/>
                <w:szCs w:val="22"/>
              </w:rPr>
            </w:pPr>
            <w:r>
              <w:rPr>
                <w:color w:val="000000"/>
                <w:sz w:val="22"/>
                <w:szCs w:val="22"/>
              </w:rPr>
              <w:t>49</w:t>
            </w:r>
          </w:p>
        </w:tc>
        <w:tc>
          <w:tcPr>
            <w:tcW w:w="5245" w:type="dxa"/>
          </w:tcPr>
          <w:p w14:paraId="0E494867" w14:textId="0DE93931" w:rsidR="00F95A23" w:rsidRDefault="00F95A23" w:rsidP="00AE7B3A">
            <w:pPr>
              <w:rPr>
                <w:sz w:val="22"/>
                <w:szCs w:val="22"/>
              </w:rPr>
            </w:pPr>
            <w:r w:rsidRPr="00AA3667">
              <w:rPr>
                <w:color w:val="000000"/>
                <w:sz w:val="22"/>
                <w:szCs w:val="22"/>
              </w:rPr>
              <w:t>LED juostos</w:t>
            </w:r>
            <w:r w:rsidRPr="00A73FC2">
              <w:rPr>
                <w:color w:val="000000"/>
                <w:sz w:val="22"/>
                <w:szCs w:val="22"/>
              </w:rPr>
              <w:t xml:space="preserve"> ilgis</w:t>
            </w:r>
          </w:p>
        </w:tc>
        <w:tc>
          <w:tcPr>
            <w:tcW w:w="3827" w:type="dxa"/>
          </w:tcPr>
          <w:p w14:paraId="2C6B5C21" w14:textId="7FE3F077" w:rsidR="00F95A23" w:rsidRPr="00183D1A" w:rsidRDefault="00F95A23" w:rsidP="00B2609F">
            <w:pPr>
              <w:jc w:val="center"/>
              <w:rPr>
                <w:sz w:val="22"/>
                <w:szCs w:val="22"/>
              </w:rPr>
            </w:pPr>
            <w:r w:rsidRPr="00183D1A">
              <w:rPr>
                <w:sz w:val="22"/>
                <w:szCs w:val="22"/>
              </w:rPr>
              <w:t>500-610 mm</w:t>
            </w:r>
          </w:p>
        </w:tc>
      </w:tr>
      <w:tr w:rsidR="00F95A23" w:rsidRPr="00887C80" w14:paraId="79827829" w14:textId="77777777" w:rsidTr="00F95A23">
        <w:trPr>
          <w:jc w:val="center"/>
        </w:trPr>
        <w:tc>
          <w:tcPr>
            <w:tcW w:w="851" w:type="dxa"/>
          </w:tcPr>
          <w:p w14:paraId="0EEA1BCA" w14:textId="6E959CCB" w:rsidR="00F95A23" w:rsidRPr="00183D1A" w:rsidRDefault="005F5D43" w:rsidP="00AE7B3A">
            <w:pPr>
              <w:rPr>
                <w:sz w:val="22"/>
                <w:szCs w:val="22"/>
              </w:rPr>
            </w:pPr>
            <w:r>
              <w:rPr>
                <w:sz w:val="22"/>
                <w:szCs w:val="22"/>
              </w:rPr>
              <w:t>50</w:t>
            </w:r>
          </w:p>
        </w:tc>
        <w:tc>
          <w:tcPr>
            <w:tcW w:w="5245" w:type="dxa"/>
          </w:tcPr>
          <w:p w14:paraId="183C9C16" w14:textId="0FA6D946" w:rsidR="00F95A23" w:rsidRPr="00183D1A" w:rsidRDefault="00F95A23" w:rsidP="00AE7B3A">
            <w:pPr>
              <w:rPr>
                <w:sz w:val="22"/>
                <w:szCs w:val="22"/>
              </w:rPr>
            </w:pPr>
            <w:r w:rsidRPr="00183D1A">
              <w:rPr>
                <w:sz w:val="22"/>
                <w:szCs w:val="22"/>
              </w:rPr>
              <w:t>LED juostos plotis</w:t>
            </w:r>
          </w:p>
        </w:tc>
        <w:tc>
          <w:tcPr>
            <w:tcW w:w="3827" w:type="dxa"/>
          </w:tcPr>
          <w:p w14:paraId="683CA493" w14:textId="2AA2D96D" w:rsidR="00F95A23" w:rsidRPr="00183D1A" w:rsidRDefault="00F95A23" w:rsidP="00B2609F">
            <w:pPr>
              <w:jc w:val="center"/>
              <w:rPr>
                <w:sz w:val="22"/>
                <w:szCs w:val="22"/>
              </w:rPr>
            </w:pPr>
            <w:r w:rsidRPr="00183D1A">
              <w:rPr>
                <w:sz w:val="22"/>
                <w:szCs w:val="22"/>
              </w:rPr>
              <w:t>5-12mm</w:t>
            </w:r>
          </w:p>
        </w:tc>
      </w:tr>
      <w:tr w:rsidR="00F95A23" w:rsidRPr="00887C80" w14:paraId="58893198" w14:textId="77777777" w:rsidTr="00F95A23">
        <w:trPr>
          <w:jc w:val="center"/>
        </w:trPr>
        <w:tc>
          <w:tcPr>
            <w:tcW w:w="851" w:type="dxa"/>
          </w:tcPr>
          <w:p w14:paraId="0A58401B" w14:textId="297C14B4" w:rsidR="00F95A23" w:rsidRDefault="005F5D43" w:rsidP="00AE7B3A">
            <w:pPr>
              <w:rPr>
                <w:color w:val="000000"/>
                <w:sz w:val="22"/>
                <w:szCs w:val="22"/>
              </w:rPr>
            </w:pPr>
            <w:r>
              <w:rPr>
                <w:color w:val="000000"/>
                <w:sz w:val="22"/>
                <w:szCs w:val="22"/>
              </w:rPr>
              <w:lastRenderedPageBreak/>
              <w:t>51</w:t>
            </w:r>
          </w:p>
        </w:tc>
        <w:tc>
          <w:tcPr>
            <w:tcW w:w="5245" w:type="dxa"/>
          </w:tcPr>
          <w:p w14:paraId="09CD825E" w14:textId="4638C131" w:rsidR="00F95A23" w:rsidRDefault="00F95A23" w:rsidP="00AE7B3A">
            <w:pPr>
              <w:rPr>
                <w:sz w:val="22"/>
                <w:szCs w:val="22"/>
              </w:rPr>
            </w:pPr>
            <w:r>
              <w:rPr>
                <w:color w:val="000000"/>
                <w:sz w:val="22"/>
                <w:szCs w:val="22"/>
              </w:rPr>
              <w:t>LED juostos pločio žingsniai</w:t>
            </w:r>
          </w:p>
        </w:tc>
        <w:tc>
          <w:tcPr>
            <w:tcW w:w="3827" w:type="dxa"/>
          </w:tcPr>
          <w:p w14:paraId="2C0F0D97" w14:textId="486073D1" w:rsidR="00F95A23" w:rsidRDefault="00F95A23" w:rsidP="00B2609F">
            <w:pPr>
              <w:jc w:val="center"/>
              <w:rPr>
                <w:sz w:val="22"/>
                <w:szCs w:val="22"/>
              </w:rPr>
            </w:pPr>
            <w:r>
              <w:rPr>
                <w:color w:val="000000"/>
                <w:sz w:val="22"/>
                <w:szCs w:val="22"/>
              </w:rPr>
              <w:t xml:space="preserve">Ne </w:t>
            </w:r>
            <w:r w:rsidRPr="00183D1A">
              <w:rPr>
                <w:sz w:val="22"/>
                <w:szCs w:val="22"/>
              </w:rPr>
              <w:t xml:space="preserve">daugiau </w:t>
            </w:r>
            <w:r>
              <w:rPr>
                <w:color w:val="000000"/>
                <w:sz w:val="22"/>
                <w:szCs w:val="22"/>
              </w:rPr>
              <w:t>nei kas 1 mm: (5,6,7,8,9,10,11,12) mm</w:t>
            </w:r>
          </w:p>
        </w:tc>
      </w:tr>
      <w:tr w:rsidR="00F95A23" w:rsidRPr="00887C80" w14:paraId="04D405FE" w14:textId="77777777" w:rsidTr="001863AF">
        <w:trPr>
          <w:jc w:val="center"/>
        </w:trPr>
        <w:tc>
          <w:tcPr>
            <w:tcW w:w="9923" w:type="dxa"/>
            <w:gridSpan w:val="3"/>
          </w:tcPr>
          <w:p w14:paraId="39AEDFFF" w14:textId="7F7C3AD3" w:rsidR="00F95A23" w:rsidRPr="00183D1A" w:rsidRDefault="00F95A23" w:rsidP="00B2609F">
            <w:pPr>
              <w:jc w:val="center"/>
              <w:rPr>
                <w:sz w:val="22"/>
                <w:szCs w:val="22"/>
                <w:lang w:val="en-US"/>
              </w:rPr>
            </w:pPr>
            <w:r w:rsidRPr="00AE7B3A">
              <w:rPr>
                <w:b/>
                <w:bCs/>
                <w:sz w:val="22"/>
                <w:szCs w:val="22"/>
              </w:rPr>
              <w:t>Lipnios juostos techninės charakteristikos</w:t>
            </w:r>
          </w:p>
        </w:tc>
      </w:tr>
      <w:tr w:rsidR="00F95A23" w:rsidRPr="00887C80" w14:paraId="530F5745" w14:textId="77777777" w:rsidTr="00F95A23">
        <w:trPr>
          <w:jc w:val="center"/>
        </w:trPr>
        <w:tc>
          <w:tcPr>
            <w:tcW w:w="851" w:type="dxa"/>
          </w:tcPr>
          <w:p w14:paraId="763920D9" w14:textId="2E3CED13" w:rsidR="00F95A23" w:rsidRPr="00183D1A" w:rsidRDefault="005F5D43" w:rsidP="00AE7B3A">
            <w:pPr>
              <w:rPr>
                <w:sz w:val="22"/>
                <w:szCs w:val="22"/>
              </w:rPr>
            </w:pPr>
            <w:r>
              <w:rPr>
                <w:sz w:val="22"/>
                <w:szCs w:val="22"/>
              </w:rPr>
              <w:t>52</w:t>
            </w:r>
          </w:p>
        </w:tc>
        <w:tc>
          <w:tcPr>
            <w:tcW w:w="5245" w:type="dxa"/>
          </w:tcPr>
          <w:p w14:paraId="1611707A" w14:textId="76A01456" w:rsidR="00F95A23" w:rsidRPr="00183D1A" w:rsidRDefault="00F95A23" w:rsidP="00AE7B3A">
            <w:pPr>
              <w:rPr>
                <w:sz w:val="22"/>
                <w:szCs w:val="22"/>
              </w:rPr>
            </w:pPr>
            <w:r w:rsidRPr="00183D1A">
              <w:rPr>
                <w:sz w:val="22"/>
                <w:szCs w:val="22"/>
              </w:rPr>
              <w:t>Lipnios juostos ritės diametras</w:t>
            </w:r>
          </w:p>
        </w:tc>
        <w:tc>
          <w:tcPr>
            <w:tcW w:w="3827" w:type="dxa"/>
          </w:tcPr>
          <w:p w14:paraId="3614B277" w14:textId="5CDDD010" w:rsidR="00F95A23" w:rsidRPr="00183D1A" w:rsidRDefault="00F95A23" w:rsidP="00B2609F">
            <w:pPr>
              <w:jc w:val="center"/>
              <w:rPr>
                <w:sz w:val="22"/>
                <w:szCs w:val="22"/>
              </w:rPr>
            </w:pPr>
            <w:proofErr w:type="spellStart"/>
            <w:r w:rsidRPr="00183D1A">
              <w:rPr>
                <w:sz w:val="22"/>
                <w:szCs w:val="22"/>
                <w:lang w:val="en-US"/>
              </w:rPr>
              <w:t>Nuo</w:t>
            </w:r>
            <w:proofErr w:type="spellEnd"/>
            <w:r w:rsidRPr="00183D1A">
              <w:rPr>
                <w:sz w:val="22"/>
                <w:szCs w:val="22"/>
                <w:lang w:val="en-US"/>
              </w:rPr>
              <w:t xml:space="preserve"> 180 mm</w:t>
            </w:r>
          </w:p>
        </w:tc>
      </w:tr>
      <w:tr w:rsidR="00F95A23" w:rsidRPr="00887C80" w14:paraId="58DE1389" w14:textId="77777777" w:rsidTr="00F95A23">
        <w:trPr>
          <w:jc w:val="center"/>
        </w:trPr>
        <w:tc>
          <w:tcPr>
            <w:tcW w:w="851" w:type="dxa"/>
          </w:tcPr>
          <w:p w14:paraId="1AB028F4" w14:textId="02863EF0" w:rsidR="00F95A23" w:rsidRPr="00183D1A" w:rsidRDefault="005F5D43" w:rsidP="00AE7B3A">
            <w:pPr>
              <w:rPr>
                <w:sz w:val="22"/>
                <w:szCs w:val="22"/>
              </w:rPr>
            </w:pPr>
            <w:r>
              <w:rPr>
                <w:sz w:val="22"/>
                <w:szCs w:val="22"/>
              </w:rPr>
              <w:t>53</w:t>
            </w:r>
          </w:p>
        </w:tc>
        <w:tc>
          <w:tcPr>
            <w:tcW w:w="5245" w:type="dxa"/>
          </w:tcPr>
          <w:p w14:paraId="5977D8A1" w14:textId="08AE1D8C" w:rsidR="00F95A23" w:rsidRPr="00183D1A" w:rsidRDefault="00F95A23" w:rsidP="00AE7B3A">
            <w:pPr>
              <w:rPr>
                <w:sz w:val="22"/>
                <w:szCs w:val="22"/>
              </w:rPr>
            </w:pPr>
            <w:r w:rsidRPr="00183D1A">
              <w:rPr>
                <w:sz w:val="22"/>
                <w:szCs w:val="22"/>
              </w:rPr>
              <w:t>Lipnios juostos plotis</w:t>
            </w:r>
          </w:p>
        </w:tc>
        <w:tc>
          <w:tcPr>
            <w:tcW w:w="3827" w:type="dxa"/>
          </w:tcPr>
          <w:p w14:paraId="65BE8415" w14:textId="5590C6D1" w:rsidR="00F95A23" w:rsidRPr="00183D1A" w:rsidRDefault="00F95A23" w:rsidP="00B2609F">
            <w:pPr>
              <w:jc w:val="center"/>
              <w:rPr>
                <w:sz w:val="22"/>
                <w:szCs w:val="22"/>
              </w:rPr>
            </w:pPr>
            <w:proofErr w:type="spellStart"/>
            <w:r w:rsidRPr="00183D1A">
              <w:rPr>
                <w:sz w:val="22"/>
                <w:szCs w:val="22"/>
                <w:lang w:val="en-US"/>
              </w:rPr>
              <w:t>Nuo</w:t>
            </w:r>
            <w:proofErr w:type="spellEnd"/>
            <w:r w:rsidRPr="00183D1A">
              <w:rPr>
                <w:sz w:val="22"/>
                <w:szCs w:val="22"/>
                <w:lang w:val="en-US"/>
              </w:rPr>
              <w:t xml:space="preserve"> 4,5</w:t>
            </w:r>
            <w:r>
              <w:rPr>
                <w:sz w:val="22"/>
                <w:szCs w:val="22"/>
                <w:lang w:val="en-US"/>
              </w:rPr>
              <w:t xml:space="preserve"> </w:t>
            </w:r>
            <w:r w:rsidRPr="00183D1A">
              <w:rPr>
                <w:sz w:val="22"/>
                <w:szCs w:val="22"/>
                <w:lang w:val="en-US"/>
              </w:rPr>
              <w:t>mm</w:t>
            </w:r>
          </w:p>
        </w:tc>
      </w:tr>
      <w:tr w:rsidR="00F95A23" w:rsidRPr="00887C80" w14:paraId="32652A79" w14:textId="77777777" w:rsidTr="006508E5">
        <w:trPr>
          <w:jc w:val="center"/>
        </w:trPr>
        <w:tc>
          <w:tcPr>
            <w:tcW w:w="9923" w:type="dxa"/>
            <w:gridSpan w:val="3"/>
          </w:tcPr>
          <w:p w14:paraId="538BB9D6" w14:textId="2420514E" w:rsidR="00F95A23" w:rsidRPr="00F95A23" w:rsidRDefault="00F95A23" w:rsidP="00B2609F">
            <w:pPr>
              <w:pBdr>
                <w:top w:val="nil"/>
                <w:left w:val="nil"/>
                <w:bottom w:val="nil"/>
                <w:right w:val="nil"/>
                <w:between w:val="nil"/>
              </w:pBdr>
              <w:jc w:val="center"/>
              <w:rPr>
                <w:b/>
                <w:color w:val="000000"/>
                <w:sz w:val="22"/>
                <w:szCs w:val="22"/>
              </w:rPr>
            </w:pPr>
            <w:r w:rsidRPr="00F95A23">
              <w:rPr>
                <w:b/>
                <w:color w:val="000000"/>
                <w:sz w:val="22"/>
                <w:szCs w:val="22"/>
              </w:rPr>
              <w:t>Bendrieji reikalavimai</w:t>
            </w:r>
          </w:p>
        </w:tc>
      </w:tr>
      <w:tr w:rsidR="00F95A23" w:rsidRPr="00887C80" w14:paraId="7979B08C" w14:textId="77777777" w:rsidTr="00F95A23">
        <w:trPr>
          <w:jc w:val="center"/>
        </w:trPr>
        <w:tc>
          <w:tcPr>
            <w:tcW w:w="851" w:type="dxa"/>
          </w:tcPr>
          <w:p w14:paraId="25651264" w14:textId="7CF5E053" w:rsidR="00F95A23" w:rsidRPr="00887C80" w:rsidRDefault="005F5D43" w:rsidP="00AE7B3A">
            <w:pPr>
              <w:pBdr>
                <w:top w:val="nil"/>
                <w:left w:val="nil"/>
                <w:bottom w:val="nil"/>
                <w:right w:val="nil"/>
                <w:between w:val="nil"/>
              </w:pBdr>
              <w:rPr>
                <w:color w:val="000000"/>
                <w:sz w:val="22"/>
                <w:szCs w:val="22"/>
              </w:rPr>
            </w:pPr>
            <w:r>
              <w:rPr>
                <w:color w:val="000000"/>
                <w:sz w:val="22"/>
                <w:szCs w:val="22"/>
              </w:rPr>
              <w:t>54</w:t>
            </w:r>
          </w:p>
        </w:tc>
        <w:tc>
          <w:tcPr>
            <w:tcW w:w="5245" w:type="dxa"/>
          </w:tcPr>
          <w:p w14:paraId="57827019" w14:textId="731FC8BE" w:rsidR="00F95A23" w:rsidRPr="00887C80" w:rsidRDefault="00F95A23" w:rsidP="00AE7B3A">
            <w:pPr>
              <w:pBdr>
                <w:top w:val="nil"/>
                <w:left w:val="nil"/>
                <w:bottom w:val="nil"/>
                <w:right w:val="nil"/>
                <w:between w:val="nil"/>
              </w:pBdr>
              <w:rPr>
                <w:color w:val="000000"/>
                <w:sz w:val="22"/>
                <w:szCs w:val="22"/>
              </w:rPr>
            </w:pPr>
            <w:r w:rsidRPr="00887C80">
              <w:rPr>
                <w:color w:val="000000"/>
                <w:sz w:val="22"/>
                <w:szCs w:val="22"/>
              </w:rPr>
              <w:t>Įranga nauja (nenaudota)</w:t>
            </w:r>
          </w:p>
        </w:tc>
        <w:tc>
          <w:tcPr>
            <w:tcW w:w="3827" w:type="dxa"/>
          </w:tcPr>
          <w:p w14:paraId="42134CE4" w14:textId="4D8C6EBF" w:rsidR="00F95A23" w:rsidRPr="00887C80" w:rsidRDefault="00F95A23" w:rsidP="00B2609F">
            <w:pPr>
              <w:pBdr>
                <w:top w:val="nil"/>
                <w:left w:val="nil"/>
                <w:bottom w:val="nil"/>
                <w:right w:val="nil"/>
                <w:between w:val="nil"/>
              </w:pBdr>
              <w:jc w:val="center"/>
              <w:rPr>
                <w:color w:val="000000"/>
                <w:sz w:val="22"/>
                <w:szCs w:val="22"/>
              </w:rPr>
            </w:pPr>
            <w:r w:rsidRPr="00887C80">
              <w:rPr>
                <w:color w:val="000000"/>
                <w:sz w:val="22"/>
                <w:szCs w:val="22"/>
              </w:rPr>
              <w:t>Taip</w:t>
            </w:r>
          </w:p>
        </w:tc>
      </w:tr>
      <w:tr w:rsidR="00F95A23" w:rsidRPr="00887C80" w14:paraId="08E47551" w14:textId="77777777" w:rsidTr="00F95A23">
        <w:trPr>
          <w:jc w:val="center"/>
        </w:trPr>
        <w:tc>
          <w:tcPr>
            <w:tcW w:w="851" w:type="dxa"/>
          </w:tcPr>
          <w:p w14:paraId="7D966EEE" w14:textId="345B73DD" w:rsidR="00F95A23" w:rsidRPr="00887C80" w:rsidRDefault="005F5D43" w:rsidP="00AE7B3A">
            <w:pPr>
              <w:pBdr>
                <w:top w:val="nil"/>
                <w:left w:val="nil"/>
                <w:bottom w:val="nil"/>
                <w:right w:val="nil"/>
                <w:between w:val="nil"/>
              </w:pBdr>
              <w:rPr>
                <w:color w:val="000000"/>
                <w:sz w:val="22"/>
                <w:szCs w:val="22"/>
              </w:rPr>
            </w:pPr>
            <w:r>
              <w:rPr>
                <w:color w:val="000000"/>
                <w:sz w:val="22"/>
                <w:szCs w:val="22"/>
              </w:rPr>
              <w:t>55</w:t>
            </w:r>
          </w:p>
        </w:tc>
        <w:tc>
          <w:tcPr>
            <w:tcW w:w="5245" w:type="dxa"/>
          </w:tcPr>
          <w:p w14:paraId="0AD6A31C" w14:textId="317F596D" w:rsidR="00F95A23" w:rsidRPr="00887C80" w:rsidRDefault="00F95A23" w:rsidP="00AE7B3A">
            <w:pPr>
              <w:pBdr>
                <w:top w:val="nil"/>
                <w:left w:val="nil"/>
                <w:bottom w:val="nil"/>
                <w:right w:val="nil"/>
                <w:between w:val="nil"/>
              </w:pBdr>
              <w:rPr>
                <w:caps/>
                <w:color w:val="000000"/>
                <w:sz w:val="22"/>
                <w:szCs w:val="22"/>
              </w:rPr>
            </w:pPr>
            <w:r w:rsidRPr="00887C80">
              <w:rPr>
                <w:color w:val="000000"/>
                <w:sz w:val="22"/>
                <w:szCs w:val="22"/>
              </w:rPr>
              <w:t>Įrangos modelis pateiktas rinkai ne anksčiau kaip</w:t>
            </w:r>
            <w:r w:rsidRPr="00887C80">
              <w:rPr>
                <w:caps/>
                <w:color w:val="000000"/>
                <w:sz w:val="22"/>
                <w:szCs w:val="22"/>
              </w:rPr>
              <w:t xml:space="preserve"> 2017 </w:t>
            </w:r>
            <w:r w:rsidRPr="00887C80">
              <w:rPr>
                <w:color w:val="000000"/>
                <w:sz w:val="22"/>
                <w:szCs w:val="22"/>
              </w:rPr>
              <w:t>m</w:t>
            </w:r>
            <w:r w:rsidRPr="00887C80">
              <w:rPr>
                <w:caps/>
                <w:color w:val="000000"/>
                <w:sz w:val="22"/>
                <w:szCs w:val="22"/>
              </w:rPr>
              <w:t xml:space="preserve">. </w:t>
            </w:r>
          </w:p>
        </w:tc>
        <w:tc>
          <w:tcPr>
            <w:tcW w:w="3827" w:type="dxa"/>
          </w:tcPr>
          <w:p w14:paraId="673C21AA" w14:textId="77777777" w:rsidR="00F95A23" w:rsidRPr="00887C80" w:rsidRDefault="00F95A23" w:rsidP="00B2609F">
            <w:pPr>
              <w:pBdr>
                <w:top w:val="nil"/>
                <w:left w:val="nil"/>
                <w:bottom w:val="nil"/>
                <w:right w:val="nil"/>
                <w:between w:val="nil"/>
              </w:pBdr>
              <w:jc w:val="center"/>
              <w:rPr>
                <w:i/>
                <w:color w:val="000000"/>
                <w:sz w:val="22"/>
                <w:szCs w:val="22"/>
              </w:rPr>
            </w:pPr>
            <w:r w:rsidRPr="00887C80">
              <w:rPr>
                <w:i/>
                <w:color w:val="000000"/>
                <w:sz w:val="22"/>
                <w:szCs w:val="22"/>
              </w:rPr>
              <w:t>įrašykite</w:t>
            </w:r>
          </w:p>
        </w:tc>
      </w:tr>
      <w:tr w:rsidR="00F95A23" w:rsidRPr="00887C80" w14:paraId="26A3E56B" w14:textId="77777777" w:rsidTr="00F95A23">
        <w:trPr>
          <w:jc w:val="center"/>
        </w:trPr>
        <w:tc>
          <w:tcPr>
            <w:tcW w:w="851" w:type="dxa"/>
          </w:tcPr>
          <w:p w14:paraId="6F688243" w14:textId="16388B99" w:rsidR="00F95A23" w:rsidRPr="00887C80" w:rsidRDefault="005F5D43" w:rsidP="00AE7B3A">
            <w:pPr>
              <w:pBdr>
                <w:top w:val="nil"/>
                <w:left w:val="nil"/>
                <w:bottom w:val="nil"/>
                <w:right w:val="nil"/>
                <w:between w:val="nil"/>
              </w:pBdr>
              <w:rPr>
                <w:color w:val="000000"/>
                <w:sz w:val="22"/>
                <w:szCs w:val="22"/>
              </w:rPr>
            </w:pPr>
            <w:r>
              <w:rPr>
                <w:color w:val="000000"/>
                <w:sz w:val="22"/>
                <w:szCs w:val="22"/>
              </w:rPr>
              <w:t>56</w:t>
            </w:r>
          </w:p>
        </w:tc>
        <w:tc>
          <w:tcPr>
            <w:tcW w:w="5245" w:type="dxa"/>
          </w:tcPr>
          <w:p w14:paraId="1286786E" w14:textId="0F2A937B" w:rsidR="00F95A23" w:rsidRPr="00887C80" w:rsidRDefault="00F95A23" w:rsidP="00AE7B3A">
            <w:pPr>
              <w:pBdr>
                <w:top w:val="nil"/>
                <w:left w:val="nil"/>
                <w:bottom w:val="nil"/>
                <w:right w:val="nil"/>
                <w:between w:val="nil"/>
              </w:pBdr>
              <w:rPr>
                <w:color w:val="000000"/>
                <w:sz w:val="22"/>
                <w:szCs w:val="22"/>
              </w:rPr>
            </w:pPr>
            <w:r w:rsidRPr="00887C80">
              <w:rPr>
                <w:color w:val="000000"/>
                <w:sz w:val="22"/>
                <w:szCs w:val="22"/>
              </w:rPr>
              <w:t>Garantija</w:t>
            </w:r>
          </w:p>
        </w:tc>
        <w:tc>
          <w:tcPr>
            <w:tcW w:w="3827" w:type="dxa"/>
          </w:tcPr>
          <w:p w14:paraId="4BC6D9F2" w14:textId="30599046" w:rsidR="00F95A23" w:rsidRPr="00183D1A" w:rsidRDefault="00F95A23" w:rsidP="00B2609F">
            <w:pPr>
              <w:pBdr>
                <w:top w:val="nil"/>
                <w:left w:val="nil"/>
                <w:bottom w:val="nil"/>
                <w:right w:val="nil"/>
                <w:between w:val="nil"/>
              </w:pBdr>
              <w:jc w:val="center"/>
              <w:rPr>
                <w:color w:val="000000"/>
                <w:sz w:val="22"/>
                <w:szCs w:val="22"/>
              </w:rPr>
            </w:pPr>
            <w:r w:rsidRPr="00183D1A">
              <w:rPr>
                <w:color w:val="000000"/>
                <w:sz w:val="22"/>
                <w:szCs w:val="22"/>
              </w:rPr>
              <w:t>Ne trumpiau kaip 12 mėnesių nuo  priėmimo-perdavimo akto pasirašymo dienos</w:t>
            </w:r>
          </w:p>
        </w:tc>
      </w:tr>
    </w:tbl>
    <w:p w14:paraId="78A4FECD" w14:textId="3B4A8516"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3as4poj" w:colFirst="0" w:colLast="0"/>
      <w:bookmarkEnd w:id="17"/>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3DC9D306"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177A7A" w:rsidRPr="00177A7A">
        <w:rPr>
          <w:b/>
          <w:caps/>
          <w:color w:val="000000"/>
          <w:sz w:val="24"/>
          <w:szCs w:val="24"/>
        </w:rPr>
        <w:t>litavimo CNC robot</w:t>
      </w:r>
      <w:r w:rsidR="00177A7A">
        <w:rPr>
          <w:b/>
          <w:caps/>
          <w:color w:val="000000"/>
          <w:sz w:val="24"/>
          <w:szCs w:val="24"/>
        </w:rPr>
        <w:t>o</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7777777"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 xml:space="preserve">20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Šiuo pasiūlymu pažymime, kad sutinkame su visomis pirkimo sąlygomis, nustatytomis:</w:t>
      </w:r>
    </w:p>
    <w:p w14:paraId="2A401B88" w14:textId="5B5D719A" w:rsidR="00A97703" w:rsidRPr="0088137D" w:rsidRDefault="00C01E24">
      <w:pPr>
        <w:widowControl w:val="0"/>
        <w:pBdr>
          <w:top w:val="nil"/>
          <w:left w:val="nil"/>
          <w:bottom w:val="nil"/>
          <w:right w:val="nil"/>
          <w:between w:val="nil"/>
        </w:pBdr>
        <w:tabs>
          <w:tab w:val="left" w:pos="0"/>
        </w:tabs>
        <w:ind w:firstLine="720"/>
        <w:jc w:val="both"/>
        <w:rPr>
          <w:color w:val="000000"/>
          <w:sz w:val="22"/>
          <w:szCs w:val="22"/>
        </w:rPr>
      </w:pPr>
      <w:r w:rsidRPr="00971100">
        <w:rPr>
          <w:color w:val="000000"/>
          <w:sz w:val="22"/>
          <w:szCs w:val="22"/>
        </w:rPr>
        <w:t xml:space="preserve">1) konkurso skelbime, paskelbtame svetainėje www.esinvesticijos.lt </w:t>
      </w:r>
      <w:r w:rsidR="00496E94" w:rsidRPr="00971100">
        <w:rPr>
          <w:b/>
          <w:color w:val="000000"/>
          <w:sz w:val="22"/>
          <w:szCs w:val="22"/>
        </w:rPr>
        <w:t>2021-0</w:t>
      </w:r>
      <w:r w:rsidR="00177A7A" w:rsidRPr="00971100">
        <w:rPr>
          <w:b/>
          <w:color w:val="000000"/>
          <w:sz w:val="22"/>
          <w:szCs w:val="22"/>
        </w:rPr>
        <w:t>6</w:t>
      </w:r>
      <w:r w:rsidR="00496E94" w:rsidRPr="00971100">
        <w:rPr>
          <w:b/>
          <w:color w:val="000000"/>
          <w:sz w:val="22"/>
          <w:szCs w:val="22"/>
        </w:rPr>
        <w:t>-</w:t>
      </w:r>
      <w:r w:rsidR="00733C33" w:rsidRPr="00971100">
        <w:rPr>
          <w:b/>
          <w:color w:val="000000"/>
          <w:sz w:val="22"/>
          <w:szCs w:val="22"/>
        </w:rPr>
        <w:t>16</w:t>
      </w:r>
      <w:r w:rsidRPr="00971100">
        <w:rPr>
          <w:color w:val="000000"/>
          <w:sz w:val="22"/>
          <w:szCs w:val="22"/>
        </w:rPr>
        <w:t>.</w:t>
      </w:r>
    </w:p>
    <w:p w14:paraId="786D00E0"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2) konkurso sąlygose;</w:t>
      </w:r>
    </w:p>
    <w:p w14:paraId="08C794BA"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3) pirkimo dokumentų prieduose.</w:t>
      </w:r>
    </w:p>
    <w:p w14:paraId="6BA16714" w14:textId="77777777" w:rsidR="00A97703" w:rsidRPr="0088137D" w:rsidRDefault="00A97703">
      <w:pPr>
        <w:pBdr>
          <w:top w:val="nil"/>
          <w:left w:val="nil"/>
          <w:bottom w:val="nil"/>
          <w:right w:val="nil"/>
          <w:between w:val="nil"/>
        </w:pBdr>
        <w:jc w:val="both"/>
        <w:rPr>
          <w:color w:val="000000"/>
          <w:sz w:val="22"/>
          <w:szCs w:val="22"/>
        </w:rPr>
      </w:pPr>
    </w:p>
    <w:p w14:paraId="29FC5D5B"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5938054E" w:rsidR="00A97703" w:rsidRPr="00C405B3" w:rsidRDefault="00177A7A">
            <w:pPr>
              <w:pBdr>
                <w:top w:val="nil"/>
                <w:left w:val="nil"/>
                <w:bottom w:val="nil"/>
                <w:right w:val="nil"/>
                <w:between w:val="nil"/>
              </w:pBdr>
              <w:rPr>
                <w:color w:val="000000"/>
              </w:rPr>
            </w:pPr>
            <w:r w:rsidRPr="00177A7A">
              <w:rPr>
                <w:color w:val="000000"/>
              </w:rPr>
              <w:t>litavimo CNC robotas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3C7E9CE3"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 xml:space="preserve">Siūloma </w:t>
      </w:r>
      <w:r w:rsidR="00177A7A" w:rsidRPr="00177A7A">
        <w:rPr>
          <w:b/>
          <w:color w:val="000000"/>
          <w:sz w:val="22"/>
          <w:szCs w:val="22"/>
        </w:rPr>
        <w:t xml:space="preserve">litavimo CNC robotas </w:t>
      </w:r>
      <w:r w:rsidRPr="0088137D">
        <w:rPr>
          <w:color w:val="000000"/>
          <w:sz w:val="22"/>
          <w:szCs w:val="22"/>
        </w:rPr>
        <w:t>visiškai atitinka pirkimo dokumentuose nurodytus reikalavimus ir jų savybės tokios:</w:t>
      </w:r>
    </w:p>
    <w:tbl>
      <w:tblPr>
        <w:tblStyle w:val="a1"/>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247"/>
        <w:gridCol w:w="2694"/>
        <w:gridCol w:w="1984"/>
      </w:tblGrid>
      <w:tr w:rsidR="00F95A23" w:rsidRPr="00887C80" w14:paraId="58F9F4B1" w14:textId="3DDE557B" w:rsidTr="00F95A23">
        <w:trPr>
          <w:trHeight w:val="599"/>
          <w:tblHeader/>
          <w:jc w:val="center"/>
        </w:trPr>
        <w:tc>
          <w:tcPr>
            <w:tcW w:w="851" w:type="dxa"/>
            <w:shd w:val="clear" w:color="auto" w:fill="D9D9D9"/>
          </w:tcPr>
          <w:p w14:paraId="27012896" w14:textId="77777777" w:rsidR="00F95A23" w:rsidRPr="00887C80" w:rsidRDefault="00F95A23" w:rsidP="0091474B">
            <w:pPr>
              <w:pBdr>
                <w:top w:val="nil"/>
                <w:left w:val="nil"/>
                <w:bottom w:val="nil"/>
                <w:right w:val="nil"/>
                <w:between w:val="nil"/>
              </w:pBdr>
              <w:ind w:left="7"/>
              <w:jc w:val="center"/>
              <w:rPr>
                <w:b/>
                <w:color w:val="000000"/>
                <w:sz w:val="22"/>
                <w:szCs w:val="22"/>
              </w:rPr>
            </w:pPr>
            <w:r>
              <w:rPr>
                <w:b/>
                <w:color w:val="000000"/>
                <w:sz w:val="22"/>
                <w:szCs w:val="22"/>
              </w:rPr>
              <w:t>Eil. Nr.</w:t>
            </w:r>
          </w:p>
        </w:tc>
        <w:tc>
          <w:tcPr>
            <w:tcW w:w="4247" w:type="dxa"/>
            <w:shd w:val="clear" w:color="auto" w:fill="D9D9D9"/>
            <w:vAlign w:val="center"/>
          </w:tcPr>
          <w:p w14:paraId="727EC52E" w14:textId="77777777" w:rsidR="00F95A23" w:rsidRPr="00887C80" w:rsidRDefault="00F95A23" w:rsidP="0091474B">
            <w:pPr>
              <w:pBdr>
                <w:top w:val="nil"/>
                <w:left w:val="nil"/>
                <w:bottom w:val="nil"/>
                <w:right w:val="nil"/>
                <w:between w:val="nil"/>
              </w:pBdr>
              <w:jc w:val="center"/>
              <w:rPr>
                <w:color w:val="000000"/>
                <w:sz w:val="22"/>
                <w:szCs w:val="22"/>
              </w:rPr>
            </w:pPr>
            <w:r w:rsidRPr="00887C80">
              <w:rPr>
                <w:b/>
                <w:color w:val="000000"/>
                <w:sz w:val="22"/>
                <w:szCs w:val="22"/>
              </w:rPr>
              <w:t>Funkcijų ir / ar techninių reikalavimų (rodiklių) pavadinimas (apibūdinimas)</w:t>
            </w:r>
          </w:p>
        </w:tc>
        <w:tc>
          <w:tcPr>
            <w:tcW w:w="2694" w:type="dxa"/>
            <w:shd w:val="clear" w:color="auto" w:fill="D9D9D9"/>
            <w:vAlign w:val="center"/>
          </w:tcPr>
          <w:p w14:paraId="045F5985" w14:textId="77777777" w:rsidR="00F95A23" w:rsidRPr="00887C80" w:rsidRDefault="00F95A23" w:rsidP="0091474B">
            <w:pPr>
              <w:pBdr>
                <w:top w:val="nil"/>
                <w:left w:val="nil"/>
                <w:bottom w:val="nil"/>
                <w:right w:val="nil"/>
                <w:between w:val="nil"/>
              </w:pBdr>
              <w:jc w:val="center"/>
              <w:rPr>
                <w:color w:val="000000"/>
                <w:sz w:val="22"/>
                <w:szCs w:val="22"/>
              </w:rPr>
            </w:pPr>
            <w:r w:rsidRPr="00887C80">
              <w:rPr>
                <w:b/>
                <w:color w:val="000000"/>
                <w:sz w:val="22"/>
                <w:szCs w:val="22"/>
              </w:rPr>
              <w:t>Techniniai reikalavimai, rodikliai</w:t>
            </w:r>
          </w:p>
        </w:tc>
        <w:tc>
          <w:tcPr>
            <w:tcW w:w="1984" w:type="dxa"/>
            <w:shd w:val="clear" w:color="auto" w:fill="D9D9D9"/>
          </w:tcPr>
          <w:p w14:paraId="15823750" w14:textId="5BDC5297" w:rsidR="00F95A23" w:rsidRPr="00887C80" w:rsidRDefault="00F95A23" w:rsidP="0091474B">
            <w:pPr>
              <w:pBdr>
                <w:top w:val="nil"/>
                <w:left w:val="nil"/>
                <w:bottom w:val="nil"/>
                <w:right w:val="nil"/>
                <w:between w:val="nil"/>
              </w:pBdr>
              <w:jc w:val="center"/>
              <w:rPr>
                <w:b/>
                <w:color w:val="000000"/>
                <w:sz w:val="22"/>
                <w:szCs w:val="22"/>
              </w:rPr>
            </w:pPr>
            <w:r>
              <w:rPr>
                <w:b/>
                <w:color w:val="000000"/>
                <w:sz w:val="22"/>
                <w:szCs w:val="22"/>
              </w:rPr>
              <w:t>Siūlomos įrangos parametrai</w:t>
            </w:r>
          </w:p>
        </w:tc>
      </w:tr>
      <w:tr w:rsidR="00F95A23" w:rsidRPr="00887C80" w14:paraId="460C9C52" w14:textId="3F90B38E" w:rsidTr="00F95A23">
        <w:trPr>
          <w:jc w:val="center"/>
        </w:trPr>
        <w:tc>
          <w:tcPr>
            <w:tcW w:w="7792" w:type="dxa"/>
            <w:gridSpan w:val="3"/>
          </w:tcPr>
          <w:p w14:paraId="082D1F0B" w14:textId="77777777" w:rsidR="00F95A23" w:rsidRPr="00B2609F" w:rsidRDefault="00F95A23" w:rsidP="0091474B">
            <w:pPr>
              <w:jc w:val="center"/>
              <w:rPr>
                <w:sz w:val="22"/>
                <w:szCs w:val="22"/>
              </w:rPr>
            </w:pPr>
            <w:r>
              <w:rPr>
                <w:b/>
                <w:bCs/>
                <w:sz w:val="22"/>
                <w:szCs w:val="22"/>
              </w:rPr>
              <w:t>A</w:t>
            </w:r>
            <w:r w:rsidRPr="00AE7B3A">
              <w:rPr>
                <w:b/>
                <w:bCs/>
                <w:sz w:val="22"/>
                <w:szCs w:val="22"/>
              </w:rPr>
              <w:t>utomatinės led juostų  litavimo sistemos techninės charakteristikos</w:t>
            </w:r>
          </w:p>
        </w:tc>
        <w:tc>
          <w:tcPr>
            <w:tcW w:w="1984" w:type="dxa"/>
          </w:tcPr>
          <w:p w14:paraId="2D4530F8" w14:textId="77777777" w:rsidR="00F95A23" w:rsidRDefault="00F95A23" w:rsidP="0091474B">
            <w:pPr>
              <w:jc w:val="center"/>
              <w:rPr>
                <w:b/>
                <w:bCs/>
                <w:sz w:val="22"/>
                <w:szCs w:val="22"/>
              </w:rPr>
            </w:pPr>
          </w:p>
        </w:tc>
      </w:tr>
      <w:tr w:rsidR="00F95A23" w:rsidRPr="00887C80" w14:paraId="1683731A" w14:textId="52746087" w:rsidTr="00F95A23">
        <w:trPr>
          <w:jc w:val="center"/>
        </w:trPr>
        <w:tc>
          <w:tcPr>
            <w:tcW w:w="851" w:type="dxa"/>
          </w:tcPr>
          <w:p w14:paraId="6CD5DFE3" w14:textId="77777777" w:rsidR="00F95A23" w:rsidRPr="00B2609F" w:rsidRDefault="00F95A23" w:rsidP="0091474B">
            <w:pPr>
              <w:rPr>
                <w:color w:val="000000"/>
                <w:sz w:val="22"/>
                <w:szCs w:val="22"/>
              </w:rPr>
            </w:pPr>
            <w:r>
              <w:rPr>
                <w:color w:val="000000"/>
                <w:sz w:val="22"/>
                <w:szCs w:val="22"/>
              </w:rPr>
              <w:t>1</w:t>
            </w:r>
          </w:p>
        </w:tc>
        <w:tc>
          <w:tcPr>
            <w:tcW w:w="4247" w:type="dxa"/>
          </w:tcPr>
          <w:p w14:paraId="63FAE918" w14:textId="77777777" w:rsidR="00F95A23" w:rsidRPr="00B2609F" w:rsidRDefault="00F95A23" w:rsidP="0091474B">
            <w:pPr>
              <w:rPr>
                <w:color w:val="000000"/>
                <w:sz w:val="22"/>
                <w:szCs w:val="22"/>
              </w:rPr>
            </w:pPr>
            <w:r w:rsidRPr="00B2609F">
              <w:rPr>
                <w:color w:val="000000"/>
                <w:sz w:val="22"/>
                <w:szCs w:val="22"/>
              </w:rPr>
              <w:t>PLC- Programinis loginis valdiklis:</w:t>
            </w:r>
          </w:p>
          <w:p w14:paraId="2BCD31A2" w14:textId="77777777" w:rsidR="00F95A23" w:rsidRPr="00B2609F" w:rsidRDefault="00F95A23" w:rsidP="0091474B">
            <w:pPr>
              <w:rPr>
                <w:sz w:val="22"/>
                <w:szCs w:val="22"/>
              </w:rPr>
            </w:pPr>
            <w:r w:rsidRPr="00B2609F">
              <w:rPr>
                <w:sz w:val="22"/>
                <w:szCs w:val="22"/>
              </w:rPr>
              <w:t>-Fiksuota atmintis: ne mažiau 2GB;</w:t>
            </w:r>
          </w:p>
          <w:p w14:paraId="79F5ED9D" w14:textId="77777777" w:rsidR="00F95A23" w:rsidRPr="00B2609F" w:rsidRDefault="00F95A23" w:rsidP="0091474B">
            <w:pPr>
              <w:rPr>
                <w:sz w:val="22"/>
                <w:szCs w:val="22"/>
              </w:rPr>
            </w:pPr>
            <w:r w:rsidRPr="00B2609F">
              <w:rPr>
                <w:sz w:val="22"/>
                <w:szCs w:val="22"/>
              </w:rPr>
              <w:t>-RAM: ne mažiau 1GB;</w:t>
            </w:r>
          </w:p>
          <w:p w14:paraId="6AA9911A" w14:textId="77777777" w:rsidR="00F95A23" w:rsidRPr="00B2609F" w:rsidRDefault="00F95A23" w:rsidP="0091474B">
            <w:pPr>
              <w:rPr>
                <w:sz w:val="22"/>
                <w:szCs w:val="22"/>
              </w:rPr>
            </w:pPr>
            <w:r w:rsidRPr="00B2609F">
              <w:rPr>
                <w:sz w:val="22"/>
                <w:szCs w:val="22"/>
              </w:rPr>
              <w:t>-USB sąsajų skaičius: ne mažiau 1vnt;</w:t>
            </w:r>
          </w:p>
          <w:p w14:paraId="06307009" w14:textId="77777777" w:rsidR="00F95A23" w:rsidRPr="00B2609F" w:rsidRDefault="00F95A23" w:rsidP="0091474B">
            <w:pPr>
              <w:rPr>
                <w:sz w:val="22"/>
                <w:szCs w:val="22"/>
              </w:rPr>
            </w:pPr>
            <w:r w:rsidRPr="00B2609F">
              <w:rPr>
                <w:sz w:val="22"/>
                <w:szCs w:val="22"/>
              </w:rPr>
              <w:t>-SD kortelių skaičius: ne mažiau 1vnt;</w:t>
            </w:r>
          </w:p>
          <w:p w14:paraId="0B46B7BB" w14:textId="77777777" w:rsidR="00F95A23" w:rsidRPr="00B2609F" w:rsidRDefault="00F95A23" w:rsidP="0091474B">
            <w:pPr>
              <w:rPr>
                <w:sz w:val="22"/>
                <w:szCs w:val="22"/>
              </w:rPr>
            </w:pPr>
            <w:r w:rsidRPr="00B2609F">
              <w:rPr>
                <w:sz w:val="22"/>
                <w:szCs w:val="22"/>
              </w:rPr>
              <w:t>-Interneto jungčių (RJ45) skaičius: nemažiau 2vnt;</w:t>
            </w:r>
          </w:p>
          <w:p w14:paraId="330325B9" w14:textId="77777777" w:rsidR="00F95A23" w:rsidRPr="00B2609F" w:rsidRDefault="00F95A23" w:rsidP="0091474B">
            <w:pPr>
              <w:rPr>
                <w:sz w:val="22"/>
                <w:szCs w:val="22"/>
              </w:rPr>
            </w:pPr>
            <w:r w:rsidRPr="00B2609F">
              <w:rPr>
                <w:sz w:val="22"/>
                <w:szCs w:val="22"/>
              </w:rPr>
              <w:t>-Komunikacijos protokolas: EtherCAR master;</w:t>
            </w:r>
          </w:p>
          <w:p w14:paraId="1ACB0B2B" w14:textId="77777777" w:rsidR="00F95A23" w:rsidRPr="00B2609F" w:rsidRDefault="00F95A23" w:rsidP="0091474B">
            <w:pPr>
              <w:rPr>
                <w:sz w:val="22"/>
                <w:szCs w:val="22"/>
              </w:rPr>
            </w:pPr>
            <w:r w:rsidRPr="00B2609F">
              <w:rPr>
                <w:sz w:val="22"/>
                <w:szCs w:val="22"/>
              </w:rPr>
              <w:t xml:space="preserve">-Leidžiama maitinimo įtampa: 19,2 – 30,0 DC; </w:t>
            </w:r>
          </w:p>
          <w:p w14:paraId="7A7825BE" w14:textId="77777777" w:rsidR="00F95A23" w:rsidRPr="00B2609F" w:rsidRDefault="00F95A23" w:rsidP="0091474B">
            <w:pPr>
              <w:rPr>
                <w:sz w:val="22"/>
                <w:szCs w:val="22"/>
              </w:rPr>
            </w:pPr>
            <w:r w:rsidRPr="00B2609F">
              <w:rPr>
                <w:sz w:val="22"/>
                <w:szCs w:val="22"/>
              </w:rPr>
              <w:t>-Atitinka CE standartus.</w:t>
            </w:r>
          </w:p>
        </w:tc>
        <w:tc>
          <w:tcPr>
            <w:tcW w:w="2694" w:type="dxa"/>
          </w:tcPr>
          <w:p w14:paraId="6E4CE1E8" w14:textId="77777777" w:rsidR="00F95A23" w:rsidRPr="00B2609F" w:rsidRDefault="00F95A23" w:rsidP="0091474B">
            <w:pPr>
              <w:jc w:val="center"/>
              <w:rPr>
                <w:sz w:val="22"/>
                <w:szCs w:val="22"/>
              </w:rPr>
            </w:pPr>
            <w:r w:rsidRPr="00B2609F">
              <w:rPr>
                <w:sz w:val="22"/>
                <w:szCs w:val="22"/>
              </w:rPr>
              <w:t>Būtina</w:t>
            </w:r>
          </w:p>
        </w:tc>
        <w:tc>
          <w:tcPr>
            <w:tcW w:w="1984" w:type="dxa"/>
          </w:tcPr>
          <w:p w14:paraId="55A7EAFE" w14:textId="77777777" w:rsidR="00F95A23" w:rsidRPr="00B2609F" w:rsidRDefault="00F95A23" w:rsidP="0091474B">
            <w:pPr>
              <w:jc w:val="center"/>
              <w:rPr>
                <w:sz w:val="22"/>
                <w:szCs w:val="22"/>
              </w:rPr>
            </w:pPr>
          </w:p>
        </w:tc>
      </w:tr>
      <w:tr w:rsidR="00F95A23" w:rsidRPr="00887C80" w14:paraId="4F89101E" w14:textId="25EEE4D9" w:rsidTr="00F95A23">
        <w:trPr>
          <w:jc w:val="center"/>
        </w:trPr>
        <w:tc>
          <w:tcPr>
            <w:tcW w:w="851" w:type="dxa"/>
          </w:tcPr>
          <w:p w14:paraId="4BE35CA0" w14:textId="77777777" w:rsidR="00F95A23" w:rsidRPr="00B2609F" w:rsidRDefault="00F95A23" w:rsidP="0091474B">
            <w:pPr>
              <w:rPr>
                <w:color w:val="000000"/>
                <w:sz w:val="22"/>
                <w:szCs w:val="22"/>
              </w:rPr>
            </w:pPr>
            <w:r>
              <w:rPr>
                <w:color w:val="000000"/>
                <w:sz w:val="22"/>
                <w:szCs w:val="22"/>
              </w:rPr>
              <w:t>2</w:t>
            </w:r>
          </w:p>
        </w:tc>
        <w:tc>
          <w:tcPr>
            <w:tcW w:w="4247" w:type="dxa"/>
          </w:tcPr>
          <w:p w14:paraId="6C653818" w14:textId="77777777" w:rsidR="00F95A23" w:rsidRPr="00B2609F" w:rsidRDefault="00F95A23" w:rsidP="0091474B">
            <w:pPr>
              <w:rPr>
                <w:color w:val="000000"/>
                <w:sz w:val="22"/>
                <w:szCs w:val="22"/>
              </w:rPr>
            </w:pPr>
            <w:r w:rsidRPr="00B2609F">
              <w:rPr>
                <w:color w:val="000000"/>
                <w:sz w:val="22"/>
                <w:szCs w:val="22"/>
              </w:rPr>
              <w:t>Išvesties/Įvesties monitorius HMI</w:t>
            </w:r>
          </w:p>
          <w:p w14:paraId="0225E5FC" w14:textId="77777777" w:rsidR="00F95A23" w:rsidRPr="00B2609F" w:rsidRDefault="00F95A23" w:rsidP="0091474B">
            <w:pPr>
              <w:rPr>
                <w:color w:val="000000"/>
                <w:sz w:val="22"/>
                <w:szCs w:val="22"/>
              </w:rPr>
            </w:pPr>
            <w:r w:rsidRPr="00B2609F">
              <w:rPr>
                <w:color w:val="000000"/>
                <w:sz w:val="22"/>
                <w:szCs w:val="22"/>
              </w:rPr>
              <w:t xml:space="preserve">-Lietimui jautrus ekranas;                 </w:t>
            </w:r>
          </w:p>
          <w:p w14:paraId="02F4B25E" w14:textId="77777777" w:rsidR="00F95A23" w:rsidRPr="00B2609F" w:rsidRDefault="00F95A23" w:rsidP="0091474B">
            <w:pPr>
              <w:rPr>
                <w:color w:val="000000"/>
                <w:sz w:val="22"/>
                <w:szCs w:val="22"/>
              </w:rPr>
            </w:pPr>
            <w:r w:rsidRPr="00B2609F">
              <w:rPr>
                <w:color w:val="000000"/>
                <w:sz w:val="22"/>
                <w:szCs w:val="22"/>
              </w:rPr>
              <w:t>-Spalvų skaičius:Nemažiau 16 milijonų spalvų;</w:t>
            </w:r>
          </w:p>
          <w:p w14:paraId="006B6E03" w14:textId="77777777" w:rsidR="00F95A23" w:rsidRPr="00B2609F" w:rsidRDefault="00F95A23" w:rsidP="0091474B">
            <w:pPr>
              <w:rPr>
                <w:color w:val="000000"/>
                <w:sz w:val="22"/>
                <w:szCs w:val="22"/>
              </w:rPr>
            </w:pPr>
            <w:r w:rsidRPr="00B2609F">
              <w:rPr>
                <w:color w:val="000000"/>
                <w:sz w:val="22"/>
                <w:szCs w:val="22"/>
              </w:rPr>
              <w:t>-Įstrižainė: Nemažiau 12” colių;</w:t>
            </w:r>
          </w:p>
          <w:p w14:paraId="3468137F" w14:textId="77777777" w:rsidR="00F95A23" w:rsidRPr="00B2609F" w:rsidRDefault="00F95A23" w:rsidP="0091474B">
            <w:pPr>
              <w:rPr>
                <w:color w:val="000000"/>
                <w:sz w:val="22"/>
                <w:szCs w:val="22"/>
              </w:rPr>
            </w:pPr>
            <w:r w:rsidRPr="00B2609F">
              <w:rPr>
                <w:color w:val="000000"/>
                <w:sz w:val="22"/>
                <w:szCs w:val="22"/>
              </w:rPr>
              <w:lastRenderedPageBreak/>
              <w:t>-Konfigūruojama atmintis: Nemažiau 12 Mbyte;</w:t>
            </w:r>
          </w:p>
          <w:p w14:paraId="17C0BA02" w14:textId="77777777" w:rsidR="00F95A23" w:rsidRPr="00B2609F" w:rsidRDefault="00F95A23" w:rsidP="0091474B">
            <w:pPr>
              <w:rPr>
                <w:sz w:val="22"/>
                <w:szCs w:val="22"/>
              </w:rPr>
            </w:pPr>
            <w:r w:rsidRPr="00B2609F">
              <w:rPr>
                <w:sz w:val="22"/>
                <w:szCs w:val="22"/>
              </w:rPr>
              <w:t>-USB sąsajų skaičius: Ne mažiau 1;</w:t>
            </w:r>
          </w:p>
          <w:p w14:paraId="57AC9FD7" w14:textId="77777777" w:rsidR="00F95A23" w:rsidRPr="00B2609F" w:rsidRDefault="00F95A23" w:rsidP="0091474B">
            <w:pPr>
              <w:rPr>
                <w:color w:val="000000"/>
                <w:sz w:val="22"/>
                <w:szCs w:val="22"/>
              </w:rPr>
            </w:pPr>
            <w:r w:rsidRPr="00B2609F">
              <w:rPr>
                <w:color w:val="000000"/>
                <w:sz w:val="22"/>
                <w:szCs w:val="22"/>
              </w:rPr>
              <w:t>-Rezoliucija: Nemažesnė negu 1280x800;</w:t>
            </w:r>
          </w:p>
          <w:p w14:paraId="147CCF07" w14:textId="77777777" w:rsidR="00F95A23" w:rsidRPr="00B2609F" w:rsidRDefault="00F95A23" w:rsidP="0091474B">
            <w:pPr>
              <w:rPr>
                <w:color w:val="000000"/>
                <w:sz w:val="22"/>
                <w:szCs w:val="22"/>
              </w:rPr>
            </w:pPr>
            <w:r w:rsidRPr="00B2609F">
              <w:rPr>
                <w:color w:val="000000"/>
                <w:sz w:val="22"/>
                <w:szCs w:val="22"/>
              </w:rPr>
              <w:t>-Leidžiama maitinimo įtampa: 19.2-28.8V;</w:t>
            </w:r>
          </w:p>
          <w:p w14:paraId="131F03CE" w14:textId="77777777" w:rsidR="00F95A23" w:rsidRPr="00B2609F" w:rsidRDefault="00F95A23" w:rsidP="0091474B">
            <w:pPr>
              <w:rPr>
                <w:color w:val="000000"/>
                <w:sz w:val="22"/>
                <w:szCs w:val="22"/>
              </w:rPr>
            </w:pPr>
            <w:r w:rsidRPr="00B2609F">
              <w:rPr>
                <w:color w:val="000000"/>
                <w:sz w:val="22"/>
                <w:szCs w:val="22"/>
              </w:rPr>
              <w:t>-Darbinė temperatūra: 12 MB;</w:t>
            </w:r>
          </w:p>
          <w:p w14:paraId="27E1BB85" w14:textId="77777777" w:rsidR="00F95A23" w:rsidRPr="00B2609F" w:rsidRDefault="00F95A23" w:rsidP="0091474B">
            <w:pPr>
              <w:rPr>
                <w:sz w:val="22"/>
                <w:szCs w:val="22"/>
              </w:rPr>
            </w:pPr>
            <w:r w:rsidRPr="00B2609F">
              <w:rPr>
                <w:sz w:val="22"/>
                <w:szCs w:val="22"/>
              </w:rPr>
              <w:t>-Atitinka standartus: CE, cULus.</w:t>
            </w:r>
          </w:p>
        </w:tc>
        <w:tc>
          <w:tcPr>
            <w:tcW w:w="2694" w:type="dxa"/>
          </w:tcPr>
          <w:p w14:paraId="19E3B450" w14:textId="77777777" w:rsidR="00F95A23" w:rsidRPr="00B2609F" w:rsidRDefault="00F95A23" w:rsidP="0091474B">
            <w:pPr>
              <w:jc w:val="center"/>
              <w:rPr>
                <w:sz w:val="22"/>
                <w:szCs w:val="22"/>
              </w:rPr>
            </w:pPr>
            <w:r w:rsidRPr="00B2609F">
              <w:rPr>
                <w:sz w:val="22"/>
                <w:szCs w:val="22"/>
              </w:rPr>
              <w:lastRenderedPageBreak/>
              <w:t>Būtina</w:t>
            </w:r>
          </w:p>
        </w:tc>
        <w:tc>
          <w:tcPr>
            <w:tcW w:w="1984" w:type="dxa"/>
          </w:tcPr>
          <w:p w14:paraId="58CE12C0" w14:textId="77777777" w:rsidR="00F95A23" w:rsidRPr="00B2609F" w:rsidRDefault="00F95A23" w:rsidP="0091474B">
            <w:pPr>
              <w:jc w:val="center"/>
              <w:rPr>
                <w:sz w:val="22"/>
                <w:szCs w:val="22"/>
              </w:rPr>
            </w:pPr>
          </w:p>
        </w:tc>
      </w:tr>
      <w:tr w:rsidR="00F95A23" w:rsidRPr="00887C80" w14:paraId="75AFF697" w14:textId="74B2393F" w:rsidTr="00F95A23">
        <w:trPr>
          <w:jc w:val="center"/>
        </w:trPr>
        <w:tc>
          <w:tcPr>
            <w:tcW w:w="851" w:type="dxa"/>
          </w:tcPr>
          <w:p w14:paraId="583C2B6F" w14:textId="77777777" w:rsidR="00F95A23" w:rsidRPr="005F3504" w:rsidRDefault="00F95A23" w:rsidP="0091474B">
            <w:pPr>
              <w:rPr>
                <w:sz w:val="22"/>
                <w:szCs w:val="22"/>
              </w:rPr>
            </w:pPr>
            <w:r>
              <w:rPr>
                <w:sz w:val="22"/>
                <w:szCs w:val="22"/>
              </w:rPr>
              <w:lastRenderedPageBreak/>
              <w:t>3</w:t>
            </w:r>
          </w:p>
        </w:tc>
        <w:tc>
          <w:tcPr>
            <w:tcW w:w="4247" w:type="dxa"/>
          </w:tcPr>
          <w:p w14:paraId="175B27AE" w14:textId="77777777" w:rsidR="00F95A23" w:rsidRPr="00887C80" w:rsidRDefault="00F95A23" w:rsidP="0091474B">
            <w:pPr>
              <w:rPr>
                <w:sz w:val="22"/>
                <w:szCs w:val="22"/>
              </w:rPr>
            </w:pPr>
            <w:r w:rsidRPr="005F3504">
              <w:rPr>
                <w:sz w:val="22"/>
                <w:szCs w:val="22"/>
              </w:rPr>
              <w:t>Produkcijos kasečių skaičius</w:t>
            </w:r>
          </w:p>
        </w:tc>
        <w:tc>
          <w:tcPr>
            <w:tcW w:w="2694" w:type="dxa"/>
          </w:tcPr>
          <w:p w14:paraId="1F0DF656" w14:textId="77777777" w:rsidR="00F95A23" w:rsidRPr="00887C80" w:rsidRDefault="00F95A23" w:rsidP="0091474B">
            <w:pPr>
              <w:jc w:val="center"/>
              <w:rPr>
                <w:sz w:val="22"/>
                <w:szCs w:val="22"/>
              </w:rPr>
            </w:pPr>
            <w:r>
              <w:rPr>
                <w:sz w:val="22"/>
                <w:szCs w:val="22"/>
              </w:rPr>
              <w:t>Ne mažiau nei</w:t>
            </w:r>
            <w:r w:rsidRPr="005F3504">
              <w:rPr>
                <w:sz w:val="22"/>
                <w:szCs w:val="22"/>
              </w:rPr>
              <w:t xml:space="preserve"> 3 </w:t>
            </w:r>
            <w:r>
              <w:rPr>
                <w:sz w:val="22"/>
                <w:szCs w:val="22"/>
              </w:rPr>
              <w:t>vnt.</w:t>
            </w:r>
          </w:p>
        </w:tc>
        <w:tc>
          <w:tcPr>
            <w:tcW w:w="1984" w:type="dxa"/>
          </w:tcPr>
          <w:p w14:paraId="744B1C7F" w14:textId="77777777" w:rsidR="00F95A23" w:rsidRDefault="00F95A23" w:rsidP="0091474B">
            <w:pPr>
              <w:jc w:val="center"/>
              <w:rPr>
                <w:sz w:val="22"/>
                <w:szCs w:val="22"/>
              </w:rPr>
            </w:pPr>
          </w:p>
        </w:tc>
      </w:tr>
      <w:tr w:rsidR="00F95A23" w:rsidRPr="00887C80" w14:paraId="476F72E7" w14:textId="009122A9" w:rsidTr="00F95A23">
        <w:trPr>
          <w:jc w:val="center"/>
        </w:trPr>
        <w:tc>
          <w:tcPr>
            <w:tcW w:w="851" w:type="dxa"/>
          </w:tcPr>
          <w:p w14:paraId="7A93E547" w14:textId="77777777" w:rsidR="00F95A23" w:rsidRPr="005F3504" w:rsidRDefault="00F95A23" w:rsidP="0091474B">
            <w:pPr>
              <w:rPr>
                <w:sz w:val="22"/>
                <w:szCs w:val="22"/>
              </w:rPr>
            </w:pPr>
            <w:r>
              <w:rPr>
                <w:sz w:val="22"/>
                <w:szCs w:val="22"/>
              </w:rPr>
              <w:t>4</w:t>
            </w:r>
          </w:p>
        </w:tc>
        <w:tc>
          <w:tcPr>
            <w:tcW w:w="4247" w:type="dxa"/>
          </w:tcPr>
          <w:p w14:paraId="16CFE0B0" w14:textId="77777777" w:rsidR="00F95A23" w:rsidRPr="00887C80" w:rsidRDefault="00F95A23" w:rsidP="0091474B">
            <w:pPr>
              <w:rPr>
                <w:sz w:val="22"/>
                <w:szCs w:val="22"/>
              </w:rPr>
            </w:pPr>
            <w:r w:rsidRPr="005F3504">
              <w:rPr>
                <w:sz w:val="22"/>
                <w:szCs w:val="22"/>
              </w:rPr>
              <w:t xml:space="preserve">PCB plokštės pernešimo mazgo persiderinimo tipas </w:t>
            </w:r>
          </w:p>
        </w:tc>
        <w:tc>
          <w:tcPr>
            <w:tcW w:w="2694" w:type="dxa"/>
          </w:tcPr>
          <w:p w14:paraId="3FEB7835" w14:textId="77777777" w:rsidR="00F95A23" w:rsidRPr="00887C80" w:rsidRDefault="00F95A23" w:rsidP="0091474B">
            <w:pPr>
              <w:jc w:val="center"/>
              <w:rPr>
                <w:sz w:val="22"/>
                <w:szCs w:val="22"/>
              </w:rPr>
            </w:pPr>
            <w:r w:rsidRPr="005F3504">
              <w:rPr>
                <w:sz w:val="22"/>
                <w:szCs w:val="22"/>
              </w:rPr>
              <w:t>Automatinis</w:t>
            </w:r>
          </w:p>
        </w:tc>
        <w:tc>
          <w:tcPr>
            <w:tcW w:w="1984" w:type="dxa"/>
          </w:tcPr>
          <w:p w14:paraId="5AEB5DDF" w14:textId="77777777" w:rsidR="00F95A23" w:rsidRPr="005F3504" w:rsidRDefault="00F95A23" w:rsidP="0091474B">
            <w:pPr>
              <w:jc w:val="center"/>
              <w:rPr>
                <w:sz w:val="22"/>
                <w:szCs w:val="22"/>
              </w:rPr>
            </w:pPr>
          </w:p>
        </w:tc>
      </w:tr>
      <w:tr w:rsidR="00F95A23" w:rsidRPr="00887C80" w14:paraId="68B46039" w14:textId="127D21DC" w:rsidTr="00F95A23">
        <w:trPr>
          <w:jc w:val="center"/>
        </w:trPr>
        <w:tc>
          <w:tcPr>
            <w:tcW w:w="851" w:type="dxa"/>
          </w:tcPr>
          <w:p w14:paraId="1997E61B" w14:textId="77777777" w:rsidR="00F95A23" w:rsidRPr="005F3504" w:rsidRDefault="00F95A23" w:rsidP="0091474B">
            <w:pPr>
              <w:rPr>
                <w:sz w:val="22"/>
                <w:szCs w:val="22"/>
              </w:rPr>
            </w:pPr>
            <w:r>
              <w:rPr>
                <w:sz w:val="22"/>
                <w:szCs w:val="22"/>
              </w:rPr>
              <w:t>5</w:t>
            </w:r>
          </w:p>
        </w:tc>
        <w:tc>
          <w:tcPr>
            <w:tcW w:w="4247" w:type="dxa"/>
          </w:tcPr>
          <w:p w14:paraId="736359A5" w14:textId="77777777" w:rsidR="00F95A23" w:rsidRPr="00887C80" w:rsidRDefault="00F95A23" w:rsidP="0091474B">
            <w:pPr>
              <w:rPr>
                <w:sz w:val="22"/>
                <w:szCs w:val="22"/>
              </w:rPr>
            </w:pPr>
            <w:r w:rsidRPr="005F3504">
              <w:rPr>
                <w:sz w:val="22"/>
                <w:szCs w:val="22"/>
              </w:rPr>
              <w:t xml:space="preserve">PCB plokštės pernešimo mazgo pavarų skaičius </w:t>
            </w:r>
          </w:p>
        </w:tc>
        <w:tc>
          <w:tcPr>
            <w:tcW w:w="2694" w:type="dxa"/>
          </w:tcPr>
          <w:p w14:paraId="457305DA" w14:textId="77777777" w:rsidR="00F95A23" w:rsidRPr="00887C80" w:rsidRDefault="00F95A23" w:rsidP="0091474B">
            <w:pPr>
              <w:jc w:val="center"/>
              <w:rPr>
                <w:sz w:val="22"/>
                <w:szCs w:val="22"/>
              </w:rPr>
            </w:pPr>
            <w:r>
              <w:rPr>
                <w:color w:val="000000"/>
                <w:sz w:val="22"/>
                <w:szCs w:val="22"/>
              </w:rPr>
              <w:t>Ne mažiau</w:t>
            </w:r>
            <w:r w:rsidRPr="005F3504">
              <w:rPr>
                <w:sz w:val="22"/>
                <w:szCs w:val="22"/>
              </w:rPr>
              <w:t xml:space="preserve"> </w:t>
            </w:r>
            <w:r>
              <w:rPr>
                <w:sz w:val="22"/>
                <w:szCs w:val="22"/>
              </w:rPr>
              <w:t xml:space="preserve">nei </w:t>
            </w:r>
            <w:r w:rsidRPr="005F3504">
              <w:rPr>
                <w:sz w:val="22"/>
                <w:szCs w:val="22"/>
              </w:rPr>
              <w:t>2 vnt</w:t>
            </w:r>
            <w:r>
              <w:rPr>
                <w:sz w:val="22"/>
                <w:szCs w:val="22"/>
              </w:rPr>
              <w:t>.</w:t>
            </w:r>
          </w:p>
        </w:tc>
        <w:tc>
          <w:tcPr>
            <w:tcW w:w="1984" w:type="dxa"/>
          </w:tcPr>
          <w:p w14:paraId="6588BECD" w14:textId="77777777" w:rsidR="00F95A23" w:rsidRDefault="00F95A23" w:rsidP="0091474B">
            <w:pPr>
              <w:jc w:val="center"/>
              <w:rPr>
                <w:color w:val="000000"/>
                <w:sz w:val="22"/>
                <w:szCs w:val="22"/>
              </w:rPr>
            </w:pPr>
          </w:p>
        </w:tc>
      </w:tr>
      <w:tr w:rsidR="00F95A23" w:rsidRPr="00887C80" w14:paraId="4D417519" w14:textId="4A0C9C0F" w:rsidTr="00F95A23">
        <w:trPr>
          <w:jc w:val="center"/>
        </w:trPr>
        <w:tc>
          <w:tcPr>
            <w:tcW w:w="851" w:type="dxa"/>
          </w:tcPr>
          <w:p w14:paraId="6ADC575A" w14:textId="77777777" w:rsidR="00F95A23" w:rsidRPr="005F3504" w:rsidRDefault="00F95A23" w:rsidP="0091474B">
            <w:pPr>
              <w:rPr>
                <w:sz w:val="22"/>
                <w:szCs w:val="22"/>
              </w:rPr>
            </w:pPr>
            <w:r>
              <w:rPr>
                <w:sz w:val="22"/>
                <w:szCs w:val="22"/>
              </w:rPr>
              <w:t>6</w:t>
            </w:r>
          </w:p>
        </w:tc>
        <w:tc>
          <w:tcPr>
            <w:tcW w:w="4247" w:type="dxa"/>
          </w:tcPr>
          <w:p w14:paraId="22100013" w14:textId="77777777" w:rsidR="00F95A23" w:rsidRPr="00887C80" w:rsidRDefault="00F95A23" w:rsidP="0091474B">
            <w:pPr>
              <w:rPr>
                <w:sz w:val="22"/>
                <w:szCs w:val="22"/>
              </w:rPr>
            </w:pPr>
            <w:r w:rsidRPr="005F3504">
              <w:rPr>
                <w:sz w:val="22"/>
                <w:szCs w:val="22"/>
              </w:rPr>
              <w:t xml:space="preserve">PCB plokštės pernešimo mazgo pavarų </w:t>
            </w:r>
            <w:r>
              <w:rPr>
                <w:sz w:val="22"/>
                <w:szCs w:val="22"/>
              </w:rPr>
              <w:t>tipas</w:t>
            </w:r>
          </w:p>
        </w:tc>
        <w:tc>
          <w:tcPr>
            <w:tcW w:w="2694" w:type="dxa"/>
          </w:tcPr>
          <w:p w14:paraId="5ADF8D6D" w14:textId="77777777" w:rsidR="00F95A23" w:rsidRPr="00887C80" w:rsidRDefault="00F95A23" w:rsidP="0091474B">
            <w:pPr>
              <w:jc w:val="center"/>
              <w:rPr>
                <w:sz w:val="22"/>
                <w:szCs w:val="22"/>
              </w:rPr>
            </w:pPr>
            <w:r>
              <w:rPr>
                <w:sz w:val="22"/>
                <w:szCs w:val="22"/>
              </w:rPr>
              <w:t>Linijinis</w:t>
            </w:r>
          </w:p>
        </w:tc>
        <w:tc>
          <w:tcPr>
            <w:tcW w:w="1984" w:type="dxa"/>
          </w:tcPr>
          <w:p w14:paraId="60CBC044" w14:textId="77777777" w:rsidR="00F95A23" w:rsidRDefault="00F95A23" w:rsidP="0091474B">
            <w:pPr>
              <w:jc w:val="center"/>
              <w:rPr>
                <w:sz w:val="22"/>
                <w:szCs w:val="22"/>
              </w:rPr>
            </w:pPr>
          </w:p>
        </w:tc>
      </w:tr>
      <w:tr w:rsidR="00F95A23" w:rsidRPr="00887C80" w14:paraId="29EDCF7F" w14:textId="039BE239" w:rsidTr="00F95A23">
        <w:trPr>
          <w:jc w:val="center"/>
        </w:trPr>
        <w:tc>
          <w:tcPr>
            <w:tcW w:w="851" w:type="dxa"/>
          </w:tcPr>
          <w:p w14:paraId="63362C80" w14:textId="77777777" w:rsidR="00F95A23" w:rsidRPr="005F3504" w:rsidRDefault="00F95A23" w:rsidP="0091474B">
            <w:pPr>
              <w:rPr>
                <w:sz w:val="22"/>
                <w:szCs w:val="22"/>
              </w:rPr>
            </w:pPr>
            <w:r>
              <w:rPr>
                <w:sz w:val="22"/>
                <w:szCs w:val="22"/>
              </w:rPr>
              <w:t>7</w:t>
            </w:r>
          </w:p>
        </w:tc>
        <w:tc>
          <w:tcPr>
            <w:tcW w:w="4247" w:type="dxa"/>
          </w:tcPr>
          <w:p w14:paraId="30562456" w14:textId="77777777" w:rsidR="00F95A23" w:rsidRPr="00887C80" w:rsidRDefault="00F95A23" w:rsidP="0091474B">
            <w:pPr>
              <w:rPr>
                <w:color w:val="000000"/>
                <w:sz w:val="22"/>
                <w:szCs w:val="22"/>
              </w:rPr>
            </w:pPr>
            <w:r w:rsidRPr="005F3504">
              <w:rPr>
                <w:sz w:val="22"/>
                <w:szCs w:val="22"/>
              </w:rPr>
              <w:t xml:space="preserve">PCB padavimo mazgo pavarų skaičius </w:t>
            </w:r>
          </w:p>
        </w:tc>
        <w:tc>
          <w:tcPr>
            <w:tcW w:w="2694" w:type="dxa"/>
          </w:tcPr>
          <w:p w14:paraId="73BCB80D" w14:textId="77777777" w:rsidR="00F95A23" w:rsidRPr="00887C80" w:rsidRDefault="00F95A23" w:rsidP="0091474B">
            <w:pPr>
              <w:jc w:val="center"/>
              <w:rPr>
                <w:sz w:val="22"/>
                <w:szCs w:val="22"/>
              </w:rPr>
            </w:pPr>
            <w:r>
              <w:rPr>
                <w:color w:val="000000"/>
                <w:sz w:val="22"/>
                <w:szCs w:val="22"/>
              </w:rPr>
              <w:t>Ne mažiau</w:t>
            </w:r>
            <w:r w:rsidRPr="005F3504">
              <w:rPr>
                <w:sz w:val="22"/>
                <w:szCs w:val="22"/>
              </w:rPr>
              <w:t xml:space="preserve"> </w:t>
            </w:r>
            <w:r>
              <w:rPr>
                <w:sz w:val="22"/>
                <w:szCs w:val="22"/>
              </w:rPr>
              <w:t xml:space="preserve">nei </w:t>
            </w:r>
            <w:r w:rsidRPr="005F3504">
              <w:rPr>
                <w:sz w:val="22"/>
                <w:szCs w:val="22"/>
              </w:rPr>
              <w:t>4 vnt</w:t>
            </w:r>
            <w:r>
              <w:rPr>
                <w:sz w:val="22"/>
                <w:szCs w:val="22"/>
              </w:rPr>
              <w:t>.</w:t>
            </w:r>
          </w:p>
        </w:tc>
        <w:tc>
          <w:tcPr>
            <w:tcW w:w="1984" w:type="dxa"/>
          </w:tcPr>
          <w:p w14:paraId="0E425F4E" w14:textId="77777777" w:rsidR="00F95A23" w:rsidRDefault="00F95A23" w:rsidP="0091474B">
            <w:pPr>
              <w:jc w:val="center"/>
              <w:rPr>
                <w:color w:val="000000"/>
                <w:sz w:val="22"/>
                <w:szCs w:val="22"/>
              </w:rPr>
            </w:pPr>
          </w:p>
        </w:tc>
      </w:tr>
      <w:tr w:rsidR="00F95A23" w:rsidRPr="00887C80" w14:paraId="288FA6B2" w14:textId="234EE876" w:rsidTr="00F95A23">
        <w:trPr>
          <w:jc w:val="center"/>
        </w:trPr>
        <w:tc>
          <w:tcPr>
            <w:tcW w:w="851" w:type="dxa"/>
          </w:tcPr>
          <w:p w14:paraId="233E0FE2" w14:textId="77777777" w:rsidR="00F95A23" w:rsidRPr="005F3504" w:rsidRDefault="00F95A23" w:rsidP="0091474B">
            <w:pPr>
              <w:rPr>
                <w:sz w:val="22"/>
                <w:szCs w:val="22"/>
              </w:rPr>
            </w:pPr>
            <w:r>
              <w:rPr>
                <w:sz w:val="22"/>
                <w:szCs w:val="22"/>
              </w:rPr>
              <w:t>8</w:t>
            </w:r>
          </w:p>
        </w:tc>
        <w:tc>
          <w:tcPr>
            <w:tcW w:w="4247" w:type="dxa"/>
          </w:tcPr>
          <w:p w14:paraId="1EF4154A" w14:textId="77777777" w:rsidR="00F95A23" w:rsidRPr="00887C80" w:rsidRDefault="00F95A23" w:rsidP="0091474B">
            <w:pPr>
              <w:rPr>
                <w:sz w:val="22"/>
                <w:szCs w:val="22"/>
              </w:rPr>
            </w:pPr>
            <w:r w:rsidRPr="005F3504">
              <w:rPr>
                <w:sz w:val="22"/>
                <w:szCs w:val="22"/>
              </w:rPr>
              <w:t>PCB plokščių padavimo mazgo manipuliavimo ašys</w:t>
            </w:r>
          </w:p>
        </w:tc>
        <w:tc>
          <w:tcPr>
            <w:tcW w:w="2694" w:type="dxa"/>
          </w:tcPr>
          <w:p w14:paraId="14E1769A" w14:textId="77777777" w:rsidR="00F95A23" w:rsidRPr="00887C80" w:rsidRDefault="00F95A23" w:rsidP="0091474B">
            <w:pPr>
              <w:jc w:val="center"/>
              <w:rPr>
                <w:sz w:val="22"/>
                <w:szCs w:val="22"/>
              </w:rPr>
            </w:pPr>
            <w:r>
              <w:rPr>
                <w:color w:val="000000"/>
                <w:sz w:val="22"/>
                <w:szCs w:val="22"/>
              </w:rPr>
              <w:t>Ne mažiau</w:t>
            </w:r>
            <w:r w:rsidRPr="005F3504">
              <w:rPr>
                <w:sz w:val="22"/>
                <w:szCs w:val="22"/>
              </w:rPr>
              <w:t xml:space="preserve"> </w:t>
            </w:r>
            <w:r>
              <w:rPr>
                <w:sz w:val="22"/>
                <w:szCs w:val="22"/>
              </w:rPr>
              <w:t xml:space="preserve">nei </w:t>
            </w:r>
            <w:r w:rsidRPr="005F3504">
              <w:rPr>
                <w:sz w:val="22"/>
                <w:szCs w:val="22"/>
              </w:rPr>
              <w:t xml:space="preserve">3 </w:t>
            </w:r>
            <w:r>
              <w:rPr>
                <w:sz w:val="22"/>
                <w:szCs w:val="22"/>
              </w:rPr>
              <w:t xml:space="preserve">vnt. </w:t>
            </w:r>
            <w:r w:rsidRPr="005F3504">
              <w:rPr>
                <w:sz w:val="22"/>
                <w:szCs w:val="22"/>
              </w:rPr>
              <w:t>(įskaitant produkto pasukimą)</w:t>
            </w:r>
          </w:p>
        </w:tc>
        <w:tc>
          <w:tcPr>
            <w:tcW w:w="1984" w:type="dxa"/>
          </w:tcPr>
          <w:p w14:paraId="2538C864" w14:textId="77777777" w:rsidR="00F95A23" w:rsidRDefault="00F95A23" w:rsidP="0091474B">
            <w:pPr>
              <w:jc w:val="center"/>
              <w:rPr>
                <w:color w:val="000000"/>
                <w:sz w:val="22"/>
                <w:szCs w:val="22"/>
              </w:rPr>
            </w:pPr>
          </w:p>
        </w:tc>
      </w:tr>
      <w:tr w:rsidR="00F95A23" w:rsidRPr="00887C80" w14:paraId="7D571D24" w14:textId="0E6C6FC9" w:rsidTr="00F95A23">
        <w:trPr>
          <w:jc w:val="center"/>
        </w:trPr>
        <w:tc>
          <w:tcPr>
            <w:tcW w:w="851" w:type="dxa"/>
          </w:tcPr>
          <w:p w14:paraId="29FACFB6" w14:textId="77777777" w:rsidR="00F95A23" w:rsidRDefault="00F95A23" w:rsidP="0091474B">
            <w:pPr>
              <w:rPr>
                <w:color w:val="000000"/>
                <w:sz w:val="22"/>
                <w:szCs w:val="22"/>
              </w:rPr>
            </w:pPr>
            <w:r>
              <w:rPr>
                <w:color w:val="000000"/>
                <w:sz w:val="22"/>
                <w:szCs w:val="22"/>
              </w:rPr>
              <w:t>9</w:t>
            </w:r>
          </w:p>
        </w:tc>
        <w:tc>
          <w:tcPr>
            <w:tcW w:w="4247" w:type="dxa"/>
          </w:tcPr>
          <w:p w14:paraId="15FF32D1" w14:textId="77777777" w:rsidR="00F95A23" w:rsidRPr="00887C80" w:rsidRDefault="00F95A23" w:rsidP="0091474B">
            <w:pPr>
              <w:rPr>
                <w:sz w:val="22"/>
                <w:szCs w:val="22"/>
              </w:rPr>
            </w:pPr>
            <w:r>
              <w:rPr>
                <w:color w:val="000000"/>
                <w:sz w:val="22"/>
                <w:szCs w:val="22"/>
              </w:rPr>
              <w:t>Juostų pozicionavimo zonų perderinimas</w:t>
            </w:r>
          </w:p>
        </w:tc>
        <w:tc>
          <w:tcPr>
            <w:tcW w:w="2694" w:type="dxa"/>
          </w:tcPr>
          <w:p w14:paraId="7A4D2A27" w14:textId="77777777" w:rsidR="00F95A23" w:rsidRPr="00B2609F" w:rsidRDefault="00F95A23" w:rsidP="0091474B">
            <w:pPr>
              <w:jc w:val="center"/>
              <w:rPr>
                <w:sz w:val="22"/>
                <w:szCs w:val="22"/>
              </w:rPr>
            </w:pPr>
            <w:r w:rsidRPr="00B2609F">
              <w:rPr>
                <w:sz w:val="22"/>
                <w:szCs w:val="22"/>
              </w:rPr>
              <w:t>Rankinis, turi užtrukti ne ilgiau nei 30 sekundžių</w:t>
            </w:r>
          </w:p>
        </w:tc>
        <w:tc>
          <w:tcPr>
            <w:tcW w:w="1984" w:type="dxa"/>
          </w:tcPr>
          <w:p w14:paraId="7109221F" w14:textId="77777777" w:rsidR="00F95A23" w:rsidRPr="00B2609F" w:rsidRDefault="00F95A23" w:rsidP="0091474B">
            <w:pPr>
              <w:jc w:val="center"/>
              <w:rPr>
                <w:sz w:val="22"/>
                <w:szCs w:val="22"/>
              </w:rPr>
            </w:pPr>
          </w:p>
        </w:tc>
      </w:tr>
      <w:tr w:rsidR="00F95A23" w:rsidRPr="00887C80" w14:paraId="46F299CD" w14:textId="066EF0A2" w:rsidTr="00F95A23">
        <w:trPr>
          <w:jc w:val="center"/>
        </w:trPr>
        <w:tc>
          <w:tcPr>
            <w:tcW w:w="851" w:type="dxa"/>
          </w:tcPr>
          <w:p w14:paraId="1205DB67" w14:textId="77777777" w:rsidR="00F95A23" w:rsidRDefault="00F95A23" w:rsidP="0091474B">
            <w:pPr>
              <w:rPr>
                <w:color w:val="000000"/>
                <w:sz w:val="22"/>
                <w:szCs w:val="22"/>
              </w:rPr>
            </w:pPr>
            <w:r>
              <w:rPr>
                <w:color w:val="000000"/>
                <w:sz w:val="22"/>
                <w:szCs w:val="22"/>
              </w:rPr>
              <w:t>10</w:t>
            </w:r>
          </w:p>
        </w:tc>
        <w:tc>
          <w:tcPr>
            <w:tcW w:w="4247" w:type="dxa"/>
          </w:tcPr>
          <w:p w14:paraId="05BEB27F" w14:textId="77777777" w:rsidR="00F95A23" w:rsidRPr="00887C80" w:rsidRDefault="00F95A23" w:rsidP="0091474B">
            <w:pPr>
              <w:rPr>
                <w:sz w:val="22"/>
                <w:szCs w:val="22"/>
              </w:rPr>
            </w:pPr>
            <w:r>
              <w:rPr>
                <w:color w:val="000000"/>
                <w:sz w:val="22"/>
                <w:szCs w:val="22"/>
              </w:rPr>
              <w:t>Juostų pernešimo griebtuvas</w:t>
            </w:r>
          </w:p>
        </w:tc>
        <w:tc>
          <w:tcPr>
            <w:tcW w:w="2694" w:type="dxa"/>
          </w:tcPr>
          <w:p w14:paraId="7FD26ED3" w14:textId="77777777" w:rsidR="00F95A23" w:rsidRPr="00887C80" w:rsidRDefault="00F95A23" w:rsidP="0091474B">
            <w:pPr>
              <w:jc w:val="center"/>
              <w:rPr>
                <w:sz w:val="22"/>
                <w:szCs w:val="22"/>
              </w:rPr>
            </w:pPr>
            <w:r w:rsidRPr="00401E81">
              <w:rPr>
                <w:color w:val="000000"/>
                <w:sz w:val="22"/>
                <w:szCs w:val="22"/>
              </w:rPr>
              <w:t xml:space="preserve">Kombinuotas </w:t>
            </w:r>
            <w:r>
              <w:rPr>
                <w:color w:val="000000"/>
                <w:sz w:val="22"/>
                <w:szCs w:val="22"/>
              </w:rPr>
              <w:t>su LED juostos kokybės tikrinimo funkcija</w:t>
            </w:r>
          </w:p>
        </w:tc>
        <w:tc>
          <w:tcPr>
            <w:tcW w:w="1984" w:type="dxa"/>
          </w:tcPr>
          <w:p w14:paraId="69122395" w14:textId="77777777" w:rsidR="00F95A23" w:rsidRPr="00401E81" w:rsidRDefault="00F95A23" w:rsidP="0091474B">
            <w:pPr>
              <w:jc w:val="center"/>
              <w:rPr>
                <w:color w:val="000000"/>
                <w:sz w:val="22"/>
                <w:szCs w:val="22"/>
              </w:rPr>
            </w:pPr>
          </w:p>
        </w:tc>
      </w:tr>
      <w:tr w:rsidR="00F95A23" w:rsidRPr="00887C80" w14:paraId="6FE7C90B" w14:textId="77EBF5D3" w:rsidTr="00F95A23">
        <w:trPr>
          <w:jc w:val="center"/>
        </w:trPr>
        <w:tc>
          <w:tcPr>
            <w:tcW w:w="851" w:type="dxa"/>
          </w:tcPr>
          <w:p w14:paraId="64031EC5" w14:textId="77777777" w:rsidR="00F95A23" w:rsidRDefault="00F95A23" w:rsidP="0091474B">
            <w:pPr>
              <w:rPr>
                <w:color w:val="000000"/>
                <w:sz w:val="22"/>
                <w:szCs w:val="22"/>
              </w:rPr>
            </w:pPr>
            <w:r>
              <w:rPr>
                <w:color w:val="000000"/>
                <w:sz w:val="22"/>
                <w:szCs w:val="22"/>
              </w:rPr>
              <w:t>11</w:t>
            </w:r>
          </w:p>
        </w:tc>
        <w:tc>
          <w:tcPr>
            <w:tcW w:w="4247" w:type="dxa"/>
          </w:tcPr>
          <w:p w14:paraId="66C0487A" w14:textId="77777777" w:rsidR="00F95A23" w:rsidRPr="00887C80" w:rsidRDefault="00F95A23" w:rsidP="0091474B">
            <w:pPr>
              <w:rPr>
                <w:sz w:val="22"/>
                <w:szCs w:val="22"/>
              </w:rPr>
            </w:pPr>
            <w:r>
              <w:rPr>
                <w:color w:val="000000"/>
                <w:sz w:val="22"/>
                <w:szCs w:val="22"/>
              </w:rPr>
              <w:t xml:space="preserve">Vaizdo atpažinimo sistema (VAS) </w:t>
            </w:r>
          </w:p>
        </w:tc>
        <w:tc>
          <w:tcPr>
            <w:tcW w:w="2694" w:type="dxa"/>
          </w:tcPr>
          <w:p w14:paraId="79A95326" w14:textId="77777777" w:rsidR="00F95A23" w:rsidRPr="00887C80" w:rsidRDefault="00F95A23" w:rsidP="0091474B">
            <w:pPr>
              <w:jc w:val="center"/>
              <w:rPr>
                <w:sz w:val="22"/>
                <w:szCs w:val="22"/>
              </w:rPr>
            </w:pPr>
            <w:r>
              <w:rPr>
                <w:color w:val="000000"/>
                <w:sz w:val="22"/>
                <w:szCs w:val="22"/>
              </w:rPr>
              <w:t>Turi turėti atskirą vaizdo kompiuterį, su ne mažiau nei 4 kamerų pajungimais</w:t>
            </w:r>
          </w:p>
        </w:tc>
        <w:tc>
          <w:tcPr>
            <w:tcW w:w="1984" w:type="dxa"/>
          </w:tcPr>
          <w:p w14:paraId="324292AB" w14:textId="77777777" w:rsidR="00F95A23" w:rsidRDefault="00F95A23" w:rsidP="0091474B">
            <w:pPr>
              <w:jc w:val="center"/>
              <w:rPr>
                <w:color w:val="000000"/>
                <w:sz w:val="22"/>
                <w:szCs w:val="22"/>
              </w:rPr>
            </w:pPr>
          </w:p>
        </w:tc>
      </w:tr>
      <w:tr w:rsidR="00F95A23" w:rsidRPr="00887C80" w14:paraId="07382009" w14:textId="3F017D11" w:rsidTr="00F95A23">
        <w:trPr>
          <w:jc w:val="center"/>
        </w:trPr>
        <w:tc>
          <w:tcPr>
            <w:tcW w:w="851" w:type="dxa"/>
          </w:tcPr>
          <w:p w14:paraId="2A18AF19" w14:textId="77777777" w:rsidR="00F95A23" w:rsidRPr="00CC03F3" w:rsidRDefault="00F95A23" w:rsidP="0091474B">
            <w:pPr>
              <w:rPr>
                <w:color w:val="000000"/>
                <w:sz w:val="22"/>
                <w:szCs w:val="22"/>
              </w:rPr>
            </w:pPr>
            <w:r>
              <w:rPr>
                <w:color w:val="000000"/>
                <w:sz w:val="22"/>
                <w:szCs w:val="22"/>
              </w:rPr>
              <w:t>12</w:t>
            </w:r>
          </w:p>
        </w:tc>
        <w:tc>
          <w:tcPr>
            <w:tcW w:w="4247" w:type="dxa"/>
          </w:tcPr>
          <w:p w14:paraId="10020E8D" w14:textId="77777777" w:rsidR="00F95A23" w:rsidRPr="00887C80" w:rsidRDefault="00F95A23" w:rsidP="0091474B">
            <w:pPr>
              <w:rPr>
                <w:sz w:val="22"/>
                <w:szCs w:val="22"/>
              </w:rPr>
            </w:pPr>
            <w:r w:rsidRPr="00CC03F3">
              <w:rPr>
                <w:color w:val="000000"/>
                <w:sz w:val="22"/>
                <w:szCs w:val="22"/>
              </w:rPr>
              <w:t>Vaizdo atpažinimo sistema (VAS)</w:t>
            </w:r>
            <w:r>
              <w:rPr>
                <w:color w:val="000000"/>
                <w:sz w:val="22"/>
                <w:szCs w:val="22"/>
              </w:rPr>
              <w:t xml:space="preserve"> turi palaikyti OPC UA ir  Profinet komunikacijos protokolus</w:t>
            </w:r>
          </w:p>
        </w:tc>
        <w:tc>
          <w:tcPr>
            <w:tcW w:w="2694" w:type="dxa"/>
          </w:tcPr>
          <w:p w14:paraId="39F5011A" w14:textId="77777777" w:rsidR="00F95A23" w:rsidRPr="00887C80" w:rsidRDefault="00F95A23" w:rsidP="0091474B">
            <w:pPr>
              <w:jc w:val="center"/>
              <w:rPr>
                <w:sz w:val="22"/>
                <w:szCs w:val="22"/>
              </w:rPr>
            </w:pPr>
            <w:r>
              <w:rPr>
                <w:sz w:val="22"/>
                <w:szCs w:val="22"/>
              </w:rPr>
              <w:t>Būtina</w:t>
            </w:r>
          </w:p>
        </w:tc>
        <w:tc>
          <w:tcPr>
            <w:tcW w:w="1984" w:type="dxa"/>
          </w:tcPr>
          <w:p w14:paraId="3727D1F0" w14:textId="77777777" w:rsidR="00F95A23" w:rsidRDefault="00F95A23" w:rsidP="0091474B">
            <w:pPr>
              <w:jc w:val="center"/>
              <w:rPr>
                <w:sz w:val="22"/>
                <w:szCs w:val="22"/>
              </w:rPr>
            </w:pPr>
          </w:p>
        </w:tc>
      </w:tr>
      <w:tr w:rsidR="00F95A23" w:rsidRPr="00887C80" w14:paraId="2E091265" w14:textId="0DADB916" w:rsidTr="00F95A23">
        <w:trPr>
          <w:jc w:val="center"/>
        </w:trPr>
        <w:tc>
          <w:tcPr>
            <w:tcW w:w="851" w:type="dxa"/>
          </w:tcPr>
          <w:p w14:paraId="0F31A7BA" w14:textId="77777777" w:rsidR="00F95A23" w:rsidRPr="004D69DA" w:rsidRDefault="00F95A23" w:rsidP="0091474B">
            <w:pPr>
              <w:rPr>
                <w:color w:val="000000"/>
                <w:sz w:val="22"/>
                <w:szCs w:val="22"/>
              </w:rPr>
            </w:pPr>
            <w:r>
              <w:rPr>
                <w:color w:val="000000"/>
                <w:sz w:val="22"/>
                <w:szCs w:val="22"/>
              </w:rPr>
              <w:t>13</w:t>
            </w:r>
          </w:p>
        </w:tc>
        <w:tc>
          <w:tcPr>
            <w:tcW w:w="4247" w:type="dxa"/>
          </w:tcPr>
          <w:p w14:paraId="7EFC55B8" w14:textId="77777777" w:rsidR="00F95A23" w:rsidRDefault="00F95A23" w:rsidP="0091474B">
            <w:pPr>
              <w:rPr>
                <w:color w:val="000000"/>
                <w:sz w:val="22"/>
                <w:szCs w:val="22"/>
              </w:rPr>
            </w:pPr>
            <w:r w:rsidRPr="004D69DA">
              <w:rPr>
                <w:color w:val="000000"/>
                <w:sz w:val="22"/>
                <w:szCs w:val="22"/>
              </w:rPr>
              <w:t xml:space="preserve">Vaizdo atpažinimo sistema (VAS) turi </w:t>
            </w:r>
            <w:r>
              <w:rPr>
                <w:color w:val="000000"/>
                <w:sz w:val="22"/>
                <w:szCs w:val="22"/>
              </w:rPr>
              <w:t xml:space="preserve">turėti šias </w:t>
            </w:r>
            <w:r w:rsidRPr="004D69DA">
              <w:rPr>
                <w:color w:val="000000"/>
                <w:sz w:val="22"/>
                <w:szCs w:val="22"/>
              </w:rPr>
              <w:t>standartines funkcijas</w:t>
            </w:r>
            <w:r>
              <w:rPr>
                <w:color w:val="000000"/>
                <w:sz w:val="22"/>
                <w:szCs w:val="22"/>
              </w:rPr>
              <w:t>:</w:t>
            </w:r>
          </w:p>
          <w:p w14:paraId="31717B2A" w14:textId="77777777" w:rsidR="00F95A23" w:rsidRPr="004D69DA" w:rsidRDefault="00F95A23" w:rsidP="0091474B">
            <w:pPr>
              <w:pStyle w:val="ListParagraph"/>
              <w:numPr>
                <w:ilvl w:val="0"/>
                <w:numId w:val="28"/>
              </w:numPr>
              <w:contextualSpacing w:val="0"/>
              <w:jc w:val="both"/>
              <w:rPr>
                <w:color w:val="000000"/>
                <w:sz w:val="22"/>
                <w:szCs w:val="22"/>
              </w:rPr>
            </w:pPr>
            <w:r w:rsidRPr="004D69DA">
              <w:rPr>
                <w:color w:val="000000"/>
                <w:sz w:val="22"/>
                <w:szCs w:val="22"/>
              </w:rPr>
              <w:t>Formų palyginimo (pattern matching)</w:t>
            </w:r>
          </w:p>
          <w:p w14:paraId="698ED5E5" w14:textId="77777777" w:rsidR="00F95A23" w:rsidRPr="004D69DA" w:rsidRDefault="00F95A23" w:rsidP="0091474B">
            <w:pPr>
              <w:pStyle w:val="ListParagraph"/>
              <w:numPr>
                <w:ilvl w:val="0"/>
                <w:numId w:val="28"/>
              </w:numPr>
              <w:contextualSpacing w:val="0"/>
              <w:jc w:val="both"/>
              <w:rPr>
                <w:color w:val="000000"/>
                <w:sz w:val="22"/>
                <w:szCs w:val="22"/>
              </w:rPr>
            </w:pPr>
            <w:r w:rsidRPr="004D69DA">
              <w:rPr>
                <w:color w:val="000000"/>
                <w:sz w:val="22"/>
                <w:szCs w:val="22"/>
              </w:rPr>
              <w:t>Ploto užfiksavimo (blob)</w:t>
            </w:r>
          </w:p>
          <w:p w14:paraId="27B091A7" w14:textId="77777777" w:rsidR="00F95A23" w:rsidRPr="004D69DA" w:rsidRDefault="00F95A23" w:rsidP="0091474B">
            <w:pPr>
              <w:pStyle w:val="ListParagraph"/>
              <w:numPr>
                <w:ilvl w:val="0"/>
                <w:numId w:val="28"/>
              </w:numPr>
              <w:contextualSpacing w:val="0"/>
              <w:jc w:val="both"/>
              <w:rPr>
                <w:color w:val="000000"/>
                <w:sz w:val="22"/>
                <w:szCs w:val="22"/>
              </w:rPr>
            </w:pPr>
            <w:r w:rsidRPr="004D69DA">
              <w:rPr>
                <w:color w:val="000000"/>
                <w:sz w:val="22"/>
                <w:szCs w:val="22"/>
              </w:rPr>
              <w:t>Matavimo (caliper)</w:t>
            </w:r>
          </w:p>
          <w:p w14:paraId="3BD076E1" w14:textId="77777777" w:rsidR="00F95A23" w:rsidRPr="004D69DA" w:rsidRDefault="00F95A23" w:rsidP="0091474B">
            <w:pPr>
              <w:pStyle w:val="ListParagraph"/>
              <w:numPr>
                <w:ilvl w:val="0"/>
                <w:numId w:val="28"/>
              </w:numPr>
              <w:contextualSpacing w:val="0"/>
              <w:jc w:val="both"/>
              <w:rPr>
                <w:color w:val="000000"/>
                <w:sz w:val="22"/>
                <w:szCs w:val="22"/>
              </w:rPr>
            </w:pPr>
            <w:r w:rsidRPr="004D69DA">
              <w:rPr>
                <w:color w:val="000000"/>
                <w:sz w:val="22"/>
                <w:szCs w:val="22"/>
              </w:rPr>
              <w:t>Linijos lokalizavimo (line location)</w:t>
            </w:r>
          </w:p>
          <w:p w14:paraId="476D6CF4" w14:textId="77777777" w:rsidR="00F95A23" w:rsidRDefault="00F95A23" w:rsidP="0091474B">
            <w:pPr>
              <w:pStyle w:val="ListParagraph"/>
              <w:numPr>
                <w:ilvl w:val="0"/>
                <w:numId w:val="28"/>
              </w:numPr>
              <w:contextualSpacing w:val="0"/>
              <w:jc w:val="both"/>
              <w:rPr>
                <w:color w:val="000000"/>
                <w:sz w:val="22"/>
                <w:szCs w:val="22"/>
              </w:rPr>
            </w:pPr>
            <w:r w:rsidRPr="004D69DA">
              <w:rPr>
                <w:color w:val="000000"/>
                <w:sz w:val="22"/>
                <w:szCs w:val="22"/>
              </w:rPr>
              <w:t>OCR kodų skaitym</w:t>
            </w:r>
            <w:r>
              <w:rPr>
                <w:color w:val="000000"/>
                <w:sz w:val="22"/>
                <w:szCs w:val="22"/>
              </w:rPr>
              <w:t>o</w:t>
            </w:r>
          </w:p>
          <w:p w14:paraId="4BF9B6F7" w14:textId="77777777" w:rsidR="00F95A23" w:rsidRPr="00D94686" w:rsidRDefault="00F95A23" w:rsidP="0091474B">
            <w:pPr>
              <w:pStyle w:val="ListParagraph"/>
              <w:numPr>
                <w:ilvl w:val="0"/>
                <w:numId w:val="28"/>
              </w:numPr>
              <w:contextualSpacing w:val="0"/>
              <w:jc w:val="both"/>
              <w:rPr>
                <w:color w:val="000000"/>
                <w:sz w:val="22"/>
                <w:szCs w:val="22"/>
              </w:rPr>
            </w:pPr>
            <w:r w:rsidRPr="00D94686">
              <w:rPr>
                <w:color w:val="000000"/>
                <w:sz w:val="22"/>
                <w:szCs w:val="22"/>
              </w:rPr>
              <w:t>Turi palaikyti .NET bibliotekas</w:t>
            </w:r>
          </w:p>
        </w:tc>
        <w:tc>
          <w:tcPr>
            <w:tcW w:w="2694" w:type="dxa"/>
          </w:tcPr>
          <w:p w14:paraId="45ECF1E7" w14:textId="77777777" w:rsidR="00F95A23" w:rsidRPr="00887C80" w:rsidRDefault="00F95A23" w:rsidP="0091474B">
            <w:pPr>
              <w:jc w:val="center"/>
              <w:rPr>
                <w:sz w:val="22"/>
                <w:szCs w:val="22"/>
              </w:rPr>
            </w:pPr>
            <w:r>
              <w:rPr>
                <w:sz w:val="22"/>
                <w:szCs w:val="22"/>
              </w:rPr>
              <w:t>Būtina</w:t>
            </w:r>
          </w:p>
        </w:tc>
        <w:tc>
          <w:tcPr>
            <w:tcW w:w="1984" w:type="dxa"/>
          </w:tcPr>
          <w:p w14:paraId="5CA22CC0" w14:textId="77777777" w:rsidR="00F95A23" w:rsidRDefault="00F95A23" w:rsidP="0091474B">
            <w:pPr>
              <w:jc w:val="center"/>
              <w:rPr>
                <w:sz w:val="22"/>
                <w:szCs w:val="22"/>
              </w:rPr>
            </w:pPr>
          </w:p>
        </w:tc>
      </w:tr>
      <w:tr w:rsidR="00F95A23" w:rsidRPr="00887C80" w14:paraId="36345C3D" w14:textId="549B9E96" w:rsidTr="00F95A23">
        <w:trPr>
          <w:jc w:val="center"/>
        </w:trPr>
        <w:tc>
          <w:tcPr>
            <w:tcW w:w="851" w:type="dxa"/>
          </w:tcPr>
          <w:p w14:paraId="2D13809D" w14:textId="77777777" w:rsidR="00F95A23" w:rsidRPr="004D69DA" w:rsidRDefault="00F95A23" w:rsidP="0091474B">
            <w:pPr>
              <w:rPr>
                <w:color w:val="000000"/>
                <w:sz w:val="22"/>
                <w:szCs w:val="22"/>
              </w:rPr>
            </w:pPr>
            <w:r>
              <w:rPr>
                <w:color w:val="000000"/>
                <w:sz w:val="22"/>
                <w:szCs w:val="22"/>
              </w:rPr>
              <w:t>14</w:t>
            </w:r>
          </w:p>
        </w:tc>
        <w:tc>
          <w:tcPr>
            <w:tcW w:w="4247" w:type="dxa"/>
          </w:tcPr>
          <w:p w14:paraId="6039CB4B" w14:textId="77777777" w:rsidR="00F95A23" w:rsidRPr="00887C80" w:rsidRDefault="00F95A23" w:rsidP="0091474B">
            <w:pPr>
              <w:rPr>
                <w:sz w:val="22"/>
                <w:szCs w:val="22"/>
              </w:rPr>
            </w:pPr>
            <w:r w:rsidRPr="004D69DA">
              <w:rPr>
                <w:color w:val="000000"/>
                <w:sz w:val="22"/>
                <w:szCs w:val="22"/>
              </w:rPr>
              <w:t>Testavimo antgalių keitimo tipas</w:t>
            </w:r>
          </w:p>
        </w:tc>
        <w:tc>
          <w:tcPr>
            <w:tcW w:w="2694" w:type="dxa"/>
          </w:tcPr>
          <w:p w14:paraId="2438E84B" w14:textId="77777777" w:rsidR="00F95A23" w:rsidRDefault="00F95A23" w:rsidP="0091474B">
            <w:pPr>
              <w:jc w:val="center"/>
              <w:rPr>
                <w:sz w:val="22"/>
                <w:szCs w:val="22"/>
              </w:rPr>
            </w:pPr>
            <w:r w:rsidRPr="004D69DA">
              <w:rPr>
                <w:color w:val="000000"/>
                <w:sz w:val="22"/>
                <w:szCs w:val="22"/>
              </w:rPr>
              <w:t>Rankinis</w:t>
            </w:r>
          </w:p>
        </w:tc>
        <w:tc>
          <w:tcPr>
            <w:tcW w:w="1984" w:type="dxa"/>
          </w:tcPr>
          <w:p w14:paraId="711FBC5A" w14:textId="77777777" w:rsidR="00F95A23" w:rsidRPr="004D69DA" w:rsidRDefault="00F95A23" w:rsidP="0091474B">
            <w:pPr>
              <w:jc w:val="center"/>
              <w:rPr>
                <w:color w:val="000000"/>
                <w:sz w:val="22"/>
                <w:szCs w:val="22"/>
              </w:rPr>
            </w:pPr>
          </w:p>
        </w:tc>
      </w:tr>
      <w:tr w:rsidR="00F95A23" w:rsidRPr="00887C80" w14:paraId="101CBB4E" w14:textId="6989BD0F" w:rsidTr="00F95A23">
        <w:trPr>
          <w:jc w:val="center"/>
        </w:trPr>
        <w:tc>
          <w:tcPr>
            <w:tcW w:w="7792" w:type="dxa"/>
            <w:gridSpan w:val="3"/>
          </w:tcPr>
          <w:p w14:paraId="11C36595" w14:textId="77777777" w:rsidR="00F95A23" w:rsidRPr="004D69DA" w:rsidRDefault="00F95A23" w:rsidP="0091474B">
            <w:pPr>
              <w:jc w:val="center"/>
              <w:rPr>
                <w:color w:val="000000"/>
                <w:sz w:val="22"/>
                <w:szCs w:val="22"/>
              </w:rPr>
            </w:pPr>
            <w:r w:rsidRPr="00AE7B3A">
              <w:rPr>
                <w:b/>
                <w:bCs/>
                <w:sz w:val="22"/>
                <w:szCs w:val="22"/>
              </w:rPr>
              <w:t>LED juostų litavimo sistemos našumas</w:t>
            </w:r>
          </w:p>
        </w:tc>
        <w:tc>
          <w:tcPr>
            <w:tcW w:w="1984" w:type="dxa"/>
          </w:tcPr>
          <w:p w14:paraId="6426C5BC" w14:textId="77777777" w:rsidR="00F95A23" w:rsidRPr="00AE7B3A" w:rsidRDefault="00F95A23" w:rsidP="0091474B">
            <w:pPr>
              <w:jc w:val="center"/>
              <w:rPr>
                <w:b/>
                <w:bCs/>
                <w:sz w:val="22"/>
                <w:szCs w:val="22"/>
              </w:rPr>
            </w:pPr>
          </w:p>
        </w:tc>
      </w:tr>
      <w:tr w:rsidR="00F95A23" w:rsidRPr="00887C80" w14:paraId="2D8BAB87" w14:textId="3E7C9C9B" w:rsidTr="00F95A23">
        <w:trPr>
          <w:jc w:val="center"/>
        </w:trPr>
        <w:tc>
          <w:tcPr>
            <w:tcW w:w="851" w:type="dxa"/>
          </w:tcPr>
          <w:p w14:paraId="394A5F53" w14:textId="77777777" w:rsidR="00F95A23" w:rsidRPr="004D69DA" w:rsidRDefault="00F95A23" w:rsidP="0091474B">
            <w:pPr>
              <w:tabs>
                <w:tab w:val="left" w:pos="1428"/>
              </w:tabs>
              <w:rPr>
                <w:color w:val="000000"/>
                <w:sz w:val="22"/>
                <w:szCs w:val="22"/>
              </w:rPr>
            </w:pPr>
            <w:r>
              <w:rPr>
                <w:color w:val="000000"/>
                <w:sz w:val="22"/>
                <w:szCs w:val="22"/>
              </w:rPr>
              <w:t>15</w:t>
            </w:r>
          </w:p>
        </w:tc>
        <w:tc>
          <w:tcPr>
            <w:tcW w:w="4247" w:type="dxa"/>
          </w:tcPr>
          <w:p w14:paraId="7537D1A2" w14:textId="77777777" w:rsidR="00F95A23" w:rsidRDefault="00F95A23" w:rsidP="0091474B">
            <w:pPr>
              <w:tabs>
                <w:tab w:val="left" w:pos="1428"/>
              </w:tabs>
              <w:rPr>
                <w:color w:val="000000"/>
                <w:sz w:val="22"/>
                <w:szCs w:val="22"/>
              </w:rPr>
            </w:pPr>
            <w:r w:rsidRPr="004D69DA">
              <w:rPr>
                <w:color w:val="000000"/>
                <w:sz w:val="22"/>
                <w:szCs w:val="22"/>
              </w:rPr>
              <w:t xml:space="preserve">PCB plokščių kasetėje </w:t>
            </w:r>
          </w:p>
        </w:tc>
        <w:tc>
          <w:tcPr>
            <w:tcW w:w="2694" w:type="dxa"/>
          </w:tcPr>
          <w:p w14:paraId="797235ED" w14:textId="77777777" w:rsidR="00F95A23" w:rsidRDefault="00F95A23" w:rsidP="0091474B">
            <w:pPr>
              <w:jc w:val="center"/>
              <w:rPr>
                <w:sz w:val="22"/>
                <w:szCs w:val="22"/>
              </w:rPr>
            </w:pPr>
            <w:r w:rsidRPr="004D69DA">
              <w:rPr>
                <w:color w:val="000000"/>
                <w:sz w:val="22"/>
                <w:szCs w:val="22"/>
              </w:rPr>
              <w:t>Ne</w:t>
            </w:r>
            <w:r>
              <w:rPr>
                <w:color w:val="000000"/>
                <w:sz w:val="22"/>
                <w:szCs w:val="22"/>
              </w:rPr>
              <w:t xml:space="preserve"> </w:t>
            </w:r>
            <w:r w:rsidRPr="004D69DA">
              <w:rPr>
                <w:color w:val="000000"/>
                <w:sz w:val="22"/>
                <w:szCs w:val="22"/>
              </w:rPr>
              <w:t>mažiau</w:t>
            </w:r>
            <w:r w:rsidRPr="004D69DA">
              <w:rPr>
                <w:sz w:val="22"/>
                <w:szCs w:val="22"/>
                <w:lang w:val="en-US"/>
              </w:rPr>
              <w:t xml:space="preserve"> </w:t>
            </w:r>
            <w:proofErr w:type="spellStart"/>
            <w:r>
              <w:rPr>
                <w:sz w:val="22"/>
                <w:szCs w:val="22"/>
                <w:lang w:val="en-US"/>
              </w:rPr>
              <w:t>nei</w:t>
            </w:r>
            <w:proofErr w:type="spellEnd"/>
            <w:r>
              <w:rPr>
                <w:sz w:val="22"/>
                <w:szCs w:val="22"/>
                <w:lang w:val="en-US"/>
              </w:rPr>
              <w:t xml:space="preserve"> </w:t>
            </w:r>
            <w:r w:rsidRPr="004D69DA">
              <w:rPr>
                <w:color w:val="000000"/>
                <w:sz w:val="22"/>
                <w:szCs w:val="22"/>
                <w:lang w:val="en-US"/>
              </w:rPr>
              <w:t>20</w:t>
            </w:r>
            <w:r>
              <w:rPr>
                <w:color w:val="000000"/>
                <w:sz w:val="22"/>
                <w:szCs w:val="22"/>
                <w:lang w:val="en-US"/>
              </w:rPr>
              <w:t xml:space="preserve"> </w:t>
            </w:r>
            <w:proofErr w:type="spellStart"/>
            <w:r w:rsidRPr="004D69DA">
              <w:rPr>
                <w:color w:val="000000"/>
                <w:sz w:val="22"/>
                <w:szCs w:val="22"/>
                <w:lang w:val="en-US"/>
              </w:rPr>
              <w:t>vnt</w:t>
            </w:r>
            <w:proofErr w:type="spellEnd"/>
            <w:r w:rsidRPr="004D69DA">
              <w:rPr>
                <w:color w:val="000000"/>
                <w:sz w:val="22"/>
                <w:szCs w:val="22"/>
                <w:lang w:val="en-US"/>
              </w:rPr>
              <w:t>.</w:t>
            </w:r>
          </w:p>
        </w:tc>
        <w:tc>
          <w:tcPr>
            <w:tcW w:w="1984" w:type="dxa"/>
          </w:tcPr>
          <w:p w14:paraId="4D90C1F2" w14:textId="77777777" w:rsidR="00F95A23" w:rsidRPr="004D69DA" w:rsidRDefault="00F95A23" w:rsidP="0091474B">
            <w:pPr>
              <w:jc w:val="center"/>
              <w:rPr>
                <w:color w:val="000000"/>
                <w:sz w:val="22"/>
                <w:szCs w:val="22"/>
              </w:rPr>
            </w:pPr>
          </w:p>
        </w:tc>
      </w:tr>
      <w:tr w:rsidR="00F95A23" w:rsidRPr="00887C80" w14:paraId="2F1D46D5" w14:textId="456D405F" w:rsidTr="00F95A23">
        <w:trPr>
          <w:jc w:val="center"/>
        </w:trPr>
        <w:tc>
          <w:tcPr>
            <w:tcW w:w="851" w:type="dxa"/>
          </w:tcPr>
          <w:p w14:paraId="62401935" w14:textId="77777777" w:rsidR="00F95A23" w:rsidRPr="004D69DA" w:rsidRDefault="00F95A23" w:rsidP="0091474B">
            <w:pPr>
              <w:rPr>
                <w:color w:val="000000"/>
                <w:sz w:val="22"/>
                <w:szCs w:val="22"/>
              </w:rPr>
            </w:pPr>
            <w:r>
              <w:rPr>
                <w:color w:val="000000"/>
                <w:sz w:val="22"/>
                <w:szCs w:val="22"/>
              </w:rPr>
              <w:t>16</w:t>
            </w:r>
          </w:p>
        </w:tc>
        <w:tc>
          <w:tcPr>
            <w:tcW w:w="4247" w:type="dxa"/>
          </w:tcPr>
          <w:p w14:paraId="5013E4D0" w14:textId="77777777" w:rsidR="00F95A23" w:rsidRDefault="00F95A23" w:rsidP="0091474B">
            <w:pPr>
              <w:rPr>
                <w:color w:val="000000"/>
                <w:sz w:val="22"/>
                <w:szCs w:val="22"/>
              </w:rPr>
            </w:pPr>
            <w:r w:rsidRPr="004D69DA">
              <w:rPr>
                <w:color w:val="000000"/>
                <w:sz w:val="22"/>
                <w:szCs w:val="22"/>
              </w:rPr>
              <w:t>PCB plokštės gabaritai</w:t>
            </w:r>
          </w:p>
        </w:tc>
        <w:tc>
          <w:tcPr>
            <w:tcW w:w="2694" w:type="dxa"/>
          </w:tcPr>
          <w:p w14:paraId="263DE23F" w14:textId="77777777" w:rsidR="00F95A23" w:rsidRDefault="00F95A23" w:rsidP="0091474B">
            <w:pPr>
              <w:jc w:val="center"/>
              <w:rPr>
                <w:sz w:val="22"/>
                <w:szCs w:val="22"/>
              </w:rPr>
            </w:pPr>
            <w:r>
              <w:rPr>
                <w:color w:val="000000"/>
                <w:sz w:val="22"/>
                <w:szCs w:val="22"/>
              </w:rPr>
              <w:t xml:space="preserve">Ne mažesni nei </w:t>
            </w:r>
            <w:r w:rsidRPr="004D69DA">
              <w:rPr>
                <w:color w:val="000000"/>
                <w:sz w:val="22"/>
                <w:szCs w:val="22"/>
              </w:rPr>
              <w:t>500mm x 120mm</w:t>
            </w:r>
          </w:p>
        </w:tc>
        <w:tc>
          <w:tcPr>
            <w:tcW w:w="1984" w:type="dxa"/>
          </w:tcPr>
          <w:p w14:paraId="0B4B6617" w14:textId="77777777" w:rsidR="00F95A23" w:rsidRDefault="00F95A23" w:rsidP="0091474B">
            <w:pPr>
              <w:jc w:val="center"/>
              <w:rPr>
                <w:color w:val="000000"/>
                <w:sz w:val="22"/>
                <w:szCs w:val="22"/>
              </w:rPr>
            </w:pPr>
          </w:p>
        </w:tc>
      </w:tr>
      <w:tr w:rsidR="00F95A23" w:rsidRPr="00887C80" w14:paraId="7A6AB464" w14:textId="66983135" w:rsidTr="00F95A23">
        <w:trPr>
          <w:jc w:val="center"/>
        </w:trPr>
        <w:tc>
          <w:tcPr>
            <w:tcW w:w="851" w:type="dxa"/>
          </w:tcPr>
          <w:p w14:paraId="113318D9" w14:textId="77777777" w:rsidR="00F95A23" w:rsidRPr="00B2609F" w:rsidRDefault="00F95A23" w:rsidP="0091474B">
            <w:pPr>
              <w:rPr>
                <w:sz w:val="22"/>
                <w:szCs w:val="22"/>
              </w:rPr>
            </w:pPr>
            <w:r>
              <w:rPr>
                <w:sz w:val="22"/>
                <w:szCs w:val="22"/>
              </w:rPr>
              <w:t>17</w:t>
            </w:r>
          </w:p>
        </w:tc>
        <w:tc>
          <w:tcPr>
            <w:tcW w:w="4247" w:type="dxa"/>
          </w:tcPr>
          <w:p w14:paraId="704CEA89" w14:textId="77777777" w:rsidR="00F95A23" w:rsidRPr="00B2609F" w:rsidRDefault="00F95A23" w:rsidP="0091474B">
            <w:pPr>
              <w:rPr>
                <w:sz w:val="22"/>
                <w:szCs w:val="22"/>
              </w:rPr>
            </w:pPr>
            <w:r w:rsidRPr="00B2609F">
              <w:rPr>
                <w:sz w:val="22"/>
                <w:szCs w:val="22"/>
              </w:rPr>
              <w:t>LED juostos plotis</w:t>
            </w:r>
          </w:p>
        </w:tc>
        <w:tc>
          <w:tcPr>
            <w:tcW w:w="2694" w:type="dxa"/>
          </w:tcPr>
          <w:p w14:paraId="51CE8254" w14:textId="77777777" w:rsidR="00F95A23" w:rsidRPr="00B2609F" w:rsidRDefault="00F95A23" w:rsidP="0091474B">
            <w:pPr>
              <w:jc w:val="center"/>
              <w:rPr>
                <w:sz w:val="22"/>
                <w:szCs w:val="22"/>
              </w:rPr>
            </w:pPr>
            <w:r w:rsidRPr="00B2609F">
              <w:rPr>
                <w:sz w:val="22"/>
                <w:szCs w:val="22"/>
              </w:rPr>
              <w:t>Nuo 5 iki 12mm</w:t>
            </w:r>
          </w:p>
        </w:tc>
        <w:tc>
          <w:tcPr>
            <w:tcW w:w="1984" w:type="dxa"/>
          </w:tcPr>
          <w:p w14:paraId="77A4A893" w14:textId="77777777" w:rsidR="00F95A23" w:rsidRPr="00B2609F" w:rsidRDefault="00F95A23" w:rsidP="0091474B">
            <w:pPr>
              <w:jc w:val="center"/>
              <w:rPr>
                <w:sz w:val="22"/>
                <w:szCs w:val="22"/>
              </w:rPr>
            </w:pPr>
          </w:p>
        </w:tc>
      </w:tr>
      <w:tr w:rsidR="00F95A23" w:rsidRPr="00887C80" w14:paraId="7504BB6F" w14:textId="02E405F1" w:rsidTr="00F95A23">
        <w:trPr>
          <w:jc w:val="center"/>
        </w:trPr>
        <w:tc>
          <w:tcPr>
            <w:tcW w:w="851" w:type="dxa"/>
          </w:tcPr>
          <w:p w14:paraId="6A976566" w14:textId="77777777" w:rsidR="00F95A23" w:rsidRPr="00B2609F" w:rsidRDefault="00F95A23" w:rsidP="0091474B">
            <w:pPr>
              <w:rPr>
                <w:sz w:val="22"/>
                <w:szCs w:val="22"/>
              </w:rPr>
            </w:pPr>
            <w:r>
              <w:rPr>
                <w:sz w:val="22"/>
                <w:szCs w:val="22"/>
              </w:rPr>
              <w:t>18</w:t>
            </w:r>
          </w:p>
        </w:tc>
        <w:tc>
          <w:tcPr>
            <w:tcW w:w="4247" w:type="dxa"/>
          </w:tcPr>
          <w:p w14:paraId="4D19EAAC" w14:textId="77777777" w:rsidR="00F95A23" w:rsidRPr="00B2609F" w:rsidRDefault="00F95A23" w:rsidP="0091474B">
            <w:pPr>
              <w:rPr>
                <w:sz w:val="22"/>
                <w:szCs w:val="22"/>
              </w:rPr>
            </w:pPr>
            <w:r w:rsidRPr="00B2609F">
              <w:rPr>
                <w:sz w:val="22"/>
                <w:szCs w:val="22"/>
              </w:rPr>
              <w:t>LED juostų plokštėje</w:t>
            </w:r>
          </w:p>
        </w:tc>
        <w:tc>
          <w:tcPr>
            <w:tcW w:w="2694" w:type="dxa"/>
          </w:tcPr>
          <w:p w14:paraId="764CA28C" w14:textId="77777777" w:rsidR="00F95A23" w:rsidRPr="00B2609F" w:rsidRDefault="00F95A23" w:rsidP="0091474B">
            <w:pPr>
              <w:jc w:val="center"/>
              <w:rPr>
                <w:sz w:val="22"/>
                <w:szCs w:val="22"/>
              </w:rPr>
            </w:pPr>
            <w:r w:rsidRPr="00B2609F">
              <w:rPr>
                <w:sz w:val="22"/>
                <w:szCs w:val="22"/>
              </w:rPr>
              <w:t>Nuo 9vnt. iki 24 vnt.</w:t>
            </w:r>
          </w:p>
        </w:tc>
        <w:tc>
          <w:tcPr>
            <w:tcW w:w="1984" w:type="dxa"/>
          </w:tcPr>
          <w:p w14:paraId="00C4AFD1" w14:textId="77777777" w:rsidR="00F95A23" w:rsidRPr="00B2609F" w:rsidRDefault="00F95A23" w:rsidP="0091474B">
            <w:pPr>
              <w:jc w:val="center"/>
              <w:rPr>
                <w:sz w:val="22"/>
                <w:szCs w:val="22"/>
              </w:rPr>
            </w:pPr>
          </w:p>
        </w:tc>
      </w:tr>
      <w:tr w:rsidR="00F95A23" w:rsidRPr="00887C80" w14:paraId="5BB2B2A8" w14:textId="1499A06D" w:rsidTr="00F95A23">
        <w:trPr>
          <w:jc w:val="center"/>
        </w:trPr>
        <w:tc>
          <w:tcPr>
            <w:tcW w:w="851" w:type="dxa"/>
          </w:tcPr>
          <w:p w14:paraId="519784CA" w14:textId="77777777" w:rsidR="00F95A23" w:rsidRPr="00B2609F" w:rsidRDefault="00F95A23" w:rsidP="0091474B">
            <w:pPr>
              <w:rPr>
                <w:sz w:val="22"/>
                <w:szCs w:val="22"/>
              </w:rPr>
            </w:pPr>
            <w:r>
              <w:rPr>
                <w:sz w:val="22"/>
                <w:szCs w:val="22"/>
              </w:rPr>
              <w:t>19</w:t>
            </w:r>
          </w:p>
        </w:tc>
        <w:tc>
          <w:tcPr>
            <w:tcW w:w="4247" w:type="dxa"/>
          </w:tcPr>
          <w:p w14:paraId="3CCE0FC7" w14:textId="77777777" w:rsidR="00F95A23" w:rsidRPr="00B2609F" w:rsidRDefault="00F95A23" w:rsidP="0091474B">
            <w:pPr>
              <w:rPr>
                <w:sz w:val="22"/>
                <w:szCs w:val="22"/>
              </w:rPr>
            </w:pPr>
            <w:r w:rsidRPr="00B2609F">
              <w:rPr>
                <w:sz w:val="22"/>
                <w:szCs w:val="22"/>
              </w:rPr>
              <w:t>Vidutinis sistemos našumas</w:t>
            </w:r>
          </w:p>
        </w:tc>
        <w:tc>
          <w:tcPr>
            <w:tcW w:w="2694" w:type="dxa"/>
          </w:tcPr>
          <w:p w14:paraId="48400954" w14:textId="77777777" w:rsidR="00F95A23" w:rsidRPr="00B2609F" w:rsidRDefault="00F95A23" w:rsidP="0091474B">
            <w:pPr>
              <w:jc w:val="center"/>
              <w:rPr>
                <w:sz w:val="22"/>
                <w:szCs w:val="22"/>
              </w:rPr>
            </w:pPr>
            <w:r w:rsidRPr="00B2609F">
              <w:rPr>
                <w:sz w:val="22"/>
                <w:szCs w:val="22"/>
              </w:rPr>
              <w:t>Nuo 2,5m/min</w:t>
            </w:r>
          </w:p>
        </w:tc>
        <w:tc>
          <w:tcPr>
            <w:tcW w:w="1984" w:type="dxa"/>
          </w:tcPr>
          <w:p w14:paraId="64AC223F" w14:textId="77777777" w:rsidR="00F95A23" w:rsidRPr="00B2609F" w:rsidRDefault="00F95A23" w:rsidP="0091474B">
            <w:pPr>
              <w:jc w:val="center"/>
              <w:rPr>
                <w:sz w:val="22"/>
                <w:szCs w:val="22"/>
              </w:rPr>
            </w:pPr>
          </w:p>
        </w:tc>
      </w:tr>
      <w:tr w:rsidR="00F95A23" w:rsidRPr="00887C80" w14:paraId="56769194" w14:textId="3AAAC1DB" w:rsidTr="00F95A23">
        <w:trPr>
          <w:jc w:val="center"/>
        </w:trPr>
        <w:tc>
          <w:tcPr>
            <w:tcW w:w="851" w:type="dxa"/>
          </w:tcPr>
          <w:p w14:paraId="717CBA62" w14:textId="77777777" w:rsidR="00F95A23" w:rsidRPr="00B2609F" w:rsidRDefault="00F95A23" w:rsidP="0091474B">
            <w:pPr>
              <w:rPr>
                <w:sz w:val="22"/>
                <w:szCs w:val="22"/>
              </w:rPr>
            </w:pPr>
            <w:r>
              <w:rPr>
                <w:sz w:val="22"/>
                <w:szCs w:val="22"/>
              </w:rPr>
              <w:t>20</w:t>
            </w:r>
          </w:p>
        </w:tc>
        <w:tc>
          <w:tcPr>
            <w:tcW w:w="4247" w:type="dxa"/>
          </w:tcPr>
          <w:p w14:paraId="59073C42" w14:textId="77777777" w:rsidR="00F95A23" w:rsidRPr="00B2609F" w:rsidRDefault="00F95A23" w:rsidP="0091474B">
            <w:pPr>
              <w:rPr>
                <w:sz w:val="22"/>
                <w:szCs w:val="22"/>
              </w:rPr>
            </w:pPr>
            <w:r w:rsidRPr="00B2609F">
              <w:rPr>
                <w:sz w:val="22"/>
                <w:szCs w:val="22"/>
              </w:rPr>
              <w:t>LED juostų litavimo taškų skaičius</w:t>
            </w:r>
          </w:p>
        </w:tc>
        <w:tc>
          <w:tcPr>
            <w:tcW w:w="2694" w:type="dxa"/>
          </w:tcPr>
          <w:p w14:paraId="059F9728" w14:textId="77777777" w:rsidR="00F95A23" w:rsidRPr="00B2609F" w:rsidRDefault="00F95A23" w:rsidP="0091474B">
            <w:pPr>
              <w:jc w:val="center"/>
              <w:rPr>
                <w:sz w:val="22"/>
                <w:szCs w:val="22"/>
              </w:rPr>
            </w:pPr>
            <w:proofErr w:type="spellStart"/>
            <w:r w:rsidRPr="00B2609F">
              <w:rPr>
                <w:sz w:val="22"/>
                <w:szCs w:val="22"/>
                <w:lang w:val="en-US"/>
              </w:rPr>
              <w:t>Nuo</w:t>
            </w:r>
            <w:proofErr w:type="spellEnd"/>
            <w:r w:rsidRPr="00B2609F">
              <w:rPr>
                <w:sz w:val="22"/>
                <w:szCs w:val="22"/>
                <w:lang w:val="en-US"/>
              </w:rPr>
              <w:t xml:space="preserve"> 2 </w:t>
            </w:r>
            <w:proofErr w:type="spellStart"/>
            <w:r w:rsidRPr="00B2609F">
              <w:rPr>
                <w:sz w:val="22"/>
                <w:szCs w:val="22"/>
                <w:lang w:val="en-US"/>
              </w:rPr>
              <w:t>iki</w:t>
            </w:r>
            <w:proofErr w:type="spellEnd"/>
            <w:r w:rsidRPr="00B2609F">
              <w:rPr>
                <w:sz w:val="22"/>
                <w:szCs w:val="22"/>
                <w:lang w:val="en-US"/>
              </w:rPr>
              <w:t xml:space="preserve"> 5 </w:t>
            </w:r>
            <w:proofErr w:type="spellStart"/>
            <w:r w:rsidRPr="00B2609F">
              <w:rPr>
                <w:sz w:val="22"/>
                <w:szCs w:val="22"/>
                <w:lang w:val="en-US"/>
              </w:rPr>
              <w:t>vnt</w:t>
            </w:r>
            <w:proofErr w:type="spellEnd"/>
            <w:r w:rsidRPr="00B2609F">
              <w:rPr>
                <w:sz w:val="22"/>
                <w:szCs w:val="22"/>
                <w:lang w:val="en-US"/>
              </w:rPr>
              <w:t>.</w:t>
            </w:r>
          </w:p>
        </w:tc>
        <w:tc>
          <w:tcPr>
            <w:tcW w:w="1984" w:type="dxa"/>
          </w:tcPr>
          <w:p w14:paraId="43DBBAFC" w14:textId="77777777" w:rsidR="00F95A23" w:rsidRPr="00B2609F" w:rsidRDefault="00F95A23" w:rsidP="0091474B">
            <w:pPr>
              <w:jc w:val="center"/>
              <w:rPr>
                <w:sz w:val="22"/>
                <w:szCs w:val="22"/>
                <w:lang w:val="en-US"/>
              </w:rPr>
            </w:pPr>
          </w:p>
        </w:tc>
      </w:tr>
      <w:tr w:rsidR="00F95A23" w:rsidRPr="00887C80" w14:paraId="4F6C8CD7" w14:textId="5FA139E0" w:rsidTr="00F95A23">
        <w:trPr>
          <w:jc w:val="center"/>
        </w:trPr>
        <w:tc>
          <w:tcPr>
            <w:tcW w:w="851" w:type="dxa"/>
          </w:tcPr>
          <w:p w14:paraId="1DBBAF83" w14:textId="77777777" w:rsidR="00F95A23" w:rsidRPr="004D69DA" w:rsidRDefault="00F95A23" w:rsidP="0091474B">
            <w:pPr>
              <w:rPr>
                <w:color w:val="000000"/>
                <w:sz w:val="22"/>
                <w:szCs w:val="22"/>
              </w:rPr>
            </w:pPr>
            <w:r>
              <w:rPr>
                <w:color w:val="000000"/>
                <w:sz w:val="22"/>
                <w:szCs w:val="22"/>
              </w:rPr>
              <w:t>21</w:t>
            </w:r>
          </w:p>
        </w:tc>
        <w:tc>
          <w:tcPr>
            <w:tcW w:w="4247" w:type="dxa"/>
          </w:tcPr>
          <w:p w14:paraId="4448F8C6" w14:textId="77777777" w:rsidR="00F95A23" w:rsidRPr="004D69DA" w:rsidRDefault="00F95A23" w:rsidP="0091474B">
            <w:pPr>
              <w:rPr>
                <w:color w:val="000000"/>
                <w:sz w:val="22"/>
                <w:szCs w:val="22"/>
              </w:rPr>
            </w:pPr>
            <w:r w:rsidRPr="004D69DA">
              <w:rPr>
                <w:color w:val="000000"/>
                <w:sz w:val="22"/>
                <w:szCs w:val="22"/>
              </w:rPr>
              <w:t>Litavimo temperatūra</w:t>
            </w:r>
          </w:p>
        </w:tc>
        <w:tc>
          <w:tcPr>
            <w:tcW w:w="2694" w:type="dxa"/>
          </w:tcPr>
          <w:p w14:paraId="3E7CA902" w14:textId="77777777" w:rsidR="00F95A23" w:rsidRPr="004D69DA" w:rsidRDefault="00F95A23" w:rsidP="0091474B">
            <w:pPr>
              <w:jc w:val="center"/>
              <w:rPr>
                <w:sz w:val="22"/>
                <w:szCs w:val="22"/>
              </w:rPr>
            </w:pPr>
            <w:proofErr w:type="spellStart"/>
            <w:r w:rsidRPr="004D69DA">
              <w:rPr>
                <w:color w:val="000000"/>
                <w:sz w:val="22"/>
                <w:szCs w:val="22"/>
                <w:lang w:val="en-US"/>
              </w:rPr>
              <w:t>Nuo</w:t>
            </w:r>
            <w:proofErr w:type="spellEnd"/>
            <w:r w:rsidRPr="004D69DA">
              <w:rPr>
                <w:color w:val="000000"/>
                <w:sz w:val="22"/>
                <w:szCs w:val="22"/>
                <w:lang w:val="en-US"/>
              </w:rPr>
              <w:t xml:space="preserve"> 90</w:t>
            </w:r>
            <w:r>
              <w:rPr>
                <w:color w:val="000000"/>
                <w:sz w:val="22"/>
                <w:szCs w:val="22"/>
                <w:lang w:val="en-US"/>
              </w:rPr>
              <w:t xml:space="preserve"> </w:t>
            </w:r>
            <w:r w:rsidRPr="004D69DA">
              <w:rPr>
                <w:color w:val="000000"/>
                <w:sz w:val="22"/>
                <w:szCs w:val="22"/>
                <w:lang w:val="en-US"/>
              </w:rPr>
              <w:t xml:space="preserve">ºC </w:t>
            </w:r>
            <w:proofErr w:type="spellStart"/>
            <w:r w:rsidRPr="004D69DA">
              <w:rPr>
                <w:color w:val="000000"/>
                <w:sz w:val="22"/>
                <w:szCs w:val="22"/>
                <w:lang w:val="en-US"/>
              </w:rPr>
              <w:t>iki</w:t>
            </w:r>
            <w:proofErr w:type="spellEnd"/>
            <w:r w:rsidRPr="004D69DA">
              <w:rPr>
                <w:color w:val="000000"/>
                <w:sz w:val="22"/>
                <w:szCs w:val="22"/>
                <w:lang w:val="en-US"/>
              </w:rPr>
              <w:t xml:space="preserve"> 450 ºC</w:t>
            </w:r>
          </w:p>
        </w:tc>
        <w:tc>
          <w:tcPr>
            <w:tcW w:w="1984" w:type="dxa"/>
          </w:tcPr>
          <w:p w14:paraId="47362888" w14:textId="77777777" w:rsidR="00F95A23" w:rsidRPr="004D69DA" w:rsidRDefault="00F95A23" w:rsidP="0091474B">
            <w:pPr>
              <w:jc w:val="center"/>
              <w:rPr>
                <w:color w:val="000000"/>
                <w:sz w:val="22"/>
                <w:szCs w:val="22"/>
                <w:lang w:val="en-US"/>
              </w:rPr>
            </w:pPr>
          </w:p>
        </w:tc>
      </w:tr>
      <w:tr w:rsidR="00F95A23" w:rsidRPr="00887C80" w14:paraId="6767E459" w14:textId="03BDC14D" w:rsidTr="00F95A23">
        <w:trPr>
          <w:jc w:val="center"/>
        </w:trPr>
        <w:tc>
          <w:tcPr>
            <w:tcW w:w="851" w:type="dxa"/>
          </w:tcPr>
          <w:p w14:paraId="1263E927" w14:textId="77777777" w:rsidR="00F95A23" w:rsidRPr="004D69DA" w:rsidRDefault="00F95A23" w:rsidP="0091474B">
            <w:pPr>
              <w:rPr>
                <w:color w:val="000000"/>
                <w:sz w:val="22"/>
                <w:szCs w:val="22"/>
              </w:rPr>
            </w:pPr>
            <w:r>
              <w:rPr>
                <w:color w:val="000000"/>
                <w:sz w:val="22"/>
                <w:szCs w:val="22"/>
              </w:rPr>
              <w:t>22</w:t>
            </w:r>
          </w:p>
        </w:tc>
        <w:tc>
          <w:tcPr>
            <w:tcW w:w="4247" w:type="dxa"/>
          </w:tcPr>
          <w:p w14:paraId="1DF436DD" w14:textId="77777777" w:rsidR="00F95A23" w:rsidRPr="004D69DA" w:rsidRDefault="00F95A23" w:rsidP="0091474B">
            <w:pPr>
              <w:rPr>
                <w:color w:val="000000"/>
                <w:sz w:val="22"/>
                <w:szCs w:val="22"/>
              </w:rPr>
            </w:pPr>
            <w:r w:rsidRPr="004D69DA">
              <w:rPr>
                <w:color w:val="000000"/>
                <w:sz w:val="22"/>
                <w:szCs w:val="22"/>
              </w:rPr>
              <w:t xml:space="preserve">Litavimo vielos ilgis ritėje </w:t>
            </w:r>
          </w:p>
        </w:tc>
        <w:tc>
          <w:tcPr>
            <w:tcW w:w="2694" w:type="dxa"/>
          </w:tcPr>
          <w:p w14:paraId="3CE990E1" w14:textId="77777777" w:rsidR="00F95A23" w:rsidRPr="004D69DA" w:rsidRDefault="00F95A23" w:rsidP="0091474B">
            <w:pPr>
              <w:jc w:val="center"/>
              <w:rPr>
                <w:sz w:val="22"/>
                <w:szCs w:val="22"/>
              </w:rPr>
            </w:pPr>
            <w:proofErr w:type="spellStart"/>
            <w:r w:rsidRPr="004D69DA">
              <w:rPr>
                <w:color w:val="000000"/>
                <w:sz w:val="22"/>
                <w:szCs w:val="22"/>
                <w:lang w:val="en-US"/>
              </w:rPr>
              <w:t>Nuo</w:t>
            </w:r>
            <w:proofErr w:type="spellEnd"/>
            <w:r w:rsidRPr="004D69DA">
              <w:rPr>
                <w:color w:val="000000"/>
                <w:sz w:val="22"/>
                <w:szCs w:val="22"/>
                <w:lang w:val="en-US"/>
              </w:rPr>
              <w:t xml:space="preserve"> 0.5 </w:t>
            </w:r>
            <w:r>
              <w:rPr>
                <w:color w:val="000000"/>
                <w:sz w:val="22"/>
                <w:szCs w:val="22"/>
                <w:lang w:val="en-US"/>
              </w:rPr>
              <w:t xml:space="preserve">mm </w:t>
            </w:r>
            <w:proofErr w:type="spellStart"/>
            <w:r w:rsidRPr="004D69DA">
              <w:rPr>
                <w:color w:val="000000"/>
                <w:sz w:val="22"/>
                <w:szCs w:val="22"/>
                <w:lang w:val="en-US"/>
              </w:rPr>
              <w:t>iki</w:t>
            </w:r>
            <w:proofErr w:type="spellEnd"/>
            <w:r w:rsidRPr="004D69DA">
              <w:rPr>
                <w:color w:val="000000"/>
                <w:sz w:val="22"/>
                <w:szCs w:val="22"/>
                <w:lang w:val="en-US"/>
              </w:rPr>
              <w:t xml:space="preserve"> 250 mm</w:t>
            </w:r>
          </w:p>
        </w:tc>
        <w:tc>
          <w:tcPr>
            <w:tcW w:w="1984" w:type="dxa"/>
          </w:tcPr>
          <w:p w14:paraId="21AD5CEC" w14:textId="77777777" w:rsidR="00F95A23" w:rsidRPr="004D69DA" w:rsidRDefault="00F95A23" w:rsidP="0091474B">
            <w:pPr>
              <w:jc w:val="center"/>
              <w:rPr>
                <w:color w:val="000000"/>
                <w:sz w:val="22"/>
                <w:szCs w:val="22"/>
                <w:lang w:val="en-US"/>
              </w:rPr>
            </w:pPr>
          </w:p>
        </w:tc>
      </w:tr>
      <w:tr w:rsidR="00F95A23" w:rsidRPr="00887C80" w14:paraId="29A5252E" w14:textId="12D29B2F" w:rsidTr="00F95A23">
        <w:trPr>
          <w:jc w:val="center"/>
        </w:trPr>
        <w:tc>
          <w:tcPr>
            <w:tcW w:w="851" w:type="dxa"/>
          </w:tcPr>
          <w:p w14:paraId="17B017A8" w14:textId="77777777" w:rsidR="00F95A23" w:rsidRPr="004D69DA" w:rsidRDefault="00F95A23" w:rsidP="0091474B">
            <w:pPr>
              <w:rPr>
                <w:color w:val="000000"/>
                <w:sz w:val="22"/>
                <w:szCs w:val="22"/>
              </w:rPr>
            </w:pPr>
            <w:r>
              <w:rPr>
                <w:color w:val="000000"/>
                <w:sz w:val="22"/>
                <w:szCs w:val="22"/>
              </w:rPr>
              <w:t>23</w:t>
            </w:r>
          </w:p>
        </w:tc>
        <w:tc>
          <w:tcPr>
            <w:tcW w:w="4247" w:type="dxa"/>
          </w:tcPr>
          <w:p w14:paraId="59883C08" w14:textId="77777777" w:rsidR="00F95A23" w:rsidRPr="004D69DA" w:rsidRDefault="00F95A23" w:rsidP="0091474B">
            <w:pPr>
              <w:rPr>
                <w:color w:val="000000"/>
                <w:sz w:val="22"/>
                <w:szCs w:val="22"/>
              </w:rPr>
            </w:pPr>
            <w:r w:rsidRPr="004D69DA">
              <w:rPr>
                <w:color w:val="000000"/>
                <w:sz w:val="22"/>
                <w:szCs w:val="22"/>
              </w:rPr>
              <w:t>Litavimo vielos diametras</w:t>
            </w:r>
          </w:p>
        </w:tc>
        <w:tc>
          <w:tcPr>
            <w:tcW w:w="2694" w:type="dxa"/>
          </w:tcPr>
          <w:p w14:paraId="5A73DAFE" w14:textId="77777777" w:rsidR="00F95A23" w:rsidRPr="004D69DA" w:rsidRDefault="00F95A23" w:rsidP="0091474B">
            <w:pPr>
              <w:jc w:val="center"/>
              <w:rPr>
                <w:sz w:val="22"/>
                <w:szCs w:val="22"/>
              </w:rPr>
            </w:pPr>
            <w:proofErr w:type="spellStart"/>
            <w:r>
              <w:rPr>
                <w:color w:val="000000"/>
                <w:sz w:val="22"/>
                <w:szCs w:val="22"/>
                <w:lang w:val="en-US"/>
              </w:rPr>
              <w:t>Nuo</w:t>
            </w:r>
            <w:proofErr w:type="spellEnd"/>
            <w:r>
              <w:rPr>
                <w:color w:val="000000"/>
                <w:sz w:val="22"/>
                <w:szCs w:val="22"/>
                <w:lang w:val="en-US"/>
              </w:rPr>
              <w:t xml:space="preserve"> </w:t>
            </w:r>
            <w:r w:rsidRPr="004D69DA">
              <w:rPr>
                <w:color w:val="000000"/>
                <w:sz w:val="22"/>
                <w:szCs w:val="22"/>
                <w:lang w:val="en-US"/>
              </w:rPr>
              <w:t xml:space="preserve">0.5 </w:t>
            </w:r>
            <w:r>
              <w:rPr>
                <w:color w:val="000000"/>
                <w:sz w:val="22"/>
                <w:szCs w:val="22"/>
                <w:lang w:val="en-US"/>
              </w:rPr>
              <w:t xml:space="preserve">mm </w:t>
            </w:r>
            <w:proofErr w:type="spellStart"/>
            <w:r w:rsidRPr="004D69DA">
              <w:rPr>
                <w:color w:val="000000"/>
                <w:sz w:val="22"/>
                <w:szCs w:val="22"/>
                <w:lang w:val="en-US"/>
              </w:rPr>
              <w:t>iki</w:t>
            </w:r>
            <w:proofErr w:type="spellEnd"/>
            <w:r w:rsidRPr="004D69DA">
              <w:rPr>
                <w:color w:val="000000"/>
                <w:sz w:val="22"/>
                <w:szCs w:val="22"/>
                <w:lang w:val="en-US"/>
              </w:rPr>
              <w:t xml:space="preserve"> 1.5 mm</w:t>
            </w:r>
          </w:p>
        </w:tc>
        <w:tc>
          <w:tcPr>
            <w:tcW w:w="1984" w:type="dxa"/>
          </w:tcPr>
          <w:p w14:paraId="34981E8F" w14:textId="77777777" w:rsidR="00F95A23" w:rsidRDefault="00F95A23" w:rsidP="0091474B">
            <w:pPr>
              <w:jc w:val="center"/>
              <w:rPr>
                <w:color w:val="000000"/>
                <w:sz w:val="22"/>
                <w:szCs w:val="22"/>
                <w:lang w:val="en-US"/>
              </w:rPr>
            </w:pPr>
          </w:p>
        </w:tc>
      </w:tr>
      <w:tr w:rsidR="00F95A23" w:rsidRPr="00887C80" w14:paraId="7A95B905" w14:textId="4AD92E8A" w:rsidTr="00F95A23">
        <w:trPr>
          <w:jc w:val="center"/>
        </w:trPr>
        <w:tc>
          <w:tcPr>
            <w:tcW w:w="851" w:type="dxa"/>
          </w:tcPr>
          <w:p w14:paraId="3F90268F" w14:textId="77777777" w:rsidR="00F95A23" w:rsidRPr="004D69DA" w:rsidRDefault="00F95A23" w:rsidP="0091474B">
            <w:pPr>
              <w:rPr>
                <w:color w:val="000000"/>
                <w:sz w:val="22"/>
                <w:szCs w:val="22"/>
              </w:rPr>
            </w:pPr>
            <w:r>
              <w:rPr>
                <w:color w:val="000000"/>
                <w:sz w:val="22"/>
                <w:szCs w:val="22"/>
              </w:rPr>
              <w:t>24</w:t>
            </w:r>
          </w:p>
        </w:tc>
        <w:tc>
          <w:tcPr>
            <w:tcW w:w="4247" w:type="dxa"/>
          </w:tcPr>
          <w:p w14:paraId="1824156B" w14:textId="77777777" w:rsidR="00F95A23" w:rsidRPr="004D69DA" w:rsidRDefault="00F95A23" w:rsidP="0091474B">
            <w:pPr>
              <w:rPr>
                <w:color w:val="000000"/>
                <w:sz w:val="22"/>
                <w:szCs w:val="22"/>
              </w:rPr>
            </w:pPr>
            <w:r w:rsidRPr="004D69DA">
              <w:rPr>
                <w:color w:val="000000"/>
                <w:sz w:val="22"/>
                <w:szCs w:val="22"/>
              </w:rPr>
              <w:t>Litavimo galvos galia</w:t>
            </w:r>
          </w:p>
        </w:tc>
        <w:tc>
          <w:tcPr>
            <w:tcW w:w="2694" w:type="dxa"/>
          </w:tcPr>
          <w:p w14:paraId="3B5658B4" w14:textId="77777777" w:rsidR="00F95A23" w:rsidRPr="00183D1A" w:rsidRDefault="00F95A23" w:rsidP="0091474B">
            <w:pPr>
              <w:jc w:val="center"/>
              <w:rPr>
                <w:sz w:val="22"/>
                <w:szCs w:val="22"/>
              </w:rPr>
            </w:pPr>
            <w:r w:rsidRPr="00183D1A">
              <w:rPr>
                <w:sz w:val="22"/>
                <w:szCs w:val="22"/>
                <w:lang w:val="en-US"/>
              </w:rPr>
              <w:t>Min 250W</w:t>
            </w:r>
          </w:p>
        </w:tc>
        <w:tc>
          <w:tcPr>
            <w:tcW w:w="1984" w:type="dxa"/>
          </w:tcPr>
          <w:p w14:paraId="08DB2EC4" w14:textId="77777777" w:rsidR="00F95A23" w:rsidRPr="00183D1A" w:rsidRDefault="00F95A23" w:rsidP="0091474B">
            <w:pPr>
              <w:jc w:val="center"/>
              <w:rPr>
                <w:sz w:val="22"/>
                <w:szCs w:val="22"/>
                <w:lang w:val="en-US"/>
              </w:rPr>
            </w:pPr>
          </w:p>
        </w:tc>
      </w:tr>
      <w:tr w:rsidR="00F95A23" w:rsidRPr="00887C80" w14:paraId="29DDF218" w14:textId="5B9DC561" w:rsidTr="00F95A23">
        <w:trPr>
          <w:jc w:val="center"/>
        </w:trPr>
        <w:tc>
          <w:tcPr>
            <w:tcW w:w="851" w:type="dxa"/>
          </w:tcPr>
          <w:p w14:paraId="5CE7E788" w14:textId="77777777" w:rsidR="00F95A23" w:rsidRPr="004D69DA" w:rsidRDefault="00F95A23" w:rsidP="0091474B">
            <w:pPr>
              <w:rPr>
                <w:color w:val="000000"/>
                <w:sz w:val="22"/>
                <w:szCs w:val="22"/>
              </w:rPr>
            </w:pPr>
            <w:r>
              <w:rPr>
                <w:color w:val="000000"/>
                <w:sz w:val="22"/>
                <w:szCs w:val="22"/>
              </w:rPr>
              <w:t>25</w:t>
            </w:r>
          </w:p>
        </w:tc>
        <w:tc>
          <w:tcPr>
            <w:tcW w:w="4247" w:type="dxa"/>
          </w:tcPr>
          <w:p w14:paraId="47AA29D7" w14:textId="77777777" w:rsidR="00F95A23" w:rsidRPr="004D69DA" w:rsidRDefault="00F95A23" w:rsidP="0091474B">
            <w:pPr>
              <w:rPr>
                <w:color w:val="000000"/>
                <w:sz w:val="22"/>
                <w:szCs w:val="22"/>
              </w:rPr>
            </w:pPr>
            <w:r w:rsidRPr="004D69DA">
              <w:rPr>
                <w:color w:val="000000"/>
                <w:sz w:val="22"/>
                <w:szCs w:val="22"/>
              </w:rPr>
              <w:t>Litavimo antgalių keitimas</w:t>
            </w:r>
          </w:p>
        </w:tc>
        <w:tc>
          <w:tcPr>
            <w:tcW w:w="2694" w:type="dxa"/>
          </w:tcPr>
          <w:p w14:paraId="66140A59" w14:textId="77777777" w:rsidR="00F95A23" w:rsidRPr="004D69DA" w:rsidRDefault="00F95A23" w:rsidP="0091474B">
            <w:pPr>
              <w:jc w:val="center"/>
              <w:rPr>
                <w:sz w:val="22"/>
                <w:szCs w:val="22"/>
              </w:rPr>
            </w:pPr>
            <w:proofErr w:type="spellStart"/>
            <w:r w:rsidRPr="004D69DA">
              <w:rPr>
                <w:color w:val="000000"/>
                <w:sz w:val="22"/>
                <w:szCs w:val="22"/>
                <w:lang w:val="en-US"/>
              </w:rPr>
              <w:t>Automatinis</w:t>
            </w:r>
            <w:proofErr w:type="spellEnd"/>
          </w:p>
        </w:tc>
        <w:tc>
          <w:tcPr>
            <w:tcW w:w="1984" w:type="dxa"/>
          </w:tcPr>
          <w:p w14:paraId="4EAA1293" w14:textId="77777777" w:rsidR="00F95A23" w:rsidRPr="004D69DA" w:rsidRDefault="00F95A23" w:rsidP="0091474B">
            <w:pPr>
              <w:jc w:val="center"/>
              <w:rPr>
                <w:color w:val="000000"/>
                <w:sz w:val="22"/>
                <w:szCs w:val="22"/>
                <w:lang w:val="en-US"/>
              </w:rPr>
            </w:pPr>
          </w:p>
        </w:tc>
      </w:tr>
      <w:tr w:rsidR="00F95A23" w:rsidRPr="00887C80" w14:paraId="1122FBD1" w14:textId="6D97604D" w:rsidTr="00F95A23">
        <w:trPr>
          <w:jc w:val="center"/>
        </w:trPr>
        <w:tc>
          <w:tcPr>
            <w:tcW w:w="851" w:type="dxa"/>
          </w:tcPr>
          <w:p w14:paraId="429D3C90" w14:textId="77777777" w:rsidR="00F95A23" w:rsidRPr="004D69DA" w:rsidRDefault="00F95A23" w:rsidP="0091474B">
            <w:pPr>
              <w:rPr>
                <w:color w:val="000000"/>
                <w:sz w:val="22"/>
                <w:szCs w:val="22"/>
              </w:rPr>
            </w:pPr>
            <w:r>
              <w:rPr>
                <w:color w:val="000000"/>
                <w:sz w:val="22"/>
                <w:szCs w:val="22"/>
              </w:rPr>
              <w:lastRenderedPageBreak/>
              <w:t>26</w:t>
            </w:r>
          </w:p>
        </w:tc>
        <w:tc>
          <w:tcPr>
            <w:tcW w:w="4247" w:type="dxa"/>
          </w:tcPr>
          <w:p w14:paraId="252942D8" w14:textId="77777777" w:rsidR="00F95A23" w:rsidRPr="004D69DA" w:rsidRDefault="00F95A23" w:rsidP="0091474B">
            <w:pPr>
              <w:rPr>
                <w:color w:val="000000"/>
                <w:sz w:val="22"/>
                <w:szCs w:val="22"/>
              </w:rPr>
            </w:pPr>
            <w:r w:rsidRPr="004D69DA">
              <w:rPr>
                <w:color w:val="000000"/>
                <w:sz w:val="22"/>
                <w:szCs w:val="22"/>
              </w:rPr>
              <w:t>Litavimo įrenginio vielos padavimas į litavimo vietą</w:t>
            </w:r>
          </w:p>
        </w:tc>
        <w:tc>
          <w:tcPr>
            <w:tcW w:w="2694" w:type="dxa"/>
          </w:tcPr>
          <w:p w14:paraId="3AF62CD7" w14:textId="77777777" w:rsidR="00F95A23" w:rsidRPr="004D69DA" w:rsidRDefault="00F95A23" w:rsidP="0091474B">
            <w:pPr>
              <w:jc w:val="center"/>
              <w:rPr>
                <w:sz w:val="22"/>
                <w:szCs w:val="22"/>
              </w:rPr>
            </w:pPr>
            <w:proofErr w:type="spellStart"/>
            <w:r w:rsidRPr="004D69DA">
              <w:rPr>
                <w:color w:val="000000"/>
                <w:sz w:val="22"/>
                <w:szCs w:val="22"/>
                <w:lang w:val="en-US"/>
              </w:rPr>
              <w:t>Automatinis</w:t>
            </w:r>
            <w:proofErr w:type="spellEnd"/>
          </w:p>
        </w:tc>
        <w:tc>
          <w:tcPr>
            <w:tcW w:w="1984" w:type="dxa"/>
          </w:tcPr>
          <w:p w14:paraId="63564E13" w14:textId="77777777" w:rsidR="00F95A23" w:rsidRPr="004D69DA" w:rsidRDefault="00F95A23" w:rsidP="0091474B">
            <w:pPr>
              <w:jc w:val="center"/>
              <w:rPr>
                <w:color w:val="000000"/>
                <w:sz w:val="22"/>
                <w:szCs w:val="22"/>
                <w:lang w:val="en-US"/>
              </w:rPr>
            </w:pPr>
          </w:p>
        </w:tc>
      </w:tr>
      <w:tr w:rsidR="00F95A23" w:rsidRPr="00887C80" w14:paraId="5BC377F8" w14:textId="00FE2285" w:rsidTr="00F95A23">
        <w:trPr>
          <w:jc w:val="center"/>
        </w:trPr>
        <w:tc>
          <w:tcPr>
            <w:tcW w:w="851" w:type="dxa"/>
          </w:tcPr>
          <w:p w14:paraId="06232DE3" w14:textId="77777777" w:rsidR="00F95A23" w:rsidRPr="004D69DA" w:rsidRDefault="00F95A23" w:rsidP="0091474B">
            <w:pPr>
              <w:rPr>
                <w:color w:val="000000"/>
                <w:sz w:val="22"/>
                <w:szCs w:val="22"/>
              </w:rPr>
            </w:pPr>
            <w:r>
              <w:rPr>
                <w:color w:val="000000"/>
                <w:sz w:val="22"/>
                <w:szCs w:val="22"/>
              </w:rPr>
              <w:t>27</w:t>
            </w:r>
          </w:p>
        </w:tc>
        <w:tc>
          <w:tcPr>
            <w:tcW w:w="4247" w:type="dxa"/>
          </w:tcPr>
          <w:p w14:paraId="0EA41058" w14:textId="77777777" w:rsidR="00F95A23" w:rsidRPr="004D69DA" w:rsidRDefault="00F95A23" w:rsidP="0091474B">
            <w:pPr>
              <w:rPr>
                <w:color w:val="000000"/>
                <w:sz w:val="22"/>
                <w:szCs w:val="22"/>
              </w:rPr>
            </w:pPr>
            <w:r w:rsidRPr="004D69DA">
              <w:rPr>
                <w:color w:val="000000"/>
                <w:sz w:val="22"/>
                <w:szCs w:val="22"/>
              </w:rPr>
              <w:t>Litavimo antgalių laikiklio talpa</w:t>
            </w:r>
          </w:p>
        </w:tc>
        <w:tc>
          <w:tcPr>
            <w:tcW w:w="2694" w:type="dxa"/>
          </w:tcPr>
          <w:p w14:paraId="4713C042" w14:textId="77777777" w:rsidR="00F95A23" w:rsidRPr="00183D1A" w:rsidRDefault="00F95A23" w:rsidP="0091474B">
            <w:pPr>
              <w:jc w:val="center"/>
              <w:rPr>
                <w:sz w:val="22"/>
                <w:szCs w:val="22"/>
              </w:rPr>
            </w:pPr>
            <w:r w:rsidRPr="00183D1A">
              <w:rPr>
                <w:sz w:val="22"/>
                <w:szCs w:val="22"/>
              </w:rPr>
              <w:t>Ne mažiau</w:t>
            </w:r>
            <w:r w:rsidRPr="00183D1A">
              <w:rPr>
                <w:sz w:val="22"/>
                <w:szCs w:val="22"/>
                <w:lang w:val="en-US"/>
              </w:rPr>
              <w:t xml:space="preserve"> </w:t>
            </w:r>
            <w:proofErr w:type="spellStart"/>
            <w:r w:rsidRPr="00183D1A">
              <w:rPr>
                <w:sz w:val="22"/>
                <w:szCs w:val="22"/>
                <w:lang w:val="en-US"/>
              </w:rPr>
              <w:t>nei</w:t>
            </w:r>
            <w:proofErr w:type="spellEnd"/>
            <w:r w:rsidRPr="00183D1A">
              <w:rPr>
                <w:sz w:val="22"/>
                <w:szCs w:val="22"/>
                <w:lang w:val="en-US"/>
              </w:rPr>
              <w:t xml:space="preserve"> 2 </w:t>
            </w:r>
            <w:proofErr w:type="spellStart"/>
            <w:r w:rsidRPr="00183D1A">
              <w:rPr>
                <w:sz w:val="22"/>
                <w:szCs w:val="22"/>
                <w:lang w:val="en-US"/>
              </w:rPr>
              <w:t>vnt</w:t>
            </w:r>
            <w:proofErr w:type="spellEnd"/>
            <w:r w:rsidRPr="00183D1A">
              <w:rPr>
                <w:sz w:val="22"/>
                <w:szCs w:val="22"/>
                <w:lang w:val="en-US"/>
              </w:rPr>
              <w:t>.</w:t>
            </w:r>
          </w:p>
        </w:tc>
        <w:tc>
          <w:tcPr>
            <w:tcW w:w="1984" w:type="dxa"/>
          </w:tcPr>
          <w:p w14:paraId="307F0635" w14:textId="77777777" w:rsidR="00F95A23" w:rsidRPr="00183D1A" w:rsidRDefault="00F95A23" w:rsidP="0091474B">
            <w:pPr>
              <w:jc w:val="center"/>
              <w:rPr>
                <w:sz w:val="22"/>
                <w:szCs w:val="22"/>
              </w:rPr>
            </w:pPr>
          </w:p>
        </w:tc>
      </w:tr>
      <w:tr w:rsidR="00F95A23" w:rsidRPr="00887C80" w14:paraId="7EE67B8A" w14:textId="55D886E6" w:rsidTr="00F95A23">
        <w:trPr>
          <w:jc w:val="center"/>
        </w:trPr>
        <w:tc>
          <w:tcPr>
            <w:tcW w:w="851" w:type="dxa"/>
          </w:tcPr>
          <w:p w14:paraId="55E8F2AE" w14:textId="114340E3" w:rsidR="00F95A23" w:rsidRDefault="00971100" w:rsidP="0091474B">
            <w:pPr>
              <w:rPr>
                <w:color w:val="000000"/>
                <w:sz w:val="22"/>
                <w:szCs w:val="22"/>
              </w:rPr>
            </w:pPr>
            <w:r>
              <w:rPr>
                <w:color w:val="000000"/>
                <w:sz w:val="22"/>
                <w:szCs w:val="22"/>
              </w:rPr>
              <w:t>28</w:t>
            </w:r>
          </w:p>
        </w:tc>
        <w:tc>
          <w:tcPr>
            <w:tcW w:w="4247" w:type="dxa"/>
          </w:tcPr>
          <w:p w14:paraId="64B2E5CF" w14:textId="77777777" w:rsidR="00F95A23" w:rsidRPr="004D69DA" w:rsidRDefault="00F95A23" w:rsidP="0091474B">
            <w:pPr>
              <w:rPr>
                <w:color w:val="000000"/>
                <w:sz w:val="22"/>
                <w:szCs w:val="22"/>
              </w:rPr>
            </w:pPr>
            <w:r>
              <w:rPr>
                <w:color w:val="000000"/>
                <w:sz w:val="22"/>
                <w:szCs w:val="22"/>
              </w:rPr>
              <w:t>Litavimo galvos judėjimo ašių skaičius</w:t>
            </w:r>
          </w:p>
        </w:tc>
        <w:tc>
          <w:tcPr>
            <w:tcW w:w="2694" w:type="dxa"/>
          </w:tcPr>
          <w:p w14:paraId="3E2725EB" w14:textId="77777777" w:rsidR="00F95A23" w:rsidRPr="004D69DA" w:rsidRDefault="00F95A23" w:rsidP="0091474B">
            <w:pPr>
              <w:jc w:val="center"/>
              <w:rPr>
                <w:sz w:val="22"/>
                <w:szCs w:val="22"/>
              </w:rPr>
            </w:pPr>
            <w:r>
              <w:rPr>
                <w:sz w:val="22"/>
                <w:szCs w:val="22"/>
                <w:lang w:val="en-US"/>
              </w:rPr>
              <w:t xml:space="preserve">Ne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2 </w:t>
            </w:r>
            <w:proofErr w:type="spellStart"/>
            <w:r>
              <w:rPr>
                <w:sz w:val="22"/>
                <w:szCs w:val="22"/>
                <w:lang w:val="en-US"/>
              </w:rPr>
              <w:t>vnt</w:t>
            </w:r>
            <w:proofErr w:type="spellEnd"/>
            <w:r>
              <w:rPr>
                <w:sz w:val="22"/>
                <w:szCs w:val="22"/>
                <w:lang w:val="en-US"/>
              </w:rPr>
              <w:t>.</w:t>
            </w:r>
          </w:p>
        </w:tc>
        <w:tc>
          <w:tcPr>
            <w:tcW w:w="1984" w:type="dxa"/>
          </w:tcPr>
          <w:p w14:paraId="6EBBFAF8" w14:textId="77777777" w:rsidR="00F95A23" w:rsidRDefault="00F95A23" w:rsidP="0091474B">
            <w:pPr>
              <w:jc w:val="center"/>
              <w:rPr>
                <w:sz w:val="22"/>
                <w:szCs w:val="22"/>
                <w:lang w:val="en-US"/>
              </w:rPr>
            </w:pPr>
          </w:p>
        </w:tc>
      </w:tr>
      <w:tr w:rsidR="00F95A23" w:rsidRPr="00887C80" w14:paraId="0B06C0B5" w14:textId="3C97FEFE" w:rsidTr="00F95A23">
        <w:trPr>
          <w:jc w:val="center"/>
        </w:trPr>
        <w:tc>
          <w:tcPr>
            <w:tcW w:w="851" w:type="dxa"/>
          </w:tcPr>
          <w:p w14:paraId="6B1E4ECC" w14:textId="1979ABF1" w:rsidR="00F95A23" w:rsidRDefault="00971100" w:rsidP="0091474B">
            <w:pPr>
              <w:rPr>
                <w:color w:val="000000"/>
                <w:sz w:val="22"/>
                <w:szCs w:val="22"/>
              </w:rPr>
            </w:pPr>
            <w:r>
              <w:rPr>
                <w:color w:val="000000"/>
                <w:sz w:val="22"/>
                <w:szCs w:val="22"/>
              </w:rPr>
              <w:t>29</w:t>
            </w:r>
          </w:p>
        </w:tc>
        <w:tc>
          <w:tcPr>
            <w:tcW w:w="4247" w:type="dxa"/>
          </w:tcPr>
          <w:p w14:paraId="04C1D715" w14:textId="77777777" w:rsidR="00F95A23" w:rsidRPr="004D69DA" w:rsidRDefault="00F95A23" w:rsidP="0091474B">
            <w:pPr>
              <w:rPr>
                <w:color w:val="000000"/>
                <w:sz w:val="22"/>
                <w:szCs w:val="22"/>
              </w:rPr>
            </w:pPr>
            <w:r>
              <w:rPr>
                <w:color w:val="000000"/>
                <w:sz w:val="22"/>
                <w:szCs w:val="22"/>
              </w:rPr>
              <w:t>Vakuumo generavimo principas</w:t>
            </w:r>
          </w:p>
        </w:tc>
        <w:tc>
          <w:tcPr>
            <w:tcW w:w="2694" w:type="dxa"/>
          </w:tcPr>
          <w:p w14:paraId="1B64F48F" w14:textId="77777777" w:rsidR="00F95A23" w:rsidRPr="004D69DA" w:rsidRDefault="00F95A23" w:rsidP="0091474B">
            <w:pPr>
              <w:jc w:val="center"/>
              <w:rPr>
                <w:sz w:val="22"/>
                <w:szCs w:val="22"/>
              </w:rPr>
            </w:pPr>
            <w:proofErr w:type="spellStart"/>
            <w:r>
              <w:rPr>
                <w:sz w:val="22"/>
                <w:szCs w:val="22"/>
                <w:lang w:val="en-US"/>
              </w:rPr>
              <w:t>Ežektorinis</w:t>
            </w:r>
            <w:proofErr w:type="spellEnd"/>
          </w:p>
        </w:tc>
        <w:tc>
          <w:tcPr>
            <w:tcW w:w="1984" w:type="dxa"/>
          </w:tcPr>
          <w:p w14:paraId="2E1E3CB4" w14:textId="77777777" w:rsidR="00F95A23" w:rsidRDefault="00F95A23" w:rsidP="0091474B">
            <w:pPr>
              <w:jc w:val="center"/>
              <w:rPr>
                <w:sz w:val="22"/>
                <w:szCs w:val="22"/>
                <w:lang w:val="en-US"/>
              </w:rPr>
            </w:pPr>
          </w:p>
        </w:tc>
      </w:tr>
      <w:tr w:rsidR="00F95A23" w:rsidRPr="00887C80" w14:paraId="54D55770" w14:textId="590B847B" w:rsidTr="00F95A23">
        <w:trPr>
          <w:jc w:val="center"/>
        </w:trPr>
        <w:tc>
          <w:tcPr>
            <w:tcW w:w="851" w:type="dxa"/>
          </w:tcPr>
          <w:p w14:paraId="1D1BA06B" w14:textId="263B2E32" w:rsidR="00F95A23" w:rsidRPr="0075656A" w:rsidRDefault="00971100" w:rsidP="0091474B">
            <w:pPr>
              <w:rPr>
                <w:color w:val="000000"/>
                <w:sz w:val="22"/>
                <w:szCs w:val="22"/>
              </w:rPr>
            </w:pPr>
            <w:r>
              <w:rPr>
                <w:color w:val="000000"/>
                <w:sz w:val="22"/>
                <w:szCs w:val="22"/>
              </w:rPr>
              <w:t>30</w:t>
            </w:r>
          </w:p>
        </w:tc>
        <w:tc>
          <w:tcPr>
            <w:tcW w:w="4247" w:type="dxa"/>
          </w:tcPr>
          <w:p w14:paraId="47E5F958" w14:textId="77777777" w:rsidR="00F95A23" w:rsidRPr="004D69DA" w:rsidRDefault="00F95A23" w:rsidP="0091474B">
            <w:pPr>
              <w:rPr>
                <w:color w:val="000000"/>
                <w:sz w:val="22"/>
                <w:szCs w:val="22"/>
              </w:rPr>
            </w:pPr>
            <w:r w:rsidRPr="0075656A">
              <w:rPr>
                <w:color w:val="000000"/>
                <w:sz w:val="22"/>
                <w:szCs w:val="22"/>
              </w:rPr>
              <w:t>LED juostų išlaikym</w:t>
            </w:r>
            <w:r>
              <w:rPr>
                <w:color w:val="000000"/>
                <w:sz w:val="22"/>
                <w:szCs w:val="22"/>
              </w:rPr>
              <w:t>o atstumas</w:t>
            </w:r>
            <w:r w:rsidRPr="0075656A">
              <w:rPr>
                <w:color w:val="000000"/>
                <w:sz w:val="22"/>
                <w:szCs w:val="22"/>
              </w:rPr>
              <w:t xml:space="preserve"> vienoje plokštumoje</w:t>
            </w:r>
            <w:r>
              <w:rPr>
                <w:color w:val="000000"/>
                <w:sz w:val="22"/>
                <w:szCs w:val="22"/>
              </w:rPr>
              <w:t xml:space="preserve"> nuo</w:t>
            </w:r>
            <w:r w:rsidRPr="0075656A">
              <w:rPr>
                <w:color w:val="000000"/>
                <w:sz w:val="22"/>
                <w:szCs w:val="22"/>
              </w:rPr>
              <w:t xml:space="preserve"> litavimo tašk</w:t>
            </w:r>
            <w:r>
              <w:rPr>
                <w:color w:val="000000"/>
                <w:sz w:val="22"/>
                <w:szCs w:val="22"/>
              </w:rPr>
              <w:t xml:space="preserve">o </w:t>
            </w:r>
          </w:p>
        </w:tc>
        <w:tc>
          <w:tcPr>
            <w:tcW w:w="2694" w:type="dxa"/>
          </w:tcPr>
          <w:p w14:paraId="5C9B81F4" w14:textId="77777777" w:rsidR="00F95A23" w:rsidRPr="004D69DA" w:rsidRDefault="00F95A23" w:rsidP="0091474B">
            <w:pPr>
              <w:jc w:val="center"/>
              <w:rPr>
                <w:sz w:val="22"/>
                <w:szCs w:val="22"/>
              </w:rPr>
            </w:pPr>
            <w:r>
              <w:rPr>
                <w:sz w:val="22"/>
                <w:szCs w:val="22"/>
                <w:lang w:val="en-US"/>
              </w:rPr>
              <w:t xml:space="preserve">Ne </w:t>
            </w:r>
            <w:proofErr w:type="spellStart"/>
            <w:r>
              <w:rPr>
                <w:sz w:val="22"/>
                <w:szCs w:val="22"/>
                <w:lang w:val="en-US"/>
              </w:rPr>
              <w:t>mažiau</w:t>
            </w:r>
            <w:proofErr w:type="spellEnd"/>
            <w:r>
              <w:rPr>
                <w:sz w:val="22"/>
                <w:szCs w:val="22"/>
                <w:lang w:val="en-US"/>
              </w:rPr>
              <w:t xml:space="preserve"> </w:t>
            </w:r>
            <w:proofErr w:type="spellStart"/>
            <w:r>
              <w:rPr>
                <w:sz w:val="22"/>
                <w:szCs w:val="22"/>
                <w:lang w:val="en-US"/>
              </w:rPr>
              <w:t>nei</w:t>
            </w:r>
            <w:proofErr w:type="spellEnd"/>
            <w:r>
              <w:rPr>
                <w:sz w:val="22"/>
                <w:szCs w:val="22"/>
                <w:lang w:val="en-US"/>
              </w:rPr>
              <w:t xml:space="preserve"> 2 cm</w:t>
            </w:r>
          </w:p>
        </w:tc>
        <w:tc>
          <w:tcPr>
            <w:tcW w:w="1984" w:type="dxa"/>
          </w:tcPr>
          <w:p w14:paraId="29E63A47" w14:textId="77777777" w:rsidR="00F95A23" w:rsidRDefault="00F95A23" w:rsidP="0091474B">
            <w:pPr>
              <w:jc w:val="center"/>
              <w:rPr>
                <w:sz w:val="22"/>
                <w:szCs w:val="22"/>
                <w:lang w:val="en-US"/>
              </w:rPr>
            </w:pPr>
          </w:p>
        </w:tc>
      </w:tr>
      <w:tr w:rsidR="00F95A23" w:rsidRPr="00887C80" w14:paraId="4DE5D43B" w14:textId="0056763C" w:rsidTr="00F95A23">
        <w:trPr>
          <w:jc w:val="center"/>
        </w:trPr>
        <w:tc>
          <w:tcPr>
            <w:tcW w:w="851" w:type="dxa"/>
          </w:tcPr>
          <w:p w14:paraId="17884FD0" w14:textId="1A3B727A" w:rsidR="00F95A23" w:rsidRPr="00D94686" w:rsidRDefault="00971100" w:rsidP="0091474B">
            <w:pPr>
              <w:jc w:val="both"/>
              <w:rPr>
                <w:color w:val="000000"/>
                <w:sz w:val="22"/>
                <w:szCs w:val="22"/>
              </w:rPr>
            </w:pPr>
            <w:r>
              <w:rPr>
                <w:color w:val="000000"/>
                <w:sz w:val="22"/>
                <w:szCs w:val="22"/>
              </w:rPr>
              <w:t>31</w:t>
            </w:r>
          </w:p>
        </w:tc>
        <w:tc>
          <w:tcPr>
            <w:tcW w:w="4247" w:type="dxa"/>
          </w:tcPr>
          <w:p w14:paraId="636A9628" w14:textId="77777777" w:rsidR="00F95A23" w:rsidRPr="00132304" w:rsidRDefault="00F95A23" w:rsidP="0091474B">
            <w:pPr>
              <w:jc w:val="both"/>
              <w:rPr>
                <w:sz w:val="22"/>
                <w:szCs w:val="22"/>
              </w:rPr>
            </w:pPr>
            <w:r w:rsidRPr="00D94686">
              <w:rPr>
                <w:color w:val="000000"/>
                <w:sz w:val="22"/>
                <w:szCs w:val="22"/>
              </w:rPr>
              <w:t>LED juostos kokybės įrenginio tikrinimo būdai</w:t>
            </w:r>
            <w:r w:rsidRPr="00132304">
              <w:rPr>
                <w:sz w:val="22"/>
                <w:szCs w:val="22"/>
              </w:rPr>
              <w:t xml:space="preserve"> </w:t>
            </w:r>
          </w:p>
          <w:p w14:paraId="0B0F7432" w14:textId="77777777" w:rsidR="00F95A23" w:rsidRPr="00D94686" w:rsidRDefault="00F95A23" w:rsidP="0091474B">
            <w:pPr>
              <w:pStyle w:val="ListParagraph"/>
              <w:numPr>
                <w:ilvl w:val="0"/>
                <w:numId w:val="30"/>
              </w:numPr>
              <w:jc w:val="both"/>
              <w:rPr>
                <w:sz w:val="22"/>
                <w:szCs w:val="22"/>
                <w:lang w:val="en-US"/>
              </w:rPr>
            </w:pPr>
            <w:proofErr w:type="spellStart"/>
            <w:r w:rsidRPr="00D94686">
              <w:rPr>
                <w:sz w:val="22"/>
                <w:szCs w:val="22"/>
                <w:lang w:val="en-US"/>
              </w:rPr>
              <w:t>Nuolatinės</w:t>
            </w:r>
            <w:proofErr w:type="spellEnd"/>
            <w:r w:rsidRPr="00D94686">
              <w:rPr>
                <w:sz w:val="22"/>
                <w:szCs w:val="22"/>
                <w:lang w:val="en-US"/>
              </w:rPr>
              <w:t xml:space="preserve"> </w:t>
            </w:r>
            <w:proofErr w:type="spellStart"/>
            <w:r w:rsidRPr="00D94686">
              <w:rPr>
                <w:sz w:val="22"/>
                <w:szCs w:val="22"/>
                <w:lang w:val="en-US"/>
              </w:rPr>
              <w:t>srovės</w:t>
            </w:r>
            <w:proofErr w:type="spellEnd"/>
            <w:r w:rsidRPr="00D94686">
              <w:rPr>
                <w:sz w:val="22"/>
                <w:szCs w:val="22"/>
                <w:lang w:val="en-US"/>
              </w:rPr>
              <w:t xml:space="preserve"> (CC) 0-2A</w:t>
            </w:r>
          </w:p>
          <w:p w14:paraId="6AE958B6" w14:textId="77777777" w:rsidR="00F95A23" w:rsidRPr="00D94686" w:rsidRDefault="00F95A23" w:rsidP="0091474B">
            <w:pPr>
              <w:pStyle w:val="ListParagraph"/>
              <w:numPr>
                <w:ilvl w:val="0"/>
                <w:numId w:val="30"/>
              </w:numPr>
              <w:rPr>
                <w:color w:val="000000"/>
                <w:sz w:val="22"/>
                <w:szCs w:val="22"/>
              </w:rPr>
            </w:pPr>
            <w:proofErr w:type="spellStart"/>
            <w:r w:rsidRPr="00D94686">
              <w:rPr>
                <w:sz w:val="22"/>
                <w:szCs w:val="22"/>
                <w:lang w:val="en-US"/>
              </w:rPr>
              <w:t>Nuolatinės</w:t>
            </w:r>
            <w:proofErr w:type="spellEnd"/>
            <w:r w:rsidRPr="00D94686">
              <w:rPr>
                <w:sz w:val="22"/>
                <w:szCs w:val="22"/>
                <w:lang w:val="en-US"/>
              </w:rPr>
              <w:t xml:space="preserve"> </w:t>
            </w:r>
            <w:proofErr w:type="spellStart"/>
            <w:r w:rsidRPr="00D94686">
              <w:rPr>
                <w:sz w:val="22"/>
                <w:szCs w:val="22"/>
                <w:lang w:val="en-US"/>
              </w:rPr>
              <w:t>įtampos</w:t>
            </w:r>
            <w:proofErr w:type="spellEnd"/>
            <w:r w:rsidRPr="00D94686">
              <w:rPr>
                <w:sz w:val="22"/>
                <w:szCs w:val="22"/>
                <w:lang w:val="en-US"/>
              </w:rPr>
              <w:t xml:space="preserve"> (CV) 12-80V</w:t>
            </w:r>
          </w:p>
        </w:tc>
        <w:tc>
          <w:tcPr>
            <w:tcW w:w="2694" w:type="dxa"/>
          </w:tcPr>
          <w:p w14:paraId="14FD20F3" w14:textId="77777777" w:rsidR="00F95A23" w:rsidRPr="00D94686" w:rsidRDefault="00F95A23" w:rsidP="0091474B">
            <w:pPr>
              <w:jc w:val="center"/>
              <w:rPr>
                <w:sz w:val="22"/>
                <w:szCs w:val="22"/>
                <w:lang w:val="en-US"/>
              </w:rPr>
            </w:pPr>
            <w:proofErr w:type="spellStart"/>
            <w:r>
              <w:rPr>
                <w:sz w:val="22"/>
                <w:szCs w:val="22"/>
                <w:lang w:val="en-US"/>
              </w:rPr>
              <w:t>Būtina</w:t>
            </w:r>
            <w:proofErr w:type="spellEnd"/>
          </w:p>
        </w:tc>
        <w:tc>
          <w:tcPr>
            <w:tcW w:w="1984" w:type="dxa"/>
          </w:tcPr>
          <w:p w14:paraId="1002975E" w14:textId="77777777" w:rsidR="00F95A23" w:rsidRDefault="00F95A23" w:rsidP="0091474B">
            <w:pPr>
              <w:jc w:val="center"/>
              <w:rPr>
                <w:sz w:val="22"/>
                <w:szCs w:val="22"/>
                <w:lang w:val="en-US"/>
              </w:rPr>
            </w:pPr>
          </w:p>
        </w:tc>
      </w:tr>
      <w:tr w:rsidR="00F95A23" w:rsidRPr="00887C80" w14:paraId="1D5942F7" w14:textId="4E75B423" w:rsidTr="00F95A23">
        <w:trPr>
          <w:jc w:val="center"/>
        </w:trPr>
        <w:tc>
          <w:tcPr>
            <w:tcW w:w="851" w:type="dxa"/>
          </w:tcPr>
          <w:p w14:paraId="050BBFFE" w14:textId="47AE50F3" w:rsidR="00F95A23" w:rsidRDefault="00971100" w:rsidP="0091474B">
            <w:pPr>
              <w:rPr>
                <w:color w:val="000000"/>
                <w:sz w:val="22"/>
                <w:szCs w:val="22"/>
              </w:rPr>
            </w:pPr>
            <w:r>
              <w:rPr>
                <w:color w:val="000000"/>
                <w:sz w:val="22"/>
                <w:szCs w:val="22"/>
              </w:rPr>
              <w:t>32</w:t>
            </w:r>
          </w:p>
        </w:tc>
        <w:tc>
          <w:tcPr>
            <w:tcW w:w="4247" w:type="dxa"/>
          </w:tcPr>
          <w:p w14:paraId="2ED11D9C" w14:textId="77777777" w:rsidR="00F95A23" w:rsidRPr="004D69DA" w:rsidRDefault="00F95A23" w:rsidP="0091474B">
            <w:pPr>
              <w:rPr>
                <w:color w:val="000000"/>
                <w:sz w:val="22"/>
                <w:szCs w:val="22"/>
              </w:rPr>
            </w:pPr>
            <w:r>
              <w:rPr>
                <w:color w:val="000000"/>
                <w:sz w:val="22"/>
                <w:szCs w:val="22"/>
              </w:rPr>
              <w:t>LED juostos supjovimo nuokrypio tolerancijos</w:t>
            </w:r>
          </w:p>
        </w:tc>
        <w:tc>
          <w:tcPr>
            <w:tcW w:w="2694" w:type="dxa"/>
          </w:tcPr>
          <w:p w14:paraId="2769B534" w14:textId="77777777" w:rsidR="00F95A23" w:rsidRPr="004D69DA" w:rsidRDefault="00F95A23" w:rsidP="0091474B">
            <w:pPr>
              <w:jc w:val="center"/>
              <w:rPr>
                <w:sz w:val="22"/>
                <w:szCs w:val="22"/>
              </w:rPr>
            </w:pPr>
            <w:r w:rsidRPr="004D69DA">
              <w:rPr>
                <w:sz w:val="22"/>
                <w:szCs w:val="22"/>
                <w:lang w:val="en-US"/>
              </w:rPr>
              <w:t>±0,2mm</w:t>
            </w:r>
          </w:p>
        </w:tc>
        <w:tc>
          <w:tcPr>
            <w:tcW w:w="1984" w:type="dxa"/>
          </w:tcPr>
          <w:p w14:paraId="148C7366" w14:textId="77777777" w:rsidR="00F95A23" w:rsidRPr="004D69DA" w:rsidRDefault="00F95A23" w:rsidP="0091474B">
            <w:pPr>
              <w:jc w:val="center"/>
              <w:rPr>
                <w:sz w:val="22"/>
                <w:szCs w:val="22"/>
                <w:lang w:val="en-US"/>
              </w:rPr>
            </w:pPr>
          </w:p>
        </w:tc>
      </w:tr>
      <w:tr w:rsidR="00F95A23" w:rsidRPr="00887C80" w14:paraId="27983E27" w14:textId="6B33BD16" w:rsidTr="00F95A23">
        <w:trPr>
          <w:jc w:val="center"/>
        </w:trPr>
        <w:tc>
          <w:tcPr>
            <w:tcW w:w="851" w:type="dxa"/>
          </w:tcPr>
          <w:p w14:paraId="046AC49E" w14:textId="07092ED0" w:rsidR="00F95A23" w:rsidRDefault="00971100" w:rsidP="0091474B">
            <w:pPr>
              <w:rPr>
                <w:color w:val="000000"/>
                <w:sz w:val="22"/>
                <w:szCs w:val="22"/>
              </w:rPr>
            </w:pPr>
            <w:r>
              <w:rPr>
                <w:color w:val="000000"/>
                <w:sz w:val="22"/>
                <w:szCs w:val="22"/>
              </w:rPr>
              <w:t>33</w:t>
            </w:r>
          </w:p>
        </w:tc>
        <w:tc>
          <w:tcPr>
            <w:tcW w:w="4247" w:type="dxa"/>
          </w:tcPr>
          <w:p w14:paraId="0F058E6F" w14:textId="77777777" w:rsidR="00F95A23" w:rsidRPr="004D69DA" w:rsidRDefault="00F95A23" w:rsidP="0091474B">
            <w:pPr>
              <w:rPr>
                <w:color w:val="000000"/>
                <w:sz w:val="22"/>
                <w:szCs w:val="22"/>
              </w:rPr>
            </w:pPr>
            <w:r>
              <w:rPr>
                <w:color w:val="000000"/>
                <w:sz w:val="22"/>
                <w:szCs w:val="22"/>
              </w:rPr>
              <w:t>LED juostų sujungimo nuokrypio tolerancijos</w:t>
            </w:r>
          </w:p>
        </w:tc>
        <w:tc>
          <w:tcPr>
            <w:tcW w:w="2694" w:type="dxa"/>
          </w:tcPr>
          <w:p w14:paraId="6335F22B" w14:textId="77777777" w:rsidR="00F95A23" w:rsidRPr="004D69DA" w:rsidRDefault="00F95A23" w:rsidP="0091474B">
            <w:pPr>
              <w:jc w:val="center"/>
              <w:rPr>
                <w:sz w:val="22"/>
                <w:szCs w:val="22"/>
              </w:rPr>
            </w:pPr>
            <w:r w:rsidRPr="002C0D3F">
              <w:rPr>
                <w:color w:val="000000" w:themeColor="text1"/>
                <w:sz w:val="22"/>
                <w:szCs w:val="22"/>
                <w:lang w:val="en-US"/>
              </w:rPr>
              <w:t xml:space="preserve">+0,2 mm (Per LED </w:t>
            </w:r>
            <w:proofErr w:type="spellStart"/>
            <w:r w:rsidRPr="002C0D3F">
              <w:rPr>
                <w:color w:val="000000" w:themeColor="text1"/>
                <w:sz w:val="22"/>
                <w:szCs w:val="22"/>
                <w:lang w:val="en-US"/>
              </w:rPr>
              <w:t>juostelės</w:t>
            </w:r>
            <w:proofErr w:type="spellEnd"/>
            <w:r w:rsidRPr="002C0D3F">
              <w:rPr>
                <w:color w:val="000000" w:themeColor="text1"/>
                <w:sz w:val="22"/>
                <w:szCs w:val="22"/>
                <w:lang w:val="en-US"/>
              </w:rPr>
              <w:t xml:space="preserve"> </w:t>
            </w:r>
            <w:proofErr w:type="spellStart"/>
            <w:r w:rsidRPr="002C0D3F">
              <w:rPr>
                <w:color w:val="000000" w:themeColor="text1"/>
                <w:sz w:val="22"/>
                <w:szCs w:val="22"/>
                <w:lang w:val="en-US"/>
              </w:rPr>
              <w:t>storį</w:t>
            </w:r>
            <w:proofErr w:type="spellEnd"/>
            <w:r w:rsidRPr="002C0D3F">
              <w:rPr>
                <w:color w:val="000000" w:themeColor="text1"/>
                <w:sz w:val="22"/>
                <w:szCs w:val="22"/>
                <w:lang w:val="en-US"/>
              </w:rPr>
              <w:t>)</w:t>
            </w:r>
          </w:p>
        </w:tc>
        <w:tc>
          <w:tcPr>
            <w:tcW w:w="1984" w:type="dxa"/>
          </w:tcPr>
          <w:p w14:paraId="3AE9D533" w14:textId="77777777" w:rsidR="00F95A23" w:rsidRPr="002C0D3F" w:rsidRDefault="00F95A23" w:rsidP="0091474B">
            <w:pPr>
              <w:jc w:val="center"/>
              <w:rPr>
                <w:color w:val="000000" w:themeColor="text1"/>
                <w:sz w:val="22"/>
                <w:szCs w:val="22"/>
                <w:lang w:val="en-US"/>
              </w:rPr>
            </w:pPr>
          </w:p>
        </w:tc>
      </w:tr>
      <w:tr w:rsidR="00F95A23" w:rsidRPr="00887C80" w14:paraId="2BBC04D7" w14:textId="37A4E80F" w:rsidTr="00F95A23">
        <w:trPr>
          <w:jc w:val="center"/>
        </w:trPr>
        <w:tc>
          <w:tcPr>
            <w:tcW w:w="851" w:type="dxa"/>
          </w:tcPr>
          <w:p w14:paraId="1695328A" w14:textId="2051FD9E" w:rsidR="00F95A23" w:rsidRDefault="00971100" w:rsidP="0091474B">
            <w:pPr>
              <w:rPr>
                <w:color w:val="000000"/>
                <w:sz w:val="22"/>
                <w:szCs w:val="22"/>
              </w:rPr>
            </w:pPr>
            <w:r>
              <w:rPr>
                <w:color w:val="000000"/>
                <w:sz w:val="22"/>
                <w:szCs w:val="22"/>
              </w:rPr>
              <w:t>34</w:t>
            </w:r>
          </w:p>
        </w:tc>
        <w:tc>
          <w:tcPr>
            <w:tcW w:w="4247" w:type="dxa"/>
          </w:tcPr>
          <w:p w14:paraId="74C09FD6" w14:textId="77777777" w:rsidR="00F95A23" w:rsidRPr="004D69DA" w:rsidRDefault="00F95A23" w:rsidP="0091474B">
            <w:pPr>
              <w:rPr>
                <w:color w:val="000000"/>
                <w:sz w:val="22"/>
                <w:szCs w:val="22"/>
              </w:rPr>
            </w:pPr>
            <w:r>
              <w:rPr>
                <w:color w:val="000000"/>
                <w:sz w:val="22"/>
                <w:szCs w:val="22"/>
              </w:rPr>
              <w:t xml:space="preserve">Suklijuojamų </w:t>
            </w:r>
            <w:r w:rsidRPr="00501D7C">
              <w:rPr>
                <w:color w:val="000000"/>
                <w:sz w:val="22"/>
                <w:szCs w:val="22"/>
              </w:rPr>
              <w:t xml:space="preserve">Lipnios ir LED juostų </w:t>
            </w:r>
            <w:r>
              <w:rPr>
                <w:color w:val="000000"/>
                <w:sz w:val="22"/>
                <w:szCs w:val="22"/>
              </w:rPr>
              <w:t>pločių skirtumas</w:t>
            </w:r>
          </w:p>
        </w:tc>
        <w:tc>
          <w:tcPr>
            <w:tcW w:w="2694" w:type="dxa"/>
          </w:tcPr>
          <w:p w14:paraId="1CC0CE6E" w14:textId="77777777" w:rsidR="00F95A23" w:rsidRPr="00183D1A" w:rsidRDefault="00F95A23" w:rsidP="0091474B">
            <w:pPr>
              <w:jc w:val="center"/>
              <w:rPr>
                <w:sz w:val="22"/>
                <w:szCs w:val="22"/>
              </w:rPr>
            </w:pPr>
            <w:r w:rsidRPr="00183D1A">
              <w:rPr>
                <w:sz w:val="22"/>
                <w:szCs w:val="22"/>
                <w:lang w:val="en-US"/>
              </w:rPr>
              <w:t>0,4-0,6mm</w:t>
            </w:r>
          </w:p>
        </w:tc>
        <w:tc>
          <w:tcPr>
            <w:tcW w:w="1984" w:type="dxa"/>
          </w:tcPr>
          <w:p w14:paraId="4C675BD1" w14:textId="77777777" w:rsidR="00F95A23" w:rsidRPr="00183D1A" w:rsidRDefault="00F95A23" w:rsidP="0091474B">
            <w:pPr>
              <w:jc w:val="center"/>
              <w:rPr>
                <w:sz w:val="22"/>
                <w:szCs w:val="22"/>
                <w:lang w:val="en-US"/>
              </w:rPr>
            </w:pPr>
          </w:p>
        </w:tc>
      </w:tr>
      <w:tr w:rsidR="00F95A23" w:rsidRPr="00887C80" w14:paraId="2BFE142F" w14:textId="343A4EFF" w:rsidTr="00F95A23">
        <w:trPr>
          <w:jc w:val="center"/>
        </w:trPr>
        <w:tc>
          <w:tcPr>
            <w:tcW w:w="851" w:type="dxa"/>
          </w:tcPr>
          <w:p w14:paraId="67126C64" w14:textId="439BAA6F" w:rsidR="00F95A23" w:rsidRDefault="00971100" w:rsidP="0091474B">
            <w:pPr>
              <w:rPr>
                <w:color w:val="000000"/>
                <w:sz w:val="22"/>
                <w:szCs w:val="22"/>
              </w:rPr>
            </w:pPr>
            <w:r>
              <w:rPr>
                <w:color w:val="000000"/>
                <w:sz w:val="22"/>
                <w:szCs w:val="22"/>
              </w:rPr>
              <w:t>35</w:t>
            </w:r>
          </w:p>
        </w:tc>
        <w:tc>
          <w:tcPr>
            <w:tcW w:w="4247" w:type="dxa"/>
          </w:tcPr>
          <w:p w14:paraId="48D532B0" w14:textId="77777777" w:rsidR="00F95A23" w:rsidRPr="004D69DA" w:rsidRDefault="00F95A23" w:rsidP="0091474B">
            <w:pPr>
              <w:rPr>
                <w:color w:val="000000"/>
                <w:sz w:val="22"/>
                <w:szCs w:val="22"/>
              </w:rPr>
            </w:pPr>
            <w:r>
              <w:rPr>
                <w:color w:val="000000"/>
                <w:sz w:val="22"/>
                <w:szCs w:val="22"/>
              </w:rPr>
              <w:t>Lipnios ir LED juostų suklijavimo centravimo tolerancija</w:t>
            </w:r>
          </w:p>
        </w:tc>
        <w:tc>
          <w:tcPr>
            <w:tcW w:w="2694" w:type="dxa"/>
          </w:tcPr>
          <w:p w14:paraId="3606552B" w14:textId="77777777" w:rsidR="00F95A23" w:rsidRPr="004D69DA" w:rsidRDefault="00F95A23" w:rsidP="0091474B">
            <w:pPr>
              <w:jc w:val="center"/>
              <w:rPr>
                <w:sz w:val="22"/>
                <w:szCs w:val="22"/>
              </w:rPr>
            </w:pPr>
            <w:r>
              <w:rPr>
                <w:color w:val="000000"/>
                <w:sz w:val="22"/>
                <w:szCs w:val="22"/>
                <w:lang w:val="en-US"/>
              </w:rPr>
              <w:t>±0,25</w:t>
            </w:r>
            <w:r w:rsidRPr="00501D7C">
              <w:rPr>
                <w:color w:val="000000"/>
                <w:sz w:val="22"/>
                <w:szCs w:val="22"/>
                <w:lang w:val="en-US"/>
              </w:rPr>
              <w:t xml:space="preserve"> mm</w:t>
            </w:r>
          </w:p>
        </w:tc>
        <w:tc>
          <w:tcPr>
            <w:tcW w:w="1984" w:type="dxa"/>
          </w:tcPr>
          <w:p w14:paraId="3BF55FF5" w14:textId="77777777" w:rsidR="00F95A23" w:rsidRDefault="00F95A23" w:rsidP="0091474B">
            <w:pPr>
              <w:jc w:val="center"/>
              <w:rPr>
                <w:color w:val="000000"/>
                <w:sz w:val="22"/>
                <w:szCs w:val="22"/>
                <w:lang w:val="en-US"/>
              </w:rPr>
            </w:pPr>
          </w:p>
        </w:tc>
      </w:tr>
      <w:tr w:rsidR="00F95A23" w:rsidRPr="00887C80" w14:paraId="44E9817B" w14:textId="4F6F133E" w:rsidTr="00F95A23">
        <w:trPr>
          <w:jc w:val="center"/>
        </w:trPr>
        <w:tc>
          <w:tcPr>
            <w:tcW w:w="851" w:type="dxa"/>
          </w:tcPr>
          <w:p w14:paraId="4D592671" w14:textId="4D3A43A9" w:rsidR="00F95A23" w:rsidRDefault="00971100" w:rsidP="0091474B">
            <w:pPr>
              <w:rPr>
                <w:color w:val="000000"/>
                <w:sz w:val="22"/>
                <w:szCs w:val="22"/>
              </w:rPr>
            </w:pPr>
            <w:r>
              <w:rPr>
                <w:color w:val="000000"/>
                <w:sz w:val="22"/>
                <w:szCs w:val="22"/>
              </w:rPr>
              <w:t>36</w:t>
            </w:r>
          </w:p>
        </w:tc>
        <w:tc>
          <w:tcPr>
            <w:tcW w:w="4247" w:type="dxa"/>
          </w:tcPr>
          <w:p w14:paraId="70248EF2" w14:textId="77777777" w:rsidR="00F95A23" w:rsidRPr="004D69DA" w:rsidRDefault="00F95A23" w:rsidP="0091474B">
            <w:pPr>
              <w:rPr>
                <w:color w:val="000000"/>
                <w:sz w:val="22"/>
                <w:szCs w:val="22"/>
              </w:rPr>
            </w:pPr>
            <w:r>
              <w:rPr>
                <w:color w:val="000000"/>
                <w:sz w:val="22"/>
                <w:szCs w:val="22"/>
              </w:rPr>
              <w:t>Lipnios ir LED juostų suklijavimo juostos galų suvedimo tolerancija</w:t>
            </w:r>
          </w:p>
        </w:tc>
        <w:tc>
          <w:tcPr>
            <w:tcW w:w="2694" w:type="dxa"/>
          </w:tcPr>
          <w:p w14:paraId="458CC835" w14:textId="77777777" w:rsidR="00F95A23" w:rsidRPr="004D69DA" w:rsidRDefault="00F95A23" w:rsidP="0091474B">
            <w:pPr>
              <w:jc w:val="center"/>
              <w:rPr>
                <w:sz w:val="22"/>
                <w:szCs w:val="22"/>
              </w:rPr>
            </w:pPr>
            <w:r>
              <w:rPr>
                <w:color w:val="000000"/>
                <w:sz w:val="22"/>
                <w:szCs w:val="22"/>
                <w:lang w:val="en-US"/>
              </w:rPr>
              <w:t>± 1.5</w:t>
            </w:r>
            <w:r w:rsidRPr="00501D7C">
              <w:rPr>
                <w:color w:val="000000"/>
                <w:sz w:val="22"/>
                <w:szCs w:val="22"/>
                <w:lang w:val="en-US"/>
              </w:rPr>
              <w:t xml:space="preserve"> mm</w:t>
            </w:r>
          </w:p>
        </w:tc>
        <w:tc>
          <w:tcPr>
            <w:tcW w:w="1984" w:type="dxa"/>
          </w:tcPr>
          <w:p w14:paraId="7342182C" w14:textId="77777777" w:rsidR="00F95A23" w:rsidRDefault="00F95A23" w:rsidP="0091474B">
            <w:pPr>
              <w:jc w:val="center"/>
              <w:rPr>
                <w:color w:val="000000"/>
                <w:sz w:val="22"/>
                <w:szCs w:val="22"/>
                <w:lang w:val="en-US"/>
              </w:rPr>
            </w:pPr>
          </w:p>
        </w:tc>
      </w:tr>
      <w:tr w:rsidR="00F95A23" w:rsidRPr="00887C80" w14:paraId="77DB7423" w14:textId="49A64A58" w:rsidTr="00F95A23">
        <w:trPr>
          <w:jc w:val="center"/>
        </w:trPr>
        <w:tc>
          <w:tcPr>
            <w:tcW w:w="851" w:type="dxa"/>
          </w:tcPr>
          <w:p w14:paraId="4D19188F" w14:textId="7294C2F4" w:rsidR="00F95A23" w:rsidRPr="00D13783" w:rsidRDefault="00971100" w:rsidP="0091474B">
            <w:pPr>
              <w:rPr>
                <w:sz w:val="22"/>
                <w:szCs w:val="22"/>
              </w:rPr>
            </w:pPr>
            <w:r>
              <w:rPr>
                <w:sz w:val="22"/>
                <w:szCs w:val="22"/>
              </w:rPr>
              <w:t>37</w:t>
            </w:r>
          </w:p>
        </w:tc>
        <w:tc>
          <w:tcPr>
            <w:tcW w:w="4247" w:type="dxa"/>
          </w:tcPr>
          <w:p w14:paraId="56D00DB9" w14:textId="77777777" w:rsidR="00F95A23" w:rsidRPr="004D69DA" w:rsidRDefault="00F95A23" w:rsidP="0091474B">
            <w:pPr>
              <w:rPr>
                <w:color w:val="000000"/>
                <w:sz w:val="22"/>
                <w:szCs w:val="22"/>
              </w:rPr>
            </w:pPr>
            <w:r w:rsidRPr="00D13783">
              <w:rPr>
                <w:sz w:val="22"/>
                <w:szCs w:val="22"/>
              </w:rPr>
              <w:t>Lipnios juostos</w:t>
            </w:r>
            <w:r>
              <w:rPr>
                <w:sz w:val="22"/>
                <w:szCs w:val="22"/>
              </w:rPr>
              <w:t xml:space="preserve"> klijavimo įrenginio valdymo tipas</w:t>
            </w:r>
          </w:p>
        </w:tc>
        <w:tc>
          <w:tcPr>
            <w:tcW w:w="2694" w:type="dxa"/>
          </w:tcPr>
          <w:p w14:paraId="06AB6201" w14:textId="77777777" w:rsidR="00F95A23" w:rsidRPr="004D69DA" w:rsidRDefault="00F95A23" w:rsidP="0091474B">
            <w:pPr>
              <w:jc w:val="center"/>
              <w:rPr>
                <w:sz w:val="22"/>
                <w:szCs w:val="22"/>
              </w:rPr>
            </w:pPr>
            <w:proofErr w:type="spellStart"/>
            <w:r>
              <w:rPr>
                <w:color w:val="000000"/>
                <w:sz w:val="22"/>
                <w:szCs w:val="22"/>
                <w:lang w:val="en-US"/>
              </w:rPr>
              <w:t>Automatinis</w:t>
            </w:r>
            <w:proofErr w:type="spellEnd"/>
          </w:p>
        </w:tc>
        <w:tc>
          <w:tcPr>
            <w:tcW w:w="1984" w:type="dxa"/>
          </w:tcPr>
          <w:p w14:paraId="0B7EDD46" w14:textId="77777777" w:rsidR="00F95A23" w:rsidRDefault="00F95A23" w:rsidP="0091474B">
            <w:pPr>
              <w:jc w:val="center"/>
              <w:rPr>
                <w:color w:val="000000"/>
                <w:sz w:val="22"/>
                <w:szCs w:val="22"/>
                <w:lang w:val="en-US"/>
              </w:rPr>
            </w:pPr>
          </w:p>
        </w:tc>
      </w:tr>
      <w:tr w:rsidR="00F95A23" w:rsidRPr="00887C80" w14:paraId="4B89937B" w14:textId="1CFB8EF6" w:rsidTr="00F95A23">
        <w:trPr>
          <w:jc w:val="center"/>
        </w:trPr>
        <w:tc>
          <w:tcPr>
            <w:tcW w:w="851" w:type="dxa"/>
          </w:tcPr>
          <w:p w14:paraId="39035043" w14:textId="608571F9" w:rsidR="00F95A23" w:rsidRPr="00182A08" w:rsidRDefault="00971100" w:rsidP="0091474B">
            <w:pPr>
              <w:rPr>
                <w:sz w:val="22"/>
                <w:szCs w:val="22"/>
              </w:rPr>
            </w:pPr>
            <w:r>
              <w:rPr>
                <w:sz w:val="22"/>
                <w:szCs w:val="22"/>
              </w:rPr>
              <w:t>38</w:t>
            </w:r>
          </w:p>
        </w:tc>
        <w:tc>
          <w:tcPr>
            <w:tcW w:w="4247" w:type="dxa"/>
          </w:tcPr>
          <w:p w14:paraId="4F2AE365" w14:textId="77777777" w:rsidR="00F95A23" w:rsidRPr="004D69DA" w:rsidRDefault="00F95A23" w:rsidP="0091474B">
            <w:pPr>
              <w:rPr>
                <w:color w:val="000000"/>
                <w:sz w:val="22"/>
                <w:szCs w:val="22"/>
              </w:rPr>
            </w:pPr>
            <w:r w:rsidRPr="00182A08">
              <w:rPr>
                <w:sz w:val="22"/>
                <w:szCs w:val="22"/>
              </w:rPr>
              <w:t xml:space="preserve">Lipnios juostos klijavimo įrenginio </w:t>
            </w:r>
            <w:r>
              <w:rPr>
                <w:sz w:val="22"/>
                <w:szCs w:val="22"/>
              </w:rPr>
              <w:t>pavaros</w:t>
            </w:r>
            <w:r w:rsidRPr="00182A08">
              <w:rPr>
                <w:sz w:val="22"/>
                <w:szCs w:val="22"/>
              </w:rPr>
              <w:t xml:space="preserve"> tipas</w:t>
            </w:r>
          </w:p>
        </w:tc>
        <w:tc>
          <w:tcPr>
            <w:tcW w:w="2694" w:type="dxa"/>
          </w:tcPr>
          <w:p w14:paraId="3B62775A" w14:textId="77777777" w:rsidR="00F95A23" w:rsidRPr="004D69DA" w:rsidRDefault="00F95A23" w:rsidP="0091474B">
            <w:pPr>
              <w:jc w:val="center"/>
              <w:rPr>
                <w:sz w:val="22"/>
                <w:szCs w:val="22"/>
              </w:rPr>
            </w:pPr>
            <w:proofErr w:type="spellStart"/>
            <w:r>
              <w:rPr>
                <w:color w:val="000000"/>
                <w:sz w:val="22"/>
                <w:szCs w:val="22"/>
                <w:lang w:val="en-US"/>
              </w:rPr>
              <w:t>Elektrinis</w:t>
            </w:r>
            <w:proofErr w:type="spellEnd"/>
          </w:p>
        </w:tc>
        <w:tc>
          <w:tcPr>
            <w:tcW w:w="1984" w:type="dxa"/>
          </w:tcPr>
          <w:p w14:paraId="79A8469C" w14:textId="77777777" w:rsidR="00F95A23" w:rsidRDefault="00F95A23" w:rsidP="0091474B">
            <w:pPr>
              <w:jc w:val="center"/>
              <w:rPr>
                <w:color w:val="000000"/>
                <w:sz w:val="22"/>
                <w:szCs w:val="22"/>
                <w:lang w:val="en-US"/>
              </w:rPr>
            </w:pPr>
          </w:p>
        </w:tc>
      </w:tr>
      <w:tr w:rsidR="00F95A23" w:rsidRPr="00887C80" w14:paraId="1F2AFE03" w14:textId="47A9C74E" w:rsidTr="00F95A23">
        <w:trPr>
          <w:jc w:val="center"/>
        </w:trPr>
        <w:tc>
          <w:tcPr>
            <w:tcW w:w="851" w:type="dxa"/>
          </w:tcPr>
          <w:p w14:paraId="77EBC313" w14:textId="72F0DCAA" w:rsidR="00F95A23" w:rsidRPr="004D69DA" w:rsidRDefault="00971100" w:rsidP="0091474B">
            <w:pPr>
              <w:rPr>
                <w:sz w:val="22"/>
                <w:szCs w:val="22"/>
              </w:rPr>
            </w:pPr>
            <w:r>
              <w:rPr>
                <w:sz w:val="22"/>
                <w:szCs w:val="22"/>
              </w:rPr>
              <w:t>39</w:t>
            </w:r>
          </w:p>
        </w:tc>
        <w:tc>
          <w:tcPr>
            <w:tcW w:w="4247" w:type="dxa"/>
          </w:tcPr>
          <w:p w14:paraId="2AA7B799" w14:textId="0C6DE367" w:rsidR="00F95A23" w:rsidRPr="004D69DA" w:rsidRDefault="00F95A23" w:rsidP="006F29A8">
            <w:pPr>
              <w:rPr>
                <w:color w:val="000000"/>
                <w:sz w:val="22"/>
                <w:szCs w:val="22"/>
              </w:rPr>
            </w:pPr>
            <w:r w:rsidRPr="004D69DA">
              <w:rPr>
                <w:sz w:val="22"/>
                <w:szCs w:val="22"/>
              </w:rPr>
              <w:t xml:space="preserve">Lipnios juostos klijavimo </w:t>
            </w:r>
            <w:r w:rsidRPr="00183D1A">
              <w:rPr>
                <w:sz w:val="22"/>
                <w:szCs w:val="22"/>
              </w:rPr>
              <w:t xml:space="preserve">įrenginio komunikacijos protokolai </w:t>
            </w:r>
            <w:r w:rsidRPr="00183D1A">
              <w:rPr>
                <w:bCs/>
                <w:color w:val="000000"/>
                <w:sz w:val="22"/>
                <w:szCs w:val="22"/>
              </w:rPr>
              <w:t xml:space="preserve">MODBUS RTU (RS485) </w:t>
            </w:r>
            <w:r w:rsidR="006F29A8">
              <w:rPr>
                <w:bCs/>
                <w:color w:val="000000"/>
                <w:sz w:val="22"/>
                <w:szCs w:val="22"/>
              </w:rPr>
              <w:t>i</w:t>
            </w:r>
            <w:r w:rsidRPr="00183D1A">
              <w:rPr>
                <w:bCs/>
                <w:color w:val="000000"/>
                <w:sz w:val="22"/>
                <w:szCs w:val="22"/>
              </w:rPr>
              <w:t>r ProfibusD</w:t>
            </w:r>
          </w:p>
        </w:tc>
        <w:tc>
          <w:tcPr>
            <w:tcW w:w="2694" w:type="dxa"/>
          </w:tcPr>
          <w:p w14:paraId="7F3B409F" w14:textId="77777777" w:rsidR="00F95A23" w:rsidRPr="002F1536" w:rsidRDefault="00F95A23" w:rsidP="0091474B">
            <w:pPr>
              <w:jc w:val="center"/>
              <w:rPr>
                <w:sz w:val="22"/>
                <w:szCs w:val="22"/>
              </w:rPr>
            </w:pPr>
            <w:r>
              <w:rPr>
                <w:bCs/>
                <w:color w:val="000000"/>
                <w:sz w:val="22"/>
                <w:szCs w:val="22"/>
                <w:lang w:val="en-US"/>
              </w:rPr>
              <w:t>B</w:t>
            </w:r>
            <w:r>
              <w:rPr>
                <w:bCs/>
                <w:color w:val="000000"/>
                <w:sz w:val="22"/>
                <w:szCs w:val="22"/>
              </w:rPr>
              <w:t>ūtina</w:t>
            </w:r>
          </w:p>
        </w:tc>
        <w:tc>
          <w:tcPr>
            <w:tcW w:w="1984" w:type="dxa"/>
          </w:tcPr>
          <w:p w14:paraId="574FE642" w14:textId="77777777" w:rsidR="00F95A23" w:rsidRDefault="00F95A23" w:rsidP="0091474B">
            <w:pPr>
              <w:jc w:val="center"/>
              <w:rPr>
                <w:bCs/>
                <w:color w:val="000000"/>
                <w:sz w:val="22"/>
                <w:szCs w:val="22"/>
                <w:lang w:val="en-US"/>
              </w:rPr>
            </w:pPr>
          </w:p>
        </w:tc>
      </w:tr>
      <w:tr w:rsidR="00F95A23" w:rsidRPr="00887C80" w14:paraId="7A6A1DA3" w14:textId="2F415389" w:rsidTr="00F95A23">
        <w:trPr>
          <w:jc w:val="center"/>
        </w:trPr>
        <w:tc>
          <w:tcPr>
            <w:tcW w:w="851" w:type="dxa"/>
          </w:tcPr>
          <w:p w14:paraId="4F5F8272" w14:textId="7031F31D" w:rsidR="00F95A23" w:rsidRPr="004D69DA" w:rsidRDefault="00971100" w:rsidP="0091474B">
            <w:pPr>
              <w:rPr>
                <w:sz w:val="22"/>
                <w:szCs w:val="22"/>
              </w:rPr>
            </w:pPr>
            <w:r>
              <w:rPr>
                <w:sz w:val="22"/>
                <w:szCs w:val="22"/>
              </w:rPr>
              <w:t>40</w:t>
            </w:r>
          </w:p>
        </w:tc>
        <w:tc>
          <w:tcPr>
            <w:tcW w:w="4247" w:type="dxa"/>
          </w:tcPr>
          <w:p w14:paraId="1E1C2296" w14:textId="77777777" w:rsidR="00F95A23" w:rsidRPr="004D69DA" w:rsidRDefault="00F95A23" w:rsidP="0091474B">
            <w:pPr>
              <w:rPr>
                <w:color w:val="000000"/>
                <w:sz w:val="22"/>
                <w:szCs w:val="22"/>
              </w:rPr>
            </w:pPr>
            <w:r w:rsidRPr="004D69DA">
              <w:rPr>
                <w:sz w:val="22"/>
                <w:szCs w:val="22"/>
              </w:rPr>
              <w:t>Lipnios juostos galvos judėjimo ašių skaičius</w:t>
            </w:r>
          </w:p>
        </w:tc>
        <w:tc>
          <w:tcPr>
            <w:tcW w:w="2694" w:type="dxa"/>
          </w:tcPr>
          <w:p w14:paraId="38679FCC" w14:textId="77777777" w:rsidR="00F95A23" w:rsidRPr="004D69DA" w:rsidRDefault="00F95A23" w:rsidP="0091474B">
            <w:pPr>
              <w:jc w:val="center"/>
              <w:rPr>
                <w:sz w:val="22"/>
                <w:szCs w:val="22"/>
              </w:rPr>
            </w:pPr>
            <w:r w:rsidRPr="004D69DA">
              <w:rPr>
                <w:bCs/>
                <w:color w:val="000000"/>
                <w:sz w:val="22"/>
                <w:szCs w:val="22"/>
                <w:lang w:val="en-US"/>
              </w:rPr>
              <w:t>Ne</w:t>
            </w:r>
            <w:r>
              <w:rPr>
                <w:bCs/>
                <w:color w:val="000000"/>
                <w:sz w:val="22"/>
                <w:szCs w:val="22"/>
                <w:lang w:val="en-US"/>
              </w:rPr>
              <w:t xml:space="preserve"> </w:t>
            </w:r>
            <w:proofErr w:type="spellStart"/>
            <w:r w:rsidRPr="004D69DA">
              <w:rPr>
                <w:bCs/>
                <w:color w:val="000000"/>
                <w:sz w:val="22"/>
                <w:szCs w:val="22"/>
                <w:lang w:val="en-US"/>
              </w:rPr>
              <w:t>mažiau</w:t>
            </w:r>
            <w:proofErr w:type="spellEnd"/>
            <w:r w:rsidRPr="004D69DA">
              <w:rPr>
                <w:bCs/>
                <w:color w:val="000000"/>
                <w:sz w:val="22"/>
                <w:szCs w:val="22"/>
                <w:lang w:val="en-US"/>
              </w:rPr>
              <w:t xml:space="preserve"> </w:t>
            </w:r>
            <w:proofErr w:type="spellStart"/>
            <w:r>
              <w:rPr>
                <w:bCs/>
                <w:color w:val="000000"/>
                <w:sz w:val="22"/>
                <w:szCs w:val="22"/>
                <w:lang w:val="en-US"/>
              </w:rPr>
              <w:t>nei</w:t>
            </w:r>
            <w:proofErr w:type="spellEnd"/>
            <w:r>
              <w:rPr>
                <w:bCs/>
                <w:color w:val="000000"/>
                <w:sz w:val="22"/>
                <w:szCs w:val="22"/>
                <w:lang w:val="en-US"/>
              </w:rPr>
              <w:t xml:space="preserve"> </w:t>
            </w:r>
            <w:r w:rsidRPr="004D69DA">
              <w:rPr>
                <w:bCs/>
                <w:color w:val="000000"/>
                <w:sz w:val="22"/>
                <w:szCs w:val="22"/>
                <w:lang w:val="en-US"/>
              </w:rPr>
              <w:t>3</w:t>
            </w:r>
            <w:r>
              <w:rPr>
                <w:bCs/>
                <w:color w:val="000000"/>
                <w:sz w:val="22"/>
                <w:szCs w:val="22"/>
                <w:lang w:val="en-US"/>
              </w:rPr>
              <w:t xml:space="preserve"> </w:t>
            </w:r>
            <w:proofErr w:type="spellStart"/>
            <w:r>
              <w:rPr>
                <w:bCs/>
                <w:color w:val="000000"/>
                <w:sz w:val="22"/>
                <w:szCs w:val="22"/>
                <w:lang w:val="en-US"/>
              </w:rPr>
              <w:t>vnt</w:t>
            </w:r>
            <w:proofErr w:type="spellEnd"/>
            <w:r>
              <w:rPr>
                <w:bCs/>
                <w:color w:val="000000"/>
                <w:sz w:val="22"/>
                <w:szCs w:val="22"/>
                <w:lang w:val="en-US"/>
              </w:rPr>
              <w:t>.</w:t>
            </w:r>
          </w:p>
        </w:tc>
        <w:tc>
          <w:tcPr>
            <w:tcW w:w="1984" w:type="dxa"/>
          </w:tcPr>
          <w:p w14:paraId="782E7546" w14:textId="77777777" w:rsidR="00F95A23" w:rsidRPr="004D69DA" w:rsidRDefault="00F95A23" w:rsidP="0091474B">
            <w:pPr>
              <w:jc w:val="center"/>
              <w:rPr>
                <w:bCs/>
                <w:color w:val="000000"/>
                <w:sz w:val="22"/>
                <w:szCs w:val="22"/>
                <w:lang w:val="en-US"/>
              </w:rPr>
            </w:pPr>
          </w:p>
        </w:tc>
      </w:tr>
      <w:tr w:rsidR="00F95A23" w:rsidRPr="00887C80" w14:paraId="5CEC7BBC" w14:textId="2955FBB6" w:rsidTr="00F95A23">
        <w:trPr>
          <w:jc w:val="center"/>
        </w:trPr>
        <w:tc>
          <w:tcPr>
            <w:tcW w:w="851" w:type="dxa"/>
          </w:tcPr>
          <w:p w14:paraId="53FFEFD3" w14:textId="71C7CB4B" w:rsidR="00F95A23" w:rsidRPr="004D69DA" w:rsidRDefault="00971100" w:rsidP="0091474B">
            <w:pPr>
              <w:rPr>
                <w:sz w:val="22"/>
                <w:szCs w:val="22"/>
              </w:rPr>
            </w:pPr>
            <w:r>
              <w:rPr>
                <w:sz w:val="22"/>
                <w:szCs w:val="22"/>
              </w:rPr>
              <w:t>41</w:t>
            </w:r>
          </w:p>
        </w:tc>
        <w:tc>
          <w:tcPr>
            <w:tcW w:w="4247" w:type="dxa"/>
          </w:tcPr>
          <w:p w14:paraId="1CA04400" w14:textId="77777777" w:rsidR="00F95A23" w:rsidRPr="004D69DA" w:rsidRDefault="00F95A23" w:rsidP="0091474B">
            <w:pPr>
              <w:rPr>
                <w:color w:val="000000"/>
                <w:sz w:val="22"/>
                <w:szCs w:val="22"/>
              </w:rPr>
            </w:pPr>
            <w:r w:rsidRPr="004D69DA">
              <w:rPr>
                <w:sz w:val="22"/>
                <w:szCs w:val="22"/>
              </w:rPr>
              <w:t>Lipnios juostos kasečių skaičius</w:t>
            </w:r>
          </w:p>
        </w:tc>
        <w:tc>
          <w:tcPr>
            <w:tcW w:w="2694" w:type="dxa"/>
          </w:tcPr>
          <w:p w14:paraId="4B5D7F61" w14:textId="77777777" w:rsidR="00F95A23" w:rsidRPr="004D69DA" w:rsidRDefault="00F95A23" w:rsidP="0091474B">
            <w:pPr>
              <w:jc w:val="center"/>
              <w:rPr>
                <w:sz w:val="22"/>
                <w:szCs w:val="22"/>
              </w:rPr>
            </w:pPr>
            <w:r w:rsidRPr="004D69DA">
              <w:rPr>
                <w:bCs/>
                <w:sz w:val="22"/>
                <w:szCs w:val="22"/>
                <w:lang w:val="en-US"/>
              </w:rPr>
              <w:t>Ne</w:t>
            </w:r>
            <w:r>
              <w:rPr>
                <w:bCs/>
                <w:sz w:val="22"/>
                <w:szCs w:val="22"/>
                <w:lang w:val="en-US"/>
              </w:rPr>
              <w:t xml:space="preserve"> </w:t>
            </w:r>
            <w:proofErr w:type="spellStart"/>
            <w:r w:rsidRPr="004D69DA">
              <w:rPr>
                <w:bCs/>
                <w:sz w:val="22"/>
                <w:szCs w:val="22"/>
                <w:lang w:val="en-US"/>
              </w:rPr>
              <w:t>mažiau</w:t>
            </w:r>
            <w:proofErr w:type="spellEnd"/>
            <w:r>
              <w:rPr>
                <w:bCs/>
                <w:sz w:val="22"/>
                <w:szCs w:val="22"/>
                <w:lang w:val="en-US"/>
              </w:rPr>
              <w:t xml:space="preserve"> </w:t>
            </w:r>
            <w:proofErr w:type="spellStart"/>
            <w:r>
              <w:rPr>
                <w:bCs/>
                <w:sz w:val="22"/>
                <w:szCs w:val="22"/>
                <w:lang w:val="en-US"/>
              </w:rPr>
              <w:t>nei</w:t>
            </w:r>
            <w:proofErr w:type="spellEnd"/>
            <w:r w:rsidRPr="004D69DA">
              <w:rPr>
                <w:bCs/>
                <w:sz w:val="22"/>
                <w:szCs w:val="22"/>
                <w:lang w:val="en-US"/>
              </w:rPr>
              <w:t xml:space="preserve"> 2</w:t>
            </w:r>
            <w:r>
              <w:rPr>
                <w:bCs/>
                <w:sz w:val="22"/>
                <w:szCs w:val="22"/>
                <w:lang w:val="en-US"/>
              </w:rPr>
              <w:t xml:space="preserve"> </w:t>
            </w:r>
            <w:proofErr w:type="spellStart"/>
            <w:r w:rsidRPr="004D69DA">
              <w:rPr>
                <w:bCs/>
                <w:sz w:val="22"/>
                <w:szCs w:val="22"/>
                <w:lang w:val="en-US"/>
              </w:rPr>
              <w:t>vnt</w:t>
            </w:r>
            <w:proofErr w:type="spellEnd"/>
            <w:r>
              <w:rPr>
                <w:bCs/>
                <w:sz w:val="22"/>
                <w:szCs w:val="22"/>
                <w:lang w:val="en-US"/>
              </w:rPr>
              <w:t>.</w:t>
            </w:r>
          </w:p>
        </w:tc>
        <w:tc>
          <w:tcPr>
            <w:tcW w:w="1984" w:type="dxa"/>
          </w:tcPr>
          <w:p w14:paraId="62A64391" w14:textId="77777777" w:rsidR="00F95A23" w:rsidRPr="004D69DA" w:rsidRDefault="00F95A23" w:rsidP="0091474B">
            <w:pPr>
              <w:jc w:val="center"/>
              <w:rPr>
                <w:bCs/>
                <w:sz w:val="22"/>
                <w:szCs w:val="22"/>
                <w:lang w:val="en-US"/>
              </w:rPr>
            </w:pPr>
          </w:p>
        </w:tc>
      </w:tr>
      <w:tr w:rsidR="00F95A23" w:rsidRPr="00887C80" w14:paraId="412E97FA" w14:textId="1F7AF256" w:rsidTr="00F95A23">
        <w:trPr>
          <w:jc w:val="center"/>
        </w:trPr>
        <w:tc>
          <w:tcPr>
            <w:tcW w:w="851" w:type="dxa"/>
          </w:tcPr>
          <w:p w14:paraId="7753D0C8" w14:textId="5D026F1F" w:rsidR="00F95A23" w:rsidRPr="004D69DA" w:rsidRDefault="00971100" w:rsidP="0091474B">
            <w:pPr>
              <w:rPr>
                <w:sz w:val="22"/>
                <w:szCs w:val="22"/>
              </w:rPr>
            </w:pPr>
            <w:r>
              <w:rPr>
                <w:sz w:val="22"/>
                <w:szCs w:val="22"/>
              </w:rPr>
              <w:t>42</w:t>
            </w:r>
          </w:p>
        </w:tc>
        <w:tc>
          <w:tcPr>
            <w:tcW w:w="4247" w:type="dxa"/>
          </w:tcPr>
          <w:p w14:paraId="657D81AA" w14:textId="77777777" w:rsidR="00F95A23" w:rsidRPr="004D69DA" w:rsidRDefault="00F95A23" w:rsidP="0091474B">
            <w:pPr>
              <w:rPr>
                <w:color w:val="000000"/>
                <w:sz w:val="22"/>
                <w:szCs w:val="22"/>
              </w:rPr>
            </w:pPr>
            <w:r w:rsidRPr="004D69DA">
              <w:rPr>
                <w:sz w:val="22"/>
                <w:szCs w:val="22"/>
              </w:rPr>
              <w:t>Sistema turi turėti galimybė dirbti su ritės vyniojimo įrenginiu ir be jo</w:t>
            </w:r>
            <w:r w:rsidRPr="00132304">
              <w:rPr>
                <w:bCs/>
                <w:sz w:val="22"/>
                <w:szCs w:val="22"/>
              </w:rPr>
              <w:t xml:space="preserve"> - lengvai atjungiamas ritės vyniojimo įrenginys</w:t>
            </w:r>
          </w:p>
        </w:tc>
        <w:tc>
          <w:tcPr>
            <w:tcW w:w="2694" w:type="dxa"/>
          </w:tcPr>
          <w:p w14:paraId="1AE43E16" w14:textId="77777777" w:rsidR="00F95A23" w:rsidRPr="004D69DA" w:rsidRDefault="00F95A23" w:rsidP="0091474B">
            <w:pPr>
              <w:jc w:val="center"/>
              <w:rPr>
                <w:sz w:val="22"/>
                <w:szCs w:val="22"/>
              </w:rPr>
            </w:pPr>
            <w:r>
              <w:rPr>
                <w:sz w:val="22"/>
                <w:szCs w:val="22"/>
              </w:rPr>
              <w:t>Būtina</w:t>
            </w:r>
          </w:p>
        </w:tc>
        <w:tc>
          <w:tcPr>
            <w:tcW w:w="1984" w:type="dxa"/>
          </w:tcPr>
          <w:p w14:paraId="4AAF8CDB" w14:textId="77777777" w:rsidR="00F95A23" w:rsidRDefault="00F95A23" w:rsidP="0091474B">
            <w:pPr>
              <w:jc w:val="center"/>
              <w:rPr>
                <w:sz w:val="22"/>
                <w:szCs w:val="22"/>
              </w:rPr>
            </w:pPr>
          </w:p>
        </w:tc>
      </w:tr>
      <w:tr w:rsidR="00F95A23" w:rsidRPr="00887C80" w14:paraId="1F3259D0" w14:textId="4BBB8F90" w:rsidTr="00F95A23">
        <w:trPr>
          <w:jc w:val="center"/>
        </w:trPr>
        <w:tc>
          <w:tcPr>
            <w:tcW w:w="851" w:type="dxa"/>
          </w:tcPr>
          <w:p w14:paraId="33891E53" w14:textId="716DF103" w:rsidR="00F95A23" w:rsidRPr="004D69DA" w:rsidRDefault="00971100" w:rsidP="0091474B">
            <w:pPr>
              <w:rPr>
                <w:sz w:val="22"/>
                <w:szCs w:val="22"/>
              </w:rPr>
            </w:pPr>
            <w:r>
              <w:rPr>
                <w:sz w:val="22"/>
                <w:szCs w:val="22"/>
              </w:rPr>
              <w:t>43</w:t>
            </w:r>
          </w:p>
        </w:tc>
        <w:tc>
          <w:tcPr>
            <w:tcW w:w="4247" w:type="dxa"/>
          </w:tcPr>
          <w:p w14:paraId="2E5D1B16" w14:textId="77777777" w:rsidR="00F95A23" w:rsidRPr="004D69DA" w:rsidRDefault="00F95A23" w:rsidP="0091474B">
            <w:pPr>
              <w:rPr>
                <w:color w:val="000000"/>
                <w:sz w:val="22"/>
                <w:szCs w:val="22"/>
              </w:rPr>
            </w:pPr>
            <w:r w:rsidRPr="004D69DA">
              <w:rPr>
                <w:sz w:val="22"/>
                <w:szCs w:val="22"/>
              </w:rPr>
              <w:t>Ritės vyniojimo įrenginio konstrukcija</w:t>
            </w:r>
            <w:r w:rsidRPr="00132304">
              <w:rPr>
                <w:bCs/>
                <w:sz w:val="22"/>
                <w:szCs w:val="22"/>
              </w:rPr>
              <w:t xml:space="preserve"> modulinio dizaino, lengvai patraukiama, ant ratukų</w:t>
            </w:r>
          </w:p>
        </w:tc>
        <w:tc>
          <w:tcPr>
            <w:tcW w:w="2694" w:type="dxa"/>
          </w:tcPr>
          <w:p w14:paraId="44E4F907" w14:textId="77777777" w:rsidR="00F95A23" w:rsidRPr="004D69DA" w:rsidRDefault="00F95A23" w:rsidP="0091474B">
            <w:pPr>
              <w:jc w:val="center"/>
              <w:rPr>
                <w:sz w:val="22"/>
                <w:szCs w:val="22"/>
              </w:rPr>
            </w:pPr>
            <w:r>
              <w:rPr>
                <w:sz w:val="22"/>
                <w:szCs w:val="22"/>
              </w:rPr>
              <w:t>Būtina</w:t>
            </w:r>
          </w:p>
        </w:tc>
        <w:tc>
          <w:tcPr>
            <w:tcW w:w="1984" w:type="dxa"/>
          </w:tcPr>
          <w:p w14:paraId="757F77A1" w14:textId="77777777" w:rsidR="00F95A23" w:rsidRDefault="00F95A23" w:rsidP="0091474B">
            <w:pPr>
              <w:jc w:val="center"/>
              <w:rPr>
                <w:sz w:val="22"/>
                <w:szCs w:val="22"/>
              </w:rPr>
            </w:pPr>
          </w:p>
        </w:tc>
      </w:tr>
      <w:tr w:rsidR="00F95A23" w:rsidRPr="00887C80" w14:paraId="1D43ACF6" w14:textId="361D400B" w:rsidTr="00F95A23">
        <w:trPr>
          <w:jc w:val="center"/>
        </w:trPr>
        <w:tc>
          <w:tcPr>
            <w:tcW w:w="851" w:type="dxa"/>
          </w:tcPr>
          <w:p w14:paraId="69AC32FD" w14:textId="0B933B50" w:rsidR="00F95A23" w:rsidRPr="004D69DA" w:rsidRDefault="00971100" w:rsidP="0091474B">
            <w:pPr>
              <w:rPr>
                <w:sz w:val="22"/>
                <w:szCs w:val="22"/>
              </w:rPr>
            </w:pPr>
            <w:r>
              <w:rPr>
                <w:sz w:val="22"/>
                <w:szCs w:val="22"/>
              </w:rPr>
              <w:t>44</w:t>
            </w:r>
          </w:p>
        </w:tc>
        <w:tc>
          <w:tcPr>
            <w:tcW w:w="4247" w:type="dxa"/>
          </w:tcPr>
          <w:p w14:paraId="0E2CF71E" w14:textId="77777777" w:rsidR="00F95A23" w:rsidRPr="004D69DA" w:rsidRDefault="00F95A23" w:rsidP="0091474B">
            <w:pPr>
              <w:rPr>
                <w:color w:val="000000"/>
                <w:sz w:val="22"/>
                <w:szCs w:val="22"/>
              </w:rPr>
            </w:pPr>
            <w:r w:rsidRPr="004D69DA">
              <w:rPr>
                <w:sz w:val="22"/>
                <w:szCs w:val="22"/>
              </w:rPr>
              <w:t>Ritės vyniojimo mechanizmo veikimas</w:t>
            </w:r>
          </w:p>
        </w:tc>
        <w:tc>
          <w:tcPr>
            <w:tcW w:w="2694" w:type="dxa"/>
          </w:tcPr>
          <w:p w14:paraId="6E110041" w14:textId="77777777" w:rsidR="00F95A23" w:rsidRPr="004D69DA" w:rsidRDefault="00F95A23" w:rsidP="0091474B">
            <w:pPr>
              <w:jc w:val="center"/>
              <w:rPr>
                <w:sz w:val="22"/>
                <w:szCs w:val="22"/>
              </w:rPr>
            </w:pPr>
            <w:proofErr w:type="spellStart"/>
            <w:r w:rsidRPr="004D69DA">
              <w:rPr>
                <w:bCs/>
                <w:sz w:val="22"/>
                <w:szCs w:val="22"/>
                <w:lang w:val="en-US"/>
              </w:rPr>
              <w:t>Automatinis</w:t>
            </w:r>
            <w:proofErr w:type="spellEnd"/>
          </w:p>
        </w:tc>
        <w:tc>
          <w:tcPr>
            <w:tcW w:w="1984" w:type="dxa"/>
          </w:tcPr>
          <w:p w14:paraId="1B2EB6D9" w14:textId="77777777" w:rsidR="00F95A23" w:rsidRPr="004D69DA" w:rsidRDefault="00F95A23" w:rsidP="0091474B">
            <w:pPr>
              <w:jc w:val="center"/>
              <w:rPr>
                <w:bCs/>
                <w:sz w:val="22"/>
                <w:szCs w:val="22"/>
                <w:lang w:val="en-US"/>
              </w:rPr>
            </w:pPr>
          </w:p>
        </w:tc>
      </w:tr>
      <w:tr w:rsidR="00F95A23" w:rsidRPr="00887C80" w14:paraId="33DCB3B6" w14:textId="6A2955EE" w:rsidTr="00F95A23">
        <w:trPr>
          <w:jc w:val="center"/>
        </w:trPr>
        <w:tc>
          <w:tcPr>
            <w:tcW w:w="851" w:type="dxa"/>
          </w:tcPr>
          <w:p w14:paraId="484F09D8" w14:textId="0F272B46" w:rsidR="00F95A23" w:rsidRPr="004D69DA" w:rsidRDefault="00971100" w:rsidP="0091474B">
            <w:pPr>
              <w:rPr>
                <w:sz w:val="22"/>
                <w:szCs w:val="22"/>
              </w:rPr>
            </w:pPr>
            <w:r>
              <w:rPr>
                <w:sz w:val="22"/>
                <w:szCs w:val="22"/>
              </w:rPr>
              <w:t>45</w:t>
            </w:r>
          </w:p>
        </w:tc>
        <w:tc>
          <w:tcPr>
            <w:tcW w:w="4247" w:type="dxa"/>
          </w:tcPr>
          <w:p w14:paraId="1B399151" w14:textId="77777777" w:rsidR="00F95A23" w:rsidRPr="004D69DA" w:rsidRDefault="00F95A23" w:rsidP="0091474B">
            <w:pPr>
              <w:rPr>
                <w:color w:val="000000"/>
                <w:sz w:val="22"/>
                <w:szCs w:val="22"/>
              </w:rPr>
            </w:pPr>
            <w:r w:rsidRPr="004D69DA">
              <w:rPr>
                <w:sz w:val="22"/>
                <w:szCs w:val="22"/>
              </w:rPr>
              <w:t>Vyniojamos ritės judėjimo į šalis ašių skaičius</w:t>
            </w:r>
          </w:p>
        </w:tc>
        <w:tc>
          <w:tcPr>
            <w:tcW w:w="2694" w:type="dxa"/>
          </w:tcPr>
          <w:p w14:paraId="0A888ED8" w14:textId="77777777" w:rsidR="00F95A23" w:rsidRPr="004D69DA" w:rsidRDefault="00F95A23" w:rsidP="0091474B">
            <w:pPr>
              <w:jc w:val="center"/>
              <w:rPr>
                <w:sz w:val="22"/>
                <w:szCs w:val="22"/>
              </w:rPr>
            </w:pPr>
            <w:r w:rsidRPr="004D69DA">
              <w:rPr>
                <w:bCs/>
                <w:sz w:val="22"/>
                <w:szCs w:val="22"/>
                <w:lang w:val="en-US"/>
              </w:rPr>
              <w:t>Ne</w:t>
            </w:r>
            <w:r>
              <w:rPr>
                <w:bCs/>
                <w:sz w:val="22"/>
                <w:szCs w:val="22"/>
                <w:lang w:val="en-US"/>
              </w:rPr>
              <w:t xml:space="preserve"> </w:t>
            </w:r>
            <w:proofErr w:type="spellStart"/>
            <w:r w:rsidRPr="004D69DA">
              <w:rPr>
                <w:bCs/>
                <w:sz w:val="22"/>
                <w:szCs w:val="22"/>
                <w:lang w:val="en-US"/>
              </w:rPr>
              <w:t>mažiau</w:t>
            </w:r>
            <w:proofErr w:type="spellEnd"/>
            <w:r w:rsidRPr="004D69DA">
              <w:rPr>
                <w:bCs/>
                <w:sz w:val="22"/>
                <w:szCs w:val="22"/>
                <w:lang w:val="en-US"/>
              </w:rPr>
              <w:t xml:space="preserve"> </w:t>
            </w:r>
            <w:proofErr w:type="spellStart"/>
            <w:r>
              <w:rPr>
                <w:bCs/>
                <w:sz w:val="22"/>
                <w:szCs w:val="22"/>
                <w:lang w:val="en-US"/>
              </w:rPr>
              <w:t>nei</w:t>
            </w:r>
            <w:proofErr w:type="spellEnd"/>
            <w:r>
              <w:rPr>
                <w:bCs/>
                <w:sz w:val="22"/>
                <w:szCs w:val="22"/>
                <w:lang w:val="en-US"/>
              </w:rPr>
              <w:t xml:space="preserve"> </w:t>
            </w:r>
            <w:r w:rsidRPr="004D69DA">
              <w:rPr>
                <w:bCs/>
                <w:sz w:val="22"/>
                <w:szCs w:val="22"/>
                <w:lang w:val="en-US"/>
              </w:rPr>
              <w:t xml:space="preserve">1 </w:t>
            </w:r>
            <w:proofErr w:type="spellStart"/>
            <w:r w:rsidRPr="004D69DA">
              <w:rPr>
                <w:bCs/>
                <w:sz w:val="22"/>
                <w:szCs w:val="22"/>
                <w:lang w:val="en-US"/>
              </w:rPr>
              <w:t>vnt</w:t>
            </w:r>
            <w:proofErr w:type="spellEnd"/>
            <w:r w:rsidRPr="004D69DA">
              <w:rPr>
                <w:bCs/>
                <w:sz w:val="22"/>
                <w:szCs w:val="22"/>
                <w:lang w:val="en-US"/>
              </w:rPr>
              <w:t>.</w:t>
            </w:r>
          </w:p>
        </w:tc>
        <w:tc>
          <w:tcPr>
            <w:tcW w:w="1984" w:type="dxa"/>
          </w:tcPr>
          <w:p w14:paraId="4ED28704" w14:textId="77777777" w:rsidR="00F95A23" w:rsidRPr="004D69DA" w:rsidRDefault="00F95A23" w:rsidP="0091474B">
            <w:pPr>
              <w:jc w:val="center"/>
              <w:rPr>
                <w:bCs/>
                <w:sz w:val="22"/>
                <w:szCs w:val="22"/>
                <w:lang w:val="en-US"/>
              </w:rPr>
            </w:pPr>
          </w:p>
        </w:tc>
      </w:tr>
      <w:tr w:rsidR="00F95A23" w:rsidRPr="00887C80" w14:paraId="76EFDE33" w14:textId="7D929272" w:rsidTr="00F95A23">
        <w:trPr>
          <w:jc w:val="center"/>
        </w:trPr>
        <w:tc>
          <w:tcPr>
            <w:tcW w:w="851" w:type="dxa"/>
          </w:tcPr>
          <w:p w14:paraId="34E70C48" w14:textId="516E1176" w:rsidR="00F95A23" w:rsidRPr="004D69DA" w:rsidRDefault="00971100" w:rsidP="0091474B">
            <w:pPr>
              <w:rPr>
                <w:sz w:val="22"/>
                <w:szCs w:val="22"/>
              </w:rPr>
            </w:pPr>
            <w:r>
              <w:rPr>
                <w:sz w:val="22"/>
                <w:szCs w:val="22"/>
              </w:rPr>
              <w:t>46</w:t>
            </w:r>
          </w:p>
        </w:tc>
        <w:tc>
          <w:tcPr>
            <w:tcW w:w="4247" w:type="dxa"/>
          </w:tcPr>
          <w:p w14:paraId="1ECF04B8" w14:textId="77777777" w:rsidR="00F95A23" w:rsidRPr="004D69DA" w:rsidRDefault="00F95A23" w:rsidP="0091474B">
            <w:pPr>
              <w:rPr>
                <w:color w:val="000000"/>
                <w:sz w:val="22"/>
                <w:szCs w:val="22"/>
              </w:rPr>
            </w:pPr>
            <w:r w:rsidRPr="004D69DA">
              <w:rPr>
                <w:sz w:val="22"/>
                <w:szCs w:val="22"/>
              </w:rPr>
              <w:t>Apsauga nuo ritės pertempimo</w:t>
            </w:r>
          </w:p>
        </w:tc>
        <w:tc>
          <w:tcPr>
            <w:tcW w:w="2694" w:type="dxa"/>
          </w:tcPr>
          <w:p w14:paraId="06F4C32A" w14:textId="77777777" w:rsidR="00F95A23" w:rsidRPr="004D69DA" w:rsidRDefault="00F95A23" w:rsidP="0091474B">
            <w:pPr>
              <w:jc w:val="center"/>
              <w:rPr>
                <w:sz w:val="22"/>
                <w:szCs w:val="22"/>
              </w:rPr>
            </w:pPr>
            <w:r w:rsidRPr="00132304">
              <w:rPr>
                <w:bCs/>
                <w:sz w:val="22"/>
                <w:szCs w:val="22"/>
              </w:rPr>
              <w:t>Jutiklių pagalba, tikrinant juostos padėti tarp MIN ir MAX jutiklių</w:t>
            </w:r>
          </w:p>
        </w:tc>
        <w:tc>
          <w:tcPr>
            <w:tcW w:w="1984" w:type="dxa"/>
          </w:tcPr>
          <w:p w14:paraId="7B091220" w14:textId="77777777" w:rsidR="00F95A23" w:rsidRPr="00132304" w:rsidRDefault="00F95A23" w:rsidP="0091474B">
            <w:pPr>
              <w:jc w:val="center"/>
              <w:rPr>
                <w:bCs/>
                <w:sz w:val="22"/>
                <w:szCs w:val="22"/>
              </w:rPr>
            </w:pPr>
          </w:p>
        </w:tc>
      </w:tr>
      <w:tr w:rsidR="00F95A23" w:rsidRPr="00887C80" w14:paraId="1947E735" w14:textId="2609596D" w:rsidTr="00F95A23">
        <w:trPr>
          <w:jc w:val="center"/>
        </w:trPr>
        <w:tc>
          <w:tcPr>
            <w:tcW w:w="7792" w:type="dxa"/>
            <w:gridSpan w:val="3"/>
          </w:tcPr>
          <w:p w14:paraId="6B2C305A" w14:textId="77777777" w:rsidR="00F95A23" w:rsidRPr="00183D1A" w:rsidRDefault="00F95A23" w:rsidP="0091474B">
            <w:pPr>
              <w:jc w:val="center"/>
              <w:rPr>
                <w:sz w:val="22"/>
                <w:szCs w:val="22"/>
                <w:lang w:val="en-US"/>
              </w:rPr>
            </w:pPr>
            <w:r w:rsidRPr="00AE7B3A">
              <w:rPr>
                <w:b/>
                <w:bCs/>
                <w:sz w:val="22"/>
                <w:szCs w:val="22"/>
              </w:rPr>
              <w:t>PCB plokštės techninės charakteristikos</w:t>
            </w:r>
          </w:p>
        </w:tc>
        <w:tc>
          <w:tcPr>
            <w:tcW w:w="1984" w:type="dxa"/>
          </w:tcPr>
          <w:p w14:paraId="4FB8718E" w14:textId="77777777" w:rsidR="00F95A23" w:rsidRPr="00AE7B3A" w:rsidRDefault="00F95A23" w:rsidP="0091474B">
            <w:pPr>
              <w:jc w:val="center"/>
              <w:rPr>
                <w:b/>
                <w:bCs/>
                <w:sz w:val="22"/>
                <w:szCs w:val="22"/>
              </w:rPr>
            </w:pPr>
          </w:p>
        </w:tc>
      </w:tr>
      <w:tr w:rsidR="00F95A23" w:rsidRPr="00887C80" w14:paraId="5FAF605F" w14:textId="71E92EF2" w:rsidTr="00F95A23">
        <w:trPr>
          <w:jc w:val="center"/>
        </w:trPr>
        <w:tc>
          <w:tcPr>
            <w:tcW w:w="851" w:type="dxa"/>
          </w:tcPr>
          <w:p w14:paraId="767D8F21" w14:textId="3E263001" w:rsidR="00F95A23" w:rsidRPr="00183D1A" w:rsidRDefault="00971100" w:rsidP="0091474B">
            <w:pPr>
              <w:rPr>
                <w:sz w:val="22"/>
                <w:szCs w:val="22"/>
              </w:rPr>
            </w:pPr>
            <w:r>
              <w:rPr>
                <w:sz w:val="22"/>
                <w:szCs w:val="22"/>
              </w:rPr>
              <w:t>47</w:t>
            </w:r>
          </w:p>
        </w:tc>
        <w:tc>
          <w:tcPr>
            <w:tcW w:w="4247" w:type="dxa"/>
          </w:tcPr>
          <w:p w14:paraId="49E8CBA4" w14:textId="77777777" w:rsidR="00F95A23" w:rsidRPr="00183D1A" w:rsidRDefault="00F95A23" w:rsidP="0091474B">
            <w:pPr>
              <w:rPr>
                <w:sz w:val="22"/>
                <w:szCs w:val="22"/>
              </w:rPr>
            </w:pPr>
            <w:r w:rsidRPr="00183D1A">
              <w:rPr>
                <w:sz w:val="22"/>
                <w:szCs w:val="22"/>
              </w:rPr>
              <w:t>PCB plokštės ilgis</w:t>
            </w:r>
          </w:p>
        </w:tc>
        <w:tc>
          <w:tcPr>
            <w:tcW w:w="2694" w:type="dxa"/>
          </w:tcPr>
          <w:p w14:paraId="02D926BA" w14:textId="77777777" w:rsidR="00F95A23" w:rsidRPr="00183D1A" w:rsidRDefault="00F95A23" w:rsidP="0091474B">
            <w:pPr>
              <w:jc w:val="center"/>
              <w:rPr>
                <w:sz w:val="22"/>
                <w:szCs w:val="22"/>
              </w:rPr>
            </w:pPr>
            <w:r w:rsidRPr="00183D1A">
              <w:rPr>
                <w:sz w:val="22"/>
                <w:szCs w:val="22"/>
                <w:lang w:val="en-US"/>
              </w:rPr>
              <w:t>500-610</w:t>
            </w:r>
            <w:r>
              <w:rPr>
                <w:sz w:val="22"/>
                <w:szCs w:val="22"/>
                <w:lang w:val="en-US"/>
              </w:rPr>
              <w:t xml:space="preserve"> </w:t>
            </w:r>
            <w:r w:rsidRPr="00183D1A">
              <w:rPr>
                <w:sz w:val="22"/>
                <w:szCs w:val="22"/>
                <w:lang w:val="en-US"/>
              </w:rPr>
              <w:t>mm</w:t>
            </w:r>
          </w:p>
        </w:tc>
        <w:tc>
          <w:tcPr>
            <w:tcW w:w="1984" w:type="dxa"/>
          </w:tcPr>
          <w:p w14:paraId="19BAFC5E" w14:textId="77777777" w:rsidR="00F95A23" w:rsidRPr="00183D1A" w:rsidRDefault="00F95A23" w:rsidP="0091474B">
            <w:pPr>
              <w:jc w:val="center"/>
              <w:rPr>
                <w:sz w:val="22"/>
                <w:szCs w:val="22"/>
                <w:lang w:val="en-US"/>
              </w:rPr>
            </w:pPr>
          </w:p>
        </w:tc>
      </w:tr>
      <w:tr w:rsidR="00F95A23" w:rsidRPr="00887C80" w14:paraId="18D7C79C" w14:textId="35705EC4" w:rsidTr="00F95A23">
        <w:trPr>
          <w:jc w:val="center"/>
        </w:trPr>
        <w:tc>
          <w:tcPr>
            <w:tcW w:w="851" w:type="dxa"/>
          </w:tcPr>
          <w:p w14:paraId="6610FC32" w14:textId="7DDEAAB9" w:rsidR="00F95A23" w:rsidRPr="00183D1A" w:rsidRDefault="00971100" w:rsidP="0091474B">
            <w:pPr>
              <w:rPr>
                <w:sz w:val="22"/>
                <w:szCs w:val="22"/>
              </w:rPr>
            </w:pPr>
            <w:r>
              <w:rPr>
                <w:sz w:val="22"/>
                <w:szCs w:val="22"/>
              </w:rPr>
              <w:t>48</w:t>
            </w:r>
          </w:p>
        </w:tc>
        <w:tc>
          <w:tcPr>
            <w:tcW w:w="4247" w:type="dxa"/>
          </w:tcPr>
          <w:p w14:paraId="34A7F949" w14:textId="77777777" w:rsidR="00F95A23" w:rsidRPr="00183D1A" w:rsidRDefault="00F95A23" w:rsidP="0091474B">
            <w:pPr>
              <w:rPr>
                <w:sz w:val="22"/>
                <w:szCs w:val="22"/>
              </w:rPr>
            </w:pPr>
            <w:r w:rsidRPr="00183D1A">
              <w:rPr>
                <w:sz w:val="22"/>
                <w:szCs w:val="22"/>
              </w:rPr>
              <w:t>PCB plokštės plotis</w:t>
            </w:r>
          </w:p>
        </w:tc>
        <w:tc>
          <w:tcPr>
            <w:tcW w:w="2694" w:type="dxa"/>
          </w:tcPr>
          <w:p w14:paraId="2B13274F" w14:textId="77777777" w:rsidR="00F95A23" w:rsidRPr="00183D1A" w:rsidRDefault="00F95A23" w:rsidP="0091474B">
            <w:pPr>
              <w:jc w:val="center"/>
              <w:rPr>
                <w:sz w:val="22"/>
                <w:szCs w:val="22"/>
              </w:rPr>
            </w:pPr>
            <w:r w:rsidRPr="00183D1A">
              <w:rPr>
                <w:sz w:val="22"/>
                <w:szCs w:val="22"/>
              </w:rPr>
              <w:t>120-250</w:t>
            </w:r>
            <w:r>
              <w:rPr>
                <w:sz w:val="22"/>
                <w:szCs w:val="22"/>
              </w:rPr>
              <w:t xml:space="preserve"> </w:t>
            </w:r>
            <w:r w:rsidRPr="00183D1A">
              <w:rPr>
                <w:sz w:val="22"/>
                <w:szCs w:val="22"/>
              </w:rPr>
              <w:t>mm</w:t>
            </w:r>
          </w:p>
        </w:tc>
        <w:tc>
          <w:tcPr>
            <w:tcW w:w="1984" w:type="dxa"/>
          </w:tcPr>
          <w:p w14:paraId="32F05D05" w14:textId="77777777" w:rsidR="00F95A23" w:rsidRPr="00183D1A" w:rsidRDefault="00F95A23" w:rsidP="0091474B">
            <w:pPr>
              <w:jc w:val="center"/>
              <w:rPr>
                <w:sz w:val="22"/>
                <w:szCs w:val="22"/>
              </w:rPr>
            </w:pPr>
          </w:p>
        </w:tc>
      </w:tr>
      <w:tr w:rsidR="00F95A23" w:rsidRPr="00887C80" w14:paraId="1D30C750" w14:textId="4A2D5E29" w:rsidTr="00F95A23">
        <w:trPr>
          <w:jc w:val="center"/>
        </w:trPr>
        <w:tc>
          <w:tcPr>
            <w:tcW w:w="7792" w:type="dxa"/>
            <w:gridSpan w:val="3"/>
          </w:tcPr>
          <w:p w14:paraId="29117135" w14:textId="77777777" w:rsidR="00F95A23" w:rsidRPr="00183D1A" w:rsidRDefault="00F95A23" w:rsidP="0091474B">
            <w:pPr>
              <w:jc w:val="center"/>
              <w:rPr>
                <w:sz w:val="22"/>
                <w:szCs w:val="22"/>
              </w:rPr>
            </w:pPr>
            <w:r w:rsidRPr="00AE7B3A">
              <w:rPr>
                <w:b/>
                <w:bCs/>
                <w:sz w:val="22"/>
                <w:szCs w:val="22"/>
              </w:rPr>
              <w:t>LED juostų techninės charakteristikos</w:t>
            </w:r>
          </w:p>
        </w:tc>
        <w:tc>
          <w:tcPr>
            <w:tcW w:w="1984" w:type="dxa"/>
          </w:tcPr>
          <w:p w14:paraId="49822076" w14:textId="77777777" w:rsidR="00F95A23" w:rsidRPr="00AE7B3A" w:rsidRDefault="00F95A23" w:rsidP="0091474B">
            <w:pPr>
              <w:jc w:val="center"/>
              <w:rPr>
                <w:b/>
                <w:bCs/>
                <w:sz w:val="22"/>
                <w:szCs w:val="22"/>
              </w:rPr>
            </w:pPr>
          </w:p>
        </w:tc>
      </w:tr>
      <w:tr w:rsidR="00F95A23" w:rsidRPr="00887C80" w14:paraId="1E6CCF82" w14:textId="20243958" w:rsidTr="00F95A23">
        <w:trPr>
          <w:jc w:val="center"/>
        </w:trPr>
        <w:tc>
          <w:tcPr>
            <w:tcW w:w="851" w:type="dxa"/>
          </w:tcPr>
          <w:p w14:paraId="735AFF5B" w14:textId="4174072F" w:rsidR="00F95A23" w:rsidRPr="00AA3667" w:rsidRDefault="00971100" w:rsidP="0091474B">
            <w:pPr>
              <w:rPr>
                <w:color w:val="000000"/>
                <w:sz w:val="22"/>
                <w:szCs w:val="22"/>
              </w:rPr>
            </w:pPr>
            <w:r>
              <w:rPr>
                <w:color w:val="000000"/>
                <w:sz w:val="22"/>
                <w:szCs w:val="22"/>
              </w:rPr>
              <w:t>49</w:t>
            </w:r>
          </w:p>
        </w:tc>
        <w:tc>
          <w:tcPr>
            <w:tcW w:w="4247" w:type="dxa"/>
          </w:tcPr>
          <w:p w14:paraId="05034837" w14:textId="77777777" w:rsidR="00F95A23" w:rsidRDefault="00F95A23" w:rsidP="0091474B">
            <w:pPr>
              <w:rPr>
                <w:sz w:val="22"/>
                <w:szCs w:val="22"/>
              </w:rPr>
            </w:pPr>
            <w:r w:rsidRPr="00AA3667">
              <w:rPr>
                <w:color w:val="000000"/>
                <w:sz w:val="22"/>
                <w:szCs w:val="22"/>
              </w:rPr>
              <w:t>LED juostos</w:t>
            </w:r>
            <w:r w:rsidRPr="00A73FC2">
              <w:rPr>
                <w:color w:val="000000"/>
                <w:sz w:val="22"/>
                <w:szCs w:val="22"/>
              </w:rPr>
              <w:t xml:space="preserve"> ilgis</w:t>
            </w:r>
          </w:p>
        </w:tc>
        <w:tc>
          <w:tcPr>
            <w:tcW w:w="2694" w:type="dxa"/>
          </w:tcPr>
          <w:p w14:paraId="69F606B9" w14:textId="77777777" w:rsidR="00F95A23" w:rsidRPr="00183D1A" w:rsidRDefault="00F95A23" w:rsidP="0091474B">
            <w:pPr>
              <w:jc w:val="center"/>
              <w:rPr>
                <w:sz w:val="22"/>
                <w:szCs w:val="22"/>
              </w:rPr>
            </w:pPr>
            <w:r w:rsidRPr="00183D1A">
              <w:rPr>
                <w:sz w:val="22"/>
                <w:szCs w:val="22"/>
              </w:rPr>
              <w:t>500-610 mm</w:t>
            </w:r>
          </w:p>
        </w:tc>
        <w:tc>
          <w:tcPr>
            <w:tcW w:w="1984" w:type="dxa"/>
          </w:tcPr>
          <w:p w14:paraId="28B89CB8" w14:textId="77777777" w:rsidR="00F95A23" w:rsidRPr="00183D1A" w:rsidRDefault="00F95A23" w:rsidP="0091474B">
            <w:pPr>
              <w:jc w:val="center"/>
              <w:rPr>
                <w:sz w:val="22"/>
                <w:szCs w:val="22"/>
              </w:rPr>
            </w:pPr>
          </w:p>
        </w:tc>
      </w:tr>
      <w:tr w:rsidR="00F95A23" w:rsidRPr="00887C80" w14:paraId="7F8C1BC8" w14:textId="4D60F7B7" w:rsidTr="00F95A23">
        <w:trPr>
          <w:jc w:val="center"/>
        </w:trPr>
        <w:tc>
          <w:tcPr>
            <w:tcW w:w="851" w:type="dxa"/>
          </w:tcPr>
          <w:p w14:paraId="4F618212" w14:textId="38FA038E" w:rsidR="00F95A23" w:rsidRPr="00183D1A" w:rsidRDefault="00971100" w:rsidP="0091474B">
            <w:pPr>
              <w:rPr>
                <w:sz w:val="22"/>
                <w:szCs w:val="22"/>
              </w:rPr>
            </w:pPr>
            <w:r>
              <w:rPr>
                <w:sz w:val="22"/>
                <w:szCs w:val="22"/>
              </w:rPr>
              <w:t>50</w:t>
            </w:r>
          </w:p>
        </w:tc>
        <w:tc>
          <w:tcPr>
            <w:tcW w:w="4247" w:type="dxa"/>
          </w:tcPr>
          <w:p w14:paraId="6AC7D031" w14:textId="77777777" w:rsidR="00F95A23" w:rsidRPr="00183D1A" w:rsidRDefault="00F95A23" w:rsidP="0091474B">
            <w:pPr>
              <w:rPr>
                <w:sz w:val="22"/>
                <w:szCs w:val="22"/>
              </w:rPr>
            </w:pPr>
            <w:r w:rsidRPr="00183D1A">
              <w:rPr>
                <w:sz w:val="22"/>
                <w:szCs w:val="22"/>
              </w:rPr>
              <w:t>LED juostos plotis</w:t>
            </w:r>
          </w:p>
        </w:tc>
        <w:tc>
          <w:tcPr>
            <w:tcW w:w="2694" w:type="dxa"/>
          </w:tcPr>
          <w:p w14:paraId="0E8AD7F9" w14:textId="77777777" w:rsidR="00F95A23" w:rsidRPr="00183D1A" w:rsidRDefault="00F95A23" w:rsidP="0091474B">
            <w:pPr>
              <w:jc w:val="center"/>
              <w:rPr>
                <w:sz w:val="22"/>
                <w:szCs w:val="22"/>
              </w:rPr>
            </w:pPr>
            <w:r w:rsidRPr="00183D1A">
              <w:rPr>
                <w:sz w:val="22"/>
                <w:szCs w:val="22"/>
              </w:rPr>
              <w:t>5-12mm</w:t>
            </w:r>
          </w:p>
        </w:tc>
        <w:tc>
          <w:tcPr>
            <w:tcW w:w="1984" w:type="dxa"/>
          </w:tcPr>
          <w:p w14:paraId="1C0BFC27" w14:textId="77777777" w:rsidR="00F95A23" w:rsidRPr="00183D1A" w:rsidRDefault="00F95A23" w:rsidP="0091474B">
            <w:pPr>
              <w:jc w:val="center"/>
              <w:rPr>
                <w:sz w:val="22"/>
                <w:szCs w:val="22"/>
              </w:rPr>
            </w:pPr>
          </w:p>
        </w:tc>
      </w:tr>
      <w:tr w:rsidR="00F95A23" w:rsidRPr="00887C80" w14:paraId="49286352" w14:textId="12D52163" w:rsidTr="00F95A23">
        <w:trPr>
          <w:jc w:val="center"/>
        </w:trPr>
        <w:tc>
          <w:tcPr>
            <w:tcW w:w="851" w:type="dxa"/>
          </w:tcPr>
          <w:p w14:paraId="3D12CDEE" w14:textId="1D47EADC" w:rsidR="00F95A23" w:rsidRDefault="00971100" w:rsidP="0091474B">
            <w:pPr>
              <w:rPr>
                <w:color w:val="000000"/>
                <w:sz w:val="22"/>
                <w:szCs w:val="22"/>
              </w:rPr>
            </w:pPr>
            <w:r>
              <w:rPr>
                <w:color w:val="000000"/>
                <w:sz w:val="22"/>
                <w:szCs w:val="22"/>
              </w:rPr>
              <w:t>51</w:t>
            </w:r>
          </w:p>
        </w:tc>
        <w:tc>
          <w:tcPr>
            <w:tcW w:w="4247" w:type="dxa"/>
          </w:tcPr>
          <w:p w14:paraId="1572EA1F" w14:textId="77777777" w:rsidR="00F95A23" w:rsidRDefault="00F95A23" w:rsidP="0091474B">
            <w:pPr>
              <w:rPr>
                <w:sz w:val="22"/>
                <w:szCs w:val="22"/>
              </w:rPr>
            </w:pPr>
            <w:r>
              <w:rPr>
                <w:color w:val="000000"/>
                <w:sz w:val="22"/>
                <w:szCs w:val="22"/>
              </w:rPr>
              <w:t>LED juostos pločio žingsniai</w:t>
            </w:r>
          </w:p>
        </w:tc>
        <w:tc>
          <w:tcPr>
            <w:tcW w:w="2694" w:type="dxa"/>
          </w:tcPr>
          <w:p w14:paraId="748C65C0" w14:textId="77777777" w:rsidR="00F95A23" w:rsidRDefault="00F95A23" w:rsidP="0091474B">
            <w:pPr>
              <w:jc w:val="center"/>
              <w:rPr>
                <w:sz w:val="22"/>
                <w:szCs w:val="22"/>
              </w:rPr>
            </w:pPr>
            <w:r>
              <w:rPr>
                <w:color w:val="000000"/>
                <w:sz w:val="22"/>
                <w:szCs w:val="22"/>
              </w:rPr>
              <w:t xml:space="preserve">Ne </w:t>
            </w:r>
            <w:r w:rsidRPr="00183D1A">
              <w:rPr>
                <w:sz w:val="22"/>
                <w:szCs w:val="22"/>
              </w:rPr>
              <w:t xml:space="preserve">daugiau </w:t>
            </w:r>
            <w:r>
              <w:rPr>
                <w:color w:val="000000"/>
                <w:sz w:val="22"/>
                <w:szCs w:val="22"/>
              </w:rPr>
              <w:t>nei kas 1 mm: (5,6,7,8,9,10,11,12) mm</w:t>
            </w:r>
          </w:p>
        </w:tc>
        <w:tc>
          <w:tcPr>
            <w:tcW w:w="1984" w:type="dxa"/>
          </w:tcPr>
          <w:p w14:paraId="156E95CE" w14:textId="77777777" w:rsidR="00F95A23" w:rsidRDefault="00F95A23" w:rsidP="0091474B">
            <w:pPr>
              <w:jc w:val="center"/>
              <w:rPr>
                <w:color w:val="000000"/>
                <w:sz w:val="22"/>
                <w:szCs w:val="22"/>
              </w:rPr>
            </w:pPr>
          </w:p>
        </w:tc>
      </w:tr>
      <w:tr w:rsidR="00F95A23" w:rsidRPr="00887C80" w14:paraId="4E6A96F8" w14:textId="4E75B436" w:rsidTr="00F95A23">
        <w:trPr>
          <w:jc w:val="center"/>
        </w:trPr>
        <w:tc>
          <w:tcPr>
            <w:tcW w:w="7792" w:type="dxa"/>
            <w:gridSpan w:val="3"/>
          </w:tcPr>
          <w:p w14:paraId="2D772246" w14:textId="77777777" w:rsidR="00F95A23" w:rsidRPr="00183D1A" w:rsidRDefault="00F95A23" w:rsidP="0091474B">
            <w:pPr>
              <w:jc w:val="center"/>
              <w:rPr>
                <w:sz w:val="22"/>
                <w:szCs w:val="22"/>
                <w:lang w:val="en-US"/>
              </w:rPr>
            </w:pPr>
            <w:r w:rsidRPr="00AE7B3A">
              <w:rPr>
                <w:b/>
                <w:bCs/>
                <w:sz w:val="22"/>
                <w:szCs w:val="22"/>
              </w:rPr>
              <w:t>Lipnios juostos techninės charakteristikos</w:t>
            </w:r>
          </w:p>
        </w:tc>
        <w:tc>
          <w:tcPr>
            <w:tcW w:w="1984" w:type="dxa"/>
          </w:tcPr>
          <w:p w14:paraId="148F542F" w14:textId="77777777" w:rsidR="00F95A23" w:rsidRPr="00AE7B3A" w:rsidRDefault="00F95A23" w:rsidP="0091474B">
            <w:pPr>
              <w:jc w:val="center"/>
              <w:rPr>
                <w:b/>
                <w:bCs/>
                <w:sz w:val="22"/>
                <w:szCs w:val="22"/>
              </w:rPr>
            </w:pPr>
          </w:p>
        </w:tc>
      </w:tr>
      <w:tr w:rsidR="00F95A23" w:rsidRPr="00887C80" w14:paraId="3F5A8083" w14:textId="599D5D60" w:rsidTr="00F95A23">
        <w:trPr>
          <w:jc w:val="center"/>
        </w:trPr>
        <w:tc>
          <w:tcPr>
            <w:tcW w:w="851" w:type="dxa"/>
          </w:tcPr>
          <w:p w14:paraId="6A2E8321" w14:textId="16B590F9" w:rsidR="00F95A23" w:rsidRPr="00183D1A" w:rsidRDefault="00971100" w:rsidP="0091474B">
            <w:pPr>
              <w:rPr>
                <w:sz w:val="22"/>
                <w:szCs w:val="22"/>
              </w:rPr>
            </w:pPr>
            <w:r>
              <w:rPr>
                <w:sz w:val="22"/>
                <w:szCs w:val="22"/>
              </w:rPr>
              <w:lastRenderedPageBreak/>
              <w:t>52</w:t>
            </w:r>
          </w:p>
        </w:tc>
        <w:tc>
          <w:tcPr>
            <w:tcW w:w="4247" w:type="dxa"/>
          </w:tcPr>
          <w:p w14:paraId="15697D6E" w14:textId="77777777" w:rsidR="00F95A23" w:rsidRPr="00183D1A" w:rsidRDefault="00F95A23" w:rsidP="0091474B">
            <w:pPr>
              <w:rPr>
                <w:sz w:val="22"/>
                <w:szCs w:val="22"/>
              </w:rPr>
            </w:pPr>
            <w:r w:rsidRPr="00183D1A">
              <w:rPr>
                <w:sz w:val="22"/>
                <w:szCs w:val="22"/>
              </w:rPr>
              <w:t>Lipnios juostos ritės diametras</w:t>
            </w:r>
          </w:p>
        </w:tc>
        <w:tc>
          <w:tcPr>
            <w:tcW w:w="2694" w:type="dxa"/>
          </w:tcPr>
          <w:p w14:paraId="0AFDA2C8" w14:textId="77777777" w:rsidR="00F95A23" w:rsidRPr="00183D1A" w:rsidRDefault="00F95A23" w:rsidP="0091474B">
            <w:pPr>
              <w:jc w:val="center"/>
              <w:rPr>
                <w:sz w:val="22"/>
                <w:szCs w:val="22"/>
              </w:rPr>
            </w:pPr>
            <w:proofErr w:type="spellStart"/>
            <w:r w:rsidRPr="00183D1A">
              <w:rPr>
                <w:sz w:val="22"/>
                <w:szCs w:val="22"/>
                <w:lang w:val="en-US"/>
              </w:rPr>
              <w:t>Nuo</w:t>
            </w:r>
            <w:proofErr w:type="spellEnd"/>
            <w:r w:rsidRPr="00183D1A">
              <w:rPr>
                <w:sz w:val="22"/>
                <w:szCs w:val="22"/>
                <w:lang w:val="en-US"/>
              </w:rPr>
              <w:t xml:space="preserve"> 180 mm</w:t>
            </w:r>
          </w:p>
        </w:tc>
        <w:tc>
          <w:tcPr>
            <w:tcW w:w="1984" w:type="dxa"/>
          </w:tcPr>
          <w:p w14:paraId="0513FE9A" w14:textId="77777777" w:rsidR="00F95A23" w:rsidRPr="00183D1A" w:rsidRDefault="00F95A23" w:rsidP="0091474B">
            <w:pPr>
              <w:jc w:val="center"/>
              <w:rPr>
                <w:sz w:val="22"/>
                <w:szCs w:val="22"/>
                <w:lang w:val="en-US"/>
              </w:rPr>
            </w:pPr>
          </w:p>
        </w:tc>
      </w:tr>
      <w:tr w:rsidR="00F95A23" w:rsidRPr="00887C80" w14:paraId="595465C8" w14:textId="6B1AFB70" w:rsidTr="00F95A23">
        <w:trPr>
          <w:jc w:val="center"/>
        </w:trPr>
        <w:tc>
          <w:tcPr>
            <w:tcW w:w="851" w:type="dxa"/>
          </w:tcPr>
          <w:p w14:paraId="0E0101BA" w14:textId="4721FC6F" w:rsidR="00F95A23" w:rsidRPr="00183D1A" w:rsidRDefault="00971100" w:rsidP="0091474B">
            <w:pPr>
              <w:rPr>
                <w:sz w:val="22"/>
                <w:szCs w:val="22"/>
              </w:rPr>
            </w:pPr>
            <w:r>
              <w:rPr>
                <w:sz w:val="22"/>
                <w:szCs w:val="22"/>
              </w:rPr>
              <w:t>53</w:t>
            </w:r>
          </w:p>
        </w:tc>
        <w:tc>
          <w:tcPr>
            <w:tcW w:w="4247" w:type="dxa"/>
          </w:tcPr>
          <w:p w14:paraId="57ABF1C5" w14:textId="77777777" w:rsidR="00F95A23" w:rsidRPr="00183D1A" w:rsidRDefault="00F95A23" w:rsidP="0091474B">
            <w:pPr>
              <w:rPr>
                <w:sz w:val="22"/>
                <w:szCs w:val="22"/>
              </w:rPr>
            </w:pPr>
            <w:r w:rsidRPr="00183D1A">
              <w:rPr>
                <w:sz w:val="22"/>
                <w:szCs w:val="22"/>
              </w:rPr>
              <w:t>Lipnios juostos plotis</w:t>
            </w:r>
          </w:p>
        </w:tc>
        <w:tc>
          <w:tcPr>
            <w:tcW w:w="2694" w:type="dxa"/>
          </w:tcPr>
          <w:p w14:paraId="7A66EB0E" w14:textId="77777777" w:rsidR="00F95A23" w:rsidRPr="00183D1A" w:rsidRDefault="00F95A23" w:rsidP="0091474B">
            <w:pPr>
              <w:jc w:val="center"/>
              <w:rPr>
                <w:sz w:val="22"/>
                <w:szCs w:val="22"/>
              </w:rPr>
            </w:pPr>
            <w:proofErr w:type="spellStart"/>
            <w:r w:rsidRPr="00183D1A">
              <w:rPr>
                <w:sz w:val="22"/>
                <w:szCs w:val="22"/>
                <w:lang w:val="en-US"/>
              </w:rPr>
              <w:t>Nuo</w:t>
            </w:r>
            <w:proofErr w:type="spellEnd"/>
            <w:r w:rsidRPr="00183D1A">
              <w:rPr>
                <w:sz w:val="22"/>
                <w:szCs w:val="22"/>
                <w:lang w:val="en-US"/>
              </w:rPr>
              <w:t xml:space="preserve"> 4,5</w:t>
            </w:r>
            <w:r>
              <w:rPr>
                <w:sz w:val="22"/>
                <w:szCs w:val="22"/>
                <w:lang w:val="en-US"/>
              </w:rPr>
              <w:t xml:space="preserve"> </w:t>
            </w:r>
            <w:r w:rsidRPr="00183D1A">
              <w:rPr>
                <w:sz w:val="22"/>
                <w:szCs w:val="22"/>
                <w:lang w:val="en-US"/>
              </w:rPr>
              <w:t>mm</w:t>
            </w:r>
          </w:p>
        </w:tc>
        <w:tc>
          <w:tcPr>
            <w:tcW w:w="1984" w:type="dxa"/>
          </w:tcPr>
          <w:p w14:paraId="052CD8F3" w14:textId="77777777" w:rsidR="00F95A23" w:rsidRPr="00183D1A" w:rsidRDefault="00F95A23" w:rsidP="0091474B">
            <w:pPr>
              <w:jc w:val="center"/>
              <w:rPr>
                <w:sz w:val="22"/>
                <w:szCs w:val="22"/>
                <w:lang w:val="en-US"/>
              </w:rPr>
            </w:pPr>
          </w:p>
        </w:tc>
      </w:tr>
      <w:tr w:rsidR="00F95A23" w:rsidRPr="00887C80" w14:paraId="213B75FC" w14:textId="248B8D10" w:rsidTr="00F95A23">
        <w:trPr>
          <w:jc w:val="center"/>
        </w:trPr>
        <w:tc>
          <w:tcPr>
            <w:tcW w:w="7792" w:type="dxa"/>
            <w:gridSpan w:val="3"/>
          </w:tcPr>
          <w:p w14:paraId="15D18080" w14:textId="77777777" w:rsidR="00F95A23" w:rsidRPr="00F95A23" w:rsidRDefault="00F95A23" w:rsidP="0091474B">
            <w:pPr>
              <w:pBdr>
                <w:top w:val="nil"/>
                <w:left w:val="nil"/>
                <w:bottom w:val="nil"/>
                <w:right w:val="nil"/>
                <w:between w:val="nil"/>
              </w:pBdr>
              <w:jc w:val="center"/>
              <w:rPr>
                <w:b/>
                <w:color w:val="000000"/>
                <w:sz w:val="22"/>
                <w:szCs w:val="22"/>
              </w:rPr>
            </w:pPr>
            <w:r w:rsidRPr="00F95A23">
              <w:rPr>
                <w:b/>
                <w:color w:val="000000"/>
                <w:sz w:val="22"/>
                <w:szCs w:val="22"/>
              </w:rPr>
              <w:t>Bendrieji reikalavimai</w:t>
            </w:r>
          </w:p>
        </w:tc>
        <w:tc>
          <w:tcPr>
            <w:tcW w:w="1984" w:type="dxa"/>
          </w:tcPr>
          <w:p w14:paraId="18AF6DCA" w14:textId="77777777" w:rsidR="00F95A23" w:rsidRPr="00F95A23" w:rsidRDefault="00F95A23" w:rsidP="0091474B">
            <w:pPr>
              <w:pBdr>
                <w:top w:val="nil"/>
                <w:left w:val="nil"/>
                <w:bottom w:val="nil"/>
                <w:right w:val="nil"/>
                <w:between w:val="nil"/>
              </w:pBdr>
              <w:jc w:val="center"/>
              <w:rPr>
                <w:b/>
                <w:color w:val="000000"/>
                <w:sz w:val="22"/>
                <w:szCs w:val="22"/>
              </w:rPr>
            </w:pPr>
          </w:p>
        </w:tc>
      </w:tr>
      <w:tr w:rsidR="00F95A23" w:rsidRPr="00887C80" w14:paraId="3C3B8CC9" w14:textId="1D13A318" w:rsidTr="00F95A23">
        <w:trPr>
          <w:jc w:val="center"/>
        </w:trPr>
        <w:tc>
          <w:tcPr>
            <w:tcW w:w="851" w:type="dxa"/>
          </w:tcPr>
          <w:p w14:paraId="012A02F7" w14:textId="0E97E1E0" w:rsidR="00F95A23" w:rsidRPr="00887C80" w:rsidRDefault="00971100" w:rsidP="0091474B">
            <w:pPr>
              <w:pBdr>
                <w:top w:val="nil"/>
                <w:left w:val="nil"/>
                <w:bottom w:val="nil"/>
                <w:right w:val="nil"/>
                <w:between w:val="nil"/>
              </w:pBdr>
              <w:rPr>
                <w:color w:val="000000"/>
                <w:sz w:val="22"/>
                <w:szCs w:val="22"/>
              </w:rPr>
            </w:pPr>
            <w:r>
              <w:rPr>
                <w:color w:val="000000"/>
                <w:sz w:val="22"/>
                <w:szCs w:val="22"/>
              </w:rPr>
              <w:t>54</w:t>
            </w:r>
          </w:p>
        </w:tc>
        <w:tc>
          <w:tcPr>
            <w:tcW w:w="4247" w:type="dxa"/>
          </w:tcPr>
          <w:p w14:paraId="43C07CF8" w14:textId="77777777" w:rsidR="00F95A23" w:rsidRPr="00887C80" w:rsidRDefault="00F95A23" w:rsidP="0091474B">
            <w:pPr>
              <w:pBdr>
                <w:top w:val="nil"/>
                <w:left w:val="nil"/>
                <w:bottom w:val="nil"/>
                <w:right w:val="nil"/>
                <w:between w:val="nil"/>
              </w:pBdr>
              <w:rPr>
                <w:color w:val="000000"/>
                <w:sz w:val="22"/>
                <w:szCs w:val="22"/>
              </w:rPr>
            </w:pPr>
            <w:r w:rsidRPr="00887C80">
              <w:rPr>
                <w:color w:val="000000"/>
                <w:sz w:val="22"/>
                <w:szCs w:val="22"/>
              </w:rPr>
              <w:t>Įranga nauja (nenaudota)</w:t>
            </w:r>
          </w:p>
        </w:tc>
        <w:tc>
          <w:tcPr>
            <w:tcW w:w="2694" w:type="dxa"/>
          </w:tcPr>
          <w:p w14:paraId="4A871B9F" w14:textId="77777777" w:rsidR="00F95A23" w:rsidRPr="00887C80" w:rsidRDefault="00F95A23" w:rsidP="0091474B">
            <w:pPr>
              <w:pBdr>
                <w:top w:val="nil"/>
                <w:left w:val="nil"/>
                <w:bottom w:val="nil"/>
                <w:right w:val="nil"/>
                <w:between w:val="nil"/>
              </w:pBdr>
              <w:jc w:val="center"/>
              <w:rPr>
                <w:color w:val="000000"/>
                <w:sz w:val="22"/>
                <w:szCs w:val="22"/>
              </w:rPr>
            </w:pPr>
            <w:r w:rsidRPr="00887C80">
              <w:rPr>
                <w:color w:val="000000"/>
                <w:sz w:val="22"/>
                <w:szCs w:val="22"/>
              </w:rPr>
              <w:t>Taip</w:t>
            </w:r>
          </w:p>
        </w:tc>
        <w:tc>
          <w:tcPr>
            <w:tcW w:w="1984" w:type="dxa"/>
          </w:tcPr>
          <w:p w14:paraId="156498DA" w14:textId="77777777" w:rsidR="00F95A23" w:rsidRPr="00887C80" w:rsidRDefault="00F95A23" w:rsidP="0091474B">
            <w:pPr>
              <w:pBdr>
                <w:top w:val="nil"/>
                <w:left w:val="nil"/>
                <w:bottom w:val="nil"/>
                <w:right w:val="nil"/>
                <w:between w:val="nil"/>
              </w:pBdr>
              <w:jc w:val="center"/>
              <w:rPr>
                <w:color w:val="000000"/>
                <w:sz w:val="22"/>
                <w:szCs w:val="22"/>
              </w:rPr>
            </w:pPr>
          </w:p>
        </w:tc>
      </w:tr>
      <w:tr w:rsidR="00F95A23" w:rsidRPr="00887C80" w14:paraId="23FCB621" w14:textId="4F48A176" w:rsidTr="00F95A23">
        <w:trPr>
          <w:jc w:val="center"/>
        </w:trPr>
        <w:tc>
          <w:tcPr>
            <w:tcW w:w="851" w:type="dxa"/>
          </w:tcPr>
          <w:p w14:paraId="5394D5AF" w14:textId="32306B9F" w:rsidR="00F95A23" w:rsidRPr="00887C80" w:rsidRDefault="00971100" w:rsidP="0091474B">
            <w:pPr>
              <w:pBdr>
                <w:top w:val="nil"/>
                <w:left w:val="nil"/>
                <w:bottom w:val="nil"/>
                <w:right w:val="nil"/>
                <w:between w:val="nil"/>
              </w:pBdr>
              <w:rPr>
                <w:color w:val="000000"/>
                <w:sz w:val="22"/>
                <w:szCs w:val="22"/>
              </w:rPr>
            </w:pPr>
            <w:r>
              <w:rPr>
                <w:color w:val="000000"/>
                <w:sz w:val="22"/>
                <w:szCs w:val="22"/>
              </w:rPr>
              <w:t>55</w:t>
            </w:r>
          </w:p>
        </w:tc>
        <w:tc>
          <w:tcPr>
            <w:tcW w:w="4247" w:type="dxa"/>
          </w:tcPr>
          <w:p w14:paraId="0FD66C2D" w14:textId="77777777" w:rsidR="00F95A23" w:rsidRPr="00887C80" w:rsidRDefault="00F95A23" w:rsidP="0091474B">
            <w:pPr>
              <w:pBdr>
                <w:top w:val="nil"/>
                <w:left w:val="nil"/>
                <w:bottom w:val="nil"/>
                <w:right w:val="nil"/>
                <w:between w:val="nil"/>
              </w:pBdr>
              <w:rPr>
                <w:caps/>
                <w:color w:val="000000"/>
                <w:sz w:val="22"/>
                <w:szCs w:val="22"/>
              </w:rPr>
            </w:pPr>
            <w:r w:rsidRPr="00887C80">
              <w:rPr>
                <w:color w:val="000000"/>
                <w:sz w:val="22"/>
                <w:szCs w:val="22"/>
              </w:rPr>
              <w:t>Įrangos modelis pateiktas rinkai ne anksčiau kaip</w:t>
            </w:r>
            <w:r w:rsidRPr="00887C80">
              <w:rPr>
                <w:caps/>
                <w:color w:val="000000"/>
                <w:sz w:val="22"/>
                <w:szCs w:val="22"/>
              </w:rPr>
              <w:t xml:space="preserve"> 2017 </w:t>
            </w:r>
            <w:r w:rsidRPr="00887C80">
              <w:rPr>
                <w:color w:val="000000"/>
                <w:sz w:val="22"/>
                <w:szCs w:val="22"/>
              </w:rPr>
              <w:t>m</w:t>
            </w:r>
            <w:r w:rsidRPr="00887C80">
              <w:rPr>
                <w:caps/>
                <w:color w:val="000000"/>
                <w:sz w:val="22"/>
                <w:szCs w:val="22"/>
              </w:rPr>
              <w:t xml:space="preserve">. </w:t>
            </w:r>
          </w:p>
        </w:tc>
        <w:tc>
          <w:tcPr>
            <w:tcW w:w="2694" w:type="dxa"/>
          </w:tcPr>
          <w:p w14:paraId="3000A668" w14:textId="77777777" w:rsidR="00F95A23" w:rsidRPr="00887C80" w:rsidRDefault="00F95A23" w:rsidP="0091474B">
            <w:pPr>
              <w:pBdr>
                <w:top w:val="nil"/>
                <w:left w:val="nil"/>
                <w:bottom w:val="nil"/>
                <w:right w:val="nil"/>
                <w:between w:val="nil"/>
              </w:pBdr>
              <w:jc w:val="center"/>
              <w:rPr>
                <w:i/>
                <w:color w:val="000000"/>
                <w:sz w:val="22"/>
                <w:szCs w:val="22"/>
              </w:rPr>
            </w:pPr>
            <w:r w:rsidRPr="00887C80">
              <w:rPr>
                <w:i/>
                <w:color w:val="000000"/>
                <w:sz w:val="22"/>
                <w:szCs w:val="22"/>
              </w:rPr>
              <w:t>įrašykite</w:t>
            </w:r>
          </w:p>
        </w:tc>
        <w:tc>
          <w:tcPr>
            <w:tcW w:w="1984" w:type="dxa"/>
          </w:tcPr>
          <w:p w14:paraId="30670389" w14:textId="77777777" w:rsidR="00F95A23" w:rsidRPr="00887C80" w:rsidRDefault="00F95A23" w:rsidP="0091474B">
            <w:pPr>
              <w:pBdr>
                <w:top w:val="nil"/>
                <w:left w:val="nil"/>
                <w:bottom w:val="nil"/>
                <w:right w:val="nil"/>
                <w:between w:val="nil"/>
              </w:pBdr>
              <w:jc w:val="center"/>
              <w:rPr>
                <w:i/>
                <w:color w:val="000000"/>
                <w:sz w:val="22"/>
                <w:szCs w:val="22"/>
              </w:rPr>
            </w:pPr>
          </w:p>
        </w:tc>
      </w:tr>
      <w:tr w:rsidR="00F95A23" w:rsidRPr="00887C80" w14:paraId="0681F59C" w14:textId="7AFF662C" w:rsidTr="00F95A23">
        <w:trPr>
          <w:jc w:val="center"/>
        </w:trPr>
        <w:tc>
          <w:tcPr>
            <w:tcW w:w="851" w:type="dxa"/>
          </w:tcPr>
          <w:p w14:paraId="30E3DB5E" w14:textId="5E82C7F9" w:rsidR="00F95A23" w:rsidRPr="00887C80" w:rsidRDefault="00971100" w:rsidP="0091474B">
            <w:pPr>
              <w:pBdr>
                <w:top w:val="nil"/>
                <w:left w:val="nil"/>
                <w:bottom w:val="nil"/>
                <w:right w:val="nil"/>
                <w:between w:val="nil"/>
              </w:pBdr>
              <w:rPr>
                <w:color w:val="000000"/>
                <w:sz w:val="22"/>
                <w:szCs w:val="22"/>
              </w:rPr>
            </w:pPr>
            <w:r>
              <w:rPr>
                <w:color w:val="000000"/>
                <w:sz w:val="22"/>
                <w:szCs w:val="22"/>
              </w:rPr>
              <w:t>56</w:t>
            </w:r>
          </w:p>
        </w:tc>
        <w:tc>
          <w:tcPr>
            <w:tcW w:w="4247" w:type="dxa"/>
          </w:tcPr>
          <w:p w14:paraId="306374A6" w14:textId="77777777" w:rsidR="00F95A23" w:rsidRPr="00887C80" w:rsidRDefault="00F95A23" w:rsidP="0091474B">
            <w:pPr>
              <w:pBdr>
                <w:top w:val="nil"/>
                <w:left w:val="nil"/>
                <w:bottom w:val="nil"/>
                <w:right w:val="nil"/>
                <w:between w:val="nil"/>
              </w:pBdr>
              <w:rPr>
                <w:color w:val="000000"/>
                <w:sz w:val="22"/>
                <w:szCs w:val="22"/>
              </w:rPr>
            </w:pPr>
            <w:r w:rsidRPr="00887C80">
              <w:rPr>
                <w:color w:val="000000"/>
                <w:sz w:val="22"/>
                <w:szCs w:val="22"/>
              </w:rPr>
              <w:t>Garantija</w:t>
            </w:r>
          </w:p>
        </w:tc>
        <w:tc>
          <w:tcPr>
            <w:tcW w:w="2694" w:type="dxa"/>
          </w:tcPr>
          <w:p w14:paraId="727ED36D" w14:textId="77777777" w:rsidR="00F95A23" w:rsidRPr="00183D1A" w:rsidRDefault="00F95A23" w:rsidP="0091474B">
            <w:pPr>
              <w:pBdr>
                <w:top w:val="nil"/>
                <w:left w:val="nil"/>
                <w:bottom w:val="nil"/>
                <w:right w:val="nil"/>
                <w:between w:val="nil"/>
              </w:pBdr>
              <w:jc w:val="center"/>
              <w:rPr>
                <w:color w:val="000000"/>
                <w:sz w:val="22"/>
                <w:szCs w:val="22"/>
              </w:rPr>
            </w:pPr>
            <w:r w:rsidRPr="00183D1A">
              <w:rPr>
                <w:color w:val="000000"/>
                <w:sz w:val="22"/>
                <w:szCs w:val="22"/>
              </w:rPr>
              <w:t>Ne trumpiau kaip 12 mėnesių nuo  priėmimo-perdavimo akto pasirašymo dienos</w:t>
            </w:r>
          </w:p>
        </w:tc>
        <w:tc>
          <w:tcPr>
            <w:tcW w:w="1984" w:type="dxa"/>
          </w:tcPr>
          <w:p w14:paraId="32FFAA29" w14:textId="77777777" w:rsidR="00F95A23" w:rsidRPr="00183D1A" w:rsidRDefault="00F95A23" w:rsidP="0091474B">
            <w:pPr>
              <w:pBdr>
                <w:top w:val="nil"/>
                <w:left w:val="nil"/>
                <w:bottom w:val="nil"/>
                <w:right w:val="nil"/>
                <w:between w:val="nil"/>
              </w:pBdr>
              <w:jc w:val="center"/>
              <w:rPr>
                <w:color w:val="000000"/>
                <w:sz w:val="22"/>
                <w:szCs w:val="22"/>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22F09BC8"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77777777" w:rsidR="00A97703" w:rsidRPr="00C405B3" w:rsidRDefault="00C01E24">
            <w:pPr>
              <w:pBdr>
                <w:top w:val="nil"/>
                <w:left w:val="nil"/>
                <w:bottom w:val="nil"/>
                <w:right w:val="nil"/>
                <w:between w:val="nil"/>
              </w:pBdr>
              <w:jc w:val="both"/>
              <w:rPr>
                <w:color w:val="000000"/>
              </w:rPr>
            </w:pPr>
            <w:r w:rsidRPr="00C405B3">
              <w:rPr>
                <w:color w:val="000000"/>
              </w:rPr>
              <w:t>Įgaliojimas pasirašyti pasiūlymą (ir pirkimo – pardavimo sutartį) (jei pasiūlymą  pasirašo  ne  Tiekėjo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025D8C6B" w:rsidR="00A97703" w:rsidRPr="00C405B3" w:rsidRDefault="00C01E24">
            <w:pPr>
              <w:pBdr>
                <w:top w:val="nil"/>
                <w:left w:val="nil"/>
                <w:bottom w:val="nil"/>
                <w:right w:val="nil"/>
                <w:between w:val="nil"/>
              </w:pBdr>
              <w:jc w:val="both"/>
              <w:rPr>
                <w:color w:val="000000"/>
              </w:rPr>
            </w:pPr>
            <w:r w:rsidRPr="00C405B3">
              <w:rPr>
                <w:color w:val="000000"/>
              </w:rPr>
              <w:t>Nurodytus minimalius bendruosius tiekėjų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377EBA13"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tiekėjo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0339727F" w:rsidR="00A97703" w:rsidRPr="00406F88" w:rsidRDefault="00C01E24">
      <w:pPr>
        <w:pBdr>
          <w:top w:val="nil"/>
          <w:left w:val="nil"/>
          <w:bottom w:val="nil"/>
          <w:right w:val="nil"/>
          <w:between w:val="nil"/>
        </w:pBdr>
        <w:jc w:val="both"/>
        <w:rPr>
          <w:color w:val="000000"/>
        </w:rPr>
      </w:pPr>
      <w:r w:rsidRPr="00406F88">
        <w:rPr>
          <w:color w:val="000000"/>
        </w:rPr>
        <w:t>Pasiūlymas galioja iki 20 __-___-___ d.</w:t>
      </w:r>
    </w:p>
    <w:p w14:paraId="06024749" w14:textId="77777777" w:rsidR="00A97703" w:rsidRPr="00406F88" w:rsidRDefault="00A97703">
      <w:pPr>
        <w:pBdr>
          <w:top w:val="nil"/>
          <w:left w:val="nil"/>
          <w:bottom w:val="nil"/>
          <w:right w:val="nil"/>
          <w:between w:val="nil"/>
        </w:pBdr>
        <w:rPr>
          <w:color w:val="000000"/>
        </w:rPr>
      </w:pPr>
    </w:p>
    <w:p w14:paraId="20755D04" w14:textId="77777777" w:rsidR="00A97703" w:rsidRPr="00406F88" w:rsidRDefault="00C01E24">
      <w:pPr>
        <w:pBdr>
          <w:top w:val="nil"/>
          <w:left w:val="nil"/>
          <w:bottom w:val="nil"/>
          <w:right w:val="nil"/>
          <w:between w:val="nil"/>
        </w:pBdr>
        <w:tabs>
          <w:tab w:val="left" w:pos="1701"/>
        </w:tabs>
        <w:spacing w:before="120"/>
        <w:jc w:val="both"/>
        <w:rPr>
          <w:color w:val="000000"/>
        </w:rPr>
      </w:pPr>
      <w:r w:rsidRPr="00406F88">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 xml:space="preserve">Aš patvirtinu, kad nedalyvavau rengiant pirkimo dokumentus ir nesu susijęs su jokia kita šiame konkurse dalyvaujančia įmone ar kita suinteresuota šalimi.   </w:t>
      </w:r>
    </w:p>
    <w:p w14:paraId="6E38B054"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8" w:name="_1pxezwc" w:colFirst="0" w:colLast="0"/>
      <w:bookmarkEnd w:id="18"/>
      <w:r w:rsidRPr="00C405B3">
        <w:br w:type="page"/>
      </w:r>
      <w:r w:rsidRPr="00C405B3">
        <w:rPr>
          <w:b/>
          <w:color w:val="000000"/>
          <w:sz w:val="22"/>
          <w:szCs w:val="22"/>
        </w:rPr>
        <w:lastRenderedPageBreak/>
        <w:t>UAB „</w:t>
      </w:r>
      <w:r w:rsidR="00635060" w:rsidRPr="00C405B3">
        <w:rPr>
          <w:b/>
          <w:color w:val="000000"/>
          <w:sz w:val="22"/>
          <w:szCs w:val="22"/>
        </w:rPr>
        <w:t>ZAP grupė</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77777777"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35060" w:rsidRPr="00C405B3">
        <w:rPr>
          <w:b/>
          <w:color w:val="000000"/>
          <w:sz w:val="22"/>
          <w:szCs w:val="22"/>
        </w:rPr>
        <w:t>ZAP grupė</w:t>
      </w:r>
      <w:r w:rsidRPr="00C405B3">
        <w:rPr>
          <w:b/>
          <w:color w:val="000000"/>
          <w:sz w:val="22"/>
          <w:szCs w:val="22"/>
        </w:rPr>
        <w:t>“</w:t>
      </w:r>
      <w:r w:rsidRPr="00C405B3">
        <w:rPr>
          <w:color w:val="000000"/>
          <w:sz w:val="22"/>
          <w:szCs w:val="22"/>
        </w:rPr>
        <w:t xml:space="preserve"> </w:t>
      </w:r>
    </w:p>
    <w:p w14:paraId="67A65F0F" w14:textId="19AD0A9C" w:rsidR="00A97703" w:rsidRPr="00C405B3" w:rsidRDefault="00664489">
      <w:pPr>
        <w:pBdr>
          <w:top w:val="nil"/>
          <w:left w:val="nil"/>
          <w:bottom w:val="nil"/>
          <w:right w:val="nil"/>
          <w:between w:val="nil"/>
        </w:pBdr>
        <w:ind w:right="-178"/>
        <w:rPr>
          <w:color w:val="000000"/>
          <w:sz w:val="22"/>
          <w:szCs w:val="22"/>
        </w:rPr>
      </w:pPr>
      <w:r w:rsidRPr="00C405B3">
        <w:rPr>
          <w:color w:val="000000"/>
          <w:sz w:val="22"/>
          <w:szCs w:val="22"/>
        </w:rPr>
        <w:t>Urėdijos g. 6, LT-56174 Kaišiadorys</w:t>
      </w:r>
      <w:r w:rsidR="00C01E24" w:rsidRPr="00C405B3">
        <w:rPr>
          <w:color w:val="000000"/>
          <w:sz w:val="22"/>
          <w:szCs w:val="22"/>
        </w:rPr>
        <w:t xml:space="preserve"> </w:t>
      </w:r>
    </w:p>
    <w:p w14:paraId="7499B53D" w14:textId="0A27837B"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664489" w:rsidRPr="00C405B3">
        <w:rPr>
          <w:color w:val="000000"/>
          <w:sz w:val="22"/>
          <w:szCs w:val="22"/>
        </w:rPr>
        <w:t>301691538</w:t>
      </w:r>
    </w:p>
    <w:p w14:paraId="47CAC97D" w14:textId="28A90A23"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+370 614 79262</w:t>
      </w:r>
      <w:r w:rsidRPr="00C405B3">
        <w:rPr>
          <w:color w:val="000000"/>
          <w:sz w:val="22"/>
          <w:szCs w:val="22"/>
        </w:rPr>
        <w:t xml:space="preserve"> el. p. info@</w:t>
      </w:r>
      <w:r w:rsidR="00664489" w:rsidRPr="00C405B3">
        <w:rPr>
          <w:color w:val="000000"/>
          <w:sz w:val="22"/>
          <w:szCs w:val="22"/>
        </w:rPr>
        <w:t>zap</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186B0D5C" w:rsidR="00A97703" w:rsidRPr="00C405B3" w:rsidRDefault="00C01E24" w:rsidP="00496E94">
            <w:pPr>
              <w:pBdr>
                <w:top w:val="nil"/>
                <w:left w:val="nil"/>
                <w:bottom w:val="nil"/>
                <w:right w:val="nil"/>
                <w:between w:val="nil"/>
              </w:pBdr>
              <w:ind w:right="-82"/>
              <w:jc w:val="both"/>
              <w:rPr>
                <w:color w:val="000000"/>
                <w:sz w:val="22"/>
                <w:szCs w:val="22"/>
              </w:rPr>
            </w:pPr>
            <w:r w:rsidRPr="003B43B8">
              <w:rPr>
                <w:color w:val="000000"/>
                <w:sz w:val="22"/>
                <w:szCs w:val="22"/>
              </w:rPr>
              <w:t>dalyvaujančio (-ios) UAB „</w:t>
            </w:r>
            <w:r w:rsidR="00635060" w:rsidRPr="003B43B8">
              <w:rPr>
                <w:color w:val="000000"/>
                <w:sz w:val="22"/>
                <w:szCs w:val="22"/>
              </w:rPr>
              <w:t>ZAP grupė</w:t>
            </w:r>
            <w:r w:rsidRPr="003B43B8">
              <w:rPr>
                <w:color w:val="000000"/>
                <w:sz w:val="22"/>
                <w:szCs w:val="22"/>
              </w:rPr>
              <w:t xml:space="preserve">“ organizuojamame konkurse </w:t>
            </w:r>
            <w:r w:rsidR="00177A7A" w:rsidRPr="003B43B8">
              <w:rPr>
                <w:b/>
                <w:color w:val="000000"/>
                <w:sz w:val="22"/>
                <w:szCs w:val="22"/>
              </w:rPr>
              <w:t xml:space="preserve">litavimo CNC robotui </w:t>
            </w:r>
            <w:r w:rsidRPr="003B43B8">
              <w:rPr>
                <w:color w:val="000000"/>
                <w:sz w:val="22"/>
                <w:szCs w:val="22"/>
              </w:rPr>
              <w:t xml:space="preserve">įsigyti, </w:t>
            </w:r>
            <w:r w:rsidR="006E1988" w:rsidRPr="003B43B8">
              <w:rPr>
                <w:color w:val="000000"/>
                <w:sz w:val="22"/>
                <w:szCs w:val="22"/>
              </w:rPr>
              <w:t xml:space="preserve">paskelbtame </w:t>
            </w:r>
            <w:r w:rsidRPr="003B43B8">
              <w:rPr>
                <w:color w:val="000000"/>
                <w:sz w:val="22"/>
                <w:szCs w:val="22"/>
              </w:rPr>
              <w:t>Europos Sąjungos struktūrinės paramos svetainėje</w:t>
            </w:r>
            <w:r w:rsidRPr="003B43B8">
              <w:rPr>
                <w:color w:val="808080"/>
                <w:sz w:val="22"/>
                <w:szCs w:val="22"/>
              </w:rPr>
              <w:t xml:space="preserve"> </w:t>
            </w:r>
            <w:hyperlink r:id="rId14" w:history="1">
              <w:r w:rsidR="008A2760" w:rsidRPr="003B43B8">
                <w:rPr>
                  <w:rStyle w:val="Hyperlink"/>
                  <w:sz w:val="22"/>
                  <w:szCs w:val="22"/>
                </w:rPr>
                <w:t>www.esinvesticijos.lt</w:t>
              </w:r>
            </w:hyperlink>
            <w:r w:rsidRPr="003B43B8">
              <w:rPr>
                <w:color w:val="000000"/>
                <w:sz w:val="22"/>
                <w:szCs w:val="22"/>
              </w:rPr>
              <w:t xml:space="preserve"> </w:t>
            </w:r>
            <w:r w:rsidR="00496E94" w:rsidRPr="003B43B8">
              <w:rPr>
                <w:b/>
                <w:color w:val="000000"/>
                <w:sz w:val="22"/>
                <w:szCs w:val="22"/>
              </w:rPr>
              <w:t>2021-0</w:t>
            </w:r>
            <w:r w:rsidR="00177A7A" w:rsidRPr="003B43B8">
              <w:rPr>
                <w:b/>
                <w:color w:val="000000"/>
                <w:sz w:val="22"/>
                <w:szCs w:val="22"/>
              </w:rPr>
              <w:t>6</w:t>
            </w:r>
            <w:r w:rsidR="00496E94" w:rsidRPr="003B43B8">
              <w:rPr>
                <w:b/>
                <w:color w:val="000000"/>
                <w:sz w:val="22"/>
                <w:szCs w:val="22"/>
              </w:rPr>
              <w:t>-</w:t>
            </w:r>
            <w:r w:rsidR="00733C33" w:rsidRPr="003B43B8">
              <w:rPr>
                <w:b/>
                <w:color w:val="000000"/>
                <w:sz w:val="22"/>
                <w:szCs w:val="22"/>
              </w:rPr>
              <w:t>16</w:t>
            </w:r>
            <w:r w:rsidR="006E1988" w:rsidRPr="003B43B8">
              <w:rPr>
                <w:b/>
                <w:color w:val="000000"/>
                <w:sz w:val="22"/>
                <w:szCs w:val="22"/>
              </w:rPr>
              <w:t>,</w:t>
            </w:r>
            <w:r w:rsidRPr="003B43B8">
              <w:rPr>
                <w:color w:val="000000"/>
                <w:sz w:val="22"/>
                <w:szCs w:val="22"/>
              </w:rPr>
              <w:t xml:space="preserve"> kvalifikacijos duomenys yra tokie </w:t>
            </w:r>
            <w:r w:rsidRPr="003B43B8">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77777777"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35060" w:rsidRPr="00C405B3">
        <w:rPr>
          <w:color w:val="000000"/>
          <w:sz w:val="22"/>
          <w:szCs w:val="22"/>
        </w:rPr>
        <w:t>ZAP grupė</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7118FCA" w14:textId="4A708E8C" w:rsidR="00BB3CD1" w:rsidRDefault="00C01E24" w:rsidP="00733C33">
      <w:pPr>
        <w:pBdr>
          <w:top w:val="nil"/>
          <w:left w:val="nil"/>
          <w:bottom w:val="nil"/>
          <w:right w:val="nil"/>
          <w:between w:val="nil"/>
        </w:pBdr>
        <w:tabs>
          <w:tab w:val="left" w:pos="1560"/>
        </w:tabs>
        <w:jc w:val="right"/>
        <w:rPr>
          <w:b/>
          <w:color w:val="000000"/>
          <w:sz w:val="22"/>
          <w:szCs w:val="22"/>
        </w:rPr>
      </w:pPr>
      <w:r w:rsidRPr="00C405B3">
        <w:br w:type="page"/>
      </w:r>
      <w:bookmarkStart w:id="19" w:name="49x2ik5" w:colFirst="0" w:colLast="0"/>
      <w:bookmarkEnd w:id="19"/>
      <w:r w:rsidR="00733C33" w:rsidRPr="00733C33">
        <w:rPr>
          <w:b/>
        </w:rPr>
        <w:lastRenderedPageBreak/>
        <w:t>U</w:t>
      </w:r>
      <w:r w:rsidR="00BB3CD1" w:rsidRPr="00C405B3">
        <w:rPr>
          <w:b/>
          <w:color w:val="000000"/>
          <w:sz w:val="22"/>
          <w:szCs w:val="22"/>
        </w:rPr>
        <w:t>AB „ZAP grupė“</w:t>
      </w:r>
    </w:p>
    <w:p w14:paraId="1D274783" w14:textId="15C2059E"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sidR="00733C33">
        <w:rPr>
          <w:b/>
          <w:color w:val="000000"/>
          <w:sz w:val="22"/>
          <w:szCs w:val="22"/>
        </w:rPr>
        <w:t>priedas Nr. 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77777777" w:rsidR="00BB3CD1" w:rsidRPr="00C405B3" w:rsidRDefault="00BB3CD1" w:rsidP="00BB3CD1">
      <w:pPr>
        <w:pBdr>
          <w:top w:val="nil"/>
          <w:left w:val="nil"/>
          <w:bottom w:val="nil"/>
          <w:right w:val="nil"/>
          <w:between w:val="nil"/>
        </w:pBdr>
        <w:jc w:val="both"/>
        <w:rPr>
          <w:color w:val="000000"/>
          <w:sz w:val="22"/>
          <w:szCs w:val="22"/>
        </w:rPr>
      </w:pPr>
      <w:r w:rsidRPr="00C405B3">
        <w:rPr>
          <w:b/>
          <w:color w:val="000000"/>
          <w:sz w:val="22"/>
          <w:szCs w:val="22"/>
        </w:rPr>
        <w:t>UAB „ZAP grupė“</w:t>
      </w:r>
      <w:r w:rsidRPr="00C405B3">
        <w:rPr>
          <w:color w:val="000000"/>
          <w:sz w:val="22"/>
          <w:szCs w:val="22"/>
        </w:rPr>
        <w:t xml:space="preserve"> </w:t>
      </w:r>
    </w:p>
    <w:p w14:paraId="11C0E0F6"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 xml:space="preserve">Urėdijos g. 6, LT-56174 Kaišiadorys </w:t>
      </w:r>
    </w:p>
    <w:p w14:paraId="2F82F0EB" w14:textId="77777777" w:rsidR="00BB3CD1" w:rsidRPr="00C405B3" w:rsidRDefault="00BB3CD1" w:rsidP="00BB3CD1">
      <w:pPr>
        <w:pBdr>
          <w:top w:val="nil"/>
          <w:left w:val="nil"/>
          <w:bottom w:val="nil"/>
          <w:right w:val="nil"/>
          <w:between w:val="nil"/>
        </w:pBdr>
        <w:ind w:right="-178"/>
        <w:rPr>
          <w:color w:val="000000"/>
          <w:sz w:val="22"/>
          <w:szCs w:val="22"/>
        </w:rPr>
      </w:pPr>
      <w:r w:rsidRPr="00C405B3">
        <w:rPr>
          <w:color w:val="000000"/>
          <w:sz w:val="22"/>
          <w:szCs w:val="22"/>
        </w:rPr>
        <w:t>Įmonės kodas 301691538</w:t>
      </w:r>
    </w:p>
    <w:p w14:paraId="4D614003" w14:textId="77777777" w:rsidR="00BB3CD1" w:rsidRPr="00C405B3" w:rsidRDefault="00BB3CD1" w:rsidP="00BB3CD1">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+370 614 79262 el. p. info@zap.lt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93B3A">
        <w:tc>
          <w:tcPr>
            <w:tcW w:w="9973" w:type="dxa"/>
          </w:tcPr>
          <w:p w14:paraId="56893D4A" w14:textId="77777777" w:rsidR="00BB3CD1" w:rsidRDefault="00BB3CD1" w:rsidP="00693B3A">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93B3A">
        <w:tc>
          <w:tcPr>
            <w:tcW w:w="9973" w:type="dxa"/>
          </w:tcPr>
          <w:p w14:paraId="49ABC434"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93B3A">
            <w:pPr>
              <w:pBdr>
                <w:top w:val="nil"/>
                <w:left w:val="nil"/>
                <w:bottom w:val="nil"/>
                <w:right w:val="nil"/>
                <w:between w:val="nil"/>
              </w:pBdr>
              <w:ind w:right="-82"/>
              <w:jc w:val="center"/>
              <w:rPr>
                <w:color w:val="000000"/>
                <w:sz w:val="22"/>
                <w:szCs w:val="22"/>
              </w:rPr>
            </w:pPr>
          </w:p>
        </w:tc>
      </w:tr>
      <w:tr w:rsidR="00BB3CD1" w14:paraId="497E8F41" w14:textId="77777777" w:rsidTr="00693B3A">
        <w:tc>
          <w:tcPr>
            <w:tcW w:w="9973" w:type="dxa"/>
          </w:tcPr>
          <w:p w14:paraId="12A7C6B3" w14:textId="77777777" w:rsidR="00BB3CD1" w:rsidRDefault="00BB3CD1" w:rsidP="00693B3A">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93B3A">
        <w:trPr>
          <w:trHeight w:val="440"/>
        </w:trPr>
        <w:tc>
          <w:tcPr>
            <w:tcW w:w="9973" w:type="dxa"/>
          </w:tcPr>
          <w:p w14:paraId="174A7C5E" w14:textId="77777777"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93B3A">
            <w:pPr>
              <w:pBdr>
                <w:top w:val="nil"/>
                <w:left w:val="nil"/>
                <w:bottom w:val="nil"/>
                <w:right w:val="nil"/>
                <w:between w:val="nil"/>
              </w:pBdr>
              <w:ind w:right="-82"/>
              <w:jc w:val="both"/>
              <w:rPr>
                <w:color w:val="000000"/>
                <w:sz w:val="22"/>
                <w:szCs w:val="22"/>
              </w:rPr>
            </w:pPr>
          </w:p>
        </w:tc>
      </w:tr>
      <w:tr w:rsidR="00BB3CD1" w14:paraId="2C45DA08" w14:textId="77777777" w:rsidTr="00693B3A">
        <w:tc>
          <w:tcPr>
            <w:tcW w:w="9973" w:type="dxa"/>
          </w:tcPr>
          <w:p w14:paraId="285DA9BF" w14:textId="152DC7FF" w:rsidR="00BB3CD1" w:rsidRPr="003B43B8" w:rsidRDefault="00BB3CD1" w:rsidP="000868E0">
            <w:pPr>
              <w:pBdr>
                <w:top w:val="nil"/>
                <w:left w:val="nil"/>
                <w:bottom w:val="nil"/>
                <w:right w:val="nil"/>
                <w:between w:val="nil"/>
              </w:pBdr>
              <w:ind w:right="-82"/>
              <w:jc w:val="both"/>
              <w:rPr>
                <w:color w:val="000000"/>
                <w:sz w:val="22"/>
                <w:szCs w:val="22"/>
              </w:rPr>
            </w:pPr>
            <w:r w:rsidRPr="003B43B8">
              <w:rPr>
                <w:color w:val="000000"/>
                <w:sz w:val="22"/>
                <w:szCs w:val="22"/>
              </w:rPr>
              <w:t xml:space="preserve">dalyvaujantis (-ti) </w:t>
            </w:r>
            <w:r w:rsidRPr="003B43B8">
              <w:rPr>
                <w:b/>
                <w:color w:val="000000"/>
                <w:sz w:val="22"/>
                <w:szCs w:val="22"/>
              </w:rPr>
              <w:t>UAB „</w:t>
            </w:r>
            <w:r w:rsidR="000868E0" w:rsidRPr="003B43B8">
              <w:rPr>
                <w:b/>
                <w:color w:val="000000"/>
                <w:sz w:val="22"/>
                <w:szCs w:val="22"/>
              </w:rPr>
              <w:t>ZAP grupė</w:t>
            </w:r>
            <w:r w:rsidRPr="003B43B8">
              <w:rPr>
                <w:b/>
                <w:color w:val="000000"/>
                <w:sz w:val="22"/>
                <w:szCs w:val="22"/>
              </w:rPr>
              <w:t>“</w:t>
            </w:r>
            <w:r w:rsidRPr="003B43B8">
              <w:rPr>
                <w:color w:val="000000"/>
                <w:sz w:val="22"/>
                <w:szCs w:val="22"/>
              </w:rPr>
              <w:t xml:space="preserve"> organizuojamame konkurse </w:t>
            </w:r>
            <w:r w:rsidR="00177A7A" w:rsidRPr="003B43B8">
              <w:rPr>
                <w:b/>
                <w:color w:val="000000"/>
                <w:sz w:val="22"/>
                <w:szCs w:val="22"/>
              </w:rPr>
              <w:t xml:space="preserve">litavimo CNC robotui </w:t>
            </w:r>
            <w:r w:rsidRPr="003B43B8">
              <w:rPr>
                <w:color w:val="000000"/>
                <w:sz w:val="22"/>
                <w:szCs w:val="22"/>
              </w:rPr>
              <w:t xml:space="preserve">įsigyti, paskelbtame </w:t>
            </w:r>
            <w:r w:rsidRPr="003B43B8">
              <w:rPr>
                <w:rFonts w:ascii="Times" w:eastAsia="Times" w:hAnsi="Times" w:cs="Times"/>
                <w:b/>
                <w:color w:val="000000"/>
                <w:sz w:val="22"/>
                <w:szCs w:val="22"/>
              </w:rPr>
              <w:t>2021-0</w:t>
            </w:r>
            <w:r w:rsidR="00177A7A" w:rsidRPr="003B43B8">
              <w:rPr>
                <w:rFonts w:ascii="Times" w:eastAsia="Times" w:hAnsi="Times" w:cs="Times"/>
                <w:b/>
                <w:color w:val="000000"/>
                <w:sz w:val="22"/>
                <w:szCs w:val="22"/>
              </w:rPr>
              <w:t>6</w:t>
            </w:r>
            <w:r w:rsidR="003B43B8">
              <w:rPr>
                <w:rFonts w:ascii="Times" w:eastAsia="Times" w:hAnsi="Times" w:cs="Times"/>
                <w:b/>
                <w:color w:val="000000"/>
                <w:sz w:val="22"/>
                <w:szCs w:val="22"/>
              </w:rPr>
              <w:t>-16</w:t>
            </w:r>
            <w:r w:rsidRPr="003B43B8">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3B43B8">
              <w:rPr>
                <w:b/>
                <w:bCs/>
                <w:color w:val="000000"/>
                <w:sz w:val="22"/>
                <w:szCs w:val="22"/>
              </w:rPr>
              <w:t xml:space="preserve">1 </w:t>
            </w:r>
            <w:r w:rsidRPr="003B43B8">
              <w:rPr>
                <w:b/>
                <w:color w:val="000000"/>
                <w:sz w:val="22"/>
                <w:szCs w:val="22"/>
              </w:rPr>
              <w:t>panašių prekių</w:t>
            </w:r>
            <w:r w:rsidRPr="003B43B8">
              <w:rPr>
                <w:rStyle w:val="FootnoteReference"/>
                <w:b/>
                <w:color w:val="000000"/>
                <w:sz w:val="22"/>
                <w:szCs w:val="22"/>
              </w:rPr>
              <w:footnoteReference w:id="3"/>
            </w:r>
            <w:r w:rsidRPr="003B43B8">
              <w:rPr>
                <w:b/>
                <w:color w:val="000000"/>
                <w:sz w:val="22"/>
                <w:szCs w:val="22"/>
              </w:rPr>
              <w:t xml:space="preserve"> tiekimo sutartį</w:t>
            </w:r>
            <w:r w:rsidRPr="003B43B8">
              <w:rPr>
                <w:color w:val="000000"/>
                <w:sz w:val="22"/>
                <w:szCs w:val="22"/>
              </w:rPr>
              <w:t xml:space="preserve">, kurios vertė ne mažesnė nei </w:t>
            </w:r>
            <w:r w:rsidRPr="003B43B8">
              <w:rPr>
                <w:b/>
                <w:color w:val="000000"/>
                <w:sz w:val="22"/>
                <w:szCs w:val="22"/>
              </w:rPr>
              <w:t>0,7 teikiamo pasiūlymo vertės be PVM</w:t>
            </w:r>
            <w:r w:rsidRPr="003B43B8">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93B3A">
        <w:trPr>
          <w:jc w:val="center"/>
        </w:trPr>
        <w:tc>
          <w:tcPr>
            <w:tcW w:w="487" w:type="dxa"/>
          </w:tcPr>
          <w:p w14:paraId="72445760" w14:textId="77777777" w:rsidR="00BB3CD1" w:rsidRPr="003D5ED0"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93B3A">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93B3A">
        <w:trPr>
          <w:jc w:val="center"/>
        </w:trPr>
        <w:tc>
          <w:tcPr>
            <w:tcW w:w="487" w:type="dxa"/>
          </w:tcPr>
          <w:p w14:paraId="2ED6FC72" w14:textId="77777777" w:rsidR="00BB3CD1" w:rsidRDefault="00BB3CD1" w:rsidP="00693B3A">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93B3A">
            <w:pPr>
              <w:pBdr>
                <w:top w:val="nil"/>
                <w:left w:val="nil"/>
                <w:bottom w:val="nil"/>
                <w:right w:val="nil"/>
                <w:between w:val="nil"/>
              </w:pBdr>
              <w:ind w:left="-558"/>
              <w:jc w:val="center"/>
              <w:rPr>
                <w:color w:val="000000"/>
                <w:sz w:val="22"/>
                <w:szCs w:val="22"/>
                <w:highlight w:val="green"/>
              </w:rPr>
            </w:pPr>
          </w:p>
        </w:tc>
      </w:tr>
      <w:tr w:rsidR="00BB3CD1" w14:paraId="036FD642" w14:textId="77777777" w:rsidTr="00693B3A">
        <w:trPr>
          <w:jc w:val="center"/>
        </w:trPr>
        <w:tc>
          <w:tcPr>
            <w:tcW w:w="487" w:type="dxa"/>
          </w:tcPr>
          <w:p w14:paraId="44DA6A5A" w14:textId="77777777" w:rsidR="00BB3CD1"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Default="00BB3CD1" w:rsidP="00693B3A">
            <w:pPr>
              <w:pBdr>
                <w:top w:val="nil"/>
                <w:left w:val="nil"/>
                <w:bottom w:val="nil"/>
                <w:right w:val="nil"/>
                <w:between w:val="nil"/>
              </w:pBdr>
              <w:ind w:left="-558"/>
              <w:jc w:val="center"/>
              <w:rPr>
                <w:color w:val="000000"/>
                <w:highlight w:val="green"/>
              </w:rPr>
            </w:pPr>
          </w:p>
        </w:tc>
      </w:tr>
      <w:tr w:rsidR="00BB3CD1" w14:paraId="489A9693" w14:textId="77777777" w:rsidTr="00693B3A">
        <w:trPr>
          <w:jc w:val="center"/>
        </w:trPr>
        <w:tc>
          <w:tcPr>
            <w:tcW w:w="487" w:type="dxa"/>
          </w:tcPr>
          <w:p w14:paraId="747B4531" w14:textId="77777777" w:rsidR="00BB3CD1"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93B3A">
            <w:pPr>
              <w:pBdr>
                <w:top w:val="nil"/>
                <w:left w:val="nil"/>
                <w:bottom w:val="nil"/>
                <w:right w:val="nil"/>
                <w:between w:val="nil"/>
              </w:pBdr>
              <w:ind w:right="-82"/>
              <w:jc w:val="right"/>
              <w:rPr>
                <w:color w:val="000000"/>
                <w:sz w:val="24"/>
                <w:szCs w:val="24"/>
              </w:rPr>
            </w:pPr>
          </w:p>
        </w:tc>
      </w:tr>
      <w:tr w:rsidR="00BB3CD1" w14:paraId="0940BA21" w14:textId="77777777" w:rsidTr="00693B3A">
        <w:trPr>
          <w:trHeight w:val="180"/>
        </w:trPr>
        <w:tc>
          <w:tcPr>
            <w:tcW w:w="3284" w:type="dxa"/>
            <w:tcBorders>
              <w:top w:val="single" w:sz="4" w:space="0" w:color="000000"/>
              <w:left w:val="nil"/>
              <w:bottom w:val="nil"/>
              <w:right w:val="nil"/>
            </w:tcBorders>
          </w:tcPr>
          <w:p w14:paraId="0EA53004" w14:textId="77777777" w:rsidR="00BB3CD1" w:rsidRDefault="00BB3CD1" w:rsidP="00693B3A">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385347DC" w14:textId="13D2B393" w:rsidR="00A97703" w:rsidRPr="00157A5B" w:rsidRDefault="00A97703" w:rsidP="00157A5B"/>
    <w:sectPr w:rsidR="00A97703" w:rsidRPr="00157A5B" w:rsidSect="00EE7E01">
      <w:headerReference w:type="even" r:id="rId15"/>
      <w:headerReference w:type="default" r:id="rId16"/>
      <w:pgSz w:w="12240" w:h="15840"/>
      <w:pgMar w:top="1140" w:right="720" w:bottom="539" w:left="1797" w:header="709" w:footer="709"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5FF1" w16cex:dateUtc="2021-06-09T12:42:00Z"/>
  <w16cex:commentExtensible w16cex:durableId="246B5CA7" w16cex:dateUtc="2021-06-09T12:28:00Z"/>
  <w16cex:commentExtensible w16cex:durableId="246B5FE1" w16cex:dateUtc="2021-06-09T12:42:00Z"/>
  <w16cex:commentExtensible w16cex:durableId="246B55CA" w16cex:dateUtc="2021-06-09T11:59:00Z"/>
  <w16cex:commentExtensible w16cex:durableId="246B55C0" w16cex:dateUtc="2021-06-09T11:59:00Z"/>
  <w16cex:commentExtensible w16cex:durableId="246B54D7" w16cex:dateUtc="2021-06-09T11:55:00Z"/>
  <w16cex:commentExtensible w16cex:durableId="246B5B84" w16cex:dateUtc="2021-06-09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C27C9" w16cid:durableId="246B5FF1"/>
  <w16cid:commentId w16cid:paraId="0B0EC873" w16cid:durableId="23B122AF"/>
  <w16cid:commentId w16cid:paraId="23FBD1C1" w16cid:durableId="246B5CA7"/>
  <w16cid:commentId w16cid:paraId="65A9855F" w16cid:durableId="246B5FE1"/>
  <w16cid:commentId w16cid:paraId="3A5FDD89" w16cid:durableId="246B5423"/>
  <w16cid:commentId w16cid:paraId="42C5C34C" w16cid:durableId="246B55CA"/>
  <w16cid:commentId w16cid:paraId="57A5C4D3" w16cid:durableId="246B5424"/>
  <w16cid:commentId w16cid:paraId="47D26705" w16cid:durableId="246B55C0"/>
  <w16cid:commentId w16cid:paraId="79AA1A19" w16cid:durableId="246B5428"/>
  <w16cid:commentId w16cid:paraId="13AD7E66" w16cid:durableId="246B54D7"/>
  <w16cid:commentId w16cid:paraId="24E75591" w16cid:durableId="246B5B85"/>
  <w16cid:commentId w16cid:paraId="59CA6554" w16cid:durableId="246B5B84"/>
  <w16cid:commentId w16cid:paraId="330B2164" w16cid:durableId="246B542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736C" w14:textId="77777777" w:rsidR="00BD3A6C" w:rsidRDefault="00BD3A6C">
      <w:r>
        <w:separator/>
      </w:r>
    </w:p>
  </w:endnote>
  <w:endnote w:type="continuationSeparator" w:id="0">
    <w:p w14:paraId="48790A06" w14:textId="77777777" w:rsidR="00BD3A6C" w:rsidRDefault="00BD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0EF71" w14:textId="77777777" w:rsidR="00BD3A6C" w:rsidRDefault="00BD3A6C">
      <w:r>
        <w:separator/>
      </w:r>
    </w:p>
  </w:footnote>
  <w:footnote w:type="continuationSeparator" w:id="0">
    <w:p w14:paraId="7AC50516" w14:textId="77777777" w:rsidR="00BD3A6C" w:rsidRDefault="00BD3A6C">
      <w:r>
        <w:continuationSeparator/>
      </w:r>
    </w:p>
  </w:footnote>
  <w:footnote w:id="1">
    <w:p w14:paraId="6FD2E4BD" w14:textId="77777777" w:rsidR="00B2609F" w:rsidRDefault="00B2609F" w:rsidP="00693B3A">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B2609F" w:rsidRDefault="00B2609F">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 xml:space="preserve">neįprastai </w:t>
      </w:r>
      <w:r>
        <w:rPr>
          <w:color w:val="000000"/>
          <w:sz w:val="16"/>
          <w:szCs w:val="16"/>
        </w:rPr>
        <w:t>maža kaina suprantama taip, kaip tai paaiškinta Viešųjų pirkimų tarnybos gairėse „Neįprastai mažos pasiūlytos kainos ar sąnaudų nustatymas ir pagrindimas“.</w:t>
      </w:r>
    </w:p>
  </w:footnote>
  <w:footnote w:id="3">
    <w:p w14:paraId="13314913" w14:textId="77777777" w:rsidR="00B2609F" w:rsidRDefault="00B2609F" w:rsidP="00BB3CD1">
      <w:pPr>
        <w:pStyle w:val="FootnoteText"/>
        <w:jc w:val="both"/>
      </w:pPr>
      <w:r>
        <w:rPr>
          <w:rStyle w:val="FootnoteReference"/>
        </w:rPr>
        <w:footnoteRef/>
      </w:r>
      <w:r>
        <w:t xml:space="preserve"> </w:t>
      </w:r>
      <w:r>
        <w:rPr>
          <w:sz w:val="16"/>
          <w:szCs w:val="16"/>
        </w:rPr>
        <w:t xml:space="preserve">Panašiomis </w:t>
      </w:r>
      <w:r>
        <w:rPr>
          <w:sz w:val="16"/>
          <w:szCs w:val="16"/>
        </w:rPr>
        <w:t>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B2609F" w:rsidRDefault="00B2609F">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B2609F" w:rsidRDefault="00B2609F">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4C0CB0CD" w:rsidR="00B2609F" w:rsidRDefault="00B2609F">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6F29A8">
      <w:rPr>
        <w:noProof/>
        <w:color w:val="000000"/>
        <w:sz w:val="24"/>
        <w:szCs w:val="24"/>
      </w:rPr>
      <w:t>16</w:t>
    </w:r>
    <w:r>
      <w:rPr>
        <w:color w:val="000000"/>
        <w:sz w:val="24"/>
        <w:szCs w:val="24"/>
      </w:rPr>
      <w:fldChar w:fldCharType="end"/>
    </w:r>
  </w:p>
  <w:p w14:paraId="018D4DE2" w14:textId="77777777" w:rsidR="00B2609F" w:rsidRDefault="00B2609F">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C4D50"/>
    <w:multiLevelType w:val="hybridMultilevel"/>
    <w:tmpl w:val="523A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3"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6"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8"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9"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872005"/>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A542AA"/>
    <w:multiLevelType w:val="hybridMultilevel"/>
    <w:tmpl w:val="9244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4"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8"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29" w15:restartNumberingAfterBreak="0">
    <w:nsid w:val="7EAD0BAF"/>
    <w:multiLevelType w:val="hybridMultilevel"/>
    <w:tmpl w:val="C2CC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0"/>
  </w:num>
  <w:num w:numId="4">
    <w:abstractNumId w:val="24"/>
  </w:num>
  <w:num w:numId="5">
    <w:abstractNumId w:val="3"/>
  </w:num>
  <w:num w:numId="6">
    <w:abstractNumId w:val="12"/>
  </w:num>
  <w:num w:numId="7">
    <w:abstractNumId w:val="2"/>
  </w:num>
  <w:num w:numId="8">
    <w:abstractNumId w:val="7"/>
  </w:num>
  <w:num w:numId="9">
    <w:abstractNumId w:val="27"/>
  </w:num>
  <w:num w:numId="10">
    <w:abstractNumId w:val="14"/>
  </w:num>
  <w:num w:numId="11">
    <w:abstractNumId w:val="0"/>
  </w:num>
  <w:num w:numId="12">
    <w:abstractNumId w:val="18"/>
  </w:num>
  <w:num w:numId="13">
    <w:abstractNumId w:val="28"/>
  </w:num>
  <w:num w:numId="14">
    <w:abstractNumId w:val="8"/>
  </w:num>
  <w:num w:numId="15">
    <w:abstractNumId w:val="4"/>
  </w:num>
  <w:num w:numId="16">
    <w:abstractNumId w:val="9"/>
  </w:num>
  <w:num w:numId="17">
    <w:abstractNumId w:val="5"/>
  </w:num>
  <w:num w:numId="18">
    <w:abstractNumId w:val="23"/>
  </w:num>
  <w:num w:numId="19">
    <w:abstractNumId w:val="17"/>
  </w:num>
  <w:num w:numId="20">
    <w:abstractNumId w:val="15"/>
  </w:num>
  <w:num w:numId="21">
    <w:abstractNumId w:val="6"/>
  </w:num>
  <w:num w:numId="22">
    <w:abstractNumId w:val="13"/>
  </w:num>
  <w:num w:numId="23">
    <w:abstractNumId w:val="16"/>
  </w:num>
  <w:num w:numId="24">
    <w:abstractNumId w:val="19"/>
  </w:num>
  <w:num w:numId="25">
    <w:abstractNumId w:val="25"/>
  </w:num>
  <w:num w:numId="26">
    <w:abstractNumId w:val="26"/>
  </w:num>
  <w:num w:numId="27">
    <w:abstractNumId w:val="20"/>
  </w:num>
  <w:num w:numId="28">
    <w:abstractNumId w:val="29"/>
  </w:num>
  <w:num w:numId="29">
    <w:abstractNumId w:val="1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48E0"/>
    <w:rsid w:val="00045CAC"/>
    <w:rsid w:val="00085384"/>
    <w:rsid w:val="00086365"/>
    <w:rsid w:val="000868E0"/>
    <w:rsid w:val="00091321"/>
    <w:rsid w:val="000A6E58"/>
    <w:rsid w:val="000E5047"/>
    <w:rsid w:val="000E7E21"/>
    <w:rsid w:val="0012787B"/>
    <w:rsid w:val="0013152B"/>
    <w:rsid w:val="00132304"/>
    <w:rsid w:val="00134A3D"/>
    <w:rsid w:val="001355CC"/>
    <w:rsid w:val="001373DB"/>
    <w:rsid w:val="0014011D"/>
    <w:rsid w:val="00151DC2"/>
    <w:rsid w:val="00157A5B"/>
    <w:rsid w:val="00165328"/>
    <w:rsid w:val="00167132"/>
    <w:rsid w:val="00177A7A"/>
    <w:rsid w:val="00183D1A"/>
    <w:rsid w:val="001A3911"/>
    <w:rsid w:val="001A70AD"/>
    <w:rsid w:val="001A77AF"/>
    <w:rsid w:val="001C0857"/>
    <w:rsid w:val="001C10BE"/>
    <w:rsid w:val="001C24D2"/>
    <w:rsid w:val="001D1668"/>
    <w:rsid w:val="001D2250"/>
    <w:rsid w:val="001E576F"/>
    <w:rsid w:val="001F06B5"/>
    <w:rsid w:val="00220398"/>
    <w:rsid w:val="00223824"/>
    <w:rsid w:val="002242BE"/>
    <w:rsid w:val="0024194E"/>
    <w:rsid w:val="00280C3F"/>
    <w:rsid w:val="002A0A6A"/>
    <w:rsid w:val="002A245D"/>
    <w:rsid w:val="002D049F"/>
    <w:rsid w:val="002E7771"/>
    <w:rsid w:val="002F1536"/>
    <w:rsid w:val="002F1554"/>
    <w:rsid w:val="002F24D7"/>
    <w:rsid w:val="002F3B31"/>
    <w:rsid w:val="00317746"/>
    <w:rsid w:val="00322C70"/>
    <w:rsid w:val="003379F3"/>
    <w:rsid w:val="003523FC"/>
    <w:rsid w:val="00355F2A"/>
    <w:rsid w:val="00360C2B"/>
    <w:rsid w:val="003763F0"/>
    <w:rsid w:val="0037755D"/>
    <w:rsid w:val="0038539E"/>
    <w:rsid w:val="00391763"/>
    <w:rsid w:val="00392785"/>
    <w:rsid w:val="003B43B8"/>
    <w:rsid w:val="003C39BB"/>
    <w:rsid w:val="003C6F66"/>
    <w:rsid w:val="003D5ED0"/>
    <w:rsid w:val="003E5FB4"/>
    <w:rsid w:val="003F10F3"/>
    <w:rsid w:val="003F7C5C"/>
    <w:rsid w:val="0040636A"/>
    <w:rsid w:val="00406526"/>
    <w:rsid w:val="00406F88"/>
    <w:rsid w:val="00423DCB"/>
    <w:rsid w:val="0046465B"/>
    <w:rsid w:val="00476AC2"/>
    <w:rsid w:val="0048187B"/>
    <w:rsid w:val="00482846"/>
    <w:rsid w:val="0048786C"/>
    <w:rsid w:val="0049122F"/>
    <w:rsid w:val="00493194"/>
    <w:rsid w:val="00494463"/>
    <w:rsid w:val="00494A62"/>
    <w:rsid w:val="00496E94"/>
    <w:rsid w:val="004A0471"/>
    <w:rsid w:val="004C49B8"/>
    <w:rsid w:val="004C608D"/>
    <w:rsid w:val="004D0A71"/>
    <w:rsid w:val="004D55B8"/>
    <w:rsid w:val="0054098B"/>
    <w:rsid w:val="00551548"/>
    <w:rsid w:val="00561FDF"/>
    <w:rsid w:val="00562238"/>
    <w:rsid w:val="00593A4F"/>
    <w:rsid w:val="005A25D1"/>
    <w:rsid w:val="005B1AF9"/>
    <w:rsid w:val="005C2C69"/>
    <w:rsid w:val="005C3BEA"/>
    <w:rsid w:val="005E6A96"/>
    <w:rsid w:val="005E7952"/>
    <w:rsid w:val="005F5D43"/>
    <w:rsid w:val="00612D96"/>
    <w:rsid w:val="00634542"/>
    <w:rsid w:val="00635060"/>
    <w:rsid w:val="00641602"/>
    <w:rsid w:val="00652689"/>
    <w:rsid w:val="00664489"/>
    <w:rsid w:val="00685572"/>
    <w:rsid w:val="00691207"/>
    <w:rsid w:val="00693B3A"/>
    <w:rsid w:val="006B0B38"/>
    <w:rsid w:val="006B428F"/>
    <w:rsid w:val="006C7494"/>
    <w:rsid w:val="006E1988"/>
    <w:rsid w:val="006F29A8"/>
    <w:rsid w:val="006F44C9"/>
    <w:rsid w:val="006F5031"/>
    <w:rsid w:val="00733C33"/>
    <w:rsid w:val="007347FC"/>
    <w:rsid w:val="00741CF7"/>
    <w:rsid w:val="00746A24"/>
    <w:rsid w:val="00756BB5"/>
    <w:rsid w:val="00774F32"/>
    <w:rsid w:val="0079264F"/>
    <w:rsid w:val="007948B6"/>
    <w:rsid w:val="007B3826"/>
    <w:rsid w:val="007B79B1"/>
    <w:rsid w:val="007E5AA3"/>
    <w:rsid w:val="00811CDE"/>
    <w:rsid w:val="0081429C"/>
    <w:rsid w:val="0082028B"/>
    <w:rsid w:val="00820889"/>
    <w:rsid w:val="008221C8"/>
    <w:rsid w:val="008335C7"/>
    <w:rsid w:val="00857A29"/>
    <w:rsid w:val="00875C36"/>
    <w:rsid w:val="0088137D"/>
    <w:rsid w:val="0088477D"/>
    <w:rsid w:val="00887C80"/>
    <w:rsid w:val="008920DF"/>
    <w:rsid w:val="008A2760"/>
    <w:rsid w:val="008A6D86"/>
    <w:rsid w:val="008B058F"/>
    <w:rsid w:val="008C26F5"/>
    <w:rsid w:val="008D1B7C"/>
    <w:rsid w:val="008E4D09"/>
    <w:rsid w:val="00930BD9"/>
    <w:rsid w:val="009414DF"/>
    <w:rsid w:val="0095081D"/>
    <w:rsid w:val="0095334E"/>
    <w:rsid w:val="00961735"/>
    <w:rsid w:val="00971100"/>
    <w:rsid w:val="00980D28"/>
    <w:rsid w:val="009A05AC"/>
    <w:rsid w:val="009A4E82"/>
    <w:rsid w:val="00A032A3"/>
    <w:rsid w:val="00A0420A"/>
    <w:rsid w:val="00A1052C"/>
    <w:rsid w:val="00A157F9"/>
    <w:rsid w:val="00A225CA"/>
    <w:rsid w:val="00A43A5C"/>
    <w:rsid w:val="00A47CC1"/>
    <w:rsid w:val="00A8381C"/>
    <w:rsid w:val="00A908A6"/>
    <w:rsid w:val="00A9696F"/>
    <w:rsid w:val="00A97703"/>
    <w:rsid w:val="00AA1F6A"/>
    <w:rsid w:val="00AA42A1"/>
    <w:rsid w:val="00AA5041"/>
    <w:rsid w:val="00AB5531"/>
    <w:rsid w:val="00AC1433"/>
    <w:rsid w:val="00AC6739"/>
    <w:rsid w:val="00AC7BC3"/>
    <w:rsid w:val="00AE7B3A"/>
    <w:rsid w:val="00AF1E65"/>
    <w:rsid w:val="00B244FB"/>
    <w:rsid w:val="00B2609F"/>
    <w:rsid w:val="00B33DB8"/>
    <w:rsid w:val="00B60249"/>
    <w:rsid w:val="00B66A06"/>
    <w:rsid w:val="00B84F10"/>
    <w:rsid w:val="00B85708"/>
    <w:rsid w:val="00BA275F"/>
    <w:rsid w:val="00BA67D0"/>
    <w:rsid w:val="00BB3CD1"/>
    <w:rsid w:val="00BC1CC3"/>
    <w:rsid w:val="00BD3A6C"/>
    <w:rsid w:val="00BD6138"/>
    <w:rsid w:val="00C01E24"/>
    <w:rsid w:val="00C36A44"/>
    <w:rsid w:val="00C405B3"/>
    <w:rsid w:val="00C56340"/>
    <w:rsid w:val="00C57D0F"/>
    <w:rsid w:val="00C81786"/>
    <w:rsid w:val="00CC0B41"/>
    <w:rsid w:val="00CC5B04"/>
    <w:rsid w:val="00CF33AA"/>
    <w:rsid w:val="00CF4129"/>
    <w:rsid w:val="00D044EA"/>
    <w:rsid w:val="00D07F14"/>
    <w:rsid w:val="00D1707C"/>
    <w:rsid w:val="00D23B60"/>
    <w:rsid w:val="00D32C04"/>
    <w:rsid w:val="00D45E7C"/>
    <w:rsid w:val="00D6094D"/>
    <w:rsid w:val="00D60975"/>
    <w:rsid w:val="00D830A5"/>
    <w:rsid w:val="00D928C0"/>
    <w:rsid w:val="00D94686"/>
    <w:rsid w:val="00DC3EF6"/>
    <w:rsid w:val="00DE0E2A"/>
    <w:rsid w:val="00DF4870"/>
    <w:rsid w:val="00DF60D8"/>
    <w:rsid w:val="00E12D04"/>
    <w:rsid w:val="00E16259"/>
    <w:rsid w:val="00E23A45"/>
    <w:rsid w:val="00E67490"/>
    <w:rsid w:val="00E85E5C"/>
    <w:rsid w:val="00EA2D13"/>
    <w:rsid w:val="00ED6ED5"/>
    <w:rsid w:val="00EE468D"/>
    <w:rsid w:val="00EE4BC4"/>
    <w:rsid w:val="00EE7E01"/>
    <w:rsid w:val="00EF6232"/>
    <w:rsid w:val="00F04490"/>
    <w:rsid w:val="00F049BD"/>
    <w:rsid w:val="00F12BE4"/>
    <w:rsid w:val="00F330E1"/>
    <w:rsid w:val="00F52CF6"/>
    <w:rsid w:val="00F55585"/>
    <w:rsid w:val="00F62646"/>
    <w:rsid w:val="00F71220"/>
    <w:rsid w:val="00F71E7C"/>
    <w:rsid w:val="00F86941"/>
    <w:rsid w:val="00F930B2"/>
    <w:rsid w:val="00F9327C"/>
    <w:rsid w:val="00F94951"/>
    <w:rsid w:val="00F95A23"/>
    <w:rsid w:val="00FB029C"/>
    <w:rsid w:val="00FB44EF"/>
    <w:rsid w:val="00FB7A7F"/>
    <w:rsid w:val="00FC758B"/>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UnresolvedMention1">
    <w:name w:val="Unresolved Mention1"/>
    <w:basedOn w:val="DefaultParagraphFont"/>
    <w:uiPriority w:val="99"/>
    <w:semiHidden/>
    <w:unhideWhenUsed/>
    <w:rsid w:val="001C24D2"/>
    <w:rPr>
      <w:color w:val="605E5C"/>
      <w:shd w:val="clear" w:color="auto" w:fill="E1DFDD"/>
    </w:rPr>
  </w:style>
  <w:style w:type="paragraph" w:customStyle="1" w:styleId="TableParagraph">
    <w:name w:val="Table Paragraph"/>
    <w:basedOn w:val="Normal"/>
    <w:uiPriority w:val="1"/>
    <w:qFormat/>
    <w:rsid w:val="0095334E"/>
    <w:pPr>
      <w:widowControl w:val="0"/>
      <w:autoSpaceDE w:val="0"/>
      <w:autoSpaceDN w:val="0"/>
      <w:spacing w:line="272" w:lineRule="exact"/>
      <w:ind w:left="107"/>
      <w:jc w:val="center"/>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2980">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2.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A88AC6-42B4-489A-8353-E0B724A7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25520</Words>
  <Characters>14547</Characters>
  <Application>Microsoft Office Word</Application>
  <DocSecurity>0</DocSecurity>
  <Lines>121</Lines>
  <Paragraphs>79</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32</cp:revision>
  <cp:lastPrinted>2020-08-24T10:03:00Z</cp:lastPrinted>
  <dcterms:created xsi:type="dcterms:W3CDTF">2021-06-09T12:29:00Z</dcterms:created>
  <dcterms:modified xsi:type="dcterms:W3CDTF">2021-06-16T06:04:00Z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