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526"/>
        <w:gridCol w:w="3511"/>
        <w:gridCol w:w="3174"/>
        <w:gridCol w:w="1740"/>
        <w:gridCol w:w="1434"/>
        <w:gridCol w:w="2575"/>
      </w:tblGrid>
      <w:tr w:rsidR="00E460FB" w:rsidRPr="00E460FB" w14:paraId="4C48EEC4" w14:textId="77777777" w:rsidTr="00E460FB">
        <w:trPr>
          <w:trHeight w:val="289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437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bookmarkStart w:id="0" w:name="RANGE!A1"/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PASIŪLYMAS</w:t>
            </w:r>
            <w:bookmarkEnd w:id="0"/>
          </w:p>
        </w:tc>
      </w:tr>
      <w:tr w:rsidR="00E460FB" w:rsidRPr="00E460FB" w14:paraId="0E88F704" w14:textId="77777777" w:rsidTr="00E460FB">
        <w:trPr>
          <w:trHeight w:val="6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CBA6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PIRKIMO OBJEKTAS: Automatizuota ir kompiuteriais valdoma granulių gamybos linija su skaitmeninimo technologija</w:t>
            </w:r>
          </w:p>
        </w:tc>
      </w:tr>
      <w:tr w:rsidR="00E460FB" w:rsidRPr="00E460FB" w14:paraId="0BA4737D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FAE4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DA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83C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CFF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27C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9AB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230B9D92" w14:textId="77777777" w:rsidTr="00C072DD">
        <w:trPr>
          <w:trHeight w:val="300"/>
        </w:trPr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273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9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B07B" w14:textId="77777777" w:rsidR="00E460FB" w:rsidRPr="00E460FB" w:rsidRDefault="00E460FB" w:rsidP="00E460FB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  <w:lang w:val="lt-LT"/>
              </w:rPr>
            </w:pPr>
            <w:r w:rsidRPr="00E460FB">
              <w:rPr>
                <w:rFonts w:ascii="Calibri" w:eastAsia="Times New Roman" w:hAnsi="Calibri" w:cs="Calibri"/>
                <w:color w:val="000000"/>
                <w:lang w:val="lt-LT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608A" w14:textId="77777777" w:rsidR="00E460FB" w:rsidRPr="00E460FB" w:rsidRDefault="00E460FB" w:rsidP="00E460FB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395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3DB79F7D" w14:textId="77777777" w:rsidTr="00C072DD">
        <w:trPr>
          <w:trHeight w:val="300"/>
        </w:trPr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8BC6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ED5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Data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187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82B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7262B1FF" w14:textId="77777777" w:rsidTr="00C072DD">
        <w:trPr>
          <w:trHeight w:val="300"/>
        </w:trPr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65A9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9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EE9C6" w14:textId="77777777" w:rsidR="00E460FB" w:rsidRPr="00E460FB" w:rsidRDefault="00E460FB" w:rsidP="00E460FB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218D" w14:textId="77777777" w:rsidR="00E460FB" w:rsidRPr="00E460FB" w:rsidRDefault="00E460FB" w:rsidP="00E460FB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092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5A5DDC28" w14:textId="77777777" w:rsidTr="00C072DD">
        <w:trPr>
          <w:trHeight w:val="315"/>
        </w:trPr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7082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109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DAE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C76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3D000CC1" w14:textId="77777777" w:rsidTr="00C072DD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D76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6156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EEB2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DCF6" w14:textId="77777777" w:rsidR="00E460FB" w:rsidRPr="00E460FB" w:rsidRDefault="00E460FB" w:rsidP="00E460FB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88FC" w14:textId="77777777" w:rsidR="00E460FB" w:rsidRPr="00E460FB" w:rsidRDefault="00E460FB" w:rsidP="00E460FB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E73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2D877FD1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2CA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Tiekėjo pavadinimas (arba Ūkio subjektų grupės kiekvieno nario pavadinimas)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6CD2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C1FF384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525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Tiekėjo adresas (arba Ūkio subjektų grupės narių adresai)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80A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0345BF8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EF2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Už pasiūlymą atsakingo asmens vardas, pavardė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DA6E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1DFC3FD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00C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Telefono numeris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8BC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660C0FC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813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Fakso numeris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5585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EFB69DD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4C1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El. pašto adresas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6E8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A42BE46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07B1" w14:textId="24BD7DA1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Pasiūlymo galiojimo data (pasiūlymas turi </w:t>
            </w:r>
            <w:r w:rsidR="00BD0A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galioti ne trumpiau nei iki 2022-01</w:t>
            </w: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-31)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0B49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27E1D55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333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5A4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AC6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343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410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5B5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5A00AA56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2D3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Šiuo pasiūlymu pažymime, kad sutinkame su visomis pirkimo sąlygomis, nustatytomis: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103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C0AA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FEB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10CED72C" w14:textId="77777777" w:rsidTr="00C072DD">
        <w:trPr>
          <w:trHeight w:val="300"/>
        </w:trPr>
        <w:tc>
          <w:tcPr>
            <w:tcW w:w="27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7D8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1) konkurso skelbime, paskelbtame svetainėje www.esinvesticijos.lt.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BD0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A25A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8AC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2C19CC7A" w14:textId="77777777" w:rsidTr="00C072DD">
        <w:trPr>
          <w:trHeight w:val="300"/>
        </w:trPr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6A4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2) konkurso sąlygose;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27F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35F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663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56D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6E44B1D4" w14:textId="77777777" w:rsidTr="00C072DD">
        <w:trPr>
          <w:trHeight w:val="300"/>
        </w:trPr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31A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3) pirkimo dokumentų prieduose.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722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8C6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087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5850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753C0DD1" w14:textId="77777777" w:rsidTr="00E460FB">
        <w:trPr>
          <w:trHeight w:val="34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F7C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Mes siūlome:</w:t>
            </w:r>
          </w:p>
        </w:tc>
      </w:tr>
      <w:tr w:rsidR="00E460FB" w:rsidRPr="00E460FB" w14:paraId="2E877AAC" w14:textId="77777777" w:rsidTr="00C072DD">
        <w:trPr>
          <w:trHeight w:val="36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EF2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930D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Prekių pavadinimas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1D5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Kiekis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3365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Mato vnt.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7F6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Kaina,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B131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Kaina,</w:t>
            </w:r>
          </w:p>
        </w:tc>
      </w:tr>
      <w:tr w:rsidR="00E460FB" w:rsidRPr="00E460FB" w14:paraId="637033B7" w14:textId="77777777" w:rsidTr="00C072DD">
        <w:trPr>
          <w:trHeight w:val="33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D21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236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3A0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A180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C8F1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Eur (be PVM)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9DD1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Eur (su PVM)</w:t>
            </w:r>
          </w:p>
        </w:tc>
      </w:tr>
      <w:tr w:rsidR="00E460FB" w:rsidRPr="00E460FB" w14:paraId="3BDAD266" w14:textId="77777777" w:rsidTr="00C072DD">
        <w:trPr>
          <w:trHeight w:val="3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D6A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E44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0096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3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778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15D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5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CD2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6</w:t>
            </w:r>
          </w:p>
        </w:tc>
      </w:tr>
      <w:tr w:rsidR="00E460FB" w:rsidRPr="00E460FB" w14:paraId="6AFB18EF" w14:textId="77777777" w:rsidTr="00C072DD">
        <w:trPr>
          <w:trHeight w:val="649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5C8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1.  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BB0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Automatizuota ir kompiuteriais valdoma granulių gamybos linija su skaitmeninimo technologija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F18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F7D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Vnt.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F23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F76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E460FB" w:rsidRPr="00E460FB" w14:paraId="311A1898" w14:textId="77777777" w:rsidTr="00C072DD">
        <w:trPr>
          <w:trHeight w:val="300"/>
        </w:trPr>
        <w:tc>
          <w:tcPr>
            <w:tcW w:w="4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85F4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IŠ VISO (bendra pasiūlymo kaina):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C8A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E460FB" w:rsidRPr="00E460FB" w14:paraId="05234DE2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5C35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37B0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645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D5F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506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800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37B63FC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9990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0792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593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391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F3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9F3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319155B8" w14:textId="77777777" w:rsidTr="00E460FB">
        <w:trPr>
          <w:trHeight w:val="63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A27A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lt-LT"/>
              </w:rPr>
              <w:t>Siūlomos prekės visiškai atitinka pirkimo dokumentuose ir prieduose nurodytus reikalavimus, į bendrą pasiūlymo kainą įskaičiuotos visos išlaidos ir mokesčiai, reikalingi tinkamam sutarties įvykdymui.</w:t>
            </w:r>
          </w:p>
        </w:tc>
      </w:tr>
      <w:tr w:rsidR="00E460FB" w:rsidRPr="00E460FB" w14:paraId="1C281530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31F6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7419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B2B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8D00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DD0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B0A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535FF08B" w14:textId="77777777" w:rsidTr="00C072DD">
        <w:trPr>
          <w:trHeight w:val="30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A04A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25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062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Pageidaujamos savybės ir komplektacija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0D1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Siūlomos savybės ir komplektacija</w:t>
            </w:r>
          </w:p>
        </w:tc>
      </w:tr>
      <w:tr w:rsidR="00E460FB" w:rsidRPr="00E460FB" w14:paraId="2EB12489" w14:textId="77777777" w:rsidTr="00C072DD">
        <w:trPr>
          <w:trHeight w:val="30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EAA0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C5B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727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(ĮRAŠYTI)</w:t>
            </w:r>
          </w:p>
        </w:tc>
      </w:tr>
      <w:tr w:rsidR="00E460FB" w:rsidRPr="00E460FB" w14:paraId="5160BBD9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656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</w:t>
            </w:r>
          </w:p>
        </w:tc>
        <w:tc>
          <w:tcPr>
            <w:tcW w:w="25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CF4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2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B7FA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3</w:t>
            </w:r>
          </w:p>
        </w:tc>
      </w:tr>
      <w:tr w:rsidR="00E460FB" w:rsidRPr="00E460FB" w14:paraId="731D7733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5F5C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DF2A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Granulių diametras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231F" w14:textId="77777777" w:rsidR="00E460FB" w:rsidRPr="00BD0AE4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6</w:t>
            </w:r>
            <w:r w:rsidR="0006361C"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 </w:t>
            </w:r>
            <w:r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mm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5A0FD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14C4215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DB29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82A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Granulių ilgis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CA1B" w14:textId="77777777" w:rsidR="00E460FB" w:rsidRPr="00BD0AE4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15-35 mm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469D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73F70CC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DA39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983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Granulių urmo tankis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87B1" w14:textId="5D0F094C" w:rsidR="00E460FB" w:rsidRPr="00BD0AE4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200-250kg/m3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7C3664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2AA5205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0D1D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E48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Granulių atsparumas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FF50" w14:textId="77777777" w:rsidR="00E460FB" w:rsidRPr="00BD0AE4" w:rsidRDefault="00732369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Ne mažiau </w:t>
            </w:r>
            <w:r w:rsidR="00E460FB"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96% (pagal Pfost)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79973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375DC04" w14:textId="77777777" w:rsidTr="00C072DD">
        <w:trPr>
          <w:trHeight w:val="242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897F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946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Drė</w:t>
            </w: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gmės kiekis granulėse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5B690" w14:textId="2B0DD3F6" w:rsidR="00E460FB" w:rsidRPr="00BD0AE4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D0AE4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9-12 %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89A46D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60DDD15" w14:textId="77777777" w:rsidTr="00C072DD">
        <w:trPr>
          <w:trHeight w:val="44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46F0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6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5BF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Granulių temperatūra po ataušinimo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4F4B" w14:textId="0556A2B6" w:rsidR="00E460FB" w:rsidRPr="0006361C" w:rsidRDefault="00336ACC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&lt;10 laipsnių cels</w:t>
            </w:r>
            <w:r w:rsidR="00E460FB" w:rsidRPr="00732369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ijaus už aplinkos temperatūrą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EDE2A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3C4E811" w14:textId="77777777" w:rsidTr="00C072DD">
        <w:trPr>
          <w:trHeight w:val="2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30CB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9E2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Malimas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A55A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Plaktukinis malūnas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465D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9EB910A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95AA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8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6B2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Malimo pajėgumas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CB38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Ne mažiau, kaip 16 t./val.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0EFC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D93C4DC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0E44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142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Malimo dozavimas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AFB8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Sraigtinis tiektuvas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F790E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2BF6733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FD4B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0A1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Sraigtinis tiektuvas-grandinė-trigubas 9"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4C5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B497E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9DAAA1D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F641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F6A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O</w:t>
            </w:r>
            <w:r w:rsidR="0006361C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ro atskirtuvas tiektuvas </w:t>
            </w: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su magnetu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32B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078734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4C053F03" w14:textId="77777777" w:rsidTr="00C072DD">
        <w:trPr>
          <w:trHeight w:val="278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D44F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8FE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Pereinamoji dalis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430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2EAC5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1605346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3FD1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13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F3B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Plaktukinis malūnas Int. Magnum 30x54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9590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794B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DB79EC2" w14:textId="77777777" w:rsidTr="00C072DD">
        <w:trPr>
          <w:trHeight w:val="30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5967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DAE5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Variklis-315kW-1500rmp-ATEX22/IE3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72B50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5436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60EA900D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583C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D4E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Valdomas oru srauto reguliatorius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A8D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67DF34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7A5FAC5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2B79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16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983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Brandinimas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A9A2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Brandinimo maišytuvas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B9A2C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324FC81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0893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F9AE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Vandens dozavimas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7B11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Vandens dozavimas mikseryje turi būti virš nokinimo maišytuvo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2B42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0D0F8C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A247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18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473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Kondicionierius 24LT10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46D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80D75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DCC37A8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70B2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1145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Speciali pavara LT kondicionieriui 15kW/1500rpm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FF8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7F704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DD763AC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14C0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8F91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Per nuotolį valdoma vandens dozavimo sistema 100-700l/h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E48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52FC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9D9CE07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B107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107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Brandinimo maišytuvas tipas N12000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848A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47DC6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FCC7745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A5C2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lastRenderedPageBreak/>
              <w:t>22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0B45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Lankstūs suju</w:t>
            </w: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ngimai iš maišytuvo į tiektuvą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E4D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1DC4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1FC48F3" w14:textId="77777777" w:rsidTr="00C072DD">
        <w:trPr>
          <w:trHeight w:val="21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65FD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23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D5F2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Drėgmės matuoklis tipas A- jutiklis ATEX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E0A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FD71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6603657E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952D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2C5C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Sraigtinis matuoklis su pavyzdžių taškais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A227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8C10F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CC90DF1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7528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45F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Paletavimo pajėgumas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8E4A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Ne mažiau, kaip 16 t./val.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9B9C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EA5A387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99B0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26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C52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Dozavimas atliekamas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8A8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Brandinimo maišytuvu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FE01D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82921A8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80EF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134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CPM tiektuvo kondicionienrius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AB5C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su vandens dozavimo sistema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C8076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AC8F86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0E5C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28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C19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Maitintuvas 12 ir LL kondicionierius + magnetas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B22A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AD635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344DD02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E55A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AEA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Variklis-7,5kW-1500rmp-ATEX22/IE3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E10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5E73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747008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8B71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2F5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Rankinė vandens dozavimo sistema 30-150 l./val. - ATEX22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4F1E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61A6C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135CD00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CACE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D39C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Kondicionieriaus sukimosi jutiklis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1ADA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8E069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7BCC97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3CF6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798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Pneumatinis štampas su voliniu keltuvu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8A9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E569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32C34D7" w14:textId="77777777" w:rsidTr="00C072DD">
        <w:trPr>
          <w:trHeight w:val="278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395E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33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A22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Palečių malūnas CPM 7932-5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147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328A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AC865BC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D460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508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Variklis-355kW-1500rpm-ATEX22/E3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030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57E3A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62D8322A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E870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F65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Medžio laužymo užtvaras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03A5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B967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FFCAC4F" w14:textId="77777777" w:rsidTr="00C072DD">
        <w:trPr>
          <w:trHeight w:val="2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546B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36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85A9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Pneumatinis cilindras skirtas QDFC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7AB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C8D7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E380429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19A7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1C6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Alyva sutepami volai 32-5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2AE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5B6F1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915161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4CBF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38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1098A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Volų temperatūros matuoklis su ekranu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B7E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B78279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65300570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BB7C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E6E4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Standartinis įrankių rinkinys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A22D0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06712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ADF78EF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87E7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B08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Štampas tipo 32-5-6mm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6F4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1EC34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C5240E8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2DD5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E296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Sklendė pavyzdžiams paimti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68B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3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D408D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CE4C586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DC65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FFE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Sijojimo pajėgumas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D52BA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Ne mažiau, kaip 16 t./val.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B958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B92D2E2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58DB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43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A5B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Dalių skaičius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56DB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Ne mažiau kaip 2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EF891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63B542AC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D37D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E1C6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Ekranų dydžiai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48BE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Stambesnis 10 mm, smulkus 2 mm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F74F9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A7B28AC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B320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3A90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Sijotuvas G1014 - vieno aukšto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E8D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CCA56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4B3372D7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29D2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46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473D" w14:textId="77777777" w:rsidR="00E460FB" w:rsidRPr="00732369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732369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Aušinimo pajėgumas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AC2DC" w14:textId="77777777" w:rsidR="00E460FB" w:rsidRPr="00732369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732369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16 t./val. 6mm dydžio gra</w:t>
            </w:r>
            <w:r w:rsidR="0006361C" w:rsidRPr="00732369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nulės, kurių temperatūra </w:t>
            </w:r>
            <w:r w:rsidRPr="00732369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 &lt;10 C</w:t>
            </w:r>
            <w:r w:rsidRPr="0073236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lt-LT"/>
              </w:rPr>
              <w:t>o</w:t>
            </w:r>
            <w:r w:rsidRPr="00732369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 už aplinkos temperatūrą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32214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CA446B6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77FA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47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C6B7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Oro reguliavimo sistema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9BA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Ciklonas su ventiliatoriumi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9B1C94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437C34A5" w14:textId="77777777" w:rsidTr="00C072DD">
        <w:trPr>
          <w:trHeight w:val="45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9201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48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FAB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Skaitiklio srauto aušintuvas: modelis 28 x 38 RS/RP - ATEX22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395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3C5456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6263EFA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69C6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49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7D8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Ciklonas 1600HE anglinio plieno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5E75A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93C98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51CE816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D9A7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50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DDE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Sukamasis vožtuvas ZSLS315-NK25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685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2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4BCD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7EE38F3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4A2B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lastRenderedPageBreak/>
              <w:t>51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139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Tiesioginės pavaros oro ventiliatorius - GMB28 su 75kW-ATEX22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F262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A7A83E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B59DBC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A7BC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52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88A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Apsaugojimo nuo ugnies vožtuvas 800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233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1 vnt.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A1B66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5E13F89B" w14:textId="77777777" w:rsidTr="00C072DD">
        <w:trPr>
          <w:trHeight w:val="467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B603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53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084E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Įrangos pristatymas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8714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Linija turi būti pristatyta ir sumontuota užsakovo patalpose, apmokytas personalas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DDBFCE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C072DD" w:rsidRPr="00E460FB" w14:paraId="1BF04FF4" w14:textId="77777777" w:rsidTr="00C072DD">
        <w:trPr>
          <w:trHeight w:val="467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54A0B" w14:textId="77777777" w:rsidR="00C072DD" w:rsidRPr="00E460FB" w:rsidRDefault="00C072DD" w:rsidP="00C07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54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66BDF" w14:textId="77777777" w:rsidR="00C072DD" w:rsidRPr="00732369" w:rsidRDefault="00C072DD" w:rsidP="00C07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lt-LT"/>
              </w:rPr>
            </w:pPr>
            <w:r w:rsidRPr="007323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lt-LT"/>
              </w:rPr>
              <w:t xml:space="preserve">Įrengimas turi būti naujas ir ne senesnis, kaip 2017 metų 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54F16" w14:textId="77777777" w:rsidR="00C072DD" w:rsidRPr="00732369" w:rsidRDefault="00C072DD" w:rsidP="00C07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lt-LT"/>
              </w:rPr>
            </w:pPr>
            <w:r w:rsidRPr="007323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lt-LT"/>
              </w:rPr>
              <w:t>Tiekėjo laisvos formos deklaracija.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7C93E" w14:textId="77777777" w:rsidR="00C072DD" w:rsidRPr="00E460FB" w:rsidRDefault="00C072DD" w:rsidP="00C07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</w:tr>
      <w:tr w:rsidR="00E460FB" w:rsidRPr="00E460FB" w14:paraId="356B0722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040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7554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DEC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21C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A79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17E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474E62C4" w14:textId="77777777" w:rsidTr="00E460F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73BF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Kartu su pasiūlymu pateikiami šie dokumentai </w:t>
            </w:r>
            <w:r w:rsidRPr="00E460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(jei reikalinga)</w:t>
            </w: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:</w:t>
            </w:r>
          </w:p>
        </w:tc>
      </w:tr>
      <w:tr w:rsidR="00E460FB" w:rsidRPr="00E460FB" w14:paraId="6B67BDB6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E720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7C02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3A3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E92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7E9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751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29703317" w14:textId="77777777" w:rsidTr="00C072DD">
        <w:trPr>
          <w:trHeight w:val="51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E9C7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381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Pateiktų dokumentų pavadinimas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4239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Dokumento puslapių skaičius</w:t>
            </w:r>
          </w:p>
        </w:tc>
      </w:tr>
      <w:tr w:rsidR="00E460FB" w:rsidRPr="00E460FB" w14:paraId="7D6DCF20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BD8A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1.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47B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Kvalifikacijos reikalavimai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FAEA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E460FB" w:rsidRPr="00E460FB" w14:paraId="5069AAD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0305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D58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2F26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1CEC6305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7C8A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599A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4DE1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39F6CAB2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65B9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38D0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256F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0D94D641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F16B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C7F25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9025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7D1E70D5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23ED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B0A4B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DF39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6BC551AE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A77F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B5806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3A39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662B5561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6A2A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47ABC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8851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E460FB" w:rsidRPr="00E460FB" w14:paraId="2CCDFCFD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4ECB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69272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EAF2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E460FB" w:rsidRPr="00E460FB" w14:paraId="665CC24A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3CCA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0B24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445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66E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3BF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FAA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18CE09C7" w14:textId="77777777" w:rsidTr="00E460FB">
        <w:trPr>
          <w:trHeight w:val="5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66C8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Aš, žemiau pasirašęs (-iusi), patvirtinu, kad visa mūsų pasiūlyme pateikta informacija yra teisinga ir kad mes nenuslėpėme jokios informacijos, kurią buvo prašoma pateikti konkurso dalyvius.</w:t>
            </w:r>
          </w:p>
        </w:tc>
      </w:tr>
      <w:tr w:rsidR="00E460FB" w:rsidRPr="00E460FB" w14:paraId="6FB685E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DA8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5E15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0F9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E408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C80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3BBD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524B0403" w14:textId="77777777" w:rsidTr="00E460F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746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Aš patvirtinu, kad nedalyvavau rengiant pirkimo dokumentus ir nesu susijęs su jokia kita šiame konkurse dalyvaujančia įmone ar kita suinteresuota šalimi.  </w:t>
            </w:r>
          </w:p>
        </w:tc>
      </w:tr>
      <w:tr w:rsidR="00E460FB" w:rsidRPr="00E460FB" w14:paraId="33F5931B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CA72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4BB5" w14:textId="77777777" w:rsidR="00E460FB" w:rsidRPr="00E460FB" w:rsidRDefault="00E460FB" w:rsidP="00E46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45D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BA00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6AD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8A7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3625EA6E" w14:textId="77777777" w:rsidTr="00E460F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3C29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Aš suprantu, kad išaiškėjus aukščiau nurodytoms aplinkybėms būsiu pašalintas (-a) iš šio konkurso procedūros, ir mano pasiūlymas bus atmestas.</w:t>
            </w:r>
          </w:p>
        </w:tc>
      </w:tr>
      <w:tr w:rsidR="00E460FB" w:rsidRPr="00E460FB" w14:paraId="6BAA0DC2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4969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3DF9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6AD3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F3AC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F136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9BC1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2E340644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EB2BA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6F18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F0B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8634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5E0B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AE15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460FB" w:rsidRPr="00E460FB" w14:paraId="7C250AB1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1FBE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B88FB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A734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53B33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EE0B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4DFA9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  <w:t xml:space="preserve"> </w:t>
            </w:r>
          </w:p>
        </w:tc>
      </w:tr>
      <w:tr w:rsidR="00E460FB" w:rsidRPr="00E460FB" w14:paraId="0DDEE8CE" w14:textId="77777777" w:rsidTr="00C072DD">
        <w:trPr>
          <w:trHeight w:val="30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2043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A7CD7" w14:textId="77777777" w:rsidR="00E460FB" w:rsidRPr="00E460FB" w:rsidRDefault="00E460FB" w:rsidP="00E46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Tiekėjo vadovo arba jo įgalioto asmens pareigos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3F70E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9C1B5" w14:textId="77777777" w:rsidR="00E460FB" w:rsidRPr="00E460FB" w:rsidRDefault="00E460FB" w:rsidP="00E46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parašas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90CB3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927F7" w14:textId="77777777" w:rsidR="00E460FB" w:rsidRPr="00E460FB" w:rsidRDefault="00E460FB" w:rsidP="00E46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E460FB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Vardas Pavardė</w:t>
            </w:r>
          </w:p>
        </w:tc>
      </w:tr>
    </w:tbl>
    <w:p w14:paraId="3B95D18C" w14:textId="77777777" w:rsidR="000354EF" w:rsidRPr="00E460FB" w:rsidRDefault="000354EF">
      <w:pPr>
        <w:rPr>
          <w:lang w:val="lt-LT"/>
        </w:rPr>
      </w:pPr>
      <w:bookmarkStart w:id="1" w:name="_GoBack"/>
      <w:bookmarkEnd w:id="1"/>
    </w:p>
    <w:sectPr w:rsidR="000354EF" w:rsidRPr="00E460FB" w:rsidSect="00E460FB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765F8" w14:textId="77777777" w:rsidR="00A53894" w:rsidRDefault="00A53894" w:rsidP="00E460FB">
      <w:pPr>
        <w:spacing w:after="0" w:line="240" w:lineRule="auto"/>
      </w:pPr>
      <w:r>
        <w:separator/>
      </w:r>
    </w:p>
  </w:endnote>
  <w:endnote w:type="continuationSeparator" w:id="0">
    <w:p w14:paraId="576BECA1" w14:textId="77777777" w:rsidR="00A53894" w:rsidRDefault="00A53894" w:rsidP="00E4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0948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D0A69F" w14:textId="64123470" w:rsidR="00E460FB" w:rsidRDefault="00E460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A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394D10B" w14:textId="77777777" w:rsidR="00E460FB" w:rsidRDefault="00E460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647C2" w14:textId="77777777" w:rsidR="00A53894" w:rsidRDefault="00A53894" w:rsidP="00E460FB">
      <w:pPr>
        <w:spacing w:after="0" w:line="240" w:lineRule="auto"/>
      </w:pPr>
      <w:r>
        <w:separator/>
      </w:r>
    </w:p>
  </w:footnote>
  <w:footnote w:type="continuationSeparator" w:id="0">
    <w:p w14:paraId="0EA7E74F" w14:textId="77777777" w:rsidR="00A53894" w:rsidRDefault="00A53894" w:rsidP="00E46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0787" w14:textId="77777777" w:rsidR="00E460FB" w:rsidRPr="00E460FB" w:rsidRDefault="00E460FB" w:rsidP="00E460FB">
    <w:pPr>
      <w:pStyle w:val="Header"/>
      <w:jc w:val="right"/>
      <w:rPr>
        <w:rFonts w:ascii="Times New Roman" w:hAnsi="Times New Roman" w:cs="Times New Roman"/>
        <w:lang w:val="lt-LT"/>
      </w:rPr>
    </w:pPr>
    <w:r>
      <w:rPr>
        <w:rFonts w:ascii="Times New Roman" w:hAnsi="Times New Roman" w:cs="Times New Roman"/>
        <w:lang w:val="lt-LT"/>
      </w:rPr>
      <w:t>Priedas Nr.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3C4"/>
    <w:rsid w:val="000354EF"/>
    <w:rsid w:val="0006361C"/>
    <w:rsid w:val="000A616C"/>
    <w:rsid w:val="00336ACC"/>
    <w:rsid w:val="003F4609"/>
    <w:rsid w:val="00440613"/>
    <w:rsid w:val="004903C4"/>
    <w:rsid w:val="00545B99"/>
    <w:rsid w:val="0060490F"/>
    <w:rsid w:val="006A3E16"/>
    <w:rsid w:val="00732369"/>
    <w:rsid w:val="00A53894"/>
    <w:rsid w:val="00B05F13"/>
    <w:rsid w:val="00BD0AE4"/>
    <w:rsid w:val="00C072DD"/>
    <w:rsid w:val="00C9326C"/>
    <w:rsid w:val="00E4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2D3D6"/>
  <w15:chartTrackingRefBased/>
  <w15:docId w15:val="{25BDE659-9F0E-408E-9C05-24EA51D2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6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0FB"/>
  </w:style>
  <w:style w:type="paragraph" w:styleId="Footer">
    <w:name w:val="footer"/>
    <w:basedOn w:val="Normal"/>
    <w:link w:val="FooterChar"/>
    <w:uiPriority w:val="99"/>
    <w:unhideWhenUsed/>
    <w:rsid w:val="00E46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0FB"/>
  </w:style>
  <w:style w:type="character" w:styleId="CommentReference">
    <w:name w:val="annotation reference"/>
    <w:basedOn w:val="DefaultParagraphFont"/>
    <w:uiPriority w:val="99"/>
    <w:semiHidden/>
    <w:unhideWhenUsed/>
    <w:rsid w:val="007323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23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23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3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3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3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4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</dc:creator>
  <cp:keywords/>
  <dc:description/>
  <cp:lastModifiedBy>BIN</cp:lastModifiedBy>
  <cp:revision>9</cp:revision>
  <dcterms:created xsi:type="dcterms:W3CDTF">2021-04-29T08:43:00Z</dcterms:created>
  <dcterms:modified xsi:type="dcterms:W3CDTF">2021-09-14T08:22:00Z</dcterms:modified>
</cp:coreProperties>
</file>