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62DB6" w14:textId="77777777" w:rsidR="00655298" w:rsidRDefault="00655298" w:rsidP="00655298">
      <w:pPr>
        <w:jc w:val="right"/>
        <w:rPr>
          <w:lang w:val="en-GB"/>
        </w:rPr>
      </w:pPr>
      <w:r>
        <w:rPr>
          <w:lang w:val="en-GB"/>
        </w:rPr>
        <w:t>Appendix No. 2</w:t>
      </w:r>
    </w:p>
    <w:p w14:paraId="0254785C" w14:textId="77777777" w:rsidR="00655298" w:rsidRDefault="00655298" w:rsidP="00655298">
      <w:pPr>
        <w:jc w:val="center"/>
        <w:rPr>
          <w:sz w:val="22"/>
          <w:szCs w:val="22"/>
          <w:lang w:val="en-GB"/>
        </w:rPr>
      </w:pPr>
    </w:p>
    <w:p w14:paraId="3C506A3C" w14:textId="77777777" w:rsidR="00172C07" w:rsidRPr="007F7DAF" w:rsidRDefault="00172C07" w:rsidP="00172C07">
      <w:pPr>
        <w:jc w:val="center"/>
        <w:rPr>
          <w:b/>
          <w:lang w:val="en-GB"/>
        </w:rPr>
      </w:pPr>
      <w:r w:rsidRPr="007F7DAF">
        <w:rPr>
          <w:b/>
          <w:lang w:val="en-GB"/>
        </w:rPr>
        <w:t>TENDER</w:t>
      </w:r>
    </w:p>
    <w:p w14:paraId="74084C98" w14:textId="77777777" w:rsidR="00172C07" w:rsidRPr="007D3EA3" w:rsidRDefault="00172C07" w:rsidP="00172C07">
      <w:pPr>
        <w:jc w:val="center"/>
        <w:rPr>
          <w:b/>
          <w:lang w:val="en-GB"/>
        </w:rPr>
      </w:pPr>
      <w:r w:rsidRPr="007F7DAF">
        <w:rPr>
          <w:b/>
          <w:lang w:val="en-GB"/>
        </w:rPr>
        <w:t xml:space="preserve">FOR AUTOMATIC </w:t>
      </w:r>
      <w:r w:rsidRPr="007D3EA3">
        <w:rPr>
          <w:b/>
          <w:lang w:val="en-GB"/>
        </w:rPr>
        <w:t>CARTONER MACHINE</w:t>
      </w:r>
    </w:p>
    <w:p w14:paraId="73DF95C3" w14:textId="77777777" w:rsidR="00655298" w:rsidRDefault="00655298" w:rsidP="00655298">
      <w:pPr>
        <w:jc w:val="center"/>
        <w:rPr>
          <w:lang w:val="en-GB"/>
        </w:rPr>
      </w:pPr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655298" w14:paraId="7528C126" w14:textId="77777777" w:rsidTr="00655298"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3815F0F" w14:textId="03C68F71" w:rsidR="00655298" w:rsidRDefault="0065529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20</w:t>
            </w:r>
            <w:r w:rsidR="00172C07">
              <w:rPr>
                <w:lang w:val="en-GB"/>
              </w:rPr>
              <w:t>21</w:t>
            </w:r>
            <w:r>
              <w:rPr>
                <w:lang w:val="en-GB"/>
              </w:rPr>
              <w:t>-     .</w:t>
            </w:r>
          </w:p>
        </w:tc>
      </w:tr>
      <w:tr w:rsidR="00655298" w14:paraId="4AA36755" w14:textId="77777777" w:rsidTr="00655298">
        <w:tc>
          <w:tcPr>
            <w:tcW w:w="26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786D4ED" w14:textId="77777777" w:rsidR="00655298" w:rsidRDefault="00655298">
            <w:pPr>
              <w:jc w:val="center"/>
              <w:rPr>
                <w:i/>
                <w:sz w:val="20"/>
                <w:lang w:val="en-GB"/>
              </w:rPr>
            </w:pPr>
            <w:r>
              <w:rPr>
                <w:i/>
                <w:sz w:val="20"/>
                <w:lang w:val="en-GB"/>
              </w:rPr>
              <w:t>date</w:t>
            </w:r>
          </w:p>
        </w:tc>
      </w:tr>
      <w:tr w:rsidR="00655298" w14:paraId="55486A70" w14:textId="77777777" w:rsidTr="00655298"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BFFC8B" w14:textId="77777777" w:rsidR="00655298" w:rsidRDefault="00655298">
            <w:pPr>
              <w:jc w:val="center"/>
              <w:rPr>
                <w:lang w:val="en-GB"/>
              </w:rPr>
            </w:pPr>
          </w:p>
        </w:tc>
      </w:tr>
      <w:tr w:rsidR="00655298" w14:paraId="5F5E4612" w14:textId="77777777" w:rsidTr="00655298">
        <w:tc>
          <w:tcPr>
            <w:tcW w:w="26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62833F6" w14:textId="77777777" w:rsidR="00655298" w:rsidRDefault="00655298">
            <w:pPr>
              <w:jc w:val="center"/>
              <w:rPr>
                <w:i/>
                <w:sz w:val="20"/>
                <w:lang w:val="en-GB"/>
              </w:rPr>
            </w:pPr>
            <w:r>
              <w:rPr>
                <w:i/>
                <w:sz w:val="20"/>
                <w:lang w:val="en-GB"/>
              </w:rPr>
              <w:t>place</w:t>
            </w:r>
          </w:p>
        </w:tc>
      </w:tr>
    </w:tbl>
    <w:p w14:paraId="3EB31B59" w14:textId="77777777" w:rsidR="00655298" w:rsidRDefault="00655298" w:rsidP="00655298">
      <w:pPr>
        <w:jc w:val="center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211"/>
      </w:tblGrid>
      <w:tr w:rsidR="00655298" w14:paraId="4C44C931" w14:textId="77777777" w:rsidTr="0065529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F401" w14:textId="77777777" w:rsidR="00655298" w:rsidRDefault="00655298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Title of supplier</w:t>
            </w:r>
          </w:p>
          <w:p w14:paraId="6F99BFEC" w14:textId="77777777" w:rsidR="00655298" w:rsidRDefault="00655298">
            <w:pPr>
              <w:jc w:val="both"/>
              <w:rPr>
                <w:lang w:val="en-GB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4C0C9" w14:textId="77777777" w:rsidR="00655298" w:rsidRDefault="00655298">
            <w:pPr>
              <w:jc w:val="both"/>
              <w:rPr>
                <w:lang w:val="en-GB"/>
              </w:rPr>
            </w:pPr>
          </w:p>
        </w:tc>
      </w:tr>
      <w:tr w:rsidR="00655298" w14:paraId="5C9374F3" w14:textId="77777777" w:rsidTr="0065529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457B" w14:textId="77777777" w:rsidR="00655298" w:rsidRDefault="00655298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Supplier’s address</w:t>
            </w:r>
          </w:p>
          <w:p w14:paraId="146129A5" w14:textId="77777777" w:rsidR="00655298" w:rsidRDefault="00655298">
            <w:pPr>
              <w:jc w:val="both"/>
              <w:rPr>
                <w:lang w:val="en-GB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6DFD" w14:textId="77777777" w:rsidR="00655298" w:rsidRDefault="00655298">
            <w:pPr>
              <w:jc w:val="both"/>
              <w:rPr>
                <w:lang w:val="en-GB"/>
              </w:rPr>
            </w:pPr>
          </w:p>
        </w:tc>
      </w:tr>
      <w:tr w:rsidR="00655298" w14:paraId="3D9A10A0" w14:textId="77777777" w:rsidTr="0065529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A79CD" w14:textId="77777777" w:rsidR="00655298" w:rsidRDefault="00655298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For the tender responsible person name, surname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7A0C" w14:textId="77777777" w:rsidR="00655298" w:rsidRDefault="00655298">
            <w:pPr>
              <w:jc w:val="both"/>
              <w:rPr>
                <w:lang w:val="en-GB"/>
              </w:rPr>
            </w:pPr>
          </w:p>
        </w:tc>
      </w:tr>
      <w:tr w:rsidR="00655298" w14:paraId="3696B7C7" w14:textId="77777777" w:rsidTr="0065529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A40A" w14:textId="77777777" w:rsidR="00655298" w:rsidRDefault="00655298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Phone</w:t>
            </w:r>
          </w:p>
          <w:p w14:paraId="7AADEC45" w14:textId="77777777" w:rsidR="00655298" w:rsidRDefault="00655298">
            <w:pPr>
              <w:jc w:val="both"/>
              <w:rPr>
                <w:lang w:val="en-GB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0EB2" w14:textId="77777777" w:rsidR="00655298" w:rsidRDefault="00655298">
            <w:pPr>
              <w:jc w:val="both"/>
              <w:rPr>
                <w:lang w:val="en-GB"/>
              </w:rPr>
            </w:pPr>
          </w:p>
        </w:tc>
      </w:tr>
      <w:tr w:rsidR="00655298" w14:paraId="22E0859C" w14:textId="77777777" w:rsidTr="0065529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52389" w14:textId="77777777" w:rsidR="00655298" w:rsidRDefault="00655298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Fax</w:t>
            </w:r>
          </w:p>
          <w:p w14:paraId="79011B3A" w14:textId="77777777" w:rsidR="00655298" w:rsidRDefault="00655298">
            <w:pPr>
              <w:jc w:val="both"/>
              <w:rPr>
                <w:lang w:val="en-GB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85D1" w14:textId="77777777" w:rsidR="00655298" w:rsidRDefault="00655298">
            <w:pPr>
              <w:jc w:val="both"/>
              <w:rPr>
                <w:lang w:val="en-GB"/>
              </w:rPr>
            </w:pPr>
          </w:p>
        </w:tc>
      </w:tr>
      <w:tr w:rsidR="00655298" w14:paraId="54704C41" w14:textId="77777777" w:rsidTr="00655298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26D9E" w14:textId="77777777" w:rsidR="00655298" w:rsidRDefault="00655298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E-mail</w:t>
            </w:r>
          </w:p>
          <w:p w14:paraId="32E405DD" w14:textId="77777777" w:rsidR="00655298" w:rsidRDefault="00655298">
            <w:pPr>
              <w:jc w:val="both"/>
              <w:rPr>
                <w:lang w:val="en-GB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C35A" w14:textId="77777777" w:rsidR="00655298" w:rsidRDefault="00655298">
            <w:pPr>
              <w:jc w:val="both"/>
              <w:rPr>
                <w:lang w:val="en-GB"/>
              </w:rPr>
            </w:pPr>
          </w:p>
        </w:tc>
      </w:tr>
    </w:tbl>
    <w:p w14:paraId="732A3D7D" w14:textId="77777777" w:rsidR="00655298" w:rsidRDefault="00655298" w:rsidP="00655298">
      <w:pPr>
        <w:jc w:val="both"/>
        <w:rPr>
          <w:lang w:val="en-GB"/>
        </w:rPr>
      </w:pPr>
      <w:r>
        <w:rPr>
          <w:lang w:val="en-GB"/>
        </w:rPr>
        <w:t>By this tender, we confirm that we agree with all conditions laid down in:</w:t>
      </w:r>
    </w:p>
    <w:p w14:paraId="3685E97C" w14:textId="45D4724E" w:rsidR="00655298" w:rsidRDefault="00655298" w:rsidP="00655298">
      <w:pPr>
        <w:widowControl w:val="0"/>
        <w:tabs>
          <w:tab w:val="left" w:pos="0"/>
        </w:tabs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1) announcement of the procurement published at the website www.esinvesticijos.lt on </w:t>
      </w:r>
      <w:r w:rsidR="002E20FB">
        <w:rPr>
          <w:szCs w:val="24"/>
          <w:lang w:val="en-GB"/>
        </w:rPr>
        <w:t>November</w:t>
      </w:r>
      <w:r>
        <w:rPr>
          <w:szCs w:val="24"/>
          <w:lang w:val="en-GB"/>
        </w:rPr>
        <w:t xml:space="preserve"> </w:t>
      </w:r>
      <w:r w:rsidR="002E20FB">
        <w:rPr>
          <w:szCs w:val="24"/>
          <w:lang w:val="en-GB"/>
        </w:rPr>
        <w:t>1</w:t>
      </w:r>
      <w:r w:rsidR="007814B9">
        <w:rPr>
          <w:szCs w:val="24"/>
          <w:lang w:val="en-GB"/>
        </w:rPr>
        <w:t>7</w:t>
      </w:r>
      <w:r>
        <w:rPr>
          <w:szCs w:val="24"/>
          <w:lang w:val="en-GB"/>
        </w:rPr>
        <w:t>, 2021.</w:t>
      </w:r>
    </w:p>
    <w:p w14:paraId="4A5B044D" w14:textId="77777777" w:rsidR="00655298" w:rsidRDefault="00655298" w:rsidP="00655298">
      <w:pPr>
        <w:widowControl w:val="0"/>
        <w:jc w:val="both"/>
        <w:rPr>
          <w:szCs w:val="24"/>
          <w:lang w:val="en-GB"/>
        </w:rPr>
      </w:pPr>
      <w:r>
        <w:rPr>
          <w:szCs w:val="24"/>
          <w:lang w:val="en-GB"/>
        </w:rPr>
        <w:t>2) terms of competition;</w:t>
      </w:r>
    </w:p>
    <w:p w14:paraId="20C0D80A" w14:textId="77777777" w:rsidR="00655298" w:rsidRDefault="00655298" w:rsidP="00655298">
      <w:pPr>
        <w:widowControl w:val="0"/>
        <w:jc w:val="both"/>
        <w:rPr>
          <w:szCs w:val="24"/>
          <w:lang w:val="en-GB"/>
        </w:rPr>
      </w:pPr>
      <w:r>
        <w:rPr>
          <w:szCs w:val="24"/>
          <w:lang w:val="en-GB"/>
        </w:rPr>
        <w:t>3) appendixes of terms of competition.</w:t>
      </w:r>
    </w:p>
    <w:p w14:paraId="212CB7D9" w14:textId="77777777" w:rsidR="00655298" w:rsidRDefault="00655298" w:rsidP="00655298">
      <w:pPr>
        <w:jc w:val="both"/>
        <w:rPr>
          <w:lang w:val="en-GB"/>
        </w:rPr>
      </w:pPr>
    </w:p>
    <w:p w14:paraId="4B95CCDC" w14:textId="77777777" w:rsidR="00655298" w:rsidRDefault="00655298" w:rsidP="00655298">
      <w:pPr>
        <w:jc w:val="both"/>
        <w:rPr>
          <w:lang w:val="en-GB"/>
        </w:rPr>
      </w:pPr>
      <w:r>
        <w:rPr>
          <w:lang w:val="en-GB"/>
        </w:rPr>
        <w:t>We propose this equipment: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3545"/>
        <w:gridCol w:w="992"/>
        <w:gridCol w:w="1276"/>
        <w:gridCol w:w="1701"/>
        <w:gridCol w:w="1701"/>
      </w:tblGrid>
      <w:tr w:rsidR="00655298" w14:paraId="09EE9AAB" w14:textId="77777777" w:rsidTr="00655298">
        <w:trPr>
          <w:cantSplit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0E345" w14:textId="77777777" w:rsidR="00655298" w:rsidRDefault="00655298">
            <w:pPr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BB59D" w14:textId="77777777" w:rsidR="00655298" w:rsidRDefault="00655298">
            <w:pPr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Title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494A" w14:textId="77777777" w:rsidR="00655298" w:rsidRDefault="00655298">
            <w:pPr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Quantity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F5C05" w14:textId="77777777" w:rsidR="00655298" w:rsidRDefault="00655298">
            <w:pPr>
              <w:ind w:right="-249"/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Unit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A183D" w14:textId="77777777" w:rsidR="00655298" w:rsidRDefault="00655298">
            <w:pPr>
              <w:tabs>
                <w:tab w:val="left" w:pos="200"/>
              </w:tabs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Price without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0AFA1" w14:textId="77777777" w:rsidR="00655298" w:rsidRDefault="00655298">
            <w:pPr>
              <w:jc w:val="center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Price with VAT (if applicable)</w:t>
            </w:r>
          </w:p>
        </w:tc>
      </w:tr>
      <w:tr w:rsidR="00655298" w14:paraId="5575EA31" w14:textId="77777777" w:rsidTr="00655298">
        <w:trPr>
          <w:cantSplit/>
          <w:tblHeader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04A2B" w14:textId="77777777" w:rsidR="00655298" w:rsidRDefault="00655298">
            <w:pPr>
              <w:jc w:val="center"/>
              <w:rPr>
                <w:b/>
                <w:sz w:val="20"/>
                <w:highlight w:val="lightGray"/>
                <w:lang w:val="en-GB"/>
              </w:rPr>
            </w:pPr>
            <w:r>
              <w:rPr>
                <w:b/>
                <w:sz w:val="20"/>
                <w:highlight w:val="lightGray"/>
                <w:lang w:val="en-GB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A285E" w14:textId="77777777" w:rsidR="00655298" w:rsidRDefault="00655298">
            <w:pPr>
              <w:jc w:val="center"/>
              <w:rPr>
                <w:b/>
                <w:sz w:val="20"/>
                <w:highlight w:val="lightGray"/>
                <w:lang w:val="en-GB"/>
              </w:rPr>
            </w:pPr>
            <w:r>
              <w:rPr>
                <w:b/>
                <w:sz w:val="20"/>
                <w:highlight w:val="lightGray"/>
                <w:lang w:val="en-GB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B6256" w14:textId="77777777" w:rsidR="00655298" w:rsidRDefault="00655298">
            <w:pPr>
              <w:jc w:val="center"/>
              <w:rPr>
                <w:b/>
                <w:sz w:val="20"/>
                <w:highlight w:val="lightGray"/>
                <w:lang w:val="en-GB"/>
              </w:rPr>
            </w:pPr>
            <w:r>
              <w:rPr>
                <w:b/>
                <w:sz w:val="20"/>
                <w:highlight w:val="lightGray"/>
                <w:lang w:val="en-GB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83BF7" w14:textId="77777777" w:rsidR="00655298" w:rsidRDefault="00655298">
            <w:pPr>
              <w:jc w:val="center"/>
              <w:rPr>
                <w:b/>
                <w:sz w:val="20"/>
                <w:highlight w:val="lightGray"/>
                <w:lang w:val="en-GB"/>
              </w:rPr>
            </w:pPr>
            <w:r>
              <w:rPr>
                <w:b/>
                <w:sz w:val="20"/>
                <w:highlight w:val="lightGray"/>
                <w:lang w:val="en-GB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1181E" w14:textId="77777777" w:rsidR="00655298" w:rsidRDefault="00655298">
            <w:pPr>
              <w:jc w:val="center"/>
              <w:rPr>
                <w:b/>
                <w:sz w:val="20"/>
                <w:highlight w:val="lightGray"/>
                <w:lang w:val="en-GB"/>
              </w:rPr>
            </w:pPr>
            <w:r>
              <w:rPr>
                <w:b/>
                <w:sz w:val="20"/>
                <w:highlight w:val="lightGray"/>
                <w:lang w:val="en-GB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7293D" w14:textId="77777777" w:rsidR="00655298" w:rsidRDefault="00655298">
            <w:pPr>
              <w:jc w:val="center"/>
              <w:rPr>
                <w:b/>
                <w:sz w:val="20"/>
                <w:highlight w:val="lightGray"/>
                <w:lang w:val="en-GB"/>
              </w:rPr>
            </w:pPr>
            <w:r>
              <w:rPr>
                <w:b/>
                <w:sz w:val="20"/>
                <w:highlight w:val="lightGray"/>
                <w:lang w:val="en-GB"/>
              </w:rPr>
              <w:t xml:space="preserve">6 </w:t>
            </w:r>
          </w:p>
        </w:tc>
      </w:tr>
      <w:tr w:rsidR="00655298" w14:paraId="5E9E652D" w14:textId="77777777" w:rsidTr="0065529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3C55" w14:textId="77777777" w:rsidR="00655298" w:rsidRDefault="00655298">
            <w:pPr>
              <w:numPr>
                <w:ilvl w:val="0"/>
                <w:numId w:val="1"/>
              </w:numPr>
              <w:jc w:val="both"/>
              <w:rPr>
                <w:szCs w:val="24"/>
                <w:lang w:val="en-GB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55D40" w14:textId="77777777" w:rsidR="00655298" w:rsidRDefault="00655298">
            <w:pPr>
              <w:jc w:val="both"/>
              <w:rPr>
                <w:bCs/>
                <w:sz w:val="20"/>
                <w:lang w:val="en-GB"/>
              </w:rPr>
            </w:pPr>
            <w:r>
              <w:rPr>
                <w:bCs/>
                <w:szCs w:val="24"/>
                <w:lang w:val="en-GB"/>
              </w:rPr>
              <w:t>Automatic cartoner machine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727F4" w14:textId="77777777" w:rsidR="00655298" w:rsidRDefault="00655298">
            <w:pPr>
              <w:jc w:val="both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4B553" w14:textId="77777777" w:rsidR="00655298" w:rsidRDefault="00655298">
            <w:pPr>
              <w:jc w:val="both"/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unit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0A65" w14:textId="77777777" w:rsidR="00655298" w:rsidRDefault="00655298">
            <w:pPr>
              <w:jc w:val="both"/>
              <w:rPr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84FB" w14:textId="77777777" w:rsidR="00655298" w:rsidRDefault="00655298">
            <w:pPr>
              <w:jc w:val="both"/>
              <w:rPr>
                <w:szCs w:val="24"/>
                <w:lang w:val="en-GB"/>
              </w:rPr>
            </w:pPr>
          </w:p>
        </w:tc>
      </w:tr>
      <w:tr w:rsidR="00655298" w14:paraId="0B7A59C4" w14:textId="77777777" w:rsidTr="00655298">
        <w:tc>
          <w:tcPr>
            <w:tcW w:w="64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C60EF" w14:textId="77777777" w:rsidR="00655298" w:rsidRDefault="00655298">
            <w:pPr>
              <w:jc w:val="right"/>
              <w:rPr>
                <w:szCs w:val="24"/>
                <w:lang w:val="en-GB"/>
              </w:rPr>
            </w:pPr>
            <w:r>
              <w:rPr>
                <w:lang w:val="en-GB"/>
              </w:rPr>
              <w:t>TOTAL (price of the tender)</w:t>
            </w:r>
            <w:r>
              <w:rPr>
                <w:szCs w:val="24"/>
                <w:lang w:val="en-GB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FBF1C" w14:textId="77777777" w:rsidR="00655298" w:rsidRDefault="00655298">
            <w:pPr>
              <w:jc w:val="right"/>
              <w:rPr>
                <w:szCs w:val="24"/>
                <w:lang w:val="en-GB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92F9" w14:textId="77777777" w:rsidR="00655298" w:rsidRDefault="00655298">
            <w:pPr>
              <w:jc w:val="center"/>
              <w:rPr>
                <w:szCs w:val="24"/>
                <w:lang w:val="en-GB"/>
              </w:rPr>
            </w:pPr>
          </w:p>
        </w:tc>
      </w:tr>
    </w:tbl>
    <w:p w14:paraId="6FD258B1" w14:textId="77777777" w:rsidR="00655298" w:rsidRDefault="00655298" w:rsidP="00655298">
      <w:pPr>
        <w:ind w:firstLine="720"/>
        <w:jc w:val="both"/>
        <w:rPr>
          <w:lang w:val="en-GB"/>
        </w:rPr>
      </w:pPr>
    </w:p>
    <w:p w14:paraId="73A169BF" w14:textId="77777777" w:rsidR="00655298" w:rsidRDefault="00655298" w:rsidP="00655298">
      <w:pPr>
        <w:ind w:firstLine="720"/>
        <w:jc w:val="both"/>
        <w:rPr>
          <w:lang w:val="en-GB"/>
        </w:rPr>
      </w:pPr>
      <w:r>
        <w:rPr>
          <w:lang w:val="en-GB"/>
        </w:rPr>
        <w:t xml:space="preserve">Proposed equipment is in compliance with the requirements specified in terms of competitions and their characteristics are as follow: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616"/>
        <w:gridCol w:w="4171"/>
        <w:gridCol w:w="4960"/>
      </w:tblGrid>
      <w:tr w:rsidR="00655298" w14:paraId="72887E3F" w14:textId="77777777" w:rsidTr="00655298">
        <w:trPr>
          <w:trHeight w:val="300"/>
          <w:tblHeader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62B083" w14:textId="77777777" w:rsidR="00655298" w:rsidRDefault="00655298">
            <w:pPr>
              <w:rPr>
                <w:b/>
                <w:bCs/>
                <w:sz w:val="20"/>
                <w:lang w:val="en-GB"/>
              </w:rPr>
            </w:pPr>
            <w:r>
              <w:rPr>
                <w:b/>
                <w:bCs/>
                <w:sz w:val="20"/>
                <w:lang w:val="en-GB"/>
              </w:rPr>
              <w:t>Nr.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F1A4942" w14:textId="77777777" w:rsidR="00655298" w:rsidRDefault="00655298">
            <w:pPr>
              <w:jc w:val="center"/>
              <w:rPr>
                <w:b/>
                <w:bCs/>
                <w:sz w:val="20"/>
                <w:lang w:val="en-GB"/>
              </w:rPr>
            </w:pPr>
            <w:r>
              <w:rPr>
                <w:b/>
                <w:bCs/>
                <w:sz w:val="20"/>
                <w:lang w:val="en-GB"/>
              </w:rPr>
              <w:t>Parameters / completing parts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79679B" w14:textId="77777777" w:rsidR="00655298" w:rsidRDefault="00655298">
            <w:pPr>
              <w:jc w:val="center"/>
              <w:rPr>
                <w:b/>
                <w:bCs/>
                <w:sz w:val="20"/>
                <w:lang w:val="en-GB"/>
              </w:rPr>
            </w:pPr>
            <w:r>
              <w:rPr>
                <w:b/>
                <w:bCs/>
                <w:sz w:val="20"/>
                <w:lang w:val="en-GB"/>
              </w:rPr>
              <w:t>Requirements</w:t>
            </w:r>
          </w:p>
        </w:tc>
      </w:tr>
      <w:tr w:rsidR="00655298" w14:paraId="22F164BA" w14:textId="77777777" w:rsidTr="00655298">
        <w:trPr>
          <w:trHeight w:val="30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9602806" w14:textId="77777777" w:rsidR="00655298" w:rsidRDefault="00655298">
            <w:pPr>
              <w:rPr>
                <w:b/>
                <w:bCs/>
                <w:sz w:val="20"/>
                <w:lang w:val="en-GB"/>
              </w:rPr>
            </w:pPr>
            <w:r>
              <w:rPr>
                <w:b/>
                <w:bCs/>
                <w:sz w:val="20"/>
                <w:lang w:val="en-GB"/>
              </w:rPr>
              <w:t>1.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EC792B" w14:textId="77777777" w:rsidR="00655298" w:rsidRDefault="00655298">
            <w:pPr>
              <w:rPr>
                <w:b/>
                <w:bCs/>
                <w:color w:val="000000"/>
                <w:sz w:val="20"/>
                <w:lang w:val="en-GB"/>
              </w:rPr>
            </w:pPr>
            <w:r>
              <w:rPr>
                <w:b/>
                <w:bCs/>
                <w:color w:val="000000"/>
                <w:sz w:val="20"/>
                <w:lang w:val="en-GB"/>
              </w:rPr>
              <w:t>Technical requirements for equipment:</w:t>
            </w:r>
          </w:p>
        </w:tc>
      </w:tr>
      <w:tr w:rsidR="00655298" w14:paraId="3E69ECCC" w14:textId="77777777" w:rsidTr="00655298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20206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1.1.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45A79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Universal automatic cartoner should be designed for putting Danvita packages into carton boxes and sleeves:</w:t>
            </w:r>
          </w:p>
          <w:p w14:paraId="530FB9EF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  <w:p w14:paraId="1D5CE7D5" w14:textId="77777777" w:rsidR="00655298" w:rsidRDefault="00655298">
            <w:pPr>
              <w:pStyle w:val="ListParagraph"/>
              <w:ind w:left="36"/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Danvita packaging – flow-wrapped carton tray with below measurements:</w:t>
            </w:r>
            <w:r>
              <w:rPr>
                <w:sz w:val="20"/>
                <w:lang w:val="en-GB"/>
              </w:rPr>
              <w:t> </w:t>
            </w:r>
          </w:p>
          <w:p w14:paraId="1036A056" w14:textId="77777777" w:rsidR="00655298" w:rsidRDefault="00655298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width x 86mm</w:t>
            </w:r>
          </w:p>
          <w:p w14:paraId="1AB1C16F" w14:textId="77777777" w:rsidR="00655298" w:rsidRDefault="00655298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hight x 34 mm</w:t>
            </w:r>
          </w:p>
          <w:p w14:paraId="30569006" w14:textId="77777777" w:rsidR="00655298" w:rsidRDefault="00655298">
            <w:pPr>
              <w:pStyle w:val="ListParagraph"/>
              <w:numPr>
                <w:ilvl w:val="0"/>
                <w:numId w:val="2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length x 175 mm</w:t>
            </w:r>
          </w:p>
          <w:p w14:paraId="03E001B6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lastRenderedPageBreak/>
              <w:t>Our current task is to pack flow-wrapped tray into box or sleeve automatically with the same equipment.</w:t>
            </w:r>
          </w:p>
          <w:p w14:paraId="43AE5A31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 xml:space="preserve"> </w:t>
            </w:r>
          </w:p>
          <w:p w14:paraId="12C6D0B0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Here measurements of our boxes and sleeves: </w:t>
            </w:r>
          </w:p>
          <w:p w14:paraId="70409CF7" w14:textId="77777777" w:rsidR="00655298" w:rsidRDefault="00655298">
            <w:pPr>
              <w:pStyle w:val="ListParagraph"/>
              <w:numPr>
                <w:ilvl w:val="0"/>
                <w:numId w:val="3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Pre-glued box for automatic closure:</w:t>
            </w:r>
          </w:p>
          <w:p w14:paraId="79D2B64C" w14:textId="77777777" w:rsidR="00655298" w:rsidRDefault="00655298">
            <w:pPr>
              <w:pStyle w:val="ListParagraph"/>
              <w:numPr>
                <w:ilvl w:val="1"/>
                <w:numId w:val="4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W=88 mm x H=42 mm x L=188 mm</w:t>
            </w:r>
          </w:p>
          <w:p w14:paraId="23A88A81" w14:textId="77777777" w:rsidR="00655298" w:rsidRDefault="00655298">
            <w:pPr>
              <w:pStyle w:val="ListParagraph"/>
              <w:numPr>
                <w:ilvl w:val="1"/>
                <w:numId w:val="4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photos No.1.1 &amp; 1.2 (box is for manual closing in photo)</w:t>
            </w:r>
          </w:p>
          <w:p w14:paraId="13D64B4F" w14:textId="77777777" w:rsidR="00655298" w:rsidRDefault="00655298">
            <w:pPr>
              <w:pStyle w:val="ListParagraph"/>
              <w:numPr>
                <w:ilvl w:val="0"/>
                <w:numId w:val="5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Long sleeve:</w:t>
            </w:r>
          </w:p>
          <w:p w14:paraId="1F13E460" w14:textId="77777777" w:rsidR="00655298" w:rsidRDefault="00655298">
            <w:pPr>
              <w:pStyle w:val="ListParagraph"/>
              <w:numPr>
                <w:ilvl w:val="1"/>
                <w:numId w:val="6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W=88 mm x H=34,5 mm x L=180 mm</w:t>
            </w:r>
          </w:p>
          <w:p w14:paraId="592D0613" w14:textId="77777777" w:rsidR="00655298" w:rsidRDefault="00655298">
            <w:pPr>
              <w:pStyle w:val="ListParagraph"/>
              <w:numPr>
                <w:ilvl w:val="1"/>
                <w:numId w:val="6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photos No.2.1. &amp; 2.2.</w:t>
            </w:r>
          </w:p>
          <w:p w14:paraId="2F4EE085" w14:textId="77777777" w:rsidR="00655298" w:rsidRDefault="00655298">
            <w:pPr>
              <w:pStyle w:val="ListParagraph"/>
              <w:numPr>
                <w:ilvl w:val="0"/>
                <w:numId w:val="7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Short sleeve:</w:t>
            </w:r>
          </w:p>
          <w:p w14:paraId="00080B16" w14:textId="77777777" w:rsidR="00655298" w:rsidRDefault="00655298">
            <w:pPr>
              <w:pStyle w:val="ListParagraph"/>
              <w:numPr>
                <w:ilvl w:val="1"/>
                <w:numId w:val="8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W=87 mm x H=35 mm x L=90 mm</w:t>
            </w:r>
          </w:p>
          <w:p w14:paraId="4F9E0A62" w14:textId="77777777" w:rsidR="00655298" w:rsidRDefault="00655298">
            <w:pPr>
              <w:pStyle w:val="ListParagraph"/>
              <w:numPr>
                <w:ilvl w:val="1"/>
                <w:numId w:val="8"/>
              </w:num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photos No.3.1. &amp; 3.2.</w:t>
            </w:r>
          </w:p>
          <w:p w14:paraId="7D011EB3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Sleeve should stay ±in the middle of the pack.</w:t>
            </w:r>
            <w:r>
              <w:rPr>
                <w:sz w:val="20"/>
                <w:lang w:val="en-GB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03C359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3C1EC73C" w14:textId="77777777" w:rsidTr="00655298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E222F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1.2.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210E9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Speed – actual - Up to 50 packs per minute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2F7816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326DB981" w14:textId="77777777" w:rsidTr="00655298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E25DD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1.3.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F3354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Change over time from one packaging into another - Up to 10 minutes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B0DF28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164420CF" w14:textId="77777777" w:rsidTr="00655298">
        <w:trPr>
          <w:trHeight w:val="30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57A4" w14:textId="77777777" w:rsidR="00655298" w:rsidRDefault="00655298">
            <w:pPr>
              <w:rPr>
                <w:b/>
                <w:bCs/>
                <w:color w:val="000000"/>
                <w:sz w:val="20"/>
                <w:lang w:val="en-GB"/>
              </w:rPr>
            </w:pPr>
            <w:r>
              <w:rPr>
                <w:b/>
                <w:bCs/>
                <w:color w:val="000000"/>
                <w:sz w:val="20"/>
                <w:lang w:val="en-GB"/>
              </w:rPr>
              <w:t>2.</w:t>
            </w:r>
          </w:p>
        </w:tc>
        <w:tc>
          <w:tcPr>
            <w:tcW w:w="9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8F6E2" w14:textId="77777777" w:rsidR="00655298" w:rsidRDefault="00655298">
            <w:pPr>
              <w:rPr>
                <w:b/>
                <w:bCs/>
                <w:color w:val="000000"/>
                <w:sz w:val="20"/>
                <w:lang w:val="en-GB"/>
              </w:rPr>
            </w:pPr>
            <w:r>
              <w:rPr>
                <w:b/>
                <w:bCs/>
                <w:color w:val="000000"/>
                <w:sz w:val="20"/>
                <w:lang w:val="en-GB"/>
              </w:rPr>
              <w:t>Requirements for equipment components:</w:t>
            </w:r>
          </w:p>
        </w:tc>
      </w:tr>
      <w:tr w:rsidR="00655298" w14:paraId="42782BF5" w14:textId="77777777" w:rsidTr="00655298">
        <w:trPr>
          <w:trHeight w:val="30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B5D78" w14:textId="77777777" w:rsidR="00655298" w:rsidRDefault="00655298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2.1.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DAE3F" w14:textId="77777777" w:rsidR="00655298" w:rsidRDefault="00655298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Closing boxes without glue.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825EB6" w14:textId="77777777" w:rsidR="00655298" w:rsidRDefault="00655298">
            <w:pPr>
              <w:rPr>
                <w:sz w:val="20"/>
                <w:lang w:val="en-GB"/>
              </w:rPr>
            </w:pPr>
          </w:p>
        </w:tc>
      </w:tr>
      <w:tr w:rsidR="00655298" w14:paraId="7DC711AC" w14:textId="77777777" w:rsidTr="00655298">
        <w:trPr>
          <w:trHeight w:val="26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B268E" w14:textId="77777777" w:rsidR="00655298" w:rsidRDefault="00655298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2.2.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2D32D" w14:textId="77777777" w:rsidR="00655298" w:rsidRDefault="00655298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Printer for best before date and Lot No. - Minimum 2 line printing 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AC4B06" w14:textId="77777777" w:rsidR="00655298" w:rsidRDefault="00655298">
            <w:pPr>
              <w:rPr>
                <w:sz w:val="20"/>
                <w:lang w:val="en-GB"/>
              </w:rPr>
            </w:pPr>
          </w:p>
        </w:tc>
      </w:tr>
      <w:tr w:rsidR="00655298" w14:paraId="1C3D698E" w14:textId="77777777" w:rsidTr="00655298">
        <w:trPr>
          <w:trHeight w:val="41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DF449" w14:textId="77777777" w:rsidR="00655298" w:rsidRDefault="00655298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2.3.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77A7" w14:textId="77777777" w:rsidR="00655298" w:rsidRDefault="00655298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Main frame and other elements executed in stainless stell - Food industry applicable design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A8010E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608D8240" w14:textId="77777777" w:rsidTr="00655298">
        <w:trPr>
          <w:trHeight w:val="675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71C89" w14:textId="77777777" w:rsidR="00655298" w:rsidRDefault="00655298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2.4.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EBD90" w14:textId="77777777" w:rsidR="00655298" w:rsidRDefault="00655298">
            <w:pPr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Whole equipment executed in several parts, fitting into elevator - Maximum measurement inside elevator – width – 1,79 m x depth – 1,95 m x – hight – 2,30 m.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1B18A7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3CF0423D" w14:textId="77777777" w:rsidTr="00655298">
        <w:trPr>
          <w:trHeight w:val="28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ACB4F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2.5.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66B6C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Infeed and outfeed conveyors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B3B9EB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1F30C43B" w14:textId="77777777" w:rsidTr="00655298">
        <w:trPr>
          <w:trHeight w:val="39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9FE24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2.6.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79F12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Adjustable blank packaging infeed magazine - Minimum 1000 mm length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6E2FE8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6A878981" w14:textId="77777777" w:rsidTr="00655298">
        <w:trPr>
          <w:trHeight w:val="303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4C31B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2.7.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DBB13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Food industry hygienic design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9EA0B2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509150F4" w14:textId="77777777" w:rsidTr="00655298">
        <w:trPr>
          <w:trHeight w:val="407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30695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2.8.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07179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Easy access for operator design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DE05CD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200D759C" w14:textId="77777777" w:rsidTr="00655298">
        <w:trPr>
          <w:trHeight w:val="27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B856B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2.9.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A3F7A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Internal lighting - Plastic protected lights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81EA7B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31C66DAD" w14:textId="77777777" w:rsidTr="00655298">
        <w:trPr>
          <w:trHeight w:val="276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59E24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2.10.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094F5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Free from lubrication system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0F5897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3EA5324C" w14:textId="77777777" w:rsidTr="00655298">
        <w:trPr>
          <w:trHeight w:val="259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A5101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2.11.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24DF6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Colour touch screen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658B7D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3A30F1FE" w14:textId="77777777" w:rsidTr="00655298">
        <w:trPr>
          <w:trHeight w:val="27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7590F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2.12.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9147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Anti-sticking pressure wheels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824228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175763FA" w14:textId="77777777" w:rsidTr="00655298">
        <w:trPr>
          <w:trHeight w:val="28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0619D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2.13.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D6A53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Internet connection for remote connection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94C506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784B4F22" w14:textId="77777777" w:rsidTr="00655298">
        <w:trPr>
          <w:trHeight w:val="271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33DC6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2.14.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58124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Queue control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B7FBFF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1026552F" w14:textId="77777777" w:rsidTr="00655298">
        <w:trPr>
          <w:trHeight w:val="28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C1F6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2.15.</w:t>
            </w:r>
          </w:p>
        </w:tc>
        <w:tc>
          <w:tcPr>
            <w:tcW w:w="41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8E8E4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Counter function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1B234F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4E864F9E" w14:textId="77777777" w:rsidTr="00655298">
        <w:trPr>
          <w:trHeight w:val="256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EAA7E" w14:textId="77777777" w:rsidR="00655298" w:rsidRDefault="00655298">
            <w:pPr>
              <w:rPr>
                <w:b/>
                <w:bCs/>
                <w:color w:val="000000"/>
                <w:sz w:val="20"/>
                <w:lang w:val="en-GB"/>
              </w:rPr>
            </w:pPr>
            <w:r>
              <w:rPr>
                <w:b/>
                <w:bCs/>
                <w:color w:val="000000"/>
                <w:sz w:val="20"/>
                <w:lang w:val="en-GB"/>
              </w:rPr>
              <w:t>3.</w:t>
            </w:r>
          </w:p>
        </w:tc>
        <w:tc>
          <w:tcPr>
            <w:tcW w:w="9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F6303" w14:textId="77777777" w:rsidR="00655298" w:rsidRDefault="00655298">
            <w:pPr>
              <w:rPr>
                <w:b/>
                <w:bCs/>
                <w:color w:val="000000"/>
                <w:sz w:val="20"/>
                <w:lang w:val="en-GB"/>
              </w:rPr>
            </w:pPr>
            <w:r>
              <w:rPr>
                <w:b/>
                <w:bCs/>
                <w:color w:val="000000"/>
                <w:sz w:val="20"/>
                <w:lang w:val="en-GB"/>
              </w:rPr>
              <w:t>General requirements for equipment:</w:t>
            </w:r>
          </w:p>
        </w:tc>
      </w:tr>
      <w:tr w:rsidR="00655298" w14:paraId="1009C392" w14:textId="77777777" w:rsidTr="00655298">
        <w:trPr>
          <w:trHeight w:val="25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93EF6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3.1.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11FB0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 xml:space="preserve">Equipment must be new and unused 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895EE1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6572A5C4" w14:textId="77777777" w:rsidTr="00655298">
        <w:trPr>
          <w:trHeight w:val="4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065D2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3.2.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F0274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Equipment model year of manufacture - not earlier than in 2015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BDFBD2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7AA524D1" w14:textId="77777777" w:rsidTr="00655298">
        <w:trPr>
          <w:trHeight w:val="420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E416B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3.3.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09152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Equipment must be complying with European Union statutory safety requirements.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43BC8D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4400B505" w14:textId="77777777" w:rsidTr="00655298">
        <w:trPr>
          <w:trHeight w:val="27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25D96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lastRenderedPageBreak/>
              <w:t>3.4.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D207B" w14:textId="5D66D8DA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 xml:space="preserve">Warranty - Not less than </w:t>
            </w:r>
            <w:r w:rsidR="002E20FB">
              <w:rPr>
                <w:color w:val="000000"/>
                <w:sz w:val="20"/>
                <w:lang w:val="en-GB"/>
              </w:rPr>
              <w:t>24</w:t>
            </w:r>
            <w:r>
              <w:rPr>
                <w:color w:val="000000"/>
                <w:sz w:val="20"/>
                <w:lang w:val="en-GB"/>
              </w:rPr>
              <w:t xml:space="preserve"> months from the date of signing the deed of acceptance of the equipment.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E3D21E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25C07C09" w14:textId="77777777" w:rsidTr="00655298">
        <w:trPr>
          <w:trHeight w:val="27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D5EC6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3.5.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C997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FAT is required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D782C4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  <w:tr w:rsidR="00655298" w14:paraId="6B009BF5" w14:textId="77777777" w:rsidTr="00655298">
        <w:trPr>
          <w:trHeight w:val="27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32F26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3.6.</w:t>
            </w:r>
          </w:p>
        </w:tc>
        <w:tc>
          <w:tcPr>
            <w:tcW w:w="4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A264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  <w:r>
              <w:rPr>
                <w:color w:val="000000"/>
                <w:sz w:val="20"/>
                <w:lang w:val="en-GB"/>
              </w:rPr>
              <w:t>CE certificate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A6AB25" w14:textId="77777777" w:rsidR="00655298" w:rsidRDefault="00655298">
            <w:pPr>
              <w:rPr>
                <w:color w:val="000000"/>
                <w:sz w:val="20"/>
                <w:lang w:val="en-GB"/>
              </w:rPr>
            </w:pPr>
          </w:p>
        </w:tc>
      </w:tr>
    </w:tbl>
    <w:p w14:paraId="116BE6F7" w14:textId="77777777" w:rsidR="00655298" w:rsidRDefault="00655298" w:rsidP="00655298">
      <w:pPr>
        <w:jc w:val="both"/>
        <w:rPr>
          <w:lang w:val="en-GB"/>
        </w:rPr>
      </w:pPr>
    </w:p>
    <w:p w14:paraId="73884700" w14:textId="77777777" w:rsidR="00655298" w:rsidRDefault="00655298" w:rsidP="00655298">
      <w:pPr>
        <w:jc w:val="both"/>
        <w:rPr>
          <w:lang w:val="en-GB"/>
        </w:rPr>
      </w:pPr>
      <w:r>
        <w:rPr>
          <w:lang w:val="en-GB"/>
        </w:rPr>
        <w:t>With the tender the following documents are submitted:</w:t>
      </w:r>
    </w:p>
    <w:p w14:paraId="4E18D0D2" w14:textId="77777777" w:rsidR="00655298" w:rsidRDefault="00655298" w:rsidP="00655298">
      <w:pPr>
        <w:jc w:val="both"/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521"/>
        <w:gridCol w:w="2693"/>
      </w:tblGrid>
      <w:tr w:rsidR="00655298" w14:paraId="348BD93B" w14:textId="77777777" w:rsidTr="006552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FF204" w14:textId="77777777" w:rsidR="00655298" w:rsidRDefault="0065529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No.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4423E" w14:textId="77777777" w:rsidR="00655298" w:rsidRDefault="0065529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Title of the documents submitted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E269A" w14:textId="77777777" w:rsidR="00655298" w:rsidRDefault="00655298">
            <w:pPr>
              <w:jc w:val="center"/>
              <w:rPr>
                <w:lang w:val="en-GB"/>
              </w:rPr>
            </w:pPr>
            <w:r>
              <w:rPr>
                <w:lang w:val="en-GB"/>
              </w:rPr>
              <w:t>Quantity of document pages</w:t>
            </w:r>
          </w:p>
        </w:tc>
      </w:tr>
      <w:tr w:rsidR="00655298" w14:paraId="2186DC8E" w14:textId="77777777" w:rsidTr="006552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8CDD" w14:textId="77777777" w:rsidR="00655298" w:rsidRDefault="00655298">
            <w:pPr>
              <w:jc w:val="both"/>
              <w:rPr>
                <w:lang w:val="en-GB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F1B9" w14:textId="77777777" w:rsidR="00655298" w:rsidRDefault="00655298">
            <w:pPr>
              <w:jc w:val="both"/>
              <w:rPr>
                <w:lang w:val="en-GB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F0E5D" w14:textId="77777777" w:rsidR="00655298" w:rsidRDefault="00655298">
            <w:pPr>
              <w:jc w:val="both"/>
              <w:rPr>
                <w:lang w:val="en-GB"/>
              </w:rPr>
            </w:pPr>
          </w:p>
        </w:tc>
      </w:tr>
      <w:tr w:rsidR="00655298" w14:paraId="77A7C231" w14:textId="77777777" w:rsidTr="006552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F419" w14:textId="77777777" w:rsidR="00655298" w:rsidRDefault="00655298">
            <w:pPr>
              <w:jc w:val="both"/>
              <w:rPr>
                <w:lang w:val="en-GB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4BFC" w14:textId="77777777" w:rsidR="00655298" w:rsidRDefault="00655298">
            <w:pPr>
              <w:pStyle w:val="Header"/>
              <w:widowControl/>
              <w:tabs>
                <w:tab w:val="left" w:pos="720"/>
              </w:tabs>
              <w:spacing w:after="0"/>
              <w:rPr>
                <w:lang w:val="en-GB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C16A" w14:textId="77777777" w:rsidR="00655298" w:rsidRDefault="00655298">
            <w:pPr>
              <w:jc w:val="both"/>
              <w:rPr>
                <w:lang w:val="en-GB"/>
              </w:rPr>
            </w:pPr>
          </w:p>
        </w:tc>
      </w:tr>
      <w:tr w:rsidR="00655298" w14:paraId="7694E42C" w14:textId="77777777" w:rsidTr="0065529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C4F6" w14:textId="77777777" w:rsidR="00655298" w:rsidRDefault="00655298">
            <w:pPr>
              <w:jc w:val="both"/>
              <w:rPr>
                <w:lang w:val="en-GB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E189C" w14:textId="77777777" w:rsidR="00655298" w:rsidRDefault="00655298">
            <w:pPr>
              <w:jc w:val="both"/>
              <w:rPr>
                <w:lang w:val="en-GB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13A2" w14:textId="77777777" w:rsidR="00655298" w:rsidRDefault="00655298">
            <w:pPr>
              <w:jc w:val="both"/>
              <w:rPr>
                <w:lang w:val="en-GB"/>
              </w:rPr>
            </w:pPr>
          </w:p>
        </w:tc>
      </w:tr>
    </w:tbl>
    <w:p w14:paraId="49026046" w14:textId="77777777" w:rsidR="00655298" w:rsidRDefault="00655298" w:rsidP="00655298">
      <w:pPr>
        <w:jc w:val="both"/>
        <w:rPr>
          <w:lang w:val="en-GB"/>
        </w:rPr>
      </w:pPr>
    </w:p>
    <w:p w14:paraId="7B3433AB" w14:textId="7A48FDC0" w:rsidR="00655298" w:rsidRDefault="00655298" w:rsidP="00655298">
      <w:pPr>
        <w:jc w:val="both"/>
        <w:rPr>
          <w:lang w:val="en-GB"/>
        </w:rPr>
      </w:pPr>
      <w:r>
        <w:rPr>
          <w:szCs w:val="24"/>
          <w:lang w:val="en-GB"/>
        </w:rPr>
        <w:t xml:space="preserve">Tender is valid until January </w:t>
      </w:r>
      <w:r w:rsidR="007814B9">
        <w:rPr>
          <w:szCs w:val="24"/>
          <w:lang w:val="en-GB"/>
        </w:rPr>
        <w:t>24</w:t>
      </w:r>
      <w:r>
        <w:rPr>
          <w:szCs w:val="24"/>
          <w:lang w:val="en-GB"/>
        </w:rPr>
        <w:t xml:space="preserve">, </w:t>
      </w:r>
      <w:r>
        <w:rPr>
          <w:lang w:val="en-GB"/>
        </w:rPr>
        <w:t>2022.</w:t>
      </w:r>
    </w:p>
    <w:p w14:paraId="1CAF29F3" w14:textId="77777777" w:rsidR="00655298" w:rsidRDefault="00655298" w:rsidP="00655298">
      <w:pPr>
        <w:rPr>
          <w:lang w:val="en-GB"/>
        </w:rPr>
      </w:pPr>
    </w:p>
    <w:p w14:paraId="06E90874" w14:textId="77777777" w:rsidR="00655298" w:rsidRDefault="00655298" w:rsidP="00655298">
      <w:pPr>
        <w:tabs>
          <w:tab w:val="left" w:pos="1701"/>
        </w:tabs>
        <w:spacing w:before="120"/>
        <w:jc w:val="both"/>
        <w:rPr>
          <w:szCs w:val="24"/>
          <w:lang w:val="en-GB"/>
        </w:rPr>
      </w:pPr>
      <w:r>
        <w:rPr>
          <w:szCs w:val="24"/>
          <w:lang w:val="en-GB"/>
        </w:rPr>
        <w:t>I, the undersigned, hereby certify that all information of our tender is correct and that we withhold any information that has been requested to provide with the tender.</w:t>
      </w:r>
    </w:p>
    <w:p w14:paraId="34F5EDF5" w14:textId="77777777" w:rsidR="00655298" w:rsidRDefault="00655298" w:rsidP="00655298">
      <w:pPr>
        <w:tabs>
          <w:tab w:val="left" w:pos="1701"/>
        </w:tabs>
        <w:spacing w:before="120"/>
        <w:jc w:val="both"/>
        <w:rPr>
          <w:szCs w:val="24"/>
          <w:lang w:val="en-GB"/>
        </w:rPr>
      </w:pPr>
      <w:r>
        <w:rPr>
          <w:szCs w:val="24"/>
          <w:lang w:val="en-GB"/>
        </w:rPr>
        <w:t>I certify that I did not participate in the preparation of terms of competition and am not affiliated with any other company participating in this competition or any other interested party.</w:t>
      </w:r>
    </w:p>
    <w:p w14:paraId="59B6A319" w14:textId="77777777" w:rsidR="00655298" w:rsidRDefault="00655298" w:rsidP="00655298">
      <w:pPr>
        <w:pStyle w:val="BodyText"/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   </w:t>
      </w:r>
    </w:p>
    <w:p w14:paraId="4E9BE0C8" w14:textId="77777777" w:rsidR="00655298" w:rsidRDefault="00655298" w:rsidP="00655298">
      <w:pPr>
        <w:pStyle w:val="BodyText"/>
        <w:jc w:val="both"/>
        <w:rPr>
          <w:szCs w:val="24"/>
          <w:lang w:val="en-GB"/>
        </w:rPr>
      </w:pPr>
      <w:r>
        <w:rPr>
          <w:szCs w:val="24"/>
          <w:lang w:val="en-GB"/>
        </w:rPr>
        <w:t>I understand that upon the determination of the circumstances described above I will be eliminated of the procurement procedure and my tender will be rejected.</w:t>
      </w:r>
    </w:p>
    <w:p w14:paraId="4D0B254F" w14:textId="77777777" w:rsidR="00655298" w:rsidRDefault="00655298" w:rsidP="00655298">
      <w:pPr>
        <w:rPr>
          <w:lang w:val="en-GB"/>
        </w:rPr>
      </w:pPr>
    </w:p>
    <w:p w14:paraId="3FA31A92" w14:textId="77777777" w:rsidR="00655298" w:rsidRDefault="00655298" w:rsidP="00655298">
      <w:pPr>
        <w:rPr>
          <w:lang w:val="en-GB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240"/>
        <w:gridCol w:w="1680"/>
        <w:gridCol w:w="240"/>
        <w:gridCol w:w="3231"/>
      </w:tblGrid>
      <w:tr w:rsidR="00655298" w14:paraId="1C2F601A" w14:textId="77777777" w:rsidTr="00655298"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3F28D4" w14:textId="77777777" w:rsidR="00655298" w:rsidRDefault="00655298">
            <w:pPr>
              <w:spacing w:line="360" w:lineRule="auto"/>
              <w:rPr>
                <w:i/>
                <w:sz w:val="22"/>
                <w:szCs w:val="22"/>
                <w:lang w:val="en-GB"/>
              </w:rPr>
            </w:pPr>
          </w:p>
        </w:tc>
        <w:tc>
          <w:tcPr>
            <w:tcW w:w="240" w:type="dxa"/>
          </w:tcPr>
          <w:p w14:paraId="650E4C64" w14:textId="77777777" w:rsidR="00655298" w:rsidRDefault="00655298">
            <w:pPr>
              <w:spacing w:line="360" w:lineRule="auto"/>
              <w:rPr>
                <w:sz w:val="22"/>
                <w:szCs w:val="22"/>
                <w:lang w:val="en-GB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95906F" w14:textId="77777777" w:rsidR="00655298" w:rsidRDefault="00655298">
            <w:pPr>
              <w:spacing w:line="360" w:lineRule="auto"/>
              <w:jc w:val="center"/>
              <w:rPr>
                <w:i/>
                <w:sz w:val="22"/>
                <w:szCs w:val="22"/>
                <w:lang w:val="en-GB"/>
              </w:rPr>
            </w:pPr>
          </w:p>
        </w:tc>
        <w:tc>
          <w:tcPr>
            <w:tcW w:w="240" w:type="dxa"/>
          </w:tcPr>
          <w:p w14:paraId="34D2F90C" w14:textId="77777777" w:rsidR="00655298" w:rsidRDefault="00655298">
            <w:pPr>
              <w:spacing w:line="360" w:lineRule="auto"/>
              <w:rPr>
                <w:sz w:val="22"/>
                <w:szCs w:val="22"/>
                <w:lang w:val="en-GB"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A90B9E" w14:textId="77777777" w:rsidR="00655298" w:rsidRDefault="00655298">
            <w:pPr>
              <w:spacing w:line="360" w:lineRule="auto"/>
              <w:jc w:val="right"/>
              <w:rPr>
                <w:i/>
                <w:sz w:val="22"/>
                <w:szCs w:val="22"/>
                <w:lang w:val="en-GB"/>
              </w:rPr>
            </w:pPr>
          </w:p>
        </w:tc>
      </w:tr>
      <w:tr w:rsidR="00655298" w14:paraId="2AFD6554" w14:textId="77777777" w:rsidTr="00655298">
        <w:tc>
          <w:tcPr>
            <w:tcW w:w="38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08685A8" w14:textId="77777777" w:rsidR="00655298" w:rsidRDefault="00655298">
            <w:pPr>
              <w:rPr>
                <w:i/>
                <w:sz w:val="20"/>
                <w:lang w:val="en-GB"/>
              </w:rPr>
            </w:pPr>
            <w:r>
              <w:rPr>
                <w:i/>
                <w:sz w:val="20"/>
                <w:lang w:val="en-GB"/>
              </w:rPr>
              <w:t>Position of the supplier or person authorized by  the supplier</w:t>
            </w:r>
          </w:p>
        </w:tc>
        <w:tc>
          <w:tcPr>
            <w:tcW w:w="240" w:type="dxa"/>
          </w:tcPr>
          <w:p w14:paraId="23C2716C" w14:textId="77777777" w:rsidR="00655298" w:rsidRDefault="00655298">
            <w:pPr>
              <w:spacing w:line="360" w:lineRule="auto"/>
              <w:rPr>
                <w:sz w:val="20"/>
                <w:lang w:val="en-GB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5860B95" w14:textId="77777777" w:rsidR="00655298" w:rsidRDefault="00655298">
            <w:pPr>
              <w:spacing w:line="360" w:lineRule="auto"/>
              <w:jc w:val="center"/>
              <w:rPr>
                <w:i/>
                <w:sz w:val="20"/>
                <w:lang w:val="en-GB"/>
              </w:rPr>
            </w:pPr>
            <w:r>
              <w:rPr>
                <w:i/>
                <w:sz w:val="20"/>
                <w:lang w:val="en-GB"/>
              </w:rPr>
              <w:t>Signature</w:t>
            </w:r>
          </w:p>
        </w:tc>
        <w:tc>
          <w:tcPr>
            <w:tcW w:w="240" w:type="dxa"/>
          </w:tcPr>
          <w:p w14:paraId="32773AAE" w14:textId="77777777" w:rsidR="00655298" w:rsidRDefault="00655298">
            <w:pPr>
              <w:spacing w:line="360" w:lineRule="auto"/>
              <w:rPr>
                <w:sz w:val="20"/>
                <w:lang w:val="en-GB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3130040" w14:textId="77777777" w:rsidR="00655298" w:rsidRDefault="00655298">
            <w:pPr>
              <w:spacing w:line="360" w:lineRule="auto"/>
              <w:jc w:val="right"/>
              <w:rPr>
                <w:i/>
                <w:sz w:val="20"/>
                <w:lang w:val="en-GB"/>
              </w:rPr>
            </w:pPr>
            <w:r>
              <w:rPr>
                <w:i/>
                <w:sz w:val="20"/>
                <w:lang w:val="en-GB"/>
              </w:rPr>
              <w:t>Name, Surname</w:t>
            </w:r>
          </w:p>
        </w:tc>
      </w:tr>
    </w:tbl>
    <w:p w14:paraId="56250555" w14:textId="77777777" w:rsidR="00655298" w:rsidRDefault="00655298" w:rsidP="00655298">
      <w:pPr>
        <w:pStyle w:val="linija"/>
        <w:tabs>
          <w:tab w:val="left" w:pos="426"/>
        </w:tabs>
        <w:jc w:val="both"/>
        <w:outlineLvl w:val="1"/>
        <w:rPr>
          <w:sz w:val="22"/>
          <w:szCs w:val="22"/>
          <w:lang w:val="en-GB"/>
        </w:rPr>
      </w:pPr>
    </w:p>
    <w:p w14:paraId="4F25933A" w14:textId="77777777" w:rsidR="00601C3B" w:rsidRDefault="00601C3B"/>
    <w:sectPr w:rsidR="00601C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105EC"/>
    <w:multiLevelType w:val="hybridMultilevel"/>
    <w:tmpl w:val="9676A7D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5F27C4"/>
    <w:multiLevelType w:val="multilevel"/>
    <w:tmpl w:val="4942F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01B1386"/>
    <w:multiLevelType w:val="multilevel"/>
    <w:tmpl w:val="7416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AA619D7"/>
    <w:multiLevelType w:val="multilevel"/>
    <w:tmpl w:val="086E9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3E940F4"/>
    <w:multiLevelType w:val="multilevel"/>
    <w:tmpl w:val="34540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71D1E46"/>
    <w:multiLevelType w:val="multilevel"/>
    <w:tmpl w:val="4BF8F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6FC7738"/>
    <w:multiLevelType w:val="multilevel"/>
    <w:tmpl w:val="BD70E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C9C4ED9"/>
    <w:multiLevelType w:val="multilevel"/>
    <w:tmpl w:val="406A8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298"/>
    <w:rsid w:val="00172C07"/>
    <w:rsid w:val="002E20FB"/>
    <w:rsid w:val="00601C3B"/>
    <w:rsid w:val="00655298"/>
    <w:rsid w:val="0078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FD122"/>
  <w15:chartTrackingRefBased/>
  <w15:docId w15:val="{33DC6317-C14E-4B44-83E1-3052B0FDB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29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655298"/>
    <w:pPr>
      <w:widowControl w:val="0"/>
      <w:tabs>
        <w:tab w:val="center" w:pos="4153"/>
        <w:tab w:val="right" w:pos="8306"/>
      </w:tabs>
      <w:spacing w:after="20"/>
      <w:jc w:val="both"/>
    </w:pPr>
    <w:rPr>
      <w:lang w:eastAsia="lt-LT"/>
    </w:rPr>
  </w:style>
  <w:style w:type="character" w:customStyle="1" w:styleId="HeaderChar">
    <w:name w:val="Header Char"/>
    <w:basedOn w:val="DefaultParagraphFont"/>
    <w:link w:val="Header"/>
    <w:semiHidden/>
    <w:rsid w:val="00655298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paragraph" w:styleId="BodyText">
    <w:name w:val="Body Text"/>
    <w:basedOn w:val="Normal"/>
    <w:link w:val="BodyTextChar"/>
    <w:semiHidden/>
    <w:unhideWhenUsed/>
    <w:rsid w:val="00655298"/>
    <w:pPr>
      <w:spacing w:after="120" w:line="276" w:lineRule="auto"/>
    </w:pPr>
    <w:rPr>
      <w:rFonts w:eastAsia="Calibri"/>
      <w:szCs w:val="22"/>
    </w:rPr>
  </w:style>
  <w:style w:type="character" w:customStyle="1" w:styleId="BodyTextChar">
    <w:name w:val="Body Text Char"/>
    <w:basedOn w:val="DefaultParagraphFont"/>
    <w:link w:val="BodyText"/>
    <w:semiHidden/>
    <w:rsid w:val="00655298"/>
    <w:rPr>
      <w:rFonts w:ascii="Times New Roman" w:eastAsia="Calibri" w:hAnsi="Times New Roman" w:cs="Times New Roman"/>
      <w:sz w:val="24"/>
      <w:lang w:val="lt-LT"/>
    </w:rPr>
  </w:style>
  <w:style w:type="paragraph" w:styleId="ListParagraph">
    <w:name w:val="List Paragraph"/>
    <w:basedOn w:val="Normal"/>
    <w:uiPriority w:val="34"/>
    <w:qFormat/>
    <w:rsid w:val="00655298"/>
    <w:pPr>
      <w:ind w:left="1296"/>
    </w:pPr>
  </w:style>
  <w:style w:type="paragraph" w:customStyle="1" w:styleId="linija">
    <w:name w:val="linija"/>
    <w:basedOn w:val="Normal"/>
    <w:uiPriority w:val="99"/>
    <w:rsid w:val="00655298"/>
    <w:pPr>
      <w:spacing w:before="100" w:beforeAutospacing="1" w:after="100" w:afterAutospacing="1"/>
    </w:pPr>
    <w:rPr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22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3157</Characters>
  <Application>Microsoft Office Word</Application>
  <DocSecurity>0</DocSecurity>
  <Lines>26</Lines>
  <Paragraphs>7</Paragraphs>
  <ScaleCrop>false</ScaleCrop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 PRO</dc:creator>
  <cp:keywords/>
  <dc:description/>
  <cp:lastModifiedBy>ES PRO</cp:lastModifiedBy>
  <cp:revision>4</cp:revision>
  <dcterms:created xsi:type="dcterms:W3CDTF">2021-10-25T09:24:00Z</dcterms:created>
  <dcterms:modified xsi:type="dcterms:W3CDTF">2021-11-16T20:02:00Z</dcterms:modified>
</cp:coreProperties>
</file>