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1522" w14:textId="452ACF36" w:rsidR="0065749C" w:rsidRPr="007179FA" w:rsidRDefault="0065749C">
      <w:pPr>
        <w:pStyle w:val="Heading2"/>
        <w:spacing w:before="75"/>
        <w:ind w:left="333" w:right="317"/>
        <w:jc w:val="center"/>
      </w:pPr>
      <w:bookmarkStart w:id="0" w:name="_Hlk125731550"/>
      <w:r w:rsidRPr="007179FA">
        <w:rPr>
          <w:noProof/>
        </w:rPr>
        <w:drawing>
          <wp:anchor distT="0" distB="0" distL="0" distR="0" simplePos="0" relativeHeight="251657216" behindDoc="0" locked="0" layoutInCell="1" allowOverlap="1" wp14:anchorId="5C8E4457" wp14:editId="4EC765EB">
            <wp:simplePos x="0" y="0"/>
            <wp:positionH relativeFrom="page">
              <wp:posOffset>3152775</wp:posOffset>
            </wp:positionH>
            <wp:positionV relativeFrom="paragraph">
              <wp:posOffset>-355600</wp:posOffset>
            </wp:positionV>
            <wp:extent cx="2152650" cy="863600"/>
            <wp:effectExtent l="0" t="0" r="0" b="0"/>
            <wp:wrapTopAndBottom/>
            <wp:docPr id="1" name="image1.jpeg" descr="D:\Dropbox\2. Klientai\1.5. REGIO INVEST\1. Ardeko, UAB\3. Administravimas\statybu pirkimo dok\final\jpg\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152650" cy="863600"/>
                    </a:xfrm>
                    <a:prstGeom prst="rect">
                      <a:avLst/>
                    </a:prstGeom>
                  </pic:spPr>
                </pic:pic>
              </a:graphicData>
            </a:graphic>
            <wp14:sizeRelH relativeFrom="margin">
              <wp14:pctWidth>0</wp14:pctWidth>
            </wp14:sizeRelH>
            <wp14:sizeRelV relativeFrom="margin">
              <wp14:pctHeight>0</wp14:pctHeight>
            </wp14:sizeRelV>
          </wp:anchor>
        </w:drawing>
      </w:r>
    </w:p>
    <w:p w14:paraId="5006D8F3" w14:textId="77777777" w:rsidR="0065749C" w:rsidRPr="007179FA" w:rsidRDefault="0065749C">
      <w:pPr>
        <w:pStyle w:val="Heading2"/>
        <w:spacing w:before="75"/>
        <w:ind w:left="333" w:right="317"/>
        <w:jc w:val="center"/>
      </w:pPr>
    </w:p>
    <w:p w14:paraId="5CF00827" w14:textId="35D5D875" w:rsidR="00825625" w:rsidRPr="007B30F1" w:rsidRDefault="005826D7">
      <w:pPr>
        <w:pStyle w:val="Heading2"/>
        <w:spacing w:before="75"/>
        <w:ind w:left="333" w:right="317"/>
        <w:jc w:val="center"/>
        <w:rPr>
          <w:b w:val="0"/>
          <w:bCs w:val="0"/>
        </w:rPr>
      </w:pPr>
      <w:r w:rsidRPr="007B30F1">
        <w:rPr>
          <w:b w:val="0"/>
          <w:bCs w:val="0"/>
        </w:rPr>
        <w:t>Uždaroji akcinė bendrovė „</w:t>
      </w:r>
      <w:r w:rsidR="006407DB" w:rsidRPr="007B30F1">
        <w:rPr>
          <w:b w:val="0"/>
          <w:bCs w:val="0"/>
        </w:rPr>
        <w:t>Uosto verslo centras</w:t>
      </w:r>
      <w:r w:rsidRPr="007B30F1">
        <w:rPr>
          <w:b w:val="0"/>
          <w:bCs w:val="0"/>
        </w:rPr>
        <w:t>“</w:t>
      </w:r>
    </w:p>
    <w:p w14:paraId="67DDD565" w14:textId="44507C2D" w:rsidR="005826D7" w:rsidRPr="007B30F1" w:rsidRDefault="005826D7">
      <w:pPr>
        <w:pStyle w:val="Heading2"/>
        <w:spacing w:before="75"/>
        <w:ind w:left="333" w:right="317"/>
        <w:jc w:val="center"/>
        <w:rPr>
          <w:b w:val="0"/>
          <w:bCs w:val="0"/>
        </w:rPr>
      </w:pPr>
    </w:p>
    <w:p w14:paraId="5EB8A72F" w14:textId="358BA328" w:rsidR="005826D7" w:rsidRPr="007B30F1" w:rsidRDefault="005826D7">
      <w:pPr>
        <w:pStyle w:val="Heading2"/>
        <w:spacing w:before="75"/>
        <w:ind w:left="333" w:right="317"/>
        <w:jc w:val="center"/>
        <w:rPr>
          <w:b w:val="0"/>
          <w:bCs w:val="0"/>
          <w:lang w:val="en-US"/>
        </w:rPr>
      </w:pPr>
      <w:r w:rsidRPr="007B30F1">
        <w:rPr>
          <w:b w:val="0"/>
          <w:bCs w:val="0"/>
        </w:rPr>
        <w:t xml:space="preserve">Liepų g. </w:t>
      </w:r>
      <w:r w:rsidRPr="007B30F1">
        <w:rPr>
          <w:b w:val="0"/>
          <w:bCs w:val="0"/>
          <w:lang w:val="en-US"/>
        </w:rPr>
        <w:t xml:space="preserve">83, LT-92195 </w:t>
      </w:r>
      <w:r w:rsidRPr="002D075D">
        <w:rPr>
          <w:b w:val="0"/>
          <w:bCs w:val="0"/>
        </w:rPr>
        <w:t>Klaipėda</w:t>
      </w:r>
      <w:r w:rsidRPr="007B30F1">
        <w:rPr>
          <w:b w:val="0"/>
          <w:bCs w:val="0"/>
          <w:lang w:val="en-US"/>
        </w:rPr>
        <w:t xml:space="preserve">, </w:t>
      </w:r>
      <w:r w:rsidR="002D075D">
        <w:rPr>
          <w:b w:val="0"/>
          <w:bCs w:val="0"/>
          <w:lang w:val="en-US"/>
        </w:rPr>
        <w:t xml:space="preserve">tel. </w:t>
      </w:r>
      <w:r w:rsidR="00D76473" w:rsidRPr="00D76473">
        <w:rPr>
          <w:b w:val="0"/>
          <w:bCs w:val="0"/>
          <w:lang w:val="en-US"/>
        </w:rPr>
        <w:t xml:space="preserve">+370 </w:t>
      </w:r>
      <w:r w:rsidR="00AD371F" w:rsidRPr="00D76473">
        <w:rPr>
          <w:b w:val="0"/>
          <w:bCs w:val="0"/>
          <w:lang w:val="en-US"/>
        </w:rPr>
        <w:t>6</w:t>
      </w:r>
      <w:r w:rsidR="00AD371F">
        <w:rPr>
          <w:b w:val="0"/>
          <w:bCs w:val="0"/>
          <w:lang w:val="en-US"/>
        </w:rPr>
        <w:t>20</w:t>
      </w:r>
      <w:r w:rsidR="00AD371F" w:rsidRPr="00D76473">
        <w:rPr>
          <w:b w:val="0"/>
          <w:bCs w:val="0"/>
          <w:lang w:val="en-US"/>
        </w:rPr>
        <w:t xml:space="preserve"> </w:t>
      </w:r>
      <w:r w:rsidR="00AD371F">
        <w:rPr>
          <w:b w:val="0"/>
          <w:bCs w:val="0"/>
          <w:lang w:val="en-US"/>
        </w:rPr>
        <w:t>49123</w:t>
      </w:r>
      <w:r w:rsidRPr="002D075D">
        <w:rPr>
          <w:b w:val="0"/>
          <w:bCs w:val="0"/>
          <w:lang w:val="en-US"/>
        </w:rPr>
        <w:t xml:space="preserve">, el. p. </w:t>
      </w:r>
      <w:hyperlink r:id="rId12" w:history="1">
        <w:r w:rsidR="00AD371F">
          <w:rPr>
            <w:rStyle w:val="Hyperlink"/>
            <w:b w:val="0"/>
            <w:bCs w:val="0"/>
            <w:lang w:val="en-US"/>
          </w:rPr>
          <w:t>mindaugas.kieza</w:t>
        </w:r>
        <w:r w:rsidR="00AD371F" w:rsidRPr="002D075D">
          <w:rPr>
            <w:rStyle w:val="Hyperlink"/>
            <w:b w:val="0"/>
            <w:bCs w:val="0"/>
            <w:lang w:val="en-US"/>
          </w:rPr>
          <w:t>@lighthouse.lt</w:t>
        </w:r>
      </w:hyperlink>
    </w:p>
    <w:p w14:paraId="53D54251" w14:textId="5FA09AF2" w:rsidR="005826D7" w:rsidRPr="007B30F1" w:rsidRDefault="005826D7">
      <w:pPr>
        <w:pStyle w:val="Heading2"/>
        <w:spacing w:before="75"/>
        <w:ind w:left="333" w:right="317"/>
        <w:jc w:val="center"/>
        <w:rPr>
          <w:b w:val="0"/>
          <w:bCs w:val="0"/>
        </w:rPr>
      </w:pPr>
      <w:r w:rsidRPr="002D075D">
        <w:rPr>
          <w:b w:val="0"/>
          <w:bCs w:val="0"/>
        </w:rPr>
        <w:t>Duomenys kaupiami ir saugomi Juridinių</w:t>
      </w:r>
      <w:r w:rsidRPr="007B30F1">
        <w:rPr>
          <w:b w:val="0"/>
          <w:bCs w:val="0"/>
        </w:rPr>
        <w:t xml:space="preserve"> asmenų registre</w:t>
      </w:r>
      <w:r w:rsidR="007B30F1" w:rsidRPr="007B30F1">
        <w:rPr>
          <w:b w:val="0"/>
          <w:bCs w:val="0"/>
        </w:rPr>
        <w:t>, 304044876, PVM mokėtojo kodas LT100009894213</w:t>
      </w:r>
    </w:p>
    <w:p w14:paraId="641241AA" w14:textId="31AA3D0D" w:rsidR="00825625" w:rsidRPr="007179FA" w:rsidRDefault="00825625">
      <w:pPr>
        <w:pStyle w:val="BodyText"/>
        <w:rPr>
          <w:sz w:val="20"/>
        </w:rPr>
      </w:pPr>
    </w:p>
    <w:p w14:paraId="304726BF" w14:textId="77777777" w:rsidR="00825625" w:rsidRPr="007179FA" w:rsidRDefault="00825625">
      <w:pPr>
        <w:pStyle w:val="BodyText"/>
        <w:rPr>
          <w:sz w:val="26"/>
        </w:rPr>
      </w:pPr>
    </w:p>
    <w:p w14:paraId="34A64880" w14:textId="77777777" w:rsidR="00825625" w:rsidRPr="007179FA" w:rsidRDefault="00825625">
      <w:pPr>
        <w:pStyle w:val="BodyText"/>
        <w:spacing w:before="8"/>
        <w:rPr>
          <w:sz w:val="23"/>
        </w:rPr>
      </w:pPr>
    </w:p>
    <w:p w14:paraId="6A382B8B" w14:textId="77777777" w:rsidR="00825625" w:rsidRPr="007179FA" w:rsidRDefault="0099335D">
      <w:pPr>
        <w:pStyle w:val="Title"/>
      </w:pPr>
      <w:r w:rsidRPr="007179FA">
        <w:t>KONKURSO</w:t>
      </w:r>
      <w:r w:rsidRPr="007179FA">
        <w:rPr>
          <w:spacing w:val="-6"/>
        </w:rPr>
        <w:t xml:space="preserve"> </w:t>
      </w:r>
      <w:r w:rsidRPr="007179FA">
        <w:t>SĄLYGOS</w:t>
      </w:r>
    </w:p>
    <w:p w14:paraId="69F1432E" w14:textId="6FAB6547" w:rsidR="00825625" w:rsidRPr="007179FA" w:rsidRDefault="002B73C4">
      <w:pPr>
        <w:spacing w:before="204"/>
        <w:ind w:left="334" w:right="317"/>
        <w:jc w:val="center"/>
        <w:rPr>
          <w:b/>
          <w:sz w:val="24"/>
        </w:rPr>
      </w:pPr>
      <w:r w:rsidRPr="007179FA">
        <w:rPr>
          <w:b/>
          <w:sz w:val="24"/>
        </w:rPr>
        <w:t>BALDŲ PIRKIMAS</w:t>
      </w:r>
    </w:p>
    <w:p w14:paraId="67AB1852" w14:textId="1296CFFE" w:rsidR="00825625" w:rsidRDefault="00825625">
      <w:pPr>
        <w:pStyle w:val="BodyText"/>
        <w:rPr>
          <w:b/>
        </w:rPr>
      </w:pPr>
    </w:p>
    <w:p w14:paraId="3EB606C9" w14:textId="77777777" w:rsidR="007179FA" w:rsidRPr="007179FA" w:rsidRDefault="007179FA">
      <w:pPr>
        <w:pStyle w:val="BodyText"/>
        <w:rPr>
          <w:b/>
        </w:rPr>
      </w:pPr>
    </w:p>
    <w:p w14:paraId="29D0EF1C" w14:textId="77777777" w:rsidR="00825625" w:rsidRPr="001807CF" w:rsidRDefault="0099335D">
      <w:pPr>
        <w:pStyle w:val="Heading1"/>
        <w:ind w:right="317" w:firstLine="0"/>
        <w:jc w:val="center"/>
        <w:rPr>
          <w:b w:val="0"/>
          <w:bCs w:val="0"/>
        </w:rPr>
      </w:pPr>
      <w:r w:rsidRPr="001807CF">
        <w:rPr>
          <w:b w:val="0"/>
          <w:bCs w:val="0"/>
        </w:rPr>
        <w:t>TURINYS</w:t>
      </w:r>
    </w:p>
    <w:sdt>
      <w:sdtPr>
        <w:rPr>
          <w:b w:val="0"/>
          <w:bCs w:val="0"/>
        </w:rPr>
        <w:id w:val="-1414769882"/>
        <w:docPartObj>
          <w:docPartGallery w:val="Table of Contents"/>
          <w:docPartUnique/>
        </w:docPartObj>
      </w:sdtPr>
      <w:sdtEndPr/>
      <w:sdtContent>
        <w:p w14:paraId="4F71DF89" w14:textId="77777777" w:rsidR="00825625" w:rsidRPr="001807CF" w:rsidRDefault="003B26D5">
          <w:pPr>
            <w:pStyle w:val="TOC1"/>
            <w:numPr>
              <w:ilvl w:val="0"/>
              <w:numId w:val="22"/>
            </w:numPr>
            <w:tabs>
              <w:tab w:val="left" w:pos="797"/>
              <w:tab w:val="left" w:pos="798"/>
              <w:tab w:val="right" w:leader="dot" w:pos="10032"/>
            </w:tabs>
            <w:spacing w:before="552"/>
            <w:rPr>
              <w:b w:val="0"/>
              <w:bCs w:val="0"/>
            </w:rPr>
          </w:pPr>
          <w:hyperlink w:anchor="_bookmark0" w:history="1">
            <w:r w:rsidR="0099335D" w:rsidRPr="001807CF">
              <w:rPr>
                <w:b w:val="0"/>
                <w:bCs w:val="0"/>
              </w:rPr>
              <w:t>BENDROSIOS NUOSTATOS</w:t>
            </w:r>
            <w:r w:rsidR="0099335D" w:rsidRPr="001807CF">
              <w:rPr>
                <w:b w:val="0"/>
                <w:bCs w:val="0"/>
              </w:rPr>
              <w:tab/>
              <w:t>2</w:t>
            </w:r>
          </w:hyperlink>
        </w:p>
        <w:p w14:paraId="5E9966DB" w14:textId="77777777" w:rsidR="00825625" w:rsidRPr="001807CF" w:rsidRDefault="003B26D5">
          <w:pPr>
            <w:pStyle w:val="TOC1"/>
            <w:numPr>
              <w:ilvl w:val="0"/>
              <w:numId w:val="22"/>
            </w:numPr>
            <w:tabs>
              <w:tab w:val="left" w:pos="797"/>
              <w:tab w:val="left" w:pos="798"/>
              <w:tab w:val="right" w:leader="dot" w:pos="10032"/>
            </w:tabs>
            <w:rPr>
              <w:b w:val="0"/>
              <w:bCs w:val="0"/>
            </w:rPr>
          </w:pPr>
          <w:hyperlink w:anchor="_bookmark1" w:history="1">
            <w:r w:rsidR="0099335D" w:rsidRPr="001807CF">
              <w:rPr>
                <w:b w:val="0"/>
                <w:bCs w:val="0"/>
              </w:rPr>
              <w:t>PIRKIMO</w:t>
            </w:r>
            <w:r w:rsidR="0099335D" w:rsidRPr="001807CF">
              <w:rPr>
                <w:b w:val="0"/>
                <w:bCs w:val="0"/>
                <w:spacing w:val="-1"/>
              </w:rPr>
              <w:t xml:space="preserve"> </w:t>
            </w:r>
            <w:r w:rsidR="0099335D" w:rsidRPr="001807CF">
              <w:rPr>
                <w:b w:val="0"/>
                <w:bCs w:val="0"/>
              </w:rPr>
              <w:t>OBJEKTAS</w:t>
            </w:r>
            <w:r w:rsidR="0099335D" w:rsidRPr="001807CF">
              <w:rPr>
                <w:b w:val="0"/>
                <w:bCs w:val="0"/>
              </w:rPr>
              <w:tab/>
              <w:t>2</w:t>
            </w:r>
          </w:hyperlink>
        </w:p>
        <w:p w14:paraId="3E0BC277" w14:textId="07C0E60A" w:rsidR="00825625" w:rsidRPr="001807CF" w:rsidRDefault="003B26D5">
          <w:pPr>
            <w:pStyle w:val="TOC1"/>
            <w:numPr>
              <w:ilvl w:val="0"/>
              <w:numId w:val="22"/>
            </w:numPr>
            <w:tabs>
              <w:tab w:val="left" w:pos="797"/>
              <w:tab w:val="left" w:pos="798"/>
              <w:tab w:val="right" w:leader="dot" w:pos="10032"/>
            </w:tabs>
            <w:rPr>
              <w:b w:val="0"/>
              <w:bCs w:val="0"/>
            </w:rPr>
          </w:pPr>
          <w:hyperlink w:anchor="_bookmark2" w:history="1">
            <w:r w:rsidR="0099335D" w:rsidRPr="001807CF">
              <w:rPr>
                <w:b w:val="0"/>
                <w:bCs w:val="0"/>
              </w:rPr>
              <w:t>TIEKĖJŲ</w:t>
            </w:r>
            <w:r w:rsidR="0099335D" w:rsidRPr="001807CF">
              <w:rPr>
                <w:b w:val="0"/>
                <w:bCs w:val="0"/>
                <w:spacing w:val="-1"/>
              </w:rPr>
              <w:t xml:space="preserve"> </w:t>
            </w:r>
            <w:r w:rsidR="0099335D" w:rsidRPr="001807CF">
              <w:rPr>
                <w:b w:val="0"/>
                <w:bCs w:val="0"/>
              </w:rPr>
              <w:t>KVALIFIKACIJOS</w:t>
            </w:r>
            <w:r w:rsidR="0099335D" w:rsidRPr="001807CF">
              <w:rPr>
                <w:b w:val="0"/>
                <w:bCs w:val="0"/>
                <w:spacing w:val="1"/>
              </w:rPr>
              <w:t xml:space="preserve"> </w:t>
            </w:r>
            <w:r w:rsidR="0099335D" w:rsidRPr="001807CF">
              <w:rPr>
                <w:b w:val="0"/>
                <w:bCs w:val="0"/>
              </w:rPr>
              <w:t>REIKALAVIMAI</w:t>
            </w:r>
            <w:r w:rsidR="0099335D" w:rsidRPr="001807CF">
              <w:rPr>
                <w:b w:val="0"/>
                <w:bCs w:val="0"/>
              </w:rPr>
              <w:tab/>
            </w:r>
            <w:r w:rsidR="003F6C7F">
              <w:rPr>
                <w:b w:val="0"/>
                <w:bCs w:val="0"/>
              </w:rPr>
              <w:t>2</w:t>
            </w:r>
          </w:hyperlink>
        </w:p>
        <w:p w14:paraId="64302014" w14:textId="5E297FD6" w:rsidR="00825625" w:rsidRPr="001807CF" w:rsidRDefault="003B26D5">
          <w:pPr>
            <w:pStyle w:val="TOC1"/>
            <w:numPr>
              <w:ilvl w:val="0"/>
              <w:numId w:val="22"/>
            </w:numPr>
            <w:tabs>
              <w:tab w:val="left" w:pos="797"/>
              <w:tab w:val="left" w:pos="798"/>
              <w:tab w:val="right" w:leader="dot" w:pos="10032"/>
            </w:tabs>
            <w:rPr>
              <w:b w:val="0"/>
              <w:bCs w:val="0"/>
            </w:rPr>
          </w:pPr>
          <w:hyperlink w:anchor="_bookmark3" w:history="1">
            <w:r w:rsidR="0099335D" w:rsidRPr="001807CF">
              <w:rPr>
                <w:b w:val="0"/>
                <w:bCs w:val="0"/>
              </w:rPr>
              <w:t>PASIŪLYMŲ</w:t>
            </w:r>
            <w:r w:rsidR="0099335D" w:rsidRPr="001807CF">
              <w:rPr>
                <w:b w:val="0"/>
                <w:bCs w:val="0"/>
                <w:spacing w:val="-2"/>
              </w:rPr>
              <w:t xml:space="preserve"> </w:t>
            </w:r>
            <w:r w:rsidR="0099335D" w:rsidRPr="001807CF">
              <w:rPr>
                <w:b w:val="0"/>
                <w:bCs w:val="0"/>
              </w:rPr>
              <w:t>RENGIMAS,</w:t>
            </w:r>
            <w:r w:rsidR="0099335D" w:rsidRPr="001807CF">
              <w:rPr>
                <w:b w:val="0"/>
                <w:bCs w:val="0"/>
                <w:spacing w:val="-1"/>
              </w:rPr>
              <w:t xml:space="preserve"> </w:t>
            </w:r>
            <w:r w:rsidR="0099335D" w:rsidRPr="001807CF">
              <w:rPr>
                <w:b w:val="0"/>
                <w:bCs w:val="0"/>
              </w:rPr>
              <w:t>PATEIKIMAS,</w:t>
            </w:r>
            <w:r w:rsidR="0099335D" w:rsidRPr="001807CF">
              <w:rPr>
                <w:b w:val="0"/>
                <w:bCs w:val="0"/>
                <w:spacing w:val="-2"/>
              </w:rPr>
              <w:t xml:space="preserve"> </w:t>
            </w:r>
            <w:r w:rsidR="0099335D" w:rsidRPr="001807CF">
              <w:rPr>
                <w:b w:val="0"/>
                <w:bCs w:val="0"/>
              </w:rPr>
              <w:t>KEITIMAS</w:t>
            </w:r>
            <w:r w:rsidR="009C5A30">
              <w:rPr>
                <w:b w:val="0"/>
                <w:bCs w:val="0"/>
              </w:rPr>
              <w:t>, PASIŪLYMŲ GALIOJIMO UŽTIKRINIMAS</w:t>
            </w:r>
            <w:r w:rsidR="0099335D" w:rsidRPr="001807CF">
              <w:rPr>
                <w:b w:val="0"/>
                <w:bCs w:val="0"/>
              </w:rPr>
              <w:tab/>
            </w:r>
            <w:r w:rsidR="002B50C9">
              <w:rPr>
                <w:b w:val="0"/>
                <w:bCs w:val="0"/>
              </w:rPr>
              <w:t>5</w:t>
            </w:r>
          </w:hyperlink>
        </w:p>
        <w:p w14:paraId="254B78BB" w14:textId="783B1576" w:rsidR="00825625" w:rsidRPr="001807CF" w:rsidRDefault="003B26D5">
          <w:pPr>
            <w:pStyle w:val="TOC1"/>
            <w:numPr>
              <w:ilvl w:val="0"/>
              <w:numId w:val="22"/>
            </w:numPr>
            <w:tabs>
              <w:tab w:val="left" w:pos="797"/>
              <w:tab w:val="left" w:pos="798"/>
              <w:tab w:val="right" w:leader="dot" w:pos="10032"/>
            </w:tabs>
            <w:rPr>
              <w:b w:val="0"/>
              <w:bCs w:val="0"/>
            </w:rPr>
          </w:pPr>
          <w:hyperlink w:anchor="_bookmark4" w:history="1">
            <w:r w:rsidR="0099335D" w:rsidRPr="001807CF">
              <w:rPr>
                <w:b w:val="0"/>
                <w:bCs w:val="0"/>
              </w:rPr>
              <w:t>KONKURSO</w:t>
            </w:r>
            <w:r w:rsidR="0099335D" w:rsidRPr="001807CF">
              <w:rPr>
                <w:b w:val="0"/>
                <w:bCs w:val="0"/>
                <w:spacing w:val="-1"/>
              </w:rPr>
              <w:t xml:space="preserve"> </w:t>
            </w:r>
            <w:r w:rsidR="0099335D" w:rsidRPr="001807CF">
              <w:rPr>
                <w:b w:val="0"/>
                <w:bCs w:val="0"/>
              </w:rPr>
              <w:t>SĄLYGŲ</w:t>
            </w:r>
            <w:r w:rsidR="0099335D" w:rsidRPr="001807CF">
              <w:rPr>
                <w:b w:val="0"/>
                <w:bCs w:val="0"/>
                <w:spacing w:val="-1"/>
              </w:rPr>
              <w:t xml:space="preserve"> </w:t>
            </w:r>
            <w:r w:rsidR="0099335D" w:rsidRPr="001807CF">
              <w:rPr>
                <w:b w:val="0"/>
                <w:bCs w:val="0"/>
              </w:rPr>
              <w:t>PAAIŠKINIMAS</w:t>
            </w:r>
            <w:r w:rsidR="0099335D" w:rsidRPr="001807CF">
              <w:rPr>
                <w:b w:val="0"/>
                <w:bCs w:val="0"/>
                <w:spacing w:val="-1"/>
              </w:rPr>
              <w:t xml:space="preserve"> </w:t>
            </w:r>
            <w:r w:rsidR="0099335D" w:rsidRPr="001807CF">
              <w:rPr>
                <w:b w:val="0"/>
                <w:bCs w:val="0"/>
              </w:rPr>
              <w:t>IR PATIKSLINIMAS</w:t>
            </w:r>
            <w:r w:rsidR="0099335D" w:rsidRPr="001807CF">
              <w:rPr>
                <w:b w:val="0"/>
                <w:bCs w:val="0"/>
              </w:rPr>
              <w:tab/>
            </w:r>
            <w:r w:rsidR="002B50C9">
              <w:rPr>
                <w:b w:val="0"/>
                <w:bCs w:val="0"/>
              </w:rPr>
              <w:t>6</w:t>
            </w:r>
          </w:hyperlink>
        </w:p>
        <w:p w14:paraId="5B637320" w14:textId="31812665" w:rsidR="00825625" w:rsidRPr="001807CF" w:rsidRDefault="003B26D5">
          <w:pPr>
            <w:pStyle w:val="TOC1"/>
            <w:numPr>
              <w:ilvl w:val="0"/>
              <w:numId w:val="22"/>
            </w:numPr>
            <w:tabs>
              <w:tab w:val="left" w:pos="797"/>
              <w:tab w:val="left" w:pos="798"/>
              <w:tab w:val="right" w:leader="dot" w:pos="10032"/>
            </w:tabs>
            <w:rPr>
              <w:b w:val="0"/>
              <w:bCs w:val="0"/>
            </w:rPr>
          </w:pPr>
          <w:hyperlink w:anchor="_bookmark5" w:history="1">
            <w:r w:rsidR="0099335D" w:rsidRPr="001807CF">
              <w:rPr>
                <w:b w:val="0"/>
                <w:bCs w:val="0"/>
                <w:spacing w:val="-3"/>
              </w:rPr>
              <w:t>PASIŪLYMŲ</w:t>
            </w:r>
            <w:r w:rsidR="0099335D" w:rsidRPr="001807CF">
              <w:rPr>
                <w:b w:val="0"/>
                <w:bCs w:val="0"/>
                <w:spacing w:val="-18"/>
              </w:rPr>
              <w:t xml:space="preserve"> </w:t>
            </w:r>
            <w:r w:rsidR="0099335D" w:rsidRPr="001807CF">
              <w:rPr>
                <w:b w:val="0"/>
                <w:bCs w:val="0"/>
                <w:spacing w:val="-3"/>
              </w:rPr>
              <w:t>NAGRINĖJIMAS</w:t>
            </w:r>
            <w:r w:rsidR="0099335D" w:rsidRPr="001807CF">
              <w:rPr>
                <w:b w:val="0"/>
                <w:bCs w:val="0"/>
              </w:rPr>
              <w:t xml:space="preserve"> </w:t>
            </w:r>
            <w:r w:rsidR="0099335D" w:rsidRPr="001807CF">
              <w:rPr>
                <w:b w:val="0"/>
                <w:bCs w:val="0"/>
                <w:spacing w:val="-2"/>
              </w:rPr>
              <w:t>IR</w:t>
            </w:r>
            <w:r w:rsidR="0099335D" w:rsidRPr="001807CF">
              <w:rPr>
                <w:b w:val="0"/>
                <w:bCs w:val="0"/>
                <w:spacing w:val="-1"/>
              </w:rPr>
              <w:t xml:space="preserve"> </w:t>
            </w:r>
            <w:r w:rsidR="0099335D" w:rsidRPr="001807CF">
              <w:rPr>
                <w:b w:val="0"/>
                <w:bCs w:val="0"/>
                <w:spacing w:val="-2"/>
              </w:rPr>
              <w:t>VERTINIMAS</w:t>
            </w:r>
            <w:r w:rsidR="0099335D" w:rsidRPr="001807CF">
              <w:rPr>
                <w:b w:val="0"/>
                <w:bCs w:val="0"/>
                <w:spacing w:val="-2"/>
              </w:rPr>
              <w:tab/>
            </w:r>
            <w:r w:rsidR="002B50C9">
              <w:rPr>
                <w:b w:val="0"/>
                <w:bCs w:val="0"/>
                <w:spacing w:val="-2"/>
              </w:rPr>
              <w:t>7</w:t>
            </w:r>
          </w:hyperlink>
        </w:p>
        <w:p w14:paraId="1144809F" w14:textId="289C6975" w:rsidR="00825625" w:rsidRPr="001807CF" w:rsidRDefault="003B26D5">
          <w:pPr>
            <w:pStyle w:val="TOC1"/>
            <w:numPr>
              <w:ilvl w:val="0"/>
              <w:numId w:val="22"/>
            </w:numPr>
            <w:tabs>
              <w:tab w:val="left" w:pos="797"/>
              <w:tab w:val="left" w:pos="798"/>
              <w:tab w:val="right" w:leader="dot" w:pos="10032"/>
            </w:tabs>
            <w:rPr>
              <w:b w:val="0"/>
              <w:bCs w:val="0"/>
            </w:rPr>
          </w:pPr>
          <w:hyperlink w:anchor="_bookmark6" w:history="1">
            <w:r w:rsidR="0099335D" w:rsidRPr="001807CF">
              <w:rPr>
                <w:b w:val="0"/>
                <w:bCs w:val="0"/>
              </w:rPr>
              <w:t>PASIŪLYMŲ</w:t>
            </w:r>
            <w:r w:rsidR="0099335D" w:rsidRPr="001807CF">
              <w:rPr>
                <w:b w:val="0"/>
                <w:bCs w:val="0"/>
                <w:spacing w:val="-2"/>
              </w:rPr>
              <w:t xml:space="preserve"> </w:t>
            </w:r>
            <w:r w:rsidR="0099335D" w:rsidRPr="001807CF">
              <w:rPr>
                <w:b w:val="0"/>
                <w:bCs w:val="0"/>
              </w:rPr>
              <w:t>ATMETIMO PRIEŽASTYS</w:t>
            </w:r>
            <w:r w:rsidR="0099335D" w:rsidRPr="001807CF">
              <w:rPr>
                <w:b w:val="0"/>
                <w:bCs w:val="0"/>
              </w:rPr>
              <w:tab/>
            </w:r>
            <w:r w:rsidR="002B50C9">
              <w:rPr>
                <w:b w:val="0"/>
                <w:bCs w:val="0"/>
              </w:rPr>
              <w:t>7</w:t>
            </w:r>
          </w:hyperlink>
        </w:p>
        <w:p w14:paraId="0C07201E" w14:textId="281A8E23" w:rsidR="00825625" w:rsidRPr="001807CF" w:rsidRDefault="003B26D5">
          <w:pPr>
            <w:pStyle w:val="TOC1"/>
            <w:numPr>
              <w:ilvl w:val="0"/>
              <w:numId w:val="22"/>
            </w:numPr>
            <w:tabs>
              <w:tab w:val="left" w:pos="797"/>
              <w:tab w:val="left" w:pos="798"/>
              <w:tab w:val="right" w:leader="dot" w:pos="10032"/>
            </w:tabs>
            <w:rPr>
              <w:b w:val="0"/>
              <w:bCs w:val="0"/>
            </w:rPr>
          </w:pPr>
          <w:hyperlink w:anchor="_bookmark7" w:history="1">
            <w:r w:rsidR="0099335D" w:rsidRPr="001807CF">
              <w:rPr>
                <w:b w:val="0"/>
                <w:bCs w:val="0"/>
              </w:rPr>
              <w:t>DERYBOS</w:t>
            </w:r>
            <w:r w:rsidR="0099335D" w:rsidRPr="001807CF">
              <w:rPr>
                <w:b w:val="0"/>
                <w:bCs w:val="0"/>
              </w:rPr>
              <w:tab/>
            </w:r>
            <w:r w:rsidR="002B50C9">
              <w:rPr>
                <w:b w:val="0"/>
                <w:bCs w:val="0"/>
              </w:rPr>
              <w:t>8</w:t>
            </w:r>
          </w:hyperlink>
        </w:p>
        <w:p w14:paraId="0867D5E6" w14:textId="28DD7BCE" w:rsidR="00825625" w:rsidRPr="001807CF" w:rsidRDefault="003B26D5">
          <w:pPr>
            <w:pStyle w:val="TOC1"/>
            <w:numPr>
              <w:ilvl w:val="0"/>
              <w:numId w:val="22"/>
            </w:numPr>
            <w:tabs>
              <w:tab w:val="left" w:pos="797"/>
              <w:tab w:val="left" w:pos="798"/>
              <w:tab w:val="right" w:leader="dot" w:pos="10032"/>
            </w:tabs>
            <w:spacing w:before="1"/>
            <w:rPr>
              <w:b w:val="0"/>
              <w:bCs w:val="0"/>
            </w:rPr>
          </w:pPr>
          <w:hyperlink w:anchor="_bookmark8" w:history="1">
            <w:r w:rsidR="0099335D" w:rsidRPr="001807CF">
              <w:rPr>
                <w:b w:val="0"/>
                <w:bCs w:val="0"/>
              </w:rPr>
              <w:t>SPRENDIMAS</w:t>
            </w:r>
            <w:r w:rsidR="0099335D" w:rsidRPr="001807CF">
              <w:rPr>
                <w:b w:val="0"/>
                <w:bCs w:val="0"/>
                <w:spacing w:val="-2"/>
              </w:rPr>
              <w:t xml:space="preserve"> </w:t>
            </w:r>
            <w:r w:rsidR="0099335D" w:rsidRPr="001807CF">
              <w:rPr>
                <w:b w:val="0"/>
                <w:bCs w:val="0"/>
              </w:rPr>
              <w:t>DĖL LAIMĖTOJO NUSTATYMO</w:t>
            </w:r>
            <w:r w:rsidR="0099335D" w:rsidRPr="001807CF">
              <w:rPr>
                <w:b w:val="0"/>
                <w:bCs w:val="0"/>
              </w:rPr>
              <w:tab/>
            </w:r>
            <w:r w:rsidR="002B50C9">
              <w:rPr>
                <w:b w:val="0"/>
                <w:bCs w:val="0"/>
              </w:rPr>
              <w:t>8</w:t>
            </w:r>
          </w:hyperlink>
        </w:p>
        <w:p w14:paraId="12859879" w14:textId="52A630B4" w:rsidR="00825625" w:rsidRPr="001807CF" w:rsidRDefault="003B26D5">
          <w:pPr>
            <w:pStyle w:val="TOC1"/>
            <w:numPr>
              <w:ilvl w:val="0"/>
              <w:numId w:val="22"/>
            </w:numPr>
            <w:tabs>
              <w:tab w:val="left" w:pos="798"/>
              <w:tab w:val="right" w:leader="dot" w:pos="10032"/>
            </w:tabs>
            <w:rPr>
              <w:b w:val="0"/>
              <w:bCs w:val="0"/>
            </w:rPr>
          </w:pPr>
          <w:hyperlink w:anchor="_bookmark9" w:history="1">
            <w:r w:rsidR="0099335D" w:rsidRPr="001807CF">
              <w:rPr>
                <w:b w:val="0"/>
                <w:bCs w:val="0"/>
              </w:rPr>
              <w:t>PIRKIMO</w:t>
            </w:r>
            <w:r w:rsidR="0099335D" w:rsidRPr="001807CF">
              <w:rPr>
                <w:b w:val="0"/>
                <w:bCs w:val="0"/>
                <w:spacing w:val="-1"/>
              </w:rPr>
              <w:t xml:space="preserve"> </w:t>
            </w:r>
            <w:r w:rsidR="0099335D" w:rsidRPr="001807CF">
              <w:rPr>
                <w:b w:val="0"/>
                <w:bCs w:val="0"/>
              </w:rPr>
              <w:t>SUTARTIES SĄLYGOS</w:t>
            </w:r>
            <w:r w:rsidR="0099335D" w:rsidRPr="001807CF">
              <w:rPr>
                <w:b w:val="0"/>
                <w:bCs w:val="0"/>
              </w:rPr>
              <w:tab/>
            </w:r>
            <w:r w:rsidR="002B50C9">
              <w:rPr>
                <w:b w:val="0"/>
                <w:bCs w:val="0"/>
              </w:rPr>
              <w:t>8</w:t>
            </w:r>
          </w:hyperlink>
        </w:p>
        <w:p w14:paraId="2A370B1D" w14:textId="4773A521" w:rsidR="00825625" w:rsidRPr="001807CF" w:rsidRDefault="003B26D5">
          <w:pPr>
            <w:pStyle w:val="TOC1"/>
            <w:numPr>
              <w:ilvl w:val="0"/>
              <w:numId w:val="22"/>
            </w:numPr>
            <w:tabs>
              <w:tab w:val="left" w:pos="798"/>
              <w:tab w:val="right" w:leader="dot" w:pos="10032"/>
            </w:tabs>
            <w:rPr>
              <w:b w:val="0"/>
              <w:bCs w:val="0"/>
            </w:rPr>
          </w:pPr>
          <w:hyperlink w:anchor="_bookmark10" w:history="1">
            <w:r w:rsidR="0099335D" w:rsidRPr="001807CF">
              <w:rPr>
                <w:b w:val="0"/>
                <w:bCs w:val="0"/>
              </w:rPr>
              <w:t>BAIGIAMOSIOS NUOSTATOS</w:t>
            </w:r>
            <w:r w:rsidR="0099335D" w:rsidRPr="001807CF">
              <w:rPr>
                <w:b w:val="0"/>
                <w:bCs w:val="0"/>
              </w:rPr>
              <w:tab/>
            </w:r>
            <w:r w:rsidR="002B50C9">
              <w:rPr>
                <w:b w:val="0"/>
                <w:bCs w:val="0"/>
              </w:rPr>
              <w:t>10</w:t>
            </w:r>
          </w:hyperlink>
        </w:p>
        <w:p w14:paraId="1CB21102" w14:textId="1C8865E6" w:rsidR="00825625" w:rsidRPr="001807CF" w:rsidRDefault="003B26D5">
          <w:pPr>
            <w:pStyle w:val="TOC1"/>
            <w:numPr>
              <w:ilvl w:val="0"/>
              <w:numId w:val="22"/>
            </w:numPr>
            <w:tabs>
              <w:tab w:val="left" w:pos="798"/>
              <w:tab w:val="right" w:leader="dot" w:pos="10032"/>
            </w:tabs>
            <w:rPr>
              <w:b w:val="0"/>
              <w:bCs w:val="0"/>
            </w:rPr>
          </w:pPr>
          <w:hyperlink w:anchor="_bookmark11" w:history="1">
            <w:r w:rsidR="0099335D" w:rsidRPr="001807CF">
              <w:rPr>
                <w:b w:val="0"/>
                <w:bCs w:val="0"/>
              </w:rPr>
              <w:t>PRIEDAI</w:t>
            </w:r>
            <w:r w:rsidR="0099335D" w:rsidRPr="001807CF">
              <w:rPr>
                <w:b w:val="0"/>
                <w:bCs w:val="0"/>
              </w:rPr>
              <w:tab/>
            </w:r>
            <w:r w:rsidR="002B50C9">
              <w:rPr>
                <w:b w:val="0"/>
                <w:bCs w:val="0"/>
                <w:lang w:val="en-US"/>
              </w:rPr>
              <w:t>10</w:t>
            </w:r>
          </w:hyperlink>
        </w:p>
      </w:sdtContent>
    </w:sdt>
    <w:p w14:paraId="7643396A" w14:textId="77777777" w:rsidR="00825625" w:rsidRPr="007179FA" w:rsidRDefault="00825625">
      <w:pPr>
        <w:sectPr w:rsidR="00825625" w:rsidRPr="007179FA">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340" w:right="420" w:bottom="280" w:left="1480" w:header="567" w:footer="567" w:gutter="0"/>
          <w:cols w:space="1296"/>
        </w:sectPr>
      </w:pPr>
    </w:p>
    <w:p w14:paraId="3D93DAF5" w14:textId="77777777" w:rsidR="00825625" w:rsidRPr="007179FA" w:rsidRDefault="00825625">
      <w:pPr>
        <w:pStyle w:val="BodyText"/>
        <w:rPr>
          <w:sz w:val="26"/>
        </w:rPr>
      </w:pPr>
    </w:p>
    <w:p w14:paraId="387FE82C" w14:textId="77777777" w:rsidR="00825625" w:rsidRPr="007179FA" w:rsidRDefault="0099335D" w:rsidP="00697A92">
      <w:pPr>
        <w:pStyle w:val="Heading1"/>
        <w:numPr>
          <w:ilvl w:val="1"/>
          <w:numId w:val="22"/>
        </w:numPr>
        <w:ind w:left="284"/>
        <w:jc w:val="center"/>
      </w:pPr>
      <w:bookmarkStart w:id="1" w:name="_bookmark0"/>
      <w:bookmarkEnd w:id="1"/>
      <w:r w:rsidRPr="007179FA">
        <w:t>BENDROSIOS</w:t>
      </w:r>
      <w:r w:rsidRPr="007179FA">
        <w:rPr>
          <w:spacing w:val="-3"/>
        </w:rPr>
        <w:t xml:space="preserve"> </w:t>
      </w:r>
      <w:r w:rsidRPr="007179FA">
        <w:t>NUOSTATOS</w:t>
      </w:r>
    </w:p>
    <w:p w14:paraId="381095CE" w14:textId="763749D8" w:rsidR="00825625" w:rsidRPr="007179FA" w:rsidRDefault="00825625" w:rsidP="0055716F">
      <w:pPr>
        <w:ind w:right="134"/>
        <w:rPr>
          <w:sz w:val="24"/>
        </w:rPr>
      </w:pPr>
    </w:p>
    <w:p w14:paraId="6DFB9E01" w14:textId="7B78A15D" w:rsidR="0055716F" w:rsidRPr="007179FA" w:rsidRDefault="007B30F1" w:rsidP="00892A8F">
      <w:pPr>
        <w:pStyle w:val="ListParagraph"/>
        <w:numPr>
          <w:ilvl w:val="1"/>
          <w:numId w:val="21"/>
        </w:numPr>
        <w:tabs>
          <w:tab w:val="left" w:pos="1398"/>
        </w:tabs>
        <w:ind w:left="0" w:right="134" w:firstLine="567"/>
        <w:rPr>
          <w:sz w:val="24"/>
        </w:rPr>
      </w:pPr>
      <w:r w:rsidRPr="002D075D">
        <w:rPr>
          <w:bCs/>
          <w:iCs/>
          <w:sz w:val="24"/>
        </w:rPr>
        <w:t xml:space="preserve">Uosto verslo centras, UAB </w:t>
      </w:r>
      <w:r w:rsidR="0055716F" w:rsidRPr="002D075D">
        <w:rPr>
          <w:sz w:val="24"/>
        </w:rPr>
        <w:t>(</w:t>
      </w:r>
      <w:r w:rsidR="0055716F" w:rsidRPr="007179FA">
        <w:rPr>
          <w:sz w:val="24"/>
        </w:rPr>
        <w:t>toliau</w:t>
      </w:r>
      <w:r w:rsidR="0055716F" w:rsidRPr="007179FA">
        <w:rPr>
          <w:spacing w:val="-2"/>
          <w:sz w:val="24"/>
        </w:rPr>
        <w:t xml:space="preserve"> </w:t>
      </w:r>
      <w:r w:rsidR="0055716F" w:rsidRPr="007179FA">
        <w:rPr>
          <w:sz w:val="24"/>
        </w:rPr>
        <w:t>vadinama</w:t>
      </w:r>
      <w:r w:rsidR="0055716F" w:rsidRPr="007179FA">
        <w:rPr>
          <w:spacing w:val="-2"/>
          <w:sz w:val="24"/>
        </w:rPr>
        <w:t xml:space="preserve"> </w:t>
      </w:r>
      <w:r w:rsidR="0055716F" w:rsidRPr="007179FA">
        <w:rPr>
          <w:sz w:val="24"/>
        </w:rPr>
        <w:t>–</w:t>
      </w:r>
      <w:r w:rsidR="0055716F" w:rsidRPr="007179FA">
        <w:rPr>
          <w:spacing w:val="-1"/>
          <w:sz w:val="24"/>
        </w:rPr>
        <w:t xml:space="preserve"> </w:t>
      </w:r>
      <w:r w:rsidR="0055716F" w:rsidRPr="007179FA">
        <w:rPr>
          <w:sz w:val="24"/>
        </w:rPr>
        <w:t>Pirkėjas)</w:t>
      </w:r>
      <w:r w:rsidR="0055716F" w:rsidRPr="007179FA">
        <w:rPr>
          <w:spacing w:val="-2"/>
          <w:sz w:val="24"/>
        </w:rPr>
        <w:t xml:space="preserve"> </w:t>
      </w:r>
      <w:r w:rsidR="0055716F" w:rsidRPr="007179FA">
        <w:rPr>
          <w:sz w:val="24"/>
        </w:rPr>
        <w:t>įgyvendindama</w:t>
      </w:r>
      <w:r w:rsidR="0055716F" w:rsidRPr="007179FA">
        <w:rPr>
          <w:spacing w:val="-2"/>
          <w:sz w:val="24"/>
        </w:rPr>
        <w:t xml:space="preserve"> </w:t>
      </w:r>
      <w:r w:rsidR="0055716F" w:rsidRPr="007179FA">
        <w:rPr>
          <w:sz w:val="24"/>
        </w:rPr>
        <w:t>projektą</w:t>
      </w:r>
      <w:r w:rsidR="0055716F" w:rsidRPr="007179FA">
        <w:rPr>
          <w:spacing w:val="-1"/>
          <w:sz w:val="24"/>
        </w:rPr>
        <w:t xml:space="preserve"> </w:t>
      </w:r>
      <w:r>
        <w:rPr>
          <w:bCs/>
          <w:sz w:val="24"/>
        </w:rPr>
        <w:t xml:space="preserve">Nr. </w:t>
      </w:r>
      <w:r w:rsidRPr="007B30F1">
        <w:rPr>
          <w:bCs/>
          <w:sz w:val="24"/>
        </w:rPr>
        <w:t>01.2.1-LVPA-K-857-01-0003</w:t>
      </w:r>
      <w:r w:rsidR="002D075D">
        <w:rPr>
          <w:bCs/>
          <w:sz w:val="24"/>
        </w:rPr>
        <w:t> </w:t>
      </w:r>
      <w:r>
        <w:rPr>
          <w:sz w:val="24"/>
        </w:rPr>
        <w:t xml:space="preserve">„Baltijos skaitmeninių inovacijų centro veiklos plėtra“ </w:t>
      </w:r>
      <w:r w:rsidR="0055716F" w:rsidRPr="007179FA">
        <w:rPr>
          <w:sz w:val="24"/>
        </w:rPr>
        <w:t>bendrai finansuojamą Europos Sąjungos</w:t>
      </w:r>
      <w:r w:rsidR="0055716F" w:rsidRPr="007179FA">
        <w:rPr>
          <w:spacing w:val="1"/>
          <w:sz w:val="24"/>
        </w:rPr>
        <w:t xml:space="preserve"> </w:t>
      </w:r>
      <w:r w:rsidR="0055716F" w:rsidRPr="007179FA">
        <w:rPr>
          <w:sz w:val="24"/>
        </w:rPr>
        <w:t>struktūrinių fondų ir Lietuvos Respublikos lėšomis numato įsigy</w:t>
      </w:r>
      <w:r w:rsidR="008A1D7A">
        <w:rPr>
          <w:sz w:val="24"/>
        </w:rPr>
        <w:t xml:space="preserve">ti </w:t>
      </w:r>
      <w:r w:rsidR="008A1D7A" w:rsidRPr="008A1D7A">
        <w:rPr>
          <w:sz w:val="24"/>
        </w:rPr>
        <w:t>tyrėjų ir pagalbinio personalo darbo vietoms aprūpinti būtin</w:t>
      </w:r>
      <w:r w:rsidR="008A1D7A">
        <w:rPr>
          <w:sz w:val="24"/>
        </w:rPr>
        <w:t>us</w:t>
      </w:r>
      <w:r w:rsidR="008A1D7A" w:rsidRPr="008A1D7A">
        <w:rPr>
          <w:sz w:val="24"/>
        </w:rPr>
        <w:t xml:space="preserve"> bald</w:t>
      </w:r>
      <w:r w:rsidR="008A1D7A">
        <w:rPr>
          <w:sz w:val="24"/>
        </w:rPr>
        <w:t>us.</w:t>
      </w:r>
    </w:p>
    <w:p w14:paraId="65EE4D0D" w14:textId="277927E1" w:rsidR="00825625" w:rsidRPr="007179FA" w:rsidRDefault="0099335D" w:rsidP="00892A8F">
      <w:pPr>
        <w:pStyle w:val="ListParagraph"/>
        <w:numPr>
          <w:ilvl w:val="1"/>
          <w:numId w:val="21"/>
        </w:numPr>
        <w:tabs>
          <w:tab w:val="left" w:pos="1398"/>
        </w:tabs>
        <w:ind w:left="0" w:right="134" w:firstLine="567"/>
        <w:rPr>
          <w:sz w:val="24"/>
        </w:rPr>
      </w:pPr>
      <w:r w:rsidRPr="007179FA">
        <w:rPr>
          <w:sz w:val="24"/>
        </w:rPr>
        <w:t xml:space="preserve">Vartojamos pagrindinės sąvokos, apibrėžtos </w:t>
      </w:r>
      <w:r w:rsidRPr="007179FA">
        <w:rPr>
          <w:bCs/>
          <w:sz w:val="24"/>
        </w:rPr>
        <w:t>Projektų finansavimo ir administravimo</w:t>
      </w:r>
      <w:r w:rsidRPr="007179FA">
        <w:rPr>
          <w:bCs/>
          <w:spacing w:val="1"/>
          <w:sz w:val="24"/>
        </w:rPr>
        <w:t xml:space="preserve"> </w:t>
      </w:r>
      <w:r w:rsidRPr="007179FA">
        <w:rPr>
          <w:bCs/>
          <w:sz w:val="24"/>
        </w:rPr>
        <w:t>taisyklėse, patvirtintose Lietuvos Respublikos finansų ministro 2014 m. spalio 8 d. įsakymu Nr.</w:t>
      </w:r>
      <w:r w:rsidRPr="007179FA">
        <w:rPr>
          <w:bCs/>
          <w:spacing w:val="-57"/>
          <w:sz w:val="24"/>
        </w:rPr>
        <w:t xml:space="preserve"> </w:t>
      </w:r>
      <w:r w:rsidRPr="007179FA">
        <w:rPr>
          <w:bCs/>
          <w:sz w:val="24"/>
        </w:rPr>
        <w:t>1K-316</w:t>
      </w:r>
      <w:r w:rsidRPr="007179FA">
        <w:rPr>
          <w:bCs/>
          <w:spacing w:val="-1"/>
          <w:sz w:val="24"/>
        </w:rPr>
        <w:t xml:space="preserve"> </w:t>
      </w:r>
      <w:r w:rsidRPr="007179FA">
        <w:rPr>
          <w:sz w:val="24"/>
        </w:rPr>
        <w:t>(toliau</w:t>
      </w:r>
      <w:r w:rsidRPr="007179FA">
        <w:rPr>
          <w:spacing w:val="-1"/>
          <w:sz w:val="24"/>
        </w:rPr>
        <w:t xml:space="preserve"> </w:t>
      </w:r>
      <w:r w:rsidRPr="007179FA">
        <w:rPr>
          <w:sz w:val="24"/>
        </w:rPr>
        <w:t>– Taisyklės)</w:t>
      </w:r>
    </w:p>
    <w:p w14:paraId="020EDD3E" w14:textId="78248CF9" w:rsidR="00825625" w:rsidRPr="007179FA" w:rsidRDefault="0099335D" w:rsidP="00892A8F">
      <w:pPr>
        <w:pStyle w:val="ListParagraph"/>
        <w:numPr>
          <w:ilvl w:val="1"/>
          <w:numId w:val="21"/>
        </w:numPr>
        <w:tabs>
          <w:tab w:val="left" w:pos="1398"/>
        </w:tabs>
        <w:spacing w:before="1"/>
        <w:ind w:left="0" w:right="134" w:firstLine="567"/>
        <w:rPr>
          <w:sz w:val="24"/>
        </w:rPr>
      </w:pPr>
      <w:r w:rsidRPr="007179FA">
        <w:rPr>
          <w:sz w:val="24"/>
        </w:rPr>
        <w:t>Pirkimas vykdomas vadovaujantis Taisyklėmis, Lietuvos Respublikos civiliniu kodeksu</w:t>
      </w:r>
      <w:r w:rsidR="007B30F1">
        <w:rPr>
          <w:sz w:val="24"/>
        </w:rPr>
        <w:t>"</w:t>
      </w:r>
      <w:r w:rsidRPr="007179FA">
        <w:rPr>
          <w:spacing w:val="1"/>
          <w:sz w:val="24"/>
        </w:rPr>
        <w:t xml:space="preserve"> </w:t>
      </w:r>
      <w:r w:rsidRPr="007179FA">
        <w:rPr>
          <w:sz w:val="24"/>
        </w:rPr>
        <w:t>(toliau</w:t>
      </w:r>
      <w:r w:rsidRPr="007179FA">
        <w:rPr>
          <w:spacing w:val="-3"/>
          <w:sz w:val="24"/>
        </w:rPr>
        <w:t xml:space="preserve"> </w:t>
      </w:r>
      <w:r w:rsidRPr="007179FA">
        <w:rPr>
          <w:sz w:val="24"/>
        </w:rPr>
        <w:t>–</w:t>
      </w:r>
      <w:r w:rsidRPr="007179FA">
        <w:rPr>
          <w:spacing w:val="-1"/>
          <w:sz w:val="24"/>
        </w:rPr>
        <w:t xml:space="preserve"> </w:t>
      </w:r>
      <w:r w:rsidRPr="007179FA">
        <w:rPr>
          <w:sz w:val="24"/>
        </w:rPr>
        <w:t>Civilinis</w:t>
      </w:r>
      <w:r w:rsidRPr="007179FA">
        <w:rPr>
          <w:spacing w:val="-1"/>
          <w:sz w:val="24"/>
        </w:rPr>
        <w:t xml:space="preserve"> </w:t>
      </w:r>
      <w:r w:rsidRPr="007179FA">
        <w:rPr>
          <w:sz w:val="24"/>
        </w:rPr>
        <w:t>kodeksas),</w:t>
      </w:r>
      <w:r w:rsidRPr="007179FA">
        <w:rPr>
          <w:spacing w:val="-2"/>
          <w:sz w:val="24"/>
        </w:rPr>
        <w:t xml:space="preserve"> </w:t>
      </w:r>
      <w:r w:rsidRPr="007179FA">
        <w:rPr>
          <w:sz w:val="24"/>
        </w:rPr>
        <w:t>kitais</w:t>
      </w:r>
      <w:r w:rsidRPr="007179FA">
        <w:rPr>
          <w:spacing w:val="-1"/>
          <w:sz w:val="24"/>
        </w:rPr>
        <w:t xml:space="preserve"> </w:t>
      </w:r>
      <w:r w:rsidRPr="007179FA">
        <w:rPr>
          <w:sz w:val="24"/>
        </w:rPr>
        <w:t>teisės</w:t>
      </w:r>
      <w:r w:rsidRPr="007179FA">
        <w:rPr>
          <w:spacing w:val="-1"/>
          <w:sz w:val="24"/>
        </w:rPr>
        <w:t xml:space="preserve"> </w:t>
      </w:r>
      <w:r w:rsidRPr="007179FA">
        <w:rPr>
          <w:sz w:val="24"/>
        </w:rPr>
        <w:t>aktais</w:t>
      </w:r>
      <w:r w:rsidRPr="007179FA">
        <w:rPr>
          <w:spacing w:val="-1"/>
          <w:sz w:val="24"/>
        </w:rPr>
        <w:t xml:space="preserve"> </w:t>
      </w:r>
      <w:r w:rsidRPr="007179FA">
        <w:rPr>
          <w:sz w:val="24"/>
        </w:rPr>
        <w:t>bei</w:t>
      </w:r>
      <w:r w:rsidRPr="007179FA">
        <w:rPr>
          <w:spacing w:val="-1"/>
          <w:sz w:val="24"/>
        </w:rPr>
        <w:t xml:space="preserve"> </w:t>
      </w:r>
      <w:r w:rsidRPr="007179FA">
        <w:rPr>
          <w:iCs/>
          <w:sz w:val="24"/>
        </w:rPr>
        <w:t>konkurso</w:t>
      </w:r>
      <w:r w:rsidRPr="007179FA">
        <w:rPr>
          <w:iCs/>
          <w:spacing w:val="-1"/>
          <w:sz w:val="24"/>
        </w:rPr>
        <w:t xml:space="preserve"> </w:t>
      </w:r>
      <w:r w:rsidRPr="007179FA">
        <w:rPr>
          <w:sz w:val="24"/>
        </w:rPr>
        <w:t>sąlygomis</w:t>
      </w:r>
      <w:r w:rsidRPr="007179FA">
        <w:rPr>
          <w:spacing w:val="-1"/>
          <w:sz w:val="24"/>
        </w:rPr>
        <w:t xml:space="preserve"> </w:t>
      </w:r>
      <w:r w:rsidRPr="007179FA">
        <w:rPr>
          <w:sz w:val="24"/>
        </w:rPr>
        <w:t>(toliau</w:t>
      </w:r>
      <w:r w:rsidRPr="007179FA">
        <w:rPr>
          <w:spacing w:val="-2"/>
          <w:sz w:val="24"/>
        </w:rPr>
        <w:t xml:space="preserve"> </w:t>
      </w:r>
      <w:r w:rsidRPr="007179FA">
        <w:rPr>
          <w:sz w:val="24"/>
        </w:rPr>
        <w:t>–</w:t>
      </w:r>
      <w:r w:rsidRPr="007179FA">
        <w:rPr>
          <w:spacing w:val="-1"/>
          <w:sz w:val="24"/>
        </w:rPr>
        <w:t xml:space="preserve"> </w:t>
      </w:r>
      <w:r w:rsidRPr="007179FA">
        <w:rPr>
          <w:sz w:val="24"/>
        </w:rPr>
        <w:t>konkurso</w:t>
      </w:r>
      <w:r w:rsidRPr="007179FA">
        <w:rPr>
          <w:spacing w:val="-2"/>
          <w:sz w:val="24"/>
        </w:rPr>
        <w:t xml:space="preserve"> </w:t>
      </w:r>
      <w:r w:rsidRPr="007179FA">
        <w:rPr>
          <w:sz w:val="24"/>
        </w:rPr>
        <w:t>sąlygos).</w:t>
      </w:r>
    </w:p>
    <w:p w14:paraId="0F4A4E1F" w14:textId="77777777" w:rsidR="00825625" w:rsidRPr="007179FA" w:rsidRDefault="0099335D" w:rsidP="00892A8F">
      <w:pPr>
        <w:pStyle w:val="ListParagraph"/>
        <w:numPr>
          <w:ilvl w:val="1"/>
          <w:numId w:val="21"/>
        </w:numPr>
        <w:tabs>
          <w:tab w:val="left" w:pos="1398"/>
        </w:tabs>
        <w:ind w:left="0" w:right="134" w:firstLine="567"/>
        <w:rPr>
          <w:sz w:val="24"/>
        </w:rPr>
      </w:pPr>
      <w:r w:rsidRPr="007179FA">
        <w:rPr>
          <w:sz w:val="24"/>
        </w:rPr>
        <w:t>Skelbimas</w:t>
      </w:r>
      <w:r w:rsidRPr="007179FA">
        <w:rPr>
          <w:spacing w:val="1"/>
          <w:sz w:val="24"/>
        </w:rPr>
        <w:t xml:space="preserve"> </w:t>
      </w:r>
      <w:r w:rsidRPr="007179FA">
        <w:rPr>
          <w:sz w:val="24"/>
        </w:rPr>
        <w:t>apie</w:t>
      </w:r>
      <w:r w:rsidRPr="007179FA">
        <w:rPr>
          <w:spacing w:val="1"/>
          <w:sz w:val="24"/>
        </w:rPr>
        <w:t xml:space="preserve"> </w:t>
      </w:r>
      <w:r w:rsidRPr="007179FA">
        <w:rPr>
          <w:sz w:val="24"/>
        </w:rPr>
        <w:t>pirkimą</w:t>
      </w:r>
      <w:r w:rsidRPr="007179FA">
        <w:rPr>
          <w:spacing w:val="1"/>
          <w:sz w:val="24"/>
        </w:rPr>
        <w:t xml:space="preserve"> </w:t>
      </w:r>
      <w:r w:rsidRPr="007179FA">
        <w:rPr>
          <w:sz w:val="24"/>
        </w:rPr>
        <w:t>paskelbtas</w:t>
      </w:r>
      <w:r w:rsidRPr="007179FA">
        <w:rPr>
          <w:spacing w:val="1"/>
          <w:sz w:val="24"/>
        </w:rPr>
        <w:t xml:space="preserve"> </w:t>
      </w:r>
      <w:r w:rsidRPr="007179FA">
        <w:rPr>
          <w:sz w:val="24"/>
        </w:rPr>
        <w:t>Europos</w:t>
      </w:r>
      <w:r w:rsidRPr="007179FA">
        <w:rPr>
          <w:spacing w:val="1"/>
          <w:sz w:val="24"/>
        </w:rPr>
        <w:t xml:space="preserve"> </w:t>
      </w:r>
      <w:r w:rsidRPr="007179FA">
        <w:rPr>
          <w:sz w:val="24"/>
        </w:rPr>
        <w:t>Sąjungos</w:t>
      </w:r>
      <w:r w:rsidRPr="007179FA">
        <w:rPr>
          <w:spacing w:val="1"/>
          <w:sz w:val="24"/>
        </w:rPr>
        <w:t xml:space="preserve"> </w:t>
      </w:r>
      <w:r w:rsidRPr="007179FA">
        <w:rPr>
          <w:sz w:val="24"/>
        </w:rPr>
        <w:t>fondų</w:t>
      </w:r>
      <w:r w:rsidRPr="007179FA">
        <w:rPr>
          <w:spacing w:val="1"/>
          <w:sz w:val="24"/>
        </w:rPr>
        <w:t xml:space="preserve"> </w:t>
      </w:r>
      <w:r w:rsidRPr="007179FA">
        <w:rPr>
          <w:sz w:val="24"/>
        </w:rPr>
        <w:t>investicijų</w:t>
      </w:r>
      <w:r w:rsidRPr="007179FA">
        <w:rPr>
          <w:spacing w:val="1"/>
          <w:sz w:val="24"/>
        </w:rPr>
        <w:t xml:space="preserve"> </w:t>
      </w:r>
      <w:r w:rsidRPr="007179FA">
        <w:rPr>
          <w:sz w:val="24"/>
        </w:rPr>
        <w:t>svetainėje</w:t>
      </w:r>
      <w:r w:rsidRPr="007179FA">
        <w:rPr>
          <w:spacing w:val="1"/>
          <w:sz w:val="24"/>
        </w:rPr>
        <w:t xml:space="preserve"> </w:t>
      </w:r>
      <w:hyperlink r:id="rId19">
        <w:r w:rsidRPr="007179FA">
          <w:rPr>
            <w:sz w:val="24"/>
            <w:u w:val="single"/>
          </w:rPr>
          <w:t>www.esinvesticijos.lt</w:t>
        </w:r>
      </w:hyperlink>
      <w:r w:rsidRPr="007179FA">
        <w:rPr>
          <w:sz w:val="24"/>
        </w:rPr>
        <w:t>.</w:t>
      </w:r>
    </w:p>
    <w:p w14:paraId="30A3B064" w14:textId="77777777" w:rsidR="00825625" w:rsidRPr="007179FA" w:rsidRDefault="0099335D" w:rsidP="00892A8F">
      <w:pPr>
        <w:pStyle w:val="ListParagraph"/>
        <w:numPr>
          <w:ilvl w:val="1"/>
          <w:numId w:val="21"/>
        </w:numPr>
        <w:tabs>
          <w:tab w:val="left" w:pos="1398"/>
        </w:tabs>
        <w:ind w:left="0" w:right="134" w:firstLine="567"/>
        <w:rPr>
          <w:sz w:val="24"/>
        </w:rPr>
      </w:pPr>
      <w:r w:rsidRPr="007179FA">
        <w:rPr>
          <w:sz w:val="24"/>
        </w:rPr>
        <w:t>Pirkimas</w:t>
      </w:r>
      <w:r w:rsidRPr="007179FA">
        <w:rPr>
          <w:spacing w:val="-9"/>
          <w:sz w:val="24"/>
        </w:rPr>
        <w:t xml:space="preserve"> </w:t>
      </w:r>
      <w:r w:rsidRPr="007179FA">
        <w:rPr>
          <w:sz w:val="24"/>
        </w:rPr>
        <w:t>atliekamas</w:t>
      </w:r>
      <w:r w:rsidRPr="007179FA">
        <w:rPr>
          <w:spacing w:val="-9"/>
          <w:sz w:val="24"/>
        </w:rPr>
        <w:t xml:space="preserve"> </w:t>
      </w:r>
      <w:r w:rsidRPr="007179FA">
        <w:rPr>
          <w:sz w:val="24"/>
        </w:rPr>
        <w:t>konkurso</w:t>
      </w:r>
      <w:r w:rsidRPr="007179FA">
        <w:rPr>
          <w:spacing w:val="-9"/>
          <w:sz w:val="24"/>
        </w:rPr>
        <w:t xml:space="preserve"> </w:t>
      </w:r>
      <w:r w:rsidRPr="007179FA">
        <w:rPr>
          <w:sz w:val="24"/>
        </w:rPr>
        <w:t>būdu</w:t>
      </w:r>
      <w:r w:rsidRPr="007179FA">
        <w:rPr>
          <w:spacing w:val="-9"/>
          <w:sz w:val="24"/>
        </w:rPr>
        <w:t xml:space="preserve"> </w:t>
      </w:r>
      <w:r w:rsidRPr="007179FA">
        <w:rPr>
          <w:sz w:val="24"/>
        </w:rPr>
        <w:t>laikantis</w:t>
      </w:r>
      <w:r w:rsidRPr="007179FA">
        <w:rPr>
          <w:spacing w:val="-6"/>
          <w:sz w:val="24"/>
        </w:rPr>
        <w:t xml:space="preserve"> </w:t>
      </w:r>
      <w:r w:rsidRPr="007179FA">
        <w:rPr>
          <w:sz w:val="24"/>
        </w:rPr>
        <w:t>lygiateisiškumo,</w:t>
      </w:r>
      <w:r w:rsidRPr="007179FA">
        <w:rPr>
          <w:spacing w:val="-9"/>
          <w:sz w:val="24"/>
        </w:rPr>
        <w:t xml:space="preserve"> </w:t>
      </w:r>
      <w:r w:rsidRPr="007179FA">
        <w:rPr>
          <w:sz w:val="24"/>
        </w:rPr>
        <w:t>nediskriminavimo,</w:t>
      </w:r>
      <w:r w:rsidRPr="007179FA">
        <w:rPr>
          <w:spacing w:val="-8"/>
          <w:sz w:val="24"/>
        </w:rPr>
        <w:t xml:space="preserve"> </w:t>
      </w:r>
      <w:r w:rsidRPr="007179FA">
        <w:rPr>
          <w:sz w:val="24"/>
        </w:rPr>
        <w:t>abipusio</w:t>
      </w:r>
      <w:r w:rsidRPr="007179FA">
        <w:rPr>
          <w:spacing w:val="-58"/>
          <w:sz w:val="24"/>
        </w:rPr>
        <w:t xml:space="preserve"> </w:t>
      </w:r>
      <w:r w:rsidRPr="007179FA">
        <w:rPr>
          <w:sz w:val="24"/>
        </w:rPr>
        <w:t>pripažinimo,</w:t>
      </w:r>
      <w:r w:rsidRPr="007179FA">
        <w:rPr>
          <w:spacing w:val="-1"/>
          <w:sz w:val="24"/>
        </w:rPr>
        <w:t xml:space="preserve"> </w:t>
      </w:r>
      <w:r w:rsidRPr="007179FA">
        <w:rPr>
          <w:sz w:val="24"/>
        </w:rPr>
        <w:t>proporcingumo, skaidrumo principų.</w:t>
      </w:r>
    </w:p>
    <w:p w14:paraId="12B2AE7E" w14:textId="48FF1045" w:rsidR="00825625" w:rsidRPr="007179FA" w:rsidRDefault="0099335D" w:rsidP="00892A8F">
      <w:pPr>
        <w:pStyle w:val="ListParagraph"/>
        <w:numPr>
          <w:ilvl w:val="1"/>
          <w:numId w:val="21"/>
        </w:numPr>
        <w:tabs>
          <w:tab w:val="left" w:pos="1398"/>
        </w:tabs>
        <w:ind w:left="0" w:right="134" w:firstLine="567"/>
        <w:rPr>
          <w:sz w:val="24"/>
        </w:rPr>
      </w:pPr>
      <w:r w:rsidRPr="007179FA">
        <w:rPr>
          <w:sz w:val="24"/>
        </w:rPr>
        <w:t>Konkursui neįvykus dėl to, kad nebuvo gauta nė vieno pirkėjo nustatytus reikalavimus</w:t>
      </w:r>
      <w:r w:rsidRPr="007179FA">
        <w:rPr>
          <w:spacing w:val="1"/>
          <w:sz w:val="24"/>
        </w:rPr>
        <w:t xml:space="preserve"> </w:t>
      </w:r>
      <w:r w:rsidRPr="007179FA">
        <w:rPr>
          <w:sz w:val="24"/>
        </w:rPr>
        <w:t>atitinkančio tiekėjo pasiūlymo, pirkėjas pasilieka teisę pakartotinį pirkimą vykdyti Taisyklių 461</w:t>
      </w:r>
      <w:r w:rsidR="007224AA">
        <w:rPr>
          <w:sz w:val="24"/>
        </w:rPr>
        <w:t>.</w:t>
      </w:r>
      <w:r w:rsidR="007224AA">
        <w:rPr>
          <w:sz w:val="24"/>
          <w:lang w:val="en-US"/>
        </w:rPr>
        <w:t>1</w:t>
      </w:r>
      <w:r w:rsidRPr="007179FA">
        <w:rPr>
          <w:spacing w:val="1"/>
          <w:sz w:val="24"/>
        </w:rPr>
        <w:t xml:space="preserve"> </w:t>
      </w:r>
      <w:r w:rsidR="007224AA">
        <w:rPr>
          <w:spacing w:val="1"/>
          <w:sz w:val="24"/>
        </w:rPr>
        <w:t>papunktyje</w:t>
      </w:r>
      <w:r w:rsidRPr="007179FA">
        <w:rPr>
          <w:spacing w:val="-1"/>
          <w:sz w:val="24"/>
        </w:rPr>
        <w:t xml:space="preserve"> </w:t>
      </w:r>
      <w:r w:rsidRPr="007179FA">
        <w:rPr>
          <w:sz w:val="24"/>
        </w:rPr>
        <w:t>nustatyta</w:t>
      </w:r>
      <w:r w:rsidRPr="007179FA">
        <w:rPr>
          <w:spacing w:val="-1"/>
          <w:sz w:val="24"/>
        </w:rPr>
        <w:t xml:space="preserve"> </w:t>
      </w:r>
      <w:r w:rsidRPr="007179FA">
        <w:rPr>
          <w:sz w:val="24"/>
        </w:rPr>
        <w:t>tvarka.</w:t>
      </w:r>
    </w:p>
    <w:p w14:paraId="25BAB271" w14:textId="4E0B82F7" w:rsidR="00825625" w:rsidRPr="002D075D" w:rsidRDefault="0099335D" w:rsidP="00892A8F">
      <w:pPr>
        <w:pStyle w:val="ListParagraph"/>
        <w:numPr>
          <w:ilvl w:val="1"/>
          <w:numId w:val="21"/>
        </w:numPr>
        <w:tabs>
          <w:tab w:val="left" w:pos="1398"/>
        </w:tabs>
        <w:spacing w:before="120"/>
        <w:ind w:left="0" w:right="134" w:firstLine="567"/>
        <w:rPr>
          <w:sz w:val="24"/>
          <w:szCs w:val="24"/>
        </w:rPr>
      </w:pPr>
      <w:r w:rsidRPr="007179FA">
        <w:rPr>
          <w:sz w:val="24"/>
        </w:rPr>
        <w:t>Pirkėjo įgaliotas asmuo palaikyti tiesioginį ryšį su tiekėjais ir gauti iš jų su pirkimo</w:t>
      </w:r>
      <w:r w:rsidRPr="007179FA">
        <w:rPr>
          <w:spacing w:val="1"/>
          <w:sz w:val="24"/>
        </w:rPr>
        <w:t xml:space="preserve"> </w:t>
      </w:r>
      <w:r w:rsidRPr="007179FA">
        <w:rPr>
          <w:sz w:val="24"/>
        </w:rPr>
        <w:t>procedūromis</w:t>
      </w:r>
      <w:r w:rsidRPr="007179FA">
        <w:rPr>
          <w:spacing w:val="-1"/>
          <w:sz w:val="24"/>
        </w:rPr>
        <w:t xml:space="preserve"> </w:t>
      </w:r>
      <w:r w:rsidRPr="007179FA">
        <w:rPr>
          <w:sz w:val="24"/>
        </w:rPr>
        <w:t>susijusius pranešimus:</w:t>
      </w:r>
      <w:r w:rsidR="0065736C">
        <w:rPr>
          <w:sz w:val="24"/>
        </w:rPr>
        <w:t xml:space="preserve"> </w:t>
      </w:r>
      <w:r w:rsidR="004C69AA">
        <w:rPr>
          <w:sz w:val="24"/>
          <w:szCs w:val="24"/>
        </w:rPr>
        <w:t xml:space="preserve">Mindaugas </w:t>
      </w:r>
      <w:proofErr w:type="spellStart"/>
      <w:r w:rsidR="004C69AA">
        <w:rPr>
          <w:sz w:val="24"/>
          <w:szCs w:val="24"/>
        </w:rPr>
        <w:t>Kieža</w:t>
      </w:r>
      <w:proofErr w:type="spellEnd"/>
      <w:r w:rsidR="0062712C" w:rsidRPr="002D075D">
        <w:rPr>
          <w:sz w:val="24"/>
          <w:szCs w:val="24"/>
        </w:rPr>
        <w:t>,</w:t>
      </w:r>
      <w:r w:rsidRPr="002D075D">
        <w:rPr>
          <w:spacing w:val="-4"/>
          <w:sz w:val="24"/>
          <w:szCs w:val="24"/>
        </w:rPr>
        <w:t xml:space="preserve"> </w:t>
      </w:r>
      <w:r w:rsidRPr="002D075D">
        <w:rPr>
          <w:sz w:val="24"/>
          <w:szCs w:val="24"/>
        </w:rPr>
        <w:t>tel.</w:t>
      </w:r>
      <w:r w:rsidRPr="002D075D">
        <w:rPr>
          <w:spacing w:val="-5"/>
          <w:sz w:val="24"/>
          <w:szCs w:val="24"/>
        </w:rPr>
        <w:t xml:space="preserve"> </w:t>
      </w:r>
      <w:r w:rsidR="004C69AA" w:rsidRPr="003B26D5">
        <w:rPr>
          <w:sz w:val="24"/>
          <w:szCs w:val="24"/>
          <w:lang w:val="en-US"/>
        </w:rPr>
        <w:t>+370 620 49123</w:t>
      </w:r>
      <w:r w:rsidRPr="002D075D">
        <w:rPr>
          <w:sz w:val="24"/>
          <w:szCs w:val="24"/>
        </w:rPr>
        <w:t>,</w:t>
      </w:r>
      <w:r w:rsidRPr="002D075D">
        <w:rPr>
          <w:spacing w:val="-5"/>
          <w:sz w:val="24"/>
          <w:szCs w:val="24"/>
        </w:rPr>
        <w:t xml:space="preserve"> </w:t>
      </w:r>
      <w:r w:rsidRPr="002D075D">
        <w:rPr>
          <w:sz w:val="24"/>
          <w:szCs w:val="24"/>
        </w:rPr>
        <w:t>el.</w:t>
      </w:r>
      <w:r w:rsidR="0062712C" w:rsidRPr="002D075D">
        <w:rPr>
          <w:sz w:val="24"/>
          <w:szCs w:val="24"/>
        </w:rPr>
        <w:t xml:space="preserve"> </w:t>
      </w:r>
      <w:hyperlink r:id="rId20" w:history="1">
        <w:r w:rsidR="004C69AA">
          <w:rPr>
            <w:rStyle w:val="Hyperlink"/>
            <w:sz w:val="24"/>
            <w:szCs w:val="24"/>
          </w:rPr>
          <w:t>mindaugas.kieza</w:t>
        </w:r>
        <w:r w:rsidR="004C69AA" w:rsidRPr="002D075D">
          <w:rPr>
            <w:rStyle w:val="Hyperlink"/>
            <w:sz w:val="24"/>
            <w:szCs w:val="24"/>
          </w:rPr>
          <w:t>@lighthouse.lt</w:t>
        </w:r>
      </w:hyperlink>
      <w:r w:rsidR="002D075D" w:rsidRPr="002D075D">
        <w:rPr>
          <w:sz w:val="24"/>
          <w:szCs w:val="24"/>
        </w:rPr>
        <w:t xml:space="preserve">. </w:t>
      </w:r>
    </w:p>
    <w:p w14:paraId="065C6C13" w14:textId="77777777" w:rsidR="00825625" w:rsidRPr="007179FA" w:rsidRDefault="00825625">
      <w:pPr>
        <w:pStyle w:val="BodyText"/>
        <w:rPr>
          <w:sz w:val="20"/>
        </w:rPr>
      </w:pPr>
    </w:p>
    <w:p w14:paraId="0E5171D8" w14:textId="77777777" w:rsidR="00825625" w:rsidRPr="007179FA" w:rsidRDefault="0099335D" w:rsidP="00697A92">
      <w:pPr>
        <w:pStyle w:val="Heading1"/>
        <w:numPr>
          <w:ilvl w:val="1"/>
          <w:numId w:val="22"/>
        </w:numPr>
        <w:tabs>
          <w:tab w:val="left" w:pos="2268"/>
          <w:tab w:val="left" w:pos="3119"/>
          <w:tab w:val="left" w:pos="4253"/>
        </w:tabs>
        <w:spacing w:before="212"/>
        <w:ind w:left="284" w:hanging="425"/>
        <w:jc w:val="center"/>
      </w:pPr>
      <w:bookmarkStart w:id="2" w:name="_bookmark1"/>
      <w:bookmarkEnd w:id="2"/>
      <w:r w:rsidRPr="007179FA">
        <w:t>PIRKIMO</w:t>
      </w:r>
      <w:r w:rsidRPr="007179FA">
        <w:rPr>
          <w:spacing w:val="-2"/>
        </w:rPr>
        <w:t xml:space="preserve"> </w:t>
      </w:r>
      <w:r w:rsidRPr="007179FA">
        <w:t>OBJEKTAS</w:t>
      </w:r>
    </w:p>
    <w:p w14:paraId="65891799" w14:textId="77777777" w:rsidR="00825625" w:rsidRPr="007179FA" w:rsidRDefault="00825625">
      <w:pPr>
        <w:pStyle w:val="BodyText"/>
        <w:spacing w:before="11"/>
        <w:rPr>
          <w:b/>
          <w:sz w:val="23"/>
        </w:rPr>
      </w:pPr>
    </w:p>
    <w:p w14:paraId="0B156F0E" w14:textId="5DE5A5BE" w:rsidR="00000017" w:rsidRPr="007179FA" w:rsidRDefault="000C2CE1" w:rsidP="009B46C3">
      <w:pPr>
        <w:pStyle w:val="ListParagraph"/>
        <w:numPr>
          <w:ilvl w:val="1"/>
          <w:numId w:val="20"/>
        </w:numPr>
        <w:tabs>
          <w:tab w:val="left" w:pos="1418"/>
          <w:tab w:val="left" w:pos="10206"/>
        </w:tabs>
        <w:ind w:left="0" w:right="134" w:firstLine="567"/>
        <w:rPr>
          <w:sz w:val="24"/>
        </w:rPr>
      </w:pPr>
      <w:r>
        <w:rPr>
          <w:iCs/>
          <w:sz w:val="24"/>
        </w:rPr>
        <w:t>B</w:t>
      </w:r>
      <w:r w:rsidR="0062712C" w:rsidRPr="007179FA">
        <w:rPr>
          <w:iCs/>
          <w:sz w:val="24"/>
        </w:rPr>
        <w:t xml:space="preserve">aldai </w:t>
      </w:r>
      <w:r w:rsidR="00D2559E">
        <w:rPr>
          <w:iCs/>
          <w:sz w:val="24"/>
        </w:rPr>
        <w:t xml:space="preserve">tyrėjų ir pagalbinio personalo darbo vietoms </w:t>
      </w:r>
      <w:r w:rsidR="0062712C" w:rsidRPr="007179FA">
        <w:rPr>
          <w:iCs/>
          <w:sz w:val="24"/>
        </w:rPr>
        <w:t>kartu su montavimo paslaugomis (toliau – Prekės)</w:t>
      </w:r>
      <w:r w:rsidR="0099335D" w:rsidRPr="007179FA">
        <w:rPr>
          <w:iCs/>
          <w:sz w:val="24"/>
        </w:rPr>
        <w:t>,</w:t>
      </w:r>
      <w:r w:rsidR="0099335D" w:rsidRPr="007179FA">
        <w:rPr>
          <w:i/>
          <w:spacing w:val="1"/>
          <w:sz w:val="24"/>
        </w:rPr>
        <w:t xml:space="preserve"> </w:t>
      </w:r>
      <w:r w:rsidR="0099335D" w:rsidRPr="007179FA">
        <w:rPr>
          <w:sz w:val="24"/>
        </w:rPr>
        <w:t>kurių</w:t>
      </w:r>
      <w:r w:rsidR="0099335D" w:rsidRPr="007179FA">
        <w:rPr>
          <w:spacing w:val="1"/>
          <w:sz w:val="24"/>
        </w:rPr>
        <w:t xml:space="preserve"> </w:t>
      </w:r>
      <w:r w:rsidR="0099335D" w:rsidRPr="007179FA">
        <w:rPr>
          <w:sz w:val="24"/>
        </w:rPr>
        <w:t>savybės</w:t>
      </w:r>
      <w:r w:rsidR="0099335D" w:rsidRPr="007179FA">
        <w:rPr>
          <w:spacing w:val="1"/>
          <w:sz w:val="24"/>
        </w:rPr>
        <w:t xml:space="preserve"> </w:t>
      </w:r>
      <w:r w:rsidR="0062712C" w:rsidRPr="007179FA">
        <w:rPr>
          <w:sz w:val="24"/>
        </w:rPr>
        <w:t>nurodytos</w:t>
      </w:r>
      <w:r w:rsidR="0099335D" w:rsidRPr="007179FA">
        <w:rPr>
          <w:spacing w:val="1"/>
          <w:sz w:val="24"/>
        </w:rPr>
        <w:t xml:space="preserve"> </w:t>
      </w:r>
      <w:r w:rsidR="0099335D" w:rsidRPr="007179FA">
        <w:rPr>
          <w:sz w:val="24"/>
        </w:rPr>
        <w:t>techninėje</w:t>
      </w:r>
      <w:r w:rsidR="009B46C3">
        <w:rPr>
          <w:sz w:val="24"/>
        </w:rPr>
        <w:t> </w:t>
      </w:r>
      <w:r w:rsidR="0099335D" w:rsidRPr="007179FA">
        <w:rPr>
          <w:spacing w:val="-57"/>
          <w:sz w:val="24"/>
        </w:rPr>
        <w:t xml:space="preserve"> </w:t>
      </w:r>
      <w:r w:rsidR="0099335D" w:rsidRPr="007179FA">
        <w:rPr>
          <w:sz w:val="24"/>
        </w:rPr>
        <w:t>specifikacijoje</w:t>
      </w:r>
      <w:r w:rsidR="0099335D" w:rsidRPr="007179FA">
        <w:rPr>
          <w:spacing w:val="-2"/>
          <w:sz w:val="24"/>
        </w:rPr>
        <w:t xml:space="preserve"> </w:t>
      </w:r>
      <w:r w:rsidR="0099335D" w:rsidRPr="007179FA">
        <w:rPr>
          <w:sz w:val="24"/>
        </w:rPr>
        <w:t>(</w:t>
      </w:r>
      <w:r w:rsidR="009B46C3">
        <w:rPr>
          <w:sz w:val="24"/>
        </w:rPr>
        <w:t xml:space="preserve">Konkurso sąlygų </w:t>
      </w:r>
      <w:r w:rsidR="009B46C3">
        <w:rPr>
          <w:sz w:val="24"/>
          <w:lang w:val="en-US"/>
        </w:rPr>
        <w:t xml:space="preserve">1 </w:t>
      </w:r>
      <w:r w:rsidR="0099335D" w:rsidRPr="007179FA">
        <w:rPr>
          <w:sz w:val="24"/>
        </w:rPr>
        <w:t>priedas).</w:t>
      </w:r>
    </w:p>
    <w:p w14:paraId="6B25DE85" w14:textId="77777777" w:rsidR="00000017" w:rsidRPr="007179FA" w:rsidRDefault="0099335D" w:rsidP="009B46C3">
      <w:pPr>
        <w:pStyle w:val="ListParagraph"/>
        <w:numPr>
          <w:ilvl w:val="1"/>
          <w:numId w:val="20"/>
        </w:numPr>
        <w:tabs>
          <w:tab w:val="left" w:pos="1418"/>
          <w:tab w:val="left" w:pos="10206"/>
        </w:tabs>
        <w:ind w:left="0" w:right="134" w:firstLine="567"/>
        <w:rPr>
          <w:sz w:val="24"/>
        </w:rPr>
      </w:pPr>
      <w:r w:rsidRPr="007179FA">
        <w:rPr>
          <w:sz w:val="24"/>
        </w:rPr>
        <w:t>Jei</w:t>
      </w:r>
      <w:r w:rsidRPr="007179FA">
        <w:rPr>
          <w:spacing w:val="-6"/>
          <w:sz w:val="24"/>
        </w:rPr>
        <w:t xml:space="preserve"> </w:t>
      </w:r>
      <w:r w:rsidRPr="007179FA">
        <w:rPr>
          <w:sz w:val="24"/>
        </w:rPr>
        <w:t>techninėje</w:t>
      </w:r>
      <w:r w:rsidRPr="007179FA">
        <w:rPr>
          <w:spacing w:val="-7"/>
          <w:sz w:val="24"/>
        </w:rPr>
        <w:t xml:space="preserve"> </w:t>
      </w:r>
      <w:r w:rsidRPr="007179FA">
        <w:rPr>
          <w:sz w:val="24"/>
        </w:rPr>
        <w:t>specifikacijoje</w:t>
      </w:r>
      <w:r w:rsidRPr="007179FA">
        <w:rPr>
          <w:spacing w:val="-7"/>
          <w:sz w:val="24"/>
        </w:rPr>
        <w:t xml:space="preserve"> </w:t>
      </w:r>
      <w:r w:rsidRPr="007179FA">
        <w:rPr>
          <w:sz w:val="24"/>
        </w:rPr>
        <w:t>apibūdinant</w:t>
      </w:r>
      <w:r w:rsidRPr="007179FA">
        <w:rPr>
          <w:spacing w:val="-6"/>
          <w:sz w:val="24"/>
        </w:rPr>
        <w:t xml:space="preserve"> </w:t>
      </w:r>
      <w:r w:rsidRPr="007179FA">
        <w:rPr>
          <w:sz w:val="24"/>
        </w:rPr>
        <w:t>pirkimo</w:t>
      </w:r>
      <w:r w:rsidRPr="007179FA">
        <w:rPr>
          <w:spacing w:val="-6"/>
          <w:sz w:val="24"/>
        </w:rPr>
        <w:t xml:space="preserve"> </w:t>
      </w:r>
      <w:r w:rsidRPr="007179FA">
        <w:rPr>
          <w:sz w:val="24"/>
        </w:rPr>
        <w:t>objektą</w:t>
      </w:r>
      <w:r w:rsidRPr="007179FA">
        <w:rPr>
          <w:spacing w:val="-7"/>
          <w:sz w:val="24"/>
        </w:rPr>
        <w:t xml:space="preserve"> </w:t>
      </w:r>
      <w:r w:rsidRPr="007179FA">
        <w:rPr>
          <w:sz w:val="24"/>
        </w:rPr>
        <w:t>nurodytas</w:t>
      </w:r>
      <w:r w:rsidRPr="007179FA">
        <w:rPr>
          <w:spacing w:val="-6"/>
          <w:sz w:val="24"/>
        </w:rPr>
        <w:t xml:space="preserve"> </w:t>
      </w:r>
      <w:r w:rsidRPr="007179FA">
        <w:rPr>
          <w:sz w:val="24"/>
        </w:rPr>
        <w:t>konkretus</w:t>
      </w:r>
      <w:r w:rsidRPr="007179FA">
        <w:rPr>
          <w:spacing w:val="-5"/>
          <w:sz w:val="24"/>
        </w:rPr>
        <w:t xml:space="preserve"> </w:t>
      </w:r>
      <w:r w:rsidRPr="007179FA">
        <w:rPr>
          <w:sz w:val="24"/>
        </w:rPr>
        <w:t>modelis</w:t>
      </w:r>
      <w:r w:rsidRPr="007179FA">
        <w:rPr>
          <w:spacing w:val="-6"/>
          <w:sz w:val="24"/>
        </w:rPr>
        <w:t xml:space="preserve"> </w:t>
      </w:r>
      <w:r w:rsidRPr="007179FA">
        <w:rPr>
          <w:sz w:val="24"/>
        </w:rPr>
        <w:t>ar</w:t>
      </w:r>
      <w:r w:rsidRPr="007179FA">
        <w:rPr>
          <w:spacing w:val="-58"/>
          <w:sz w:val="24"/>
        </w:rPr>
        <w:t xml:space="preserve"> </w:t>
      </w:r>
      <w:r w:rsidRPr="007179FA">
        <w:rPr>
          <w:sz w:val="24"/>
        </w:rPr>
        <w:t>šaltinis, konkretus procesas ar prekės ženklas, patentas, tipai, konkreti kilmė ar gamyba, laikyti, kad</w:t>
      </w:r>
      <w:r w:rsidRPr="007179FA">
        <w:rPr>
          <w:spacing w:val="1"/>
          <w:sz w:val="24"/>
        </w:rPr>
        <w:t xml:space="preserve"> </w:t>
      </w:r>
      <w:r w:rsidRPr="007179FA">
        <w:rPr>
          <w:sz w:val="24"/>
        </w:rPr>
        <w:t>priimtini</w:t>
      </w:r>
      <w:r w:rsidRPr="007179FA">
        <w:rPr>
          <w:spacing w:val="-1"/>
          <w:sz w:val="24"/>
        </w:rPr>
        <w:t xml:space="preserve"> </w:t>
      </w:r>
      <w:r w:rsidRPr="007179FA">
        <w:rPr>
          <w:sz w:val="24"/>
        </w:rPr>
        <w:t>ir savo savybėmis</w:t>
      </w:r>
      <w:r w:rsidRPr="007179FA">
        <w:rPr>
          <w:spacing w:val="-1"/>
          <w:sz w:val="24"/>
        </w:rPr>
        <w:t xml:space="preserve"> </w:t>
      </w:r>
      <w:r w:rsidRPr="007179FA">
        <w:rPr>
          <w:sz w:val="24"/>
        </w:rPr>
        <w:t>lygiaverčiai objektai.</w:t>
      </w:r>
    </w:p>
    <w:p w14:paraId="360E5295" w14:textId="77777777" w:rsidR="00000017" w:rsidRPr="007179FA" w:rsidRDefault="0099335D" w:rsidP="009B46C3">
      <w:pPr>
        <w:pStyle w:val="ListParagraph"/>
        <w:numPr>
          <w:ilvl w:val="1"/>
          <w:numId w:val="20"/>
        </w:numPr>
        <w:tabs>
          <w:tab w:val="left" w:pos="1418"/>
          <w:tab w:val="left" w:pos="10206"/>
        </w:tabs>
        <w:ind w:left="0" w:right="134" w:firstLine="567"/>
        <w:rPr>
          <w:sz w:val="24"/>
        </w:rPr>
      </w:pPr>
      <w:r w:rsidRPr="007179FA">
        <w:rPr>
          <w:sz w:val="24"/>
        </w:rPr>
        <w:t xml:space="preserve">Šis pirkimas į </w:t>
      </w:r>
      <w:r w:rsidR="00000017" w:rsidRPr="007179FA">
        <w:rPr>
          <w:sz w:val="24"/>
        </w:rPr>
        <w:t>dalis neskirstomas</w:t>
      </w:r>
      <w:r w:rsidRPr="007179FA">
        <w:rPr>
          <w:sz w:val="24"/>
        </w:rPr>
        <w:t xml:space="preserve">, todėl pasiūlymas </w:t>
      </w:r>
      <w:r w:rsidR="00000017" w:rsidRPr="007179FA">
        <w:rPr>
          <w:sz w:val="24"/>
        </w:rPr>
        <w:t>turi būti pateiktas visam nurodytam Prekių kiekiui</w:t>
      </w:r>
      <w:r w:rsidRPr="007179FA">
        <w:rPr>
          <w:sz w:val="24"/>
        </w:rPr>
        <w:t>.</w:t>
      </w:r>
    </w:p>
    <w:p w14:paraId="2E677E1C" w14:textId="02B12B49" w:rsidR="00825625" w:rsidRPr="007179FA" w:rsidRDefault="0099335D" w:rsidP="003B24D6">
      <w:pPr>
        <w:pStyle w:val="ListParagraph"/>
        <w:numPr>
          <w:ilvl w:val="1"/>
          <w:numId w:val="20"/>
        </w:numPr>
        <w:tabs>
          <w:tab w:val="left" w:pos="1418"/>
          <w:tab w:val="left" w:pos="10206"/>
        </w:tabs>
        <w:ind w:left="0" w:right="134" w:firstLine="567"/>
        <w:rPr>
          <w:sz w:val="24"/>
        </w:rPr>
      </w:pPr>
      <w:r w:rsidRPr="007179FA">
        <w:rPr>
          <w:sz w:val="24"/>
        </w:rPr>
        <w:t>Prekės turi būti pristatytos</w:t>
      </w:r>
      <w:r w:rsidR="003B24D6">
        <w:rPr>
          <w:sz w:val="24"/>
        </w:rPr>
        <w:t xml:space="preserve"> techninėje specifikacijoje (</w:t>
      </w:r>
      <w:r w:rsidR="00E95364">
        <w:rPr>
          <w:sz w:val="24"/>
        </w:rPr>
        <w:t>k</w:t>
      </w:r>
      <w:r w:rsidR="003B24D6">
        <w:rPr>
          <w:sz w:val="24"/>
        </w:rPr>
        <w:t xml:space="preserve">onkurso sąlygų </w:t>
      </w:r>
      <w:r w:rsidR="003B24D6">
        <w:rPr>
          <w:sz w:val="24"/>
          <w:lang w:val="en-US"/>
        </w:rPr>
        <w:t xml:space="preserve">1 </w:t>
      </w:r>
      <w:r w:rsidR="003B24D6" w:rsidRPr="003B24D6">
        <w:rPr>
          <w:sz w:val="24"/>
        </w:rPr>
        <w:t>priede) nurodyt</w:t>
      </w:r>
      <w:r w:rsidR="003B24D6">
        <w:rPr>
          <w:sz w:val="24"/>
        </w:rPr>
        <w:t>omis dalimis</w:t>
      </w:r>
      <w:r w:rsidRPr="007179FA">
        <w:rPr>
          <w:sz w:val="24"/>
        </w:rPr>
        <w:t xml:space="preserve"> </w:t>
      </w:r>
      <w:r w:rsidR="003B24D6">
        <w:rPr>
          <w:sz w:val="24"/>
        </w:rPr>
        <w:t xml:space="preserve">ir </w:t>
      </w:r>
      <w:r w:rsidR="003B24D6" w:rsidRPr="003B24D6">
        <w:rPr>
          <w:sz w:val="24"/>
        </w:rPr>
        <w:t>terminais</w:t>
      </w:r>
      <w:r w:rsidR="007224AA">
        <w:rPr>
          <w:sz w:val="24"/>
        </w:rPr>
        <w:t xml:space="preserve"> nuo pirkimo sutarties pasirašymo dienos</w:t>
      </w:r>
      <w:r w:rsidRPr="007179FA">
        <w:rPr>
          <w:sz w:val="24"/>
        </w:rPr>
        <w:t>.</w:t>
      </w:r>
      <w:r w:rsidRPr="007179FA">
        <w:rPr>
          <w:spacing w:val="-58"/>
          <w:sz w:val="24"/>
        </w:rPr>
        <w:t xml:space="preserve"> </w:t>
      </w:r>
      <w:r w:rsidR="003B24D6">
        <w:rPr>
          <w:spacing w:val="-58"/>
          <w:sz w:val="24"/>
        </w:rPr>
        <w:t>            </w:t>
      </w:r>
      <w:r w:rsidRPr="007179FA">
        <w:rPr>
          <w:sz w:val="24"/>
        </w:rPr>
        <w:t>Prekių</w:t>
      </w:r>
      <w:r w:rsidRPr="007179FA">
        <w:rPr>
          <w:spacing w:val="-1"/>
          <w:sz w:val="24"/>
        </w:rPr>
        <w:t xml:space="preserve"> </w:t>
      </w:r>
      <w:r w:rsidRPr="007179FA">
        <w:rPr>
          <w:sz w:val="24"/>
        </w:rPr>
        <w:t>pristatymo vieta</w:t>
      </w:r>
      <w:r w:rsidRPr="007179FA">
        <w:rPr>
          <w:spacing w:val="58"/>
          <w:sz w:val="24"/>
        </w:rPr>
        <w:t xml:space="preserve"> </w:t>
      </w:r>
      <w:r w:rsidR="00DC7315">
        <w:rPr>
          <w:sz w:val="24"/>
        </w:rPr>
        <w:t xml:space="preserve">Liepų g. </w:t>
      </w:r>
      <w:r w:rsidR="00DC7315">
        <w:rPr>
          <w:sz w:val="24"/>
          <w:lang w:val="en-US"/>
        </w:rPr>
        <w:t xml:space="preserve">83, 92195 </w:t>
      </w:r>
      <w:proofErr w:type="spellStart"/>
      <w:r w:rsidR="00DC7315">
        <w:rPr>
          <w:sz w:val="24"/>
          <w:lang w:val="en-US"/>
        </w:rPr>
        <w:t>Klaip</w:t>
      </w:r>
      <w:proofErr w:type="spellEnd"/>
      <w:r w:rsidR="00DC7315">
        <w:rPr>
          <w:sz w:val="24"/>
        </w:rPr>
        <w:t>ėda</w:t>
      </w:r>
      <w:r w:rsidRPr="007179FA">
        <w:rPr>
          <w:sz w:val="24"/>
        </w:rPr>
        <w:t>.</w:t>
      </w:r>
      <w:r w:rsidR="00DA7890">
        <w:rPr>
          <w:sz w:val="24"/>
        </w:rPr>
        <w:t xml:space="preserve"> </w:t>
      </w:r>
      <w:r w:rsidR="00DA7890">
        <w:rPr>
          <w:sz w:val="24"/>
          <w:szCs w:val="24"/>
        </w:rPr>
        <w:t xml:space="preserve">Nurodyti terminai gali būti pratęsti ne ilgesniam kaip </w:t>
      </w:r>
      <w:r w:rsidR="00DA7890">
        <w:rPr>
          <w:sz w:val="24"/>
          <w:szCs w:val="24"/>
          <w:lang w:val="en-US"/>
        </w:rPr>
        <w:t xml:space="preserve">1 </w:t>
      </w:r>
      <w:r w:rsidR="00DA7890">
        <w:rPr>
          <w:sz w:val="24"/>
          <w:szCs w:val="24"/>
        </w:rPr>
        <w:t>mėnesio laikotarpiui ir tik dėl aplinkybių, kurios nepriklauso nuo  sutarties šalių valios.</w:t>
      </w:r>
    </w:p>
    <w:p w14:paraId="4D241EBE" w14:textId="733D491C" w:rsidR="00825625" w:rsidRPr="007179FA" w:rsidRDefault="00825625" w:rsidP="00AF3DE1">
      <w:pPr>
        <w:pStyle w:val="BodyText"/>
        <w:spacing w:before="5"/>
        <w:rPr>
          <w:sz w:val="20"/>
        </w:rPr>
      </w:pPr>
    </w:p>
    <w:p w14:paraId="064B7F5E" w14:textId="77777777" w:rsidR="00825625" w:rsidRPr="007179FA" w:rsidRDefault="0099335D" w:rsidP="00697A92">
      <w:pPr>
        <w:pStyle w:val="Heading1"/>
        <w:numPr>
          <w:ilvl w:val="1"/>
          <w:numId w:val="22"/>
        </w:numPr>
        <w:tabs>
          <w:tab w:val="left" w:pos="2268"/>
        </w:tabs>
        <w:spacing w:before="90"/>
        <w:ind w:left="284" w:hanging="425"/>
        <w:jc w:val="center"/>
      </w:pPr>
      <w:bookmarkStart w:id="3" w:name="_bookmark2"/>
      <w:bookmarkEnd w:id="3"/>
      <w:r w:rsidRPr="007179FA">
        <w:t>TIEKĖJŲ</w:t>
      </w:r>
      <w:r w:rsidRPr="007179FA">
        <w:rPr>
          <w:spacing w:val="-11"/>
        </w:rPr>
        <w:t xml:space="preserve"> </w:t>
      </w:r>
      <w:r w:rsidRPr="007179FA">
        <w:t>KVALIFIKACIJOS</w:t>
      </w:r>
      <w:r w:rsidRPr="007179FA">
        <w:rPr>
          <w:spacing w:val="-10"/>
        </w:rPr>
        <w:t xml:space="preserve"> </w:t>
      </w:r>
      <w:r w:rsidRPr="007179FA">
        <w:t>REIKALAVIMAI</w:t>
      </w:r>
    </w:p>
    <w:p w14:paraId="1961EB21" w14:textId="77777777" w:rsidR="00825625" w:rsidRPr="007179FA" w:rsidRDefault="00825625">
      <w:pPr>
        <w:pStyle w:val="BodyText"/>
        <w:spacing w:before="10"/>
        <w:rPr>
          <w:b/>
          <w:sz w:val="20"/>
        </w:rPr>
      </w:pPr>
    </w:p>
    <w:p w14:paraId="5C860A62" w14:textId="77777777" w:rsidR="00825625" w:rsidRPr="007179FA" w:rsidRDefault="0099335D" w:rsidP="00DC7315">
      <w:pPr>
        <w:pStyle w:val="ListParagraph"/>
        <w:numPr>
          <w:ilvl w:val="1"/>
          <w:numId w:val="19"/>
        </w:numPr>
        <w:tabs>
          <w:tab w:val="left" w:pos="1418"/>
        </w:tabs>
        <w:ind w:left="0" w:firstLine="567"/>
        <w:rPr>
          <w:sz w:val="24"/>
        </w:rPr>
      </w:pPr>
      <w:r w:rsidRPr="007179FA">
        <w:rPr>
          <w:sz w:val="24"/>
        </w:rPr>
        <w:t>Tiekėjas,</w:t>
      </w:r>
      <w:r w:rsidRPr="007179FA">
        <w:rPr>
          <w:spacing w:val="-2"/>
          <w:sz w:val="24"/>
        </w:rPr>
        <w:t xml:space="preserve"> </w:t>
      </w:r>
      <w:r w:rsidRPr="007179FA">
        <w:rPr>
          <w:sz w:val="24"/>
        </w:rPr>
        <w:t>dalyvaujantis</w:t>
      </w:r>
      <w:r w:rsidRPr="007179FA">
        <w:rPr>
          <w:spacing w:val="-3"/>
          <w:sz w:val="24"/>
        </w:rPr>
        <w:t xml:space="preserve"> </w:t>
      </w:r>
      <w:r w:rsidRPr="007179FA">
        <w:rPr>
          <w:sz w:val="24"/>
        </w:rPr>
        <w:t>pirkime,</w:t>
      </w:r>
      <w:r w:rsidRPr="007179FA">
        <w:rPr>
          <w:spacing w:val="-2"/>
          <w:sz w:val="24"/>
        </w:rPr>
        <w:t xml:space="preserve"> </w:t>
      </w:r>
      <w:r w:rsidRPr="007179FA">
        <w:rPr>
          <w:sz w:val="24"/>
        </w:rPr>
        <w:t>turi</w:t>
      </w:r>
      <w:r w:rsidRPr="007179FA">
        <w:rPr>
          <w:spacing w:val="-2"/>
          <w:sz w:val="24"/>
        </w:rPr>
        <w:t xml:space="preserve"> </w:t>
      </w:r>
      <w:r w:rsidRPr="007179FA">
        <w:rPr>
          <w:sz w:val="24"/>
        </w:rPr>
        <w:t>atitikti</w:t>
      </w:r>
      <w:r w:rsidRPr="007179FA">
        <w:rPr>
          <w:spacing w:val="-2"/>
          <w:sz w:val="24"/>
        </w:rPr>
        <w:t xml:space="preserve"> </w:t>
      </w:r>
      <w:r w:rsidRPr="007179FA">
        <w:rPr>
          <w:sz w:val="24"/>
        </w:rPr>
        <w:t>šiuos</w:t>
      </w:r>
      <w:r w:rsidRPr="007179FA">
        <w:rPr>
          <w:spacing w:val="-3"/>
          <w:sz w:val="24"/>
        </w:rPr>
        <w:t xml:space="preserve"> </w:t>
      </w:r>
      <w:r w:rsidRPr="007179FA">
        <w:rPr>
          <w:sz w:val="24"/>
        </w:rPr>
        <w:t>minimalius</w:t>
      </w:r>
      <w:r w:rsidRPr="007179FA">
        <w:rPr>
          <w:spacing w:val="-2"/>
          <w:sz w:val="24"/>
        </w:rPr>
        <w:t xml:space="preserve"> </w:t>
      </w:r>
      <w:r w:rsidRPr="007179FA">
        <w:rPr>
          <w:sz w:val="24"/>
        </w:rPr>
        <w:t>kvalifikacijos</w:t>
      </w:r>
      <w:r w:rsidRPr="007179FA">
        <w:rPr>
          <w:spacing w:val="-5"/>
          <w:sz w:val="24"/>
        </w:rPr>
        <w:t xml:space="preserve"> </w:t>
      </w:r>
      <w:r w:rsidRPr="007179FA">
        <w:rPr>
          <w:sz w:val="24"/>
        </w:rPr>
        <w:t>reikalavimus:</w:t>
      </w:r>
    </w:p>
    <w:p w14:paraId="1D4930B0" w14:textId="77777777" w:rsidR="00825625" w:rsidRPr="007179FA" w:rsidRDefault="00825625" w:rsidP="00892A8F">
      <w:pPr>
        <w:pStyle w:val="BodyText"/>
        <w:tabs>
          <w:tab w:val="left" w:pos="917"/>
        </w:tabs>
        <w:ind w:firstLine="567"/>
      </w:pPr>
    </w:p>
    <w:p w14:paraId="1BDD96AC" w14:textId="4C45B745" w:rsidR="00825625" w:rsidRPr="007179FA" w:rsidRDefault="00892A8F" w:rsidP="00E8068F">
      <w:pPr>
        <w:pStyle w:val="Heading2"/>
        <w:tabs>
          <w:tab w:val="left" w:pos="917"/>
          <w:tab w:val="left" w:pos="1758"/>
        </w:tabs>
        <w:ind w:left="567"/>
        <w:jc w:val="center"/>
      </w:pPr>
      <w:r w:rsidRPr="007179FA">
        <w:t>1 lentelė. K</w:t>
      </w:r>
      <w:r w:rsidR="0099335D" w:rsidRPr="007179FA">
        <w:t>valifikacijos</w:t>
      </w:r>
      <w:r w:rsidR="0099335D" w:rsidRPr="007179FA">
        <w:rPr>
          <w:spacing w:val="-1"/>
        </w:rPr>
        <w:t xml:space="preserve"> </w:t>
      </w:r>
      <w:r w:rsidR="0099335D" w:rsidRPr="007179FA">
        <w:t>reikalavimai</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394"/>
        <w:gridCol w:w="4819"/>
      </w:tblGrid>
      <w:tr w:rsidR="00366139" w:rsidRPr="007179FA" w14:paraId="08664458" w14:textId="77777777" w:rsidTr="006F1EEA">
        <w:trPr>
          <w:trHeight w:val="697"/>
        </w:trPr>
        <w:tc>
          <w:tcPr>
            <w:tcW w:w="709" w:type="dxa"/>
          </w:tcPr>
          <w:p w14:paraId="138C4B01" w14:textId="77777777" w:rsidR="00366139" w:rsidRPr="007179FA" w:rsidRDefault="00366139">
            <w:pPr>
              <w:pStyle w:val="TableParagraph"/>
              <w:ind w:left="179"/>
              <w:rPr>
                <w:b/>
                <w:sz w:val="24"/>
                <w:szCs w:val="24"/>
              </w:rPr>
            </w:pPr>
            <w:r w:rsidRPr="007179FA">
              <w:rPr>
                <w:b/>
                <w:sz w:val="24"/>
                <w:szCs w:val="24"/>
              </w:rPr>
              <w:t>Eil.</w:t>
            </w:r>
            <w:r w:rsidRPr="007179FA">
              <w:rPr>
                <w:b/>
                <w:spacing w:val="-2"/>
                <w:sz w:val="24"/>
                <w:szCs w:val="24"/>
              </w:rPr>
              <w:t xml:space="preserve"> </w:t>
            </w:r>
            <w:r w:rsidRPr="007179FA">
              <w:rPr>
                <w:b/>
                <w:sz w:val="24"/>
                <w:szCs w:val="24"/>
              </w:rPr>
              <w:t>Nr.</w:t>
            </w:r>
          </w:p>
        </w:tc>
        <w:tc>
          <w:tcPr>
            <w:tcW w:w="4394" w:type="dxa"/>
            <w:vAlign w:val="center"/>
          </w:tcPr>
          <w:p w14:paraId="082620C9" w14:textId="77777777" w:rsidR="00366139" w:rsidRPr="007179FA" w:rsidRDefault="00366139" w:rsidP="006F1EEA">
            <w:pPr>
              <w:pStyle w:val="TableParagraph"/>
              <w:ind w:left="-296"/>
              <w:jc w:val="center"/>
              <w:rPr>
                <w:b/>
                <w:sz w:val="24"/>
                <w:szCs w:val="24"/>
              </w:rPr>
            </w:pPr>
            <w:r w:rsidRPr="007179FA">
              <w:rPr>
                <w:b/>
                <w:sz w:val="24"/>
                <w:szCs w:val="24"/>
              </w:rPr>
              <w:t>Kvalifikacijos</w:t>
            </w:r>
            <w:r w:rsidRPr="007179FA">
              <w:rPr>
                <w:b/>
                <w:spacing w:val="-4"/>
                <w:sz w:val="24"/>
                <w:szCs w:val="24"/>
              </w:rPr>
              <w:t xml:space="preserve"> </w:t>
            </w:r>
            <w:r w:rsidRPr="007179FA">
              <w:rPr>
                <w:b/>
                <w:sz w:val="24"/>
                <w:szCs w:val="24"/>
              </w:rPr>
              <w:t>reikalavimai</w:t>
            </w:r>
          </w:p>
        </w:tc>
        <w:tc>
          <w:tcPr>
            <w:tcW w:w="4819" w:type="dxa"/>
            <w:vAlign w:val="center"/>
          </w:tcPr>
          <w:p w14:paraId="2D21E54B" w14:textId="213219E2" w:rsidR="00366139" w:rsidRPr="007179FA" w:rsidRDefault="00366139" w:rsidP="006F1EEA">
            <w:pPr>
              <w:pStyle w:val="TableParagraph"/>
              <w:ind w:left="277" w:right="181" w:hanging="234"/>
              <w:jc w:val="center"/>
              <w:rPr>
                <w:b/>
                <w:sz w:val="24"/>
                <w:szCs w:val="24"/>
              </w:rPr>
            </w:pPr>
            <w:r w:rsidRPr="007179FA">
              <w:rPr>
                <w:b/>
                <w:spacing w:val="-1"/>
                <w:sz w:val="24"/>
                <w:szCs w:val="24"/>
              </w:rPr>
              <w:t xml:space="preserve">Kvalifikacijos </w:t>
            </w:r>
            <w:r w:rsidRPr="007179FA">
              <w:rPr>
                <w:b/>
                <w:sz w:val="24"/>
                <w:szCs w:val="24"/>
              </w:rPr>
              <w:t>reikalavimus</w:t>
            </w:r>
            <w:r w:rsidRPr="007179FA">
              <w:rPr>
                <w:b/>
                <w:spacing w:val="-47"/>
                <w:sz w:val="24"/>
                <w:szCs w:val="24"/>
              </w:rPr>
              <w:t xml:space="preserve"> </w:t>
            </w:r>
            <w:r w:rsidRPr="007179FA">
              <w:rPr>
                <w:b/>
                <w:sz w:val="24"/>
                <w:szCs w:val="24"/>
              </w:rPr>
              <w:t>įrodantys</w:t>
            </w:r>
            <w:r w:rsidRPr="007179FA">
              <w:rPr>
                <w:b/>
                <w:spacing w:val="-3"/>
                <w:sz w:val="24"/>
                <w:szCs w:val="24"/>
              </w:rPr>
              <w:t xml:space="preserve"> </w:t>
            </w:r>
            <w:r w:rsidRPr="007179FA">
              <w:rPr>
                <w:b/>
                <w:sz w:val="24"/>
                <w:szCs w:val="24"/>
              </w:rPr>
              <w:t>dokumentai</w:t>
            </w:r>
          </w:p>
        </w:tc>
      </w:tr>
      <w:tr w:rsidR="00B03D84" w:rsidRPr="007179FA" w14:paraId="294A4ECF" w14:textId="77777777" w:rsidTr="00ED197E">
        <w:trPr>
          <w:trHeight w:val="3827"/>
        </w:trPr>
        <w:tc>
          <w:tcPr>
            <w:tcW w:w="709" w:type="dxa"/>
          </w:tcPr>
          <w:p w14:paraId="7FB99933" w14:textId="7B128B02" w:rsidR="00B03D84" w:rsidRPr="00A10E95" w:rsidRDefault="00B03D84" w:rsidP="00B03D84">
            <w:pPr>
              <w:pStyle w:val="TableParagraph"/>
              <w:ind w:left="146"/>
              <w:rPr>
                <w:bCs/>
                <w:sz w:val="24"/>
                <w:szCs w:val="24"/>
              </w:rPr>
            </w:pPr>
            <w:r w:rsidRPr="00A10E95">
              <w:rPr>
                <w:bCs/>
                <w:sz w:val="24"/>
                <w:szCs w:val="24"/>
              </w:rPr>
              <w:lastRenderedPageBreak/>
              <w:t>3.1.1</w:t>
            </w:r>
          </w:p>
        </w:tc>
        <w:tc>
          <w:tcPr>
            <w:tcW w:w="4394" w:type="dxa"/>
          </w:tcPr>
          <w:p w14:paraId="1555AF5E" w14:textId="77777777" w:rsidR="00B03D84" w:rsidRDefault="00B03D84" w:rsidP="00EF0EB1">
            <w:pPr>
              <w:pStyle w:val="TableParagraph"/>
              <w:ind w:left="144" w:right="135"/>
              <w:jc w:val="both"/>
              <w:rPr>
                <w:sz w:val="24"/>
                <w:szCs w:val="24"/>
              </w:rPr>
            </w:pPr>
            <w:bookmarkStart w:id="4" w:name="_Hlk120828154"/>
            <w:r w:rsidRPr="00464A2F">
              <w:rPr>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w:t>
            </w:r>
            <w:r>
              <w:rPr>
                <w:sz w:val="24"/>
                <w:szCs w:val="24"/>
              </w:rPr>
              <w:t xml:space="preserve"> </w:t>
            </w:r>
            <w:r w:rsidRPr="00464A2F">
              <w:rPr>
                <w:sz w:val="24"/>
                <w:szCs w:val="24"/>
              </w:rPr>
              <w:t>procedūros ar susitarimo su kreditoriais arba jam nėra vykdomos analogiškos procedūros pagal šalies, kurioje jis registruotas, įstatymus</w:t>
            </w:r>
            <w:r>
              <w:rPr>
                <w:sz w:val="24"/>
                <w:szCs w:val="24"/>
              </w:rPr>
              <w:t>.</w:t>
            </w:r>
          </w:p>
          <w:bookmarkEnd w:id="4"/>
          <w:p w14:paraId="0E37493E" w14:textId="1690D83C" w:rsidR="00C6454D" w:rsidRPr="007179FA" w:rsidRDefault="00C6454D" w:rsidP="00ED197E">
            <w:pPr>
              <w:pStyle w:val="TableParagraph"/>
              <w:spacing w:line="276" w:lineRule="auto"/>
              <w:ind w:right="135"/>
              <w:jc w:val="both"/>
              <w:rPr>
                <w:b/>
                <w:sz w:val="24"/>
                <w:szCs w:val="24"/>
              </w:rPr>
            </w:pPr>
          </w:p>
        </w:tc>
        <w:tc>
          <w:tcPr>
            <w:tcW w:w="4819" w:type="dxa"/>
          </w:tcPr>
          <w:p w14:paraId="0F45BD27" w14:textId="5E996FE6" w:rsidR="00C6454D" w:rsidRPr="00EF0EB1" w:rsidRDefault="00B03D84" w:rsidP="00EF0EB1">
            <w:pPr>
              <w:pStyle w:val="TableParagraph"/>
              <w:ind w:left="130" w:right="181" w:hanging="139"/>
              <w:jc w:val="both"/>
              <w:rPr>
                <w:iCs/>
                <w:sz w:val="24"/>
                <w:szCs w:val="24"/>
                <w:lang w:eastAsia="lt-LT"/>
              </w:rPr>
            </w:pPr>
            <w:r>
              <w:rPr>
                <w:sz w:val="24"/>
                <w:szCs w:val="24"/>
              </w:rPr>
              <w:t xml:space="preserve">   </w:t>
            </w:r>
            <w:r w:rsidR="001807CF" w:rsidRPr="001807CF">
              <w:rPr>
                <w:b/>
                <w:bCs/>
                <w:sz w:val="24"/>
                <w:szCs w:val="24"/>
                <w:u w:val="single"/>
              </w:rPr>
              <w:t>Kartu su pasiūlymu p</w:t>
            </w:r>
            <w:r w:rsidRPr="001807CF">
              <w:rPr>
                <w:b/>
                <w:bCs/>
                <w:sz w:val="24"/>
                <w:szCs w:val="24"/>
                <w:u w:val="single"/>
              </w:rPr>
              <w:t>ateikiama</w:t>
            </w:r>
            <w:r w:rsidR="00164FCA" w:rsidRPr="00EF0EB1">
              <w:rPr>
                <w:b/>
                <w:bCs/>
                <w:sz w:val="24"/>
                <w:szCs w:val="24"/>
              </w:rPr>
              <w:t xml:space="preserve"> </w:t>
            </w:r>
            <w:r w:rsidR="00164FCA" w:rsidRPr="00EF0EB1">
              <w:rPr>
                <w:sz w:val="24"/>
                <w:szCs w:val="24"/>
              </w:rPr>
              <w:t>tiekėjo</w:t>
            </w:r>
            <w:r w:rsidR="00164FCA">
              <w:rPr>
                <w:b/>
                <w:bCs/>
                <w:sz w:val="24"/>
                <w:szCs w:val="24"/>
                <w:u w:val="single"/>
              </w:rPr>
              <w:t xml:space="preserve"> </w:t>
            </w:r>
            <w:r w:rsidR="00C6454D" w:rsidRPr="00EF0EB1">
              <w:rPr>
                <w:sz w:val="24"/>
                <w:szCs w:val="24"/>
                <w:lang w:eastAsia="lt-LT"/>
              </w:rPr>
              <w:t xml:space="preserve">deklaracija </w:t>
            </w:r>
            <w:r w:rsidR="00C6454D" w:rsidRPr="00EF0EB1">
              <w:rPr>
                <w:iCs/>
                <w:sz w:val="24"/>
                <w:szCs w:val="24"/>
                <w:lang w:eastAsia="lt-LT"/>
              </w:rPr>
              <w:t>(</w:t>
            </w:r>
            <w:r w:rsidR="00EF0EB1" w:rsidRPr="00EF0EB1">
              <w:rPr>
                <w:iCs/>
                <w:sz w:val="24"/>
                <w:szCs w:val="24"/>
                <w:lang w:eastAsia="lt-LT"/>
              </w:rPr>
              <w:t>konkurso</w:t>
            </w:r>
            <w:r w:rsidR="00C6454D" w:rsidRPr="00EF0EB1">
              <w:rPr>
                <w:iCs/>
                <w:sz w:val="24"/>
                <w:szCs w:val="24"/>
                <w:lang w:eastAsia="lt-LT"/>
              </w:rPr>
              <w:t xml:space="preserve"> sąlygų priedas Nr.</w:t>
            </w:r>
            <w:r w:rsidR="00164FCA" w:rsidRPr="00EF0EB1">
              <w:rPr>
                <w:iCs/>
                <w:sz w:val="24"/>
                <w:szCs w:val="24"/>
                <w:lang w:eastAsia="lt-LT"/>
              </w:rPr>
              <w:t>4</w:t>
            </w:r>
            <w:r w:rsidR="00C6454D" w:rsidRPr="00EF0EB1">
              <w:rPr>
                <w:iCs/>
                <w:sz w:val="24"/>
                <w:szCs w:val="24"/>
                <w:lang w:eastAsia="lt-LT"/>
              </w:rPr>
              <w:t>).</w:t>
            </w:r>
          </w:p>
          <w:p w14:paraId="6D18496F" w14:textId="77777777" w:rsidR="00EF0EB1" w:rsidRPr="00EF0EB1" w:rsidRDefault="00EF0EB1" w:rsidP="00164FCA">
            <w:pPr>
              <w:pStyle w:val="TableParagraph"/>
              <w:ind w:left="139" w:right="181" w:hanging="234"/>
              <w:jc w:val="both"/>
              <w:rPr>
                <w:sz w:val="24"/>
                <w:szCs w:val="24"/>
                <w:lang w:eastAsia="lt-LT"/>
              </w:rPr>
            </w:pPr>
          </w:p>
          <w:p w14:paraId="57CFE32E" w14:textId="3F66B434" w:rsidR="00C6454D" w:rsidRPr="00EF0EB1" w:rsidRDefault="00164FCA" w:rsidP="00C6454D">
            <w:pPr>
              <w:pStyle w:val="TableParagraph"/>
              <w:ind w:left="139" w:right="181" w:hanging="234"/>
              <w:jc w:val="both"/>
              <w:rPr>
                <w:sz w:val="24"/>
                <w:szCs w:val="24"/>
                <w:u w:val="single"/>
                <w:lang w:eastAsia="lt-LT"/>
              </w:rPr>
            </w:pPr>
            <w:r w:rsidRPr="00EF0EB1">
              <w:rPr>
                <w:sz w:val="24"/>
                <w:szCs w:val="24"/>
                <w:lang w:eastAsia="lt-LT"/>
              </w:rPr>
              <w:t xml:space="preserve">   </w:t>
            </w:r>
            <w:r w:rsidR="00EF0EB1">
              <w:rPr>
                <w:sz w:val="24"/>
                <w:szCs w:val="24"/>
                <w:lang w:eastAsia="lt-LT"/>
              </w:rPr>
              <w:t xml:space="preserve"> </w:t>
            </w:r>
            <w:r w:rsidR="00C6454D" w:rsidRPr="00EF0EB1">
              <w:rPr>
                <w:sz w:val="24"/>
                <w:szCs w:val="24"/>
                <w:u w:val="single"/>
                <w:lang w:eastAsia="lt-LT"/>
              </w:rPr>
              <w:t xml:space="preserve">Pateikiama </w:t>
            </w:r>
            <w:r w:rsidRPr="00EF0EB1">
              <w:rPr>
                <w:sz w:val="24"/>
                <w:szCs w:val="24"/>
                <w:u w:val="single"/>
                <w:lang w:eastAsia="lt-LT"/>
              </w:rPr>
              <w:t>skaitmeninė dokumento</w:t>
            </w:r>
            <w:r w:rsidR="00C6454D" w:rsidRPr="00EF0EB1">
              <w:rPr>
                <w:sz w:val="24"/>
                <w:szCs w:val="24"/>
                <w:u w:val="single"/>
                <w:lang w:eastAsia="lt-LT"/>
              </w:rPr>
              <w:t xml:space="preserve"> kopija.</w:t>
            </w:r>
          </w:p>
          <w:p w14:paraId="109FC7DD" w14:textId="32A734B6" w:rsidR="00C6454D" w:rsidRPr="00EF0EB1" w:rsidRDefault="00C6454D" w:rsidP="00C6454D">
            <w:pPr>
              <w:pStyle w:val="TableParagraph"/>
              <w:ind w:left="139" w:right="181" w:hanging="234"/>
              <w:jc w:val="both"/>
              <w:rPr>
                <w:szCs w:val="24"/>
                <w:lang w:eastAsia="lt-LT"/>
              </w:rPr>
            </w:pPr>
          </w:p>
          <w:p w14:paraId="539DFC16" w14:textId="77777777" w:rsidR="00C6454D" w:rsidRPr="00EF0EB1" w:rsidRDefault="00C6454D" w:rsidP="00C6454D">
            <w:pPr>
              <w:pStyle w:val="TableParagraph"/>
              <w:ind w:left="139" w:right="181" w:hanging="234"/>
              <w:jc w:val="both"/>
              <w:rPr>
                <w:b/>
                <w:i/>
                <w:sz w:val="24"/>
                <w:szCs w:val="24"/>
              </w:rPr>
            </w:pPr>
          </w:p>
          <w:p w14:paraId="7A0191FB" w14:textId="7082B6D1" w:rsidR="001807CF" w:rsidRPr="00B03D84" w:rsidRDefault="001807CF" w:rsidP="00C6454D">
            <w:pPr>
              <w:pStyle w:val="TableParagraph"/>
              <w:ind w:left="139" w:right="181" w:hanging="234"/>
              <w:jc w:val="both"/>
              <w:rPr>
                <w:sz w:val="24"/>
                <w:szCs w:val="24"/>
              </w:rPr>
            </w:pPr>
          </w:p>
        </w:tc>
      </w:tr>
      <w:tr w:rsidR="00B03D84" w:rsidRPr="007179FA" w14:paraId="77830DC1" w14:textId="77777777" w:rsidTr="00AC0E44">
        <w:trPr>
          <w:trHeight w:val="5652"/>
        </w:trPr>
        <w:tc>
          <w:tcPr>
            <w:tcW w:w="709" w:type="dxa"/>
            <w:tcBorders>
              <w:bottom w:val="single" w:sz="4" w:space="0" w:color="auto"/>
            </w:tcBorders>
          </w:tcPr>
          <w:p w14:paraId="06C9D1EC" w14:textId="4AF757ED" w:rsidR="00B03D84" w:rsidRPr="00A10E95" w:rsidRDefault="00B03D84" w:rsidP="00B03D84">
            <w:pPr>
              <w:pStyle w:val="TableParagraph"/>
              <w:ind w:left="146"/>
              <w:rPr>
                <w:bCs/>
                <w:sz w:val="24"/>
                <w:szCs w:val="24"/>
              </w:rPr>
            </w:pPr>
            <w:r w:rsidRPr="00A10E95">
              <w:rPr>
                <w:bCs/>
                <w:sz w:val="24"/>
                <w:szCs w:val="24"/>
              </w:rPr>
              <w:t>3.1.2</w:t>
            </w:r>
          </w:p>
        </w:tc>
        <w:tc>
          <w:tcPr>
            <w:tcW w:w="4394" w:type="dxa"/>
            <w:tcBorders>
              <w:bottom w:val="single" w:sz="4" w:space="0" w:color="auto"/>
            </w:tcBorders>
          </w:tcPr>
          <w:p w14:paraId="0C86F824" w14:textId="1CD7774D" w:rsidR="00B03D84" w:rsidRDefault="00B03D84" w:rsidP="00EF0EB1">
            <w:pPr>
              <w:ind w:left="144" w:right="135"/>
              <w:jc w:val="both"/>
              <w:rPr>
                <w:sz w:val="24"/>
                <w:szCs w:val="24"/>
              </w:rPr>
            </w:pPr>
            <w:r w:rsidRPr="007179FA">
              <w:rPr>
                <w:sz w:val="24"/>
                <w:szCs w:val="24"/>
              </w:rPr>
              <w:t>Tiekėjo vidutinės metinės pajamos iš veiklos, su kuria susijęs atliekamas pirkimas, paskutini</w:t>
            </w:r>
            <w:r>
              <w:rPr>
                <w:sz w:val="24"/>
                <w:szCs w:val="24"/>
              </w:rPr>
              <w:t>ai</w:t>
            </w:r>
            <w:r w:rsidRPr="007179FA">
              <w:rPr>
                <w:sz w:val="24"/>
                <w:szCs w:val="24"/>
              </w:rPr>
              <w:t>s 3 finansini</w:t>
            </w:r>
            <w:r>
              <w:rPr>
                <w:sz w:val="24"/>
                <w:szCs w:val="24"/>
              </w:rPr>
              <w:t>ai</w:t>
            </w:r>
            <w:r w:rsidRPr="007179FA">
              <w:rPr>
                <w:sz w:val="24"/>
                <w:szCs w:val="24"/>
              </w:rPr>
              <w:t xml:space="preserve">s metus, </w:t>
            </w:r>
            <w:r w:rsidRPr="007179FA">
              <w:rPr>
                <w:bCs/>
                <w:sz w:val="24"/>
                <w:szCs w:val="24"/>
              </w:rPr>
              <w:t>o jei tiekėjas įregistruotas vėliau ar veiklą atitinkamoje srityje pradėjo vėliau – nuo tiekėjo įregistravimo ar veiklos su pirkimu susijusioje srityje pradžios</w:t>
            </w:r>
            <w:r w:rsidRPr="007179FA">
              <w:rPr>
                <w:sz w:val="24"/>
                <w:szCs w:val="24"/>
              </w:rPr>
              <w:t xml:space="preserve"> turi būti ne mažesnės kaip </w:t>
            </w:r>
            <w:r w:rsidR="007A78C5">
              <w:rPr>
                <w:sz w:val="24"/>
                <w:szCs w:val="24"/>
                <w:lang w:val="en-US"/>
              </w:rPr>
              <w:t>320</w:t>
            </w:r>
            <w:r>
              <w:rPr>
                <w:sz w:val="24"/>
                <w:szCs w:val="24"/>
                <w:lang w:val="en-US"/>
              </w:rPr>
              <w:t> 000,00</w:t>
            </w:r>
            <w:r w:rsidRPr="007179FA">
              <w:rPr>
                <w:sz w:val="24"/>
                <w:szCs w:val="24"/>
              </w:rPr>
              <w:t xml:space="preserve"> Eur be PVM. </w:t>
            </w:r>
          </w:p>
          <w:p w14:paraId="30EA3008" w14:textId="77777777" w:rsidR="00B03D84" w:rsidRPr="007179FA" w:rsidRDefault="00B03D84" w:rsidP="00EF0EB1">
            <w:pPr>
              <w:ind w:left="144" w:right="135"/>
              <w:jc w:val="both"/>
              <w:rPr>
                <w:sz w:val="24"/>
                <w:szCs w:val="24"/>
              </w:rPr>
            </w:pPr>
          </w:p>
          <w:p w14:paraId="0786FB24" w14:textId="4581664D" w:rsidR="00B03D84" w:rsidRPr="007179FA" w:rsidRDefault="00B03D84" w:rsidP="00EF0EB1">
            <w:pPr>
              <w:pStyle w:val="TableParagraph"/>
              <w:ind w:left="144" w:right="135"/>
              <w:jc w:val="both"/>
              <w:rPr>
                <w:b/>
                <w:sz w:val="24"/>
                <w:szCs w:val="24"/>
              </w:rPr>
            </w:pPr>
            <w:r>
              <w:rPr>
                <w:sz w:val="24"/>
                <w:szCs w:val="24"/>
              </w:rPr>
              <w:t>* </w:t>
            </w:r>
            <w:r w:rsidRPr="00FF31D7">
              <w:rPr>
                <w:sz w:val="24"/>
                <w:szCs w:val="24"/>
              </w:rPr>
              <w:t>Laikoma, kad su atliekamu pirkimu susijusi veikla yra: baldų pardavimas ir montavimas.</w:t>
            </w:r>
          </w:p>
        </w:tc>
        <w:tc>
          <w:tcPr>
            <w:tcW w:w="4819" w:type="dxa"/>
            <w:tcBorders>
              <w:bottom w:val="single" w:sz="4" w:space="0" w:color="auto"/>
            </w:tcBorders>
          </w:tcPr>
          <w:p w14:paraId="19B44098" w14:textId="1D0F8473" w:rsidR="00B03D84" w:rsidRPr="007179FA" w:rsidRDefault="001807CF" w:rsidP="00ED197E">
            <w:pPr>
              <w:ind w:left="139" w:right="252"/>
              <w:jc w:val="both"/>
              <w:rPr>
                <w:sz w:val="24"/>
                <w:szCs w:val="24"/>
              </w:rPr>
            </w:pPr>
            <w:r w:rsidRPr="001807CF">
              <w:rPr>
                <w:b/>
                <w:bCs/>
                <w:sz w:val="24"/>
                <w:szCs w:val="24"/>
                <w:u w:val="single"/>
              </w:rPr>
              <w:t>Kartu su pasiūlymu pateikiama</w:t>
            </w:r>
            <w:r w:rsidR="00B03D84" w:rsidRPr="007179FA">
              <w:rPr>
                <w:sz w:val="24"/>
                <w:szCs w:val="24"/>
              </w:rPr>
              <w:t xml:space="preserve"> tiekėjo vadovo ir tiekėjo vyriausiojo buhalterio (buhalterio) arba kito asmens, galinčio tvarkyti tiekėjo buhalterinę apskaitą pagal teisės aktus, pasirašyta deklaracija apie paskutiniais 3 finansiniais metais, o jeigu tiekėjo įregistruotas ar veiklą atitinkamoje srityje pradėjo vėliau, – nuo tiekėjo įregistravimo ar veiklos su pirkimu susijusioje srityje pradžios (jeigu ši informacija turima), gautas metines pajamas iš veiklos, su kuria susijęs atliekamas pirkimas.</w:t>
            </w:r>
          </w:p>
          <w:p w14:paraId="331ED525" w14:textId="77777777" w:rsidR="00B03D84" w:rsidRPr="007179FA" w:rsidRDefault="00B03D84" w:rsidP="00ED197E">
            <w:pPr>
              <w:jc w:val="both"/>
              <w:rPr>
                <w:sz w:val="24"/>
                <w:szCs w:val="24"/>
              </w:rPr>
            </w:pPr>
          </w:p>
          <w:p w14:paraId="36C2745B" w14:textId="77777777" w:rsidR="00B03D84" w:rsidRDefault="00B03D84" w:rsidP="00ED197E">
            <w:pPr>
              <w:pStyle w:val="TableParagraph"/>
              <w:ind w:left="139" w:right="181"/>
              <w:jc w:val="both"/>
              <w:rPr>
                <w:sz w:val="24"/>
                <w:szCs w:val="24"/>
              </w:rPr>
            </w:pPr>
            <w:r w:rsidRPr="007179FA">
              <w:rPr>
                <w:sz w:val="24"/>
                <w:szCs w:val="24"/>
              </w:rPr>
              <w:t>Jeigu tiekėjas dėl pateisinamų priežasčių negali pateikti reikalaujamų jo finansinį ir ekonominį pajėgumą įrodančių dokumentų, jis turi teisę pateikti kitus perkančiajai organizacijai priimtinus dokumentus.</w:t>
            </w:r>
          </w:p>
          <w:p w14:paraId="7E0B77C4" w14:textId="77777777" w:rsidR="00EF0EB1" w:rsidRDefault="00EF0EB1" w:rsidP="00ED197E">
            <w:pPr>
              <w:pStyle w:val="TableParagraph"/>
              <w:ind w:left="139" w:right="181"/>
              <w:jc w:val="both"/>
              <w:rPr>
                <w:sz w:val="24"/>
                <w:szCs w:val="24"/>
              </w:rPr>
            </w:pPr>
          </w:p>
          <w:p w14:paraId="5EFBC749" w14:textId="77777777" w:rsidR="00EF0EB1" w:rsidRDefault="00EF0EB1" w:rsidP="00ED197E">
            <w:pPr>
              <w:pStyle w:val="TableParagraph"/>
              <w:ind w:left="139" w:right="181"/>
              <w:jc w:val="both"/>
              <w:rPr>
                <w:sz w:val="24"/>
                <w:szCs w:val="24"/>
                <w:u w:val="single"/>
                <w:lang w:eastAsia="lt-LT"/>
              </w:rPr>
            </w:pPr>
            <w:r w:rsidRPr="00EF0EB1">
              <w:rPr>
                <w:sz w:val="24"/>
                <w:szCs w:val="24"/>
                <w:u w:val="single"/>
                <w:lang w:eastAsia="lt-LT"/>
              </w:rPr>
              <w:t>Pateikiama skaitmeninė dokumento kopija.</w:t>
            </w:r>
          </w:p>
          <w:p w14:paraId="605D5497" w14:textId="77825B76" w:rsidR="00EF0EB1" w:rsidRPr="007179FA" w:rsidRDefault="00EF0EB1" w:rsidP="00B03D84">
            <w:pPr>
              <w:pStyle w:val="TableParagraph"/>
              <w:ind w:left="139" w:right="181"/>
              <w:jc w:val="both"/>
              <w:rPr>
                <w:b/>
                <w:spacing w:val="-1"/>
                <w:sz w:val="24"/>
                <w:szCs w:val="24"/>
              </w:rPr>
            </w:pPr>
          </w:p>
        </w:tc>
      </w:tr>
      <w:tr w:rsidR="00B03D84" w:rsidRPr="007179FA" w14:paraId="0987993C" w14:textId="77777777" w:rsidTr="00AC0E44">
        <w:trPr>
          <w:trHeight w:val="1120"/>
        </w:trPr>
        <w:tc>
          <w:tcPr>
            <w:tcW w:w="709" w:type="dxa"/>
            <w:tcBorders>
              <w:top w:val="single" w:sz="4" w:space="0" w:color="auto"/>
              <w:left w:val="single" w:sz="4" w:space="0" w:color="auto"/>
              <w:bottom w:val="single" w:sz="4" w:space="0" w:color="auto"/>
              <w:right w:val="single" w:sz="4" w:space="0" w:color="auto"/>
            </w:tcBorders>
          </w:tcPr>
          <w:p w14:paraId="760714A8" w14:textId="450CD55D" w:rsidR="00B03D84" w:rsidRPr="007179FA" w:rsidRDefault="00B03D84" w:rsidP="00B03D84">
            <w:pPr>
              <w:pStyle w:val="TableParagraph"/>
              <w:ind w:left="107"/>
              <w:rPr>
                <w:sz w:val="24"/>
                <w:szCs w:val="24"/>
              </w:rPr>
            </w:pPr>
            <w:r w:rsidRPr="007179FA">
              <w:rPr>
                <w:sz w:val="24"/>
                <w:szCs w:val="24"/>
              </w:rPr>
              <w:t>3.1.</w:t>
            </w:r>
            <w:r>
              <w:rPr>
                <w:sz w:val="24"/>
                <w:szCs w:val="24"/>
              </w:rPr>
              <w:t>3</w:t>
            </w:r>
          </w:p>
        </w:tc>
        <w:tc>
          <w:tcPr>
            <w:tcW w:w="4394" w:type="dxa"/>
            <w:tcBorders>
              <w:top w:val="single" w:sz="4" w:space="0" w:color="auto"/>
              <w:left w:val="single" w:sz="4" w:space="0" w:color="auto"/>
              <w:bottom w:val="single" w:sz="4" w:space="0" w:color="auto"/>
              <w:right w:val="single" w:sz="4" w:space="0" w:color="auto"/>
            </w:tcBorders>
          </w:tcPr>
          <w:p w14:paraId="63CBC166" w14:textId="05A33CC1" w:rsidR="00B03D84" w:rsidRDefault="00B03D84" w:rsidP="00ED197E">
            <w:pPr>
              <w:pStyle w:val="TableParagraph"/>
              <w:ind w:left="107" w:right="95"/>
              <w:jc w:val="both"/>
              <w:rPr>
                <w:sz w:val="24"/>
                <w:szCs w:val="24"/>
              </w:rPr>
            </w:pPr>
            <w:r w:rsidRPr="007179FA">
              <w:rPr>
                <w:sz w:val="24"/>
                <w:szCs w:val="24"/>
              </w:rPr>
              <w:t>Tiekėjas per pastaruosius 3 metus</w:t>
            </w:r>
            <w:r w:rsidRPr="007179FA">
              <w:rPr>
                <w:spacing w:val="1"/>
                <w:sz w:val="24"/>
                <w:szCs w:val="24"/>
              </w:rPr>
              <w:t xml:space="preserve"> </w:t>
            </w:r>
            <w:r>
              <w:rPr>
                <w:spacing w:val="1"/>
                <w:sz w:val="24"/>
                <w:szCs w:val="24"/>
              </w:rPr>
              <w:t xml:space="preserve">iki pasiūlymų pateikimo termino pabaigos pagal </w:t>
            </w:r>
            <w:r>
              <w:rPr>
                <w:spacing w:val="1"/>
                <w:sz w:val="24"/>
                <w:szCs w:val="24"/>
                <w:lang w:val="en-US"/>
              </w:rPr>
              <w:t>1 (</w:t>
            </w:r>
            <w:r w:rsidRPr="00EC0915">
              <w:rPr>
                <w:spacing w:val="1"/>
                <w:sz w:val="24"/>
                <w:szCs w:val="24"/>
              </w:rPr>
              <w:t>vieną</w:t>
            </w:r>
            <w:r>
              <w:rPr>
                <w:spacing w:val="1"/>
                <w:sz w:val="24"/>
                <w:szCs w:val="24"/>
              </w:rPr>
              <w:t xml:space="preserve">) ar daugiau sutarčių savo jėgomis yra pristatęs ir sumontavęs baldus, </w:t>
            </w:r>
            <w:r w:rsidRPr="007179FA">
              <w:rPr>
                <w:sz w:val="24"/>
                <w:szCs w:val="24"/>
              </w:rPr>
              <w:t>kuri</w:t>
            </w:r>
            <w:r>
              <w:rPr>
                <w:sz w:val="24"/>
                <w:szCs w:val="24"/>
              </w:rPr>
              <w:t xml:space="preserve">ų bendra </w:t>
            </w:r>
            <w:r w:rsidRPr="007179FA">
              <w:rPr>
                <w:sz w:val="24"/>
                <w:szCs w:val="24"/>
              </w:rPr>
              <w:t>vertė</w:t>
            </w:r>
            <w:r>
              <w:rPr>
                <w:sz w:val="24"/>
                <w:szCs w:val="24"/>
              </w:rPr>
              <w:t xml:space="preserve"> </w:t>
            </w:r>
            <w:r w:rsidRPr="007179FA">
              <w:rPr>
                <w:sz w:val="24"/>
                <w:szCs w:val="24"/>
              </w:rPr>
              <w:t>ne</w:t>
            </w:r>
            <w:r w:rsidRPr="007179FA">
              <w:rPr>
                <w:spacing w:val="1"/>
                <w:sz w:val="24"/>
                <w:szCs w:val="24"/>
              </w:rPr>
              <w:t xml:space="preserve"> </w:t>
            </w:r>
            <w:r w:rsidRPr="007179FA">
              <w:rPr>
                <w:sz w:val="24"/>
                <w:szCs w:val="24"/>
              </w:rPr>
              <w:t>mažesnė</w:t>
            </w:r>
            <w:r w:rsidRPr="007179FA">
              <w:rPr>
                <w:spacing w:val="1"/>
                <w:sz w:val="24"/>
                <w:szCs w:val="24"/>
              </w:rPr>
              <w:t xml:space="preserve"> </w:t>
            </w:r>
            <w:r w:rsidRPr="007179FA">
              <w:rPr>
                <w:sz w:val="24"/>
                <w:szCs w:val="24"/>
              </w:rPr>
              <w:t xml:space="preserve">kaip </w:t>
            </w:r>
            <w:r>
              <w:rPr>
                <w:sz w:val="24"/>
                <w:szCs w:val="24"/>
              </w:rPr>
              <w:t>1</w:t>
            </w:r>
            <w:r w:rsidR="007A78C5">
              <w:rPr>
                <w:sz w:val="24"/>
                <w:szCs w:val="24"/>
              </w:rPr>
              <w:t>1</w:t>
            </w:r>
            <w:r>
              <w:rPr>
                <w:sz w:val="24"/>
                <w:szCs w:val="24"/>
              </w:rPr>
              <w:t xml:space="preserve">0 000,00 </w:t>
            </w:r>
            <w:r w:rsidRPr="007179FA">
              <w:rPr>
                <w:sz w:val="24"/>
                <w:szCs w:val="24"/>
              </w:rPr>
              <w:t>Eur</w:t>
            </w:r>
            <w:r w:rsidRPr="007179FA">
              <w:rPr>
                <w:spacing w:val="2"/>
                <w:sz w:val="24"/>
                <w:szCs w:val="24"/>
              </w:rPr>
              <w:t xml:space="preserve"> </w:t>
            </w:r>
            <w:r w:rsidRPr="007179FA">
              <w:rPr>
                <w:sz w:val="24"/>
                <w:szCs w:val="24"/>
              </w:rPr>
              <w:t>be</w:t>
            </w:r>
            <w:r w:rsidRPr="007179FA">
              <w:rPr>
                <w:spacing w:val="-1"/>
                <w:sz w:val="24"/>
                <w:szCs w:val="24"/>
              </w:rPr>
              <w:t xml:space="preserve"> </w:t>
            </w:r>
            <w:r w:rsidRPr="007179FA">
              <w:rPr>
                <w:sz w:val="24"/>
                <w:szCs w:val="24"/>
              </w:rPr>
              <w:t>PVM</w:t>
            </w:r>
            <w:r w:rsidRPr="00072F38">
              <w:rPr>
                <w:b/>
                <w:bCs/>
                <w:sz w:val="24"/>
                <w:szCs w:val="24"/>
              </w:rPr>
              <w:t>*</w:t>
            </w:r>
            <w:r>
              <w:rPr>
                <w:b/>
                <w:bCs/>
                <w:sz w:val="24"/>
                <w:szCs w:val="24"/>
              </w:rPr>
              <w:t>*</w:t>
            </w:r>
          </w:p>
          <w:p w14:paraId="6E0CAAC2" w14:textId="77777777" w:rsidR="00B03D84" w:rsidRDefault="00B03D84" w:rsidP="00ED197E">
            <w:pPr>
              <w:pStyle w:val="TableParagraph"/>
              <w:ind w:left="107" w:right="95"/>
              <w:jc w:val="both"/>
              <w:rPr>
                <w:sz w:val="24"/>
                <w:szCs w:val="24"/>
              </w:rPr>
            </w:pPr>
          </w:p>
          <w:p w14:paraId="4EF68FE3" w14:textId="47E01BE1" w:rsidR="00B03D84" w:rsidRPr="00072F38" w:rsidRDefault="00B03D84" w:rsidP="00ED197E">
            <w:pPr>
              <w:widowControl/>
              <w:autoSpaceDE/>
              <w:autoSpaceDN/>
              <w:ind w:left="144" w:right="133" w:firstLine="80"/>
              <w:contextualSpacing/>
              <w:jc w:val="both"/>
              <w:rPr>
                <w:rFonts w:cs="Tahoma"/>
                <w:sz w:val="24"/>
                <w:szCs w:val="24"/>
              </w:rPr>
            </w:pPr>
            <w:r w:rsidRPr="00072F38">
              <w:rPr>
                <w:sz w:val="24"/>
                <w:szCs w:val="24"/>
              </w:rPr>
              <w:t>*</w:t>
            </w:r>
            <w:r>
              <w:rPr>
                <w:sz w:val="24"/>
                <w:szCs w:val="24"/>
              </w:rPr>
              <w:t>*</w:t>
            </w:r>
            <w:r w:rsidRPr="00072F38">
              <w:rPr>
                <w:rFonts w:cs="Tahoma"/>
                <w:sz w:val="24"/>
                <w:szCs w:val="24"/>
              </w:rPr>
              <w:t xml:space="preserve"> Jeigu tiekėjas teikia informaciją apie sutartį, kuri pradėta vykdyti anksčiau nei prieš 3 metus iki pasiūlymų pateikimo termino pabaigos, tačiau pabaigta vykdyti per pastaruosius 3 metus iki pasiūlymų pateikimo termino pabaigos, į bendrą sutarčių vertę bus skaičiuojama tik per paskutinius 3 metus iki pasiūlymų pateikimo termino pabaigos įvykdytos sutarties dalies vertė.</w:t>
            </w:r>
          </w:p>
          <w:p w14:paraId="08B07A9B" w14:textId="6CD6BB2B" w:rsidR="00B03D84" w:rsidRPr="007179FA" w:rsidRDefault="00B03D84" w:rsidP="00ED197E">
            <w:pPr>
              <w:pStyle w:val="TableParagraph"/>
              <w:ind w:left="144" w:right="95" w:firstLine="222"/>
              <w:jc w:val="both"/>
              <w:rPr>
                <w:sz w:val="24"/>
                <w:szCs w:val="24"/>
              </w:rPr>
            </w:pPr>
            <w:r w:rsidRPr="00072F38">
              <w:rPr>
                <w:rFonts w:cs="Tahoma"/>
                <w:sz w:val="24"/>
                <w:szCs w:val="24"/>
              </w:rPr>
              <w:lastRenderedPageBreak/>
              <w:t>*</w:t>
            </w:r>
            <w:r>
              <w:rPr>
                <w:rFonts w:cs="Tahoma"/>
                <w:sz w:val="24"/>
                <w:szCs w:val="24"/>
              </w:rPr>
              <w:t>**</w:t>
            </w:r>
            <w:r w:rsidRPr="00072F38">
              <w:rPr>
                <w:rFonts w:cs="Tahoma"/>
                <w:sz w:val="24"/>
                <w:szCs w:val="24"/>
              </w:rPr>
              <w:t> Jei tiekėjas teikia informaciją apie vykdomą (-</w:t>
            </w:r>
            <w:proofErr w:type="spellStart"/>
            <w:r w:rsidRPr="00072F38">
              <w:rPr>
                <w:rFonts w:cs="Tahoma"/>
                <w:sz w:val="24"/>
                <w:szCs w:val="24"/>
              </w:rPr>
              <w:t>as</w:t>
            </w:r>
            <w:proofErr w:type="spellEnd"/>
            <w:r w:rsidRPr="00072F38">
              <w:rPr>
                <w:rFonts w:cs="Tahoma"/>
                <w:sz w:val="24"/>
                <w:szCs w:val="24"/>
              </w:rPr>
              <w:t>) sutartį (-</w:t>
            </w:r>
            <w:proofErr w:type="spellStart"/>
            <w:r w:rsidRPr="00072F38">
              <w:rPr>
                <w:rFonts w:cs="Tahoma"/>
                <w:sz w:val="24"/>
                <w:szCs w:val="24"/>
              </w:rPr>
              <w:t>is</w:t>
            </w:r>
            <w:proofErr w:type="spellEnd"/>
            <w:r w:rsidRPr="00072F38">
              <w:rPr>
                <w:rFonts w:cs="Tahoma"/>
                <w:sz w:val="24"/>
                <w:szCs w:val="24"/>
              </w:rPr>
              <w:t>), šios (-</w:t>
            </w:r>
            <w:proofErr w:type="spellStart"/>
            <w:r w:rsidRPr="00072F38">
              <w:rPr>
                <w:rFonts w:cs="Tahoma"/>
                <w:sz w:val="24"/>
                <w:szCs w:val="24"/>
              </w:rPr>
              <w:t>ių</w:t>
            </w:r>
            <w:proofErr w:type="spellEnd"/>
            <w:r w:rsidRPr="00072F38">
              <w:rPr>
                <w:rFonts w:cs="Tahoma"/>
                <w:sz w:val="24"/>
                <w:szCs w:val="24"/>
              </w:rPr>
              <w:t>) sutarties (-</w:t>
            </w:r>
            <w:proofErr w:type="spellStart"/>
            <w:r w:rsidRPr="00072F38">
              <w:rPr>
                <w:rFonts w:cs="Tahoma"/>
                <w:sz w:val="24"/>
                <w:szCs w:val="24"/>
              </w:rPr>
              <w:t>čių</w:t>
            </w:r>
            <w:proofErr w:type="spellEnd"/>
            <w:r w:rsidRPr="00072F38">
              <w:rPr>
                <w:rFonts w:cs="Tahoma"/>
                <w:sz w:val="24"/>
                <w:szCs w:val="24"/>
              </w:rPr>
              <w:t>) įvykdytos (-ų) dalies (-</w:t>
            </w:r>
            <w:proofErr w:type="spellStart"/>
            <w:r w:rsidRPr="00072F38">
              <w:rPr>
                <w:rFonts w:cs="Tahoma"/>
                <w:sz w:val="24"/>
                <w:szCs w:val="24"/>
              </w:rPr>
              <w:t>ių</w:t>
            </w:r>
            <w:proofErr w:type="spellEnd"/>
            <w:r w:rsidRPr="00072F38">
              <w:rPr>
                <w:rFonts w:cs="Tahoma"/>
                <w:sz w:val="24"/>
                <w:szCs w:val="24"/>
              </w:rPr>
              <w:t>) vertė (bendra vertė) turi būti ne mažesnė kaip nurodyta aukščiau.</w:t>
            </w:r>
            <w:r w:rsidRPr="005847BE">
              <w:rPr>
                <w:rFonts w:cs="Tahoma"/>
              </w:rPr>
              <w:t xml:space="preserve"> </w:t>
            </w:r>
          </w:p>
        </w:tc>
        <w:tc>
          <w:tcPr>
            <w:tcW w:w="4819" w:type="dxa"/>
            <w:tcBorders>
              <w:top w:val="single" w:sz="4" w:space="0" w:color="auto"/>
              <w:left w:val="single" w:sz="4" w:space="0" w:color="auto"/>
              <w:bottom w:val="single" w:sz="4" w:space="0" w:color="auto"/>
              <w:right w:val="single" w:sz="4" w:space="0" w:color="auto"/>
            </w:tcBorders>
          </w:tcPr>
          <w:p w14:paraId="6F91CD7B" w14:textId="48437E60" w:rsidR="00B03D84" w:rsidRPr="007179FA" w:rsidRDefault="001807CF" w:rsidP="00ED197E">
            <w:pPr>
              <w:pStyle w:val="TableParagraph"/>
              <w:tabs>
                <w:tab w:val="left" w:pos="368"/>
              </w:tabs>
              <w:ind w:left="140" w:right="111" w:hanging="1"/>
              <w:jc w:val="both"/>
              <w:rPr>
                <w:sz w:val="24"/>
                <w:szCs w:val="24"/>
              </w:rPr>
            </w:pPr>
            <w:r w:rsidRPr="001807CF">
              <w:rPr>
                <w:b/>
                <w:bCs/>
                <w:sz w:val="24"/>
                <w:szCs w:val="24"/>
                <w:u w:val="single"/>
              </w:rPr>
              <w:lastRenderedPageBreak/>
              <w:t>Kartu su pasiūlymu pateikiama</w:t>
            </w:r>
            <w:r>
              <w:rPr>
                <w:b/>
                <w:bCs/>
                <w:sz w:val="24"/>
                <w:szCs w:val="24"/>
                <w:u w:val="single"/>
              </w:rPr>
              <w:t>s</w:t>
            </w:r>
            <w:r w:rsidR="00B03D84" w:rsidRPr="007179FA">
              <w:rPr>
                <w:sz w:val="24"/>
                <w:szCs w:val="24"/>
              </w:rPr>
              <w:t xml:space="preserve"> tiekėjo</w:t>
            </w:r>
            <w:r w:rsidR="00B03D84" w:rsidRPr="007179FA">
              <w:rPr>
                <w:spacing w:val="1"/>
                <w:sz w:val="24"/>
                <w:szCs w:val="24"/>
              </w:rPr>
              <w:t xml:space="preserve"> </w:t>
            </w:r>
            <w:r w:rsidR="00B03D84" w:rsidRPr="007179FA">
              <w:rPr>
                <w:sz w:val="24"/>
                <w:szCs w:val="24"/>
              </w:rPr>
              <w:t>vadovo</w:t>
            </w:r>
            <w:r w:rsidR="00B03D84" w:rsidRPr="007179FA">
              <w:rPr>
                <w:spacing w:val="1"/>
                <w:sz w:val="24"/>
                <w:szCs w:val="24"/>
              </w:rPr>
              <w:t xml:space="preserve"> </w:t>
            </w:r>
            <w:r w:rsidR="00B03D84" w:rsidRPr="007179FA">
              <w:rPr>
                <w:sz w:val="24"/>
                <w:szCs w:val="24"/>
              </w:rPr>
              <w:t>ar</w:t>
            </w:r>
            <w:r w:rsidR="00B03D84" w:rsidRPr="007179FA">
              <w:rPr>
                <w:spacing w:val="1"/>
                <w:sz w:val="24"/>
                <w:szCs w:val="24"/>
              </w:rPr>
              <w:t xml:space="preserve"> </w:t>
            </w:r>
            <w:r w:rsidR="00B03D84" w:rsidRPr="007179FA">
              <w:rPr>
                <w:sz w:val="24"/>
                <w:szCs w:val="24"/>
              </w:rPr>
              <w:t>jo</w:t>
            </w:r>
            <w:r w:rsidR="00B03D84" w:rsidRPr="007179FA">
              <w:rPr>
                <w:spacing w:val="1"/>
                <w:sz w:val="24"/>
                <w:szCs w:val="24"/>
              </w:rPr>
              <w:t xml:space="preserve"> </w:t>
            </w:r>
            <w:r w:rsidR="00B03D84" w:rsidRPr="007179FA">
              <w:rPr>
                <w:sz w:val="24"/>
                <w:szCs w:val="24"/>
              </w:rPr>
              <w:t>įgalioto</w:t>
            </w:r>
            <w:r w:rsidR="00B03D84" w:rsidRPr="007179FA">
              <w:rPr>
                <w:spacing w:val="-47"/>
                <w:sz w:val="24"/>
                <w:szCs w:val="24"/>
              </w:rPr>
              <w:t xml:space="preserve"> </w:t>
            </w:r>
            <w:r w:rsidR="00B03D84" w:rsidRPr="007179FA">
              <w:rPr>
                <w:sz w:val="24"/>
                <w:szCs w:val="24"/>
              </w:rPr>
              <w:t xml:space="preserve">asmens pasirašytas </w:t>
            </w:r>
            <w:r w:rsidR="00B03D84">
              <w:rPr>
                <w:sz w:val="24"/>
                <w:szCs w:val="24"/>
              </w:rPr>
              <w:t xml:space="preserve">pagrindinių per pastaruosius </w:t>
            </w:r>
            <w:r w:rsidR="00B03D84">
              <w:rPr>
                <w:sz w:val="24"/>
                <w:szCs w:val="24"/>
                <w:lang w:val="en-US"/>
              </w:rPr>
              <w:t xml:space="preserve">3 </w:t>
            </w:r>
            <w:r w:rsidR="00B03D84" w:rsidRPr="00E470EC">
              <w:rPr>
                <w:sz w:val="24"/>
                <w:szCs w:val="24"/>
              </w:rPr>
              <w:t>metus patiektų</w:t>
            </w:r>
            <w:r w:rsidR="00B03D84">
              <w:rPr>
                <w:sz w:val="24"/>
                <w:szCs w:val="24"/>
              </w:rPr>
              <w:t xml:space="preserve"> baldų sąrašas</w:t>
            </w:r>
            <w:r w:rsidR="000B1316">
              <w:rPr>
                <w:sz w:val="24"/>
                <w:szCs w:val="24"/>
              </w:rPr>
              <w:t xml:space="preserve"> (pildomas Konkurso sąlygų </w:t>
            </w:r>
            <w:r w:rsidR="000B1316">
              <w:rPr>
                <w:sz w:val="24"/>
                <w:szCs w:val="24"/>
                <w:lang w:val="en-US"/>
              </w:rPr>
              <w:t xml:space="preserve">3 </w:t>
            </w:r>
            <w:r w:rsidR="000B1316" w:rsidRPr="00EC0915">
              <w:rPr>
                <w:sz w:val="24"/>
                <w:szCs w:val="24"/>
              </w:rPr>
              <w:t>priedas</w:t>
            </w:r>
            <w:r w:rsidR="000B1316">
              <w:rPr>
                <w:sz w:val="24"/>
                <w:szCs w:val="24"/>
                <w:lang w:val="en-US"/>
              </w:rPr>
              <w:t>)</w:t>
            </w:r>
            <w:r w:rsidR="00B03D84">
              <w:rPr>
                <w:sz w:val="24"/>
                <w:szCs w:val="24"/>
              </w:rPr>
              <w:t>, kuriame nurodyta</w:t>
            </w:r>
            <w:r w:rsidR="00B03D84" w:rsidRPr="007179FA">
              <w:rPr>
                <w:sz w:val="24"/>
                <w:szCs w:val="24"/>
              </w:rPr>
              <w:t>:</w:t>
            </w:r>
          </w:p>
          <w:p w14:paraId="7E1E6705" w14:textId="77777777" w:rsidR="00B03D84" w:rsidRDefault="00B03D84" w:rsidP="00ED197E">
            <w:pPr>
              <w:pStyle w:val="TableParagraph"/>
              <w:numPr>
                <w:ilvl w:val="0"/>
                <w:numId w:val="29"/>
              </w:numPr>
              <w:tabs>
                <w:tab w:val="left" w:pos="564"/>
              </w:tabs>
              <w:spacing w:before="2"/>
              <w:ind w:left="564" w:right="111"/>
              <w:jc w:val="both"/>
              <w:rPr>
                <w:sz w:val="24"/>
                <w:szCs w:val="24"/>
              </w:rPr>
            </w:pPr>
            <w:r w:rsidRPr="007179FA">
              <w:rPr>
                <w:sz w:val="24"/>
                <w:szCs w:val="24"/>
              </w:rPr>
              <w:t>sutarties pavadinim</w:t>
            </w:r>
            <w:r>
              <w:rPr>
                <w:sz w:val="24"/>
                <w:szCs w:val="24"/>
              </w:rPr>
              <w:t>as</w:t>
            </w:r>
            <w:r w:rsidRPr="007179FA">
              <w:rPr>
                <w:sz w:val="24"/>
                <w:szCs w:val="24"/>
              </w:rPr>
              <w:t>, numer</w:t>
            </w:r>
            <w:r>
              <w:rPr>
                <w:sz w:val="24"/>
                <w:szCs w:val="24"/>
              </w:rPr>
              <w:t>is</w:t>
            </w:r>
            <w:r w:rsidRPr="007179FA">
              <w:rPr>
                <w:sz w:val="24"/>
                <w:szCs w:val="24"/>
              </w:rPr>
              <w:t>;</w:t>
            </w:r>
          </w:p>
          <w:p w14:paraId="6EDC0235" w14:textId="46BC6046" w:rsidR="00B03D84" w:rsidRDefault="00B03D84" w:rsidP="00ED197E">
            <w:pPr>
              <w:pStyle w:val="TableParagraph"/>
              <w:numPr>
                <w:ilvl w:val="0"/>
                <w:numId w:val="29"/>
              </w:numPr>
              <w:tabs>
                <w:tab w:val="left" w:pos="564"/>
              </w:tabs>
              <w:spacing w:before="2"/>
              <w:ind w:left="564" w:right="111"/>
              <w:jc w:val="both"/>
              <w:rPr>
                <w:sz w:val="24"/>
                <w:szCs w:val="24"/>
              </w:rPr>
            </w:pPr>
            <w:r w:rsidRPr="00441510">
              <w:rPr>
                <w:sz w:val="24"/>
                <w:szCs w:val="24"/>
              </w:rPr>
              <w:t>trumpas aprašymas</w:t>
            </w:r>
            <w:r>
              <w:rPr>
                <w:sz w:val="24"/>
                <w:szCs w:val="24"/>
              </w:rPr>
              <w:t>, nurodant kokie baldai buvo</w:t>
            </w:r>
            <w:r w:rsidRPr="00441510">
              <w:rPr>
                <w:sz w:val="24"/>
                <w:szCs w:val="24"/>
              </w:rPr>
              <w:t xml:space="preserve"> pristatyt</w:t>
            </w:r>
            <w:r>
              <w:rPr>
                <w:sz w:val="24"/>
                <w:szCs w:val="24"/>
              </w:rPr>
              <w:t>i</w:t>
            </w:r>
            <w:r w:rsidRPr="00441510">
              <w:rPr>
                <w:sz w:val="24"/>
                <w:szCs w:val="24"/>
              </w:rPr>
              <w:t xml:space="preserve"> ir sumontuot</w:t>
            </w:r>
            <w:r>
              <w:rPr>
                <w:sz w:val="24"/>
                <w:szCs w:val="24"/>
              </w:rPr>
              <w:t>i</w:t>
            </w:r>
            <w:r w:rsidRPr="00441510">
              <w:rPr>
                <w:sz w:val="24"/>
                <w:szCs w:val="24"/>
              </w:rPr>
              <w:t xml:space="preserve">; </w:t>
            </w:r>
          </w:p>
          <w:p w14:paraId="16361917" w14:textId="7C191A73" w:rsidR="00B03D84" w:rsidRDefault="00B03D84" w:rsidP="00ED197E">
            <w:pPr>
              <w:pStyle w:val="TableParagraph"/>
              <w:numPr>
                <w:ilvl w:val="0"/>
                <w:numId w:val="29"/>
              </w:numPr>
              <w:tabs>
                <w:tab w:val="left" w:pos="564"/>
              </w:tabs>
              <w:spacing w:before="2"/>
              <w:ind w:left="564" w:right="111"/>
              <w:jc w:val="both"/>
              <w:rPr>
                <w:sz w:val="24"/>
                <w:szCs w:val="24"/>
              </w:rPr>
            </w:pPr>
            <w:r w:rsidRPr="00441510">
              <w:rPr>
                <w:sz w:val="24"/>
                <w:szCs w:val="24"/>
              </w:rPr>
              <w:t>sutarties sudarymo</w:t>
            </w:r>
            <w:r w:rsidRPr="00441510">
              <w:rPr>
                <w:spacing w:val="26"/>
                <w:sz w:val="24"/>
                <w:szCs w:val="24"/>
              </w:rPr>
              <w:t xml:space="preserve"> </w:t>
            </w:r>
            <w:r w:rsidRPr="00441510">
              <w:rPr>
                <w:sz w:val="24"/>
                <w:szCs w:val="24"/>
              </w:rPr>
              <w:t>ir/arba</w:t>
            </w:r>
            <w:r w:rsidRPr="00441510">
              <w:rPr>
                <w:spacing w:val="23"/>
                <w:sz w:val="24"/>
                <w:szCs w:val="24"/>
              </w:rPr>
              <w:t xml:space="preserve"> </w:t>
            </w:r>
            <w:r w:rsidRPr="00441510">
              <w:rPr>
                <w:sz w:val="24"/>
                <w:szCs w:val="24"/>
              </w:rPr>
              <w:t>įvykdymo</w:t>
            </w:r>
            <w:r w:rsidR="00EF0EB1">
              <w:rPr>
                <w:sz w:val="24"/>
                <w:szCs w:val="24"/>
              </w:rPr>
              <w:t xml:space="preserve"> </w:t>
            </w:r>
            <w:r w:rsidRPr="00441510">
              <w:rPr>
                <w:spacing w:val="-47"/>
                <w:sz w:val="24"/>
                <w:szCs w:val="24"/>
              </w:rPr>
              <w:t xml:space="preserve"> </w:t>
            </w:r>
            <w:r w:rsidRPr="00441510">
              <w:rPr>
                <w:sz w:val="24"/>
                <w:szCs w:val="24"/>
              </w:rPr>
              <w:t>datos;</w:t>
            </w:r>
          </w:p>
          <w:p w14:paraId="7E2C098B" w14:textId="77777777" w:rsidR="00B03D84" w:rsidRDefault="00B03D84" w:rsidP="00ED197E">
            <w:pPr>
              <w:pStyle w:val="TableParagraph"/>
              <w:numPr>
                <w:ilvl w:val="0"/>
                <w:numId w:val="29"/>
              </w:numPr>
              <w:tabs>
                <w:tab w:val="left" w:pos="564"/>
              </w:tabs>
              <w:spacing w:before="2"/>
              <w:ind w:left="564" w:right="111"/>
              <w:jc w:val="both"/>
              <w:rPr>
                <w:sz w:val="24"/>
                <w:szCs w:val="24"/>
              </w:rPr>
            </w:pPr>
            <w:r w:rsidRPr="00441510">
              <w:rPr>
                <w:sz w:val="24"/>
                <w:szCs w:val="24"/>
              </w:rPr>
              <w:t>sutarties </w:t>
            </w:r>
            <w:r w:rsidRPr="00441510">
              <w:rPr>
                <w:spacing w:val="-1"/>
                <w:sz w:val="24"/>
                <w:szCs w:val="24"/>
              </w:rPr>
              <w:t xml:space="preserve">vertė / įvykdytos </w:t>
            </w:r>
            <w:r w:rsidRPr="00441510">
              <w:rPr>
                <w:sz w:val="24"/>
                <w:szCs w:val="24"/>
              </w:rPr>
              <w:t>sutarties</w:t>
            </w:r>
            <w:r w:rsidRPr="00441510">
              <w:rPr>
                <w:spacing w:val="-2"/>
                <w:sz w:val="24"/>
                <w:szCs w:val="24"/>
              </w:rPr>
              <w:t xml:space="preserve"> </w:t>
            </w:r>
            <w:r w:rsidRPr="00441510">
              <w:rPr>
                <w:sz w:val="24"/>
                <w:szCs w:val="24"/>
              </w:rPr>
              <w:t>dalies</w:t>
            </w:r>
            <w:r w:rsidRPr="00441510">
              <w:rPr>
                <w:spacing w:val="-1"/>
                <w:sz w:val="24"/>
                <w:szCs w:val="24"/>
              </w:rPr>
              <w:t xml:space="preserve"> </w:t>
            </w:r>
            <w:r w:rsidRPr="00441510">
              <w:rPr>
                <w:sz w:val="24"/>
                <w:szCs w:val="24"/>
              </w:rPr>
              <w:t xml:space="preserve">vertė; </w:t>
            </w:r>
          </w:p>
          <w:p w14:paraId="28216319" w14:textId="2E7A0F9D" w:rsidR="00B03D84" w:rsidRDefault="00B03D84" w:rsidP="00ED197E">
            <w:pPr>
              <w:pStyle w:val="TableParagraph"/>
              <w:numPr>
                <w:ilvl w:val="0"/>
                <w:numId w:val="29"/>
              </w:numPr>
              <w:tabs>
                <w:tab w:val="left" w:pos="564"/>
              </w:tabs>
              <w:spacing w:before="2"/>
              <w:ind w:left="564" w:right="111"/>
              <w:jc w:val="both"/>
              <w:rPr>
                <w:sz w:val="24"/>
                <w:szCs w:val="24"/>
              </w:rPr>
            </w:pPr>
            <w:r w:rsidRPr="00441510">
              <w:rPr>
                <w:sz w:val="24"/>
                <w:szCs w:val="24"/>
              </w:rPr>
              <w:t>užsakovas (-ai) (tiek viešieji, tiek privatieji); kontaktinis</w:t>
            </w:r>
            <w:r w:rsidRPr="00441510">
              <w:rPr>
                <w:spacing w:val="-3"/>
                <w:sz w:val="24"/>
                <w:szCs w:val="24"/>
              </w:rPr>
              <w:t xml:space="preserve"> </w:t>
            </w:r>
            <w:r w:rsidRPr="00441510">
              <w:rPr>
                <w:sz w:val="24"/>
                <w:szCs w:val="24"/>
              </w:rPr>
              <w:t>asmuo</w:t>
            </w:r>
            <w:r w:rsidR="007A78C5">
              <w:rPr>
                <w:sz w:val="24"/>
                <w:szCs w:val="24"/>
              </w:rPr>
              <w:t>;</w:t>
            </w:r>
          </w:p>
          <w:p w14:paraId="622F2A53" w14:textId="77777777" w:rsidR="00EF0EB1" w:rsidRDefault="00EF0EB1" w:rsidP="00ED197E">
            <w:pPr>
              <w:pStyle w:val="TableParagraph"/>
              <w:tabs>
                <w:tab w:val="left" w:pos="564"/>
              </w:tabs>
              <w:spacing w:before="2"/>
              <w:ind w:right="111"/>
              <w:jc w:val="both"/>
              <w:rPr>
                <w:sz w:val="24"/>
                <w:szCs w:val="24"/>
              </w:rPr>
            </w:pPr>
          </w:p>
          <w:p w14:paraId="2E4433E5" w14:textId="46778C4A" w:rsidR="00EF0EB1" w:rsidRPr="00441510" w:rsidRDefault="00EF0EB1" w:rsidP="00ED197E">
            <w:pPr>
              <w:pStyle w:val="TableParagraph"/>
              <w:tabs>
                <w:tab w:val="left" w:pos="564"/>
              </w:tabs>
              <w:spacing w:before="2"/>
              <w:ind w:left="271" w:right="111"/>
              <w:jc w:val="both"/>
              <w:rPr>
                <w:sz w:val="24"/>
                <w:szCs w:val="24"/>
              </w:rPr>
            </w:pPr>
            <w:r w:rsidRPr="00EF0EB1">
              <w:rPr>
                <w:sz w:val="24"/>
                <w:szCs w:val="24"/>
                <w:u w:val="single"/>
                <w:lang w:eastAsia="lt-LT"/>
              </w:rPr>
              <w:t>Pateikiama skaitmeninė dokumento kopija.</w:t>
            </w:r>
          </w:p>
        </w:tc>
      </w:tr>
      <w:tr w:rsidR="00151E47" w:rsidRPr="007179FA" w14:paraId="16F00268" w14:textId="77777777" w:rsidTr="00AC0E44">
        <w:trPr>
          <w:trHeight w:val="1120"/>
        </w:trPr>
        <w:tc>
          <w:tcPr>
            <w:tcW w:w="9922" w:type="dxa"/>
            <w:gridSpan w:val="3"/>
            <w:tcBorders>
              <w:top w:val="single" w:sz="4" w:space="0" w:color="auto"/>
              <w:left w:val="nil"/>
              <w:bottom w:val="single" w:sz="4" w:space="0" w:color="auto"/>
              <w:right w:val="nil"/>
            </w:tcBorders>
            <w:vAlign w:val="bottom"/>
          </w:tcPr>
          <w:p w14:paraId="68EE3EE7" w14:textId="0BC74CB4" w:rsidR="00151E47" w:rsidRPr="00151E47" w:rsidRDefault="00AC0E44" w:rsidP="00151E47">
            <w:pPr>
              <w:pStyle w:val="TableParagraph"/>
              <w:tabs>
                <w:tab w:val="left" w:pos="368"/>
              </w:tabs>
              <w:ind w:left="140" w:right="111" w:hanging="1"/>
              <w:jc w:val="center"/>
              <w:rPr>
                <w:b/>
                <w:bCs/>
                <w:sz w:val="24"/>
                <w:szCs w:val="24"/>
              </w:rPr>
            </w:pPr>
            <w:r>
              <w:rPr>
                <w:b/>
                <w:bCs/>
                <w:sz w:val="24"/>
                <w:szCs w:val="24"/>
                <w:lang w:val="en-US"/>
              </w:rPr>
              <w:t xml:space="preserve">2 </w:t>
            </w:r>
            <w:r w:rsidRPr="003B26D5">
              <w:rPr>
                <w:b/>
                <w:bCs/>
                <w:sz w:val="24"/>
                <w:szCs w:val="24"/>
              </w:rPr>
              <w:t>lentelė</w:t>
            </w:r>
            <w:r>
              <w:rPr>
                <w:b/>
                <w:bCs/>
                <w:sz w:val="24"/>
                <w:szCs w:val="24"/>
              </w:rPr>
              <w:t xml:space="preserve">. </w:t>
            </w:r>
            <w:r w:rsidR="00151E47" w:rsidRPr="00151E47">
              <w:rPr>
                <w:b/>
                <w:bCs/>
                <w:sz w:val="24"/>
                <w:szCs w:val="24"/>
              </w:rPr>
              <w:t>Reikalavimai dėl atitikimo kokybės vadybos sistemos ir aplinkos apsaugos vadybos sistemos standartus:</w:t>
            </w:r>
          </w:p>
        </w:tc>
      </w:tr>
      <w:tr w:rsidR="005633B0" w:rsidRPr="007179FA" w14:paraId="4E5811F6" w14:textId="77777777" w:rsidTr="00151E47">
        <w:trPr>
          <w:trHeight w:val="1120"/>
        </w:trPr>
        <w:tc>
          <w:tcPr>
            <w:tcW w:w="709" w:type="dxa"/>
            <w:tcBorders>
              <w:top w:val="single" w:sz="4" w:space="0" w:color="auto"/>
            </w:tcBorders>
          </w:tcPr>
          <w:p w14:paraId="09019984" w14:textId="7F9044D1" w:rsidR="005633B0" w:rsidRPr="007179FA" w:rsidRDefault="005633B0" w:rsidP="005633B0">
            <w:pPr>
              <w:pStyle w:val="TableParagraph"/>
              <w:ind w:left="107"/>
              <w:rPr>
                <w:sz w:val="24"/>
                <w:szCs w:val="24"/>
              </w:rPr>
            </w:pPr>
            <w:r>
              <w:rPr>
                <w:sz w:val="24"/>
                <w:szCs w:val="24"/>
                <w:lang w:val="en-US"/>
              </w:rPr>
              <w:t>3.1.4</w:t>
            </w:r>
          </w:p>
        </w:tc>
        <w:tc>
          <w:tcPr>
            <w:tcW w:w="4394" w:type="dxa"/>
            <w:tcBorders>
              <w:top w:val="single" w:sz="4" w:space="0" w:color="auto"/>
            </w:tcBorders>
          </w:tcPr>
          <w:p w14:paraId="1D6B12AE" w14:textId="7B4741F4" w:rsidR="005633B0" w:rsidRPr="005633B0" w:rsidRDefault="00CF1157" w:rsidP="005633B0">
            <w:pPr>
              <w:pStyle w:val="TableParagraph"/>
              <w:ind w:left="107" w:right="95"/>
              <w:jc w:val="both"/>
              <w:rPr>
                <w:sz w:val="24"/>
                <w:szCs w:val="24"/>
              </w:rPr>
            </w:pPr>
            <w:r>
              <w:rPr>
                <w:sz w:val="24"/>
                <w:szCs w:val="24"/>
              </w:rPr>
              <w:t>Tiekėjas</w:t>
            </w:r>
            <w:r w:rsidR="005633B0" w:rsidRPr="00151E47">
              <w:rPr>
                <w:sz w:val="24"/>
                <w:szCs w:val="24"/>
              </w:rPr>
              <w:t xml:space="preserve"> turi būti įdiegęs Europos Sąjungos aplinkos apsaugos vadybos ir audito sistemą (angl. </w:t>
            </w:r>
            <w:proofErr w:type="spellStart"/>
            <w:r w:rsidR="005633B0" w:rsidRPr="00151E47">
              <w:rPr>
                <w:sz w:val="24"/>
                <w:szCs w:val="24"/>
              </w:rPr>
              <w:t>Eco</w:t>
            </w:r>
            <w:proofErr w:type="spellEnd"/>
            <w:r w:rsidR="005633B0" w:rsidRPr="00151E47">
              <w:rPr>
                <w:sz w:val="24"/>
                <w:szCs w:val="24"/>
              </w:rPr>
              <w:t>–</w:t>
            </w:r>
            <w:proofErr w:type="spellStart"/>
            <w:r w:rsidR="005633B0" w:rsidRPr="00151E47">
              <w:rPr>
                <w:sz w:val="24"/>
                <w:szCs w:val="24"/>
              </w:rPr>
              <w:t>Management</w:t>
            </w:r>
            <w:proofErr w:type="spellEnd"/>
            <w:r w:rsidR="005633B0" w:rsidRPr="00151E47">
              <w:rPr>
                <w:sz w:val="24"/>
                <w:szCs w:val="24"/>
              </w:rPr>
              <w:t xml:space="preserve"> </w:t>
            </w:r>
            <w:proofErr w:type="spellStart"/>
            <w:r w:rsidR="005633B0" w:rsidRPr="00151E47">
              <w:rPr>
                <w:sz w:val="24"/>
                <w:szCs w:val="24"/>
              </w:rPr>
              <w:t>and</w:t>
            </w:r>
            <w:proofErr w:type="spellEnd"/>
            <w:r w:rsidR="005633B0" w:rsidRPr="00151E47">
              <w:rPr>
                <w:sz w:val="24"/>
                <w:szCs w:val="24"/>
              </w:rPr>
              <w:t xml:space="preserve"> </w:t>
            </w:r>
            <w:proofErr w:type="spellStart"/>
            <w:r w:rsidR="005633B0" w:rsidRPr="00151E47">
              <w:rPr>
                <w:sz w:val="24"/>
                <w:szCs w:val="24"/>
              </w:rPr>
              <w:t>Audit</w:t>
            </w:r>
            <w:proofErr w:type="spellEnd"/>
            <w:r w:rsidR="005633B0" w:rsidRPr="00151E47">
              <w:rPr>
                <w:sz w:val="24"/>
                <w:szCs w:val="24"/>
              </w:rPr>
              <w:t xml:space="preserve"> </w:t>
            </w:r>
            <w:proofErr w:type="spellStart"/>
            <w:r w:rsidR="005633B0" w:rsidRPr="00151E47">
              <w:rPr>
                <w:sz w:val="24"/>
                <w:szCs w:val="24"/>
              </w:rPr>
              <w:t>Scheme</w:t>
            </w:r>
            <w:proofErr w:type="spellEnd"/>
            <w:r w:rsidR="005633B0" w:rsidRPr="00151E47">
              <w:rPr>
                <w:sz w:val="24"/>
                <w:szCs w:val="24"/>
              </w:rPr>
              <w:t>, EMAS) arba kitą aplinkos apsaugos vadybos sistemą, įdiegtą pagal standartą ISO 14001</w:t>
            </w:r>
            <w:r w:rsidR="00377E11">
              <w:rPr>
                <w:sz w:val="24"/>
                <w:szCs w:val="24"/>
              </w:rPr>
              <w:t>:2015</w:t>
            </w:r>
            <w:r w:rsidR="005633B0" w:rsidRPr="00151E47">
              <w:rPr>
                <w:sz w:val="24"/>
                <w:szCs w:val="24"/>
              </w:rPr>
              <w:t xml:space="preserve"> (lietuviška versija - LST </w:t>
            </w:r>
            <w:r w:rsidR="005633B0" w:rsidRPr="002776BD">
              <w:rPr>
                <w:sz w:val="24"/>
                <w:szCs w:val="24"/>
              </w:rPr>
              <w:t>EN ISO 14001</w:t>
            </w:r>
            <w:r w:rsidR="00377E11" w:rsidRPr="002776BD">
              <w:rPr>
                <w:sz w:val="24"/>
                <w:szCs w:val="24"/>
              </w:rPr>
              <w:t>:2015</w:t>
            </w:r>
            <w:r w:rsidR="005633B0" w:rsidRPr="002776BD">
              <w:rPr>
                <w:sz w:val="24"/>
                <w:szCs w:val="24"/>
              </w:rPr>
              <w:t xml:space="preserve">) ar kitus </w:t>
            </w:r>
            <w:r w:rsidR="00373397" w:rsidRPr="00AA008B">
              <w:rPr>
                <w:sz w:val="24"/>
                <w:szCs w:val="24"/>
              </w:rPr>
              <w:t>lygiaverčius</w:t>
            </w:r>
            <w:r w:rsidR="00373397" w:rsidRPr="002776BD">
              <w:rPr>
                <w:sz w:val="24"/>
                <w:szCs w:val="24"/>
              </w:rPr>
              <w:t xml:space="preserve"> </w:t>
            </w:r>
            <w:r w:rsidR="005633B0" w:rsidRPr="002776BD">
              <w:rPr>
                <w:sz w:val="24"/>
                <w:szCs w:val="24"/>
              </w:rPr>
              <w:t>aplinkos</w:t>
            </w:r>
            <w:r w:rsidR="005633B0" w:rsidRPr="00151E47">
              <w:rPr>
                <w:sz w:val="24"/>
                <w:szCs w:val="24"/>
              </w:rPr>
              <w:t xml:space="preserve">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auto"/>
            </w:tcBorders>
          </w:tcPr>
          <w:p w14:paraId="63A3C4CF" w14:textId="77777777" w:rsidR="005633B0" w:rsidRDefault="005633B0" w:rsidP="005633B0">
            <w:pPr>
              <w:pStyle w:val="TableParagraph"/>
              <w:tabs>
                <w:tab w:val="left" w:pos="368"/>
              </w:tabs>
              <w:ind w:left="140" w:right="111" w:hanging="1"/>
              <w:jc w:val="both"/>
              <w:rPr>
                <w:sz w:val="24"/>
                <w:szCs w:val="24"/>
              </w:rPr>
            </w:pPr>
            <w:r w:rsidRPr="00151E47">
              <w:rPr>
                <w:sz w:val="24"/>
                <w:szCs w:val="24"/>
              </w:rPr>
              <w:t xml:space="preserve">Pateikiamas Europos Sąjungos aplinkos apsaugos vadybos ir audito sistemos (angl. </w:t>
            </w:r>
            <w:proofErr w:type="spellStart"/>
            <w:r w:rsidRPr="00151E47">
              <w:rPr>
                <w:sz w:val="24"/>
                <w:szCs w:val="24"/>
              </w:rPr>
              <w:t>Eco</w:t>
            </w:r>
            <w:proofErr w:type="spellEnd"/>
            <w:r w:rsidRPr="00151E47">
              <w:rPr>
                <w:sz w:val="24"/>
                <w:szCs w:val="24"/>
              </w:rPr>
              <w:t>–</w:t>
            </w:r>
            <w:proofErr w:type="spellStart"/>
            <w:r w:rsidRPr="00151E47">
              <w:rPr>
                <w:sz w:val="24"/>
                <w:szCs w:val="24"/>
              </w:rPr>
              <w:t>Management</w:t>
            </w:r>
            <w:proofErr w:type="spellEnd"/>
            <w:r w:rsidRPr="00151E47">
              <w:rPr>
                <w:sz w:val="24"/>
                <w:szCs w:val="24"/>
              </w:rPr>
              <w:t xml:space="preserve"> </w:t>
            </w:r>
            <w:proofErr w:type="spellStart"/>
            <w:r w:rsidRPr="00151E47">
              <w:rPr>
                <w:sz w:val="24"/>
                <w:szCs w:val="24"/>
              </w:rPr>
              <w:t>and</w:t>
            </w:r>
            <w:proofErr w:type="spellEnd"/>
            <w:r w:rsidRPr="00151E47">
              <w:rPr>
                <w:sz w:val="24"/>
                <w:szCs w:val="24"/>
              </w:rPr>
              <w:t xml:space="preserve"> </w:t>
            </w:r>
            <w:proofErr w:type="spellStart"/>
            <w:r w:rsidRPr="00151E47">
              <w:rPr>
                <w:sz w:val="24"/>
                <w:szCs w:val="24"/>
              </w:rPr>
              <w:t>Audit</w:t>
            </w:r>
            <w:proofErr w:type="spellEnd"/>
            <w:r w:rsidRPr="00151E47">
              <w:rPr>
                <w:sz w:val="24"/>
                <w:szCs w:val="24"/>
              </w:rPr>
              <w:t xml:space="preserve"> </w:t>
            </w:r>
            <w:proofErr w:type="spellStart"/>
            <w:r w:rsidRPr="00151E47">
              <w:rPr>
                <w:sz w:val="24"/>
                <w:szCs w:val="24"/>
              </w:rPr>
              <w:t>Scheme</w:t>
            </w:r>
            <w:proofErr w:type="spellEnd"/>
            <w:r w:rsidRPr="00151E47">
              <w:rPr>
                <w:sz w:val="24"/>
                <w:szCs w:val="24"/>
              </w:rPr>
              <w:t>, EMAS) arba  ISO 14001 (lietuviška versija - LST EN ISO 14001) sertifikatas, arba kitas lygiavertis sertifikatas, išduotas kitose valstybėse narėse įsteigtų nepriklausomų įstaigų.</w:t>
            </w:r>
          </w:p>
          <w:p w14:paraId="2FB859C1" w14:textId="1B385A5E" w:rsidR="00377E11" w:rsidRPr="005633B0" w:rsidRDefault="00377E11" w:rsidP="005633B0">
            <w:pPr>
              <w:pStyle w:val="TableParagraph"/>
              <w:tabs>
                <w:tab w:val="left" w:pos="368"/>
              </w:tabs>
              <w:ind w:left="140" w:right="111" w:hanging="1"/>
              <w:jc w:val="both"/>
              <w:rPr>
                <w:b/>
                <w:bCs/>
                <w:sz w:val="24"/>
                <w:szCs w:val="24"/>
                <w:u w:val="single"/>
              </w:rPr>
            </w:pPr>
            <w:r w:rsidRPr="00235C0F">
              <w:rPr>
                <w:sz w:val="24"/>
                <w:szCs w:val="24"/>
              </w:rPr>
              <w:t xml:space="preserve">Tiekėjas gali pateikti lygiaverčio </w:t>
            </w:r>
            <w:r>
              <w:rPr>
                <w:sz w:val="24"/>
                <w:szCs w:val="24"/>
              </w:rPr>
              <w:t>aplinkos apsaugos vadybos</w:t>
            </w:r>
            <w:r w:rsidRPr="00235C0F">
              <w:rPr>
                <w:sz w:val="24"/>
                <w:szCs w:val="24"/>
              </w:rPr>
              <w:t xml:space="preserve"> sistemos standarto akredituotą sertifikatą (lygiaverčio dokumento lygiavertiškumą turi įrodyti tiekėjas). Lygiaverčiu standartu laikomas toks standartas, kurio reikalavimai visiškai atitinka arba viršija LST EN ISO </w:t>
            </w:r>
            <w:r>
              <w:rPr>
                <w:sz w:val="24"/>
                <w:szCs w:val="24"/>
                <w:lang w:val="en-US"/>
              </w:rPr>
              <w:t>14001</w:t>
            </w:r>
            <w:r w:rsidR="00EA61B6">
              <w:rPr>
                <w:sz w:val="24"/>
                <w:szCs w:val="24"/>
                <w:lang w:val="en-US"/>
              </w:rPr>
              <w:t>:2015</w:t>
            </w:r>
            <w:r w:rsidRPr="00235C0F">
              <w:rPr>
                <w:sz w:val="24"/>
                <w:szCs w:val="24"/>
              </w:rPr>
              <w:t xml:space="preserve"> standarto reikalavimus. Tokio standarto reikalavimų atitikimą turi patvirtinti akredituota sertifikavimo įstaiga.</w:t>
            </w:r>
          </w:p>
        </w:tc>
      </w:tr>
      <w:tr w:rsidR="005633B0" w:rsidRPr="007179FA" w14:paraId="3340EF8E" w14:textId="77777777" w:rsidTr="00B03D84">
        <w:trPr>
          <w:trHeight w:val="1120"/>
        </w:trPr>
        <w:tc>
          <w:tcPr>
            <w:tcW w:w="709" w:type="dxa"/>
          </w:tcPr>
          <w:p w14:paraId="1D3DD874" w14:textId="5BFB859F" w:rsidR="005633B0" w:rsidRPr="00235C0F" w:rsidRDefault="005633B0" w:rsidP="005633B0">
            <w:pPr>
              <w:pStyle w:val="TableParagraph"/>
              <w:ind w:left="107"/>
              <w:rPr>
                <w:sz w:val="24"/>
                <w:szCs w:val="24"/>
                <w:lang w:val="en-US"/>
              </w:rPr>
            </w:pPr>
            <w:r>
              <w:rPr>
                <w:sz w:val="24"/>
                <w:szCs w:val="24"/>
                <w:lang w:val="en-US"/>
              </w:rPr>
              <w:t>3.1.5</w:t>
            </w:r>
          </w:p>
        </w:tc>
        <w:tc>
          <w:tcPr>
            <w:tcW w:w="4394" w:type="dxa"/>
          </w:tcPr>
          <w:p w14:paraId="68A5909D" w14:textId="3BD08FA8" w:rsidR="005633B0" w:rsidRPr="005633B0" w:rsidRDefault="00CF1157" w:rsidP="005633B0">
            <w:pPr>
              <w:pStyle w:val="TableParagraph"/>
              <w:ind w:left="107" w:right="95"/>
              <w:jc w:val="both"/>
              <w:rPr>
                <w:sz w:val="24"/>
                <w:szCs w:val="24"/>
              </w:rPr>
            </w:pPr>
            <w:r>
              <w:rPr>
                <w:sz w:val="24"/>
                <w:szCs w:val="24"/>
              </w:rPr>
              <w:t>Tiekėjas</w:t>
            </w:r>
            <w:r w:rsidR="005633B0">
              <w:rPr>
                <w:sz w:val="24"/>
                <w:szCs w:val="24"/>
              </w:rPr>
              <w:t xml:space="preserve"> </w:t>
            </w:r>
            <w:r w:rsidR="00AD5CD3">
              <w:rPr>
                <w:sz w:val="24"/>
                <w:szCs w:val="24"/>
              </w:rPr>
              <w:t xml:space="preserve">taiko </w:t>
            </w:r>
            <w:r w:rsidR="005633B0" w:rsidRPr="00235C0F">
              <w:rPr>
                <w:sz w:val="24"/>
                <w:szCs w:val="24"/>
              </w:rPr>
              <w:t xml:space="preserve">kokybės vadybos </w:t>
            </w:r>
            <w:r w:rsidR="00AD5CD3">
              <w:rPr>
                <w:sz w:val="24"/>
                <w:szCs w:val="24"/>
              </w:rPr>
              <w:t>priemones, t. y. jis privalo būti įsidiegęs</w:t>
            </w:r>
            <w:r w:rsidR="00235C0F">
              <w:rPr>
                <w:sz w:val="24"/>
                <w:szCs w:val="24"/>
              </w:rPr>
              <w:t xml:space="preserve"> ir dirbti pagal</w:t>
            </w:r>
            <w:r w:rsidR="00AD5CD3">
              <w:rPr>
                <w:sz w:val="24"/>
                <w:szCs w:val="24"/>
              </w:rPr>
              <w:t xml:space="preserve"> </w:t>
            </w:r>
            <w:r w:rsidR="00AD5CD3" w:rsidRPr="003B26D5">
              <w:rPr>
                <w:sz w:val="24"/>
                <w:szCs w:val="24"/>
              </w:rPr>
              <w:t>kokybės vadybos sistem</w:t>
            </w:r>
            <w:r w:rsidR="00235C0F" w:rsidRPr="003B26D5">
              <w:rPr>
                <w:sz w:val="24"/>
                <w:szCs w:val="24"/>
              </w:rPr>
              <w:t>ą</w:t>
            </w:r>
            <w:r w:rsidR="00AD5CD3" w:rsidRPr="003B26D5">
              <w:rPr>
                <w:sz w:val="24"/>
                <w:szCs w:val="24"/>
              </w:rPr>
              <w:t xml:space="preserve"> </w:t>
            </w:r>
            <w:r w:rsidR="00235C0F" w:rsidRPr="003B26D5">
              <w:rPr>
                <w:sz w:val="24"/>
                <w:szCs w:val="24"/>
              </w:rPr>
              <w:t>pagal</w:t>
            </w:r>
            <w:r w:rsidR="00AD5CD3">
              <w:rPr>
                <w:sz w:val="24"/>
                <w:szCs w:val="24"/>
                <w:lang w:val="en-US"/>
              </w:rPr>
              <w:t xml:space="preserve"> </w:t>
            </w:r>
            <w:r w:rsidR="005633B0" w:rsidRPr="00235C0F">
              <w:rPr>
                <w:sz w:val="24"/>
                <w:szCs w:val="24"/>
              </w:rPr>
              <w:t>ISO 9001:2015 (lietuviška versija LST EN ISO 9001:2015) arba lygiaverčio kokybės vadybos sistemos standarto reikalavimus.</w:t>
            </w:r>
          </w:p>
        </w:tc>
        <w:tc>
          <w:tcPr>
            <w:tcW w:w="4819" w:type="dxa"/>
          </w:tcPr>
          <w:p w14:paraId="32A9B2E6" w14:textId="1B64FBD8" w:rsidR="005633B0" w:rsidRPr="005633B0" w:rsidRDefault="005633B0" w:rsidP="005633B0">
            <w:pPr>
              <w:pStyle w:val="TableParagraph"/>
              <w:tabs>
                <w:tab w:val="left" w:pos="368"/>
              </w:tabs>
              <w:ind w:left="140" w:right="111" w:hanging="1"/>
              <w:jc w:val="both"/>
              <w:rPr>
                <w:b/>
                <w:bCs/>
                <w:sz w:val="24"/>
                <w:szCs w:val="24"/>
                <w:u w:val="single"/>
              </w:rPr>
            </w:pPr>
            <w:r w:rsidRPr="00235C0F">
              <w:rPr>
                <w:sz w:val="24"/>
                <w:szCs w:val="24"/>
              </w:rPr>
              <w:t xml:space="preserve">Pateikiamas nepriklausomos akredituotos sertifikavimo įstaigos išduotas galiojantis ISO 9001:2015 (lietuviška versija LST EN ISO 9001:2015) standarto sertifikatas, patvirtinantis, kad </w:t>
            </w:r>
            <w:r w:rsidR="00151E47">
              <w:rPr>
                <w:sz w:val="24"/>
                <w:szCs w:val="24"/>
              </w:rPr>
              <w:t>gamintojo</w:t>
            </w:r>
            <w:r w:rsidRPr="00235C0F">
              <w:rPr>
                <w:sz w:val="24"/>
                <w:szCs w:val="24"/>
              </w:rPr>
              <w:t xml:space="preserve"> kokybės vadybos sistema atitinka pripažintus kokybės vadybos standartų reikalavimus. Tiekėjas gali pateikti lygiaverčio kokybės vadybos sistemos standarto akredituotą sertifikatą (lygiaverčio dokumento lygiavertiškumą turi įrodyti tiekėjas). Lygiaverčiu standartu laikomas toks standartas, kurio reikalavimai visiškai atitinka arba viršija LST EN ISO 9001:2015 standarto reikalavimus. Tokio standarto reikalavimų atitikimą turi patvirtinti akredituota sertifikavimo įstaiga. </w:t>
            </w:r>
          </w:p>
        </w:tc>
      </w:tr>
    </w:tbl>
    <w:p w14:paraId="533114B1" w14:textId="77777777" w:rsidR="00F74302" w:rsidRPr="00151E47" w:rsidRDefault="00F74302">
      <w:pPr>
        <w:pStyle w:val="BodyText"/>
        <w:spacing w:before="10"/>
        <w:rPr>
          <w:b/>
          <w:sz w:val="23"/>
          <w:lang w:val="en-US"/>
        </w:rPr>
      </w:pPr>
    </w:p>
    <w:p w14:paraId="66BC5358" w14:textId="570B6E82" w:rsidR="00825625" w:rsidRPr="00A10E95" w:rsidRDefault="00A10E95" w:rsidP="00AF3DE1">
      <w:pPr>
        <w:pStyle w:val="ListParagraph"/>
        <w:numPr>
          <w:ilvl w:val="1"/>
          <w:numId w:val="18"/>
        </w:numPr>
        <w:tabs>
          <w:tab w:val="left" w:pos="993"/>
        </w:tabs>
        <w:ind w:left="0" w:right="134" w:firstLine="599"/>
        <w:rPr>
          <w:sz w:val="24"/>
          <w:szCs w:val="24"/>
        </w:rPr>
      </w:pPr>
      <w:r w:rsidRPr="00A10E95">
        <w:rPr>
          <w:rFonts w:cs="Tahoma"/>
          <w:iCs/>
          <w:sz w:val="24"/>
          <w:szCs w:val="24"/>
        </w:rPr>
        <w:t>Jei pasiūlym</w:t>
      </w:r>
      <w:r w:rsidR="00B03D84">
        <w:rPr>
          <w:rFonts w:cs="Tahoma"/>
          <w:iCs/>
          <w:sz w:val="24"/>
          <w:szCs w:val="24"/>
        </w:rPr>
        <w:t>ą</w:t>
      </w:r>
      <w:r w:rsidRPr="00A10E95">
        <w:rPr>
          <w:rFonts w:cs="Tahoma"/>
          <w:iCs/>
          <w:sz w:val="24"/>
          <w:szCs w:val="24"/>
        </w:rPr>
        <w:t xml:space="preserve"> teikia ūkio subjektų grupė, </w:t>
      </w:r>
      <w:r w:rsidR="00B03D84">
        <w:rPr>
          <w:rFonts w:cs="Tahoma"/>
          <w:iCs/>
          <w:sz w:val="24"/>
          <w:szCs w:val="24"/>
        </w:rPr>
        <w:t xml:space="preserve">šių sąlygų </w:t>
      </w:r>
      <w:r w:rsidR="00B03D84">
        <w:rPr>
          <w:rFonts w:cs="Tahoma"/>
          <w:iCs/>
          <w:sz w:val="24"/>
          <w:szCs w:val="24"/>
          <w:lang w:val="en-US"/>
        </w:rPr>
        <w:t xml:space="preserve">3.1 </w:t>
      </w:r>
      <w:r w:rsidR="00B03D84" w:rsidRPr="00661D51">
        <w:rPr>
          <w:rFonts w:cs="Tahoma"/>
          <w:iCs/>
          <w:sz w:val="24"/>
          <w:szCs w:val="24"/>
        </w:rPr>
        <w:t xml:space="preserve">punkto lentelės 3.1.1 </w:t>
      </w:r>
      <w:r w:rsidR="00661D51" w:rsidRPr="00661D51">
        <w:rPr>
          <w:rFonts w:cs="Tahoma"/>
          <w:iCs/>
          <w:sz w:val="24"/>
          <w:szCs w:val="24"/>
        </w:rPr>
        <w:t>pa</w:t>
      </w:r>
      <w:r w:rsidR="00B03D84" w:rsidRPr="00661D51">
        <w:rPr>
          <w:rFonts w:cs="Tahoma"/>
          <w:iCs/>
          <w:sz w:val="24"/>
          <w:szCs w:val="24"/>
        </w:rPr>
        <w:t>punkt</w:t>
      </w:r>
      <w:r w:rsidR="00661D51" w:rsidRPr="00661D51">
        <w:rPr>
          <w:rFonts w:cs="Tahoma"/>
          <w:iCs/>
          <w:sz w:val="24"/>
          <w:szCs w:val="24"/>
        </w:rPr>
        <w:t>yj</w:t>
      </w:r>
      <w:r w:rsidR="00B03D84" w:rsidRPr="00661D51">
        <w:rPr>
          <w:rFonts w:cs="Tahoma"/>
          <w:iCs/>
          <w:sz w:val="24"/>
          <w:szCs w:val="24"/>
        </w:rPr>
        <w:t>e nustatytus reikal</w:t>
      </w:r>
      <w:r w:rsidR="00661D51" w:rsidRPr="00661D51">
        <w:rPr>
          <w:rFonts w:cs="Tahoma"/>
          <w:iCs/>
          <w:sz w:val="24"/>
          <w:szCs w:val="24"/>
        </w:rPr>
        <w:t>a</w:t>
      </w:r>
      <w:r w:rsidR="00B03D84" w:rsidRPr="00661D51">
        <w:rPr>
          <w:rFonts w:cs="Tahoma"/>
          <w:iCs/>
          <w:sz w:val="24"/>
          <w:szCs w:val="24"/>
        </w:rPr>
        <w:t>vimus turi atitikti ir pateikti nurodytus dokumentus kiekvienas ūkio subjektų grupės narys atskirai</w:t>
      </w:r>
      <w:r w:rsidR="00B03D84">
        <w:rPr>
          <w:rFonts w:cs="Tahoma"/>
          <w:iCs/>
          <w:sz w:val="24"/>
          <w:szCs w:val="24"/>
          <w:lang w:val="en-US"/>
        </w:rPr>
        <w:t xml:space="preserve">, o 3.1.2, </w:t>
      </w:r>
      <w:r w:rsidR="00B03D84" w:rsidRPr="00A10E95">
        <w:rPr>
          <w:rFonts w:cs="Tahoma"/>
          <w:iCs/>
          <w:sz w:val="24"/>
          <w:szCs w:val="24"/>
        </w:rPr>
        <w:t xml:space="preserve">3.1.3 </w:t>
      </w:r>
      <w:r w:rsidR="00661D51">
        <w:rPr>
          <w:rFonts w:cs="Tahoma"/>
          <w:iCs/>
          <w:sz w:val="24"/>
          <w:szCs w:val="24"/>
        </w:rPr>
        <w:t>pa</w:t>
      </w:r>
      <w:r w:rsidR="00B03D84" w:rsidRPr="00A10E95">
        <w:rPr>
          <w:rFonts w:cs="Tahoma"/>
          <w:iCs/>
          <w:sz w:val="24"/>
          <w:szCs w:val="24"/>
        </w:rPr>
        <w:t>punk</w:t>
      </w:r>
      <w:r w:rsidR="00661D51">
        <w:rPr>
          <w:rFonts w:cs="Tahoma"/>
          <w:iCs/>
          <w:sz w:val="24"/>
          <w:szCs w:val="24"/>
        </w:rPr>
        <w:t>čiuose</w:t>
      </w:r>
      <w:r w:rsidR="00B03D84" w:rsidRPr="00A10E95">
        <w:rPr>
          <w:rFonts w:cs="Tahoma"/>
          <w:iCs/>
          <w:sz w:val="24"/>
          <w:szCs w:val="24"/>
        </w:rPr>
        <w:t xml:space="preserve"> nustatytus </w:t>
      </w:r>
      <w:r w:rsidR="00B03D84">
        <w:rPr>
          <w:rFonts w:cs="Tahoma"/>
          <w:iCs/>
          <w:sz w:val="24"/>
          <w:szCs w:val="24"/>
        </w:rPr>
        <w:t xml:space="preserve">kvalifikacijos </w:t>
      </w:r>
      <w:r w:rsidR="00B03D84" w:rsidRPr="00A10E95">
        <w:rPr>
          <w:rFonts w:cs="Tahoma"/>
          <w:iCs/>
          <w:sz w:val="24"/>
          <w:szCs w:val="24"/>
        </w:rPr>
        <w:t xml:space="preserve">reikalavimus </w:t>
      </w:r>
      <w:r w:rsidR="00B03D84">
        <w:rPr>
          <w:rFonts w:cs="Tahoma"/>
          <w:iCs/>
          <w:sz w:val="24"/>
          <w:szCs w:val="24"/>
        </w:rPr>
        <w:t xml:space="preserve">turi atitikti </w:t>
      </w:r>
      <w:r w:rsidR="00B03D84" w:rsidRPr="00A10E95">
        <w:rPr>
          <w:rFonts w:cs="Tahoma"/>
          <w:iCs/>
          <w:sz w:val="24"/>
          <w:szCs w:val="24"/>
        </w:rPr>
        <w:t xml:space="preserve">ir pateikti nurodytus dokumentus </w:t>
      </w:r>
      <w:r w:rsidRPr="00A10E95">
        <w:rPr>
          <w:rFonts w:cs="Tahoma"/>
          <w:iCs/>
          <w:sz w:val="24"/>
          <w:szCs w:val="24"/>
        </w:rPr>
        <w:t>bent vienas ūkio subjektų grupės narys arba visi ūkio subjektų grupės nariai kartu</w:t>
      </w:r>
      <w:r>
        <w:rPr>
          <w:rFonts w:cs="Tahoma"/>
          <w:iCs/>
          <w:sz w:val="24"/>
          <w:szCs w:val="24"/>
        </w:rPr>
        <w:t xml:space="preserve"> (ūkio subjektų grupės narių turima patirtis sumuojama)</w:t>
      </w:r>
      <w:r w:rsidR="0099335D" w:rsidRPr="00A10E95">
        <w:rPr>
          <w:sz w:val="24"/>
          <w:szCs w:val="24"/>
        </w:rPr>
        <w:t>.</w:t>
      </w:r>
    </w:p>
    <w:p w14:paraId="71E71F02" w14:textId="4732C069" w:rsidR="00A10E95" w:rsidRDefault="0099335D" w:rsidP="00AF3DE1">
      <w:pPr>
        <w:pStyle w:val="ListParagraph"/>
        <w:numPr>
          <w:ilvl w:val="1"/>
          <w:numId w:val="18"/>
        </w:numPr>
        <w:tabs>
          <w:tab w:val="left" w:pos="993"/>
        </w:tabs>
        <w:spacing w:before="1"/>
        <w:ind w:left="0" w:right="134" w:firstLine="599"/>
        <w:rPr>
          <w:sz w:val="24"/>
        </w:rPr>
      </w:pPr>
      <w:r w:rsidRPr="007179FA">
        <w:rPr>
          <w:sz w:val="24"/>
        </w:rPr>
        <w:t xml:space="preserve">Tiekėjo pasiūlymas atmetamas, jeigu apie nustatytų </w:t>
      </w:r>
      <w:r w:rsidR="000B1316">
        <w:rPr>
          <w:sz w:val="24"/>
        </w:rPr>
        <w:t>r</w:t>
      </w:r>
      <w:r w:rsidRPr="007179FA">
        <w:rPr>
          <w:sz w:val="24"/>
        </w:rPr>
        <w:t>eikalavimų atitikimą jis pateikė</w:t>
      </w:r>
      <w:r w:rsidRPr="007179FA">
        <w:rPr>
          <w:spacing w:val="1"/>
          <w:sz w:val="24"/>
        </w:rPr>
        <w:t xml:space="preserve"> </w:t>
      </w:r>
      <w:r w:rsidRPr="007179FA">
        <w:rPr>
          <w:sz w:val="24"/>
        </w:rPr>
        <w:t>melagingą</w:t>
      </w:r>
      <w:r w:rsidRPr="007179FA">
        <w:rPr>
          <w:spacing w:val="-2"/>
          <w:sz w:val="24"/>
        </w:rPr>
        <w:t xml:space="preserve"> </w:t>
      </w:r>
      <w:r w:rsidRPr="007179FA">
        <w:rPr>
          <w:sz w:val="24"/>
        </w:rPr>
        <w:t>informaciją, kurią</w:t>
      </w:r>
      <w:r w:rsidRPr="007179FA">
        <w:rPr>
          <w:spacing w:val="-1"/>
          <w:sz w:val="24"/>
        </w:rPr>
        <w:t xml:space="preserve"> </w:t>
      </w:r>
      <w:r w:rsidRPr="007179FA">
        <w:rPr>
          <w:sz w:val="24"/>
        </w:rPr>
        <w:t>pirkėjas</w:t>
      </w:r>
      <w:r w:rsidRPr="007179FA">
        <w:rPr>
          <w:spacing w:val="-2"/>
          <w:sz w:val="24"/>
        </w:rPr>
        <w:t xml:space="preserve"> </w:t>
      </w:r>
      <w:r w:rsidRPr="007179FA">
        <w:rPr>
          <w:sz w:val="24"/>
        </w:rPr>
        <w:t>gali įrodyti</w:t>
      </w:r>
      <w:r w:rsidRPr="007179FA">
        <w:rPr>
          <w:spacing w:val="2"/>
          <w:sz w:val="24"/>
        </w:rPr>
        <w:t xml:space="preserve"> </w:t>
      </w:r>
      <w:r w:rsidRPr="007179FA">
        <w:rPr>
          <w:sz w:val="24"/>
        </w:rPr>
        <w:t>bet</w:t>
      </w:r>
      <w:r w:rsidRPr="007179FA">
        <w:rPr>
          <w:spacing w:val="-1"/>
          <w:sz w:val="24"/>
        </w:rPr>
        <w:t xml:space="preserve"> </w:t>
      </w:r>
      <w:r w:rsidRPr="007179FA">
        <w:rPr>
          <w:sz w:val="24"/>
        </w:rPr>
        <w:t>kokiomis</w:t>
      </w:r>
      <w:r w:rsidRPr="007179FA">
        <w:rPr>
          <w:spacing w:val="-1"/>
          <w:sz w:val="24"/>
        </w:rPr>
        <w:t xml:space="preserve"> </w:t>
      </w:r>
      <w:r w:rsidRPr="007179FA">
        <w:rPr>
          <w:sz w:val="24"/>
        </w:rPr>
        <w:t>teisėtomis</w:t>
      </w:r>
      <w:r w:rsidRPr="007179FA">
        <w:rPr>
          <w:spacing w:val="-3"/>
          <w:sz w:val="24"/>
        </w:rPr>
        <w:t xml:space="preserve"> </w:t>
      </w:r>
      <w:r w:rsidRPr="007179FA">
        <w:rPr>
          <w:sz w:val="24"/>
        </w:rPr>
        <w:t>priemonėmis.</w:t>
      </w:r>
    </w:p>
    <w:p w14:paraId="73C76817" w14:textId="78A493E9" w:rsidR="00825625" w:rsidRDefault="0099335D" w:rsidP="00AF3DE1">
      <w:pPr>
        <w:pStyle w:val="ListParagraph"/>
        <w:numPr>
          <w:ilvl w:val="1"/>
          <w:numId w:val="18"/>
        </w:numPr>
        <w:tabs>
          <w:tab w:val="left" w:pos="993"/>
        </w:tabs>
        <w:spacing w:before="1"/>
        <w:ind w:left="0" w:right="134" w:firstLine="599"/>
        <w:rPr>
          <w:sz w:val="24"/>
          <w:szCs w:val="24"/>
        </w:rPr>
      </w:pPr>
      <w:r w:rsidRPr="00A10E95">
        <w:rPr>
          <w:sz w:val="24"/>
          <w:szCs w:val="24"/>
        </w:rPr>
        <w:t>Jei</w:t>
      </w:r>
      <w:r w:rsidRPr="00A10E95">
        <w:rPr>
          <w:spacing w:val="-12"/>
          <w:sz w:val="24"/>
          <w:szCs w:val="24"/>
        </w:rPr>
        <w:t xml:space="preserve"> </w:t>
      </w:r>
      <w:r w:rsidRPr="00A10E95">
        <w:rPr>
          <w:sz w:val="24"/>
          <w:szCs w:val="24"/>
        </w:rPr>
        <w:t>pirkimo</w:t>
      </w:r>
      <w:r w:rsidRPr="00A10E95">
        <w:rPr>
          <w:spacing w:val="-11"/>
          <w:sz w:val="24"/>
          <w:szCs w:val="24"/>
        </w:rPr>
        <w:t xml:space="preserve"> </w:t>
      </w:r>
      <w:r w:rsidRPr="00A10E95">
        <w:rPr>
          <w:sz w:val="24"/>
          <w:szCs w:val="24"/>
        </w:rPr>
        <w:t>procedūrose</w:t>
      </w:r>
      <w:r w:rsidRPr="00A10E95">
        <w:rPr>
          <w:spacing w:val="-14"/>
          <w:sz w:val="24"/>
          <w:szCs w:val="24"/>
        </w:rPr>
        <w:t xml:space="preserve"> </w:t>
      </w:r>
      <w:r w:rsidRPr="00A10E95">
        <w:rPr>
          <w:sz w:val="24"/>
          <w:szCs w:val="24"/>
        </w:rPr>
        <w:t>dalyvauja</w:t>
      </w:r>
      <w:r w:rsidRPr="00A10E95">
        <w:rPr>
          <w:spacing w:val="-12"/>
          <w:sz w:val="24"/>
          <w:szCs w:val="24"/>
        </w:rPr>
        <w:t xml:space="preserve"> </w:t>
      </w:r>
      <w:r w:rsidRPr="00A10E95">
        <w:rPr>
          <w:sz w:val="24"/>
          <w:szCs w:val="24"/>
        </w:rPr>
        <w:t>ūkio</w:t>
      </w:r>
      <w:r w:rsidRPr="00A10E95">
        <w:rPr>
          <w:spacing w:val="-11"/>
          <w:sz w:val="24"/>
          <w:szCs w:val="24"/>
        </w:rPr>
        <w:t xml:space="preserve"> </w:t>
      </w:r>
      <w:r w:rsidRPr="00A10E95">
        <w:rPr>
          <w:sz w:val="24"/>
          <w:szCs w:val="24"/>
        </w:rPr>
        <w:t>subjektų</w:t>
      </w:r>
      <w:r w:rsidRPr="00A10E95">
        <w:rPr>
          <w:spacing w:val="-12"/>
          <w:sz w:val="24"/>
          <w:szCs w:val="24"/>
        </w:rPr>
        <w:t xml:space="preserve"> </w:t>
      </w:r>
      <w:r w:rsidRPr="00A10E95">
        <w:rPr>
          <w:sz w:val="24"/>
          <w:szCs w:val="24"/>
        </w:rPr>
        <w:t>grupė,</w:t>
      </w:r>
      <w:r w:rsidRPr="00A10E95">
        <w:rPr>
          <w:spacing w:val="-11"/>
          <w:sz w:val="24"/>
          <w:szCs w:val="24"/>
        </w:rPr>
        <w:t xml:space="preserve"> </w:t>
      </w:r>
      <w:r w:rsidRPr="00A10E95">
        <w:rPr>
          <w:sz w:val="24"/>
          <w:szCs w:val="24"/>
        </w:rPr>
        <w:t>ji</w:t>
      </w:r>
      <w:r w:rsidRPr="00A10E95">
        <w:rPr>
          <w:spacing w:val="-10"/>
          <w:sz w:val="24"/>
          <w:szCs w:val="24"/>
        </w:rPr>
        <w:t xml:space="preserve"> </w:t>
      </w:r>
      <w:r w:rsidRPr="00A10E95">
        <w:rPr>
          <w:sz w:val="24"/>
          <w:szCs w:val="24"/>
        </w:rPr>
        <w:t>pateikia</w:t>
      </w:r>
      <w:r w:rsidRPr="00A10E95">
        <w:rPr>
          <w:spacing w:val="-12"/>
          <w:sz w:val="24"/>
          <w:szCs w:val="24"/>
        </w:rPr>
        <w:t xml:space="preserve"> </w:t>
      </w:r>
      <w:r w:rsidRPr="00A10E95">
        <w:rPr>
          <w:sz w:val="24"/>
          <w:szCs w:val="24"/>
        </w:rPr>
        <w:t>jungtinės</w:t>
      </w:r>
      <w:r w:rsidRPr="00A10E95">
        <w:rPr>
          <w:spacing w:val="-14"/>
          <w:sz w:val="24"/>
          <w:szCs w:val="24"/>
        </w:rPr>
        <w:t xml:space="preserve"> </w:t>
      </w:r>
      <w:r w:rsidRPr="00A10E95">
        <w:rPr>
          <w:sz w:val="24"/>
          <w:szCs w:val="24"/>
        </w:rPr>
        <w:t>veiklos</w:t>
      </w:r>
      <w:r w:rsidRPr="00A10E95">
        <w:rPr>
          <w:spacing w:val="-11"/>
          <w:sz w:val="24"/>
          <w:szCs w:val="24"/>
        </w:rPr>
        <w:t xml:space="preserve"> </w:t>
      </w:r>
      <w:r w:rsidRPr="00A10E95">
        <w:rPr>
          <w:sz w:val="24"/>
          <w:szCs w:val="24"/>
        </w:rPr>
        <w:t>sutartį</w:t>
      </w:r>
      <w:r w:rsidR="00A10E95" w:rsidRPr="00A10E95">
        <w:rPr>
          <w:sz w:val="24"/>
          <w:szCs w:val="24"/>
        </w:rPr>
        <w:t> </w:t>
      </w:r>
      <w:r w:rsidRPr="00A10E95">
        <w:rPr>
          <w:spacing w:val="-58"/>
          <w:sz w:val="24"/>
          <w:szCs w:val="24"/>
        </w:rPr>
        <w:t xml:space="preserve"> </w:t>
      </w:r>
      <w:r w:rsidRPr="00A10E95">
        <w:rPr>
          <w:sz w:val="24"/>
          <w:szCs w:val="24"/>
        </w:rPr>
        <w:t>arba tinkamai patvirtintą jos kopiją. Jungtinės veiklos sutartyje turi būti nurodyti kiekvienos šios</w:t>
      </w:r>
      <w:r w:rsidRPr="00A10E95">
        <w:rPr>
          <w:spacing w:val="1"/>
          <w:sz w:val="24"/>
          <w:szCs w:val="24"/>
        </w:rPr>
        <w:t xml:space="preserve"> </w:t>
      </w:r>
      <w:r w:rsidRPr="00A10E95">
        <w:rPr>
          <w:sz w:val="24"/>
          <w:szCs w:val="24"/>
        </w:rPr>
        <w:t>sutarties</w:t>
      </w:r>
      <w:r w:rsidRPr="00A10E95">
        <w:rPr>
          <w:spacing w:val="1"/>
          <w:sz w:val="24"/>
          <w:szCs w:val="24"/>
        </w:rPr>
        <w:t xml:space="preserve"> </w:t>
      </w:r>
      <w:r w:rsidRPr="00A10E95">
        <w:rPr>
          <w:sz w:val="24"/>
          <w:szCs w:val="24"/>
        </w:rPr>
        <w:t>šalies</w:t>
      </w:r>
      <w:r w:rsidRPr="00A10E95">
        <w:rPr>
          <w:spacing w:val="1"/>
          <w:sz w:val="24"/>
          <w:szCs w:val="24"/>
        </w:rPr>
        <w:t xml:space="preserve"> </w:t>
      </w:r>
      <w:r w:rsidRPr="00A10E95">
        <w:rPr>
          <w:sz w:val="24"/>
          <w:szCs w:val="24"/>
        </w:rPr>
        <w:lastRenderedPageBreak/>
        <w:t>įsipareigojimai</w:t>
      </w:r>
      <w:r w:rsidRPr="00A10E95">
        <w:rPr>
          <w:spacing w:val="1"/>
          <w:sz w:val="24"/>
          <w:szCs w:val="24"/>
        </w:rPr>
        <w:t xml:space="preserve"> </w:t>
      </w:r>
      <w:r w:rsidRPr="00A10E95">
        <w:rPr>
          <w:sz w:val="24"/>
          <w:szCs w:val="24"/>
        </w:rPr>
        <w:t>vykdant</w:t>
      </w:r>
      <w:r w:rsidRPr="00A10E95">
        <w:rPr>
          <w:spacing w:val="1"/>
          <w:sz w:val="24"/>
          <w:szCs w:val="24"/>
        </w:rPr>
        <w:t xml:space="preserve"> </w:t>
      </w:r>
      <w:r w:rsidRPr="00A10E95">
        <w:rPr>
          <w:sz w:val="24"/>
          <w:szCs w:val="24"/>
        </w:rPr>
        <w:t>numatomą</w:t>
      </w:r>
      <w:r w:rsidRPr="00A10E95">
        <w:rPr>
          <w:spacing w:val="1"/>
          <w:sz w:val="24"/>
          <w:szCs w:val="24"/>
        </w:rPr>
        <w:t xml:space="preserve"> </w:t>
      </w:r>
      <w:r w:rsidRPr="00A10E95">
        <w:rPr>
          <w:sz w:val="24"/>
          <w:szCs w:val="24"/>
        </w:rPr>
        <w:t>su</w:t>
      </w:r>
      <w:r w:rsidRPr="00A10E95">
        <w:rPr>
          <w:spacing w:val="1"/>
          <w:sz w:val="24"/>
          <w:szCs w:val="24"/>
        </w:rPr>
        <w:t xml:space="preserve"> </w:t>
      </w:r>
      <w:r w:rsidRPr="00A10E95">
        <w:rPr>
          <w:sz w:val="24"/>
          <w:szCs w:val="24"/>
        </w:rPr>
        <w:t>pirkėju</w:t>
      </w:r>
      <w:r w:rsidRPr="00A10E95">
        <w:rPr>
          <w:spacing w:val="1"/>
          <w:sz w:val="24"/>
          <w:szCs w:val="24"/>
        </w:rPr>
        <w:t xml:space="preserve"> </w:t>
      </w:r>
      <w:r w:rsidRPr="00A10E95">
        <w:rPr>
          <w:sz w:val="24"/>
          <w:szCs w:val="24"/>
        </w:rPr>
        <w:t>sudaryti</w:t>
      </w:r>
      <w:r w:rsidRPr="00A10E95">
        <w:rPr>
          <w:spacing w:val="1"/>
          <w:sz w:val="24"/>
          <w:szCs w:val="24"/>
        </w:rPr>
        <w:t xml:space="preserve"> </w:t>
      </w:r>
      <w:r w:rsidRPr="00A10E95">
        <w:rPr>
          <w:sz w:val="24"/>
          <w:szCs w:val="24"/>
        </w:rPr>
        <w:t>pirkimo</w:t>
      </w:r>
      <w:r w:rsidRPr="00A10E95">
        <w:rPr>
          <w:spacing w:val="1"/>
          <w:sz w:val="24"/>
          <w:szCs w:val="24"/>
        </w:rPr>
        <w:t xml:space="preserve"> </w:t>
      </w:r>
      <w:r w:rsidRPr="00A10E95">
        <w:rPr>
          <w:sz w:val="24"/>
          <w:szCs w:val="24"/>
        </w:rPr>
        <w:t>sutartį,</w:t>
      </w:r>
      <w:r w:rsidRPr="00A10E95">
        <w:rPr>
          <w:spacing w:val="1"/>
          <w:sz w:val="24"/>
          <w:szCs w:val="24"/>
        </w:rPr>
        <w:t xml:space="preserve"> </w:t>
      </w:r>
      <w:r w:rsidRPr="00A10E95">
        <w:rPr>
          <w:sz w:val="24"/>
          <w:szCs w:val="24"/>
        </w:rPr>
        <w:t>šių</w:t>
      </w:r>
      <w:r w:rsidRPr="00A10E95">
        <w:rPr>
          <w:spacing w:val="-58"/>
          <w:sz w:val="24"/>
          <w:szCs w:val="24"/>
        </w:rPr>
        <w:t xml:space="preserve"> </w:t>
      </w:r>
      <w:r w:rsidRPr="00A10E95">
        <w:rPr>
          <w:sz w:val="24"/>
          <w:szCs w:val="24"/>
        </w:rPr>
        <w:t>įsipareigojimų vertės dalis, įeinanti į bendrą pirkimo sutarties vertę. Jungtinės veiklos sutartis turi</w:t>
      </w:r>
      <w:r w:rsidRPr="00A10E95">
        <w:rPr>
          <w:spacing w:val="1"/>
          <w:sz w:val="24"/>
          <w:szCs w:val="24"/>
        </w:rPr>
        <w:t xml:space="preserve"> </w:t>
      </w:r>
      <w:r w:rsidRPr="00A10E95">
        <w:rPr>
          <w:sz w:val="24"/>
          <w:szCs w:val="24"/>
        </w:rPr>
        <w:t>numatyti solidarią visų šios sutarties šalių atsakomybę už prievolių pirkėjui nevykdymą. Taip pat</w:t>
      </w:r>
      <w:r w:rsidRPr="00A10E95">
        <w:rPr>
          <w:spacing w:val="1"/>
          <w:sz w:val="24"/>
          <w:szCs w:val="24"/>
        </w:rPr>
        <w:t xml:space="preserve"> </w:t>
      </w:r>
      <w:r w:rsidRPr="00A10E95">
        <w:rPr>
          <w:sz w:val="24"/>
          <w:szCs w:val="24"/>
        </w:rPr>
        <w:t>jungtinės</w:t>
      </w:r>
      <w:r w:rsidRPr="00A10E95">
        <w:rPr>
          <w:spacing w:val="21"/>
          <w:sz w:val="24"/>
          <w:szCs w:val="24"/>
        </w:rPr>
        <w:t xml:space="preserve"> </w:t>
      </w:r>
      <w:r w:rsidRPr="00A10E95">
        <w:rPr>
          <w:sz w:val="24"/>
          <w:szCs w:val="24"/>
        </w:rPr>
        <w:t>veiklos</w:t>
      </w:r>
      <w:r w:rsidRPr="00A10E95">
        <w:rPr>
          <w:spacing w:val="22"/>
          <w:sz w:val="24"/>
          <w:szCs w:val="24"/>
        </w:rPr>
        <w:t xml:space="preserve"> </w:t>
      </w:r>
      <w:r w:rsidRPr="00A10E95">
        <w:rPr>
          <w:sz w:val="24"/>
          <w:szCs w:val="24"/>
        </w:rPr>
        <w:t>sutartyje</w:t>
      </w:r>
      <w:r w:rsidRPr="00A10E95">
        <w:rPr>
          <w:spacing w:val="21"/>
          <w:sz w:val="24"/>
          <w:szCs w:val="24"/>
        </w:rPr>
        <w:t xml:space="preserve"> </w:t>
      </w:r>
      <w:r w:rsidRPr="00A10E95">
        <w:rPr>
          <w:sz w:val="24"/>
          <w:szCs w:val="24"/>
        </w:rPr>
        <w:t>turi</w:t>
      </w:r>
      <w:r w:rsidRPr="00A10E95">
        <w:rPr>
          <w:spacing w:val="22"/>
          <w:sz w:val="24"/>
          <w:szCs w:val="24"/>
        </w:rPr>
        <w:t xml:space="preserve"> </w:t>
      </w:r>
      <w:r w:rsidRPr="00A10E95">
        <w:rPr>
          <w:sz w:val="24"/>
          <w:szCs w:val="24"/>
        </w:rPr>
        <w:t>būti</w:t>
      </w:r>
      <w:r w:rsidRPr="00A10E95">
        <w:rPr>
          <w:spacing w:val="20"/>
          <w:sz w:val="24"/>
          <w:szCs w:val="24"/>
        </w:rPr>
        <w:t xml:space="preserve"> </w:t>
      </w:r>
      <w:r w:rsidRPr="00A10E95">
        <w:rPr>
          <w:sz w:val="24"/>
          <w:szCs w:val="24"/>
        </w:rPr>
        <w:t>numatyta,</w:t>
      </w:r>
      <w:r w:rsidRPr="00A10E95">
        <w:rPr>
          <w:spacing w:val="21"/>
          <w:sz w:val="24"/>
          <w:szCs w:val="24"/>
        </w:rPr>
        <w:t xml:space="preserve"> </w:t>
      </w:r>
      <w:r w:rsidRPr="00A10E95">
        <w:rPr>
          <w:sz w:val="24"/>
          <w:szCs w:val="24"/>
        </w:rPr>
        <w:t>kuris</w:t>
      </w:r>
      <w:r w:rsidRPr="00A10E95">
        <w:rPr>
          <w:spacing w:val="21"/>
          <w:sz w:val="24"/>
          <w:szCs w:val="24"/>
        </w:rPr>
        <w:t xml:space="preserve"> </w:t>
      </w:r>
      <w:r w:rsidRPr="00A10E95">
        <w:rPr>
          <w:sz w:val="24"/>
          <w:szCs w:val="24"/>
        </w:rPr>
        <w:t>asmuo</w:t>
      </w:r>
      <w:r w:rsidRPr="00A10E95">
        <w:rPr>
          <w:spacing w:val="22"/>
          <w:sz w:val="24"/>
          <w:szCs w:val="24"/>
        </w:rPr>
        <w:t xml:space="preserve"> </w:t>
      </w:r>
      <w:r w:rsidRPr="00A10E95">
        <w:rPr>
          <w:sz w:val="24"/>
          <w:szCs w:val="24"/>
        </w:rPr>
        <w:t>atstovauja</w:t>
      </w:r>
      <w:r w:rsidRPr="00A10E95">
        <w:rPr>
          <w:spacing w:val="22"/>
          <w:sz w:val="24"/>
          <w:szCs w:val="24"/>
        </w:rPr>
        <w:t xml:space="preserve"> </w:t>
      </w:r>
      <w:r w:rsidRPr="00A10E95">
        <w:rPr>
          <w:sz w:val="24"/>
          <w:szCs w:val="24"/>
        </w:rPr>
        <w:t>ūkio</w:t>
      </w:r>
      <w:r w:rsidRPr="00A10E95">
        <w:rPr>
          <w:spacing w:val="21"/>
          <w:sz w:val="24"/>
          <w:szCs w:val="24"/>
        </w:rPr>
        <w:t xml:space="preserve"> </w:t>
      </w:r>
      <w:r w:rsidRPr="00A10E95">
        <w:rPr>
          <w:sz w:val="24"/>
          <w:szCs w:val="24"/>
        </w:rPr>
        <w:t>subjektų</w:t>
      </w:r>
      <w:r w:rsidRPr="00A10E95">
        <w:rPr>
          <w:spacing w:val="22"/>
          <w:sz w:val="24"/>
          <w:szCs w:val="24"/>
        </w:rPr>
        <w:t xml:space="preserve"> </w:t>
      </w:r>
      <w:r w:rsidRPr="00A10E95">
        <w:rPr>
          <w:sz w:val="24"/>
          <w:szCs w:val="24"/>
        </w:rPr>
        <w:t>grupei</w:t>
      </w:r>
      <w:r w:rsidRPr="00A10E95">
        <w:rPr>
          <w:spacing w:val="22"/>
          <w:sz w:val="24"/>
          <w:szCs w:val="24"/>
        </w:rPr>
        <w:t xml:space="preserve"> </w:t>
      </w:r>
      <w:r w:rsidRPr="00A10E95">
        <w:rPr>
          <w:sz w:val="24"/>
          <w:szCs w:val="24"/>
        </w:rPr>
        <w:t>(su</w:t>
      </w:r>
      <w:r w:rsidRPr="00A10E95">
        <w:rPr>
          <w:spacing w:val="21"/>
          <w:sz w:val="24"/>
          <w:szCs w:val="24"/>
        </w:rPr>
        <w:t xml:space="preserve"> </w:t>
      </w:r>
      <w:r w:rsidRPr="00A10E95">
        <w:rPr>
          <w:sz w:val="24"/>
          <w:szCs w:val="24"/>
        </w:rPr>
        <w:t>kuo</w:t>
      </w:r>
      <w:r w:rsidR="008835C0" w:rsidRPr="00A10E95">
        <w:rPr>
          <w:sz w:val="24"/>
          <w:szCs w:val="24"/>
        </w:rPr>
        <w:t xml:space="preserve"> pirkėjas turėtų bendrauti pasiūlymo vertinimo metu kylančiais klausimais ir teikti su pasiūlymo</w:t>
      </w:r>
      <w:r w:rsidR="008835C0" w:rsidRPr="00A10E95">
        <w:rPr>
          <w:spacing w:val="1"/>
          <w:sz w:val="24"/>
          <w:szCs w:val="24"/>
        </w:rPr>
        <w:t xml:space="preserve"> </w:t>
      </w:r>
      <w:r w:rsidR="008835C0" w:rsidRPr="00A10E95">
        <w:rPr>
          <w:sz w:val="24"/>
          <w:szCs w:val="24"/>
        </w:rPr>
        <w:t>įvertinimu</w:t>
      </w:r>
      <w:r w:rsidR="008835C0" w:rsidRPr="00A10E95">
        <w:rPr>
          <w:spacing w:val="-14"/>
          <w:sz w:val="24"/>
          <w:szCs w:val="24"/>
        </w:rPr>
        <w:t xml:space="preserve"> </w:t>
      </w:r>
      <w:r w:rsidR="008835C0" w:rsidRPr="00A10E95">
        <w:rPr>
          <w:sz w:val="24"/>
          <w:szCs w:val="24"/>
        </w:rPr>
        <w:t>susijusią</w:t>
      </w:r>
      <w:r w:rsidR="008835C0" w:rsidRPr="00A10E95">
        <w:rPr>
          <w:spacing w:val="-15"/>
          <w:sz w:val="24"/>
          <w:szCs w:val="24"/>
        </w:rPr>
        <w:t xml:space="preserve"> </w:t>
      </w:r>
      <w:r w:rsidR="008835C0" w:rsidRPr="00A10E95">
        <w:rPr>
          <w:sz w:val="24"/>
          <w:szCs w:val="24"/>
        </w:rPr>
        <w:t>informaciją,</w:t>
      </w:r>
      <w:r w:rsidR="008835C0" w:rsidRPr="00A10E95">
        <w:rPr>
          <w:spacing w:val="-13"/>
          <w:sz w:val="24"/>
          <w:szCs w:val="24"/>
        </w:rPr>
        <w:t xml:space="preserve"> </w:t>
      </w:r>
      <w:r w:rsidR="008835C0" w:rsidRPr="00A10E95">
        <w:rPr>
          <w:sz w:val="24"/>
          <w:szCs w:val="24"/>
        </w:rPr>
        <w:t>kuriam</w:t>
      </w:r>
      <w:r w:rsidR="008835C0" w:rsidRPr="00A10E95">
        <w:rPr>
          <w:spacing w:val="-14"/>
          <w:sz w:val="24"/>
          <w:szCs w:val="24"/>
        </w:rPr>
        <w:t xml:space="preserve"> </w:t>
      </w:r>
      <w:r w:rsidR="008835C0" w:rsidRPr="00A10E95">
        <w:rPr>
          <w:sz w:val="24"/>
          <w:szCs w:val="24"/>
        </w:rPr>
        <w:t>partneriui</w:t>
      </w:r>
      <w:r w:rsidR="008835C0" w:rsidRPr="00A10E95">
        <w:rPr>
          <w:spacing w:val="-11"/>
          <w:sz w:val="24"/>
          <w:szCs w:val="24"/>
        </w:rPr>
        <w:t xml:space="preserve"> </w:t>
      </w:r>
      <w:r w:rsidR="008835C0" w:rsidRPr="00A10E95">
        <w:rPr>
          <w:sz w:val="24"/>
          <w:szCs w:val="24"/>
        </w:rPr>
        <w:t>suteikti</w:t>
      </w:r>
      <w:r w:rsidR="008835C0" w:rsidRPr="00A10E95">
        <w:rPr>
          <w:spacing w:val="-14"/>
          <w:sz w:val="24"/>
          <w:szCs w:val="24"/>
        </w:rPr>
        <w:t xml:space="preserve"> </w:t>
      </w:r>
      <w:r w:rsidR="008835C0" w:rsidRPr="00A10E95">
        <w:rPr>
          <w:sz w:val="24"/>
          <w:szCs w:val="24"/>
        </w:rPr>
        <w:t>įgaliojimai</w:t>
      </w:r>
      <w:r w:rsidR="008835C0" w:rsidRPr="00A10E95">
        <w:rPr>
          <w:spacing w:val="-14"/>
          <w:sz w:val="24"/>
          <w:szCs w:val="24"/>
        </w:rPr>
        <w:t xml:space="preserve"> </w:t>
      </w:r>
      <w:r w:rsidR="008835C0" w:rsidRPr="00A10E95">
        <w:rPr>
          <w:sz w:val="24"/>
          <w:szCs w:val="24"/>
        </w:rPr>
        <w:t>pateikti</w:t>
      </w:r>
      <w:r w:rsidR="008835C0" w:rsidRPr="00A10E95">
        <w:rPr>
          <w:spacing w:val="-13"/>
          <w:sz w:val="24"/>
          <w:szCs w:val="24"/>
        </w:rPr>
        <w:t xml:space="preserve"> </w:t>
      </w:r>
      <w:r w:rsidR="008835C0" w:rsidRPr="00A10E95">
        <w:rPr>
          <w:sz w:val="24"/>
          <w:szCs w:val="24"/>
        </w:rPr>
        <w:t>pasiūlymą,</w:t>
      </w:r>
      <w:r w:rsidR="008835C0" w:rsidRPr="00A10E95">
        <w:rPr>
          <w:spacing w:val="-15"/>
          <w:sz w:val="24"/>
          <w:szCs w:val="24"/>
        </w:rPr>
        <w:t xml:space="preserve"> </w:t>
      </w:r>
      <w:r w:rsidR="008835C0" w:rsidRPr="00A10E95">
        <w:rPr>
          <w:sz w:val="24"/>
          <w:szCs w:val="24"/>
        </w:rPr>
        <w:t>jį</w:t>
      </w:r>
      <w:r w:rsidR="008835C0" w:rsidRPr="00A10E95">
        <w:rPr>
          <w:spacing w:val="-13"/>
          <w:sz w:val="24"/>
          <w:szCs w:val="24"/>
        </w:rPr>
        <w:t xml:space="preserve"> </w:t>
      </w:r>
      <w:r w:rsidR="008835C0" w:rsidRPr="00A10E95">
        <w:rPr>
          <w:sz w:val="24"/>
          <w:szCs w:val="24"/>
        </w:rPr>
        <w:t>pasirašyti,</w:t>
      </w:r>
      <w:r w:rsidR="008835C0" w:rsidRPr="00A10E95">
        <w:rPr>
          <w:spacing w:val="-58"/>
          <w:sz w:val="24"/>
          <w:szCs w:val="24"/>
        </w:rPr>
        <w:t xml:space="preserve"> </w:t>
      </w:r>
      <w:r w:rsidR="008835C0" w:rsidRPr="00A10E95">
        <w:rPr>
          <w:sz w:val="24"/>
          <w:szCs w:val="24"/>
        </w:rPr>
        <w:t>sudaryti</w:t>
      </w:r>
      <w:r w:rsidR="008835C0" w:rsidRPr="00A10E95">
        <w:rPr>
          <w:spacing w:val="-1"/>
          <w:sz w:val="24"/>
          <w:szCs w:val="24"/>
        </w:rPr>
        <w:t xml:space="preserve"> </w:t>
      </w:r>
      <w:r w:rsidR="008835C0" w:rsidRPr="00A10E95">
        <w:rPr>
          <w:sz w:val="24"/>
          <w:szCs w:val="24"/>
        </w:rPr>
        <w:t>sutartį).</w:t>
      </w:r>
    </w:p>
    <w:p w14:paraId="5CCB3D51" w14:textId="2C9FE02F" w:rsidR="008D1782" w:rsidRPr="00665812" w:rsidRDefault="002F3FBD" w:rsidP="003B26D5">
      <w:pPr>
        <w:pStyle w:val="ListParagraph"/>
        <w:numPr>
          <w:ilvl w:val="1"/>
          <w:numId w:val="18"/>
        </w:numPr>
        <w:tabs>
          <w:tab w:val="left" w:pos="993"/>
        </w:tabs>
        <w:spacing w:before="1"/>
        <w:ind w:left="0" w:right="-8" w:firstLine="599"/>
        <w:rPr>
          <w:iCs/>
          <w:sz w:val="24"/>
          <w:szCs w:val="24"/>
        </w:rPr>
      </w:pPr>
      <w:r w:rsidRPr="00665812">
        <w:rPr>
          <w:iCs/>
          <w:sz w:val="24"/>
          <w:szCs w:val="24"/>
        </w:rPr>
        <w:t>T</w:t>
      </w:r>
      <w:r w:rsidRPr="003B26D5">
        <w:rPr>
          <w:iCs/>
          <w:sz w:val="24"/>
          <w:szCs w:val="24"/>
        </w:rPr>
        <w:t xml:space="preserve">iekėjas savo pasiūlyme </w:t>
      </w:r>
      <w:r w:rsidRPr="00665812">
        <w:rPr>
          <w:iCs/>
          <w:sz w:val="24"/>
          <w:szCs w:val="24"/>
        </w:rPr>
        <w:t>turi n</w:t>
      </w:r>
      <w:r w:rsidRPr="003B26D5">
        <w:rPr>
          <w:iCs/>
          <w:sz w:val="24"/>
          <w:szCs w:val="24"/>
        </w:rPr>
        <w:t>urodyt</w:t>
      </w:r>
      <w:r w:rsidRPr="00665812">
        <w:rPr>
          <w:iCs/>
          <w:sz w:val="24"/>
          <w:szCs w:val="24"/>
        </w:rPr>
        <w:t>i</w:t>
      </w:r>
      <w:r w:rsidRPr="003B26D5">
        <w:rPr>
          <w:iCs/>
          <w:sz w:val="24"/>
          <w:szCs w:val="24"/>
        </w:rPr>
        <w:t xml:space="preserve">, kokius </w:t>
      </w:r>
      <w:r w:rsidR="004C69AA" w:rsidRPr="00665812">
        <w:rPr>
          <w:iCs/>
          <w:sz w:val="24"/>
          <w:szCs w:val="24"/>
        </w:rPr>
        <w:t>subtiekėjus ir (arba) ūkio subjektus, kurių pajėgumais remiasi</w:t>
      </w:r>
      <w:r w:rsidRPr="003B26D5">
        <w:rPr>
          <w:iCs/>
          <w:sz w:val="24"/>
          <w:szCs w:val="24"/>
        </w:rPr>
        <w:t xml:space="preserve"> ir kokiai pirkimo daliai (dalis procentais) atlikti jis ketina pasitelkti. </w:t>
      </w:r>
      <w:r w:rsidR="00AD371F" w:rsidRPr="00665812">
        <w:rPr>
          <w:iCs/>
          <w:sz w:val="24"/>
          <w:szCs w:val="24"/>
        </w:rPr>
        <w:t xml:space="preserve">Tiekėjo pasitelkiami subtiekėjai ir (arba) ūkio subjektai, kurių pajėgumais remiasi turi atitikti </w:t>
      </w:r>
      <w:r w:rsidR="00AD371F" w:rsidRPr="003B26D5">
        <w:rPr>
          <w:iCs/>
          <w:sz w:val="24"/>
          <w:szCs w:val="24"/>
        </w:rPr>
        <w:t>pirkimo s</w:t>
      </w:r>
      <w:r w:rsidR="00AD371F" w:rsidRPr="00665812">
        <w:rPr>
          <w:iCs/>
          <w:sz w:val="24"/>
          <w:szCs w:val="24"/>
        </w:rPr>
        <w:t xml:space="preserve">ąlygų </w:t>
      </w:r>
      <w:r w:rsidR="00AD371F" w:rsidRPr="003B26D5">
        <w:rPr>
          <w:iCs/>
          <w:sz w:val="24"/>
          <w:szCs w:val="24"/>
        </w:rPr>
        <w:t>3.1 punkto lentelės</w:t>
      </w:r>
      <w:r w:rsidR="00AD371F" w:rsidRPr="00665812">
        <w:rPr>
          <w:iCs/>
          <w:sz w:val="24"/>
          <w:szCs w:val="24"/>
        </w:rPr>
        <w:t xml:space="preserve"> </w:t>
      </w:r>
      <w:r w:rsidR="00AD371F" w:rsidRPr="00665812">
        <w:rPr>
          <w:iCs/>
          <w:sz w:val="24"/>
          <w:szCs w:val="24"/>
          <w:lang w:val="en-US"/>
        </w:rPr>
        <w:t xml:space="preserve">3.1.1 </w:t>
      </w:r>
      <w:r w:rsidR="00AD371F" w:rsidRPr="00665812">
        <w:rPr>
          <w:iCs/>
          <w:sz w:val="24"/>
          <w:szCs w:val="24"/>
        </w:rPr>
        <w:t>papunktyje nustatytą kvalifikacijos reikalavimą ir pateikti nurodytus</w:t>
      </w:r>
      <w:r w:rsidRPr="003B26D5">
        <w:rPr>
          <w:iCs/>
          <w:sz w:val="24"/>
          <w:szCs w:val="24"/>
        </w:rPr>
        <w:t xml:space="preserve"> kvalifikacijos reikalavim</w:t>
      </w:r>
      <w:r w:rsidR="00AD371F" w:rsidRPr="00665812">
        <w:rPr>
          <w:iCs/>
          <w:sz w:val="24"/>
          <w:szCs w:val="24"/>
        </w:rPr>
        <w:t>ą</w:t>
      </w:r>
      <w:r w:rsidRPr="003B26D5">
        <w:rPr>
          <w:iCs/>
          <w:sz w:val="24"/>
          <w:szCs w:val="24"/>
        </w:rPr>
        <w:t xml:space="preserve"> įrodančius dokumentus</w:t>
      </w:r>
      <w:r w:rsidR="00BC1FFE" w:rsidRPr="00665812">
        <w:rPr>
          <w:iCs/>
          <w:sz w:val="24"/>
          <w:szCs w:val="24"/>
        </w:rPr>
        <w:t>.</w:t>
      </w:r>
    </w:p>
    <w:p w14:paraId="3535DE6E" w14:textId="77777777" w:rsidR="00BC1FFE" w:rsidRPr="003B26D5" w:rsidRDefault="00BC1FFE" w:rsidP="003B26D5">
      <w:pPr>
        <w:widowControl/>
        <w:numPr>
          <w:ilvl w:val="1"/>
          <w:numId w:val="18"/>
        </w:numPr>
        <w:tabs>
          <w:tab w:val="left" w:pos="1134"/>
        </w:tabs>
        <w:autoSpaceDE/>
        <w:autoSpaceDN/>
        <w:ind w:left="0" w:firstLine="567"/>
        <w:jc w:val="both"/>
        <w:rPr>
          <w:sz w:val="24"/>
          <w:szCs w:val="24"/>
        </w:rPr>
      </w:pPr>
      <w:r w:rsidRPr="003B26D5">
        <w:rPr>
          <w:sz w:val="24"/>
          <w:szCs w:val="24"/>
        </w:rPr>
        <w:t>Tiekėjas gali remtis tik tokiais kitų ūkio subjektų (pvz. subtiekėjų) pajėgumais siekiant įrodyti savo atitikima kvalifikacijos reikalavimais, kuriais jis realiai galės disponuoti pirkimo sutarties vykdymo metu. Tiekėjas turi pareigą Pirkėjui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15B7549E" w14:textId="643FB0C5" w:rsidR="00BC1FFE" w:rsidRPr="003B26D5" w:rsidRDefault="00BC1FFE" w:rsidP="003B26D5">
      <w:pPr>
        <w:widowControl/>
        <w:numPr>
          <w:ilvl w:val="1"/>
          <w:numId w:val="18"/>
        </w:numPr>
        <w:tabs>
          <w:tab w:val="left" w:pos="1134"/>
        </w:tabs>
        <w:autoSpaceDE/>
        <w:autoSpaceDN/>
        <w:ind w:left="0" w:firstLine="567"/>
        <w:jc w:val="both"/>
        <w:rPr>
          <w:sz w:val="24"/>
          <w:szCs w:val="24"/>
        </w:rPr>
      </w:pPr>
      <w:r w:rsidRPr="003B26D5">
        <w:rPr>
          <w:sz w:val="24"/>
          <w:szCs w:val="24"/>
        </w:rPr>
        <w:t>Pirkėjas nereikalauja, kad tiekėjas ir ūkio subjektai, kurių pajėgumais remiamasi siekiant įrodyti savo atitikimą kvalifikacijos reikalavimams, prisiimtų solidarią atsakomybę už pirkimo sutarties įvykdymą.</w:t>
      </w:r>
    </w:p>
    <w:p w14:paraId="644C64D6" w14:textId="7424D92D" w:rsidR="001807CF" w:rsidRPr="001807CF" w:rsidRDefault="001807CF" w:rsidP="00AF3DE1">
      <w:pPr>
        <w:pStyle w:val="ListParagraph"/>
        <w:numPr>
          <w:ilvl w:val="1"/>
          <w:numId w:val="18"/>
        </w:numPr>
        <w:tabs>
          <w:tab w:val="left" w:pos="993"/>
        </w:tabs>
        <w:spacing w:before="1"/>
        <w:ind w:left="0" w:right="134" w:firstLine="599"/>
        <w:rPr>
          <w:sz w:val="24"/>
          <w:szCs w:val="24"/>
        </w:rPr>
      </w:pPr>
      <w:r w:rsidRPr="00665812">
        <w:rPr>
          <w:sz w:val="24"/>
          <w:szCs w:val="24"/>
        </w:rPr>
        <w:t>Jeigu tiekėjo</w:t>
      </w:r>
      <w:r w:rsidRPr="001807CF">
        <w:rPr>
          <w:sz w:val="24"/>
          <w:szCs w:val="24"/>
        </w:rPr>
        <w:t xml:space="preserve"> </w:t>
      </w:r>
      <w:r w:rsidRPr="001807CF">
        <w:rPr>
          <w:sz w:val="24"/>
          <w:szCs w:val="24"/>
        </w:rPr>
        <w:t xml:space="preserve">kvalifikacija dėl teisės verstis atitinkama veikla nėra tikrinama arba tikrinama ne visa apimtimi, tiekėjas </w:t>
      </w:r>
      <w:r>
        <w:rPr>
          <w:sz w:val="24"/>
          <w:szCs w:val="24"/>
        </w:rPr>
        <w:t xml:space="preserve">pirkėjui </w:t>
      </w:r>
      <w:r w:rsidRPr="001807CF">
        <w:rPr>
          <w:sz w:val="24"/>
          <w:szCs w:val="24"/>
        </w:rPr>
        <w:t xml:space="preserve">įsipareigoja, kad </w:t>
      </w:r>
      <w:r>
        <w:rPr>
          <w:sz w:val="24"/>
          <w:szCs w:val="24"/>
        </w:rPr>
        <w:t>p</w:t>
      </w:r>
      <w:r w:rsidRPr="001807CF">
        <w:rPr>
          <w:sz w:val="24"/>
          <w:szCs w:val="24"/>
        </w:rPr>
        <w:t>irkimo sutartį vykdys tik tokią teisę turintys asmenys.</w:t>
      </w:r>
    </w:p>
    <w:p w14:paraId="6BDD3893" w14:textId="77777777" w:rsidR="006D66BC" w:rsidRPr="007179FA" w:rsidRDefault="006D66BC" w:rsidP="008835C0">
      <w:pPr>
        <w:pStyle w:val="BodyText"/>
        <w:ind w:right="294" w:firstLine="599"/>
        <w:jc w:val="both"/>
      </w:pPr>
    </w:p>
    <w:p w14:paraId="324F47A5" w14:textId="77777777" w:rsidR="006D66BC" w:rsidRDefault="006D66BC" w:rsidP="008835C0">
      <w:pPr>
        <w:pStyle w:val="BodyText"/>
        <w:spacing w:before="4"/>
        <w:rPr>
          <w:sz w:val="12"/>
        </w:rPr>
      </w:pPr>
    </w:p>
    <w:p w14:paraId="5745AA74" w14:textId="3D41E9FB" w:rsidR="00825625" w:rsidRPr="007179FA" w:rsidRDefault="0099335D" w:rsidP="00697A92">
      <w:pPr>
        <w:pStyle w:val="Heading1"/>
        <w:numPr>
          <w:ilvl w:val="1"/>
          <w:numId w:val="22"/>
        </w:numPr>
        <w:tabs>
          <w:tab w:val="left" w:pos="2127"/>
        </w:tabs>
        <w:ind w:left="284" w:hanging="362"/>
        <w:jc w:val="center"/>
      </w:pPr>
      <w:r w:rsidRPr="007179FA">
        <w:t>PASIŪLYMŲ</w:t>
      </w:r>
      <w:r w:rsidRPr="007179FA">
        <w:rPr>
          <w:spacing w:val="-5"/>
        </w:rPr>
        <w:t xml:space="preserve"> </w:t>
      </w:r>
      <w:r w:rsidRPr="007179FA">
        <w:t>RENGIMAS,</w:t>
      </w:r>
      <w:r w:rsidRPr="007179FA">
        <w:rPr>
          <w:spacing w:val="-3"/>
        </w:rPr>
        <w:t xml:space="preserve"> </w:t>
      </w:r>
      <w:r w:rsidRPr="007179FA">
        <w:t>PATEIKIMAS,</w:t>
      </w:r>
      <w:r w:rsidRPr="007179FA">
        <w:rPr>
          <w:spacing w:val="-4"/>
        </w:rPr>
        <w:t xml:space="preserve"> </w:t>
      </w:r>
      <w:r w:rsidRPr="007179FA">
        <w:t>KEITIMAS</w:t>
      </w:r>
      <w:r w:rsidR="009C5A30">
        <w:t>, PASIŪLYMŲ GALIOJIMO UŽTIKRINIMAS</w:t>
      </w:r>
    </w:p>
    <w:p w14:paraId="26A90567" w14:textId="77777777" w:rsidR="00825625" w:rsidRPr="007179FA" w:rsidRDefault="00825625">
      <w:pPr>
        <w:pStyle w:val="BodyText"/>
        <w:rPr>
          <w:b/>
        </w:rPr>
      </w:pPr>
    </w:p>
    <w:p w14:paraId="3D40F684" w14:textId="77777777" w:rsidR="00825625" w:rsidRPr="00ED197E" w:rsidRDefault="0099335D" w:rsidP="00AC0E44">
      <w:pPr>
        <w:pStyle w:val="ListParagraph"/>
        <w:numPr>
          <w:ilvl w:val="1"/>
          <w:numId w:val="16"/>
        </w:numPr>
        <w:tabs>
          <w:tab w:val="left" w:pos="1134"/>
        </w:tabs>
        <w:ind w:left="0" w:right="-8" w:firstLine="599"/>
        <w:rPr>
          <w:sz w:val="24"/>
        </w:rPr>
      </w:pPr>
      <w:r w:rsidRPr="00ED197E">
        <w:rPr>
          <w:sz w:val="24"/>
        </w:rPr>
        <w:t>Pateikdamas pasiūlymą tiekėjas sutinka su šiomis konkurso sąlygomis ir patvirtina, kad jo</w:t>
      </w:r>
      <w:r w:rsidRPr="00ED197E">
        <w:rPr>
          <w:spacing w:val="1"/>
          <w:sz w:val="24"/>
        </w:rPr>
        <w:t xml:space="preserve"> </w:t>
      </w:r>
      <w:r w:rsidRPr="00ED197E">
        <w:rPr>
          <w:sz w:val="24"/>
        </w:rPr>
        <w:t>pasiūlyme pateikta informacija yra teisinga ir apima viską, ko reikia tinkamam pirkimo sutarties</w:t>
      </w:r>
      <w:r w:rsidRPr="00ED197E">
        <w:rPr>
          <w:spacing w:val="1"/>
          <w:sz w:val="24"/>
        </w:rPr>
        <w:t xml:space="preserve"> </w:t>
      </w:r>
      <w:r w:rsidRPr="00ED197E">
        <w:rPr>
          <w:sz w:val="24"/>
        </w:rPr>
        <w:t>įvykdymui.</w:t>
      </w:r>
    </w:p>
    <w:p w14:paraId="003E0557" w14:textId="256D6098" w:rsidR="00825625" w:rsidRPr="00ED197E" w:rsidRDefault="0099335D" w:rsidP="00AC0E44">
      <w:pPr>
        <w:pStyle w:val="ListParagraph"/>
        <w:numPr>
          <w:ilvl w:val="1"/>
          <w:numId w:val="16"/>
        </w:numPr>
        <w:tabs>
          <w:tab w:val="left" w:pos="1134"/>
        </w:tabs>
        <w:ind w:left="0" w:right="-8" w:firstLine="568"/>
        <w:rPr>
          <w:sz w:val="24"/>
        </w:rPr>
      </w:pPr>
      <w:r w:rsidRPr="00ED197E">
        <w:rPr>
          <w:sz w:val="24"/>
        </w:rPr>
        <w:t>Pasiūlymas</w:t>
      </w:r>
      <w:r w:rsidRPr="00ED197E">
        <w:rPr>
          <w:spacing w:val="-12"/>
          <w:sz w:val="24"/>
        </w:rPr>
        <w:t xml:space="preserve"> </w:t>
      </w:r>
      <w:r w:rsidRPr="00ED197E">
        <w:rPr>
          <w:sz w:val="24"/>
        </w:rPr>
        <w:t>turi</w:t>
      </w:r>
      <w:r w:rsidRPr="00ED197E">
        <w:rPr>
          <w:spacing w:val="-10"/>
          <w:sz w:val="24"/>
        </w:rPr>
        <w:t xml:space="preserve"> </w:t>
      </w:r>
      <w:r w:rsidRPr="00ED197E">
        <w:rPr>
          <w:sz w:val="24"/>
        </w:rPr>
        <w:t>būti</w:t>
      </w:r>
      <w:r w:rsidRPr="00ED197E">
        <w:rPr>
          <w:spacing w:val="-12"/>
          <w:sz w:val="24"/>
        </w:rPr>
        <w:t xml:space="preserve"> </w:t>
      </w:r>
      <w:r w:rsidRPr="00ED197E">
        <w:rPr>
          <w:sz w:val="24"/>
        </w:rPr>
        <w:t>pateiktas</w:t>
      </w:r>
      <w:r w:rsidRPr="00ED197E">
        <w:rPr>
          <w:spacing w:val="-11"/>
          <w:sz w:val="24"/>
        </w:rPr>
        <w:t xml:space="preserve"> </w:t>
      </w:r>
      <w:r w:rsidRPr="00ED197E">
        <w:rPr>
          <w:sz w:val="24"/>
        </w:rPr>
        <w:t>iki</w:t>
      </w:r>
      <w:r w:rsidRPr="00ED197E">
        <w:rPr>
          <w:spacing w:val="-8"/>
          <w:sz w:val="24"/>
        </w:rPr>
        <w:t xml:space="preserve"> </w:t>
      </w:r>
      <w:r w:rsidRPr="00665812">
        <w:rPr>
          <w:b/>
          <w:color w:val="FF0000"/>
          <w:sz w:val="24"/>
        </w:rPr>
        <w:t>202</w:t>
      </w:r>
      <w:r w:rsidR="002D2B49" w:rsidRPr="00665812">
        <w:rPr>
          <w:b/>
          <w:color w:val="FF0000"/>
          <w:sz w:val="24"/>
        </w:rPr>
        <w:t>3</w:t>
      </w:r>
      <w:r w:rsidRPr="00665812">
        <w:rPr>
          <w:b/>
          <w:color w:val="FF0000"/>
          <w:spacing w:val="-13"/>
          <w:sz w:val="24"/>
        </w:rPr>
        <w:t xml:space="preserve"> </w:t>
      </w:r>
      <w:r w:rsidRPr="00665812">
        <w:rPr>
          <w:b/>
          <w:color w:val="FF0000"/>
          <w:sz w:val="24"/>
        </w:rPr>
        <w:t>m.</w:t>
      </w:r>
      <w:r w:rsidRPr="00665812">
        <w:rPr>
          <w:b/>
          <w:color w:val="FF0000"/>
          <w:spacing w:val="-9"/>
          <w:sz w:val="24"/>
        </w:rPr>
        <w:t xml:space="preserve"> </w:t>
      </w:r>
      <w:r w:rsidR="00AD371F" w:rsidRPr="00665812">
        <w:rPr>
          <w:b/>
          <w:color w:val="FF0000"/>
          <w:spacing w:val="-9"/>
          <w:sz w:val="24"/>
        </w:rPr>
        <w:t xml:space="preserve">vasario </w:t>
      </w:r>
      <w:r w:rsidRPr="00665812">
        <w:rPr>
          <w:b/>
          <w:color w:val="FF0000"/>
          <w:sz w:val="24"/>
        </w:rPr>
        <w:t>mėn.</w:t>
      </w:r>
      <w:r w:rsidRPr="00665812">
        <w:rPr>
          <w:b/>
          <w:color w:val="FF0000"/>
          <w:spacing w:val="-12"/>
          <w:sz w:val="24"/>
        </w:rPr>
        <w:t xml:space="preserve"> </w:t>
      </w:r>
      <w:r w:rsidR="00F1563E" w:rsidRPr="00665812">
        <w:rPr>
          <w:b/>
          <w:color w:val="FF0000"/>
          <w:spacing w:val="-12"/>
          <w:sz w:val="24"/>
        </w:rPr>
        <w:t xml:space="preserve">8 </w:t>
      </w:r>
      <w:r w:rsidRPr="00665812">
        <w:rPr>
          <w:b/>
          <w:color w:val="FF0000"/>
          <w:sz w:val="24"/>
        </w:rPr>
        <w:t>d.</w:t>
      </w:r>
      <w:r w:rsidRPr="00665812">
        <w:rPr>
          <w:b/>
          <w:color w:val="FF0000"/>
          <w:spacing w:val="-10"/>
          <w:sz w:val="24"/>
        </w:rPr>
        <w:t xml:space="preserve"> </w:t>
      </w:r>
      <w:r w:rsidR="00F1563E" w:rsidRPr="00665812">
        <w:rPr>
          <w:b/>
          <w:color w:val="FF0000"/>
          <w:spacing w:val="-10"/>
          <w:sz w:val="24"/>
        </w:rPr>
        <w:t>10</w:t>
      </w:r>
      <w:r w:rsidRPr="00665812">
        <w:rPr>
          <w:b/>
          <w:color w:val="FF0000"/>
          <w:sz w:val="24"/>
        </w:rPr>
        <w:t>:</w:t>
      </w:r>
      <w:r w:rsidR="00B5315D" w:rsidRPr="00665812">
        <w:rPr>
          <w:b/>
          <w:color w:val="FF0000"/>
          <w:sz w:val="24"/>
        </w:rPr>
        <w:t>00</w:t>
      </w:r>
      <w:r w:rsidRPr="00665812">
        <w:rPr>
          <w:b/>
          <w:color w:val="FF0000"/>
          <w:spacing w:val="-10"/>
          <w:sz w:val="24"/>
        </w:rPr>
        <w:t xml:space="preserve"> </w:t>
      </w:r>
      <w:r w:rsidRPr="00665812">
        <w:rPr>
          <w:b/>
          <w:color w:val="FF0000"/>
          <w:sz w:val="24"/>
        </w:rPr>
        <w:t>val.</w:t>
      </w:r>
      <w:r w:rsidRPr="00665812">
        <w:rPr>
          <w:b/>
          <w:color w:val="FF0000"/>
          <w:spacing w:val="-10"/>
          <w:sz w:val="24"/>
        </w:rPr>
        <w:t xml:space="preserve"> </w:t>
      </w:r>
      <w:r w:rsidRPr="00ED197E">
        <w:rPr>
          <w:sz w:val="24"/>
        </w:rPr>
        <w:t>elektroniniu</w:t>
      </w:r>
      <w:r w:rsidRPr="00ED197E">
        <w:rPr>
          <w:spacing w:val="-12"/>
          <w:sz w:val="24"/>
        </w:rPr>
        <w:t xml:space="preserve"> </w:t>
      </w:r>
      <w:r w:rsidRPr="00ED197E">
        <w:rPr>
          <w:sz w:val="24"/>
        </w:rPr>
        <w:t>paštu</w:t>
      </w:r>
      <w:r w:rsidR="00635E72" w:rsidRPr="00ED197E">
        <w:rPr>
          <w:sz w:val="24"/>
        </w:rPr>
        <w:t>:</w:t>
      </w:r>
      <w:r w:rsidR="0051144A" w:rsidRPr="00ED197E">
        <w:rPr>
          <w:sz w:val="24"/>
        </w:rPr>
        <w:t xml:space="preserve"> pirkimai</w:t>
      </w:r>
      <w:r w:rsidR="0051144A" w:rsidRPr="00ED197E">
        <w:rPr>
          <w:sz w:val="24"/>
          <w:lang w:val="en-US"/>
        </w:rPr>
        <w:t>@lighthouse.lt</w:t>
      </w:r>
      <w:r w:rsidRPr="00ED197E">
        <w:rPr>
          <w:sz w:val="24"/>
        </w:rPr>
        <w:t>.</w:t>
      </w:r>
    </w:p>
    <w:p w14:paraId="665F96D9" w14:textId="77777777" w:rsidR="00825625" w:rsidRPr="007179FA" w:rsidRDefault="0099335D" w:rsidP="00AC0E44">
      <w:pPr>
        <w:pStyle w:val="ListParagraph"/>
        <w:numPr>
          <w:ilvl w:val="1"/>
          <w:numId w:val="16"/>
        </w:numPr>
        <w:tabs>
          <w:tab w:val="left" w:pos="1134"/>
        </w:tabs>
        <w:ind w:left="0" w:right="-8" w:firstLine="567"/>
        <w:rPr>
          <w:sz w:val="24"/>
        </w:rPr>
      </w:pPr>
      <w:r w:rsidRPr="00ED197E">
        <w:rPr>
          <w:sz w:val="24"/>
        </w:rPr>
        <w:t>Tiekėjo</w:t>
      </w:r>
      <w:r w:rsidRPr="007179FA">
        <w:rPr>
          <w:spacing w:val="-2"/>
          <w:sz w:val="24"/>
        </w:rPr>
        <w:t xml:space="preserve"> </w:t>
      </w:r>
      <w:r w:rsidRPr="007179FA">
        <w:rPr>
          <w:sz w:val="24"/>
        </w:rPr>
        <w:t>pasiūlymas</w:t>
      </w:r>
      <w:r w:rsidRPr="007179FA">
        <w:rPr>
          <w:spacing w:val="-1"/>
          <w:sz w:val="24"/>
        </w:rPr>
        <w:t xml:space="preserve"> </w:t>
      </w:r>
      <w:r w:rsidRPr="007179FA">
        <w:rPr>
          <w:sz w:val="24"/>
        </w:rPr>
        <w:t>bei</w:t>
      </w:r>
      <w:r w:rsidRPr="007179FA">
        <w:rPr>
          <w:spacing w:val="-1"/>
          <w:sz w:val="24"/>
        </w:rPr>
        <w:t xml:space="preserve"> </w:t>
      </w:r>
      <w:r w:rsidRPr="007179FA">
        <w:rPr>
          <w:sz w:val="24"/>
        </w:rPr>
        <w:t>kita</w:t>
      </w:r>
      <w:r w:rsidRPr="007179FA">
        <w:rPr>
          <w:spacing w:val="-2"/>
          <w:sz w:val="24"/>
        </w:rPr>
        <w:t xml:space="preserve"> </w:t>
      </w:r>
      <w:r w:rsidRPr="007179FA">
        <w:rPr>
          <w:sz w:val="24"/>
        </w:rPr>
        <w:t>korespondencija</w:t>
      </w:r>
      <w:r w:rsidRPr="007179FA">
        <w:rPr>
          <w:spacing w:val="-2"/>
          <w:sz w:val="24"/>
        </w:rPr>
        <w:t xml:space="preserve"> </w:t>
      </w:r>
      <w:r w:rsidRPr="007179FA">
        <w:rPr>
          <w:sz w:val="24"/>
        </w:rPr>
        <w:t>pateikiama</w:t>
      </w:r>
      <w:r w:rsidRPr="007179FA">
        <w:rPr>
          <w:spacing w:val="-1"/>
          <w:sz w:val="24"/>
        </w:rPr>
        <w:t xml:space="preserve"> </w:t>
      </w:r>
      <w:r w:rsidRPr="007179FA">
        <w:rPr>
          <w:sz w:val="24"/>
        </w:rPr>
        <w:t>lietuvių</w:t>
      </w:r>
      <w:r w:rsidRPr="007179FA">
        <w:rPr>
          <w:spacing w:val="-1"/>
          <w:sz w:val="24"/>
        </w:rPr>
        <w:t xml:space="preserve"> </w:t>
      </w:r>
      <w:r w:rsidRPr="007179FA">
        <w:rPr>
          <w:sz w:val="24"/>
        </w:rPr>
        <w:t>kalba.</w:t>
      </w:r>
    </w:p>
    <w:p w14:paraId="7C2ADE2B" w14:textId="77777777" w:rsidR="00825625" w:rsidRPr="007179FA" w:rsidRDefault="0099335D" w:rsidP="00AC0E44">
      <w:pPr>
        <w:pStyle w:val="ListParagraph"/>
        <w:numPr>
          <w:ilvl w:val="1"/>
          <w:numId w:val="16"/>
        </w:numPr>
        <w:tabs>
          <w:tab w:val="left" w:pos="1134"/>
        </w:tabs>
        <w:ind w:left="0" w:right="-8" w:firstLine="567"/>
        <w:rPr>
          <w:sz w:val="24"/>
        </w:rPr>
      </w:pPr>
      <w:r w:rsidRPr="007179FA">
        <w:rPr>
          <w:sz w:val="24"/>
        </w:rPr>
        <w:t>Tiekėjas</w:t>
      </w:r>
      <w:r w:rsidRPr="007179FA">
        <w:rPr>
          <w:spacing w:val="-2"/>
          <w:sz w:val="24"/>
        </w:rPr>
        <w:t xml:space="preserve"> </w:t>
      </w:r>
      <w:r w:rsidRPr="007179FA">
        <w:rPr>
          <w:sz w:val="24"/>
        </w:rPr>
        <w:t>pasiūlymą</w:t>
      </w:r>
      <w:r w:rsidRPr="007179FA">
        <w:rPr>
          <w:spacing w:val="-1"/>
          <w:sz w:val="24"/>
        </w:rPr>
        <w:t xml:space="preserve"> </w:t>
      </w:r>
      <w:r w:rsidRPr="007179FA">
        <w:rPr>
          <w:sz w:val="24"/>
        </w:rPr>
        <w:t>privalo</w:t>
      </w:r>
      <w:r w:rsidRPr="007179FA">
        <w:rPr>
          <w:spacing w:val="-1"/>
          <w:sz w:val="24"/>
        </w:rPr>
        <w:t xml:space="preserve"> </w:t>
      </w:r>
      <w:r w:rsidRPr="007179FA">
        <w:rPr>
          <w:sz w:val="24"/>
        </w:rPr>
        <w:t>pateikti</w:t>
      </w:r>
      <w:r w:rsidRPr="007179FA">
        <w:rPr>
          <w:spacing w:val="-2"/>
          <w:sz w:val="24"/>
        </w:rPr>
        <w:t xml:space="preserve"> </w:t>
      </w:r>
      <w:r w:rsidRPr="007179FA">
        <w:rPr>
          <w:sz w:val="24"/>
        </w:rPr>
        <w:t>pagal</w:t>
      </w:r>
      <w:r w:rsidRPr="007179FA">
        <w:rPr>
          <w:spacing w:val="-1"/>
          <w:sz w:val="24"/>
        </w:rPr>
        <w:t xml:space="preserve"> </w:t>
      </w:r>
      <w:r w:rsidRPr="007179FA">
        <w:rPr>
          <w:sz w:val="24"/>
        </w:rPr>
        <w:t>konkurso sąlygų</w:t>
      </w:r>
      <w:r w:rsidRPr="007179FA">
        <w:rPr>
          <w:spacing w:val="-2"/>
          <w:sz w:val="24"/>
        </w:rPr>
        <w:t xml:space="preserve"> </w:t>
      </w:r>
      <w:r w:rsidRPr="007179FA">
        <w:rPr>
          <w:sz w:val="24"/>
        </w:rPr>
        <w:t>2</w:t>
      </w:r>
      <w:r w:rsidRPr="007179FA">
        <w:rPr>
          <w:spacing w:val="-1"/>
          <w:sz w:val="24"/>
        </w:rPr>
        <w:t xml:space="preserve"> </w:t>
      </w:r>
      <w:r w:rsidRPr="007179FA">
        <w:rPr>
          <w:sz w:val="24"/>
        </w:rPr>
        <w:t>priede</w:t>
      </w:r>
      <w:r w:rsidRPr="007179FA">
        <w:rPr>
          <w:spacing w:val="-2"/>
          <w:sz w:val="24"/>
        </w:rPr>
        <w:t xml:space="preserve"> </w:t>
      </w:r>
      <w:r w:rsidRPr="007179FA">
        <w:rPr>
          <w:sz w:val="24"/>
        </w:rPr>
        <w:t>pateiktą</w:t>
      </w:r>
      <w:r w:rsidRPr="007179FA">
        <w:rPr>
          <w:spacing w:val="-3"/>
          <w:sz w:val="24"/>
        </w:rPr>
        <w:t xml:space="preserve"> </w:t>
      </w:r>
      <w:r w:rsidRPr="007179FA">
        <w:rPr>
          <w:sz w:val="24"/>
        </w:rPr>
        <w:t>formą.</w:t>
      </w:r>
    </w:p>
    <w:p w14:paraId="139A0FF5" w14:textId="77777777" w:rsidR="00825625" w:rsidRPr="007179FA" w:rsidRDefault="0099335D" w:rsidP="00AC0E44">
      <w:pPr>
        <w:pStyle w:val="ListParagraph"/>
        <w:numPr>
          <w:ilvl w:val="1"/>
          <w:numId w:val="16"/>
        </w:numPr>
        <w:tabs>
          <w:tab w:val="left" w:pos="1134"/>
        </w:tabs>
        <w:ind w:left="0" w:right="-8" w:firstLine="567"/>
        <w:rPr>
          <w:sz w:val="24"/>
        </w:rPr>
      </w:pPr>
      <w:r w:rsidRPr="007179FA">
        <w:rPr>
          <w:sz w:val="24"/>
        </w:rPr>
        <w:t>Pasiūlymą</w:t>
      </w:r>
      <w:r w:rsidRPr="007179FA">
        <w:rPr>
          <w:spacing w:val="-2"/>
          <w:sz w:val="24"/>
        </w:rPr>
        <w:t xml:space="preserve"> </w:t>
      </w:r>
      <w:r w:rsidRPr="007179FA">
        <w:rPr>
          <w:sz w:val="24"/>
        </w:rPr>
        <w:t>sudaro</w:t>
      </w:r>
      <w:r w:rsidRPr="007179FA">
        <w:rPr>
          <w:spacing w:val="-2"/>
          <w:sz w:val="24"/>
        </w:rPr>
        <w:t xml:space="preserve"> </w:t>
      </w:r>
      <w:r w:rsidRPr="007179FA">
        <w:rPr>
          <w:sz w:val="24"/>
        </w:rPr>
        <w:t>tiekėjo</w:t>
      </w:r>
      <w:r w:rsidRPr="007179FA">
        <w:rPr>
          <w:spacing w:val="-2"/>
          <w:sz w:val="24"/>
        </w:rPr>
        <w:t xml:space="preserve"> </w:t>
      </w:r>
      <w:r w:rsidRPr="007179FA">
        <w:rPr>
          <w:sz w:val="24"/>
        </w:rPr>
        <w:t>pateiktų</w:t>
      </w:r>
      <w:r w:rsidRPr="007179FA">
        <w:rPr>
          <w:spacing w:val="-2"/>
          <w:sz w:val="24"/>
        </w:rPr>
        <w:t xml:space="preserve"> </w:t>
      </w:r>
      <w:r w:rsidRPr="007179FA">
        <w:rPr>
          <w:sz w:val="24"/>
        </w:rPr>
        <w:t>dokumentų</w:t>
      </w:r>
      <w:r w:rsidRPr="007179FA">
        <w:rPr>
          <w:spacing w:val="-2"/>
          <w:sz w:val="24"/>
        </w:rPr>
        <w:t xml:space="preserve"> </w:t>
      </w:r>
      <w:r w:rsidRPr="007179FA">
        <w:rPr>
          <w:sz w:val="24"/>
        </w:rPr>
        <w:t>visuma:</w:t>
      </w:r>
    </w:p>
    <w:p w14:paraId="1862F90E" w14:textId="0DE92BF6" w:rsidR="00825625" w:rsidRDefault="0099335D" w:rsidP="00AC0E44">
      <w:pPr>
        <w:pStyle w:val="ListParagraph"/>
        <w:numPr>
          <w:ilvl w:val="2"/>
          <w:numId w:val="16"/>
        </w:numPr>
        <w:tabs>
          <w:tab w:val="left" w:pos="1134"/>
          <w:tab w:val="left" w:pos="1614"/>
        </w:tabs>
        <w:spacing w:before="1"/>
        <w:ind w:left="0" w:right="-8" w:firstLine="567"/>
        <w:rPr>
          <w:sz w:val="24"/>
        </w:rPr>
      </w:pPr>
      <w:r w:rsidRPr="007179FA">
        <w:rPr>
          <w:sz w:val="24"/>
        </w:rPr>
        <w:t>užpildyta</w:t>
      </w:r>
      <w:r w:rsidRPr="007179FA">
        <w:rPr>
          <w:spacing w:val="-2"/>
          <w:sz w:val="24"/>
        </w:rPr>
        <w:t xml:space="preserve"> </w:t>
      </w:r>
      <w:r w:rsidRPr="007179FA">
        <w:rPr>
          <w:sz w:val="24"/>
        </w:rPr>
        <w:t>pasiūlymo</w:t>
      </w:r>
      <w:r w:rsidRPr="007179FA">
        <w:rPr>
          <w:spacing w:val="-2"/>
          <w:sz w:val="24"/>
        </w:rPr>
        <w:t xml:space="preserve"> </w:t>
      </w:r>
      <w:r w:rsidRPr="007179FA">
        <w:rPr>
          <w:sz w:val="24"/>
        </w:rPr>
        <w:t>forma,</w:t>
      </w:r>
      <w:r w:rsidRPr="007179FA">
        <w:rPr>
          <w:spacing w:val="-2"/>
          <w:sz w:val="24"/>
        </w:rPr>
        <w:t xml:space="preserve"> </w:t>
      </w:r>
      <w:r w:rsidRPr="007179FA">
        <w:rPr>
          <w:sz w:val="24"/>
        </w:rPr>
        <w:t>parengta</w:t>
      </w:r>
      <w:r w:rsidRPr="007179FA">
        <w:rPr>
          <w:spacing w:val="-2"/>
          <w:sz w:val="24"/>
        </w:rPr>
        <w:t xml:space="preserve"> </w:t>
      </w:r>
      <w:r w:rsidRPr="007179FA">
        <w:rPr>
          <w:sz w:val="24"/>
        </w:rPr>
        <w:t>pagal</w:t>
      </w:r>
      <w:r w:rsidRPr="007179FA">
        <w:rPr>
          <w:spacing w:val="-2"/>
          <w:sz w:val="24"/>
        </w:rPr>
        <w:t xml:space="preserve"> </w:t>
      </w:r>
      <w:r w:rsidRPr="007179FA">
        <w:rPr>
          <w:sz w:val="24"/>
        </w:rPr>
        <w:t>šių pirkimo</w:t>
      </w:r>
      <w:r w:rsidRPr="007179FA">
        <w:rPr>
          <w:spacing w:val="-1"/>
          <w:sz w:val="24"/>
        </w:rPr>
        <w:t xml:space="preserve"> </w:t>
      </w:r>
      <w:r w:rsidRPr="007179FA">
        <w:rPr>
          <w:sz w:val="24"/>
        </w:rPr>
        <w:t>konkurso</w:t>
      </w:r>
      <w:r w:rsidRPr="007179FA">
        <w:rPr>
          <w:spacing w:val="-3"/>
          <w:sz w:val="24"/>
        </w:rPr>
        <w:t xml:space="preserve"> </w:t>
      </w:r>
      <w:r w:rsidRPr="007179FA">
        <w:rPr>
          <w:sz w:val="24"/>
        </w:rPr>
        <w:t>sąlygų</w:t>
      </w:r>
      <w:r w:rsidRPr="007179FA">
        <w:rPr>
          <w:spacing w:val="-1"/>
          <w:sz w:val="24"/>
        </w:rPr>
        <w:t xml:space="preserve"> </w:t>
      </w:r>
      <w:r w:rsidRPr="007179FA">
        <w:rPr>
          <w:sz w:val="24"/>
        </w:rPr>
        <w:t>2</w:t>
      </w:r>
      <w:r w:rsidRPr="007179FA">
        <w:rPr>
          <w:spacing w:val="-2"/>
          <w:sz w:val="24"/>
        </w:rPr>
        <w:t xml:space="preserve"> </w:t>
      </w:r>
      <w:r w:rsidRPr="007179FA">
        <w:rPr>
          <w:sz w:val="24"/>
        </w:rPr>
        <w:t>priedą;</w:t>
      </w:r>
    </w:p>
    <w:p w14:paraId="45482A00" w14:textId="32B4279F" w:rsidR="001E4348" w:rsidRPr="007179FA" w:rsidRDefault="001E4348" w:rsidP="00AC0E44">
      <w:pPr>
        <w:pStyle w:val="ListParagraph"/>
        <w:numPr>
          <w:ilvl w:val="2"/>
          <w:numId w:val="16"/>
        </w:numPr>
        <w:tabs>
          <w:tab w:val="left" w:pos="1134"/>
          <w:tab w:val="left" w:pos="1614"/>
        </w:tabs>
        <w:spacing w:before="1"/>
        <w:ind w:left="0" w:right="-8" w:firstLine="567"/>
        <w:rPr>
          <w:sz w:val="24"/>
        </w:rPr>
      </w:pPr>
      <w:r w:rsidRPr="00AA008B">
        <w:rPr>
          <w:sz w:val="24"/>
          <w:u w:val="single"/>
        </w:rPr>
        <w:t>prekių kainų lentelė</w:t>
      </w:r>
      <w:r>
        <w:rPr>
          <w:sz w:val="24"/>
        </w:rPr>
        <w:t xml:space="preserve">, joje pateikiant kiekvienos techninėje specifikacijoje </w:t>
      </w:r>
      <w:r w:rsidR="00942699" w:rsidRPr="007179FA">
        <w:rPr>
          <w:sz w:val="24"/>
        </w:rPr>
        <w:t>(</w:t>
      </w:r>
      <w:r w:rsidR="00942699">
        <w:rPr>
          <w:sz w:val="24"/>
        </w:rPr>
        <w:t xml:space="preserve">Konkurso sąlygų </w:t>
      </w:r>
      <w:r w:rsidR="00942699">
        <w:rPr>
          <w:sz w:val="24"/>
          <w:lang w:val="en-US"/>
        </w:rPr>
        <w:t xml:space="preserve">1 </w:t>
      </w:r>
      <w:r w:rsidR="00942699" w:rsidRPr="007179FA">
        <w:rPr>
          <w:sz w:val="24"/>
        </w:rPr>
        <w:t>priedas)</w:t>
      </w:r>
      <w:r w:rsidR="00942699">
        <w:rPr>
          <w:sz w:val="24"/>
        </w:rPr>
        <w:t xml:space="preserve"> </w:t>
      </w:r>
      <w:r>
        <w:rPr>
          <w:sz w:val="24"/>
        </w:rPr>
        <w:t>nurodytos prekės (baldo) vieneto įkainį Eur be PVM</w:t>
      </w:r>
      <w:r w:rsidR="00EC692E">
        <w:rPr>
          <w:sz w:val="24"/>
        </w:rPr>
        <w:t xml:space="preserve">, </w:t>
      </w:r>
      <w:r>
        <w:rPr>
          <w:sz w:val="24"/>
        </w:rPr>
        <w:t>su PVM, viso atitinkamoje pozicijoje nurodyto kiekio kainą Eur be PVM, su PVM</w:t>
      </w:r>
      <w:r w:rsidR="00942699">
        <w:rPr>
          <w:sz w:val="24"/>
        </w:rPr>
        <w:t>.</w:t>
      </w:r>
    </w:p>
    <w:p w14:paraId="27F959C4" w14:textId="77777777" w:rsidR="00825625" w:rsidRPr="007179FA" w:rsidRDefault="0099335D" w:rsidP="00AC0E44">
      <w:pPr>
        <w:pStyle w:val="ListParagraph"/>
        <w:numPr>
          <w:ilvl w:val="2"/>
          <w:numId w:val="16"/>
        </w:numPr>
        <w:tabs>
          <w:tab w:val="left" w:pos="1134"/>
          <w:tab w:val="left" w:pos="1614"/>
        </w:tabs>
        <w:ind w:left="0" w:right="-8" w:firstLine="566"/>
        <w:rPr>
          <w:sz w:val="24"/>
        </w:rPr>
      </w:pPr>
      <w:r w:rsidRPr="007179FA">
        <w:rPr>
          <w:sz w:val="24"/>
        </w:rPr>
        <w:t>konkurso sąlygose nurodytus minimalius kvalifikacijos reikalavimus pagrindžiantys</w:t>
      </w:r>
      <w:r w:rsidRPr="007179FA">
        <w:rPr>
          <w:spacing w:val="1"/>
          <w:sz w:val="24"/>
        </w:rPr>
        <w:t xml:space="preserve"> </w:t>
      </w:r>
      <w:r w:rsidRPr="007179FA">
        <w:rPr>
          <w:sz w:val="24"/>
        </w:rPr>
        <w:t>dokumentai;</w:t>
      </w:r>
    </w:p>
    <w:p w14:paraId="23F57937" w14:textId="3BED8B9F" w:rsidR="00825625" w:rsidRPr="007179FA" w:rsidRDefault="0099335D" w:rsidP="00AC0E44">
      <w:pPr>
        <w:pStyle w:val="ListParagraph"/>
        <w:numPr>
          <w:ilvl w:val="2"/>
          <w:numId w:val="16"/>
        </w:numPr>
        <w:tabs>
          <w:tab w:val="left" w:pos="1134"/>
          <w:tab w:val="left" w:pos="1614"/>
        </w:tabs>
        <w:ind w:left="0" w:right="-8" w:firstLine="566"/>
        <w:rPr>
          <w:sz w:val="24"/>
        </w:rPr>
      </w:pPr>
      <w:r w:rsidRPr="007179FA">
        <w:rPr>
          <w:sz w:val="24"/>
        </w:rPr>
        <w:t>jungtinės</w:t>
      </w:r>
      <w:r w:rsidRPr="007179FA">
        <w:rPr>
          <w:spacing w:val="-10"/>
          <w:sz w:val="24"/>
        </w:rPr>
        <w:t xml:space="preserve"> </w:t>
      </w:r>
      <w:r w:rsidRPr="007179FA">
        <w:rPr>
          <w:sz w:val="24"/>
        </w:rPr>
        <w:t>veiklos</w:t>
      </w:r>
      <w:r w:rsidRPr="007179FA">
        <w:rPr>
          <w:spacing w:val="-8"/>
          <w:sz w:val="24"/>
        </w:rPr>
        <w:t xml:space="preserve"> </w:t>
      </w:r>
      <w:r w:rsidRPr="007179FA">
        <w:rPr>
          <w:sz w:val="24"/>
        </w:rPr>
        <w:t>sutartis</w:t>
      </w:r>
      <w:r w:rsidRPr="007179FA">
        <w:rPr>
          <w:spacing w:val="-12"/>
          <w:sz w:val="24"/>
        </w:rPr>
        <w:t xml:space="preserve"> </w:t>
      </w:r>
      <w:r w:rsidRPr="007179FA">
        <w:rPr>
          <w:sz w:val="24"/>
        </w:rPr>
        <w:t>arba</w:t>
      </w:r>
      <w:r w:rsidRPr="007179FA">
        <w:rPr>
          <w:spacing w:val="-10"/>
          <w:sz w:val="24"/>
        </w:rPr>
        <w:t xml:space="preserve"> </w:t>
      </w:r>
      <w:r w:rsidRPr="007179FA">
        <w:rPr>
          <w:sz w:val="24"/>
        </w:rPr>
        <w:t>tinkamai</w:t>
      </w:r>
      <w:r w:rsidRPr="007179FA">
        <w:rPr>
          <w:spacing w:val="-10"/>
          <w:sz w:val="24"/>
        </w:rPr>
        <w:t xml:space="preserve"> </w:t>
      </w:r>
      <w:r w:rsidRPr="007179FA">
        <w:rPr>
          <w:sz w:val="24"/>
        </w:rPr>
        <w:t>patvirtinta</w:t>
      </w:r>
      <w:r w:rsidRPr="007179FA">
        <w:rPr>
          <w:spacing w:val="-10"/>
          <w:sz w:val="24"/>
        </w:rPr>
        <w:t xml:space="preserve"> </w:t>
      </w:r>
      <w:r w:rsidRPr="007179FA">
        <w:rPr>
          <w:sz w:val="24"/>
        </w:rPr>
        <w:t>jos</w:t>
      </w:r>
      <w:r w:rsidRPr="007179FA">
        <w:rPr>
          <w:spacing w:val="-8"/>
          <w:sz w:val="24"/>
        </w:rPr>
        <w:t xml:space="preserve"> </w:t>
      </w:r>
      <w:r w:rsidRPr="007179FA">
        <w:rPr>
          <w:sz w:val="24"/>
        </w:rPr>
        <w:t>kopija,</w:t>
      </w:r>
      <w:r w:rsidRPr="007179FA">
        <w:rPr>
          <w:spacing w:val="-10"/>
          <w:sz w:val="24"/>
        </w:rPr>
        <w:t xml:space="preserve"> </w:t>
      </w:r>
      <w:r w:rsidRPr="007179FA">
        <w:rPr>
          <w:sz w:val="24"/>
        </w:rPr>
        <w:t>jei</w:t>
      </w:r>
      <w:r w:rsidRPr="007179FA">
        <w:rPr>
          <w:spacing w:val="-11"/>
          <w:sz w:val="24"/>
        </w:rPr>
        <w:t xml:space="preserve"> </w:t>
      </w:r>
      <w:r w:rsidRPr="007179FA">
        <w:rPr>
          <w:sz w:val="24"/>
        </w:rPr>
        <w:t>bendrą</w:t>
      </w:r>
      <w:r w:rsidRPr="007179FA">
        <w:rPr>
          <w:spacing w:val="-11"/>
          <w:sz w:val="24"/>
        </w:rPr>
        <w:t xml:space="preserve"> </w:t>
      </w:r>
      <w:r w:rsidRPr="007179FA">
        <w:rPr>
          <w:sz w:val="24"/>
        </w:rPr>
        <w:t>pasiūlymą</w:t>
      </w:r>
      <w:r w:rsidRPr="007179FA">
        <w:rPr>
          <w:spacing w:val="-9"/>
          <w:sz w:val="24"/>
        </w:rPr>
        <w:t xml:space="preserve"> </w:t>
      </w:r>
      <w:r w:rsidRPr="007179FA">
        <w:rPr>
          <w:sz w:val="24"/>
        </w:rPr>
        <w:t>teikia</w:t>
      </w:r>
      <w:r w:rsidRPr="007179FA">
        <w:rPr>
          <w:spacing w:val="-58"/>
          <w:sz w:val="24"/>
        </w:rPr>
        <w:t xml:space="preserve"> </w:t>
      </w:r>
      <w:r w:rsidR="00B5315D">
        <w:rPr>
          <w:spacing w:val="-58"/>
          <w:sz w:val="24"/>
        </w:rPr>
        <w:t xml:space="preserve"> </w:t>
      </w:r>
      <w:r w:rsidR="00CA1A91">
        <w:rPr>
          <w:spacing w:val="-58"/>
          <w:sz w:val="24"/>
        </w:rPr>
        <w:t xml:space="preserve"> </w:t>
      </w:r>
      <w:r w:rsidRPr="007179FA">
        <w:rPr>
          <w:sz w:val="24"/>
        </w:rPr>
        <w:t>ūkio</w:t>
      </w:r>
      <w:r w:rsidRPr="007179FA">
        <w:rPr>
          <w:spacing w:val="-1"/>
          <w:sz w:val="24"/>
        </w:rPr>
        <w:t xml:space="preserve"> </w:t>
      </w:r>
      <w:r w:rsidRPr="007179FA">
        <w:rPr>
          <w:sz w:val="24"/>
        </w:rPr>
        <w:t>subjektų grupė;</w:t>
      </w:r>
    </w:p>
    <w:p w14:paraId="77072EF9" w14:textId="76105DDF" w:rsidR="007224AA" w:rsidRDefault="007224AA" w:rsidP="00AC0E44">
      <w:pPr>
        <w:pStyle w:val="ListParagraph"/>
        <w:numPr>
          <w:ilvl w:val="2"/>
          <w:numId w:val="16"/>
        </w:numPr>
        <w:tabs>
          <w:tab w:val="left" w:pos="1134"/>
          <w:tab w:val="left" w:pos="1614"/>
        </w:tabs>
        <w:ind w:left="0" w:right="-8" w:firstLine="566"/>
        <w:rPr>
          <w:sz w:val="24"/>
        </w:rPr>
      </w:pPr>
      <w:r>
        <w:rPr>
          <w:sz w:val="24"/>
        </w:rPr>
        <w:t>pasiūlymo galiojimo užtikrinimas;</w:t>
      </w:r>
    </w:p>
    <w:p w14:paraId="0A2A5993" w14:textId="01C403DA" w:rsidR="00172DC7" w:rsidRPr="007179FA" w:rsidRDefault="0099335D" w:rsidP="00AC0E44">
      <w:pPr>
        <w:pStyle w:val="ListParagraph"/>
        <w:numPr>
          <w:ilvl w:val="2"/>
          <w:numId w:val="16"/>
        </w:numPr>
        <w:tabs>
          <w:tab w:val="left" w:pos="1134"/>
          <w:tab w:val="left" w:pos="1614"/>
        </w:tabs>
        <w:ind w:left="0" w:right="-8" w:firstLine="566"/>
        <w:rPr>
          <w:sz w:val="24"/>
        </w:rPr>
      </w:pPr>
      <w:r w:rsidRPr="007179FA">
        <w:rPr>
          <w:sz w:val="24"/>
        </w:rPr>
        <w:t>techniniai</w:t>
      </w:r>
      <w:r w:rsidRPr="007179FA">
        <w:rPr>
          <w:spacing w:val="1"/>
          <w:sz w:val="24"/>
        </w:rPr>
        <w:t xml:space="preserve"> </w:t>
      </w:r>
      <w:r w:rsidRPr="007179FA">
        <w:rPr>
          <w:sz w:val="24"/>
        </w:rPr>
        <w:t>dokumentai,</w:t>
      </w:r>
      <w:r w:rsidRPr="007179FA">
        <w:rPr>
          <w:spacing w:val="1"/>
          <w:sz w:val="24"/>
        </w:rPr>
        <w:t xml:space="preserve"> </w:t>
      </w:r>
      <w:r w:rsidRPr="007179FA">
        <w:rPr>
          <w:sz w:val="24"/>
        </w:rPr>
        <w:t>patvirtinantys,</w:t>
      </w:r>
      <w:r w:rsidRPr="007179FA">
        <w:rPr>
          <w:spacing w:val="1"/>
          <w:sz w:val="24"/>
        </w:rPr>
        <w:t xml:space="preserve"> </w:t>
      </w:r>
      <w:r w:rsidRPr="007179FA">
        <w:rPr>
          <w:sz w:val="24"/>
        </w:rPr>
        <w:t>kad</w:t>
      </w:r>
      <w:r w:rsidRPr="007179FA">
        <w:rPr>
          <w:spacing w:val="1"/>
          <w:sz w:val="24"/>
        </w:rPr>
        <w:t xml:space="preserve"> </w:t>
      </w:r>
      <w:r w:rsidRPr="007179FA">
        <w:rPr>
          <w:sz w:val="24"/>
        </w:rPr>
        <w:t>siūlomos</w:t>
      </w:r>
      <w:r w:rsidRPr="007179FA">
        <w:rPr>
          <w:spacing w:val="1"/>
          <w:sz w:val="24"/>
        </w:rPr>
        <w:t xml:space="preserve"> </w:t>
      </w:r>
      <w:r w:rsidR="00D177BC" w:rsidRPr="007179FA">
        <w:rPr>
          <w:sz w:val="24"/>
        </w:rPr>
        <w:t>P</w:t>
      </w:r>
      <w:r w:rsidRPr="007179FA">
        <w:rPr>
          <w:sz w:val="24"/>
        </w:rPr>
        <w:t>rekės</w:t>
      </w:r>
      <w:r w:rsidRPr="007179FA">
        <w:rPr>
          <w:spacing w:val="1"/>
          <w:sz w:val="24"/>
        </w:rPr>
        <w:t xml:space="preserve"> </w:t>
      </w:r>
      <w:r w:rsidRPr="007179FA">
        <w:rPr>
          <w:sz w:val="24"/>
        </w:rPr>
        <w:t>atitinka</w:t>
      </w:r>
      <w:r w:rsidRPr="007179FA">
        <w:rPr>
          <w:spacing w:val="1"/>
          <w:sz w:val="24"/>
        </w:rPr>
        <w:t xml:space="preserve"> </w:t>
      </w:r>
      <w:r w:rsidRPr="007179FA">
        <w:rPr>
          <w:sz w:val="24"/>
        </w:rPr>
        <w:t>techniniuose</w:t>
      </w:r>
      <w:r w:rsidRPr="007179FA">
        <w:rPr>
          <w:spacing w:val="1"/>
          <w:sz w:val="24"/>
        </w:rPr>
        <w:t xml:space="preserve"> </w:t>
      </w:r>
      <w:r w:rsidRPr="007179FA">
        <w:rPr>
          <w:sz w:val="24"/>
        </w:rPr>
        <w:t>reikalavimuose</w:t>
      </w:r>
      <w:r w:rsidRPr="007179FA">
        <w:rPr>
          <w:spacing w:val="-2"/>
          <w:sz w:val="24"/>
        </w:rPr>
        <w:t xml:space="preserve"> </w:t>
      </w:r>
      <w:r w:rsidRPr="007179FA">
        <w:rPr>
          <w:sz w:val="24"/>
        </w:rPr>
        <w:t>nustatytus parametrus</w:t>
      </w:r>
      <w:r w:rsidR="00172DC7">
        <w:rPr>
          <w:sz w:val="24"/>
        </w:rPr>
        <w:t>;</w:t>
      </w:r>
    </w:p>
    <w:p w14:paraId="4C3D34E8" w14:textId="77777777" w:rsidR="00825625" w:rsidRPr="007179FA" w:rsidRDefault="0099335D" w:rsidP="00AC0E44">
      <w:pPr>
        <w:pStyle w:val="ListParagraph"/>
        <w:numPr>
          <w:ilvl w:val="2"/>
          <w:numId w:val="16"/>
        </w:numPr>
        <w:tabs>
          <w:tab w:val="left" w:pos="1134"/>
          <w:tab w:val="left" w:pos="1614"/>
        </w:tabs>
        <w:ind w:left="0" w:right="-8" w:firstLine="567"/>
        <w:rPr>
          <w:sz w:val="24"/>
        </w:rPr>
      </w:pPr>
      <w:r w:rsidRPr="007179FA">
        <w:rPr>
          <w:sz w:val="24"/>
        </w:rPr>
        <w:t>kita</w:t>
      </w:r>
      <w:r w:rsidRPr="007179FA">
        <w:rPr>
          <w:spacing w:val="-3"/>
          <w:sz w:val="24"/>
        </w:rPr>
        <w:t xml:space="preserve"> </w:t>
      </w:r>
      <w:r w:rsidRPr="007179FA">
        <w:rPr>
          <w:sz w:val="24"/>
        </w:rPr>
        <w:t>konkurso</w:t>
      </w:r>
      <w:r w:rsidRPr="007179FA">
        <w:rPr>
          <w:spacing w:val="-3"/>
          <w:sz w:val="24"/>
        </w:rPr>
        <w:t xml:space="preserve"> </w:t>
      </w:r>
      <w:r w:rsidRPr="007179FA">
        <w:rPr>
          <w:sz w:val="24"/>
        </w:rPr>
        <w:t>sąlygose</w:t>
      </w:r>
      <w:r w:rsidRPr="007179FA">
        <w:rPr>
          <w:spacing w:val="-3"/>
          <w:sz w:val="24"/>
        </w:rPr>
        <w:t xml:space="preserve"> </w:t>
      </w:r>
      <w:r w:rsidRPr="007179FA">
        <w:rPr>
          <w:sz w:val="24"/>
        </w:rPr>
        <w:t>prašoma</w:t>
      </w:r>
      <w:r w:rsidRPr="007179FA">
        <w:rPr>
          <w:spacing w:val="-3"/>
          <w:sz w:val="24"/>
        </w:rPr>
        <w:t xml:space="preserve"> </w:t>
      </w:r>
      <w:r w:rsidRPr="007179FA">
        <w:rPr>
          <w:sz w:val="24"/>
        </w:rPr>
        <w:t>informacija</w:t>
      </w:r>
      <w:r w:rsidRPr="007179FA">
        <w:rPr>
          <w:spacing w:val="-2"/>
          <w:sz w:val="24"/>
        </w:rPr>
        <w:t xml:space="preserve"> </w:t>
      </w:r>
      <w:r w:rsidRPr="007179FA">
        <w:rPr>
          <w:sz w:val="24"/>
        </w:rPr>
        <w:t>ir</w:t>
      </w:r>
      <w:r w:rsidRPr="007179FA">
        <w:rPr>
          <w:spacing w:val="-2"/>
          <w:sz w:val="24"/>
        </w:rPr>
        <w:t xml:space="preserve"> </w:t>
      </w:r>
      <w:r w:rsidRPr="007179FA">
        <w:rPr>
          <w:sz w:val="24"/>
        </w:rPr>
        <w:t>(ar)</w:t>
      </w:r>
      <w:r w:rsidRPr="007179FA">
        <w:rPr>
          <w:spacing w:val="-2"/>
          <w:sz w:val="24"/>
        </w:rPr>
        <w:t xml:space="preserve"> </w:t>
      </w:r>
      <w:r w:rsidRPr="007179FA">
        <w:rPr>
          <w:sz w:val="24"/>
        </w:rPr>
        <w:t>dokumentai.</w:t>
      </w:r>
    </w:p>
    <w:p w14:paraId="63238172" w14:textId="77777777" w:rsidR="00825625" w:rsidRPr="007179FA" w:rsidRDefault="0099335D" w:rsidP="00AC0E44">
      <w:pPr>
        <w:pStyle w:val="ListParagraph"/>
        <w:numPr>
          <w:ilvl w:val="1"/>
          <w:numId w:val="16"/>
        </w:numPr>
        <w:tabs>
          <w:tab w:val="left" w:pos="1134"/>
        </w:tabs>
        <w:ind w:left="0" w:right="-8" w:firstLine="568"/>
        <w:rPr>
          <w:sz w:val="24"/>
        </w:rPr>
      </w:pPr>
      <w:r w:rsidRPr="007179FA">
        <w:rPr>
          <w:sz w:val="24"/>
        </w:rPr>
        <w:t>Tiekėjas gali pateikti tik vieną pasiūlymą – individualiai arba kaip ūkio subjektų grupės</w:t>
      </w:r>
      <w:r w:rsidRPr="007179FA">
        <w:rPr>
          <w:spacing w:val="1"/>
          <w:sz w:val="24"/>
        </w:rPr>
        <w:t xml:space="preserve"> </w:t>
      </w:r>
      <w:r w:rsidRPr="007179FA">
        <w:rPr>
          <w:sz w:val="24"/>
        </w:rPr>
        <w:t>narys. Jei tiekėjas pateikia daugiau kaip vieną pasiūlymą arba ūkio subjektų grupės narys dalyvauja</w:t>
      </w:r>
      <w:r w:rsidRPr="007179FA">
        <w:rPr>
          <w:spacing w:val="1"/>
          <w:sz w:val="24"/>
        </w:rPr>
        <w:t xml:space="preserve"> </w:t>
      </w:r>
      <w:r w:rsidRPr="007179FA">
        <w:rPr>
          <w:sz w:val="24"/>
        </w:rPr>
        <w:t>teikiant</w:t>
      </w:r>
      <w:r w:rsidRPr="007179FA">
        <w:rPr>
          <w:spacing w:val="-1"/>
          <w:sz w:val="24"/>
        </w:rPr>
        <w:t xml:space="preserve"> </w:t>
      </w:r>
      <w:r w:rsidRPr="007179FA">
        <w:rPr>
          <w:sz w:val="24"/>
        </w:rPr>
        <w:t>kelis</w:t>
      </w:r>
      <w:r w:rsidRPr="007179FA">
        <w:rPr>
          <w:spacing w:val="-1"/>
          <w:sz w:val="24"/>
        </w:rPr>
        <w:t xml:space="preserve"> </w:t>
      </w:r>
      <w:r w:rsidRPr="007179FA">
        <w:rPr>
          <w:sz w:val="24"/>
        </w:rPr>
        <w:t>pasiūlymus,</w:t>
      </w:r>
      <w:r w:rsidRPr="007179FA">
        <w:rPr>
          <w:spacing w:val="-3"/>
          <w:sz w:val="24"/>
        </w:rPr>
        <w:t xml:space="preserve"> </w:t>
      </w:r>
      <w:r w:rsidRPr="007179FA">
        <w:rPr>
          <w:sz w:val="24"/>
        </w:rPr>
        <w:t>visi tokie</w:t>
      </w:r>
      <w:r w:rsidRPr="007179FA">
        <w:rPr>
          <w:spacing w:val="-1"/>
          <w:sz w:val="24"/>
        </w:rPr>
        <w:t xml:space="preserve"> </w:t>
      </w:r>
      <w:r w:rsidRPr="007179FA">
        <w:rPr>
          <w:sz w:val="24"/>
        </w:rPr>
        <w:t>pasiūlymai</w:t>
      </w:r>
      <w:r w:rsidRPr="007179FA">
        <w:rPr>
          <w:spacing w:val="-1"/>
          <w:sz w:val="24"/>
        </w:rPr>
        <w:t xml:space="preserve"> </w:t>
      </w:r>
      <w:r w:rsidRPr="007179FA">
        <w:rPr>
          <w:sz w:val="24"/>
        </w:rPr>
        <w:t>bus</w:t>
      </w:r>
      <w:r w:rsidRPr="007179FA">
        <w:rPr>
          <w:spacing w:val="-3"/>
          <w:sz w:val="24"/>
        </w:rPr>
        <w:t xml:space="preserve"> </w:t>
      </w:r>
      <w:r w:rsidRPr="007179FA">
        <w:rPr>
          <w:sz w:val="24"/>
        </w:rPr>
        <w:t>atmesti.</w:t>
      </w:r>
    </w:p>
    <w:p w14:paraId="6429D218" w14:textId="77777777" w:rsidR="00825625" w:rsidRPr="007179FA" w:rsidRDefault="0099335D" w:rsidP="00AC0E44">
      <w:pPr>
        <w:pStyle w:val="ListParagraph"/>
        <w:numPr>
          <w:ilvl w:val="1"/>
          <w:numId w:val="16"/>
        </w:numPr>
        <w:tabs>
          <w:tab w:val="left" w:pos="1134"/>
        </w:tabs>
        <w:ind w:left="0" w:right="-8" w:firstLine="567"/>
        <w:rPr>
          <w:sz w:val="24"/>
        </w:rPr>
      </w:pPr>
      <w:r w:rsidRPr="007179FA">
        <w:rPr>
          <w:sz w:val="24"/>
        </w:rPr>
        <w:t>Tiekėjas,</w:t>
      </w:r>
      <w:r w:rsidRPr="007179FA">
        <w:rPr>
          <w:spacing w:val="-2"/>
          <w:sz w:val="24"/>
        </w:rPr>
        <w:t xml:space="preserve"> </w:t>
      </w:r>
      <w:r w:rsidRPr="007179FA">
        <w:rPr>
          <w:sz w:val="24"/>
        </w:rPr>
        <w:t>pateikdamas</w:t>
      </w:r>
      <w:r w:rsidRPr="007179FA">
        <w:rPr>
          <w:spacing w:val="-2"/>
          <w:sz w:val="24"/>
        </w:rPr>
        <w:t xml:space="preserve"> </w:t>
      </w:r>
      <w:r w:rsidRPr="007179FA">
        <w:rPr>
          <w:sz w:val="24"/>
        </w:rPr>
        <w:t>pasiūlymą,</w:t>
      </w:r>
      <w:r w:rsidRPr="007179FA">
        <w:rPr>
          <w:spacing w:val="-1"/>
          <w:sz w:val="24"/>
        </w:rPr>
        <w:t xml:space="preserve"> </w:t>
      </w:r>
      <w:r w:rsidRPr="007179FA">
        <w:rPr>
          <w:sz w:val="24"/>
        </w:rPr>
        <w:t>turi</w:t>
      </w:r>
      <w:r w:rsidRPr="007179FA">
        <w:rPr>
          <w:spacing w:val="-2"/>
          <w:sz w:val="24"/>
        </w:rPr>
        <w:t xml:space="preserve"> </w:t>
      </w:r>
      <w:r w:rsidRPr="007179FA">
        <w:rPr>
          <w:sz w:val="24"/>
        </w:rPr>
        <w:t>siūlyti</w:t>
      </w:r>
      <w:r w:rsidRPr="007179FA">
        <w:rPr>
          <w:spacing w:val="-1"/>
          <w:sz w:val="24"/>
        </w:rPr>
        <w:t xml:space="preserve"> </w:t>
      </w:r>
      <w:r w:rsidRPr="007179FA">
        <w:rPr>
          <w:sz w:val="24"/>
        </w:rPr>
        <w:t>visą</w:t>
      </w:r>
      <w:r w:rsidRPr="007179FA">
        <w:rPr>
          <w:spacing w:val="58"/>
          <w:sz w:val="24"/>
        </w:rPr>
        <w:t xml:space="preserve"> </w:t>
      </w:r>
      <w:r w:rsidRPr="007179FA">
        <w:rPr>
          <w:sz w:val="24"/>
        </w:rPr>
        <w:t>nurodytą</w:t>
      </w:r>
      <w:r w:rsidRPr="007179FA">
        <w:rPr>
          <w:spacing w:val="-2"/>
          <w:sz w:val="24"/>
        </w:rPr>
        <w:t xml:space="preserve"> </w:t>
      </w:r>
      <w:r w:rsidRPr="00976180">
        <w:rPr>
          <w:iCs/>
          <w:sz w:val="24"/>
        </w:rPr>
        <w:t>prekių</w:t>
      </w:r>
      <w:r w:rsidRPr="00976180">
        <w:rPr>
          <w:iCs/>
          <w:spacing w:val="-1"/>
          <w:sz w:val="24"/>
        </w:rPr>
        <w:t xml:space="preserve"> </w:t>
      </w:r>
      <w:r w:rsidRPr="00976180">
        <w:rPr>
          <w:iCs/>
          <w:sz w:val="24"/>
        </w:rPr>
        <w:t>kiekį</w:t>
      </w:r>
      <w:r w:rsidRPr="00976180">
        <w:rPr>
          <w:iCs/>
          <w:spacing w:val="-1"/>
          <w:sz w:val="24"/>
        </w:rPr>
        <w:t xml:space="preserve"> </w:t>
      </w:r>
      <w:r w:rsidRPr="00976180">
        <w:rPr>
          <w:iCs/>
          <w:sz w:val="24"/>
        </w:rPr>
        <w:t>pirkimo</w:t>
      </w:r>
      <w:r w:rsidRPr="00976180">
        <w:rPr>
          <w:iCs/>
          <w:spacing w:val="-1"/>
          <w:sz w:val="24"/>
        </w:rPr>
        <w:t xml:space="preserve"> </w:t>
      </w:r>
      <w:r w:rsidRPr="00976180">
        <w:rPr>
          <w:iCs/>
          <w:sz w:val="24"/>
        </w:rPr>
        <w:t>objekte</w:t>
      </w:r>
      <w:r w:rsidRPr="007179FA">
        <w:rPr>
          <w:sz w:val="24"/>
        </w:rPr>
        <w:t>.</w:t>
      </w:r>
    </w:p>
    <w:p w14:paraId="336DE133" w14:textId="77777777" w:rsidR="00825625" w:rsidRPr="007179FA" w:rsidRDefault="0099335D" w:rsidP="00AC0E44">
      <w:pPr>
        <w:pStyle w:val="ListParagraph"/>
        <w:numPr>
          <w:ilvl w:val="1"/>
          <w:numId w:val="16"/>
        </w:numPr>
        <w:tabs>
          <w:tab w:val="left" w:pos="1134"/>
        </w:tabs>
        <w:ind w:left="0" w:right="-8" w:firstLine="567"/>
        <w:rPr>
          <w:sz w:val="24"/>
        </w:rPr>
      </w:pPr>
      <w:r w:rsidRPr="007179FA">
        <w:rPr>
          <w:sz w:val="24"/>
        </w:rPr>
        <w:t>Tiekėjams nėra leidžiama pateikti alternatyvių pasiūlymų. Tiekėjui pateikus alternatyvų</w:t>
      </w:r>
      <w:r w:rsidRPr="007179FA">
        <w:rPr>
          <w:spacing w:val="1"/>
          <w:sz w:val="24"/>
        </w:rPr>
        <w:t xml:space="preserve"> </w:t>
      </w:r>
      <w:r w:rsidRPr="007179FA">
        <w:rPr>
          <w:sz w:val="24"/>
        </w:rPr>
        <w:t>pasiūlymą,</w:t>
      </w:r>
      <w:r w:rsidRPr="007179FA">
        <w:rPr>
          <w:spacing w:val="-2"/>
          <w:sz w:val="24"/>
        </w:rPr>
        <w:t xml:space="preserve"> </w:t>
      </w:r>
      <w:r w:rsidRPr="007179FA">
        <w:rPr>
          <w:sz w:val="24"/>
        </w:rPr>
        <w:t>jo</w:t>
      </w:r>
      <w:r w:rsidRPr="007179FA">
        <w:rPr>
          <w:spacing w:val="-1"/>
          <w:sz w:val="24"/>
        </w:rPr>
        <w:t xml:space="preserve"> </w:t>
      </w:r>
      <w:r w:rsidRPr="007179FA">
        <w:rPr>
          <w:sz w:val="24"/>
        </w:rPr>
        <w:t>pasiūlymas</w:t>
      </w:r>
      <w:r w:rsidRPr="007179FA">
        <w:rPr>
          <w:spacing w:val="-1"/>
          <w:sz w:val="24"/>
        </w:rPr>
        <w:t xml:space="preserve"> </w:t>
      </w:r>
      <w:r w:rsidRPr="007179FA">
        <w:rPr>
          <w:sz w:val="24"/>
        </w:rPr>
        <w:t>ir alternatyvus</w:t>
      </w:r>
      <w:r w:rsidRPr="007179FA">
        <w:rPr>
          <w:spacing w:val="-1"/>
          <w:sz w:val="24"/>
        </w:rPr>
        <w:t xml:space="preserve"> </w:t>
      </w:r>
      <w:r w:rsidRPr="007179FA">
        <w:rPr>
          <w:sz w:val="24"/>
        </w:rPr>
        <w:t>pasiūlymas</w:t>
      </w:r>
      <w:r w:rsidRPr="007179FA">
        <w:rPr>
          <w:spacing w:val="-2"/>
          <w:sz w:val="24"/>
        </w:rPr>
        <w:t xml:space="preserve"> </w:t>
      </w:r>
      <w:r w:rsidRPr="007179FA">
        <w:rPr>
          <w:sz w:val="24"/>
        </w:rPr>
        <w:t>(alternatyvūs pasiūlymai)</w:t>
      </w:r>
      <w:r w:rsidRPr="007179FA">
        <w:rPr>
          <w:spacing w:val="-2"/>
          <w:sz w:val="24"/>
        </w:rPr>
        <w:t xml:space="preserve"> </w:t>
      </w:r>
      <w:r w:rsidRPr="007179FA">
        <w:rPr>
          <w:sz w:val="24"/>
        </w:rPr>
        <w:t>bus</w:t>
      </w:r>
      <w:r w:rsidRPr="007179FA">
        <w:rPr>
          <w:spacing w:val="-1"/>
          <w:sz w:val="24"/>
        </w:rPr>
        <w:t xml:space="preserve"> </w:t>
      </w:r>
      <w:r w:rsidRPr="007179FA">
        <w:rPr>
          <w:sz w:val="24"/>
        </w:rPr>
        <w:t>atmesti.</w:t>
      </w:r>
    </w:p>
    <w:p w14:paraId="19652C62" w14:textId="23A9639F" w:rsidR="00825625" w:rsidRPr="007179FA" w:rsidRDefault="0099335D" w:rsidP="00AC0E44">
      <w:pPr>
        <w:pStyle w:val="ListParagraph"/>
        <w:numPr>
          <w:ilvl w:val="1"/>
          <w:numId w:val="16"/>
        </w:numPr>
        <w:tabs>
          <w:tab w:val="left" w:pos="1134"/>
        </w:tabs>
        <w:spacing w:before="1"/>
        <w:ind w:left="0" w:right="-8" w:firstLine="566"/>
        <w:rPr>
          <w:sz w:val="24"/>
        </w:rPr>
      </w:pPr>
      <w:r w:rsidRPr="007179FA">
        <w:rPr>
          <w:sz w:val="24"/>
        </w:rPr>
        <w:t>Tiekėjo prašymu Pirkėjas nedelsdamas pateikia rašytinį patvirtinimą, kad tiekėjo pasiūlymas yra</w:t>
      </w:r>
      <w:r w:rsidRPr="007179FA">
        <w:rPr>
          <w:spacing w:val="1"/>
          <w:sz w:val="24"/>
        </w:rPr>
        <w:t xml:space="preserve"> </w:t>
      </w:r>
      <w:r w:rsidRPr="007179FA">
        <w:rPr>
          <w:sz w:val="24"/>
        </w:rPr>
        <w:t>gautas,</w:t>
      </w:r>
      <w:r w:rsidRPr="007179FA">
        <w:rPr>
          <w:spacing w:val="-1"/>
          <w:sz w:val="24"/>
        </w:rPr>
        <w:t xml:space="preserve"> </w:t>
      </w:r>
      <w:r w:rsidRPr="007179FA">
        <w:rPr>
          <w:sz w:val="24"/>
        </w:rPr>
        <w:t>ir nurodo gavimo</w:t>
      </w:r>
      <w:r w:rsidRPr="007179FA">
        <w:rPr>
          <w:spacing w:val="2"/>
          <w:sz w:val="24"/>
        </w:rPr>
        <w:t xml:space="preserve"> </w:t>
      </w:r>
      <w:r w:rsidRPr="007179FA">
        <w:rPr>
          <w:sz w:val="24"/>
        </w:rPr>
        <w:t>dieną, valandą</w:t>
      </w:r>
      <w:r w:rsidRPr="007179FA">
        <w:rPr>
          <w:spacing w:val="-1"/>
          <w:sz w:val="24"/>
        </w:rPr>
        <w:t xml:space="preserve"> </w:t>
      </w:r>
      <w:r w:rsidRPr="007179FA">
        <w:rPr>
          <w:sz w:val="24"/>
        </w:rPr>
        <w:t>ir minutę.</w:t>
      </w:r>
    </w:p>
    <w:p w14:paraId="596470AF" w14:textId="60331A26" w:rsidR="00825625" w:rsidRPr="007179FA" w:rsidRDefault="0099335D" w:rsidP="00AC0E44">
      <w:pPr>
        <w:pStyle w:val="ListParagraph"/>
        <w:numPr>
          <w:ilvl w:val="1"/>
          <w:numId w:val="16"/>
        </w:numPr>
        <w:tabs>
          <w:tab w:val="left" w:pos="1134"/>
          <w:tab w:val="left" w:pos="1379"/>
        </w:tabs>
        <w:ind w:left="0" w:right="-8" w:firstLine="566"/>
        <w:rPr>
          <w:sz w:val="24"/>
        </w:rPr>
      </w:pPr>
      <w:r w:rsidRPr="007179FA">
        <w:rPr>
          <w:sz w:val="24"/>
        </w:rPr>
        <w:lastRenderedPageBreak/>
        <w:t xml:space="preserve">Pirkėjas neatsako </w:t>
      </w:r>
      <w:r w:rsidR="00BC1F8C">
        <w:rPr>
          <w:sz w:val="24"/>
        </w:rPr>
        <w:t xml:space="preserve">už </w:t>
      </w:r>
      <w:r w:rsidRPr="007179FA">
        <w:rPr>
          <w:sz w:val="24"/>
        </w:rPr>
        <w:t>vėlavimus ar kitus nenumatytus atvejus, dėl kurių pasiūlymai nebuvo</w:t>
      </w:r>
      <w:r w:rsidRPr="007179FA">
        <w:rPr>
          <w:spacing w:val="1"/>
          <w:sz w:val="24"/>
        </w:rPr>
        <w:t xml:space="preserve"> </w:t>
      </w:r>
      <w:r w:rsidRPr="007179FA">
        <w:rPr>
          <w:sz w:val="24"/>
        </w:rPr>
        <w:t>gauti</w:t>
      </w:r>
      <w:r w:rsidRPr="007179FA">
        <w:rPr>
          <w:spacing w:val="-11"/>
          <w:sz w:val="24"/>
        </w:rPr>
        <w:t xml:space="preserve"> </w:t>
      </w:r>
      <w:r w:rsidRPr="007179FA">
        <w:rPr>
          <w:sz w:val="24"/>
        </w:rPr>
        <w:t>ar</w:t>
      </w:r>
      <w:r w:rsidRPr="007179FA">
        <w:rPr>
          <w:spacing w:val="-12"/>
          <w:sz w:val="24"/>
        </w:rPr>
        <w:t xml:space="preserve"> </w:t>
      </w:r>
      <w:r w:rsidRPr="007179FA">
        <w:rPr>
          <w:sz w:val="24"/>
        </w:rPr>
        <w:t>gauti</w:t>
      </w:r>
      <w:r w:rsidRPr="007179FA">
        <w:rPr>
          <w:spacing w:val="-10"/>
          <w:sz w:val="24"/>
        </w:rPr>
        <w:t xml:space="preserve"> </w:t>
      </w:r>
      <w:r w:rsidRPr="007179FA">
        <w:rPr>
          <w:sz w:val="24"/>
        </w:rPr>
        <w:t>pavėluotai.</w:t>
      </w:r>
      <w:r w:rsidRPr="007179FA">
        <w:rPr>
          <w:spacing w:val="-6"/>
          <w:sz w:val="24"/>
        </w:rPr>
        <w:t xml:space="preserve"> </w:t>
      </w:r>
      <w:r w:rsidRPr="007179FA">
        <w:rPr>
          <w:sz w:val="24"/>
        </w:rPr>
        <w:t>Pavėluotai</w:t>
      </w:r>
      <w:r w:rsidRPr="007179FA">
        <w:rPr>
          <w:spacing w:val="-11"/>
          <w:sz w:val="24"/>
        </w:rPr>
        <w:t xml:space="preserve"> </w:t>
      </w:r>
      <w:r w:rsidRPr="007179FA">
        <w:rPr>
          <w:sz w:val="24"/>
        </w:rPr>
        <w:t>gauti</w:t>
      </w:r>
      <w:r w:rsidRPr="007179FA">
        <w:rPr>
          <w:spacing w:val="-11"/>
          <w:sz w:val="24"/>
        </w:rPr>
        <w:t xml:space="preserve"> </w:t>
      </w:r>
      <w:r w:rsidRPr="007179FA">
        <w:rPr>
          <w:sz w:val="24"/>
        </w:rPr>
        <w:t>pasiūlymai</w:t>
      </w:r>
      <w:r w:rsidRPr="007179FA">
        <w:rPr>
          <w:spacing w:val="-7"/>
          <w:sz w:val="24"/>
        </w:rPr>
        <w:t xml:space="preserve"> </w:t>
      </w:r>
      <w:r w:rsidRPr="007179FA">
        <w:rPr>
          <w:sz w:val="24"/>
        </w:rPr>
        <w:t>nėra</w:t>
      </w:r>
      <w:r w:rsidRPr="007179FA">
        <w:rPr>
          <w:spacing w:val="-11"/>
          <w:sz w:val="24"/>
        </w:rPr>
        <w:t xml:space="preserve"> </w:t>
      </w:r>
      <w:r w:rsidRPr="007179FA">
        <w:rPr>
          <w:sz w:val="24"/>
        </w:rPr>
        <w:t>vertinami</w:t>
      </w:r>
      <w:r w:rsidRPr="007179FA">
        <w:rPr>
          <w:spacing w:val="-10"/>
          <w:sz w:val="24"/>
        </w:rPr>
        <w:t xml:space="preserve"> </w:t>
      </w:r>
      <w:r w:rsidRPr="007179FA">
        <w:rPr>
          <w:sz w:val="24"/>
        </w:rPr>
        <w:t>ir</w:t>
      </w:r>
      <w:r w:rsidRPr="007179FA">
        <w:rPr>
          <w:spacing w:val="-9"/>
          <w:sz w:val="24"/>
        </w:rPr>
        <w:t xml:space="preserve"> </w:t>
      </w:r>
      <w:r w:rsidRPr="007179FA">
        <w:rPr>
          <w:sz w:val="24"/>
        </w:rPr>
        <w:t>apie</w:t>
      </w:r>
      <w:r w:rsidRPr="007179FA">
        <w:rPr>
          <w:spacing w:val="-10"/>
          <w:sz w:val="24"/>
        </w:rPr>
        <w:t xml:space="preserve"> </w:t>
      </w:r>
      <w:r w:rsidRPr="007179FA">
        <w:rPr>
          <w:sz w:val="24"/>
        </w:rPr>
        <w:t>tai</w:t>
      </w:r>
      <w:r w:rsidRPr="007179FA">
        <w:rPr>
          <w:spacing w:val="-11"/>
          <w:sz w:val="24"/>
        </w:rPr>
        <w:t xml:space="preserve"> </w:t>
      </w:r>
      <w:r w:rsidRPr="007179FA">
        <w:rPr>
          <w:sz w:val="24"/>
        </w:rPr>
        <w:t>tiekėjas</w:t>
      </w:r>
      <w:r w:rsidRPr="007179FA">
        <w:rPr>
          <w:spacing w:val="-11"/>
          <w:sz w:val="24"/>
        </w:rPr>
        <w:t xml:space="preserve"> </w:t>
      </w:r>
      <w:r w:rsidRPr="007179FA">
        <w:rPr>
          <w:sz w:val="24"/>
        </w:rPr>
        <w:t>informuojamas</w:t>
      </w:r>
      <w:r w:rsidRPr="007179FA">
        <w:rPr>
          <w:spacing w:val="-58"/>
          <w:sz w:val="24"/>
        </w:rPr>
        <w:t xml:space="preserve"> </w:t>
      </w:r>
      <w:r w:rsidR="00642A2E">
        <w:rPr>
          <w:spacing w:val="-58"/>
          <w:sz w:val="24"/>
        </w:rPr>
        <w:t xml:space="preserve">      </w:t>
      </w:r>
      <w:r w:rsidRPr="007179FA">
        <w:rPr>
          <w:sz w:val="24"/>
        </w:rPr>
        <w:t>el.</w:t>
      </w:r>
      <w:r w:rsidRPr="007179FA">
        <w:rPr>
          <w:spacing w:val="-1"/>
          <w:sz w:val="24"/>
        </w:rPr>
        <w:t xml:space="preserve"> </w:t>
      </w:r>
      <w:r w:rsidRPr="007179FA">
        <w:rPr>
          <w:sz w:val="24"/>
        </w:rPr>
        <w:t>paštu, kuriuo buvo siųsti dokumentai.</w:t>
      </w:r>
    </w:p>
    <w:p w14:paraId="7D43D58B" w14:textId="504348E6" w:rsidR="00825625" w:rsidRPr="007179FA" w:rsidRDefault="0099335D" w:rsidP="00AC0E44">
      <w:pPr>
        <w:pStyle w:val="ListParagraph"/>
        <w:numPr>
          <w:ilvl w:val="1"/>
          <w:numId w:val="16"/>
        </w:numPr>
        <w:tabs>
          <w:tab w:val="left" w:pos="1134"/>
          <w:tab w:val="left" w:pos="1379"/>
        </w:tabs>
        <w:ind w:left="0" w:right="-8" w:firstLine="566"/>
        <w:rPr>
          <w:sz w:val="24"/>
        </w:rPr>
      </w:pPr>
      <w:r w:rsidRPr="007179FA">
        <w:rPr>
          <w:sz w:val="24"/>
        </w:rPr>
        <w:t xml:space="preserve">Pasiūlymuose nurodoma </w:t>
      </w:r>
      <w:r w:rsidR="00D177BC" w:rsidRPr="007179FA">
        <w:rPr>
          <w:sz w:val="24"/>
        </w:rPr>
        <w:t>P</w:t>
      </w:r>
      <w:r w:rsidRPr="007179FA">
        <w:rPr>
          <w:sz w:val="24"/>
        </w:rPr>
        <w:t>rekių kaina pateikiama eurais, turi būti išreikšta ir apskaičiuota</w:t>
      </w:r>
      <w:r w:rsidRPr="007179FA">
        <w:rPr>
          <w:spacing w:val="1"/>
          <w:sz w:val="24"/>
        </w:rPr>
        <w:t xml:space="preserve"> </w:t>
      </w:r>
      <w:r w:rsidRPr="007179FA">
        <w:rPr>
          <w:sz w:val="24"/>
        </w:rPr>
        <w:t>taip, kaip nurodyta šių konkurso sąlygų 2 priede. Apskaičiuojant kainą, turi būti atsižvelgta į visą šių</w:t>
      </w:r>
      <w:r w:rsidRPr="007179FA">
        <w:rPr>
          <w:spacing w:val="1"/>
          <w:sz w:val="24"/>
        </w:rPr>
        <w:t xml:space="preserve"> </w:t>
      </w:r>
      <w:r w:rsidRPr="007179FA">
        <w:rPr>
          <w:sz w:val="24"/>
        </w:rPr>
        <w:t xml:space="preserve">konkurso sąlygų 1 priede nurodytą </w:t>
      </w:r>
      <w:r w:rsidR="00D177BC" w:rsidRPr="007179FA">
        <w:rPr>
          <w:sz w:val="24"/>
        </w:rPr>
        <w:t>P</w:t>
      </w:r>
      <w:r w:rsidRPr="007179FA">
        <w:rPr>
          <w:sz w:val="24"/>
        </w:rPr>
        <w:t>rekių kiekį, kainos sudėtines dalis, į techninės specifikacijos</w:t>
      </w:r>
      <w:r w:rsidRPr="007179FA">
        <w:rPr>
          <w:spacing w:val="1"/>
          <w:sz w:val="24"/>
        </w:rPr>
        <w:t xml:space="preserve"> </w:t>
      </w:r>
      <w:r w:rsidRPr="007179FA">
        <w:rPr>
          <w:sz w:val="24"/>
        </w:rPr>
        <w:t xml:space="preserve">reikalavimus ir pan. Į </w:t>
      </w:r>
      <w:r w:rsidR="00D177BC" w:rsidRPr="007179FA">
        <w:rPr>
          <w:sz w:val="24"/>
        </w:rPr>
        <w:t>P</w:t>
      </w:r>
      <w:r w:rsidRPr="007179FA">
        <w:rPr>
          <w:sz w:val="24"/>
        </w:rPr>
        <w:t>rek</w:t>
      </w:r>
      <w:r w:rsidR="00642A2E">
        <w:rPr>
          <w:sz w:val="24"/>
        </w:rPr>
        <w:t>ių</w:t>
      </w:r>
      <w:r w:rsidRPr="007179FA">
        <w:rPr>
          <w:sz w:val="24"/>
        </w:rPr>
        <w:t xml:space="preserve"> kainą turi būti įskaityti visi mokesčiai ir visos tiekėjo išlaidos, kurios</w:t>
      </w:r>
      <w:r w:rsidRPr="007179FA">
        <w:rPr>
          <w:spacing w:val="1"/>
          <w:sz w:val="24"/>
        </w:rPr>
        <w:t xml:space="preserve"> </w:t>
      </w:r>
      <w:r w:rsidRPr="007179FA">
        <w:rPr>
          <w:sz w:val="24"/>
        </w:rPr>
        <w:t>nurodytos</w:t>
      </w:r>
      <w:r w:rsidRPr="007179FA">
        <w:rPr>
          <w:spacing w:val="-1"/>
          <w:sz w:val="24"/>
        </w:rPr>
        <w:t xml:space="preserve"> </w:t>
      </w:r>
      <w:r w:rsidRPr="007179FA">
        <w:rPr>
          <w:sz w:val="24"/>
        </w:rPr>
        <w:t>techninėje</w:t>
      </w:r>
      <w:r w:rsidRPr="007179FA">
        <w:rPr>
          <w:spacing w:val="-1"/>
          <w:sz w:val="24"/>
        </w:rPr>
        <w:t xml:space="preserve"> </w:t>
      </w:r>
      <w:r w:rsidRPr="007179FA">
        <w:rPr>
          <w:sz w:val="24"/>
        </w:rPr>
        <w:t>specifikacijoje</w:t>
      </w:r>
      <w:r w:rsidRPr="007179FA">
        <w:rPr>
          <w:spacing w:val="1"/>
          <w:sz w:val="24"/>
        </w:rPr>
        <w:t xml:space="preserve"> </w:t>
      </w:r>
      <w:r w:rsidRPr="007179FA">
        <w:rPr>
          <w:sz w:val="24"/>
        </w:rPr>
        <w:t>– pristatymas,</w:t>
      </w:r>
      <w:r w:rsidRPr="007179FA">
        <w:rPr>
          <w:spacing w:val="-1"/>
          <w:sz w:val="24"/>
        </w:rPr>
        <w:t xml:space="preserve"> </w:t>
      </w:r>
      <w:r w:rsidR="00642A2E">
        <w:rPr>
          <w:sz w:val="24"/>
        </w:rPr>
        <w:t>sumontavimas</w:t>
      </w:r>
      <w:r w:rsidRPr="007179FA">
        <w:rPr>
          <w:sz w:val="24"/>
        </w:rPr>
        <w:t xml:space="preserve"> ir k.t.</w:t>
      </w:r>
    </w:p>
    <w:p w14:paraId="2E642BE2" w14:textId="73B3E017" w:rsidR="00825625" w:rsidRPr="007179FA" w:rsidRDefault="0099335D" w:rsidP="00AC0E44">
      <w:pPr>
        <w:pStyle w:val="ListParagraph"/>
        <w:numPr>
          <w:ilvl w:val="1"/>
          <w:numId w:val="16"/>
        </w:numPr>
        <w:tabs>
          <w:tab w:val="left" w:pos="1134"/>
          <w:tab w:val="left" w:pos="1379"/>
        </w:tabs>
        <w:ind w:left="0" w:right="-8" w:firstLine="566"/>
        <w:rPr>
          <w:sz w:val="24"/>
        </w:rPr>
      </w:pPr>
      <w:r w:rsidRPr="007179FA">
        <w:rPr>
          <w:sz w:val="24"/>
        </w:rPr>
        <w:t xml:space="preserve">Pasiūlymas turi galioti ne trumpiau nei </w:t>
      </w:r>
      <w:r w:rsidR="00D177BC" w:rsidRPr="007179FA">
        <w:rPr>
          <w:b/>
          <w:bCs/>
          <w:sz w:val="24"/>
        </w:rPr>
        <w:t>3 (</w:t>
      </w:r>
      <w:r w:rsidRPr="007179FA">
        <w:rPr>
          <w:b/>
          <w:bCs/>
          <w:sz w:val="24"/>
        </w:rPr>
        <w:t>tris</w:t>
      </w:r>
      <w:r w:rsidR="00D177BC" w:rsidRPr="007179FA">
        <w:rPr>
          <w:b/>
          <w:bCs/>
          <w:sz w:val="24"/>
        </w:rPr>
        <w:t>)</w:t>
      </w:r>
      <w:r w:rsidRPr="007179FA">
        <w:rPr>
          <w:b/>
          <w:bCs/>
          <w:sz w:val="24"/>
        </w:rPr>
        <w:t xml:space="preserve"> mėnesius</w:t>
      </w:r>
      <w:r w:rsidRPr="007179FA">
        <w:rPr>
          <w:sz w:val="24"/>
        </w:rPr>
        <w:t xml:space="preserve"> nuo pasiūlymų pateikimo termino</w:t>
      </w:r>
      <w:r w:rsidRPr="007179FA">
        <w:rPr>
          <w:spacing w:val="1"/>
          <w:sz w:val="24"/>
        </w:rPr>
        <w:t xml:space="preserve"> </w:t>
      </w:r>
      <w:r w:rsidRPr="007179FA">
        <w:rPr>
          <w:sz w:val="24"/>
        </w:rPr>
        <w:t>pabaigos.</w:t>
      </w:r>
      <w:r w:rsidRPr="007179FA">
        <w:rPr>
          <w:spacing w:val="-6"/>
          <w:sz w:val="24"/>
        </w:rPr>
        <w:t xml:space="preserve"> </w:t>
      </w:r>
      <w:r w:rsidRPr="007179FA">
        <w:rPr>
          <w:sz w:val="24"/>
        </w:rPr>
        <w:t>Jeigu</w:t>
      </w:r>
      <w:r w:rsidRPr="007179FA">
        <w:rPr>
          <w:spacing w:val="-6"/>
          <w:sz w:val="24"/>
        </w:rPr>
        <w:t xml:space="preserve"> </w:t>
      </w:r>
      <w:r w:rsidRPr="007179FA">
        <w:rPr>
          <w:sz w:val="24"/>
        </w:rPr>
        <w:t>pasiūlyme</w:t>
      </w:r>
      <w:r w:rsidRPr="007179FA">
        <w:rPr>
          <w:spacing w:val="-7"/>
          <w:sz w:val="24"/>
        </w:rPr>
        <w:t xml:space="preserve"> </w:t>
      </w:r>
      <w:r w:rsidRPr="007179FA">
        <w:rPr>
          <w:sz w:val="24"/>
        </w:rPr>
        <w:t>nenurodytas</w:t>
      </w:r>
      <w:r w:rsidRPr="007179FA">
        <w:rPr>
          <w:spacing w:val="-6"/>
          <w:sz w:val="24"/>
        </w:rPr>
        <w:t xml:space="preserve"> </w:t>
      </w:r>
      <w:r w:rsidRPr="007179FA">
        <w:rPr>
          <w:sz w:val="24"/>
        </w:rPr>
        <w:t>jo</w:t>
      </w:r>
      <w:r w:rsidRPr="007179FA">
        <w:rPr>
          <w:spacing w:val="-5"/>
          <w:sz w:val="24"/>
        </w:rPr>
        <w:t xml:space="preserve"> </w:t>
      </w:r>
      <w:r w:rsidRPr="007179FA">
        <w:rPr>
          <w:sz w:val="24"/>
        </w:rPr>
        <w:t>galiojimo</w:t>
      </w:r>
      <w:r w:rsidRPr="007179FA">
        <w:rPr>
          <w:spacing w:val="-6"/>
          <w:sz w:val="24"/>
        </w:rPr>
        <w:t xml:space="preserve"> </w:t>
      </w:r>
      <w:r w:rsidRPr="007179FA">
        <w:rPr>
          <w:sz w:val="24"/>
        </w:rPr>
        <w:t>laikas,</w:t>
      </w:r>
      <w:r w:rsidRPr="007179FA">
        <w:rPr>
          <w:spacing w:val="-6"/>
          <w:sz w:val="24"/>
        </w:rPr>
        <w:t xml:space="preserve"> </w:t>
      </w:r>
      <w:r w:rsidRPr="007179FA">
        <w:rPr>
          <w:sz w:val="24"/>
        </w:rPr>
        <w:t>laikoma,</w:t>
      </w:r>
      <w:r w:rsidRPr="007179FA">
        <w:rPr>
          <w:spacing w:val="-7"/>
          <w:sz w:val="24"/>
        </w:rPr>
        <w:t xml:space="preserve"> </w:t>
      </w:r>
      <w:r w:rsidRPr="007179FA">
        <w:rPr>
          <w:sz w:val="24"/>
        </w:rPr>
        <w:t>kad</w:t>
      </w:r>
      <w:r w:rsidRPr="007179FA">
        <w:rPr>
          <w:spacing w:val="-6"/>
          <w:sz w:val="24"/>
        </w:rPr>
        <w:t xml:space="preserve"> </w:t>
      </w:r>
      <w:r w:rsidRPr="007179FA">
        <w:rPr>
          <w:sz w:val="24"/>
        </w:rPr>
        <w:t>pasiūlymas</w:t>
      </w:r>
      <w:r w:rsidRPr="007179FA">
        <w:rPr>
          <w:spacing w:val="-6"/>
          <w:sz w:val="24"/>
        </w:rPr>
        <w:t xml:space="preserve"> </w:t>
      </w:r>
      <w:r w:rsidRPr="007179FA">
        <w:rPr>
          <w:sz w:val="24"/>
        </w:rPr>
        <w:t>galioja</w:t>
      </w:r>
      <w:r w:rsidRPr="007179FA">
        <w:rPr>
          <w:spacing w:val="-7"/>
          <w:sz w:val="24"/>
        </w:rPr>
        <w:t xml:space="preserve"> </w:t>
      </w:r>
      <w:r w:rsidRPr="007179FA">
        <w:rPr>
          <w:sz w:val="24"/>
        </w:rPr>
        <w:t>tiek,</w:t>
      </w:r>
      <w:r w:rsidRPr="007179FA">
        <w:rPr>
          <w:spacing w:val="-6"/>
          <w:sz w:val="24"/>
        </w:rPr>
        <w:t xml:space="preserve"> </w:t>
      </w:r>
      <w:r w:rsidRPr="007179FA">
        <w:rPr>
          <w:sz w:val="24"/>
        </w:rPr>
        <w:t>kiek</w:t>
      </w:r>
      <w:r w:rsidRPr="007179FA">
        <w:rPr>
          <w:spacing w:val="-58"/>
          <w:sz w:val="24"/>
        </w:rPr>
        <w:t xml:space="preserve"> </w:t>
      </w:r>
      <w:r w:rsidRPr="007179FA">
        <w:rPr>
          <w:sz w:val="24"/>
        </w:rPr>
        <w:t>numatyta</w:t>
      </w:r>
      <w:r w:rsidRPr="007179FA">
        <w:rPr>
          <w:spacing w:val="-1"/>
          <w:sz w:val="24"/>
        </w:rPr>
        <w:t xml:space="preserve"> </w:t>
      </w:r>
      <w:r w:rsidRPr="007179FA">
        <w:rPr>
          <w:sz w:val="24"/>
        </w:rPr>
        <w:t>pirkimo dokumentuose.</w:t>
      </w:r>
    </w:p>
    <w:p w14:paraId="53F456A4" w14:textId="6A76278D" w:rsidR="00825625" w:rsidRPr="007179FA" w:rsidRDefault="0099335D" w:rsidP="00AC0E44">
      <w:pPr>
        <w:pStyle w:val="ListParagraph"/>
        <w:numPr>
          <w:ilvl w:val="1"/>
          <w:numId w:val="16"/>
        </w:numPr>
        <w:tabs>
          <w:tab w:val="left" w:pos="1134"/>
          <w:tab w:val="left" w:pos="1379"/>
        </w:tabs>
        <w:spacing w:before="1"/>
        <w:ind w:left="0" w:right="-8" w:firstLine="566"/>
        <w:rPr>
          <w:sz w:val="24"/>
        </w:rPr>
      </w:pPr>
      <w:r w:rsidRPr="007179FA">
        <w:rPr>
          <w:sz w:val="24"/>
        </w:rPr>
        <w:t xml:space="preserve">Kol nesibaigė pasiūlymų galiojimo laikas, </w:t>
      </w:r>
      <w:r w:rsidR="00642A2E">
        <w:rPr>
          <w:sz w:val="24"/>
        </w:rPr>
        <w:t>P</w:t>
      </w:r>
      <w:r w:rsidRPr="007179FA">
        <w:rPr>
          <w:sz w:val="24"/>
        </w:rPr>
        <w:t>irkėjas turi teisę prašyti, kad tiekėjai pratęstų</w:t>
      </w:r>
      <w:r w:rsidRPr="007179FA">
        <w:rPr>
          <w:spacing w:val="1"/>
          <w:sz w:val="24"/>
        </w:rPr>
        <w:t xml:space="preserve"> </w:t>
      </w:r>
      <w:r w:rsidRPr="007179FA">
        <w:rPr>
          <w:sz w:val="24"/>
        </w:rPr>
        <w:t>jų</w:t>
      </w:r>
      <w:r w:rsidRPr="007179FA">
        <w:rPr>
          <w:spacing w:val="-1"/>
          <w:sz w:val="24"/>
        </w:rPr>
        <w:t xml:space="preserve"> </w:t>
      </w:r>
      <w:r w:rsidRPr="007179FA">
        <w:rPr>
          <w:sz w:val="24"/>
        </w:rPr>
        <w:t>galiojimą</w:t>
      </w:r>
      <w:r w:rsidRPr="007179FA">
        <w:rPr>
          <w:spacing w:val="-1"/>
          <w:sz w:val="24"/>
        </w:rPr>
        <w:t xml:space="preserve"> </w:t>
      </w:r>
      <w:r w:rsidRPr="007179FA">
        <w:rPr>
          <w:sz w:val="24"/>
        </w:rPr>
        <w:t>iki</w:t>
      </w:r>
      <w:r w:rsidRPr="007179FA">
        <w:rPr>
          <w:spacing w:val="-1"/>
          <w:sz w:val="24"/>
        </w:rPr>
        <w:t xml:space="preserve"> </w:t>
      </w:r>
      <w:r w:rsidRPr="007179FA">
        <w:rPr>
          <w:sz w:val="24"/>
        </w:rPr>
        <w:t>konkrečiai nurodyto laiko.</w:t>
      </w:r>
      <w:r w:rsidRPr="007179FA">
        <w:rPr>
          <w:spacing w:val="-1"/>
          <w:sz w:val="24"/>
        </w:rPr>
        <w:t xml:space="preserve"> </w:t>
      </w:r>
      <w:r w:rsidRPr="007179FA">
        <w:rPr>
          <w:sz w:val="24"/>
        </w:rPr>
        <w:t>Tiekėjas</w:t>
      </w:r>
      <w:r w:rsidRPr="007179FA">
        <w:rPr>
          <w:spacing w:val="-1"/>
          <w:sz w:val="24"/>
        </w:rPr>
        <w:t xml:space="preserve"> </w:t>
      </w:r>
      <w:r w:rsidRPr="007179FA">
        <w:rPr>
          <w:sz w:val="24"/>
        </w:rPr>
        <w:t>gali atmesti</w:t>
      </w:r>
      <w:r w:rsidRPr="007179FA">
        <w:rPr>
          <w:spacing w:val="-1"/>
          <w:sz w:val="24"/>
        </w:rPr>
        <w:t xml:space="preserve"> </w:t>
      </w:r>
      <w:r w:rsidRPr="007179FA">
        <w:rPr>
          <w:sz w:val="24"/>
        </w:rPr>
        <w:t>tokį prašymą.</w:t>
      </w:r>
    </w:p>
    <w:p w14:paraId="5FACADBD" w14:textId="77777777" w:rsidR="00825625" w:rsidRPr="007179FA" w:rsidRDefault="0099335D" w:rsidP="00AC0E44">
      <w:pPr>
        <w:pStyle w:val="ListParagraph"/>
        <w:numPr>
          <w:ilvl w:val="1"/>
          <w:numId w:val="16"/>
        </w:numPr>
        <w:tabs>
          <w:tab w:val="left" w:pos="1134"/>
          <w:tab w:val="left" w:pos="1379"/>
        </w:tabs>
        <w:ind w:left="0" w:right="-8" w:firstLine="566"/>
        <w:rPr>
          <w:sz w:val="24"/>
        </w:rPr>
      </w:pPr>
      <w:r w:rsidRPr="007179FA">
        <w:rPr>
          <w:sz w:val="24"/>
        </w:rPr>
        <w:t>Nesibaigus</w:t>
      </w:r>
      <w:r w:rsidRPr="007179FA">
        <w:rPr>
          <w:spacing w:val="1"/>
          <w:sz w:val="24"/>
        </w:rPr>
        <w:t xml:space="preserve"> </w:t>
      </w:r>
      <w:r w:rsidRPr="007179FA">
        <w:rPr>
          <w:sz w:val="24"/>
        </w:rPr>
        <w:t>pasiūlymų</w:t>
      </w:r>
      <w:r w:rsidRPr="007179FA">
        <w:rPr>
          <w:spacing w:val="1"/>
          <w:sz w:val="24"/>
        </w:rPr>
        <w:t xml:space="preserve"> </w:t>
      </w:r>
      <w:r w:rsidRPr="007179FA">
        <w:rPr>
          <w:sz w:val="24"/>
        </w:rPr>
        <w:t>pateikimo</w:t>
      </w:r>
      <w:r w:rsidRPr="007179FA">
        <w:rPr>
          <w:spacing w:val="1"/>
          <w:sz w:val="24"/>
        </w:rPr>
        <w:t xml:space="preserve"> </w:t>
      </w:r>
      <w:r w:rsidRPr="007179FA">
        <w:rPr>
          <w:sz w:val="24"/>
        </w:rPr>
        <w:t>terminui</w:t>
      </w:r>
      <w:r w:rsidRPr="007179FA">
        <w:rPr>
          <w:spacing w:val="1"/>
          <w:sz w:val="24"/>
        </w:rPr>
        <w:t xml:space="preserve"> </w:t>
      </w:r>
      <w:r w:rsidRPr="007179FA">
        <w:rPr>
          <w:sz w:val="24"/>
        </w:rPr>
        <w:t>Pirkėjas</w:t>
      </w:r>
      <w:r w:rsidRPr="007179FA">
        <w:rPr>
          <w:spacing w:val="1"/>
          <w:sz w:val="24"/>
        </w:rPr>
        <w:t xml:space="preserve"> </w:t>
      </w:r>
      <w:r w:rsidRPr="007179FA">
        <w:rPr>
          <w:sz w:val="24"/>
        </w:rPr>
        <w:t>turi</w:t>
      </w:r>
      <w:r w:rsidRPr="007179FA">
        <w:rPr>
          <w:spacing w:val="1"/>
          <w:sz w:val="24"/>
        </w:rPr>
        <w:t xml:space="preserve"> </w:t>
      </w:r>
      <w:r w:rsidRPr="007179FA">
        <w:rPr>
          <w:sz w:val="24"/>
        </w:rPr>
        <w:t>teisę</w:t>
      </w:r>
      <w:r w:rsidRPr="007179FA">
        <w:rPr>
          <w:spacing w:val="1"/>
          <w:sz w:val="24"/>
        </w:rPr>
        <w:t xml:space="preserve"> </w:t>
      </w:r>
      <w:r w:rsidRPr="007179FA">
        <w:rPr>
          <w:sz w:val="24"/>
        </w:rPr>
        <w:t>jį</w:t>
      </w:r>
      <w:r w:rsidRPr="007179FA">
        <w:rPr>
          <w:spacing w:val="1"/>
          <w:sz w:val="24"/>
        </w:rPr>
        <w:t xml:space="preserve"> </w:t>
      </w:r>
      <w:r w:rsidRPr="007179FA">
        <w:rPr>
          <w:sz w:val="24"/>
        </w:rPr>
        <w:t>pratęsti.</w:t>
      </w:r>
      <w:r w:rsidRPr="007179FA">
        <w:rPr>
          <w:spacing w:val="1"/>
          <w:sz w:val="24"/>
        </w:rPr>
        <w:t xml:space="preserve"> </w:t>
      </w:r>
      <w:r w:rsidRPr="007179FA">
        <w:rPr>
          <w:sz w:val="24"/>
        </w:rPr>
        <w:t>Apie</w:t>
      </w:r>
      <w:r w:rsidRPr="007179FA">
        <w:rPr>
          <w:spacing w:val="1"/>
          <w:sz w:val="24"/>
        </w:rPr>
        <w:t xml:space="preserve"> </w:t>
      </w:r>
      <w:r w:rsidRPr="007179FA">
        <w:rPr>
          <w:sz w:val="24"/>
        </w:rPr>
        <w:t>naują</w:t>
      </w:r>
      <w:r w:rsidRPr="007179FA">
        <w:rPr>
          <w:spacing w:val="1"/>
          <w:sz w:val="24"/>
        </w:rPr>
        <w:t xml:space="preserve"> </w:t>
      </w:r>
      <w:r w:rsidRPr="007179FA">
        <w:rPr>
          <w:sz w:val="24"/>
        </w:rPr>
        <w:t>pasiūlymų pateikimo terminą Pirkėjas praneša el. paštu visiems tiekėjams, gavusiems konkurso</w:t>
      </w:r>
      <w:r w:rsidRPr="007179FA">
        <w:rPr>
          <w:spacing w:val="1"/>
          <w:sz w:val="24"/>
        </w:rPr>
        <w:t xml:space="preserve"> </w:t>
      </w:r>
      <w:r w:rsidRPr="007179FA">
        <w:rPr>
          <w:sz w:val="24"/>
        </w:rPr>
        <w:t>sąlygas</w:t>
      </w:r>
      <w:r w:rsidRPr="007179FA">
        <w:rPr>
          <w:spacing w:val="-3"/>
          <w:sz w:val="24"/>
        </w:rPr>
        <w:t xml:space="preserve"> </w:t>
      </w:r>
      <w:r w:rsidRPr="007179FA">
        <w:rPr>
          <w:sz w:val="24"/>
        </w:rPr>
        <w:t>bei</w:t>
      </w:r>
      <w:r w:rsidRPr="007179FA">
        <w:rPr>
          <w:spacing w:val="-1"/>
          <w:sz w:val="24"/>
        </w:rPr>
        <w:t xml:space="preserve"> </w:t>
      </w:r>
      <w:r w:rsidRPr="007179FA">
        <w:rPr>
          <w:sz w:val="24"/>
        </w:rPr>
        <w:t>paskelbia apie</w:t>
      </w:r>
      <w:r w:rsidRPr="007179FA">
        <w:rPr>
          <w:spacing w:val="-1"/>
          <w:sz w:val="24"/>
        </w:rPr>
        <w:t xml:space="preserve"> </w:t>
      </w:r>
      <w:r w:rsidRPr="007179FA">
        <w:rPr>
          <w:sz w:val="24"/>
        </w:rPr>
        <w:t>tai Europos</w:t>
      </w:r>
      <w:r w:rsidRPr="007179FA">
        <w:rPr>
          <w:spacing w:val="-1"/>
          <w:sz w:val="24"/>
        </w:rPr>
        <w:t xml:space="preserve"> </w:t>
      </w:r>
      <w:r w:rsidRPr="007179FA">
        <w:rPr>
          <w:sz w:val="24"/>
        </w:rPr>
        <w:t>Sąjungos</w:t>
      </w:r>
      <w:r w:rsidRPr="007179FA">
        <w:rPr>
          <w:spacing w:val="-1"/>
          <w:sz w:val="24"/>
        </w:rPr>
        <w:t xml:space="preserve"> </w:t>
      </w:r>
      <w:r w:rsidRPr="007179FA">
        <w:rPr>
          <w:sz w:val="24"/>
        </w:rPr>
        <w:t>fondų</w:t>
      </w:r>
      <w:r w:rsidRPr="007179FA">
        <w:rPr>
          <w:spacing w:val="-1"/>
          <w:sz w:val="24"/>
        </w:rPr>
        <w:t xml:space="preserve"> </w:t>
      </w:r>
      <w:r w:rsidRPr="007179FA">
        <w:rPr>
          <w:sz w:val="24"/>
        </w:rPr>
        <w:t>investicijų</w:t>
      </w:r>
      <w:r w:rsidRPr="007179FA">
        <w:rPr>
          <w:spacing w:val="-1"/>
          <w:sz w:val="24"/>
        </w:rPr>
        <w:t xml:space="preserve"> </w:t>
      </w:r>
      <w:r w:rsidRPr="007179FA">
        <w:rPr>
          <w:sz w:val="24"/>
        </w:rPr>
        <w:t>svetainėje</w:t>
      </w:r>
      <w:r w:rsidRPr="007179FA">
        <w:rPr>
          <w:spacing w:val="-1"/>
          <w:sz w:val="24"/>
        </w:rPr>
        <w:t xml:space="preserve"> </w:t>
      </w:r>
      <w:hyperlink r:id="rId21">
        <w:r w:rsidRPr="007179FA">
          <w:rPr>
            <w:sz w:val="24"/>
            <w:u w:val="single"/>
          </w:rPr>
          <w:t>www.esinvesticijos.lt</w:t>
        </w:r>
      </w:hyperlink>
      <w:r w:rsidRPr="007179FA">
        <w:rPr>
          <w:sz w:val="24"/>
        </w:rPr>
        <w:t>.</w:t>
      </w:r>
    </w:p>
    <w:p w14:paraId="2D9E627E" w14:textId="0A1CB488" w:rsidR="00825625" w:rsidRDefault="0099335D" w:rsidP="00AC0E44">
      <w:pPr>
        <w:pStyle w:val="ListParagraph"/>
        <w:numPr>
          <w:ilvl w:val="1"/>
          <w:numId w:val="16"/>
        </w:numPr>
        <w:tabs>
          <w:tab w:val="left" w:pos="1134"/>
          <w:tab w:val="left" w:pos="1379"/>
        </w:tabs>
        <w:ind w:left="0" w:right="134" w:firstLine="566"/>
        <w:rPr>
          <w:sz w:val="24"/>
        </w:rPr>
      </w:pPr>
      <w:r w:rsidRPr="007179FA">
        <w:rPr>
          <w:sz w:val="24"/>
        </w:rPr>
        <w:t>Tiekėjas iki galutinio pasiūlymų pateikimo termino turi teisę pakeisti arba atšaukti savo</w:t>
      </w:r>
      <w:r w:rsidRPr="007179FA">
        <w:rPr>
          <w:spacing w:val="1"/>
          <w:sz w:val="24"/>
        </w:rPr>
        <w:t xml:space="preserve"> </w:t>
      </w:r>
      <w:r w:rsidRPr="007179FA">
        <w:rPr>
          <w:sz w:val="24"/>
        </w:rPr>
        <w:t>pasiūlymą.</w:t>
      </w:r>
      <w:r w:rsidRPr="007179FA">
        <w:rPr>
          <w:spacing w:val="-9"/>
          <w:sz w:val="24"/>
        </w:rPr>
        <w:t xml:space="preserve"> </w:t>
      </w:r>
      <w:r w:rsidRPr="007179FA">
        <w:rPr>
          <w:sz w:val="24"/>
        </w:rPr>
        <w:t>Toks</w:t>
      </w:r>
      <w:r w:rsidRPr="007179FA">
        <w:rPr>
          <w:spacing w:val="-7"/>
          <w:sz w:val="24"/>
        </w:rPr>
        <w:t xml:space="preserve"> </w:t>
      </w:r>
      <w:r w:rsidRPr="007179FA">
        <w:rPr>
          <w:sz w:val="24"/>
        </w:rPr>
        <w:t>pakeitimas</w:t>
      </w:r>
      <w:r w:rsidRPr="007179FA">
        <w:rPr>
          <w:spacing w:val="-7"/>
          <w:sz w:val="24"/>
        </w:rPr>
        <w:t xml:space="preserve"> </w:t>
      </w:r>
      <w:r w:rsidRPr="007179FA">
        <w:rPr>
          <w:sz w:val="24"/>
        </w:rPr>
        <w:t>arba</w:t>
      </w:r>
      <w:r w:rsidRPr="007179FA">
        <w:rPr>
          <w:spacing w:val="-10"/>
          <w:sz w:val="24"/>
        </w:rPr>
        <w:t xml:space="preserve"> </w:t>
      </w:r>
      <w:r w:rsidRPr="007179FA">
        <w:rPr>
          <w:sz w:val="24"/>
        </w:rPr>
        <w:t>pranešimas,</w:t>
      </w:r>
      <w:r w:rsidRPr="007179FA">
        <w:rPr>
          <w:spacing w:val="-7"/>
          <w:sz w:val="24"/>
        </w:rPr>
        <w:t xml:space="preserve"> </w:t>
      </w:r>
      <w:r w:rsidRPr="007179FA">
        <w:rPr>
          <w:sz w:val="24"/>
        </w:rPr>
        <w:t>kad</w:t>
      </w:r>
      <w:r w:rsidRPr="007179FA">
        <w:rPr>
          <w:spacing w:val="-5"/>
          <w:sz w:val="24"/>
        </w:rPr>
        <w:t xml:space="preserve"> </w:t>
      </w:r>
      <w:r w:rsidRPr="007179FA">
        <w:rPr>
          <w:sz w:val="24"/>
        </w:rPr>
        <w:t>pasiūlymas</w:t>
      </w:r>
      <w:r w:rsidRPr="007179FA">
        <w:rPr>
          <w:spacing w:val="-9"/>
          <w:sz w:val="24"/>
        </w:rPr>
        <w:t xml:space="preserve"> </w:t>
      </w:r>
      <w:r w:rsidRPr="007179FA">
        <w:rPr>
          <w:sz w:val="24"/>
        </w:rPr>
        <w:t>atšaukiamas,</w:t>
      </w:r>
      <w:r w:rsidRPr="007179FA">
        <w:rPr>
          <w:spacing w:val="-5"/>
          <w:sz w:val="24"/>
        </w:rPr>
        <w:t xml:space="preserve"> </w:t>
      </w:r>
      <w:r w:rsidRPr="007179FA">
        <w:rPr>
          <w:sz w:val="24"/>
        </w:rPr>
        <w:t>pripažįstamas</w:t>
      </w:r>
      <w:r w:rsidRPr="007179FA">
        <w:rPr>
          <w:spacing w:val="-7"/>
          <w:sz w:val="24"/>
        </w:rPr>
        <w:t xml:space="preserve"> </w:t>
      </w:r>
      <w:r w:rsidRPr="007179FA">
        <w:rPr>
          <w:sz w:val="24"/>
        </w:rPr>
        <w:t>galiojančiu,</w:t>
      </w:r>
      <w:r w:rsidRPr="007179FA">
        <w:rPr>
          <w:spacing w:val="-58"/>
          <w:sz w:val="24"/>
        </w:rPr>
        <w:t xml:space="preserve"> </w:t>
      </w:r>
      <w:r w:rsidRPr="007179FA">
        <w:rPr>
          <w:sz w:val="24"/>
        </w:rPr>
        <w:t>jeigu</w:t>
      </w:r>
      <w:r w:rsidRPr="007179FA">
        <w:rPr>
          <w:spacing w:val="-2"/>
          <w:sz w:val="24"/>
        </w:rPr>
        <w:t xml:space="preserve"> </w:t>
      </w:r>
      <w:r w:rsidRPr="007179FA">
        <w:rPr>
          <w:sz w:val="24"/>
        </w:rPr>
        <w:t>Pirkėjas</w:t>
      </w:r>
      <w:r w:rsidRPr="007179FA">
        <w:rPr>
          <w:spacing w:val="-1"/>
          <w:sz w:val="24"/>
        </w:rPr>
        <w:t xml:space="preserve"> </w:t>
      </w:r>
      <w:r w:rsidRPr="007179FA">
        <w:rPr>
          <w:sz w:val="24"/>
        </w:rPr>
        <w:t>jį gauna</w:t>
      </w:r>
      <w:r w:rsidRPr="007179FA">
        <w:rPr>
          <w:spacing w:val="-2"/>
          <w:sz w:val="24"/>
        </w:rPr>
        <w:t xml:space="preserve"> </w:t>
      </w:r>
      <w:r w:rsidRPr="007179FA">
        <w:rPr>
          <w:sz w:val="24"/>
        </w:rPr>
        <w:t>pateiktą el. paštu iki</w:t>
      </w:r>
      <w:r w:rsidRPr="007179FA">
        <w:rPr>
          <w:spacing w:val="-1"/>
          <w:sz w:val="24"/>
        </w:rPr>
        <w:t xml:space="preserve"> </w:t>
      </w:r>
      <w:r w:rsidRPr="007179FA">
        <w:rPr>
          <w:sz w:val="24"/>
        </w:rPr>
        <w:t>pasiūlymų pateikimo</w:t>
      </w:r>
      <w:r w:rsidRPr="007179FA">
        <w:rPr>
          <w:spacing w:val="1"/>
          <w:sz w:val="24"/>
        </w:rPr>
        <w:t xml:space="preserve"> </w:t>
      </w:r>
      <w:r w:rsidRPr="007179FA">
        <w:rPr>
          <w:sz w:val="24"/>
        </w:rPr>
        <w:t>termino</w:t>
      </w:r>
      <w:r w:rsidRPr="007179FA">
        <w:rPr>
          <w:spacing w:val="-1"/>
          <w:sz w:val="24"/>
        </w:rPr>
        <w:t xml:space="preserve"> </w:t>
      </w:r>
      <w:r w:rsidRPr="007179FA">
        <w:rPr>
          <w:sz w:val="24"/>
        </w:rPr>
        <w:t>pabaigos.</w:t>
      </w:r>
    </w:p>
    <w:p w14:paraId="720CD908" w14:textId="2B2DFECA" w:rsidR="009C5A30" w:rsidRPr="00C076E5" w:rsidRDefault="009C5A30" w:rsidP="00AC0E44">
      <w:pPr>
        <w:pStyle w:val="ListParagraph"/>
        <w:numPr>
          <w:ilvl w:val="1"/>
          <w:numId w:val="16"/>
        </w:numPr>
        <w:tabs>
          <w:tab w:val="left" w:pos="1276"/>
        </w:tabs>
        <w:ind w:left="0" w:firstLine="567"/>
        <w:rPr>
          <w:sz w:val="24"/>
        </w:rPr>
      </w:pPr>
      <w:r w:rsidRPr="00C076E5">
        <w:rPr>
          <w:sz w:val="24"/>
        </w:rPr>
        <w:t xml:space="preserve">Reikalaujama iš tiekėjų pateikti </w:t>
      </w:r>
      <w:r w:rsidRPr="00C076E5">
        <w:rPr>
          <w:b/>
          <w:bCs/>
          <w:sz w:val="24"/>
        </w:rPr>
        <w:t>pasiūlymo galiojimo užtikrinimą</w:t>
      </w:r>
      <w:r w:rsidR="00AC0E44" w:rsidRPr="00C076E5">
        <w:rPr>
          <w:sz w:val="24"/>
        </w:rPr>
        <w:t>.</w:t>
      </w:r>
      <w:r w:rsidRPr="00C076E5">
        <w:rPr>
          <w:sz w:val="24"/>
        </w:rPr>
        <w:t xml:space="preserve"> </w:t>
      </w:r>
      <w:r w:rsidR="00AC0E44" w:rsidRPr="00C076E5">
        <w:rPr>
          <w:sz w:val="24"/>
        </w:rPr>
        <w:t>P</w:t>
      </w:r>
      <w:r w:rsidRPr="00C076E5">
        <w:rPr>
          <w:sz w:val="24"/>
        </w:rPr>
        <w:t xml:space="preserve">asiūlymo galiojimas gali būti užtikrinamas besąlygine banko garantija arba besąlyginiu draudimo bendrovės laidavimo draudimo raštu. Pasiūlymo galiojimo užtikrinimo suma – </w:t>
      </w:r>
      <w:r w:rsidRPr="00C076E5">
        <w:rPr>
          <w:b/>
          <w:bCs/>
          <w:sz w:val="24"/>
        </w:rPr>
        <w:t>3 %</w:t>
      </w:r>
      <w:r w:rsidRPr="00C076E5">
        <w:rPr>
          <w:sz w:val="24"/>
        </w:rPr>
        <w:t xml:space="preserve"> nuo tiekėjo pasiūlyme nurodytos kainos su PVM. Banko garantija arba draudimo bendrovės laidavimo draudimas turi galioti 30 (trisdešimt) kalendorinių dienų po pasiūlymo galiojimo termino pabaigos. </w:t>
      </w:r>
    </w:p>
    <w:p w14:paraId="48209179" w14:textId="49F95F88" w:rsidR="009C5A30" w:rsidRPr="00C076E5" w:rsidRDefault="009C5A30" w:rsidP="00AC0E44">
      <w:pPr>
        <w:pStyle w:val="ListParagraph"/>
        <w:numPr>
          <w:ilvl w:val="1"/>
          <w:numId w:val="16"/>
        </w:numPr>
        <w:tabs>
          <w:tab w:val="left" w:pos="1134"/>
          <w:tab w:val="left" w:pos="1276"/>
          <w:tab w:val="left" w:pos="1379"/>
        </w:tabs>
        <w:ind w:left="0" w:right="-8" w:firstLine="566"/>
        <w:rPr>
          <w:sz w:val="24"/>
        </w:rPr>
      </w:pPr>
      <w:r w:rsidRPr="00C076E5">
        <w:rPr>
          <w:sz w:val="24"/>
        </w:rPr>
        <w:t xml:space="preserve">Pasiūlymo galiojimo užtikrinimą patvirtinančio dokumento originalas turi būti pateikiamas kartu su pasiūlymu. </w:t>
      </w:r>
    </w:p>
    <w:p w14:paraId="61A1F204" w14:textId="27E601B2" w:rsidR="009C5A30" w:rsidRPr="00C076E5" w:rsidRDefault="009C5A30" w:rsidP="00AC0E44">
      <w:pPr>
        <w:pStyle w:val="ListParagraph"/>
        <w:numPr>
          <w:ilvl w:val="1"/>
          <w:numId w:val="16"/>
        </w:numPr>
        <w:tabs>
          <w:tab w:val="left" w:pos="1134"/>
          <w:tab w:val="left" w:pos="1379"/>
        </w:tabs>
        <w:ind w:left="0" w:right="-8" w:firstLine="567"/>
        <w:rPr>
          <w:sz w:val="24"/>
        </w:rPr>
      </w:pPr>
      <w:r w:rsidRPr="00C076E5">
        <w:rPr>
          <w:sz w:val="24"/>
        </w:rPr>
        <w:t xml:space="preserve">Prieš pateikdamas pasiūlymo galiojimo užtikrinimą </w:t>
      </w:r>
      <w:r w:rsidR="00AC0E44" w:rsidRPr="00C076E5">
        <w:rPr>
          <w:sz w:val="24"/>
        </w:rPr>
        <w:t>t</w:t>
      </w:r>
      <w:r w:rsidRPr="00C076E5">
        <w:rPr>
          <w:sz w:val="24"/>
        </w:rPr>
        <w:t xml:space="preserve">iekėjas gali prašyti Pirkėjo patvirtinti, kad jis sutinka priimti </w:t>
      </w:r>
      <w:r w:rsidR="00AC0E44" w:rsidRPr="00C076E5">
        <w:rPr>
          <w:sz w:val="24"/>
        </w:rPr>
        <w:t>t</w:t>
      </w:r>
      <w:r w:rsidRPr="00C076E5">
        <w:rPr>
          <w:sz w:val="24"/>
        </w:rPr>
        <w:t>iekėjo siūlomą pasiūlymo galiojimo užtikrinimą. Patvirtinimas neatima teisės iš Pirkėjo atmesti pasiūlymo galiojimo užtikrinimą, gavus informaciją, kad pasiūlymo galiojimą užtikrinantis ūkio subjektas tapo nemokus ar neįvykdė įsipareigojimų Pirkėjui arba kitiems ūkio subjektams, ar juos vykdė netinkamai.</w:t>
      </w:r>
    </w:p>
    <w:p w14:paraId="3689F924" w14:textId="77777777" w:rsidR="009C5A30" w:rsidRPr="00C076E5" w:rsidRDefault="009C5A30" w:rsidP="00AC0E44">
      <w:pPr>
        <w:pStyle w:val="ListParagraph"/>
        <w:numPr>
          <w:ilvl w:val="1"/>
          <w:numId w:val="16"/>
        </w:numPr>
        <w:tabs>
          <w:tab w:val="left" w:pos="1134"/>
          <w:tab w:val="left" w:pos="1379"/>
        </w:tabs>
        <w:ind w:left="0" w:right="-8" w:firstLine="567"/>
        <w:rPr>
          <w:sz w:val="24"/>
        </w:rPr>
      </w:pPr>
      <w:r w:rsidRPr="00C076E5">
        <w:rPr>
          <w:sz w:val="24"/>
        </w:rPr>
        <w:t>Pasiūlymo galiojimo užtikrinimu pasinaudojama esant bent vienai šių sąlygų:</w:t>
      </w:r>
    </w:p>
    <w:p w14:paraId="3D8A0F93" w14:textId="5B6EA44F" w:rsidR="009C5A30" w:rsidRDefault="009C5A30" w:rsidP="00AC0E44">
      <w:pPr>
        <w:tabs>
          <w:tab w:val="left" w:pos="1134"/>
          <w:tab w:val="left" w:pos="1379"/>
        </w:tabs>
        <w:ind w:right="-8"/>
        <w:jc w:val="both"/>
        <w:rPr>
          <w:sz w:val="24"/>
        </w:rPr>
      </w:pPr>
      <w:r w:rsidRPr="00C076E5">
        <w:rPr>
          <w:sz w:val="24"/>
          <w:lang w:val="en-US"/>
        </w:rPr>
        <w:t xml:space="preserve">         4.</w:t>
      </w:r>
      <w:r w:rsidR="001B6B59" w:rsidRPr="00C076E5">
        <w:rPr>
          <w:sz w:val="24"/>
          <w:lang w:val="en-US"/>
        </w:rPr>
        <w:t>19</w:t>
      </w:r>
      <w:r w:rsidRPr="00C076E5">
        <w:rPr>
          <w:sz w:val="24"/>
          <w:lang w:val="en-US"/>
        </w:rPr>
        <w:t xml:space="preserve">.1 </w:t>
      </w:r>
      <w:r w:rsidRPr="00C076E5">
        <w:rPr>
          <w:sz w:val="24"/>
        </w:rPr>
        <w:t>tiekėjas atsisako savo pasiūlymo arba jo dalies (pasiūlyme nurodyto pirkimo objekto, jo kiekio (apimties), siūlomų kainų, kitų pasiūlyme nurodytų sąlygų), nors pasiūlymo galiojimo terminas</w:t>
      </w:r>
      <w:r w:rsidRPr="00AC0E44">
        <w:rPr>
          <w:sz w:val="24"/>
        </w:rPr>
        <w:t xml:space="preserve"> dar nebus </w:t>
      </w:r>
      <w:proofErr w:type="gramStart"/>
      <w:r w:rsidRPr="00AC0E44">
        <w:rPr>
          <w:sz w:val="24"/>
        </w:rPr>
        <w:t>pasibaig</w:t>
      </w:r>
      <w:r w:rsidR="003B26D5">
        <w:rPr>
          <w:sz w:val="24"/>
        </w:rPr>
        <w:t>ę</w:t>
      </w:r>
      <w:r w:rsidRPr="00AC0E44">
        <w:rPr>
          <w:sz w:val="24"/>
        </w:rPr>
        <w:t>s;</w:t>
      </w:r>
      <w:proofErr w:type="gramEnd"/>
    </w:p>
    <w:p w14:paraId="18DB3653" w14:textId="45577A66" w:rsidR="009C5A30" w:rsidRPr="00AC0E44" w:rsidRDefault="009C5A30" w:rsidP="00AC0E44">
      <w:pPr>
        <w:tabs>
          <w:tab w:val="left" w:pos="1134"/>
          <w:tab w:val="left" w:pos="1379"/>
        </w:tabs>
        <w:ind w:right="-8"/>
        <w:jc w:val="both"/>
        <w:rPr>
          <w:sz w:val="24"/>
          <w:szCs w:val="24"/>
        </w:rPr>
      </w:pPr>
      <w:r w:rsidRPr="00AC0E44">
        <w:rPr>
          <w:sz w:val="24"/>
          <w:szCs w:val="24"/>
        </w:rPr>
        <w:t xml:space="preserve">        4.</w:t>
      </w:r>
      <w:r w:rsidR="001B6B59" w:rsidRPr="00AC0E44">
        <w:rPr>
          <w:sz w:val="24"/>
          <w:szCs w:val="24"/>
        </w:rPr>
        <w:t>19</w:t>
      </w:r>
      <w:r w:rsidRPr="00AC0E44">
        <w:rPr>
          <w:sz w:val="24"/>
          <w:szCs w:val="24"/>
        </w:rPr>
        <w:t xml:space="preserve">.2 </w:t>
      </w:r>
      <w:r w:rsidR="00C10D0A" w:rsidRPr="00AC0E44">
        <w:rPr>
          <w:sz w:val="24"/>
          <w:szCs w:val="24"/>
        </w:rPr>
        <w:t>laimėjęs tiekėjas atsisako arba nustatytu laiku neatvyksta sudaryti pirkimo sutarties arba jos nepasirašo per Pirkėjo nustatytą laiką, arba atsisako ją sudaryti konkurso dokumentuose nustatytomis sąlygomis</w:t>
      </w:r>
      <w:r w:rsidRPr="00AC0E44">
        <w:rPr>
          <w:sz w:val="24"/>
          <w:szCs w:val="24"/>
        </w:rPr>
        <w:t>;</w:t>
      </w:r>
    </w:p>
    <w:p w14:paraId="2CBFDFC0" w14:textId="4B8C1EA3" w:rsidR="009C5A30" w:rsidRPr="00AC0E44" w:rsidRDefault="009C5A30" w:rsidP="00AC0E44">
      <w:pPr>
        <w:tabs>
          <w:tab w:val="left" w:pos="1134"/>
          <w:tab w:val="left" w:pos="1379"/>
        </w:tabs>
        <w:ind w:right="-8"/>
        <w:jc w:val="both"/>
        <w:rPr>
          <w:sz w:val="24"/>
          <w:szCs w:val="24"/>
        </w:rPr>
      </w:pPr>
      <w:r w:rsidRPr="00AC0E44">
        <w:rPr>
          <w:sz w:val="24"/>
        </w:rPr>
        <w:t xml:space="preserve">        4.</w:t>
      </w:r>
      <w:r w:rsidR="001B6B59" w:rsidRPr="00AC0E44">
        <w:rPr>
          <w:sz w:val="24"/>
        </w:rPr>
        <w:t>19</w:t>
      </w:r>
      <w:r w:rsidRPr="00AC0E44">
        <w:rPr>
          <w:sz w:val="24"/>
        </w:rPr>
        <w:t xml:space="preserve">.3 tiekėjas, laimėjęs pirkimą, </w:t>
      </w:r>
      <w:r w:rsidR="00C10D0A" w:rsidRPr="00AC0E44">
        <w:rPr>
          <w:sz w:val="24"/>
        </w:rPr>
        <w:t xml:space="preserve">pirkimo sutartyje nustatytu laiku </w:t>
      </w:r>
      <w:r w:rsidRPr="00AC0E44">
        <w:rPr>
          <w:sz w:val="24"/>
        </w:rPr>
        <w:t xml:space="preserve">nepateikia </w:t>
      </w:r>
      <w:r w:rsidR="00C10D0A" w:rsidRPr="00AC0E44">
        <w:rPr>
          <w:sz w:val="24"/>
        </w:rPr>
        <w:t xml:space="preserve">arba atsisako pateikti </w:t>
      </w:r>
      <w:r w:rsidRPr="00AC0E44">
        <w:rPr>
          <w:sz w:val="24"/>
          <w:szCs w:val="24"/>
        </w:rPr>
        <w:t>pirkimo sutarties įvykdymo užtikrinimo.</w:t>
      </w:r>
    </w:p>
    <w:p w14:paraId="4866400B" w14:textId="457CE3CC" w:rsidR="00C10D0A" w:rsidRPr="00AC0E44" w:rsidRDefault="00C10D0A" w:rsidP="001B6B59">
      <w:pPr>
        <w:pStyle w:val="ListParagraph"/>
        <w:widowControl/>
        <w:numPr>
          <w:ilvl w:val="1"/>
          <w:numId w:val="16"/>
        </w:numPr>
        <w:tabs>
          <w:tab w:val="left" w:pos="426"/>
          <w:tab w:val="left" w:pos="567"/>
          <w:tab w:val="left" w:pos="1134"/>
        </w:tabs>
        <w:autoSpaceDE/>
        <w:autoSpaceDN/>
        <w:ind w:left="0" w:firstLine="567"/>
        <w:rPr>
          <w:sz w:val="24"/>
          <w:szCs w:val="24"/>
        </w:rPr>
      </w:pPr>
      <w:r w:rsidRPr="00AC0E44">
        <w:rPr>
          <w:bCs/>
          <w:sz w:val="24"/>
          <w:szCs w:val="24"/>
        </w:rPr>
        <w:t xml:space="preserve">Pasiūlymo galiojimo užtikrinime </w:t>
      </w:r>
      <w:r w:rsidRPr="00AC0E44">
        <w:rPr>
          <w:bCs/>
          <w:sz w:val="24"/>
          <w:szCs w:val="24"/>
          <w:u w:val="single"/>
        </w:rPr>
        <w:t>negali būti jokių papildomų sąlygų</w:t>
      </w:r>
      <w:r w:rsidRPr="00AC0E44">
        <w:rPr>
          <w:bCs/>
          <w:sz w:val="24"/>
          <w:szCs w:val="24"/>
        </w:rPr>
        <w:t>, nenurodytų</w:t>
      </w:r>
      <w:r w:rsidR="001B6B59" w:rsidRPr="00AC0E44">
        <w:rPr>
          <w:bCs/>
          <w:sz w:val="24"/>
          <w:szCs w:val="24"/>
        </w:rPr>
        <w:t xml:space="preserve"> šiose</w:t>
      </w:r>
      <w:r w:rsidRPr="00AC0E44">
        <w:rPr>
          <w:bCs/>
          <w:sz w:val="24"/>
          <w:szCs w:val="24"/>
        </w:rPr>
        <w:t xml:space="preserve"> konkurso sąlyg</w:t>
      </w:r>
      <w:r w:rsidR="001B6B59" w:rsidRPr="00AC0E44">
        <w:rPr>
          <w:bCs/>
          <w:sz w:val="24"/>
          <w:szCs w:val="24"/>
        </w:rPr>
        <w:t>ose</w:t>
      </w:r>
      <w:r w:rsidRPr="00AC0E44">
        <w:rPr>
          <w:bCs/>
          <w:sz w:val="24"/>
          <w:szCs w:val="24"/>
        </w:rPr>
        <w:t xml:space="preserve">, kurios apsunkintų </w:t>
      </w:r>
      <w:r w:rsidR="001B6B59" w:rsidRPr="00AC0E44">
        <w:rPr>
          <w:bCs/>
          <w:sz w:val="24"/>
          <w:szCs w:val="24"/>
        </w:rPr>
        <w:t>Pirkėjo</w:t>
      </w:r>
      <w:r w:rsidRPr="00AC0E44">
        <w:rPr>
          <w:bCs/>
          <w:sz w:val="24"/>
          <w:szCs w:val="24"/>
        </w:rPr>
        <w:t xml:space="preserve"> galimybę pasinaudoti pasiūlymo galiojimo užtikrinimu</w:t>
      </w:r>
      <w:r w:rsidRPr="00AC0E44">
        <w:rPr>
          <w:sz w:val="24"/>
          <w:szCs w:val="24"/>
        </w:rPr>
        <w:t xml:space="preserve"> (įpareigojimų </w:t>
      </w:r>
      <w:r w:rsidR="001B6B59" w:rsidRPr="00AC0E44">
        <w:rPr>
          <w:sz w:val="24"/>
          <w:szCs w:val="24"/>
        </w:rPr>
        <w:t>Pirkėjui</w:t>
      </w:r>
      <w:r w:rsidRPr="00AC0E44">
        <w:rPr>
          <w:sz w:val="24"/>
          <w:szCs w:val="24"/>
        </w:rPr>
        <w:t xml:space="preserve">, prieš kreipiantis į garantą ar laiduotoją dėl pasiūlymo galiojimo užtikrinimo sumos išmokėjimo, pateikti pretenziją, nuostatų, kurios nustato, jog </w:t>
      </w:r>
      <w:r w:rsidR="001B6B59" w:rsidRPr="00AC0E44">
        <w:rPr>
          <w:sz w:val="24"/>
          <w:szCs w:val="24"/>
        </w:rPr>
        <w:t>Pirkėjui</w:t>
      </w:r>
      <w:r w:rsidRPr="00AC0E44">
        <w:rPr>
          <w:sz w:val="24"/>
          <w:szCs w:val="24"/>
        </w:rPr>
        <w:t xml:space="preserve"> yra atlyginami tik tiesioginiai nuostoliai ir pan.). </w:t>
      </w:r>
    </w:p>
    <w:p w14:paraId="4E0E5DF5" w14:textId="77777777" w:rsidR="00C10D0A" w:rsidRPr="00AC0E44" w:rsidRDefault="00C10D0A" w:rsidP="001B6B59">
      <w:pPr>
        <w:pStyle w:val="ListParagraph"/>
        <w:widowControl/>
        <w:numPr>
          <w:ilvl w:val="1"/>
          <w:numId w:val="16"/>
        </w:numPr>
        <w:tabs>
          <w:tab w:val="left" w:pos="426"/>
          <w:tab w:val="left" w:pos="567"/>
          <w:tab w:val="left" w:pos="1134"/>
        </w:tabs>
        <w:autoSpaceDE/>
        <w:autoSpaceDN/>
        <w:ind w:left="0" w:firstLine="567"/>
        <w:rPr>
          <w:sz w:val="24"/>
          <w:szCs w:val="24"/>
        </w:rPr>
      </w:pPr>
      <w:r w:rsidRPr="00AC0E44">
        <w:rPr>
          <w:bCs/>
          <w:sz w:val="24"/>
          <w:szCs w:val="24"/>
        </w:rPr>
        <w:t>Pirkėjas</w:t>
      </w:r>
      <w:r w:rsidRPr="00AC0E44">
        <w:rPr>
          <w:sz w:val="24"/>
          <w:szCs w:val="24"/>
        </w:rPr>
        <w:t>, tiekėjui pareikalavus, įsipareigoja ne vėliau kaip per 7 (septynias) dienas grąžinti Pasiūlymo galiojimą užtikrinantį dokumentą, kai:</w:t>
      </w:r>
    </w:p>
    <w:p w14:paraId="0EF19203" w14:textId="10002320" w:rsidR="00C10D0A" w:rsidRPr="00AC0E44" w:rsidRDefault="00C10D0A" w:rsidP="00AC0E44">
      <w:pPr>
        <w:widowControl/>
        <w:tabs>
          <w:tab w:val="left" w:pos="426"/>
          <w:tab w:val="left" w:pos="567"/>
          <w:tab w:val="left" w:pos="1134"/>
        </w:tabs>
        <w:autoSpaceDE/>
        <w:autoSpaceDN/>
        <w:ind w:firstLine="567"/>
        <w:jc w:val="both"/>
        <w:rPr>
          <w:sz w:val="24"/>
          <w:szCs w:val="24"/>
        </w:rPr>
      </w:pPr>
      <w:r w:rsidRPr="00AC0E44">
        <w:rPr>
          <w:sz w:val="24"/>
          <w:szCs w:val="24"/>
        </w:rPr>
        <w:t>4.2</w:t>
      </w:r>
      <w:r w:rsidR="00AC0E44">
        <w:rPr>
          <w:sz w:val="24"/>
          <w:szCs w:val="24"/>
          <w:lang w:val="en-US"/>
        </w:rPr>
        <w:t>1</w:t>
      </w:r>
      <w:r w:rsidRPr="00AC0E44">
        <w:rPr>
          <w:sz w:val="24"/>
          <w:szCs w:val="24"/>
        </w:rPr>
        <w:t xml:space="preserve">.1 pasibaigia </w:t>
      </w:r>
      <w:r w:rsidR="00AC0E44">
        <w:rPr>
          <w:sz w:val="24"/>
          <w:szCs w:val="24"/>
        </w:rPr>
        <w:t>p</w:t>
      </w:r>
      <w:r w:rsidRPr="00AC0E44">
        <w:rPr>
          <w:sz w:val="24"/>
          <w:szCs w:val="24"/>
        </w:rPr>
        <w:t>asiūlymų užtikrinimo galiojimo laikas;</w:t>
      </w:r>
    </w:p>
    <w:p w14:paraId="6505BE5D" w14:textId="37BC2CCA" w:rsidR="00C10D0A" w:rsidRPr="00AC0E44" w:rsidRDefault="00C10D0A" w:rsidP="00AC0E44">
      <w:pPr>
        <w:widowControl/>
        <w:tabs>
          <w:tab w:val="left" w:pos="426"/>
          <w:tab w:val="left" w:pos="567"/>
        </w:tabs>
        <w:autoSpaceDE/>
        <w:autoSpaceDN/>
        <w:ind w:left="-142" w:firstLine="567"/>
        <w:jc w:val="both"/>
        <w:rPr>
          <w:sz w:val="24"/>
          <w:szCs w:val="24"/>
        </w:rPr>
      </w:pPr>
      <w:r w:rsidRPr="00AC0E44">
        <w:rPr>
          <w:sz w:val="24"/>
          <w:szCs w:val="24"/>
        </w:rPr>
        <w:t xml:space="preserve">  4.2</w:t>
      </w:r>
      <w:r w:rsidR="00AC0E44">
        <w:rPr>
          <w:sz w:val="24"/>
          <w:szCs w:val="24"/>
        </w:rPr>
        <w:t>1</w:t>
      </w:r>
      <w:r w:rsidRPr="00AC0E44">
        <w:rPr>
          <w:sz w:val="24"/>
          <w:szCs w:val="24"/>
        </w:rPr>
        <w:t>.2 įsigalioja pirkimo sutartis ir pirkimo sutarties įvykdymo užtikrinimas (jeigu jis turėjo būti pateikiamas atskirai);</w:t>
      </w:r>
    </w:p>
    <w:p w14:paraId="03356796" w14:textId="40224B14" w:rsidR="00C10D0A" w:rsidRDefault="00C10D0A" w:rsidP="00AC0E44">
      <w:pPr>
        <w:widowControl/>
        <w:tabs>
          <w:tab w:val="left" w:pos="426"/>
          <w:tab w:val="left" w:pos="567"/>
        </w:tabs>
        <w:autoSpaceDE/>
        <w:autoSpaceDN/>
        <w:ind w:left="-142" w:firstLine="567"/>
        <w:jc w:val="both"/>
        <w:rPr>
          <w:sz w:val="24"/>
          <w:szCs w:val="24"/>
        </w:rPr>
      </w:pPr>
      <w:r w:rsidRPr="00AC0E44">
        <w:rPr>
          <w:sz w:val="24"/>
          <w:szCs w:val="24"/>
        </w:rPr>
        <w:t xml:space="preserve"> 4.2</w:t>
      </w:r>
      <w:r w:rsidR="00AC0E44">
        <w:rPr>
          <w:sz w:val="24"/>
          <w:szCs w:val="24"/>
        </w:rPr>
        <w:t>1</w:t>
      </w:r>
      <w:r w:rsidRPr="00AC0E44">
        <w:rPr>
          <w:sz w:val="24"/>
          <w:szCs w:val="24"/>
        </w:rPr>
        <w:t>.3  buvo nutrauktos konkurso procedūros</w:t>
      </w:r>
      <w:r w:rsidR="00AC0E44">
        <w:rPr>
          <w:sz w:val="24"/>
          <w:szCs w:val="24"/>
        </w:rPr>
        <w:t>.</w:t>
      </w:r>
    </w:p>
    <w:p w14:paraId="7EA705BE" w14:textId="77777777" w:rsidR="003B26D5" w:rsidRPr="00AC0E44" w:rsidRDefault="003B26D5" w:rsidP="00AC0E44">
      <w:pPr>
        <w:widowControl/>
        <w:tabs>
          <w:tab w:val="left" w:pos="426"/>
          <w:tab w:val="left" w:pos="567"/>
        </w:tabs>
        <w:autoSpaceDE/>
        <w:autoSpaceDN/>
        <w:ind w:left="-142" w:firstLine="567"/>
        <w:jc w:val="both"/>
        <w:rPr>
          <w:sz w:val="24"/>
          <w:szCs w:val="24"/>
        </w:rPr>
      </w:pPr>
    </w:p>
    <w:p w14:paraId="3035552A" w14:textId="77777777" w:rsidR="00825625" w:rsidRPr="007179FA" w:rsidRDefault="00825625" w:rsidP="008835C0">
      <w:pPr>
        <w:pStyle w:val="BodyText"/>
      </w:pPr>
    </w:p>
    <w:p w14:paraId="0910FA7D" w14:textId="77777777" w:rsidR="00825625" w:rsidRPr="007179FA" w:rsidRDefault="0099335D" w:rsidP="00697A92">
      <w:pPr>
        <w:pStyle w:val="Heading1"/>
        <w:numPr>
          <w:ilvl w:val="1"/>
          <w:numId w:val="22"/>
        </w:numPr>
        <w:tabs>
          <w:tab w:val="left" w:pos="2032"/>
        </w:tabs>
        <w:ind w:left="284" w:hanging="425"/>
        <w:jc w:val="center"/>
      </w:pPr>
      <w:bookmarkStart w:id="5" w:name="_bookmark4"/>
      <w:bookmarkEnd w:id="5"/>
      <w:r w:rsidRPr="007179FA">
        <w:lastRenderedPageBreak/>
        <w:t>KONKURSO</w:t>
      </w:r>
      <w:r w:rsidRPr="007179FA">
        <w:rPr>
          <w:spacing w:val="-6"/>
        </w:rPr>
        <w:t xml:space="preserve"> </w:t>
      </w:r>
      <w:r w:rsidRPr="007179FA">
        <w:t>SĄLYGŲ</w:t>
      </w:r>
      <w:r w:rsidRPr="007179FA">
        <w:rPr>
          <w:spacing w:val="-7"/>
        </w:rPr>
        <w:t xml:space="preserve"> </w:t>
      </w:r>
      <w:r w:rsidRPr="007179FA">
        <w:t>PAAIŠKINIMAS</w:t>
      </w:r>
      <w:r w:rsidRPr="007179FA">
        <w:rPr>
          <w:spacing w:val="-6"/>
        </w:rPr>
        <w:t xml:space="preserve"> </w:t>
      </w:r>
      <w:r w:rsidRPr="007179FA">
        <w:t>IR</w:t>
      </w:r>
      <w:r w:rsidRPr="007179FA">
        <w:rPr>
          <w:spacing w:val="-4"/>
        </w:rPr>
        <w:t xml:space="preserve"> </w:t>
      </w:r>
      <w:r w:rsidRPr="007179FA">
        <w:t>PATIKSLINIMAS</w:t>
      </w:r>
    </w:p>
    <w:p w14:paraId="6B6632CC" w14:textId="77777777" w:rsidR="00825625" w:rsidRPr="007179FA" w:rsidRDefault="00825625" w:rsidP="00366139">
      <w:pPr>
        <w:pStyle w:val="BodyText"/>
        <w:jc w:val="center"/>
        <w:rPr>
          <w:b/>
        </w:rPr>
      </w:pPr>
    </w:p>
    <w:p w14:paraId="4AB7AE73" w14:textId="18F0C49B" w:rsidR="00825625" w:rsidRPr="00CA63D6" w:rsidRDefault="0099335D" w:rsidP="00CA63D6">
      <w:pPr>
        <w:pStyle w:val="ListParagraph"/>
        <w:numPr>
          <w:ilvl w:val="1"/>
          <w:numId w:val="15"/>
        </w:numPr>
        <w:tabs>
          <w:tab w:val="left" w:pos="1134"/>
        </w:tabs>
        <w:ind w:left="0" w:right="294" w:firstLine="566"/>
        <w:rPr>
          <w:sz w:val="24"/>
        </w:rPr>
      </w:pPr>
      <w:r w:rsidRPr="007179FA">
        <w:rPr>
          <w:sz w:val="24"/>
        </w:rPr>
        <w:t xml:space="preserve">Pirkėjas atsako į kiekvieną </w:t>
      </w:r>
      <w:r w:rsidR="00642A2E">
        <w:rPr>
          <w:sz w:val="24"/>
        </w:rPr>
        <w:t>t</w:t>
      </w:r>
      <w:r w:rsidRPr="007179FA">
        <w:rPr>
          <w:sz w:val="24"/>
        </w:rPr>
        <w:t>iekėjo el. paštu atsiųstą prašymą paaiškinti pirkimo sąlygas,</w:t>
      </w:r>
      <w:r w:rsidRPr="007179FA">
        <w:rPr>
          <w:spacing w:val="1"/>
          <w:sz w:val="24"/>
        </w:rPr>
        <w:t xml:space="preserve"> </w:t>
      </w:r>
      <w:r w:rsidRPr="007179FA">
        <w:rPr>
          <w:sz w:val="24"/>
        </w:rPr>
        <w:t xml:space="preserve">jeigu prašymas gautas ne vėliau </w:t>
      </w:r>
      <w:r w:rsidRPr="00C076E5">
        <w:rPr>
          <w:sz w:val="24"/>
        </w:rPr>
        <w:t xml:space="preserve">kaip prieš </w:t>
      </w:r>
      <w:r w:rsidRPr="00C076E5">
        <w:rPr>
          <w:b/>
          <w:bCs/>
          <w:sz w:val="24"/>
        </w:rPr>
        <w:t>3 darbo dienas</w:t>
      </w:r>
      <w:r w:rsidRPr="00C076E5">
        <w:rPr>
          <w:sz w:val="24"/>
        </w:rPr>
        <w:t xml:space="preserve"> iki pirkimo pasiūlymų pateikimo termino</w:t>
      </w:r>
      <w:r w:rsidRPr="00C076E5">
        <w:rPr>
          <w:spacing w:val="1"/>
          <w:sz w:val="24"/>
        </w:rPr>
        <w:t xml:space="preserve"> </w:t>
      </w:r>
      <w:r w:rsidRPr="00C076E5">
        <w:rPr>
          <w:sz w:val="24"/>
        </w:rPr>
        <w:t>pabaigos.</w:t>
      </w:r>
      <w:r w:rsidRPr="00C076E5">
        <w:rPr>
          <w:spacing w:val="-2"/>
          <w:sz w:val="24"/>
        </w:rPr>
        <w:t xml:space="preserve"> </w:t>
      </w:r>
      <w:r w:rsidRPr="00C076E5">
        <w:rPr>
          <w:sz w:val="24"/>
        </w:rPr>
        <w:t>Į</w:t>
      </w:r>
      <w:r w:rsidRPr="00C076E5">
        <w:rPr>
          <w:spacing w:val="-6"/>
          <w:sz w:val="24"/>
        </w:rPr>
        <w:t xml:space="preserve"> </w:t>
      </w:r>
      <w:r w:rsidRPr="00C076E5">
        <w:rPr>
          <w:sz w:val="24"/>
        </w:rPr>
        <w:t>laiku</w:t>
      </w:r>
      <w:r w:rsidRPr="00C076E5">
        <w:rPr>
          <w:spacing w:val="-2"/>
          <w:sz w:val="24"/>
        </w:rPr>
        <w:t xml:space="preserve"> </w:t>
      </w:r>
      <w:r w:rsidRPr="00C076E5">
        <w:rPr>
          <w:sz w:val="24"/>
        </w:rPr>
        <w:t>gautą</w:t>
      </w:r>
      <w:r w:rsidRPr="00C076E5">
        <w:rPr>
          <w:spacing w:val="-2"/>
          <w:sz w:val="24"/>
        </w:rPr>
        <w:t xml:space="preserve"> </w:t>
      </w:r>
      <w:r w:rsidRPr="00C076E5">
        <w:rPr>
          <w:sz w:val="24"/>
        </w:rPr>
        <w:t>tiekėjo</w:t>
      </w:r>
      <w:r w:rsidRPr="00C076E5">
        <w:rPr>
          <w:spacing w:val="-1"/>
          <w:sz w:val="24"/>
        </w:rPr>
        <w:t xml:space="preserve"> </w:t>
      </w:r>
      <w:r w:rsidRPr="00C076E5">
        <w:rPr>
          <w:sz w:val="24"/>
        </w:rPr>
        <w:t>prašymą</w:t>
      </w:r>
      <w:r w:rsidRPr="00C076E5">
        <w:rPr>
          <w:spacing w:val="-3"/>
          <w:sz w:val="24"/>
        </w:rPr>
        <w:t xml:space="preserve"> </w:t>
      </w:r>
      <w:r w:rsidRPr="00C076E5">
        <w:rPr>
          <w:sz w:val="24"/>
        </w:rPr>
        <w:t>paaiškinti</w:t>
      </w:r>
      <w:r w:rsidRPr="00C076E5">
        <w:rPr>
          <w:spacing w:val="-2"/>
          <w:sz w:val="24"/>
        </w:rPr>
        <w:t xml:space="preserve"> </w:t>
      </w:r>
      <w:r w:rsidRPr="00C076E5">
        <w:rPr>
          <w:sz w:val="24"/>
        </w:rPr>
        <w:t>konkurso</w:t>
      </w:r>
      <w:r w:rsidRPr="00C076E5">
        <w:rPr>
          <w:spacing w:val="-3"/>
          <w:sz w:val="24"/>
        </w:rPr>
        <w:t xml:space="preserve"> </w:t>
      </w:r>
      <w:r w:rsidRPr="00C076E5">
        <w:rPr>
          <w:sz w:val="24"/>
        </w:rPr>
        <w:t>sąlygas pirkėjas</w:t>
      </w:r>
      <w:r w:rsidRPr="00C076E5">
        <w:rPr>
          <w:spacing w:val="-2"/>
          <w:sz w:val="24"/>
        </w:rPr>
        <w:t xml:space="preserve"> </w:t>
      </w:r>
      <w:r w:rsidRPr="00C076E5">
        <w:rPr>
          <w:sz w:val="24"/>
        </w:rPr>
        <w:t>atsako</w:t>
      </w:r>
      <w:r w:rsidRPr="00C076E5">
        <w:rPr>
          <w:spacing w:val="-1"/>
          <w:sz w:val="24"/>
        </w:rPr>
        <w:t xml:space="preserve"> </w:t>
      </w:r>
      <w:r w:rsidRPr="00C076E5">
        <w:rPr>
          <w:sz w:val="24"/>
        </w:rPr>
        <w:t>ne</w:t>
      </w:r>
      <w:r w:rsidRPr="00C076E5">
        <w:rPr>
          <w:spacing w:val="-4"/>
          <w:sz w:val="24"/>
        </w:rPr>
        <w:t xml:space="preserve"> </w:t>
      </w:r>
      <w:r w:rsidRPr="00C076E5">
        <w:rPr>
          <w:sz w:val="24"/>
        </w:rPr>
        <w:t>vėliau</w:t>
      </w:r>
      <w:r w:rsidRPr="00C076E5">
        <w:rPr>
          <w:spacing w:val="-2"/>
          <w:sz w:val="24"/>
        </w:rPr>
        <w:t xml:space="preserve"> </w:t>
      </w:r>
      <w:r w:rsidRPr="00C076E5">
        <w:rPr>
          <w:sz w:val="24"/>
        </w:rPr>
        <w:t>kaip</w:t>
      </w:r>
      <w:r w:rsidRPr="00C076E5">
        <w:rPr>
          <w:spacing w:val="-2"/>
          <w:sz w:val="24"/>
        </w:rPr>
        <w:t xml:space="preserve"> </w:t>
      </w:r>
      <w:r w:rsidRPr="00C076E5">
        <w:rPr>
          <w:sz w:val="24"/>
        </w:rPr>
        <w:t>per</w:t>
      </w:r>
      <w:r w:rsidRPr="00C076E5">
        <w:rPr>
          <w:spacing w:val="-57"/>
          <w:sz w:val="24"/>
        </w:rPr>
        <w:t xml:space="preserve"> </w:t>
      </w:r>
      <w:r w:rsidR="00CA63D6">
        <w:rPr>
          <w:spacing w:val="-57"/>
          <w:sz w:val="24"/>
        </w:rPr>
        <w:t xml:space="preserve">         </w:t>
      </w:r>
      <w:r w:rsidRPr="00CA63D6">
        <w:rPr>
          <w:sz w:val="24"/>
        </w:rPr>
        <w:t>2 darbo dienas nuo jo gavimo dienos ir ne vėliau kaip likus 2 darbo dienoms iki pasiūlymų pateikimo</w:t>
      </w:r>
      <w:r w:rsidRPr="00CA63D6">
        <w:rPr>
          <w:spacing w:val="-58"/>
          <w:sz w:val="24"/>
        </w:rPr>
        <w:t xml:space="preserve"> </w:t>
      </w:r>
      <w:r w:rsidRPr="00CA63D6">
        <w:rPr>
          <w:sz w:val="24"/>
        </w:rPr>
        <w:t>termino</w:t>
      </w:r>
      <w:r w:rsidRPr="00CA63D6">
        <w:rPr>
          <w:spacing w:val="1"/>
          <w:sz w:val="24"/>
        </w:rPr>
        <w:t xml:space="preserve"> </w:t>
      </w:r>
      <w:r w:rsidRPr="00CA63D6">
        <w:rPr>
          <w:sz w:val="24"/>
        </w:rPr>
        <w:t>pabaigos.</w:t>
      </w:r>
      <w:r w:rsidRPr="00CA63D6">
        <w:rPr>
          <w:spacing w:val="1"/>
          <w:sz w:val="24"/>
        </w:rPr>
        <w:t xml:space="preserve"> </w:t>
      </w:r>
      <w:r w:rsidRPr="00CA63D6">
        <w:rPr>
          <w:sz w:val="24"/>
        </w:rPr>
        <w:t>Pirkėjas,</w:t>
      </w:r>
      <w:r w:rsidRPr="00CA63D6">
        <w:rPr>
          <w:spacing w:val="1"/>
          <w:sz w:val="24"/>
        </w:rPr>
        <w:t xml:space="preserve"> </w:t>
      </w:r>
      <w:r w:rsidRPr="00CA63D6">
        <w:rPr>
          <w:sz w:val="24"/>
        </w:rPr>
        <w:t>atsakydamas</w:t>
      </w:r>
      <w:r w:rsidRPr="00CA63D6">
        <w:rPr>
          <w:spacing w:val="1"/>
          <w:sz w:val="24"/>
        </w:rPr>
        <w:t xml:space="preserve"> </w:t>
      </w:r>
      <w:r w:rsidRPr="00CA63D6">
        <w:rPr>
          <w:sz w:val="24"/>
        </w:rPr>
        <w:t>tiekėjui,</w:t>
      </w:r>
      <w:r w:rsidRPr="00CA63D6">
        <w:rPr>
          <w:spacing w:val="1"/>
          <w:sz w:val="24"/>
        </w:rPr>
        <w:t xml:space="preserve"> </w:t>
      </w:r>
      <w:r w:rsidRPr="00CA63D6">
        <w:rPr>
          <w:sz w:val="24"/>
        </w:rPr>
        <w:t>kartu</w:t>
      </w:r>
      <w:r w:rsidRPr="00CA63D6">
        <w:rPr>
          <w:spacing w:val="1"/>
          <w:sz w:val="24"/>
        </w:rPr>
        <w:t xml:space="preserve"> </w:t>
      </w:r>
      <w:r w:rsidRPr="00CA63D6">
        <w:rPr>
          <w:sz w:val="24"/>
        </w:rPr>
        <w:t>siunčia</w:t>
      </w:r>
      <w:r w:rsidRPr="00CA63D6">
        <w:rPr>
          <w:spacing w:val="1"/>
          <w:sz w:val="24"/>
        </w:rPr>
        <w:t xml:space="preserve"> </w:t>
      </w:r>
      <w:r w:rsidRPr="00CA63D6">
        <w:rPr>
          <w:sz w:val="24"/>
        </w:rPr>
        <w:t>paaiškinimus</w:t>
      </w:r>
      <w:r w:rsidRPr="00CA63D6">
        <w:rPr>
          <w:spacing w:val="1"/>
          <w:sz w:val="24"/>
        </w:rPr>
        <w:t xml:space="preserve"> </w:t>
      </w:r>
      <w:r w:rsidRPr="00CA63D6">
        <w:rPr>
          <w:sz w:val="24"/>
        </w:rPr>
        <w:t>ir</w:t>
      </w:r>
      <w:r w:rsidRPr="00CA63D6">
        <w:rPr>
          <w:spacing w:val="1"/>
          <w:sz w:val="24"/>
        </w:rPr>
        <w:t xml:space="preserve"> </w:t>
      </w:r>
      <w:r w:rsidRPr="00CA63D6">
        <w:rPr>
          <w:sz w:val="24"/>
        </w:rPr>
        <w:t>visiems</w:t>
      </w:r>
      <w:r w:rsidRPr="00CA63D6">
        <w:rPr>
          <w:spacing w:val="1"/>
          <w:sz w:val="24"/>
        </w:rPr>
        <w:t xml:space="preserve"> </w:t>
      </w:r>
      <w:r w:rsidRPr="00CA63D6">
        <w:rPr>
          <w:sz w:val="24"/>
        </w:rPr>
        <w:t>kitiems</w:t>
      </w:r>
      <w:r w:rsidRPr="00CA63D6">
        <w:rPr>
          <w:spacing w:val="-57"/>
          <w:sz w:val="24"/>
        </w:rPr>
        <w:t xml:space="preserve"> </w:t>
      </w:r>
      <w:r w:rsidRPr="00CA63D6">
        <w:rPr>
          <w:sz w:val="24"/>
        </w:rPr>
        <w:t>tiekėjams,</w:t>
      </w:r>
      <w:r w:rsidRPr="00CA63D6">
        <w:rPr>
          <w:spacing w:val="1"/>
          <w:sz w:val="24"/>
        </w:rPr>
        <w:t xml:space="preserve"> </w:t>
      </w:r>
      <w:r w:rsidRPr="00CA63D6">
        <w:rPr>
          <w:sz w:val="24"/>
        </w:rPr>
        <w:t>kuriems</w:t>
      </w:r>
      <w:r w:rsidRPr="00CA63D6">
        <w:rPr>
          <w:spacing w:val="1"/>
          <w:sz w:val="24"/>
        </w:rPr>
        <w:t xml:space="preserve"> </w:t>
      </w:r>
      <w:r w:rsidRPr="00CA63D6">
        <w:rPr>
          <w:sz w:val="24"/>
        </w:rPr>
        <w:t>jis</w:t>
      </w:r>
      <w:r w:rsidRPr="00CA63D6">
        <w:rPr>
          <w:spacing w:val="1"/>
          <w:sz w:val="24"/>
        </w:rPr>
        <w:t xml:space="preserve"> </w:t>
      </w:r>
      <w:r w:rsidRPr="00CA63D6">
        <w:rPr>
          <w:sz w:val="24"/>
        </w:rPr>
        <w:t>pateikė</w:t>
      </w:r>
      <w:r w:rsidRPr="00CA63D6">
        <w:rPr>
          <w:spacing w:val="1"/>
          <w:sz w:val="24"/>
        </w:rPr>
        <w:t xml:space="preserve"> </w:t>
      </w:r>
      <w:r w:rsidRPr="00CA63D6">
        <w:rPr>
          <w:sz w:val="24"/>
        </w:rPr>
        <w:t>konkurso</w:t>
      </w:r>
      <w:r w:rsidRPr="00CA63D6">
        <w:rPr>
          <w:spacing w:val="1"/>
          <w:sz w:val="24"/>
        </w:rPr>
        <w:t xml:space="preserve"> </w:t>
      </w:r>
      <w:r w:rsidRPr="00CA63D6">
        <w:rPr>
          <w:sz w:val="24"/>
        </w:rPr>
        <w:t>sąlygas,</w:t>
      </w:r>
      <w:r w:rsidRPr="00CA63D6">
        <w:rPr>
          <w:spacing w:val="1"/>
          <w:sz w:val="24"/>
        </w:rPr>
        <w:t xml:space="preserve"> </w:t>
      </w:r>
      <w:r w:rsidRPr="00CA63D6">
        <w:rPr>
          <w:sz w:val="24"/>
        </w:rPr>
        <w:t>bet</w:t>
      </w:r>
      <w:r w:rsidRPr="00CA63D6">
        <w:rPr>
          <w:spacing w:val="1"/>
          <w:sz w:val="24"/>
        </w:rPr>
        <w:t xml:space="preserve"> </w:t>
      </w:r>
      <w:r w:rsidRPr="00CA63D6">
        <w:rPr>
          <w:sz w:val="24"/>
        </w:rPr>
        <w:t>nenurodo,</w:t>
      </w:r>
      <w:r w:rsidRPr="00CA63D6">
        <w:rPr>
          <w:spacing w:val="1"/>
          <w:sz w:val="24"/>
        </w:rPr>
        <w:t xml:space="preserve"> </w:t>
      </w:r>
      <w:r w:rsidRPr="00CA63D6">
        <w:rPr>
          <w:sz w:val="24"/>
        </w:rPr>
        <w:t>kuris</w:t>
      </w:r>
      <w:r w:rsidRPr="00CA63D6">
        <w:rPr>
          <w:spacing w:val="1"/>
          <w:sz w:val="24"/>
        </w:rPr>
        <w:t xml:space="preserve"> </w:t>
      </w:r>
      <w:r w:rsidRPr="00CA63D6">
        <w:rPr>
          <w:sz w:val="24"/>
        </w:rPr>
        <w:t>tiekėjas</w:t>
      </w:r>
      <w:r w:rsidRPr="00CA63D6">
        <w:rPr>
          <w:spacing w:val="1"/>
          <w:sz w:val="24"/>
        </w:rPr>
        <w:t xml:space="preserve"> </w:t>
      </w:r>
      <w:r w:rsidRPr="00CA63D6">
        <w:rPr>
          <w:sz w:val="24"/>
        </w:rPr>
        <w:t>pateikė</w:t>
      </w:r>
      <w:r w:rsidRPr="00CA63D6">
        <w:rPr>
          <w:spacing w:val="1"/>
          <w:sz w:val="24"/>
        </w:rPr>
        <w:t xml:space="preserve"> </w:t>
      </w:r>
      <w:r w:rsidRPr="00CA63D6">
        <w:rPr>
          <w:sz w:val="24"/>
        </w:rPr>
        <w:t>prašymą</w:t>
      </w:r>
      <w:r w:rsidRPr="00CA63D6">
        <w:rPr>
          <w:spacing w:val="1"/>
          <w:sz w:val="24"/>
        </w:rPr>
        <w:t xml:space="preserve"> </w:t>
      </w:r>
      <w:r w:rsidRPr="00CA63D6">
        <w:rPr>
          <w:sz w:val="24"/>
        </w:rPr>
        <w:t>paaiškinti</w:t>
      </w:r>
      <w:r w:rsidRPr="00CA63D6">
        <w:rPr>
          <w:spacing w:val="-1"/>
          <w:sz w:val="24"/>
        </w:rPr>
        <w:t xml:space="preserve"> </w:t>
      </w:r>
      <w:r w:rsidRPr="00CA63D6">
        <w:rPr>
          <w:sz w:val="24"/>
        </w:rPr>
        <w:t>konkurso</w:t>
      </w:r>
      <w:r w:rsidRPr="00CA63D6">
        <w:rPr>
          <w:spacing w:val="-1"/>
          <w:sz w:val="24"/>
        </w:rPr>
        <w:t xml:space="preserve"> </w:t>
      </w:r>
      <w:r w:rsidRPr="00CA63D6">
        <w:rPr>
          <w:sz w:val="24"/>
        </w:rPr>
        <w:t>sąlygas.</w:t>
      </w:r>
    </w:p>
    <w:p w14:paraId="03AC52D0" w14:textId="77777777" w:rsidR="00825625" w:rsidRPr="007179FA" w:rsidRDefault="0099335D" w:rsidP="008835C0">
      <w:pPr>
        <w:pStyle w:val="ListParagraph"/>
        <w:numPr>
          <w:ilvl w:val="1"/>
          <w:numId w:val="15"/>
        </w:numPr>
        <w:tabs>
          <w:tab w:val="left" w:pos="1134"/>
        </w:tabs>
        <w:ind w:left="0" w:right="295" w:firstLine="566"/>
        <w:rPr>
          <w:sz w:val="24"/>
        </w:rPr>
      </w:pPr>
      <w:r w:rsidRPr="007179FA">
        <w:rPr>
          <w:sz w:val="24"/>
        </w:rPr>
        <w:t>Nesibaigus pasiūlymų pateikimo, bet ne vėliau kaip likus 2 darbo dienoms iki pasiūlymų</w:t>
      </w:r>
      <w:r w:rsidRPr="007179FA">
        <w:rPr>
          <w:spacing w:val="1"/>
          <w:sz w:val="24"/>
        </w:rPr>
        <w:t xml:space="preserve"> </w:t>
      </w:r>
      <w:r w:rsidRPr="007179FA">
        <w:rPr>
          <w:sz w:val="24"/>
        </w:rPr>
        <w:t>pateikimo</w:t>
      </w:r>
      <w:r w:rsidRPr="007179FA">
        <w:rPr>
          <w:spacing w:val="-11"/>
          <w:sz w:val="24"/>
        </w:rPr>
        <w:t xml:space="preserve"> </w:t>
      </w:r>
      <w:r w:rsidRPr="007179FA">
        <w:rPr>
          <w:sz w:val="24"/>
        </w:rPr>
        <w:t>termino</w:t>
      </w:r>
      <w:r w:rsidRPr="007179FA">
        <w:rPr>
          <w:spacing w:val="-11"/>
          <w:sz w:val="24"/>
        </w:rPr>
        <w:t xml:space="preserve"> </w:t>
      </w:r>
      <w:r w:rsidRPr="007179FA">
        <w:rPr>
          <w:sz w:val="24"/>
        </w:rPr>
        <w:t>pabaigos,</w:t>
      </w:r>
      <w:r w:rsidRPr="007179FA">
        <w:rPr>
          <w:spacing w:val="-9"/>
          <w:sz w:val="24"/>
        </w:rPr>
        <w:t xml:space="preserve"> </w:t>
      </w:r>
      <w:r w:rsidRPr="007179FA">
        <w:rPr>
          <w:sz w:val="24"/>
        </w:rPr>
        <w:t>Pirkėjas</w:t>
      </w:r>
      <w:r w:rsidRPr="007179FA">
        <w:rPr>
          <w:spacing w:val="-11"/>
          <w:sz w:val="24"/>
        </w:rPr>
        <w:t xml:space="preserve"> </w:t>
      </w:r>
      <w:r w:rsidRPr="007179FA">
        <w:rPr>
          <w:sz w:val="24"/>
        </w:rPr>
        <w:t>turi</w:t>
      </w:r>
      <w:r w:rsidRPr="007179FA">
        <w:rPr>
          <w:spacing w:val="-10"/>
          <w:sz w:val="24"/>
        </w:rPr>
        <w:t xml:space="preserve"> </w:t>
      </w:r>
      <w:r w:rsidRPr="007179FA">
        <w:rPr>
          <w:sz w:val="24"/>
        </w:rPr>
        <w:t>teisę</w:t>
      </w:r>
      <w:r w:rsidRPr="007179FA">
        <w:rPr>
          <w:spacing w:val="-12"/>
          <w:sz w:val="24"/>
        </w:rPr>
        <w:t xml:space="preserve"> </w:t>
      </w:r>
      <w:r w:rsidRPr="007179FA">
        <w:rPr>
          <w:sz w:val="24"/>
        </w:rPr>
        <w:t>savo</w:t>
      </w:r>
      <w:r w:rsidRPr="007179FA">
        <w:rPr>
          <w:spacing w:val="-11"/>
          <w:sz w:val="24"/>
        </w:rPr>
        <w:t xml:space="preserve"> </w:t>
      </w:r>
      <w:r w:rsidRPr="007179FA">
        <w:rPr>
          <w:sz w:val="24"/>
        </w:rPr>
        <w:t>iniciatyva</w:t>
      </w:r>
      <w:r w:rsidRPr="007179FA">
        <w:rPr>
          <w:spacing w:val="-12"/>
          <w:sz w:val="24"/>
        </w:rPr>
        <w:t xml:space="preserve"> </w:t>
      </w:r>
      <w:r w:rsidRPr="007179FA">
        <w:rPr>
          <w:sz w:val="24"/>
        </w:rPr>
        <w:t>paaiškinti,</w:t>
      </w:r>
      <w:r w:rsidRPr="007179FA">
        <w:rPr>
          <w:spacing w:val="-11"/>
          <w:sz w:val="24"/>
        </w:rPr>
        <w:t xml:space="preserve"> </w:t>
      </w:r>
      <w:r w:rsidRPr="007179FA">
        <w:rPr>
          <w:sz w:val="24"/>
        </w:rPr>
        <w:t>patikslinti</w:t>
      </w:r>
      <w:r w:rsidRPr="007179FA">
        <w:rPr>
          <w:spacing w:val="-9"/>
          <w:sz w:val="24"/>
        </w:rPr>
        <w:t xml:space="preserve"> </w:t>
      </w:r>
      <w:r w:rsidRPr="007179FA">
        <w:rPr>
          <w:sz w:val="24"/>
        </w:rPr>
        <w:t>konkurso</w:t>
      </w:r>
      <w:r w:rsidRPr="007179FA">
        <w:rPr>
          <w:spacing w:val="-11"/>
          <w:sz w:val="24"/>
        </w:rPr>
        <w:t xml:space="preserve"> </w:t>
      </w:r>
      <w:r w:rsidRPr="007179FA">
        <w:rPr>
          <w:sz w:val="24"/>
        </w:rPr>
        <w:t>sąlygas.</w:t>
      </w:r>
    </w:p>
    <w:p w14:paraId="04F1B1A9" w14:textId="0FA9F11E" w:rsidR="00825625" w:rsidRPr="007179FA" w:rsidRDefault="0099335D" w:rsidP="008835C0">
      <w:pPr>
        <w:pStyle w:val="ListParagraph"/>
        <w:numPr>
          <w:ilvl w:val="1"/>
          <w:numId w:val="15"/>
        </w:numPr>
        <w:tabs>
          <w:tab w:val="left" w:pos="1134"/>
        </w:tabs>
        <w:spacing w:before="1"/>
        <w:ind w:left="0" w:right="293" w:firstLine="566"/>
        <w:rPr>
          <w:sz w:val="24"/>
        </w:rPr>
      </w:pPr>
      <w:r w:rsidRPr="007179FA">
        <w:rPr>
          <w:sz w:val="24"/>
        </w:rPr>
        <w:t>Jei paskelbus kvietimą dalyvauti pirkime yra keičiama pasiūlymams parengti reikalinga</w:t>
      </w:r>
      <w:r w:rsidRPr="007179FA">
        <w:rPr>
          <w:spacing w:val="1"/>
          <w:sz w:val="24"/>
        </w:rPr>
        <w:t xml:space="preserve"> </w:t>
      </w:r>
      <w:r w:rsidRPr="007179FA">
        <w:rPr>
          <w:sz w:val="24"/>
        </w:rPr>
        <w:t xml:space="preserve">informacija, taip pat kai </w:t>
      </w:r>
      <w:r w:rsidR="00642A2E">
        <w:rPr>
          <w:sz w:val="24"/>
        </w:rPr>
        <w:t>t</w:t>
      </w:r>
      <w:r w:rsidRPr="007179FA">
        <w:rPr>
          <w:sz w:val="24"/>
        </w:rPr>
        <w:t>iekėjams teikiami dokumentų paaiškinimai (patikslinimai) (pavyzdžiui,</w:t>
      </w:r>
      <w:r w:rsidRPr="007179FA">
        <w:rPr>
          <w:spacing w:val="1"/>
          <w:sz w:val="24"/>
        </w:rPr>
        <w:t xml:space="preserve"> </w:t>
      </w:r>
      <w:r w:rsidRPr="007179FA">
        <w:rPr>
          <w:sz w:val="24"/>
        </w:rPr>
        <w:t>keičiami</w:t>
      </w:r>
      <w:r w:rsidRPr="007179FA">
        <w:rPr>
          <w:spacing w:val="1"/>
          <w:sz w:val="24"/>
        </w:rPr>
        <w:t xml:space="preserve"> </w:t>
      </w:r>
      <w:r w:rsidRPr="007179FA">
        <w:rPr>
          <w:sz w:val="24"/>
        </w:rPr>
        <w:t>ir</w:t>
      </w:r>
      <w:r w:rsidRPr="007179FA">
        <w:rPr>
          <w:spacing w:val="1"/>
          <w:sz w:val="24"/>
        </w:rPr>
        <w:t xml:space="preserve"> </w:t>
      </w:r>
      <w:r w:rsidRPr="007179FA">
        <w:rPr>
          <w:sz w:val="24"/>
        </w:rPr>
        <w:t>(ar)</w:t>
      </w:r>
      <w:r w:rsidRPr="007179FA">
        <w:rPr>
          <w:spacing w:val="1"/>
          <w:sz w:val="24"/>
        </w:rPr>
        <w:t xml:space="preserve"> </w:t>
      </w:r>
      <w:r w:rsidRPr="007179FA">
        <w:rPr>
          <w:sz w:val="24"/>
        </w:rPr>
        <w:t>tikslinami</w:t>
      </w:r>
      <w:r w:rsidRPr="007179FA">
        <w:rPr>
          <w:spacing w:val="1"/>
          <w:sz w:val="24"/>
        </w:rPr>
        <w:t xml:space="preserve"> </w:t>
      </w:r>
      <w:r w:rsidRPr="007179FA">
        <w:rPr>
          <w:sz w:val="24"/>
        </w:rPr>
        <w:t>kvalifikacijos</w:t>
      </w:r>
      <w:r w:rsidRPr="007179FA">
        <w:rPr>
          <w:spacing w:val="1"/>
          <w:sz w:val="24"/>
        </w:rPr>
        <w:t xml:space="preserve"> </w:t>
      </w:r>
      <w:r w:rsidRPr="007179FA">
        <w:rPr>
          <w:sz w:val="24"/>
        </w:rPr>
        <w:t>reikalavimai),</w:t>
      </w:r>
      <w:r w:rsidRPr="007179FA">
        <w:rPr>
          <w:spacing w:val="1"/>
          <w:sz w:val="24"/>
        </w:rPr>
        <w:t xml:space="preserve"> </w:t>
      </w:r>
      <w:r w:rsidRPr="007179FA">
        <w:rPr>
          <w:sz w:val="24"/>
        </w:rPr>
        <w:t>Pirkėjas</w:t>
      </w:r>
      <w:r w:rsidRPr="007179FA">
        <w:rPr>
          <w:spacing w:val="1"/>
          <w:sz w:val="24"/>
        </w:rPr>
        <w:t xml:space="preserve"> </w:t>
      </w:r>
      <w:r w:rsidRPr="007179FA">
        <w:rPr>
          <w:sz w:val="24"/>
        </w:rPr>
        <w:t>Taisyklių</w:t>
      </w:r>
      <w:r w:rsidRPr="007179FA">
        <w:rPr>
          <w:spacing w:val="-1"/>
          <w:sz w:val="24"/>
        </w:rPr>
        <w:t xml:space="preserve"> </w:t>
      </w:r>
      <w:r w:rsidRPr="007179FA">
        <w:rPr>
          <w:sz w:val="24"/>
        </w:rPr>
        <w:t>458</w:t>
      </w:r>
      <w:r w:rsidRPr="007179FA">
        <w:rPr>
          <w:spacing w:val="-1"/>
          <w:sz w:val="24"/>
        </w:rPr>
        <w:t xml:space="preserve"> </w:t>
      </w:r>
      <w:r w:rsidRPr="007179FA">
        <w:rPr>
          <w:sz w:val="24"/>
        </w:rPr>
        <w:t>punkte</w:t>
      </w:r>
      <w:r w:rsidRPr="007179FA">
        <w:rPr>
          <w:spacing w:val="-1"/>
          <w:sz w:val="24"/>
        </w:rPr>
        <w:t xml:space="preserve"> </w:t>
      </w:r>
      <w:r w:rsidRPr="007179FA">
        <w:rPr>
          <w:sz w:val="24"/>
        </w:rPr>
        <w:t>nustatyta</w:t>
      </w:r>
      <w:r w:rsidRPr="007179FA">
        <w:rPr>
          <w:spacing w:val="-2"/>
          <w:sz w:val="24"/>
        </w:rPr>
        <w:t xml:space="preserve"> </w:t>
      </w:r>
      <w:r w:rsidRPr="007179FA">
        <w:rPr>
          <w:sz w:val="24"/>
        </w:rPr>
        <w:t>tvarka paskelbia</w:t>
      </w:r>
      <w:r w:rsidRPr="007179FA">
        <w:rPr>
          <w:spacing w:val="-1"/>
          <w:sz w:val="24"/>
        </w:rPr>
        <w:t xml:space="preserve"> </w:t>
      </w:r>
      <w:r w:rsidRPr="007179FA">
        <w:rPr>
          <w:sz w:val="24"/>
        </w:rPr>
        <w:t>pakeistą</w:t>
      </w:r>
      <w:r w:rsidRPr="007179FA">
        <w:rPr>
          <w:spacing w:val="-2"/>
          <w:sz w:val="24"/>
        </w:rPr>
        <w:t xml:space="preserve"> </w:t>
      </w:r>
      <w:r w:rsidRPr="007179FA">
        <w:rPr>
          <w:sz w:val="24"/>
        </w:rPr>
        <w:t>kvietimą</w:t>
      </w:r>
      <w:r w:rsidRPr="007179FA">
        <w:rPr>
          <w:spacing w:val="-1"/>
          <w:sz w:val="24"/>
        </w:rPr>
        <w:t xml:space="preserve"> </w:t>
      </w:r>
      <w:r w:rsidRPr="007179FA">
        <w:rPr>
          <w:sz w:val="24"/>
        </w:rPr>
        <w:t>dalyvauti</w:t>
      </w:r>
      <w:r w:rsidRPr="007179FA">
        <w:rPr>
          <w:spacing w:val="-1"/>
          <w:sz w:val="24"/>
        </w:rPr>
        <w:t xml:space="preserve"> </w:t>
      </w:r>
      <w:r w:rsidRPr="007179FA">
        <w:rPr>
          <w:sz w:val="24"/>
        </w:rPr>
        <w:t>pirkime</w:t>
      </w:r>
      <w:r w:rsidR="007224AA">
        <w:rPr>
          <w:sz w:val="24"/>
        </w:rPr>
        <w:t xml:space="preserve"> ir pratęsia pasiūlymų pateikimo terminą, jei reikia</w:t>
      </w:r>
      <w:r w:rsidRPr="007179FA">
        <w:rPr>
          <w:sz w:val="24"/>
        </w:rPr>
        <w:t>.</w:t>
      </w:r>
    </w:p>
    <w:p w14:paraId="4739476F" w14:textId="77777777" w:rsidR="00825625" w:rsidRPr="007179FA" w:rsidRDefault="0099335D" w:rsidP="008835C0">
      <w:pPr>
        <w:pStyle w:val="ListParagraph"/>
        <w:numPr>
          <w:ilvl w:val="1"/>
          <w:numId w:val="15"/>
        </w:numPr>
        <w:tabs>
          <w:tab w:val="left" w:pos="1134"/>
        </w:tabs>
        <w:ind w:left="0" w:firstLine="567"/>
        <w:rPr>
          <w:sz w:val="24"/>
        </w:rPr>
      </w:pPr>
      <w:r w:rsidRPr="007179FA">
        <w:rPr>
          <w:sz w:val="24"/>
        </w:rPr>
        <w:t>Pirkėjas</w:t>
      </w:r>
      <w:r w:rsidRPr="007179FA">
        <w:rPr>
          <w:spacing w:val="-3"/>
          <w:sz w:val="24"/>
        </w:rPr>
        <w:t xml:space="preserve"> </w:t>
      </w:r>
      <w:r w:rsidRPr="007179FA">
        <w:rPr>
          <w:sz w:val="24"/>
        </w:rPr>
        <w:t>nerengs</w:t>
      </w:r>
      <w:r w:rsidRPr="007179FA">
        <w:rPr>
          <w:spacing w:val="-1"/>
          <w:sz w:val="24"/>
        </w:rPr>
        <w:t xml:space="preserve"> </w:t>
      </w:r>
      <w:r w:rsidRPr="007179FA">
        <w:rPr>
          <w:sz w:val="24"/>
        </w:rPr>
        <w:t>susitikimų</w:t>
      </w:r>
      <w:r w:rsidRPr="007179FA">
        <w:rPr>
          <w:spacing w:val="-1"/>
          <w:sz w:val="24"/>
        </w:rPr>
        <w:t xml:space="preserve"> </w:t>
      </w:r>
      <w:r w:rsidRPr="007179FA">
        <w:rPr>
          <w:sz w:val="24"/>
        </w:rPr>
        <w:t>su</w:t>
      </w:r>
      <w:r w:rsidRPr="007179FA">
        <w:rPr>
          <w:spacing w:val="-1"/>
          <w:sz w:val="24"/>
        </w:rPr>
        <w:t xml:space="preserve"> </w:t>
      </w:r>
      <w:r w:rsidRPr="007179FA">
        <w:rPr>
          <w:sz w:val="24"/>
        </w:rPr>
        <w:t>tiekėjais</w:t>
      </w:r>
      <w:r w:rsidRPr="007179FA">
        <w:rPr>
          <w:spacing w:val="-1"/>
          <w:sz w:val="24"/>
        </w:rPr>
        <w:t xml:space="preserve"> </w:t>
      </w:r>
      <w:r w:rsidRPr="007179FA">
        <w:rPr>
          <w:sz w:val="24"/>
        </w:rPr>
        <w:t>dėl</w:t>
      </w:r>
      <w:r w:rsidRPr="007179FA">
        <w:rPr>
          <w:spacing w:val="-2"/>
          <w:sz w:val="24"/>
        </w:rPr>
        <w:t xml:space="preserve"> </w:t>
      </w:r>
      <w:r w:rsidRPr="007179FA">
        <w:rPr>
          <w:sz w:val="24"/>
        </w:rPr>
        <w:t>pirkimo</w:t>
      </w:r>
      <w:r w:rsidRPr="007179FA">
        <w:rPr>
          <w:spacing w:val="-1"/>
          <w:sz w:val="24"/>
        </w:rPr>
        <w:t xml:space="preserve"> </w:t>
      </w:r>
      <w:r w:rsidRPr="007179FA">
        <w:rPr>
          <w:sz w:val="24"/>
        </w:rPr>
        <w:t>dokumentų</w:t>
      </w:r>
      <w:r w:rsidRPr="007179FA">
        <w:rPr>
          <w:spacing w:val="-1"/>
          <w:sz w:val="24"/>
        </w:rPr>
        <w:t xml:space="preserve"> </w:t>
      </w:r>
      <w:r w:rsidRPr="007179FA">
        <w:rPr>
          <w:sz w:val="24"/>
        </w:rPr>
        <w:t>paaiškinimų.</w:t>
      </w:r>
    </w:p>
    <w:p w14:paraId="7B763926" w14:textId="4E6F7C1C" w:rsidR="00825625" w:rsidRPr="007179FA" w:rsidRDefault="0099335D" w:rsidP="008835C0">
      <w:pPr>
        <w:pStyle w:val="ListParagraph"/>
        <w:numPr>
          <w:ilvl w:val="1"/>
          <w:numId w:val="15"/>
        </w:numPr>
        <w:tabs>
          <w:tab w:val="left" w:pos="1134"/>
        </w:tabs>
        <w:ind w:left="0" w:right="293" w:firstLine="566"/>
        <w:rPr>
          <w:sz w:val="24"/>
        </w:rPr>
      </w:pPr>
      <w:r w:rsidRPr="007179FA">
        <w:rPr>
          <w:sz w:val="24"/>
        </w:rPr>
        <w:t xml:space="preserve">Bet kokia informacija, konkurso sąlygų paaiškinimai, pranešimai ar kitas </w:t>
      </w:r>
      <w:r w:rsidR="00642A2E">
        <w:rPr>
          <w:sz w:val="24"/>
        </w:rPr>
        <w:t>P</w:t>
      </w:r>
      <w:r w:rsidRPr="007179FA">
        <w:rPr>
          <w:sz w:val="24"/>
        </w:rPr>
        <w:t>irkėjo ir tiekėj</w:t>
      </w:r>
      <w:r w:rsidR="00642A2E">
        <w:rPr>
          <w:sz w:val="24"/>
        </w:rPr>
        <w:t>ų</w:t>
      </w:r>
      <w:r w:rsidRPr="007179FA">
        <w:rPr>
          <w:spacing w:val="-57"/>
          <w:sz w:val="24"/>
        </w:rPr>
        <w:t xml:space="preserve"> </w:t>
      </w:r>
      <w:r w:rsidRPr="007179FA">
        <w:rPr>
          <w:sz w:val="24"/>
        </w:rPr>
        <w:t xml:space="preserve">susirašinėjimas yra vykdomas </w:t>
      </w:r>
      <w:r w:rsidR="00642A2E">
        <w:rPr>
          <w:sz w:val="24"/>
        </w:rPr>
        <w:t xml:space="preserve">el. paštu, nurodytu šio konkurso sąlygų </w:t>
      </w:r>
      <w:r w:rsidR="00642A2E">
        <w:rPr>
          <w:sz w:val="24"/>
          <w:lang w:val="en-US"/>
        </w:rPr>
        <w:t>1.7</w:t>
      </w:r>
      <w:r w:rsidRPr="007179FA">
        <w:rPr>
          <w:sz w:val="24"/>
        </w:rPr>
        <w:t xml:space="preserve"> punkte.</w:t>
      </w:r>
    </w:p>
    <w:p w14:paraId="017B601E" w14:textId="77777777" w:rsidR="00825625" w:rsidRPr="007179FA" w:rsidRDefault="00825625">
      <w:pPr>
        <w:pStyle w:val="BodyText"/>
        <w:spacing w:before="2"/>
        <w:rPr>
          <w:sz w:val="16"/>
        </w:rPr>
      </w:pPr>
    </w:p>
    <w:p w14:paraId="7523155E" w14:textId="77777777" w:rsidR="00825625" w:rsidRPr="007179FA" w:rsidRDefault="0099335D" w:rsidP="00697A92">
      <w:pPr>
        <w:pStyle w:val="Heading1"/>
        <w:numPr>
          <w:ilvl w:val="1"/>
          <w:numId w:val="22"/>
        </w:numPr>
        <w:tabs>
          <w:tab w:val="left" w:pos="2127"/>
        </w:tabs>
        <w:spacing w:before="90"/>
        <w:ind w:left="0" w:hanging="425"/>
        <w:jc w:val="center"/>
      </w:pPr>
      <w:bookmarkStart w:id="6" w:name="_bookmark5"/>
      <w:bookmarkEnd w:id="6"/>
      <w:r w:rsidRPr="007179FA">
        <w:rPr>
          <w:spacing w:val="-3"/>
        </w:rPr>
        <w:t>PASIŪLYMŲ</w:t>
      </w:r>
      <w:r w:rsidRPr="007179FA">
        <w:rPr>
          <w:spacing w:val="-17"/>
        </w:rPr>
        <w:t xml:space="preserve"> </w:t>
      </w:r>
      <w:r w:rsidRPr="007179FA">
        <w:rPr>
          <w:spacing w:val="-2"/>
        </w:rPr>
        <w:t>NAGRINĖJIMAS</w:t>
      </w:r>
      <w:r w:rsidRPr="007179FA">
        <w:rPr>
          <w:spacing w:val="1"/>
        </w:rPr>
        <w:t xml:space="preserve"> </w:t>
      </w:r>
      <w:r w:rsidRPr="007179FA">
        <w:rPr>
          <w:spacing w:val="-2"/>
        </w:rPr>
        <w:t>IR</w:t>
      </w:r>
      <w:r w:rsidRPr="007179FA">
        <w:rPr>
          <w:spacing w:val="2"/>
        </w:rPr>
        <w:t xml:space="preserve"> </w:t>
      </w:r>
      <w:r w:rsidRPr="007179FA">
        <w:rPr>
          <w:spacing w:val="-2"/>
        </w:rPr>
        <w:t>VERTINIMAS</w:t>
      </w:r>
    </w:p>
    <w:p w14:paraId="5DF7B960" w14:textId="77777777" w:rsidR="00825625" w:rsidRPr="007179FA" w:rsidRDefault="00825625">
      <w:pPr>
        <w:pStyle w:val="BodyText"/>
        <w:rPr>
          <w:b/>
        </w:rPr>
      </w:pPr>
    </w:p>
    <w:p w14:paraId="038F716B" w14:textId="0D99C8A7" w:rsidR="00825625" w:rsidRPr="007179FA" w:rsidRDefault="00F90A77" w:rsidP="008835C0">
      <w:pPr>
        <w:pStyle w:val="ListParagraph"/>
        <w:numPr>
          <w:ilvl w:val="1"/>
          <w:numId w:val="25"/>
        </w:numPr>
        <w:tabs>
          <w:tab w:val="left" w:pos="1134"/>
        </w:tabs>
        <w:ind w:left="0" w:right="295" w:firstLine="567"/>
        <w:rPr>
          <w:sz w:val="24"/>
        </w:rPr>
      </w:pPr>
      <w:r>
        <w:rPr>
          <w:sz w:val="24"/>
        </w:rPr>
        <w:t>Pirkimų komisijos posėdis</w:t>
      </w:r>
      <w:r w:rsidR="0013250D" w:rsidRPr="0013250D">
        <w:rPr>
          <w:sz w:val="24"/>
        </w:rPr>
        <w:t xml:space="preserve"> vyks 20</w:t>
      </w:r>
      <w:r w:rsidR="002D2B49">
        <w:rPr>
          <w:sz w:val="24"/>
        </w:rPr>
        <w:t>23</w:t>
      </w:r>
      <w:r w:rsidR="0013250D" w:rsidRPr="0013250D">
        <w:rPr>
          <w:sz w:val="24"/>
        </w:rPr>
        <w:t xml:space="preserve"> m. </w:t>
      </w:r>
      <w:r w:rsidR="00665812">
        <w:rPr>
          <w:sz w:val="24"/>
        </w:rPr>
        <w:t>vasario</w:t>
      </w:r>
      <w:r w:rsidR="002D2B49">
        <w:rPr>
          <w:sz w:val="24"/>
        </w:rPr>
        <w:t xml:space="preserve"> </w:t>
      </w:r>
      <w:r w:rsidR="00665812">
        <w:rPr>
          <w:sz w:val="24"/>
        </w:rPr>
        <w:t>8</w:t>
      </w:r>
      <w:r w:rsidR="0013250D" w:rsidRPr="0013250D">
        <w:rPr>
          <w:sz w:val="24"/>
        </w:rPr>
        <w:t xml:space="preserve"> d. </w:t>
      </w:r>
      <w:r w:rsidR="002D2B49">
        <w:rPr>
          <w:sz w:val="24"/>
        </w:rPr>
        <w:t>10</w:t>
      </w:r>
      <w:r w:rsidR="0013250D" w:rsidRPr="0013250D">
        <w:rPr>
          <w:sz w:val="24"/>
        </w:rPr>
        <w:t xml:space="preserve">  val. </w:t>
      </w:r>
      <w:r w:rsidR="002D2B49">
        <w:rPr>
          <w:sz w:val="24"/>
        </w:rPr>
        <w:t>00</w:t>
      </w:r>
      <w:r w:rsidR="0013250D" w:rsidRPr="0013250D">
        <w:rPr>
          <w:sz w:val="24"/>
        </w:rPr>
        <w:t xml:space="preserve">  min. (Lietuvos Respublikos laiku) Pirkėjo patalpose, adresu</w:t>
      </w:r>
      <w:r w:rsidR="00492337">
        <w:rPr>
          <w:sz w:val="24"/>
        </w:rPr>
        <w:t xml:space="preserve"> Liepų</w:t>
      </w:r>
      <w:r w:rsidR="00492337">
        <w:rPr>
          <w:sz w:val="24"/>
          <w:lang w:val="en-US"/>
        </w:rPr>
        <w:t xml:space="preserve"> g. 83, </w:t>
      </w:r>
      <w:r w:rsidR="00492337" w:rsidRPr="003B26D5">
        <w:rPr>
          <w:sz w:val="24"/>
        </w:rPr>
        <w:t>Klaipėdoje</w:t>
      </w:r>
      <w:r w:rsidR="0013250D" w:rsidRPr="0013250D">
        <w:rPr>
          <w:sz w:val="24"/>
        </w:rPr>
        <w:t xml:space="preserve">. </w:t>
      </w:r>
      <w:r w:rsidR="0099335D" w:rsidRPr="007179FA">
        <w:rPr>
          <w:sz w:val="24"/>
        </w:rPr>
        <w:t>Pasiūlymų nagrinėjimo, vertinimo ir palyginimo procedūras atlieka Komisija, tiekėjams ar</w:t>
      </w:r>
      <w:r w:rsidR="008835C0" w:rsidRPr="007179FA">
        <w:rPr>
          <w:sz w:val="24"/>
        </w:rPr>
        <w:t> </w:t>
      </w:r>
      <w:r w:rsidR="0099335D" w:rsidRPr="007179FA">
        <w:rPr>
          <w:spacing w:val="-57"/>
          <w:sz w:val="24"/>
        </w:rPr>
        <w:t xml:space="preserve"> </w:t>
      </w:r>
      <w:r w:rsidR="0099335D" w:rsidRPr="007179FA">
        <w:rPr>
          <w:sz w:val="24"/>
        </w:rPr>
        <w:t>jų</w:t>
      </w:r>
      <w:r w:rsidR="0099335D" w:rsidRPr="007179FA">
        <w:rPr>
          <w:spacing w:val="-1"/>
          <w:sz w:val="24"/>
        </w:rPr>
        <w:t xml:space="preserve"> </w:t>
      </w:r>
      <w:r w:rsidR="0099335D" w:rsidRPr="007179FA">
        <w:rPr>
          <w:sz w:val="24"/>
        </w:rPr>
        <w:t>įgaliotiems atstovams</w:t>
      </w:r>
      <w:r w:rsidR="0099335D" w:rsidRPr="007179FA">
        <w:rPr>
          <w:spacing w:val="-1"/>
          <w:sz w:val="24"/>
        </w:rPr>
        <w:t xml:space="preserve"> </w:t>
      </w:r>
      <w:r w:rsidR="0099335D" w:rsidRPr="007179FA">
        <w:rPr>
          <w:sz w:val="24"/>
        </w:rPr>
        <w:t>nedalyvaujant</w:t>
      </w:r>
      <w:r w:rsidR="008835C0" w:rsidRPr="007179FA">
        <w:rPr>
          <w:sz w:val="24"/>
        </w:rPr>
        <w:t>.</w:t>
      </w:r>
    </w:p>
    <w:p w14:paraId="30FECBAC" w14:textId="5AEEF53A" w:rsidR="00825625" w:rsidRPr="007179FA" w:rsidRDefault="0099335D" w:rsidP="008835C0">
      <w:pPr>
        <w:pStyle w:val="ListParagraph"/>
        <w:numPr>
          <w:ilvl w:val="1"/>
          <w:numId w:val="25"/>
        </w:numPr>
        <w:tabs>
          <w:tab w:val="left" w:pos="1134"/>
        </w:tabs>
        <w:spacing w:before="1"/>
        <w:ind w:left="0" w:right="295" w:firstLine="567"/>
        <w:rPr>
          <w:sz w:val="24"/>
        </w:rPr>
      </w:pPr>
      <w:r w:rsidRPr="007179FA">
        <w:rPr>
          <w:spacing w:val="-1"/>
          <w:sz w:val="24"/>
        </w:rPr>
        <w:t>Pirkėjas</w:t>
      </w:r>
      <w:r w:rsidRPr="007179FA">
        <w:rPr>
          <w:spacing w:val="-15"/>
          <w:sz w:val="24"/>
        </w:rPr>
        <w:t xml:space="preserve"> </w:t>
      </w:r>
      <w:r w:rsidRPr="007179FA">
        <w:rPr>
          <w:spacing w:val="-1"/>
          <w:sz w:val="24"/>
        </w:rPr>
        <w:t>užtikrina,</w:t>
      </w:r>
      <w:r w:rsidRPr="007179FA">
        <w:rPr>
          <w:spacing w:val="-13"/>
          <w:sz w:val="24"/>
        </w:rPr>
        <w:t xml:space="preserve"> </w:t>
      </w:r>
      <w:r w:rsidRPr="007179FA">
        <w:rPr>
          <w:sz w:val="24"/>
        </w:rPr>
        <w:t>kad</w:t>
      </w:r>
      <w:r w:rsidRPr="007179FA">
        <w:rPr>
          <w:spacing w:val="-14"/>
          <w:sz w:val="24"/>
        </w:rPr>
        <w:t xml:space="preserve"> </w:t>
      </w:r>
      <w:r w:rsidRPr="007179FA">
        <w:rPr>
          <w:sz w:val="24"/>
        </w:rPr>
        <w:t>pateiktuose</w:t>
      </w:r>
      <w:r w:rsidRPr="007179FA">
        <w:rPr>
          <w:spacing w:val="-16"/>
          <w:sz w:val="24"/>
        </w:rPr>
        <w:t xml:space="preserve"> </w:t>
      </w:r>
      <w:r w:rsidRPr="007179FA">
        <w:rPr>
          <w:sz w:val="24"/>
        </w:rPr>
        <w:t>pasiūlymuose</w:t>
      </w:r>
      <w:r w:rsidRPr="007179FA">
        <w:rPr>
          <w:spacing w:val="-15"/>
          <w:sz w:val="24"/>
        </w:rPr>
        <w:t xml:space="preserve"> </w:t>
      </w:r>
      <w:r w:rsidRPr="007179FA">
        <w:rPr>
          <w:sz w:val="24"/>
        </w:rPr>
        <w:t>pateikti</w:t>
      </w:r>
      <w:r w:rsidRPr="007179FA">
        <w:rPr>
          <w:spacing w:val="-13"/>
          <w:sz w:val="24"/>
        </w:rPr>
        <w:t xml:space="preserve"> </w:t>
      </w:r>
      <w:r w:rsidRPr="007179FA">
        <w:rPr>
          <w:sz w:val="24"/>
        </w:rPr>
        <w:t>duomenys</w:t>
      </w:r>
      <w:r w:rsidRPr="007179FA">
        <w:rPr>
          <w:spacing w:val="-13"/>
          <w:sz w:val="24"/>
        </w:rPr>
        <w:t xml:space="preserve"> </w:t>
      </w:r>
      <w:r w:rsidRPr="007179FA">
        <w:rPr>
          <w:sz w:val="24"/>
        </w:rPr>
        <w:t>nebus</w:t>
      </w:r>
      <w:r w:rsidRPr="007179FA">
        <w:rPr>
          <w:spacing w:val="-15"/>
          <w:sz w:val="24"/>
        </w:rPr>
        <w:t xml:space="preserve"> </w:t>
      </w:r>
      <w:r w:rsidRPr="007179FA">
        <w:rPr>
          <w:sz w:val="24"/>
        </w:rPr>
        <w:t>sužinoti</w:t>
      </w:r>
      <w:r w:rsidRPr="007179FA">
        <w:rPr>
          <w:spacing w:val="-13"/>
          <w:sz w:val="24"/>
        </w:rPr>
        <w:t xml:space="preserve"> </w:t>
      </w:r>
      <w:r w:rsidRPr="007179FA">
        <w:rPr>
          <w:sz w:val="24"/>
        </w:rPr>
        <w:t>anksčiau</w:t>
      </w:r>
      <w:r w:rsidR="00B5315D">
        <w:rPr>
          <w:sz w:val="24"/>
        </w:rPr>
        <w:t xml:space="preserve"> </w:t>
      </w:r>
      <w:r w:rsidRPr="007179FA">
        <w:rPr>
          <w:spacing w:val="-57"/>
          <w:sz w:val="24"/>
        </w:rPr>
        <w:t xml:space="preserve"> </w:t>
      </w:r>
      <w:r w:rsidR="000A19B4">
        <w:rPr>
          <w:spacing w:val="-57"/>
          <w:sz w:val="24"/>
        </w:rPr>
        <w:t xml:space="preserve">  </w:t>
      </w:r>
      <w:r w:rsidRPr="007179FA">
        <w:rPr>
          <w:sz w:val="24"/>
        </w:rPr>
        <w:t>nei</w:t>
      </w:r>
      <w:r w:rsidRPr="007179FA">
        <w:rPr>
          <w:spacing w:val="-1"/>
          <w:sz w:val="24"/>
        </w:rPr>
        <w:t xml:space="preserve"> </w:t>
      </w:r>
      <w:r w:rsidRPr="007179FA">
        <w:rPr>
          <w:sz w:val="24"/>
        </w:rPr>
        <w:t>pasiūlymų pateikimo terminas,</w:t>
      </w:r>
      <w:r w:rsidRPr="007179FA">
        <w:rPr>
          <w:spacing w:val="-1"/>
          <w:sz w:val="24"/>
        </w:rPr>
        <w:t xml:space="preserve"> </w:t>
      </w:r>
      <w:r w:rsidRPr="007179FA">
        <w:rPr>
          <w:sz w:val="24"/>
        </w:rPr>
        <w:t>nurodytas</w:t>
      </w:r>
      <w:r w:rsidRPr="007179FA">
        <w:rPr>
          <w:spacing w:val="-2"/>
          <w:sz w:val="24"/>
        </w:rPr>
        <w:t xml:space="preserve"> </w:t>
      </w:r>
      <w:r w:rsidR="00642A2E">
        <w:rPr>
          <w:spacing w:val="-2"/>
          <w:sz w:val="24"/>
        </w:rPr>
        <w:t>k</w:t>
      </w:r>
      <w:r w:rsidRPr="007179FA">
        <w:rPr>
          <w:sz w:val="24"/>
        </w:rPr>
        <w:t xml:space="preserve">onkurso sąlygų </w:t>
      </w:r>
      <w:r w:rsidR="008835C0" w:rsidRPr="007179FA">
        <w:rPr>
          <w:sz w:val="24"/>
        </w:rPr>
        <w:t>4</w:t>
      </w:r>
      <w:r w:rsidRPr="007179FA">
        <w:rPr>
          <w:sz w:val="24"/>
        </w:rPr>
        <w:t>.</w:t>
      </w:r>
      <w:r w:rsidR="00642A2E">
        <w:rPr>
          <w:sz w:val="24"/>
        </w:rPr>
        <w:t>2</w:t>
      </w:r>
      <w:r w:rsidRPr="007179FA">
        <w:rPr>
          <w:sz w:val="24"/>
        </w:rPr>
        <w:t xml:space="preserve"> punkte.</w:t>
      </w:r>
    </w:p>
    <w:p w14:paraId="39752B5D" w14:textId="1D9016D1" w:rsidR="00825625" w:rsidRPr="007179FA" w:rsidRDefault="0099335D" w:rsidP="008835C0">
      <w:pPr>
        <w:pStyle w:val="ListParagraph"/>
        <w:numPr>
          <w:ilvl w:val="1"/>
          <w:numId w:val="25"/>
        </w:numPr>
        <w:tabs>
          <w:tab w:val="left" w:pos="1134"/>
        </w:tabs>
        <w:ind w:left="0" w:firstLine="567"/>
        <w:rPr>
          <w:sz w:val="24"/>
        </w:rPr>
      </w:pPr>
      <w:r w:rsidRPr="007179FA">
        <w:rPr>
          <w:sz w:val="24"/>
        </w:rPr>
        <w:t>Komisija</w:t>
      </w:r>
      <w:r w:rsidRPr="007179FA">
        <w:rPr>
          <w:spacing w:val="-3"/>
          <w:sz w:val="24"/>
        </w:rPr>
        <w:t xml:space="preserve"> </w:t>
      </w:r>
      <w:r w:rsidRPr="007179FA">
        <w:rPr>
          <w:sz w:val="24"/>
        </w:rPr>
        <w:t>nagrinėja</w:t>
      </w:r>
      <w:r w:rsidR="00642A2E">
        <w:rPr>
          <w:sz w:val="24"/>
        </w:rPr>
        <w:t xml:space="preserve"> ir vertina</w:t>
      </w:r>
      <w:r w:rsidRPr="007179FA">
        <w:rPr>
          <w:sz w:val="24"/>
        </w:rPr>
        <w:t>:</w:t>
      </w:r>
    </w:p>
    <w:p w14:paraId="5F0D689F" w14:textId="03B012AA" w:rsidR="00825625" w:rsidRPr="007179FA" w:rsidRDefault="0099335D" w:rsidP="008835C0">
      <w:pPr>
        <w:pStyle w:val="ListParagraph"/>
        <w:numPr>
          <w:ilvl w:val="2"/>
          <w:numId w:val="25"/>
        </w:numPr>
        <w:tabs>
          <w:tab w:val="left" w:pos="1134"/>
          <w:tab w:val="left" w:pos="1758"/>
        </w:tabs>
        <w:ind w:left="0" w:right="299" w:firstLine="567"/>
        <w:rPr>
          <w:sz w:val="24"/>
        </w:rPr>
      </w:pPr>
      <w:r w:rsidRPr="007179FA">
        <w:rPr>
          <w:sz w:val="24"/>
        </w:rPr>
        <w:t>ar</w:t>
      </w:r>
      <w:r w:rsidRPr="007179FA">
        <w:rPr>
          <w:spacing w:val="-9"/>
          <w:sz w:val="24"/>
        </w:rPr>
        <w:t xml:space="preserve"> </w:t>
      </w:r>
      <w:r w:rsidRPr="007179FA">
        <w:rPr>
          <w:sz w:val="24"/>
        </w:rPr>
        <w:t>tiekėjai</w:t>
      </w:r>
      <w:r w:rsidRPr="007179FA">
        <w:rPr>
          <w:spacing w:val="-8"/>
          <w:sz w:val="24"/>
        </w:rPr>
        <w:t xml:space="preserve"> </w:t>
      </w:r>
      <w:r w:rsidRPr="007179FA">
        <w:rPr>
          <w:sz w:val="24"/>
        </w:rPr>
        <w:t>pasiūlymuose</w:t>
      </w:r>
      <w:r w:rsidRPr="007179FA">
        <w:rPr>
          <w:spacing w:val="-6"/>
          <w:sz w:val="24"/>
        </w:rPr>
        <w:t xml:space="preserve"> </w:t>
      </w:r>
      <w:r w:rsidRPr="007179FA">
        <w:rPr>
          <w:sz w:val="24"/>
        </w:rPr>
        <w:t>pateikė</w:t>
      </w:r>
      <w:r w:rsidRPr="007179FA">
        <w:rPr>
          <w:spacing w:val="-9"/>
          <w:sz w:val="24"/>
        </w:rPr>
        <w:t xml:space="preserve"> </w:t>
      </w:r>
      <w:r w:rsidRPr="007179FA">
        <w:rPr>
          <w:sz w:val="24"/>
        </w:rPr>
        <w:t>tikslius</w:t>
      </w:r>
      <w:r w:rsidRPr="007179FA">
        <w:rPr>
          <w:spacing w:val="-8"/>
          <w:sz w:val="24"/>
        </w:rPr>
        <w:t xml:space="preserve"> </w:t>
      </w:r>
      <w:r w:rsidRPr="007179FA">
        <w:rPr>
          <w:sz w:val="24"/>
        </w:rPr>
        <w:t>ir</w:t>
      </w:r>
      <w:r w:rsidRPr="007179FA">
        <w:rPr>
          <w:spacing w:val="-9"/>
          <w:sz w:val="24"/>
        </w:rPr>
        <w:t xml:space="preserve"> </w:t>
      </w:r>
      <w:r w:rsidRPr="007179FA">
        <w:rPr>
          <w:sz w:val="24"/>
        </w:rPr>
        <w:t>išsamius</w:t>
      </w:r>
      <w:r w:rsidRPr="007179FA">
        <w:rPr>
          <w:spacing w:val="-8"/>
          <w:sz w:val="24"/>
        </w:rPr>
        <w:t xml:space="preserve"> </w:t>
      </w:r>
      <w:r w:rsidRPr="007179FA">
        <w:rPr>
          <w:sz w:val="24"/>
        </w:rPr>
        <w:t>duomenis</w:t>
      </w:r>
      <w:r w:rsidRPr="007179FA">
        <w:rPr>
          <w:spacing w:val="-8"/>
          <w:sz w:val="24"/>
        </w:rPr>
        <w:t xml:space="preserve"> </w:t>
      </w:r>
      <w:r w:rsidRPr="007179FA">
        <w:rPr>
          <w:sz w:val="24"/>
        </w:rPr>
        <w:t>apie</w:t>
      </w:r>
      <w:r w:rsidRPr="007179FA">
        <w:rPr>
          <w:spacing w:val="-7"/>
          <w:sz w:val="24"/>
        </w:rPr>
        <w:t xml:space="preserve"> </w:t>
      </w:r>
      <w:r w:rsidRPr="007179FA">
        <w:rPr>
          <w:sz w:val="24"/>
        </w:rPr>
        <w:t>savo</w:t>
      </w:r>
      <w:r w:rsidRPr="007179FA">
        <w:rPr>
          <w:spacing w:val="-9"/>
          <w:sz w:val="24"/>
        </w:rPr>
        <w:t xml:space="preserve"> </w:t>
      </w:r>
      <w:r w:rsidRPr="007179FA">
        <w:rPr>
          <w:sz w:val="24"/>
        </w:rPr>
        <w:t>kvalifikaciją</w:t>
      </w:r>
      <w:r w:rsidRPr="007179FA">
        <w:rPr>
          <w:spacing w:val="-9"/>
          <w:sz w:val="24"/>
        </w:rPr>
        <w:t xml:space="preserve"> </w:t>
      </w:r>
      <w:r w:rsidRPr="007179FA">
        <w:rPr>
          <w:sz w:val="24"/>
        </w:rPr>
        <w:t>ir</w:t>
      </w:r>
      <w:r w:rsidR="00642A2E">
        <w:rPr>
          <w:sz w:val="24"/>
        </w:rPr>
        <w:t> </w:t>
      </w:r>
      <w:r w:rsidRPr="007179FA">
        <w:rPr>
          <w:sz w:val="24"/>
        </w:rPr>
        <w:t>ar</w:t>
      </w:r>
      <w:r w:rsidRPr="007179FA">
        <w:rPr>
          <w:spacing w:val="-1"/>
          <w:sz w:val="24"/>
        </w:rPr>
        <w:t xml:space="preserve"> </w:t>
      </w:r>
      <w:r w:rsidRPr="007179FA">
        <w:rPr>
          <w:sz w:val="24"/>
        </w:rPr>
        <w:t>tiekėjo kvalifikacija</w:t>
      </w:r>
      <w:r w:rsidRPr="007179FA">
        <w:rPr>
          <w:spacing w:val="-1"/>
          <w:sz w:val="24"/>
        </w:rPr>
        <w:t xml:space="preserve"> </w:t>
      </w:r>
      <w:r w:rsidRPr="007179FA">
        <w:rPr>
          <w:sz w:val="24"/>
        </w:rPr>
        <w:t>atitinka minimalius kvalifikacijos</w:t>
      </w:r>
      <w:r w:rsidRPr="007179FA">
        <w:rPr>
          <w:spacing w:val="-1"/>
          <w:sz w:val="24"/>
        </w:rPr>
        <w:t xml:space="preserve"> </w:t>
      </w:r>
      <w:r w:rsidRPr="007179FA">
        <w:rPr>
          <w:sz w:val="24"/>
        </w:rPr>
        <w:t>reikalavimus;</w:t>
      </w:r>
    </w:p>
    <w:p w14:paraId="207393CD" w14:textId="77777777" w:rsidR="00825625" w:rsidRPr="007179FA" w:rsidRDefault="0099335D" w:rsidP="008835C0">
      <w:pPr>
        <w:pStyle w:val="ListParagraph"/>
        <w:numPr>
          <w:ilvl w:val="2"/>
          <w:numId w:val="25"/>
        </w:numPr>
        <w:tabs>
          <w:tab w:val="left" w:pos="1134"/>
          <w:tab w:val="left" w:pos="1758"/>
        </w:tabs>
        <w:ind w:left="0" w:right="300" w:firstLine="567"/>
        <w:rPr>
          <w:sz w:val="24"/>
        </w:rPr>
      </w:pPr>
      <w:r w:rsidRPr="007179FA">
        <w:rPr>
          <w:sz w:val="24"/>
        </w:rPr>
        <w:t>ar tiekėjai pasiūlyme pateikė visus duomenis, dokumentus ir informaciją, apibrėžtą</w:t>
      </w:r>
      <w:r w:rsidRPr="007179FA">
        <w:rPr>
          <w:spacing w:val="1"/>
          <w:sz w:val="24"/>
        </w:rPr>
        <w:t xml:space="preserve"> </w:t>
      </w:r>
      <w:r w:rsidRPr="007179FA">
        <w:rPr>
          <w:sz w:val="24"/>
        </w:rPr>
        <w:t>šiose</w:t>
      </w:r>
      <w:r w:rsidRPr="007179FA">
        <w:rPr>
          <w:spacing w:val="-3"/>
          <w:sz w:val="24"/>
        </w:rPr>
        <w:t xml:space="preserve"> </w:t>
      </w:r>
      <w:r w:rsidRPr="007179FA">
        <w:rPr>
          <w:sz w:val="24"/>
        </w:rPr>
        <w:t>konkurso</w:t>
      </w:r>
      <w:r w:rsidRPr="007179FA">
        <w:rPr>
          <w:spacing w:val="-3"/>
          <w:sz w:val="24"/>
        </w:rPr>
        <w:t xml:space="preserve"> </w:t>
      </w:r>
      <w:r w:rsidRPr="007179FA">
        <w:rPr>
          <w:sz w:val="24"/>
        </w:rPr>
        <w:t>sąlygose</w:t>
      </w:r>
      <w:r w:rsidRPr="007179FA">
        <w:rPr>
          <w:spacing w:val="-2"/>
          <w:sz w:val="24"/>
        </w:rPr>
        <w:t xml:space="preserve"> </w:t>
      </w:r>
      <w:r w:rsidRPr="007179FA">
        <w:rPr>
          <w:sz w:val="24"/>
        </w:rPr>
        <w:t>ir</w:t>
      </w:r>
      <w:r w:rsidRPr="007179FA">
        <w:rPr>
          <w:spacing w:val="-2"/>
          <w:sz w:val="24"/>
        </w:rPr>
        <w:t xml:space="preserve"> </w:t>
      </w:r>
      <w:r w:rsidRPr="007179FA">
        <w:rPr>
          <w:sz w:val="24"/>
        </w:rPr>
        <w:t>ar</w:t>
      </w:r>
      <w:r w:rsidRPr="007179FA">
        <w:rPr>
          <w:spacing w:val="-1"/>
          <w:sz w:val="24"/>
        </w:rPr>
        <w:t xml:space="preserve"> </w:t>
      </w:r>
      <w:r w:rsidRPr="007179FA">
        <w:rPr>
          <w:sz w:val="24"/>
        </w:rPr>
        <w:t>pasiūlymas</w:t>
      </w:r>
      <w:r w:rsidRPr="007179FA">
        <w:rPr>
          <w:spacing w:val="-3"/>
          <w:sz w:val="24"/>
        </w:rPr>
        <w:t xml:space="preserve"> </w:t>
      </w:r>
      <w:r w:rsidRPr="007179FA">
        <w:rPr>
          <w:sz w:val="24"/>
        </w:rPr>
        <w:t>atitinka</w:t>
      </w:r>
      <w:r w:rsidRPr="007179FA">
        <w:rPr>
          <w:spacing w:val="-3"/>
          <w:sz w:val="24"/>
        </w:rPr>
        <w:t xml:space="preserve"> </w:t>
      </w:r>
      <w:r w:rsidRPr="007179FA">
        <w:rPr>
          <w:sz w:val="24"/>
        </w:rPr>
        <w:t>šiose</w:t>
      </w:r>
      <w:r w:rsidRPr="007179FA">
        <w:rPr>
          <w:spacing w:val="-1"/>
          <w:sz w:val="24"/>
        </w:rPr>
        <w:t xml:space="preserve"> </w:t>
      </w:r>
      <w:r w:rsidRPr="007179FA">
        <w:rPr>
          <w:sz w:val="24"/>
        </w:rPr>
        <w:t>konkurso</w:t>
      </w:r>
      <w:r w:rsidRPr="007179FA">
        <w:rPr>
          <w:spacing w:val="-3"/>
          <w:sz w:val="24"/>
        </w:rPr>
        <w:t xml:space="preserve"> </w:t>
      </w:r>
      <w:r w:rsidRPr="007179FA">
        <w:rPr>
          <w:sz w:val="24"/>
        </w:rPr>
        <w:t>sąlygose</w:t>
      </w:r>
      <w:r w:rsidRPr="007179FA">
        <w:rPr>
          <w:spacing w:val="-2"/>
          <w:sz w:val="24"/>
        </w:rPr>
        <w:t xml:space="preserve"> </w:t>
      </w:r>
      <w:r w:rsidRPr="007179FA">
        <w:rPr>
          <w:sz w:val="24"/>
        </w:rPr>
        <w:t>nustatytus</w:t>
      </w:r>
      <w:r w:rsidRPr="007179FA">
        <w:rPr>
          <w:spacing w:val="-2"/>
          <w:sz w:val="24"/>
        </w:rPr>
        <w:t xml:space="preserve"> </w:t>
      </w:r>
      <w:r w:rsidRPr="007179FA">
        <w:rPr>
          <w:sz w:val="24"/>
        </w:rPr>
        <w:t>reikalavimus;</w:t>
      </w:r>
    </w:p>
    <w:p w14:paraId="0CF9D281" w14:textId="5D829BD1" w:rsidR="00825625" w:rsidRDefault="0099335D" w:rsidP="008835C0">
      <w:pPr>
        <w:pStyle w:val="ListParagraph"/>
        <w:numPr>
          <w:ilvl w:val="2"/>
          <w:numId w:val="25"/>
        </w:numPr>
        <w:tabs>
          <w:tab w:val="left" w:pos="1134"/>
          <w:tab w:val="left" w:pos="1758"/>
        </w:tabs>
        <w:ind w:left="0" w:firstLine="567"/>
        <w:rPr>
          <w:sz w:val="24"/>
        </w:rPr>
      </w:pPr>
      <w:r w:rsidRPr="007179FA">
        <w:rPr>
          <w:sz w:val="24"/>
        </w:rPr>
        <w:t>ar</w:t>
      </w:r>
      <w:r w:rsidRPr="007179FA">
        <w:rPr>
          <w:spacing w:val="-3"/>
          <w:sz w:val="24"/>
        </w:rPr>
        <w:t xml:space="preserve"> </w:t>
      </w:r>
      <w:r w:rsidRPr="007179FA">
        <w:rPr>
          <w:sz w:val="24"/>
        </w:rPr>
        <w:t>nebuvo</w:t>
      </w:r>
      <w:r w:rsidRPr="007179FA">
        <w:rPr>
          <w:spacing w:val="-2"/>
          <w:sz w:val="24"/>
        </w:rPr>
        <w:t xml:space="preserve"> </w:t>
      </w:r>
      <w:r w:rsidRPr="007179FA">
        <w:rPr>
          <w:sz w:val="24"/>
        </w:rPr>
        <w:t>pasiūlytos</w:t>
      </w:r>
      <w:r w:rsidRPr="007179FA">
        <w:rPr>
          <w:spacing w:val="-2"/>
          <w:sz w:val="24"/>
        </w:rPr>
        <w:t xml:space="preserve"> </w:t>
      </w:r>
      <w:r w:rsidRPr="007179FA">
        <w:rPr>
          <w:sz w:val="24"/>
        </w:rPr>
        <w:t>neįprastai</w:t>
      </w:r>
      <w:r w:rsidRPr="007179FA">
        <w:rPr>
          <w:spacing w:val="-3"/>
          <w:sz w:val="24"/>
        </w:rPr>
        <w:t xml:space="preserve"> </w:t>
      </w:r>
      <w:r w:rsidRPr="007179FA">
        <w:rPr>
          <w:sz w:val="24"/>
        </w:rPr>
        <w:t>mažos</w:t>
      </w:r>
      <w:r w:rsidRPr="007179FA">
        <w:rPr>
          <w:spacing w:val="-3"/>
          <w:sz w:val="24"/>
        </w:rPr>
        <w:t xml:space="preserve"> </w:t>
      </w:r>
      <w:r w:rsidRPr="007179FA">
        <w:rPr>
          <w:sz w:val="24"/>
        </w:rPr>
        <w:t>kainos;</w:t>
      </w:r>
    </w:p>
    <w:p w14:paraId="76A080D5" w14:textId="023ECCC2" w:rsidR="00172DC7" w:rsidRPr="007179FA" w:rsidRDefault="00172DC7" w:rsidP="008835C0">
      <w:pPr>
        <w:pStyle w:val="ListParagraph"/>
        <w:numPr>
          <w:ilvl w:val="2"/>
          <w:numId w:val="25"/>
        </w:numPr>
        <w:tabs>
          <w:tab w:val="left" w:pos="1134"/>
          <w:tab w:val="left" w:pos="1758"/>
        </w:tabs>
        <w:ind w:left="0" w:firstLine="567"/>
        <w:rPr>
          <w:sz w:val="24"/>
        </w:rPr>
      </w:pPr>
      <w:r>
        <w:rPr>
          <w:sz w:val="24"/>
        </w:rPr>
        <w:t>ar pateiktas tinkamas pasiūlymo galiojimo užtikrinimas.</w:t>
      </w:r>
    </w:p>
    <w:p w14:paraId="670D46B9" w14:textId="412D6B6E" w:rsidR="00825625" w:rsidRPr="007179FA" w:rsidRDefault="0099335D" w:rsidP="008835C0">
      <w:pPr>
        <w:pStyle w:val="ListParagraph"/>
        <w:numPr>
          <w:ilvl w:val="1"/>
          <w:numId w:val="25"/>
        </w:numPr>
        <w:tabs>
          <w:tab w:val="left" w:pos="1134"/>
        </w:tabs>
        <w:ind w:left="0" w:right="293" w:firstLine="567"/>
        <w:rPr>
          <w:sz w:val="24"/>
        </w:rPr>
      </w:pPr>
      <w:r w:rsidRPr="007179FA">
        <w:rPr>
          <w:sz w:val="24"/>
        </w:rPr>
        <w:t>Komisija</w:t>
      </w:r>
      <w:r w:rsidRPr="007179FA">
        <w:rPr>
          <w:spacing w:val="1"/>
          <w:sz w:val="24"/>
        </w:rPr>
        <w:t xml:space="preserve"> </w:t>
      </w:r>
      <w:r w:rsidRPr="007179FA">
        <w:rPr>
          <w:sz w:val="24"/>
        </w:rPr>
        <w:t>priima</w:t>
      </w:r>
      <w:r w:rsidRPr="007179FA">
        <w:rPr>
          <w:spacing w:val="1"/>
          <w:sz w:val="24"/>
        </w:rPr>
        <w:t xml:space="preserve"> </w:t>
      </w:r>
      <w:r w:rsidRPr="007179FA">
        <w:rPr>
          <w:sz w:val="24"/>
        </w:rPr>
        <w:t>sprendimą</w:t>
      </w:r>
      <w:r w:rsidRPr="007179FA">
        <w:rPr>
          <w:spacing w:val="1"/>
          <w:sz w:val="24"/>
        </w:rPr>
        <w:t xml:space="preserve"> </w:t>
      </w:r>
      <w:r w:rsidRPr="007179FA">
        <w:rPr>
          <w:sz w:val="24"/>
        </w:rPr>
        <w:t>dėl</w:t>
      </w:r>
      <w:r w:rsidRPr="007179FA">
        <w:rPr>
          <w:spacing w:val="1"/>
          <w:sz w:val="24"/>
        </w:rPr>
        <w:t xml:space="preserve"> </w:t>
      </w:r>
      <w:r w:rsidRPr="007179FA">
        <w:rPr>
          <w:sz w:val="24"/>
        </w:rPr>
        <w:t>kiekvieno</w:t>
      </w:r>
      <w:r w:rsidRPr="007179FA">
        <w:rPr>
          <w:spacing w:val="1"/>
          <w:sz w:val="24"/>
        </w:rPr>
        <w:t xml:space="preserve"> </w:t>
      </w:r>
      <w:r w:rsidRPr="007179FA">
        <w:rPr>
          <w:sz w:val="24"/>
        </w:rPr>
        <w:t>pasiūlymą</w:t>
      </w:r>
      <w:r w:rsidRPr="007179FA">
        <w:rPr>
          <w:spacing w:val="1"/>
          <w:sz w:val="24"/>
        </w:rPr>
        <w:t xml:space="preserve"> </w:t>
      </w:r>
      <w:r w:rsidRPr="007179FA">
        <w:rPr>
          <w:sz w:val="24"/>
        </w:rPr>
        <w:t>pateikusio</w:t>
      </w:r>
      <w:r w:rsidRPr="007179FA">
        <w:rPr>
          <w:spacing w:val="1"/>
          <w:sz w:val="24"/>
        </w:rPr>
        <w:t xml:space="preserve"> </w:t>
      </w:r>
      <w:r w:rsidRPr="007179FA">
        <w:rPr>
          <w:sz w:val="24"/>
        </w:rPr>
        <w:t>tiekėjo</w:t>
      </w:r>
      <w:r w:rsidRPr="007179FA">
        <w:rPr>
          <w:spacing w:val="1"/>
          <w:sz w:val="24"/>
        </w:rPr>
        <w:t xml:space="preserve"> </w:t>
      </w:r>
      <w:r w:rsidRPr="007179FA">
        <w:rPr>
          <w:sz w:val="24"/>
        </w:rPr>
        <w:t>minimali</w:t>
      </w:r>
      <w:r w:rsidR="00642A2E">
        <w:rPr>
          <w:sz w:val="24"/>
        </w:rPr>
        <w:t>us</w:t>
      </w:r>
      <w:r w:rsidRPr="007179FA">
        <w:rPr>
          <w:spacing w:val="1"/>
          <w:sz w:val="24"/>
        </w:rPr>
        <w:t xml:space="preserve"> </w:t>
      </w:r>
      <w:r w:rsidRPr="007179FA">
        <w:rPr>
          <w:sz w:val="24"/>
        </w:rPr>
        <w:t>kvalifikacijos</w:t>
      </w:r>
      <w:r w:rsidRPr="007179FA">
        <w:rPr>
          <w:spacing w:val="1"/>
          <w:sz w:val="24"/>
        </w:rPr>
        <w:t xml:space="preserve"> </w:t>
      </w:r>
      <w:r w:rsidR="00642A2E">
        <w:rPr>
          <w:spacing w:val="1"/>
          <w:sz w:val="24"/>
        </w:rPr>
        <w:t>reikalavimus patvirtinančių dokumentų ir j</w:t>
      </w:r>
      <w:r w:rsidR="001B2980">
        <w:rPr>
          <w:spacing w:val="1"/>
          <w:sz w:val="24"/>
        </w:rPr>
        <w:t xml:space="preserve">uose nurodytų </w:t>
      </w:r>
      <w:r w:rsidRPr="007179FA">
        <w:rPr>
          <w:sz w:val="24"/>
        </w:rPr>
        <w:t>duomenų</w:t>
      </w:r>
      <w:r w:rsidRPr="007179FA">
        <w:rPr>
          <w:spacing w:val="1"/>
          <w:sz w:val="24"/>
        </w:rPr>
        <w:t xml:space="preserve"> </w:t>
      </w:r>
      <w:r w:rsidRPr="007179FA">
        <w:rPr>
          <w:sz w:val="24"/>
        </w:rPr>
        <w:t>atitikties</w:t>
      </w:r>
      <w:r w:rsidRPr="007179FA">
        <w:rPr>
          <w:spacing w:val="1"/>
          <w:sz w:val="24"/>
        </w:rPr>
        <w:t xml:space="preserve"> </w:t>
      </w:r>
      <w:r w:rsidRPr="007179FA">
        <w:rPr>
          <w:sz w:val="24"/>
        </w:rPr>
        <w:t>konkurso</w:t>
      </w:r>
      <w:r w:rsidRPr="007179FA">
        <w:rPr>
          <w:spacing w:val="1"/>
          <w:sz w:val="24"/>
        </w:rPr>
        <w:t xml:space="preserve"> </w:t>
      </w:r>
      <w:r w:rsidRPr="007179FA">
        <w:rPr>
          <w:sz w:val="24"/>
        </w:rPr>
        <w:t>sąlygose</w:t>
      </w:r>
      <w:r w:rsidRPr="007179FA">
        <w:rPr>
          <w:spacing w:val="1"/>
          <w:sz w:val="24"/>
        </w:rPr>
        <w:t xml:space="preserve"> </w:t>
      </w:r>
      <w:r w:rsidRPr="007179FA">
        <w:rPr>
          <w:sz w:val="24"/>
        </w:rPr>
        <w:t>nustatytiems</w:t>
      </w:r>
      <w:r w:rsidRPr="007179FA">
        <w:rPr>
          <w:spacing w:val="1"/>
          <w:sz w:val="24"/>
        </w:rPr>
        <w:t xml:space="preserve"> </w:t>
      </w:r>
      <w:r w:rsidRPr="007179FA">
        <w:rPr>
          <w:sz w:val="24"/>
        </w:rPr>
        <w:t>reikalavimams.</w:t>
      </w:r>
      <w:r w:rsidRPr="007179FA">
        <w:rPr>
          <w:spacing w:val="1"/>
          <w:sz w:val="24"/>
        </w:rPr>
        <w:t xml:space="preserve"> </w:t>
      </w:r>
      <w:r w:rsidRPr="007179FA">
        <w:rPr>
          <w:sz w:val="24"/>
        </w:rPr>
        <w:t>Jeigu</w:t>
      </w:r>
      <w:r w:rsidRPr="007179FA">
        <w:rPr>
          <w:spacing w:val="1"/>
          <w:sz w:val="24"/>
        </w:rPr>
        <w:t xml:space="preserve"> </w:t>
      </w:r>
      <w:r w:rsidRPr="007179FA">
        <w:rPr>
          <w:sz w:val="24"/>
        </w:rPr>
        <w:t>tiekėjas</w:t>
      </w:r>
      <w:r w:rsidRPr="007179FA">
        <w:rPr>
          <w:spacing w:val="1"/>
          <w:sz w:val="24"/>
        </w:rPr>
        <w:t xml:space="preserve"> </w:t>
      </w:r>
      <w:r w:rsidRPr="007179FA">
        <w:rPr>
          <w:sz w:val="24"/>
        </w:rPr>
        <w:t>pateikė netikslius ar neišsamius duomenis apie</w:t>
      </w:r>
      <w:r w:rsidRPr="007179FA">
        <w:rPr>
          <w:spacing w:val="1"/>
          <w:sz w:val="24"/>
        </w:rPr>
        <w:t xml:space="preserve"> </w:t>
      </w:r>
      <w:r w:rsidRPr="007179FA">
        <w:rPr>
          <w:sz w:val="24"/>
        </w:rPr>
        <w:t>savo kvalifikaciją, Komisija prašo tiekėją šiuos</w:t>
      </w:r>
      <w:r w:rsidRPr="007179FA">
        <w:rPr>
          <w:spacing w:val="1"/>
          <w:sz w:val="24"/>
        </w:rPr>
        <w:t xml:space="preserve"> </w:t>
      </w:r>
      <w:r w:rsidRPr="007179FA">
        <w:rPr>
          <w:sz w:val="24"/>
        </w:rPr>
        <w:t>duomenis papildyti arba paaiškinti per protingą terminą, kuris negali būti trumpesnis nei 3 darbo</w:t>
      </w:r>
      <w:r w:rsidRPr="007179FA">
        <w:rPr>
          <w:spacing w:val="1"/>
          <w:sz w:val="24"/>
        </w:rPr>
        <w:t xml:space="preserve"> </w:t>
      </w:r>
      <w:r w:rsidRPr="007179FA">
        <w:rPr>
          <w:sz w:val="24"/>
        </w:rPr>
        <w:t>dienos.</w:t>
      </w:r>
      <w:r w:rsidRPr="007179FA">
        <w:rPr>
          <w:spacing w:val="1"/>
          <w:sz w:val="24"/>
        </w:rPr>
        <w:t xml:space="preserve"> </w:t>
      </w:r>
      <w:r w:rsidRPr="007179FA">
        <w:rPr>
          <w:sz w:val="24"/>
        </w:rPr>
        <w:t>Teisę</w:t>
      </w:r>
      <w:r w:rsidRPr="007179FA">
        <w:rPr>
          <w:spacing w:val="1"/>
          <w:sz w:val="24"/>
        </w:rPr>
        <w:t xml:space="preserve"> </w:t>
      </w:r>
      <w:r w:rsidRPr="007179FA">
        <w:rPr>
          <w:sz w:val="24"/>
        </w:rPr>
        <w:t>dalyvauti</w:t>
      </w:r>
      <w:r w:rsidRPr="007179FA">
        <w:rPr>
          <w:spacing w:val="1"/>
          <w:sz w:val="24"/>
        </w:rPr>
        <w:t xml:space="preserve"> </w:t>
      </w:r>
      <w:r w:rsidRPr="007179FA">
        <w:rPr>
          <w:sz w:val="24"/>
        </w:rPr>
        <w:t>tolesnėse</w:t>
      </w:r>
      <w:r w:rsidRPr="007179FA">
        <w:rPr>
          <w:spacing w:val="1"/>
          <w:sz w:val="24"/>
        </w:rPr>
        <w:t xml:space="preserve"> </w:t>
      </w:r>
      <w:r w:rsidRPr="007179FA">
        <w:rPr>
          <w:sz w:val="24"/>
        </w:rPr>
        <w:t>pirkimo</w:t>
      </w:r>
      <w:r w:rsidRPr="007179FA">
        <w:rPr>
          <w:spacing w:val="1"/>
          <w:sz w:val="24"/>
        </w:rPr>
        <w:t xml:space="preserve"> </w:t>
      </w:r>
      <w:r w:rsidRPr="007179FA">
        <w:rPr>
          <w:sz w:val="24"/>
        </w:rPr>
        <w:t>procedūrose</w:t>
      </w:r>
      <w:r w:rsidRPr="007179FA">
        <w:rPr>
          <w:spacing w:val="1"/>
          <w:sz w:val="24"/>
        </w:rPr>
        <w:t xml:space="preserve"> </w:t>
      </w:r>
      <w:r w:rsidRPr="007179FA">
        <w:rPr>
          <w:sz w:val="24"/>
        </w:rPr>
        <w:t>turi</w:t>
      </w:r>
      <w:r w:rsidRPr="007179FA">
        <w:rPr>
          <w:spacing w:val="1"/>
          <w:sz w:val="24"/>
        </w:rPr>
        <w:t xml:space="preserve"> </w:t>
      </w:r>
      <w:r w:rsidRPr="007179FA">
        <w:rPr>
          <w:sz w:val="24"/>
        </w:rPr>
        <w:t>tik</w:t>
      </w:r>
      <w:r w:rsidRPr="007179FA">
        <w:rPr>
          <w:spacing w:val="1"/>
          <w:sz w:val="24"/>
        </w:rPr>
        <w:t xml:space="preserve"> </w:t>
      </w:r>
      <w:r w:rsidRPr="007179FA">
        <w:rPr>
          <w:sz w:val="24"/>
        </w:rPr>
        <w:t>tie</w:t>
      </w:r>
      <w:r w:rsidRPr="007179FA">
        <w:rPr>
          <w:spacing w:val="1"/>
          <w:sz w:val="24"/>
        </w:rPr>
        <w:t xml:space="preserve"> </w:t>
      </w:r>
      <w:r w:rsidRPr="007179FA">
        <w:rPr>
          <w:sz w:val="24"/>
        </w:rPr>
        <w:t>tiekėjai,</w:t>
      </w:r>
      <w:r w:rsidRPr="007179FA">
        <w:rPr>
          <w:spacing w:val="1"/>
          <w:sz w:val="24"/>
        </w:rPr>
        <w:t xml:space="preserve"> </w:t>
      </w:r>
      <w:r w:rsidRPr="007179FA">
        <w:rPr>
          <w:sz w:val="24"/>
        </w:rPr>
        <w:t>kurių</w:t>
      </w:r>
      <w:r w:rsidRPr="007179FA">
        <w:rPr>
          <w:spacing w:val="1"/>
          <w:sz w:val="24"/>
        </w:rPr>
        <w:t xml:space="preserve"> </w:t>
      </w:r>
      <w:r w:rsidRPr="007179FA">
        <w:rPr>
          <w:sz w:val="24"/>
        </w:rPr>
        <w:t>kvalifikacij</w:t>
      </w:r>
      <w:r w:rsidR="001B2980">
        <w:rPr>
          <w:sz w:val="24"/>
        </w:rPr>
        <w:t>a</w:t>
      </w:r>
      <w:r w:rsidRPr="007179FA">
        <w:rPr>
          <w:spacing w:val="-1"/>
          <w:sz w:val="24"/>
        </w:rPr>
        <w:t xml:space="preserve"> </w:t>
      </w:r>
      <w:r w:rsidRPr="007179FA">
        <w:rPr>
          <w:sz w:val="24"/>
        </w:rPr>
        <w:t>atitinka</w:t>
      </w:r>
      <w:r w:rsidRPr="007179FA">
        <w:rPr>
          <w:spacing w:val="-1"/>
          <w:sz w:val="24"/>
        </w:rPr>
        <w:t xml:space="preserve"> </w:t>
      </w:r>
      <w:r w:rsidR="001B2980">
        <w:rPr>
          <w:sz w:val="24"/>
        </w:rPr>
        <w:t>konkurso sąlygose nustatytus</w:t>
      </w:r>
      <w:r w:rsidRPr="007179FA">
        <w:rPr>
          <w:sz w:val="24"/>
        </w:rPr>
        <w:t xml:space="preserve"> reikalavimus.</w:t>
      </w:r>
    </w:p>
    <w:p w14:paraId="035F1954" w14:textId="77777777" w:rsidR="00825625" w:rsidRPr="007179FA" w:rsidRDefault="0099335D" w:rsidP="008835C0">
      <w:pPr>
        <w:pStyle w:val="ListParagraph"/>
        <w:numPr>
          <w:ilvl w:val="1"/>
          <w:numId w:val="25"/>
        </w:numPr>
        <w:tabs>
          <w:tab w:val="left" w:pos="1134"/>
        </w:tabs>
        <w:spacing w:before="1"/>
        <w:ind w:left="0" w:right="293" w:firstLine="567"/>
        <w:rPr>
          <w:sz w:val="24"/>
        </w:rPr>
      </w:pPr>
      <w:r w:rsidRPr="007179FA">
        <w:rPr>
          <w:sz w:val="24"/>
        </w:rPr>
        <w:t>Iškilus klausimams dėl pasiūlymų turinio ir Komisijai el. paštu paprašius šiuos duomenis</w:t>
      </w:r>
      <w:r w:rsidRPr="007179FA">
        <w:rPr>
          <w:spacing w:val="1"/>
          <w:sz w:val="24"/>
        </w:rPr>
        <w:t xml:space="preserve"> </w:t>
      </w:r>
      <w:r w:rsidRPr="007179FA">
        <w:rPr>
          <w:sz w:val="24"/>
        </w:rPr>
        <w:t>paaiškinti arba patikslinti, tiekėjai privalo per Komisijos nurodytą protingą terminą, kuris negali būti</w:t>
      </w:r>
      <w:r w:rsidRPr="007179FA">
        <w:rPr>
          <w:spacing w:val="1"/>
          <w:sz w:val="24"/>
        </w:rPr>
        <w:t xml:space="preserve"> </w:t>
      </w:r>
      <w:r w:rsidRPr="007179FA">
        <w:rPr>
          <w:sz w:val="24"/>
        </w:rPr>
        <w:t>trumpesnis nei 3 darbo dienos, pateikti el. paštu papildomus paaiškinimus nekeisdami pasiūlymo</w:t>
      </w:r>
      <w:r w:rsidRPr="007179FA">
        <w:rPr>
          <w:spacing w:val="1"/>
          <w:sz w:val="24"/>
        </w:rPr>
        <w:t xml:space="preserve"> </w:t>
      </w:r>
      <w:r w:rsidRPr="007179FA">
        <w:rPr>
          <w:sz w:val="24"/>
        </w:rPr>
        <w:t>esmės.</w:t>
      </w:r>
    </w:p>
    <w:p w14:paraId="3953229B" w14:textId="0A83A2D3" w:rsidR="00825625" w:rsidRPr="007179FA" w:rsidRDefault="0099335D" w:rsidP="00366139">
      <w:pPr>
        <w:pStyle w:val="ListParagraph"/>
        <w:numPr>
          <w:ilvl w:val="1"/>
          <w:numId w:val="25"/>
        </w:numPr>
        <w:tabs>
          <w:tab w:val="left" w:pos="1134"/>
        </w:tabs>
        <w:ind w:left="0" w:right="295" w:firstLine="567"/>
        <w:rPr>
          <w:sz w:val="24"/>
          <w:szCs w:val="24"/>
        </w:rPr>
      </w:pPr>
      <w:r w:rsidRPr="007179FA">
        <w:rPr>
          <w:sz w:val="24"/>
          <w:szCs w:val="24"/>
        </w:rPr>
        <w:t>Jeigu pateiktame pasiūlyme Komisija randa pasiūlyme nurodytos kainos apskaičiavimo</w:t>
      </w:r>
      <w:r w:rsidRPr="007179FA">
        <w:rPr>
          <w:spacing w:val="1"/>
          <w:sz w:val="24"/>
          <w:szCs w:val="24"/>
        </w:rPr>
        <w:t xml:space="preserve"> </w:t>
      </w:r>
      <w:r w:rsidRPr="007179FA">
        <w:rPr>
          <w:sz w:val="24"/>
          <w:szCs w:val="24"/>
        </w:rPr>
        <w:t>klaidų, ji privalo el. paštu paprašyti tiekėjų per jos nurodytą protingą terminą ištaisyti pasiūlyme</w:t>
      </w:r>
      <w:r w:rsidRPr="007179FA">
        <w:rPr>
          <w:spacing w:val="1"/>
          <w:sz w:val="24"/>
          <w:szCs w:val="24"/>
        </w:rPr>
        <w:t xml:space="preserve"> </w:t>
      </w:r>
      <w:r w:rsidRPr="007179FA">
        <w:rPr>
          <w:sz w:val="24"/>
          <w:szCs w:val="24"/>
        </w:rPr>
        <w:t>pastebėtas</w:t>
      </w:r>
      <w:r w:rsidRPr="007179FA">
        <w:rPr>
          <w:spacing w:val="48"/>
          <w:sz w:val="24"/>
          <w:szCs w:val="24"/>
        </w:rPr>
        <w:t xml:space="preserve"> </w:t>
      </w:r>
      <w:r w:rsidRPr="007179FA">
        <w:rPr>
          <w:sz w:val="24"/>
          <w:szCs w:val="24"/>
        </w:rPr>
        <w:t>aritmetines</w:t>
      </w:r>
      <w:r w:rsidRPr="007179FA">
        <w:rPr>
          <w:spacing w:val="45"/>
          <w:sz w:val="24"/>
          <w:szCs w:val="24"/>
        </w:rPr>
        <w:t xml:space="preserve"> </w:t>
      </w:r>
      <w:r w:rsidRPr="007179FA">
        <w:rPr>
          <w:sz w:val="24"/>
          <w:szCs w:val="24"/>
        </w:rPr>
        <w:t>klaidas,</w:t>
      </w:r>
      <w:r w:rsidRPr="007179FA">
        <w:rPr>
          <w:spacing w:val="45"/>
          <w:sz w:val="24"/>
          <w:szCs w:val="24"/>
        </w:rPr>
        <w:t xml:space="preserve"> </w:t>
      </w:r>
      <w:r w:rsidRPr="007179FA">
        <w:rPr>
          <w:sz w:val="24"/>
          <w:szCs w:val="24"/>
        </w:rPr>
        <w:t>nekeičiant</w:t>
      </w:r>
      <w:r w:rsidRPr="007179FA">
        <w:rPr>
          <w:spacing w:val="48"/>
          <w:sz w:val="24"/>
          <w:szCs w:val="24"/>
        </w:rPr>
        <w:t xml:space="preserve"> </w:t>
      </w:r>
      <w:r w:rsidRPr="007179FA">
        <w:rPr>
          <w:sz w:val="24"/>
          <w:szCs w:val="24"/>
        </w:rPr>
        <w:t>pasiūlymų</w:t>
      </w:r>
      <w:r w:rsidRPr="007179FA">
        <w:rPr>
          <w:spacing w:val="46"/>
          <w:sz w:val="24"/>
          <w:szCs w:val="24"/>
        </w:rPr>
        <w:t xml:space="preserve"> </w:t>
      </w:r>
      <w:r w:rsidRPr="007179FA">
        <w:rPr>
          <w:sz w:val="24"/>
          <w:szCs w:val="24"/>
        </w:rPr>
        <w:t>vertinimo</w:t>
      </w:r>
      <w:r w:rsidRPr="007179FA">
        <w:rPr>
          <w:spacing w:val="48"/>
          <w:sz w:val="24"/>
          <w:szCs w:val="24"/>
        </w:rPr>
        <w:t xml:space="preserve"> </w:t>
      </w:r>
      <w:r w:rsidRPr="007179FA">
        <w:rPr>
          <w:sz w:val="24"/>
          <w:szCs w:val="24"/>
        </w:rPr>
        <w:t>posėdžio</w:t>
      </w:r>
      <w:r w:rsidRPr="007179FA">
        <w:rPr>
          <w:spacing w:val="49"/>
          <w:sz w:val="24"/>
          <w:szCs w:val="24"/>
        </w:rPr>
        <w:t xml:space="preserve"> </w:t>
      </w:r>
      <w:r w:rsidRPr="007179FA">
        <w:rPr>
          <w:sz w:val="24"/>
          <w:szCs w:val="24"/>
        </w:rPr>
        <w:t>metu</w:t>
      </w:r>
      <w:r w:rsidRPr="007179FA">
        <w:rPr>
          <w:spacing w:val="45"/>
          <w:sz w:val="24"/>
          <w:szCs w:val="24"/>
        </w:rPr>
        <w:t xml:space="preserve"> </w:t>
      </w:r>
      <w:r w:rsidRPr="007179FA">
        <w:rPr>
          <w:sz w:val="24"/>
          <w:szCs w:val="24"/>
        </w:rPr>
        <w:t>paskelbtos</w:t>
      </w:r>
      <w:r w:rsidRPr="007179FA">
        <w:rPr>
          <w:spacing w:val="46"/>
          <w:sz w:val="24"/>
          <w:szCs w:val="24"/>
        </w:rPr>
        <w:t xml:space="preserve"> </w:t>
      </w:r>
      <w:r w:rsidRPr="007179FA">
        <w:rPr>
          <w:sz w:val="24"/>
          <w:szCs w:val="24"/>
        </w:rPr>
        <w:t>kainos.</w:t>
      </w:r>
      <w:r w:rsidR="00366139" w:rsidRPr="007179FA">
        <w:rPr>
          <w:sz w:val="24"/>
          <w:szCs w:val="24"/>
        </w:rPr>
        <w:t> </w:t>
      </w:r>
      <w:r w:rsidRPr="007179FA">
        <w:rPr>
          <w:sz w:val="24"/>
          <w:szCs w:val="24"/>
        </w:rPr>
        <w:t>Taisydamas</w:t>
      </w:r>
      <w:r w:rsidRPr="007179FA">
        <w:rPr>
          <w:spacing w:val="1"/>
          <w:sz w:val="24"/>
          <w:szCs w:val="24"/>
        </w:rPr>
        <w:t xml:space="preserve"> </w:t>
      </w:r>
      <w:r w:rsidRPr="007179FA">
        <w:rPr>
          <w:sz w:val="24"/>
          <w:szCs w:val="24"/>
        </w:rPr>
        <w:t>pasiūlyme</w:t>
      </w:r>
      <w:r w:rsidRPr="007179FA">
        <w:rPr>
          <w:spacing w:val="1"/>
          <w:sz w:val="24"/>
          <w:szCs w:val="24"/>
        </w:rPr>
        <w:t xml:space="preserve"> </w:t>
      </w:r>
      <w:r w:rsidRPr="007179FA">
        <w:rPr>
          <w:sz w:val="24"/>
          <w:szCs w:val="24"/>
        </w:rPr>
        <w:t>nurodytas</w:t>
      </w:r>
      <w:r w:rsidRPr="007179FA">
        <w:rPr>
          <w:spacing w:val="1"/>
          <w:sz w:val="24"/>
          <w:szCs w:val="24"/>
        </w:rPr>
        <w:t xml:space="preserve"> </w:t>
      </w:r>
      <w:r w:rsidRPr="007179FA">
        <w:rPr>
          <w:sz w:val="24"/>
          <w:szCs w:val="24"/>
        </w:rPr>
        <w:t>aritmetines</w:t>
      </w:r>
      <w:r w:rsidRPr="007179FA">
        <w:rPr>
          <w:spacing w:val="1"/>
          <w:sz w:val="24"/>
          <w:szCs w:val="24"/>
        </w:rPr>
        <w:t xml:space="preserve"> </w:t>
      </w:r>
      <w:r w:rsidRPr="007179FA">
        <w:rPr>
          <w:sz w:val="24"/>
          <w:szCs w:val="24"/>
        </w:rPr>
        <w:t>klaidas,</w:t>
      </w:r>
      <w:r w:rsidRPr="007179FA">
        <w:rPr>
          <w:spacing w:val="1"/>
          <w:sz w:val="24"/>
          <w:szCs w:val="24"/>
        </w:rPr>
        <w:t xml:space="preserve"> </w:t>
      </w:r>
      <w:r w:rsidRPr="007179FA">
        <w:rPr>
          <w:sz w:val="24"/>
          <w:szCs w:val="24"/>
        </w:rPr>
        <w:t>tiekėjas</w:t>
      </w:r>
      <w:r w:rsidRPr="007179FA">
        <w:rPr>
          <w:spacing w:val="1"/>
          <w:sz w:val="24"/>
          <w:szCs w:val="24"/>
        </w:rPr>
        <w:t xml:space="preserve"> </w:t>
      </w:r>
      <w:r w:rsidRPr="007179FA">
        <w:rPr>
          <w:sz w:val="24"/>
          <w:szCs w:val="24"/>
        </w:rPr>
        <w:t>neturi</w:t>
      </w:r>
      <w:r w:rsidRPr="007179FA">
        <w:rPr>
          <w:spacing w:val="1"/>
          <w:sz w:val="24"/>
          <w:szCs w:val="24"/>
        </w:rPr>
        <w:t xml:space="preserve"> </w:t>
      </w:r>
      <w:r w:rsidRPr="007179FA">
        <w:rPr>
          <w:sz w:val="24"/>
          <w:szCs w:val="24"/>
        </w:rPr>
        <w:t>teisės</w:t>
      </w:r>
      <w:r w:rsidRPr="007179FA">
        <w:rPr>
          <w:spacing w:val="1"/>
          <w:sz w:val="24"/>
          <w:szCs w:val="24"/>
        </w:rPr>
        <w:t xml:space="preserve"> </w:t>
      </w:r>
      <w:r w:rsidRPr="007179FA">
        <w:rPr>
          <w:sz w:val="24"/>
          <w:szCs w:val="24"/>
        </w:rPr>
        <w:t>atsisakyti</w:t>
      </w:r>
      <w:r w:rsidRPr="007179FA">
        <w:rPr>
          <w:spacing w:val="1"/>
          <w:sz w:val="24"/>
          <w:szCs w:val="24"/>
        </w:rPr>
        <w:t xml:space="preserve"> </w:t>
      </w:r>
      <w:r w:rsidRPr="007179FA">
        <w:rPr>
          <w:sz w:val="24"/>
          <w:szCs w:val="24"/>
        </w:rPr>
        <w:t>kainos</w:t>
      </w:r>
      <w:r w:rsidRPr="007179FA">
        <w:rPr>
          <w:spacing w:val="1"/>
          <w:sz w:val="24"/>
          <w:szCs w:val="24"/>
        </w:rPr>
        <w:t xml:space="preserve"> </w:t>
      </w:r>
      <w:r w:rsidRPr="007179FA">
        <w:rPr>
          <w:sz w:val="24"/>
          <w:szCs w:val="24"/>
        </w:rPr>
        <w:t>sudedamųjų</w:t>
      </w:r>
      <w:r w:rsidRPr="007179FA">
        <w:rPr>
          <w:spacing w:val="-1"/>
          <w:sz w:val="24"/>
          <w:szCs w:val="24"/>
        </w:rPr>
        <w:t xml:space="preserve"> </w:t>
      </w:r>
      <w:r w:rsidRPr="007179FA">
        <w:rPr>
          <w:sz w:val="24"/>
          <w:szCs w:val="24"/>
        </w:rPr>
        <w:t>dalių arba</w:t>
      </w:r>
      <w:r w:rsidRPr="007179FA">
        <w:rPr>
          <w:spacing w:val="-2"/>
          <w:sz w:val="24"/>
          <w:szCs w:val="24"/>
        </w:rPr>
        <w:t xml:space="preserve"> </w:t>
      </w:r>
      <w:r w:rsidRPr="007179FA">
        <w:rPr>
          <w:sz w:val="24"/>
          <w:szCs w:val="24"/>
        </w:rPr>
        <w:t>papildyti kainą naujomis dalimis.</w:t>
      </w:r>
    </w:p>
    <w:p w14:paraId="456370EC" w14:textId="5A5D04B5" w:rsidR="00825625" w:rsidRPr="007179FA" w:rsidRDefault="0099335D" w:rsidP="008835C0">
      <w:pPr>
        <w:pStyle w:val="ListParagraph"/>
        <w:numPr>
          <w:ilvl w:val="1"/>
          <w:numId w:val="25"/>
        </w:numPr>
        <w:tabs>
          <w:tab w:val="left" w:pos="1134"/>
        </w:tabs>
        <w:ind w:left="0" w:right="293" w:firstLine="567"/>
        <w:rPr>
          <w:sz w:val="24"/>
        </w:rPr>
      </w:pPr>
      <w:r w:rsidRPr="007179FA">
        <w:rPr>
          <w:sz w:val="24"/>
        </w:rPr>
        <w:t>Kai</w:t>
      </w:r>
      <w:r w:rsidRPr="007179FA">
        <w:rPr>
          <w:spacing w:val="58"/>
          <w:sz w:val="24"/>
        </w:rPr>
        <w:t xml:space="preserve"> </w:t>
      </w:r>
      <w:r w:rsidRPr="007179FA">
        <w:rPr>
          <w:sz w:val="24"/>
        </w:rPr>
        <w:t>pateiktame</w:t>
      </w:r>
      <w:r w:rsidRPr="007179FA">
        <w:rPr>
          <w:spacing w:val="56"/>
          <w:sz w:val="24"/>
        </w:rPr>
        <w:t xml:space="preserve"> </w:t>
      </w:r>
      <w:r w:rsidRPr="007179FA">
        <w:rPr>
          <w:sz w:val="24"/>
        </w:rPr>
        <w:t>pasiūlyme</w:t>
      </w:r>
      <w:r w:rsidRPr="007179FA">
        <w:rPr>
          <w:spacing w:val="57"/>
          <w:sz w:val="24"/>
        </w:rPr>
        <w:t xml:space="preserve"> </w:t>
      </w:r>
      <w:r w:rsidRPr="007179FA">
        <w:rPr>
          <w:sz w:val="24"/>
        </w:rPr>
        <w:t>nurodomos</w:t>
      </w:r>
      <w:r w:rsidRPr="007179FA">
        <w:rPr>
          <w:spacing w:val="58"/>
          <w:sz w:val="24"/>
        </w:rPr>
        <w:t xml:space="preserve"> </w:t>
      </w:r>
      <w:r w:rsidRPr="007179FA">
        <w:rPr>
          <w:sz w:val="24"/>
        </w:rPr>
        <w:t>neįprastai</w:t>
      </w:r>
      <w:r w:rsidRPr="007179FA">
        <w:rPr>
          <w:spacing w:val="58"/>
          <w:sz w:val="24"/>
        </w:rPr>
        <w:t xml:space="preserve"> </w:t>
      </w:r>
      <w:r w:rsidRPr="007179FA">
        <w:rPr>
          <w:sz w:val="24"/>
        </w:rPr>
        <w:t>mažos</w:t>
      </w:r>
      <w:r w:rsidRPr="007179FA">
        <w:rPr>
          <w:spacing w:val="58"/>
          <w:sz w:val="24"/>
        </w:rPr>
        <w:t xml:space="preserve"> </w:t>
      </w:r>
      <w:r w:rsidRPr="007179FA">
        <w:rPr>
          <w:sz w:val="24"/>
        </w:rPr>
        <w:t>kainos,</w:t>
      </w:r>
      <w:r w:rsidRPr="007179FA">
        <w:rPr>
          <w:spacing w:val="57"/>
          <w:sz w:val="24"/>
        </w:rPr>
        <w:t xml:space="preserve"> </w:t>
      </w:r>
      <w:r w:rsidRPr="007179FA">
        <w:rPr>
          <w:sz w:val="24"/>
        </w:rPr>
        <w:t>Komisija</w:t>
      </w:r>
      <w:r w:rsidRPr="007179FA">
        <w:rPr>
          <w:spacing w:val="56"/>
          <w:sz w:val="24"/>
        </w:rPr>
        <w:t xml:space="preserve"> </w:t>
      </w:r>
      <w:r w:rsidRPr="007179FA">
        <w:rPr>
          <w:sz w:val="24"/>
        </w:rPr>
        <w:t>turi</w:t>
      </w:r>
      <w:r w:rsidRPr="007179FA">
        <w:rPr>
          <w:spacing w:val="58"/>
          <w:sz w:val="24"/>
        </w:rPr>
        <w:t xml:space="preserve"> </w:t>
      </w:r>
      <w:r w:rsidRPr="007179FA">
        <w:rPr>
          <w:sz w:val="24"/>
        </w:rPr>
        <w:t>teisę,</w:t>
      </w:r>
      <w:r w:rsidRPr="007179FA">
        <w:rPr>
          <w:spacing w:val="56"/>
          <w:sz w:val="24"/>
        </w:rPr>
        <w:t xml:space="preserve"> </w:t>
      </w:r>
      <w:r w:rsidRPr="007179FA">
        <w:rPr>
          <w:sz w:val="24"/>
        </w:rPr>
        <w:t>o</w:t>
      </w:r>
      <w:r w:rsidRPr="007179FA">
        <w:rPr>
          <w:spacing w:val="-58"/>
          <w:sz w:val="24"/>
        </w:rPr>
        <w:t xml:space="preserve"> </w:t>
      </w:r>
      <w:r w:rsidRPr="007179FA">
        <w:rPr>
          <w:sz w:val="24"/>
        </w:rPr>
        <w:t>ketindama atmesti pasiūlymą – privalo tiekėjo el. paštu paprašyti per Komisijos nurodytą protingą</w:t>
      </w:r>
      <w:r w:rsidRPr="007179FA">
        <w:rPr>
          <w:spacing w:val="1"/>
          <w:sz w:val="24"/>
        </w:rPr>
        <w:t xml:space="preserve"> </w:t>
      </w:r>
      <w:r w:rsidRPr="007179FA">
        <w:rPr>
          <w:sz w:val="24"/>
        </w:rPr>
        <w:t>terminą</w:t>
      </w:r>
      <w:r w:rsidRPr="007179FA">
        <w:rPr>
          <w:spacing w:val="1"/>
          <w:sz w:val="24"/>
        </w:rPr>
        <w:t xml:space="preserve"> </w:t>
      </w:r>
      <w:r w:rsidRPr="007179FA">
        <w:rPr>
          <w:sz w:val="24"/>
        </w:rPr>
        <w:t>pateikti</w:t>
      </w:r>
      <w:r w:rsidRPr="007179FA">
        <w:rPr>
          <w:spacing w:val="1"/>
          <w:sz w:val="24"/>
        </w:rPr>
        <w:t xml:space="preserve"> </w:t>
      </w:r>
      <w:r w:rsidRPr="007179FA">
        <w:rPr>
          <w:sz w:val="24"/>
        </w:rPr>
        <w:t>neįprastai</w:t>
      </w:r>
      <w:r w:rsidRPr="007179FA">
        <w:rPr>
          <w:spacing w:val="1"/>
          <w:sz w:val="24"/>
        </w:rPr>
        <w:t xml:space="preserve"> </w:t>
      </w:r>
      <w:r w:rsidRPr="007179FA">
        <w:rPr>
          <w:sz w:val="24"/>
        </w:rPr>
        <w:t>mažos</w:t>
      </w:r>
      <w:r w:rsidRPr="007179FA">
        <w:rPr>
          <w:spacing w:val="1"/>
          <w:sz w:val="24"/>
        </w:rPr>
        <w:t xml:space="preserve"> </w:t>
      </w:r>
      <w:r w:rsidRPr="007179FA">
        <w:rPr>
          <w:sz w:val="24"/>
        </w:rPr>
        <w:t>kainos</w:t>
      </w:r>
      <w:r w:rsidRPr="007179FA">
        <w:rPr>
          <w:spacing w:val="1"/>
          <w:sz w:val="24"/>
        </w:rPr>
        <w:t xml:space="preserve"> </w:t>
      </w:r>
      <w:r w:rsidRPr="007179FA">
        <w:rPr>
          <w:sz w:val="24"/>
        </w:rPr>
        <w:t>pagrindimą,</w:t>
      </w:r>
      <w:r w:rsidRPr="007179FA">
        <w:rPr>
          <w:spacing w:val="1"/>
          <w:sz w:val="24"/>
        </w:rPr>
        <w:t xml:space="preserve"> </w:t>
      </w:r>
      <w:r w:rsidRPr="007179FA">
        <w:rPr>
          <w:sz w:val="24"/>
        </w:rPr>
        <w:t>įskaitant</w:t>
      </w:r>
      <w:r w:rsidRPr="007179FA">
        <w:rPr>
          <w:spacing w:val="1"/>
          <w:sz w:val="24"/>
        </w:rPr>
        <w:t xml:space="preserve"> </w:t>
      </w:r>
      <w:r w:rsidRPr="007179FA">
        <w:rPr>
          <w:sz w:val="24"/>
        </w:rPr>
        <w:t>ir</w:t>
      </w:r>
      <w:r w:rsidRPr="007179FA">
        <w:rPr>
          <w:spacing w:val="1"/>
          <w:sz w:val="24"/>
        </w:rPr>
        <w:t xml:space="preserve"> </w:t>
      </w:r>
      <w:r w:rsidRPr="007179FA">
        <w:rPr>
          <w:sz w:val="24"/>
        </w:rPr>
        <w:t>detalų</w:t>
      </w:r>
      <w:r w:rsidRPr="007179FA">
        <w:rPr>
          <w:spacing w:val="1"/>
          <w:sz w:val="24"/>
        </w:rPr>
        <w:t xml:space="preserve"> </w:t>
      </w:r>
      <w:r w:rsidRPr="007179FA">
        <w:rPr>
          <w:sz w:val="24"/>
        </w:rPr>
        <w:t>kainų</w:t>
      </w:r>
      <w:r w:rsidRPr="007179FA">
        <w:rPr>
          <w:spacing w:val="1"/>
          <w:sz w:val="24"/>
        </w:rPr>
        <w:t xml:space="preserve"> </w:t>
      </w:r>
      <w:r w:rsidRPr="007179FA">
        <w:rPr>
          <w:sz w:val="24"/>
        </w:rPr>
        <w:t>sudėtinių</w:t>
      </w:r>
      <w:r w:rsidRPr="007179FA">
        <w:rPr>
          <w:spacing w:val="1"/>
          <w:sz w:val="24"/>
        </w:rPr>
        <w:t xml:space="preserve"> </w:t>
      </w:r>
      <w:r w:rsidRPr="007179FA">
        <w:rPr>
          <w:sz w:val="24"/>
        </w:rPr>
        <w:t>dalių</w:t>
      </w:r>
      <w:r w:rsidRPr="007179FA">
        <w:rPr>
          <w:spacing w:val="1"/>
          <w:sz w:val="24"/>
        </w:rPr>
        <w:t xml:space="preserve"> </w:t>
      </w:r>
      <w:r w:rsidRPr="007179FA">
        <w:rPr>
          <w:sz w:val="24"/>
        </w:rPr>
        <w:t>pagrindimą.</w:t>
      </w:r>
    </w:p>
    <w:p w14:paraId="12EFD4B2" w14:textId="77777777" w:rsidR="00825625" w:rsidRPr="007179FA" w:rsidRDefault="0099335D" w:rsidP="008835C0">
      <w:pPr>
        <w:pStyle w:val="ListParagraph"/>
        <w:numPr>
          <w:ilvl w:val="1"/>
          <w:numId w:val="25"/>
        </w:numPr>
        <w:tabs>
          <w:tab w:val="left" w:pos="1134"/>
        </w:tabs>
        <w:ind w:left="0" w:firstLine="567"/>
        <w:rPr>
          <w:sz w:val="24"/>
          <w:szCs w:val="24"/>
        </w:rPr>
      </w:pPr>
      <w:r w:rsidRPr="007179FA">
        <w:rPr>
          <w:sz w:val="24"/>
          <w:szCs w:val="24"/>
        </w:rPr>
        <w:t>Pasiūlymuose</w:t>
      </w:r>
      <w:r w:rsidRPr="007179FA">
        <w:rPr>
          <w:spacing w:val="-3"/>
          <w:sz w:val="24"/>
          <w:szCs w:val="24"/>
        </w:rPr>
        <w:t xml:space="preserve"> </w:t>
      </w:r>
      <w:r w:rsidRPr="007179FA">
        <w:rPr>
          <w:sz w:val="24"/>
          <w:szCs w:val="24"/>
        </w:rPr>
        <w:t>nurodytos</w:t>
      </w:r>
      <w:r w:rsidRPr="007179FA">
        <w:rPr>
          <w:spacing w:val="-1"/>
          <w:sz w:val="24"/>
          <w:szCs w:val="24"/>
        </w:rPr>
        <w:t xml:space="preserve"> </w:t>
      </w:r>
      <w:r w:rsidRPr="007179FA">
        <w:rPr>
          <w:sz w:val="24"/>
          <w:szCs w:val="24"/>
        </w:rPr>
        <w:t>kainos</w:t>
      </w:r>
      <w:r w:rsidRPr="007179FA">
        <w:rPr>
          <w:spacing w:val="-1"/>
          <w:sz w:val="24"/>
          <w:szCs w:val="24"/>
        </w:rPr>
        <w:t xml:space="preserve"> </w:t>
      </w:r>
      <w:r w:rsidRPr="007179FA">
        <w:rPr>
          <w:sz w:val="24"/>
          <w:szCs w:val="24"/>
        </w:rPr>
        <w:t>bus</w:t>
      </w:r>
      <w:r w:rsidRPr="007179FA">
        <w:rPr>
          <w:spacing w:val="-2"/>
          <w:sz w:val="24"/>
          <w:szCs w:val="24"/>
        </w:rPr>
        <w:t xml:space="preserve"> </w:t>
      </w:r>
      <w:r w:rsidRPr="007179FA">
        <w:rPr>
          <w:sz w:val="24"/>
          <w:szCs w:val="24"/>
        </w:rPr>
        <w:t>vertinamos</w:t>
      </w:r>
      <w:r w:rsidRPr="007179FA">
        <w:rPr>
          <w:spacing w:val="1"/>
          <w:sz w:val="24"/>
          <w:szCs w:val="24"/>
        </w:rPr>
        <w:t xml:space="preserve"> </w:t>
      </w:r>
      <w:r w:rsidRPr="007179FA">
        <w:rPr>
          <w:sz w:val="24"/>
          <w:szCs w:val="24"/>
        </w:rPr>
        <w:t>eurais.</w:t>
      </w:r>
    </w:p>
    <w:p w14:paraId="15BF64AB" w14:textId="300E6DA7" w:rsidR="00825625" w:rsidRPr="007179FA" w:rsidRDefault="0099335D" w:rsidP="008835C0">
      <w:pPr>
        <w:pStyle w:val="ListParagraph"/>
        <w:numPr>
          <w:ilvl w:val="1"/>
          <w:numId w:val="25"/>
        </w:numPr>
        <w:tabs>
          <w:tab w:val="left" w:pos="1134"/>
        </w:tabs>
        <w:ind w:left="0" w:right="294" w:firstLine="567"/>
        <w:rPr>
          <w:sz w:val="24"/>
          <w:szCs w:val="24"/>
        </w:rPr>
      </w:pPr>
      <w:r w:rsidRPr="007179FA">
        <w:rPr>
          <w:sz w:val="24"/>
          <w:szCs w:val="24"/>
        </w:rPr>
        <w:t>Pirkėjo</w:t>
      </w:r>
      <w:r w:rsidRPr="007179FA">
        <w:rPr>
          <w:spacing w:val="1"/>
          <w:sz w:val="24"/>
          <w:szCs w:val="24"/>
        </w:rPr>
        <w:t xml:space="preserve"> </w:t>
      </w:r>
      <w:r w:rsidRPr="007179FA">
        <w:rPr>
          <w:sz w:val="24"/>
          <w:szCs w:val="24"/>
        </w:rPr>
        <w:t>neatmesti</w:t>
      </w:r>
      <w:r w:rsidRPr="007179FA">
        <w:rPr>
          <w:spacing w:val="1"/>
          <w:sz w:val="24"/>
          <w:szCs w:val="24"/>
        </w:rPr>
        <w:t xml:space="preserve"> </w:t>
      </w:r>
      <w:r w:rsidRPr="007179FA">
        <w:rPr>
          <w:sz w:val="24"/>
          <w:szCs w:val="24"/>
        </w:rPr>
        <w:t>pasiūlymai</w:t>
      </w:r>
      <w:r w:rsidRPr="007179FA">
        <w:rPr>
          <w:spacing w:val="1"/>
          <w:sz w:val="24"/>
          <w:szCs w:val="24"/>
        </w:rPr>
        <w:t xml:space="preserve"> </w:t>
      </w:r>
      <w:r w:rsidRPr="007179FA">
        <w:rPr>
          <w:sz w:val="24"/>
          <w:szCs w:val="24"/>
        </w:rPr>
        <w:t>vertinami</w:t>
      </w:r>
      <w:r w:rsidRPr="007179FA">
        <w:rPr>
          <w:spacing w:val="1"/>
          <w:sz w:val="24"/>
          <w:szCs w:val="24"/>
        </w:rPr>
        <w:t xml:space="preserve"> </w:t>
      </w:r>
      <w:r w:rsidRPr="007179FA">
        <w:rPr>
          <w:sz w:val="24"/>
          <w:szCs w:val="24"/>
        </w:rPr>
        <w:t>pagal</w:t>
      </w:r>
      <w:r w:rsidRPr="007179FA">
        <w:rPr>
          <w:spacing w:val="1"/>
          <w:sz w:val="24"/>
          <w:szCs w:val="24"/>
        </w:rPr>
        <w:t xml:space="preserve"> </w:t>
      </w:r>
      <w:r w:rsidRPr="007179FA">
        <w:rPr>
          <w:b/>
          <w:bCs/>
          <w:sz w:val="24"/>
          <w:szCs w:val="24"/>
        </w:rPr>
        <w:t>mažiausios</w:t>
      </w:r>
      <w:r w:rsidRPr="007179FA">
        <w:rPr>
          <w:b/>
          <w:bCs/>
          <w:spacing w:val="1"/>
          <w:sz w:val="24"/>
          <w:szCs w:val="24"/>
        </w:rPr>
        <w:t xml:space="preserve"> </w:t>
      </w:r>
      <w:r w:rsidRPr="007179FA">
        <w:rPr>
          <w:b/>
          <w:bCs/>
          <w:sz w:val="24"/>
          <w:szCs w:val="24"/>
        </w:rPr>
        <w:t>kainos</w:t>
      </w:r>
      <w:r w:rsidRPr="007179FA">
        <w:rPr>
          <w:b/>
          <w:bCs/>
          <w:spacing w:val="1"/>
          <w:sz w:val="24"/>
          <w:szCs w:val="24"/>
        </w:rPr>
        <w:t xml:space="preserve"> </w:t>
      </w:r>
      <w:r w:rsidRPr="007179FA">
        <w:rPr>
          <w:b/>
          <w:bCs/>
          <w:sz w:val="24"/>
          <w:szCs w:val="24"/>
        </w:rPr>
        <w:t>pasiūlymo</w:t>
      </w:r>
      <w:r w:rsidRPr="007179FA">
        <w:rPr>
          <w:b/>
          <w:bCs/>
          <w:spacing w:val="1"/>
          <w:sz w:val="24"/>
          <w:szCs w:val="24"/>
        </w:rPr>
        <w:t xml:space="preserve"> </w:t>
      </w:r>
      <w:r w:rsidRPr="007179FA">
        <w:rPr>
          <w:b/>
          <w:bCs/>
          <w:sz w:val="24"/>
          <w:szCs w:val="24"/>
        </w:rPr>
        <w:t>vertinimo</w:t>
      </w:r>
      <w:r w:rsidRPr="007179FA">
        <w:rPr>
          <w:b/>
          <w:bCs/>
          <w:spacing w:val="-57"/>
          <w:sz w:val="24"/>
          <w:szCs w:val="24"/>
        </w:rPr>
        <w:t xml:space="preserve"> </w:t>
      </w:r>
      <w:r w:rsidRPr="007179FA">
        <w:rPr>
          <w:b/>
          <w:bCs/>
          <w:sz w:val="24"/>
          <w:szCs w:val="24"/>
        </w:rPr>
        <w:t>kriterijų</w:t>
      </w:r>
      <w:r w:rsidR="002A3627">
        <w:rPr>
          <w:b/>
          <w:bCs/>
          <w:sz w:val="24"/>
          <w:szCs w:val="24"/>
        </w:rPr>
        <w:t xml:space="preserve"> be PVM.</w:t>
      </w:r>
    </w:p>
    <w:p w14:paraId="6A85A9D8" w14:textId="0EA5018E" w:rsidR="00825625" w:rsidRPr="007179FA" w:rsidRDefault="001B2980" w:rsidP="001B2980">
      <w:pPr>
        <w:pStyle w:val="BodyText"/>
        <w:tabs>
          <w:tab w:val="left" w:pos="4401"/>
        </w:tabs>
      </w:pPr>
      <w:r>
        <w:lastRenderedPageBreak/>
        <w:tab/>
      </w:r>
      <w:bookmarkStart w:id="7" w:name="_bookmark6"/>
      <w:bookmarkEnd w:id="7"/>
    </w:p>
    <w:p w14:paraId="24D1A660" w14:textId="7F5C34CD" w:rsidR="00825625" w:rsidRDefault="0099335D" w:rsidP="001B2980">
      <w:pPr>
        <w:pStyle w:val="Heading1"/>
        <w:numPr>
          <w:ilvl w:val="1"/>
          <w:numId w:val="22"/>
        </w:numPr>
        <w:tabs>
          <w:tab w:val="left" w:pos="2127"/>
          <w:tab w:val="left" w:pos="2410"/>
          <w:tab w:val="left" w:pos="2552"/>
          <w:tab w:val="left" w:pos="2835"/>
        </w:tabs>
        <w:ind w:left="0"/>
        <w:jc w:val="center"/>
      </w:pPr>
      <w:r w:rsidRPr="007179FA">
        <w:t>PASIŪLYMŲ</w:t>
      </w:r>
      <w:r w:rsidRPr="007179FA">
        <w:rPr>
          <w:spacing w:val="-8"/>
        </w:rPr>
        <w:t xml:space="preserve"> </w:t>
      </w:r>
      <w:r w:rsidRPr="007179FA">
        <w:t>ATMETIMO</w:t>
      </w:r>
      <w:r w:rsidRPr="007179FA">
        <w:rPr>
          <w:spacing w:val="-7"/>
        </w:rPr>
        <w:t xml:space="preserve"> </w:t>
      </w:r>
      <w:r w:rsidRPr="007179FA">
        <w:t>PRIEŽASTYS</w:t>
      </w:r>
    </w:p>
    <w:p w14:paraId="0F629F00" w14:textId="77777777" w:rsidR="00805847" w:rsidRPr="007179FA" w:rsidRDefault="00805847" w:rsidP="00805847">
      <w:pPr>
        <w:pStyle w:val="Heading1"/>
        <w:tabs>
          <w:tab w:val="left" w:pos="2127"/>
          <w:tab w:val="left" w:pos="2410"/>
          <w:tab w:val="left" w:pos="2552"/>
          <w:tab w:val="left" w:pos="2835"/>
        </w:tabs>
        <w:ind w:left="0" w:firstLine="0"/>
      </w:pPr>
    </w:p>
    <w:p w14:paraId="68E487AE" w14:textId="77777777" w:rsidR="00366139" w:rsidRPr="001B2980" w:rsidRDefault="00366139" w:rsidP="001B2980">
      <w:pPr>
        <w:tabs>
          <w:tab w:val="left" w:pos="1134"/>
        </w:tabs>
        <w:rPr>
          <w:vanish/>
          <w:sz w:val="24"/>
        </w:rPr>
      </w:pPr>
    </w:p>
    <w:p w14:paraId="07C56FAD" w14:textId="526E3498" w:rsidR="00825625" w:rsidRPr="007179FA" w:rsidRDefault="0099335D" w:rsidP="00366139">
      <w:pPr>
        <w:pStyle w:val="ListParagraph"/>
        <w:numPr>
          <w:ilvl w:val="1"/>
          <w:numId w:val="13"/>
        </w:numPr>
        <w:tabs>
          <w:tab w:val="left" w:pos="1134"/>
        </w:tabs>
        <w:ind w:left="1002"/>
        <w:rPr>
          <w:sz w:val="24"/>
        </w:rPr>
      </w:pPr>
      <w:r w:rsidRPr="007179FA">
        <w:rPr>
          <w:sz w:val="24"/>
        </w:rPr>
        <w:t>Komisija</w:t>
      </w:r>
      <w:r w:rsidRPr="007179FA">
        <w:rPr>
          <w:spacing w:val="-4"/>
          <w:sz w:val="24"/>
        </w:rPr>
        <w:t xml:space="preserve"> </w:t>
      </w:r>
      <w:r w:rsidRPr="007179FA">
        <w:rPr>
          <w:sz w:val="24"/>
        </w:rPr>
        <w:t>atmeta</w:t>
      </w:r>
      <w:r w:rsidRPr="007179FA">
        <w:rPr>
          <w:spacing w:val="-3"/>
          <w:sz w:val="24"/>
        </w:rPr>
        <w:t xml:space="preserve"> </w:t>
      </w:r>
      <w:r w:rsidRPr="007179FA">
        <w:rPr>
          <w:sz w:val="24"/>
        </w:rPr>
        <w:t>pasiūlymą,</w:t>
      </w:r>
      <w:r w:rsidRPr="007179FA">
        <w:rPr>
          <w:spacing w:val="-3"/>
          <w:sz w:val="24"/>
        </w:rPr>
        <w:t xml:space="preserve"> </w:t>
      </w:r>
      <w:r w:rsidRPr="007179FA">
        <w:rPr>
          <w:sz w:val="24"/>
        </w:rPr>
        <w:t>jeigu:</w:t>
      </w:r>
    </w:p>
    <w:p w14:paraId="3C59EEAE" w14:textId="77777777" w:rsidR="00825625" w:rsidRPr="007179FA" w:rsidRDefault="0099335D" w:rsidP="00366139">
      <w:pPr>
        <w:pStyle w:val="ListParagraph"/>
        <w:numPr>
          <w:ilvl w:val="2"/>
          <w:numId w:val="13"/>
        </w:numPr>
        <w:tabs>
          <w:tab w:val="left" w:pos="1134"/>
          <w:tab w:val="left" w:pos="1451"/>
        </w:tabs>
        <w:ind w:left="0" w:firstLine="567"/>
        <w:rPr>
          <w:sz w:val="24"/>
        </w:rPr>
      </w:pPr>
      <w:r w:rsidRPr="007179FA">
        <w:rPr>
          <w:sz w:val="24"/>
        </w:rPr>
        <w:t>tiekėjas</w:t>
      </w:r>
      <w:r w:rsidRPr="007179FA">
        <w:rPr>
          <w:spacing w:val="-2"/>
          <w:sz w:val="24"/>
        </w:rPr>
        <w:t xml:space="preserve"> </w:t>
      </w:r>
      <w:r w:rsidRPr="007179FA">
        <w:rPr>
          <w:sz w:val="24"/>
        </w:rPr>
        <w:t>pateikė</w:t>
      </w:r>
      <w:r w:rsidRPr="007179FA">
        <w:rPr>
          <w:spacing w:val="-2"/>
          <w:sz w:val="24"/>
        </w:rPr>
        <w:t xml:space="preserve"> </w:t>
      </w:r>
      <w:r w:rsidRPr="007179FA">
        <w:rPr>
          <w:sz w:val="24"/>
        </w:rPr>
        <w:t>daugiau</w:t>
      </w:r>
      <w:r w:rsidRPr="007179FA">
        <w:rPr>
          <w:spacing w:val="-1"/>
          <w:sz w:val="24"/>
        </w:rPr>
        <w:t xml:space="preserve"> </w:t>
      </w:r>
      <w:r w:rsidRPr="007179FA">
        <w:rPr>
          <w:sz w:val="24"/>
        </w:rPr>
        <w:t>nei</w:t>
      </w:r>
      <w:r w:rsidRPr="007179FA">
        <w:rPr>
          <w:spacing w:val="-1"/>
          <w:sz w:val="24"/>
        </w:rPr>
        <w:t xml:space="preserve"> </w:t>
      </w:r>
      <w:r w:rsidRPr="007179FA">
        <w:rPr>
          <w:sz w:val="24"/>
        </w:rPr>
        <w:t>vieną</w:t>
      </w:r>
      <w:r w:rsidRPr="007179FA">
        <w:rPr>
          <w:spacing w:val="-2"/>
          <w:sz w:val="24"/>
        </w:rPr>
        <w:t xml:space="preserve"> </w:t>
      </w:r>
      <w:r w:rsidRPr="007179FA">
        <w:rPr>
          <w:sz w:val="24"/>
        </w:rPr>
        <w:t>pasiūlymą</w:t>
      </w:r>
      <w:r w:rsidRPr="007179FA">
        <w:rPr>
          <w:spacing w:val="-2"/>
          <w:sz w:val="24"/>
        </w:rPr>
        <w:t xml:space="preserve"> </w:t>
      </w:r>
      <w:r w:rsidRPr="007179FA">
        <w:rPr>
          <w:sz w:val="24"/>
        </w:rPr>
        <w:t>(atmetami</w:t>
      </w:r>
      <w:r w:rsidRPr="007179FA">
        <w:rPr>
          <w:spacing w:val="-1"/>
          <w:sz w:val="24"/>
        </w:rPr>
        <w:t xml:space="preserve"> </w:t>
      </w:r>
      <w:r w:rsidRPr="007179FA">
        <w:rPr>
          <w:sz w:val="24"/>
        </w:rPr>
        <w:t>visi</w:t>
      </w:r>
      <w:r w:rsidRPr="007179FA">
        <w:rPr>
          <w:spacing w:val="-2"/>
          <w:sz w:val="24"/>
        </w:rPr>
        <w:t xml:space="preserve"> </w:t>
      </w:r>
      <w:r w:rsidRPr="007179FA">
        <w:rPr>
          <w:sz w:val="24"/>
        </w:rPr>
        <w:t>tiekėjo</w:t>
      </w:r>
      <w:r w:rsidRPr="007179FA">
        <w:rPr>
          <w:spacing w:val="-2"/>
          <w:sz w:val="24"/>
        </w:rPr>
        <w:t xml:space="preserve"> </w:t>
      </w:r>
      <w:r w:rsidRPr="007179FA">
        <w:rPr>
          <w:sz w:val="24"/>
        </w:rPr>
        <w:t>pasiūlymai);</w:t>
      </w:r>
    </w:p>
    <w:p w14:paraId="612650D7" w14:textId="2AEA99D5" w:rsidR="00825625" w:rsidRPr="007179FA" w:rsidRDefault="0099335D" w:rsidP="00366139">
      <w:pPr>
        <w:pStyle w:val="ListParagraph"/>
        <w:numPr>
          <w:ilvl w:val="2"/>
          <w:numId w:val="13"/>
        </w:numPr>
        <w:tabs>
          <w:tab w:val="left" w:pos="1134"/>
          <w:tab w:val="left" w:pos="1757"/>
          <w:tab w:val="left" w:pos="1758"/>
        </w:tabs>
        <w:spacing w:before="1"/>
        <w:ind w:left="0" w:firstLine="567"/>
        <w:rPr>
          <w:sz w:val="24"/>
        </w:rPr>
      </w:pPr>
      <w:r w:rsidRPr="007179FA">
        <w:rPr>
          <w:sz w:val="24"/>
        </w:rPr>
        <w:t>tiekėjas</w:t>
      </w:r>
      <w:r w:rsidRPr="007179FA">
        <w:rPr>
          <w:spacing w:val="-2"/>
          <w:sz w:val="24"/>
        </w:rPr>
        <w:t xml:space="preserve"> </w:t>
      </w:r>
      <w:r w:rsidRPr="007179FA">
        <w:rPr>
          <w:sz w:val="24"/>
        </w:rPr>
        <w:t>neatitiko</w:t>
      </w:r>
      <w:r w:rsidRPr="007179FA">
        <w:rPr>
          <w:spacing w:val="-1"/>
          <w:sz w:val="24"/>
        </w:rPr>
        <w:t xml:space="preserve"> </w:t>
      </w:r>
      <w:r w:rsidR="004809B2">
        <w:rPr>
          <w:spacing w:val="-1"/>
          <w:sz w:val="24"/>
        </w:rPr>
        <w:t xml:space="preserve">konkurso sąlygose nustatytų </w:t>
      </w:r>
      <w:r w:rsidRPr="007179FA">
        <w:rPr>
          <w:sz w:val="24"/>
        </w:rPr>
        <w:t>minimalių</w:t>
      </w:r>
      <w:r w:rsidRPr="007179FA">
        <w:rPr>
          <w:spacing w:val="-1"/>
          <w:sz w:val="24"/>
        </w:rPr>
        <w:t xml:space="preserve"> </w:t>
      </w:r>
      <w:r w:rsidRPr="007179FA">
        <w:rPr>
          <w:sz w:val="24"/>
        </w:rPr>
        <w:t>kvalifikacijos</w:t>
      </w:r>
      <w:r w:rsidRPr="007179FA">
        <w:rPr>
          <w:spacing w:val="-1"/>
          <w:sz w:val="24"/>
        </w:rPr>
        <w:t xml:space="preserve"> </w:t>
      </w:r>
      <w:r w:rsidRPr="007179FA">
        <w:rPr>
          <w:sz w:val="24"/>
        </w:rPr>
        <w:t>reikalavimų</w:t>
      </w:r>
      <w:r w:rsidRPr="007179FA">
        <w:rPr>
          <w:spacing w:val="-1"/>
          <w:sz w:val="24"/>
        </w:rPr>
        <w:t xml:space="preserve"> </w:t>
      </w:r>
      <w:r w:rsidR="004809B2">
        <w:rPr>
          <w:sz w:val="24"/>
        </w:rPr>
        <w:t>arba Pirkėjo prašymu per Pirkėjo nurodytą terminą nepatikslino pateiktų netikslių ar neišsamių duomenų apie savo kvalifikaciją</w:t>
      </w:r>
      <w:r w:rsidRPr="007179FA">
        <w:rPr>
          <w:sz w:val="24"/>
        </w:rPr>
        <w:t>;</w:t>
      </w:r>
    </w:p>
    <w:p w14:paraId="6EF567A6" w14:textId="051C482A" w:rsidR="00825625" w:rsidRPr="007179FA" w:rsidRDefault="0099335D" w:rsidP="004809B2">
      <w:pPr>
        <w:pStyle w:val="ListParagraph"/>
        <w:numPr>
          <w:ilvl w:val="2"/>
          <w:numId w:val="13"/>
        </w:numPr>
        <w:tabs>
          <w:tab w:val="left" w:pos="1134"/>
          <w:tab w:val="left" w:pos="1758"/>
        </w:tabs>
        <w:ind w:left="0" w:right="-8" w:firstLine="567"/>
        <w:rPr>
          <w:sz w:val="24"/>
        </w:rPr>
      </w:pPr>
      <w:r w:rsidRPr="007179FA">
        <w:rPr>
          <w:sz w:val="24"/>
        </w:rPr>
        <w:t>pasiūlymas</w:t>
      </w:r>
      <w:r w:rsidRPr="007179FA">
        <w:rPr>
          <w:spacing w:val="-6"/>
          <w:sz w:val="24"/>
        </w:rPr>
        <w:t xml:space="preserve"> </w:t>
      </w:r>
      <w:r w:rsidRPr="007179FA">
        <w:rPr>
          <w:sz w:val="24"/>
        </w:rPr>
        <w:t>(jei</w:t>
      </w:r>
      <w:r w:rsidRPr="007179FA">
        <w:rPr>
          <w:spacing w:val="-6"/>
          <w:sz w:val="24"/>
        </w:rPr>
        <w:t xml:space="preserve"> </w:t>
      </w:r>
      <w:r w:rsidRPr="007179FA">
        <w:rPr>
          <w:sz w:val="24"/>
        </w:rPr>
        <w:t>vykdomos</w:t>
      </w:r>
      <w:r w:rsidRPr="007179FA">
        <w:rPr>
          <w:spacing w:val="-7"/>
          <w:sz w:val="24"/>
        </w:rPr>
        <w:t xml:space="preserve"> </w:t>
      </w:r>
      <w:r w:rsidRPr="007179FA">
        <w:rPr>
          <w:sz w:val="24"/>
        </w:rPr>
        <w:t>derybos</w:t>
      </w:r>
      <w:r w:rsidRPr="007179FA">
        <w:rPr>
          <w:spacing w:val="-6"/>
          <w:sz w:val="24"/>
        </w:rPr>
        <w:t xml:space="preserve"> </w:t>
      </w:r>
      <w:r w:rsidRPr="007179FA">
        <w:rPr>
          <w:sz w:val="24"/>
        </w:rPr>
        <w:t>-</w:t>
      </w:r>
      <w:r w:rsidRPr="007179FA">
        <w:rPr>
          <w:spacing w:val="-7"/>
          <w:sz w:val="24"/>
        </w:rPr>
        <w:t xml:space="preserve"> </w:t>
      </w:r>
      <w:r w:rsidRPr="007179FA">
        <w:rPr>
          <w:sz w:val="24"/>
        </w:rPr>
        <w:t>galutinis</w:t>
      </w:r>
      <w:r w:rsidRPr="007179FA">
        <w:rPr>
          <w:spacing w:val="-6"/>
          <w:sz w:val="24"/>
        </w:rPr>
        <w:t xml:space="preserve"> </w:t>
      </w:r>
      <w:r w:rsidRPr="007179FA">
        <w:rPr>
          <w:sz w:val="24"/>
        </w:rPr>
        <w:t>pasiūlymas)</w:t>
      </w:r>
      <w:r w:rsidRPr="007179FA">
        <w:rPr>
          <w:spacing w:val="-7"/>
          <w:sz w:val="24"/>
        </w:rPr>
        <w:t xml:space="preserve"> </w:t>
      </w:r>
      <w:r w:rsidRPr="007179FA">
        <w:rPr>
          <w:sz w:val="24"/>
        </w:rPr>
        <w:t>neatiti</w:t>
      </w:r>
      <w:r w:rsidR="004809B2">
        <w:rPr>
          <w:sz w:val="24"/>
        </w:rPr>
        <w:t>nka</w:t>
      </w:r>
      <w:r w:rsidRPr="007179FA">
        <w:rPr>
          <w:spacing w:val="-7"/>
          <w:sz w:val="24"/>
        </w:rPr>
        <w:t xml:space="preserve"> </w:t>
      </w:r>
      <w:r w:rsidRPr="007179FA">
        <w:rPr>
          <w:sz w:val="24"/>
        </w:rPr>
        <w:t>konkurso</w:t>
      </w:r>
      <w:r w:rsidRPr="007179FA">
        <w:rPr>
          <w:spacing w:val="-6"/>
          <w:sz w:val="24"/>
        </w:rPr>
        <w:t xml:space="preserve"> </w:t>
      </w:r>
      <w:r w:rsidRPr="007179FA">
        <w:rPr>
          <w:sz w:val="24"/>
        </w:rPr>
        <w:t>sąlygose</w:t>
      </w:r>
      <w:r w:rsidR="000C2CE1">
        <w:rPr>
          <w:sz w:val="24"/>
        </w:rPr>
        <w:t xml:space="preserve"> </w:t>
      </w:r>
      <w:r w:rsidRPr="007179FA">
        <w:rPr>
          <w:spacing w:val="-58"/>
          <w:sz w:val="24"/>
        </w:rPr>
        <w:t xml:space="preserve"> </w:t>
      </w:r>
      <w:r w:rsidRPr="007179FA">
        <w:rPr>
          <w:sz w:val="24"/>
        </w:rPr>
        <w:t>nustatytų</w:t>
      </w:r>
      <w:r w:rsidRPr="007179FA">
        <w:rPr>
          <w:spacing w:val="-12"/>
          <w:sz w:val="24"/>
        </w:rPr>
        <w:t xml:space="preserve"> </w:t>
      </w:r>
      <w:r w:rsidRPr="007179FA">
        <w:rPr>
          <w:sz w:val="24"/>
        </w:rPr>
        <w:t>reikalavimų</w:t>
      </w:r>
      <w:r w:rsidR="004809B2">
        <w:rPr>
          <w:sz w:val="24"/>
        </w:rPr>
        <w:t>, sąlygų ir kriterijų arba Pirkėjo paprašius tiekėjo patikslinti, papildyti arba paaiškinti savo pasiūlymą, tiekėjas per Pirkėjo nurodytą terminą nepatikslino, nepapildė arba nepaaiškino savo pasiūlymo ir (ar) neištaisė pasiūlyme pastebėtų klaidų</w:t>
      </w:r>
      <w:r w:rsidRPr="007179FA">
        <w:rPr>
          <w:sz w:val="24"/>
        </w:rPr>
        <w:t>;</w:t>
      </w:r>
    </w:p>
    <w:p w14:paraId="656A91A5" w14:textId="0DDD88D0" w:rsidR="00825625" w:rsidRPr="00F449FF" w:rsidRDefault="004809B2" w:rsidP="00F449FF">
      <w:pPr>
        <w:pStyle w:val="ListParagraph"/>
        <w:numPr>
          <w:ilvl w:val="2"/>
          <w:numId w:val="13"/>
        </w:numPr>
        <w:tabs>
          <w:tab w:val="left" w:pos="1134"/>
          <w:tab w:val="left" w:pos="1758"/>
        </w:tabs>
        <w:ind w:left="0" w:right="-8" w:firstLine="567"/>
        <w:rPr>
          <w:sz w:val="24"/>
        </w:rPr>
      </w:pPr>
      <w:r w:rsidRPr="004809B2">
        <w:rPr>
          <w:sz w:val="24"/>
        </w:rPr>
        <w:t>P</w:t>
      </w:r>
      <w:r>
        <w:rPr>
          <w:sz w:val="24"/>
        </w:rPr>
        <w:t>irkėjui p</w:t>
      </w:r>
      <w:r w:rsidRPr="004809B2">
        <w:rPr>
          <w:sz w:val="24"/>
        </w:rPr>
        <w:t xml:space="preserve">aprašius tiekėjo pagrįsti pasiūlyme nurodytą </w:t>
      </w:r>
      <w:r>
        <w:rPr>
          <w:sz w:val="24"/>
        </w:rPr>
        <w:t>p</w:t>
      </w:r>
      <w:r w:rsidRPr="004809B2">
        <w:rPr>
          <w:sz w:val="24"/>
        </w:rPr>
        <w:t xml:space="preserve">irkimo objekto ar jų sudedamųjų dalių kainą arba sąnaudas, jeigu jos atrodo neįprastai mažos, tiekėjas per </w:t>
      </w:r>
      <w:r>
        <w:rPr>
          <w:sz w:val="24"/>
        </w:rPr>
        <w:t>Pirkėjo</w:t>
      </w:r>
      <w:r w:rsidRPr="004809B2">
        <w:rPr>
          <w:sz w:val="24"/>
        </w:rPr>
        <w:t xml:space="preserve"> nurodytą terminą tinkamai nepagrindžia pasiūlyme nurodytos </w:t>
      </w:r>
      <w:r>
        <w:rPr>
          <w:sz w:val="24"/>
        </w:rPr>
        <w:t>p</w:t>
      </w:r>
      <w:r w:rsidRPr="004809B2">
        <w:rPr>
          <w:sz w:val="24"/>
        </w:rPr>
        <w:t>irkimo objekto ar jo sudedamųjų dalių kainos arba sąnaudų</w:t>
      </w:r>
      <w:r w:rsidR="0099335D" w:rsidRPr="007179FA">
        <w:rPr>
          <w:sz w:val="24"/>
        </w:rPr>
        <w:t>;</w:t>
      </w:r>
    </w:p>
    <w:p w14:paraId="0F3A0732" w14:textId="77777777" w:rsidR="00F449FF" w:rsidRDefault="0099335D" w:rsidP="004809B2">
      <w:pPr>
        <w:pStyle w:val="ListParagraph"/>
        <w:numPr>
          <w:ilvl w:val="2"/>
          <w:numId w:val="13"/>
        </w:numPr>
        <w:tabs>
          <w:tab w:val="left" w:pos="1134"/>
          <w:tab w:val="left" w:pos="1758"/>
        </w:tabs>
        <w:spacing w:before="1"/>
        <w:ind w:left="0" w:right="-8" w:firstLine="567"/>
        <w:rPr>
          <w:sz w:val="24"/>
        </w:rPr>
      </w:pPr>
      <w:r w:rsidRPr="007179FA">
        <w:rPr>
          <w:sz w:val="24"/>
        </w:rPr>
        <w:t>pasiūlyta</w:t>
      </w:r>
      <w:r w:rsidR="00F449FF">
        <w:rPr>
          <w:sz w:val="24"/>
        </w:rPr>
        <w:t xml:space="preserve"> kaina viršija pirkimui skirtas lėšas, nustatytas Pirkėjo prieš pradedant pirkimą, ir Pirkė</w:t>
      </w:r>
      <w:r w:rsidR="004809B2">
        <w:rPr>
          <w:sz w:val="24"/>
        </w:rPr>
        <w:t>jui</w:t>
      </w:r>
      <w:r w:rsidRPr="007179FA">
        <w:rPr>
          <w:sz w:val="24"/>
        </w:rPr>
        <w:t xml:space="preserve"> nepriimtina</w:t>
      </w:r>
      <w:r w:rsidR="00F449FF">
        <w:rPr>
          <w:sz w:val="24"/>
        </w:rPr>
        <w:t>;</w:t>
      </w:r>
    </w:p>
    <w:p w14:paraId="446248DF" w14:textId="4032C4A8" w:rsidR="00825625" w:rsidRPr="007179FA" w:rsidRDefault="00F449FF" w:rsidP="004809B2">
      <w:pPr>
        <w:pStyle w:val="ListParagraph"/>
        <w:numPr>
          <w:ilvl w:val="2"/>
          <w:numId w:val="13"/>
        </w:numPr>
        <w:tabs>
          <w:tab w:val="left" w:pos="1134"/>
          <w:tab w:val="left" w:pos="1758"/>
        </w:tabs>
        <w:spacing w:before="1"/>
        <w:ind w:left="0" w:right="-8" w:firstLine="567"/>
        <w:rPr>
          <w:sz w:val="24"/>
        </w:rPr>
      </w:pPr>
      <w:r w:rsidRPr="007179FA">
        <w:rPr>
          <w:sz w:val="24"/>
        </w:rPr>
        <w:t>tiekėjas</w:t>
      </w:r>
      <w:r w:rsidRPr="007179FA">
        <w:rPr>
          <w:spacing w:val="1"/>
          <w:sz w:val="24"/>
        </w:rPr>
        <w:t xml:space="preserve"> </w:t>
      </w:r>
      <w:r w:rsidRPr="007179FA">
        <w:rPr>
          <w:sz w:val="24"/>
        </w:rPr>
        <w:t>pateikė</w:t>
      </w:r>
      <w:r w:rsidRPr="007179FA">
        <w:rPr>
          <w:spacing w:val="1"/>
          <w:sz w:val="24"/>
        </w:rPr>
        <w:t xml:space="preserve"> </w:t>
      </w:r>
      <w:r w:rsidRPr="007179FA">
        <w:rPr>
          <w:sz w:val="24"/>
        </w:rPr>
        <w:t>melagingą</w:t>
      </w:r>
      <w:r w:rsidRPr="007179FA">
        <w:rPr>
          <w:spacing w:val="1"/>
          <w:sz w:val="24"/>
        </w:rPr>
        <w:t xml:space="preserve"> </w:t>
      </w:r>
      <w:r w:rsidRPr="007179FA">
        <w:rPr>
          <w:sz w:val="24"/>
        </w:rPr>
        <w:t>informaciją,</w:t>
      </w:r>
      <w:r w:rsidRPr="007179FA">
        <w:rPr>
          <w:spacing w:val="1"/>
          <w:sz w:val="24"/>
        </w:rPr>
        <w:t xml:space="preserve"> </w:t>
      </w:r>
      <w:r w:rsidRPr="007179FA">
        <w:rPr>
          <w:sz w:val="24"/>
        </w:rPr>
        <w:t>kurią</w:t>
      </w:r>
      <w:r w:rsidRPr="007179FA">
        <w:rPr>
          <w:spacing w:val="1"/>
          <w:sz w:val="24"/>
        </w:rPr>
        <w:t xml:space="preserve"> </w:t>
      </w:r>
      <w:r w:rsidRPr="007179FA">
        <w:rPr>
          <w:sz w:val="24"/>
        </w:rPr>
        <w:t>Pirkėjas</w:t>
      </w:r>
      <w:r w:rsidRPr="007179FA">
        <w:rPr>
          <w:spacing w:val="1"/>
          <w:sz w:val="24"/>
        </w:rPr>
        <w:t xml:space="preserve"> </w:t>
      </w:r>
      <w:r w:rsidRPr="007179FA">
        <w:rPr>
          <w:sz w:val="24"/>
        </w:rPr>
        <w:t>gali</w:t>
      </w:r>
      <w:r w:rsidRPr="007179FA">
        <w:rPr>
          <w:spacing w:val="1"/>
          <w:sz w:val="24"/>
        </w:rPr>
        <w:t xml:space="preserve"> </w:t>
      </w:r>
      <w:r w:rsidRPr="007179FA">
        <w:rPr>
          <w:sz w:val="24"/>
        </w:rPr>
        <w:t>įrodyti</w:t>
      </w:r>
      <w:r w:rsidRPr="007179FA">
        <w:rPr>
          <w:spacing w:val="1"/>
          <w:sz w:val="24"/>
        </w:rPr>
        <w:t xml:space="preserve"> </w:t>
      </w:r>
      <w:r w:rsidRPr="007179FA">
        <w:rPr>
          <w:sz w:val="24"/>
        </w:rPr>
        <w:t>bet</w:t>
      </w:r>
      <w:r w:rsidRPr="007179FA">
        <w:rPr>
          <w:spacing w:val="1"/>
          <w:sz w:val="24"/>
        </w:rPr>
        <w:t xml:space="preserve"> </w:t>
      </w:r>
      <w:r w:rsidRPr="007179FA">
        <w:rPr>
          <w:sz w:val="24"/>
        </w:rPr>
        <w:t>kokiomis</w:t>
      </w:r>
      <w:r w:rsidRPr="007179FA">
        <w:rPr>
          <w:spacing w:val="1"/>
          <w:sz w:val="24"/>
        </w:rPr>
        <w:t xml:space="preserve"> </w:t>
      </w:r>
      <w:r w:rsidRPr="007179FA">
        <w:rPr>
          <w:sz w:val="24"/>
        </w:rPr>
        <w:t>teisėtomis priemonėmis</w:t>
      </w:r>
      <w:r w:rsidR="0099335D" w:rsidRPr="007179FA">
        <w:rPr>
          <w:sz w:val="24"/>
        </w:rPr>
        <w:t>.</w:t>
      </w:r>
    </w:p>
    <w:p w14:paraId="09927C5D" w14:textId="789DDBF5" w:rsidR="00825625" w:rsidRPr="007179FA" w:rsidRDefault="0099335D" w:rsidP="004809B2">
      <w:pPr>
        <w:pStyle w:val="ListParagraph"/>
        <w:numPr>
          <w:ilvl w:val="1"/>
          <w:numId w:val="13"/>
        </w:numPr>
        <w:tabs>
          <w:tab w:val="left" w:pos="1134"/>
        </w:tabs>
        <w:ind w:left="0" w:right="-8" w:firstLine="567"/>
        <w:rPr>
          <w:sz w:val="24"/>
        </w:rPr>
      </w:pPr>
      <w:r w:rsidRPr="007179FA">
        <w:rPr>
          <w:sz w:val="24"/>
        </w:rPr>
        <w:t>Apie</w:t>
      </w:r>
      <w:r w:rsidRPr="007179FA">
        <w:rPr>
          <w:spacing w:val="-6"/>
          <w:sz w:val="24"/>
        </w:rPr>
        <w:t xml:space="preserve"> </w:t>
      </w:r>
      <w:r w:rsidRPr="007179FA">
        <w:rPr>
          <w:sz w:val="24"/>
        </w:rPr>
        <w:t>pasiūlymo</w:t>
      </w:r>
      <w:r w:rsidRPr="007179FA">
        <w:rPr>
          <w:spacing w:val="-4"/>
          <w:sz w:val="24"/>
        </w:rPr>
        <w:t xml:space="preserve"> </w:t>
      </w:r>
      <w:r w:rsidRPr="007179FA">
        <w:rPr>
          <w:sz w:val="24"/>
        </w:rPr>
        <w:t>atmetimą</w:t>
      </w:r>
      <w:r w:rsidRPr="007179FA">
        <w:rPr>
          <w:spacing w:val="-4"/>
          <w:sz w:val="24"/>
        </w:rPr>
        <w:t xml:space="preserve"> </w:t>
      </w:r>
      <w:r w:rsidRPr="007179FA">
        <w:rPr>
          <w:sz w:val="24"/>
        </w:rPr>
        <w:t>tiekėjas</w:t>
      </w:r>
      <w:r w:rsidRPr="007179FA">
        <w:rPr>
          <w:spacing w:val="-5"/>
          <w:sz w:val="24"/>
        </w:rPr>
        <w:t xml:space="preserve"> </w:t>
      </w:r>
      <w:r w:rsidRPr="007179FA">
        <w:rPr>
          <w:sz w:val="24"/>
        </w:rPr>
        <w:t>informuojamas</w:t>
      </w:r>
      <w:r w:rsidR="00F449FF">
        <w:rPr>
          <w:sz w:val="24"/>
        </w:rPr>
        <w:t xml:space="preserve"> el. paštu</w:t>
      </w:r>
      <w:r w:rsidRPr="007179FA">
        <w:rPr>
          <w:spacing w:val="-1"/>
          <w:sz w:val="24"/>
        </w:rPr>
        <w:t xml:space="preserve"> </w:t>
      </w:r>
      <w:r w:rsidRPr="007179FA">
        <w:rPr>
          <w:sz w:val="24"/>
        </w:rPr>
        <w:t>per</w:t>
      </w:r>
      <w:r w:rsidRPr="007179FA">
        <w:rPr>
          <w:spacing w:val="-5"/>
          <w:sz w:val="24"/>
        </w:rPr>
        <w:t xml:space="preserve"> </w:t>
      </w:r>
      <w:r w:rsidR="00F449FF">
        <w:rPr>
          <w:spacing w:val="-5"/>
          <w:sz w:val="24"/>
          <w:lang w:val="en-US"/>
        </w:rPr>
        <w:t>1 (</w:t>
      </w:r>
      <w:r w:rsidRPr="007179FA">
        <w:rPr>
          <w:sz w:val="24"/>
        </w:rPr>
        <w:t>vieną</w:t>
      </w:r>
      <w:r w:rsidR="00F449FF">
        <w:rPr>
          <w:sz w:val="24"/>
        </w:rPr>
        <w:t>)</w:t>
      </w:r>
      <w:r w:rsidRPr="007179FA">
        <w:rPr>
          <w:spacing w:val="-6"/>
          <w:sz w:val="24"/>
        </w:rPr>
        <w:t xml:space="preserve"> </w:t>
      </w:r>
      <w:r w:rsidRPr="007179FA">
        <w:rPr>
          <w:sz w:val="24"/>
        </w:rPr>
        <w:t>darbo</w:t>
      </w:r>
      <w:r w:rsidRPr="007179FA">
        <w:rPr>
          <w:spacing w:val="-6"/>
          <w:sz w:val="24"/>
        </w:rPr>
        <w:t xml:space="preserve"> </w:t>
      </w:r>
      <w:r w:rsidRPr="007179FA">
        <w:rPr>
          <w:sz w:val="24"/>
        </w:rPr>
        <w:t>dieną</w:t>
      </w:r>
      <w:r w:rsidRPr="007179FA">
        <w:rPr>
          <w:spacing w:val="-5"/>
          <w:sz w:val="24"/>
        </w:rPr>
        <w:t xml:space="preserve"> </w:t>
      </w:r>
      <w:r w:rsidRPr="007179FA">
        <w:rPr>
          <w:sz w:val="24"/>
        </w:rPr>
        <w:t>nuo</w:t>
      </w:r>
      <w:r w:rsidRPr="007179FA">
        <w:rPr>
          <w:spacing w:val="-5"/>
          <w:sz w:val="24"/>
        </w:rPr>
        <w:t xml:space="preserve"> </w:t>
      </w:r>
      <w:r w:rsidRPr="007179FA">
        <w:rPr>
          <w:sz w:val="24"/>
        </w:rPr>
        <w:t>šio</w:t>
      </w:r>
      <w:r w:rsidRPr="007179FA">
        <w:rPr>
          <w:spacing w:val="-4"/>
          <w:sz w:val="24"/>
        </w:rPr>
        <w:t xml:space="preserve"> </w:t>
      </w:r>
      <w:r w:rsidRPr="007179FA">
        <w:rPr>
          <w:sz w:val="24"/>
        </w:rPr>
        <w:t>sprendimo</w:t>
      </w:r>
      <w:r w:rsidRPr="007179FA">
        <w:rPr>
          <w:spacing w:val="-57"/>
          <w:sz w:val="24"/>
        </w:rPr>
        <w:t xml:space="preserve"> </w:t>
      </w:r>
      <w:r w:rsidRPr="007179FA">
        <w:rPr>
          <w:sz w:val="24"/>
        </w:rPr>
        <w:t>priėmimo</w:t>
      </w:r>
      <w:r w:rsidRPr="007179FA">
        <w:rPr>
          <w:spacing w:val="-1"/>
          <w:sz w:val="24"/>
        </w:rPr>
        <w:t xml:space="preserve"> </w:t>
      </w:r>
      <w:r w:rsidRPr="007179FA">
        <w:rPr>
          <w:sz w:val="24"/>
        </w:rPr>
        <w:t>dienos.</w:t>
      </w:r>
    </w:p>
    <w:p w14:paraId="53B9BE19" w14:textId="77777777" w:rsidR="00825625" w:rsidRPr="007179FA" w:rsidRDefault="00825625">
      <w:pPr>
        <w:pStyle w:val="BodyText"/>
        <w:spacing w:before="11"/>
        <w:rPr>
          <w:sz w:val="23"/>
        </w:rPr>
      </w:pPr>
    </w:p>
    <w:p w14:paraId="17BE9568" w14:textId="3EA42709" w:rsidR="00825625" w:rsidRPr="007179FA" w:rsidRDefault="0099335D" w:rsidP="00F449FF">
      <w:pPr>
        <w:pStyle w:val="Heading1"/>
        <w:numPr>
          <w:ilvl w:val="1"/>
          <w:numId w:val="22"/>
        </w:numPr>
        <w:tabs>
          <w:tab w:val="left" w:pos="4419"/>
        </w:tabs>
        <w:ind w:left="0"/>
        <w:jc w:val="center"/>
      </w:pPr>
      <w:bookmarkStart w:id="8" w:name="_bookmark7"/>
      <w:bookmarkEnd w:id="8"/>
      <w:r w:rsidRPr="007179FA">
        <w:t>DERYBOS</w:t>
      </w:r>
    </w:p>
    <w:p w14:paraId="057685D6" w14:textId="77777777" w:rsidR="00825625" w:rsidRPr="007179FA" w:rsidRDefault="00825625">
      <w:pPr>
        <w:pStyle w:val="BodyText"/>
        <w:rPr>
          <w:b/>
        </w:rPr>
      </w:pPr>
    </w:p>
    <w:p w14:paraId="2F6F862D" w14:textId="262D42A8" w:rsidR="00637B66" w:rsidRPr="009911B7" w:rsidRDefault="00637B66" w:rsidP="00637B66">
      <w:pPr>
        <w:widowControl/>
        <w:numPr>
          <w:ilvl w:val="1"/>
          <w:numId w:val="37"/>
        </w:numPr>
        <w:autoSpaceDE/>
        <w:autoSpaceDN/>
        <w:ind w:left="0" w:firstLine="567"/>
        <w:jc w:val="both"/>
        <w:rPr>
          <w:sz w:val="24"/>
          <w:szCs w:val="24"/>
        </w:rPr>
      </w:pPr>
      <w:r w:rsidRPr="009911B7">
        <w:rPr>
          <w:sz w:val="24"/>
          <w:szCs w:val="24"/>
        </w:rPr>
        <w:t>Jei Pirkėjo netenkina pateikti pasiūlymai, Komisijos sprendimu visi šiose konkurso sąlygose nustatytus minimalius reikalavimus atitinkantys tiekėjai gali būti kviečiami deryboms</w:t>
      </w:r>
      <w:r w:rsidRPr="009911B7">
        <w:rPr>
          <w:i/>
          <w:sz w:val="24"/>
          <w:szCs w:val="24"/>
        </w:rPr>
        <w:t>.</w:t>
      </w:r>
    </w:p>
    <w:p w14:paraId="647B3181" w14:textId="77777777" w:rsidR="00637B66" w:rsidRPr="009911B7" w:rsidRDefault="00637B66" w:rsidP="00637B66">
      <w:pPr>
        <w:widowControl/>
        <w:numPr>
          <w:ilvl w:val="1"/>
          <w:numId w:val="37"/>
        </w:numPr>
        <w:autoSpaceDE/>
        <w:autoSpaceDN/>
        <w:ind w:left="0" w:firstLine="567"/>
        <w:jc w:val="both"/>
        <w:rPr>
          <w:sz w:val="24"/>
          <w:szCs w:val="24"/>
        </w:rPr>
      </w:pPr>
      <w:r w:rsidRPr="009911B7">
        <w:rPr>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652714CD" w14:textId="51C68480" w:rsidR="00637B66" w:rsidRPr="009911B7" w:rsidRDefault="00637B66" w:rsidP="00637B66">
      <w:pPr>
        <w:widowControl/>
        <w:numPr>
          <w:ilvl w:val="1"/>
          <w:numId w:val="37"/>
        </w:numPr>
        <w:autoSpaceDE/>
        <w:autoSpaceDN/>
        <w:ind w:left="0" w:firstLine="567"/>
        <w:jc w:val="both"/>
        <w:rPr>
          <w:sz w:val="24"/>
          <w:szCs w:val="24"/>
        </w:rPr>
      </w:pPr>
      <w:r w:rsidRPr="009911B7">
        <w:rPr>
          <w:sz w:val="24"/>
          <w:szCs w:val="24"/>
        </w:rPr>
        <w:t xml:space="preserve">Derybos gali būti vykdomos </w:t>
      </w:r>
      <w:r w:rsidR="009911B7">
        <w:rPr>
          <w:sz w:val="24"/>
          <w:szCs w:val="24"/>
        </w:rPr>
        <w:t xml:space="preserve">tik </w:t>
      </w:r>
      <w:r w:rsidRPr="009911B7">
        <w:rPr>
          <w:sz w:val="24"/>
          <w:szCs w:val="24"/>
        </w:rPr>
        <w:t>dėl Prekių kainos.</w:t>
      </w:r>
    </w:p>
    <w:p w14:paraId="2755EEBD" w14:textId="7BE270BA" w:rsidR="00637B66" w:rsidRPr="009911B7" w:rsidRDefault="00637B66" w:rsidP="00637B66">
      <w:pPr>
        <w:widowControl/>
        <w:numPr>
          <w:ilvl w:val="1"/>
          <w:numId w:val="37"/>
        </w:numPr>
        <w:autoSpaceDE/>
        <w:autoSpaceDN/>
        <w:ind w:left="0" w:firstLine="567"/>
        <w:jc w:val="both"/>
        <w:rPr>
          <w:sz w:val="24"/>
          <w:szCs w:val="24"/>
        </w:rPr>
      </w:pPr>
      <w:r w:rsidRPr="009911B7">
        <w:rPr>
          <w:sz w:val="24"/>
          <w:szCs w:val="24"/>
        </w:rPr>
        <w:t>Komisija, įvertinusi tiekėjų kvalifikaciją ir pasiūlymus, visiems tiekėjams, kurių pasiūlymai nebuvo atmesti, raštu nurodys derybų datą, laiką, vietą. Komisijos sprendimu derybos gali būti vykdomos raštu ar elektroniniu paštu</w:t>
      </w:r>
      <w:r w:rsidR="009911B7" w:rsidRPr="009911B7">
        <w:rPr>
          <w:sz w:val="24"/>
          <w:szCs w:val="24"/>
        </w:rPr>
        <w:t xml:space="preserve">. Komisijai priėmus sprendimą derybas vykdyti raštu ar elektroniniu paštu, tiekėjams kvietime nurodoma nurodomas tikslus adresas ar elektroninis paštas, kuriuo vyks susirašinėjimas ir kontaktinis Komisijos paskirtas asmuo. </w:t>
      </w:r>
    </w:p>
    <w:p w14:paraId="68E8163D" w14:textId="77777777" w:rsidR="009911B7" w:rsidRPr="009911B7" w:rsidRDefault="00637B66" w:rsidP="00637B66">
      <w:pPr>
        <w:widowControl/>
        <w:numPr>
          <w:ilvl w:val="1"/>
          <w:numId w:val="37"/>
        </w:numPr>
        <w:autoSpaceDE/>
        <w:autoSpaceDN/>
        <w:ind w:left="0" w:firstLine="567"/>
        <w:jc w:val="both"/>
        <w:rPr>
          <w:sz w:val="24"/>
          <w:szCs w:val="24"/>
        </w:rPr>
      </w:pPr>
      <w:r w:rsidRPr="009911B7">
        <w:rPr>
          <w:sz w:val="24"/>
          <w:szCs w:val="24"/>
        </w:rPr>
        <w:t xml:space="preserve">Derybų procedūrų metu Komisija tretiesiems asmenims neatskleidžia jokios iš teikėjo gautos informacijos be jo sutikimo. </w:t>
      </w:r>
    </w:p>
    <w:p w14:paraId="26B4A293" w14:textId="362FF573" w:rsidR="00637B66" w:rsidRPr="009911B7" w:rsidRDefault="00637B66" w:rsidP="00637B66">
      <w:pPr>
        <w:widowControl/>
        <w:numPr>
          <w:ilvl w:val="1"/>
          <w:numId w:val="37"/>
        </w:numPr>
        <w:autoSpaceDE/>
        <w:autoSpaceDN/>
        <w:ind w:left="0" w:firstLine="567"/>
        <w:jc w:val="both"/>
        <w:rPr>
          <w:sz w:val="24"/>
          <w:szCs w:val="24"/>
        </w:rPr>
      </w:pPr>
      <w:r w:rsidRPr="009911B7">
        <w:rPr>
          <w:sz w:val="24"/>
          <w:szCs w:val="24"/>
        </w:rPr>
        <w:t>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r w:rsidR="009911B7" w:rsidRPr="009911B7">
        <w:rPr>
          <w:sz w:val="24"/>
          <w:szCs w:val="24"/>
        </w:rPr>
        <w:t xml:space="preserve"> </w:t>
      </w:r>
      <w:r w:rsidR="009911B7" w:rsidRPr="009911B7">
        <w:rPr>
          <w:i/>
          <w:iCs/>
          <w:sz w:val="24"/>
          <w:szCs w:val="24"/>
        </w:rPr>
        <w:t>(taikoma jei derybos vykdomos gyvo susitikimo metu)</w:t>
      </w:r>
      <w:r w:rsidRPr="009911B7">
        <w:rPr>
          <w:i/>
          <w:iCs/>
          <w:sz w:val="24"/>
          <w:szCs w:val="24"/>
        </w:rPr>
        <w:t>.</w:t>
      </w:r>
    </w:p>
    <w:p w14:paraId="7ACDBA0A" w14:textId="77777777" w:rsidR="00637B66" w:rsidRPr="009911B7" w:rsidRDefault="00637B66" w:rsidP="00637B66">
      <w:pPr>
        <w:widowControl/>
        <w:numPr>
          <w:ilvl w:val="1"/>
          <w:numId w:val="37"/>
        </w:numPr>
        <w:autoSpaceDE/>
        <w:autoSpaceDN/>
        <w:ind w:left="0" w:firstLine="567"/>
        <w:jc w:val="both"/>
        <w:rPr>
          <w:sz w:val="24"/>
          <w:szCs w:val="24"/>
        </w:rPr>
      </w:pPr>
      <w:r w:rsidRPr="009911B7">
        <w:rPr>
          <w:sz w:val="24"/>
          <w:szCs w:val="24"/>
        </w:rPr>
        <w:t>Derybų galutiniai pasiūlymai yra šalių pasirašyti derybų protokolai bei pirminiai pasiūlymai, kiek jie nebuvo pakeisti derybų metu. Galutiniai pasiūlymai vertinami šiose pirkimo sąlygose nustatyta tvarka.</w:t>
      </w:r>
    </w:p>
    <w:p w14:paraId="41670D44" w14:textId="77777777" w:rsidR="00637B66" w:rsidRPr="009911B7" w:rsidRDefault="00637B66" w:rsidP="00637B66">
      <w:pPr>
        <w:widowControl/>
        <w:numPr>
          <w:ilvl w:val="1"/>
          <w:numId w:val="37"/>
        </w:numPr>
        <w:autoSpaceDE/>
        <w:autoSpaceDN/>
        <w:ind w:left="0" w:firstLine="567"/>
        <w:jc w:val="both"/>
        <w:rPr>
          <w:sz w:val="24"/>
          <w:szCs w:val="24"/>
        </w:rPr>
      </w:pPr>
      <w:r w:rsidRPr="009911B7">
        <w:rPr>
          <w:sz w:val="24"/>
          <w:szCs w:val="24"/>
        </w:rPr>
        <w:t>Baigus derybas ir įvertinus galutinius pasiūlymus patvirtinama galutinė pasiūlymų eilė. Jei tiekėjas neatvyko į derybas, sudarant galutinę konkurso pasiūlymų eilę, vertinamas pirminis neatvykusio tiekėjo pasiūlymas.</w:t>
      </w:r>
    </w:p>
    <w:p w14:paraId="22B6EC76" w14:textId="6D434767" w:rsidR="00825625" w:rsidRPr="007179FA" w:rsidRDefault="00825625">
      <w:pPr>
        <w:pStyle w:val="BodyText"/>
      </w:pPr>
    </w:p>
    <w:p w14:paraId="5E9A2981" w14:textId="18F2D866" w:rsidR="00825625" w:rsidRPr="007179FA" w:rsidRDefault="0099335D" w:rsidP="00F449FF">
      <w:pPr>
        <w:pStyle w:val="Heading1"/>
        <w:numPr>
          <w:ilvl w:val="1"/>
          <w:numId w:val="22"/>
        </w:numPr>
        <w:ind w:left="0"/>
        <w:jc w:val="center"/>
      </w:pPr>
      <w:bookmarkStart w:id="9" w:name="_bookmark8"/>
      <w:bookmarkEnd w:id="9"/>
      <w:r w:rsidRPr="007179FA">
        <w:t>SPRENDIMAS</w:t>
      </w:r>
      <w:r w:rsidRPr="007179FA">
        <w:rPr>
          <w:spacing w:val="-8"/>
        </w:rPr>
        <w:t xml:space="preserve"> </w:t>
      </w:r>
      <w:r w:rsidRPr="007179FA">
        <w:t>DĖL</w:t>
      </w:r>
      <w:r w:rsidRPr="007179FA">
        <w:rPr>
          <w:spacing w:val="-6"/>
        </w:rPr>
        <w:t xml:space="preserve"> </w:t>
      </w:r>
      <w:r w:rsidRPr="007179FA">
        <w:t>LAIMĖTOJO</w:t>
      </w:r>
      <w:r w:rsidRPr="007179FA">
        <w:rPr>
          <w:spacing w:val="-6"/>
        </w:rPr>
        <w:t xml:space="preserve"> </w:t>
      </w:r>
      <w:r w:rsidRPr="007179FA">
        <w:t>NUSTATYMO</w:t>
      </w:r>
    </w:p>
    <w:p w14:paraId="5B37345F" w14:textId="77777777" w:rsidR="00825625" w:rsidRPr="007179FA" w:rsidRDefault="00825625">
      <w:pPr>
        <w:pStyle w:val="BodyText"/>
        <w:rPr>
          <w:b/>
        </w:rPr>
      </w:pPr>
    </w:p>
    <w:p w14:paraId="6FE0F9AC" w14:textId="04A8E29B" w:rsidR="00825625" w:rsidRPr="007179FA" w:rsidRDefault="0099335D" w:rsidP="00AF3DE1">
      <w:pPr>
        <w:pStyle w:val="ListParagraph"/>
        <w:numPr>
          <w:ilvl w:val="1"/>
          <w:numId w:val="12"/>
        </w:numPr>
        <w:tabs>
          <w:tab w:val="left" w:pos="1134"/>
        </w:tabs>
        <w:ind w:left="0" w:right="-8" w:firstLine="567"/>
        <w:rPr>
          <w:sz w:val="24"/>
        </w:rPr>
      </w:pPr>
      <w:r w:rsidRPr="007179FA">
        <w:rPr>
          <w:sz w:val="24"/>
        </w:rPr>
        <w:t>Išnagrinėjusi, įvertinusi ir palyginusi pateiktus pasiūlymus, Komisija nustato pasiūlymų</w:t>
      </w:r>
      <w:r w:rsidRPr="007179FA">
        <w:rPr>
          <w:spacing w:val="1"/>
          <w:sz w:val="24"/>
        </w:rPr>
        <w:t xml:space="preserve"> </w:t>
      </w:r>
      <w:r w:rsidRPr="007179FA">
        <w:rPr>
          <w:sz w:val="24"/>
        </w:rPr>
        <w:t xml:space="preserve">eilę. Pasiūlymai šioje eilėje surašomi </w:t>
      </w:r>
      <w:r w:rsidRPr="007179FA">
        <w:rPr>
          <w:iCs/>
          <w:sz w:val="24"/>
        </w:rPr>
        <w:t>kainos didėjimo tvarka</w:t>
      </w:r>
      <w:r w:rsidRPr="007179FA">
        <w:rPr>
          <w:sz w:val="24"/>
        </w:rPr>
        <w:t>. Jeigu kelių pateiktų pasiūlymų yra</w:t>
      </w:r>
      <w:r w:rsidRPr="007179FA">
        <w:rPr>
          <w:spacing w:val="1"/>
          <w:sz w:val="24"/>
        </w:rPr>
        <w:t xml:space="preserve"> </w:t>
      </w:r>
      <w:r w:rsidRPr="007179FA">
        <w:rPr>
          <w:iCs/>
          <w:sz w:val="24"/>
        </w:rPr>
        <w:t>vienoda kaina</w:t>
      </w:r>
      <w:r w:rsidRPr="007179FA">
        <w:rPr>
          <w:sz w:val="24"/>
        </w:rPr>
        <w:t>, nustatant pasiūlymų eilę pirmesnis į šią eilę įrašomas tiekėjas, kuris pirmesnis pateikė</w:t>
      </w:r>
      <w:r w:rsidRPr="007179FA">
        <w:rPr>
          <w:spacing w:val="-57"/>
          <w:sz w:val="24"/>
        </w:rPr>
        <w:t xml:space="preserve"> </w:t>
      </w:r>
      <w:r w:rsidR="00CA6BBD" w:rsidRPr="007179FA">
        <w:rPr>
          <w:spacing w:val="-57"/>
          <w:sz w:val="24"/>
        </w:rPr>
        <w:t xml:space="preserve">   </w:t>
      </w:r>
      <w:r w:rsidRPr="007179FA">
        <w:rPr>
          <w:sz w:val="24"/>
        </w:rPr>
        <w:t>pasiūlymą.</w:t>
      </w:r>
    </w:p>
    <w:p w14:paraId="24D74188" w14:textId="77777777" w:rsidR="00825625" w:rsidRPr="007179FA" w:rsidRDefault="0099335D" w:rsidP="00AF3DE1">
      <w:pPr>
        <w:pStyle w:val="ListParagraph"/>
        <w:numPr>
          <w:ilvl w:val="1"/>
          <w:numId w:val="12"/>
        </w:numPr>
        <w:tabs>
          <w:tab w:val="left" w:pos="1134"/>
        </w:tabs>
        <w:spacing w:before="1"/>
        <w:ind w:left="0" w:right="-8" w:firstLine="566"/>
        <w:rPr>
          <w:sz w:val="24"/>
        </w:rPr>
      </w:pPr>
      <w:r w:rsidRPr="007179FA">
        <w:rPr>
          <w:sz w:val="24"/>
        </w:rPr>
        <w:lastRenderedPageBreak/>
        <w:t>Tais atvejais, kai pasiūlymą pateikė tik vienas tiekėjas, pasiūlymų eilė nenustatoma ir jo</w:t>
      </w:r>
      <w:r w:rsidRPr="007179FA">
        <w:rPr>
          <w:spacing w:val="1"/>
          <w:sz w:val="24"/>
        </w:rPr>
        <w:t xml:space="preserve"> </w:t>
      </w:r>
      <w:r w:rsidRPr="007179FA">
        <w:rPr>
          <w:sz w:val="24"/>
        </w:rPr>
        <w:t>pasiūlymas</w:t>
      </w:r>
      <w:r w:rsidRPr="007179FA">
        <w:rPr>
          <w:spacing w:val="-1"/>
          <w:sz w:val="24"/>
        </w:rPr>
        <w:t xml:space="preserve"> </w:t>
      </w:r>
      <w:r w:rsidRPr="007179FA">
        <w:rPr>
          <w:sz w:val="24"/>
        </w:rPr>
        <w:t>laikomas</w:t>
      </w:r>
      <w:r w:rsidRPr="007179FA">
        <w:rPr>
          <w:spacing w:val="-2"/>
          <w:sz w:val="24"/>
        </w:rPr>
        <w:t xml:space="preserve"> </w:t>
      </w:r>
      <w:r w:rsidRPr="007179FA">
        <w:rPr>
          <w:sz w:val="24"/>
        </w:rPr>
        <w:t>laimėjusiu,</w:t>
      </w:r>
      <w:r w:rsidRPr="007179FA">
        <w:rPr>
          <w:spacing w:val="-1"/>
          <w:sz w:val="24"/>
        </w:rPr>
        <w:t xml:space="preserve"> </w:t>
      </w:r>
      <w:r w:rsidRPr="007179FA">
        <w:rPr>
          <w:sz w:val="24"/>
        </w:rPr>
        <w:t>jeigu</w:t>
      </w:r>
      <w:r w:rsidRPr="007179FA">
        <w:rPr>
          <w:spacing w:val="-1"/>
          <w:sz w:val="24"/>
        </w:rPr>
        <w:t xml:space="preserve"> </w:t>
      </w:r>
      <w:r w:rsidRPr="007179FA">
        <w:rPr>
          <w:sz w:val="24"/>
        </w:rPr>
        <w:t>nebuvo atmestas</w:t>
      </w:r>
      <w:r w:rsidRPr="007179FA">
        <w:rPr>
          <w:spacing w:val="-2"/>
          <w:sz w:val="24"/>
        </w:rPr>
        <w:t xml:space="preserve"> </w:t>
      </w:r>
      <w:r w:rsidRPr="007179FA">
        <w:rPr>
          <w:sz w:val="24"/>
        </w:rPr>
        <w:t>pagal</w:t>
      </w:r>
      <w:r w:rsidRPr="007179FA">
        <w:rPr>
          <w:spacing w:val="-1"/>
          <w:sz w:val="24"/>
        </w:rPr>
        <w:t xml:space="preserve"> </w:t>
      </w:r>
      <w:r w:rsidRPr="007179FA">
        <w:rPr>
          <w:sz w:val="24"/>
        </w:rPr>
        <w:t>šių</w:t>
      </w:r>
      <w:r w:rsidRPr="007179FA">
        <w:rPr>
          <w:spacing w:val="-1"/>
          <w:sz w:val="24"/>
        </w:rPr>
        <w:t xml:space="preserve"> </w:t>
      </w:r>
      <w:r w:rsidRPr="007179FA">
        <w:rPr>
          <w:sz w:val="24"/>
        </w:rPr>
        <w:t>konkurso</w:t>
      </w:r>
      <w:r w:rsidRPr="007179FA">
        <w:rPr>
          <w:spacing w:val="-1"/>
          <w:sz w:val="24"/>
        </w:rPr>
        <w:t xml:space="preserve"> </w:t>
      </w:r>
      <w:r w:rsidRPr="007179FA">
        <w:rPr>
          <w:sz w:val="24"/>
        </w:rPr>
        <w:t>sąlygų nuostatas.</w:t>
      </w:r>
    </w:p>
    <w:p w14:paraId="70F9D698" w14:textId="77777777" w:rsidR="00825625" w:rsidRPr="007179FA" w:rsidRDefault="0099335D" w:rsidP="00AF3DE1">
      <w:pPr>
        <w:pStyle w:val="ListParagraph"/>
        <w:numPr>
          <w:ilvl w:val="1"/>
          <w:numId w:val="12"/>
        </w:numPr>
        <w:tabs>
          <w:tab w:val="left" w:pos="1134"/>
        </w:tabs>
        <w:ind w:left="0" w:right="-8" w:firstLine="566"/>
        <w:rPr>
          <w:sz w:val="24"/>
        </w:rPr>
      </w:pPr>
      <w:r w:rsidRPr="007179FA">
        <w:rPr>
          <w:iCs/>
          <w:sz w:val="24"/>
        </w:rPr>
        <w:t>Mažiausią kainą</w:t>
      </w:r>
      <w:r w:rsidRPr="007179FA">
        <w:rPr>
          <w:i/>
          <w:sz w:val="24"/>
        </w:rPr>
        <w:t xml:space="preserve"> </w:t>
      </w:r>
      <w:r w:rsidRPr="007179FA">
        <w:rPr>
          <w:sz w:val="24"/>
        </w:rPr>
        <w:t>pasiūlęs tiekėjas yra skelbiamas laimėjusiu konkursą ir jis kviečiamas</w:t>
      </w:r>
      <w:r w:rsidRPr="007179FA">
        <w:rPr>
          <w:spacing w:val="1"/>
          <w:sz w:val="24"/>
        </w:rPr>
        <w:t xml:space="preserve"> </w:t>
      </w:r>
      <w:r w:rsidRPr="007179FA">
        <w:rPr>
          <w:sz w:val="24"/>
        </w:rPr>
        <w:t>sudaryti</w:t>
      </w:r>
      <w:r w:rsidRPr="007179FA">
        <w:rPr>
          <w:spacing w:val="-1"/>
          <w:sz w:val="24"/>
        </w:rPr>
        <w:t xml:space="preserve"> </w:t>
      </w:r>
      <w:r w:rsidRPr="007179FA">
        <w:rPr>
          <w:sz w:val="24"/>
        </w:rPr>
        <w:t>sutartį, nurodant</w:t>
      </w:r>
      <w:r w:rsidRPr="007179FA">
        <w:rPr>
          <w:spacing w:val="2"/>
          <w:sz w:val="24"/>
        </w:rPr>
        <w:t xml:space="preserve"> </w:t>
      </w:r>
      <w:r w:rsidRPr="007179FA">
        <w:rPr>
          <w:sz w:val="24"/>
        </w:rPr>
        <w:t>laiką</w:t>
      </w:r>
      <w:r w:rsidRPr="007179FA">
        <w:rPr>
          <w:spacing w:val="-1"/>
          <w:sz w:val="24"/>
        </w:rPr>
        <w:t xml:space="preserve"> </w:t>
      </w:r>
      <w:r w:rsidRPr="007179FA">
        <w:rPr>
          <w:sz w:val="24"/>
        </w:rPr>
        <w:t>iki</w:t>
      </w:r>
      <w:r w:rsidRPr="007179FA">
        <w:rPr>
          <w:spacing w:val="-1"/>
          <w:sz w:val="24"/>
        </w:rPr>
        <w:t xml:space="preserve"> </w:t>
      </w:r>
      <w:r w:rsidRPr="007179FA">
        <w:rPr>
          <w:sz w:val="24"/>
        </w:rPr>
        <w:t>kada</w:t>
      </w:r>
      <w:r w:rsidRPr="007179FA">
        <w:rPr>
          <w:spacing w:val="-1"/>
          <w:sz w:val="24"/>
        </w:rPr>
        <w:t xml:space="preserve"> </w:t>
      </w:r>
      <w:r w:rsidRPr="007179FA">
        <w:rPr>
          <w:sz w:val="24"/>
        </w:rPr>
        <w:t>reikia</w:t>
      </w:r>
      <w:r w:rsidRPr="007179FA">
        <w:rPr>
          <w:spacing w:val="-1"/>
          <w:sz w:val="24"/>
        </w:rPr>
        <w:t xml:space="preserve"> </w:t>
      </w:r>
      <w:r w:rsidRPr="007179FA">
        <w:rPr>
          <w:sz w:val="24"/>
        </w:rPr>
        <w:t>sudaryti sutartį.</w:t>
      </w:r>
    </w:p>
    <w:p w14:paraId="5FDCB103" w14:textId="607FBC06" w:rsidR="00825625" w:rsidRPr="007179FA" w:rsidRDefault="0099335D" w:rsidP="00AF3DE1">
      <w:pPr>
        <w:pStyle w:val="ListParagraph"/>
        <w:numPr>
          <w:ilvl w:val="1"/>
          <w:numId w:val="12"/>
        </w:numPr>
        <w:tabs>
          <w:tab w:val="left" w:pos="1134"/>
          <w:tab w:val="left" w:pos="10206"/>
        </w:tabs>
        <w:ind w:left="0" w:right="-8" w:firstLine="566"/>
        <w:rPr>
          <w:sz w:val="24"/>
        </w:rPr>
      </w:pPr>
      <w:r w:rsidRPr="007179FA">
        <w:rPr>
          <w:sz w:val="24"/>
        </w:rPr>
        <w:t>Apie</w:t>
      </w:r>
      <w:r w:rsidRPr="007179FA">
        <w:rPr>
          <w:spacing w:val="-8"/>
          <w:sz w:val="24"/>
        </w:rPr>
        <w:t xml:space="preserve"> </w:t>
      </w:r>
      <w:r w:rsidRPr="007179FA">
        <w:rPr>
          <w:sz w:val="24"/>
        </w:rPr>
        <w:t>pasiūlymų</w:t>
      </w:r>
      <w:r w:rsidRPr="007179FA">
        <w:rPr>
          <w:spacing w:val="-7"/>
          <w:sz w:val="24"/>
        </w:rPr>
        <w:t xml:space="preserve"> </w:t>
      </w:r>
      <w:r w:rsidRPr="007179FA">
        <w:rPr>
          <w:sz w:val="24"/>
        </w:rPr>
        <w:t>eilės</w:t>
      </w:r>
      <w:r w:rsidRPr="007179FA">
        <w:rPr>
          <w:spacing w:val="-7"/>
          <w:sz w:val="24"/>
        </w:rPr>
        <w:t xml:space="preserve"> </w:t>
      </w:r>
      <w:r w:rsidRPr="007179FA">
        <w:rPr>
          <w:sz w:val="24"/>
        </w:rPr>
        <w:t>ir</w:t>
      </w:r>
      <w:r w:rsidRPr="007179FA">
        <w:rPr>
          <w:spacing w:val="-7"/>
          <w:sz w:val="24"/>
        </w:rPr>
        <w:t xml:space="preserve"> </w:t>
      </w:r>
      <w:r w:rsidRPr="007179FA">
        <w:rPr>
          <w:sz w:val="24"/>
        </w:rPr>
        <w:t>laimėjusio</w:t>
      </w:r>
      <w:r w:rsidRPr="007179FA">
        <w:rPr>
          <w:spacing w:val="-7"/>
          <w:sz w:val="24"/>
        </w:rPr>
        <w:t xml:space="preserve"> </w:t>
      </w:r>
      <w:r w:rsidRPr="007179FA">
        <w:rPr>
          <w:sz w:val="24"/>
        </w:rPr>
        <w:t>pasiūlymo</w:t>
      </w:r>
      <w:r w:rsidRPr="007179FA">
        <w:rPr>
          <w:spacing w:val="-7"/>
          <w:sz w:val="24"/>
        </w:rPr>
        <w:t xml:space="preserve"> </w:t>
      </w:r>
      <w:r w:rsidRPr="007179FA">
        <w:rPr>
          <w:sz w:val="24"/>
        </w:rPr>
        <w:t>nustatymą</w:t>
      </w:r>
      <w:r w:rsidRPr="007179FA">
        <w:rPr>
          <w:spacing w:val="-8"/>
          <w:sz w:val="24"/>
        </w:rPr>
        <w:t xml:space="preserve"> </w:t>
      </w:r>
      <w:r w:rsidRPr="007179FA">
        <w:rPr>
          <w:sz w:val="24"/>
        </w:rPr>
        <w:t>ir</w:t>
      </w:r>
      <w:r w:rsidRPr="007179FA">
        <w:rPr>
          <w:spacing w:val="-7"/>
          <w:sz w:val="24"/>
        </w:rPr>
        <w:t xml:space="preserve"> </w:t>
      </w:r>
      <w:r w:rsidRPr="007179FA">
        <w:rPr>
          <w:sz w:val="24"/>
        </w:rPr>
        <w:t>apie</w:t>
      </w:r>
      <w:r w:rsidRPr="007179FA">
        <w:rPr>
          <w:spacing w:val="-8"/>
          <w:sz w:val="24"/>
        </w:rPr>
        <w:t xml:space="preserve"> </w:t>
      </w:r>
      <w:r w:rsidRPr="007179FA">
        <w:rPr>
          <w:sz w:val="24"/>
        </w:rPr>
        <w:t>sprendimą</w:t>
      </w:r>
      <w:r w:rsidRPr="007179FA">
        <w:rPr>
          <w:spacing w:val="-8"/>
          <w:sz w:val="24"/>
        </w:rPr>
        <w:t xml:space="preserve"> </w:t>
      </w:r>
      <w:r w:rsidRPr="007179FA">
        <w:rPr>
          <w:sz w:val="24"/>
        </w:rPr>
        <w:t>sudaryti</w:t>
      </w:r>
      <w:r w:rsidRPr="007179FA">
        <w:rPr>
          <w:spacing w:val="-6"/>
          <w:sz w:val="24"/>
        </w:rPr>
        <w:t xml:space="preserve"> </w:t>
      </w:r>
      <w:r w:rsidRPr="007179FA">
        <w:rPr>
          <w:sz w:val="24"/>
        </w:rPr>
        <w:t>pirkimo</w:t>
      </w:r>
      <w:r w:rsidRPr="007179FA">
        <w:rPr>
          <w:spacing w:val="-58"/>
          <w:sz w:val="24"/>
        </w:rPr>
        <w:t xml:space="preserve"> </w:t>
      </w:r>
      <w:r w:rsidRPr="007179FA">
        <w:rPr>
          <w:sz w:val="24"/>
        </w:rPr>
        <w:t>sutartį,</w:t>
      </w:r>
      <w:r w:rsidRPr="007179FA">
        <w:rPr>
          <w:spacing w:val="-10"/>
          <w:sz w:val="24"/>
        </w:rPr>
        <w:t xml:space="preserve"> </w:t>
      </w:r>
      <w:r w:rsidRPr="007179FA">
        <w:rPr>
          <w:sz w:val="24"/>
        </w:rPr>
        <w:t>nedelsiant,</w:t>
      </w:r>
      <w:r w:rsidRPr="007179FA">
        <w:rPr>
          <w:spacing w:val="-8"/>
          <w:sz w:val="24"/>
        </w:rPr>
        <w:t xml:space="preserve"> </w:t>
      </w:r>
      <w:r w:rsidRPr="007179FA">
        <w:rPr>
          <w:sz w:val="24"/>
        </w:rPr>
        <w:t>bet</w:t>
      </w:r>
      <w:r w:rsidRPr="007179FA">
        <w:rPr>
          <w:spacing w:val="-9"/>
          <w:sz w:val="24"/>
        </w:rPr>
        <w:t xml:space="preserve"> </w:t>
      </w:r>
      <w:r w:rsidRPr="007179FA">
        <w:rPr>
          <w:sz w:val="24"/>
        </w:rPr>
        <w:t>ne</w:t>
      </w:r>
      <w:r w:rsidRPr="007179FA">
        <w:rPr>
          <w:spacing w:val="-7"/>
          <w:sz w:val="24"/>
        </w:rPr>
        <w:t xml:space="preserve"> </w:t>
      </w:r>
      <w:r w:rsidRPr="007179FA">
        <w:rPr>
          <w:sz w:val="24"/>
        </w:rPr>
        <w:t>vėliau</w:t>
      </w:r>
      <w:r w:rsidRPr="007179FA">
        <w:rPr>
          <w:spacing w:val="-10"/>
          <w:sz w:val="24"/>
        </w:rPr>
        <w:t xml:space="preserve"> </w:t>
      </w:r>
      <w:r w:rsidRPr="007179FA">
        <w:rPr>
          <w:sz w:val="24"/>
        </w:rPr>
        <w:t>kaip</w:t>
      </w:r>
      <w:r w:rsidRPr="007179FA">
        <w:rPr>
          <w:spacing w:val="-8"/>
          <w:sz w:val="24"/>
        </w:rPr>
        <w:t xml:space="preserve"> </w:t>
      </w:r>
      <w:r w:rsidRPr="007179FA">
        <w:rPr>
          <w:sz w:val="24"/>
        </w:rPr>
        <w:t>per</w:t>
      </w:r>
      <w:r w:rsidRPr="007179FA">
        <w:rPr>
          <w:spacing w:val="-9"/>
          <w:sz w:val="24"/>
        </w:rPr>
        <w:t xml:space="preserve"> </w:t>
      </w:r>
      <w:r w:rsidRPr="007179FA">
        <w:rPr>
          <w:sz w:val="24"/>
        </w:rPr>
        <w:t>5</w:t>
      </w:r>
      <w:r w:rsidRPr="007179FA">
        <w:rPr>
          <w:spacing w:val="-10"/>
          <w:sz w:val="24"/>
        </w:rPr>
        <w:t xml:space="preserve"> </w:t>
      </w:r>
      <w:r w:rsidR="00F449FF">
        <w:rPr>
          <w:spacing w:val="-10"/>
          <w:sz w:val="24"/>
        </w:rPr>
        <w:t xml:space="preserve">(penkias) </w:t>
      </w:r>
      <w:r w:rsidRPr="007179FA">
        <w:rPr>
          <w:sz w:val="24"/>
        </w:rPr>
        <w:t>darbo</w:t>
      </w:r>
      <w:r w:rsidRPr="007179FA">
        <w:rPr>
          <w:spacing w:val="-9"/>
          <w:sz w:val="24"/>
        </w:rPr>
        <w:t xml:space="preserve"> </w:t>
      </w:r>
      <w:r w:rsidRPr="007179FA">
        <w:rPr>
          <w:sz w:val="24"/>
        </w:rPr>
        <w:t>dienas</w:t>
      </w:r>
      <w:r w:rsidRPr="007179FA">
        <w:rPr>
          <w:spacing w:val="-10"/>
          <w:sz w:val="24"/>
        </w:rPr>
        <w:t xml:space="preserve"> </w:t>
      </w:r>
      <w:r w:rsidRPr="007179FA">
        <w:rPr>
          <w:sz w:val="24"/>
        </w:rPr>
        <w:t>nuo</w:t>
      </w:r>
      <w:r w:rsidRPr="007179FA">
        <w:rPr>
          <w:spacing w:val="-9"/>
          <w:sz w:val="24"/>
        </w:rPr>
        <w:t xml:space="preserve"> </w:t>
      </w:r>
      <w:r w:rsidRPr="007179FA">
        <w:rPr>
          <w:sz w:val="24"/>
        </w:rPr>
        <w:t>sprendimo</w:t>
      </w:r>
      <w:r w:rsidRPr="007179FA">
        <w:rPr>
          <w:spacing w:val="-9"/>
          <w:sz w:val="24"/>
        </w:rPr>
        <w:t xml:space="preserve"> </w:t>
      </w:r>
      <w:r w:rsidRPr="007179FA">
        <w:rPr>
          <w:sz w:val="24"/>
        </w:rPr>
        <w:t>priėmimo,</w:t>
      </w:r>
      <w:r w:rsidRPr="007179FA">
        <w:rPr>
          <w:spacing w:val="-9"/>
          <w:sz w:val="24"/>
        </w:rPr>
        <w:t xml:space="preserve"> </w:t>
      </w:r>
      <w:r w:rsidRPr="007179FA">
        <w:rPr>
          <w:sz w:val="24"/>
        </w:rPr>
        <w:t>el.</w:t>
      </w:r>
      <w:r w:rsidRPr="007179FA">
        <w:rPr>
          <w:spacing w:val="-8"/>
          <w:sz w:val="24"/>
        </w:rPr>
        <w:t xml:space="preserve"> </w:t>
      </w:r>
      <w:r w:rsidRPr="007179FA">
        <w:rPr>
          <w:sz w:val="24"/>
        </w:rPr>
        <w:t>paštu</w:t>
      </w:r>
      <w:r w:rsidRPr="007179FA">
        <w:rPr>
          <w:spacing w:val="-9"/>
          <w:sz w:val="24"/>
        </w:rPr>
        <w:t xml:space="preserve"> </w:t>
      </w:r>
      <w:r w:rsidRPr="007179FA">
        <w:rPr>
          <w:sz w:val="24"/>
        </w:rPr>
        <w:t>pranešama</w:t>
      </w:r>
      <w:r w:rsidRPr="007179FA">
        <w:rPr>
          <w:spacing w:val="-57"/>
          <w:sz w:val="24"/>
        </w:rPr>
        <w:t xml:space="preserve"> </w:t>
      </w:r>
      <w:r w:rsidRPr="007179FA">
        <w:rPr>
          <w:sz w:val="24"/>
        </w:rPr>
        <w:t>pasiūlymus</w:t>
      </w:r>
      <w:r w:rsidRPr="007179FA">
        <w:rPr>
          <w:spacing w:val="1"/>
          <w:sz w:val="24"/>
        </w:rPr>
        <w:t xml:space="preserve"> </w:t>
      </w:r>
      <w:r w:rsidRPr="007179FA">
        <w:rPr>
          <w:sz w:val="24"/>
        </w:rPr>
        <w:t>pateikusiems</w:t>
      </w:r>
      <w:r w:rsidRPr="007179FA">
        <w:rPr>
          <w:spacing w:val="1"/>
          <w:sz w:val="24"/>
        </w:rPr>
        <w:t xml:space="preserve"> </w:t>
      </w:r>
      <w:r w:rsidRPr="007179FA">
        <w:rPr>
          <w:sz w:val="24"/>
        </w:rPr>
        <w:t>tiekėjams.</w:t>
      </w:r>
      <w:r w:rsidRPr="007179FA">
        <w:rPr>
          <w:spacing w:val="1"/>
          <w:sz w:val="24"/>
        </w:rPr>
        <w:t xml:space="preserve"> </w:t>
      </w:r>
      <w:r w:rsidRPr="007179FA">
        <w:rPr>
          <w:sz w:val="24"/>
        </w:rPr>
        <w:t>Tiekėjams,</w:t>
      </w:r>
      <w:r w:rsidRPr="007179FA">
        <w:rPr>
          <w:spacing w:val="1"/>
          <w:sz w:val="24"/>
        </w:rPr>
        <w:t xml:space="preserve"> </w:t>
      </w:r>
      <w:r w:rsidRPr="007179FA">
        <w:rPr>
          <w:sz w:val="24"/>
        </w:rPr>
        <w:t>kurių</w:t>
      </w:r>
      <w:r w:rsidRPr="007179FA">
        <w:rPr>
          <w:spacing w:val="1"/>
          <w:sz w:val="24"/>
        </w:rPr>
        <w:t xml:space="preserve"> </w:t>
      </w:r>
      <w:r w:rsidRPr="007179FA">
        <w:rPr>
          <w:sz w:val="24"/>
        </w:rPr>
        <w:t>pasiūlymai</w:t>
      </w:r>
      <w:r w:rsidRPr="007179FA">
        <w:rPr>
          <w:spacing w:val="1"/>
          <w:sz w:val="24"/>
        </w:rPr>
        <w:t xml:space="preserve"> </w:t>
      </w:r>
      <w:r w:rsidRPr="007179FA">
        <w:rPr>
          <w:sz w:val="24"/>
        </w:rPr>
        <w:t>neįrašyti</w:t>
      </w:r>
      <w:r w:rsidRPr="007179FA">
        <w:rPr>
          <w:spacing w:val="1"/>
          <w:sz w:val="24"/>
        </w:rPr>
        <w:t xml:space="preserve"> </w:t>
      </w:r>
      <w:r w:rsidRPr="007179FA">
        <w:rPr>
          <w:sz w:val="24"/>
        </w:rPr>
        <w:t>į</w:t>
      </w:r>
      <w:r w:rsidRPr="007179FA">
        <w:rPr>
          <w:spacing w:val="1"/>
          <w:sz w:val="24"/>
        </w:rPr>
        <w:t xml:space="preserve"> </w:t>
      </w:r>
      <w:r w:rsidRPr="007179FA">
        <w:rPr>
          <w:sz w:val="24"/>
        </w:rPr>
        <w:t>šią</w:t>
      </w:r>
      <w:r w:rsidRPr="007179FA">
        <w:rPr>
          <w:spacing w:val="1"/>
          <w:sz w:val="24"/>
        </w:rPr>
        <w:t xml:space="preserve"> </w:t>
      </w:r>
      <w:r w:rsidRPr="007179FA">
        <w:rPr>
          <w:sz w:val="24"/>
        </w:rPr>
        <w:t>eilę,</w:t>
      </w:r>
      <w:r w:rsidRPr="007179FA">
        <w:rPr>
          <w:spacing w:val="1"/>
          <w:sz w:val="24"/>
        </w:rPr>
        <w:t xml:space="preserve"> </w:t>
      </w:r>
      <w:r w:rsidRPr="007179FA">
        <w:rPr>
          <w:sz w:val="24"/>
        </w:rPr>
        <w:t>kartu</w:t>
      </w:r>
      <w:r w:rsidRPr="007179FA">
        <w:rPr>
          <w:spacing w:val="1"/>
          <w:sz w:val="24"/>
        </w:rPr>
        <w:t xml:space="preserve"> </w:t>
      </w:r>
      <w:r w:rsidRPr="007179FA">
        <w:rPr>
          <w:sz w:val="24"/>
        </w:rPr>
        <w:t>su</w:t>
      </w:r>
      <w:r w:rsidRPr="007179FA">
        <w:rPr>
          <w:spacing w:val="1"/>
          <w:sz w:val="24"/>
        </w:rPr>
        <w:t xml:space="preserve"> </w:t>
      </w:r>
      <w:r w:rsidRPr="007179FA">
        <w:rPr>
          <w:spacing w:val="-1"/>
          <w:sz w:val="24"/>
        </w:rPr>
        <w:t>pranešimu</w:t>
      </w:r>
      <w:r w:rsidRPr="007179FA">
        <w:rPr>
          <w:spacing w:val="-15"/>
          <w:sz w:val="24"/>
        </w:rPr>
        <w:t xml:space="preserve"> </w:t>
      </w:r>
      <w:r w:rsidRPr="007179FA">
        <w:rPr>
          <w:spacing w:val="-1"/>
          <w:sz w:val="24"/>
        </w:rPr>
        <w:t>apie</w:t>
      </w:r>
      <w:r w:rsidRPr="007179FA">
        <w:rPr>
          <w:spacing w:val="-15"/>
          <w:sz w:val="24"/>
        </w:rPr>
        <w:t xml:space="preserve"> </w:t>
      </w:r>
      <w:r w:rsidRPr="007179FA">
        <w:rPr>
          <w:spacing w:val="-1"/>
          <w:sz w:val="24"/>
        </w:rPr>
        <w:t>nustatytą</w:t>
      </w:r>
      <w:r w:rsidRPr="007179FA">
        <w:rPr>
          <w:spacing w:val="-13"/>
          <w:sz w:val="24"/>
        </w:rPr>
        <w:t xml:space="preserve"> </w:t>
      </w:r>
      <w:r w:rsidRPr="007179FA">
        <w:rPr>
          <w:spacing w:val="-1"/>
          <w:sz w:val="24"/>
        </w:rPr>
        <w:t>eilę</w:t>
      </w:r>
      <w:r w:rsidRPr="007179FA">
        <w:rPr>
          <w:spacing w:val="-16"/>
          <w:sz w:val="24"/>
        </w:rPr>
        <w:t xml:space="preserve"> </w:t>
      </w:r>
      <w:r w:rsidRPr="007179FA">
        <w:rPr>
          <w:spacing w:val="-1"/>
          <w:sz w:val="24"/>
        </w:rPr>
        <w:t>ir</w:t>
      </w:r>
      <w:r w:rsidRPr="007179FA">
        <w:rPr>
          <w:spacing w:val="-15"/>
          <w:sz w:val="24"/>
        </w:rPr>
        <w:t xml:space="preserve"> </w:t>
      </w:r>
      <w:r w:rsidRPr="007179FA">
        <w:rPr>
          <w:sz w:val="24"/>
        </w:rPr>
        <w:t>laimėjusį</w:t>
      </w:r>
      <w:r w:rsidRPr="007179FA">
        <w:rPr>
          <w:spacing w:val="-14"/>
          <w:sz w:val="24"/>
        </w:rPr>
        <w:t xml:space="preserve"> </w:t>
      </w:r>
      <w:r w:rsidRPr="007179FA">
        <w:rPr>
          <w:sz w:val="24"/>
        </w:rPr>
        <w:t>pasiūlymą,</w:t>
      </w:r>
      <w:r w:rsidRPr="007179FA">
        <w:rPr>
          <w:spacing w:val="-15"/>
          <w:sz w:val="24"/>
        </w:rPr>
        <w:t xml:space="preserve"> </w:t>
      </w:r>
      <w:r w:rsidRPr="007179FA">
        <w:rPr>
          <w:sz w:val="24"/>
        </w:rPr>
        <w:t>el.</w:t>
      </w:r>
      <w:r w:rsidRPr="007179FA">
        <w:rPr>
          <w:spacing w:val="-14"/>
          <w:sz w:val="24"/>
        </w:rPr>
        <w:t xml:space="preserve"> </w:t>
      </w:r>
      <w:r w:rsidRPr="007179FA">
        <w:rPr>
          <w:sz w:val="24"/>
        </w:rPr>
        <w:t>paštu</w:t>
      </w:r>
      <w:r w:rsidRPr="007179FA">
        <w:rPr>
          <w:spacing w:val="-14"/>
          <w:sz w:val="24"/>
        </w:rPr>
        <w:t xml:space="preserve"> </w:t>
      </w:r>
      <w:r w:rsidRPr="007179FA">
        <w:rPr>
          <w:sz w:val="24"/>
        </w:rPr>
        <w:t>pranešama</w:t>
      </w:r>
      <w:r w:rsidRPr="007179FA">
        <w:rPr>
          <w:spacing w:val="-15"/>
          <w:sz w:val="24"/>
        </w:rPr>
        <w:t xml:space="preserve"> </w:t>
      </w:r>
      <w:r w:rsidRPr="007179FA">
        <w:rPr>
          <w:sz w:val="24"/>
        </w:rPr>
        <w:t>ir</w:t>
      </w:r>
      <w:r w:rsidRPr="007179FA">
        <w:rPr>
          <w:spacing w:val="-15"/>
          <w:sz w:val="24"/>
        </w:rPr>
        <w:t xml:space="preserve"> </w:t>
      </w:r>
      <w:r w:rsidRPr="007179FA">
        <w:rPr>
          <w:sz w:val="24"/>
        </w:rPr>
        <w:t>apie</w:t>
      </w:r>
      <w:r w:rsidRPr="007179FA">
        <w:rPr>
          <w:spacing w:val="-15"/>
          <w:sz w:val="24"/>
        </w:rPr>
        <w:t xml:space="preserve"> </w:t>
      </w:r>
      <w:r w:rsidRPr="007179FA">
        <w:rPr>
          <w:sz w:val="24"/>
        </w:rPr>
        <w:t>jų</w:t>
      </w:r>
      <w:r w:rsidRPr="007179FA">
        <w:rPr>
          <w:spacing w:val="-14"/>
          <w:sz w:val="24"/>
        </w:rPr>
        <w:t xml:space="preserve"> </w:t>
      </w:r>
      <w:r w:rsidRPr="007179FA">
        <w:rPr>
          <w:sz w:val="24"/>
        </w:rPr>
        <w:t>pasiūlymų</w:t>
      </w:r>
      <w:r w:rsidRPr="007179FA">
        <w:rPr>
          <w:spacing w:val="-10"/>
          <w:sz w:val="24"/>
        </w:rPr>
        <w:t xml:space="preserve"> </w:t>
      </w:r>
      <w:r w:rsidRPr="007179FA">
        <w:rPr>
          <w:sz w:val="24"/>
        </w:rPr>
        <w:t>atmetimo</w:t>
      </w:r>
      <w:r w:rsidRPr="007179FA">
        <w:rPr>
          <w:spacing w:val="-58"/>
          <w:sz w:val="24"/>
        </w:rPr>
        <w:t xml:space="preserve"> </w:t>
      </w:r>
      <w:r w:rsidRPr="007179FA">
        <w:rPr>
          <w:sz w:val="24"/>
        </w:rPr>
        <w:t>priežastis. Jei bus nuspręsta nesudaryti pirkimo sutarties, minėtame pranešime nurodomos tokio</w:t>
      </w:r>
      <w:r w:rsidRPr="007179FA">
        <w:rPr>
          <w:spacing w:val="1"/>
          <w:sz w:val="24"/>
        </w:rPr>
        <w:t xml:space="preserve"> </w:t>
      </w:r>
      <w:r w:rsidRPr="007179FA">
        <w:rPr>
          <w:sz w:val="24"/>
        </w:rPr>
        <w:t>sprendimo</w:t>
      </w:r>
      <w:r w:rsidRPr="007179FA">
        <w:rPr>
          <w:spacing w:val="-1"/>
          <w:sz w:val="24"/>
        </w:rPr>
        <w:t xml:space="preserve"> </w:t>
      </w:r>
      <w:r w:rsidRPr="007179FA">
        <w:rPr>
          <w:sz w:val="24"/>
        </w:rPr>
        <w:t>priežastys.</w:t>
      </w:r>
    </w:p>
    <w:p w14:paraId="307FAB63" w14:textId="5F549FFB" w:rsidR="00825625" w:rsidRPr="007179FA" w:rsidRDefault="0099335D" w:rsidP="00AF3DE1">
      <w:pPr>
        <w:pStyle w:val="ListParagraph"/>
        <w:numPr>
          <w:ilvl w:val="1"/>
          <w:numId w:val="12"/>
        </w:numPr>
        <w:tabs>
          <w:tab w:val="left" w:pos="1134"/>
          <w:tab w:val="left" w:pos="10206"/>
        </w:tabs>
        <w:ind w:left="0" w:right="-8" w:firstLine="566"/>
        <w:rPr>
          <w:sz w:val="24"/>
        </w:rPr>
      </w:pPr>
      <w:r w:rsidRPr="007179FA">
        <w:rPr>
          <w:sz w:val="24"/>
        </w:rPr>
        <w:t>Jeigu tiekėjas, kurio pasiūlymas pripažintas laimėjusiu, el. paštu atsisako sudaryti pirkimo</w:t>
      </w:r>
      <w:r w:rsidRPr="007179FA">
        <w:rPr>
          <w:spacing w:val="1"/>
          <w:sz w:val="24"/>
        </w:rPr>
        <w:t xml:space="preserve"> </w:t>
      </w:r>
      <w:r w:rsidRPr="007179FA">
        <w:rPr>
          <w:spacing w:val="-4"/>
          <w:sz w:val="24"/>
        </w:rPr>
        <w:t>sutartį</w:t>
      </w:r>
      <w:r w:rsidRPr="007179FA">
        <w:rPr>
          <w:spacing w:val="-2"/>
          <w:sz w:val="24"/>
        </w:rPr>
        <w:t xml:space="preserve"> </w:t>
      </w:r>
      <w:r w:rsidRPr="007179FA">
        <w:rPr>
          <w:spacing w:val="-4"/>
          <w:sz w:val="24"/>
        </w:rPr>
        <w:t>arba</w:t>
      </w:r>
      <w:r w:rsidRPr="007179FA">
        <w:rPr>
          <w:spacing w:val="-1"/>
          <w:sz w:val="24"/>
        </w:rPr>
        <w:t xml:space="preserve"> </w:t>
      </w:r>
      <w:r w:rsidRPr="007179FA">
        <w:rPr>
          <w:spacing w:val="-4"/>
          <w:sz w:val="24"/>
        </w:rPr>
        <w:t>iki</w:t>
      </w:r>
      <w:r w:rsidRPr="007179FA">
        <w:rPr>
          <w:spacing w:val="-10"/>
          <w:sz w:val="24"/>
        </w:rPr>
        <w:t xml:space="preserve"> </w:t>
      </w:r>
      <w:r w:rsidRPr="007179FA">
        <w:rPr>
          <w:spacing w:val="-4"/>
          <w:sz w:val="24"/>
        </w:rPr>
        <w:t>nurodyto</w:t>
      </w:r>
      <w:r w:rsidRPr="007179FA">
        <w:rPr>
          <w:spacing w:val="-9"/>
          <w:sz w:val="24"/>
        </w:rPr>
        <w:t xml:space="preserve"> </w:t>
      </w:r>
      <w:r w:rsidRPr="007179FA">
        <w:rPr>
          <w:spacing w:val="-4"/>
          <w:sz w:val="24"/>
        </w:rPr>
        <w:t>laiko</w:t>
      </w:r>
      <w:r w:rsidRPr="007179FA">
        <w:rPr>
          <w:spacing w:val="-11"/>
          <w:sz w:val="24"/>
        </w:rPr>
        <w:t xml:space="preserve"> </w:t>
      </w:r>
      <w:r w:rsidRPr="007179FA">
        <w:rPr>
          <w:spacing w:val="-4"/>
          <w:sz w:val="24"/>
        </w:rPr>
        <w:t>neatvyksta</w:t>
      </w:r>
      <w:r w:rsidRPr="007179FA">
        <w:rPr>
          <w:spacing w:val="-11"/>
          <w:sz w:val="24"/>
        </w:rPr>
        <w:t xml:space="preserve"> </w:t>
      </w:r>
      <w:r w:rsidRPr="007179FA">
        <w:rPr>
          <w:spacing w:val="-4"/>
          <w:sz w:val="24"/>
        </w:rPr>
        <w:t>sudaryti</w:t>
      </w:r>
      <w:r w:rsidRPr="007179FA">
        <w:rPr>
          <w:spacing w:val="-11"/>
          <w:sz w:val="24"/>
        </w:rPr>
        <w:t xml:space="preserve"> </w:t>
      </w:r>
      <w:r w:rsidRPr="007179FA">
        <w:rPr>
          <w:spacing w:val="-3"/>
          <w:sz w:val="24"/>
        </w:rPr>
        <w:t>pirkimo</w:t>
      </w:r>
      <w:r w:rsidRPr="007179FA">
        <w:rPr>
          <w:spacing w:val="-12"/>
          <w:sz w:val="24"/>
        </w:rPr>
        <w:t xml:space="preserve"> </w:t>
      </w:r>
      <w:r w:rsidRPr="007179FA">
        <w:rPr>
          <w:spacing w:val="-3"/>
          <w:sz w:val="24"/>
        </w:rPr>
        <w:t>sutarties,</w:t>
      </w:r>
      <w:r w:rsidRPr="007179FA">
        <w:rPr>
          <w:spacing w:val="-9"/>
          <w:sz w:val="24"/>
        </w:rPr>
        <w:t xml:space="preserve"> </w:t>
      </w:r>
      <w:r w:rsidRPr="007179FA">
        <w:rPr>
          <w:spacing w:val="-3"/>
          <w:sz w:val="24"/>
        </w:rPr>
        <w:t>arba</w:t>
      </w:r>
      <w:r w:rsidRPr="007179FA">
        <w:rPr>
          <w:spacing w:val="-11"/>
          <w:sz w:val="24"/>
        </w:rPr>
        <w:t xml:space="preserve"> </w:t>
      </w:r>
      <w:r w:rsidRPr="007179FA">
        <w:rPr>
          <w:spacing w:val="-3"/>
          <w:sz w:val="24"/>
        </w:rPr>
        <w:t>atsisako</w:t>
      </w:r>
      <w:r w:rsidRPr="007179FA">
        <w:rPr>
          <w:spacing w:val="-9"/>
          <w:sz w:val="24"/>
        </w:rPr>
        <w:t xml:space="preserve"> </w:t>
      </w:r>
      <w:r w:rsidRPr="007179FA">
        <w:rPr>
          <w:spacing w:val="-3"/>
          <w:sz w:val="24"/>
        </w:rPr>
        <w:t>pirkimo</w:t>
      </w:r>
      <w:r w:rsidRPr="007179FA">
        <w:rPr>
          <w:spacing w:val="-10"/>
          <w:sz w:val="24"/>
        </w:rPr>
        <w:t xml:space="preserve"> </w:t>
      </w:r>
      <w:r w:rsidRPr="007179FA">
        <w:rPr>
          <w:spacing w:val="-3"/>
          <w:sz w:val="24"/>
        </w:rPr>
        <w:t>sutartį</w:t>
      </w:r>
      <w:r w:rsidRPr="007179FA">
        <w:rPr>
          <w:spacing w:val="-9"/>
          <w:sz w:val="24"/>
        </w:rPr>
        <w:t xml:space="preserve"> </w:t>
      </w:r>
      <w:r w:rsidRPr="007179FA">
        <w:rPr>
          <w:spacing w:val="-3"/>
          <w:sz w:val="24"/>
        </w:rPr>
        <w:t>sudaryti</w:t>
      </w:r>
      <w:r w:rsidRPr="007179FA">
        <w:rPr>
          <w:spacing w:val="-58"/>
          <w:sz w:val="24"/>
        </w:rPr>
        <w:t xml:space="preserve"> </w:t>
      </w:r>
      <w:r w:rsidRPr="007179FA">
        <w:rPr>
          <w:spacing w:val="-1"/>
          <w:sz w:val="24"/>
        </w:rPr>
        <w:t>pirkimo</w:t>
      </w:r>
      <w:r w:rsidRPr="007179FA">
        <w:rPr>
          <w:spacing w:val="-9"/>
          <w:sz w:val="24"/>
        </w:rPr>
        <w:t xml:space="preserve"> </w:t>
      </w:r>
      <w:r w:rsidRPr="007179FA">
        <w:rPr>
          <w:spacing w:val="-1"/>
          <w:sz w:val="24"/>
        </w:rPr>
        <w:t>dokumentuose</w:t>
      </w:r>
      <w:r w:rsidRPr="007179FA">
        <w:rPr>
          <w:spacing w:val="-9"/>
          <w:sz w:val="24"/>
        </w:rPr>
        <w:t xml:space="preserve"> </w:t>
      </w:r>
      <w:r w:rsidRPr="007179FA">
        <w:rPr>
          <w:spacing w:val="-1"/>
          <w:sz w:val="24"/>
        </w:rPr>
        <w:t>nustatytomis</w:t>
      </w:r>
      <w:r w:rsidRPr="007179FA">
        <w:rPr>
          <w:spacing w:val="-8"/>
          <w:sz w:val="24"/>
        </w:rPr>
        <w:t xml:space="preserve"> </w:t>
      </w:r>
      <w:r w:rsidRPr="007179FA">
        <w:rPr>
          <w:sz w:val="24"/>
        </w:rPr>
        <w:t>sąlygomis,</w:t>
      </w:r>
      <w:r w:rsidRPr="007179FA">
        <w:rPr>
          <w:spacing w:val="-8"/>
          <w:sz w:val="24"/>
        </w:rPr>
        <w:t xml:space="preserve"> </w:t>
      </w:r>
      <w:r w:rsidRPr="007179FA">
        <w:rPr>
          <w:sz w:val="24"/>
        </w:rPr>
        <w:t>laikoma,</w:t>
      </w:r>
      <w:r w:rsidRPr="007179FA">
        <w:rPr>
          <w:spacing w:val="-8"/>
          <w:sz w:val="24"/>
        </w:rPr>
        <w:t xml:space="preserve"> </w:t>
      </w:r>
      <w:r w:rsidRPr="007179FA">
        <w:rPr>
          <w:sz w:val="24"/>
        </w:rPr>
        <w:t>kad</w:t>
      </w:r>
      <w:r w:rsidRPr="007179FA">
        <w:rPr>
          <w:spacing w:val="-9"/>
          <w:sz w:val="24"/>
        </w:rPr>
        <w:t xml:space="preserve"> </w:t>
      </w:r>
      <w:r w:rsidRPr="007179FA">
        <w:rPr>
          <w:sz w:val="24"/>
        </w:rPr>
        <w:t>jis</w:t>
      </w:r>
      <w:r w:rsidRPr="007179FA">
        <w:rPr>
          <w:spacing w:val="-8"/>
          <w:sz w:val="24"/>
        </w:rPr>
        <w:t xml:space="preserve"> </w:t>
      </w:r>
      <w:r w:rsidRPr="007179FA">
        <w:rPr>
          <w:sz w:val="24"/>
        </w:rPr>
        <w:t>atsisakė</w:t>
      </w:r>
      <w:r w:rsidRPr="007179FA">
        <w:rPr>
          <w:spacing w:val="-9"/>
          <w:sz w:val="24"/>
        </w:rPr>
        <w:t xml:space="preserve"> </w:t>
      </w:r>
      <w:r w:rsidRPr="007179FA">
        <w:rPr>
          <w:sz w:val="24"/>
        </w:rPr>
        <w:t>sudaryti</w:t>
      </w:r>
      <w:r w:rsidRPr="007179FA">
        <w:rPr>
          <w:spacing w:val="-8"/>
          <w:sz w:val="24"/>
        </w:rPr>
        <w:t xml:space="preserve"> </w:t>
      </w:r>
      <w:r w:rsidRPr="007179FA">
        <w:rPr>
          <w:sz w:val="24"/>
        </w:rPr>
        <w:t>pirkimo</w:t>
      </w:r>
      <w:r w:rsidRPr="007179FA">
        <w:rPr>
          <w:spacing w:val="-8"/>
          <w:sz w:val="24"/>
        </w:rPr>
        <w:t xml:space="preserve"> </w:t>
      </w:r>
      <w:r w:rsidRPr="007179FA">
        <w:rPr>
          <w:sz w:val="24"/>
        </w:rPr>
        <w:t>sutartį.</w:t>
      </w:r>
      <w:r w:rsidRPr="007179FA">
        <w:rPr>
          <w:spacing w:val="-9"/>
          <w:sz w:val="24"/>
        </w:rPr>
        <w:t xml:space="preserve"> </w:t>
      </w:r>
      <w:r w:rsidRPr="007179FA">
        <w:rPr>
          <w:sz w:val="24"/>
        </w:rPr>
        <w:t>Tuo</w:t>
      </w:r>
      <w:r w:rsidR="00185365">
        <w:rPr>
          <w:sz w:val="24"/>
        </w:rPr>
        <w:t xml:space="preserve"> </w:t>
      </w:r>
      <w:r w:rsidRPr="007179FA">
        <w:rPr>
          <w:spacing w:val="-58"/>
          <w:sz w:val="24"/>
        </w:rPr>
        <w:t xml:space="preserve"> </w:t>
      </w:r>
      <w:r w:rsidRPr="007179FA">
        <w:rPr>
          <w:spacing w:val="-4"/>
          <w:sz w:val="24"/>
        </w:rPr>
        <w:t>atveju</w:t>
      </w:r>
      <w:r w:rsidRPr="007179FA">
        <w:rPr>
          <w:spacing w:val="-10"/>
          <w:sz w:val="24"/>
        </w:rPr>
        <w:t xml:space="preserve"> </w:t>
      </w:r>
      <w:r w:rsidRPr="007179FA">
        <w:rPr>
          <w:spacing w:val="-4"/>
          <w:sz w:val="24"/>
        </w:rPr>
        <w:t>Komisija</w:t>
      </w:r>
      <w:r w:rsidRPr="007179FA">
        <w:rPr>
          <w:spacing w:val="-12"/>
          <w:sz w:val="24"/>
        </w:rPr>
        <w:t xml:space="preserve"> </w:t>
      </w:r>
      <w:r w:rsidRPr="007179FA">
        <w:rPr>
          <w:spacing w:val="-4"/>
          <w:sz w:val="24"/>
        </w:rPr>
        <w:t>siūlo</w:t>
      </w:r>
      <w:r w:rsidRPr="007179FA">
        <w:rPr>
          <w:spacing w:val="-12"/>
          <w:sz w:val="24"/>
        </w:rPr>
        <w:t xml:space="preserve"> </w:t>
      </w:r>
      <w:r w:rsidRPr="007179FA">
        <w:rPr>
          <w:spacing w:val="-4"/>
          <w:sz w:val="24"/>
        </w:rPr>
        <w:t>sudaryti</w:t>
      </w:r>
      <w:r w:rsidRPr="007179FA">
        <w:rPr>
          <w:spacing w:val="-11"/>
          <w:sz w:val="24"/>
        </w:rPr>
        <w:t xml:space="preserve"> </w:t>
      </w:r>
      <w:r w:rsidRPr="007179FA">
        <w:rPr>
          <w:spacing w:val="-4"/>
          <w:sz w:val="24"/>
        </w:rPr>
        <w:t>pirkimo</w:t>
      </w:r>
      <w:r w:rsidRPr="007179FA">
        <w:rPr>
          <w:spacing w:val="-12"/>
          <w:sz w:val="24"/>
        </w:rPr>
        <w:t xml:space="preserve"> </w:t>
      </w:r>
      <w:r w:rsidRPr="007179FA">
        <w:rPr>
          <w:spacing w:val="-4"/>
          <w:sz w:val="24"/>
        </w:rPr>
        <w:t>sutartį</w:t>
      </w:r>
      <w:r w:rsidRPr="007179FA">
        <w:rPr>
          <w:spacing w:val="-11"/>
          <w:sz w:val="24"/>
        </w:rPr>
        <w:t xml:space="preserve"> </w:t>
      </w:r>
      <w:r w:rsidRPr="007179FA">
        <w:rPr>
          <w:spacing w:val="-4"/>
          <w:sz w:val="24"/>
        </w:rPr>
        <w:t>tiekėjui,</w:t>
      </w:r>
      <w:r w:rsidRPr="007179FA">
        <w:rPr>
          <w:spacing w:val="-12"/>
          <w:sz w:val="24"/>
        </w:rPr>
        <w:t xml:space="preserve"> </w:t>
      </w:r>
      <w:r w:rsidRPr="007179FA">
        <w:rPr>
          <w:spacing w:val="-4"/>
          <w:sz w:val="24"/>
        </w:rPr>
        <w:t>kurio</w:t>
      </w:r>
      <w:r w:rsidRPr="007179FA">
        <w:rPr>
          <w:spacing w:val="-11"/>
          <w:sz w:val="24"/>
        </w:rPr>
        <w:t xml:space="preserve"> </w:t>
      </w:r>
      <w:r w:rsidRPr="007179FA">
        <w:rPr>
          <w:spacing w:val="-4"/>
          <w:sz w:val="24"/>
        </w:rPr>
        <w:t>pasiūlymas</w:t>
      </w:r>
      <w:r w:rsidRPr="007179FA">
        <w:rPr>
          <w:spacing w:val="-12"/>
          <w:sz w:val="24"/>
        </w:rPr>
        <w:t xml:space="preserve"> </w:t>
      </w:r>
      <w:r w:rsidRPr="007179FA">
        <w:rPr>
          <w:spacing w:val="-4"/>
          <w:sz w:val="24"/>
        </w:rPr>
        <w:t>pagal</w:t>
      </w:r>
      <w:r w:rsidRPr="007179FA">
        <w:rPr>
          <w:spacing w:val="-10"/>
          <w:sz w:val="24"/>
        </w:rPr>
        <w:t xml:space="preserve"> </w:t>
      </w:r>
      <w:r w:rsidRPr="007179FA">
        <w:rPr>
          <w:spacing w:val="-4"/>
          <w:sz w:val="24"/>
        </w:rPr>
        <w:t>sudarytą</w:t>
      </w:r>
      <w:r w:rsidRPr="007179FA">
        <w:rPr>
          <w:spacing w:val="-13"/>
          <w:sz w:val="24"/>
        </w:rPr>
        <w:t xml:space="preserve"> </w:t>
      </w:r>
      <w:r w:rsidRPr="007179FA">
        <w:rPr>
          <w:spacing w:val="-3"/>
          <w:sz w:val="24"/>
        </w:rPr>
        <w:t>pasiūlymų</w:t>
      </w:r>
      <w:r w:rsidRPr="007179FA">
        <w:rPr>
          <w:spacing w:val="-11"/>
          <w:sz w:val="24"/>
        </w:rPr>
        <w:t xml:space="preserve"> </w:t>
      </w:r>
      <w:r w:rsidRPr="007179FA">
        <w:rPr>
          <w:spacing w:val="-3"/>
          <w:sz w:val="24"/>
        </w:rPr>
        <w:t>eilę</w:t>
      </w:r>
      <w:r w:rsidRPr="007179FA">
        <w:rPr>
          <w:spacing w:val="-13"/>
          <w:sz w:val="24"/>
        </w:rPr>
        <w:t xml:space="preserve"> </w:t>
      </w:r>
      <w:r w:rsidRPr="007179FA">
        <w:rPr>
          <w:spacing w:val="-3"/>
          <w:sz w:val="24"/>
        </w:rPr>
        <w:t>yra</w:t>
      </w:r>
      <w:r w:rsidRPr="007179FA">
        <w:rPr>
          <w:spacing w:val="-58"/>
          <w:sz w:val="24"/>
        </w:rPr>
        <w:t xml:space="preserve"> </w:t>
      </w:r>
      <w:r w:rsidRPr="007179FA">
        <w:rPr>
          <w:sz w:val="24"/>
        </w:rPr>
        <w:t>pirmas</w:t>
      </w:r>
      <w:r w:rsidRPr="007179FA">
        <w:rPr>
          <w:spacing w:val="-10"/>
          <w:sz w:val="24"/>
        </w:rPr>
        <w:t xml:space="preserve"> </w:t>
      </w:r>
      <w:r w:rsidRPr="007179FA">
        <w:rPr>
          <w:sz w:val="24"/>
        </w:rPr>
        <w:t>po</w:t>
      </w:r>
      <w:r w:rsidRPr="007179FA">
        <w:rPr>
          <w:spacing w:val="-10"/>
          <w:sz w:val="24"/>
        </w:rPr>
        <w:t xml:space="preserve"> </w:t>
      </w:r>
      <w:r w:rsidRPr="007179FA">
        <w:rPr>
          <w:sz w:val="24"/>
        </w:rPr>
        <w:t>tiekėjo,</w:t>
      </w:r>
      <w:r w:rsidRPr="007179FA">
        <w:rPr>
          <w:spacing w:val="-10"/>
          <w:sz w:val="24"/>
        </w:rPr>
        <w:t xml:space="preserve"> </w:t>
      </w:r>
      <w:r w:rsidRPr="007179FA">
        <w:rPr>
          <w:sz w:val="24"/>
        </w:rPr>
        <w:t>atsisakiusio</w:t>
      </w:r>
      <w:r w:rsidRPr="007179FA">
        <w:rPr>
          <w:spacing w:val="-10"/>
          <w:sz w:val="24"/>
        </w:rPr>
        <w:t xml:space="preserve"> </w:t>
      </w:r>
      <w:r w:rsidRPr="007179FA">
        <w:rPr>
          <w:sz w:val="24"/>
        </w:rPr>
        <w:t>sudaryti</w:t>
      </w:r>
      <w:r w:rsidRPr="007179FA">
        <w:rPr>
          <w:spacing w:val="-9"/>
          <w:sz w:val="24"/>
        </w:rPr>
        <w:t xml:space="preserve"> </w:t>
      </w:r>
      <w:r w:rsidRPr="007179FA">
        <w:rPr>
          <w:sz w:val="24"/>
        </w:rPr>
        <w:t>pirkimo</w:t>
      </w:r>
      <w:r w:rsidRPr="007179FA">
        <w:rPr>
          <w:spacing w:val="-12"/>
          <w:sz w:val="24"/>
        </w:rPr>
        <w:t xml:space="preserve"> </w:t>
      </w:r>
      <w:r w:rsidRPr="007179FA">
        <w:rPr>
          <w:sz w:val="24"/>
        </w:rPr>
        <w:t>sutartį.</w:t>
      </w:r>
    </w:p>
    <w:p w14:paraId="2CDED300" w14:textId="77777777" w:rsidR="00825625" w:rsidRPr="007179FA" w:rsidRDefault="00825625">
      <w:pPr>
        <w:pStyle w:val="BodyText"/>
      </w:pPr>
    </w:p>
    <w:p w14:paraId="7B517F43" w14:textId="2E8E1580" w:rsidR="00825625" w:rsidRPr="007179FA" w:rsidRDefault="0099335D" w:rsidP="00F449FF">
      <w:pPr>
        <w:pStyle w:val="Heading1"/>
        <w:numPr>
          <w:ilvl w:val="1"/>
          <w:numId w:val="22"/>
        </w:numPr>
        <w:ind w:left="0"/>
        <w:jc w:val="center"/>
      </w:pPr>
      <w:bookmarkStart w:id="10" w:name="_bookmark9"/>
      <w:bookmarkEnd w:id="10"/>
      <w:r w:rsidRPr="007179FA">
        <w:t>PIRKIMO</w:t>
      </w:r>
      <w:r w:rsidRPr="007179FA">
        <w:rPr>
          <w:spacing w:val="-6"/>
        </w:rPr>
        <w:t xml:space="preserve"> </w:t>
      </w:r>
      <w:r w:rsidRPr="007179FA">
        <w:t>SUTARTIES</w:t>
      </w:r>
      <w:r w:rsidRPr="007179FA">
        <w:rPr>
          <w:spacing w:val="-5"/>
        </w:rPr>
        <w:t xml:space="preserve"> </w:t>
      </w:r>
      <w:r w:rsidRPr="007179FA">
        <w:t>SĄLYGOS</w:t>
      </w:r>
    </w:p>
    <w:p w14:paraId="008C2C7F" w14:textId="77777777" w:rsidR="00825625" w:rsidRPr="007179FA" w:rsidRDefault="00825625">
      <w:pPr>
        <w:pStyle w:val="BodyText"/>
        <w:spacing w:before="1"/>
        <w:rPr>
          <w:b/>
        </w:rPr>
      </w:pPr>
    </w:p>
    <w:p w14:paraId="6B620369" w14:textId="266C8DD3" w:rsidR="00825625" w:rsidRPr="007814C0" w:rsidRDefault="0099335D" w:rsidP="007814C0">
      <w:pPr>
        <w:pStyle w:val="ListParagraph"/>
        <w:numPr>
          <w:ilvl w:val="1"/>
          <w:numId w:val="11"/>
        </w:numPr>
        <w:tabs>
          <w:tab w:val="left" w:pos="1134"/>
        </w:tabs>
        <w:ind w:left="0" w:right="-62" w:firstLine="567"/>
        <w:rPr>
          <w:sz w:val="24"/>
        </w:rPr>
      </w:pPr>
      <w:r w:rsidRPr="007179FA">
        <w:rPr>
          <w:sz w:val="24"/>
        </w:rPr>
        <w:t>Pirkimo</w:t>
      </w:r>
      <w:r w:rsidRPr="007179FA">
        <w:rPr>
          <w:spacing w:val="1"/>
          <w:sz w:val="24"/>
        </w:rPr>
        <w:t xml:space="preserve"> </w:t>
      </w:r>
      <w:r w:rsidRPr="007179FA">
        <w:rPr>
          <w:sz w:val="24"/>
        </w:rPr>
        <w:t>sutartis</w:t>
      </w:r>
      <w:r w:rsidRPr="007179FA">
        <w:rPr>
          <w:spacing w:val="1"/>
          <w:sz w:val="24"/>
        </w:rPr>
        <w:t xml:space="preserve"> </w:t>
      </w:r>
      <w:r w:rsidRPr="007179FA">
        <w:rPr>
          <w:sz w:val="24"/>
        </w:rPr>
        <w:t>pasirašoma</w:t>
      </w:r>
      <w:r w:rsidRPr="007179FA">
        <w:rPr>
          <w:spacing w:val="1"/>
          <w:sz w:val="24"/>
        </w:rPr>
        <w:t xml:space="preserve"> </w:t>
      </w:r>
      <w:r w:rsidRPr="007179FA">
        <w:rPr>
          <w:sz w:val="24"/>
        </w:rPr>
        <w:t>su</w:t>
      </w:r>
      <w:r w:rsidRPr="007179FA">
        <w:rPr>
          <w:spacing w:val="1"/>
          <w:sz w:val="24"/>
        </w:rPr>
        <w:t xml:space="preserve"> </w:t>
      </w:r>
      <w:r w:rsidRPr="007179FA">
        <w:rPr>
          <w:sz w:val="24"/>
        </w:rPr>
        <w:t>laimėjusį</w:t>
      </w:r>
      <w:r w:rsidRPr="007179FA">
        <w:rPr>
          <w:spacing w:val="1"/>
          <w:sz w:val="24"/>
        </w:rPr>
        <w:t xml:space="preserve"> </w:t>
      </w:r>
      <w:r w:rsidRPr="007179FA">
        <w:rPr>
          <w:sz w:val="24"/>
        </w:rPr>
        <w:t>pasiūlymą</w:t>
      </w:r>
      <w:r w:rsidRPr="007179FA">
        <w:rPr>
          <w:spacing w:val="1"/>
          <w:sz w:val="24"/>
        </w:rPr>
        <w:t xml:space="preserve"> </w:t>
      </w:r>
      <w:r w:rsidRPr="007179FA">
        <w:rPr>
          <w:sz w:val="24"/>
        </w:rPr>
        <w:t>pateikusiu</w:t>
      </w:r>
      <w:r w:rsidRPr="007179FA">
        <w:rPr>
          <w:spacing w:val="1"/>
          <w:sz w:val="24"/>
        </w:rPr>
        <w:t xml:space="preserve"> </w:t>
      </w:r>
      <w:r w:rsidRPr="007179FA">
        <w:rPr>
          <w:sz w:val="24"/>
        </w:rPr>
        <w:t>tiekėju</w:t>
      </w:r>
      <w:r w:rsidRPr="007179FA">
        <w:rPr>
          <w:spacing w:val="1"/>
          <w:sz w:val="24"/>
        </w:rPr>
        <w:t xml:space="preserve"> </w:t>
      </w:r>
      <w:r w:rsidRPr="007179FA">
        <w:rPr>
          <w:sz w:val="24"/>
        </w:rPr>
        <w:t>šiose</w:t>
      </w:r>
      <w:r w:rsidRPr="007179FA">
        <w:rPr>
          <w:spacing w:val="1"/>
          <w:sz w:val="24"/>
        </w:rPr>
        <w:t xml:space="preserve"> </w:t>
      </w:r>
      <w:r w:rsidRPr="007179FA">
        <w:rPr>
          <w:sz w:val="24"/>
        </w:rPr>
        <w:t>konkurso</w:t>
      </w:r>
      <w:r w:rsidR="009F05FF">
        <w:rPr>
          <w:sz w:val="24"/>
        </w:rPr>
        <w:t xml:space="preserve"> </w:t>
      </w:r>
      <w:r w:rsidRPr="007179FA">
        <w:rPr>
          <w:spacing w:val="-57"/>
          <w:sz w:val="24"/>
        </w:rPr>
        <w:t xml:space="preserve"> </w:t>
      </w:r>
      <w:r w:rsidRPr="007179FA">
        <w:rPr>
          <w:sz w:val="24"/>
        </w:rPr>
        <w:t>sąlygose</w:t>
      </w:r>
      <w:r w:rsidRPr="007179FA">
        <w:rPr>
          <w:spacing w:val="-2"/>
          <w:sz w:val="24"/>
        </w:rPr>
        <w:t xml:space="preserve"> </w:t>
      </w:r>
      <w:r w:rsidRPr="007179FA">
        <w:rPr>
          <w:sz w:val="24"/>
        </w:rPr>
        <w:t>nustatytomis</w:t>
      </w:r>
      <w:r w:rsidRPr="007179FA">
        <w:rPr>
          <w:spacing w:val="-1"/>
          <w:sz w:val="24"/>
        </w:rPr>
        <w:t xml:space="preserve"> </w:t>
      </w:r>
      <w:r w:rsidRPr="007179FA">
        <w:rPr>
          <w:sz w:val="24"/>
        </w:rPr>
        <w:t>sąlygomis,</w:t>
      </w:r>
      <w:r w:rsidRPr="007179FA">
        <w:rPr>
          <w:spacing w:val="-2"/>
          <w:sz w:val="24"/>
        </w:rPr>
        <w:t xml:space="preserve"> </w:t>
      </w:r>
      <w:r w:rsidRPr="007179FA">
        <w:rPr>
          <w:sz w:val="24"/>
        </w:rPr>
        <w:t>vadovaujantis Taisyklėmis</w:t>
      </w:r>
      <w:r w:rsidRPr="007179FA">
        <w:rPr>
          <w:spacing w:val="-2"/>
          <w:sz w:val="24"/>
        </w:rPr>
        <w:t xml:space="preserve"> </w:t>
      </w:r>
      <w:r w:rsidRPr="007179FA">
        <w:rPr>
          <w:sz w:val="24"/>
        </w:rPr>
        <w:t>ir Civiliniu</w:t>
      </w:r>
      <w:r w:rsidRPr="007179FA">
        <w:rPr>
          <w:spacing w:val="-1"/>
          <w:sz w:val="24"/>
        </w:rPr>
        <w:t xml:space="preserve"> </w:t>
      </w:r>
      <w:r w:rsidRPr="007179FA">
        <w:rPr>
          <w:sz w:val="24"/>
        </w:rPr>
        <w:t>kodeksu</w:t>
      </w:r>
      <w:r w:rsidR="009E75A6">
        <w:rPr>
          <w:sz w:val="24"/>
        </w:rPr>
        <w:t>.</w:t>
      </w:r>
    </w:p>
    <w:p w14:paraId="191E5F7C" w14:textId="43EDB0F2" w:rsidR="007814C0" w:rsidRDefault="0099335D" w:rsidP="007814C0">
      <w:pPr>
        <w:pStyle w:val="ListParagraph"/>
        <w:numPr>
          <w:ilvl w:val="1"/>
          <w:numId w:val="11"/>
        </w:numPr>
        <w:tabs>
          <w:tab w:val="left" w:pos="1134"/>
        </w:tabs>
        <w:ind w:left="0" w:right="-62" w:firstLine="567"/>
        <w:rPr>
          <w:sz w:val="24"/>
          <w:szCs w:val="24"/>
        </w:rPr>
      </w:pPr>
      <w:r w:rsidRPr="007179FA">
        <w:rPr>
          <w:sz w:val="24"/>
        </w:rPr>
        <w:t xml:space="preserve">Sudarant pirkimo sutartį, negali būti keičiama laimėjusio tiekėjo pasiūlymo </w:t>
      </w:r>
      <w:r w:rsidR="00F449FF" w:rsidRPr="007179FA">
        <w:rPr>
          <w:sz w:val="24"/>
        </w:rPr>
        <w:t>(jei</w:t>
      </w:r>
      <w:r w:rsidR="00F449FF" w:rsidRPr="007179FA">
        <w:rPr>
          <w:spacing w:val="-6"/>
          <w:sz w:val="24"/>
        </w:rPr>
        <w:t xml:space="preserve"> </w:t>
      </w:r>
      <w:r w:rsidR="00F449FF" w:rsidRPr="007179FA">
        <w:rPr>
          <w:sz w:val="24"/>
        </w:rPr>
        <w:t>vykdomos</w:t>
      </w:r>
      <w:r w:rsidR="00F449FF" w:rsidRPr="007179FA">
        <w:rPr>
          <w:spacing w:val="-7"/>
          <w:sz w:val="24"/>
        </w:rPr>
        <w:t xml:space="preserve"> </w:t>
      </w:r>
      <w:r w:rsidR="00F449FF" w:rsidRPr="007179FA">
        <w:rPr>
          <w:sz w:val="24"/>
        </w:rPr>
        <w:t>derybos</w:t>
      </w:r>
      <w:r w:rsidR="00F449FF" w:rsidRPr="007179FA">
        <w:rPr>
          <w:spacing w:val="-6"/>
          <w:sz w:val="24"/>
        </w:rPr>
        <w:t xml:space="preserve"> </w:t>
      </w:r>
      <w:r w:rsidR="00F449FF" w:rsidRPr="007179FA">
        <w:rPr>
          <w:sz w:val="24"/>
        </w:rPr>
        <w:t>-</w:t>
      </w:r>
      <w:r w:rsidR="00F449FF" w:rsidRPr="007179FA">
        <w:rPr>
          <w:spacing w:val="-7"/>
          <w:sz w:val="24"/>
        </w:rPr>
        <w:t xml:space="preserve"> </w:t>
      </w:r>
      <w:r w:rsidR="00F449FF" w:rsidRPr="007179FA">
        <w:rPr>
          <w:sz w:val="24"/>
        </w:rPr>
        <w:t>galutini</w:t>
      </w:r>
      <w:r w:rsidR="00F449FF">
        <w:rPr>
          <w:sz w:val="24"/>
        </w:rPr>
        <w:t>o</w:t>
      </w:r>
      <w:r w:rsidR="00F449FF" w:rsidRPr="007179FA">
        <w:rPr>
          <w:spacing w:val="-6"/>
          <w:sz w:val="24"/>
        </w:rPr>
        <w:t xml:space="preserve"> </w:t>
      </w:r>
      <w:r w:rsidR="00F449FF" w:rsidRPr="00DB35B7">
        <w:rPr>
          <w:sz w:val="24"/>
          <w:szCs w:val="24"/>
        </w:rPr>
        <w:t>pasiūlym</w:t>
      </w:r>
      <w:r w:rsidR="00F449FF" w:rsidRPr="002C6215">
        <w:rPr>
          <w:sz w:val="24"/>
          <w:szCs w:val="24"/>
        </w:rPr>
        <w:t>o</w:t>
      </w:r>
      <w:r w:rsidR="00F449FF" w:rsidRPr="009F05FF">
        <w:rPr>
          <w:sz w:val="24"/>
          <w:szCs w:val="24"/>
        </w:rPr>
        <w:t>)</w:t>
      </w:r>
      <w:r w:rsidR="00F449FF" w:rsidRPr="009B5378">
        <w:rPr>
          <w:spacing w:val="-7"/>
          <w:sz w:val="24"/>
          <w:szCs w:val="24"/>
        </w:rPr>
        <w:t xml:space="preserve"> </w:t>
      </w:r>
      <w:r w:rsidRPr="00D25ACF">
        <w:rPr>
          <w:sz w:val="24"/>
          <w:szCs w:val="24"/>
        </w:rPr>
        <w:t>kaina</w:t>
      </w:r>
      <w:r w:rsidRPr="00D324C4">
        <w:rPr>
          <w:spacing w:val="-58"/>
          <w:sz w:val="24"/>
          <w:szCs w:val="24"/>
        </w:rPr>
        <w:t xml:space="preserve"> </w:t>
      </w:r>
      <w:r w:rsidR="00697A92" w:rsidRPr="00771293">
        <w:rPr>
          <w:spacing w:val="-58"/>
          <w:sz w:val="24"/>
          <w:szCs w:val="24"/>
        </w:rPr>
        <w:t> </w:t>
      </w:r>
      <w:r w:rsidR="00464036">
        <w:rPr>
          <w:spacing w:val="-58"/>
          <w:sz w:val="24"/>
          <w:szCs w:val="24"/>
        </w:rPr>
        <w:t xml:space="preserve"> </w:t>
      </w:r>
      <w:r w:rsidRPr="00080145">
        <w:rPr>
          <w:sz w:val="24"/>
          <w:szCs w:val="24"/>
        </w:rPr>
        <w:t>ir</w:t>
      </w:r>
      <w:r w:rsidRPr="00140889">
        <w:rPr>
          <w:spacing w:val="-10"/>
          <w:sz w:val="24"/>
          <w:szCs w:val="24"/>
        </w:rPr>
        <w:t xml:space="preserve"> </w:t>
      </w:r>
      <w:r w:rsidRPr="001C095F">
        <w:rPr>
          <w:sz w:val="24"/>
          <w:szCs w:val="24"/>
        </w:rPr>
        <w:t>esminės</w:t>
      </w:r>
      <w:r w:rsidRPr="00464036">
        <w:rPr>
          <w:spacing w:val="-8"/>
          <w:sz w:val="24"/>
          <w:szCs w:val="24"/>
        </w:rPr>
        <w:t xml:space="preserve"> </w:t>
      </w:r>
      <w:r w:rsidRPr="00DA7890">
        <w:rPr>
          <w:sz w:val="24"/>
          <w:szCs w:val="24"/>
        </w:rPr>
        <w:t>sąlygos,</w:t>
      </w:r>
      <w:r w:rsidRPr="00F90A77">
        <w:rPr>
          <w:spacing w:val="-10"/>
          <w:sz w:val="24"/>
          <w:szCs w:val="24"/>
        </w:rPr>
        <w:t xml:space="preserve"> </w:t>
      </w:r>
      <w:r w:rsidRPr="00F90A77">
        <w:rPr>
          <w:sz w:val="24"/>
          <w:szCs w:val="24"/>
        </w:rPr>
        <w:t>taip</w:t>
      </w:r>
      <w:r w:rsidRPr="00F90A77">
        <w:rPr>
          <w:spacing w:val="-9"/>
          <w:sz w:val="24"/>
          <w:szCs w:val="24"/>
        </w:rPr>
        <w:t xml:space="preserve"> </w:t>
      </w:r>
      <w:r w:rsidRPr="00F90A77">
        <w:rPr>
          <w:sz w:val="24"/>
          <w:szCs w:val="24"/>
        </w:rPr>
        <w:t>pat</w:t>
      </w:r>
      <w:r w:rsidRPr="00F90A77">
        <w:rPr>
          <w:spacing w:val="-9"/>
          <w:sz w:val="24"/>
          <w:szCs w:val="24"/>
        </w:rPr>
        <w:t xml:space="preserve"> </w:t>
      </w:r>
      <w:r w:rsidR="00F449FF" w:rsidRPr="00F90A77">
        <w:rPr>
          <w:spacing w:val="-9"/>
          <w:sz w:val="24"/>
          <w:szCs w:val="24"/>
        </w:rPr>
        <w:t>P</w:t>
      </w:r>
      <w:r w:rsidRPr="00F90A77">
        <w:rPr>
          <w:sz w:val="24"/>
          <w:szCs w:val="24"/>
        </w:rPr>
        <w:t>irkėjo</w:t>
      </w:r>
      <w:r w:rsidRPr="00F90A77">
        <w:rPr>
          <w:spacing w:val="-8"/>
          <w:sz w:val="24"/>
          <w:szCs w:val="24"/>
        </w:rPr>
        <w:t xml:space="preserve"> </w:t>
      </w:r>
      <w:r w:rsidRPr="00F90A77">
        <w:rPr>
          <w:sz w:val="24"/>
          <w:szCs w:val="24"/>
        </w:rPr>
        <w:t>pirkimo</w:t>
      </w:r>
      <w:r w:rsidRPr="00F90A77">
        <w:rPr>
          <w:spacing w:val="-9"/>
          <w:sz w:val="24"/>
          <w:szCs w:val="24"/>
        </w:rPr>
        <w:t xml:space="preserve"> </w:t>
      </w:r>
      <w:r w:rsidRPr="00F90A77">
        <w:rPr>
          <w:sz w:val="24"/>
          <w:szCs w:val="24"/>
        </w:rPr>
        <w:t>pradžioje</w:t>
      </w:r>
      <w:r w:rsidRPr="00F90A77">
        <w:rPr>
          <w:spacing w:val="-9"/>
          <w:sz w:val="24"/>
          <w:szCs w:val="24"/>
        </w:rPr>
        <w:t xml:space="preserve"> </w:t>
      </w:r>
      <w:r w:rsidRPr="00F90A77">
        <w:rPr>
          <w:sz w:val="24"/>
          <w:szCs w:val="24"/>
        </w:rPr>
        <w:t>nustatytos</w:t>
      </w:r>
      <w:r w:rsidRPr="00F90A77">
        <w:rPr>
          <w:spacing w:val="-8"/>
          <w:sz w:val="24"/>
          <w:szCs w:val="24"/>
        </w:rPr>
        <w:t xml:space="preserve"> </w:t>
      </w:r>
      <w:r w:rsidRPr="00F90A77">
        <w:rPr>
          <w:sz w:val="24"/>
          <w:szCs w:val="24"/>
        </w:rPr>
        <w:t>esminės</w:t>
      </w:r>
      <w:r w:rsidRPr="00F90A77">
        <w:rPr>
          <w:spacing w:val="-8"/>
          <w:sz w:val="24"/>
          <w:szCs w:val="24"/>
        </w:rPr>
        <w:t xml:space="preserve"> </w:t>
      </w:r>
      <w:r w:rsidRPr="00F90A77">
        <w:rPr>
          <w:sz w:val="24"/>
          <w:szCs w:val="24"/>
        </w:rPr>
        <w:t>pirkimo</w:t>
      </w:r>
      <w:r w:rsidRPr="00F90A77">
        <w:rPr>
          <w:spacing w:val="-10"/>
          <w:sz w:val="24"/>
          <w:szCs w:val="24"/>
        </w:rPr>
        <w:t xml:space="preserve"> </w:t>
      </w:r>
      <w:r w:rsidRPr="00F90A77">
        <w:rPr>
          <w:sz w:val="24"/>
          <w:szCs w:val="24"/>
        </w:rPr>
        <w:t>sąlygos,</w:t>
      </w:r>
      <w:r w:rsidRPr="00F90A77">
        <w:rPr>
          <w:spacing w:val="-9"/>
          <w:sz w:val="24"/>
          <w:szCs w:val="24"/>
        </w:rPr>
        <w:t xml:space="preserve"> </w:t>
      </w:r>
      <w:r w:rsidRPr="00F90A77">
        <w:rPr>
          <w:sz w:val="24"/>
          <w:szCs w:val="24"/>
        </w:rPr>
        <w:t>išskyrus</w:t>
      </w:r>
      <w:r w:rsidRPr="00F90A77">
        <w:rPr>
          <w:spacing w:val="-10"/>
          <w:sz w:val="24"/>
          <w:szCs w:val="24"/>
        </w:rPr>
        <w:t xml:space="preserve"> </w:t>
      </w:r>
      <w:r w:rsidR="008248A2" w:rsidRPr="00F90A77">
        <w:rPr>
          <w:spacing w:val="-10"/>
          <w:sz w:val="24"/>
          <w:szCs w:val="24"/>
        </w:rPr>
        <w:t xml:space="preserve">šių sąlygų </w:t>
      </w:r>
      <w:r w:rsidRPr="00F90A77">
        <w:rPr>
          <w:sz w:val="24"/>
          <w:szCs w:val="24"/>
        </w:rPr>
        <w:t>ų</w:t>
      </w:r>
      <w:r w:rsidRPr="00F90A77">
        <w:rPr>
          <w:spacing w:val="-1"/>
          <w:sz w:val="24"/>
          <w:szCs w:val="24"/>
        </w:rPr>
        <w:t xml:space="preserve"> </w:t>
      </w:r>
      <w:r w:rsidRPr="00F90A77">
        <w:rPr>
          <w:sz w:val="24"/>
          <w:szCs w:val="24"/>
        </w:rPr>
        <w:t>8 punkte nustatyti atvejai (jei taikoma)</w:t>
      </w:r>
      <w:r w:rsidR="007814C0" w:rsidRPr="00F90A77">
        <w:rPr>
          <w:sz w:val="24"/>
          <w:szCs w:val="24"/>
        </w:rPr>
        <w:t>.</w:t>
      </w:r>
    </w:p>
    <w:p w14:paraId="10A9FAF3" w14:textId="6B08DF12" w:rsidR="00A10757" w:rsidRPr="00F90A77" w:rsidRDefault="00A10757" w:rsidP="007814C0">
      <w:pPr>
        <w:pStyle w:val="ListParagraph"/>
        <w:numPr>
          <w:ilvl w:val="1"/>
          <w:numId w:val="11"/>
        </w:numPr>
        <w:tabs>
          <w:tab w:val="left" w:pos="1134"/>
        </w:tabs>
        <w:ind w:left="0" w:right="-62" w:firstLine="567"/>
        <w:rPr>
          <w:sz w:val="24"/>
          <w:szCs w:val="24"/>
        </w:rPr>
      </w:pPr>
      <w:r>
        <w:rPr>
          <w:sz w:val="24"/>
          <w:szCs w:val="24"/>
        </w:rPr>
        <w:t>Prekių pristatymo (b</w:t>
      </w:r>
      <w:r w:rsidRPr="009D7F79">
        <w:rPr>
          <w:sz w:val="24"/>
          <w:szCs w:val="24"/>
        </w:rPr>
        <w:t>aldų gamybos</w:t>
      </w:r>
      <w:r>
        <w:rPr>
          <w:sz w:val="24"/>
          <w:szCs w:val="24"/>
        </w:rPr>
        <w:t>, pristatymo ir sumontavimo)</w:t>
      </w:r>
      <w:r w:rsidRPr="009D7F79">
        <w:rPr>
          <w:sz w:val="24"/>
          <w:szCs w:val="24"/>
        </w:rPr>
        <w:t xml:space="preserve"> terminai: </w:t>
      </w:r>
      <w:r w:rsidR="00526953">
        <w:rPr>
          <w:sz w:val="24"/>
          <w:szCs w:val="24"/>
        </w:rPr>
        <w:t xml:space="preserve">konkurso sąlygų priede Nr.1 pateiktos prekių </w:t>
      </w:r>
      <w:r>
        <w:rPr>
          <w:sz w:val="24"/>
          <w:szCs w:val="24"/>
        </w:rPr>
        <w:t xml:space="preserve">lentelės Nr.1 </w:t>
      </w:r>
      <w:r w:rsidR="00526953">
        <w:rPr>
          <w:sz w:val="24"/>
          <w:szCs w:val="24"/>
        </w:rPr>
        <w:t>1-8</w:t>
      </w:r>
      <w:r>
        <w:rPr>
          <w:sz w:val="24"/>
          <w:szCs w:val="24"/>
        </w:rPr>
        <w:t xml:space="preserve"> pozicijos </w:t>
      </w:r>
      <w:r w:rsidRPr="009D7F79">
        <w:rPr>
          <w:sz w:val="24"/>
          <w:szCs w:val="24"/>
        </w:rPr>
        <w:t xml:space="preserve">– per 4 savaites, </w:t>
      </w:r>
      <w:r w:rsidR="00526953">
        <w:rPr>
          <w:sz w:val="24"/>
          <w:szCs w:val="24"/>
        </w:rPr>
        <w:t xml:space="preserve">konkurso sąlygų priede Nr.1 pateiktos prekių lentelės Nr.1 </w:t>
      </w:r>
      <w:r>
        <w:rPr>
          <w:sz w:val="24"/>
          <w:szCs w:val="24"/>
        </w:rPr>
        <w:t>9-49 lentelėje Nr.1 nurodytos pozicijos</w:t>
      </w:r>
      <w:r w:rsidRPr="009D7F79">
        <w:rPr>
          <w:sz w:val="24"/>
          <w:szCs w:val="24"/>
        </w:rPr>
        <w:t xml:space="preserve"> – per 8 savaites nuo Sutarties pasirašymo dienos</w:t>
      </w:r>
      <w:r w:rsidR="00526953">
        <w:rPr>
          <w:sz w:val="24"/>
          <w:szCs w:val="24"/>
        </w:rPr>
        <w:t xml:space="preserve">. Nurodyti terminai gali būti pratęsti ne ilgesniam kaip </w:t>
      </w:r>
      <w:r w:rsidR="00526953">
        <w:rPr>
          <w:sz w:val="24"/>
          <w:szCs w:val="24"/>
          <w:lang w:val="en-US"/>
        </w:rPr>
        <w:t xml:space="preserve">1 </w:t>
      </w:r>
      <w:r w:rsidR="00526953">
        <w:rPr>
          <w:sz w:val="24"/>
          <w:szCs w:val="24"/>
        </w:rPr>
        <w:t>mėnesio laikotarpiui ir tik dėl aplinkybių, kurios nepriklauso nuo  sutarties šalių valios.</w:t>
      </w:r>
    </w:p>
    <w:p w14:paraId="402834F1" w14:textId="2A5890FB" w:rsidR="00335D79" w:rsidRPr="00AA008B" w:rsidRDefault="00335D79" w:rsidP="00AA008B">
      <w:pPr>
        <w:widowControl/>
        <w:numPr>
          <w:ilvl w:val="1"/>
          <w:numId w:val="11"/>
        </w:numPr>
        <w:tabs>
          <w:tab w:val="left" w:pos="567"/>
          <w:tab w:val="left" w:pos="1134"/>
          <w:tab w:val="left" w:pos="1560"/>
        </w:tabs>
        <w:autoSpaceDE/>
        <w:autoSpaceDN/>
        <w:ind w:left="0" w:firstLine="567"/>
        <w:jc w:val="both"/>
        <w:rPr>
          <w:sz w:val="24"/>
          <w:szCs w:val="24"/>
        </w:rPr>
      </w:pPr>
      <w:r w:rsidRPr="00AA008B">
        <w:rPr>
          <w:sz w:val="24"/>
          <w:szCs w:val="24"/>
        </w:rPr>
        <w:t>Vykdant pirkimo sutartį, esminės pirkimo sutarties sąlygos keičiamos nebus, jeigu:</w:t>
      </w:r>
    </w:p>
    <w:p w14:paraId="6183C5E2" w14:textId="6E52B58B" w:rsidR="00335D79" w:rsidRPr="0033580A" w:rsidRDefault="0033580A" w:rsidP="0033580A">
      <w:pPr>
        <w:tabs>
          <w:tab w:val="left" w:pos="1276"/>
        </w:tabs>
        <w:ind w:firstLine="567"/>
        <w:rPr>
          <w:sz w:val="24"/>
          <w:szCs w:val="24"/>
        </w:rPr>
      </w:pPr>
      <w:r>
        <w:rPr>
          <w:sz w:val="24"/>
          <w:szCs w:val="24"/>
        </w:rPr>
        <w:t xml:space="preserve">10.4.1 </w:t>
      </w:r>
      <w:r w:rsidR="00335D79" w:rsidRPr="0033580A">
        <w:rPr>
          <w:sz w:val="24"/>
          <w:szCs w:val="24"/>
        </w:rPr>
        <w:t>jos pakeičiamos numatant naujas sąlygas, kurios, jeigu būtų nustatytos pirkimo dokumentuose, būtų suteikusios galimybę dalyvauti pirkimo procedūrose kitiems, nei dalyvavo, tiekėjams;</w:t>
      </w:r>
    </w:p>
    <w:p w14:paraId="51745BA8" w14:textId="7D58B21A" w:rsidR="00335D79" w:rsidRPr="0033580A" w:rsidRDefault="0033580A" w:rsidP="0033580A">
      <w:pPr>
        <w:tabs>
          <w:tab w:val="left" w:pos="1276"/>
        </w:tabs>
        <w:ind w:firstLine="567"/>
        <w:rPr>
          <w:sz w:val="24"/>
          <w:szCs w:val="24"/>
        </w:rPr>
      </w:pPr>
      <w:r>
        <w:rPr>
          <w:sz w:val="24"/>
          <w:szCs w:val="24"/>
        </w:rPr>
        <w:t>10.4.2</w:t>
      </w:r>
      <w:r w:rsidR="00335D79" w:rsidRPr="0033580A">
        <w:rPr>
          <w:sz w:val="24"/>
          <w:szCs w:val="24"/>
        </w:rPr>
        <w:t xml:space="preserve"> jos pakeičiamos numatant naujas sąlygas, dėl kurių, jeigu jos būtų nustatytos pirkimo dokumentuose, laimėjusiu pasiūlymu galėtų būti pripažintas kito, nei pasirinktas, tiekėjo pasiūlymas;</w:t>
      </w:r>
    </w:p>
    <w:p w14:paraId="798C9C64" w14:textId="3A9037E4" w:rsidR="00335D79" w:rsidRPr="0033580A" w:rsidRDefault="0033580A" w:rsidP="0033580A">
      <w:pPr>
        <w:tabs>
          <w:tab w:val="left" w:pos="1276"/>
        </w:tabs>
        <w:ind w:firstLine="567"/>
        <w:rPr>
          <w:sz w:val="24"/>
          <w:szCs w:val="24"/>
        </w:rPr>
      </w:pPr>
      <w:r>
        <w:rPr>
          <w:sz w:val="24"/>
          <w:szCs w:val="24"/>
        </w:rPr>
        <w:t xml:space="preserve">10.4.3 </w:t>
      </w:r>
      <w:r w:rsidR="00335D79" w:rsidRPr="0033580A">
        <w:rPr>
          <w:sz w:val="24"/>
          <w:szCs w:val="24"/>
        </w:rPr>
        <w:t>pirkimo objektas yra pakeičiamas taip, kad į keičiamą pirkimo sutartį įtraukiamos naujos (papildomos) prekės, paslaugos ar darbai;</w:t>
      </w:r>
    </w:p>
    <w:p w14:paraId="1204BA5D" w14:textId="18497932" w:rsidR="00335D79" w:rsidRPr="0033580A" w:rsidRDefault="0033580A" w:rsidP="0033580A">
      <w:pPr>
        <w:tabs>
          <w:tab w:val="left" w:pos="1276"/>
        </w:tabs>
        <w:ind w:firstLine="567"/>
        <w:rPr>
          <w:sz w:val="24"/>
          <w:szCs w:val="24"/>
        </w:rPr>
      </w:pPr>
      <w:r>
        <w:rPr>
          <w:sz w:val="24"/>
          <w:szCs w:val="24"/>
        </w:rPr>
        <w:t xml:space="preserve">10.4.4 </w:t>
      </w:r>
      <w:r w:rsidR="00335D79" w:rsidRPr="0033580A">
        <w:rPr>
          <w:sz w:val="24"/>
          <w:szCs w:val="24"/>
        </w:rPr>
        <w:t>ekonominė sutarties pusiausvyra pasikeičia asmens, su kuriuo sudaryta sutartis, naudai taip, kaip nebuvo nustatyta pirminės sutarties sąlygose.</w:t>
      </w:r>
    </w:p>
    <w:p w14:paraId="5A6E346F" w14:textId="7E411707" w:rsidR="00335D79" w:rsidRPr="00AA008B" w:rsidRDefault="00335D79" w:rsidP="00AA008B">
      <w:pPr>
        <w:widowControl/>
        <w:numPr>
          <w:ilvl w:val="1"/>
          <w:numId w:val="11"/>
        </w:numPr>
        <w:tabs>
          <w:tab w:val="left" w:pos="1276"/>
          <w:tab w:val="left" w:pos="1560"/>
        </w:tabs>
        <w:autoSpaceDE/>
        <w:autoSpaceDN/>
        <w:ind w:left="0" w:firstLine="567"/>
        <w:jc w:val="both"/>
        <w:rPr>
          <w:sz w:val="24"/>
          <w:szCs w:val="24"/>
        </w:rPr>
      </w:pPr>
      <w:r w:rsidRPr="00AA008B">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w:t>
      </w:r>
    </w:p>
    <w:p w14:paraId="40074D21" w14:textId="2D8B3627" w:rsidR="007814C0" w:rsidRPr="00DA7890" w:rsidRDefault="007814C0" w:rsidP="00F449FF">
      <w:pPr>
        <w:pStyle w:val="ListParagraph"/>
        <w:numPr>
          <w:ilvl w:val="1"/>
          <w:numId w:val="11"/>
        </w:numPr>
        <w:tabs>
          <w:tab w:val="left" w:pos="1134"/>
        </w:tabs>
        <w:ind w:left="0" w:right="-62" w:firstLine="567"/>
        <w:rPr>
          <w:sz w:val="24"/>
          <w:szCs w:val="24"/>
        </w:rPr>
      </w:pPr>
      <w:r w:rsidRPr="00AA008B">
        <w:rPr>
          <w:sz w:val="24"/>
          <w:szCs w:val="24"/>
        </w:rPr>
        <w:t>Pirkimo sutarties</w:t>
      </w:r>
      <w:r w:rsidRPr="00AA008B">
        <w:rPr>
          <w:spacing w:val="-4"/>
          <w:sz w:val="24"/>
          <w:szCs w:val="24"/>
        </w:rPr>
        <w:t xml:space="preserve"> </w:t>
      </w:r>
      <w:r w:rsidRPr="00AA008B">
        <w:rPr>
          <w:sz w:val="24"/>
          <w:szCs w:val="24"/>
        </w:rPr>
        <w:t>formą</w:t>
      </w:r>
      <w:r w:rsidRPr="00AA008B">
        <w:rPr>
          <w:spacing w:val="-2"/>
          <w:sz w:val="24"/>
          <w:szCs w:val="24"/>
        </w:rPr>
        <w:t xml:space="preserve"> </w:t>
      </w:r>
      <w:r w:rsidR="00B647AC" w:rsidRPr="00AA008B">
        <w:rPr>
          <w:spacing w:val="-2"/>
          <w:sz w:val="24"/>
          <w:szCs w:val="24"/>
        </w:rPr>
        <w:t xml:space="preserve">pasirašymui </w:t>
      </w:r>
      <w:r w:rsidRPr="00AA008B">
        <w:rPr>
          <w:sz w:val="24"/>
          <w:szCs w:val="24"/>
        </w:rPr>
        <w:t>pateikia tiekėjas</w:t>
      </w:r>
      <w:r w:rsidR="00F449FF" w:rsidRPr="002776BD">
        <w:rPr>
          <w:sz w:val="24"/>
          <w:szCs w:val="24"/>
        </w:rPr>
        <w:t>, įtraukiant</w:t>
      </w:r>
      <w:r w:rsidR="00F449FF" w:rsidRPr="00DB35B7">
        <w:rPr>
          <w:sz w:val="24"/>
          <w:szCs w:val="24"/>
        </w:rPr>
        <w:t xml:space="preserve"> į </w:t>
      </w:r>
      <w:r w:rsidRPr="00DB35B7">
        <w:rPr>
          <w:sz w:val="24"/>
          <w:szCs w:val="24"/>
        </w:rPr>
        <w:t>Pirkimo sutart</w:t>
      </w:r>
      <w:r w:rsidR="00F449FF" w:rsidRPr="002C6215">
        <w:rPr>
          <w:sz w:val="24"/>
          <w:szCs w:val="24"/>
        </w:rPr>
        <w:t>į</w:t>
      </w:r>
      <w:r w:rsidRPr="009F05FF">
        <w:rPr>
          <w:sz w:val="24"/>
          <w:szCs w:val="24"/>
        </w:rPr>
        <w:t xml:space="preserve"> </w:t>
      </w:r>
      <w:r w:rsidR="00F449FF" w:rsidRPr="009B5378">
        <w:rPr>
          <w:sz w:val="24"/>
          <w:szCs w:val="24"/>
        </w:rPr>
        <w:t xml:space="preserve">šias </w:t>
      </w:r>
      <w:r w:rsidRPr="00D25ACF">
        <w:rPr>
          <w:sz w:val="24"/>
          <w:szCs w:val="24"/>
        </w:rPr>
        <w:t>būtin</w:t>
      </w:r>
      <w:r w:rsidR="00F449FF" w:rsidRPr="00D324C4">
        <w:rPr>
          <w:sz w:val="24"/>
          <w:szCs w:val="24"/>
        </w:rPr>
        <w:t>ą</w:t>
      </w:r>
      <w:r w:rsidRPr="00771293">
        <w:rPr>
          <w:sz w:val="24"/>
          <w:szCs w:val="24"/>
        </w:rPr>
        <w:t>si</w:t>
      </w:r>
      <w:r w:rsidR="00F449FF" w:rsidRPr="00080145">
        <w:rPr>
          <w:sz w:val="24"/>
          <w:szCs w:val="24"/>
        </w:rPr>
        <w:t>a</w:t>
      </w:r>
      <w:r w:rsidRPr="00140889">
        <w:rPr>
          <w:sz w:val="24"/>
          <w:szCs w:val="24"/>
        </w:rPr>
        <w:t>s sąlyg</w:t>
      </w:r>
      <w:r w:rsidR="00F449FF" w:rsidRPr="001C095F">
        <w:rPr>
          <w:sz w:val="24"/>
          <w:szCs w:val="24"/>
        </w:rPr>
        <w:t>a</w:t>
      </w:r>
      <w:r w:rsidRPr="00464036">
        <w:rPr>
          <w:sz w:val="24"/>
          <w:szCs w:val="24"/>
        </w:rPr>
        <w:t>s:</w:t>
      </w:r>
    </w:p>
    <w:p w14:paraId="5CC4F100" w14:textId="66DE3941" w:rsidR="00DD301A" w:rsidRPr="002776BD" w:rsidRDefault="00F449FF" w:rsidP="00143852">
      <w:pPr>
        <w:tabs>
          <w:tab w:val="left" w:pos="1134"/>
        </w:tabs>
        <w:ind w:right="-62" w:firstLine="567"/>
        <w:jc w:val="both"/>
        <w:rPr>
          <w:sz w:val="24"/>
        </w:rPr>
      </w:pPr>
      <w:r w:rsidRPr="002776BD">
        <w:rPr>
          <w:sz w:val="24"/>
        </w:rPr>
        <w:t>10.</w:t>
      </w:r>
      <w:r w:rsidR="0033580A">
        <w:rPr>
          <w:sz w:val="24"/>
        </w:rPr>
        <w:t>6</w:t>
      </w:r>
      <w:r w:rsidRPr="002776BD">
        <w:rPr>
          <w:sz w:val="24"/>
        </w:rPr>
        <w:t xml:space="preserve">.1 </w:t>
      </w:r>
      <w:r w:rsidR="00DD301A" w:rsidRPr="002776BD">
        <w:rPr>
          <w:sz w:val="24"/>
        </w:rPr>
        <w:t xml:space="preserve">Pirkėjas įsipareigoja per </w:t>
      </w:r>
      <w:r w:rsidR="00DD301A" w:rsidRPr="002776BD">
        <w:rPr>
          <w:sz w:val="24"/>
          <w:lang w:val="en-US"/>
        </w:rPr>
        <w:t xml:space="preserve">5 </w:t>
      </w:r>
      <w:r w:rsidR="00DD301A" w:rsidRPr="002776BD">
        <w:rPr>
          <w:sz w:val="24"/>
        </w:rPr>
        <w:t>darbo dienas nuo Sutarties įsigaliojimo dienos sumokėti Tiekėjui 15 procentų, skaičiuojant nuo bendros Prekių kainos (su PVM), dydžio avansinį mokėjimą;</w:t>
      </w:r>
    </w:p>
    <w:p w14:paraId="41A3B973" w14:textId="76474EFF" w:rsidR="00F449FF" w:rsidRDefault="00DD301A" w:rsidP="00143852">
      <w:pPr>
        <w:tabs>
          <w:tab w:val="left" w:pos="1134"/>
        </w:tabs>
        <w:ind w:right="-62" w:firstLine="567"/>
        <w:jc w:val="both"/>
        <w:rPr>
          <w:sz w:val="24"/>
        </w:rPr>
      </w:pPr>
      <w:r w:rsidRPr="002776BD">
        <w:rPr>
          <w:sz w:val="24"/>
          <w:lang w:val="en-US"/>
        </w:rPr>
        <w:t>10.</w:t>
      </w:r>
      <w:r w:rsidR="0033580A">
        <w:rPr>
          <w:sz w:val="24"/>
          <w:lang w:val="en-US"/>
        </w:rPr>
        <w:t>6</w:t>
      </w:r>
      <w:r w:rsidRPr="002776BD">
        <w:rPr>
          <w:sz w:val="24"/>
          <w:lang w:val="en-US"/>
        </w:rPr>
        <w:t xml:space="preserve">.2. </w:t>
      </w:r>
      <w:r w:rsidR="00BE2185" w:rsidRPr="002776BD">
        <w:rPr>
          <w:sz w:val="24"/>
        </w:rPr>
        <w:t>Prekės pagal Sutartį turi būti pristatytos ir sumontuotos</w:t>
      </w:r>
      <w:r w:rsidRPr="002776BD">
        <w:rPr>
          <w:sz w:val="24"/>
        </w:rPr>
        <w:t xml:space="preserve"> laikantis</w:t>
      </w:r>
      <w:r w:rsidR="00BE2185" w:rsidRPr="002776BD">
        <w:rPr>
          <w:sz w:val="24"/>
        </w:rPr>
        <w:t xml:space="preserve"> Techninėje</w:t>
      </w:r>
      <w:r w:rsidR="00BE2185" w:rsidRPr="00F449FF">
        <w:rPr>
          <w:sz w:val="24"/>
        </w:rPr>
        <w:t xml:space="preserve"> specifikacijoje nustatytų Prekių tiekimo ir (ar) sumontavimo terminų;</w:t>
      </w:r>
    </w:p>
    <w:p w14:paraId="5B88A583" w14:textId="28AE8B6B" w:rsidR="00B647AC" w:rsidRDefault="00F449FF" w:rsidP="00B647AC">
      <w:pPr>
        <w:pStyle w:val="ListParagraph"/>
        <w:tabs>
          <w:tab w:val="left" w:pos="1134"/>
        </w:tabs>
        <w:ind w:left="0" w:right="-62" w:firstLine="567"/>
        <w:rPr>
          <w:sz w:val="24"/>
        </w:rPr>
      </w:pPr>
      <w:r w:rsidRPr="00F449FF">
        <w:rPr>
          <w:sz w:val="24"/>
        </w:rPr>
        <w:t>10.</w:t>
      </w:r>
      <w:r w:rsidR="0033580A">
        <w:rPr>
          <w:sz w:val="24"/>
        </w:rPr>
        <w:t>6</w:t>
      </w:r>
      <w:r w:rsidRPr="00F449FF">
        <w:rPr>
          <w:sz w:val="24"/>
        </w:rPr>
        <w:t>.</w:t>
      </w:r>
      <w:r w:rsidR="00DD301A">
        <w:rPr>
          <w:sz w:val="24"/>
        </w:rPr>
        <w:t>3</w:t>
      </w:r>
      <w:r w:rsidRPr="00F449FF">
        <w:rPr>
          <w:sz w:val="24"/>
        </w:rPr>
        <w:t xml:space="preserve"> </w:t>
      </w:r>
      <w:r w:rsidR="00FA3FB1" w:rsidRPr="00F449FF">
        <w:rPr>
          <w:sz w:val="24"/>
        </w:rPr>
        <w:t xml:space="preserve">Pirkėjas sumoka Tiekėjui už </w:t>
      </w:r>
      <w:r w:rsidR="00826BFA">
        <w:rPr>
          <w:sz w:val="24"/>
        </w:rPr>
        <w:t>pristatytas techninėje specifikacijoje nustatytus reikalavimus atitinkančias</w:t>
      </w:r>
      <w:r w:rsidR="00FA3FB1" w:rsidRPr="00F449FF">
        <w:rPr>
          <w:sz w:val="24"/>
        </w:rPr>
        <w:t xml:space="preserve"> Prekes mokėjimo pavedimu, lėšas pervesdamas į Tiekėjo Sutartyje nurodytą banko sąskaitą, ne vėliau kaip </w:t>
      </w:r>
      <w:r w:rsidR="00FA3FB1" w:rsidRPr="00DD301A">
        <w:rPr>
          <w:sz w:val="24"/>
        </w:rPr>
        <w:t>per 30 (trisdešimt) kalendorinių dienų</w:t>
      </w:r>
      <w:r w:rsidR="00FA3FB1" w:rsidRPr="00F449FF">
        <w:rPr>
          <w:sz w:val="24"/>
        </w:rPr>
        <w:t xml:space="preserve"> nuo </w:t>
      </w:r>
      <w:r w:rsidR="00C0615F">
        <w:rPr>
          <w:sz w:val="24"/>
        </w:rPr>
        <w:t xml:space="preserve">pristatytos </w:t>
      </w:r>
      <w:r w:rsidR="00D324C4">
        <w:rPr>
          <w:sz w:val="24"/>
        </w:rPr>
        <w:t xml:space="preserve">ir sumontuotos </w:t>
      </w:r>
      <w:r w:rsidR="00C0615F">
        <w:rPr>
          <w:sz w:val="24"/>
        </w:rPr>
        <w:t>Prekių grupės</w:t>
      </w:r>
      <w:r w:rsidR="00894AC5">
        <w:rPr>
          <w:sz w:val="24"/>
        </w:rPr>
        <w:t xml:space="preserve"> (partijos)</w:t>
      </w:r>
      <w:r w:rsidR="00C0615F">
        <w:rPr>
          <w:sz w:val="24"/>
        </w:rPr>
        <w:t xml:space="preserve"> </w:t>
      </w:r>
      <w:r w:rsidR="00826BFA">
        <w:rPr>
          <w:sz w:val="24"/>
        </w:rPr>
        <w:t xml:space="preserve">priėmimo – perdavimo akto pasirašymo ir PVM </w:t>
      </w:r>
      <w:r w:rsidR="00FA3FB1" w:rsidRPr="00F449FF">
        <w:rPr>
          <w:sz w:val="24"/>
        </w:rPr>
        <w:t xml:space="preserve">sąskaitos faktūros </w:t>
      </w:r>
      <w:r w:rsidR="00826BFA">
        <w:rPr>
          <w:sz w:val="24"/>
        </w:rPr>
        <w:t>gavimo</w:t>
      </w:r>
      <w:r w:rsidR="00FA3FB1" w:rsidRPr="00F449FF">
        <w:rPr>
          <w:sz w:val="24"/>
        </w:rPr>
        <w:t xml:space="preserve"> dienos</w:t>
      </w:r>
      <w:r w:rsidR="00826BFA">
        <w:rPr>
          <w:sz w:val="24"/>
        </w:rPr>
        <w:t xml:space="preserve">. Atsižvelgiant į tai, kad Prekės </w:t>
      </w:r>
      <w:r w:rsidR="00E20C0D">
        <w:rPr>
          <w:sz w:val="24"/>
        </w:rPr>
        <w:t xml:space="preserve">gali būti </w:t>
      </w:r>
      <w:r w:rsidR="00826BFA">
        <w:rPr>
          <w:sz w:val="24"/>
        </w:rPr>
        <w:t xml:space="preserve">pristatomos </w:t>
      </w:r>
      <w:r w:rsidR="00BE4481">
        <w:rPr>
          <w:sz w:val="24"/>
        </w:rPr>
        <w:t xml:space="preserve">Techninėje specifikacijoje nurodytomis </w:t>
      </w:r>
      <w:r w:rsidR="00894AC5">
        <w:rPr>
          <w:sz w:val="24"/>
        </w:rPr>
        <w:t>grupėmis (partijomis)</w:t>
      </w:r>
      <w:r w:rsidR="00826BFA">
        <w:rPr>
          <w:sz w:val="24"/>
        </w:rPr>
        <w:t xml:space="preserve"> </w:t>
      </w:r>
      <w:r w:rsidR="00E20C0D">
        <w:rPr>
          <w:sz w:val="24"/>
        </w:rPr>
        <w:t xml:space="preserve"> per </w:t>
      </w:r>
      <w:r w:rsidR="00A41B6B">
        <w:rPr>
          <w:sz w:val="24"/>
        </w:rPr>
        <w:t>T</w:t>
      </w:r>
      <w:r w:rsidR="00826BFA">
        <w:rPr>
          <w:sz w:val="24"/>
        </w:rPr>
        <w:t>echninė</w:t>
      </w:r>
      <w:r w:rsidR="00A41B6B">
        <w:rPr>
          <w:sz w:val="24"/>
        </w:rPr>
        <w:t>s</w:t>
      </w:r>
      <w:r w:rsidR="00826BFA">
        <w:rPr>
          <w:sz w:val="24"/>
        </w:rPr>
        <w:t xml:space="preserve"> specifikacijo</w:t>
      </w:r>
      <w:r w:rsidR="00A41B6B">
        <w:rPr>
          <w:sz w:val="24"/>
        </w:rPr>
        <w:t xml:space="preserve">s </w:t>
      </w:r>
      <w:r w:rsidR="00A41B6B">
        <w:rPr>
          <w:sz w:val="24"/>
          <w:lang w:val="en-US"/>
        </w:rPr>
        <w:t xml:space="preserve">2.2. </w:t>
      </w:r>
      <w:r w:rsidR="00A41B6B" w:rsidRPr="004C69AA">
        <w:rPr>
          <w:sz w:val="24"/>
        </w:rPr>
        <w:t>punkto lentelės</w:t>
      </w:r>
      <w:r w:rsidR="00A41B6B">
        <w:rPr>
          <w:sz w:val="24"/>
        </w:rPr>
        <w:t xml:space="preserve"> skiltyje </w:t>
      </w:r>
      <w:r w:rsidR="00A41B6B" w:rsidRPr="004C69AA">
        <w:rPr>
          <w:sz w:val="24"/>
          <w:szCs w:val="24"/>
        </w:rPr>
        <w:t>„</w:t>
      </w:r>
      <w:r w:rsidR="00A41B6B" w:rsidRPr="004C69AA">
        <w:rPr>
          <w:i/>
          <w:iCs/>
          <w:color w:val="000000"/>
          <w:sz w:val="24"/>
          <w:szCs w:val="24"/>
          <w:lang w:eastAsia="lt-LT"/>
        </w:rPr>
        <w:t>Baldų pristatymo terminas</w:t>
      </w:r>
      <w:r w:rsidR="00A41B6B" w:rsidRPr="004C69AA">
        <w:rPr>
          <w:i/>
          <w:iCs/>
          <w:sz w:val="24"/>
          <w:szCs w:val="24"/>
        </w:rPr>
        <w:t>“</w:t>
      </w:r>
      <w:r w:rsidR="00E20C0D">
        <w:rPr>
          <w:sz w:val="24"/>
        </w:rPr>
        <w:t xml:space="preserve"> nurodytus terminus</w:t>
      </w:r>
      <w:r w:rsidR="00826BFA">
        <w:rPr>
          <w:sz w:val="24"/>
        </w:rPr>
        <w:t xml:space="preserve">, Tiekėjui </w:t>
      </w:r>
      <w:r w:rsidR="00DD327A">
        <w:rPr>
          <w:sz w:val="24"/>
        </w:rPr>
        <w:t xml:space="preserve">šiame punkte nustatyta tvarka </w:t>
      </w:r>
      <w:r w:rsidR="00560B58">
        <w:rPr>
          <w:sz w:val="24"/>
        </w:rPr>
        <w:t xml:space="preserve">atitinkamai </w:t>
      </w:r>
      <w:r w:rsidR="00826BFA">
        <w:rPr>
          <w:sz w:val="24"/>
        </w:rPr>
        <w:t xml:space="preserve">sumokama </w:t>
      </w:r>
      <w:r w:rsidR="00560B58">
        <w:rPr>
          <w:sz w:val="24"/>
        </w:rPr>
        <w:t>dalimis- po kiekvieno</w:t>
      </w:r>
      <w:r w:rsidR="00FE0239">
        <w:rPr>
          <w:sz w:val="24"/>
        </w:rPr>
        <w:t xml:space="preserve">s techninėje specifikacijoje nurodytos </w:t>
      </w:r>
      <w:r w:rsidR="00FE0239">
        <w:rPr>
          <w:sz w:val="24"/>
        </w:rPr>
        <w:lastRenderedPageBreak/>
        <w:t xml:space="preserve">prekių grupės </w:t>
      </w:r>
      <w:r w:rsidR="009B37E3">
        <w:rPr>
          <w:sz w:val="24"/>
        </w:rPr>
        <w:t>(partijos)</w:t>
      </w:r>
      <w:r w:rsidR="008D6596">
        <w:rPr>
          <w:sz w:val="24"/>
        </w:rPr>
        <w:t xml:space="preserve"> </w:t>
      </w:r>
      <w:r w:rsidR="00560B58">
        <w:rPr>
          <w:sz w:val="24"/>
        </w:rPr>
        <w:t xml:space="preserve">pristatymo </w:t>
      </w:r>
      <w:r w:rsidR="00FE0239">
        <w:rPr>
          <w:sz w:val="24"/>
        </w:rPr>
        <w:t>ir sumontavimo</w:t>
      </w:r>
      <w:r w:rsidR="00140889">
        <w:rPr>
          <w:sz w:val="24"/>
        </w:rPr>
        <w:t xml:space="preserve">. </w:t>
      </w:r>
      <w:r w:rsidR="001C095F">
        <w:rPr>
          <w:sz w:val="24"/>
        </w:rPr>
        <w:t xml:space="preserve">Išrašydamas sąskaitas tiekėjas </w:t>
      </w:r>
      <w:r w:rsidR="00140889">
        <w:rPr>
          <w:sz w:val="24"/>
        </w:rPr>
        <w:t>išskaičiuoja</w:t>
      </w:r>
      <w:r w:rsidR="001C095F">
        <w:rPr>
          <w:sz w:val="24"/>
        </w:rPr>
        <w:t xml:space="preserve"> sumokėtą avansą </w:t>
      </w:r>
      <w:r w:rsidR="00FA3FB1" w:rsidRPr="00F449FF">
        <w:rPr>
          <w:sz w:val="24"/>
        </w:rPr>
        <w:t>;</w:t>
      </w:r>
    </w:p>
    <w:p w14:paraId="6EE82F0C" w14:textId="23C388FB" w:rsidR="00B647AC" w:rsidRDefault="00B647AC" w:rsidP="00B647AC">
      <w:pPr>
        <w:pStyle w:val="ListParagraph"/>
        <w:tabs>
          <w:tab w:val="left" w:pos="1134"/>
        </w:tabs>
        <w:ind w:left="0" w:right="-62" w:firstLine="567"/>
        <w:rPr>
          <w:sz w:val="24"/>
        </w:rPr>
      </w:pPr>
      <w:r>
        <w:rPr>
          <w:sz w:val="24"/>
        </w:rPr>
        <w:t>10.</w:t>
      </w:r>
      <w:r w:rsidR="0033580A">
        <w:rPr>
          <w:sz w:val="24"/>
        </w:rPr>
        <w:t>6</w:t>
      </w:r>
      <w:r>
        <w:rPr>
          <w:sz w:val="24"/>
        </w:rPr>
        <w:t>.</w:t>
      </w:r>
      <w:r w:rsidR="00DD301A">
        <w:rPr>
          <w:sz w:val="24"/>
        </w:rPr>
        <w:t>4</w:t>
      </w:r>
      <w:r>
        <w:rPr>
          <w:sz w:val="24"/>
        </w:rPr>
        <w:t xml:space="preserve"> </w:t>
      </w:r>
      <w:r w:rsidR="00FA3FB1" w:rsidRPr="00B647AC">
        <w:rPr>
          <w:sz w:val="24"/>
        </w:rPr>
        <w:t>Tiekėjas</w:t>
      </w:r>
      <w:r w:rsidR="0063039E">
        <w:rPr>
          <w:sz w:val="24"/>
        </w:rPr>
        <w:t xml:space="preserve"> įsipareigoja</w:t>
      </w:r>
      <w:r w:rsidR="00FA3FB1" w:rsidRPr="00B647AC">
        <w:rPr>
          <w:sz w:val="24"/>
        </w:rPr>
        <w:t xml:space="preserve"> suteik</w:t>
      </w:r>
      <w:r w:rsidR="0063039E">
        <w:rPr>
          <w:sz w:val="24"/>
        </w:rPr>
        <w:t>t</w:t>
      </w:r>
      <w:r w:rsidR="00FA3FB1" w:rsidRPr="00B647AC">
        <w:rPr>
          <w:sz w:val="24"/>
        </w:rPr>
        <w:t xml:space="preserve">i Prekėms ne trumpesnę </w:t>
      </w:r>
      <w:r w:rsidR="0063039E">
        <w:rPr>
          <w:sz w:val="24"/>
        </w:rPr>
        <w:t>nei techninėje specifikacijoje nurodytą garantiją</w:t>
      </w:r>
      <w:r w:rsidR="00FA3FB1" w:rsidRPr="00B647AC">
        <w:rPr>
          <w:sz w:val="24"/>
        </w:rPr>
        <w:t>;</w:t>
      </w:r>
    </w:p>
    <w:p w14:paraId="2EC4CFBD" w14:textId="1F6ACA45" w:rsidR="00FA3FB1" w:rsidRDefault="00B647AC" w:rsidP="00B647AC">
      <w:pPr>
        <w:pStyle w:val="ListParagraph"/>
        <w:tabs>
          <w:tab w:val="left" w:pos="1134"/>
        </w:tabs>
        <w:ind w:left="0" w:right="-62" w:firstLine="567"/>
        <w:rPr>
          <w:sz w:val="24"/>
        </w:rPr>
      </w:pPr>
      <w:r>
        <w:rPr>
          <w:sz w:val="24"/>
        </w:rPr>
        <w:t>10.</w:t>
      </w:r>
      <w:r w:rsidR="0033580A">
        <w:rPr>
          <w:sz w:val="24"/>
        </w:rPr>
        <w:t>6</w:t>
      </w:r>
      <w:r>
        <w:rPr>
          <w:sz w:val="24"/>
        </w:rPr>
        <w:t>.</w:t>
      </w:r>
      <w:r w:rsidR="00452564">
        <w:rPr>
          <w:sz w:val="24"/>
          <w:lang w:val="en-US"/>
        </w:rPr>
        <w:t>5</w:t>
      </w:r>
      <w:r w:rsidR="00394A14">
        <w:rPr>
          <w:sz w:val="24"/>
        </w:rPr>
        <w:t xml:space="preserve"> </w:t>
      </w:r>
      <w:r w:rsidR="00FA3FB1" w:rsidRPr="00FA3FB1">
        <w:rPr>
          <w:sz w:val="24"/>
        </w:rPr>
        <w:t>Pirkėjui laiku nesumokėjus Tiekėjui dėl Pirkėjo kaltės, Tiekėjas turi teisę reikalauti 0,02 (dviejų šimtųjų) proc. dydžio delspinigių už kiekvieną uždelstą kalendorinę dieną nuo vėluojamos sumokėti sumos</w:t>
      </w:r>
      <w:r w:rsidR="00FA3FB1">
        <w:rPr>
          <w:sz w:val="24"/>
        </w:rPr>
        <w:t>;</w:t>
      </w:r>
    </w:p>
    <w:p w14:paraId="4BD0B37A" w14:textId="5EDE7EAC" w:rsidR="00A61B88" w:rsidRDefault="00B647AC" w:rsidP="00D4492A">
      <w:pPr>
        <w:tabs>
          <w:tab w:val="left" w:pos="1134"/>
        </w:tabs>
        <w:ind w:right="-62" w:firstLine="567"/>
        <w:jc w:val="both"/>
        <w:rPr>
          <w:sz w:val="24"/>
        </w:rPr>
      </w:pPr>
      <w:r>
        <w:rPr>
          <w:sz w:val="24"/>
        </w:rPr>
        <w:t>10.</w:t>
      </w:r>
      <w:r w:rsidR="0033580A">
        <w:rPr>
          <w:sz w:val="24"/>
        </w:rPr>
        <w:t>6</w:t>
      </w:r>
      <w:r>
        <w:rPr>
          <w:sz w:val="24"/>
        </w:rPr>
        <w:t>.</w:t>
      </w:r>
      <w:r w:rsidR="00452564">
        <w:rPr>
          <w:sz w:val="24"/>
          <w:lang w:val="en-US"/>
        </w:rPr>
        <w:t>6</w:t>
      </w:r>
      <w:r w:rsidR="00A61B88">
        <w:rPr>
          <w:sz w:val="24"/>
          <w:lang w:val="en-US"/>
        </w:rPr>
        <w:t xml:space="preserve">. </w:t>
      </w:r>
      <w:r w:rsidR="00A61B88" w:rsidRPr="00B647AC">
        <w:rPr>
          <w:sz w:val="24"/>
        </w:rPr>
        <w:t xml:space="preserve">Jeigu Tiekėjas </w:t>
      </w:r>
      <w:r w:rsidR="00771293">
        <w:rPr>
          <w:sz w:val="24"/>
        </w:rPr>
        <w:t xml:space="preserve">vėluoja pristatyti ir (ar) sumontuoti prekes </w:t>
      </w:r>
      <w:r w:rsidR="00A61B88" w:rsidRPr="00B647AC">
        <w:rPr>
          <w:sz w:val="24"/>
        </w:rPr>
        <w:t>per Techninėje specifikacijoje nurodytus terminus</w:t>
      </w:r>
      <w:r w:rsidR="00771293">
        <w:rPr>
          <w:sz w:val="24"/>
        </w:rPr>
        <w:t xml:space="preserve">, jis už kiekvieną vėlavimo dieną moka </w:t>
      </w:r>
      <w:r w:rsidR="00771293">
        <w:rPr>
          <w:sz w:val="24"/>
          <w:lang w:val="en-US"/>
        </w:rPr>
        <w:t xml:space="preserve">0,02 proc. </w:t>
      </w:r>
      <w:r w:rsidR="00ED1E98" w:rsidRPr="004C69AA">
        <w:rPr>
          <w:sz w:val="24"/>
        </w:rPr>
        <w:t>d</w:t>
      </w:r>
      <w:r w:rsidR="00771293" w:rsidRPr="004C69AA">
        <w:rPr>
          <w:sz w:val="24"/>
        </w:rPr>
        <w:t xml:space="preserve">elspinigius </w:t>
      </w:r>
      <w:r w:rsidR="006F51B6" w:rsidRPr="004C69AA">
        <w:rPr>
          <w:sz w:val="24"/>
        </w:rPr>
        <w:t>per dieną</w:t>
      </w:r>
      <w:r w:rsidR="006F51B6">
        <w:rPr>
          <w:sz w:val="24"/>
          <w:lang w:val="en-US"/>
        </w:rPr>
        <w:t xml:space="preserve"> </w:t>
      </w:r>
      <w:r w:rsidR="00771293">
        <w:rPr>
          <w:sz w:val="24"/>
        </w:rPr>
        <w:t>nuo vėluojamos</w:t>
      </w:r>
      <w:r w:rsidR="000B63CC">
        <w:rPr>
          <w:sz w:val="24"/>
        </w:rPr>
        <w:t xml:space="preserve"> pristatyti ir (ar) sumontuoti</w:t>
      </w:r>
      <w:r w:rsidR="00771293">
        <w:rPr>
          <w:sz w:val="24"/>
        </w:rPr>
        <w:t xml:space="preserve"> </w:t>
      </w:r>
      <w:r w:rsidR="00080145">
        <w:rPr>
          <w:sz w:val="24"/>
        </w:rPr>
        <w:t xml:space="preserve">prekių </w:t>
      </w:r>
      <w:r w:rsidR="00771293">
        <w:rPr>
          <w:sz w:val="24"/>
        </w:rPr>
        <w:t>dalies</w:t>
      </w:r>
      <w:r w:rsidR="00ED1E98">
        <w:rPr>
          <w:sz w:val="24"/>
        </w:rPr>
        <w:t xml:space="preserve"> </w:t>
      </w:r>
      <w:r w:rsidR="00080145">
        <w:rPr>
          <w:sz w:val="24"/>
        </w:rPr>
        <w:t xml:space="preserve">(partijos) </w:t>
      </w:r>
      <w:r w:rsidR="00ED1E98">
        <w:rPr>
          <w:sz w:val="24"/>
        </w:rPr>
        <w:t>kainos.</w:t>
      </w:r>
    </w:p>
    <w:p w14:paraId="338D3050" w14:textId="18AE82E0" w:rsidR="00820D74" w:rsidRPr="00D4492A" w:rsidRDefault="00A61B88" w:rsidP="00D4492A">
      <w:pPr>
        <w:tabs>
          <w:tab w:val="left" w:pos="1134"/>
        </w:tabs>
        <w:ind w:right="-62" w:firstLine="567"/>
        <w:jc w:val="both"/>
        <w:rPr>
          <w:sz w:val="24"/>
        </w:rPr>
      </w:pPr>
      <w:r>
        <w:rPr>
          <w:sz w:val="24"/>
          <w:lang w:val="en-US"/>
        </w:rPr>
        <w:t>10.</w:t>
      </w:r>
      <w:r w:rsidR="0033580A">
        <w:rPr>
          <w:sz w:val="24"/>
          <w:lang w:val="en-US"/>
        </w:rPr>
        <w:t>6</w:t>
      </w:r>
      <w:r>
        <w:rPr>
          <w:sz w:val="24"/>
          <w:lang w:val="en-US"/>
        </w:rPr>
        <w:t>.</w:t>
      </w:r>
      <w:r w:rsidR="00452564">
        <w:rPr>
          <w:sz w:val="24"/>
          <w:lang w:val="en-US"/>
        </w:rPr>
        <w:t>7</w:t>
      </w:r>
      <w:r>
        <w:rPr>
          <w:sz w:val="24"/>
          <w:lang w:val="en-US"/>
        </w:rPr>
        <w:t xml:space="preserve">. </w:t>
      </w:r>
      <w:r w:rsidR="00FA3FB1" w:rsidRPr="00B647AC">
        <w:rPr>
          <w:sz w:val="24"/>
        </w:rPr>
        <w:t xml:space="preserve">Jeigu Tiekėjas nevykdo, netinkamai vykdo ar vėluoja vykdyti sutartinius įsipareigojimus per Sutartyje ir (ar) Techninėje specifikacijoje nurodytus terminus, Pirkėjui raštu pareikalavus, Tiekėjas </w:t>
      </w:r>
      <w:r w:rsidR="00820D74">
        <w:rPr>
          <w:sz w:val="24"/>
        </w:rPr>
        <w:t xml:space="preserve">per </w:t>
      </w:r>
      <w:r w:rsidR="00820D74">
        <w:rPr>
          <w:sz w:val="24"/>
          <w:lang w:val="en-US"/>
        </w:rPr>
        <w:t>10 (</w:t>
      </w:r>
      <w:r w:rsidR="00820D74" w:rsidRPr="00D4492A">
        <w:rPr>
          <w:sz w:val="24"/>
        </w:rPr>
        <w:t xml:space="preserve">dešimt) kalendorinių dienų nuo Pirkėjo reikalavimo pateikimo dienos </w:t>
      </w:r>
      <w:r w:rsidR="00FA3FB1" w:rsidRPr="00D4492A">
        <w:rPr>
          <w:sz w:val="24"/>
        </w:rPr>
        <w:t xml:space="preserve">turi sumokėti </w:t>
      </w:r>
      <w:r w:rsidR="00820D74" w:rsidRPr="00D4492A">
        <w:rPr>
          <w:sz w:val="24"/>
        </w:rPr>
        <w:t>5 procentų</w:t>
      </w:r>
      <w:r w:rsidR="00FA3FB1" w:rsidRPr="00D4492A">
        <w:rPr>
          <w:sz w:val="24"/>
        </w:rPr>
        <w:t xml:space="preserve"> neįvykdytų įsipareigojimų vertės</w:t>
      </w:r>
      <w:r w:rsidR="00820D74" w:rsidRPr="00D4492A">
        <w:rPr>
          <w:sz w:val="24"/>
        </w:rPr>
        <w:t xml:space="preserve"> dydžio baudą</w:t>
      </w:r>
      <w:r w:rsidR="00D4492A">
        <w:rPr>
          <w:sz w:val="24"/>
        </w:rPr>
        <w:t>. B</w:t>
      </w:r>
      <w:r w:rsidR="00820D74" w:rsidRPr="00D4492A">
        <w:rPr>
          <w:sz w:val="24"/>
        </w:rPr>
        <w:t>aud</w:t>
      </w:r>
      <w:r w:rsidR="00D4492A">
        <w:rPr>
          <w:sz w:val="24"/>
        </w:rPr>
        <w:t>os</w:t>
      </w:r>
      <w:r w:rsidR="00820D74" w:rsidRPr="00D4492A">
        <w:rPr>
          <w:sz w:val="24"/>
        </w:rPr>
        <w:t xml:space="preserve"> sumokėjimas neatleidžia </w:t>
      </w:r>
      <w:r w:rsidR="00D4492A">
        <w:rPr>
          <w:sz w:val="24"/>
        </w:rPr>
        <w:t>Tiekėjo</w:t>
      </w:r>
      <w:r w:rsidR="00820D74" w:rsidRPr="00D4492A">
        <w:rPr>
          <w:sz w:val="24"/>
        </w:rPr>
        <w:t xml:space="preserve"> nuo prievolių pagal Sutartį tinkamo įvykdymo;</w:t>
      </w:r>
    </w:p>
    <w:p w14:paraId="4014B382" w14:textId="79DF7E8C" w:rsidR="00FA3FB1" w:rsidRPr="00B647AC" w:rsidRDefault="00B647AC" w:rsidP="00B647AC">
      <w:pPr>
        <w:tabs>
          <w:tab w:val="left" w:pos="1134"/>
        </w:tabs>
        <w:ind w:right="-62" w:firstLine="567"/>
        <w:jc w:val="both"/>
        <w:rPr>
          <w:sz w:val="24"/>
        </w:rPr>
      </w:pPr>
      <w:r>
        <w:rPr>
          <w:sz w:val="24"/>
        </w:rPr>
        <w:t>10.</w:t>
      </w:r>
      <w:r w:rsidR="0033580A">
        <w:rPr>
          <w:sz w:val="24"/>
        </w:rPr>
        <w:t>6</w:t>
      </w:r>
      <w:r>
        <w:rPr>
          <w:sz w:val="24"/>
        </w:rPr>
        <w:t>.</w:t>
      </w:r>
      <w:r w:rsidR="00452564">
        <w:rPr>
          <w:sz w:val="24"/>
          <w:lang w:val="en-US"/>
        </w:rPr>
        <w:t>8</w:t>
      </w:r>
      <w:r w:rsidR="00394A14">
        <w:rPr>
          <w:sz w:val="24"/>
        </w:rPr>
        <w:t xml:space="preserve"> </w:t>
      </w:r>
      <w:r w:rsidR="00FA3FB1" w:rsidRPr="00B647AC">
        <w:rPr>
          <w:sz w:val="24"/>
        </w:rPr>
        <w:t>Nutraukus Sutartį dėl Tiekėjo padaryto esminio Sutarties pažeidimo, Tiekėjas privalo sumokėti 10 proc. pradinės Sutarties vertės dydžio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 (penkias) darbo dienas nuo Pirkėjo rašytinio pareikalavimo gavimo dienos;</w:t>
      </w:r>
    </w:p>
    <w:p w14:paraId="67794853" w14:textId="0E06C363" w:rsidR="00FA3FB1" w:rsidRPr="00B647AC" w:rsidRDefault="00B647AC" w:rsidP="00B647AC">
      <w:pPr>
        <w:ind w:right="-62" w:firstLine="567"/>
        <w:rPr>
          <w:sz w:val="24"/>
        </w:rPr>
      </w:pPr>
      <w:r>
        <w:rPr>
          <w:sz w:val="24"/>
          <w:lang w:val="en-US"/>
        </w:rPr>
        <w:t>10.</w:t>
      </w:r>
      <w:r w:rsidR="0033580A">
        <w:rPr>
          <w:sz w:val="24"/>
          <w:lang w:val="en-US"/>
        </w:rPr>
        <w:t>6</w:t>
      </w:r>
      <w:r>
        <w:rPr>
          <w:sz w:val="24"/>
          <w:lang w:val="en-US"/>
        </w:rPr>
        <w:t>.</w:t>
      </w:r>
      <w:r w:rsidR="00452564">
        <w:rPr>
          <w:sz w:val="24"/>
          <w:lang w:val="en-US"/>
        </w:rPr>
        <w:t>9</w:t>
      </w:r>
      <w:r w:rsidR="00394A14">
        <w:rPr>
          <w:sz w:val="24"/>
          <w:lang w:val="en-US"/>
        </w:rPr>
        <w:t xml:space="preserve"> </w:t>
      </w:r>
      <w:r w:rsidR="00FA3FB1" w:rsidRPr="00B647AC">
        <w:rPr>
          <w:sz w:val="24"/>
        </w:rPr>
        <w:t>Esminiais Sutarties pažeidimais laikomi šie Sutarties pažeidimai:</w:t>
      </w:r>
    </w:p>
    <w:p w14:paraId="5457FE8D" w14:textId="348270A0" w:rsidR="00FA3FB1" w:rsidRDefault="00FA3FB1" w:rsidP="00B647AC">
      <w:pPr>
        <w:tabs>
          <w:tab w:val="left" w:pos="1134"/>
        </w:tabs>
        <w:ind w:right="-62" w:firstLine="567"/>
        <w:jc w:val="both"/>
        <w:rPr>
          <w:sz w:val="24"/>
        </w:rPr>
      </w:pPr>
      <w:r>
        <w:rPr>
          <w:sz w:val="24"/>
          <w:lang w:val="en-US"/>
        </w:rPr>
        <w:t>10.</w:t>
      </w:r>
      <w:r w:rsidR="0033580A">
        <w:rPr>
          <w:sz w:val="24"/>
          <w:lang w:val="en-US"/>
        </w:rPr>
        <w:t>6</w:t>
      </w:r>
      <w:r>
        <w:rPr>
          <w:sz w:val="24"/>
          <w:lang w:val="en-US"/>
        </w:rPr>
        <w:t>.</w:t>
      </w:r>
      <w:r w:rsidR="00452564">
        <w:rPr>
          <w:sz w:val="24"/>
          <w:lang w:val="en-US"/>
        </w:rPr>
        <w:t>9</w:t>
      </w:r>
      <w:r>
        <w:rPr>
          <w:sz w:val="24"/>
          <w:lang w:val="en-US"/>
        </w:rPr>
        <w:t xml:space="preserve">.1 </w:t>
      </w:r>
      <w:r w:rsidR="00614441" w:rsidRPr="00614441">
        <w:rPr>
          <w:sz w:val="24"/>
        </w:rPr>
        <w:t>Tiekėjas praleidžia Prekių pateikimo termin</w:t>
      </w:r>
      <w:r w:rsidR="00614441">
        <w:rPr>
          <w:sz w:val="24"/>
        </w:rPr>
        <w:t>ą</w:t>
      </w:r>
      <w:r w:rsidR="00614441" w:rsidRPr="00614441">
        <w:rPr>
          <w:sz w:val="24"/>
        </w:rPr>
        <w:t xml:space="preserve"> daugiau kaip </w:t>
      </w:r>
      <w:r w:rsidR="00394A14">
        <w:rPr>
          <w:sz w:val="24"/>
        </w:rPr>
        <w:t>3</w:t>
      </w:r>
      <w:r w:rsidR="00394A14" w:rsidRPr="0063039E">
        <w:rPr>
          <w:sz w:val="24"/>
        </w:rPr>
        <w:t>0</w:t>
      </w:r>
      <w:r w:rsidR="00614441" w:rsidRPr="0063039E">
        <w:rPr>
          <w:sz w:val="24"/>
        </w:rPr>
        <w:t xml:space="preserve"> kalendorinių </w:t>
      </w:r>
      <w:proofErr w:type="gramStart"/>
      <w:r w:rsidR="00614441" w:rsidRPr="0063039E">
        <w:rPr>
          <w:sz w:val="24"/>
        </w:rPr>
        <w:t>dienų;</w:t>
      </w:r>
      <w:proofErr w:type="gramEnd"/>
    </w:p>
    <w:p w14:paraId="5BCD2A84" w14:textId="0B2784CB" w:rsidR="00614441" w:rsidRPr="00C33F8C" w:rsidRDefault="00614441" w:rsidP="00B647AC">
      <w:pPr>
        <w:tabs>
          <w:tab w:val="left" w:pos="1134"/>
        </w:tabs>
        <w:ind w:right="-62" w:firstLine="567"/>
        <w:jc w:val="both"/>
        <w:rPr>
          <w:sz w:val="24"/>
        </w:rPr>
      </w:pPr>
      <w:r>
        <w:rPr>
          <w:sz w:val="24"/>
          <w:lang w:val="en-US"/>
        </w:rPr>
        <w:t>10.</w:t>
      </w:r>
      <w:r w:rsidR="0033580A">
        <w:rPr>
          <w:sz w:val="24"/>
          <w:lang w:val="en-US"/>
        </w:rPr>
        <w:t>6</w:t>
      </w:r>
      <w:r>
        <w:rPr>
          <w:sz w:val="24"/>
          <w:lang w:val="en-US"/>
        </w:rPr>
        <w:t>.</w:t>
      </w:r>
      <w:r w:rsidR="00452564">
        <w:rPr>
          <w:sz w:val="24"/>
          <w:lang w:val="en-US"/>
        </w:rPr>
        <w:t>9</w:t>
      </w:r>
      <w:r>
        <w:rPr>
          <w:sz w:val="24"/>
          <w:lang w:val="en-US"/>
        </w:rPr>
        <w:t xml:space="preserve">.2. </w:t>
      </w:r>
      <w:r w:rsidR="00C33F8C" w:rsidRPr="00C33F8C">
        <w:rPr>
          <w:sz w:val="24"/>
        </w:rPr>
        <w:t>Tiekėjas pateikia netinkamos kokybės (techninės specifikacijos reikalavimų neatitinkančias) Prekes ar neištaiso Prekių trūkumų savo sąskaita per Pirkėjo nurodytą terminą;</w:t>
      </w:r>
    </w:p>
    <w:p w14:paraId="01C415D6" w14:textId="061E0AFC" w:rsidR="00C33F8C" w:rsidRPr="00C33F8C" w:rsidRDefault="00C33F8C" w:rsidP="00B647AC">
      <w:pPr>
        <w:tabs>
          <w:tab w:val="left" w:pos="1134"/>
        </w:tabs>
        <w:ind w:right="-62" w:firstLine="567"/>
        <w:jc w:val="both"/>
        <w:rPr>
          <w:sz w:val="24"/>
        </w:rPr>
      </w:pPr>
      <w:r w:rsidRPr="00C33F8C">
        <w:rPr>
          <w:sz w:val="24"/>
        </w:rPr>
        <w:t>10.</w:t>
      </w:r>
      <w:r w:rsidR="0033580A">
        <w:rPr>
          <w:sz w:val="24"/>
        </w:rPr>
        <w:t>6</w:t>
      </w:r>
      <w:r w:rsidRPr="00C33F8C">
        <w:rPr>
          <w:sz w:val="24"/>
        </w:rPr>
        <w:t>.</w:t>
      </w:r>
      <w:r w:rsidR="00452564">
        <w:rPr>
          <w:sz w:val="24"/>
        </w:rPr>
        <w:t>9</w:t>
      </w:r>
      <w:r w:rsidRPr="00C33F8C">
        <w:rPr>
          <w:sz w:val="24"/>
        </w:rPr>
        <w:t xml:space="preserve">.3. Pirkėjas praleidžia mokėjimo už tinkamai pristatytas Prekes terminą daugiau kaip </w:t>
      </w:r>
      <w:r w:rsidR="00DF2922">
        <w:rPr>
          <w:sz w:val="24"/>
        </w:rPr>
        <w:t>3</w:t>
      </w:r>
      <w:r w:rsidRPr="0063039E">
        <w:rPr>
          <w:sz w:val="24"/>
        </w:rPr>
        <w:t>0 kalendorinių dienų.</w:t>
      </w:r>
    </w:p>
    <w:p w14:paraId="473E1020" w14:textId="32BDCBC6" w:rsidR="00697A92" w:rsidRPr="008F7053" w:rsidRDefault="0099335D" w:rsidP="008F7053">
      <w:pPr>
        <w:pStyle w:val="ListParagraph"/>
        <w:numPr>
          <w:ilvl w:val="1"/>
          <w:numId w:val="22"/>
        </w:numPr>
        <w:tabs>
          <w:tab w:val="left" w:pos="3809"/>
        </w:tabs>
        <w:spacing w:before="161" w:after="240"/>
        <w:ind w:left="0"/>
        <w:jc w:val="center"/>
        <w:rPr>
          <w:b/>
          <w:sz w:val="24"/>
          <w:szCs w:val="24"/>
        </w:rPr>
      </w:pPr>
      <w:bookmarkStart w:id="11" w:name="_bookmark10"/>
      <w:bookmarkEnd w:id="11"/>
      <w:r w:rsidRPr="008F7053">
        <w:rPr>
          <w:b/>
          <w:sz w:val="24"/>
          <w:szCs w:val="24"/>
        </w:rPr>
        <w:t>BAIGIAMOSIOS</w:t>
      </w:r>
      <w:r w:rsidRPr="008F7053">
        <w:rPr>
          <w:b/>
          <w:spacing w:val="-9"/>
          <w:sz w:val="24"/>
          <w:szCs w:val="24"/>
        </w:rPr>
        <w:t xml:space="preserve"> </w:t>
      </w:r>
      <w:r w:rsidRPr="008F7053">
        <w:rPr>
          <w:b/>
          <w:sz w:val="24"/>
          <w:szCs w:val="24"/>
        </w:rPr>
        <w:t>NUOSTATOS</w:t>
      </w:r>
    </w:p>
    <w:p w14:paraId="440C5834" w14:textId="2DBF62F1" w:rsidR="00825625" w:rsidRPr="007179FA" w:rsidRDefault="0099335D" w:rsidP="00CF186B">
      <w:pPr>
        <w:pStyle w:val="ListParagraph"/>
        <w:numPr>
          <w:ilvl w:val="1"/>
          <w:numId w:val="10"/>
        </w:numPr>
        <w:tabs>
          <w:tab w:val="left" w:pos="1134"/>
        </w:tabs>
        <w:spacing w:before="80"/>
        <w:ind w:left="0" w:firstLine="567"/>
        <w:rPr>
          <w:sz w:val="24"/>
        </w:rPr>
      </w:pPr>
      <w:r w:rsidRPr="007179FA">
        <w:rPr>
          <w:sz w:val="24"/>
        </w:rPr>
        <w:t>Tiekėjams</w:t>
      </w:r>
      <w:r w:rsidRPr="007179FA">
        <w:rPr>
          <w:spacing w:val="-2"/>
          <w:sz w:val="24"/>
        </w:rPr>
        <w:t xml:space="preserve"> </w:t>
      </w:r>
      <w:r w:rsidRPr="007179FA">
        <w:rPr>
          <w:sz w:val="24"/>
        </w:rPr>
        <w:t>pasiūlymų</w:t>
      </w:r>
      <w:r w:rsidRPr="007179FA">
        <w:rPr>
          <w:spacing w:val="-1"/>
          <w:sz w:val="24"/>
        </w:rPr>
        <w:t xml:space="preserve"> </w:t>
      </w:r>
      <w:r w:rsidRPr="007179FA">
        <w:rPr>
          <w:sz w:val="24"/>
        </w:rPr>
        <w:t>rengimo</w:t>
      </w:r>
      <w:r w:rsidRPr="007179FA">
        <w:rPr>
          <w:spacing w:val="-1"/>
          <w:sz w:val="24"/>
        </w:rPr>
        <w:t xml:space="preserve"> </w:t>
      </w:r>
      <w:r w:rsidRPr="007179FA">
        <w:rPr>
          <w:sz w:val="24"/>
        </w:rPr>
        <w:t>ir</w:t>
      </w:r>
      <w:r w:rsidRPr="007179FA">
        <w:rPr>
          <w:spacing w:val="-1"/>
          <w:sz w:val="24"/>
        </w:rPr>
        <w:t xml:space="preserve"> </w:t>
      </w:r>
      <w:r w:rsidRPr="007179FA">
        <w:rPr>
          <w:sz w:val="24"/>
        </w:rPr>
        <w:t>dalyvavimo</w:t>
      </w:r>
      <w:r w:rsidRPr="007179FA">
        <w:rPr>
          <w:spacing w:val="-1"/>
          <w:sz w:val="24"/>
        </w:rPr>
        <w:t xml:space="preserve"> </w:t>
      </w:r>
      <w:r w:rsidR="00697A92" w:rsidRPr="007179FA">
        <w:rPr>
          <w:iCs/>
          <w:sz w:val="24"/>
        </w:rPr>
        <w:t>konkurse</w:t>
      </w:r>
      <w:r w:rsidRPr="007179FA">
        <w:rPr>
          <w:i/>
          <w:spacing w:val="-2"/>
          <w:sz w:val="24"/>
        </w:rPr>
        <w:t xml:space="preserve"> </w:t>
      </w:r>
      <w:r w:rsidRPr="007179FA">
        <w:rPr>
          <w:sz w:val="24"/>
        </w:rPr>
        <w:t>išlaidos</w:t>
      </w:r>
      <w:r w:rsidRPr="007179FA">
        <w:rPr>
          <w:spacing w:val="-1"/>
          <w:sz w:val="24"/>
        </w:rPr>
        <w:t xml:space="preserve"> </w:t>
      </w:r>
      <w:r w:rsidRPr="007179FA">
        <w:rPr>
          <w:sz w:val="24"/>
        </w:rPr>
        <w:t>neatlyginamos.</w:t>
      </w:r>
    </w:p>
    <w:p w14:paraId="28A0AA71" w14:textId="77777777" w:rsidR="00825625" w:rsidRPr="007179FA" w:rsidRDefault="0099335D" w:rsidP="00CF186B">
      <w:pPr>
        <w:pStyle w:val="ListParagraph"/>
        <w:numPr>
          <w:ilvl w:val="1"/>
          <w:numId w:val="10"/>
        </w:numPr>
        <w:tabs>
          <w:tab w:val="left" w:pos="1134"/>
        </w:tabs>
        <w:ind w:left="0" w:right="298" w:firstLine="567"/>
        <w:rPr>
          <w:sz w:val="24"/>
        </w:rPr>
      </w:pPr>
      <w:r w:rsidRPr="007179FA">
        <w:rPr>
          <w:sz w:val="24"/>
        </w:rPr>
        <w:t>Pirkėjas</w:t>
      </w:r>
      <w:r w:rsidRPr="007179FA">
        <w:rPr>
          <w:spacing w:val="1"/>
          <w:sz w:val="24"/>
        </w:rPr>
        <w:t xml:space="preserve"> </w:t>
      </w:r>
      <w:r w:rsidRPr="007179FA">
        <w:rPr>
          <w:sz w:val="24"/>
        </w:rPr>
        <w:t>bet</w:t>
      </w:r>
      <w:r w:rsidRPr="007179FA">
        <w:rPr>
          <w:spacing w:val="1"/>
          <w:sz w:val="24"/>
        </w:rPr>
        <w:t xml:space="preserve"> </w:t>
      </w:r>
      <w:r w:rsidRPr="007179FA">
        <w:rPr>
          <w:sz w:val="24"/>
        </w:rPr>
        <w:t>kuriuo</w:t>
      </w:r>
      <w:r w:rsidRPr="007179FA">
        <w:rPr>
          <w:spacing w:val="1"/>
          <w:sz w:val="24"/>
        </w:rPr>
        <w:t xml:space="preserve"> </w:t>
      </w:r>
      <w:r w:rsidRPr="007179FA">
        <w:rPr>
          <w:sz w:val="24"/>
        </w:rPr>
        <w:t>metu</w:t>
      </w:r>
      <w:r w:rsidRPr="007179FA">
        <w:rPr>
          <w:spacing w:val="1"/>
          <w:sz w:val="24"/>
        </w:rPr>
        <w:t xml:space="preserve"> </w:t>
      </w:r>
      <w:r w:rsidRPr="007179FA">
        <w:rPr>
          <w:sz w:val="24"/>
        </w:rPr>
        <w:t>iki</w:t>
      </w:r>
      <w:r w:rsidRPr="007179FA">
        <w:rPr>
          <w:spacing w:val="1"/>
          <w:sz w:val="24"/>
        </w:rPr>
        <w:t xml:space="preserve"> </w:t>
      </w:r>
      <w:r w:rsidRPr="007179FA">
        <w:rPr>
          <w:sz w:val="24"/>
        </w:rPr>
        <w:t>pirkimo</w:t>
      </w:r>
      <w:r w:rsidRPr="007179FA">
        <w:rPr>
          <w:spacing w:val="1"/>
          <w:sz w:val="24"/>
        </w:rPr>
        <w:t xml:space="preserve"> </w:t>
      </w:r>
      <w:r w:rsidRPr="007179FA">
        <w:rPr>
          <w:sz w:val="24"/>
        </w:rPr>
        <w:t>sutarties</w:t>
      </w:r>
      <w:r w:rsidRPr="007179FA">
        <w:rPr>
          <w:spacing w:val="1"/>
          <w:sz w:val="24"/>
        </w:rPr>
        <w:t xml:space="preserve"> </w:t>
      </w:r>
      <w:r w:rsidRPr="007179FA">
        <w:rPr>
          <w:sz w:val="24"/>
        </w:rPr>
        <w:t>sudarymo</w:t>
      </w:r>
      <w:r w:rsidRPr="007179FA">
        <w:rPr>
          <w:spacing w:val="1"/>
          <w:sz w:val="24"/>
        </w:rPr>
        <w:t xml:space="preserve"> </w:t>
      </w:r>
      <w:r w:rsidRPr="007179FA">
        <w:rPr>
          <w:sz w:val="24"/>
        </w:rPr>
        <w:t>turi</w:t>
      </w:r>
      <w:r w:rsidRPr="007179FA">
        <w:rPr>
          <w:spacing w:val="1"/>
          <w:sz w:val="24"/>
        </w:rPr>
        <w:t xml:space="preserve"> </w:t>
      </w:r>
      <w:r w:rsidRPr="007179FA">
        <w:rPr>
          <w:sz w:val="24"/>
        </w:rPr>
        <w:t>teisę</w:t>
      </w:r>
      <w:r w:rsidRPr="007179FA">
        <w:rPr>
          <w:spacing w:val="1"/>
          <w:sz w:val="24"/>
        </w:rPr>
        <w:t xml:space="preserve"> </w:t>
      </w:r>
      <w:r w:rsidRPr="007179FA">
        <w:rPr>
          <w:sz w:val="24"/>
        </w:rPr>
        <w:t>nutraukti</w:t>
      </w:r>
      <w:r w:rsidRPr="007179FA">
        <w:rPr>
          <w:spacing w:val="1"/>
          <w:sz w:val="24"/>
        </w:rPr>
        <w:t xml:space="preserve"> </w:t>
      </w:r>
      <w:r w:rsidRPr="007179FA">
        <w:rPr>
          <w:sz w:val="24"/>
        </w:rPr>
        <w:t>pirkimo</w:t>
      </w:r>
      <w:r w:rsidRPr="007179FA">
        <w:rPr>
          <w:spacing w:val="-57"/>
          <w:sz w:val="24"/>
        </w:rPr>
        <w:t xml:space="preserve"> </w:t>
      </w:r>
      <w:r w:rsidRPr="007179FA">
        <w:rPr>
          <w:sz w:val="24"/>
        </w:rPr>
        <w:t>procedūras, jeigu atsirado aplinkybių, kurių nebuvo galima numatyti. Priėmęs sprendimą nutraukti</w:t>
      </w:r>
      <w:r w:rsidRPr="007179FA">
        <w:rPr>
          <w:spacing w:val="1"/>
          <w:sz w:val="24"/>
        </w:rPr>
        <w:t xml:space="preserve"> </w:t>
      </w:r>
      <w:r w:rsidRPr="007179FA">
        <w:rPr>
          <w:sz w:val="24"/>
        </w:rPr>
        <w:t>pirkimo procedūras, pirkėjas ne vėliau kaip per 3 darbo dienas nuo sprendimo priėmimo apie šį</w:t>
      </w:r>
      <w:r w:rsidRPr="007179FA">
        <w:rPr>
          <w:spacing w:val="1"/>
          <w:sz w:val="24"/>
        </w:rPr>
        <w:t xml:space="preserve"> </w:t>
      </w:r>
      <w:r w:rsidRPr="007179FA">
        <w:rPr>
          <w:sz w:val="24"/>
        </w:rPr>
        <w:t>sprendimą</w:t>
      </w:r>
      <w:r w:rsidRPr="007179FA">
        <w:rPr>
          <w:spacing w:val="1"/>
          <w:sz w:val="24"/>
        </w:rPr>
        <w:t xml:space="preserve"> </w:t>
      </w:r>
      <w:r w:rsidRPr="007179FA">
        <w:rPr>
          <w:sz w:val="24"/>
        </w:rPr>
        <w:t>praneša</w:t>
      </w:r>
      <w:r w:rsidRPr="007179FA">
        <w:rPr>
          <w:spacing w:val="1"/>
          <w:sz w:val="24"/>
        </w:rPr>
        <w:t xml:space="preserve"> </w:t>
      </w:r>
      <w:r w:rsidRPr="007179FA">
        <w:rPr>
          <w:sz w:val="24"/>
        </w:rPr>
        <w:t>visiems</w:t>
      </w:r>
      <w:r w:rsidRPr="007179FA">
        <w:rPr>
          <w:spacing w:val="1"/>
          <w:sz w:val="24"/>
        </w:rPr>
        <w:t xml:space="preserve"> </w:t>
      </w:r>
      <w:r w:rsidRPr="007179FA">
        <w:rPr>
          <w:sz w:val="24"/>
        </w:rPr>
        <w:t>pasiūlymus</w:t>
      </w:r>
      <w:r w:rsidRPr="007179FA">
        <w:rPr>
          <w:spacing w:val="1"/>
          <w:sz w:val="24"/>
        </w:rPr>
        <w:t xml:space="preserve"> </w:t>
      </w:r>
      <w:r w:rsidRPr="007179FA">
        <w:rPr>
          <w:sz w:val="24"/>
        </w:rPr>
        <w:t>pateikusiems</w:t>
      </w:r>
      <w:r w:rsidRPr="007179FA">
        <w:rPr>
          <w:spacing w:val="1"/>
          <w:sz w:val="24"/>
        </w:rPr>
        <w:t xml:space="preserve"> </w:t>
      </w:r>
      <w:r w:rsidRPr="007179FA">
        <w:rPr>
          <w:sz w:val="24"/>
        </w:rPr>
        <w:t>tiekėjams,</w:t>
      </w:r>
      <w:r w:rsidRPr="007179FA">
        <w:rPr>
          <w:spacing w:val="1"/>
          <w:sz w:val="24"/>
        </w:rPr>
        <w:t xml:space="preserve"> </w:t>
      </w:r>
      <w:r w:rsidRPr="007179FA">
        <w:rPr>
          <w:sz w:val="24"/>
        </w:rPr>
        <w:t>o</w:t>
      </w:r>
      <w:r w:rsidRPr="007179FA">
        <w:rPr>
          <w:spacing w:val="1"/>
          <w:sz w:val="24"/>
        </w:rPr>
        <w:t xml:space="preserve"> </w:t>
      </w:r>
      <w:r w:rsidRPr="007179FA">
        <w:rPr>
          <w:sz w:val="24"/>
        </w:rPr>
        <w:t>jeigu</w:t>
      </w:r>
      <w:r w:rsidRPr="007179FA">
        <w:rPr>
          <w:spacing w:val="1"/>
          <w:sz w:val="24"/>
        </w:rPr>
        <w:t xml:space="preserve"> </w:t>
      </w:r>
      <w:r w:rsidRPr="007179FA">
        <w:rPr>
          <w:sz w:val="24"/>
        </w:rPr>
        <w:t>pirkimo</w:t>
      </w:r>
      <w:r w:rsidRPr="007179FA">
        <w:rPr>
          <w:spacing w:val="1"/>
          <w:sz w:val="24"/>
        </w:rPr>
        <w:t xml:space="preserve"> </w:t>
      </w:r>
      <w:r w:rsidRPr="007179FA">
        <w:rPr>
          <w:sz w:val="24"/>
        </w:rPr>
        <w:t>procedūros</w:t>
      </w:r>
      <w:r w:rsidRPr="007179FA">
        <w:rPr>
          <w:spacing w:val="1"/>
          <w:sz w:val="24"/>
        </w:rPr>
        <w:t xml:space="preserve"> </w:t>
      </w:r>
      <w:r w:rsidRPr="007179FA">
        <w:rPr>
          <w:sz w:val="24"/>
        </w:rPr>
        <w:t>nutraukiamos iki galutinio pasiūlymo pateikimo termino, visiems pirkimo sąlygas ir (arba) pirkimų</w:t>
      </w:r>
      <w:r w:rsidRPr="007179FA">
        <w:rPr>
          <w:spacing w:val="1"/>
          <w:sz w:val="24"/>
        </w:rPr>
        <w:t xml:space="preserve"> </w:t>
      </w:r>
      <w:r w:rsidRPr="007179FA">
        <w:rPr>
          <w:sz w:val="24"/>
        </w:rPr>
        <w:t>dokumentus</w:t>
      </w:r>
      <w:r w:rsidRPr="007179FA">
        <w:rPr>
          <w:spacing w:val="-1"/>
          <w:sz w:val="24"/>
        </w:rPr>
        <w:t xml:space="preserve"> </w:t>
      </w:r>
      <w:r w:rsidRPr="007179FA">
        <w:rPr>
          <w:sz w:val="24"/>
        </w:rPr>
        <w:t>įsigijusiems</w:t>
      </w:r>
      <w:r w:rsidRPr="007179FA">
        <w:rPr>
          <w:spacing w:val="-2"/>
          <w:sz w:val="24"/>
        </w:rPr>
        <w:t xml:space="preserve"> </w:t>
      </w:r>
      <w:r w:rsidRPr="007179FA">
        <w:rPr>
          <w:sz w:val="24"/>
        </w:rPr>
        <w:t>tiekėjams.</w:t>
      </w:r>
    </w:p>
    <w:p w14:paraId="36B78BF1" w14:textId="77777777" w:rsidR="00825625" w:rsidRPr="007179FA" w:rsidRDefault="0099335D" w:rsidP="00CF186B">
      <w:pPr>
        <w:pStyle w:val="ListParagraph"/>
        <w:numPr>
          <w:ilvl w:val="1"/>
          <w:numId w:val="10"/>
        </w:numPr>
        <w:tabs>
          <w:tab w:val="left" w:pos="1134"/>
        </w:tabs>
        <w:ind w:left="0" w:right="296" w:firstLine="567"/>
        <w:rPr>
          <w:sz w:val="24"/>
        </w:rPr>
      </w:pPr>
      <w:r w:rsidRPr="007179FA">
        <w:rPr>
          <w:sz w:val="24"/>
        </w:rPr>
        <w:t>Pirkėjas, ne vėliau kaip per 3 darbo dienas po pirkimo sutarties sudarymo, informuoja el.</w:t>
      </w:r>
      <w:r w:rsidRPr="007179FA">
        <w:rPr>
          <w:spacing w:val="1"/>
          <w:sz w:val="24"/>
        </w:rPr>
        <w:t xml:space="preserve"> </w:t>
      </w:r>
      <w:r w:rsidRPr="007179FA">
        <w:rPr>
          <w:sz w:val="24"/>
        </w:rPr>
        <w:t>paštu visus pasiūlymus pateikusius tiekėjus apie pirkimo sutarties sudarymą, nurodydamas tiekėją su</w:t>
      </w:r>
      <w:r w:rsidRPr="007179FA">
        <w:rPr>
          <w:spacing w:val="-57"/>
          <w:sz w:val="24"/>
        </w:rPr>
        <w:t xml:space="preserve"> </w:t>
      </w:r>
      <w:r w:rsidRPr="007179FA">
        <w:rPr>
          <w:sz w:val="24"/>
        </w:rPr>
        <w:t>kuriuo</w:t>
      </w:r>
      <w:r w:rsidRPr="007179FA">
        <w:rPr>
          <w:spacing w:val="-1"/>
          <w:sz w:val="24"/>
        </w:rPr>
        <w:t xml:space="preserve"> </w:t>
      </w:r>
      <w:r w:rsidRPr="007179FA">
        <w:rPr>
          <w:sz w:val="24"/>
        </w:rPr>
        <w:t>sudaryta</w:t>
      </w:r>
      <w:r w:rsidRPr="007179FA">
        <w:rPr>
          <w:spacing w:val="-2"/>
          <w:sz w:val="24"/>
        </w:rPr>
        <w:t xml:space="preserve"> </w:t>
      </w:r>
      <w:r w:rsidRPr="007179FA">
        <w:rPr>
          <w:sz w:val="24"/>
        </w:rPr>
        <w:t>pirkimo</w:t>
      </w:r>
      <w:r w:rsidRPr="007179FA">
        <w:rPr>
          <w:spacing w:val="2"/>
          <w:sz w:val="24"/>
        </w:rPr>
        <w:t xml:space="preserve"> </w:t>
      </w:r>
      <w:r w:rsidRPr="007179FA">
        <w:rPr>
          <w:sz w:val="24"/>
        </w:rPr>
        <w:t>sutartis, bei jo pasiūlytą kainą.</w:t>
      </w:r>
    </w:p>
    <w:p w14:paraId="3A805CB1" w14:textId="471DCE6F" w:rsidR="00825625" w:rsidRPr="007179FA" w:rsidRDefault="0099335D" w:rsidP="00CF186B">
      <w:pPr>
        <w:pStyle w:val="ListParagraph"/>
        <w:numPr>
          <w:ilvl w:val="1"/>
          <w:numId w:val="10"/>
        </w:numPr>
        <w:tabs>
          <w:tab w:val="left" w:pos="1134"/>
        </w:tabs>
        <w:ind w:left="0" w:right="298" w:firstLine="567"/>
        <w:rPr>
          <w:sz w:val="24"/>
        </w:rPr>
      </w:pPr>
      <w:r w:rsidRPr="007179FA">
        <w:rPr>
          <w:sz w:val="24"/>
        </w:rPr>
        <w:t>Informacija,</w:t>
      </w:r>
      <w:r w:rsidRPr="007179FA">
        <w:rPr>
          <w:spacing w:val="-3"/>
          <w:sz w:val="24"/>
        </w:rPr>
        <w:t xml:space="preserve"> </w:t>
      </w:r>
      <w:r w:rsidRPr="007179FA">
        <w:rPr>
          <w:sz w:val="24"/>
        </w:rPr>
        <w:t>pateikta</w:t>
      </w:r>
      <w:r w:rsidRPr="007179FA">
        <w:rPr>
          <w:spacing w:val="-2"/>
          <w:sz w:val="24"/>
        </w:rPr>
        <w:t xml:space="preserve"> </w:t>
      </w:r>
      <w:r w:rsidRPr="007179FA">
        <w:rPr>
          <w:sz w:val="24"/>
        </w:rPr>
        <w:t>pasiūlymuose,</w:t>
      </w:r>
      <w:r w:rsidRPr="007179FA">
        <w:rPr>
          <w:spacing w:val="-5"/>
          <w:sz w:val="24"/>
        </w:rPr>
        <w:t xml:space="preserve"> </w:t>
      </w:r>
      <w:r w:rsidRPr="007179FA">
        <w:rPr>
          <w:sz w:val="24"/>
        </w:rPr>
        <w:t>išskyrus</w:t>
      </w:r>
      <w:r w:rsidRPr="007179FA">
        <w:rPr>
          <w:spacing w:val="-4"/>
          <w:sz w:val="24"/>
        </w:rPr>
        <w:t xml:space="preserve"> </w:t>
      </w:r>
      <w:r w:rsidRPr="007179FA">
        <w:rPr>
          <w:sz w:val="24"/>
        </w:rPr>
        <w:t>nurodytą</w:t>
      </w:r>
      <w:r w:rsidRPr="007179FA">
        <w:rPr>
          <w:spacing w:val="-3"/>
          <w:sz w:val="24"/>
        </w:rPr>
        <w:t xml:space="preserve"> </w:t>
      </w:r>
      <w:r w:rsidRPr="007179FA">
        <w:rPr>
          <w:sz w:val="24"/>
        </w:rPr>
        <w:t>konkurso</w:t>
      </w:r>
      <w:r w:rsidRPr="007179FA">
        <w:rPr>
          <w:spacing w:val="-4"/>
          <w:sz w:val="24"/>
        </w:rPr>
        <w:t xml:space="preserve"> </w:t>
      </w:r>
      <w:r w:rsidRPr="007179FA">
        <w:rPr>
          <w:sz w:val="24"/>
        </w:rPr>
        <w:t>sąlygų</w:t>
      </w:r>
      <w:r w:rsidRPr="007179FA">
        <w:rPr>
          <w:spacing w:val="-3"/>
          <w:sz w:val="24"/>
        </w:rPr>
        <w:t xml:space="preserve"> </w:t>
      </w:r>
      <w:r w:rsidRPr="007179FA">
        <w:rPr>
          <w:sz w:val="24"/>
        </w:rPr>
        <w:t>11.3</w:t>
      </w:r>
      <w:r w:rsidRPr="007179FA">
        <w:rPr>
          <w:spacing w:val="-5"/>
          <w:sz w:val="24"/>
        </w:rPr>
        <w:t xml:space="preserve"> </w:t>
      </w:r>
      <w:r w:rsidRPr="007179FA">
        <w:rPr>
          <w:sz w:val="24"/>
        </w:rPr>
        <w:t>p.,</w:t>
      </w:r>
      <w:r w:rsidRPr="007179FA">
        <w:rPr>
          <w:spacing w:val="-3"/>
          <w:sz w:val="24"/>
        </w:rPr>
        <w:t xml:space="preserve"> </w:t>
      </w:r>
      <w:r w:rsidR="008F7053">
        <w:rPr>
          <w:spacing w:val="-3"/>
          <w:sz w:val="24"/>
        </w:rPr>
        <w:t>t</w:t>
      </w:r>
      <w:r w:rsidRPr="007179FA">
        <w:rPr>
          <w:sz w:val="24"/>
        </w:rPr>
        <w:t>iekėjams</w:t>
      </w:r>
      <w:r w:rsidR="00BD1A92">
        <w:rPr>
          <w:sz w:val="24"/>
        </w:rPr>
        <w:t> </w:t>
      </w:r>
      <w:r w:rsidRPr="007179FA">
        <w:rPr>
          <w:spacing w:val="-58"/>
          <w:sz w:val="24"/>
        </w:rPr>
        <w:t xml:space="preserve"> </w:t>
      </w:r>
      <w:r w:rsidRPr="007179FA">
        <w:rPr>
          <w:sz w:val="24"/>
        </w:rPr>
        <w:t>ir</w:t>
      </w:r>
      <w:r w:rsidRPr="007179FA">
        <w:rPr>
          <w:spacing w:val="1"/>
          <w:sz w:val="24"/>
        </w:rPr>
        <w:t xml:space="preserve"> </w:t>
      </w:r>
      <w:r w:rsidRPr="007179FA">
        <w:rPr>
          <w:sz w:val="24"/>
        </w:rPr>
        <w:t>tretiesiems</w:t>
      </w:r>
      <w:r w:rsidRPr="007179FA">
        <w:rPr>
          <w:spacing w:val="1"/>
          <w:sz w:val="24"/>
        </w:rPr>
        <w:t xml:space="preserve"> </w:t>
      </w:r>
      <w:r w:rsidRPr="007179FA">
        <w:rPr>
          <w:sz w:val="24"/>
        </w:rPr>
        <w:t>asmenims,</w:t>
      </w:r>
      <w:r w:rsidRPr="007179FA">
        <w:rPr>
          <w:spacing w:val="1"/>
          <w:sz w:val="24"/>
        </w:rPr>
        <w:t xml:space="preserve"> </w:t>
      </w:r>
      <w:r w:rsidRPr="007179FA">
        <w:rPr>
          <w:sz w:val="24"/>
        </w:rPr>
        <w:t>išskyrus</w:t>
      </w:r>
      <w:r w:rsidRPr="007179FA">
        <w:rPr>
          <w:spacing w:val="1"/>
          <w:sz w:val="24"/>
        </w:rPr>
        <w:t xml:space="preserve"> </w:t>
      </w:r>
      <w:r w:rsidRPr="007179FA">
        <w:rPr>
          <w:sz w:val="24"/>
        </w:rPr>
        <w:t>asmenis,</w:t>
      </w:r>
      <w:r w:rsidRPr="007179FA">
        <w:rPr>
          <w:spacing w:val="1"/>
          <w:sz w:val="24"/>
        </w:rPr>
        <w:t xml:space="preserve"> </w:t>
      </w:r>
      <w:r w:rsidRPr="007179FA">
        <w:rPr>
          <w:sz w:val="24"/>
        </w:rPr>
        <w:t>administruojančius</w:t>
      </w:r>
      <w:r w:rsidRPr="007179FA">
        <w:rPr>
          <w:spacing w:val="1"/>
          <w:sz w:val="24"/>
        </w:rPr>
        <w:t xml:space="preserve"> </w:t>
      </w:r>
      <w:r w:rsidRPr="007179FA">
        <w:rPr>
          <w:sz w:val="24"/>
        </w:rPr>
        <w:t>ir</w:t>
      </w:r>
      <w:r w:rsidRPr="007179FA">
        <w:rPr>
          <w:spacing w:val="1"/>
          <w:sz w:val="24"/>
        </w:rPr>
        <w:t xml:space="preserve"> </w:t>
      </w:r>
      <w:r w:rsidRPr="007179FA">
        <w:rPr>
          <w:sz w:val="24"/>
        </w:rPr>
        <w:t>audituojančius</w:t>
      </w:r>
      <w:r w:rsidRPr="007179FA">
        <w:rPr>
          <w:spacing w:val="1"/>
          <w:sz w:val="24"/>
        </w:rPr>
        <w:t xml:space="preserve"> </w:t>
      </w:r>
      <w:r w:rsidRPr="007179FA">
        <w:rPr>
          <w:sz w:val="24"/>
        </w:rPr>
        <w:t>ES</w:t>
      </w:r>
      <w:r w:rsidRPr="007179FA">
        <w:rPr>
          <w:spacing w:val="1"/>
          <w:sz w:val="24"/>
        </w:rPr>
        <w:t xml:space="preserve"> </w:t>
      </w:r>
      <w:r w:rsidRPr="007179FA">
        <w:rPr>
          <w:sz w:val="24"/>
        </w:rPr>
        <w:t>fondų</w:t>
      </w:r>
      <w:r w:rsidRPr="007179FA">
        <w:rPr>
          <w:spacing w:val="1"/>
          <w:sz w:val="24"/>
        </w:rPr>
        <w:t xml:space="preserve"> </w:t>
      </w:r>
      <w:r w:rsidRPr="007179FA">
        <w:rPr>
          <w:sz w:val="24"/>
        </w:rPr>
        <w:t>lėšų</w:t>
      </w:r>
      <w:r w:rsidRPr="007179FA">
        <w:rPr>
          <w:spacing w:val="1"/>
          <w:sz w:val="24"/>
        </w:rPr>
        <w:t xml:space="preserve"> </w:t>
      </w:r>
      <w:r w:rsidRPr="007179FA">
        <w:rPr>
          <w:sz w:val="24"/>
        </w:rPr>
        <w:t>naudojimą,</w:t>
      </w:r>
      <w:r w:rsidRPr="007179FA">
        <w:rPr>
          <w:spacing w:val="-1"/>
          <w:sz w:val="24"/>
        </w:rPr>
        <w:t xml:space="preserve"> </w:t>
      </w:r>
      <w:r w:rsidRPr="007179FA">
        <w:rPr>
          <w:sz w:val="24"/>
        </w:rPr>
        <w:t>neskelbiami.</w:t>
      </w:r>
    </w:p>
    <w:p w14:paraId="6970B85B" w14:textId="77777777" w:rsidR="00825625" w:rsidRPr="007179FA" w:rsidRDefault="00825625">
      <w:pPr>
        <w:pStyle w:val="BodyText"/>
        <w:spacing w:before="10"/>
        <w:rPr>
          <w:sz w:val="21"/>
        </w:rPr>
      </w:pPr>
    </w:p>
    <w:p w14:paraId="245D74E5" w14:textId="46E381EA" w:rsidR="00825625" w:rsidRPr="000B0B1B" w:rsidRDefault="008F7053" w:rsidP="008F7053">
      <w:pPr>
        <w:tabs>
          <w:tab w:val="left" w:pos="4896"/>
        </w:tabs>
        <w:ind w:hanging="284"/>
        <w:jc w:val="center"/>
        <w:rPr>
          <w:b/>
          <w:sz w:val="24"/>
          <w:szCs w:val="24"/>
        </w:rPr>
      </w:pPr>
      <w:bookmarkStart w:id="12" w:name="_bookmark11"/>
      <w:bookmarkEnd w:id="12"/>
      <w:r w:rsidRPr="000B0B1B">
        <w:rPr>
          <w:b/>
          <w:sz w:val="24"/>
          <w:szCs w:val="24"/>
        </w:rPr>
        <w:t xml:space="preserve">12. </w:t>
      </w:r>
      <w:r w:rsidR="0099335D" w:rsidRPr="000B0B1B">
        <w:rPr>
          <w:b/>
          <w:sz w:val="24"/>
          <w:szCs w:val="24"/>
        </w:rPr>
        <w:t>PRIEDAI</w:t>
      </w:r>
    </w:p>
    <w:p w14:paraId="305A3601" w14:textId="77777777" w:rsidR="00825625" w:rsidRPr="007179FA" w:rsidRDefault="00825625">
      <w:pPr>
        <w:pStyle w:val="BodyText"/>
        <w:rPr>
          <w:b/>
        </w:rPr>
      </w:pPr>
    </w:p>
    <w:p w14:paraId="382F5AAD" w14:textId="4915859F" w:rsidR="00825625" w:rsidRPr="007179FA" w:rsidRDefault="0099335D" w:rsidP="00CF186B">
      <w:pPr>
        <w:pStyle w:val="ListParagraph"/>
        <w:numPr>
          <w:ilvl w:val="1"/>
          <w:numId w:val="9"/>
        </w:numPr>
        <w:tabs>
          <w:tab w:val="left" w:pos="1134"/>
        </w:tabs>
        <w:spacing w:before="1"/>
        <w:ind w:left="0" w:firstLine="567"/>
        <w:rPr>
          <w:sz w:val="24"/>
        </w:rPr>
      </w:pPr>
      <w:r w:rsidRPr="007179FA">
        <w:rPr>
          <w:sz w:val="24"/>
        </w:rPr>
        <w:t>Techninė</w:t>
      </w:r>
      <w:r w:rsidRPr="007179FA">
        <w:rPr>
          <w:spacing w:val="-3"/>
          <w:sz w:val="24"/>
        </w:rPr>
        <w:t xml:space="preserve"> </w:t>
      </w:r>
      <w:r w:rsidRPr="007179FA">
        <w:rPr>
          <w:sz w:val="24"/>
        </w:rPr>
        <w:t>specifikacija;</w:t>
      </w:r>
    </w:p>
    <w:p w14:paraId="29411FCB" w14:textId="6E557E7D" w:rsidR="00825625" w:rsidRDefault="0099335D" w:rsidP="00550F39">
      <w:pPr>
        <w:pStyle w:val="ListParagraph"/>
        <w:numPr>
          <w:ilvl w:val="1"/>
          <w:numId w:val="9"/>
        </w:numPr>
        <w:tabs>
          <w:tab w:val="left" w:pos="1134"/>
        </w:tabs>
        <w:ind w:left="0" w:firstLine="567"/>
        <w:rPr>
          <w:sz w:val="24"/>
        </w:rPr>
      </w:pPr>
      <w:r w:rsidRPr="007179FA">
        <w:rPr>
          <w:sz w:val="24"/>
        </w:rPr>
        <w:t>Pasiūlymo</w:t>
      </w:r>
      <w:r w:rsidRPr="007179FA">
        <w:rPr>
          <w:spacing w:val="-3"/>
          <w:sz w:val="24"/>
        </w:rPr>
        <w:t xml:space="preserve"> </w:t>
      </w:r>
      <w:r w:rsidRPr="007179FA">
        <w:rPr>
          <w:sz w:val="24"/>
        </w:rPr>
        <w:t>forma</w:t>
      </w:r>
      <w:r w:rsidR="00550F39">
        <w:rPr>
          <w:sz w:val="24"/>
        </w:rPr>
        <w:t>;</w:t>
      </w:r>
    </w:p>
    <w:p w14:paraId="14619780" w14:textId="65F05A22" w:rsidR="00550F39" w:rsidRDefault="00550F39" w:rsidP="00550F39">
      <w:pPr>
        <w:pStyle w:val="ListParagraph"/>
        <w:numPr>
          <w:ilvl w:val="1"/>
          <w:numId w:val="9"/>
        </w:numPr>
        <w:tabs>
          <w:tab w:val="left" w:pos="1134"/>
        </w:tabs>
        <w:ind w:left="0" w:firstLine="567"/>
        <w:rPr>
          <w:sz w:val="24"/>
        </w:rPr>
      </w:pPr>
      <w:r>
        <w:rPr>
          <w:sz w:val="24"/>
        </w:rPr>
        <w:t>Tiekėjo pristatytų prekių sąrašas (forma)</w:t>
      </w:r>
      <w:r w:rsidR="000C2CE1">
        <w:rPr>
          <w:sz w:val="24"/>
        </w:rPr>
        <w:t>;</w:t>
      </w:r>
    </w:p>
    <w:p w14:paraId="50BEBAF8" w14:textId="4476FBC8" w:rsidR="000C2CE1" w:rsidRDefault="000C2CE1" w:rsidP="00550F39">
      <w:pPr>
        <w:pStyle w:val="ListParagraph"/>
        <w:numPr>
          <w:ilvl w:val="1"/>
          <w:numId w:val="9"/>
        </w:numPr>
        <w:tabs>
          <w:tab w:val="left" w:pos="1134"/>
        </w:tabs>
        <w:ind w:left="0" w:firstLine="567"/>
        <w:rPr>
          <w:sz w:val="24"/>
        </w:rPr>
      </w:pPr>
      <w:r>
        <w:rPr>
          <w:sz w:val="24"/>
        </w:rPr>
        <w:t>Tiekėjo deklaracija (forma).</w:t>
      </w:r>
    </w:p>
    <w:p w14:paraId="3D05B4A9" w14:textId="1A0D8986" w:rsidR="000C2CE1" w:rsidRPr="000C2CE1" w:rsidRDefault="000C2CE1" w:rsidP="000C2CE1">
      <w:pPr>
        <w:tabs>
          <w:tab w:val="left" w:pos="1134"/>
        </w:tabs>
        <w:rPr>
          <w:sz w:val="24"/>
        </w:rPr>
        <w:sectPr w:rsidR="000C2CE1" w:rsidRPr="000C2CE1">
          <w:headerReference w:type="default" r:id="rId22"/>
          <w:pgSz w:w="12240" w:h="15840"/>
          <w:pgMar w:top="1040" w:right="420" w:bottom="280" w:left="1480" w:header="720" w:footer="0" w:gutter="0"/>
          <w:cols w:space="1296"/>
        </w:sectPr>
      </w:pPr>
    </w:p>
    <w:p w14:paraId="1EF08C71" w14:textId="6EB928AB" w:rsidR="00825625" w:rsidRPr="007179FA" w:rsidRDefault="007179FA" w:rsidP="007179FA">
      <w:pPr>
        <w:pStyle w:val="Heading2"/>
        <w:spacing w:before="80"/>
        <w:ind w:left="6343"/>
        <w:jc w:val="right"/>
        <w:rPr>
          <w:b w:val="0"/>
          <w:bCs w:val="0"/>
        </w:rPr>
      </w:pPr>
      <w:r w:rsidRPr="007179FA">
        <w:rPr>
          <w:b w:val="0"/>
          <w:bCs w:val="0"/>
        </w:rPr>
        <w:lastRenderedPageBreak/>
        <w:t>Konkurso sąlygų 1</w:t>
      </w:r>
      <w:r w:rsidRPr="007179FA">
        <w:rPr>
          <w:b w:val="0"/>
          <w:bCs w:val="0"/>
          <w:spacing w:val="-2"/>
        </w:rPr>
        <w:t xml:space="preserve"> p</w:t>
      </w:r>
      <w:r w:rsidR="0099335D" w:rsidRPr="007179FA">
        <w:rPr>
          <w:b w:val="0"/>
          <w:bCs w:val="0"/>
        </w:rPr>
        <w:t>riedas</w:t>
      </w:r>
      <w:r w:rsidR="0099335D" w:rsidRPr="007179FA">
        <w:rPr>
          <w:b w:val="0"/>
          <w:bCs w:val="0"/>
          <w:spacing w:val="-2"/>
        </w:rPr>
        <w:t xml:space="preserve">  </w:t>
      </w:r>
    </w:p>
    <w:p w14:paraId="0D4884C0" w14:textId="77777777" w:rsidR="00825625" w:rsidRPr="007179FA" w:rsidRDefault="00825625">
      <w:pPr>
        <w:pStyle w:val="BodyText"/>
        <w:rPr>
          <w:b/>
          <w:sz w:val="26"/>
        </w:rPr>
      </w:pPr>
    </w:p>
    <w:p w14:paraId="13B6E4CC" w14:textId="5233BA5C" w:rsidR="00825625" w:rsidRPr="007179FA" w:rsidRDefault="007179FA" w:rsidP="009D4D33">
      <w:pPr>
        <w:ind w:left="2127" w:right="1294"/>
        <w:jc w:val="center"/>
        <w:rPr>
          <w:b/>
          <w:sz w:val="24"/>
        </w:rPr>
      </w:pPr>
      <w:r w:rsidRPr="007179FA">
        <w:rPr>
          <w:b/>
          <w:sz w:val="24"/>
        </w:rPr>
        <w:t>BALDŲ TECHNINĖ SPECIFIKACIJA</w:t>
      </w:r>
    </w:p>
    <w:p w14:paraId="6A742D10" w14:textId="77777777" w:rsidR="00825625" w:rsidRPr="007179FA" w:rsidRDefault="00825625">
      <w:pPr>
        <w:pStyle w:val="BodyText"/>
        <w:rPr>
          <w:b/>
        </w:rPr>
      </w:pPr>
    </w:p>
    <w:p w14:paraId="52ECD899" w14:textId="77777777" w:rsidR="009D4D33" w:rsidRPr="009D7F79" w:rsidRDefault="009D4D33" w:rsidP="009D4D33">
      <w:pPr>
        <w:widowControl/>
        <w:numPr>
          <w:ilvl w:val="0"/>
          <w:numId w:val="42"/>
        </w:numPr>
        <w:tabs>
          <w:tab w:val="left" w:pos="993"/>
        </w:tabs>
        <w:suppressAutoHyphens/>
        <w:autoSpaceDE/>
        <w:autoSpaceDN/>
        <w:ind w:left="0" w:right="-1" w:firstLine="567"/>
        <w:jc w:val="center"/>
        <w:rPr>
          <w:b/>
          <w:sz w:val="24"/>
          <w:szCs w:val="24"/>
        </w:rPr>
      </w:pPr>
      <w:r w:rsidRPr="009D7F79">
        <w:rPr>
          <w:b/>
          <w:sz w:val="24"/>
          <w:szCs w:val="24"/>
        </w:rPr>
        <w:t>BENDRIEJI REIKALAVIMAI</w:t>
      </w:r>
    </w:p>
    <w:p w14:paraId="633E567F" w14:textId="77777777" w:rsidR="009D4D33" w:rsidRPr="009D7F79" w:rsidRDefault="009D4D33" w:rsidP="009D4D33">
      <w:pPr>
        <w:tabs>
          <w:tab w:val="left" w:pos="993"/>
        </w:tabs>
        <w:ind w:right="-1" w:firstLine="567"/>
        <w:jc w:val="center"/>
        <w:rPr>
          <w:b/>
          <w:sz w:val="24"/>
          <w:szCs w:val="24"/>
        </w:rPr>
      </w:pPr>
    </w:p>
    <w:p w14:paraId="69893C12"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Tiekėjas turės pateikti baldus tyrėjų ir pagalbinio personalo darbo vietoms kartu su montavimo paslaugomis (toliau – baldai arba prekės), atitinkančias šioje techninėje specifikacijoje pateiktus reikalavimus.</w:t>
      </w:r>
    </w:p>
    <w:p w14:paraId="50D27AFF"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Visi baldai ir komplektuojančiosios dalys turi būti nauji, nenaudoti Pirkėjui pristatomi supakuoti.</w:t>
      </w:r>
    </w:p>
    <w:p w14:paraId="35C5572A"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Į baldų komplektą turi įeiti visi varžtai bei kitos dalys reikalingos tinkamai baldų eksploatacijai.</w:t>
      </w:r>
    </w:p>
    <w:p w14:paraId="6EADA785"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 xml:space="preserve">Visi baldai turi būti pristatomi ir surenkami Tiekėjo lėšomis, Pirkėjo nurodytose vietose (pagal numatytus kiekius). </w:t>
      </w:r>
    </w:p>
    <w:p w14:paraId="17007B2D"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 xml:space="preserve">Visos dalys, kurias naudodamiesi baldais lies vartotojai, turi būti be šerpetų ir (arba) aštrių briaunų, neturi būti vamzdžių atvirais galais, vartotojai turi būtų apsaugoti nuo sužalojimo. </w:t>
      </w:r>
    </w:p>
    <w:p w14:paraId="08822985"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Technologinės skylės, kurių skersmuo didesnis kaip 7 mm, turi būti uždengtos.</w:t>
      </w:r>
    </w:p>
    <w:p w14:paraId="047F8154"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Baldų kojos (atramos) turi nebraižyti ir netepti grindų, karkasų metalinės dalys neturi liestis su grindimis.</w:t>
      </w:r>
    </w:p>
    <w:p w14:paraId="2A9114DC"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Pirkėjas turi teisę konkretų atspalvį išsirinkti iš Tiekėjo siūlomos spalvų paletės. Tiekėjas ne vėliau kaip per 5 darbo dienas nuo pirkimo Sutarties pasirašymo dienos suderina su Pirkėju gaminių spalvą ir tikslius gaminių matmenis.</w:t>
      </w:r>
    </w:p>
    <w:p w14:paraId="1ADA0F3F"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Tiekėjas privalo suteikti galimybę Pirkėjui išsirinkti dangas:</w:t>
      </w:r>
    </w:p>
    <w:p w14:paraId="3A8796C4" w14:textId="77777777" w:rsidR="009D4D33" w:rsidRPr="00352C2A" w:rsidRDefault="009D4D33" w:rsidP="009D4D33">
      <w:pPr>
        <w:widowControl/>
        <w:numPr>
          <w:ilvl w:val="2"/>
          <w:numId w:val="41"/>
        </w:numPr>
        <w:tabs>
          <w:tab w:val="left" w:pos="1276"/>
        </w:tabs>
        <w:suppressAutoHyphens/>
        <w:autoSpaceDE/>
        <w:autoSpaceDN/>
        <w:ind w:left="0" w:right="-1" w:firstLine="567"/>
        <w:jc w:val="both"/>
        <w:rPr>
          <w:sz w:val="24"/>
          <w:szCs w:val="24"/>
        </w:rPr>
      </w:pPr>
      <w:proofErr w:type="spellStart"/>
      <w:r w:rsidRPr="00352C2A">
        <w:rPr>
          <w:sz w:val="24"/>
          <w:szCs w:val="24"/>
        </w:rPr>
        <w:t>melamino</w:t>
      </w:r>
      <w:proofErr w:type="spellEnd"/>
      <w:r w:rsidRPr="00352C2A">
        <w:rPr>
          <w:sz w:val="24"/>
          <w:szCs w:val="24"/>
        </w:rPr>
        <w:t xml:space="preserve"> – ne mažiau kaip iš 7 vnt. spalvų;</w:t>
      </w:r>
    </w:p>
    <w:p w14:paraId="7EAF9D7D" w14:textId="77777777" w:rsidR="009D4D33" w:rsidRPr="00352C2A" w:rsidRDefault="009D4D33" w:rsidP="009D4D33">
      <w:pPr>
        <w:widowControl/>
        <w:numPr>
          <w:ilvl w:val="2"/>
          <w:numId w:val="41"/>
        </w:numPr>
        <w:tabs>
          <w:tab w:val="left" w:pos="1276"/>
        </w:tabs>
        <w:suppressAutoHyphens/>
        <w:autoSpaceDE/>
        <w:autoSpaceDN/>
        <w:ind w:left="0" w:right="-1" w:firstLine="567"/>
        <w:jc w:val="both"/>
        <w:rPr>
          <w:sz w:val="24"/>
          <w:szCs w:val="24"/>
        </w:rPr>
      </w:pPr>
      <w:r w:rsidRPr="00352C2A">
        <w:rPr>
          <w:sz w:val="24"/>
          <w:szCs w:val="24"/>
        </w:rPr>
        <w:t>metalinių dalių – ne mažiau kaip iš 4 vnt. spalvų;</w:t>
      </w:r>
    </w:p>
    <w:p w14:paraId="3239BEC5" w14:textId="3CDE477F" w:rsidR="009D4D33" w:rsidRPr="00352C2A" w:rsidRDefault="009D4D33" w:rsidP="009D4D33">
      <w:pPr>
        <w:widowControl/>
        <w:numPr>
          <w:ilvl w:val="2"/>
          <w:numId w:val="41"/>
        </w:numPr>
        <w:tabs>
          <w:tab w:val="left" w:pos="1276"/>
          <w:tab w:val="left" w:pos="1560"/>
        </w:tabs>
        <w:suppressAutoHyphens/>
        <w:autoSpaceDE/>
        <w:autoSpaceDN/>
        <w:ind w:left="0" w:right="-1" w:firstLine="567"/>
        <w:jc w:val="both"/>
        <w:rPr>
          <w:sz w:val="24"/>
          <w:szCs w:val="24"/>
        </w:rPr>
      </w:pPr>
      <w:r w:rsidRPr="00352C2A">
        <w:rPr>
          <w:sz w:val="24"/>
          <w:szCs w:val="24"/>
        </w:rPr>
        <w:t>gobelenų – iš ne mažiau kaip dviejų rūšių dangų, ir ne mažiau kaip iš 15 vnt. spalvų kiekvienos rūšies dangos</w:t>
      </w:r>
      <w:r w:rsidR="005674D3">
        <w:rPr>
          <w:sz w:val="24"/>
          <w:szCs w:val="24"/>
        </w:rPr>
        <w:t>, nebent nurodyta kitaip</w:t>
      </w:r>
      <w:r w:rsidRPr="00352C2A">
        <w:rPr>
          <w:sz w:val="24"/>
          <w:szCs w:val="24"/>
        </w:rPr>
        <w:t xml:space="preserve"> </w:t>
      </w:r>
    </w:p>
    <w:p w14:paraId="6C5856DE"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352C2A">
        <w:rPr>
          <w:sz w:val="24"/>
          <w:szCs w:val="24"/>
        </w:rPr>
        <w:t>Darbo stalams ir kėdėms turi būti suteikiama ne mažesnė negu 10 metų, minkštasuoliams – 5 metų, kitiems gaminiams – 2 metų garantija. Garantiniu laikotarpiu nustatytus kiekybinius ar kokybinius neatitikimus ištaisyti, sukomplektuoti arba pakeisti netinkamos</w:t>
      </w:r>
      <w:r w:rsidRPr="009D7F79">
        <w:rPr>
          <w:sz w:val="24"/>
          <w:szCs w:val="24"/>
        </w:rPr>
        <w:t xml:space="preserve"> kokybės Baldus tinkamos kokybės baldu savo lėšomis per ne ilgesnį kaip 30 dienų laikotarpį.</w:t>
      </w:r>
    </w:p>
    <w:p w14:paraId="7D057BBE" w14:textId="00A9113F" w:rsidR="009D4D33" w:rsidRPr="009D7F79" w:rsidRDefault="009D4D33" w:rsidP="00AA008B">
      <w:pPr>
        <w:widowControl/>
        <w:numPr>
          <w:ilvl w:val="1"/>
          <w:numId w:val="41"/>
        </w:numPr>
        <w:tabs>
          <w:tab w:val="left" w:pos="709"/>
          <w:tab w:val="left" w:pos="993"/>
        </w:tabs>
        <w:suppressAutoHyphens/>
        <w:autoSpaceDE/>
        <w:autoSpaceDN/>
        <w:ind w:left="0" w:right="-1" w:firstLine="567"/>
        <w:jc w:val="both"/>
        <w:rPr>
          <w:bCs/>
          <w:sz w:val="24"/>
          <w:szCs w:val="24"/>
        </w:rPr>
      </w:pPr>
      <w:r w:rsidRPr="009D7F79">
        <w:rPr>
          <w:sz w:val="24"/>
          <w:szCs w:val="24"/>
        </w:rPr>
        <w:t>Tiekėjas turi pateikti sertifikatus ir bandymo protokolus (originalus arba tinkamai patvirtintas kopijas), išduotus akredituotų įstaigų arba bandymų laboratorijų, patvirtinančius atitikimą reikalavimams.</w:t>
      </w:r>
    </w:p>
    <w:p w14:paraId="566929F3"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Per 3 darbo dienas nuo Sutarties pasirašymo dienos Tiekėjas įsipareigoja atvykti į Pirkėjo patalpas, kuriose planuojama montuoti baldus, jas išsimatuoti, susiderinti tikslius baldų gabaritų išmatavimus/parametrus nurodytose patalpose su Pirkėju bei pateikti Pirkėjui baldų konstrukcinius brėžinius ir kitus techninius parametrus: naudojamas medžiagas, susiderinti jų kodus ir spalvas, galutinius baldų matmenis. Baldų elementų galima matmenų paklaida, nurodyta šioje techninėje specifikacijoje, taip pat turi būti suderinta su Pirkėju.</w:t>
      </w:r>
    </w:p>
    <w:p w14:paraId="5EB737A3" w14:textId="77777777" w:rsidR="009D4D33" w:rsidRPr="009D7F79" w:rsidRDefault="009D4D33" w:rsidP="009D4D33">
      <w:pPr>
        <w:ind w:right="-75"/>
        <w:jc w:val="both"/>
        <w:textAlignment w:val="baseline"/>
        <w:rPr>
          <w:sz w:val="24"/>
          <w:szCs w:val="24"/>
        </w:rPr>
      </w:pPr>
    </w:p>
    <w:p w14:paraId="35DE5D2E" w14:textId="77777777" w:rsidR="009D4D33" w:rsidRPr="009D7F79" w:rsidRDefault="009D4D33" w:rsidP="009D4D33">
      <w:pPr>
        <w:widowControl/>
        <w:numPr>
          <w:ilvl w:val="0"/>
          <w:numId w:val="42"/>
        </w:numPr>
        <w:tabs>
          <w:tab w:val="left" w:pos="993"/>
        </w:tabs>
        <w:suppressAutoHyphens/>
        <w:autoSpaceDE/>
        <w:autoSpaceDN/>
        <w:ind w:left="0" w:right="-1" w:firstLine="567"/>
        <w:contextualSpacing/>
        <w:jc w:val="center"/>
        <w:rPr>
          <w:b/>
          <w:sz w:val="24"/>
          <w:szCs w:val="24"/>
          <w:lang w:eastAsia="ar-SA"/>
        </w:rPr>
      </w:pPr>
      <w:r w:rsidRPr="009D7F79">
        <w:rPr>
          <w:b/>
          <w:sz w:val="24"/>
          <w:szCs w:val="24"/>
          <w:lang w:eastAsia="ar-SA"/>
        </w:rPr>
        <w:t>TECHNINIAI REIKALAVIMAI</w:t>
      </w:r>
    </w:p>
    <w:p w14:paraId="2EA975F1" w14:textId="77777777" w:rsidR="009D4D33" w:rsidRPr="009D7F79" w:rsidRDefault="009D4D33" w:rsidP="009D4D33">
      <w:pPr>
        <w:tabs>
          <w:tab w:val="left" w:pos="993"/>
        </w:tabs>
        <w:ind w:right="-1" w:firstLine="567"/>
        <w:rPr>
          <w:b/>
          <w:sz w:val="24"/>
          <w:szCs w:val="24"/>
          <w:lang w:eastAsia="ar-SA"/>
        </w:rPr>
      </w:pPr>
    </w:p>
    <w:p w14:paraId="361E7C49" w14:textId="2D5DE182" w:rsidR="009D4D33" w:rsidRPr="00AA008B" w:rsidRDefault="009D4D33" w:rsidP="009D4D33">
      <w:pPr>
        <w:widowControl/>
        <w:numPr>
          <w:ilvl w:val="1"/>
          <w:numId w:val="43"/>
        </w:numPr>
        <w:tabs>
          <w:tab w:val="left" w:pos="993"/>
        </w:tabs>
        <w:suppressAutoHyphens/>
        <w:autoSpaceDE/>
        <w:autoSpaceDN/>
        <w:ind w:left="0" w:right="-1" w:firstLine="567"/>
        <w:contextualSpacing/>
        <w:jc w:val="both"/>
        <w:rPr>
          <w:sz w:val="24"/>
          <w:szCs w:val="24"/>
          <w:lang w:eastAsia="ar-SA"/>
        </w:rPr>
      </w:pPr>
      <w:r w:rsidRPr="00AA008B">
        <w:rPr>
          <w:sz w:val="24"/>
          <w:szCs w:val="24"/>
          <w:lang w:eastAsia="ar-SA"/>
        </w:rPr>
        <w:t xml:space="preserve">Kartu su pasiūlymu </w:t>
      </w:r>
      <w:r w:rsidR="00526953" w:rsidRPr="00AA008B">
        <w:rPr>
          <w:b/>
          <w:bCs/>
          <w:sz w:val="24"/>
          <w:szCs w:val="24"/>
          <w:u w:val="single"/>
          <w:lang w:eastAsia="ar-SA"/>
        </w:rPr>
        <w:t>privaloma</w:t>
      </w:r>
      <w:r w:rsidR="00526953" w:rsidRPr="00AA008B">
        <w:rPr>
          <w:sz w:val="24"/>
          <w:szCs w:val="24"/>
          <w:lang w:eastAsia="ar-SA"/>
        </w:rPr>
        <w:t xml:space="preserve"> </w:t>
      </w:r>
      <w:r w:rsidRPr="00AA008B">
        <w:rPr>
          <w:sz w:val="24"/>
          <w:szCs w:val="24"/>
          <w:lang w:eastAsia="ar-SA"/>
        </w:rPr>
        <w:t>pateikti baldų nuotraukas/vizualizacijas su aprašymais.</w:t>
      </w:r>
    </w:p>
    <w:p w14:paraId="7F8C69B3" w14:textId="77777777" w:rsidR="009D4D33" w:rsidRPr="009D7F79" w:rsidRDefault="009D4D33" w:rsidP="009D4D33">
      <w:pPr>
        <w:tabs>
          <w:tab w:val="left" w:pos="993"/>
        </w:tabs>
        <w:suppressAutoHyphens/>
        <w:ind w:right="-1"/>
        <w:contextualSpacing/>
        <w:jc w:val="both"/>
        <w:rPr>
          <w:sz w:val="24"/>
          <w:szCs w:val="24"/>
          <w:lang w:val="en-US" w:eastAsia="ar-SA"/>
        </w:rPr>
      </w:pPr>
    </w:p>
    <w:p w14:paraId="48C00019" w14:textId="215D95CD" w:rsidR="009D4D33" w:rsidRPr="009D7F79" w:rsidRDefault="00F61F28" w:rsidP="009D4D33">
      <w:pPr>
        <w:tabs>
          <w:tab w:val="left" w:pos="993"/>
        </w:tabs>
        <w:suppressAutoHyphens/>
        <w:ind w:right="-1"/>
        <w:contextualSpacing/>
        <w:jc w:val="both"/>
        <w:rPr>
          <w:b/>
          <w:bCs/>
          <w:sz w:val="24"/>
          <w:szCs w:val="24"/>
          <w:lang w:val="en-US" w:eastAsia="ar-SA"/>
        </w:rPr>
      </w:pPr>
      <w:r>
        <w:rPr>
          <w:b/>
          <w:bCs/>
          <w:sz w:val="24"/>
          <w:szCs w:val="24"/>
          <w:lang w:val="en-US" w:eastAsia="ar-SA"/>
        </w:rPr>
        <w:t xml:space="preserve">Nr. </w:t>
      </w:r>
      <w:r w:rsidR="009D4D33" w:rsidRPr="009D7F79">
        <w:rPr>
          <w:b/>
          <w:bCs/>
          <w:sz w:val="24"/>
          <w:szCs w:val="24"/>
          <w:lang w:val="en-US" w:eastAsia="ar-SA"/>
        </w:rPr>
        <w:t xml:space="preserve">1 </w:t>
      </w:r>
      <w:r w:rsidR="009D4D33" w:rsidRPr="009D7F79">
        <w:rPr>
          <w:b/>
          <w:bCs/>
          <w:sz w:val="24"/>
          <w:szCs w:val="24"/>
          <w:lang w:eastAsia="ar-SA"/>
        </w:rPr>
        <w:t xml:space="preserve">lentelė </w:t>
      </w:r>
    </w:p>
    <w:tbl>
      <w:tblPr>
        <w:tblW w:w="12031" w:type="dxa"/>
        <w:tblLayout w:type="fixed"/>
        <w:tblLook w:val="04A0" w:firstRow="1" w:lastRow="0" w:firstColumn="1" w:lastColumn="0" w:noHBand="0" w:noVBand="1"/>
      </w:tblPr>
      <w:tblGrid>
        <w:gridCol w:w="570"/>
        <w:gridCol w:w="1552"/>
        <w:gridCol w:w="1701"/>
        <w:gridCol w:w="4031"/>
        <w:gridCol w:w="870"/>
        <w:gridCol w:w="1756"/>
        <w:gridCol w:w="1551"/>
      </w:tblGrid>
      <w:tr w:rsidR="009D4D33" w:rsidRPr="003B26D5" w14:paraId="6937AC2B" w14:textId="77777777" w:rsidTr="009D4D33">
        <w:trPr>
          <w:gridAfter w:val="1"/>
          <w:wAfter w:w="1551" w:type="dxa"/>
          <w:trHeight w:val="780"/>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D09388" w14:textId="77777777" w:rsidR="009D4D33" w:rsidRPr="003B26D5" w:rsidRDefault="009D4D33" w:rsidP="00CA4C01">
            <w:pPr>
              <w:jc w:val="center"/>
              <w:rPr>
                <w:b/>
                <w:bCs/>
                <w:color w:val="000000"/>
                <w:sz w:val="23"/>
                <w:szCs w:val="23"/>
                <w:lang w:eastAsia="lt-LT"/>
              </w:rPr>
            </w:pPr>
            <w:r w:rsidRPr="003B26D5">
              <w:rPr>
                <w:b/>
                <w:bCs/>
                <w:color w:val="000000"/>
                <w:sz w:val="23"/>
                <w:szCs w:val="23"/>
                <w:lang w:eastAsia="lt-LT"/>
              </w:rPr>
              <w:t>Eil. Nr.</w:t>
            </w:r>
          </w:p>
        </w:tc>
        <w:tc>
          <w:tcPr>
            <w:tcW w:w="15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B870B8" w14:textId="77777777" w:rsidR="009D4D33" w:rsidRPr="003B26D5" w:rsidRDefault="009D4D33" w:rsidP="00CA4C01">
            <w:pPr>
              <w:jc w:val="center"/>
              <w:rPr>
                <w:b/>
                <w:bCs/>
                <w:color w:val="000000"/>
                <w:sz w:val="23"/>
                <w:szCs w:val="23"/>
                <w:lang w:eastAsia="lt-LT"/>
              </w:rPr>
            </w:pPr>
            <w:r w:rsidRPr="003B26D5">
              <w:rPr>
                <w:b/>
                <w:bCs/>
                <w:color w:val="000000"/>
                <w:sz w:val="23"/>
                <w:szCs w:val="23"/>
                <w:lang w:eastAsia="lt-LT"/>
              </w:rPr>
              <w:t>Gaminio pavadinimas</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820F9F" w14:textId="77777777" w:rsidR="009D4D33" w:rsidRPr="003B26D5" w:rsidRDefault="009D4D33" w:rsidP="00CA4C01">
            <w:pPr>
              <w:jc w:val="center"/>
              <w:rPr>
                <w:b/>
                <w:bCs/>
                <w:color w:val="000000"/>
                <w:sz w:val="23"/>
                <w:szCs w:val="23"/>
                <w:lang w:eastAsia="lt-LT"/>
              </w:rPr>
            </w:pPr>
            <w:r w:rsidRPr="003B26D5">
              <w:rPr>
                <w:b/>
                <w:bCs/>
                <w:color w:val="000000"/>
                <w:sz w:val="23"/>
                <w:szCs w:val="23"/>
                <w:lang w:eastAsia="lt-LT"/>
              </w:rPr>
              <w:t>Gaminio matmenys</w:t>
            </w:r>
          </w:p>
          <w:p w14:paraId="72C9120A" w14:textId="478100D5" w:rsidR="002E26FD" w:rsidRPr="003B26D5" w:rsidRDefault="002E26FD" w:rsidP="00CA4C01">
            <w:pPr>
              <w:jc w:val="center"/>
              <w:rPr>
                <w:b/>
                <w:bCs/>
                <w:color w:val="000000"/>
                <w:sz w:val="23"/>
                <w:szCs w:val="23"/>
                <w:lang w:eastAsia="lt-LT"/>
              </w:rPr>
            </w:pPr>
            <w:r w:rsidRPr="003B26D5">
              <w:rPr>
                <w:b/>
                <w:bCs/>
                <w:color w:val="000000"/>
                <w:sz w:val="23"/>
                <w:szCs w:val="23"/>
                <w:lang w:eastAsia="lt-LT"/>
              </w:rPr>
              <w:t xml:space="preserve">(nurodytų matmenų paklaida gali būti ne didesnė nei </w:t>
            </w:r>
            <w:r w:rsidRPr="003B26D5">
              <w:rPr>
                <w:b/>
                <w:bCs/>
                <w:sz w:val="24"/>
                <w:szCs w:val="24"/>
                <w:lang w:eastAsia="ar-SA"/>
              </w:rPr>
              <w:t>± 10 mm</w:t>
            </w:r>
            <w:r w:rsidRPr="003B26D5">
              <w:rPr>
                <w:sz w:val="24"/>
                <w:szCs w:val="24"/>
                <w:lang w:eastAsia="ar-SA"/>
              </w:rPr>
              <w:t>)</w:t>
            </w:r>
          </w:p>
        </w:tc>
        <w:tc>
          <w:tcPr>
            <w:tcW w:w="40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63F932" w14:textId="77777777" w:rsidR="009D4D33" w:rsidRPr="003B26D5" w:rsidRDefault="009D4D33" w:rsidP="00CA4C01">
            <w:pPr>
              <w:jc w:val="center"/>
              <w:rPr>
                <w:b/>
                <w:bCs/>
                <w:color w:val="000000"/>
                <w:sz w:val="23"/>
                <w:szCs w:val="23"/>
                <w:lang w:eastAsia="lt-LT"/>
              </w:rPr>
            </w:pPr>
            <w:r w:rsidRPr="003B26D5">
              <w:rPr>
                <w:b/>
                <w:bCs/>
                <w:color w:val="000000"/>
                <w:sz w:val="23"/>
                <w:szCs w:val="23"/>
                <w:lang w:eastAsia="lt-LT"/>
              </w:rPr>
              <w:t xml:space="preserve">Aprašymas </w:t>
            </w:r>
          </w:p>
          <w:p w14:paraId="26C6099D" w14:textId="072B395F" w:rsidR="00202D80" w:rsidRPr="003B26D5" w:rsidRDefault="00202D80" w:rsidP="00CA4C01">
            <w:pPr>
              <w:jc w:val="center"/>
              <w:rPr>
                <w:b/>
                <w:bCs/>
                <w:color w:val="000000"/>
                <w:sz w:val="23"/>
                <w:szCs w:val="23"/>
                <w:lang w:eastAsia="lt-LT"/>
              </w:rPr>
            </w:pPr>
          </w:p>
        </w:tc>
        <w:tc>
          <w:tcPr>
            <w:tcW w:w="87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66B88CE" w14:textId="77777777" w:rsidR="009D4D33" w:rsidRPr="003B26D5" w:rsidRDefault="009D4D33" w:rsidP="00CA4C01">
            <w:pPr>
              <w:jc w:val="center"/>
              <w:rPr>
                <w:b/>
                <w:bCs/>
                <w:color w:val="000000"/>
                <w:sz w:val="23"/>
                <w:szCs w:val="23"/>
                <w:lang w:eastAsia="lt-LT"/>
              </w:rPr>
            </w:pPr>
            <w:r w:rsidRPr="003B26D5">
              <w:rPr>
                <w:b/>
                <w:bCs/>
                <w:color w:val="000000"/>
                <w:sz w:val="23"/>
                <w:szCs w:val="23"/>
                <w:lang w:eastAsia="lt-LT"/>
              </w:rPr>
              <w:t>Kiekis (vnt.)</w:t>
            </w:r>
          </w:p>
        </w:tc>
        <w:tc>
          <w:tcPr>
            <w:tcW w:w="1756" w:type="dxa"/>
            <w:tcBorders>
              <w:top w:val="single" w:sz="4" w:space="0" w:color="auto"/>
              <w:left w:val="nil"/>
              <w:bottom w:val="single" w:sz="4" w:space="0" w:color="auto"/>
              <w:right w:val="single" w:sz="4" w:space="0" w:color="auto"/>
            </w:tcBorders>
            <w:shd w:val="clear" w:color="auto" w:fill="D9D9D9" w:themeFill="background1" w:themeFillShade="D9"/>
          </w:tcPr>
          <w:p w14:paraId="366C063A" w14:textId="54391D0B" w:rsidR="009D4D33" w:rsidRPr="003B26D5" w:rsidRDefault="009D4D33" w:rsidP="00CA4C01">
            <w:pPr>
              <w:jc w:val="center"/>
              <w:rPr>
                <w:b/>
                <w:bCs/>
                <w:color w:val="000000"/>
                <w:sz w:val="23"/>
                <w:szCs w:val="23"/>
                <w:lang w:eastAsia="lt-LT"/>
              </w:rPr>
            </w:pPr>
            <w:r w:rsidRPr="003B26D5">
              <w:rPr>
                <w:b/>
                <w:bCs/>
                <w:color w:val="000000"/>
                <w:sz w:val="23"/>
                <w:szCs w:val="23"/>
                <w:lang w:eastAsia="lt-LT"/>
              </w:rPr>
              <w:t xml:space="preserve">Baldų pristatymo </w:t>
            </w:r>
            <w:r w:rsidR="009F05FF" w:rsidRPr="003B26D5">
              <w:rPr>
                <w:b/>
                <w:bCs/>
                <w:color w:val="000000"/>
                <w:sz w:val="23"/>
                <w:szCs w:val="23"/>
                <w:lang w:eastAsia="lt-LT"/>
              </w:rPr>
              <w:t xml:space="preserve">ir sumontavimo </w:t>
            </w:r>
            <w:r w:rsidRPr="003B26D5">
              <w:rPr>
                <w:b/>
                <w:bCs/>
                <w:color w:val="000000"/>
                <w:sz w:val="23"/>
                <w:szCs w:val="23"/>
                <w:lang w:eastAsia="lt-LT"/>
              </w:rPr>
              <w:t>terminas (savaitė</w:t>
            </w:r>
            <w:r w:rsidR="005D6D3D" w:rsidRPr="003B26D5">
              <w:rPr>
                <w:b/>
                <w:bCs/>
                <w:color w:val="000000"/>
                <w:sz w:val="23"/>
                <w:szCs w:val="23"/>
                <w:lang w:eastAsia="lt-LT"/>
              </w:rPr>
              <w:t>mi</w:t>
            </w:r>
            <w:r w:rsidRPr="003B26D5">
              <w:rPr>
                <w:b/>
                <w:bCs/>
                <w:color w:val="000000"/>
                <w:sz w:val="23"/>
                <w:szCs w:val="23"/>
                <w:lang w:eastAsia="lt-LT"/>
              </w:rPr>
              <w:t>s nuo Sutarties pasirašymo dienos)</w:t>
            </w:r>
          </w:p>
        </w:tc>
      </w:tr>
      <w:tr w:rsidR="009D4D33" w:rsidRPr="003B26D5" w14:paraId="10179DAF" w14:textId="77777777" w:rsidTr="009D4D33">
        <w:trPr>
          <w:gridAfter w:val="1"/>
          <w:wAfter w:w="1551" w:type="dxa"/>
          <w:trHeight w:val="28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17D4EA4E" w14:textId="77777777" w:rsidR="009D4D33" w:rsidRPr="003B26D5" w:rsidRDefault="009D4D33" w:rsidP="00CA4C01">
            <w:pPr>
              <w:jc w:val="center"/>
              <w:rPr>
                <w:b/>
                <w:bCs/>
                <w:color w:val="000000"/>
                <w:sz w:val="23"/>
                <w:szCs w:val="23"/>
                <w:lang w:eastAsia="lt-LT"/>
              </w:rPr>
            </w:pPr>
            <w:r w:rsidRPr="003B26D5">
              <w:rPr>
                <w:b/>
                <w:bCs/>
                <w:color w:val="000000"/>
                <w:sz w:val="23"/>
                <w:szCs w:val="23"/>
                <w:lang w:eastAsia="lt-LT"/>
              </w:rPr>
              <w:lastRenderedPageBreak/>
              <w:t>1 Aukštas</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5E2D6F67" w14:textId="77777777" w:rsidR="009D4D33" w:rsidRPr="003B26D5" w:rsidRDefault="009D4D33" w:rsidP="00CA4C01">
            <w:pPr>
              <w:jc w:val="center"/>
              <w:rPr>
                <w:color w:val="000000"/>
                <w:sz w:val="23"/>
                <w:szCs w:val="23"/>
                <w:lang w:eastAsia="lt-LT"/>
              </w:rPr>
            </w:pPr>
          </w:p>
        </w:tc>
      </w:tr>
      <w:tr w:rsidR="009D4D33" w:rsidRPr="003B26D5" w14:paraId="39C6CCBE" w14:textId="77777777" w:rsidTr="009D4D33">
        <w:trPr>
          <w:gridAfter w:val="1"/>
          <w:wAfter w:w="1551" w:type="dxa"/>
          <w:trHeight w:val="28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7508FF30" w14:textId="77777777" w:rsidR="009D4D33" w:rsidRPr="003B26D5" w:rsidRDefault="009D4D33" w:rsidP="00CA4C01">
            <w:pPr>
              <w:jc w:val="center"/>
              <w:rPr>
                <w:b/>
                <w:bCs/>
                <w:color w:val="000000"/>
                <w:sz w:val="23"/>
                <w:szCs w:val="23"/>
                <w:lang w:eastAsia="lt-LT"/>
              </w:rPr>
            </w:pPr>
            <w:r w:rsidRPr="003B26D5">
              <w:rPr>
                <w:b/>
                <w:bCs/>
                <w:color w:val="000000"/>
                <w:sz w:val="23"/>
                <w:szCs w:val="23"/>
                <w:lang w:eastAsia="lt-LT"/>
              </w:rPr>
              <w:t>Darbo vietos</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7532D29D" w14:textId="77777777" w:rsidR="009D4D33" w:rsidRPr="003B26D5" w:rsidRDefault="009D4D33" w:rsidP="00CA4C01">
            <w:pPr>
              <w:jc w:val="center"/>
              <w:rPr>
                <w:color w:val="000000"/>
                <w:sz w:val="23"/>
                <w:szCs w:val="23"/>
                <w:lang w:eastAsia="lt-LT"/>
              </w:rPr>
            </w:pPr>
          </w:p>
        </w:tc>
      </w:tr>
      <w:tr w:rsidR="009D4D33" w:rsidRPr="003B26D5" w14:paraId="3C05B362" w14:textId="77777777" w:rsidTr="009D4D33">
        <w:trPr>
          <w:gridAfter w:val="1"/>
          <w:wAfter w:w="1551" w:type="dxa"/>
          <w:trHeight w:val="297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AA96AA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552" w:type="dxa"/>
            <w:tcBorders>
              <w:top w:val="nil"/>
              <w:left w:val="nil"/>
              <w:bottom w:val="single" w:sz="4" w:space="0" w:color="auto"/>
              <w:right w:val="single" w:sz="4" w:space="0" w:color="auto"/>
            </w:tcBorders>
            <w:shd w:val="clear" w:color="auto" w:fill="auto"/>
            <w:vAlign w:val="center"/>
            <w:hideMark/>
          </w:tcPr>
          <w:p w14:paraId="706DED32" w14:textId="2108AB4E" w:rsidR="009D4D33" w:rsidRPr="003B26D5" w:rsidRDefault="009D4D33" w:rsidP="00CA4C01">
            <w:pPr>
              <w:jc w:val="center"/>
              <w:rPr>
                <w:color w:val="000000"/>
                <w:sz w:val="23"/>
                <w:szCs w:val="23"/>
                <w:lang w:eastAsia="lt-LT"/>
              </w:rPr>
            </w:pPr>
            <w:r w:rsidRPr="003B26D5">
              <w:rPr>
                <w:color w:val="000000"/>
                <w:sz w:val="23"/>
                <w:szCs w:val="23"/>
                <w:lang w:eastAsia="lt-LT"/>
              </w:rPr>
              <w:t xml:space="preserve">Darbo stalas </w:t>
            </w:r>
          </w:p>
        </w:tc>
        <w:tc>
          <w:tcPr>
            <w:tcW w:w="1701" w:type="dxa"/>
            <w:tcBorders>
              <w:top w:val="nil"/>
              <w:left w:val="nil"/>
              <w:bottom w:val="single" w:sz="4" w:space="0" w:color="auto"/>
              <w:right w:val="single" w:sz="4" w:space="0" w:color="auto"/>
            </w:tcBorders>
            <w:shd w:val="clear" w:color="000000" w:fill="FFFFFF"/>
            <w:vAlign w:val="center"/>
            <w:hideMark/>
          </w:tcPr>
          <w:p w14:paraId="20AE15F7" w14:textId="69B906B6" w:rsidR="00252A61" w:rsidRPr="003B26D5" w:rsidRDefault="00252A61" w:rsidP="00252A61">
            <w:pPr>
              <w:jc w:val="center"/>
              <w:rPr>
                <w:color w:val="000000"/>
                <w:sz w:val="23"/>
                <w:szCs w:val="23"/>
                <w:lang w:eastAsia="lt-LT"/>
              </w:rPr>
            </w:pPr>
            <w:r w:rsidRPr="003B26D5">
              <w:rPr>
                <w:color w:val="000000"/>
                <w:sz w:val="23"/>
                <w:szCs w:val="23"/>
                <w:lang w:eastAsia="lt-LT"/>
              </w:rPr>
              <w:t>Ilgis -1600 mm;</w:t>
            </w:r>
          </w:p>
          <w:p w14:paraId="518D70EF" w14:textId="53EBF749" w:rsidR="00252A61" w:rsidRPr="003B26D5" w:rsidRDefault="00252A61" w:rsidP="00252A61">
            <w:pPr>
              <w:jc w:val="center"/>
              <w:rPr>
                <w:color w:val="000000"/>
                <w:sz w:val="23"/>
                <w:szCs w:val="23"/>
                <w:lang w:eastAsia="lt-LT"/>
              </w:rPr>
            </w:pPr>
            <w:r w:rsidRPr="003B26D5">
              <w:rPr>
                <w:color w:val="000000"/>
                <w:sz w:val="23"/>
                <w:szCs w:val="23"/>
                <w:lang w:eastAsia="lt-LT"/>
              </w:rPr>
              <w:t>Plotis -800 mm;</w:t>
            </w:r>
          </w:p>
          <w:p w14:paraId="3C159EE2" w14:textId="54DBF66E" w:rsidR="00252A61" w:rsidRPr="003B26D5" w:rsidRDefault="00252A61" w:rsidP="00252A61">
            <w:pPr>
              <w:jc w:val="center"/>
              <w:rPr>
                <w:color w:val="000000"/>
                <w:sz w:val="23"/>
                <w:szCs w:val="23"/>
                <w:lang w:eastAsia="lt-LT"/>
              </w:rPr>
            </w:pPr>
            <w:r w:rsidRPr="003B26D5">
              <w:rPr>
                <w:color w:val="000000"/>
                <w:sz w:val="23"/>
                <w:szCs w:val="23"/>
                <w:lang w:eastAsia="lt-LT"/>
              </w:rPr>
              <w:t>Aukštis -1150 mm;</w:t>
            </w:r>
          </w:p>
          <w:p w14:paraId="44319784" w14:textId="23F727B6"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60AC345E" w14:textId="5D22469C" w:rsidR="0073407A" w:rsidRPr="003B26D5" w:rsidRDefault="009D4D33" w:rsidP="00CA4C01">
            <w:pPr>
              <w:jc w:val="both"/>
              <w:rPr>
                <w:color w:val="000000"/>
                <w:sz w:val="23"/>
                <w:szCs w:val="23"/>
                <w:lang w:eastAsia="lt-LT"/>
              </w:rPr>
            </w:pPr>
            <w:r w:rsidRPr="003B26D5">
              <w:rPr>
                <w:color w:val="000000"/>
                <w:sz w:val="23"/>
                <w:szCs w:val="23"/>
                <w:lang w:eastAsia="lt-LT"/>
              </w:rPr>
              <w:t xml:space="preserve">Elektra reguliuojamas darbo stalas. Kojos turi būti metalinės, pagamintos iš stačiakampių plieninių vamzdžių. Stalviršis turi būti pagamintas iš ne </w:t>
            </w:r>
            <w:r w:rsidR="00A3653A" w:rsidRPr="003B26D5">
              <w:rPr>
                <w:color w:val="000000"/>
                <w:sz w:val="23"/>
                <w:szCs w:val="23"/>
                <w:lang w:eastAsia="lt-LT"/>
              </w:rPr>
              <w:t xml:space="preserve">plonesnės </w:t>
            </w:r>
            <w:r w:rsidRPr="003B26D5">
              <w:rPr>
                <w:color w:val="000000"/>
                <w:sz w:val="23"/>
                <w:szCs w:val="23"/>
                <w:lang w:eastAsia="lt-LT"/>
              </w:rPr>
              <w:t xml:space="preserve">kaip 25 mm storio </w:t>
            </w:r>
            <w:proofErr w:type="spellStart"/>
            <w:r w:rsidRPr="003B26D5">
              <w:rPr>
                <w:color w:val="000000"/>
                <w:sz w:val="23"/>
                <w:szCs w:val="23"/>
                <w:lang w:eastAsia="lt-LT"/>
              </w:rPr>
              <w:t>melaminu</w:t>
            </w:r>
            <w:proofErr w:type="spellEnd"/>
            <w:r w:rsidRPr="003B26D5">
              <w:rPr>
                <w:color w:val="000000"/>
                <w:sz w:val="23"/>
                <w:szCs w:val="23"/>
                <w:lang w:eastAsia="lt-LT"/>
              </w:rPr>
              <w:t xml:space="preserve"> </w:t>
            </w:r>
            <w:r w:rsidR="009C7292" w:rsidRPr="003B26D5">
              <w:rPr>
                <w:color w:val="000000"/>
                <w:sz w:val="23"/>
                <w:szCs w:val="23"/>
                <w:lang w:eastAsia="lt-LT"/>
              </w:rPr>
              <w:t xml:space="preserve">arba analogiškos medžiagos </w:t>
            </w:r>
            <w:r w:rsidRPr="003B26D5">
              <w:rPr>
                <w:color w:val="000000"/>
                <w:sz w:val="23"/>
                <w:szCs w:val="23"/>
                <w:lang w:eastAsia="lt-LT"/>
              </w:rPr>
              <w:t>dengtos medžio drožlių plokštės. Stalviršio kraštai laminuoti briauna, kurios spalva turi sutapti su stalviršio spalva. Stalviršis turi turėti dvigubą metalinį konstrukcinį rėmą (dažytas milteliniu būdu). Horizontalūs kojų padai  turi būti pagaminti iš metalinio lakšto, juose sumontuotos išsukamos atramėlės grindų nelygumams išlyginti (reguliuojamos 0 - 10 mm). Stalo aukštis reguliuojamas elektros varikliu. Funkcinė stalo apkrova</w:t>
            </w:r>
            <w:r w:rsidR="006E4908" w:rsidRPr="003B26D5">
              <w:rPr>
                <w:color w:val="000000"/>
                <w:sz w:val="23"/>
                <w:szCs w:val="23"/>
                <w:lang w:eastAsia="lt-LT"/>
              </w:rPr>
              <w:t xml:space="preserve"> ne mažiau nei</w:t>
            </w:r>
            <w:r w:rsidRPr="003B26D5">
              <w:rPr>
                <w:color w:val="000000"/>
                <w:sz w:val="23"/>
                <w:szCs w:val="23"/>
                <w:lang w:eastAsia="lt-LT"/>
              </w:rPr>
              <w:t xml:space="preserve"> 100 kg. </w:t>
            </w:r>
          </w:p>
          <w:p w14:paraId="3D8E82A3" w14:textId="09B5AB94" w:rsidR="0073407A" w:rsidRPr="003B26D5" w:rsidRDefault="0073407A" w:rsidP="00CA4C01">
            <w:pPr>
              <w:jc w:val="both"/>
              <w:rPr>
                <w:color w:val="000000"/>
                <w:sz w:val="23"/>
                <w:szCs w:val="23"/>
                <w:u w:val="single"/>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1F367F5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70</w:t>
            </w:r>
          </w:p>
        </w:tc>
        <w:tc>
          <w:tcPr>
            <w:tcW w:w="1756" w:type="dxa"/>
            <w:tcBorders>
              <w:top w:val="nil"/>
              <w:left w:val="nil"/>
              <w:bottom w:val="single" w:sz="4" w:space="0" w:color="auto"/>
              <w:right w:val="single" w:sz="4" w:space="0" w:color="auto"/>
            </w:tcBorders>
            <w:vAlign w:val="center"/>
          </w:tcPr>
          <w:p w14:paraId="08BFAAB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03B64995" w14:textId="77777777" w:rsidTr="009D4D33">
        <w:trPr>
          <w:gridAfter w:val="1"/>
          <w:wAfter w:w="1551" w:type="dxa"/>
          <w:trHeight w:val="99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1BF7C36"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552" w:type="dxa"/>
            <w:tcBorders>
              <w:top w:val="nil"/>
              <w:left w:val="nil"/>
              <w:bottom w:val="single" w:sz="4" w:space="0" w:color="auto"/>
              <w:right w:val="single" w:sz="4" w:space="0" w:color="auto"/>
            </w:tcBorders>
            <w:shd w:val="clear" w:color="auto" w:fill="auto"/>
            <w:vAlign w:val="center"/>
            <w:hideMark/>
          </w:tcPr>
          <w:p w14:paraId="6A0CF3A3" w14:textId="06FBA7EA" w:rsidR="009D4D33" w:rsidRPr="003B26D5" w:rsidRDefault="009D4D33" w:rsidP="00CA4C01">
            <w:pPr>
              <w:jc w:val="center"/>
              <w:rPr>
                <w:color w:val="000000"/>
                <w:sz w:val="23"/>
                <w:szCs w:val="23"/>
                <w:lang w:eastAsia="lt-LT"/>
              </w:rPr>
            </w:pPr>
            <w:r w:rsidRPr="003B26D5">
              <w:rPr>
                <w:color w:val="000000"/>
                <w:sz w:val="23"/>
                <w:szCs w:val="23"/>
                <w:lang w:eastAsia="lt-LT"/>
              </w:rPr>
              <w:t xml:space="preserve">Metalinis dangtelis    </w:t>
            </w:r>
          </w:p>
        </w:tc>
        <w:tc>
          <w:tcPr>
            <w:tcW w:w="1701" w:type="dxa"/>
            <w:tcBorders>
              <w:top w:val="nil"/>
              <w:left w:val="nil"/>
              <w:bottom w:val="single" w:sz="4" w:space="0" w:color="auto"/>
              <w:right w:val="single" w:sz="4" w:space="0" w:color="auto"/>
            </w:tcBorders>
            <w:shd w:val="clear" w:color="000000" w:fill="FFFFFF"/>
            <w:vAlign w:val="center"/>
            <w:hideMark/>
          </w:tcPr>
          <w:p w14:paraId="78571D16" w14:textId="625D8830" w:rsidR="00D32484" w:rsidRPr="003B26D5" w:rsidRDefault="00D32484" w:rsidP="00D32484">
            <w:pPr>
              <w:jc w:val="center"/>
              <w:rPr>
                <w:color w:val="000000"/>
                <w:sz w:val="23"/>
                <w:szCs w:val="23"/>
                <w:lang w:eastAsia="lt-LT"/>
              </w:rPr>
            </w:pPr>
            <w:r w:rsidRPr="003B26D5">
              <w:rPr>
                <w:color w:val="000000"/>
                <w:sz w:val="23"/>
                <w:szCs w:val="23"/>
                <w:lang w:eastAsia="lt-LT"/>
              </w:rPr>
              <w:t>Ilgis -317 mm;</w:t>
            </w:r>
          </w:p>
          <w:p w14:paraId="4103BD25" w14:textId="20EBE0BB" w:rsidR="00D32484" w:rsidRPr="003B26D5" w:rsidRDefault="00D32484" w:rsidP="00D32484">
            <w:pPr>
              <w:jc w:val="center"/>
              <w:rPr>
                <w:color w:val="000000"/>
                <w:sz w:val="23"/>
                <w:szCs w:val="23"/>
                <w:lang w:eastAsia="lt-LT"/>
              </w:rPr>
            </w:pPr>
            <w:r w:rsidRPr="003B26D5">
              <w:rPr>
                <w:color w:val="000000"/>
                <w:sz w:val="23"/>
                <w:szCs w:val="23"/>
                <w:lang w:eastAsia="lt-LT"/>
              </w:rPr>
              <w:t>Plotis -119 mm;</w:t>
            </w:r>
          </w:p>
          <w:p w14:paraId="077CEDF1" w14:textId="45A397FC" w:rsidR="00D32484" w:rsidRPr="003B26D5" w:rsidRDefault="00D32484" w:rsidP="00D32484">
            <w:pPr>
              <w:jc w:val="center"/>
              <w:rPr>
                <w:color w:val="000000"/>
                <w:sz w:val="23"/>
                <w:szCs w:val="23"/>
                <w:lang w:eastAsia="lt-LT"/>
              </w:rPr>
            </w:pPr>
            <w:r w:rsidRPr="003B26D5">
              <w:rPr>
                <w:color w:val="000000"/>
                <w:sz w:val="23"/>
                <w:szCs w:val="23"/>
                <w:lang w:eastAsia="lt-LT"/>
              </w:rPr>
              <w:t>Aukštis -27 mm;</w:t>
            </w:r>
          </w:p>
          <w:p w14:paraId="0DEBB41F" w14:textId="735E439A"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2669BF10" w14:textId="1B385CCC" w:rsidR="009D4D33" w:rsidRPr="003B26D5" w:rsidRDefault="009D4D33" w:rsidP="00CA4C01">
            <w:pPr>
              <w:jc w:val="both"/>
              <w:rPr>
                <w:color w:val="000000"/>
                <w:sz w:val="23"/>
                <w:szCs w:val="23"/>
                <w:lang w:eastAsia="lt-LT"/>
              </w:rPr>
            </w:pPr>
            <w:r w:rsidRPr="003B26D5">
              <w:rPr>
                <w:color w:val="000000"/>
                <w:sz w:val="23"/>
                <w:szCs w:val="23"/>
                <w:lang w:eastAsia="lt-LT"/>
              </w:rPr>
              <w:t xml:space="preserve">Metalinis dangtelis laidų nuvedimui, juodas. Dangtelis </w:t>
            </w:r>
            <w:r w:rsidR="000051DA" w:rsidRPr="003B26D5">
              <w:rPr>
                <w:color w:val="000000"/>
                <w:sz w:val="23"/>
                <w:szCs w:val="23"/>
                <w:lang w:eastAsia="lt-LT"/>
              </w:rPr>
              <w:t xml:space="preserve">turi būti pagamintas </w:t>
            </w:r>
            <w:r w:rsidRPr="003B26D5">
              <w:rPr>
                <w:color w:val="000000"/>
                <w:sz w:val="23"/>
                <w:szCs w:val="23"/>
                <w:lang w:eastAsia="lt-LT"/>
              </w:rPr>
              <w:t xml:space="preserve">iš skardos </w:t>
            </w:r>
            <w:proofErr w:type="spellStart"/>
            <w:r w:rsidRPr="003B26D5">
              <w:rPr>
                <w:color w:val="000000"/>
                <w:sz w:val="23"/>
                <w:szCs w:val="23"/>
                <w:lang w:eastAsia="lt-LT"/>
              </w:rPr>
              <w:t>lankstinio</w:t>
            </w:r>
            <w:proofErr w:type="spellEnd"/>
            <w:r w:rsidRPr="003B26D5">
              <w:rPr>
                <w:color w:val="000000"/>
                <w:sz w:val="23"/>
                <w:szCs w:val="23"/>
                <w:lang w:eastAsia="lt-LT"/>
              </w:rPr>
              <w:t>, dažyto milteliniu būdu (spalva identiška kitų metalinių detalių spalvai). Dangtelio atsidarymas fiksuojasi visose pozicijose.</w:t>
            </w:r>
          </w:p>
        </w:tc>
        <w:tc>
          <w:tcPr>
            <w:tcW w:w="870" w:type="dxa"/>
            <w:tcBorders>
              <w:top w:val="nil"/>
              <w:left w:val="nil"/>
              <w:bottom w:val="single" w:sz="4" w:space="0" w:color="auto"/>
              <w:right w:val="single" w:sz="4" w:space="0" w:color="auto"/>
            </w:tcBorders>
            <w:shd w:val="clear" w:color="auto" w:fill="auto"/>
            <w:noWrap/>
            <w:vAlign w:val="center"/>
            <w:hideMark/>
          </w:tcPr>
          <w:p w14:paraId="41D38C5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70</w:t>
            </w:r>
          </w:p>
        </w:tc>
        <w:tc>
          <w:tcPr>
            <w:tcW w:w="1756" w:type="dxa"/>
            <w:tcBorders>
              <w:top w:val="nil"/>
              <w:left w:val="nil"/>
              <w:bottom w:val="single" w:sz="4" w:space="0" w:color="auto"/>
              <w:right w:val="single" w:sz="4" w:space="0" w:color="auto"/>
            </w:tcBorders>
            <w:vAlign w:val="center"/>
          </w:tcPr>
          <w:p w14:paraId="6BBB18E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5631D0F3" w14:textId="77777777" w:rsidTr="009D4D33">
        <w:trPr>
          <w:gridAfter w:val="1"/>
          <w:wAfter w:w="1551" w:type="dxa"/>
          <w:trHeight w:val="15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331848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w:t>
            </w:r>
          </w:p>
        </w:tc>
        <w:tc>
          <w:tcPr>
            <w:tcW w:w="1552" w:type="dxa"/>
            <w:tcBorders>
              <w:top w:val="nil"/>
              <w:left w:val="nil"/>
              <w:bottom w:val="single" w:sz="4" w:space="0" w:color="auto"/>
              <w:right w:val="single" w:sz="4" w:space="0" w:color="auto"/>
            </w:tcBorders>
            <w:shd w:val="clear" w:color="auto" w:fill="auto"/>
            <w:vAlign w:val="center"/>
            <w:hideMark/>
          </w:tcPr>
          <w:p w14:paraId="1DB575F3" w14:textId="5C4CBCF9" w:rsidR="009D4D33" w:rsidRPr="003B26D5" w:rsidRDefault="009D4D33" w:rsidP="00CA4C01">
            <w:pPr>
              <w:jc w:val="center"/>
              <w:rPr>
                <w:color w:val="000000"/>
                <w:sz w:val="23"/>
                <w:szCs w:val="23"/>
                <w:lang w:eastAsia="lt-LT"/>
              </w:rPr>
            </w:pPr>
            <w:r w:rsidRPr="003B26D5">
              <w:rPr>
                <w:color w:val="000000"/>
                <w:sz w:val="23"/>
                <w:szCs w:val="23"/>
                <w:lang w:eastAsia="lt-LT"/>
              </w:rPr>
              <w:t>Laidų nuvedimo kanalas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79817A1" w14:textId="5C4320D3" w:rsidR="00D32484" w:rsidRPr="003B26D5" w:rsidRDefault="00D32484" w:rsidP="00D32484">
            <w:pPr>
              <w:jc w:val="center"/>
              <w:rPr>
                <w:color w:val="000000"/>
                <w:sz w:val="23"/>
                <w:szCs w:val="23"/>
                <w:lang w:eastAsia="lt-LT"/>
              </w:rPr>
            </w:pPr>
            <w:r w:rsidRPr="003B26D5">
              <w:rPr>
                <w:color w:val="000000"/>
                <w:sz w:val="23"/>
                <w:szCs w:val="23"/>
                <w:lang w:eastAsia="lt-LT"/>
              </w:rPr>
              <w:t>Ilgis -</w:t>
            </w:r>
            <w:r w:rsidR="00EC6093" w:rsidRPr="003B26D5">
              <w:rPr>
                <w:color w:val="000000"/>
                <w:sz w:val="23"/>
                <w:szCs w:val="23"/>
                <w:lang w:eastAsia="lt-LT"/>
              </w:rPr>
              <w:t>500</w:t>
            </w:r>
            <w:r w:rsidRPr="003B26D5">
              <w:rPr>
                <w:color w:val="000000"/>
                <w:sz w:val="23"/>
                <w:szCs w:val="23"/>
                <w:lang w:eastAsia="lt-LT"/>
              </w:rPr>
              <w:t xml:space="preserve"> mm;</w:t>
            </w:r>
          </w:p>
          <w:p w14:paraId="40CF3688" w14:textId="29BC8A4D" w:rsidR="00D32484" w:rsidRPr="003B26D5" w:rsidRDefault="00D32484" w:rsidP="00D32484">
            <w:pPr>
              <w:jc w:val="center"/>
              <w:rPr>
                <w:color w:val="000000"/>
                <w:sz w:val="23"/>
                <w:szCs w:val="23"/>
                <w:lang w:eastAsia="lt-LT"/>
              </w:rPr>
            </w:pPr>
            <w:r w:rsidRPr="003B26D5">
              <w:rPr>
                <w:color w:val="000000"/>
                <w:sz w:val="23"/>
                <w:szCs w:val="23"/>
                <w:lang w:eastAsia="lt-LT"/>
              </w:rPr>
              <w:t>Plotis -1</w:t>
            </w:r>
            <w:r w:rsidR="00EC6093" w:rsidRPr="003B26D5">
              <w:rPr>
                <w:color w:val="000000"/>
                <w:sz w:val="23"/>
                <w:szCs w:val="23"/>
                <w:lang w:eastAsia="lt-LT"/>
              </w:rPr>
              <w:t xml:space="preserve">00 </w:t>
            </w:r>
            <w:r w:rsidRPr="003B26D5">
              <w:rPr>
                <w:color w:val="000000"/>
                <w:sz w:val="23"/>
                <w:szCs w:val="23"/>
                <w:lang w:eastAsia="lt-LT"/>
              </w:rPr>
              <w:t>mm;</w:t>
            </w:r>
          </w:p>
          <w:p w14:paraId="221F9845" w14:textId="18CD1E69" w:rsidR="00D32484" w:rsidRPr="003B26D5" w:rsidRDefault="00D32484" w:rsidP="00D32484">
            <w:pPr>
              <w:jc w:val="center"/>
              <w:rPr>
                <w:color w:val="000000"/>
                <w:sz w:val="23"/>
                <w:szCs w:val="23"/>
                <w:lang w:eastAsia="lt-LT"/>
              </w:rPr>
            </w:pPr>
            <w:r w:rsidRPr="003B26D5">
              <w:rPr>
                <w:color w:val="000000"/>
                <w:sz w:val="23"/>
                <w:szCs w:val="23"/>
                <w:lang w:eastAsia="lt-LT"/>
              </w:rPr>
              <w:t>Aukštis -</w:t>
            </w:r>
            <w:r w:rsidR="00EC6093" w:rsidRPr="003B26D5">
              <w:rPr>
                <w:color w:val="000000"/>
                <w:sz w:val="23"/>
                <w:szCs w:val="23"/>
                <w:lang w:eastAsia="lt-LT"/>
              </w:rPr>
              <w:t>110</w:t>
            </w:r>
            <w:r w:rsidRPr="003B26D5">
              <w:rPr>
                <w:color w:val="000000"/>
                <w:sz w:val="23"/>
                <w:szCs w:val="23"/>
                <w:lang w:eastAsia="lt-LT"/>
              </w:rPr>
              <w:t xml:space="preserve"> mm;</w:t>
            </w:r>
          </w:p>
          <w:p w14:paraId="557AB562" w14:textId="53E09907"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F8D53BB" w14:textId="5EDA575F" w:rsidR="009D4D33" w:rsidRPr="003B26D5" w:rsidRDefault="009D4D33" w:rsidP="00CA4C01">
            <w:pPr>
              <w:jc w:val="both"/>
              <w:rPr>
                <w:color w:val="000000"/>
                <w:sz w:val="23"/>
                <w:szCs w:val="23"/>
                <w:lang w:eastAsia="lt-LT"/>
              </w:rPr>
            </w:pPr>
            <w:r w:rsidRPr="003B26D5">
              <w:rPr>
                <w:color w:val="000000"/>
                <w:sz w:val="23"/>
                <w:szCs w:val="23"/>
                <w:lang w:eastAsia="lt-LT"/>
              </w:rPr>
              <w:t xml:space="preserve">Laidų nuvedimo kanalas. Po stalviršiu montuojamas horizontalus laidų nuvedimo kanalas. Turi būti gaminamas iš skardos </w:t>
            </w:r>
            <w:proofErr w:type="spellStart"/>
            <w:r w:rsidRPr="003B26D5">
              <w:rPr>
                <w:color w:val="000000"/>
                <w:sz w:val="23"/>
                <w:szCs w:val="23"/>
                <w:lang w:eastAsia="lt-LT"/>
              </w:rPr>
              <w:t>lankstinio</w:t>
            </w:r>
            <w:proofErr w:type="spellEnd"/>
            <w:r w:rsidRPr="003B26D5">
              <w:rPr>
                <w:color w:val="000000"/>
                <w:sz w:val="23"/>
                <w:szCs w:val="23"/>
                <w:lang w:eastAsia="lt-LT"/>
              </w:rPr>
              <w:t xml:space="preserve">, dažytas milteliniu būdu (spalva identiška kitų metalinių detalių spalvai). Lovelio apačioje suformuota pakankamai skylių elektros blokų tvirtinimui. Kanalas tvirtinamas ant metalinių laikiklių. </w:t>
            </w:r>
          </w:p>
        </w:tc>
        <w:tc>
          <w:tcPr>
            <w:tcW w:w="870" w:type="dxa"/>
            <w:tcBorders>
              <w:top w:val="nil"/>
              <w:left w:val="nil"/>
              <w:bottom w:val="single" w:sz="4" w:space="0" w:color="auto"/>
              <w:right w:val="single" w:sz="4" w:space="0" w:color="auto"/>
            </w:tcBorders>
            <w:shd w:val="clear" w:color="auto" w:fill="auto"/>
            <w:noWrap/>
            <w:vAlign w:val="center"/>
            <w:hideMark/>
          </w:tcPr>
          <w:p w14:paraId="4BD212B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70</w:t>
            </w:r>
          </w:p>
        </w:tc>
        <w:tc>
          <w:tcPr>
            <w:tcW w:w="1756" w:type="dxa"/>
            <w:tcBorders>
              <w:top w:val="nil"/>
              <w:left w:val="nil"/>
              <w:bottom w:val="single" w:sz="4" w:space="0" w:color="auto"/>
              <w:right w:val="single" w:sz="4" w:space="0" w:color="auto"/>
            </w:tcBorders>
            <w:vAlign w:val="center"/>
          </w:tcPr>
          <w:p w14:paraId="5523B70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25838327" w14:textId="77777777" w:rsidTr="009D4D33">
        <w:trPr>
          <w:gridAfter w:val="1"/>
          <w:wAfter w:w="1551" w:type="dxa"/>
          <w:trHeight w:val="68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029DDB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w:t>
            </w:r>
          </w:p>
        </w:tc>
        <w:tc>
          <w:tcPr>
            <w:tcW w:w="1552" w:type="dxa"/>
            <w:tcBorders>
              <w:top w:val="nil"/>
              <w:left w:val="nil"/>
              <w:bottom w:val="single" w:sz="4" w:space="0" w:color="auto"/>
              <w:right w:val="single" w:sz="4" w:space="0" w:color="auto"/>
            </w:tcBorders>
            <w:shd w:val="clear" w:color="auto" w:fill="auto"/>
            <w:vAlign w:val="center"/>
            <w:hideMark/>
          </w:tcPr>
          <w:p w14:paraId="712B4404" w14:textId="7956B505" w:rsidR="009D4D33" w:rsidRPr="003B26D5" w:rsidRDefault="009D4D33" w:rsidP="00CA4C01">
            <w:pPr>
              <w:jc w:val="center"/>
              <w:rPr>
                <w:color w:val="000000"/>
                <w:sz w:val="23"/>
                <w:szCs w:val="23"/>
                <w:lang w:eastAsia="lt-LT"/>
              </w:rPr>
            </w:pPr>
            <w:r w:rsidRPr="003B26D5">
              <w:rPr>
                <w:color w:val="000000"/>
                <w:sz w:val="23"/>
                <w:szCs w:val="23"/>
                <w:lang w:eastAsia="lt-LT"/>
              </w:rPr>
              <w:t>Vertikalus laidų kanalas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93BFF3D" w14:textId="05971ACA" w:rsidR="00363828" w:rsidRPr="003B26D5" w:rsidRDefault="00363828" w:rsidP="00CA4C01">
            <w:pPr>
              <w:jc w:val="center"/>
              <w:rPr>
                <w:color w:val="000000"/>
                <w:sz w:val="23"/>
                <w:szCs w:val="23"/>
                <w:lang w:eastAsia="lt-LT"/>
              </w:rPr>
            </w:pPr>
            <w:r w:rsidRPr="003B26D5">
              <w:rPr>
                <w:color w:val="000000"/>
                <w:sz w:val="23"/>
                <w:szCs w:val="23"/>
                <w:lang w:eastAsia="lt-LT"/>
              </w:rPr>
              <w:t>Ilgis – 1500 mm</w:t>
            </w:r>
          </w:p>
          <w:p w14:paraId="23DD306F" w14:textId="0E6B7509"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7797EA36" w14:textId="77777777" w:rsidR="009D4D33" w:rsidRPr="003B26D5" w:rsidRDefault="009D4D33" w:rsidP="00CA4C01">
            <w:pPr>
              <w:jc w:val="both"/>
              <w:rPr>
                <w:color w:val="000000"/>
                <w:sz w:val="23"/>
                <w:szCs w:val="23"/>
                <w:lang w:eastAsia="lt-LT"/>
              </w:rPr>
            </w:pPr>
            <w:r w:rsidRPr="003B26D5">
              <w:rPr>
                <w:color w:val="000000"/>
                <w:sz w:val="23"/>
                <w:szCs w:val="23"/>
                <w:lang w:eastAsia="lt-LT"/>
              </w:rPr>
              <w:t>Vertikalus laidų kanalas, plastikinis. Turi būti galimybė pasirinkti iš 3 spalvų.</w:t>
            </w:r>
          </w:p>
        </w:tc>
        <w:tc>
          <w:tcPr>
            <w:tcW w:w="870" w:type="dxa"/>
            <w:tcBorders>
              <w:top w:val="nil"/>
              <w:left w:val="nil"/>
              <w:bottom w:val="single" w:sz="4" w:space="0" w:color="auto"/>
              <w:right w:val="single" w:sz="4" w:space="0" w:color="auto"/>
            </w:tcBorders>
            <w:shd w:val="clear" w:color="auto" w:fill="auto"/>
            <w:noWrap/>
            <w:vAlign w:val="center"/>
            <w:hideMark/>
          </w:tcPr>
          <w:p w14:paraId="1A011C4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70</w:t>
            </w:r>
          </w:p>
        </w:tc>
        <w:tc>
          <w:tcPr>
            <w:tcW w:w="1756" w:type="dxa"/>
            <w:tcBorders>
              <w:top w:val="nil"/>
              <w:left w:val="nil"/>
              <w:bottom w:val="single" w:sz="4" w:space="0" w:color="auto"/>
              <w:right w:val="single" w:sz="4" w:space="0" w:color="auto"/>
            </w:tcBorders>
            <w:vAlign w:val="center"/>
          </w:tcPr>
          <w:p w14:paraId="37A73AB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546AB5FF" w14:textId="77777777" w:rsidTr="009D4D33">
        <w:trPr>
          <w:gridAfter w:val="1"/>
          <w:wAfter w:w="1551" w:type="dxa"/>
          <w:trHeight w:val="63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14B236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5</w:t>
            </w:r>
          </w:p>
        </w:tc>
        <w:tc>
          <w:tcPr>
            <w:tcW w:w="1552" w:type="dxa"/>
            <w:tcBorders>
              <w:top w:val="nil"/>
              <w:left w:val="nil"/>
              <w:bottom w:val="single" w:sz="4" w:space="0" w:color="auto"/>
              <w:right w:val="single" w:sz="4" w:space="0" w:color="auto"/>
            </w:tcBorders>
            <w:shd w:val="clear" w:color="auto" w:fill="auto"/>
            <w:vAlign w:val="center"/>
            <w:hideMark/>
          </w:tcPr>
          <w:p w14:paraId="7A99A451" w14:textId="4B758341" w:rsidR="009D4D33" w:rsidRPr="003B26D5" w:rsidRDefault="009D4D33" w:rsidP="00CA4C01">
            <w:pPr>
              <w:jc w:val="center"/>
              <w:rPr>
                <w:color w:val="000000"/>
                <w:sz w:val="23"/>
                <w:szCs w:val="23"/>
                <w:lang w:eastAsia="lt-LT"/>
              </w:rPr>
            </w:pPr>
            <w:r w:rsidRPr="003B26D5">
              <w:rPr>
                <w:color w:val="000000"/>
                <w:sz w:val="23"/>
                <w:szCs w:val="23"/>
                <w:lang w:eastAsia="lt-LT"/>
              </w:rPr>
              <w:t>Elektros blokas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5C33D2EB" w14:textId="4EE14DB4" w:rsidR="00363828" w:rsidRPr="003B26D5" w:rsidRDefault="00363828" w:rsidP="00CA4C01">
            <w:pPr>
              <w:jc w:val="center"/>
              <w:rPr>
                <w:color w:val="000000"/>
                <w:sz w:val="23"/>
                <w:szCs w:val="23"/>
                <w:lang w:eastAsia="lt-LT"/>
              </w:rPr>
            </w:pPr>
            <w:r w:rsidRPr="003B26D5">
              <w:rPr>
                <w:color w:val="000000"/>
                <w:sz w:val="23"/>
                <w:szCs w:val="23"/>
                <w:lang w:eastAsia="lt-LT"/>
              </w:rPr>
              <w:t>Ilgis -217 mm</w:t>
            </w:r>
          </w:p>
          <w:p w14:paraId="7341B454" w14:textId="76393C29"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AAFF2ED" w14:textId="5C0D1D55" w:rsidR="009D4D33" w:rsidRPr="003B26D5" w:rsidRDefault="009D4D33" w:rsidP="00CA4C01">
            <w:pPr>
              <w:jc w:val="both"/>
              <w:rPr>
                <w:color w:val="000000"/>
                <w:sz w:val="23"/>
                <w:szCs w:val="23"/>
                <w:lang w:eastAsia="lt-LT"/>
              </w:rPr>
            </w:pPr>
            <w:r w:rsidRPr="003B26D5">
              <w:rPr>
                <w:color w:val="000000"/>
                <w:sz w:val="23"/>
                <w:szCs w:val="23"/>
                <w:lang w:eastAsia="lt-LT"/>
              </w:rPr>
              <w:t>Elektros blokas.</w:t>
            </w:r>
            <w:r w:rsidRPr="003B26D5">
              <w:rPr>
                <w:b/>
                <w:bCs/>
                <w:color w:val="000000"/>
                <w:sz w:val="23"/>
                <w:szCs w:val="23"/>
                <w:lang w:eastAsia="lt-LT"/>
              </w:rPr>
              <w:t xml:space="preserve"> </w:t>
            </w:r>
            <w:r w:rsidRPr="003B26D5">
              <w:rPr>
                <w:color w:val="000000"/>
                <w:sz w:val="23"/>
                <w:szCs w:val="23"/>
                <w:lang w:eastAsia="lt-LT"/>
              </w:rPr>
              <w:t xml:space="preserve">Blokas turi turėti 3 el. lizdus po 220V. Su </w:t>
            </w:r>
            <w:r w:rsidR="000051DA" w:rsidRPr="003B26D5">
              <w:rPr>
                <w:color w:val="000000"/>
                <w:sz w:val="23"/>
                <w:szCs w:val="23"/>
                <w:lang w:eastAsia="lt-LT"/>
              </w:rPr>
              <w:t xml:space="preserve"> ne trumpesniu nei </w:t>
            </w:r>
            <w:r w:rsidRPr="003B26D5">
              <w:rPr>
                <w:color w:val="000000"/>
                <w:sz w:val="23"/>
                <w:szCs w:val="23"/>
                <w:lang w:eastAsia="lt-LT"/>
              </w:rPr>
              <w:t>3 m</w:t>
            </w:r>
            <w:r w:rsidR="000051DA" w:rsidRPr="003B26D5">
              <w:rPr>
                <w:color w:val="000000"/>
                <w:sz w:val="23"/>
                <w:szCs w:val="23"/>
                <w:lang w:eastAsia="lt-LT"/>
              </w:rPr>
              <w:t xml:space="preserve"> ilgio</w:t>
            </w:r>
            <w:r w:rsidRPr="003B26D5">
              <w:rPr>
                <w:color w:val="000000"/>
                <w:sz w:val="23"/>
                <w:szCs w:val="23"/>
                <w:lang w:eastAsia="lt-LT"/>
              </w:rPr>
              <w:t xml:space="preserve"> kabeliu. Turi būti galimybė el. bloką montuoti po stalviršiu į metalinį laidų nuvedimo lovelį.</w:t>
            </w:r>
          </w:p>
        </w:tc>
        <w:tc>
          <w:tcPr>
            <w:tcW w:w="870" w:type="dxa"/>
            <w:tcBorders>
              <w:top w:val="nil"/>
              <w:left w:val="nil"/>
              <w:bottom w:val="single" w:sz="4" w:space="0" w:color="auto"/>
              <w:right w:val="single" w:sz="4" w:space="0" w:color="auto"/>
            </w:tcBorders>
            <w:shd w:val="clear" w:color="auto" w:fill="auto"/>
            <w:noWrap/>
            <w:vAlign w:val="center"/>
            <w:hideMark/>
          </w:tcPr>
          <w:p w14:paraId="0B07440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70</w:t>
            </w:r>
          </w:p>
        </w:tc>
        <w:tc>
          <w:tcPr>
            <w:tcW w:w="1756" w:type="dxa"/>
            <w:tcBorders>
              <w:top w:val="nil"/>
              <w:left w:val="nil"/>
              <w:bottom w:val="single" w:sz="4" w:space="0" w:color="auto"/>
              <w:right w:val="single" w:sz="4" w:space="0" w:color="auto"/>
            </w:tcBorders>
            <w:vAlign w:val="center"/>
          </w:tcPr>
          <w:p w14:paraId="30CA1A96"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160D6C25" w14:textId="77777777" w:rsidTr="003B26D5">
        <w:trPr>
          <w:gridAfter w:val="1"/>
          <w:wAfter w:w="1551" w:type="dxa"/>
          <w:trHeight w:val="41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CD4D8BF" w14:textId="77777777" w:rsidR="009D4D33" w:rsidRPr="003B26D5" w:rsidRDefault="009D4D33" w:rsidP="00CA4C01">
            <w:pPr>
              <w:jc w:val="center"/>
              <w:rPr>
                <w:color w:val="000000"/>
                <w:sz w:val="23"/>
                <w:szCs w:val="23"/>
                <w:lang w:eastAsia="lt-LT"/>
              </w:rPr>
            </w:pPr>
            <w:r w:rsidRPr="003B26D5">
              <w:rPr>
                <w:color w:val="000000"/>
                <w:sz w:val="23"/>
                <w:szCs w:val="23"/>
                <w:lang w:eastAsia="lt-LT"/>
              </w:rPr>
              <w:t>6</w:t>
            </w:r>
          </w:p>
        </w:tc>
        <w:tc>
          <w:tcPr>
            <w:tcW w:w="1552" w:type="dxa"/>
            <w:tcBorders>
              <w:top w:val="nil"/>
              <w:left w:val="nil"/>
              <w:bottom w:val="single" w:sz="4" w:space="0" w:color="auto"/>
              <w:right w:val="single" w:sz="4" w:space="0" w:color="auto"/>
            </w:tcBorders>
            <w:shd w:val="clear" w:color="auto" w:fill="auto"/>
            <w:vAlign w:val="center"/>
            <w:hideMark/>
          </w:tcPr>
          <w:p w14:paraId="2C8BDA73" w14:textId="0CC5F226" w:rsidR="009D4D33" w:rsidRPr="003B26D5" w:rsidRDefault="009D4D33" w:rsidP="00CA4C01">
            <w:pPr>
              <w:jc w:val="center"/>
              <w:rPr>
                <w:color w:val="000000"/>
                <w:sz w:val="23"/>
                <w:szCs w:val="23"/>
                <w:lang w:eastAsia="lt-LT"/>
              </w:rPr>
            </w:pPr>
            <w:r w:rsidRPr="003B26D5">
              <w:rPr>
                <w:color w:val="000000"/>
                <w:sz w:val="23"/>
                <w:szCs w:val="23"/>
                <w:lang w:eastAsia="lt-LT"/>
              </w:rPr>
              <w:t>Akustinė pertvara</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611595DE" w14:textId="61607A9C" w:rsidR="00363828" w:rsidRPr="003B26D5" w:rsidRDefault="00363828" w:rsidP="00363828">
            <w:pPr>
              <w:jc w:val="center"/>
              <w:rPr>
                <w:color w:val="000000"/>
                <w:sz w:val="23"/>
                <w:szCs w:val="23"/>
                <w:lang w:eastAsia="lt-LT"/>
              </w:rPr>
            </w:pPr>
            <w:r w:rsidRPr="003B26D5">
              <w:rPr>
                <w:color w:val="000000"/>
                <w:sz w:val="23"/>
                <w:szCs w:val="23"/>
                <w:lang w:eastAsia="lt-LT"/>
              </w:rPr>
              <w:t>Ilgis -1600 mm;</w:t>
            </w:r>
          </w:p>
          <w:p w14:paraId="14234B1B" w14:textId="36979427" w:rsidR="00363828" w:rsidRPr="003B26D5" w:rsidRDefault="00363828" w:rsidP="00363828">
            <w:pPr>
              <w:jc w:val="center"/>
              <w:rPr>
                <w:color w:val="000000"/>
                <w:sz w:val="23"/>
                <w:szCs w:val="23"/>
                <w:lang w:eastAsia="lt-LT"/>
              </w:rPr>
            </w:pPr>
            <w:r w:rsidRPr="003B26D5">
              <w:rPr>
                <w:color w:val="000000"/>
                <w:sz w:val="23"/>
                <w:szCs w:val="23"/>
                <w:lang w:eastAsia="lt-LT"/>
              </w:rPr>
              <w:t>Plotis -22 mm;</w:t>
            </w:r>
          </w:p>
          <w:p w14:paraId="39846A1A" w14:textId="6C75DBAA" w:rsidR="00363828" w:rsidRPr="003B26D5" w:rsidRDefault="00363828" w:rsidP="00363828">
            <w:pPr>
              <w:jc w:val="center"/>
              <w:rPr>
                <w:color w:val="000000"/>
                <w:sz w:val="23"/>
                <w:szCs w:val="23"/>
                <w:lang w:eastAsia="lt-LT"/>
              </w:rPr>
            </w:pPr>
            <w:r w:rsidRPr="003B26D5">
              <w:rPr>
                <w:color w:val="000000"/>
                <w:sz w:val="23"/>
                <w:szCs w:val="23"/>
                <w:lang w:eastAsia="lt-LT"/>
              </w:rPr>
              <w:t>Aukštis -515 mm;</w:t>
            </w:r>
          </w:p>
          <w:p w14:paraId="0C483710" w14:textId="3A7445D2"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497506A7" w14:textId="45656EB1" w:rsidR="00500F6D" w:rsidRPr="003B26D5" w:rsidRDefault="009D4D33" w:rsidP="00CA4C01">
            <w:pPr>
              <w:jc w:val="both"/>
              <w:rPr>
                <w:color w:val="000000"/>
                <w:sz w:val="23"/>
                <w:szCs w:val="23"/>
                <w:lang w:eastAsia="lt-LT"/>
              </w:rPr>
            </w:pPr>
            <w:r w:rsidRPr="003B26D5">
              <w:rPr>
                <w:color w:val="000000"/>
                <w:sz w:val="23"/>
                <w:szCs w:val="23"/>
                <w:lang w:eastAsia="lt-LT"/>
              </w:rPr>
              <w:t xml:space="preserve">Pertvara turi būti pagaminta iš ne </w:t>
            </w:r>
            <w:r w:rsidR="00A3653A" w:rsidRPr="003B26D5">
              <w:rPr>
                <w:color w:val="000000"/>
                <w:sz w:val="23"/>
                <w:szCs w:val="23"/>
                <w:lang w:eastAsia="lt-LT"/>
              </w:rPr>
              <w:t>plonesnės kaip</w:t>
            </w:r>
            <w:r w:rsidRPr="003B26D5">
              <w:rPr>
                <w:color w:val="000000"/>
                <w:sz w:val="23"/>
                <w:szCs w:val="23"/>
                <w:lang w:eastAsia="lt-LT"/>
              </w:rPr>
              <w:t xml:space="preserve"> 16 mm storio LMDP plokštės, apdengtos porolonu. Pertvara turi būti aptraukta gobelenu. Į stalą pertvara tvirtinama metaliniais laikikliais. Laikikliai turi būti dažyti milteliniu būdu (spalva identiška kitų metalinių detalių spalvai). Turi būti galimybė rinktis audinį iš poliesterio arba veltinio, tvirtumas ne mažiau 100 000 ciklų  pagal </w:t>
            </w:r>
            <w:proofErr w:type="spellStart"/>
            <w:r w:rsidRPr="003B26D5">
              <w:rPr>
                <w:color w:val="000000"/>
                <w:sz w:val="23"/>
                <w:szCs w:val="23"/>
                <w:lang w:eastAsia="lt-LT"/>
              </w:rPr>
              <w:t>Martindeilo</w:t>
            </w:r>
            <w:proofErr w:type="spellEnd"/>
            <w:r w:rsidRPr="003B26D5">
              <w:rPr>
                <w:color w:val="000000"/>
                <w:sz w:val="23"/>
                <w:szCs w:val="23"/>
                <w:lang w:eastAsia="lt-LT"/>
              </w:rPr>
              <w:t xml:space="preserve"> skalę. Gobelenų pasirinkimas turi būti ne </w:t>
            </w:r>
            <w:r w:rsidRPr="003B26D5">
              <w:rPr>
                <w:color w:val="000000"/>
                <w:sz w:val="23"/>
                <w:szCs w:val="23"/>
                <w:lang w:eastAsia="lt-LT"/>
              </w:rPr>
              <w:lastRenderedPageBreak/>
              <w:t xml:space="preserve">mažiau kaip po </w:t>
            </w:r>
            <w:r w:rsidR="00A93AF8" w:rsidRPr="003B26D5">
              <w:rPr>
                <w:color w:val="000000"/>
                <w:sz w:val="23"/>
                <w:szCs w:val="23"/>
                <w:lang w:eastAsia="lt-LT"/>
              </w:rPr>
              <w:t>15</w:t>
            </w:r>
            <w:r w:rsidRPr="003B26D5">
              <w:rPr>
                <w:color w:val="000000"/>
                <w:sz w:val="23"/>
                <w:szCs w:val="23"/>
                <w:lang w:eastAsia="lt-LT"/>
              </w:rPr>
              <w:t xml:space="preserve"> spalvų.</w:t>
            </w:r>
          </w:p>
        </w:tc>
        <w:tc>
          <w:tcPr>
            <w:tcW w:w="870" w:type="dxa"/>
            <w:tcBorders>
              <w:top w:val="nil"/>
              <w:left w:val="nil"/>
              <w:bottom w:val="single" w:sz="4" w:space="0" w:color="auto"/>
              <w:right w:val="single" w:sz="4" w:space="0" w:color="auto"/>
            </w:tcBorders>
            <w:shd w:val="clear" w:color="auto" w:fill="auto"/>
            <w:noWrap/>
            <w:vAlign w:val="center"/>
            <w:hideMark/>
          </w:tcPr>
          <w:p w14:paraId="298D0418"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70</w:t>
            </w:r>
          </w:p>
        </w:tc>
        <w:tc>
          <w:tcPr>
            <w:tcW w:w="1756" w:type="dxa"/>
            <w:tcBorders>
              <w:top w:val="nil"/>
              <w:left w:val="nil"/>
              <w:bottom w:val="single" w:sz="4" w:space="0" w:color="auto"/>
              <w:right w:val="single" w:sz="4" w:space="0" w:color="auto"/>
            </w:tcBorders>
            <w:vAlign w:val="center"/>
          </w:tcPr>
          <w:p w14:paraId="21E2D4E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24EC4E2A" w14:textId="77777777" w:rsidTr="009D4D33">
        <w:trPr>
          <w:gridAfter w:val="1"/>
          <w:wAfter w:w="1551" w:type="dxa"/>
          <w:trHeight w:val="3392"/>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BFA87F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w:t>
            </w:r>
          </w:p>
        </w:tc>
        <w:tc>
          <w:tcPr>
            <w:tcW w:w="1552" w:type="dxa"/>
            <w:tcBorders>
              <w:top w:val="nil"/>
              <w:left w:val="nil"/>
              <w:bottom w:val="single" w:sz="4" w:space="0" w:color="auto"/>
              <w:right w:val="single" w:sz="4" w:space="0" w:color="auto"/>
            </w:tcBorders>
            <w:shd w:val="clear" w:color="auto" w:fill="auto"/>
            <w:vAlign w:val="center"/>
            <w:hideMark/>
          </w:tcPr>
          <w:p w14:paraId="753E848A" w14:textId="5F54693F" w:rsidR="009D4D33" w:rsidRPr="003B26D5" w:rsidRDefault="009D4D33" w:rsidP="00CA4C01">
            <w:pPr>
              <w:jc w:val="center"/>
              <w:rPr>
                <w:color w:val="000000"/>
                <w:sz w:val="23"/>
                <w:szCs w:val="23"/>
                <w:lang w:eastAsia="lt-LT"/>
              </w:rPr>
            </w:pPr>
            <w:proofErr w:type="spellStart"/>
            <w:r w:rsidRPr="003B26D5">
              <w:rPr>
                <w:color w:val="000000"/>
                <w:sz w:val="23"/>
                <w:szCs w:val="23"/>
                <w:lang w:eastAsia="lt-LT"/>
              </w:rPr>
              <w:t>Spintutė</w:t>
            </w:r>
            <w:proofErr w:type="spellEnd"/>
            <w:r w:rsidRPr="003B26D5">
              <w:rPr>
                <w:color w:val="000000"/>
                <w:sz w:val="23"/>
                <w:szCs w:val="23"/>
                <w:lang w:eastAsia="lt-LT"/>
              </w:rPr>
              <w:t xml:space="preserve"> ant ratukų</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73945693" w14:textId="02AB2DD9" w:rsidR="00F42A23" w:rsidRPr="003B26D5" w:rsidRDefault="00F42A23" w:rsidP="00F42A23">
            <w:pPr>
              <w:jc w:val="center"/>
              <w:rPr>
                <w:color w:val="000000"/>
                <w:sz w:val="23"/>
                <w:szCs w:val="23"/>
                <w:lang w:eastAsia="lt-LT"/>
              </w:rPr>
            </w:pPr>
            <w:r w:rsidRPr="003B26D5">
              <w:rPr>
                <w:color w:val="000000"/>
                <w:sz w:val="23"/>
                <w:szCs w:val="23"/>
                <w:lang w:eastAsia="lt-LT"/>
              </w:rPr>
              <w:t>Ilgis -428 mm;</w:t>
            </w:r>
          </w:p>
          <w:p w14:paraId="1CCA3559" w14:textId="0070F5AB" w:rsidR="00F42A23" w:rsidRPr="003B26D5" w:rsidRDefault="00F42A23" w:rsidP="00F42A23">
            <w:pPr>
              <w:jc w:val="center"/>
              <w:rPr>
                <w:color w:val="000000"/>
                <w:sz w:val="23"/>
                <w:szCs w:val="23"/>
                <w:lang w:eastAsia="lt-LT"/>
              </w:rPr>
            </w:pPr>
            <w:r w:rsidRPr="003B26D5">
              <w:rPr>
                <w:color w:val="000000"/>
                <w:sz w:val="23"/>
                <w:szCs w:val="23"/>
                <w:lang w:eastAsia="lt-LT"/>
              </w:rPr>
              <w:t>Plotis -600 mm;</w:t>
            </w:r>
          </w:p>
          <w:p w14:paraId="2D63B375" w14:textId="66AEEDB3" w:rsidR="00F42A23" w:rsidRPr="003B26D5" w:rsidRDefault="00F42A23" w:rsidP="00F42A23">
            <w:pPr>
              <w:jc w:val="center"/>
              <w:rPr>
                <w:color w:val="000000"/>
                <w:sz w:val="23"/>
                <w:szCs w:val="23"/>
                <w:lang w:eastAsia="lt-LT"/>
              </w:rPr>
            </w:pPr>
            <w:r w:rsidRPr="003B26D5">
              <w:rPr>
                <w:color w:val="000000"/>
                <w:sz w:val="23"/>
                <w:szCs w:val="23"/>
                <w:lang w:eastAsia="lt-LT"/>
              </w:rPr>
              <w:t>Aukštis -560 mm;</w:t>
            </w:r>
          </w:p>
          <w:p w14:paraId="7A6F875C" w14:textId="445673C6"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23A8BD8C" w14:textId="4D0D99C0" w:rsidR="00500F6D" w:rsidRPr="003B26D5" w:rsidRDefault="009D4D33" w:rsidP="002776BD">
            <w:pPr>
              <w:jc w:val="both"/>
              <w:rPr>
                <w:color w:val="000000"/>
                <w:sz w:val="23"/>
                <w:szCs w:val="23"/>
                <w:lang w:eastAsia="lt-LT"/>
              </w:rPr>
            </w:pPr>
            <w:proofErr w:type="spellStart"/>
            <w:r w:rsidRPr="003B26D5">
              <w:rPr>
                <w:color w:val="000000"/>
                <w:sz w:val="23"/>
                <w:szCs w:val="23"/>
                <w:lang w:eastAsia="lt-LT"/>
              </w:rPr>
              <w:t>Spintutė</w:t>
            </w:r>
            <w:proofErr w:type="spellEnd"/>
            <w:r w:rsidRPr="003B26D5">
              <w:rPr>
                <w:color w:val="000000"/>
                <w:sz w:val="23"/>
                <w:szCs w:val="23"/>
                <w:lang w:eastAsia="lt-LT"/>
              </w:rPr>
              <w:t xml:space="preserve"> ant ratukų. </w:t>
            </w:r>
            <w:proofErr w:type="spellStart"/>
            <w:r w:rsidRPr="003B26D5">
              <w:rPr>
                <w:color w:val="000000"/>
                <w:sz w:val="23"/>
                <w:szCs w:val="23"/>
                <w:lang w:eastAsia="lt-LT"/>
              </w:rPr>
              <w:t>Spintutė</w:t>
            </w:r>
            <w:proofErr w:type="spellEnd"/>
            <w:r w:rsidRPr="003B26D5">
              <w:rPr>
                <w:color w:val="000000"/>
                <w:sz w:val="23"/>
                <w:szCs w:val="23"/>
                <w:lang w:eastAsia="lt-LT"/>
              </w:rPr>
              <w:t xml:space="preserve"> turi būti gaminama su trimis stalčiais, su centriniu užraktu. Stalčiukų </w:t>
            </w:r>
            <w:proofErr w:type="spellStart"/>
            <w:r w:rsidRPr="003B26D5">
              <w:rPr>
                <w:color w:val="000000"/>
                <w:sz w:val="23"/>
                <w:szCs w:val="23"/>
                <w:lang w:eastAsia="lt-LT"/>
              </w:rPr>
              <w:t>šoneliai</w:t>
            </w:r>
            <w:proofErr w:type="spellEnd"/>
            <w:r w:rsidRPr="003B26D5">
              <w:rPr>
                <w:color w:val="000000"/>
                <w:sz w:val="23"/>
                <w:szCs w:val="23"/>
                <w:lang w:eastAsia="lt-LT"/>
              </w:rPr>
              <w:t xml:space="preserve"> turi būti metaliniai. Stalčių kreipiančiosios turi būti metaliniai bėgeliai. </w:t>
            </w:r>
            <w:proofErr w:type="spellStart"/>
            <w:r w:rsidRPr="003B26D5">
              <w:rPr>
                <w:color w:val="000000"/>
                <w:sz w:val="23"/>
                <w:szCs w:val="23"/>
                <w:lang w:eastAsia="lt-LT"/>
              </w:rPr>
              <w:t>Spintutės</w:t>
            </w:r>
            <w:proofErr w:type="spellEnd"/>
            <w:r w:rsidRPr="003B26D5">
              <w:rPr>
                <w:color w:val="000000"/>
                <w:sz w:val="23"/>
                <w:szCs w:val="23"/>
                <w:lang w:eastAsia="lt-LT"/>
              </w:rPr>
              <w:t xml:space="preserve"> viršus ir nugara gaminami iš ne mažiau kaip 18 mm, šonai - iš ne mažiau kaip 18 mm storio </w:t>
            </w:r>
            <w:proofErr w:type="spellStart"/>
            <w:r w:rsidRPr="003B26D5">
              <w:rPr>
                <w:color w:val="000000"/>
                <w:sz w:val="23"/>
                <w:szCs w:val="23"/>
                <w:lang w:eastAsia="lt-LT"/>
              </w:rPr>
              <w:t>melaminu</w:t>
            </w:r>
            <w:proofErr w:type="spellEnd"/>
            <w:r w:rsidRPr="003B26D5">
              <w:rPr>
                <w:color w:val="000000"/>
                <w:sz w:val="23"/>
                <w:szCs w:val="23"/>
                <w:lang w:eastAsia="lt-LT"/>
              </w:rPr>
              <w:t xml:space="preserve"> dengtos medžio drožlių plokštės. </w:t>
            </w:r>
            <w:proofErr w:type="spellStart"/>
            <w:r w:rsidRPr="003B26D5">
              <w:rPr>
                <w:color w:val="000000"/>
                <w:sz w:val="23"/>
                <w:szCs w:val="23"/>
                <w:lang w:eastAsia="lt-LT"/>
              </w:rPr>
              <w:t>Spintutės</w:t>
            </w:r>
            <w:proofErr w:type="spellEnd"/>
            <w:r w:rsidRPr="003B26D5">
              <w:rPr>
                <w:color w:val="000000"/>
                <w:sz w:val="23"/>
                <w:szCs w:val="23"/>
                <w:lang w:eastAsia="lt-LT"/>
              </w:rPr>
              <w:t xml:space="preserve"> detalių kraštai laminuoti ne mažesne kaip 1 mm storio ABS/PVC briauna.  Stalčiukai  turi atlaikyti ne mažesnį nei  30 kg svorį. Stalčiaus viduje turi tilpti  A4 formato popieriaus lapai. Rankenėlės turi būti per stalčiuko fasado viršutinės dalies ilgį. Rankenėlė turi būti pagaminta metalo profilio, dažyto milteliniu būdu, spalva tokia pati, kaip kitų kabineto baldų metalinių detalių. Medinės dalies spalvų pasirinkimas turi būti iš ne mažiau kaip 10 spalvų</w:t>
            </w:r>
            <w:r w:rsidR="002776BD" w:rsidRPr="003B26D5">
              <w:rPr>
                <w:color w:val="000000"/>
                <w:sz w:val="23"/>
                <w:szCs w:val="23"/>
                <w:lang w:eastAsia="lt-LT"/>
              </w:rPr>
              <w:t>.</w:t>
            </w:r>
          </w:p>
        </w:tc>
        <w:tc>
          <w:tcPr>
            <w:tcW w:w="870" w:type="dxa"/>
            <w:tcBorders>
              <w:top w:val="nil"/>
              <w:left w:val="nil"/>
              <w:bottom w:val="single" w:sz="4" w:space="0" w:color="auto"/>
              <w:right w:val="single" w:sz="4" w:space="0" w:color="auto"/>
            </w:tcBorders>
            <w:shd w:val="clear" w:color="auto" w:fill="auto"/>
            <w:noWrap/>
            <w:vAlign w:val="center"/>
            <w:hideMark/>
          </w:tcPr>
          <w:p w14:paraId="1B7C77B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70</w:t>
            </w:r>
          </w:p>
        </w:tc>
        <w:tc>
          <w:tcPr>
            <w:tcW w:w="1756" w:type="dxa"/>
            <w:tcBorders>
              <w:top w:val="nil"/>
              <w:left w:val="nil"/>
              <w:bottom w:val="single" w:sz="4" w:space="0" w:color="auto"/>
              <w:right w:val="single" w:sz="4" w:space="0" w:color="auto"/>
            </w:tcBorders>
            <w:vAlign w:val="center"/>
          </w:tcPr>
          <w:p w14:paraId="1109180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72DF8D39" w14:textId="77777777" w:rsidTr="009D4D33">
        <w:trPr>
          <w:gridAfter w:val="1"/>
          <w:wAfter w:w="1551" w:type="dxa"/>
          <w:trHeight w:val="2541"/>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87F77E1"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w:t>
            </w:r>
          </w:p>
        </w:tc>
        <w:tc>
          <w:tcPr>
            <w:tcW w:w="1552" w:type="dxa"/>
            <w:tcBorders>
              <w:top w:val="nil"/>
              <w:left w:val="nil"/>
              <w:bottom w:val="single" w:sz="4" w:space="0" w:color="auto"/>
              <w:right w:val="single" w:sz="4" w:space="0" w:color="auto"/>
            </w:tcBorders>
            <w:shd w:val="clear" w:color="auto" w:fill="auto"/>
            <w:vAlign w:val="center"/>
            <w:hideMark/>
          </w:tcPr>
          <w:p w14:paraId="6D26A550" w14:textId="1DD03783" w:rsidR="009D4D33" w:rsidRPr="003B26D5" w:rsidRDefault="009D4D33" w:rsidP="00CA4C01">
            <w:pPr>
              <w:jc w:val="center"/>
              <w:rPr>
                <w:sz w:val="23"/>
                <w:szCs w:val="23"/>
                <w:lang w:eastAsia="lt-LT"/>
              </w:rPr>
            </w:pPr>
            <w:r w:rsidRPr="003B26D5">
              <w:rPr>
                <w:sz w:val="23"/>
                <w:szCs w:val="23"/>
                <w:lang w:eastAsia="lt-LT"/>
              </w:rPr>
              <w:t xml:space="preserve">Darbo kėdė </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4EA9715A" w14:textId="4FA54766" w:rsidR="005674D3" w:rsidRPr="003B26D5" w:rsidRDefault="005674D3" w:rsidP="005674D3">
            <w:pPr>
              <w:jc w:val="center"/>
              <w:rPr>
                <w:sz w:val="23"/>
                <w:szCs w:val="23"/>
                <w:lang w:eastAsia="lt-LT"/>
              </w:rPr>
            </w:pPr>
            <w:r w:rsidRPr="003B26D5">
              <w:rPr>
                <w:sz w:val="23"/>
                <w:szCs w:val="23"/>
                <w:lang w:eastAsia="lt-LT"/>
              </w:rPr>
              <w:t>Ilgis -700 mm;</w:t>
            </w:r>
          </w:p>
          <w:p w14:paraId="556E6DE0" w14:textId="1904BA40" w:rsidR="005674D3" w:rsidRPr="003B26D5" w:rsidRDefault="005674D3" w:rsidP="005674D3">
            <w:pPr>
              <w:jc w:val="center"/>
              <w:rPr>
                <w:sz w:val="23"/>
                <w:szCs w:val="23"/>
                <w:lang w:eastAsia="lt-LT"/>
              </w:rPr>
            </w:pPr>
            <w:r w:rsidRPr="003B26D5">
              <w:rPr>
                <w:sz w:val="23"/>
                <w:szCs w:val="23"/>
                <w:lang w:eastAsia="lt-LT"/>
              </w:rPr>
              <w:t>Plotis -700 mm;</w:t>
            </w:r>
          </w:p>
          <w:p w14:paraId="0879FE99" w14:textId="76D2D323" w:rsidR="005674D3" w:rsidRPr="003B26D5" w:rsidRDefault="005674D3" w:rsidP="005674D3">
            <w:pPr>
              <w:jc w:val="center"/>
              <w:rPr>
                <w:sz w:val="23"/>
                <w:szCs w:val="23"/>
                <w:lang w:eastAsia="lt-LT"/>
              </w:rPr>
            </w:pPr>
            <w:r w:rsidRPr="003B26D5">
              <w:rPr>
                <w:sz w:val="23"/>
                <w:szCs w:val="23"/>
                <w:lang w:eastAsia="lt-LT"/>
              </w:rPr>
              <w:t>Aukštis</w:t>
            </w:r>
            <w:r w:rsidR="009C7292" w:rsidRPr="003B26D5">
              <w:rPr>
                <w:sz w:val="23"/>
                <w:szCs w:val="23"/>
                <w:lang w:eastAsia="lt-LT"/>
              </w:rPr>
              <w:t xml:space="preserve"> (reguliuojamas)</w:t>
            </w:r>
            <w:r w:rsidRPr="003B26D5">
              <w:rPr>
                <w:sz w:val="23"/>
                <w:szCs w:val="23"/>
                <w:lang w:eastAsia="lt-LT"/>
              </w:rPr>
              <w:t xml:space="preserve"> -1030-1150 mm;</w:t>
            </w:r>
          </w:p>
          <w:p w14:paraId="4B28ED5A" w14:textId="4558CE71" w:rsidR="005674D3" w:rsidRPr="003B26D5" w:rsidRDefault="009C7292" w:rsidP="005674D3">
            <w:pPr>
              <w:jc w:val="center"/>
              <w:rPr>
                <w:sz w:val="23"/>
                <w:szCs w:val="23"/>
                <w:lang w:eastAsia="lt-LT"/>
              </w:rPr>
            </w:pPr>
            <w:r w:rsidRPr="003B26D5">
              <w:rPr>
                <w:sz w:val="23"/>
                <w:szCs w:val="23"/>
                <w:lang w:eastAsia="lt-LT"/>
              </w:rPr>
              <w:t>Sėdimosios dalies aukštis</w:t>
            </w:r>
            <w:r w:rsidR="005674D3" w:rsidRPr="003B26D5">
              <w:rPr>
                <w:sz w:val="23"/>
                <w:szCs w:val="23"/>
                <w:lang w:eastAsia="lt-LT"/>
              </w:rPr>
              <w:t xml:space="preserve"> </w:t>
            </w:r>
            <w:r w:rsidRPr="003B26D5">
              <w:rPr>
                <w:sz w:val="23"/>
                <w:szCs w:val="23"/>
                <w:lang w:eastAsia="lt-LT"/>
              </w:rPr>
              <w:t>(reguliuojamas)</w:t>
            </w:r>
            <w:r w:rsidR="005674D3" w:rsidRPr="003B26D5">
              <w:rPr>
                <w:sz w:val="23"/>
                <w:szCs w:val="23"/>
                <w:lang w:eastAsia="lt-LT"/>
              </w:rPr>
              <w:t xml:space="preserve"> – 410-530 mm;</w:t>
            </w:r>
          </w:p>
          <w:p w14:paraId="6AECA9AB" w14:textId="77777777" w:rsidR="005674D3" w:rsidRPr="003B26D5" w:rsidRDefault="005674D3" w:rsidP="00CA4C01">
            <w:pPr>
              <w:jc w:val="center"/>
              <w:rPr>
                <w:sz w:val="23"/>
                <w:szCs w:val="23"/>
                <w:lang w:eastAsia="lt-LT"/>
              </w:rPr>
            </w:pPr>
          </w:p>
          <w:p w14:paraId="7EA0DF33" w14:textId="7AF49A04"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7C9FB284" w14:textId="642D8693" w:rsidR="009D4D33" w:rsidRPr="003B26D5" w:rsidRDefault="009D4D33" w:rsidP="00CA4C01">
            <w:pPr>
              <w:jc w:val="both"/>
              <w:rPr>
                <w:color w:val="000000"/>
                <w:sz w:val="23"/>
                <w:szCs w:val="23"/>
                <w:lang w:eastAsia="lt-LT"/>
              </w:rPr>
            </w:pPr>
            <w:r w:rsidRPr="003B26D5">
              <w:rPr>
                <w:color w:val="000000"/>
                <w:sz w:val="23"/>
                <w:szCs w:val="23"/>
                <w:lang w:eastAsia="lt-LT"/>
              </w:rPr>
              <w:t>Darbo kėdė. Kėdę turi sudaryti plastiko atlošas, aptrauktas gobelenu ir sėdimoji dalis, aptraukta gobelenu, tvirtinama ant lieto tos pačios spalvos plastiko, sustiprintos žvaigždės su ratukais. Kėdės atlošas ir sėdimoji dalis turi būti atskiri ir pritaikyti reguliavimui nepriklausomai vienas nuo kito. Kėdė turi turėti sėdimosios dalies aukščio reguliavimo mechanizmą</w:t>
            </w:r>
            <w:r w:rsidR="00030AB6" w:rsidRPr="003B26D5">
              <w:rPr>
                <w:color w:val="000000"/>
                <w:sz w:val="23"/>
                <w:szCs w:val="23"/>
                <w:lang w:eastAsia="lt-LT"/>
              </w:rPr>
              <w:t xml:space="preserve">, taip pat </w:t>
            </w:r>
            <w:r w:rsidRPr="003B26D5">
              <w:rPr>
                <w:color w:val="000000"/>
                <w:sz w:val="23"/>
                <w:szCs w:val="23"/>
                <w:lang w:eastAsia="lt-LT"/>
              </w:rPr>
              <w:t xml:space="preserve">mechanizmą, savaime prisitaikantį prie sėdinčiojo svorio, su </w:t>
            </w:r>
            <w:r w:rsidR="00030AB6" w:rsidRPr="003B26D5">
              <w:rPr>
                <w:color w:val="000000"/>
                <w:sz w:val="23"/>
                <w:szCs w:val="23"/>
                <w:lang w:eastAsia="lt-LT"/>
              </w:rPr>
              <w:t xml:space="preserve"> ne mažiau kaip </w:t>
            </w:r>
            <w:r w:rsidRPr="003B26D5">
              <w:rPr>
                <w:color w:val="000000"/>
                <w:sz w:val="23"/>
                <w:szCs w:val="23"/>
                <w:lang w:eastAsia="lt-LT"/>
              </w:rPr>
              <w:t xml:space="preserve">3 fiksuojamomis darbinėmis padėtimis. </w:t>
            </w:r>
            <w:r w:rsidR="00A93AF8" w:rsidRPr="003B26D5">
              <w:rPr>
                <w:color w:val="000000"/>
                <w:sz w:val="23"/>
                <w:szCs w:val="23"/>
                <w:lang w:eastAsia="lt-LT"/>
              </w:rPr>
              <w:t xml:space="preserve">Kėdė turi turėti sėdynės gylio reguliavimo funkciją. </w:t>
            </w:r>
            <w:r w:rsidRPr="003B26D5">
              <w:rPr>
                <w:color w:val="000000"/>
                <w:sz w:val="23"/>
                <w:szCs w:val="23"/>
                <w:lang w:eastAsia="lt-LT"/>
              </w:rPr>
              <w:t xml:space="preserve">Kėdė atloše turi turėti </w:t>
            </w:r>
            <w:r w:rsidR="00030AB6" w:rsidRPr="003B26D5">
              <w:rPr>
                <w:color w:val="000000"/>
                <w:sz w:val="23"/>
                <w:szCs w:val="23"/>
                <w:lang w:eastAsia="lt-LT"/>
              </w:rPr>
              <w:t xml:space="preserve">reguliuojamą </w:t>
            </w:r>
            <w:r w:rsidRPr="003B26D5">
              <w:rPr>
                <w:color w:val="000000"/>
                <w:sz w:val="23"/>
                <w:szCs w:val="23"/>
                <w:lang w:eastAsia="lt-LT"/>
              </w:rPr>
              <w:t>juosmens atramą</w:t>
            </w:r>
            <w:r w:rsidR="00030AB6" w:rsidRPr="003B26D5">
              <w:rPr>
                <w:color w:val="000000"/>
                <w:sz w:val="23"/>
                <w:szCs w:val="23"/>
                <w:lang w:eastAsia="lt-LT"/>
              </w:rPr>
              <w:t xml:space="preserve">, </w:t>
            </w:r>
            <w:r w:rsidRPr="003B26D5">
              <w:rPr>
                <w:color w:val="000000"/>
                <w:sz w:val="23"/>
                <w:szCs w:val="23"/>
                <w:lang w:eastAsia="lt-LT"/>
              </w:rPr>
              <w:t xml:space="preserve">reguliuojamus porankius. Gobelenų pasirinkimas ne mažiau kaip 2 rūšys po 5 spalvas. </w:t>
            </w:r>
          </w:p>
        </w:tc>
        <w:tc>
          <w:tcPr>
            <w:tcW w:w="870" w:type="dxa"/>
            <w:tcBorders>
              <w:top w:val="nil"/>
              <w:left w:val="nil"/>
              <w:bottom w:val="single" w:sz="4" w:space="0" w:color="auto"/>
              <w:right w:val="single" w:sz="4" w:space="0" w:color="auto"/>
            </w:tcBorders>
            <w:shd w:val="clear" w:color="auto" w:fill="auto"/>
            <w:noWrap/>
            <w:vAlign w:val="center"/>
            <w:hideMark/>
          </w:tcPr>
          <w:p w14:paraId="1590700F"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70</w:t>
            </w:r>
          </w:p>
        </w:tc>
        <w:tc>
          <w:tcPr>
            <w:tcW w:w="1756" w:type="dxa"/>
            <w:tcBorders>
              <w:top w:val="nil"/>
              <w:left w:val="nil"/>
              <w:bottom w:val="single" w:sz="4" w:space="0" w:color="auto"/>
              <w:right w:val="single" w:sz="4" w:space="0" w:color="auto"/>
            </w:tcBorders>
          </w:tcPr>
          <w:p w14:paraId="6127BDE6" w14:textId="77777777" w:rsidR="009D4D33" w:rsidRPr="003B26D5" w:rsidRDefault="009D4D33" w:rsidP="00CA4C01">
            <w:pPr>
              <w:jc w:val="center"/>
              <w:rPr>
                <w:color w:val="000000"/>
                <w:sz w:val="23"/>
                <w:szCs w:val="23"/>
                <w:lang w:eastAsia="lt-LT"/>
              </w:rPr>
            </w:pPr>
          </w:p>
          <w:p w14:paraId="4CAD0136" w14:textId="77777777" w:rsidR="009D4D33" w:rsidRPr="003B26D5" w:rsidRDefault="009D4D33" w:rsidP="00CA4C01">
            <w:pPr>
              <w:jc w:val="center"/>
              <w:rPr>
                <w:color w:val="000000"/>
                <w:sz w:val="23"/>
                <w:szCs w:val="23"/>
                <w:lang w:eastAsia="lt-LT"/>
              </w:rPr>
            </w:pPr>
          </w:p>
          <w:p w14:paraId="24145A99" w14:textId="77777777" w:rsidR="009D4D33" w:rsidRPr="003B26D5" w:rsidRDefault="009D4D33" w:rsidP="00CA4C01">
            <w:pPr>
              <w:jc w:val="center"/>
              <w:rPr>
                <w:color w:val="000000"/>
                <w:sz w:val="23"/>
                <w:szCs w:val="23"/>
                <w:lang w:eastAsia="lt-LT"/>
              </w:rPr>
            </w:pPr>
          </w:p>
          <w:p w14:paraId="3BE45B3A" w14:textId="77777777" w:rsidR="009D4D33" w:rsidRPr="003B26D5" w:rsidRDefault="009D4D33" w:rsidP="00CA4C01">
            <w:pPr>
              <w:jc w:val="center"/>
              <w:rPr>
                <w:color w:val="000000"/>
                <w:sz w:val="23"/>
                <w:szCs w:val="23"/>
                <w:lang w:eastAsia="lt-LT"/>
              </w:rPr>
            </w:pPr>
          </w:p>
          <w:p w14:paraId="428C8A06" w14:textId="77777777" w:rsidR="009D4D33" w:rsidRPr="003B26D5" w:rsidRDefault="009D4D33" w:rsidP="00CA4C01">
            <w:pPr>
              <w:jc w:val="center"/>
              <w:rPr>
                <w:color w:val="000000"/>
                <w:sz w:val="23"/>
                <w:szCs w:val="23"/>
                <w:lang w:eastAsia="lt-LT"/>
              </w:rPr>
            </w:pPr>
          </w:p>
          <w:p w14:paraId="2497ECBC" w14:textId="77777777" w:rsidR="009D4D33" w:rsidRPr="003B26D5" w:rsidRDefault="009D4D33" w:rsidP="00CA4C01">
            <w:pPr>
              <w:jc w:val="center"/>
              <w:rPr>
                <w:color w:val="000000"/>
                <w:sz w:val="23"/>
                <w:szCs w:val="23"/>
                <w:lang w:eastAsia="lt-LT"/>
              </w:rPr>
            </w:pPr>
          </w:p>
          <w:p w14:paraId="7361B8FE" w14:textId="77777777" w:rsidR="009D4D33" w:rsidRPr="003B26D5" w:rsidRDefault="009D4D33" w:rsidP="00CA4C01">
            <w:pPr>
              <w:jc w:val="center"/>
              <w:rPr>
                <w:color w:val="000000"/>
                <w:sz w:val="23"/>
                <w:szCs w:val="23"/>
                <w:lang w:eastAsia="lt-LT"/>
              </w:rPr>
            </w:pPr>
          </w:p>
          <w:p w14:paraId="0702DA2B" w14:textId="77777777" w:rsidR="009D4D33" w:rsidRPr="003B26D5" w:rsidRDefault="009D4D33" w:rsidP="00CA4C01">
            <w:pPr>
              <w:jc w:val="center"/>
              <w:rPr>
                <w:color w:val="000000"/>
                <w:sz w:val="23"/>
                <w:szCs w:val="23"/>
                <w:lang w:eastAsia="lt-LT"/>
              </w:rPr>
            </w:pPr>
          </w:p>
          <w:p w14:paraId="13785AB2" w14:textId="77777777" w:rsidR="009D4D33" w:rsidRPr="003B26D5" w:rsidRDefault="009D4D33" w:rsidP="00CA4C01">
            <w:pPr>
              <w:jc w:val="center"/>
              <w:rPr>
                <w:color w:val="000000"/>
                <w:sz w:val="23"/>
                <w:szCs w:val="23"/>
                <w:lang w:eastAsia="lt-LT"/>
              </w:rPr>
            </w:pPr>
          </w:p>
          <w:p w14:paraId="0B3C258D" w14:textId="77777777" w:rsidR="009D4D33" w:rsidRPr="003B26D5" w:rsidRDefault="009D4D33" w:rsidP="00CA4C01">
            <w:pPr>
              <w:jc w:val="center"/>
              <w:rPr>
                <w:color w:val="000000"/>
                <w:sz w:val="23"/>
                <w:szCs w:val="23"/>
                <w:lang w:eastAsia="lt-LT"/>
              </w:rPr>
            </w:pPr>
          </w:p>
          <w:p w14:paraId="1D793F42" w14:textId="77777777" w:rsidR="009D4D33" w:rsidRPr="003B26D5" w:rsidRDefault="009D4D33" w:rsidP="00CA4C01">
            <w:pPr>
              <w:jc w:val="center"/>
              <w:rPr>
                <w:color w:val="000000"/>
                <w:sz w:val="23"/>
                <w:szCs w:val="23"/>
                <w:lang w:eastAsia="lt-LT"/>
              </w:rPr>
            </w:pPr>
          </w:p>
          <w:p w14:paraId="4F7C80D2" w14:textId="77777777" w:rsidR="009D4D33" w:rsidRPr="003B26D5" w:rsidRDefault="009D4D33" w:rsidP="00CA4C01">
            <w:pPr>
              <w:jc w:val="center"/>
              <w:rPr>
                <w:color w:val="000000"/>
                <w:sz w:val="23"/>
                <w:szCs w:val="23"/>
                <w:lang w:eastAsia="lt-LT"/>
              </w:rPr>
            </w:pPr>
          </w:p>
          <w:p w14:paraId="7666DAD1" w14:textId="77777777" w:rsidR="009D4D33" w:rsidRPr="003B26D5" w:rsidRDefault="009D4D33" w:rsidP="00CA4C01">
            <w:pPr>
              <w:jc w:val="center"/>
              <w:rPr>
                <w:color w:val="000000"/>
                <w:sz w:val="23"/>
                <w:szCs w:val="23"/>
                <w:lang w:eastAsia="lt-LT"/>
              </w:rPr>
            </w:pPr>
          </w:p>
          <w:p w14:paraId="62E57EA8" w14:textId="77777777" w:rsidR="009D4D33" w:rsidRPr="003B26D5" w:rsidRDefault="009D4D33" w:rsidP="00CA4C01">
            <w:pPr>
              <w:jc w:val="center"/>
              <w:rPr>
                <w:color w:val="000000"/>
                <w:sz w:val="23"/>
                <w:szCs w:val="23"/>
                <w:lang w:eastAsia="lt-LT"/>
              </w:rPr>
            </w:pPr>
          </w:p>
          <w:p w14:paraId="1938E141" w14:textId="77777777" w:rsidR="009D4D33" w:rsidRPr="003B26D5" w:rsidRDefault="009D4D33" w:rsidP="00CA4C01">
            <w:pPr>
              <w:jc w:val="center"/>
              <w:rPr>
                <w:color w:val="000000"/>
                <w:sz w:val="23"/>
                <w:szCs w:val="23"/>
                <w:lang w:eastAsia="lt-LT"/>
              </w:rPr>
            </w:pPr>
          </w:p>
          <w:p w14:paraId="3626358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535D90F9" w14:textId="77777777" w:rsidTr="009D4D33">
        <w:trPr>
          <w:trHeight w:val="5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539AB1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9</w:t>
            </w:r>
          </w:p>
        </w:tc>
        <w:tc>
          <w:tcPr>
            <w:tcW w:w="1552" w:type="dxa"/>
            <w:tcBorders>
              <w:top w:val="nil"/>
              <w:left w:val="nil"/>
              <w:bottom w:val="single" w:sz="4" w:space="0" w:color="auto"/>
              <w:right w:val="single" w:sz="4" w:space="0" w:color="auto"/>
            </w:tcBorders>
            <w:shd w:val="clear" w:color="auto" w:fill="auto"/>
            <w:vAlign w:val="center"/>
            <w:hideMark/>
          </w:tcPr>
          <w:p w14:paraId="10661E20" w14:textId="41908F9E" w:rsidR="009D4D33" w:rsidRPr="003B26D5" w:rsidRDefault="009D4D33" w:rsidP="00CA4C01">
            <w:pPr>
              <w:jc w:val="center"/>
              <w:rPr>
                <w:color w:val="000000"/>
                <w:sz w:val="23"/>
                <w:szCs w:val="23"/>
                <w:lang w:eastAsia="lt-LT"/>
              </w:rPr>
            </w:pPr>
            <w:r w:rsidRPr="003B26D5">
              <w:rPr>
                <w:color w:val="000000"/>
                <w:sz w:val="23"/>
                <w:szCs w:val="23"/>
                <w:lang w:eastAsia="lt-LT"/>
              </w:rPr>
              <w:t>Sulenkiamas darbo stalas ant ratukų</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250AD4EE" w14:textId="5DD85321" w:rsidR="00F42A23" w:rsidRPr="003B26D5" w:rsidRDefault="00F42A23" w:rsidP="00F42A23">
            <w:pPr>
              <w:jc w:val="center"/>
              <w:rPr>
                <w:color w:val="000000"/>
                <w:sz w:val="23"/>
                <w:szCs w:val="23"/>
                <w:lang w:eastAsia="lt-LT"/>
              </w:rPr>
            </w:pPr>
            <w:r w:rsidRPr="003B26D5">
              <w:rPr>
                <w:color w:val="000000"/>
                <w:sz w:val="23"/>
                <w:szCs w:val="23"/>
                <w:lang w:eastAsia="lt-LT"/>
              </w:rPr>
              <w:t>Ilgis -1400 mm;</w:t>
            </w:r>
          </w:p>
          <w:p w14:paraId="2B9771C0" w14:textId="22100EA0" w:rsidR="00F42A23" w:rsidRPr="003B26D5" w:rsidRDefault="00F42A23" w:rsidP="00F42A23">
            <w:pPr>
              <w:jc w:val="center"/>
              <w:rPr>
                <w:color w:val="000000"/>
                <w:sz w:val="23"/>
                <w:szCs w:val="23"/>
                <w:lang w:eastAsia="lt-LT"/>
              </w:rPr>
            </w:pPr>
            <w:r w:rsidRPr="003B26D5">
              <w:rPr>
                <w:color w:val="000000"/>
                <w:sz w:val="23"/>
                <w:szCs w:val="23"/>
                <w:lang w:eastAsia="lt-LT"/>
              </w:rPr>
              <w:t>Plotis -700 mm;</w:t>
            </w:r>
          </w:p>
          <w:p w14:paraId="389E7A02" w14:textId="61E26E8C"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6708DB1" w14:textId="77777777" w:rsidR="009D4D33" w:rsidRPr="003B26D5" w:rsidRDefault="009D4D33" w:rsidP="00CA4C01">
            <w:pPr>
              <w:jc w:val="both"/>
              <w:rPr>
                <w:sz w:val="23"/>
                <w:szCs w:val="23"/>
                <w:lang w:eastAsia="lt-LT"/>
              </w:rPr>
            </w:pPr>
            <w:r w:rsidRPr="003B26D5">
              <w:rPr>
                <w:sz w:val="23"/>
                <w:szCs w:val="23"/>
                <w:lang w:eastAsia="lt-LT"/>
              </w:rPr>
              <w:t xml:space="preserve">Sulenkiamas darbo stalas ant ratukų. Stalo kojos turi būti gaminamos iš metalo, dažytos milteliniu būdu. Kojos turi turėti plastikinius ratukus. Stalviršis - iš ne mažiau kaip 25 mm  storio </w:t>
            </w:r>
            <w:proofErr w:type="spellStart"/>
            <w:r w:rsidRPr="003B26D5">
              <w:rPr>
                <w:sz w:val="23"/>
                <w:szCs w:val="23"/>
                <w:lang w:eastAsia="lt-LT"/>
              </w:rPr>
              <w:t>melaminu</w:t>
            </w:r>
            <w:proofErr w:type="spellEnd"/>
            <w:r w:rsidRPr="003B26D5">
              <w:rPr>
                <w:sz w:val="23"/>
                <w:szCs w:val="23"/>
                <w:lang w:eastAsia="lt-LT"/>
              </w:rPr>
              <w:t xml:space="preserve"> dengtos medžio drožlių plokštės. Stalviršio kraštai laminuoti ne mažiau kaip 2 mm storio ABS/PVC briauna, kurios spalva turi sutapti su stalviršio spalva.</w:t>
            </w:r>
          </w:p>
          <w:p w14:paraId="32BB6409" w14:textId="77458D1D" w:rsidR="00500F6D" w:rsidRPr="003B26D5" w:rsidRDefault="00500F6D" w:rsidP="00CA4C01">
            <w:pPr>
              <w:jc w:val="both"/>
              <w:rPr>
                <w:sz w:val="23"/>
                <w:szCs w:val="23"/>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59F987C8" w14:textId="77777777" w:rsidR="009D4D33" w:rsidRPr="003B26D5" w:rsidRDefault="009D4D33" w:rsidP="00CA4C01">
            <w:pPr>
              <w:jc w:val="center"/>
              <w:rPr>
                <w:color w:val="000000"/>
                <w:sz w:val="23"/>
                <w:szCs w:val="23"/>
                <w:lang w:eastAsia="lt-LT"/>
              </w:rPr>
            </w:pPr>
            <w:r w:rsidRPr="003B26D5">
              <w:rPr>
                <w:color w:val="000000"/>
                <w:sz w:val="23"/>
                <w:szCs w:val="23"/>
                <w:lang w:eastAsia="lt-LT"/>
              </w:rPr>
              <w:t>9</w:t>
            </w:r>
          </w:p>
        </w:tc>
        <w:tc>
          <w:tcPr>
            <w:tcW w:w="1756" w:type="dxa"/>
            <w:tcBorders>
              <w:top w:val="nil"/>
              <w:left w:val="nil"/>
              <w:bottom w:val="single" w:sz="4" w:space="0" w:color="auto"/>
              <w:right w:val="single" w:sz="4" w:space="0" w:color="auto"/>
            </w:tcBorders>
            <w:vAlign w:val="center"/>
          </w:tcPr>
          <w:p w14:paraId="54DAEDA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c>
          <w:tcPr>
            <w:tcW w:w="1551" w:type="dxa"/>
          </w:tcPr>
          <w:p w14:paraId="6DDD06DF" w14:textId="77777777" w:rsidR="009D4D33" w:rsidRPr="003B26D5" w:rsidRDefault="009D4D33" w:rsidP="00CA4C01">
            <w:pPr>
              <w:rPr>
                <w:sz w:val="23"/>
                <w:szCs w:val="23"/>
              </w:rPr>
            </w:pPr>
          </w:p>
        </w:tc>
      </w:tr>
      <w:tr w:rsidR="009D4D33" w:rsidRPr="003B26D5" w14:paraId="76852542" w14:textId="77777777" w:rsidTr="009D4D33">
        <w:trPr>
          <w:gridAfter w:val="1"/>
          <w:wAfter w:w="1551" w:type="dxa"/>
          <w:trHeight w:val="28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478F72F4"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Bendra erdvė</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6539D3F4" w14:textId="77777777" w:rsidR="009D4D33" w:rsidRPr="003B26D5" w:rsidRDefault="009D4D33" w:rsidP="00CA4C01">
            <w:pPr>
              <w:jc w:val="center"/>
              <w:rPr>
                <w:color w:val="000000"/>
                <w:sz w:val="23"/>
                <w:szCs w:val="23"/>
                <w:lang w:eastAsia="lt-LT"/>
              </w:rPr>
            </w:pPr>
          </w:p>
        </w:tc>
      </w:tr>
      <w:tr w:rsidR="009D4D33" w:rsidRPr="003B26D5" w14:paraId="13574261" w14:textId="77777777" w:rsidTr="003B26D5">
        <w:trPr>
          <w:gridAfter w:val="1"/>
          <w:wAfter w:w="1551" w:type="dxa"/>
          <w:trHeight w:val="4252"/>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CF34B36"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10</w:t>
            </w:r>
          </w:p>
        </w:tc>
        <w:tc>
          <w:tcPr>
            <w:tcW w:w="1552" w:type="dxa"/>
            <w:tcBorders>
              <w:top w:val="nil"/>
              <w:left w:val="nil"/>
              <w:bottom w:val="single" w:sz="4" w:space="0" w:color="auto"/>
              <w:right w:val="single" w:sz="4" w:space="0" w:color="auto"/>
            </w:tcBorders>
            <w:shd w:val="clear" w:color="auto" w:fill="auto"/>
            <w:vAlign w:val="center"/>
            <w:hideMark/>
          </w:tcPr>
          <w:p w14:paraId="4C9948BC" w14:textId="46B7DC02" w:rsidR="009D4D33" w:rsidRPr="003B26D5" w:rsidRDefault="009D4D33" w:rsidP="00CA4C01">
            <w:pPr>
              <w:jc w:val="center"/>
              <w:rPr>
                <w:color w:val="000000"/>
                <w:sz w:val="23"/>
                <w:szCs w:val="23"/>
                <w:lang w:eastAsia="lt-LT"/>
              </w:rPr>
            </w:pPr>
            <w:r w:rsidRPr="003B26D5">
              <w:rPr>
                <w:color w:val="000000"/>
                <w:sz w:val="23"/>
                <w:szCs w:val="23"/>
                <w:lang w:eastAsia="lt-LT"/>
              </w:rPr>
              <w:t>Baro aukščio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688D2AC0" w14:textId="2D0912F0" w:rsidR="00040964" w:rsidRPr="003B26D5" w:rsidRDefault="00040964" w:rsidP="00040964">
            <w:pPr>
              <w:jc w:val="center"/>
              <w:rPr>
                <w:color w:val="000000"/>
                <w:sz w:val="23"/>
                <w:szCs w:val="23"/>
                <w:lang w:eastAsia="lt-LT"/>
              </w:rPr>
            </w:pPr>
            <w:r w:rsidRPr="003B26D5">
              <w:rPr>
                <w:color w:val="000000"/>
                <w:sz w:val="23"/>
                <w:szCs w:val="23"/>
                <w:lang w:eastAsia="lt-LT"/>
              </w:rPr>
              <w:t>Ilgis -</w:t>
            </w:r>
            <w:r w:rsidR="002D4FF0" w:rsidRPr="003B26D5">
              <w:rPr>
                <w:color w:val="000000"/>
                <w:sz w:val="23"/>
                <w:szCs w:val="23"/>
                <w:lang w:eastAsia="lt-LT"/>
              </w:rPr>
              <w:t>57</w:t>
            </w:r>
            <w:r w:rsidRPr="003B26D5">
              <w:rPr>
                <w:color w:val="000000"/>
                <w:sz w:val="23"/>
                <w:szCs w:val="23"/>
                <w:lang w:eastAsia="lt-LT"/>
              </w:rPr>
              <w:t>00 mm;</w:t>
            </w:r>
          </w:p>
          <w:p w14:paraId="0AADF839" w14:textId="77777777" w:rsidR="00040964" w:rsidRPr="003B26D5" w:rsidRDefault="00040964" w:rsidP="00040964">
            <w:pPr>
              <w:jc w:val="center"/>
              <w:rPr>
                <w:color w:val="000000"/>
                <w:sz w:val="23"/>
                <w:szCs w:val="23"/>
                <w:lang w:eastAsia="lt-LT"/>
              </w:rPr>
            </w:pPr>
            <w:r w:rsidRPr="003B26D5">
              <w:rPr>
                <w:color w:val="000000"/>
                <w:sz w:val="23"/>
                <w:szCs w:val="23"/>
                <w:lang w:eastAsia="lt-LT"/>
              </w:rPr>
              <w:t>Plotis -1400 mm;</w:t>
            </w:r>
          </w:p>
          <w:p w14:paraId="2D1C7BA7" w14:textId="7CC50585" w:rsidR="00040964" w:rsidRPr="003B26D5" w:rsidRDefault="00040964" w:rsidP="00040964">
            <w:pPr>
              <w:jc w:val="center"/>
              <w:rPr>
                <w:color w:val="000000"/>
                <w:sz w:val="23"/>
                <w:szCs w:val="23"/>
                <w:lang w:eastAsia="lt-LT"/>
              </w:rPr>
            </w:pPr>
            <w:r w:rsidRPr="003B26D5">
              <w:rPr>
                <w:color w:val="000000"/>
                <w:sz w:val="23"/>
                <w:szCs w:val="23"/>
                <w:lang w:eastAsia="lt-LT"/>
              </w:rPr>
              <w:t>Aukštis -</w:t>
            </w:r>
            <w:r w:rsidR="002D4FF0" w:rsidRPr="003B26D5">
              <w:rPr>
                <w:color w:val="000000"/>
                <w:sz w:val="23"/>
                <w:szCs w:val="23"/>
                <w:lang w:eastAsia="lt-LT"/>
              </w:rPr>
              <w:t>105</w:t>
            </w:r>
            <w:r w:rsidRPr="003B26D5">
              <w:rPr>
                <w:color w:val="000000"/>
                <w:sz w:val="23"/>
                <w:szCs w:val="23"/>
                <w:lang w:eastAsia="lt-LT"/>
              </w:rPr>
              <w:t>0 mm;</w:t>
            </w:r>
          </w:p>
          <w:p w14:paraId="2F88205A" w14:textId="168008D4"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8B31D58" w14:textId="781E0F78" w:rsidR="0072229F" w:rsidRPr="003B26D5" w:rsidRDefault="009D4D33" w:rsidP="00CA4C01">
            <w:pPr>
              <w:jc w:val="both"/>
              <w:rPr>
                <w:color w:val="000000"/>
                <w:sz w:val="23"/>
                <w:szCs w:val="23"/>
                <w:lang w:eastAsia="lt-LT"/>
              </w:rPr>
            </w:pPr>
            <w:r w:rsidRPr="003B26D5">
              <w:rPr>
                <w:color w:val="000000"/>
                <w:sz w:val="23"/>
                <w:szCs w:val="23"/>
                <w:lang w:eastAsia="lt-LT"/>
              </w:rPr>
              <w:t>Baro aukščio stalas. Stalo stalviršis turi būti pagamintas iš</w:t>
            </w:r>
            <w:r w:rsidR="006F34A9" w:rsidRPr="003B26D5">
              <w:rPr>
                <w:color w:val="000000"/>
                <w:sz w:val="23"/>
                <w:szCs w:val="23"/>
                <w:lang w:eastAsia="lt-LT"/>
              </w:rPr>
              <w:t xml:space="preserve"> ne plonesnės, nei</w:t>
            </w:r>
            <w:r w:rsidRPr="003B26D5">
              <w:rPr>
                <w:color w:val="000000"/>
                <w:sz w:val="23"/>
                <w:szCs w:val="23"/>
                <w:lang w:eastAsia="lt-LT"/>
              </w:rPr>
              <w:t xml:space="preserve"> 25 mm storio laminuotos medžio drožlių plokštės, stalviršio abu galai turi būti pusės apskritimo formos. Į stalviršį turi būti įmontuoti trys metaliniai laidų nuvedimo dangteliai 312x148 ± 1 mm, kurie turi atsidaryti iš dviejų pusių. Po kiekvienu laidų nuvedimo dangteliu turi tvirtintis laidų nuvedimo kanalas 670x220 mm ± 1 mm, pagamintas iš lenkto metalo. Metalo konstrukcija, tvirtinama po stalviršiu, turi būti pagaminta iš</w:t>
            </w:r>
            <w:r w:rsidR="00C909C9" w:rsidRPr="003B26D5">
              <w:rPr>
                <w:color w:val="000000"/>
                <w:sz w:val="23"/>
                <w:szCs w:val="23"/>
                <w:lang w:eastAsia="lt-LT"/>
              </w:rPr>
              <w:t xml:space="preserve"> ne </w:t>
            </w:r>
            <w:r w:rsidR="00AC7E54" w:rsidRPr="003B26D5">
              <w:rPr>
                <w:color w:val="000000"/>
                <w:sz w:val="23"/>
                <w:szCs w:val="23"/>
                <w:lang w:eastAsia="lt-LT"/>
              </w:rPr>
              <w:t>siauresnio</w:t>
            </w:r>
            <w:r w:rsidR="00C909C9" w:rsidRPr="003B26D5">
              <w:rPr>
                <w:color w:val="000000"/>
                <w:sz w:val="23"/>
                <w:szCs w:val="23"/>
                <w:lang w:eastAsia="lt-LT"/>
              </w:rPr>
              <w:t xml:space="preserve"> nei</w:t>
            </w:r>
            <w:r w:rsidRPr="003B26D5">
              <w:rPr>
                <w:color w:val="000000"/>
                <w:sz w:val="23"/>
                <w:szCs w:val="23"/>
                <w:lang w:eastAsia="lt-LT"/>
              </w:rPr>
              <w:t xml:space="preserve"> 30 mm skersmens apvalaus vamzdžio, dažyto milteliniu būdu. </w:t>
            </w:r>
          </w:p>
          <w:p w14:paraId="144DDE30" w14:textId="2E635A91" w:rsidR="0072229F" w:rsidRPr="003B26D5" w:rsidRDefault="0072229F" w:rsidP="00CA4C01">
            <w:pPr>
              <w:jc w:val="both"/>
              <w:rPr>
                <w:color w:val="000000"/>
                <w:sz w:val="23"/>
                <w:szCs w:val="23"/>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A51817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73E0D4F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38DE40A7" w14:textId="77777777" w:rsidTr="009D4D33">
        <w:trPr>
          <w:gridAfter w:val="1"/>
          <w:wAfter w:w="1551" w:type="dxa"/>
          <w:trHeight w:val="5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59A48B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11</w:t>
            </w:r>
          </w:p>
        </w:tc>
        <w:tc>
          <w:tcPr>
            <w:tcW w:w="1552" w:type="dxa"/>
            <w:tcBorders>
              <w:top w:val="nil"/>
              <w:left w:val="nil"/>
              <w:bottom w:val="single" w:sz="4" w:space="0" w:color="auto"/>
              <w:right w:val="single" w:sz="4" w:space="0" w:color="auto"/>
            </w:tcBorders>
            <w:shd w:val="clear" w:color="auto" w:fill="auto"/>
            <w:vAlign w:val="center"/>
            <w:hideMark/>
          </w:tcPr>
          <w:p w14:paraId="5AE3BD1D" w14:textId="711BA8B6" w:rsidR="009D4D33" w:rsidRPr="003B26D5" w:rsidRDefault="009D4D33" w:rsidP="00CA4C01">
            <w:pPr>
              <w:jc w:val="center"/>
              <w:rPr>
                <w:color w:val="000000"/>
                <w:sz w:val="23"/>
                <w:szCs w:val="23"/>
                <w:lang w:eastAsia="lt-LT"/>
              </w:rPr>
            </w:pPr>
            <w:r w:rsidRPr="003B26D5">
              <w:rPr>
                <w:sz w:val="23"/>
                <w:szCs w:val="23"/>
                <w:lang w:eastAsia="lt-LT"/>
              </w:rPr>
              <w:t>Elektros blokų komplektas.</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55FA19C" w14:textId="31A91AC8" w:rsidR="00040964" w:rsidRPr="003B26D5" w:rsidRDefault="00040964" w:rsidP="00CA4C01">
            <w:pPr>
              <w:jc w:val="center"/>
              <w:rPr>
                <w:sz w:val="23"/>
                <w:szCs w:val="23"/>
                <w:lang w:eastAsia="lt-LT"/>
              </w:rPr>
            </w:pPr>
          </w:p>
          <w:p w14:paraId="6DDAE350" w14:textId="4D24416E" w:rsidR="009D4D33" w:rsidRPr="003B26D5" w:rsidRDefault="00040964" w:rsidP="0088191F">
            <w:pPr>
              <w:jc w:val="center"/>
              <w:rPr>
                <w:sz w:val="23"/>
                <w:szCs w:val="23"/>
                <w:lang w:eastAsia="lt-LT"/>
              </w:rPr>
            </w:pPr>
            <w:r w:rsidRPr="003B26D5">
              <w:rPr>
                <w:sz w:val="23"/>
                <w:szCs w:val="23"/>
                <w:lang w:eastAsia="lt-LT"/>
              </w:rPr>
              <w:t>Ilgis –</w:t>
            </w:r>
            <w:r w:rsidR="0088191F" w:rsidRPr="003B26D5">
              <w:rPr>
                <w:sz w:val="23"/>
                <w:szCs w:val="23"/>
                <w:lang w:eastAsia="lt-LT"/>
              </w:rPr>
              <w:t xml:space="preserve"> ne trumpesnis nei</w:t>
            </w:r>
            <w:r w:rsidRPr="003B26D5">
              <w:rPr>
                <w:sz w:val="23"/>
                <w:szCs w:val="23"/>
                <w:lang w:eastAsia="lt-LT"/>
              </w:rPr>
              <w:t xml:space="preserve"> 2</w:t>
            </w:r>
            <w:r w:rsidR="0088191F" w:rsidRPr="003B26D5">
              <w:rPr>
                <w:sz w:val="23"/>
                <w:szCs w:val="23"/>
                <w:lang w:eastAsia="lt-LT"/>
              </w:rPr>
              <w:t xml:space="preserve">20 </w:t>
            </w:r>
            <w:r w:rsidRPr="003B26D5">
              <w:rPr>
                <w:sz w:val="23"/>
                <w:szCs w:val="23"/>
                <w:lang w:eastAsia="lt-LT"/>
              </w:rPr>
              <w:t xml:space="preserve">mm  </w:t>
            </w:r>
          </w:p>
        </w:tc>
        <w:tc>
          <w:tcPr>
            <w:tcW w:w="4031" w:type="dxa"/>
            <w:tcBorders>
              <w:top w:val="nil"/>
              <w:left w:val="nil"/>
              <w:bottom w:val="single" w:sz="4" w:space="0" w:color="auto"/>
              <w:right w:val="single" w:sz="4" w:space="0" w:color="auto"/>
            </w:tcBorders>
            <w:shd w:val="clear" w:color="auto" w:fill="auto"/>
            <w:vAlign w:val="center"/>
            <w:hideMark/>
          </w:tcPr>
          <w:p w14:paraId="014F75D8" w14:textId="02EF07C9" w:rsidR="009D4D33" w:rsidRPr="003B26D5" w:rsidRDefault="009D4D33" w:rsidP="00CA4C01">
            <w:pPr>
              <w:jc w:val="both"/>
              <w:rPr>
                <w:sz w:val="23"/>
                <w:szCs w:val="23"/>
                <w:lang w:eastAsia="lt-LT"/>
              </w:rPr>
            </w:pPr>
            <w:r w:rsidRPr="003B26D5">
              <w:rPr>
                <w:sz w:val="23"/>
                <w:szCs w:val="23"/>
                <w:lang w:eastAsia="lt-LT"/>
              </w:rPr>
              <w:t>Elektros blokų komplektas. Trys elektros blokai, kurie turi turėti šias jungtis: 4x230V lizdai, 2xUSB A&amp;C lizdai, 1xLAN lizdas, 1xHDMI.</w:t>
            </w:r>
          </w:p>
        </w:tc>
        <w:tc>
          <w:tcPr>
            <w:tcW w:w="870" w:type="dxa"/>
            <w:tcBorders>
              <w:top w:val="nil"/>
              <w:left w:val="nil"/>
              <w:bottom w:val="single" w:sz="4" w:space="0" w:color="auto"/>
              <w:right w:val="single" w:sz="4" w:space="0" w:color="auto"/>
            </w:tcBorders>
            <w:shd w:val="clear" w:color="auto" w:fill="auto"/>
            <w:noWrap/>
            <w:vAlign w:val="center"/>
            <w:hideMark/>
          </w:tcPr>
          <w:p w14:paraId="606883A8"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w:t>
            </w:r>
          </w:p>
        </w:tc>
        <w:tc>
          <w:tcPr>
            <w:tcW w:w="1756" w:type="dxa"/>
            <w:tcBorders>
              <w:top w:val="nil"/>
              <w:left w:val="nil"/>
              <w:bottom w:val="single" w:sz="4" w:space="0" w:color="auto"/>
              <w:right w:val="single" w:sz="4" w:space="0" w:color="auto"/>
            </w:tcBorders>
            <w:vAlign w:val="center"/>
          </w:tcPr>
          <w:p w14:paraId="248FB9F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761EA4C1" w14:textId="77777777" w:rsidTr="009D4D33">
        <w:trPr>
          <w:gridAfter w:val="1"/>
          <w:wAfter w:w="1551" w:type="dxa"/>
          <w:trHeight w:val="211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1630D2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12</w:t>
            </w:r>
          </w:p>
        </w:tc>
        <w:tc>
          <w:tcPr>
            <w:tcW w:w="1552" w:type="dxa"/>
            <w:tcBorders>
              <w:top w:val="nil"/>
              <w:left w:val="nil"/>
              <w:bottom w:val="single" w:sz="4" w:space="0" w:color="auto"/>
              <w:right w:val="single" w:sz="4" w:space="0" w:color="auto"/>
            </w:tcBorders>
            <w:shd w:val="clear" w:color="auto" w:fill="auto"/>
            <w:vAlign w:val="center"/>
            <w:hideMark/>
          </w:tcPr>
          <w:p w14:paraId="0FFD4E45" w14:textId="270A4FEF" w:rsidR="009D4D33" w:rsidRPr="003B26D5" w:rsidRDefault="009D4D33" w:rsidP="00CA4C01">
            <w:pPr>
              <w:jc w:val="center"/>
              <w:rPr>
                <w:color w:val="000000"/>
                <w:sz w:val="23"/>
                <w:szCs w:val="23"/>
                <w:lang w:eastAsia="lt-LT"/>
              </w:rPr>
            </w:pPr>
            <w:r w:rsidRPr="003B26D5">
              <w:rPr>
                <w:color w:val="000000"/>
                <w:sz w:val="23"/>
                <w:szCs w:val="23"/>
                <w:lang w:eastAsia="lt-LT"/>
              </w:rPr>
              <w:t>Baro aukščio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014F7871" w14:textId="77777777" w:rsidR="00040964" w:rsidRPr="003B26D5" w:rsidRDefault="00040964" w:rsidP="00040964">
            <w:pPr>
              <w:jc w:val="center"/>
              <w:rPr>
                <w:sz w:val="23"/>
                <w:szCs w:val="23"/>
                <w:lang w:eastAsia="lt-LT"/>
              </w:rPr>
            </w:pPr>
            <w:r w:rsidRPr="003B26D5">
              <w:rPr>
                <w:sz w:val="23"/>
                <w:szCs w:val="23"/>
                <w:lang w:eastAsia="lt-LT"/>
              </w:rPr>
              <w:t>Ilgis -2100 mm;</w:t>
            </w:r>
          </w:p>
          <w:p w14:paraId="60CC338E" w14:textId="77777777" w:rsidR="00040964" w:rsidRPr="003B26D5" w:rsidRDefault="00040964" w:rsidP="00040964">
            <w:pPr>
              <w:jc w:val="center"/>
              <w:rPr>
                <w:sz w:val="23"/>
                <w:szCs w:val="23"/>
                <w:lang w:eastAsia="lt-LT"/>
              </w:rPr>
            </w:pPr>
            <w:r w:rsidRPr="003B26D5">
              <w:rPr>
                <w:sz w:val="23"/>
                <w:szCs w:val="23"/>
                <w:lang w:eastAsia="lt-LT"/>
              </w:rPr>
              <w:t>Plotis -1400 mm;</w:t>
            </w:r>
          </w:p>
          <w:p w14:paraId="778DE07A" w14:textId="4AD009E4" w:rsidR="00040964" w:rsidRPr="003B26D5" w:rsidRDefault="00040964" w:rsidP="00040964">
            <w:pPr>
              <w:jc w:val="center"/>
              <w:rPr>
                <w:sz w:val="23"/>
                <w:szCs w:val="23"/>
                <w:lang w:eastAsia="lt-LT"/>
              </w:rPr>
            </w:pPr>
            <w:r w:rsidRPr="003B26D5">
              <w:rPr>
                <w:sz w:val="23"/>
                <w:szCs w:val="23"/>
                <w:lang w:eastAsia="lt-LT"/>
              </w:rPr>
              <w:t>Aukštis -1050 mm;</w:t>
            </w:r>
          </w:p>
          <w:p w14:paraId="03B05528" w14:textId="51A95A38"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1EBF99D4" w14:textId="1BFEC3FA" w:rsidR="0072229F" w:rsidRPr="003B26D5" w:rsidRDefault="009D4D33" w:rsidP="00B92270">
            <w:pPr>
              <w:jc w:val="both"/>
              <w:rPr>
                <w:sz w:val="23"/>
                <w:szCs w:val="23"/>
                <w:lang w:eastAsia="lt-LT"/>
              </w:rPr>
            </w:pPr>
            <w:r w:rsidRPr="003B26D5">
              <w:rPr>
                <w:sz w:val="23"/>
                <w:szCs w:val="23"/>
                <w:lang w:eastAsia="lt-LT"/>
              </w:rPr>
              <w:t>Baro aukščio stalas. Stalo stalviršis turi būti pagamintas iš</w:t>
            </w:r>
            <w:r w:rsidR="00C909C9" w:rsidRPr="003B26D5">
              <w:rPr>
                <w:sz w:val="23"/>
                <w:szCs w:val="23"/>
                <w:lang w:eastAsia="lt-LT"/>
              </w:rPr>
              <w:t xml:space="preserve"> ne plonesnės nei</w:t>
            </w:r>
            <w:r w:rsidRPr="003B26D5">
              <w:rPr>
                <w:sz w:val="23"/>
                <w:szCs w:val="23"/>
                <w:lang w:eastAsia="lt-LT"/>
              </w:rPr>
              <w:t xml:space="preserve"> 25 mm storio laminuotos medžio drožlių plokštės, stalviršio abu galai turi būti pusės apskritimo formos. Į stalviršio centrą turi būti įmontuotas laidų nuvedimo dangtelis 312x148 ± 1 mm, kuris turi atsidaryti iš dviejų pusių. Dangtelis turi būti gaminamas iš metalo. Po laidų nuvedimo dangteliu turi tvirtintis laidų nuvedimo kanalas 670x220 mm ± 1 mm, turi būti pagamintas iš lenkto metalo. Metalo konstrukcija, tvirtinama po stalviršiu, turi būti pagaminta iš </w:t>
            </w:r>
            <w:r w:rsidR="00AC7E54" w:rsidRPr="003B26D5">
              <w:rPr>
                <w:sz w:val="23"/>
                <w:szCs w:val="23"/>
                <w:lang w:eastAsia="lt-LT"/>
              </w:rPr>
              <w:t xml:space="preserve">ne siauresnio nei </w:t>
            </w:r>
            <w:r w:rsidRPr="003B26D5">
              <w:rPr>
                <w:sz w:val="23"/>
                <w:szCs w:val="23"/>
                <w:lang w:eastAsia="lt-LT"/>
              </w:rPr>
              <w:t xml:space="preserve">30 mm skersmens apvalaus vamzdžio, dažyto milteliniu būdu. </w:t>
            </w:r>
          </w:p>
        </w:tc>
        <w:tc>
          <w:tcPr>
            <w:tcW w:w="870" w:type="dxa"/>
            <w:tcBorders>
              <w:top w:val="nil"/>
              <w:left w:val="nil"/>
              <w:bottom w:val="single" w:sz="4" w:space="0" w:color="auto"/>
              <w:right w:val="single" w:sz="4" w:space="0" w:color="auto"/>
            </w:tcBorders>
            <w:shd w:val="clear" w:color="auto" w:fill="auto"/>
            <w:noWrap/>
            <w:vAlign w:val="center"/>
            <w:hideMark/>
          </w:tcPr>
          <w:p w14:paraId="377D19A1"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tcPr>
          <w:p w14:paraId="554D177E" w14:textId="77777777" w:rsidR="009D4D33" w:rsidRPr="003B26D5" w:rsidRDefault="009D4D33" w:rsidP="00CA4C01">
            <w:pPr>
              <w:jc w:val="center"/>
              <w:rPr>
                <w:color w:val="000000"/>
                <w:sz w:val="23"/>
                <w:szCs w:val="23"/>
                <w:lang w:eastAsia="lt-LT"/>
              </w:rPr>
            </w:pPr>
          </w:p>
          <w:p w14:paraId="098B2D18" w14:textId="77777777" w:rsidR="009D4D33" w:rsidRPr="003B26D5" w:rsidRDefault="009D4D33" w:rsidP="00CA4C01">
            <w:pPr>
              <w:jc w:val="center"/>
              <w:rPr>
                <w:color w:val="000000"/>
                <w:sz w:val="23"/>
                <w:szCs w:val="23"/>
                <w:lang w:eastAsia="lt-LT"/>
              </w:rPr>
            </w:pPr>
          </w:p>
          <w:p w14:paraId="3B4DAFE9" w14:textId="77777777" w:rsidR="009D4D33" w:rsidRPr="003B26D5" w:rsidRDefault="009D4D33" w:rsidP="00CA4C01">
            <w:pPr>
              <w:jc w:val="center"/>
              <w:rPr>
                <w:color w:val="000000"/>
                <w:sz w:val="23"/>
                <w:szCs w:val="23"/>
                <w:lang w:eastAsia="lt-LT"/>
              </w:rPr>
            </w:pPr>
          </w:p>
          <w:p w14:paraId="2E624E58" w14:textId="77777777" w:rsidR="009D4D33" w:rsidRPr="003B26D5" w:rsidRDefault="009D4D33" w:rsidP="00CA4C01">
            <w:pPr>
              <w:jc w:val="center"/>
              <w:rPr>
                <w:color w:val="000000"/>
                <w:sz w:val="23"/>
                <w:szCs w:val="23"/>
                <w:lang w:eastAsia="lt-LT"/>
              </w:rPr>
            </w:pPr>
          </w:p>
          <w:p w14:paraId="0C645180" w14:textId="77777777" w:rsidR="009D4D33" w:rsidRPr="003B26D5" w:rsidRDefault="009D4D33" w:rsidP="00CA4C01">
            <w:pPr>
              <w:jc w:val="center"/>
              <w:rPr>
                <w:color w:val="000000"/>
                <w:sz w:val="23"/>
                <w:szCs w:val="23"/>
                <w:lang w:eastAsia="lt-LT"/>
              </w:rPr>
            </w:pPr>
          </w:p>
          <w:p w14:paraId="7F975292" w14:textId="77777777" w:rsidR="009D4D33" w:rsidRPr="003B26D5" w:rsidRDefault="009D4D33" w:rsidP="00CA4C01">
            <w:pPr>
              <w:jc w:val="center"/>
              <w:rPr>
                <w:color w:val="000000"/>
                <w:sz w:val="23"/>
                <w:szCs w:val="23"/>
                <w:lang w:eastAsia="lt-LT"/>
              </w:rPr>
            </w:pPr>
          </w:p>
          <w:p w14:paraId="6B479848" w14:textId="77777777" w:rsidR="009D4D33" w:rsidRPr="003B26D5" w:rsidRDefault="009D4D33" w:rsidP="00CA4C01">
            <w:pPr>
              <w:jc w:val="center"/>
              <w:rPr>
                <w:color w:val="000000"/>
                <w:sz w:val="23"/>
                <w:szCs w:val="23"/>
                <w:lang w:eastAsia="lt-LT"/>
              </w:rPr>
            </w:pPr>
          </w:p>
          <w:p w14:paraId="34A9FC11" w14:textId="77777777" w:rsidR="009D4D33" w:rsidRPr="003B26D5" w:rsidRDefault="009D4D33" w:rsidP="00CA4C01">
            <w:pPr>
              <w:jc w:val="center"/>
              <w:rPr>
                <w:color w:val="000000"/>
                <w:sz w:val="23"/>
                <w:szCs w:val="23"/>
                <w:lang w:eastAsia="lt-LT"/>
              </w:rPr>
            </w:pPr>
          </w:p>
          <w:p w14:paraId="7837E007" w14:textId="77777777" w:rsidR="009D4D33" w:rsidRPr="003B26D5" w:rsidRDefault="009D4D33" w:rsidP="00CA4C01">
            <w:pPr>
              <w:jc w:val="center"/>
              <w:rPr>
                <w:color w:val="000000"/>
                <w:sz w:val="23"/>
                <w:szCs w:val="23"/>
                <w:lang w:eastAsia="lt-LT"/>
              </w:rPr>
            </w:pPr>
          </w:p>
          <w:p w14:paraId="129A742B" w14:textId="77777777" w:rsidR="009D4D33" w:rsidRPr="003B26D5" w:rsidRDefault="009D4D33" w:rsidP="00CA4C01">
            <w:pPr>
              <w:jc w:val="center"/>
              <w:rPr>
                <w:color w:val="000000"/>
                <w:sz w:val="23"/>
                <w:szCs w:val="23"/>
                <w:lang w:eastAsia="lt-LT"/>
              </w:rPr>
            </w:pPr>
          </w:p>
          <w:p w14:paraId="4A674068"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7BF2618B" w14:textId="77777777" w:rsidTr="009D4D33">
        <w:trPr>
          <w:gridAfter w:val="1"/>
          <w:wAfter w:w="1551" w:type="dxa"/>
          <w:trHeight w:val="5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0A36B3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13</w:t>
            </w:r>
          </w:p>
        </w:tc>
        <w:tc>
          <w:tcPr>
            <w:tcW w:w="1552" w:type="dxa"/>
            <w:tcBorders>
              <w:top w:val="nil"/>
              <w:left w:val="nil"/>
              <w:bottom w:val="single" w:sz="4" w:space="0" w:color="auto"/>
              <w:right w:val="single" w:sz="4" w:space="0" w:color="auto"/>
            </w:tcBorders>
            <w:shd w:val="clear" w:color="auto" w:fill="auto"/>
            <w:vAlign w:val="center"/>
            <w:hideMark/>
          </w:tcPr>
          <w:p w14:paraId="6853D9A4" w14:textId="17B10306" w:rsidR="009D4D33" w:rsidRPr="003B26D5" w:rsidRDefault="009D4D33" w:rsidP="00CA4C01">
            <w:pPr>
              <w:jc w:val="center"/>
              <w:rPr>
                <w:color w:val="000000"/>
                <w:sz w:val="23"/>
                <w:szCs w:val="23"/>
                <w:lang w:eastAsia="lt-LT"/>
              </w:rPr>
            </w:pPr>
            <w:r w:rsidRPr="003B26D5">
              <w:rPr>
                <w:color w:val="000000"/>
                <w:sz w:val="23"/>
                <w:szCs w:val="23"/>
                <w:lang w:eastAsia="lt-LT"/>
              </w:rPr>
              <w:t>Elektros blokas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2ED1C693" w14:textId="1C8CB50F" w:rsidR="002D4FF0" w:rsidRPr="003B26D5" w:rsidRDefault="002D4FF0" w:rsidP="00CA4C01">
            <w:pPr>
              <w:jc w:val="center"/>
              <w:rPr>
                <w:sz w:val="23"/>
                <w:szCs w:val="23"/>
                <w:lang w:eastAsia="lt-LT"/>
              </w:rPr>
            </w:pPr>
            <w:r w:rsidRPr="003B26D5">
              <w:rPr>
                <w:sz w:val="23"/>
                <w:szCs w:val="23"/>
                <w:lang w:eastAsia="lt-LT"/>
              </w:rPr>
              <w:t>Ilgis -262 mm.</w:t>
            </w:r>
          </w:p>
          <w:p w14:paraId="73D1542C" w14:textId="7CCDAF4E"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409715E5" w14:textId="77777777" w:rsidR="009D4D33" w:rsidRPr="003B26D5" w:rsidRDefault="009D4D33" w:rsidP="00CA4C01">
            <w:pPr>
              <w:jc w:val="both"/>
              <w:rPr>
                <w:sz w:val="23"/>
                <w:szCs w:val="23"/>
                <w:lang w:eastAsia="lt-LT"/>
              </w:rPr>
            </w:pPr>
            <w:r w:rsidRPr="003B26D5">
              <w:rPr>
                <w:sz w:val="23"/>
                <w:szCs w:val="23"/>
                <w:lang w:eastAsia="lt-LT"/>
              </w:rPr>
              <w:t>Elektros blokas. Elektros blokas su 2x230V lizdais, 2x USB A&amp;C lizdais, 1xLAN lizdu.</w:t>
            </w:r>
          </w:p>
        </w:tc>
        <w:tc>
          <w:tcPr>
            <w:tcW w:w="870" w:type="dxa"/>
            <w:tcBorders>
              <w:top w:val="nil"/>
              <w:left w:val="nil"/>
              <w:bottom w:val="single" w:sz="4" w:space="0" w:color="auto"/>
              <w:right w:val="single" w:sz="4" w:space="0" w:color="auto"/>
            </w:tcBorders>
            <w:shd w:val="clear" w:color="auto" w:fill="auto"/>
            <w:noWrap/>
            <w:vAlign w:val="center"/>
            <w:hideMark/>
          </w:tcPr>
          <w:p w14:paraId="7F2FBA0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65013F9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4CDE225" w14:textId="77777777" w:rsidTr="009D4D33">
        <w:trPr>
          <w:gridAfter w:val="1"/>
          <w:wAfter w:w="1551" w:type="dxa"/>
          <w:trHeight w:val="155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C9506D6"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14</w:t>
            </w:r>
          </w:p>
        </w:tc>
        <w:tc>
          <w:tcPr>
            <w:tcW w:w="1552" w:type="dxa"/>
            <w:tcBorders>
              <w:top w:val="nil"/>
              <w:left w:val="nil"/>
              <w:bottom w:val="single" w:sz="4" w:space="0" w:color="auto"/>
              <w:right w:val="single" w:sz="4" w:space="0" w:color="auto"/>
            </w:tcBorders>
            <w:shd w:val="clear" w:color="auto" w:fill="auto"/>
            <w:vAlign w:val="center"/>
            <w:hideMark/>
          </w:tcPr>
          <w:p w14:paraId="1C34049B" w14:textId="79CB3107" w:rsidR="009D4D33" w:rsidRPr="003B26D5" w:rsidRDefault="009D4D33" w:rsidP="00CA4C01">
            <w:pPr>
              <w:jc w:val="center"/>
              <w:rPr>
                <w:color w:val="000000"/>
                <w:sz w:val="23"/>
                <w:szCs w:val="23"/>
                <w:lang w:eastAsia="lt-LT"/>
              </w:rPr>
            </w:pPr>
            <w:r w:rsidRPr="003B26D5">
              <w:rPr>
                <w:color w:val="000000"/>
                <w:sz w:val="23"/>
                <w:szCs w:val="23"/>
                <w:lang w:eastAsia="lt-LT"/>
              </w:rPr>
              <w:t>Baro kėdė</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588451AD" w14:textId="69E964A6" w:rsidR="002D4FF0" w:rsidRPr="003B26D5" w:rsidRDefault="002D4FF0" w:rsidP="002D4FF0">
            <w:pPr>
              <w:jc w:val="center"/>
              <w:rPr>
                <w:color w:val="000000"/>
                <w:sz w:val="23"/>
                <w:szCs w:val="23"/>
                <w:lang w:eastAsia="lt-LT"/>
              </w:rPr>
            </w:pPr>
            <w:r w:rsidRPr="003B26D5">
              <w:rPr>
                <w:color w:val="000000"/>
                <w:sz w:val="23"/>
                <w:szCs w:val="23"/>
                <w:lang w:eastAsia="lt-LT"/>
              </w:rPr>
              <w:t>Ilgis -550 mm;</w:t>
            </w:r>
          </w:p>
          <w:p w14:paraId="673E4046" w14:textId="0DB978EC" w:rsidR="002D4FF0" w:rsidRPr="003B26D5" w:rsidRDefault="002D4FF0" w:rsidP="002D4FF0">
            <w:pPr>
              <w:jc w:val="center"/>
              <w:rPr>
                <w:color w:val="000000"/>
                <w:sz w:val="23"/>
                <w:szCs w:val="23"/>
                <w:lang w:eastAsia="lt-LT"/>
              </w:rPr>
            </w:pPr>
            <w:r w:rsidRPr="003B26D5">
              <w:rPr>
                <w:color w:val="000000"/>
                <w:sz w:val="23"/>
                <w:szCs w:val="23"/>
                <w:lang w:eastAsia="lt-LT"/>
              </w:rPr>
              <w:t>Plotis -570 mm;</w:t>
            </w:r>
          </w:p>
          <w:p w14:paraId="519C2EF4" w14:textId="05358402" w:rsidR="002D4FF0" w:rsidRPr="003B26D5" w:rsidRDefault="002D4FF0" w:rsidP="002D4FF0">
            <w:pPr>
              <w:jc w:val="center"/>
              <w:rPr>
                <w:color w:val="FF0000"/>
                <w:sz w:val="23"/>
                <w:szCs w:val="23"/>
                <w:lang w:eastAsia="lt-LT"/>
              </w:rPr>
            </w:pPr>
            <w:r w:rsidRPr="003B26D5">
              <w:rPr>
                <w:color w:val="000000"/>
                <w:sz w:val="23"/>
                <w:szCs w:val="23"/>
                <w:lang w:eastAsia="lt-LT"/>
              </w:rPr>
              <w:t>Aukštis -1100 mm;</w:t>
            </w:r>
          </w:p>
          <w:p w14:paraId="12A15F04" w14:textId="0324D6C1" w:rsidR="009D4D33" w:rsidRPr="003B26D5" w:rsidRDefault="009D4D33" w:rsidP="00CA4C01">
            <w:pPr>
              <w:jc w:val="center"/>
              <w:rPr>
                <w:color w:val="FF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3C6D27A" w14:textId="374F4B4F" w:rsidR="0072229F" w:rsidRPr="003B26D5" w:rsidRDefault="009D4D33" w:rsidP="00607D72">
            <w:pPr>
              <w:jc w:val="both"/>
              <w:rPr>
                <w:sz w:val="23"/>
                <w:szCs w:val="23"/>
                <w:lang w:eastAsia="lt-LT"/>
              </w:rPr>
            </w:pPr>
            <w:r w:rsidRPr="003B26D5">
              <w:rPr>
                <w:sz w:val="23"/>
                <w:szCs w:val="23"/>
                <w:lang w:eastAsia="lt-LT"/>
              </w:rPr>
              <w:t xml:space="preserve">Baro aukščio kėdė. Kėdės atlošas turi būti sujungtas su porankiais į vientisą kūną. Atlošo nugarinė dalis turi būti aukštesnė už porankius. Kėdės pagrindą turi sudaryti kojelės pagamintos iš </w:t>
            </w:r>
            <w:r w:rsidR="000078A6" w:rsidRPr="003B26D5">
              <w:rPr>
                <w:sz w:val="23"/>
                <w:szCs w:val="23"/>
                <w:lang w:eastAsia="lt-LT"/>
              </w:rPr>
              <w:t xml:space="preserve">siauresnio nei </w:t>
            </w:r>
            <w:r w:rsidRPr="003B26D5">
              <w:rPr>
                <w:sz w:val="23"/>
                <w:szCs w:val="23"/>
                <w:lang w:eastAsia="lt-LT"/>
              </w:rPr>
              <w:t xml:space="preserve">18 mm skersmens metalinio vamzdžio, kojų atramos, dažytos milteliniu būdu. Kėdės sėdimoji dalis ir atlošas apklijuoti porolonu ir apmušti audiniu. Turi būti galimybė rinktis iš ne mažiau kaip 10 spalvų. </w:t>
            </w:r>
          </w:p>
        </w:tc>
        <w:tc>
          <w:tcPr>
            <w:tcW w:w="870" w:type="dxa"/>
            <w:tcBorders>
              <w:top w:val="nil"/>
              <w:left w:val="nil"/>
              <w:bottom w:val="single" w:sz="4" w:space="0" w:color="auto"/>
              <w:right w:val="single" w:sz="4" w:space="0" w:color="auto"/>
            </w:tcBorders>
            <w:shd w:val="clear" w:color="auto" w:fill="auto"/>
            <w:noWrap/>
            <w:vAlign w:val="center"/>
            <w:hideMark/>
          </w:tcPr>
          <w:p w14:paraId="0D856AB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14</w:t>
            </w:r>
          </w:p>
        </w:tc>
        <w:tc>
          <w:tcPr>
            <w:tcW w:w="1756" w:type="dxa"/>
            <w:tcBorders>
              <w:top w:val="nil"/>
              <w:left w:val="nil"/>
              <w:bottom w:val="single" w:sz="4" w:space="0" w:color="auto"/>
              <w:right w:val="single" w:sz="4" w:space="0" w:color="auto"/>
            </w:tcBorders>
            <w:vAlign w:val="center"/>
          </w:tcPr>
          <w:p w14:paraId="525C9506"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3CAF4FAA" w14:textId="77777777" w:rsidTr="009D4D33">
        <w:trPr>
          <w:gridAfter w:val="1"/>
          <w:wAfter w:w="1551" w:type="dxa"/>
          <w:trHeight w:val="69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9696C8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15</w:t>
            </w:r>
          </w:p>
        </w:tc>
        <w:tc>
          <w:tcPr>
            <w:tcW w:w="1552" w:type="dxa"/>
            <w:tcBorders>
              <w:top w:val="nil"/>
              <w:left w:val="nil"/>
              <w:bottom w:val="single" w:sz="4" w:space="0" w:color="auto"/>
              <w:right w:val="single" w:sz="4" w:space="0" w:color="auto"/>
            </w:tcBorders>
            <w:shd w:val="clear" w:color="auto" w:fill="auto"/>
            <w:vAlign w:val="center"/>
            <w:hideMark/>
          </w:tcPr>
          <w:p w14:paraId="4C761F29" w14:textId="7808DB15" w:rsidR="009D4D33" w:rsidRPr="003B26D5" w:rsidRDefault="009D4D33" w:rsidP="00CA4C01">
            <w:pPr>
              <w:jc w:val="center"/>
              <w:rPr>
                <w:sz w:val="23"/>
                <w:szCs w:val="23"/>
                <w:lang w:eastAsia="lt-LT"/>
              </w:rPr>
            </w:pPr>
            <w:r w:rsidRPr="003B26D5">
              <w:rPr>
                <w:sz w:val="23"/>
                <w:szCs w:val="23"/>
                <w:lang w:eastAsia="lt-LT"/>
              </w:rPr>
              <w:t xml:space="preserve">Dvipusis minkštasuolis    </w:t>
            </w:r>
          </w:p>
        </w:tc>
        <w:tc>
          <w:tcPr>
            <w:tcW w:w="1701" w:type="dxa"/>
            <w:tcBorders>
              <w:top w:val="nil"/>
              <w:left w:val="nil"/>
              <w:bottom w:val="single" w:sz="4" w:space="0" w:color="auto"/>
              <w:right w:val="single" w:sz="4" w:space="0" w:color="auto"/>
            </w:tcBorders>
            <w:shd w:val="clear" w:color="000000" w:fill="FFFFFF"/>
            <w:vAlign w:val="center"/>
            <w:hideMark/>
          </w:tcPr>
          <w:p w14:paraId="48755ED1" w14:textId="215385E7" w:rsidR="00E32839" w:rsidRPr="003B26D5" w:rsidRDefault="00E32839" w:rsidP="00E32839">
            <w:pPr>
              <w:jc w:val="center"/>
              <w:rPr>
                <w:sz w:val="23"/>
                <w:szCs w:val="23"/>
                <w:lang w:eastAsia="lt-LT"/>
              </w:rPr>
            </w:pPr>
            <w:r w:rsidRPr="003B26D5">
              <w:rPr>
                <w:sz w:val="23"/>
                <w:szCs w:val="23"/>
                <w:lang w:eastAsia="lt-LT"/>
              </w:rPr>
              <w:t>Ilgis -2820 mm;</w:t>
            </w:r>
          </w:p>
          <w:p w14:paraId="59C340D4" w14:textId="53A127A5" w:rsidR="00E32839" w:rsidRPr="003B26D5" w:rsidRDefault="00E32839" w:rsidP="00E32839">
            <w:pPr>
              <w:jc w:val="center"/>
              <w:rPr>
                <w:sz w:val="23"/>
                <w:szCs w:val="23"/>
                <w:lang w:eastAsia="lt-LT"/>
              </w:rPr>
            </w:pPr>
            <w:r w:rsidRPr="003B26D5">
              <w:rPr>
                <w:sz w:val="23"/>
                <w:szCs w:val="23"/>
                <w:lang w:eastAsia="lt-LT"/>
              </w:rPr>
              <w:t>Plotis -2820</w:t>
            </w:r>
            <w:r w:rsidR="00030AB6" w:rsidRPr="003B26D5">
              <w:rPr>
                <w:sz w:val="23"/>
                <w:szCs w:val="23"/>
                <w:lang w:eastAsia="lt-LT"/>
              </w:rPr>
              <w:t xml:space="preserve"> </w:t>
            </w:r>
            <w:r w:rsidRPr="003B26D5">
              <w:rPr>
                <w:sz w:val="23"/>
                <w:szCs w:val="23"/>
                <w:lang w:eastAsia="lt-LT"/>
              </w:rPr>
              <w:t>mm;</w:t>
            </w:r>
          </w:p>
          <w:p w14:paraId="5178D254" w14:textId="52341A2B" w:rsidR="00E32839" w:rsidRPr="003B26D5" w:rsidRDefault="00E32839" w:rsidP="00E32839">
            <w:pPr>
              <w:jc w:val="center"/>
              <w:rPr>
                <w:sz w:val="23"/>
                <w:szCs w:val="23"/>
                <w:lang w:eastAsia="lt-LT"/>
              </w:rPr>
            </w:pPr>
            <w:r w:rsidRPr="003B26D5">
              <w:rPr>
                <w:sz w:val="23"/>
                <w:szCs w:val="23"/>
                <w:lang w:eastAsia="lt-LT"/>
              </w:rPr>
              <w:t xml:space="preserve">Aukštis -750 </w:t>
            </w:r>
            <w:r w:rsidRPr="003B26D5">
              <w:rPr>
                <w:sz w:val="23"/>
                <w:szCs w:val="23"/>
                <w:lang w:eastAsia="lt-LT"/>
              </w:rPr>
              <w:lastRenderedPageBreak/>
              <w:t>mm;</w:t>
            </w:r>
          </w:p>
          <w:p w14:paraId="42FB7D00" w14:textId="4A4B2E60" w:rsidR="00E32839" w:rsidRPr="003B26D5" w:rsidRDefault="00030AB6" w:rsidP="00E32839">
            <w:pPr>
              <w:jc w:val="center"/>
              <w:rPr>
                <w:sz w:val="23"/>
                <w:szCs w:val="23"/>
                <w:lang w:eastAsia="lt-LT"/>
              </w:rPr>
            </w:pPr>
            <w:r w:rsidRPr="003B26D5">
              <w:rPr>
                <w:sz w:val="23"/>
                <w:szCs w:val="23"/>
                <w:lang w:eastAsia="lt-LT"/>
              </w:rPr>
              <w:t xml:space="preserve">Sėdimosios dalies aukštis </w:t>
            </w:r>
            <w:r w:rsidR="00E32839" w:rsidRPr="003B26D5">
              <w:rPr>
                <w:sz w:val="23"/>
                <w:szCs w:val="23"/>
                <w:lang w:eastAsia="lt-LT"/>
              </w:rPr>
              <w:t>– 450 mm;</w:t>
            </w:r>
          </w:p>
          <w:p w14:paraId="33DCB991" w14:textId="77777777" w:rsidR="00E32839" w:rsidRPr="003B26D5" w:rsidRDefault="00E32839" w:rsidP="00E32839">
            <w:pPr>
              <w:jc w:val="center"/>
              <w:rPr>
                <w:sz w:val="23"/>
                <w:szCs w:val="23"/>
                <w:lang w:eastAsia="lt-LT"/>
              </w:rPr>
            </w:pPr>
          </w:p>
          <w:p w14:paraId="0221FDFD" w14:textId="77777777" w:rsidR="00E32839" w:rsidRPr="003B26D5" w:rsidRDefault="00E32839" w:rsidP="00CA4C01">
            <w:pPr>
              <w:jc w:val="center"/>
              <w:rPr>
                <w:sz w:val="23"/>
                <w:szCs w:val="23"/>
                <w:lang w:eastAsia="lt-LT"/>
              </w:rPr>
            </w:pPr>
          </w:p>
          <w:p w14:paraId="6A963BBD" w14:textId="413EE6E1"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207EA551" w14:textId="1A1D3115" w:rsidR="009D4D33" w:rsidRPr="003B26D5" w:rsidRDefault="009D4D33" w:rsidP="00CA4C01">
            <w:pPr>
              <w:jc w:val="both"/>
              <w:rPr>
                <w:sz w:val="23"/>
                <w:szCs w:val="23"/>
                <w:lang w:eastAsia="lt-LT"/>
              </w:rPr>
            </w:pPr>
            <w:r w:rsidRPr="003B26D5">
              <w:rPr>
                <w:sz w:val="23"/>
                <w:szCs w:val="23"/>
                <w:lang w:eastAsia="lt-LT"/>
              </w:rPr>
              <w:lastRenderedPageBreak/>
              <w:t xml:space="preserve">Minkštasuolis turi būti sudarytas iš </w:t>
            </w:r>
            <w:r w:rsidR="005E0D43" w:rsidRPr="003B26D5">
              <w:rPr>
                <w:sz w:val="23"/>
                <w:szCs w:val="23"/>
                <w:lang w:eastAsia="lt-LT"/>
              </w:rPr>
              <w:t>11</w:t>
            </w:r>
            <w:r w:rsidRPr="003B26D5">
              <w:rPr>
                <w:sz w:val="23"/>
                <w:szCs w:val="23"/>
                <w:lang w:eastAsia="lt-LT"/>
              </w:rPr>
              <w:t xml:space="preserve"> dalių, junginyje atlošas eina per centrinę gaminio dalį, kas sudaro galimybę atsisėsti iš dviejų pusių. Gaminio rėmas </w:t>
            </w:r>
            <w:r w:rsidRPr="003B26D5">
              <w:rPr>
                <w:sz w:val="23"/>
                <w:szCs w:val="23"/>
                <w:lang w:eastAsia="lt-LT"/>
              </w:rPr>
              <w:lastRenderedPageBreak/>
              <w:t xml:space="preserve">pagamintas iš medžio drožlių plokštės, dengtas pjaustytu poliuretano putplasčiu, apvilktas gobelenu, tvirtumas </w:t>
            </w:r>
            <w:r w:rsidR="005E0D43" w:rsidRPr="003B26D5">
              <w:rPr>
                <w:sz w:val="23"/>
                <w:szCs w:val="23"/>
                <w:lang w:eastAsia="lt-LT"/>
              </w:rPr>
              <w:t xml:space="preserve">ne mažesnis nei </w:t>
            </w:r>
            <w:r w:rsidRPr="003B26D5">
              <w:rPr>
                <w:sz w:val="23"/>
                <w:szCs w:val="23"/>
                <w:lang w:eastAsia="lt-LT"/>
              </w:rPr>
              <w:t xml:space="preserve">90.000 ciklų pagal </w:t>
            </w:r>
            <w:proofErr w:type="spellStart"/>
            <w:r w:rsidRPr="003B26D5">
              <w:rPr>
                <w:sz w:val="23"/>
                <w:szCs w:val="23"/>
                <w:lang w:eastAsia="lt-LT"/>
              </w:rPr>
              <w:t>Martindeilo</w:t>
            </w:r>
            <w:proofErr w:type="spellEnd"/>
            <w:r w:rsidRPr="003B26D5">
              <w:rPr>
                <w:sz w:val="23"/>
                <w:szCs w:val="23"/>
                <w:lang w:eastAsia="lt-LT"/>
              </w:rPr>
              <w:t xml:space="preserve"> skalę. Gobelenų pasirinkimas turi būti ne mažiau kaip iš 15 spalvų. Minkštasuolis sudarytas iš dviejų šoninių užapvalintų dalių, dviejų nugaros atlošo dalių užapvalintu viršumi, keturių vidurinių sėdimųjų dalių, vienos mažesnės vidurinio kampo dalies, vienos vidurinio kampo, lenkto nugaros atlošo. </w:t>
            </w:r>
          </w:p>
        </w:tc>
        <w:tc>
          <w:tcPr>
            <w:tcW w:w="870" w:type="dxa"/>
            <w:tcBorders>
              <w:top w:val="nil"/>
              <w:left w:val="nil"/>
              <w:bottom w:val="single" w:sz="4" w:space="0" w:color="auto"/>
              <w:right w:val="single" w:sz="4" w:space="0" w:color="auto"/>
            </w:tcBorders>
            <w:shd w:val="clear" w:color="auto" w:fill="auto"/>
            <w:noWrap/>
            <w:vAlign w:val="center"/>
            <w:hideMark/>
          </w:tcPr>
          <w:p w14:paraId="3598DE3B"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1</w:t>
            </w:r>
          </w:p>
        </w:tc>
        <w:tc>
          <w:tcPr>
            <w:tcW w:w="1756" w:type="dxa"/>
            <w:tcBorders>
              <w:top w:val="nil"/>
              <w:left w:val="nil"/>
              <w:bottom w:val="single" w:sz="4" w:space="0" w:color="auto"/>
              <w:right w:val="single" w:sz="4" w:space="0" w:color="auto"/>
            </w:tcBorders>
            <w:vAlign w:val="center"/>
          </w:tcPr>
          <w:p w14:paraId="4492540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FB88808" w14:textId="77777777" w:rsidTr="009D4D33">
        <w:trPr>
          <w:gridAfter w:val="1"/>
          <w:wAfter w:w="1551" w:type="dxa"/>
          <w:trHeight w:val="183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C8FF78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16</w:t>
            </w:r>
          </w:p>
        </w:tc>
        <w:tc>
          <w:tcPr>
            <w:tcW w:w="1552" w:type="dxa"/>
            <w:tcBorders>
              <w:top w:val="nil"/>
              <w:left w:val="nil"/>
              <w:bottom w:val="single" w:sz="4" w:space="0" w:color="auto"/>
              <w:right w:val="single" w:sz="4" w:space="0" w:color="auto"/>
            </w:tcBorders>
            <w:shd w:val="clear" w:color="auto" w:fill="auto"/>
            <w:vAlign w:val="center"/>
            <w:hideMark/>
          </w:tcPr>
          <w:p w14:paraId="2A182740" w14:textId="6CF0A8A6" w:rsidR="009D4D33" w:rsidRPr="003B26D5" w:rsidRDefault="009D4D33" w:rsidP="00CA4C01">
            <w:pPr>
              <w:jc w:val="center"/>
              <w:rPr>
                <w:b/>
                <w:bCs/>
                <w:sz w:val="23"/>
                <w:szCs w:val="23"/>
                <w:lang w:eastAsia="lt-LT"/>
              </w:rPr>
            </w:pPr>
            <w:r w:rsidRPr="003B26D5">
              <w:rPr>
                <w:sz w:val="23"/>
                <w:szCs w:val="23"/>
                <w:lang w:eastAsia="lt-LT"/>
              </w:rPr>
              <w:t xml:space="preserve">Minkštasuolis   </w:t>
            </w:r>
          </w:p>
        </w:tc>
        <w:tc>
          <w:tcPr>
            <w:tcW w:w="1701" w:type="dxa"/>
            <w:tcBorders>
              <w:top w:val="nil"/>
              <w:left w:val="nil"/>
              <w:bottom w:val="single" w:sz="4" w:space="0" w:color="auto"/>
              <w:right w:val="single" w:sz="4" w:space="0" w:color="auto"/>
            </w:tcBorders>
            <w:shd w:val="clear" w:color="000000" w:fill="FFFFFF"/>
            <w:vAlign w:val="center"/>
            <w:hideMark/>
          </w:tcPr>
          <w:p w14:paraId="473A90EB" w14:textId="1BEC9EA6" w:rsidR="00A93747" w:rsidRPr="003B26D5" w:rsidRDefault="00A93747" w:rsidP="00A93747">
            <w:pPr>
              <w:jc w:val="center"/>
              <w:rPr>
                <w:sz w:val="23"/>
                <w:szCs w:val="23"/>
                <w:lang w:eastAsia="lt-LT"/>
              </w:rPr>
            </w:pPr>
            <w:r w:rsidRPr="003B26D5">
              <w:rPr>
                <w:sz w:val="23"/>
                <w:szCs w:val="23"/>
                <w:lang w:eastAsia="lt-LT"/>
              </w:rPr>
              <w:t>Ilgis -2840 mm;</w:t>
            </w:r>
          </w:p>
          <w:p w14:paraId="2CD666E8" w14:textId="305D8BD4" w:rsidR="00A93747" w:rsidRPr="003B26D5" w:rsidRDefault="00A93747" w:rsidP="00A93747">
            <w:pPr>
              <w:jc w:val="center"/>
              <w:rPr>
                <w:sz w:val="23"/>
                <w:szCs w:val="23"/>
                <w:lang w:eastAsia="lt-LT"/>
              </w:rPr>
            </w:pPr>
            <w:r w:rsidRPr="003B26D5">
              <w:rPr>
                <w:sz w:val="23"/>
                <w:szCs w:val="23"/>
                <w:lang w:eastAsia="lt-LT"/>
              </w:rPr>
              <w:t>Plotis -770mm;</w:t>
            </w:r>
          </w:p>
          <w:p w14:paraId="38369C76" w14:textId="25E13623" w:rsidR="00A93747" w:rsidRPr="003B26D5" w:rsidRDefault="00A93747" w:rsidP="00A93747">
            <w:pPr>
              <w:jc w:val="center"/>
              <w:rPr>
                <w:sz w:val="23"/>
                <w:szCs w:val="23"/>
                <w:lang w:eastAsia="lt-LT"/>
              </w:rPr>
            </w:pPr>
            <w:r w:rsidRPr="003B26D5">
              <w:rPr>
                <w:sz w:val="23"/>
                <w:szCs w:val="23"/>
                <w:lang w:eastAsia="lt-LT"/>
              </w:rPr>
              <w:t>Aukštis -750 mm;</w:t>
            </w:r>
          </w:p>
          <w:p w14:paraId="221D2DF7" w14:textId="15093906" w:rsidR="00A93747" w:rsidRPr="003B26D5" w:rsidRDefault="005E0D43" w:rsidP="00A93747">
            <w:pPr>
              <w:jc w:val="center"/>
              <w:rPr>
                <w:sz w:val="23"/>
                <w:szCs w:val="23"/>
                <w:lang w:eastAsia="lt-LT"/>
              </w:rPr>
            </w:pPr>
            <w:r w:rsidRPr="003B26D5">
              <w:rPr>
                <w:sz w:val="23"/>
                <w:szCs w:val="23"/>
                <w:lang w:eastAsia="lt-LT"/>
              </w:rPr>
              <w:t xml:space="preserve">Sėdimosios dalies aukštis </w:t>
            </w:r>
            <w:r w:rsidR="00A93747" w:rsidRPr="003B26D5">
              <w:rPr>
                <w:sz w:val="23"/>
                <w:szCs w:val="23"/>
                <w:lang w:eastAsia="lt-LT"/>
              </w:rPr>
              <w:t>– 450 mm;</w:t>
            </w:r>
          </w:p>
          <w:p w14:paraId="7B05BA0F" w14:textId="77777777" w:rsidR="00A93747" w:rsidRPr="003B26D5" w:rsidRDefault="00A93747" w:rsidP="00CA4C01">
            <w:pPr>
              <w:jc w:val="center"/>
              <w:rPr>
                <w:sz w:val="23"/>
                <w:szCs w:val="23"/>
                <w:lang w:eastAsia="lt-LT"/>
              </w:rPr>
            </w:pPr>
          </w:p>
          <w:p w14:paraId="7BA68BFA" w14:textId="1DDD624A"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F54EBD5" w14:textId="2D011372" w:rsidR="009D4D33" w:rsidRPr="003B26D5" w:rsidRDefault="009D4D33" w:rsidP="00CA4C01">
            <w:pPr>
              <w:jc w:val="both"/>
              <w:rPr>
                <w:sz w:val="23"/>
                <w:szCs w:val="23"/>
                <w:lang w:eastAsia="lt-LT"/>
              </w:rPr>
            </w:pPr>
            <w:r w:rsidRPr="003B26D5">
              <w:rPr>
                <w:sz w:val="23"/>
                <w:szCs w:val="23"/>
                <w:lang w:eastAsia="lt-LT"/>
              </w:rPr>
              <w:t>Minkštasuolis turi būti sudarytas iš 4 dalių. Gaminio rėmas pagamintas iš medžio drožlių plokštės, dengtas pjaustytu poliuretano putplasčiu</w:t>
            </w:r>
            <w:r w:rsidR="005E0D43" w:rsidRPr="003B26D5">
              <w:rPr>
                <w:sz w:val="23"/>
                <w:szCs w:val="23"/>
                <w:lang w:eastAsia="lt-LT"/>
              </w:rPr>
              <w:t xml:space="preserve"> arba analogiška medžiaga</w:t>
            </w:r>
            <w:r w:rsidRPr="003B26D5">
              <w:rPr>
                <w:sz w:val="23"/>
                <w:szCs w:val="23"/>
                <w:lang w:eastAsia="lt-LT"/>
              </w:rPr>
              <w:t>, apvilktas gobelen</w:t>
            </w:r>
            <w:r w:rsidR="005E0D43" w:rsidRPr="003B26D5">
              <w:rPr>
                <w:sz w:val="23"/>
                <w:szCs w:val="23"/>
                <w:lang w:eastAsia="lt-LT"/>
              </w:rPr>
              <w:t>u</w:t>
            </w:r>
            <w:r w:rsidRPr="003B26D5">
              <w:rPr>
                <w:sz w:val="23"/>
                <w:szCs w:val="23"/>
                <w:lang w:eastAsia="lt-LT"/>
              </w:rPr>
              <w:t xml:space="preserve">, tvirtumas </w:t>
            </w:r>
            <w:r w:rsidR="005E0D43" w:rsidRPr="003B26D5">
              <w:rPr>
                <w:sz w:val="23"/>
                <w:szCs w:val="23"/>
                <w:lang w:eastAsia="lt-LT"/>
              </w:rPr>
              <w:t xml:space="preserve">ne mažiau nei </w:t>
            </w:r>
            <w:r w:rsidRPr="003B26D5">
              <w:rPr>
                <w:sz w:val="23"/>
                <w:szCs w:val="23"/>
                <w:lang w:eastAsia="lt-LT"/>
              </w:rPr>
              <w:t xml:space="preserve">90.000 ciklų pagal </w:t>
            </w:r>
            <w:proofErr w:type="spellStart"/>
            <w:r w:rsidRPr="003B26D5">
              <w:rPr>
                <w:sz w:val="23"/>
                <w:szCs w:val="23"/>
                <w:lang w:eastAsia="lt-LT"/>
              </w:rPr>
              <w:t>Martindeilo</w:t>
            </w:r>
            <w:proofErr w:type="spellEnd"/>
            <w:r w:rsidRPr="003B26D5">
              <w:rPr>
                <w:sz w:val="23"/>
                <w:szCs w:val="23"/>
                <w:lang w:eastAsia="lt-LT"/>
              </w:rPr>
              <w:t xml:space="preserve"> skalę. Gobelenų pasirinkimas turi būti ne mažiau kaip iš 15 spalvų. Minkštasuolį sudaro dvi sėdimosios dalys su užapvalinta šonine dalimi, dvi nugaros atlošo dalys užapvalintu viršumi</w:t>
            </w:r>
            <w:r w:rsidR="00C60E77" w:rsidRPr="003B26D5">
              <w:rPr>
                <w:sz w:val="23"/>
                <w:szCs w:val="23"/>
                <w:lang w:eastAsia="lt-LT"/>
              </w:rPr>
              <w:t>.</w:t>
            </w:r>
            <w:r w:rsidRPr="003B26D5">
              <w:rPr>
                <w:sz w:val="23"/>
                <w:szCs w:val="23"/>
                <w:lang w:eastAsia="lt-LT"/>
              </w:rPr>
              <w:t xml:space="preserve"> </w:t>
            </w:r>
          </w:p>
        </w:tc>
        <w:tc>
          <w:tcPr>
            <w:tcW w:w="870" w:type="dxa"/>
            <w:tcBorders>
              <w:top w:val="nil"/>
              <w:left w:val="nil"/>
              <w:bottom w:val="single" w:sz="4" w:space="0" w:color="auto"/>
              <w:right w:val="single" w:sz="4" w:space="0" w:color="auto"/>
            </w:tcBorders>
            <w:shd w:val="clear" w:color="auto" w:fill="auto"/>
            <w:noWrap/>
            <w:vAlign w:val="center"/>
            <w:hideMark/>
          </w:tcPr>
          <w:p w14:paraId="37E8278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6040C45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A2868F0" w14:textId="77777777" w:rsidTr="009D4D33">
        <w:trPr>
          <w:gridAfter w:val="1"/>
          <w:wAfter w:w="1551" w:type="dxa"/>
          <w:trHeight w:val="183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547799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17</w:t>
            </w:r>
          </w:p>
        </w:tc>
        <w:tc>
          <w:tcPr>
            <w:tcW w:w="1552" w:type="dxa"/>
            <w:tcBorders>
              <w:top w:val="nil"/>
              <w:left w:val="nil"/>
              <w:bottom w:val="single" w:sz="4" w:space="0" w:color="auto"/>
              <w:right w:val="single" w:sz="4" w:space="0" w:color="auto"/>
            </w:tcBorders>
            <w:shd w:val="clear" w:color="auto" w:fill="auto"/>
            <w:vAlign w:val="center"/>
            <w:hideMark/>
          </w:tcPr>
          <w:p w14:paraId="32116CA7" w14:textId="1D53D9DA" w:rsidR="009D4D33" w:rsidRPr="003B26D5" w:rsidRDefault="009D4D33" w:rsidP="00CA4C01">
            <w:pPr>
              <w:jc w:val="center"/>
              <w:rPr>
                <w:color w:val="000000"/>
                <w:sz w:val="23"/>
                <w:szCs w:val="23"/>
                <w:lang w:eastAsia="lt-LT"/>
              </w:rPr>
            </w:pPr>
            <w:r w:rsidRPr="003B26D5">
              <w:rPr>
                <w:color w:val="000000"/>
                <w:sz w:val="23"/>
                <w:szCs w:val="23"/>
                <w:lang w:eastAsia="lt-LT"/>
              </w:rPr>
              <w:t>Minkštasuolis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0BFAA725" w14:textId="77777777" w:rsidR="00C60E77" w:rsidRPr="003B26D5" w:rsidRDefault="00C60E77" w:rsidP="00C60E77">
            <w:pPr>
              <w:jc w:val="center"/>
              <w:rPr>
                <w:color w:val="000000"/>
                <w:sz w:val="23"/>
                <w:szCs w:val="23"/>
                <w:lang w:eastAsia="lt-LT"/>
              </w:rPr>
            </w:pPr>
            <w:r w:rsidRPr="003B26D5">
              <w:rPr>
                <w:color w:val="000000"/>
                <w:sz w:val="23"/>
                <w:szCs w:val="23"/>
                <w:lang w:eastAsia="lt-LT"/>
              </w:rPr>
              <w:t>Ilgis -2820 mm;</w:t>
            </w:r>
          </w:p>
          <w:p w14:paraId="29EADDEE" w14:textId="7C9A04B4" w:rsidR="00C60E77" w:rsidRPr="003B26D5" w:rsidRDefault="00C60E77" w:rsidP="00C60E77">
            <w:pPr>
              <w:jc w:val="center"/>
              <w:rPr>
                <w:color w:val="000000"/>
                <w:sz w:val="23"/>
                <w:szCs w:val="23"/>
                <w:lang w:eastAsia="lt-LT"/>
              </w:rPr>
            </w:pPr>
            <w:r w:rsidRPr="003B26D5">
              <w:rPr>
                <w:color w:val="000000"/>
                <w:sz w:val="23"/>
                <w:szCs w:val="23"/>
                <w:lang w:eastAsia="lt-LT"/>
              </w:rPr>
              <w:t>Plotis -1040 mm;</w:t>
            </w:r>
          </w:p>
          <w:p w14:paraId="3250C2BC" w14:textId="7B547EBB" w:rsidR="00C60E77" w:rsidRPr="003B26D5" w:rsidRDefault="00C60E77" w:rsidP="00C60E77">
            <w:pPr>
              <w:jc w:val="center"/>
              <w:rPr>
                <w:color w:val="000000"/>
                <w:sz w:val="23"/>
                <w:szCs w:val="23"/>
                <w:lang w:eastAsia="lt-LT"/>
              </w:rPr>
            </w:pPr>
            <w:r w:rsidRPr="003B26D5">
              <w:rPr>
                <w:color w:val="000000"/>
                <w:sz w:val="23"/>
                <w:szCs w:val="23"/>
                <w:lang w:eastAsia="lt-LT"/>
              </w:rPr>
              <w:t>Aukštis -450 mm;</w:t>
            </w:r>
          </w:p>
          <w:p w14:paraId="61821CBB" w14:textId="34D94714"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7951882" w14:textId="5F05E13B" w:rsidR="009D4D33" w:rsidRPr="003B26D5" w:rsidRDefault="009D4D33" w:rsidP="00CA4C01">
            <w:pPr>
              <w:jc w:val="both"/>
              <w:rPr>
                <w:color w:val="000000"/>
                <w:sz w:val="23"/>
                <w:szCs w:val="23"/>
                <w:lang w:eastAsia="lt-LT"/>
              </w:rPr>
            </w:pPr>
            <w:r w:rsidRPr="003B26D5">
              <w:rPr>
                <w:color w:val="000000"/>
                <w:sz w:val="23"/>
                <w:szCs w:val="23"/>
                <w:lang w:eastAsia="lt-LT"/>
              </w:rPr>
              <w:t>Minkštasuolis turi būti sudarytas iš 2 dalių. Gaminio rėmas pagamintas iš medžio drožlių plokštės, dengtas pjaustytu poliuretano putplasčiu</w:t>
            </w:r>
            <w:r w:rsidR="005E0D43" w:rsidRPr="003B26D5">
              <w:rPr>
                <w:color w:val="000000"/>
                <w:sz w:val="23"/>
                <w:szCs w:val="23"/>
                <w:lang w:eastAsia="lt-LT"/>
              </w:rPr>
              <w:t xml:space="preserve"> arba analogiška medžiaga</w:t>
            </w:r>
            <w:r w:rsidRPr="003B26D5">
              <w:rPr>
                <w:color w:val="000000"/>
                <w:sz w:val="23"/>
                <w:szCs w:val="23"/>
                <w:lang w:eastAsia="lt-LT"/>
              </w:rPr>
              <w:t xml:space="preserve">, apvilktas gobelenu, tvirtumas </w:t>
            </w:r>
            <w:r w:rsidR="005E0D43" w:rsidRPr="003B26D5">
              <w:rPr>
                <w:color w:val="000000"/>
                <w:sz w:val="23"/>
                <w:szCs w:val="23"/>
                <w:lang w:eastAsia="lt-LT"/>
              </w:rPr>
              <w:t xml:space="preserve">ne mažiau nei </w:t>
            </w:r>
            <w:r w:rsidRPr="003B26D5">
              <w:rPr>
                <w:color w:val="000000"/>
                <w:sz w:val="23"/>
                <w:szCs w:val="23"/>
                <w:lang w:eastAsia="lt-LT"/>
              </w:rPr>
              <w:t xml:space="preserve">90.000 ciklų pagal </w:t>
            </w:r>
            <w:proofErr w:type="spellStart"/>
            <w:r w:rsidRPr="003B26D5">
              <w:rPr>
                <w:color w:val="000000"/>
                <w:sz w:val="23"/>
                <w:szCs w:val="23"/>
                <w:lang w:eastAsia="lt-LT"/>
              </w:rPr>
              <w:t>Martindeilo</w:t>
            </w:r>
            <w:proofErr w:type="spellEnd"/>
            <w:r w:rsidRPr="003B26D5">
              <w:rPr>
                <w:color w:val="000000"/>
                <w:sz w:val="23"/>
                <w:szCs w:val="23"/>
                <w:lang w:eastAsia="lt-LT"/>
              </w:rPr>
              <w:t xml:space="preserve"> skalę. Gobelenų pasirinkimas turi būti ne mažiau kaip iš 15 spalvų. Minkštasuolį sudaro dvi šoninės užapvalintos, su užapvalintais kampais. </w:t>
            </w:r>
          </w:p>
        </w:tc>
        <w:tc>
          <w:tcPr>
            <w:tcW w:w="870" w:type="dxa"/>
            <w:tcBorders>
              <w:top w:val="nil"/>
              <w:left w:val="nil"/>
              <w:bottom w:val="single" w:sz="4" w:space="0" w:color="auto"/>
              <w:right w:val="single" w:sz="4" w:space="0" w:color="auto"/>
            </w:tcBorders>
            <w:shd w:val="clear" w:color="auto" w:fill="auto"/>
            <w:noWrap/>
            <w:vAlign w:val="center"/>
            <w:hideMark/>
          </w:tcPr>
          <w:p w14:paraId="0DDA269F"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05084AC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F2ADFBF" w14:textId="77777777" w:rsidTr="009D4D33">
        <w:trPr>
          <w:gridAfter w:val="1"/>
          <w:wAfter w:w="1551" w:type="dxa"/>
          <w:trHeight w:val="112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B4E9A1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18</w:t>
            </w:r>
          </w:p>
        </w:tc>
        <w:tc>
          <w:tcPr>
            <w:tcW w:w="1552" w:type="dxa"/>
            <w:tcBorders>
              <w:top w:val="nil"/>
              <w:left w:val="nil"/>
              <w:bottom w:val="single" w:sz="4" w:space="0" w:color="auto"/>
              <w:right w:val="single" w:sz="4" w:space="0" w:color="auto"/>
            </w:tcBorders>
            <w:shd w:val="clear" w:color="auto" w:fill="auto"/>
            <w:vAlign w:val="center"/>
            <w:hideMark/>
          </w:tcPr>
          <w:p w14:paraId="4179B168" w14:textId="7F9E8ECA" w:rsidR="009D4D33" w:rsidRPr="003B26D5" w:rsidRDefault="009D4D33" w:rsidP="00CA4C01">
            <w:pPr>
              <w:jc w:val="center"/>
              <w:rPr>
                <w:sz w:val="23"/>
                <w:szCs w:val="23"/>
                <w:lang w:eastAsia="lt-LT"/>
              </w:rPr>
            </w:pPr>
            <w:r w:rsidRPr="003B26D5">
              <w:rPr>
                <w:sz w:val="23"/>
                <w:szCs w:val="23"/>
                <w:lang w:eastAsia="lt-LT"/>
              </w:rPr>
              <w:t>Dvipusis minkštasuolis</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71B87B57" w14:textId="0393228D" w:rsidR="009E7EF7" w:rsidRPr="003B26D5" w:rsidRDefault="009E7EF7" w:rsidP="009E7EF7">
            <w:pPr>
              <w:jc w:val="center"/>
              <w:rPr>
                <w:sz w:val="23"/>
                <w:szCs w:val="23"/>
                <w:lang w:eastAsia="lt-LT"/>
              </w:rPr>
            </w:pPr>
            <w:r w:rsidRPr="003B26D5">
              <w:rPr>
                <w:sz w:val="23"/>
                <w:szCs w:val="23"/>
                <w:lang w:eastAsia="lt-LT"/>
              </w:rPr>
              <w:t>Ilgis -2840 mm;</w:t>
            </w:r>
          </w:p>
          <w:p w14:paraId="4D60B762" w14:textId="2FEEC1D6" w:rsidR="009E7EF7" w:rsidRPr="003B26D5" w:rsidRDefault="009E7EF7" w:rsidP="009E7EF7">
            <w:pPr>
              <w:jc w:val="center"/>
              <w:rPr>
                <w:sz w:val="23"/>
                <w:szCs w:val="23"/>
                <w:lang w:eastAsia="lt-LT"/>
              </w:rPr>
            </w:pPr>
            <w:r w:rsidRPr="003B26D5">
              <w:rPr>
                <w:sz w:val="23"/>
                <w:szCs w:val="23"/>
                <w:lang w:eastAsia="lt-LT"/>
              </w:rPr>
              <w:t>Plotis -1280 mm;</w:t>
            </w:r>
          </w:p>
          <w:p w14:paraId="12681155" w14:textId="6A0246B0" w:rsidR="009E7EF7" w:rsidRPr="003B26D5" w:rsidRDefault="009E7EF7" w:rsidP="009E7EF7">
            <w:pPr>
              <w:jc w:val="center"/>
              <w:rPr>
                <w:sz w:val="23"/>
                <w:szCs w:val="23"/>
                <w:lang w:eastAsia="lt-LT"/>
              </w:rPr>
            </w:pPr>
            <w:r w:rsidRPr="003B26D5">
              <w:rPr>
                <w:sz w:val="23"/>
                <w:szCs w:val="23"/>
                <w:lang w:eastAsia="lt-LT"/>
              </w:rPr>
              <w:t>Aukštis -750 mm;</w:t>
            </w:r>
          </w:p>
          <w:p w14:paraId="3D6D9E7B" w14:textId="00D8CCFA" w:rsidR="009E7EF7" w:rsidRPr="003B26D5" w:rsidRDefault="005E0D43" w:rsidP="009E7EF7">
            <w:pPr>
              <w:jc w:val="center"/>
              <w:rPr>
                <w:sz w:val="23"/>
                <w:szCs w:val="23"/>
                <w:lang w:eastAsia="lt-LT"/>
              </w:rPr>
            </w:pPr>
            <w:r w:rsidRPr="003B26D5">
              <w:rPr>
                <w:sz w:val="23"/>
                <w:szCs w:val="23"/>
                <w:lang w:eastAsia="lt-LT"/>
              </w:rPr>
              <w:t xml:space="preserve">Sėdimosios dalies aukštis </w:t>
            </w:r>
            <w:r w:rsidR="009E7EF7" w:rsidRPr="003B26D5">
              <w:rPr>
                <w:sz w:val="23"/>
                <w:szCs w:val="23"/>
                <w:lang w:eastAsia="lt-LT"/>
              </w:rPr>
              <w:t>– 450 mm;</w:t>
            </w:r>
          </w:p>
          <w:p w14:paraId="71F46A52" w14:textId="77777777" w:rsidR="009E7EF7" w:rsidRPr="003B26D5" w:rsidRDefault="009E7EF7" w:rsidP="00CA4C01">
            <w:pPr>
              <w:jc w:val="center"/>
              <w:rPr>
                <w:sz w:val="23"/>
                <w:szCs w:val="23"/>
                <w:lang w:eastAsia="lt-LT"/>
              </w:rPr>
            </w:pPr>
          </w:p>
          <w:p w14:paraId="7497A8D6" w14:textId="183C5463"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79351393" w14:textId="36A40DF3" w:rsidR="009D4D33" w:rsidRPr="003B26D5" w:rsidRDefault="009D4D33" w:rsidP="00CA4C01">
            <w:pPr>
              <w:jc w:val="both"/>
              <w:rPr>
                <w:sz w:val="23"/>
                <w:szCs w:val="23"/>
                <w:lang w:eastAsia="lt-LT"/>
              </w:rPr>
            </w:pPr>
            <w:r w:rsidRPr="003B26D5">
              <w:rPr>
                <w:sz w:val="23"/>
                <w:szCs w:val="23"/>
                <w:lang w:eastAsia="lt-LT"/>
              </w:rPr>
              <w:t>Dvipusis minkštasuolis turi būti sudarytas iš 6 dalių, junginyje atlošas eina per centrinę gaminio dalį, kas sudaro galimybę atsisėsti iš dviejų pusių. Gaminio rėmas pagamintas iš medžio drožlių plokštės, dengtas pjaustytu poliuretano putplasčiu</w:t>
            </w:r>
            <w:r w:rsidR="005E0D43" w:rsidRPr="003B26D5">
              <w:rPr>
                <w:sz w:val="23"/>
                <w:szCs w:val="23"/>
                <w:lang w:eastAsia="lt-LT"/>
              </w:rPr>
              <w:t xml:space="preserve"> arba analogiška medžiaga</w:t>
            </w:r>
            <w:r w:rsidRPr="003B26D5">
              <w:rPr>
                <w:sz w:val="23"/>
                <w:szCs w:val="23"/>
                <w:lang w:eastAsia="lt-LT"/>
              </w:rPr>
              <w:t xml:space="preserve">, apvilktas gobelenu, tvirtumas </w:t>
            </w:r>
            <w:r w:rsidR="005E0D43" w:rsidRPr="003B26D5">
              <w:rPr>
                <w:sz w:val="23"/>
                <w:szCs w:val="23"/>
                <w:lang w:eastAsia="lt-LT"/>
              </w:rPr>
              <w:t xml:space="preserve">ne mažiau nei </w:t>
            </w:r>
            <w:r w:rsidRPr="003B26D5">
              <w:rPr>
                <w:sz w:val="23"/>
                <w:szCs w:val="23"/>
                <w:lang w:eastAsia="lt-LT"/>
              </w:rPr>
              <w:t xml:space="preserve">90.000 ciklų pagal </w:t>
            </w:r>
            <w:proofErr w:type="spellStart"/>
            <w:r w:rsidRPr="003B26D5">
              <w:rPr>
                <w:sz w:val="23"/>
                <w:szCs w:val="23"/>
                <w:lang w:eastAsia="lt-LT"/>
              </w:rPr>
              <w:t>Martindeilo</w:t>
            </w:r>
            <w:proofErr w:type="spellEnd"/>
            <w:r w:rsidRPr="003B26D5">
              <w:rPr>
                <w:sz w:val="23"/>
                <w:szCs w:val="23"/>
                <w:lang w:eastAsia="lt-LT"/>
              </w:rPr>
              <w:t xml:space="preserve"> skalę. Gobelenų pasirinkimas turi būti ne mažiau kaip iš 15 spalvų. Minkštasuolį sudaro dvi šoninės užapvalintos dalys, dvi nugaros atlošo dalys užapvalintu viršumi, keturios vidurinės sėdimosios dalys. </w:t>
            </w:r>
          </w:p>
        </w:tc>
        <w:tc>
          <w:tcPr>
            <w:tcW w:w="870" w:type="dxa"/>
            <w:tcBorders>
              <w:top w:val="nil"/>
              <w:left w:val="nil"/>
              <w:bottom w:val="single" w:sz="4" w:space="0" w:color="auto"/>
              <w:right w:val="single" w:sz="4" w:space="0" w:color="auto"/>
            </w:tcBorders>
            <w:shd w:val="clear" w:color="auto" w:fill="auto"/>
            <w:noWrap/>
            <w:vAlign w:val="center"/>
            <w:hideMark/>
          </w:tcPr>
          <w:p w14:paraId="043CD5B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2CE02CF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3CC39652" w14:textId="77777777" w:rsidTr="009D4D33">
        <w:trPr>
          <w:gridAfter w:val="1"/>
          <w:wAfter w:w="1551" w:type="dxa"/>
          <w:trHeight w:val="55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AD6633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19</w:t>
            </w:r>
          </w:p>
        </w:tc>
        <w:tc>
          <w:tcPr>
            <w:tcW w:w="1552" w:type="dxa"/>
            <w:tcBorders>
              <w:top w:val="nil"/>
              <w:left w:val="nil"/>
              <w:bottom w:val="single" w:sz="4" w:space="0" w:color="auto"/>
              <w:right w:val="single" w:sz="4" w:space="0" w:color="auto"/>
            </w:tcBorders>
            <w:shd w:val="clear" w:color="auto" w:fill="auto"/>
            <w:vAlign w:val="center"/>
            <w:hideMark/>
          </w:tcPr>
          <w:p w14:paraId="2DA879F0" w14:textId="4EB7ED02" w:rsidR="009D4D33" w:rsidRPr="003B26D5" w:rsidRDefault="009D4D33" w:rsidP="00CA4C01">
            <w:pPr>
              <w:jc w:val="center"/>
              <w:rPr>
                <w:color w:val="000000"/>
                <w:sz w:val="23"/>
                <w:szCs w:val="23"/>
                <w:lang w:eastAsia="lt-LT"/>
              </w:rPr>
            </w:pPr>
            <w:r w:rsidRPr="003B26D5">
              <w:rPr>
                <w:color w:val="000000"/>
                <w:sz w:val="23"/>
                <w:szCs w:val="23"/>
                <w:lang w:eastAsia="lt-LT"/>
              </w:rPr>
              <w:t>Krėslas su aukštu atlošu</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B29958F" w14:textId="1485C99F" w:rsidR="009E7EF7" w:rsidRPr="003B26D5" w:rsidRDefault="009E7EF7" w:rsidP="009E7EF7">
            <w:pPr>
              <w:jc w:val="center"/>
              <w:rPr>
                <w:color w:val="000000"/>
                <w:sz w:val="23"/>
                <w:szCs w:val="23"/>
                <w:lang w:eastAsia="lt-LT"/>
              </w:rPr>
            </w:pPr>
            <w:r w:rsidRPr="003B26D5">
              <w:rPr>
                <w:color w:val="000000"/>
                <w:sz w:val="23"/>
                <w:szCs w:val="23"/>
                <w:lang w:eastAsia="lt-LT"/>
              </w:rPr>
              <w:t>Ilgis -</w:t>
            </w:r>
            <w:r w:rsidR="00E94AD4" w:rsidRPr="003B26D5">
              <w:rPr>
                <w:color w:val="000000"/>
                <w:sz w:val="23"/>
                <w:szCs w:val="23"/>
                <w:lang w:eastAsia="lt-LT"/>
              </w:rPr>
              <w:t>700</w:t>
            </w:r>
            <w:r w:rsidRPr="003B26D5">
              <w:rPr>
                <w:color w:val="000000"/>
                <w:sz w:val="23"/>
                <w:szCs w:val="23"/>
                <w:lang w:eastAsia="lt-LT"/>
              </w:rPr>
              <w:t xml:space="preserve"> mm;</w:t>
            </w:r>
          </w:p>
          <w:p w14:paraId="255B54B6" w14:textId="6F43C4A0" w:rsidR="009E7EF7" w:rsidRPr="003B26D5" w:rsidRDefault="009E7EF7" w:rsidP="009E7EF7">
            <w:pPr>
              <w:jc w:val="center"/>
              <w:rPr>
                <w:color w:val="000000"/>
                <w:sz w:val="23"/>
                <w:szCs w:val="23"/>
                <w:lang w:eastAsia="lt-LT"/>
              </w:rPr>
            </w:pPr>
            <w:r w:rsidRPr="003B26D5">
              <w:rPr>
                <w:color w:val="000000"/>
                <w:sz w:val="23"/>
                <w:szCs w:val="23"/>
                <w:lang w:eastAsia="lt-LT"/>
              </w:rPr>
              <w:t>Plotis -</w:t>
            </w:r>
            <w:r w:rsidR="00E94AD4" w:rsidRPr="003B26D5">
              <w:rPr>
                <w:color w:val="000000"/>
                <w:sz w:val="23"/>
                <w:szCs w:val="23"/>
                <w:lang w:eastAsia="lt-LT"/>
              </w:rPr>
              <w:t xml:space="preserve">750 </w:t>
            </w:r>
            <w:r w:rsidRPr="003B26D5">
              <w:rPr>
                <w:color w:val="000000"/>
                <w:sz w:val="23"/>
                <w:szCs w:val="23"/>
                <w:lang w:eastAsia="lt-LT"/>
              </w:rPr>
              <w:t>mm;</w:t>
            </w:r>
          </w:p>
          <w:p w14:paraId="3BCD81B7" w14:textId="42491866" w:rsidR="009E7EF7" w:rsidRPr="003B26D5" w:rsidRDefault="009E7EF7" w:rsidP="009E7EF7">
            <w:pPr>
              <w:jc w:val="center"/>
              <w:rPr>
                <w:color w:val="000000"/>
                <w:sz w:val="23"/>
                <w:szCs w:val="23"/>
                <w:lang w:eastAsia="lt-LT"/>
              </w:rPr>
            </w:pPr>
            <w:r w:rsidRPr="003B26D5">
              <w:rPr>
                <w:color w:val="000000"/>
                <w:sz w:val="23"/>
                <w:szCs w:val="23"/>
                <w:lang w:eastAsia="lt-LT"/>
              </w:rPr>
              <w:t>Aukštis -</w:t>
            </w:r>
            <w:r w:rsidR="00E94AD4" w:rsidRPr="003B26D5">
              <w:rPr>
                <w:color w:val="000000"/>
                <w:sz w:val="23"/>
                <w:szCs w:val="23"/>
                <w:lang w:eastAsia="lt-LT"/>
              </w:rPr>
              <w:t>1180</w:t>
            </w:r>
            <w:r w:rsidRPr="003B26D5">
              <w:rPr>
                <w:color w:val="000000"/>
                <w:sz w:val="23"/>
                <w:szCs w:val="23"/>
                <w:lang w:eastAsia="lt-LT"/>
              </w:rPr>
              <w:t xml:space="preserve"> mm;</w:t>
            </w:r>
          </w:p>
          <w:p w14:paraId="335AC0EF" w14:textId="4C6880EF"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BA85502" w14:textId="60274197" w:rsidR="009D4D33" w:rsidRPr="003B26D5" w:rsidRDefault="009D4D33" w:rsidP="00CA4C01">
            <w:pPr>
              <w:jc w:val="both"/>
              <w:rPr>
                <w:color w:val="000000"/>
                <w:sz w:val="23"/>
                <w:szCs w:val="23"/>
                <w:lang w:eastAsia="lt-LT"/>
              </w:rPr>
            </w:pPr>
            <w:r w:rsidRPr="003B26D5">
              <w:rPr>
                <w:color w:val="000000"/>
                <w:sz w:val="23"/>
                <w:szCs w:val="23"/>
                <w:lang w:eastAsia="lt-LT"/>
              </w:rPr>
              <w:t xml:space="preserve">Krėslo kojos struktūra turi būti pagaminta iš plienines apvalios bazės, su plieninis strypu ant kurio tvirtinasi sėdimoji dalis su atlošu. Plieninė krėslo koja dažyta milteliniu būdu. Minkštasuolis apvilktas </w:t>
            </w:r>
            <w:r w:rsidRPr="003B26D5">
              <w:rPr>
                <w:color w:val="000000"/>
                <w:sz w:val="23"/>
                <w:szCs w:val="23"/>
                <w:lang w:eastAsia="lt-LT"/>
              </w:rPr>
              <w:lastRenderedPageBreak/>
              <w:t xml:space="preserve">gobelenu, kurio tvirtumas ne mažiau kaip 75.000 ciklų pagal </w:t>
            </w:r>
            <w:proofErr w:type="spellStart"/>
            <w:r w:rsidRPr="003B26D5">
              <w:rPr>
                <w:color w:val="000000"/>
                <w:sz w:val="23"/>
                <w:szCs w:val="23"/>
                <w:lang w:eastAsia="lt-LT"/>
              </w:rPr>
              <w:t>Martindeilo</w:t>
            </w:r>
            <w:proofErr w:type="spellEnd"/>
            <w:r w:rsidRPr="003B26D5">
              <w:rPr>
                <w:color w:val="000000"/>
                <w:sz w:val="23"/>
                <w:szCs w:val="23"/>
                <w:lang w:eastAsia="lt-LT"/>
              </w:rPr>
              <w:t xml:space="preserve"> skalę. Gobelenų pasirinkimas turi būti ne mažiau kaip iš 10 spalvų.</w:t>
            </w:r>
          </w:p>
        </w:tc>
        <w:tc>
          <w:tcPr>
            <w:tcW w:w="870" w:type="dxa"/>
            <w:tcBorders>
              <w:top w:val="nil"/>
              <w:left w:val="nil"/>
              <w:bottom w:val="single" w:sz="4" w:space="0" w:color="auto"/>
              <w:right w:val="single" w:sz="4" w:space="0" w:color="auto"/>
            </w:tcBorders>
            <w:shd w:val="clear" w:color="auto" w:fill="auto"/>
            <w:noWrap/>
            <w:vAlign w:val="center"/>
            <w:hideMark/>
          </w:tcPr>
          <w:p w14:paraId="43D212CE"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5</w:t>
            </w:r>
          </w:p>
        </w:tc>
        <w:tc>
          <w:tcPr>
            <w:tcW w:w="1756" w:type="dxa"/>
            <w:tcBorders>
              <w:top w:val="nil"/>
              <w:left w:val="nil"/>
              <w:bottom w:val="single" w:sz="4" w:space="0" w:color="auto"/>
              <w:right w:val="single" w:sz="4" w:space="0" w:color="auto"/>
            </w:tcBorders>
            <w:vAlign w:val="center"/>
          </w:tcPr>
          <w:p w14:paraId="6D2843F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703ADF1" w14:textId="77777777" w:rsidTr="009D4D33">
        <w:trPr>
          <w:gridAfter w:val="1"/>
          <w:wAfter w:w="1551" w:type="dxa"/>
          <w:trHeight w:val="170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66AA7E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20</w:t>
            </w:r>
          </w:p>
        </w:tc>
        <w:tc>
          <w:tcPr>
            <w:tcW w:w="1552" w:type="dxa"/>
            <w:tcBorders>
              <w:top w:val="nil"/>
              <w:left w:val="nil"/>
              <w:bottom w:val="single" w:sz="4" w:space="0" w:color="auto"/>
              <w:right w:val="single" w:sz="4" w:space="0" w:color="auto"/>
            </w:tcBorders>
            <w:shd w:val="clear" w:color="auto" w:fill="auto"/>
            <w:vAlign w:val="center"/>
            <w:hideMark/>
          </w:tcPr>
          <w:p w14:paraId="34B8E44C" w14:textId="5D0C3152" w:rsidR="009D4D33" w:rsidRPr="003B26D5" w:rsidRDefault="009D4D33" w:rsidP="00CA4C01">
            <w:pPr>
              <w:jc w:val="center"/>
              <w:rPr>
                <w:color w:val="000000"/>
                <w:sz w:val="23"/>
                <w:szCs w:val="23"/>
                <w:lang w:eastAsia="lt-LT"/>
              </w:rPr>
            </w:pPr>
            <w:proofErr w:type="spellStart"/>
            <w:r w:rsidRPr="003B26D5">
              <w:rPr>
                <w:color w:val="000000"/>
                <w:sz w:val="23"/>
                <w:szCs w:val="23"/>
                <w:lang w:eastAsia="lt-LT"/>
              </w:rPr>
              <w:t>Pufas</w:t>
            </w:r>
            <w:proofErr w:type="spellEnd"/>
            <w:r w:rsidRPr="003B26D5">
              <w:rPr>
                <w:color w:val="000000"/>
                <w:sz w:val="23"/>
                <w:szCs w:val="23"/>
                <w:lang w:eastAsia="lt-LT"/>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14:paraId="547B300E" w14:textId="4E5B66BC" w:rsidR="00E94AD4" w:rsidRPr="003B26D5" w:rsidRDefault="00E94AD4" w:rsidP="00E94AD4">
            <w:pPr>
              <w:jc w:val="center"/>
              <w:rPr>
                <w:color w:val="000000"/>
                <w:sz w:val="23"/>
                <w:szCs w:val="23"/>
                <w:lang w:eastAsia="lt-LT"/>
              </w:rPr>
            </w:pPr>
            <w:r w:rsidRPr="003B26D5">
              <w:rPr>
                <w:color w:val="000000"/>
                <w:sz w:val="23"/>
                <w:szCs w:val="23"/>
                <w:lang w:eastAsia="lt-LT"/>
              </w:rPr>
              <w:t>Ilgis -600 mm;</w:t>
            </w:r>
          </w:p>
          <w:p w14:paraId="14EF609B" w14:textId="1158A433" w:rsidR="00E94AD4" w:rsidRPr="003B26D5" w:rsidRDefault="00E94AD4" w:rsidP="00E94AD4">
            <w:pPr>
              <w:jc w:val="center"/>
              <w:rPr>
                <w:color w:val="000000"/>
                <w:sz w:val="23"/>
                <w:szCs w:val="23"/>
                <w:lang w:eastAsia="lt-LT"/>
              </w:rPr>
            </w:pPr>
            <w:r w:rsidRPr="003B26D5">
              <w:rPr>
                <w:color w:val="000000"/>
                <w:sz w:val="23"/>
                <w:szCs w:val="23"/>
                <w:lang w:eastAsia="lt-LT"/>
              </w:rPr>
              <w:t>Plotis -480mm;</w:t>
            </w:r>
          </w:p>
          <w:p w14:paraId="3E59D3C7" w14:textId="656380F3" w:rsidR="00E94AD4" w:rsidRPr="003B26D5" w:rsidRDefault="00E94AD4" w:rsidP="00E94AD4">
            <w:pPr>
              <w:jc w:val="center"/>
              <w:rPr>
                <w:color w:val="000000"/>
                <w:sz w:val="23"/>
                <w:szCs w:val="23"/>
                <w:lang w:eastAsia="lt-LT"/>
              </w:rPr>
            </w:pPr>
            <w:r w:rsidRPr="003B26D5">
              <w:rPr>
                <w:color w:val="000000"/>
                <w:sz w:val="23"/>
                <w:szCs w:val="23"/>
                <w:lang w:eastAsia="lt-LT"/>
              </w:rPr>
              <w:t>Aukštis -420 mm;</w:t>
            </w:r>
          </w:p>
          <w:p w14:paraId="1DC6585C" w14:textId="77777777" w:rsidR="00E94AD4" w:rsidRPr="003B26D5" w:rsidRDefault="00E94AD4" w:rsidP="00CA4C01">
            <w:pPr>
              <w:jc w:val="center"/>
              <w:rPr>
                <w:color w:val="000000"/>
                <w:sz w:val="23"/>
                <w:szCs w:val="23"/>
                <w:lang w:eastAsia="lt-LT"/>
              </w:rPr>
            </w:pPr>
          </w:p>
          <w:p w14:paraId="341B101A" w14:textId="4BB1083D"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0D457CC8" w14:textId="34446342" w:rsidR="009D4D33" w:rsidRPr="003B26D5" w:rsidRDefault="009D4D33" w:rsidP="00CA4C01">
            <w:pPr>
              <w:jc w:val="both"/>
              <w:rPr>
                <w:color w:val="000000"/>
                <w:sz w:val="23"/>
                <w:szCs w:val="23"/>
                <w:lang w:eastAsia="lt-LT"/>
              </w:rPr>
            </w:pPr>
            <w:proofErr w:type="spellStart"/>
            <w:r w:rsidRPr="003B26D5">
              <w:rPr>
                <w:color w:val="000000"/>
                <w:sz w:val="23"/>
                <w:szCs w:val="23"/>
                <w:lang w:eastAsia="lt-LT"/>
              </w:rPr>
              <w:t>Pufo</w:t>
            </w:r>
            <w:proofErr w:type="spellEnd"/>
            <w:r w:rsidRPr="003B26D5">
              <w:rPr>
                <w:color w:val="000000"/>
                <w:sz w:val="23"/>
                <w:szCs w:val="23"/>
                <w:lang w:eastAsia="lt-LT"/>
              </w:rPr>
              <w:t xml:space="preserve"> sėdimoji dalis turi būti pagaminta iš klijuotos faneros, kuri yra apklijuota porolonu bei apmušta audiniu. </w:t>
            </w:r>
            <w:proofErr w:type="spellStart"/>
            <w:r w:rsidRPr="003B26D5">
              <w:rPr>
                <w:color w:val="000000"/>
                <w:sz w:val="23"/>
                <w:szCs w:val="23"/>
                <w:lang w:eastAsia="lt-LT"/>
              </w:rPr>
              <w:t>Pufo</w:t>
            </w:r>
            <w:proofErr w:type="spellEnd"/>
            <w:r w:rsidRPr="003B26D5">
              <w:rPr>
                <w:color w:val="000000"/>
                <w:sz w:val="23"/>
                <w:szCs w:val="23"/>
                <w:lang w:eastAsia="lt-LT"/>
              </w:rPr>
              <w:t xml:space="preserve"> kojos struktūra turi būti pagaminta iš plienines bazės, iš kurios išeina plieninis strypas, ant kurio tvirtinasi sėd</w:t>
            </w:r>
            <w:r w:rsidR="003B26D5">
              <w:rPr>
                <w:color w:val="000000"/>
                <w:sz w:val="23"/>
                <w:szCs w:val="23"/>
                <w:lang w:eastAsia="lt-LT"/>
              </w:rPr>
              <w:t>i</w:t>
            </w:r>
            <w:r w:rsidRPr="003B26D5">
              <w:rPr>
                <w:color w:val="000000"/>
                <w:sz w:val="23"/>
                <w:szCs w:val="23"/>
                <w:lang w:eastAsia="lt-LT"/>
              </w:rPr>
              <w:t xml:space="preserve">moji dalis su atlošu. Plieninė </w:t>
            </w:r>
            <w:proofErr w:type="spellStart"/>
            <w:r w:rsidRPr="003B26D5">
              <w:rPr>
                <w:color w:val="000000"/>
                <w:sz w:val="23"/>
                <w:szCs w:val="23"/>
                <w:lang w:eastAsia="lt-LT"/>
              </w:rPr>
              <w:t>pufo</w:t>
            </w:r>
            <w:proofErr w:type="spellEnd"/>
            <w:r w:rsidRPr="003B26D5">
              <w:rPr>
                <w:color w:val="000000"/>
                <w:sz w:val="23"/>
                <w:szCs w:val="23"/>
                <w:lang w:eastAsia="lt-LT"/>
              </w:rPr>
              <w:t xml:space="preserve"> koja dažyta milteliniu būdu. Minkštasuolis apvilktas gobelenu, kurio tvirtumas ne mažiau kaip 75.000 ciklų pagal </w:t>
            </w:r>
            <w:proofErr w:type="spellStart"/>
            <w:r w:rsidRPr="003B26D5">
              <w:rPr>
                <w:color w:val="000000"/>
                <w:sz w:val="23"/>
                <w:szCs w:val="23"/>
                <w:lang w:eastAsia="lt-LT"/>
              </w:rPr>
              <w:t>Martindeilo</w:t>
            </w:r>
            <w:proofErr w:type="spellEnd"/>
            <w:r w:rsidRPr="003B26D5">
              <w:rPr>
                <w:color w:val="000000"/>
                <w:sz w:val="23"/>
                <w:szCs w:val="23"/>
                <w:lang w:eastAsia="lt-LT"/>
              </w:rPr>
              <w:t xml:space="preserve"> skalę. Gobelenų pasirinkimas turi būti ne mažiau kaip iš 10 spalvų.</w:t>
            </w:r>
          </w:p>
        </w:tc>
        <w:tc>
          <w:tcPr>
            <w:tcW w:w="870" w:type="dxa"/>
            <w:tcBorders>
              <w:top w:val="nil"/>
              <w:left w:val="nil"/>
              <w:bottom w:val="single" w:sz="4" w:space="0" w:color="auto"/>
              <w:right w:val="single" w:sz="4" w:space="0" w:color="auto"/>
            </w:tcBorders>
            <w:shd w:val="clear" w:color="auto" w:fill="auto"/>
            <w:noWrap/>
            <w:vAlign w:val="center"/>
            <w:hideMark/>
          </w:tcPr>
          <w:p w14:paraId="3DD0B52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5</w:t>
            </w:r>
          </w:p>
        </w:tc>
        <w:tc>
          <w:tcPr>
            <w:tcW w:w="1756" w:type="dxa"/>
            <w:tcBorders>
              <w:top w:val="nil"/>
              <w:left w:val="nil"/>
              <w:bottom w:val="single" w:sz="4" w:space="0" w:color="auto"/>
              <w:right w:val="single" w:sz="4" w:space="0" w:color="auto"/>
            </w:tcBorders>
            <w:vAlign w:val="center"/>
          </w:tcPr>
          <w:p w14:paraId="0AC1C73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B9B51A1" w14:textId="77777777" w:rsidTr="009D4D33">
        <w:trPr>
          <w:gridAfter w:val="1"/>
          <w:wAfter w:w="1551" w:type="dxa"/>
          <w:trHeight w:val="1262"/>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334DC27"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21</w:t>
            </w:r>
          </w:p>
        </w:tc>
        <w:tc>
          <w:tcPr>
            <w:tcW w:w="1552" w:type="dxa"/>
            <w:tcBorders>
              <w:top w:val="nil"/>
              <w:left w:val="nil"/>
              <w:bottom w:val="single" w:sz="4" w:space="0" w:color="auto"/>
              <w:right w:val="single" w:sz="4" w:space="0" w:color="auto"/>
            </w:tcBorders>
            <w:shd w:val="clear" w:color="auto" w:fill="auto"/>
            <w:vAlign w:val="center"/>
            <w:hideMark/>
          </w:tcPr>
          <w:p w14:paraId="4DEEA9B2" w14:textId="688DFECB" w:rsidR="009D4D33" w:rsidRPr="003B26D5" w:rsidRDefault="009D4D33" w:rsidP="00CA4C01">
            <w:pPr>
              <w:jc w:val="center"/>
              <w:rPr>
                <w:color w:val="000000"/>
                <w:sz w:val="23"/>
                <w:szCs w:val="23"/>
                <w:lang w:eastAsia="lt-LT"/>
              </w:rPr>
            </w:pPr>
            <w:r w:rsidRPr="003B26D5">
              <w:rPr>
                <w:color w:val="000000"/>
                <w:sz w:val="23"/>
                <w:szCs w:val="23"/>
                <w:lang w:eastAsia="lt-LT"/>
              </w:rPr>
              <w:t>Kavos staliukas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7EA9A7EC" w14:textId="2A9C85BA" w:rsidR="00E94AD4" w:rsidRPr="003B26D5" w:rsidRDefault="00E94AD4" w:rsidP="00E94AD4">
            <w:pPr>
              <w:jc w:val="center"/>
              <w:rPr>
                <w:color w:val="000000"/>
                <w:sz w:val="23"/>
                <w:szCs w:val="23"/>
                <w:lang w:eastAsia="lt-LT"/>
              </w:rPr>
            </w:pPr>
            <w:r w:rsidRPr="003B26D5">
              <w:rPr>
                <w:color w:val="000000"/>
                <w:sz w:val="23"/>
                <w:szCs w:val="23"/>
                <w:lang w:eastAsia="lt-LT"/>
              </w:rPr>
              <w:t>Diametras -450 mm;</w:t>
            </w:r>
          </w:p>
          <w:p w14:paraId="77E9FB84" w14:textId="5439EEAE" w:rsidR="00E94AD4" w:rsidRPr="003B26D5" w:rsidRDefault="00E94AD4" w:rsidP="00E94AD4">
            <w:pPr>
              <w:jc w:val="center"/>
              <w:rPr>
                <w:color w:val="000000"/>
                <w:sz w:val="23"/>
                <w:szCs w:val="23"/>
                <w:lang w:eastAsia="lt-LT"/>
              </w:rPr>
            </w:pPr>
            <w:r w:rsidRPr="003B26D5">
              <w:rPr>
                <w:color w:val="000000"/>
                <w:sz w:val="23"/>
                <w:szCs w:val="23"/>
                <w:lang w:eastAsia="lt-LT"/>
              </w:rPr>
              <w:t>Aukštis -560 mm;</w:t>
            </w:r>
          </w:p>
          <w:p w14:paraId="1F0FB58B" w14:textId="77777777" w:rsidR="00E94AD4" w:rsidRPr="003B26D5" w:rsidRDefault="00E94AD4" w:rsidP="00CA4C01">
            <w:pPr>
              <w:jc w:val="center"/>
              <w:rPr>
                <w:color w:val="FF0000"/>
                <w:sz w:val="23"/>
                <w:szCs w:val="23"/>
                <w:lang w:eastAsia="lt-LT"/>
              </w:rPr>
            </w:pPr>
          </w:p>
          <w:p w14:paraId="57F0F04C" w14:textId="2A74AD74"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0B963516" w14:textId="7DA0DA39" w:rsidR="009D4D33" w:rsidRPr="003B26D5" w:rsidRDefault="005E0D43" w:rsidP="00CA4C01">
            <w:pPr>
              <w:jc w:val="both"/>
              <w:rPr>
                <w:color w:val="000000"/>
                <w:sz w:val="23"/>
                <w:szCs w:val="23"/>
                <w:lang w:eastAsia="lt-LT"/>
              </w:rPr>
            </w:pPr>
            <w:r w:rsidRPr="003B26D5">
              <w:rPr>
                <w:color w:val="000000"/>
                <w:sz w:val="23"/>
                <w:szCs w:val="23"/>
                <w:lang w:eastAsia="lt-LT"/>
              </w:rPr>
              <w:t>S</w:t>
            </w:r>
            <w:r w:rsidR="009D4D33" w:rsidRPr="003B26D5">
              <w:rPr>
                <w:color w:val="000000"/>
                <w:sz w:val="23"/>
                <w:szCs w:val="23"/>
                <w:lang w:eastAsia="lt-LT"/>
              </w:rPr>
              <w:t>talviršis turi būti pagamintas iš lakuoto MDF ne mažiau kaip 10 mm storio ir ne mažiau kaip 450 mm diametro. Stalo koja turi būti pagaminta iš metalo, dažyto milteliniu būdu. Metalinės dalies spalvą galima rinktis iš nemažiau kaip 2 variantų. Staliuko pagrindas turi turėti dvi plastikines atramėles nuo grindų braižymosi.</w:t>
            </w:r>
          </w:p>
          <w:p w14:paraId="513F7D42" w14:textId="0708993B" w:rsidR="0072229F" w:rsidRPr="003B26D5" w:rsidRDefault="0072229F" w:rsidP="00CA4C01">
            <w:pPr>
              <w:jc w:val="both"/>
              <w:rPr>
                <w:color w:val="000000"/>
                <w:sz w:val="23"/>
                <w:szCs w:val="23"/>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BB52B2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5</w:t>
            </w:r>
          </w:p>
        </w:tc>
        <w:tc>
          <w:tcPr>
            <w:tcW w:w="1756" w:type="dxa"/>
            <w:tcBorders>
              <w:top w:val="nil"/>
              <w:left w:val="nil"/>
              <w:bottom w:val="single" w:sz="4" w:space="0" w:color="auto"/>
              <w:right w:val="single" w:sz="4" w:space="0" w:color="auto"/>
            </w:tcBorders>
            <w:vAlign w:val="center"/>
          </w:tcPr>
          <w:p w14:paraId="4045AA1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6525B44C" w14:textId="77777777" w:rsidTr="009D4D33">
        <w:trPr>
          <w:gridAfter w:val="1"/>
          <w:wAfter w:w="1551" w:type="dxa"/>
          <w:trHeight w:val="55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097717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22</w:t>
            </w:r>
          </w:p>
        </w:tc>
        <w:tc>
          <w:tcPr>
            <w:tcW w:w="1552" w:type="dxa"/>
            <w:tcBorders>
              <w:top w:val="nil"/>
              <w:left w:val="nil"/>
              <w:bottom w:val="single" w:sz="4" w:space="0" w:color="auto"/>
              <w:right w:val="single" w:sz="4" w:space="0" w:color="auto"/>
            </w:tcBorders>
            <w:shd w:val="clear" w:color="auto" w:fill="auto"/>
            <w:vAlign w:val="center"/>
            <w:hideMark/>
          </w:tcPr>
          <w:p w14:paraId="6CE7E1BA" w14:textId="1EE0C12F" w:rsidR="009D4D33" w:rsidRPr="003B26D5" w:rsidRDefault="009D4D33" w:rsidP="00CA4C01">
            <w:pPr>
              <w:jc w:val="center"/>
              <w:rPr>
                <w:color w:val="000000"/>
                <w:sz w:val="23"/>
                <w:szCs w:val="23"/>
                <w:lang w:eastAsia="lt-LT"/>
              </w:rPr>
            </w:pPr>
            <w:r w:rsidRPr="003B26D5">
              <w:rPr>
                <w:color w:val="000000"/>
                <w:sz w:val="23"/>
                <w:szCs w:val="23"/>
                <w:lang w:eastAsia="lt-LT"/>
              </w:rPr>
              <w:t>Metalinė lentyna</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3EC3C6FD" w14:textId="7FA5107E" w:rsidR="00E94AD4" w:rsidRPr="003B26D5" w:rsidRDefault="00E94AD4" w:rsidP="00E94AD4">
            <w:pPr>
              <w:jc w:val="center"/>
              <w:rPr>
                <w:color w:val="000000"/>
                <w:sz w:val="23"/>
                <w:szCs w:val="23"/>
                <w:lang w:eastAsia="lt-LT"/>
              </w:rPr>
            </w:pPr>
            <w:r w:rsidRPr="003B26D5">
              <w:rPr>
                <w:color w:val="000000"/>
                <w:sz w:val="23"/>
                <w:szCs w:val="23"/>
                <w:lang w:eastAsia="lt-LT"/>
              </w:rPr>
              <w:t>Ilgis -980 mm;</w:t>
            </w:r>
          </w:p>
          <w:p w14:paraId="77B5A77B" w14:textId="4377FAD0" w:rsidR="00E94AD4" w:rsidRPr="003B26D5" w:rsidRDefault="00E94AD4" w:rsidP="00E94AD4">
            <w:pPr>
              <w:jc w:val="center"/>
              <w:rPr>
                <w:color w:val="000000"/>
                <w:sz w:val="23"/>
                <w:szCs w:val="23"/>
                <w:lang w:eastAsia="lt-LT"/>
              </w:rPr>
            </w:pPr>
            <w:r w:rsidRPr="003B26D5">
              <w:rPr>
                <w:color w:val="000000"/>
                <w:sz w:val="23"/>
                <w:szCs w:val="23"/>
                <w:lang w:eastAsia="lt-LT"/>
              </w:rPr>
              <w:t>Plotis -360mm;</w:t>
            </w:r>
          </w:p>
          <w:p w14:paraId="0EE7219B" w14:textId="5FADCBAA" w:rsidR="00E94AD4" w:rsidRPr="003B26D5" w:rsidRDefault="00E94AD4" w:rsidP="00E94AD4">
            <w:pPr>
              <w:jc w:val="center"/>
              <w:rPr>
                <w:color w:val="000000"/>
                <w:sz w:val="23"/>
                <w:szCs w:val="23"/>
                <w:lang w:eastAsia="lt-LT"/>
              </w:rPr>
            </w:pPr>
            <w:r w:rsidRPr="003B26D5">
              <w:rPr>
                <w:color w:val="000000"/>
                <w:sz w:val="23"/>
                <w:szCs w:val="23"/>
                <w:lang w:eastAsia="lt-LT"/>
              </w:rPr>
              <w:t>Aukštis -900 mm;</w:t>
            </w:r>
          </w:p>
          <w:p w14:paraId="1D76B51A" w14:textId="77777777" w:rsidR="00E94AD4" w:rsidRPr="003B26D5" w:rsidRDefault="00E94AD4" w:rsidP="00CA4C01">
            <w:pPr>
              <w:jc w:val="center"/>
              <w:rPr>
                <w:color w:val="FF0000"/>
                <w:sz w:val="23"/>
                <w:szCs w:val="23"/>
                <w:lang w:eastAsia="lt-LT"/>
              </w:rPr>
            </w:pPr>
          </w:p>
          <w:p w14:paraId="16CB8912" w14:textId="2F5FE0F2"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19562B9E" w14:textId="0C457896" w:rsidR="009D4D33" w:rsidRPr="003B26D5" w:rsidRDefault="009D4D33" w:rsidP="00CA4C01">
            <w:pPr>
              <w:jc w:val="both"/>
              <w:rPr>
                <w:color w:val="000000"/>
                <w:sz w:val="23"/>
                <w:szCs w:val="23"/>
                <w:lang w:eastAsia="lt-LT"/>
              </w:rPr>
            </w:pPr>
            <w:r w:rsidRPr="003B26D5">
              <w:rPr>
                <w:color w:val="000000"/>
                <w:sz w:val="23"/>
                <w:szCs w:val="23"/>
                <w:lang w:eastAsia="lt-LT"/>
              </w:rPr>
              <w:t>Baldas pagamintas iš metalinių lentynų, jungiamų plieniniu vamzdžiu. Lentynos iš plieninių lakštų vietomis turi būti lenktos ir sudaryti lašo formos vaizdą. Baldo nugarinę dalį sutvirtina MDF plokštės, aptrauktos audiniu. Galima rinktis iš ne mažiau kaip 10 spalvų. Lentyna turi būti su reguliuojamomis kojelėmis.</w:t>
            </w:r>
          </w:p>
        </w:tc>
        <w:tc>
          <w:tcPr>
            <w:tcW w:w="870" w:type="dxa"/>
            <w:tcBorders>
              <w:top w:val="nil"/>
              <w:left w:val="nil"/>
              <w:bottom w:val="single" w:sz="4" w:space="0" w:color="auto"/>
              <w:right w:val="single" w:sz="4" w:space="0" w:color="auto"/>
            </w:tcBorders>
            <w:shd w:val="clear" w:color="auto" w:fill="auto"/>
            <w:noWrap/>
            <w:vAlign w:val="center"/>
            <w:hideMark/>
          </w:tcPr>
          <w:p w14:paraId="19D40918"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756" w:type="dxa"/>
            <w:tcBorders>
              <w:top w:val="nil"/>
              <w:left w:val="nil"/>
              <w:bottom w:val="single" w:sz="4" w:space="0" w:color="auto"/>
              <w:right w:val="single" w:sz="4" w:space="0" w:color="auto"/>
            </w:tcBorders>
            <w:vAlign w:val="center"/>
          </w:tcPr>
          <w:p w14:paraId="766D962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E0F38DE" w14:textId="77777777" w:rsidTr="009D4D33">
        <w:trPr>
          <w:gridAfter w:val="1"/>
          <w:wAfter w:w="1551" w:type="dxa"/>
          <w:trHeight w:val="169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282C3E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22</w:t>
            </w:r>
          </w:p>
        </w:tc>
        <w:tc>
          <w:tcPr>
            <w:tcW w:w="1552" w:type="dxa"/>
            <w:tcBorders>
              <w:top w:val="nil"/>
              <w:left w:val="nil"/>
              <w:bottom w:val="single" w:sz="4" w:space="0" w:color="auto"/>
              <w:right w:val="single" w:sz="4" w:space="0" w:color="auto"/>
            </w:tcBorders>
            <w:shd w:val="clear" w:color="auto" w:fill="auto"/>
            <w:vAlign w:val="center"/>
            <w:hideMark/>
          </w:tcPr>
          <w:p w14:paraId="1DA2CEF6" w14:textId="602FCFB5" w:rsidR="009D4D33" w:rsidRPr="003B26D5" w:rsidRDefault="009D4D33" w:rsidP="00CA4C01">
            <w:pPr>
              <w:jc w:val="center"/>
              <w:rPr>
                <w:color w:val="000000"/>
                <w:sz w:val="23"/>
                <w:szCs w:val="23"/>
                <w:lang w:eastAsia="lt-LT"/>
              </w:rPr>
            </w:pPr>
            <w:r w:rsidRPr="003B26D5">
              <w:rPr>
                <w:color w:val="000000"/>
                <w:sz w:val="23"/>
                <w:szCs w:val="23"/>
                <w:lang w:eastAsia="lt-LT"/>
              </w:rPr>
              <w:t>Drabužinė</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00BC6A74" w14:textId="15873548" w:rsidR="00E94AD4" w:rsidRPr="003B26D5" w:rsidRDefault="00E94AD4" w:rsidP="00E94AD4">
            <w:pPr>
              <w:jc w:val="center"/>
              <w:rPr>
                <w:color w:val="000000"/>
                <w:sz w:val="23"/>
                <w:szCs w:val="23"/>
                <w:lang w:eastAsia="lt-LT"/>
              </w:rPr>
            </w:pPr>
            <w:r w:rsidRPr="003B26D5">
              <w:rPr>
                <w:color w:val="000000"/>
                <w:sz w:val="23"/>
                <w:szCs w:val="23"/>
                <w:lang w:eastAsia="lt-LT"/>
              </w:rPr>
              <w:t>Ilgis -2220 mm;</w:t>
            </w:r>
          </w:p>
          <w:p w14:paraId="574C9A9D" w14:textId="589B6870" w:rsidR="00E94AD4" w:rsidRPr="003B26D5" w:rsidRDefault="00E94AD4" w:rsidP="00E94AD4">
            <w:pPr>
              <w:jc w:val="center"/>
              <w:rPr>
                <w:color w:val="000000"/>
                <w:sz w:val="23"/>
                <w:szCs w:val="23"/>
                <w:lang w:eastAsia="lt-LT"/>
              </w:rPr>
            </w:pPr>
            <w:r w:rsidRPr="003B26D5">
              <w:rPr>
                <w:color w:val="000000"/>
                <w:sz w:val="23"/>
                <w:szCs w:val="23"/>
                <w:lang w:eastAsia="lt-LT"/>
              </w:rPr>
              <w:t>Plotis -360 mm;</w:t>
            </w:r>
          </w:p>
          <w:p w14:paraId="30D454E6" w14:textId="758BBA7E" w:rsidR="00E94AD4" w:rsidRPr="003B26D5" w:rsidRDefault="00E94AD4" w:rsidP="00E94AD4">
            <w:pPr>
              <w:jc w:val="center"/>
              <w:rPr>
                <w:color w:val="000000"/>
                <w:sz w:val="23"/>
                <w:szCs w:val="23"/>
                <w:lang w:eastAsia="lt-LT"/>
              </w:rPr>
            </w:pPr>
            <w:r w:rsidRPr="003B26D5">
              <w:rPr>
                <w:color w:val="000000"/>
                <w:sz w:val="23"/>
                <w:szCs w:val="23"/>
                <w:lang w:eastAsia="lt-LT"/>
              </w:rPr>
              <w:t>Aukštis -1988 mm;</w:t>
            </w:r>
          </w:p>
          <w:p w14:paraId="73AEACB3" w14:textId="77777777" w:rsidR="00E94AD4" w:rsidRPr="003B26D5" w:rsidRDefault="00E94AD4" w:rsidP="00CA4C01">
            <w:pPr>
              <w:jc w:val="center"/>
              <w:rPr>
                <w:color w:val="FF0000"/>
                <w:sz w:val="23"/>
                <w:szCs w:val="23"/>
                <w:lang w:eastAsia="lt-LT"/>
              </w:rPr>
            </w:pPr>
          </w:p>
          <w:p w14:paraId="09EA7D06" w14:textId="25403BF5"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7CCAAF54" w14:textId="38A91423" w:rsidR="009D4D33" w:rsidRPr="003B26D5" w:rsidRDefault="009D4D33" w:rsidP="00CA4C01">
            <w:pPr>
              <w:jc w:val="both"/>
              <w:rPr>
                <w:color w:val="000000"/>
                <w:sz w:val="23"/>
                <w:szCs w:val="23"/>
                <w:lang w:eastAsia="lt-LT"/>
              </w:rPr>
            </w:pPr>
            <w:r w:rsidRPr="003B26D5">
              <w:rPr>
                <w:color w:val="000000"/>
                <w:sz w:val="23"/>
                <w:szCs w:val="23"/>
                <w:lang w:eastAsia="lt-LT"/>
              </w:rPr>
              <w:t>Drabužinė turi būti pagaminta iš</w:t>
            </w:r>
            <w:r w:rsidR="002626DE" w:rsidRPr="003B26D5">
              <w:rPr>
                <w:color w:val="000000"/>
                <w:sz w:val="23"/>
                <w:szCs w:val="23"/>
                <w:lang w:eastAsia="lt-LT"/>
              </w:rPr>
              <w:t xml:space="preserve"> ne siauresnio nei</w:t>
            </w:r>
            <w:r w:rsidRPr="003B26D5">
              <w:rPr>
                <w:color w:val="000000"/>
                <w:sz w:val="23"/>
                <w:szCs w:val="23"/>
                <w:lang w:eastAsia="lt-LT"/>
              </w:rPr>
              <w:t xml:space="preserve"> 25 mm skersmens metalinio vamzdžio. Drabužinė turi du horizontaliai einančius vamzdžius, kurie jungia keturis vertikaliai einančius vamzdžius. Bendras drabužinės kūnas </w:t>
            </w:r>
            <w:r w:rsidR="002626DE" w:rsidRPr="003B26D5">
              <w:rPr>
                <w:color w:val="000000"/>
                <w:sz w:val="23"/>
                <w:szCs w:val="23"/>
                <w:lang w:eastAsia="lt-LT"/>
              </w:rPr>
              <w:t xml:space="preserve">turi būti </w:t>
            </w:r>
            <w:r w:rsidRPr="003B26D5">
              <w:rPr>
                <w:color w:val="000000"/>
                <w:sz w:val="23"/>
                <w:szCs w:val="23"/>
                <w:lang w:eastAsia="lt-LT"/>
              </w:rPr>
              <w:t>tvirtinamas į sieną bei į grindis. Drabužinės apačioje yra tvirtinama lentyna, kuri turi būti pagaminta iš</w:t>
            </w:r>
            <w:r w:rsidR="002626DE" w:rsidRPr="003B26D5">
              <w:rPr>
                <w:color w:val="000000"/>
                <w:sz w:val="23"/>
                <w:szCs w:val="23"/>
                <w:lang w:eastAsia="lt-LT"/>
              </w:rPr>
              <w:t xml:space="preserve"> ne plonesnio nei</w:t>
            </w:r>
            <w:r w:rsidRPr="003B26D5">
              <w:rPr>
                <w:color w:val="000000"/>
                <w:sz w:val="23"/>
                <w:szCs w:val="23"/>
                <w:lang w:eastAsia="lt-LT"/>
              </w:rPr>
              <w:t xml:space="preserve"> 18 mm storio laminuotos medžio drožlių plokštės Metalinės dalys dažomos milteliniu būdu.</w:t>
            </w:r>
          </w:p>
          <w:p w14:paraId="03CB17DD" w14:textId="5FE0887B" w:rsidR="0072229F" w:rsidRPr="003B26D5" w:rsidRDefault="0072229F" w:rsidP="00CA4C01">
            <w:pPr>
              <w:jc w:val="both"/>
              <w:rPr>
                <w:color w:val="000000"/>
                <w:sz w:val="23"/>
                <w:szCs w:val="23"/>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215F341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tcPr>
          <w:p w14:paraId="5C5EB9D6" w14:textId="77777777" w:rsidR="009D4D33" w:rsidRPr="003B26D5" w:rsidRDefault="009D4D33" w:rsidP="00CA4C01">
            <w:pPr>
              <w:jc w:val="center"/>
              <w:rPr>
                <w:color w:val="000000"/>
                <w:sz w:val="23"/>
                <w:szCs w:val="23"/>
                <w:lang w:eastAsia="lt-LT"/>
              </w:rPr>
            </w:pPr>
          </w:p>
          <w:p w14:paraId="390C3244" w14:textId="77777777" w:rsidR="009D4D33" w:rsidRPr="003B26D5" w:rsidRDefault="009D4D33" w:rsidP="00CA4C01">
            <w:pPr>
              <w:jc w:val="center"/>
              <w:rPr>
                <w:color w:val="000000"/>
                <w:sz w:val="23"/>
                <w:szCs w:val="23"/>
                <w:lang w:eastAsia="lt-LT"/>
              </w:rPr>
            </w:pPr>
          </w:p>
          <w:p w14:paraId="23F12748" w14:textId="77777777" w:rsidR="009D4D33" w:rsidRPr="003B26D5" w:rsidRDefault="009D4D33" w:rsidP="00CA4C01">
            <w:pPr>
              <w:jc w:val="center"/>
              <w:rPr>
                <w:color w:val="000000"/>
                <w:sz w:val="23"/>
                <w:szCs w:val="23"/>
                <w:lang w:eastAsia="lt-LT"/>
              </w:rPr>
            </w:pPr>
          </w:p>
          <w:p w14:paraId="757CC10E" w14:textId="77777777" w:rsidR="009D4D33" w:rsidRPr="003B26D5" w:rsidRDefault="009D4D33" w:rsidP="00CA4C01">
            <w:pPr>
              <w:jc w:val="center"/>
              <w:rPr>
                <w:color w:val="000000"/>
                <w:sz w:val="23"/>
                <w:szCs w:val="23"/>
                <w:lang w:eastAsia="lt-LT"/>
              </w:rPr>
            </w:pPr>
          </w:p>
          <w:p w14:paraId="4E07365D" w14:textId="77777777" w:rsidR="009D4D33" w:rsidRPr="003B26D5" w:rsidRDefault="009D4D33" w:rsidP="00CA4C01">
            <w:pPr>
              <w:jc w:val="center"/>
              <w:rPr>
                <w:color w:val="000000"/>
                <w:sz w:val="23"/>
                <w:szCs w:val="23"/>
                <w:lang w:eastAsia="lt-LT"/>
              </w:rPr>
            </w:pPr>
          </w:p>
          <w:p w14:paraId="05BD666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5E99D26B" w14:textId="77777777" w:rsidTr="009D4D33">
        <w:trPr>
          <w:gridAfter w:val="1"/>
          <w:wAfter w:w="1551" w:type="dxa"/>
          <w:trHeight w:val="28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39056B40"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Pasitarimų kambarys</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1FF03E7C" w14:textId="77777777" w:rsidR="009D4D33" w:rsidRPr="003B26D5" w:rsidRDefault="009D4D33" w:rsidP="00CA4C01">
            <w:pPr>
              <w:jc w:val="center"/>
              <w:rPr>
                <w:color w:val="000000"/>
                <w:sz w:val="23"/>
                <w:szCs w:val="23"/>
                <w:lang w:eastAsia="lt-LT"/>
              </w:rPr>
            </w:pPr>
          </w:p>
        </w:tc>
      </w:tr>
      <w:tr w:rsidR="009D4D33" w:rsidRPr="003B26D5" w14:paraId="0B78987A" w14:textId="77777777" w:rsidTr="009D4D33">
        <w:trPr>
          <w:gridAfter w:val="1"/>
          <w:wAfter w:w="1551" w:type="dxa"/>
          <w:trHeight w:val="22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E2A35A0"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23</w:t>
            </w:r>
          </w:p>
        </w:tc>
        <w:tc>
          <w:tcPr>
            <w:tcW w:w="1552" w:type="dxa"/>
            <w:tcBorders>
              <w:top w:val="nil"/>
              <w:left w:val="nil"/>
              <w:bottom w:val="single" w:sz="4" w:space="0" w:color="auto"/>
              <w:right w:val="single" w:sz="4" w:space="0" w:color="auto"/>
            </w:tcBorders>
            <w:shd w:val="clear" w:color="auto" w:fill="auto"/>
            <w:vAlign w:val="center"/>
            <w:hideMark/>
          </w:tcPr>
          <w:p w14:paraId="44582466" w14:textId="49765570" w:rsidR="009D4D33" w:rsidRPr="003B26D5" w:rsidRDefault="009D4D33" w:rsidP="00CA4C01">
            <w:pPr>
              <w:jc w:val="center"/>
              <w:rPr>
                <w:color w:val="000000"/>
                <w:sz w:val="23"/>
                <w:szCs w:val="23"/>
                <w:lang w:eastAsia="lt-LT"/>
              </w:rPr>
            </w:pPr>
            <w:r w:rsidRPr="003B26D5">
              <w:rPr>
                <w:color w:val="000000"/>
                <w:sz w:val="23"/>
                <w:szCs w:val="23"/>
                <w:lang w:eastAsia="lt-LT"/>
              </w:rPr>
              <w:t>Pasitarimų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02FF6661" w14:textId="4A7BC858" w:rsidR="00E94AD4" w:rsidRPr="003B26D5" w:rsidRDefault="00E94AD4" w:rsidP="00E94AD4">
            <w:pPr>
              <w:jc w:val="center"/>
              <w:rPr>
                <w:color w:val="000000"/>
                <w:sz w:val="23"/>
                <w:szCs w:val="23"/>
                <w:lang w:eastAsia="lt-LT"/>
              </w:rPr>
            </w:pPr>
            <w:r w:rsidRPr="003B26D5">
              <w:rPr>
                <w:color w:val="000000"/>
                <w:sz w:val="23"/>
                <w:szCs w:val="23"/>
                <w:lang w:eastAsia="lt-LT"/>
              </w:rPr>
              <w:t>Diametras -1200 mm;</w:t>
            </w:r>
          </w:p>
          <w:p w14:paraId="1B073E6E" w14:textId="723200D6" w:rsidR="00E94AD4" w:rsidRPr="003B26D5" w:rsidRDefault="00E94AD4" w:rsidP="00E94AD4">
            <w:pPr>
              <w:jc w:val="center"/>
              <w:rPr>
                <w:color w:val="000000"/>
                <w:sz w:val="23"/>
                <w:szCs w:val="23"/>
                <w:lang w:eastAsia="lt-LT"/>
              </w:rPr>
            </w:pPr>
            <w:r w:rsidRPr="003B26D5">
              <w:rPr>
                <w:color w:val="000000"/>
                <w:sz w:val="23"/>
                <w:szCs w:val="23"/>
                <w:lang w:eastAsia="lt-LT"/>
              </w:rPr>
              <w:t>Aukštis -730 mm;</w:t>
            </w:r>
          </w:p>
          <w:p w14:paraId="0FDA5DE6" w14:textId="77777777" w:rsidR="00E94AD4" w:rsidRPr="003B26D5" w:rsidRDefault="00E94AD4" w:rsidP="00CA4C01">
            <w:pPr>
              <w:jc w:val="center"/>
              <w:rPr>
                <w:color w:val="FF0000"/>
                <w:sz w:val="23"/>
                <w:szCs w:val="23"/>
                <w:lang w:eastAsia="lt-LT"/>
              </w:rPr>
            </w:pPr>
          </w:p>
          <w:p w14:paraId="04793EC4" w14:textId="5BB8888C"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771EBC40" w14:textId="33F5338C" w:rsidR="009D4D33" w:rsidRPr="003B26D5" w:rsidRDefault="009D4D33" w:rsidP="00CA4C01">
            <w:pPr>
              <w:jc w:val="both"/>
              <w:rPr>
                <w:color w:val="000000"/>
                <w:sz w:val="23"/>
                <w:szCs w:val="23"/>
                <w:lang w:eastAsia="lt-LT"/>
              </w:rPr>
            </w:pPr>
            <w:r w:rsidRPr="003B26D5">
              <w:rPr>
                <w:color w:val="000000"/>
                <w:sz w:val="23"/>
                <w:szCs w:val="23"/>
                <w:lang w:eastAsia="lt-LT"/>
              </w:rPr>
              <w:t xml:space="preserve">Bazė turi būti plastikinė ir sudaryta iš dviejų kūgio (nupjautinio kūgio) formos elementų, bazės pagrindo diametras - ne mažiau kaip 500 mm. Bazėje turi būti kanalas laidams nuvesti. Galima rinktis iš ne mažiau kaip 5 spalvų. Stalviršis turi būti gaminamas iš ne </w:t>
            </w:r>
            <w:r w:rsidR="00041D11" w:rsidRPr="003B26D5">
              <w:rPr>
                <w:color w:val="000000"/>
                <w:sz w:val="23"/>
                <w:szCs w:val="23"/>
                <w:lang w:eastAsia="lt-LT"/>
              </w:rPr>
              <w:t xml:space="preserve">plonesnės </w:t>
            </w:r>
            <w:r w:rsidRPr="003B26D5">
              <w:rPr>
                <w:color w:val="000000"/>
                <w:sz w:val="23"/>
                <w:szCs w:val="23"/>
                <w:lang w:eastAsia="lt-LT"/>
              </w:rPr>
              <w:t xml:space="preserve">kaip 18 mm storio </w:t>
            </w:r>
            <w:proofErr w:type="spellStart"/>
            <w:r w:rsidRPr="003B26D5">
              <w:rPr>
                <w:color w:val="000000"/>
                <w:sz w:val="23"/>
                <w:szCs w:val="23"/>
                <w:lang w:eastAsia="lt-LT"/>
              </w:rPr>
              <w:t>melaminu</w:t>
            </w:r>
            <w:proofErr w:type="spellEnd"/>
            <w:r w:rsidRPr="003B26D5">
              <w:rPr>
                <w:color w:val="000000"/>
                <w:sz w:val="23"/>
                <w:szCs w:val="23"/>
                <w:lang w:eastAsia="lt-LT"/>
              </w:rPr>
              <w:t xml:space="preserve"> dengtos medžio drožlių plokštės. Stalviršio kraštai laminuoti ne mažiau kaip 2 mm storio ABS/PVC briauna, kurios spalva turi sutapti su stalviršio spalva. Stalas turi būti stabilus, užpildytas smėliu ar kita medžiaga, suteikiančia stabilumą.</w:t>
            </w:r>
          </w:p>
          <w:p w14:paraId="3A699349" w14:textId="0B1A716C" w:rsidR="0072229F" w:rsidRPr="003B26D5" w:rsidRDefault="0072229F" w:rsidP="00CA4C01">
            <w:pPr>
              <w:jc w:val="both"/>
              <w:rPr>
                <w:color w:val="000000"/>
                <w:sz w:val="23"/>
                <w:szCs w:val="23"/>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7F442631"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747A1B5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039ADF2B" w14:textId="77777777" w:rsidTr="009D4D33">
        <w:trPr>
          <w:gridAfter w:val="1"/>
          <w:wAfter w:w="1551" w:type="dxa"/>
          <w:trHeight w:val="267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C7E442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24</w:t>
            </w:r>
          </w:p>
        </w:tc>
        <w:tc>
          <w:tcPr>
            <w:tcW w:w="1552" w:type="dxa"/>
            <w:tcBorders>
              <w:top w:val="nil"/>
              <w:left w:val="nil"/>
              <w:bottom w:val="single" w:sz="4" w:space="0" w:color="auto"/>
              <w:right w:val="single" w:sz="4" w:space="0" w:color="auto"/>
            </w:tcBorders>
            <w:shd w:val="clear" w:color="auto" w:fill="auto"/>
            <w:vAlign w:val="center"/>
            <w:hideMark/>
          </w:tcPr>
          <w:p w14:paraId="03088E98" w14:textId="60C742D2" w:rsidR="009D4D33" w:rsidRPr="003B26D5" w:rsidRDefault="009D4D33" w:rsidP="00CA4C01">
            <w:pPr>
              <w:jc w:val="center"/>
              <w:rPr>
                <w:color w:val="000000"/>
                <w:sz w:val="23"/>
                <w:szCs w:val="23"/>
                <w:lang w:eastAsia="lt-LT"/>
              </w:rPr>
            </w:pPr>
            <w:r w:rsidRPr="003B26D5">
              <w:rPr>
                <w:color w:val="000000"/>
                <w:sz w:val="23"/>
                <w:szCs w:val="23"/>
                <w:lang w:eastAsia="lt-LT"/>
              </w:rPr>
              <w:t>Minkštasuolis/</w:t>
            </w:r>
            <w:proofErr w:type="spellStart"/>
            <w:r w:rsidRPr="003B26D5">
              <w:rPr>
                <w:color w:val="000000"/>
                <w:sz w:val="23"/>
                <w:szCs w:val="23"/>
                <w:lang w:eastAsia="lt-LT"/>
              </w:rPr>
              <w:t>pufas</w:t>
            </w:r>
            <w:proofErr w:type="spellEnd"/>
            <w:r w:rsidRPr="003B26D5">
              <w:rPr>
                <w:color w:val="000000"/>
                <w:sz w:val="23"/>
                <w:szCs w:val="23"/>
                <w:lang w:eastAsia="lt-LT"/>
              </w:rPr>
              <w:t xml:space="preserve"> su atlošu</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7B58FC3" w14:textId="4523BD6A" w:rsidR="00041D11" w:rsidRPr="003B26D5" w:rsidRDefault="00041D11" w:rsidP="00041D11">
            <w:pPr>
              <w:jc w:val="center"/>
              <w:rPr>
                <w:color w:val="000000"/>
                <w:sz w:val="23"/>
                <w:szCs w:val="23"/>
                <w:lang w:eastAsia="lt-LT"/>
              </w:rPr>
            </w:pPr>
            <w:r w:rsidRPr="003B26D5">
              <w:rPr>
                <w:color w:val="000000"/>
                <w:sz w:val="23"/>
                <w:szCs w:val="23"/>
                <w:lang w:eastAsia="lt-LT"/>
              </w:rPr>
              <w:t>Ilgis -525 mm;</w:t>
            </w:r>
          </w:p>
          <w:p w14:paraId="2B58EAB5" w14:textId="34AD2CBB" w:rsidR="00041D11" w:rsidRPr="003B26D5" w:rsidRDefault="00041D11" w:rsidP="00041D11">
            <w:pPr>
              <w:jc w:val="center"/>
              <w:rPr>
                <w:color w:val="000000"/>
                <w:sz w:val="23"/>
                <w:szCs w:val="23"/>
                <w:lang w:eastAsia="lt-LT"/>
              </w:rPr>
            </w:pPr>
            <w:r w:rsidRPr="003B26D5">
              <w:rPr>
                <w:color w:val="000000"/>
                <w:sz w:val="23"/>
                <w:szCs w:val="23"/>
                <w:lang w:eastAsia="lt-LT"/>
              </w:rPr>
              <w:t>Plotis -560 mm;</w:t>
            </w:r>
          </w:p>
          <w:p w14:paraId="0D30E472" w14:textId="31B3C576" w:rsidR="00041D11" w:rsidRPr="003B26D5" w:rsidRDefault="00041D11" w:rsidP="00041D11">
            <w:pPr>
              <w:jc w:val="center"/>
              <w:rPr>
                <w:color w:val="000000"/>
                <w:sz w:val="23"/>
                <w:szCs w:val="23"/>
                <w:lang w:eastAsia="lt-LT"/>
              </w:rPr>
            </w:pPr>
            <w:r w:rsidRPr="003B26D5">
              <w:rPr>
                <w:color w:val="000000"/>
                <w:sz w:val="23"/>
                <w:szCs w:val="23"/>
                <w:lang w:eastAsia="lt-LT"/>
              </w:rPr>
              <w:t>Aukštis -800 mm;</w:t>
            </w:r>
          </w:p>
          <w:p w14:paraId="2981B9F2" w14:textId="77777777" w:rsidR="00041D11" w:rsidRPr="003B26D5" w:rsidRDefault="00041D11" w:rsidP="00CA4C01">
            <w:pPr>
              <w:jc w:val="center"/>
              <w:rPr>
                <w:color w:val="FF0000"/>
                <w:sz w:val="23"/>
                <w:szCs w:val="23"/>
                <w:lang w:eastAsia="lt-LT"/>
              </w:rPr>
            </w:pPr>
          </w:p>
          <w:p w14:paraId="7A530035" w14:textId="575B5EA2" w:rsidR="009D4D33" w:rsidRPr="003B26D5" w:rsidRDefault="009D4D33" w:rsidP="00CA4C01">
            <w:pPr>
              <w:jc w:val="center"/>
              <w:rPr>
                <w:color w:val="FF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D3BEACA" w14:textId="5B264229" w:rsidR="009D4D33" w:rsidRPr="003B26D5" w:rsidRDefault="009D4D33" w:rsidP="00CA4C01">
            <w:pPr>
              <w:jc w:val="both"/>
              <w:rPr>
                <w:color w:val="000000"/>
                <w:sz w:val="23"/>
                <w:szCs w:val="23"/>
                <w:lang w:eastAsia="lt-LT"/>
              </w:rPr>
            </w:pPr>
            <w:r w:rsidRPr="003B26D5">
              <w:rPr>
                <w:color w:val="000000"/>
                <w:sz w:val="23"/>
                <w:szCs w:val="23"/>
                <w:lang w:eastAsia="lt-LT"/>
              </w:rPr>
              <w:t>Minkštasuolis/</w:t>
            </w:r>
            <w:proofErr w:type="spellStart"/>
            <w:r w:rsidRPr="003B26D5">
              <w:rPr>
                <w:color w:val="000000"/>
                <w:sz w:val="23"/>
                <w:szCs w:val="23"/>
                <w:lang w:eastAsia="lt-LT"/>
              </w:rPr>
              <w:t>pufas</w:t>
            </w:r>
            <w:proofErr w:type="spellEnd"/>
            <w:r w:rsidRPr="003B26D5">
              <w:rPr>
                <w:color w:val="000000"/>
                <w:sz w:val="23"/>
                <w:szCs w:val="23"/>
                <w:lang w:eastAsia="lt-LT"/>
              </w:rPr>
              <w:t xml:space="preserve"> su atlošu, pagamintas iš medžio masyvo ar lygiavertės medžiagos, dengtas putplasčio poliuretano putomis ir aptrauktas gobelenu, kurio tvirtumas ne mažiau kaip 75.000 ciklų pagal </w:t>
            </w:r>
            <w:proofErr w:type="spellStart"/>
            <w:r w:rsidRPr="003B26D5">
              <w:rPr>
                <w:color w:val="000000"/>
                <w:sz w:val="23"/>
                <w:szCs w:val="23"/>
                <w:lang w:eastAsia="lt-LT"/>
              </w:rPr>
              <w:t>Martindeilo</w:t>
            </w:r>
            <w:proofErr w:type="spellEnd"/>
            <w:r w:rsidRPr="003B26D5">
              <w:rPr>
                <w:color w:val="000000"/>
                <w:sz w:val="23"/>
                <w:szCs w:val="23"/>
                <w:lang w:eastAsia="lt-LT"/>
              </w:rPr>
              <w:t xml:space="preserve"> skalę. Gobelenų pasirinkimas turi būti ne mažiau kaip iš 1</w:t>
            </w:r>
            <w:r w:rsidR="006B3819" w:rsidRPr="003B26D5">
              <w:rPr>
                <w:color w:val="000000"/>
                <w:sz w:val="23"/>
                <w:szCs w:val="23"/>
                <w:lang w:eastAsia="lt-LT"/>
              </w:rPr>
              <w:t>5</w:t>
            </w:r>
            <w:r w:rsidRPr="003B26D5">
              <w:rPr>
                <w:color w:val="000000"/>
                <w:sz w:val="23"/>
                <w:szCs w:val="23"/>
                <w:lang w:eastAsia="lt-LT"/>
              </w:rPr>
              <w:t xml:space="preserve"> spalvų. Pagrinde turi būti paslėpti ratukai. </w:t>
            </w:r>
          </w:p>
        </w:tc>
        <w:tc>
          <w:tcPr>
            <w:tcW w:w="870" w:type="dxa"/>
            <w:tcBorders>
              <w:top w:val="nil"/>
              <w:left w:val="nil"/>
              <w:bottom w:val="single" w:sz="4" w:space="0" w:color="auto"/>
              <w:right w:val="single" w:sz="4" w:space="0" w:color="auto"/>
            </w:tcBorders>
            <w:shd w:val="clear" w:color="auto" w:fill="auto"/>
            <w:noWrap/>
            <w:vAlign w:val="center"/>
            <w:hideMark/>
          </w:tcPr>
          <w:p w14:paraId="5EAB29C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6</w:t>
            </w:r>
          </w:p>
        </w:tc>
        <w:tc>
          <w:tcPr>
            <w:tcW w:w="1756" w:type="dxa"/>
            <w:tcBorders>
              <w:top w:val="nil"/>
              <w:left w:val="nil"/>
              <w:bottom w:val="single" w:sz="4" w:space="0" w:color="auto"/>
              <w:right w:val="single" w:sz="4" w:space="0" w:color="auto"/>
            </w:tcBorders>
            <w:vAlign w:val="center"/>
          </w:tcPr>
          <w:p w14:paraId="676E0AA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72C4BD77" w14:textId="77777777" w:rsidTr="009D4D33">
        <w:trPr>
          <w:gridAfter w:val="1"/>
          <w:wAfter w:w="1551" w:type="dxa"/>
          <w:trHeight w:val="112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77020D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25</w:t>
            </w:r>
          </w:p>
        </w:tc>
        <w:tc>
          <w:tcPr>
            <w:tcW w:w="1552" w:type="dxa"/>
            <w:tcBorders>
              <w:top w:val="nil"/>
              <w:left w:val="nil"/>
              <w:bottom w:val="single" w:sz="4" w:space="0" w:color="auto"/>
              <w:right w:val="single" w:sz="4" w:space="0" w:color="auto"/>
            </w:tcBorders>
            <w:shd w:val="clear" w:color="auto" w:fill="auto"/>
            <w:vAlign w:val="center"/>
            <w:hideMark/>
          </w:tcPr>
          <w:p w14:paraId="53A8454C" w14:textId="65C501A6" w:rsidR="009D4D33" w:rsidRPr="003B26D5" w:rsidRDefault="009D4D33" w:rsidP="00CA4C01">
            <w:pPr>
              <w:jc w:val="center"/>
              <w:rPr>
                <w:color w:val="000000"/>
                <w:sz w:val="23"/>
                <w:szCs w:val="23"/>
                <w:lang w:eastAsia="lt-LT"/>
              </w:rPr>
            </w:pPr>
            <w:r w:rsidRPr="003B26D5">
              <w:rPr>
                <w:color w:val="000000"/>
                <w:sz w:val="23"/>
                <w:szCs w:val="23"/>
                <w:lang w:eastAsia="lt-LT"/>
              </w:rPr>
              <w:t>TV spinta</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4E2AB4C9" w14:textId="49BB8B74" w:rsidR="006371A6" w:rsidRPr="003B26D5" w:rsidRDefault="006371A6" w:rsidP="006371A6">
            <w:pPr>
              <w:jc w:val="center"/>
              <w:rPr>
                <w:color w:val="000000"/>
                <w:sz w:val="23"/>
                <w:szCs w:val="23"/>
                <w:lang w:eastAsia="lt-LT"/>
              </w:rPr>
            </w:pPr>
            <w:r w:rsidRPr="003B26D5">
              <w:rPr>
                <w:color w:val="000000"/>
                <w:sz w:val="23"/>
                <w:szCs w:val="23"/>
                <w:lang w:eastAsia="lt-LT"/>
              </w:rPr>
              <w:t>Ilgis -2883 mm;</w:t>
            </w:r>
          </w:p>
          <w:p w14:paraId="57666061" w14:textId="558E073B" w:rsidR="006371A6" w:rsidRPr="003B26D5" w:rsidRDefault="006371A6" w:rsidP="006371A6">
            <w:pPr>
              <w:jc w:val="center"/>
              <w:rPr>
                <w:color w:val="000000"/>
                <w:sz w:val="23"/>
                <w:szCs w:val="23"/>
                <w:lang w:eastAsia="lt-LT"/>
              </w:rPr>
            </w:pPr>
            <w:r w:rsidRPr="003B26D5">
              <w:rPr>
                <w:color w:val="000000"/>
                <w:sz w:val="23"/>
                <w:szCs w:val="23"/>
                <w:lang w:eastAsia="lt-LT"/>
              </w:rPr>
              <w:t>Plotis -5</w:t>
            </w:r>
            <w:r w:rsidR="00581373" w:rsidRPr="003B26D5">
              <w:rPr>
                <w:color w:val="000000"/>
                <w:sz w:val="23"/>
                <w:szCs w:val="23"/>
                <w:lang w:eastAsia="lt-LT"/>
              </w:rPr>
              <w:t>00</w:t>
            </w:r>
            <w:r w:rsidRPr="003B26D5">
              <w:rPr>
                <w:color w:val="000000"/>
                <w:sz w:val="23"/>
                <w:szCs w:val="23"/>
                <w:lang w:eastAsia="lt-LT"/>
              </w:rPr>
              <w:t xml:space="preserve"> mm;</w:t>
            </w:r>
          </w:p>
          <w:p w14:paraId="0D8C4F85" w14:textId="4566E466" w:rsidR="006371A6" w:rsidRPr="003B26D5" w:rsidRDefault="006371A6" w:rsidP="006371A6">
            <w:pPr>
              <w:jc w:val="center"/>
              <w:rPr>
                <w:color w:val="000000"/>
                <w:sz w:val="23"/>
                <w:szCs w:val="23"/>
                <w:lang w:eastAsia="lt-LT"/>
              </w:rPr>
            </w:pPr>
            <w:r w:rsidRPr="003B26D5">
              <w:rPr>
                <w:color w:val="000000"/>
                <w:sz w:val="23"/>
                <w:szCs w:val="23"/>
                <w:lang w:eastAsia="lt-LT"/>
              </w:rPr>
              <w:t>Aukštis -</w:t>
            </w:r>
            <w:r w:rsidR="00581373" w:rsidRPr="003B26D5">
              <w:rPr>
                <w:color w:val="000000"/>
                <w:sz w:val="23"/>
                <w:szCs w:val="23"/>
                <w:lang w:eastAsia="lt-LT"/>
              </w:rPr>
              <w:t>3444</w:t>
            </w:r>
            <w:r w:rsidRPr="003B26D5">
              <w:rPr>
                <w:color w:val="000000"/>
                <w:sz w:val="23"/>
                <w:szCs w:val="23"/>
                <w:lang w:eastAsia="lt-LT"/>
              </w:rPr>
              <w:t xml:space="preserve"> mm;</w:t>
            </w:r>
          </w:p>
          <w:p w14:paraId="7E795EBB" w14:textId="77777777" w:rsidR="006371A6" w:rsidRPr="003B26D5" w:rsidRDefault="006371A6" w:rsidP="00CA4C01">
            <w:pPr>
              <w:jc w:val="center"/>
              <w:rPr>
                <w:color w:val="FF0000"/>
                <w:sz w:val="23"/>
                <w:szCs w:val="23"/>
                <w:lang w:eastAsia="lt-LT"/>
              </w:rPr>
            </w:pPr>
          </w:p>
          <w:p w14:paraId="79775E1B" w14:textId="51DD2694" w:rsidR="009D4D33" w:rsidRPr="003B26D5" w:rsidRDefault="009D4D33" w:rsidP="00CA4C01">
            <w:pPr>
              <w:jc w:val="center"/>
              <w:rPr>
                <w:color w:val="FF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C81CB70" w14:textId="2EB164EB" w:rsidR="009D4D33" w:rsidRPr="003B26D5" w:rsidRDefault="009D4D33" w:rsidP="00CA4C01">
            <w:pPr>
              <w:jc w:val="both"/>
              <w:rPr>
                <w:color w:val="000000"/>
                <w:sz w:val="23"/>
                <w:szCs w:val="23"/>
                <w:lang w:eastAsia="lt-LT"/>
              </w:rPr>
            </w:pPr>
            <w:r w:rsidRPr="003B26D5">
              <w:rPr>
                <w:color w:val="000000"/>
                <w:sz w:val="23"/>
                <w:szCs w:val="23"/>
                <w:lang w:eastAsia="lt-LT"/>
              </w:rPr>
              <w:t xml:space="preserve">Gaminama iš ne </w:t>
            </w:r>
            <w:r w:rsidR="00025E33" w:rsidRPr="003B26D5">
              <w:rPr>
                <w:color w:val="000000"/>
                <w:sz w:val="23"/>
                <w:szCs w:val="23"/>
                <w:lang w:eastAsia="lt-LT"/>
              </w:rPr>
              <w:t xml:space="preserve">plonesnės </w:t>
            </w:r>
            <w:r w:rsidRPr="003B26D5">
              <w:rPr>
                <w:color w:val="000000"/>
                <w:sz w:val="23"/>
                <w:szCs w:val="23"/>
                <w:lang w:eastAsia="lt-LT"/>
              </w:rPr>
              <w:t xml:space="preserve">kaip 18 mm storio </w:t>
            </w:r>
            <w:proofErr w:type="spellStart"/>
            <w:r w:rsidRPr="003B26D5">
              <w:rPr>
                <w:color w:val="000000"/>
                <w:sz w:val="23"/>
                <w:szCs w:val="23"/>
                <w:lang w:eastAsia="lt-LT"/>
              </w:rPr>
              <w:t>melaminu</w:t>
            </w:r>
            <w:proofErr w:type="spellEnd"/>
            <w:r w:rsidRPr="003B26D5">
              <w:rPr>
                <w:color w:val="000000"/>
                <w:sz w:val="23"/>
                <w:szCs w:val="23"/>
                <w:lang w:eastAsia="lt-LT"/>
              </w:rPr>
              <w:t xml:space="preserve"> dengtos medžio drožlių plokštės, kraštai laminuoti ne mažiau kaip 1 mm storio ABS/PVC briauna, kurios spalva turi sutapti su plokštės spalva. Spinta turi tūrėti laidų uždengimo dangtelį, skirtą televizoriaus laidams pravesti.</w:t>
            </w:r>
          </w:p>
          <w:p w14:paraId="7362286B" w14:textId="6DD82747" w:rsidR="0072229F" w:rsidRPr="003B26D5" w:rsidRDefault="0072229F" w:rsidP="00CA4C01">
            <w:pPr>
              <w:jc w:val="both"/>
              <w:rPr>
                <w:color w:val="000000"/>
                <w:sz w:val="23"/>
                <w:szCs w:val="23"/>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17B57F6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28E4F62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5D4540EA" w14:textId="77777777" w:rsidTr="009D4D33">
        <w:trPr>
          <w:gridAfter w:val="1"/>
          <w:wAfter w:w="1551" w:type="dxa"/>
          <w:trHeight w:val="28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00A56303"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Pasitarimų kambarys</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63D42967" w14:textId="77777777" w:rsidR="009D4D33" w:rsidRPr="003B26D5" w:rsidRDefault="009D4D33" w:rsidP="00CA4C01">
            <w:pPr>
              <w:jc w:val="center"/>
              <w:rPr>
                <w:color w:val="000000"/>
                <w:sz w:val="23"/>
                <w:szCs w:val="23"/>
                <w:lang w:eastAsia="lt-LT"/>
              </w:rPr>
            </w:pPr>
          </w:p>
        </w:tc>
      </w:tr>
      <w:tr w:rsidR="009D4D33" w:rsidRPr="003B26D5" w14:paraId="2373F3F2" w14:textId="77777777" w:rsidTr="009D4D33">
        <w:trPr>
          <w:gridAfter w:val="1"/>
          <w:wAfter w:w="1551" w:type="dxa"/>
          <w:trHeight w:val="1994"/>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4D836E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26</w:t>
            </w:r>
          </w:p>
        </w:tc>
        <w:tc>
          <w:tcPr>
            <w:tcW w:w="1552" w:type="dxa"/>
            <w:tcBorders>
              <w:top w:val="nil"/>
              <w:left w:val="nil"/>
              <w:bottom w:val="single" w:sz="4" w:space="0" w:color="auto"/>
              <w:right w:val="single" w:sz="4" w:space="0" w:color="auto"/>
            </w:tcBorders>
            <w:shd w:val="clear" w:color="auto" w:fill="auto"/>
            <w:vAlign w:val="center"/>
            <w:hideMark/>
          </w:tcPr>
          <w:p w14:paraId="35BF63AF" w14:textId="667964FC" w:rsidR="009D4D33" w:rsidRPr="003B26D5" w:rsidRDefault="009D4D33" w:rsidP="00CA4C01">
            <w:pPr>
              <w:jc w:val="center"/>
              <w:rPr>
                <w:color w:val="000000"/>
                <w:sz w:val="23"/>
                <w:szCs w:val="23"/>
                <w:lang w:eastAsia="lt-LT"/>
              </w:rPr>
            </w:pPr>
            <w:r w:rsidRPr="003B26D5">
              <w:rPr>
                <w:color w:val="000000"/>
                <w:sz w:val="23"/>
                <w:szCs w:val="23"/>
                <w:lang w:eastAsia="lt-LT"/>
              </w:rPr>
              <w:t>Pasitarimų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458E277D" w14:textId="05A5B196" w:rsidR="00202D80" w:rsidRPr="003B26D5" w:rsidRDefault="00202D80" w:rsidP="00202D80">
            <w:pPr>
              <w:jc w:val="center"/>
              <w:rPr>
                <w:color w:val="000000"/>
                <w:sz w:val="23"/>
                <w:szCs w:val="23"/>
                <w:lang w:eastAsia="lt-LT"/>
              </w:rPr>
            </w:pPr>
            <w:r w:rsidRPr="003B26D5">
              <w:rPr>
                <w:color w:val="000000"/>
                <w:sz w:val="23"/>
                <w:szCs w:val="23"/>
                <w:lang w:eastAsia="lt-LT"/>
              </w:rPr>
              <w:t>Diametras -1100 mm;</w:t>
            </w:r>
          </w:p>
          <w:p w14:paraId="798DB874" w14:textId="77777777" w:rsidR="00202D80" w:rsidRPr="003B26D5" w:rsidRDefault="00202D80" w:rsidP="00202D80">
            <w:pPr>
              <w:jc w:val="center"/>
              <w:rPr>
                <w:color w:val="000000"/>
                <w:sz w:val="23"/>
                <w:szCs w:val="23"/>
                <w:lang w:eastAsia="lt-LT"/>
              </w:rPr>
            </w:pPr>
            <w:r w:rsidRPr="003B26D5">
              <w:rPr>
                <w:color w:val="000000"/>
                <w:sz w:val="23"/>
                <w:szCs w:val="23"/>
                <w:lang w:eastAsia="lt-LT"/>
              </w:rPr>
              <w:t>Aukštis -730 mm;</w:t>
            </w:r>
          </w:p>
          <w:p w14:paraId="78DA6C56" w14:textId="77777777" w:rsidR="00202D80" w:rsidRPr="003B26D5" w:rsidRDefault="00202D80" w:rsidP="00CA4C01">
            <w:pPr>
              <w:jc w:val="center"/>
              <w:rPr>
                <w:color w:val="FF0000"/>
                <w:sz w:val="23"/>
                <w:szCs w:val="23"/>
                <w:lang w:eastAsia="lt-LT"/>
              </w:rPr>
            </w:pPr>
          </w:p>
          <w:p w14:paraId="0A5FFEA7" w14:textId="5A23FAAD" w:rsidR="009D4D33" w:rsidRPr="003B26D5" w:rsidRDefault="009D4D33" w:rsidP="00CA4C01">
            <w:pPr>
              <w:jc w:val="center"/>
              <w:rPr>
                <w:color w:val="FF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BBFB410" w14:textId="5F0623AD" w:rsidR="009D4D33" w:rsidRPr="003B26D5" w:rsidRDefault="009D4D33" w:rsidP="00CA4C01">
            <w:pPr>
              <w:jc w:val="both"/>
              <w:rPr>
                <w:color w:val="000000"/>
                <w:sz w:val="23"/>
                <w:szCs w:val="23"/>
                <w:lang w:eastAsia="lt-LT"/>
              </w:rPr>
            </w:pPr>
            <w:r w:rsidRPr="003B26D5">
              <w:rPr>
                <w:color w:val="000000"/>
                <w:sz w:val="23"/>
                <w:szCs w:val="23"/>
                <w:lang w:eastAsia="lt-LT"/>
              </w:rPr>
              <w:t xml:space="preserve">Bazė turi būti plastikinė ir sudaryta iš dviejų kūgio (nupjautinio kūgio) formos elementų, bazės pagrindo diametras - ne mažiau kaip 500 mm. Bazėje turi būti kanalas laidams nuvesti. Galima rinktis iš ne mažiau kaip 5 spalvų. Stalviršis turi būti gaminamas iš ne </w:t>
            </w:r>
            <w:r w:rsidR="00025E33" w:rsidRPr="003B26D5">
              <w:rPr>
                <w:color w:val="000000"/>
                <w:sz w:val="23"/>
                <w:szCs w:val="23"/>
                <w:lang w:eastAsia="lt-LT"/>
              </w:rPr>
              <w:t>plonesnės nei</w:t>
            </w:r>
            <w:r w:rsidRPr="003B26D5">
              <w:rPr>
                <w:color w:val="000000"/>
                <w:sz w:val="23"/>
                <w:szCs w:val="23"/>
                <w:lang w:eastAsia="lt-LT"/>
              </w:rPr>
              <w:t xml:space="preserve"> 18 mm storio </w:t>
            </w:r>
            <w:proofErr w:type="spellStart"/>
            <w:r w:rsidRPr="003B26D5">
              <w:rPr>
                <w:color w:val="000000"/>
                <w:sz w:val="23"/>
                <w:szCs w:val="23"/>
                <w:lang w:eastAsia="lt-LT"/>
              </w:rPr>
              <w:t>melaminu</w:t>
            </w:r>
            <w:proofErr w:type="spellEnd"/>
            <w:r w:rsidRPr="003B26D5">
              <w:rPr>
                <w:color w:val="000000"/>
                <w:sz w:val="23"/>
                <w:szCs w:val="23"/>
                <w:lang w:eastAsia="lt-LT"/>
              </w:rPr>
              <w:t xml:space="preserve"> dengtos medžio drožlių plokštės. Stalviršio kraštai laminuoti ne mažiau kaip 2 mm storio ABS/PVC briauna, kurios spalva turi sutapti su stalviršio spalva. Stalas turi būti stabilus, užpildytas smėliu ar kita medžiaga, suteikiančia stabilumą.</w:t>
            </w:r>
          </w:p>
          <w:p w14:paraId="1FB90A7C" w14:textId="2B3F53E6" w:rsidR="0072229F" w:rsidRPr="003B26D5" w:rsidRDefault="0072229F" w:rsidP="00CA4C01">
            <w:pPr>
              <w:jc w:val="both"/>
              <w:rPr>
                <w:color w:val="000000"/>
                <w:sz w:val="23"/>
                <w:szCs w:val="23"/>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18D40B4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tcPr>
          <w:p w14:paraId="19C10FD7" w14:textId="77777777" w:rsidR="009D4D33" w:rsidRPr="003B26D5" w:rsidRDefault="009D4D33" w:rsidP="00CA4C01">
            <w:pPr>
              <w:jc w:val="center"/>
              <w:rPr>
                <w:color w:val="000000"/>
                <w:sz w:val="23"/>
                <w:szCs w:val="23"/>
                <w:lang w:eastAsia="lt-LT"/>
              </w:rPr>
            </w:pPr>
          </w:p>
          <w:p w14:paraId="1E89604F" w14:textId="77777777" w:rsidR="009D4D33" w:rsidRPr="003B26D5" w:rsidRDefault="009D4D33" w:rsidP="00CA4C01">
            <w:pPr>
              <w:jc w:val="center"/>
              <w:rPr>
                <w:color w:val="000000"/>
                <w:sz w:val="23"/>
                <w:szCs w:val="23"/>
                <w:lang w:eastAsia="lt-LT"/>
              </w:rPr>
            </w:pPr>
          </w:p>
          <w:p w14:paraId="174068D4" w14:textId="77777777" w:rsidR="009D4D33" w:rsidRPr="003B26D5" w:rsidRDefault="009D4D33" w:rsidP="00CA4C01">
            <w:pPr>
              <w:jc w:val="center"/>
              <w:rPr>
                <w:color w:val="000000"/>
                <w:sz w:val="23"/>
                <w:szCs w:val="23"/>
                <w:lang w:eastAsia="lt-LT"/>
              </w:rPr>
            </w:pPr>
          </w:p>
          <w:p w14:paraId="1D02545A" w14:textId="77777777" w:rsidR="009D4D33" w:rsidRPr="003B26D5" w:rsidRDefault="009D4D33" w:rsidP="00CA4C01">
            <w:pPr>
              <w:jc w:val="center"/>
              <w:rPr>
                <w:color w:val="000000"/>
                <w:sz w:val="23"/>
                <w:szCs w:val="23"/>
                <w:lang w:eastAsia="lt-LT"/>
              </w:rPr>
            </w:pPr>
          </w:p>
          <w:p w14:paraId="7D6AB12C" w14:textId="77777777" w:rsidR="009D4D33" w:rsidRPr="003B26D5" w:rsidRDefault="009D4D33" w:rsidP="00CA4C01">
            <w:pPr>
              <w:jc w:val="center"/>
              <w:rPr>
                <w:color w:val="000000"/>
                <w:sz w:val="23"/>
                <w:szCs w:val="23"/>
                <w:lang w:eastAsia="lt-LT"/>
              </w:rPr>
            </w:pPr>
          </w:p>
          <w:p w14:paraId="011BD2D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5D9FE64" w14:textId="77777777" w:rsidTr="009D4D33">
        <w:trPr>
          <w:gridAfter w:val="1"/>
          <w:wAfter w:w="1551" w:type="dxa"/>
          <w:trHeight w:val="104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2625818"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27</w:t>
            </w:r>
          </w:p>
        </w:tc>
        <w:tc>
          <w:tcPr>
            <w:tcW w:w="1552" w:type="dxa"/>
            <w:tcBorders>
              <w:top w:val="nil"/>
              <w:left w:val="nil"/>
              <w:bottom w:val="single" w:sz="4" w:space="0" w:color="auto"/>
              <w:right w:val="single" w:sz="4" w:space="0" w:color="auto"/>
            </w:tcBorders>
            <w:shd w:val="clear" w:color="auto" w:fill="auto"/>
            <w:vAlign w:val="center"/>
            <w:hideMark/>
          </w:tcPr>
          <w:p w14:paraId="01DA5326" w14:textId="09938748" w:rsidR="009D4D33" w:rsidRPr="003B26D5" w:rsidRDefault="009D4D33" w:rsidP="00CA4C01">
            <w:pPr>
              <w:jc w:val="center"/>
              <w:rPr>
                <w:color w:val="000000"/>
                <w:sz w:val="23"/>
                <w:szCs w:val="23"/>
                <w:lang w:eastAsia="lt-LT"/>
              </w:rPr>
            </w:pPr>
            <w:r w:rsidRPr="003B26D5">
              <w:rPr>
                <w:color w:val="000000"/>
                <w:sz w:val="23"/>
                <w:szCs w:val="23"/>
                <w:lang w:eastAsia="lt-LT"/>
              </w:rPr>
              <w:t>Valgomojo kėdė</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71745E9A" w14:textId="6E95E1FA" w:rsidR="00202D80" w:rsidRPr="003B26D5" w:rsidRDefault="00202D80" w:rsidP="00202D80">
            <w:pPr>
              <w:jc w:val="center"/>
              <w:rPr>
                <w:color w:val="000000"/>
                <w:sz w:val="23"/>
                <w:szCs w:val="23"/>
                <w:lang w:eastAsia="lt-LT"/>
              </w:rPr>
            </w:pPr>
            <w:r w:rsidRPr="003B26D5">
              <w:rPr>
                <w:color w:val="000000"/>
                <w:sz w:val="23"/>
                <w:szCs w:val="23"/>
                <w:lang w:eastAsia="lt-LT"/>
              </w:rPr>
              <w:t>Ilgis -510 mm;</w:t>
            </w:r>
          </w:p>
          <w:p w14:paraId="185E2997" w14:textId="73A43685" w:rsidR="00202D80" w:rsidRPr="003B26D5" w:rsidRDefault="00202D80" w:rsidP="00202D80">
            <w:pPr>
              <w:jc w:val="center"/>
              <w:rPr>
                <w:color w:val="000000"/>
                <w:sz w:val="23"/>
                <w:szCs w:val="23"/>
                <w:lang w:eastAsia="lt-LT"/>
              </w:rPr>
            </w:pPr>
            <w:r w:rsidRPr="003B26D5">
              <w:rPr>
                <w:color w:val="000000"/>
                <w:sz w:val="23"/>
                <w:szCs w:val="23"/>
                <w:lang w:eastAsia="lt-LT"/>
              </w:rPr>
              <w:t>Plotis -525 mm;</w:t>
            </w:r>
          </w:p>
          <w:p w14:paraId="6F6E5234" w14:textId="28720B86" w:rsidR="00202D80" w:rsidRPr="003B26D5" w:rsidRDefault="00202D80" w:rsidP="00202D80">
            <w:pPr>
              <w:jc w:val="center"/>
              <w:rPr>
                <w:color w:val="000000"/>
                <w:sz w:val="23"/>
                <w:szCs w:val="23"/>
                <w:lang w:eastAsia="lt-LT"/>
              </w:rPr>
            </w:pPr>
            <w:r w:rsidRPr="003B26D5">
              <w:rPr>
                <w:color w:val="000000"/>
                <w:sz w:val="23"/>
                <w:szCs w:val="23"/>
                <w:lang w:eastAsia="lt-LT"/>
              </w:rPr>
              <w:t>Aukštis -775 mm;</w:t>
            </w:r>
          </w:p>
          <w:p w14:paraId="1F668346" w14:textId="77777777" w:rsidR="00202D80" w:rsidRPr="003B26D5" w:rsidRDefault="00202D80" w:rsidP="00CA4C01">
            <w:pPr>
              <w:jc w:val="center"/>
              <w:rPr>
                <w:color w:val="FF0000"/>
                <w:sz w:val="23"/>
                <w:szCs w:val="23"/>
                <w:lang w:eastAsia="lt-LT"/>
              </w:rPr>
            </w:pPr>
          </w:p>
          <w:p w14:paraId="2FB47A09" w14:textId="7BB98A0D" w:rsidR="009D4D33" w:rsidRPr="003B26D5" w:rsidRDefault="009D4D33" w:rsidP="00CA4C01">
            <w:pPr>
              <w:jc w:val="center"/>
              <w:rPr>
                <w:color w:val="FF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9BA8752" w14:textId="3E784A11" w:rsidR="009D4D33" w:rsidRPr="003B26D5" w:rsidRDefault="009D4D33" w:rsidP="00CA4C01">
            <w:pPr>
              <w:jc w:val="both"/>
              <w:rPr>
                <w:color w:val="000000"/>
                <w:sz w:val="23"/>
                <w:szCs w:val="23"/>
                <w:lang w:eastAsia="lt-LT"/>
              </w:rPr>
            </w:pPr>
            <w:r w:rsidRPr="003B26D5">
              <w:rPr>
                <w:color w:val="000000"/>
                <w:sz w:val="23"/>
                <w:szCs w:val="23"/>
                <w:lang w:eastAsia="lt-LT"/>
              </w:rPr>
              <w:t>Kėdė turi būti pagaminta iš polipropileno, sustiprinta stiklo pluoštu. Kėdė sudaryta iš lieto vientiso kūno, kurį sudaro atlošas, sėdimoji dalis ir keturios kojos. Spalvų pasirinkimas ne mažesnis nei 8 variantai.</w:t>
            </w:r>
          </w:p>
        </w:tc>
        <w:tc>
          <w:tcPr>
            <w:tcW w:w="870" w:type="dxa"/>
            <w:tcBorders>
              <w:top w:val="nil"/>
              <w:left w:val="nil"/>
              <w:bottom w:val="single" w:sz="4" w:space="0" w:color="auto"/>
              <w:right w:val="single" w:sz="4" w:space="0" w:color="auto"/>
            </w:tcBorders>
            <w:shd w:val="clear" w:color="auto" w:fill="auto"/>
            <w:noWrap/>
            <w:vAlign w:val="center"/>
            <w:hideMark/>
          </w:tcPr>
          <w:p w14:paraId="43E63808"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w:t>
            </w:r>
          </w:p>
        </w:tc>
        <w:tc>
          <w:tcPr>
            <w:tcW w:w="1756" w:type="dxa"/>
            <w:tcBorders>
              <w:top w:val="nil"/>
              <w:left w:val="nil"/>
              <w:bottom w:val="single" w:sz="4" w:space="0" w:color="auto"/>
              <w:right w:val="single" w:sz="4" w:space="0" w:color="auto"/>
            </w:tcBorders>
          </w:tcPr>
          <w:p w14:paraId="720067F7" w14:textId="77777777" w:rsidR="009D4D33" w:rsidRPr="003B26D5" w:rsidRDefault="009D4D33" w:rsidP="00CA4C01">
            <w:pPr>
              <w:jc w:val="center"/>
              <w:rPr>
                <w:color w:val="000000"/>
                <w:sz w:val="23"/>
                <w:szCs w:val="23"/>
                <w:lang w:eastAsia="lt-LT"/>
              </w:rPr>
            </w:pPr>
          </w:p>
          <w:p w14:paraId="14A15F80" w14:textId="77777777" w:rsidR="009D4D33" w:rsidRPr="003B26D5" w:rsidRDefault="009D4D33" w:rsidP="00CA4C01">
            <w:pPr>
              <w:jc w:val="center"/>
              <w:rPr>
                <w:color w:val="000000"/>
                <w:sz w:val="23"/>
                <w:szCs w:val="23"/>
                <w:lang w:eastAsia="lt-LT"/>
              </w:rPr>
            </w:pPr>
          </w:p>
          <w:p w14:paraId="0DD97337" w14:textId="77777777" w:rsidR="009D4D33" w:rsidRPr="003B26D5" w:rsidRDefault="009D4D33" w:rsidP="00CA4C01">
            <w:pPr>
              <w:jc w:val="center"/>
              <w:rPr>
                <w:color w:val="000000"/>
                <w:sz w:val="23"/>
                <w:szCs w:val="23"/>
                <w:lang w:eastAsia="lt-LT"/>
              </w:rPr>
            </w:pPr>
          </w:p>
          <w:p w14:paraId="6A25C3E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D97B0AD" w14:textId="77777777" w:rsidTr="009D4D33">
        <w:trPr>
          <w:gridAfter w:val="1"/>
          <w:wAfter w:w="1551" w:type="dxa"/>
          <w:trHeight w:val="28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57010B02"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Pasitarimų kambarys</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5E102CE8" w14:textId="77777777" w:rsidR="009D4D33" w:rsidRPr="003B26D5" w:rsidRDefault="009D4D33" w:rsidP="00CA4C01">
            <w:pPr>
              <w:jc w:val="center"/>
              <w:rPr>
                <w:color w:val="000000"/>
                <w:sz w:val="23"/>
                <w:szCs w:val="23"/>
                <w:lang w:eastAsia="lt-LT"/>
              </w:rPr>
            </w:pPr>
          </w:p>
        </w:tc>
      </w:tr>
      <w:tr w:rsidR="009D4D33" w:rsidRPr="003B26D5" w14:paraId="27DDB4CE" w14:textId="77777777" w:rsidTr="009D4D33">
        <w:trPr>
          <w:gridAfter w:val="1"/>
          <w:wAfter w:w="1551" w:type="dxa"/>
          <w:trHeight w:val="295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F61A202"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28</w:t>
            </w:r>
          </w:p>
        </w:tc>
        <w:tc>
          <w:tcPr>
            <w:tcW w:w="1552" w:type="dxa"/>
            <w:tcBorders>
              <w:top w:val="nil"/>
              <w:left w:val="nil"/>
              <w:bottom w:val="single" w:sz="4" w:space="0" w:color="auto"/>
              <w:right w:val="single" w:sz="4" w:space="0" w:color="auto"/>
            </w:tcBorders>
            <w:shd w:val="clear" w:color="auto" w:fill="auto"/>
            <w:vAlign w:val="center"/>
            <w:hideMark/>
          </w:tcPr>
          <w:p w14:paraId="4F90F34D" w14:textId="27BE4A7D" w:rsidR="009D4D33" w:rsidRPr="003B26D5" w:rsidRDefault="009D4D33" w:rsidP="00CA4C01">
            <w:pPr>
              <w:jc w:val="center"/>
              <w:rPr>
                <w:color w:val="000000"/>
                <w:sz w:val="23"/>
                <w:szCs w:val="23"/>
                <w:lang w:eastAsia="lt-LT"/>
              </w:rPr>
            </w:pPr>
            <w:r w:rsidRPr="003B26D5">
              <w:rPr>
                <w:color w:val="000000"/>
                <w:sz w:val="23"/>
                <w:szCs w:val="23"/>
                <w:lang w:eastAsia="lt-LT"/>
              </w:rPr>
              <w:t>Pasitarimų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88EC2CB" w14:textId="77777777" w:rsidR="00DE5155" w:rsidRPr="003B26D5" w:rsidRDefault="00DE5155" w:rsidP="00CA4C01">
            <w:pPr>
              <w:jc w:val="center"/>
              <w:rPr>
                <w:sz w:val="23"/>
                <w:szCs w:val="23"/>
                <w:lang w:eastAsia="lt-LT"/>
              </w:rPr>
            </w:pPr>
            <w:r w:rsidRPr="003B26D5">
              <w:rPr>
                <w:sz w:val="23"/>
                <w:szCs w:val="23"/>
                <w:lang w:eastAsia="lt-LT"/>
              </w:rPr>
              <w:t>Ilgis -</w:t>
            </w:r>
            <w:r w:rsidR="009D4D33" w:rsidRPr="003B26D5">
              <w:rPr>
                <w:sz w:val="23"/>
                <w:szCs w:val="23"/>
                <w:lang w:eastAsia="lt-LT"/>
              </w:rPr>
              <w:t>2700</w:t>
            </w:r>
            <w:r w:rsidRPr="003B26D5">
              <w:rPr>
                <w:sz w:val="23"/>
                <w:szCs w:val="23"/>
                <w:lang w:eastAsia="lt-LT"/>
              </w:rPr>
              <w:t xml:space="preserve"> mm</w:t>
            </w:r>
          </w:p>
          <w:p w14:paraId="51157D9E" w14:textId="0B75B269" w:rsidR="00D73DC1" w:rsidRPr="003B26D5" w:rsidRDefault="00D73DC1" w:rsidP="00CA4C01">
            <w:pPr>
              <w:jc w:val="center"/>
              <w:rPr>
                <w:sz w:val="23"/>
                <w:szCs w:val="23"/>
                <w:lang w:eastAsia="lt-LT"/>
              </w:rPr>
            </w:pPr>
            <w:r w:rsidRPr="003B26D5">
              <w:rPr>
                <w:sz w:val="23"/>
                <w:szCs w:val="23"/>
                <w:lang w:eastAsia="lt-LT"/>
              </w:rPr>
              <w:t>Plotis -</w:t>
            </w:r>
            <w:r w:rsidR="009D4D33" w:rsidRPr="003B26D5">
              <w:rPr>
                <w:sz w:val="23"/>
                <w:szCs w:val="23"/>
                <w:lang w:eastAsia="lt-LT"/>
              </w:rPr>
              <w:t>1300</w:t>
            </w:r>
            <w:r w:rsidRPr="003B26D5">
              <w:rPr>
                <w:sz w:val="23"/>
                <w:szCs w:val="23"/>
                <w:lang w:eastAsia="lt-LT"/>
              </w:rPr>
              <w:t xml:space="preserve"> mm</w:t>
            </w:r>
          </w:p>
          <w:p w14:paraId="06D2C33E" w14:textId="3D4A1A5F" w:rsidR="009D4D33" w:rsidRPr="003B26D5" w:rsidRDefault="00D73DC1" w:rsidP="00CA4C01">
            <w:pPr>
              <w:jc w:val="center"/>
              <w:rPr>
                <w:color w:val="FF0000"/>
                <w:sz w:val="23"/>
                <w:szCs w:val="23"/>
                <w:lang w:eastAsia="lt-LT"/>
              </w:rPr>
            </w:pPr>
            <w:r w:rsidRPr="003B26D5">
              <w:rPr>
                <w:sz w:val="23"/>
                <w:szCs w:val="23"/>
                <w:lang w:eastAsia="lt-LT"/>
              </w:rPr>
              <w:t xml:space="preserve">Aukštis </w:t>
            </w:r>
            <w:r w:rsidR="009D4D33" w:rsidRPr="003B26D5">
              <w:rPr>
                <w:sz w:val="23"/>
                <w:szCs w:val="23"/>
                <w:lang w:eastAsia="lt-LT"/>
              </w:rPr>
              <w:t>-740</w:t>
            </w:r>
            <w:r w:rsidRPr="003B26D5">
              <w:rPr>
                <w:sz w:val="23"/>
                <w:szCs w:val="23"/>
                <w:lang w:eastAsia="lt-LT"/>
              </w:rPr>
              <w:t xml:space="preserve"> mm</w:t>
            </w:r>
          </w:p>
        </w:tc>
        <w:tc>
          <w:tcPr>
            <w:tcW w:w="4031" w:type="dxa"/>
            <w:tcBorders>
              <w:top w:val="nil"/>
              <w:left w:val="nil"/>
              <w:bottom w:val="single" w:sz="4" w:space="0" w:color="auto"/>
              <w:right w:val="single" w:sz="4" w:space="0" w:color="auto"/>
            </w:tcBorders>
            <w:shd w:val="clear" w:color="auto" w:fill="auto"/>
            <w:vAlign w:val="center"/>
            <w:hideMark/>
          </w:tcPr>
          <w:p w14:paraId="5E98D513" w14:textId="5EE27924" w:rsidR="009D4D33" w:rsidRPr="003B26D5" w:rsidRDefault="009D4D33" w:rsidP="00CA4C01">
            <w:pPr>
              <w:jc w:val="both"/>
              <w:rPr>
                <w:color w:val="000000"/>
                <w:sz w:val="23"/>
                <w:szCs w:val="23"/>
                <w:lang w:eastAsia="lt-LT"/>
              </w:rPr>
            </w:pPr>
            <w:r w:rsidRPr="003B26D5">
              <w:rPr>
                <w:color w:val="000000"/>
                <w:sz w:val="23"/>
                <w:szCs w:val="23"/>
                <w:lang w:eastAsia="lt-LT"/>
              </w:rPr>
              <w:t xml:space="preserve">Stalviršis turi būti pagamintas iš ne mažiau kaip 36 mm storio laminuotos medžio drožlių plokštės, laminuotos ne </w:t>
            </w:r>
            <w:r w:rsidRPr="003B26D5">
              <w:rPr>
                <w:sz w:val="23"/>
                <w:szCs w:val="23"/>
                <w:lang w:eastAsia="lt-LT"/>
              </w:rPr>
              <w:t xml:space="preserve">mažiau kaip 2 mm storio ABS/PVC briauna. Stalo bazė sudaryta iš aštuonių 150x25 mm metalo profilio kojų, dažytų milteliniu būdu juodai. Kojas jungia po stalu esantis metalinis rėmas, pagamintas iš </w:t>
            </w:r>
            <w:r w:rsidR="00DE5155" w:rsidRPr="003B26D5">
              <w:rPr>
                <w:sz w:val="23"/>
                <w:szCs w:val="23"/>
                <w:lang w:eastAsia="lt-LT"/>
              </w:rPr>
              <w:t xml:space="preserve"> ne plonesnio nei </w:t>
            </w:r>
            <w:r w:rsidRPr="003B26D5">
              <w:rPr>
                <w:sz w:val="23"/>
                <w:szCs w:val="23"/>
                <w:lang w:eastAsia="lt-LT"/>
              </w:rPr>
              <w:t xml:space="preserve">20x40 mm storio profilio, dažyto milteliniu būdu. Į stalviršio centrą </w:t>
            </w:r>
            <w:r w:rsidRPr="003B26D5">
              <w:rPr>
                <w:color w:val="000000"/>
                <w:sz w:val="23"/>
                <w:szCs w:val="23"/>
                <w:lang w:eastAsia="lt-LT"/>
              </w:rPr>
              <w:t xml:space="preserve">turi būti įmontuotas laidų nuvedimo dangtelis ne mažiau kaip 600x145 mm, kuris turi atsidaryti iš dviejų pusių, dangtelio </w:t>
            </w:r>
            <w:proofErr w:type="spellStart"/>
            <w:r w:rsidRPr="003B26D5">
              <w:rPr>
                <w:color w:val="000000"/>
                <w:sz w:val="23"/>
                <w:szCs w:val="23"/>
                <w:lang w:eastAsia="lt-LT"/>
              </w:rPr>
              <w:t>šoneliai</w:t>
            </w:r>
            <w:proofErr w:type="spellEnd"/>
            <w:r w:rsidRPr="003B26D5">
              <w:rPr>
                <w:color w:val="000000"/>
                <w:sz w:val="23"/>
                <w:szCs w:val="23"/>
                <w:lang w:eastAsia="lt-LT"/>
              </w:rPr>
              <w:t xml:space="preserve"> turi būti su šereliais, su švelnaus uždarymo mechanizmu. Dangtelis turi būti gaminamas iš metalo. Po laidų nuvedimo dangteliu turi tvirtintis metalinis laidų nuvedimo kanalas, ne mažesnis kaip 650x200 mm, plastikinis laidų nuvedimo kanalas.</w:t>
            </w:r>
          </w:p>
        </w:tc>
        <w:tc>
          <w:tcPr>
            <w:tcW w:w="870" w:type="dxa"/>
            <w:tcBorders>
              <w:top w:val="nil"/>
              <w:left w:val="nil"/>
              <w:bottom w:val="single" w:sz="4" w:space="0" w:color="auto"/>
              <w:right w:val="single" w:sz="4" w:space="0" w:color="auto"/>
            </w:tcBorders>
            <w:shd w:val="clear" w:color="auto" w:fill="auto"/>
            <w:noWrap/>
            <w:vAlign w:val="center"/>
            <w:hideMark/>
          </w:tcPr>
          <w:p w14:paraId="2833128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4A5B33C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6155D836" w14:textId="77777777" w:rsidTr="009D4D33">
        <w:trPr>
          <w:gridAfter w:val="1"/>
          <w:wAfter w:w="1551" w:type="dxa"/>
          <w:trHeight w:val="71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F6E0B1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29</w:t>
            </w:r>
          </w:p>
        </w:tc>
        <w:tc>
          <w:tcPr>
            <w:tcW w:w="1552" w:type="dxa"/>
            <w:tcBorders>
              <w:top w:val="nil"/>
              <w:left w:val="nil"/>
              <w:bottom w:val="single" w:sz="4" w:space="0" w:color="auto"/>
              <w:right w:val="single" w:sz="4" w:space="0" w:color="auto"/>
            </w:tcBorders>
            <w:shd w:val="clear" w:color="auto" w:fill="auto"/>
            <w:vAlign w:val="center"/>
            <w:hideMark/>
          </w:tcPr>
          <w:p w14:paraId="3BAB68E9" w14:textId="314E309F" w:rsidR="009D4D33" w:rsidRPr="003B26D5" w:rsidRDefault="009D4D33" w:rsidP="00CA4C01">
            <w:pPr>
              <w:jc w:val="center"/>
              <w:rPr>
                <w:sz w:val="23"/>
                <w:szCs w:val="23"/>
                <w:lang w:eastAsia="lt-LT"/>
              </w:rPr>
            </w:pPr>
            <w:r w:rsidRPr="003B26D5">
              <w:rPr>
                <w:sz w:val="23"/>
                <w:szCs w:val="23"/>
                <w:lang w:eastAsia="lt-LT"/>
              </w:rPr>
              <w:t>Elektros blokų komplektas</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09F3A665" w14:textId="7701262B" w:rsidR="00202D80" w:rsidRPr="003B26D5" w:rsidRDefault="0099667B" w:rsidP="00CA4C01">
            <w:pPr>
              <w:jc w:val="center"/>
              <w:rPr>
                <w:sz w:val="23"/>
                <w:szCs w:val="23"/>
                <w:lang w:eastAsia="lt-LT"/>
              </w:rPr>
            </w:pPr>
            <w:r w:rsidRPr="003B26D5">
              <w:rPr>
                <w:sz w:val="23"/>
                <w:szCs w:val="23"/>
                <w:lang w:eastAsia="lt-LT"/>
              </w:rPr>
              <w:t>1 vnt. - i</w:t>
            </w:r>
            <w:r w:rsidR="00202D80" w:rsidRPr="003B26D5">
              <w:rPr>
                <w:sz w:val="23"/>
                <w:szCs w:val="23"/>
                <w:lang w:eastAsia="lt-LT"/>
              </w:rPr>
              <w:t>lgis – 262 mm;</w:t>
            </w:r>
          </w:p>
          <w:p w14:paraId="4E1B67F1" w14:textId="0712399D" w:rsidR="00202D80" w:rsidRPr="003B26D5" w:rsidRDefault="0099667B" w:rsidP="00CA4C01">
            <w:pPr>
              <w:jc w:val="center"/>
              <w:rPr>
                <w:sz w:val="23"/>
                <w:szCs w:val="23"/>
                <w:lang w:eastAsia="lt-LT"/>
              </w:rPr>
            </w:pPr>
            <w:r w:rsidRPr="003B26D5">
              <w:rPr>
                <w:sz w:val="23"/>
                <w:szCs w:val="23"/>
                <w:lang w:eastAsia="lt-LT"/>
              </w:rPr>
              <w:t>1 vnt. - i</w:t>
            </w:r>
            <w:r w:rsidR="00202D80" w:rsidRPr="003B26D5">
              <w:rPr>
                <w:sz w:val="23"/>
                <w:szCs w:val="23"/>
                <w:lang w:eastAsia="lt-LT"/>
              </w:rPr>
              <w:t>lgis – 220 mm;</w:t>
            </w:r>
          </w:p>
          <w:p w14:paraId="39E4957A" w14:textId="1FAC15BC"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11473334" w14:textId="77777777" w:rsidR="009D4D33" w:rsidRPr="003B26D5" w:rsidRDefault="009D4D33" w:rsidP="00CA4C01">
            <w:pPr>
              <w:jc w:val="both"/>
              <w:rPr>
                <w:sz w:val="23"/>
                <w:szCs w:val="23"/>
                <w:lang w:eastAsia="lt-LT"/>
              </w:rPr>
            </w:pPr>
            <w:r w:rsidRPr="003B26D5">
              <w:rPr>
                <w:sz w:val="23"/>
                <w:szCs w:val="23"/>
                <w:lang w:eastAsia="lt-LT"/>
              </w:rPr>
              <w:t>Elektros blokų komplektas. Elektros blokas su 2x230V lizdais, 2x USB A&amp;C lizdais, 1xLAN lizdu. Elektros blokas su 1xHDMI ir 2x230V lizdais.</w:t>
            </w:r>
          </w:p>
        </w:tc>
        <w:tc>
          <w:tcPr>
            <w:tcW w:w="870" w:type="dxa"/>
            <w:tcBorders>
              <w:top w:val="nil"/>
              <w:left w:val="nil"/>
              <w:bottom w:val="single" w:sz="4" w:space="0" w:color="auto"/>
              <w:right w:val="single" w:sz="4" w:space="0" w:color="auto"/>
            </w:tcBorders>
            <w:shd w:val="clear" w:color="auto" w:fill="auto"/>
            <w:noWrap/>
            <w:vAlign w:val="center"/>
            <w:hideMark/>
          </w:tcPr>
          <w:p w14:paraId="7384091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756" w:type="dxa"/>
            <w:tcBorders>
              <w:top w:val="nil"/>
              <w:left w:val="nil"/>
              <w:bottom w:val="single" w:sz="4" w:space="0" w:color="auto"/>
              <w:right w:val="single" w:sz="4" w:space="0" w:color="auto"/>
            </w:tcBorders>
            <w:vAlign w:val="center"/>
          </w:tcPr>
          <w:p w14:paraId="2B5E725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942732A" w14:textId="77777777" w:rsidTr="009D4D33">
        <w:trPr>
          <w:gridAfter w:val="1"/>
          <w:wAfter w:w="1551" w:type="dxa"/>
          <w:trHeight w:val="12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554709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30</w:t>
            </w:r>
          </w:p>
        </w:tc>
        <w:tc>
          <w:tcPr>
            <w:tcW w:w="1552" w:type="dxa"/>
            <w:tcBorders>
              <w:top w:val="nil"/>
              <w:left w:val="nil"/>
              <w:bottom w:val="single" w:sz="4" w:space="0" w:color="auto"/>
              <w:right w:val="single" w:sz="4" w:space="0" w:color="auto"/>
            </w:tcBorders>
            <w:shd w:val="clear" w:color="auto" w:fill="auto"/>
            <w:vAlign w:val="center"/>
            <w:hideMark/>
          </w:tcPr>
          <w:p w14:paraId="036F92E5" w14:textId="27CA9C33" w:rsidR="009D4D33" w:rsidRPr="003B26D5" w:rsidRDefault="009D4D33" w:rsidP="00CA4C01">
            <w:pPr>
              <w:jc w:val="center"/>
              <w:rPr>
                <w:color w:val="000000"/>
                <w:sz w:val="23"/>
                <w:szCs w:val="23"/>
                <w:lang w:eastAsia="lt-LT"/>
              </w:rPr>
            </w:pPr>
            <w:r w:rsidRPr="003B26D5">
              <w:rPr>
                <w:color w:val="000000"/>
                <w:sz w:val="23"/>
                <w:szCs w:val="23"/>
                <w:lang w:eastAsia="lt-LT"/>
              </w:rPr>
              <w:t>Pasitarimų kėdė</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311F9E06" w14:textId="77777777" w:rsidR="00B359BE" w:rsidRPr="003B26D5" w:rsidRDefault="00D73DC1" w:rsidP="00CA4C01">
            <w:pPr>
              <w:jc w:val="center"/>
              <w:rPr>
                <w:sz w:val="23"/>
                <w:szCs w:val="23"/>
                <w:lang w:eastAsia="lt-LT"/>
              </w:rPr>
            </w:pPr>
            <w:r w:rsidRPr="003B26D5">
              <w:rPr>
                <w:sz w:val="23"/>
                <w:szCs w:val="23"/>
                <w:lang w:eastAsia="lt-LT"/>
              </w:rPr>
              <w:t>Ilgis -</w:t>
            </w:r>
            <w:r w:rsidR="009D4D33" w:rsidRPr="003B26D5">
              <w:rPr>
                <w:sz w:val="23"/>
                <w:szCs w:val="23"/>
                <w:lang w:eastAsia="lt-LT"/>
              </w:rPr>
              <w:t>470</w:t>
            </w:r>
            <w:r w:rsidRPr="003B26D5">
              <w:rPr>
                <w:sz w:val="23"/>
                <w:szCs w:val="23"/>
                <w:lang w:eastAsia="lt-LT"/>
              </w:rPr>
              <w:t xml:space="preserve"> mm</w:t>
            </w:r>
            <w:r w:rsidR="00B359BE" w:rsidRPr="003B26D5">
              <w:rPr>
                <w:sz w:val="23"/>
                <w:szCs w:val="23"/>
                <w:lang w:eastAsia="lt-LT"/>
              </w:rPr>
              <w:t>;</w:t>
            </w:r>
          </w:p>
          <w:p w14:paraId="18779436" w14:textId="2F4B3A52" w:rsidR="00B359BE" w:rsidRPr="003B26D5" w:rsidRDefault="00B359BE" w:rsidP="00CA4C01">
            <w:pPr>
              <w:jc w:val="center"/>
              <w:rPr>
                <w:sz w:val="23"/>
                <w:szCs w:val="23"/>
                <w:lang w:eastAsia="lt-LT"/>
              </w:rPr>
            </w:pPr>
            <w:r w:rsidRPr="003B26D5">
              <w:rPr>
                <w:sz w:val="23"/>
                <w:szCs w:val="23"/>
                <w:lang w:eastAsia="lt-LT"/>
              </w:rPr>
              <w:t xml:space="preserve">Plotis - </w:t>
            </w:r>
            <w:r w:rsidR="009D4D33" w:rsidRPr="003B26D5">
              <w:rPr>
                <w:sz w:val="23"/>
                <w:szCs w:val="23"/>
                <w:lang w:eastAsia="lt-LT"/>
              </w:rPr>
              <w:t>550</w:t>
            </w:r>
            <w:r w:rsidRPr="003B26D5">
              <w:rPr>
                <w:sz w:val="23"/>
                <w:szCs w:val="23"/>
                <w:lang w:eastAsia="lt-LT"/>
              </w:rPr>
              <w:t xml:space="preserve"> mm;</w:t>
            </w:r>
            <w:r w:rsidR="009D4D33" w:rsidRPr="003B26D5">
              <w:rPr>
                <w:sz w:val="23"/>
                <w:szCs w:val="23"/>
                <w:lang w:eastAsia="lt-LT"/>
              </w:rPr>
              <w:t xml:space="preserve"> </w:t>
            </w:r>
          </w:p>
          <w:p w14:paraId="6A630659" w14:textId="740919AD" w:rsidR="009D4D33" w:rsidRPr="003B26D5" w:rsidRDefault="00B359BE" w:rsidP="00CA4C01">
            <w:pPr>
              <w:jc w:val="center"/>
              <w:rPr>
                <w:color w:val="FF0000"/>
                <w:sz w:val="23"/>
                <w:szCs w:val="23"/>
                <w:lang w:eastAsia="lt-LT"/>
              </w:rPr>
            </w:pPr>
            <w:r w:rsidRPr="003B26D5">
              <w:rPr>
                <w:sz w:val="23"/>
                <w:szCs w:val="23"/>
                <w:lang w:eastAsia="lt-LT"/>
              </w:rPr>
              <w:t>Aukštis -</w:t>
            </w:r>
            <w:r w:rsidR="009D4D33" w:rsidRPr="003B26D5">
              <w:rPr>
                <w:sz w:val="23"/>
                <w:szCs w:val="23"/>
                <w:lang w:eastAsia="lt-LT"/>
              </w:rPr>
              <w:t>770</w:t>
            </w:r>
            <w:r w:rsidRPr="003B26D5">
              <w:rPr>
                <w:sz w:val="23"/>
                <w:szCs w:val="23"/>
                <w:lang w:eastAsia="lt-LT"/>
              </w:rPr>
              <w:t xml:space="preserve"> mm</w:t>
            </w:r>
          </w:p>
        </w:tc>
        <w:tc>
          <w:tcPr>
            <w:tcW w:w="4031" w:type="dxa"/>
            <w:tcBorders>
              <w:top w:val="nil"/>
              <w:left w:val="nil"/>
              <w:bottom w:val="single" w:sz="4" w:space="0" w:color="auto"/>
              <w:right w:val="single" w:sz="4" w:space="0" w:color="auto"/>
            </w:tcBorders>
            <w:shd w:val="clear" w:color="auto" w:fill="auto"/>
            <w:vAlign w:val="center"/>
            <w:hideMark/>
          </w:tcPr>
          <w:p w14:paraId="73F77625" w14:textId="1C2B0367" w:rsidR="009D4D33" w:rsidRPr="003B26D5" w:rsidRDefault="009D4D33" w:rsidP="00CA4C01">
            <w:pPr>
              <w:jc w:val="both"/>
              <w:rPr>
                <w:color w:val="000000"/>
                <w:sz w:val="23"/>
                <w:szCs w:val="23"/>
                <w:lang w:eastAsia="lt-LT"/>
              </w:rPr>
            </w:pPr>
            <w:r w:rsidRPr="003B26D5">
              <w:rPr>
                <w:color w:val="000000"/>
                <w:sz w:val="23"/>
                <w:szCs w:val="23"/>
                <w:lang w:eastAsia="lt-LT"/>
              </w:rPr>
              <w:t xml:space="preserve">Visos dalys - metalinis atlošas, kojos ir sėdimoji dalis yra aptraukti gobelenu, kurio tvirtumas ne mažiau kaip 75.000 ciklų pagal </w:t>
            </w:r>
            <w:proofErr w:type="spellStart"/>
            <w:r w:rsidRPr="003B26D5">
              <w:rPr>
                <w:color w:val="000000"/>
                <w:sz w:val="23"/>
                <w:szCs w:val="23"/>
                <w:lang w:eastAsia="lt-LT"/>
              </w:rPr>
              <w:t>Martindeilo</w:t>
            </w:r>
            <w:proofErr w:type="spellEnd"/>
            <w:r w:rsidRPr="003B26D5">
              <w:rPr>
                <w:color w:val="000000"/>
                <w:sz w:val="23"/>
                <w:szCs w:val="23"/>
                <w:lang w:eastAsia="lt-LT"/>
              </w:rPr>
              <w:t xml:space="preserve"> skalę. Kojų apačioje - plieninės detalės, apsaugančios nuo dėvėjimosi.</w:t>
            </w:r>
          </w:p>
        </w:tc>
        <w:tc>
          <w:tcPr>
            <w:tcW w:w="870" w:type="dxa"/>
            <w:tcBorders>
              <w:top w:val="nil"/>
              <w:left w:val="nil"/>
              <w:bottom w:val="single" w:sz="4" w:space="0" w:color="auto"/>
              <w:right w:val="single" w:sz="4" w:space="0" w:color="auto"/>
            </w:tcBorders>
            <w:shd w:val="clear" w:color="auto" w:fill="auto"/>
            <w:noWrap/>
            <w:vAlign w:val="center"/>
            <w:hideMark/>
          </w:tcPr>
          <w:p w14:paraId="777C664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w:t>
            </w:r>
          </w:p>
        </w:tc>
        <w:tc>
          <w:tcPr>
            <w:tcW w:w="1756" w:type="dxa"/>
            <w:tcBorders>
              <w:top w:val="nil"/>
              <w:left w:val="nil"/>
              <w:bottom w:val="single" w:sz="4" w:space="0" w:color="auto"/>
              <w:right w:val="single" w:sz="4" w:space="0" w:color="auto"/>
            </w:tcBorders>
            <w:vAlign w:val="center"/>
          </w:tcPr>
          <w:p w14:paraId="7A6C569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1DEBD843" w14:textId="77777777" w:rsidTr="009D4D33">
        <w:trPr>
          <w:gridAfter w:val="1"/>
          <w:wAfter w:w="1551" w:type="dxa"/>
          <w:trHeight w:val="154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548CE6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31</w:t>
            </w:r>
          </w:p>
        </w:tc>
        <w:tc>
          <w:tcPr>
            <w:tcW w:w="1552" w:type="dxa"/>
            <w:tcBorders>
              <w:top w:val="nil"/>
              <w:left w:val="nil"/>
              <w:bottom w:val="single" w:sz="4" w:space="0" w:color="auto"/>
              <w:right w:val="single" w:sz="4" w:space="0" w:color="auto"/>
            </w:tcBorders>
            <w:shd w:val="clear" w:color="auto" w:fill="auto"/>
            <w:vAlign w:val="center"/>
            <w:hideMark/>
          </w:tcPr>
          <w:p w14:paraId="0523FFF9" w14:textId="392E3C24" w:rsidR="009D4D33" w:rsidRPr="003B26D5" w:rsidRDefault="009D4D33" w:rsidP="00CA4C01">
            <w:pPr>
              <w:jc w:val="center"/>
              <w:rPr>
                <w:color w:val="000000"/>
                <w:sz w:val="23"/>
                <w:szCs w:val="23"/>
                <w:lang w:eastAsia="lt-LT"/>
              </w:rPr>
            </w:pPr>
            <w:r w:rsidRPr="003B26D5">
              <w:rPr>
                <w:color w:val="000000"/>
                <w:sz w:val="23"/>
                <w:szCs w:val="23"/>
                <w:lang w:eastAsia="lt-LT"/>
              </w:rPr>
              <w:t>Akustinė pertvara</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C53BE00" w14:textId="77777777" w:rsidR="00B359BE" w:rsidRPr="003B26D5" w:rsidRDefault="00B359BE" w:rsidP="00CA4C01">
            <w:pPr>
              <w:jc w:val="center"/>
              <w:rPr>
                <w:color w:val="000000"/>
                <w:sz w:val="23"/>
                <w:szCs w:val="23"/>
                <w:lang w:eastAsia="lt-LT"/>
              </w:rPr>
            </w:pPr>
            <w:r w:rsidRPr="003B26D5">
              <w:rPr>
                <w:color w:val="000000"/>
                <w:sz w:val="23"/>
                <w:szCs w:val="23"/>
                <w:lang w:eastAsia="lt-LT"/>
              </w:rPr>
              <w:t>Ilgis -</w:t>
            </w:r>
            <w:r w:rsidR="009D4D33" w:rsidRPr="003B26D5">
              <w:rPr>
                <w:color w:val="000000"/>
                <w:sz w:val="23"/>
                <w:szCs w:val="23"/>
                <w:lang w:eastAsia="lt-LT"/>
              </w:rPr>
              <w:t>1000</w:t>
            </w:r>
            <w:r w:rsidRPr="003B26D5">
              <w:rPr>
                <w:color w:val="000000"/>
                <w:sz w:val="23"/>
                <w:szCs w:val="23"/>
                <w:lang w:eastAsia="lt-LT"/>
              </w:rPr>
              <w:t xml:space="preserve"> mm;</w:t>
            </w:r>
          </w:p>
          <w:p w14:paraId="7A807667" w14:textId="72F97B64" w:rsidR="00B359BE" w:rsidRPr="003B26D5" w:rsidRDefault="00B359BE" w:rsidP="00CA4C01">
            <w:pPr>
              <w:jc w:val="center"/>
              <w:rPr>
                <w:color w:val="000000"/>
                <w:sz w:val="23"/>
                <w:szCs w:val="23"/>
                <w:lang w:eastAsia="lt-LT"/>
              </w:rPr>
            </w:pPr>
            <w:r w:rsidRPr="003B26D5">
              <w:rPr>
                <w:color w:val="000000"/>
                <w:sz w:val="23"/>
                <w:szCs w:val="23"/>
                <w:lang w:eastAsia="lt-LT"/>
              </w:rPr>
              <w:t>Plotis -</w:t>
            </w:r>
            <w:r w:rsidR="009D4D33" w:rsidRPr="003B26D5">
              <w:rPr>
                <w:color w:val="000000"/>
                <w:sz w:val="23"/>
                <w:szCs w:val="23"/>
                <w:lang w:eastAsia="lt-LT"/>
              </w:rPr>
              <w:t>370</w:t>
            </w:r>
            <w:r w:rsidRPr="003B26D5">
              <w:rPr>
                <w:color w:val="000000"/>
                <w:sz w:val="23"/>
                <w:szCs w:val="23"/>
                <w:lang w:eastAsia="lt-LT"/>
              </w:rPr>
              <w:t xml:space="preserve"> m;</w:t>
            </w:r>
          </w:p>
          <w:p w14:paraId="511F94F3" w14:textId="67FFAB27" w:rsidR="009D4D33" w:rsidRPr="003B26D5" w:rsidRDefault="00B359BE" w:rsidP="00CA4C01">
            <w:pPr>
              <w:jc w:val="center"/>
              <w:rPr>
                <w:color w:val="000000"/>
                <w:sz w:val="23"/>
                <w:szCs w:val="23"/>
                <w:lang w:eastAsia="lt-LT"/>
              </w:rPr>
            </w:pPr>
            <w:r w:rsidRPr="003B26D5">
              <w:rPr>
                <w:color w:val="000000"/>
                <w:sz w:val="23"/>
                <w:szCs w:val="23"/>
                <w:lang w:eastAsia="lt-LT"/>
              </w:rPr>
              <w:t>Aukštis</w:t>
            </w:r>
            <w:r w:rsidR="00114B17" w:rsidRPr="003B26D5">
              <w:rPr>
                <w:color w:val="000000"/>
                <w:sz w:val="23"/>
                <w:szCs w:val="23"/>
                <w:lang w:eastAsia="lt-LT"/>
              </w:rPr>
              <w:t>—</w:t>
            </w:r>
            <w:r w:rsidR="009D4D33" w:rsidRPr="003B26D5">
              <w:rPr>
                <w:color w:val="000000"/>
                <w:sz w:val="23"/>
                <w:szCs w:val="23"/>
                <w:lang w:eastAsia="lt-LT"/>
              </w:rPr>
              <w:t>1900</w:t>
            </w:r>
            <w:r w:rsidR="00114B17" w:rsidRPr="003B26D5">
              <w:rPr>
                <w:color w:val="000000"/>
                <w:sz w:val="23"/>
                <w:szCs w:val="23"/>
                <w:lang w:eastAsia="lt-LT"/>
              </w:rPr>
              <w:t xml:space="preserve"> mm</w:t>
            </w:r>
          </w:p>
        </w:tc>
        <w:tc>
          <w:tcPr>
            <w:tcW w:w="4031" w:type="dxa"/>
            <w:tcBorders>
              <w:top w:val="nil"/>
              <w:left w:val="nil"/>
              <w:bottom w:val="single" w:sz="4" w:space="0" w:color="auto"/>
              <w:right w:val="single" w:sz="4" w:space="0" w:color="auto"/>
            </w:tcBorders>
            <w:shd w:val="clear" w:color="auto" w:fill="auto"/>
            <w:vAlign w:val="center"/>
            <w:hideMark/>
          </w:tcPr>
          <w:p w14:paraId="43A20F89" w14:textId="29551807" w:rsidR="009D4D33" w:rsidRPr="003B26D5" w:rsidRDefault="009D4D33" w:rsidP="00CA4C01">
            <w:pPr>
              <w:jc w:val="both"/>
              <w:rPr>
                <w:color w:val="000000"/>
                <w:sz w:val="23"/>
                <w:szCs w:val="23"/>
                <w:lang w:eastAsia="lt-LT"/>
              </w:rPr>
            </w:pPr>
            <w:r w:rsidRPr="003B26D5">
              <w:rPr>
                <w:color w:val="000000"/>
                <w:sz w:val="23"/>
                <w:szCs w:val="23"/>
                <w:lang w:eastAsia="lt-LT"/>
              </w:rPr>
              <w:t xml:space="preserve">Akustinė pertvara turi būti pagaminta iš veltinio. Pertvaros turi turėti galimybę sukiotis bet kuria kryptimi. Metalinis pagrindas turi būti gaminamas iš metalo, dažyto milteliniu būdu. Pertvaros turi būti tvirtinamos į metalinį pagrindą ant vertikalių metalinių laikiklių. </w:t>
            </w:r>
          </w:p>
        </w:tc>
        <w:tc>
          <w:tcPr>
            <w:tcW w:w="870" w:type="dxa"/>
            <w:tcBorders>
              <w:top w:val="nil"/>
              <w:left w:val="nil"/>
              <w:bottom w:val="single" w:sz="4" w:space="0" w:color="auto"/>
              <w:right w:val="single" w:sz="4" w:space="0" w:color="auto"/>
            </w:tcBorders>
            <w:shd w:val="clear" w:color="auto" w:fill="auto"/>
            <w:noWrap/>
            <w:vAlign w:val="center"/>
            <w:hideMark/>
          </w:tcPr>
          <w:p w14:paraId="3B3ACBC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756" w:type="dxa"/>
            <w:tcBorders>
              <w:top w:val="nil"/>
              <w:left w:val="nil"/>
              <w:bottom w:val="single" w:sz="4" w:space="0" w:color="auto"/>
              <w:right w:val="single" w:sz="4" w:space="0" w:color="auto"/>
            </w:tcBorders>
            <w:vAlign w:val="center"/>
          </w:tcPr>
          <w:p w14:paraId="59A8059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5DA828B" w14:textId="77777777" w:rsidTr="009D4D33">
        <w:trPr>
          <w:gridAfter w:val="1"/>
          <w:wAfter w:w="1551" w:type="dxa"/>
          <w:trHeight w:val="28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7BD44AB8"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Pokalbių kambariai</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1A436085" w14:textId="77777777" w:rsidR="009D4D33" w:rsidRPr="003B26D5" w:rsidRDefault="009D4D33" w:rsidP="00CA4C01">
            <w:pPr>
              <w:jc w:val="center"/>
              <w:rPr>
                <w:color w:val="000000"/>
                <w:sz w:val="23"/>
                <w:szCs w:val="23"/>
                <w:lang w:eastAsia="lt-LT"/>
              </w:rPr>
            </w:pPr>
          </w:p>
        </w:tc>
      </w:tr>
      <w:tr w:rsidR="009D4D33" w:rsidRPr="003B26D5" w14:paraId="6622D53A" w14:textId="77777777" w:rsidTr="009D4D33">
        <w:trPr>
          <w:gridAfter w:val="1"/>
          <w:wAfter w:w="1551" w:type="dxa"/>
          <w:trHeight w:val="146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ACED92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32</w:t>
            </w:r>
          </w:p>
        </w:tc>
        <w:tc>
          <w:tcPr>
            <w:tcW w:w="1552" w:type="dxa"/>
            <w:tcBorders>
              <w:top w:val="nil"/>
              <w:left w:val="nil"/>
              <w:bottom w:val="single" w:sz="4" w:space="0" w:color="auto"/>
              <w:right w:val="single" w:sz="4" w:space="0" w:color="auto"/>
            </w:tcBorders>
            <w:shd w:val="clear" w:color="auto" w:fill="auto"/>
            <w:vAlign w:val="center"/>
            <w:hideMark/>
          </w:tcPr>
          <w:p w14:paraId="7C6C772A" w14:textId="40877C4A" w:rsidR="009D4D33" w:rsidRPr="003B26D5" w:rsidRDefault="009D4D33" w:rsidP="00CA4C01">
            <w:pPr>
              <w:jc w:val="center"/>
              <w:rPr>
                <w:color w:val="000000"/>
                <w:sz w:val="23"/>
                <w:szCs w:val="23"/>
                <w:lang w:eastAsia="lt-LT"/>
              </w:rPr>
            </w:pPr>
            <w:r w:rsidRPr="003B26D5">
              <w:rPr>
                <w:color w:val="000000"/>
                <w:sz w:val="23"/>
                <w:szCs w:val="23"/>
                <w:lang w:eastAsia="lt-LT"/>
              </w:rPr>
              <w:t>Akustinės panelės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08D07245" w14:textId="77777777" w:rsidR="00A4262E" w:rsidRPr="003B26D5" w:rsidRDefault="00A4262E" w:rsidP="00CA4C01">
            <w:pPr>
              <w:jc w:val="center"/>
              <w:rPr>
                <w:color w:val="000000"/>
                <w:sz w:val="23"/>
                <w:szCs w:val="23"/>
                <w:lang w:eastAsia="lt-LT"/>
              </w:rPr>
            </w:pPr>
            <w:r w:rsidRPr="003B26D5">
              <w:rPr>
                <w:color w:val="000000"/>
                <w:sz w:val="23"/>
                <w:szCs w:val="23"/>
                <w:lang w:eastAsia="lt-LT"/>
              </w:rPr>
              <w:t>Ilgis -</w:t>
            </w:r>
            <w:r w:rsidR="009D4D33" w:rsidRPr="003B26D5">
              <w:rPr>
                <w:color w:val="000000"/>
                <w:sz w:val="23"/>
                <w:szCs w:val="23"/>
                <w:lang w:eastAsia="lt-LT"/>
              </w:rPr>
              <w:t>7648</w:t>
            </w:r>
            <w:r w:rsidRPr="003B26D5">
              <w:rPr>
                <w:color w:val="000000"/>
                <w:sz w:val="23"/>
                <w:szCs w:val="23"/>
                <w:lang w:eastAsia="lt-LT"/>
              </w:rPr>
              <w:t xml:space="preserve"> mm;</w:t>
            </w:r>
          </w:p>
          <w:p w14:paraId="41078B13" w14:textId="28B8021E" w:rsidR="00A4262E" w:rsidRPr="003B26D5" w:rsidRDefault="00A4262E" w:rsidP="00CA4C01">
            <w:pPr>
              <w:jc w:val="center"/>
              <w:rPr>
                <w:color w:val="000000"/>
                <w:sz w:val="23"/>
                <w:szCs w:val="23"/>
                <w:lang w:eastAsia="lt-LT"/>
              </w:rPr>
            </w:pPr>
            <w:r w:rsidRPr="003B26D5">
              <w:rPr>
                <w:color w:val="000000"/>
                <w:sz w:val="23"/>
                <w:szCs w:val="23"/>
                <w:lang w:eastAsia="lt-LT"/>
              </w:rPr>
              <w:t>Plotis-</w:t>
            </w:r>
            <w:r w:rsidR="009D4D33" w:rsidRPr="003B26D5">
              <w:rPr>
                <w:color w:val="000000"/>
                <w:sz w:val="23"/>
                <w:szCs w:val="23"/>
                <w:lang w:eastAsia="lt-LT"/>
              </w:rPr>
              <w:t>19</w:t>
            </w:r>
            <w:r w:rsidRPr="003B26D5">
              <w:rPr>
                <w:color w:val="000000"/>
                <w:sz w:val="23"/>
                <w:szCs w:val="23"/>
                <w:lang w:eastAsia="lt-LT"/>
              </w:rPr>
              <w:t xml:space="preserve"> mm;</w:t>
            </w:r>
          </w:p>
          <w:p w14:paraId="68247E97" w14:textId="36360D91" w:rsidR="009D4D33" w:rsidRPr="003B26D5" w:rsidRDefault="00A4262E" w:rsidP="00CA4C01">
            <w:pPr>
              <w:jc w:val="center"/>
              <w:rPr>
                <w:color w:val="000000"/>
                <w:sz w:val="23"/>
                <w:szCs w:val="23"/>
                <w:lang w:eastAsia="lt-LT"/>
              </w:rPr>
            </w:pPr>
            <w:r w:rsidRPr="003B26D5">
              <w:rPr>
                <w:color w:val="000000"/>
                <w:sz w:val="23"/>
                <w:szCs w:val="23"/>
                <w:lang w:eastAsia="lt-LT"/>
              </w:rPr>
              <w:t>Aukštis</w:t>
            </w:r>
            <w:r w:rsidR="009D4D33" w:rsidRPr="003B26D5">
              <w:rPr>
                <w:color w:val="000000"/>
                <w:sz w:val="23"/>
                <w:szCs w:val="23"/>
                <w:lang w:eastAsia="lt-LT"/>
              </w:rPr>
              <w:t>-3000</w:t>
            </w:r>
            <w:r w:rsidRPr="003B26D5">
              <w:rPr>
                <w:color w:val="000000"/>
                <w:sz w:val="23"/>
                <w:szCs w:val="23"/>
                <w:lang w:eastAsia="lt-LT"/>
              </w:rPr>
              <w:t>mm;</w:t>
            </w:r>
          </w:p>
        </w:tc>
        <w:tc>
          <w:tcPr>
            <w:tcW w:w="4031" w:type="dxa"/>
            <w:tcBorders>
              <w:top w:val="nil"/>
              <w:left w:val="nil"/>
              <w:bottom w:val="single" w:sz="4" w:space="0" w:color="auto"/>
              <w:right w:val="single" w:sz="4" w:space="0" w:color="auto"/>
            </w:tcBorders>
            <w:shd w:val="clear" w:color="auto" w:fill="auto"/>
            <w:hideMark/>
          </w:tcPr>
          <w:p w14:paraId="5B195C44" w14:textId="452741D0" w:rsidR="009D4D33" w:rsidRPr="003B26D5" w:rsidRDefault="009D4D33" w:rsidP="00CA4C01">
            <w:pPr>
              <w:jc w:val="both"/>
              <w:rPr>
                <w:sz w:val="23"/>
                <w:szCs w:val="23"/>
                <w:lang w:eastAsia="lt-LT"/>
              </w:rPr>
            </w:pPr>
            <w:r w:rsidRPr="003B26D5">
              <w:rPr>
                <w:sz w:val="23"/>
                <w:szCs w:val="23"/>
                <w:lang w:eastAsia="lt-LT"/>
              </w:rPr>
              <w:t xml:space="preserve">Pagamintos iš poliesterio pluoštų. Pridedamas lipnus </w:t>
            </w:r>
            <w:proofErr w:type="spellStart"/>
            <w:r w:rsidRPr="003B26D5">
              <w:rPr>
                <w:sz w:val="23"/>
                <w:szCs w:val="23"/>
                <w:lang w:eastAsia="lt-LT"/>
              </w:rPr>
              <w:t>velcro</w:t>
            </w:r>
            <w:proofErr w:type="spellEnd"/>
            <w:r w:rsidR="00607D72" w:rsidRPr="003B26D5">
              <w:rPr>
                <w:sz w:val="23"/>
                <w:szCs w:val="23"/>
                <w:lang w:eastAsia="lt-LT"/>
              </w:rPr>
              <w:t xml:space="preserve"> arba analogas</w:t>
            </w:r>
            <w:r w:rsidRPr="003B26D5">
              <w:rPr>
                <w:sz w:val="23"/>
                <w:szCs w:val="23"/>
                <w:lang w:eastAsia="lt-LT"/>
              </w:rPr>
              <w:t xml:space="preserve">. Panelės turi būto gofruotos bangomis. Turi būti tvirtinamos prie sienos. Turi būti numatytas tvirtinimas į sieną specialiais laikikliais </w:t>
            </w:r>
            <w:proofErr w:type="spellStart"/>
            <w:r w:rsidRPr="003B26D5">
              <w:rPr>
                <w:sz w:val="23"/>
                <w:szCs w:val="23"/>
                <w:lang w:eastAsia="lt-LT"/>
              </w:rPr>
              <w:t>velcro</w:t>
            </w:r>
            <w:proofErr w:type="spellEnd"/>
            <w:r w:rsidR="00607D72" w:rsidRPr="003B26D5">
              <w:rPr>
                <w:sz w:val="23"/>
                <w:szCs w:val="23"/>
                <w:lang w:eastAsia="lt-LT"/>
              </w:rPr>
              <w:t xml:space="preserve"> arba analogiškais</w:t>
            </w:r>
            <w:r w:rsidRPr="003B26D5">
              <w:rPr>
                <w:sz w:val="23"/>
                <w:szCs w:val="23"/>
                <w:lang w:eastAsia="lt-LT"/>
              </w:rPr>
              <w:t>.</w:t>
            </w:r>
          </w:p>
        </w:tc>
        <w:tc>
          <w:tcPr>
            <w:tcW w:w="870" w:type="dxa"/>
            <w:tcBorders>
              <w:top w:val="nil"/>
              <w:left w:val="nil"/>
              <w:bottom w:val="single" w:sz="4" w:space="0" w:color="auto"/>
              <w:right w:val="single" w:sz="4" w:space="0" w:color="auto"/>
            </w:tcBorders>
            <w:shd w:val="clear" w:color="auto" w:fill="auto"/>
            <w:noWrap/>
            <w:vAlign w:val="center"/>
            <w:hideMark/>
          </w:tcPr>
          <w:p w14:paraId="76F58EB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tcPr>
          <w:p w14:paraId="4571FA65" w14:textId="77777777" w:rsidR="009D4D33" w:rsidRPr="003B26D5" w:rsidRDefault="009D4D33" w:rsidP="00CA4C01">
            <w:pPr>
              <w:jc w:val="center"/>
              <w:rPr>
                <w:color w:val="000000"/>
                <w:sz w:val="23"/>
                <w:szCs w:val="23"/>
                <w:lang w:eastAsia="lt-LT"/>
              </w:rPr>
            </w:pPr>
          </w:p>
          <w:p w14:paraId="409FD9C5" w14:textId="77777777" w:rsidR="009D4D33" w:rsidRPr="003B26D5" w:rsidRDefault="009D4D33" w:rsidP="00CA4C01">
            <w:pPr>
              <w:jc w:val="center"/>
              <w:rPr>
                <w:color w:val="000000"/>
                <w:sz w:val="23"/>
                <w:szCs w:val="23"/>
                <w:lang w:eastAsia="lt-LT"/>
              </w:rPr>
            </w:pPr>
          </w:p>
          <w:p w14:paraId="4F7235AE" w14:textId="77777777" w:rsidR="009D4D33" w:rsidRPr="003B26D5" w:rsidRDefault="009D4D33" w:rsidP="00CA4C01">
            <w:pPr>
              <w:jc w:val="center"/>
              <w:rPr>
                <w:color w:val="000000"/>
                <w:sz w:val="23"/>
                <w:szCs w:val="23"/>
                <w:lang w:eastAsia="lt-LT"/>
              </w:rPr>
            </w:pPr>
          </w:p>
          <w:p w14:paraId="6B822941" w14:textId="77777777" w:rsidR="009D4D33" w:rsidRPr="003B26D5" w:rsidRDefault="009D4D33" w:rsidP="00CA4C01">
            <w:pPr>
              <w:jc w:val="center"/>
              <w:rPr>
                <w:color w:val="000000"/>
                <w:sz w:val="23"/>
                <w:szCs w:val="23"/>
                <w:lang w:eastAsia="lt-LT"/>
              </w:rPr>
            </w:pPr>
          </w:p>
          <w:p w14:paraId="7B7582A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6D293EB0" w14:textId="77777777" w:rsidTr="003B26D5">
        <w:trPr>
          <w:gridAfter w:val="1"/>
          <w:wAfter w:w="1551" w:type="dxa"/>
          <w:trHeight w:val="70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15AFCB1"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33</w:t>
            </w:r>
          </w:p>
        </w:tc>
        <w:tc>
          <w:tcPr>
            <w:tcW w:w="1552" w:type="dxa"/>
            <w:tcBorders>
              <w:top w:val="nil"/>
              <w:left w:val="nil"/>
              <w:bottom w:val="single" w:sz="4" w:space="0" w:color="auto"/>
              <w:right w:val="single" w:sz="4" w:space="0" w:color="auto"/>
            </w:tcBorders>
            <w:shd w:val="clear" w:color="auto" w:fill="auto"/>
            <w:vAlign w:val="center"/>
            <w:hideMark/>
          </w:tcPr>
          <w:p w14:paraId="7A9CFE58" w14:textId="0E14A34E" w:rsidR="009D4D33" w:rsidRPr="003B26D5" w:rsidRDefault="009D4D33" w:rsidP="00CA4C01">
            <w:pPr>
              <w:jc w:val="center"/>
              <w:rPr>
                <w:color w:val="000000"/>
                <w:sz w:val="23"/>
                <w:szCs w:val="23"/>
                <w:lang w:eastAsia="lt-LT"/>
              </w:rPr>
            </w:pPr>
            <w:r w:rsidRPr="003B26D5">
              <w:rPr>
                <w:color w:val="000000"/>
                <w:sz w:val="23"/>
                <w:szCs w:val="23"/>
                <w:lang w:eastAsia="lt-LT"/>
              </w:rPr>
              <w:t>Minkštasuolis prie baro aukščio stalo</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4BA14543" w14:textId="48C9998A" w:rsidR="00A4262E" w:rsidRPr="003B26D5" w:rsidRDefault="00A4262E" w:rsidP="00CA4C01">
            <w:pPr>
              <w:jc w:val="center"/>
              <w:rPr>
                <w:color w:val="000000"/>
                <w:sz w:val="23"/>
                <w:szCs w:val="23"/>
                <w:lang w:eastAsia="lt-LT"/>
              </w:rPr>
            </w:pPr>
            <w:r w:rsidRPr="003B26D5">
              <w:rPr>
                <w:color w:val="000000"/>
                <w:sz w:val="23"/>
                <w:szCs w:val="23"/>
                <w:lang w:eastAsia="lt-LT"/>
              </w:rPr>
              <w:t xml:space="preserve">Ilgis – </w:t>
            </w:r>
            <w:r w:rsidR="009D4D33" w:rsidRPr="003B26D5">
              <w:rPr>
                <w:color w:val="000000"/>
                <w:sz w:val="23"/>
                <w:szCs w:val="23"/>
                <w:lang w:eastAsia="lt-LT"/>
              </w:rPr>
              <w:t>1429</w:t>
            </w:r>
            <w:r w:rsidRPr="003B26D5">
              <w:rPr>
                <w:color w:val="000000"/>
                <w:sz w:val="23"/>
                <w:szCs w:val="23"/>
                <w:lang w:eastAsia="lt-LT"/>
              </w:rPr>
              <w:t xml:space="preserve"> mm;</w:t>
            </w:r>
          </w:p>
          <w:p w14:paraId="0CBFA5A2" w14:textId="77777777" w:rsidR="00A4262E" w:rsidRPr="003B26D5" w:rsidRDefault="00A4262E" w:rsidP="00CA4C01">
            <w:pPr>
              <w:jc w:val="center"/>
              <w:rPr>
                <w:color w:val="000000"/>
                <w:sz w:val="23"/>
                <w:szCs w:val="23"/>
                <w:lang w:eastAsia="lt-LT"/>
              </w:rPr>
            </w:pPr>
            <w:r w:rsidRPr="003B26D5">
              <w:rPr>
                <w:color w:val="000000"/>
                <w:sz w:val="23"/>
                <w:szCs w:val="23"/>
                <w:lang w:eastAsia="lt-LT"/>
              </w:rPr>
              <w:t xml:space="preserve">Plotis- </w:t>
            </w:r>
            <w:r w:rsidR="009D4D33" w:rsidRPr="003B26D5">
              <w:rPr>
                <w:color w:val="000000"/>
                <w:sz w:val="23"/>
                <w:szCs w:val="23"/>
                <w:lang w:eastAsia="lt-LT"/>
              </w:rPr>
              <w:t>600</w:t>
            </w:r>
            <w:r w:rsidRPr="003B26D5">
              <w:rPr>
                <w:color w:val="000000"/>
                <w:sz w:val="23"/>
                <w:szCs w:val="23"/>
                <w:lang w:eastAsia="lt-LT"/>
              </w:rPr>
              <w:t xml:space="preserve"> mm;</w:t>
            </w:r>
          </w:p>
          <w:p w14:paraId="73D67352" w14:textId="7914116E" w:rsidR="009D4D33" w:rsidRPr="003B26D5" w:rsidRDefault="00A4262E" w:rsidP="00CA4C01">
            <w:pPr>
              <w:jc w:val="center"/>
              <w:rPr>
                <w:color w:val="000000"/>
                <w:sz w:val="23"/>
                <w:szCs w:val="23"/>
                <w:lang w:eastAsia="lt-LT"/>
              </w:rPr>
            </w:pPr>
            <w:r w:rsidRPr="003B26D5">
              <w:rPr>
                <w:color w:val="000000"/>
                <w:sz w:val="23"/>
                <w:szCs w:val="23"/>
                <w:lang w:eastAsia="lt-LT"/>
              </w:rPr>
              <w:t>Aukštis - -</w:t>
            </w:r>
            <w:r w:rsidR="009D4D33" w:rsidRPr="003B26D5">
              <w:rPr>
                <w:color w:val="000000"/>
                <w:sz w:val="23"/>
                <w:szCs w:val="23"/>
                <w:lang w:eastAsia="lt-LT"/>
              </w:rPr>
              <w:t>740</w:t>
            </w:r>
          </w:p>
        </w:tc>
        <w:tc>
          <w:tcPr>
            <w:tcW w:w="4031" w:type="dxa"/>
            <w:tcBorders>
              <w:top w:val="nil"/>
              <w:left w:val="nil"/>
              <w:bottom w:val="single" w:sz="4" w:space="0" w:color="auto"/>
              <w:right w:val="single" w:sz="4" w:space="0" w:color="auto"/>
            </w:tcBorders>
            <w:shd w:val="clear" w:color="auto" w:fill="auto"/>
            <w:vAlign w:val="center"/>
            <w:hideMark/>
          </w:tcPr>
          <w:p w14:paraId="05130CA6" w14:textId="3EA0ADC6" w:rsidR="009D4D33" w:rsidRPr="003B26D5" w:rsidRDefault="009D4D33" w:rsidP="00CA4C01">
            <w:pPr>
              <w:jc w:val="both"/>
              <w:rPr>
                <w:sz w:val="23"/>
                <w:szCs w:val="23"/>
                <w:lang w:eastAsia="lt-LT"/>
              </w:rPr>
            </w:pPr>
            <w:r w:rsidRPr="003B26D5">
              <w:rPr>
                <w:sz w:val="23"/>
                <w:szCs w:val="23"/>
                <w:lang w:eastAsia="lt-LT"/>
              </w:rPr>
              <w:t xml:space="preserve">Korpusas ir fasadas gaminamas </w:t>
            </w:r>
            <w:r w:rsidR="00722825" w:rsidRPr="003B26D5">
              <w:rPr>
                <w:sz w:val="23"/>
                <w:szCs w:val="23"/>
                <w:lang w:eastAsia="lt-LT"/>
              </w:rPr>
              <w:t>ne iš plones</w:t>
            </w:r>
            <w:r w:rsidR="00450A28" w:rsidRPr="003B26D5">
              <w:rPr>
                <w:sz w:val="23"/>
                <w:szCs w:val="23"/>
                <w:lang w:eastAsia="lt-LT"/>
              </w:rPr>
              <w:t>nės</w:t>
            </w:r>
            <w:r w:rsidR="00722825" w:rsidRPr="003B26D5">
              <w:rPr>
                <w:sz w:val="23"/>
                <w:szCs w:val="23"/>
                <w:lang w:eastAsia="lt-LT"/>
              </w:rPr>
              <w:t xml:space="preserve"> nei </w:t>
            </w:r>
            <w:r w:rsidRPr="003B26D5">
              <w:rPr>
                <w:sz w:val="23"/>
                <w:szCs w:val="23"/>
                <w:lang w:eastAsia="lt-LT"/>
              </w:rPr>
              <w:t xml:space="preserve"> 18 mm LMDP</w:t>
            </w:r>
            <w:r w:rsidR="005F0FA8" w:rsidRPr="003B26D5">
              <w:rPr>
                <w:sz w:val="23"/>
                <w:szCs w:val="23"/>
                <w:lang w:eastAsia="lt-LT"/>
              </w:rPr>
              <w:t xml:space="preserve"> (laminuotos medienos drožlių plokštės)</w:t>
            </w:r>
            <w:r w:rsidRPr="003B26D5">
              <w:rPr>
                <w:sz w:val="23"/>
                <w:szCs w:val="23"/>
                <w:lang w:eastAsia="lt-LT"/>
              </w:rPr>
              <w:t>.  Turi būti su išformuota išpjova kolonai (276x274</w:t>
            </w:r>
            <w:r w:rsidR="005F0FA8" w:rsidRPr="003B26D5">
              <w:rPr>
                <w:sz w:val="23"/>
                <w:szCs w:val="23"/>
                <w:lang w:eastAsia="lt-LT"/>
              </w:rPr>
              <w:t xml:space="preserve"> mm</w:t>
            </w:r>
            <w:r w:rsidRPr="003B26D5">
              <w:rPr>
                <w:sz w:val="23"/>
                <w:szCs w:val="23"/>
                <w:lang w:eastAsia="lt-LT"/>
              </w:rPr>
              <w:t xml:space="preserve">), dėl kurios </w:t>
            </w:r>
            <w:r w:rsidR="00EE1892" w:rsidRPr="003B26D5">
              <w:rPr>
                <w:sz w:val="23"/>
                <w:szCs w:val="23"/>
                <w:lang w:eastAsia="lt-LT"/>
              </w:rPr>
              <w:t xml:space="preserve">minkštasuolio </w:t>
            </w:r>
            <w:r w:rsidRPr="003B26D5">
              <w:rPr>
                <w:sz w:val="23"/>
                <w:szCs w:val="23"/>
                <w:lang w:eastAsia="lt-LT"/>
              </w:rPr>
              <w:t xml:space="preserve">ilgis prie sienos </w:t>
            </w:r>
            <w:r w:rsidR="00EE1892" w:rsidRPr="003B26D5">
              <w:rPr>
                <w:sz w:val="23"/>
                <w:szCs w:val="23"/>
                <w:lang w:eastAsia="lt-LT"/>
              </w:rPr>
              <w:t xml:space="preserve">negali būti </w:t>
            </w:r>
            <w:r w:rsidR="00D609CB" w:rsidRPr="003B26D5">
              <w:rPr>
                <w:sz w:val="23"/>
                <w:szCs w:val="23"/>
                <w:lang w:eastAsia="lt-LT"/>
              </w:rPr>
              <w:t>ilgesnis</w:t>
            </w:r>
            <w:r w:rsidR="00EE1892" w:rsidRPr="003B26D5">
              <w:rPr>
                <w:sz w:val="23"/>
                <w:szCs w:val="23"/>
                <w:lang w:eastAsia="lt-LT"/>
              </w:rPr>
              <w:t xml:space="preserve"> nei</w:t>
            </w:r>
            <w:r w:rsidRPr="003B26D5">
              <w:rPr>
                <w:sz w:val="23"/>
                <w:szCs w:val="23"/>
                <w:lang w:eastAsia="lt-LT"/>
              </w:rPr>
              <w:t xml:space="preserve"> 1155 mm. Turi būti su aukščio reguliavimo kojelėmis. Minkšta sėdimoji dalis apvilkta gobelenu </w:t>
            </w:r>
            <w:r w:rsidR="00EE1892" w:rsidRPr="003B26D5">
              <w:rPr>
                <w:sz w:val="23"/>
                <w:szCs w:val="23"/>
                <w:lang w:eastAsia="lt-LT"/>
              </w:rPr>
              <w:t>–</w:t>
            </w:r>
            <w:r w:rsidRPr="003B26D5">
              <w:rPr>
                <w:sz w:val="23"/>
                <w:szCs w:val="23"/>
                <w:lang w:eastAsia="lt-LT"/>
              </w:rPr>
              <w:t xml:space="preserve"> veltiniu</w:t>
            </w:r>
            <w:r w:rsidR="00B53689" w:rsidRPr="003B26D5">
              <w:rPr>
                <w:sz w:val="23"/>
                <w:szCs w:val="23"/>
                <w:lang w:eastAsia="lt-LT"/>
              </w:rPr>
              <w:t xml:space="preserve">- gobelenų </w:t>
            </w:r>
            <w:r w:rsidR="00B53689" w:rsidRPr="003B26D5">
              <w:rPr>
                <w:sz w:val="23"/>
                <w:szCs w:val="23"/>
                <w:lang w:eastAsia="lt-LT"/>
              </w:rPr>
              <w:lastRenderedPageBreak/>
              <w:t>pasirinkimas turi būti ne mažiau kaip iš 15 spalvų.</w:t>
            </w:r>
            <w:r w:rsidRPr="003B26D5">
              <w:rPr>
                <w:sz w:val="23"/>
                <w:szCs w:val="23"/>
                <w:lang w:eastAsia="lt-LT"/>
              </w:rPr>
              <w:t xml:space="preserve"> </w:t>
            </w:r>
          </w:p>
        </w:tc>
        <w:tc>
          <w:tcPr>
            <w:tcW w:w="870" w:type="dxa"/>
            <w:tcBorders>
              <w:top w:val="nil"/>
              <w:left w:val="nil"/>
              <w:bottom w:val="single" w:sz="4" w:space="0" w:color="auto"/>
              <w:right w:val="single" w:sz="4" w:space="0" w:color="auto"/>
            </w:tcBorders>
            <w:shd w:val="clear" w:color="auto" w:fill="auto"/>
            <w:noWrap/>
            <w:vAlign w:val="center"/>
            <w:hideMark/>
          </w:tcPr>
          <w:p w14:paraId="46D8F985"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1</w:t>
            </w:r>
          </w:p>
        </w:tc>
        <w:tc>
          <w:tcPr>
            <w:tcW w:w="1756" w:type="dxa"/>
            <w:tcBorders>
              <w:top w:val="nil"/>
              <w:left w:val="nil"/>
              <w:bottom w:val="single" w:sz="4" w:space="0" w:color="auto"/>
              <w:right w:val="single" w:sz="4" w:space="0" w:color="auto"/>
            </w:tcBorders>
            <w:vAlign w:val="center"/>
          </w:tcPr>
          <w:p w14:paraId="0CE94C8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066C84F4" w14:textId="77777777" w:rsidTr="009D4D33">
        <w:trPr>
          <w:gridAfter w:val="1"/>
          <w:wAfter w:w="1551" w:type="dxa"/>
          <w:trHeight w:val="112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256E4D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34</w:t>
            </w:r>
          </w:p>
        </w:tc>
        <w:tc>
          <w:tcPr>
            <w:tcW w:w="1552" w:type="dxa"/>
            <w:tcBorders>
              <w:top w:val="nil"/>
              <w:left w:val="nil"/>
              <w:bottom w:val="single" w:sz="4" w:space="0" w:color="auto"/>
              <w:right w:val="single" w:sz="4" w:space="0" w:color="auto"/>
            </w:tcBorders>
            <w:shd w:val="clear" w:color="auto" w:fill="auto"/>
            <w:vAlign w:val="center"/>
            <w:hideMark/>
          </w:tcPr>
          <w:p w14:paraId="3A96E719" w14:textId="21DFC891" w:rsidR="009D4D33" w:rsidRPr="003B26D5" w:rsidRDefault="009D4D33" w:rsidP="00CA4C01">
            <w:pPr>
              <w:jc w:val="center"/>
              <w:rPr>
                <w:color w:val="000000"/>
                <w:sz w:val="23"/>
                <w:szCs w:val="23"/>
                <w:lang w:eastAsia="lt-LT"/>
              </w:rPr>
            </w:pPr>
            <w:r w:rsidRPr="003B26D5">
              <w:rPr>
                <w:color w:val="000000"/>
                <w:sz w:val="23"/>
                <w:szCs w:val="23"/>
                <w:lang w:eastAsia="lt-LT"/>
              </w:rPr>
              <w:t>Baro aukščio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6CB1A470" w14:textId="1CFF286B" w:rsidR="00D10529" w:rsidRPr="003B26D5" w:rsidRDefault="009D4D33" w:rsidP="00CA4C01">
            <w:pPr>
              <w:jc w:val="center"/>
              <w:rPr>
                <w:color w:val="000000"/>
                <w:sz w:val="23"/>
                <w:szCs w:val="23"/>
                <w:lang w:eastAsia="lt-LT"/>
              </w:rPr>
            </w:pPr>
            <w:r w:rsidRPr="003B26D5">
              <w:rPr>
                <w:color w:val="000000"/>
                <w:sz w:val="23"/>
                <w:szCs w:val="23"/>
                <w:lang w:eastAsia="lt-LT"/>
              </w:rPr>
              <w:t xml:space="preserve"> </w:t>
            </w:r>
            <w:r w:rsidR="00D10529" w:rsidRPr="003B26D5">
              <w:rPr>
                <w:color w:val="000000"/>
                <w:sz w:val="23"/>
                <w:szCs w:val="23"/>
                <w:lang w:eastAsia="lt-LT"/>
              </w:rPr>
              <w:t xml:space="preserve">Diametras </w:t>
            </w:r>
            <w:r w:rsidR="00EE1892" w:rsidRPr="003B26D5">
              <w:rPr>
                <w:color w:val="000000"/>
                <w:sz w:val="23"/>
                <w:szCs w:val="23"/>
                <w:lang w:eastAsia="lt-LT"/>
              </w:rPr>
              <w:t>–</w:t>
            </w:r>
            <w:r w:rsidR="00D10529" w:rsidRPr="003B26D5">
              <w:rPr>
                <w:color w:val="000000"/>
                <w:sz w:val="23"/>
                <w:szCs w:val="23"/>
                <w:lang w:eastAsia="lt-LT"/>
              </w:rPr>
              <w:t xml:space="preserve"> </w:t>
            </w:r>
            <w:r w:rsidRPr="003B26D5">
              <w:rPr>
                <w:color w:val="000000"/>
                <w:sz w:val="23"/>
                <w:szCs w:val="23"/>
                <w:lang w:eastAsia="lt-LT"/>
              </w:rPr>
              <w:t>600</w:t>
            </w:r>
            <w:r w:rsidR="00D10529" w:rsidRPr="003B26D5">
              <w:rPr>
                <w:color w:val="000000"/>
                <w:sz w:val="23"/>
                <w:szCs w:val="23"/>
                <w:lang w:eastAsia="lt-LT"/>
              </w:rPr>
              <w:t xml:space="preserve"> mm;</w:t>
            </w:r>
            <w:r w:rsidRPr="003B26D5">
              <w:rPr>
                <w:color w:val="000000"/>
                <w:sz w:val="23"/>
                <w:szCs w:val="23"/>
                <w:lang w:eastAsia="lt-LT"/>
              </w:rPr>
              <w:t xml:space="preserve"> </w:t>
            </w:r>
          </w:p>
          <w:p w14:paraId="4A2C8ABD" w14:textId="03BE3FEE" w:rsidR="009D4D33" w:rsidRPr="003B26D5" w:rsidRDefault="00D10529" w:rsidP="00CA4C01">
            <w:pPr>
              <w:jc w:val="center"/>
              <w:rPr>
                <w:color w:val="000000"/>
                <w:sz w:val="23"/>
                <w:szCs w:val="23"/>
                <w:lang w:eastAsia="lt-LT"/>
              </w:rPr>
            </w:pPr>
            <w:r w:rsidRPr="003B26D5">
              <w:rPr>
                <w:color w:val="000000"/>
                <w:sz w:val="23"/>
                <w:szCs w:val="23"/>
                <w:lang w:eastAsia="lt-LT"/>
              </w:rPr>
              <w:t>Aukštis -</w:t>
            </w:r>
            <w:r w:rsidR="009D4D33" w:rsidRPr="003B26D5">
              <w:rPr>
                <w:color w:val="000000"/>
                <w:sz w:val="23"/>
                <w:szCs w:val="23"/>
                <w:lang w:eastAsia="lt-LT"/>
              </w:rPr>
              <w:t>1050</w:t>
            </w:r>
            <w:r w:rsidRPr="003B26D5">
              <w:rPr>
                <w:color w:val="000000"/>
                <w:sz w:val="23"/>
                <w:szCs w:val="23"/>
                <w:lang w:eastAsia="lt-LT"/>
              </w:rPr>
              <w:t xml:space="preserve"> mm;</w:t>
            </w:r>
          </w:p>
        </w:tc>
        <w:tc>
          <w:tcPr>
            <w:tcW w:w="4031" w:type="dxa"/>
            <w:tcBorders>
              <w:top w:val="nil"/>
              <w:left w:val="nil"/>
              <w:bottom w:val="single" w:sz="4" w:space="0" w:color="auto"/>
              <w:right w:val="single" w:sz="4" w:space="0" w:color="auto"/>
            </w:tcBorders>
            <w:shd w:val="clear" w:color="auto" w:fill="auto"/>
            <w:vAlign w:val="center"/>
            <w:hideMark/>
          </w:tcPr>
          <w:p w14:paraId="29D35AA4" w14:textId="6C9F2BEB" w:rsidR="009D4D33" w:rsidRPr="003B26D5" w:rsidRDefault="00A25163" w:rsidP="00CA4C01">
            <w:pPr>
              <w:jc w:val="both"/>
              <w:rPr>
                <w:color w:val="000000"/>
                <w:sz w:val="23"/>
                <w:szCs w:val="23"/>
                <w:lang w:eastAsia="lt-LT"/>
              </w:rPr>
            </w:pPr>
            <w:r w:rsidRPr="003B26D5">
              <w:rPr>
                <w:color w:val="000000"/>
                <w:sz w:val="23"/>
                <w:szCs w:val="23"/>
                <w:lang w:eastAsia="lt-LT"/>
              </w:rPr>
              <w:t>S</w:t>
            </w:r>
            <w:r w:rsidR="009D4D33" w:rsidRPr="003B26D5">
              <w:rPr>
                <w:color w:val="000000"/>
                <w:sz w:val="23"/>
                <w:szCs w:val="23"/>
                <w:lang w:eastAsia="lt-LT"/>
              </w:rPr>
              <w:t xml:space="preserve">talas su nulenkiamu stalviršiu. Metalinės bazės vamzdis turi būti ne mažiau kaip 25 mm storio. </w:t>
            </w:r>
            <w:r w:rsidRPr="003B26D5">
              <w:rPr>
                <w:color w:val="000000"/>
                <w:sz w:val="23"/>
                <w:szCs w:val="23"/>
                <w:lang w:eastAsia="lt-LT"/>
              </w:rPr>
              <w:t>Koja ir s</w:t>
            </w:r>
            <w:r w:rsidR="009D4D33" w:rsidRPr="003B26D5">
              <w:rPr>
                <w:color w:val="000000"/>
                <w:sz w:val="23"/>
                <w:szCs w:val="23"/>
                <w:lang w:eastAsia="lt-LT"/>
              </w:rPr>
              <w:t>talviršis turi būti pagamintas iš metalo dažyto milteliniu būdu</w:t>
            </w:r>
            <w:r w:rsidR="005D69D4" w:rsidRPr="003B26D5">
              <w:rPr>
                <w:color w:val="000000"/>
                <w:sz w:val="23"/>
                <w:szCs w:val="23"/>
                <w:lang w:eastAsia="lt-LT"/>
              </w:rPr>
              <w:t>.</w:t>
            </w:r>
          </w:p>
        </w:tc>
        <w:tc>
          <w:tcPr>
            <w:tcW w:w="870" w:type="dxa"/>
            <w:tcBorders>
              <w:top w:val="nil"/>
              <w:left w:val="nil"/>
              <w:bottom w:val="single" w:sz="4" w:space="0" w:color="auto"/>
              <w:right w:val="single" w:sz="4" w:space="0" w:color="auto"/>
            </w:tcBorders>
            <w:shd w:val="clear" w:color="auto" w:fill="auto"/>
            <w:noWrap/>
            <w:vAlign w:val="center"/>
            <w:hideMark/>
          </w:tcPr>
          <w:p w14:paraId="2C49013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07C0B1A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059CA08A" w14:textId="77777777" w:rsidTr="009D4D33">
        <w:trPr>
          <w:gridAfter w:val="1"/>
          <w:wAfter w:w="1551" w:type="dxa"/>
          <w:trHeight w:val="183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C352EF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35</w:t>
            </w:r>
          </w:p>
        </w:tc>
        <w:tc>
          <w:tcPr>
            <w:tcW w:w="1552" w:type="dxa"/>
            <w:tcBorders>
              <w:top w:val="nil"/>
              <w:left w:val="nil"/>
              <w:bottom w:val="single" w:sz="4" w:space="0" w:color="auto"/>
              <w:right w:val="single" w:sz="4" w:space="0" w:color="auto"/>
            </w:tcBorders>
            <w:shd w:val="clear" w:color="auto" w:fill="auto"/>
            <w:vAlign w:val="center"/>
            <w:hideMark/>
          </w:tcPr>
          <w:p w14:paraId="6F57F858" w14:textId="3164BBD3" w:rsidR="009D4D33" w:rsidRPr="003B26D5" w:rsidRDefault="009D4D33" w:rsidP="00CA4C01">
            <w:pPr>
              <w:jc w:val="center"/>
              <w:rPr>
                <w:sz w:val="23"/>
                <w:szCs w:val="23"/>
                <w:lang w:eastAsia="lt-LT"/>
              </w:rPr>
            </w:pPr>
            <w:r w:rsidRPr="003B26D5">
              <w:rPr>
                <w:sz w:val="23"/>
                <w:szCs w:val="23"/>
                <w:lang w:eastAsia="lt-LT"/>
              </w:rPr>
              <w:t>Aktyvaus sėdėjimo darbo kėdė</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310D6E8E" w14:textId="75ACD506" w:rsidR="008B28F0" w:rsidRPr="003B26D5" w:rsidRDefault="008B28F0" w:rsidP="00CA4C01">
            <w:pPr>
              <w:jc w:val="center"/>
              <w:rPr>
                <w:sz w:val="23"/>
                <w:szCs w:val="23"/>
                <w:lang w:eastAsia="lt-LT"/>
              </w:rPr>
            </w:pPr>
            <w:r w:rsidRPr="003B26D5">
              <w:rPr>
                <w:sz w:val="23"/>
                <w:szCs w:val="23"/>
                <w:lang w:eastAsia="lt-LT"/>
              </w:rPr>
              <w:t>Plotis – 400 mm;</w:t>
            </w:r>
          </w:p>
          <w:p w14:paraId="0275443D" w14:textId="04D3BD9C" w:rsidR="008B28F0" w:rsidRPr="003B26D5" w:rsidRDefault="008B28F0" w:rsidP="00CA4C01">
            <w:pPr>
              <w:jc w:val="center"/>
              <w:rPr>
                <w:sz w:val="23"/>
                <w:szCs w:val="23"/>
                <w:lang w:eastAsia="lt-LT"/>
              </w:rPr>
            </w:pPr>
            <w:r w:rsidRPr="003B26D5">
              <w:rPr>
                <w:sz w:val="23"/>
                <w:szCs w:val="23"/>
                <w:lang w:eastAsia="lt-LT"/>
              </w:rPr>
              <w:t>Diametras – 400 mm;</w:t>
            </w:r>
          </w:p>
          <w:p w14:paraId="4A1DB415" w14:textId="00866566" w:rsidR="008B28F0" w:rsidRPr="003B26D5" w:rsidRDefault="008B28F0" w:rsidP="00CA4C01">
            <w:pPr>
              <w:jc w:val="center"/>
              <w:rPr>
                <w:sz w:val="23"/>
                <w:szCs w:val="23"/>
                <w:lang w:eastAsia="lt-LT"/>
              </w:rPr>
            </w:pPr>
            <w:r w:rsidRPr="003B26D5">
              <w:rPr>
                <w:sz w:val="23"/>
                <w:szCs w:val="23"/>
                <w:lang w:eastAsia="lt-LT"/>
              </w:rPr>
              <w:t>Aukštis – 590 mm</w:t>
            </w:r>
          </w:p>
          <w:p w14:paraId="6E001946" w14:textId="3228F6D9" w:rsidR="008B28F0" w:rsidRPr="003B26D5" w:rsidRDefault="00A25163" w:rsidP="00CA4C01">
            <w:pPr>
              <w:jc w:val="center"/>
              <w:rPr>
                <w:sz w:val="23"/>
                <w:szCs w:val="23"/>
                <w:lang w:eastAsia="lt-LT"/>
              </w:rPr>
            </w:pPr>
            <w:r w:rsidRPr="003B26D5">
              <w:rPr>
                <w:sz w:val="23"/>
                <w:szCs w:val="23"/>
                <w:lang w:eastAsia="lt-LT"/>
              </w:rPr>
              <w:t xml:space="preserve">Sėdimosios dalies aukštis </w:t>
            </w:r>
            <w:r w:rsidR="008B28F0" w:rsidRPr="003B26D5">
              <w:rPr>
                <w:sz w:val="23"/>
                <w:szCs w:val="23"/>
                <w:lang w:eastAsia="lt-LT"/>
              </w:rPr>
              <w:t>– 590-850 mm;</w:t>
            </w:r>
          </w:p>
          <w:p w14:paraId="1CDF4BC5" w14:textId="01A70504"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D6A8B86" w14:textId="25F4874A" w:rsidR="009D4D33" w:rsidRPr="003B26D5" w:rsidRDefault="009D4D33" w:rsidP="00CA4C01">
            <w:pPr>
              <w:jc w:val="both"/>
              <w:rPr>
                <w:sz w:val="23"/>
                <w:szCs w:val="23"/>
                <w:lang w:eastAsia="lt-LT"/>
              </w:rPr>
            </w:pPr>
            <w:r w:rsidRPr="003B26D5">
              <w:rPr>
                <w:sz w:val="23"/>
                <w:szCs w:val="23"/>
                <w:lang w:eastAsia="lt-LT"/>
              </w:rPr>
              <w:t>Kėdės koja turi būti pagaminta iš polipropileno, juodos spalvos. Kojos  apatinė dalis turi būti apskritimo formos, fiksuota su lingavimo sistemą. Kojos viršutinė dalis sudaryta iš polipropileno vamzdžio ir sėdynės, kuri turi būti apklijuota su putplasčiu, bei aptraukta audiniu. Kėdės aukštis turi būti</w:t>
            </w:r>
            <w:r w:rsidR="00F5391D" w:rsidRPr="003B26D5">
              <w:rPr>
                <w:sz w:val="23"/>
                <w:szCs w:val="23"/>
                <w:lang w:eastAsia="lt-LT"/>
              </w:rPr>
              <w:t xml:space="preserve"> reguliuojamas</w:t>
            </w:r>
            <w:r w:rsidRPr="003B26D5">
              <w:rPr>
                <w:sz w:val="23"/>
                <w:szCs w:val="23"/>
                <w:lang w:eastAsia="lt-LT"/>
              </w:rPr>
              <w:t xml:space="preserve"> 590-850 mm</w:t>
            </w:r>
            <w:r w:rsidR="00F5391D" w:rsidRPr="003B26D5">
              <w:rPr>
                <w:sz w:val="23"/>
                <w:szCs w:val="23"/>
                <w:lang w:eastAsia="lt-LT"/>
              </w:rPr>
              <w:t xml:space="preserve"> ribose</w:t>
            </w:r>
            <w:r w:rsidR="00A25163" w:rsidRPr="003B26D5">
              <w:rPr>
                <w:sz w:val="23"/>
                <w:szCs w:val="23"/>
                <w:lang w:eastAsia="lt-LT"/>
              </w:rPr>
              <w:t xml:space="preserve"> (su 30 mm paklaida)</w:t>
            </w:r>
            <w:r w:rsidRPr="003B26D5">
              <w:rPr>
                <w:sz w:val="23"/>
                <w:szCs w:val="23"/>
                <w:lang w:eastAsia="lt-LT"/>
              </w:rPr>
              <w:t>. Gobelenų pasirinkimas ne mažiau kaip 5 spalvų.</w:t>
            </w:r>
          </w:p>
        </w:tc>
        <w:tc>
          <w:tcPr>
            <w:tcW w:w="870" w:type="dxa"/>
            <w:tcBorders>
              <w:top w:val="nil"/>
              <w:left w:val="nil"/>
              <w:bottom w:val="single" w:sz="4" w:space="0" w:color="auto"/>
              <w:right w:val="single" w:sz="4" w:space="0" w:color="auto"/>
            </w:tcBorders>
            <w:shd w:val="clear" w:color="auto" w:fill="auto"/>
            <w:noWrap/>
            <w:vAlign w:val="center"/>
            <w:hideMark/>
          </w:tcPr>
          <w:p w14:paraId="3B776E0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6FC5781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F8BD97A" w14:textId="77777777" w:rsidTr="009D4D33">
        <w:trPr>
          <w:gridAfter w:val="1"/>
          <w:wAfter w:w="1551" w:type="dxa"/>
          <w:trHeight w:val="34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64C7789E"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2 Aukštas</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536B1EDD" w14:textId="77777777" w:rsidR="009D4D33" w:rsidRPr="003B26D5" w:rsidRDefault="009D4D33" w:rsidP="00CA4C01">
            <w:pPr>
              <w:jc w:val="center"/>
              <w:rPr>
                <w:color w:val="000000"/>
                <w:sz w:val="23"/>
                <w:szCs w:val="23"/>
                <w:lang w:eastAsia="lt-LT"/>
              </w:rPr>
            </w:pPr>
          </w:p>
        </w:tc>
      </w:tr>
      <w:tr w:rsidR="009D4D33" w:rsidRPr="003B26D5" w14:paraId="715625A7" w14:textId="77777777" w:rsidTr="009D4D33">
        <w:trPr>
          <w:gridAfter w:val="1"/>
          <w:wAfter w:w="1551" w:type="dxa"/>
          <w:trHeight w:val="352"/>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43230B51"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Pasitarimų kambarys</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3275EEC7" w14:textId="77777777" w:rsidR="009D4D33" w:rsidRPr="003B26D5" w:rsidRDefault="009D4D33" w:rsidP="00CA4C01">
            <w:pPr>
              <w:jc w:val="center"/>
              <w:rPr>
                <w:color w:val="000000"/>
                <w:sz w:val="23"/>
                <w:szCs w:val="23"/>
                <w:lang w:eastAsia="lt-LT"/>
              </w:rPr>
            </w:pPr>
          </w:p>
        </w:tc>
      </w:tr>
      <w:tr w:rsidR="009D4D33" w:rsidRPr="003B26D5" w14:paraId="4DD63A3A" w14:textId="77777777" w:rsidTr="009D4D33">
        <w:trPr>
          <w:gridAfter w:val="1"/>
          <w:wAfter w:w="1551" w:type="dxa"/>
          <w:trHeight w:val="3634"/>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0EF5DF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36</w:t>
            </w:r>
          </w:p>
        </w:tc>
        <w:tc>
          <w:tcPr>
            <w:tcW w:w="1552" w:type="dxa"/>
            <w:tcBorders>
              <w:top w:val="nil"/>
              <w:left w:val="nil"/>
              <w:bottom w:val="single" w:sz="4" w:space="0" w:color="auto"/>
              <w:right w:val="single" w:sz="4" w:space="0" w:color="auto"/>
            </w:tcBorders>
            <w:shd w:val="clear" w:color="auto" w:fill="auto"/>
            <w:vAlign w:val="center"/>
            <w:hideMark/>
          </w:tcPr>
          <w:p w14:paraId="49F3E481" w14:textId="30F6E266" w:rsidR="009D4D33" w:rsidRPr="003B26D5" w:rsidRDefault="009D4D33" w:rsidP="00CA4C01">
            <w:pPr>
              <w:jc w:val="center"/>
              <w:rPr>
                <w:color w:val="000000"/>
                <w:sz w:val="23"/>
                <w:szCs w:val="23"/>
                <w:lang w:eastAsia="lt-LT"/>
              </w:rPr>
            </w:pPr>
            <w:r w:rsidRPr="003B26D5">
              <w:rPr>
                <w:color w:val="000000"/>
                <w:sz w:val="23"/>
                <w:szCs w:val="23"/>
                <w:lang w:eastAsia="lt-LT"/>
              </w:rPr>
              <w:t>Ovalo formos pasitarimų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6BA47A6A" w14:textId="77777777" w:rsidR="00F5391D" w:rsidRPr="003B26D5" w:rsidRDefault="00F5391D" w:rsidP="00CA4C01">
            <w:pPr>
              <w:jc w:val="center"/>
              <w:rPr>
                <w:color w:val="000000"/>
                <w:sz w:val="23"/>
                <w:szCs w:val="23"/>
                <w:lang w:eastAsia="lt-LT"/>
              </w:rPr>
            </w:pPr>
            <w:r w:rsidRPr="003B26D5">
              <w:rPr>
                <w:color w:val="000000"/>
                <w:sz w:val="23"/>
                <w:szCs w:val="23"/>
                <w:lang w:eastAsia="lt-LT"/>
              </w:rPr>
              <w:t>Ilgis -</w:t>
            </w:r>
            <w:r w:rsidR="009D4D33" w:rsidRPr="003B26D5">
              <w:rPr>
                <w:color w:val="000000"/>
                <w:sz w:val="23"/>
                <w:szCs w:val="23"/>
                <w:lang w:eastAsia="lt-LT"/>
              </w:rPr>
              <w:t>2100</w:t>
            </w:r>
            <w:r w:rsidRPr="003B26D5">
              <w:rPr>
                <w:color w:val="000000"/>
                <w:sz w:val="23"/>
                <w:szCs w:val="23"/>
                <w:lang w:eastAsia="lt-LT"/>
              </w:rPr>
              <w:t xml:space="preserve"> mm;</w:t>
            </w:r>
          </w:p>
          <w:p w14:paraId="199C403E" w14:textId="72A6F715" w:rsidR="00F5391D" w:rsidRPr="003B26D5" w:rsidRDefault="00F5391D" w:rsidP="00CA4C01">
            <w:pPr>
              <w:jc w:val="center"/>
              <w:rPr>
                <w:color w:val="000000"/>
                <w:sz w:val="23"/>
                <w:szCs w:val="23"/>
                <w:lang w:eastAsia="lt-LT"/>
              </w:rPr>
            </w:pPr>
            <w:r w:rsidRPr="003B26D5">
              <w:rPr>
                <w:color w:val="000000"/>
                <w:sz w:val="23"/>
                <w:szCs w:val="23"/>
                <w:lang w:eastAsia="lt-LT"/>
              </w:rPr>
              <w:t>Plotis -</w:t>
            </w:r>
            <w:r w:rsidR="009D4D33" w:rsidRPr="003B26D5">
              <w:rPr>
                <w:color w:val="000000"/>
                <w:sz w:val="23"/>
                <w:szCs w:val="23"/>
                <w:lang w:eastAsia="lt-LT"/>
              </w:rPr>
              <w:t>1400</w:t>
            </w:r>
            <w:r w:rsidRPr="003B26D5">
              <w:rPr>
                <w:color w:val="000000"/>
                <w:sz w:val="23"/>
                <w:szCs w:val="23"/>
                <w:lang w:eastAsia="lt-LT"/>
              </w:rPr>
              <w:t xml:space="preserve"> mm;</w:t>
            </w:r>
          </w:p>
          <w:p w14:paraId="2C920FAB" w14:textId="0A61C9AF" w:rsidR="009D4D33" w:rsidRPr="003B26D5" w:rsidRDefault="00F5391D" w:rsidP="00CA4C01">
            <w:pPr>
              <w:jc w:val="center"/>
              <w:rPr>
                <w:color w:val="000000"/>
                <w:sz w:val="23"/>
                <w:szCs w:val="23"/>
                <w:lang w:eastAsia="lt-LT"/>
              </w:rPr>
            </w:pPr>
            <w:r w:rsidRPr="003B26D5">
              <w:rPr>
                <w:color w:val="000000"/>
                <w:sz w:val="23"/>
                <w:szCs w:val="23"/>
                <w:lang w:eastAsia="lt-LT"/>
              </w:rPr>
              <w:t xml:space="preserve">Aukštis </w:t>
            </w:r>
            <w:r w:rsidR="00EE1892" w:rsidRPr="003B26D5">
              <w:rPr>
                <w:color w:val="000000"/>
                <w:sz w:val="23"/>
                <w:szCs w:val="23"/>
                <w:lang w:eastAsia="lt-LT"/>
              </w:rPr>
              <w:t>–</w:t>
            </w:r>
            <w:r w:rsidR="009D4D33" w:rsidRPr="003B26D5">
              <w:rPr>
                <w:color w:val="000000"/>
                <w:sz w:val="23"/>
                <w:szCs w:val="23"/>
                <w:lang w:eastAsia="lt-LT"/>
              </w:rPr>
              <w:t>740</w:t>
            </w:r>
            <w:r w:rsidR="00B7350C" w:rsidRPr="003B26D5">
              <w:rPr>
                <w:color w:val="000000"/>
                <w:sz w:val="23"/>
                <w:szCs w:val="23"/>
                <w:lang w:eastAsia="lt-LT"/>
              </w:rPr>
              <w:t xml:space="preserve"> mm;</w:t>
            </w:r>
          </w:p>
        </w:tc>
        <w:tc>
          <w:tcPr>
            <w:tcW w:w="4031" w:type="dxa"/>
            <w:tcBorders>
              <w:top w:val="nil"/>
              <w:left w:val="nil"/>
              <w:bottom w:val="single" w:sz="4" w:space="0" w:color="auto"/>
              <w:right w:val="single" w:sz="4" w:space="0" w:color="auto"/>
            </w:tcBorders>
            <w:shd w:val="clear" w:color="auto" w:fill="auto"/>
            <w:vAlign w:val="center"/>
            <w:hideMark/>
          </w:tcPr>
          <w:p w14:paraId="7A6FCEB0" w14:textId="4178A335" w:rsidR="009D4D33" w:rsidRPr="003B26D5" w:rsidRDefault="009D4D33" w:rsidP="00CA4C01">
            <w:pPr>
              <w:jc w:val="both"/>
              <w:rPr>
                <w:color w:val="000000"/>
                <w:sz w:val="23"/>
                <w:szCs w:val="23"/>
                <w:lang w:eastAsia="lt-LT"/>
              </w:rPr>
            </w:pPr>
            <w:r w:rsidRPr="003B26D5">
              <w:rPr>
                <w:color w:val="000000"/>
                <w:sz w:val="23"/>
                <w:szCs w:val="23"/>
                <w:lang w:eastAsia="lt-LT"/>
              </w:rPr>
              <w:t>Stalo bazė turi būti gaminama iš plastiko ir sudaryta iš dviejų kūgio (nupjautinio kūgio) formos elementų. Abu bazės elementai turi susijungti siaurosiomis dalimis ir sudaryti vientisą bazę. Bazėje turi būti ertmė laidų kanalui nuvesti. Galima rinktis iš ne mažiau kaip 5 spalvų. Stalviršis turi būti gaminamas iš</w:t>
            </w:r>
            <w:r w:rsidR="00195DF2" w:rsidRPr="003B26D5">
              <w:rPr>
                <w:color w:val="000000"/>
                <w:sz w:val="23"/>
                <w:szCs w:val="23"/>
                <w:lang w:eastAsia="lt-LT"/>
              </w:rPr>
              <w:t xml:space="preserve"> ne plonesnės nei</w:t>
            </w:r>
            <w:r w:rsidRPr="003B26D5">
              <w:rPr>
                <w:color w:val="000000"/>
                <w:sz w:val="23"/>
                <w:szCs w:val="23"/>
                <w:lang w:eastAsia="lt-LT"/>
              </w:rPr>
              <w:t xml:space="preserve"> 25 mm storio </w:t>
            </w:r>
            <w:proofErr w:type="spellStart"/>
            <w:r w:rsidRPr="003B26D5">
              <w:rPr>
                <w:color w:val="000000"/>
                <w:sz w:val="23"/>
                <w:szCs w:val="23"/>
                <w:lang w:eastAsia="lt-LT"/>
              </w:rPr>
              <w:t>melaminu</w:t>
            </w:r>
            <w:proofErr w:type="spellEnd"/>
            <w:r w:rsidRPr="003B26D5">
              <w:rPr>
                <w:color w:val="000000"/>
                <w:sz w:val="23"/>
                <w:szCs w:val="23"/>
                <w:lang w:eastAsia="lt-LT"/>
              </w:rPr>
              <w:t xml:space="preserve"> dengtos medžio drožlių plokštės. Stalviršio kraštai laminuoti ne </w:t>
            </w:r>
            <w:r w:rsidR="00195DF2" w:rsidRPr="003B26D5">
              <w:rPr>
                <w:color w:val="000000"/>
                <w:sz w:val="23"/>
                <w:szCs w:val="23"/>
                <w:lang w:eastAsia="lt-LT"/>
              </w:rPr>
              <w:t xml:space="preserve">plonesne </w:t>
            </w:r>
            <w:r w:rsidRPr="003B26D5">
              <w:rPr>
                <w:color w:val="000000"/>
                <w:sz w:val="23"/>
                <w:szCs w:val="23"/>
                <w:lang w:eastAsia="lt-LT"/>
              </w:rPr>
              <w:t xml:space="preserve">kaip 2 mm storio ABS/PVC briauna, kurios spalva turi sutapti su stalviršio spalva. Į stalviršio centrą turi būti įmontuotas laidų nuvedimo dangtelis ne </w:t>
            </w:r>
            <w:r w:rsidR="00A2515D" w:rsidRPr="003B26D5">
              <w:rPr>
                <w:color w:val="000000"/>
                <w:sz w:val="23"/>
                <w:szCs w:val="23"/>
                <w:lang w:eastAsia="lt-LT"/>
              </w:rPr>
              <w:t xml:space="preserve">siauresnis </w:t>
            </w:r>
            <w:r w:rsidRPr="003B26D5">
              <w:rPr>
                <w:color w:val="000000"/>
                <w:sz w:val="23"/>
                <w:szCs w:val="23"/>
                <w:lang w:eastAsia="lt-LT"/>
              </w:rPr>
              <w:t xml:space="preserve">kaip 310x145 mm, kuris turi atsidaryti iš dviejų pusių, dangtelio </w:t>
            </w:r>
            <w:proofErr w:type="spellStart"/>
            <w:r w:rsidRPr="003B26D5">
              <w:rPr>
                <w:color w:val="000000"/>
                <w:sz w:val="23"/>
                <w:szCs w:val="23"/>
                <w:lang w:eastAsia="lt-LT"/>
              </w:rPr>
              <w:t>šoneliai</w:t>
            </w:r>
            <w:proofErr w:type="spellEnd"/>
            <w:r w:rsidRPr="003B26D5">
              <w:rPr>
                <w:color w:val="000000"/>
                <w:sz w:val="23"/>
                <w:szCs w:val="23"/>
                <w:lang w:eastAsia="lt-LT"/>
              </w:rPr>
              <w:t xml:space="preserve"> turi būti su šereliais, su uždarymo mechanizmu. Dangtelis turi būti gaminamas iš metalo. Po laidų nuvedimo dangteliu turi tvirtintis laidų nuvedimo kanalas </w:t>
            </w:r>
            <w:r w:rsidR="00A2515D" w:rsidRPr="003B26D5">
              <w:rPr>
                <w:color w:val="000000"/>
                <w:sz w:val="23"/>
                <w:szCs w:val="23"/>
                <w:lang w:eastAsia="lt-LT"/>
              </w:rPr>
              <w:t>(</w:t>
            </w:r>
            <w:r w:rsidRPr="003B26D5">
              <w:rPr>
                <w:color w:val="000000"/>
                <w:sz w:val="23"/>
                <w:szCs w:val="23"/>
                <w:lang w:eastAsia="lt-LT"/>
              </w:rPr>
              <w:t>670x220 mm</w:t>
            </w:r>
            <w:r w:rsidR="00A2515D" w:rsidRPr="003B26D5">
              <w:rPr>
                <w:color w:val="000000"/>
                <w:sz w:val="23"/>
                <w:szCs w:val="23"/>
                <w:lang w:eastAsia="lt-LT"/>
              </w:rPr>
              <w:t>)</w:t>
            </w:r>
            <w:r w:rsidRPr="003B26D5">
              <w:rPr>
                <w:color w:val="000000"/>
                <w:sz w:val="23"/>
                <w:szCs w:val="23"/>
                <w:lang w:eastAsia="lt-LT"/>
              </w:rPr>
              <w:t xml:space="preserve">, pagamintas iš lenkto metalo. Stalas turi būti stabilus, užpildytas smėliu ar kita medžiaga, suteikiančia stabilumą. </w:t>
            </w:r>
          </w:p>
        </w:tc>
        <w:tc>
          <w:tcPr>
            <w:tcW w:w="870" w:type="dxa"/>
            <w:tcBorders>
              <w:top w:val="nil"/>
              <w:left w:val="nil"/>
              <w:bottom w:val="single" w:sz="4" w:space="0" w:color="auto"/>
              <w:right w:val="single" w:sz="4" w:space="0" w:color="auto"/>
            </w:tcBorders>
            <w:shd w:val="clear" w:color="auto" w:fill="auto"/>
            <w:noWrap/>
            <w:vAlign w:val="center"/>
            <w:hideMark/>
          </w:tcPr>
          <w:p w14:paraId="2E591F4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2C121C5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323D32B9" w14:textId="77777777" w:rsidTr="009D4D33">
        <w:trPr>
          <w:gridAfter w:val="1"/>
          <w:wAfter w:w="1551" w:type="dxa"/>
          <w:trHeight w:val="54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E84B03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37</w:t>
            </w:r>
          </w:p>
        </w:tc>
        <w:tc>
          <w:tcPr>
            <w:tcW w:w="1552" w:type="dxa"/>
            <w:tcBorders>
              <w:top w:val="nil"/>
              <w:left w:val="nil"/>
              <w:bottom w:val="single" w:sz="4" w:space="0" w:color="auto"/>
              <w:right w:val="single" w:sz="4" w:space="0" w:color="auto"/>
            </w:tcBorders>
            <w:shd w:val="clear" w:color="auto" w:fill="auto"/>
            <w:vAlign w:val="center"/>
            <w:hideMark/>
          </w:tcPr>
          <w:p w14:paraId="336A06F4" w14:textId="4C1A00D2" w:rsidR="009D4D33" w:rsidRPr="003B26D5" w:rsidRDefault="009D4D33" w:rsidP="00CA4C01">
            <w:pPr>
              <w:jc w:val="center"/>
              <w:rPr>
                <w:sz w:val="23"/>
                <w:szCs w:val="23"/>
                <w:lang w:eastAsia="lt-LT"/>
              </w:rPr>
            </w:pPr>
            <w:r w:rsidRPr="003B26D5">
              <w:rPr>
                <w:sz w:val="23"/>
                <w:szCs w:val="23"/>
                <w:lang w:eastAsia="lt-LT"/>
              </w:rPr>
              <w:t>Elektros blokas</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4FBF5F50" w14:textId="3A258EC7" w:rsidR="00EE1892" w:rsidRPr="003B26D5" w:rsidRDefault="00EE1892" w:rsidP="00AA008B">
            <w:pPr>
              <w:rPr>
                <w:sz w:val="23"/>
                <w:szCs w:val="23"/>
                <w:lang w:eastAsia="lt-LT"/>
              </w:rPr>
            </w:pPr>
            <w:r w:rsidRPr="003B26D5">
              <w:rPr>
                <w:sz w:val="23"/>
                <w:szCs w:val="23"/>
                <w:lang w:eastAsia="lt-LT"/>
              </w:rPr>
              <w:t>Ilgis 262 mm</w:t>
            </w:r>
          </w:p>
          <w:p w14:paraId="05997C9C" w14:textId="1C9E4697"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6C4E2876" w14:textId="77777777" w:rsidR="009D4D33" w:rsidRPr="003B26D5" w:rsidRDefault="009D4D33" w:rsidP="00CA4C01">
            <w:pPr>
              <w:jc w:val="both"/>
              <w:rPr>
                <w:color w:val="000000"/>
                <w:sz w:val="23"/>
                <w:szCs w:val="23"/>
                <w:lang w:eastAsia="lt-LT"/>
              </w:rPr>
            </w:pPr>
            <w:r w:rsidRPr="003B26D5">
              <w:rPr>
                <w:color w:val="000000"/>
                <w:sz w:val="23"/>
                <w:szCs w:val="23"/>
                <w:lang w:eastAsia="lt-LT"/>
              </w:rPr>
              <w:t>Elektros blokas. Elektros blokas su 2x230V lizdais, 2x USB A&amp;C lizdais, 1xLAN lizdu.</w:t>
            </w:r>
          </w:p>
        </w:tc>
        <w:tc>
          <w:tcPr>
            <w:tcW w:w="870" w:type="dxa"/>
            <w:tcBorders>
              <w:top w:val="nil"/>
              <w:left w:val="nil"/>
              <w:bottom w:val="single" w:sz="4" w:space="0" w:color="auto"/>
              <w:right w:val="single" w:sz="4" w:space="0" w:color="auto"/>
            </w:tcBorders>
            <w:shd w:val="clear" w:color="auto" w:fill="auto"/>
            <w:noWrap/>
            <w:vAlign w:val="center"/>
            <w:hideMark/>
          </w:tcPr>
          <w:p w14:paraId="0D73352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17C9C2A7"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877359D" w14:textId="77777777" w:rsidTr="009D4D33">
        <w:trPr>
          <w:gridAfter w:val="1"/>
          <w:wAfter w:w="1551" w:type="dxa"/>
          <w:trHeight w:val="4242"/>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0CFA391"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38</w:t>
            </w:r>
          </w:p>
        </w:tc>
        <w:tc>
          <w:tcPr>
            <w:tcW w:w="1552" w:type="dxa"/>
            <w:tcBorders>
              <w:top w:val="nil"/>
              <w:left w:val="nil"/>
              <w:bottom w:val="single" w:sz="4" w:space="0" w:color="auto"/>
              <w:right w:val="single" w:sz="4" w:space="0" w:color="auto"/>
            </w:tcBorders>
            <w:shd w:val="clear" w:color="auto" w:fill="auto"/>
            <w:vAlign w:val="center"/>
            <w:hideMark/>
          </w:tcPr>
          <w:p w14:paraId="68C2F300" w14:textId="7F06E193" w:rsidR="009D4D33" w:rsidRPr="003B26D5" w:rsidRDefault="009D4D33" w:rsidP="00CA4C01">
            <w:pPr>
              <w:jc w:val="center"/>
              <w:rPr>
                <w:sz w:val="23"/>
                <w:szCs w:val="23"/>
                <w:lang w:eastAsia="lt-LT"/>
              </w:rPr>
            </w:pPr>
            <w:r w:rsidRPr="003B26D5">
              <w:rPr>
                <w:sz w:val="23"/>
                <w:szCs w:val="23"/>
                <w:lang w:eastAsia="lt-LT"/>
              </w:rPr>
              <w:t>Konferencinė kėdė</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565996AB" w14:textId="278E50D0" w:rsidR="0016202A" w:rsidRPr="003B26D5" w:rsidRDefault="0016202A" w:rsidP="0016202A">
            <w:pPr>
              <w:jc w:val="center"/>
              <w:rPr>
                <w:sz w:val="23"/>
                <w:szCs w:val="23"/>
                <w:lang w:eastAsia="lt-LT"/>
              </w:rPr>
            </w:pPr>
            <w:r w:rsidRPr="003B26D5">
              <w:rPr>
                <w:sz w:val="23"/>
                <w:szCs w:val="23"/>
                <w:lang w:eastAsia="lt-LT"/>
              </w:rPr>
              <w:t>Plotis – 500 mm;</w:t>
            </w:r>
          </w:p>
          <w:p w14:paraId="45F603A6" w14:textId="07A732D9" w:rsidR="0016202A" w:rsidRPr="003B26D5" w:rsidRDefault="0016202A" w:rsidP="0016202A">
            <w:pPr>
              <w:jc w:val="center"/>
              <w:rPr>
                <w:sz w:val="23"/>
                <w:szCs w:val="23"/>
                <w:lang w:eastAsia="lt-LT"/>
              </w:rPr>
            </w:pPr>
            <w:r w:rsidRPr="003B26D5">
              <w:rPr>
                <w:sz w:val="23"/>
                <w:szCs w:val="23"/>
                <w:lang w:eastAsia="lt-LT"/>
              </w:rPr>
              <w:t>Diametras – 565 mm;</w:t>
            </w:r>
          </w:p>
          <w:p w14:paraId="09F6D5DE" w14:textId="4608B29F" w:rsidR="0016202A" w:rsidRPr="003B26D5" w:rsidRDefault="0016202A" w:rsidP="0016202A">
            <w:pPr>
              <w:jc w:val="center"/>
              <w:rPr>
                <w:sz w:val="23"/>
                <w:szCs w:val="23"/>
                <w:lang w:eastAsia="lt-LT"/>
              </w:rPr>
            </w:pPr>
            <w:r w:rsidRPr="003B26D5">
              <w:rPr>
                <w:sz w:val="23"/>
                <w:szCs w:val="23"/>
                <w:lang w:eastAsia="lt-LT"/>
              </w:rPr>
              <w:t>Aukštis – 805 mm</w:t>
            </w:r>
            <w:r w:rsidR="002776BD" w:rsidRPr="003B26D5">
              <w:rPr>
                <w:sz w:val="23"/>
                <w:szCs w:val="23"/>
                <w:lang w:eastAsia="lt-LT"/>
              </w:rPr>
              <w:t>;</w:t>
            </w:r>
          </w:p>
          <w:p w14:paraId="0952B728" w14:textId="346E63DB" w:rsidR="0016202A" w:rsidRPr="003B26D5" w:rsidRDefault="00864E53" w:rsidP="0016202A">
            <w:pPr>
              <w:jc w:val="center"/>
              <w:rPr>
                <w:sz w:val="23"/>
                <w:szCs w:val="23"/>
                <w:lang w:eastAsia="lt-LT"/>
              </w:rPr>
            </w:pPr>
            <w:r w:rsidRPr="003B26D5">
              <w:rPr>
                <w:sz w:val="23"/>
                <w:szCs w:val="23"/>
                <w:lang w:eastAsia="lt-LT"/>
              </w:rPr>
              <w:t xml:space="preserve">Sėdimosios dalies aukštis </w:t>
            </w:r>
            <w:r w:rsidR="0016202A" w:rsidRPr="003B26D5">
              <w:rPr>
                <w:sz w:val="23"/>
                <w:szCs w:val="23"/>
                <w:lang w:eastAsia="lt-LT"/>
              </w:rPr>
              <w:t>– 465 mm;</w:t>
            </w:r>
          </w:p>
          <w:p w14:paraId="19F1349F" w14:textId="09F995E3"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57C87A2" w14:textId="4F81872E" w:rsidR="009D4D33" w:rsidRPr="003B26D5" w:rsidRDefault="009D4D33" w:rsidP="00CA4C01">
            <w:pPr>
              <w:jc w:val="both"/>
              <w:rPr>
                <w:color w:val="000000"/>
                <w:sz w:val="23"/>
                <w:szCs w:val="23"/>
                <w:lang w:eastAsia="lt-LT"/>
              </w:rPr>
            </w:pPr>
            <w:r w:rsidRPr="003B26D5">
              <w:rPr>
                <w:color w:val="000000"/>
                <w:sz w:val="23"/>
                <w:szCs w:val="23"/>
                <w:lang w:eastAsia="lt-LT"/>
              </w:rPr>
              <w:t xml:space="preserve">Kėdė turi būti gaminama su plieno rėmu aplieto poliuretano užpildu. Atlošas, sėdimoji dalis vientisai sujungtas poliuretano liejinys, iš visų pusių apsiūtas/ klijuotas gobelenu. Turi būti galimybė pasirinkti vidaus ir išorės skirtingą gobeleno spalvą. Korpusas turi būti tvirtinamas ant metalinio rėmo, dažyto milteliniu būdu. Rėmas turi būti vientisos konstrukcijos, gaminamas iš </w:t>
            </w:r>
            <w:r w:rsidR="0016202A" w:rsidRPr="003B26D5">
              <w:rPr>
                <w:color w:val="000000"/>
                <w:sz w:val="23"/>
                <w:szCs w:val="23"/>
                <w:lang w:eastAsia="lt-LT"/>
              </w:rPr>
              <w:t xml:space="preserve">ne siauresnio nei </w:t>
            </w:r>
            <w:r w:rsidRPr="003B26D5">
              <w:rPr>
                <w:color w:val="000000"/>
                <w:sz w:val="23"/>
                <w:szCs w:val="23"/>
                <w:lang w:eastAsia="lt-LT"/>
              </w:rPr>
              <w:t>11</w:t>
            </w:r>
            <w:r w:rsidR="00CC3DA2" w:rsidRPr="003B26D5">
              <w:rPr>
                <w:color w:val="000000"/>
                <w:sz w:val="23"/>
                <w:szCs w:val="23"/>
                <w:lang w:eastAsia="lt-LT"/>
              </w:rPr>
              <w:t>mm</w:t>
            </w:r>
            <w:r w:rsidRPr="003B26D5">
              <w:rPr>
                <w:color w:val="000000"/>
                <w:sz w:val="23"/>
                <w:szCs w:val="23"/>
                <w:lang w:eastAsia="lt-LT"/>
              </w:rPr>
              <w:t xml:space="preserve"> </w:t>
            </w:r>
            <w:r w:rsidR="0016202A" w:rsidRPr="003B26D5">
              <w:rPr>
                <w:color w:val="000000"/>
                <w:sz w:val="23"/>
                <w:szCs w:val="23"/>
                <w:lang w:eastAsia="lt-LT"/>
              </w:rPr>
              <w:t>(</w:t>
            </w:r>
            <w:r w:rsidRPr="003B26D5">
              <w:rPr>
                <w:color w:val="000000"/>
                <w:sz w:val="23"/>
                <w:szCs w:val="23"/>
                <w:lang w:eastAsia="lt-LT"/>
              </w:rPr>
              <w:t>+-2 mm</w:t>
            </w:r>
            <w:r w:rsidR="0016202A" w:rsidRPr="003B26D5">
              <w:rPr>
                <w:color w:val="000000"/>
                <w:sz w:val="23"/>
                <w:szCs w:val="23"/>
                <w:lang w:eastAsia="lt-LT"/>
              </w:rPr>
              <w:t>)</w:t>
            </w:r>
            <w:r w:rsidRPr="003B26D5">
              <w:rPr>
                <w:color w:val="000000"/>
                <w:sz w:val="23"/>
                <w:szCs w:val="23"/>
                <w:lang w:eastAsia="lt-LT"/>
              </w:rPr>
              <w:t xml:space="preserve"> skersmens apvalaus profilio metalinio vamzdžio ir sudaro uždarą kėdės bazę. Galimybė kėdes sandėliuoti vieną ant kitos</w:t>
            </w:r>
            <w:r w:rsidR="00E12629" w:rsidRPr="003B26D5">
              <w:rPr>
                <w:color w:val="000000"/>
                <w:sz w:val="23"/>
                <w:szCs w:val="23"/>
                <w:lang w:eastAsia="lt-LT"/>
              </w:rPr>
              <w:t>.</w:t>
            </w:r>
            <w:r w:rsidRPr="003B26D5">
              <w:rPr>
                <w:color w:val="000000"/>
                <w:sz w:val="23"/>
                <w:szCs w:val="23"/>
                <w:lang w:eastAsia="lt-LT"/>
              </w:rPr>
              <w:t xml:space="preserve"> Gobeleno tvirtumas </w:t>
            </w:r>
            <w:r w:rsidR="00E12629" w:rsidRPr="003B26D5">
              <w:rPr>
                <w:color w:val="000000"/>
                <w:sz w:val="23"/>
                <w:szCs w:val="23"/>
                <w:lang w:eastAsia="lt-LT"/>
              </w:rPr>
              <w:t xml:space="preserve">ne mažesnis nei </w:t>
            </w:r>
            <w:r w:rsidRPr="003B26D5">
              <w:rPr>
                <w:color w:val="000000"/>
                <w:sz w:val="23"/>
                <w:szCs w:val="23"/>
                <w:lang w:eastAsia="lt-LT"/>
              </w:rPr>
              <w:t xml:space="preserve">100.000 ciklų pagal </w:t>
            </w:r>
            <w:proofErr w:type="spellStart"/>
            <w:r w:rsidRPr="003B26D5">
              <w:rPr>
                <w:color w:val="000000"/>
                <w:sz w:val="23"/>
                <w:szCs w:val="23"/>
                <w:lang w:eastAsia="lt-LT"/>
              </w:rPr>
              <w:t>Martindeilo</w:t>
            </w:r>
            <w:proofErr w:type="spellEnd"/>
            <w:r w:rsidRPr="003B26D5">
              <w:rPr>
                <w:color w:val="000000"/>
                <w:sz w:val="23"/>
                <w:szCs w:val="23"/>
                <w:lang w:eastAsia="lt-LT"/>
              </w:rPr>
              <w:t xml:space="preserve"> skalę</w:t>
            </w:r>
            <w:r w:rsidR="0016202A" w:rsidRPr="003B26D5">
              <w:rPr>
                <w:color w:val="000000"/>
                <w:sz w:val="23"/>
                <w:szCs w:val="23"/>
                <w:lang w:eastAsia="lt-LT"/>
              </w:rPr>
              <w:t>.</w:t>
            </w:r>
            <w:r w:rsidRPr="003B26D5">
              <w:rPr>
                <w:color w:val="000000"/>
                <w:sz w:val="23"/>
                <w:szCs w:val="23"/>
                <w:lang w:eastAsia="lt-LT"/>
              </w:rPr>
              <w:t xml:space="preserve"> </w:t>
            </w:r>
          </w:p>
        </w:tc>
        <w:tc>
          <w:tcPr>
            <w:tcW w:w="870" w:type="dxa"/>
            <w:tcBorders>
              <w:top w:val="nil"/>
              <w:left w:val="nil"/>
              <w:bottom w:val="single" w:sz="4" w:space="0" w:color="auto"/>
              <w:right w:val="single" w:sz="4" w:space="0" w:color="auto"/>
            </w:tcBorders>
            <w:shd w:val="clear" w:color="auto" w:fill="auto"/>
            <w:noWrap/>
            <w:vAlign w:val="center"/>
            <w:hideMark/>
          </w:tcPr>
          <w:p w14:paraId="256C43D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30</w:t>
            </w:r>
          </w:p>
        </w:tc>
        <w:tc>
          <w:tcPr>
            <w:tcW w:w="1756" w:type="dxa"/>
            <w:tcBorders>
              <w:top w:val="nil"/>
              <w:left w:val="nil"/>
              <w:bottom w:val="single" w:sz="4" w:space="0" w:color="auto"/>
              <w:right w:val="single" w:sz="4" w:space="0" w:color="auto"/>
            </w:tcBorders>
          </w:tcPr>
          <w:p w14:paraId="45728D54" w14:textId="77777777" w:rsidR="009D4D33" w:rsidRPr="003B26D5" w:rsidRDefault="009D4D33" w:rsidP="00CA4C01">
            <w:pPr>
              <w:jc w:val="center"/>
              <w:rPr>
                <w:color w:val="000000"/>
                <w:sz w:val="23"/>
                <w:szCs w:val="23"/>
                <w:lang w:eastAsia="lt-LT"/>
              </w:rPr>
            </w:pPr>
          </w:p>
          <w:p w14:paraId="56A4B8A4" w14:textId="77777777" w:rsidR="009D4D33" w:rsidRPr="003B26D5" w:rsidRDefault="009D4D33" w:rsidP="00CA4C01">
            <w:pPr>
              <w:jc w:val="center"/>
              <w:rPr>
                <w:color w:val="000000"/>
                <w:sz w:val="23"/>
                <w:szCs w:val="23"/>
                <w:lang w:eastAsia="lt-LT"/>
              </w:rPr>
            </w:pPr>
          </w:p>
          <w:p w14:paraId="084C3F5A" w14:textId="77777777" w:rsidR="009D4D33" w:rsidRPr="003B26D5" w:rsidRDefault="009D4D33" w:rsidP="00CA4C01">
            <w:pPr>
              <w:jc w:val="center"/>
              <w:rPr>
                <w:color w:val="000000"/>
                <w:sz w:val="23"/>
                <w:szCs w:val="23"/>
                <w:lang w:eastAsia="lt-LT"/>
              </w:rPr>
            </w:pPr>
          </w:p>
          <w:p w14:paraId="70271604" w14:textId="77777777" w:rsidR="009D4D33" w:rsidRPr="003B26D5" w:rsidRDefault="009D4D33" w:rsidP="00CA4C01">
            <w:pPr>
              <w:jc w:val="center"/>
              <w:rPr>
                <w:color w:val="000000"/>
                <w:sz w:val="23"/>
                <w:szCs w:val="23"/>
                <w:lang w:eastAsia="lt-LT"/>
              </w:rPr>
            </w:pPr>
          </w:p>
          <w:p w14:paraId="26848BBE" w14:textId="77777777" w:rsidR="009D4D33" w:rsidRPr="003B26D5" w:rsidRDefault="009D4D33" w:rsidP="00CA4C01">
            <w:pPr>
              <w:jc w:val="center"/>
              <w:rPr>
                <w:color w:val="000000"/>
                <w:sz w:val="23"/>
                <w:szCs w:val="23"/>
                <w:lang w:eastAsia="lt-LT"/>
              </w:rPr>
            </w:pPr>
          </w:p>
          <w:p w14:paraId="45F1CE44" w14:textId="77777777" w:rsidR="009D4D33" w:rsidRPr="003B26D5" w:rsidRDefault="009D4D33" w:rsidP="00CA4C01">
            <w:pPr>
              <w:jc w:val="center"/>
              <w:rPr>
                <w:color w:val="000000"/>
                <w:sz w:val="23"/>
                <w:szCs w:val="23"/>
                <w:lang w:eastAsia="lt-LT"/>
              </w:rPr>
            </w:pPr>
          </w:p>
          <w:p w14:paraId="6882E32A" w14:textId="77777777" w:rsidR="009D4D33" w:rsidRPr="003B26D5" w:rsidRDefault="009D4D33" w:rsidP="00CA4C01">
            <w:pPr>
              <w:jc w:val="center"/>
              <w:rPr>
                <w:color w:val="000000"/>
                <w:sz w:val="23"/>
                <w:szCs w:val="23"/>
                <w:lang w:eastAsia="lt-LT"/>
              </w:rPr>
            </w:pPr>
          </w:p>
          <w:p w14:paraId="0051A1A5" w14:textId="77777777" w:rsidR="009D4D33" w:rsidRPr="003B26D5" w:rsidRDefault="009D4D33" w:rsidP="00CA4C01">
            <w:pPr>
              <w:jc w:val="center"/>
              <w:rPr>
                <w:color w:val="000000"/>
                <w:sz w:val="23"/>
                <w:szCs w:val="23"/>
                <w:lang w:eastAsia="lt-LT"/>
              </w:rPr>
            </w:pPr>
          </w:p>
          <w:p w14:paraId="56B2F32F" w14:textId="77777777" w:rsidR="009D4D33" w:rsidRPr="003B26D5" w:rsidRDefault="009D4D33" w:rsidP="00CA4C01">
            <w:pPr>
              <w:jc w:val="center"/>
              <w:rPr>
                <w:color w:val="000000"/>
                <w:sz w:val="23"/>
                <w:szCs w:val="23"/>
                <w:lang w:eastAsia="lt-LT"/>
              </w:rPr>
            </w:pPr>
          </w:p>
          <w:p w14:paraId="2A282D6A" w14:textId="77777777" w:rsidR="009D4D33" w:rsidRPr="003B26D5" w:rsidRDefault="009D4D33" w:rsidP="00CA4C01">
            <w:pPr>
              <w:jc w:val="center"/>
              <w:rPr>
                <w:color w:val="000000"/>
                <w:sz w:val="23"/>
                <w:szCs w:val="23"/>
                <w:lang w:eastAsia="lt-LT"/>
              </w:rPr>
            </w:pPr>
          </w:p>
          <w:p w14:paraId="62630D7A" w14:textId="77777777" w:rsidR="009D4D33" w:rsidRPr="003B26D5" w:rsidRDefault="009D4D33" w:rsidP="00CA4C01">
            <w:pPr>
              <w:jc w:val="center"/>
              <w:rPr>
                <w:color w:val="000000"/>
                <w:sz w:val="23"/>
                <w:szCs w:val="23"/>
                <w:lang w:eastAsia="lt-LT"/>
              </w:rPr>
            </w:pPr>
          </w:p>
          <w:p w14:paraId="0D08F696" w14:textId="77777777" w:rsidR="009D4D33" w:rsidRPr="003B26D5" w:rsidRDefault="009D4D33" w:rsidP="00CA4C01">
            <w:pPr>
              <w:jc w:val="center"/>
              <w:rPr>
                <w:color w:val="000000"/>
                <w:sz w:val="23"/>
                <w:szCs w:val="23"/>
                <w:lang w:eastAsia="lt-LT"/>
              </w:rPr>
            </w:pPr>
          </w:p>
          <w:p w14:paraId="2BE8963C" w14:textId="77777777" w:rsidR="009D4D33" w:rsidRPr="003B26D5" w:rsidRDefault="009D4D33" w:rsidP="00CA4C01">
            <w:pPr>
              <w:jc w:val="center"/>
              <w:rPr>
                <w:color w:val="000000"/>
                <w:sz w:val="23"/>
                <w:szCs w:val="23"/>
                <w:lang w:eastAsia="lt-LT"/>
              </w:rPr>
            </w:pPr>
          </w:p>
          <w:p w14:paraId="14D8490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94BA1C5" w14:textId="77777777" w:rsidTr="009D4D33">
        <w:trPr>
          <w:gridAfter w:val="1"/>
          <w:wAfter w:w="1551" w:type="dxa"/>
          <w:trHeight w:val="14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050A33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39</w:t>
            </w:r>
          </w:p>
        </w:tc>
        <w:tc>
          <w:tcPr>
            <w:tcW w:w="1552" w:type="dxa"/>
            <w:tcBorders>
              <w:top w:val="nil"/>
              <w:left w:val="nil"/>
              <w:bottom w:val="single" w:sz="4" w:space="0" w:color="auto"/>
              <w:right w:val="single" w:sz="4" w:space="0" w:color="auto"/>
            </w:tcBorders>
            <w:shd w:val="clear" w:color="auto" w:fill="auto"/>
            <w:vAlign w:val="center"/>
            <w:hideMark/>
          </w:tcPr>
          <w:p w14:paraId="50929DB8" w14:textId="372BD038" w:rsidR="009D4D33" w:rsidRPr="003B26D5" w:rsidRDefault="009D4D33" w:rsidP="00CA4C01">
            <w:pPr>
              <w:jc w:val="center"/>
              <w:rPr>
                <w:color w:val="000000"/>
                <w:sz w:val="23"/>
                <w:szCs w:val="23"/>
                <w:lang w:eastAsia="lt-LT"/>
              </w:rPr>
            </w:pPr>
            <w:r w:rsidRPr="003B26D5">
              <w:rPr>
                <w:color w:val="000000"/>
                <w:sz w:val="23"/>
                <w:szCs w:val="23"/>
                <w:lang w:eastAsia="lt-LT"/>
              </w:rPr>
              <w:t>Akustinė pertvara</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2E4DF669" w14:textId="1817CB1B" w:rsidR="0016202A" w:rsidRPr="003B26D5" w:rsidRDefault="0016202A" w:rsidP="0016202A">
            <w:pPr>
              <w:jc w:val="center"/>
              <w:rPr>
                <w:color w:val="000000"/>
                <w:sz w:val="23"/>
                <w:szCs w:val="23"/>
                <w:lang w:eastAsia="lt-LT"/>
              </w:rPr>
            </w:pPr>
            <w:r w:rsidRPr="003B26D5">
              <w:rPr>
                <w:color w:val="000000"/>
                <w:sz w:val="23"/>
                <w:szCs w:val="23"/>
                <w:lang w:eastAsia="lt-LT"/>
              </w:rPr>
              <w:t>Ilgis -1000 mm;</w:t>
            </w:r>
          </w:p>
          <w:p w14:paraId="7FF2EFA2" w14:textId="43893178" w:rsidR="0016202A" w:rsidRPr="003B26D5" w:rsidRDefault="0016202A" w:rsidP="0016202A">
            <w:pPr>
              <w:jc w:val="center"/>
              <w:rPr>
                <w:color w:val="000000"/>
                <w:sz w:val="23"/>
                <w:szCs w:val="23"/>
                <w:lang w:eastAsia="lt-LT"/>
              </w:rPr>
            </w:pPr>
            <w:r w:rsidRPr="003B26D5">
              <w:rPr>
                <w:color w:val="000000"/>
                <w:sz w:val="23"/>
                <w:szCs w:val="23"/>
                <w:lang w:eastAsia="lt-LT"/>
              </w:rPr>
              <w:t>Plotis -</w:t>
            </w:r>
            <w:r w:rsidR="009F16A3" w:rsidRPr="003B26D5">
              <w:rPr>
                <w:color w:val="000000"/>
                <w:sz w:val="23"/>
                <w:szCs w:val="23"/>
                <w:lang w:eastAsia="lt-LT"/>
              </w:rPr>
              <w:t>370</w:t>
            </w:r>
            <w:r w:rsidRPr="003B26D5">
              <w:rPr>
                <w:color w:val="000000"/>
                <w:sz w:val="23"/>
                <w:szCs w:val="23"/>
                <w:lang w:eastAsia="lt-LT"/>
              </w:rPr>
              <w:t xml:space="preserve"> mm;</w:t>
            </w:r>
          </w:p>
          <w:p w14:paraId="53621F6E" w14:textId="44D2FDF4" w:rsidR="0016202A" w:rsidRPr="003B26D5" w:rsidRDefault="0016202A" w:rsidP="0016202A">
            <w:pPr>
              <w:jc w:val="center"/>
              <w:rPr>
                <w:color w:val="000000"/>
                <w:sz w:val="23"/>
                <w:szCs w:val="23"/>
                <w:lang w:eastAsia="lt-LT"/>
              </w:rPr>
            </w:pPr>
            <w:r w:rsidRPr="003B26D5">
              <w:rPr>
                <w:color w:val="000000"/>
                <w:sz w:val="23"/>
                <w:szCs w:val="23"/>
                <w:lang w:eastAsia="lt-LT"/>
              </w:rPr>
              <w:t>Aukštis -</w:t>
            </w:r>
            <w:r w:rsidR="009F16A3" w:rsidRPr="003B26D5">
              <w:rPr>
                <w:color w:val="000000"/>
                <w:sz w:val="23"/>
                <w:szCs w:val="23"/>
                <w:lang w:eastAsia="lt-LT"/>
              </w:rPr>
              <w:t>1900</w:t>
            </w:r>
            <w:r w:rsidRPr="003B26D5">
              <w:rPr>
                <w:color w:val="000000"/>
                <w:sz w:val="23"/>
                <w:szCs w:val="23"/>
                <w:lang w:eastAsia="lt-LT"/>
              </w:rPr>
              <w:t xml:space="preserve"> mm;</w:t>
            </w:r>
          </w:p>
          <w:p w14:paraId="23B977C8" w14:textId="26DFCC63"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1D3508A1" w14:textId="003D3568" w:rsidR="009D4D33" w:rsidRPr="003B26D5" w:rsidRDefault="009D4D33" w:rsidP="00CA4C01">
            <w:pPr>
              <w:jc w:val="both"/>
              <w:rPr>
                <w:color w:val="000000"/>
                <w:sz w:val="23"/>
                <w:szCs w:val="23"/>
                <w:lang w:eastAsia="lt-LT"/>
              </w:rPr>
            </w:pPr>
            <w:r w:rsidRPr="003B26D5">
              <w:rPr>
                <w:color w:val="000000"/>
                <w:sz w:val="23"/>
                <w:szCs w:val="23"/>
                <w:lang w:eastAsia="lt-LT"/>
              </w:rPr>
              <w:t>Akustinė pertvara turi būti pagaminta iš veltinio</w:t>
            </w:r>
            <w:r w:rsidR="009F16A3" w:rsidRPr="003B26D5">
              <w:rPr>
                <w:color w:val="000000"/>
                <w:sz w:val="23"/>
                <w:szCs w:val="23"/>
                <w:lang w:eastAsia="lt-LT"/>
              </w:rPr>
              <w:t>, apvilktos gobelenu</w:t>
            </w:r>
            <w:r w:rsidRPr="003B26D5">
              <w:rPr>
                <w:color w:val="000000"/>
                <w:sz w:val="23"/>
                <w:szCs w:val="23"/>
                <w:lang w:eastAsia="lt-LT"/>
              </w:rPr>
              <w:t xml:space="preserve">. Pertvaros turi turėti galimybę sukiotis bet kuria kryptimi. Metalinis pagrindas turi būti gaminamas iš metalo, dažyto milteliniu būdu. Pertvaros turi būti tvirtinamos į metalinį pagrindą ant vertikalių metalinių laikiklių. </w:t>
            </w:r>
          </w:p>
        </w:tc>
        <w:tc>
          <w:tcPr>
            <w:tcW w:w="870" w:type="dxa"/>
            <w:tcBorders>
              <w:top w:val="nil"/>
              <w:left w:val="nil"/>
              <w:bottom w:val="single" w:sz="4" w:space="0" w:color="auto"/>
              <w:right w:val="single" w:sz="4" w:space="0" w:color="auto"/>
            </w:tcBorders>
            <w:shd w:val="clear" w:color="auto" w:fill="auto"/>
            <w:noWrap/>
            <w:vAlign w:val="center"/>
            <w:hideMark/>
          </w:tcPr>
          <w:p w14:paraId="1698BB38"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tcPr>
          <w:p w14:paraId="7C5305B1" w14:textId="77777777" w:rsidR="009D4D33" w:rsidRPr="003B26D5" w:rsidRDefault="009D4D33" w:rsidP="00CA4C01">
            <w:pPr>
              <w:jc w:val="center"/>
              <w:rPr>
                <w:color w:val="000000"/>
                <w:sz w:val="23"/>
                <w:szCs w:val="23"/>
                <w:lang w:eastAsia="lt-LT"/>
              </w:rPr>
            </w:pPr>
          </w:p>
          <w:p w14:paraId="180E59E7" w14:textId="77777777" w:rsidR="009D4D33" w:rsidRPr="003B26D5" w:rsidRDefault="009D4D33" w:rsidP="00CA4C01">
            <w:pPr>
              <w:jc w:val="center"/>
              <w:rPr>
                <w:color w:val="000000"/>
                <w:sz w:val="23"/>
                <w:szCs w:val="23"/>
                <w:lang w:eastAsia="lt-LT"/>
              </w:rPr>
            </w:pPr>
          </w:p>
          <w:p w14:paraId="799BBD78" w14:textId="77777777" w:rsidR="009D4D33" w:rsidRPr="003B26D5" w:rsidRDefault="009D4D33" w:rsidP="00CA4C01">
            <w:pPr>
              <w:jc w:val="center"/>
              <w:rPr>
                <w:color w:val="000000"/>
                <w:sz w:val="23"/>
                <w:szCs w:val="23"/>
                <w:lang w:eastAsia="lt-LT"/>
              </w:rPr>
            </w:pPr>
          </w:p>
          <w:p w14:paraId="66C09A87" w14:textId="77777777" w:rsidR="009D4D33" w:rsidRPr="003B26D5" w:rsidRDefault="009D4D33" w:rsidP="00CA4C01">
            <w:pPr>
              <w:jc w:val="center"/>
              <w:rPr>
                <w:color w:val="000000"/>
                <w:sz w:val="23"/>
                <w:szCs w:val="23"/>
                <w:lang w:eastAsia="lt-LT"/>
              </w:rPr>
            </w:pPr>
          </w:p>
          <w:p w14:paraId="05F529A7"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13EA366C" w14:textId="77777777" w:rsidTr="009D4D33">
        <w:trPr>
          <w:gridAfter w:val="1"/>
          <w:wAfter w:w="1551" w:type="dxa"/>
          <w:trHeight w:val="306"/>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5589BB96"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Pokalbių kambariai</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1FEE4C1A" w14:textId="77777777" w:rsidR="009D4D33" w:rsidRPr="003B26D5" w:rsidRDefault="009D4D33" w:rsidP="00CA4C01">
            <w:pPr>
              <w:jc w:val="center"/>
              <w:rPr>
                <w:color w:val="000000"/>
                <w:sz w:val="23"/>
                <w:szCs w:val="23"/>
                <w:lang w:eastAsia="lt-LT"/>
              </w:rPr>
            </w:pPr>
          </w:p>
        </w:tc>
      </w:tr>
      <w:tr w:rsidR="009D4D33" w:rsidRPr="003B26D5" w14:paraId="61B4DB3A" w14:textId="77777777" w:rsidTr="009D4D33">
        <w:trPr>
          <w:gridAfter w:val="1"/>
          <w:wAfter w:w="1551" w:type="dxa"/>
          <w:trHeight w:val="100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B3690D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40</w:t>
            </w:r>
          </w:p>
        </w:tc>
        <w:tc>
          <w:tcPr>
            <w:tcW w:w="1552" w:type="dxa"/>
            <w:tcBorders>
              <w:top w:val="nil"/>
              <w:left w:val="nil"/>
              <w:bottom w:val="single" w:sz="4" w:space="0" w:color="auto"/>
              <w:right w:val="single" w:sz="4" w:space="0" w:color="auto"/>
            </w:tcBorders>
            <w:shd w:val="clear" w:color="auto" w:fill="auto"/>
            <w:vAlign w:val="center"/>
            <w:hideMark/>
          </w:tcPr>
          <w:p w14:paraId="175E9BFD" w14:textId="473675BA" w:rsidR="009D4D33" w:rsidRPr="003B26D5" w:rsidRDefault="009D4D33" w:rsidP="00CA4C01">
            <w:pPr>
              <w:jc w:val="center"/>
              <w:rPr>
                <w:color w:val="000000"/>
                <w:sz w:val="23"/>
                <w:szCs w:val="23"/>
                <w:lang w:eastAsia="lt-LT"/>
              </w:rPr>
            </w:pPr>
            <w:r w:rsidRPr="003B26D5">
              <w:rPr>
                <w:color w:val="000000"/>
                <w:sz w:val="23"/>
                <w:szCs w:val="23"/>
                <w:lang w:eastAsia="lt-LT"/>
              </w:rPr>
              <w:t>Akustinės panelės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44CCBEB2" w14:textId="34B3703E" w:rsidR="009F16A3" w:rsidRPr="003B26D5" w:rsidRDefault="009F16A3" w:rsidP="009F16A3">
            <w:pPr>
              <w:jc w:val="center"/>
              <w:rPr>
                <w:color w:val="000000"/>
                <w:sz w:val="23"/>
                <w:szCs w:val="23"/>
                <w:lang w:eastAsia="lt-LT"/>
              </w:rPr>
            </w:pPr>
            <w:r w:rsidRPr="003B26D5">
              <w:rPr>
                <w:color w:val="000000"/>
                <w:sz w:val="23"/>
                <w:szCs w:val="23"/>
                <w:lang w:eastAsia="lt-LT"/>
              </w:rPr>
              <w:t>Ilgis -3806 mm;</w:t>
            </w:r>
          </w:p>
          <w:p w14:paraId="7DBC7D37" w14:textId="2F70DAEE" w:rsidR="009F16A3" w:rsidRPr="003B26D5" w:rsidRDefault="009F16A3" w:rsidP="009F16A3">
            <w:pPr>
              <w:jc w:val="center"/>
              <w:rPr>
                <w:color w:val="000000"/>
                <w:sz w:val="23"/>
                <w:szCs w:val="23"/>
                <w:lang w:eastAsia="lt-LT"/>
              </w:rPr>
            </w:pPr>
            <w:r w:rsidRPr="003B26D5">
              <w:rPr>
                <w:color w:val="000000"/>
                <w:sz w:val="23"/>
                <w:szCs w:val="23"/>
                <w:lang w:eastAsia="lt-LT"/>
              </w:rPr>
              <w:t>Plotis -19 mm;</w:t>
            </w:r>
          </w:p>
          <w:p w14:paraId="73C1A9F7" w14:textId="696BF8BD" w:rsidR="009F16A3" w:rsidRPr="003B26D5" w:rsidRDefault="009F16A3" w:rsidP="009F16A3">
            <w:pPr>
              <w:jc w:val="center"/>
              <w:rPr>
                <w:color w:val="000000"/>
                <w:sz w:val="23"/>
                <w:szCs w:val="23"/>
                <w:lang w:eastAsia="lt-LT"/>
              </w:rPr>
            </w:pPr>
            <w:r w:rsidRPr="003B26D5">
              <w:rPr>
                <w:color w:val="000000"/>
                <w:sz w:val="23"/>
                <w:szCs w:val="23"/>
                <w:lang w:eastAsia="lt-LT"/>
              </w:rPr>
              <w:t>Aukštis -3000 mm;</w:t>
            </w:r>
          </w:p>
          <w:p w14:paraId="2392E844" w14:textId="0F4F3B17"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5E54AC0" w14:textId="5D218E80" w:rsidR="009D4D33" w:rsidRPr="003B26D5" w:rsidRDefault="009D4D33" w:rsidP="00CA4C01">
            <w:pPr>
              <w:jc w:val="both"/>
              <w:rPr>
                <w:color w:val="000000"/>
                <w:sz w:val="23"/>
                <w:szCs w:val="23"/>
                <w:lang w:eastAsia="lt-LT"/>
              </w:rPr>
            </w:pPr>
            <w:r w:rsidRPr="003B26D5">
              <w:rPr>
                <w:color w:val="000000"/>
                <w:sz w:val="23"/>
                <w:szCs w:val="23"/>
                <w:lang w:eastAsia="lt-LT"/>
              </w:rPr>
              <w:t xml:space="preserve">Pagamintos iš poliesterio pluoštų. Pridedamas lipnus </w:t>
            </w:r>
            <w:proofErr w:type="spellStart"/>
            <w:r w:rsidRPr="003B26D5">
              <w:rPr>
                <w:sz w:val="23"/>
                <w:szCs w:val="23"/>
                <w:lang w:eastAsia="lt-LT"/>
              </w:rPr>
              <w:t>velcro</w:t>
            </w:r>
            <w:proofErr w:type="spellEnd"/>
            <w:r w:rsidR="00AD3E30" w:rsidRPr="003B26D5">
              <w:rPr>
                <w:color w:val="000000"/>
                <w:sz w:val="23"/>
                <w:szCs w:val="23"/>
                <w:lang w:eastAsia="lt-LT"/>
              </w:rPr>
              <w:t xml:space="preserve"> arba analogas</w:t>
            </w:r>
            <w:r w:rsidRPr="003B26D5">
              <w:rPr>
                <w:color w:val="000000"/>
                <w:sz w:val="23"/>
                <w:szCs w:val="23"/>
                <w:lang w:eastAsia="lt-LT"/>
              </w:rPr>
              <w:t xml:space="preserve">. Panelės turi būto gofruotos bangomis. Turi būti tvirtinamos prie sienos. Turi būti numatytas tvirtinimas į sieną specialiais laikikliais </w:t>
            </w:r>
            <w:proofErr w:type="spellStart"/>
            <w:r w:rsidRPr="003B26D5">
              <w:rPr>
                <w:color w:val="000000"/>
                <w:sz w:val="23"/>
                <w:szCs w:val="23"/>
                <w:lang w:eastAsia="lt-LT"/>
              </w:rPr>
              <w:t>velcro</w:t>
            </w:r>
            <w:proofErr w:type="spellEnd"/>
            <w:r w:rsidR="00AD3E30" w:rsidRPr="003B26D5">
              <w:rPr>
                <w:color w:val="000000"/>
                <w:sz w:val="23"/>
                <w:szCs w:val="23"/>
                <w:lang w:eastAsia="lt-LT"/>
              </w:rPr>
              <w:t xml:space="preserve"> arba analogiškais</w:t>
            </w:r>
            <w:r w:rsidRPr="003B26D5">
              <w:rPr>
                <w:color w:val="000000"/>
                <w:sz w:val="23"/>
                <w:szCs w:val="23"/>
                <w:lang w:eastAsia="lt-LT"/>
              </w:rPr>
              <w:t>.</w:t>
            </w:r>
          </w:p>
        </w:tc>
        <w:tc>
          <w:tcPr>
            <w:tcW w:w="870" w:type="dxa"/>
            <w:tcBorders>
              <w:top w:val="nil"/>
              <w:left w:val="nil"/>
              <w:bottom w:val="single" w:sz="4" w:space="0" w:color="auto"/>
              <w:right w:val="single" w:sz="4" w:space="0" w:color="auto"/>
            </w:tcBorders>
            <w:shd w:val="clear" w:color="auto" w:fill="auto"/>
            <w:noWrap/>
            <w:vAlign w:val="center"/>
            <w:hideMark/>
          </w:tcPr>
          <w:p w14:paraId="58717D9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756" w:type="dxa"/>
            <w:tcBorders>
              <w:top w:val="nil"/>
              <w:left w:val="nil"/>
              <w:bottom w:val="single" w:sz="4" w:space="0" w:color="auto"/>
              <w:right w:val="single" w:sz="4" w:space="0" w:color="auto"/>
            </w:tcBorders>
            <w:vAlign w:val="center"/>
          </w:tcPr>
          <w:p w14:paraId="14ECF66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4F99CF3" w14:textId="77777777" w:rsidTr="003B26D5">
        <w:trPr>
          <w:gridAfter w:val="1"/>
          <w:wAfter w:w="1551" w:type="dxa"/>
          <w:trHeight w:val="290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24B20C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41</w:t>
            </w:r>
          </w:p>
        </w:tc>
        <w:tc>
          <w:tcPr>
            <w:tcW w:w="1552" w:type="dxa"/>
            <w:tcBorders>
              <w:top w:val="nil"/>
              <w:left w:val="nil"/>
              <w:bottom w:val="single" w:sz="4" w:space="0" w:color="auto"/>
              <w:right w:val="single" w:sz="4" w:space="0" w:color="auto"/>
            </w:tcBorders>
            <w:shd w:val="clear" w:color="auto" w:fill="auto"/>
            <w:vAlign w:val="center"/>
            <w:hideMark/>
          </w:tcPr>
          <w:p w14:paraId="4736456B" w14:textId="6B64A4A1" w:rsidR="009D4D33" w:rsidRPr="003B26D5" w:rsidRDefault="009D4D33" w:rsidP="00CA4C01">
            <w:pPr>
              <w:jc w:val="center"/>
              <w:rPr>
                <w:color w:val="000000"/>
                <w:sz w:val="23"/>
                <w:szCs w:val="23"/>
                <w:lang w:eastAsia="lt-LT"/>
              </w:rPr>
            </w:pPr>
            <w:r w:rsidRPr="003B26D5">
              <w:rPr>
                <w:color w:val="000000"/>
                <w:sz w:val="23"/>
                <w:szCs w:val="23"/>
                <w:lang w:eastAsia="lt-LT"/>
              </w:rPr>
              <w:t>Akustinės panelės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778A160B" w14:textId="1E3FB14D" w:rsidR="004B15FB" w:rsidRPr="003B26D5" w:rsidRDefault="004B15FB" w:rsidP="004B15FB">
            <w:pPr>
              <w:jc w:val="center"/>
              <w:rPr>
                <w:color w:val="000000"/>
                <w:sz w:val="23"/>
                <w:szCs w:val="23"/>
                <w:lang w:eastAsia="lt-LT"/>
              </w:rPr>
            </w:pPr>
          </w:p>
          <w:p w14:paraId="7487C2BD" w14:textId="789C755D" w:rsidR="004B15FB" w:rsidRPr="003B26D5" w:rsidRDefault="004B15FB" w:rsidP="004B15FB">
            <w:pPr>
              <w:jc w:val="center"/>
              <w:rPr>
                <w:color w:val="000000"/>
                <w:sz w:val="23"/>
                <w:szCs w:val="23"/>
                <w:lang w:eastAsia="lt-LT"/>
              </w:rPr>
            </w:pPr>
            <w:r w:rsidRPr="003B26D5">
              <w:rPr>
                <w:color w:val="000000"/>
                <w:sz w:val="23"/>
                <w:szCs w:val="23"/>
                <w:lang w:eastAsia="lt-LT"/>
              </w:rPr>
              <w:t>Ilgis -</w:t>
            </w:r>
            <w:r w:rsidR="00B574AD" w:rsidRPr="003B26D5">
              <w:rPr>
                <w:color w:val="000000"/>
                <w:sz w:val="23"/>
                <w:szCs w:val="23"/>
                <w:lang w:eastAsia="lt-LT"/>
              </w:rPr>
              <w:t>7065</w:t>
            </w:r>
            <w:r w:rsidRPr="003B26D5">
              <w:rPr>
                <w:color w:val="000000"/>
                <w:sz w:val="23"/>
                <w:szCs w:val="23"/>
                <w:lang w:eastAsia="lt-LT"/>
              </w:rPr>
              <w:t xml:space="preserve"> mm;</w:t>
            </w:r>
          </w:p>
          <w:p w14:paraId="1746C8D2" w14:textId="77777777" w:rsidR="004B15FB" w:rsidRPr="003B26D5" w:rsidRDefault="004B15FB" w:rsidP="004B15FB">
            <w:pPr>
              <w:jc w:val="center"/>
              <w:rPr>
                <w:color w:val="000000"/>
                <w:sz w:val="23"/>
                <w:szCs w:val="23"/>
                <w:lang w:eastAsia="lt-LT"/>
              </w:rPr>
            </w:pPr>
            <w:r w:rsidRPr="003B26D5">
              <w:rPr>
                <w:color w:val="000000"/>
                <w:sz w:val="23"/>
                <w:szCs w:val="23"/>
                <w:lang w:eastAsia="lt-LT"/>
              </w:rPr>
              <w:t>Plotis -19 mm;</w:t>
            </w:r>
          </w:p>
          <w:p w14:paraId="1192D305" w14:textId="77777777" w:rsidR="004B15FB" w:rsidRPr="003B26D5" w:rsidRDefault="004B15FB" w:rsidP="004B15FB">
            <w:pPr>
              <w:jc w:val="center"/>
              <w:rPr>
                <w:color w:val="000000"/>
                <w:sz w:val="23"/>
                <w:szCs w:val="23"/>
                <w:lang w:eastAsia="lt-LT"/>
              </w:rPr>
            </w:pPr>
            <w:r w:rsidRPr="003B26D5">
              <w:rPr>
                <w:color w:val="000000"/>
                <w:sz w:val="23"/>
                <w:szCs w:val="23"/>
                <w:lang w:eastAsia="lt-LT"/>
              </w:rPr>
              <w:t>Aukštis -3000 mm;</w:t>
            </w:r>
          </w:p>
          <w:p w14:paraId="73182CFB" w14:textId="77777777" w:rsidR="004B15FB" w:rsidRPr="003B26D5" w:rsidRDefault="004B15FB" w:rsidP="00CA4C01">
            <w:pPr>
              <w:jc w:val="center"/>
              <w:rPr>
                <w:color w:val="000000"/>
                <w:sz w:val="23"/>
                <w:szCs w:val="23"/>
                <w:lang w:eastAsia="lt-LT"/>
              </w:rPr>
            </w:pPr>
          </w:p>
          <w:p w14:paraId="2A32B26B" w14:textId="0F0CB66B" w:rsidR="00B574AD" w:rsidRPr="003B26D5" w:rsidRDefault="009D4D33" w:rsidP="00B574AD">
            <w:pPr>
              <w:jc w:val="center"/>
              <w:rPr>
                <w:color w:val="000000"/>
                <w:sz w:val="23"/>
                <w:szCs w:val="23"/>
                <w:lang w:eastAsia="lt-LT"/>
              </w:rPr>
            </w:pPr>
            <w:r w:rsidRPr="003B26D5">
              <w:rPr>
                <w:color w:val="000000"/>
                <w:sz w:val="23"/>
                <w:szCs w:val="23"/>
                <w:lang w:eastAsia="lt-LT"/>
              </w:rPr>
              <w:br/>
            </w:r>
            <w:r w:rsidR="00B574AD" w:rsidRPr="003B26D5">
              <w:rPr>
                <w:color w:val="000000"/>
                <w:sz w:val="23"/>
                <w:szCs w:val="23"/>
                <w:lang w:eastAsia="lt-LT"/>
              </w:rPr>
              <w:t>Ilgis -6250 mm;</w:t>
            </w:r>
          </w:p>
          <w:p w14:paraId="75F36944" w14:textId="77777777" w:rsidR="00B574AD" w:rsidRPr="003B26D5" w:rsidRDefault="00B574AD" w:rsidP="00B574AD">
            <w:pPr>
              <w:jc w:val="center"/>
              <w:rPr>
                <w:color w:val="000000"/>
                <w:sz w:val="23"/>
                <w:szCs w:val="23"/>
                <w:lang w:eastAsia="lt-LT"/>
              </w:rPr>
            </w:pPr>
            <w:r w:rsidRPr="003B26D5">
              <w:rPr>
                <w:color w:val="000000"/>
                <w:sz w:val="23"/>
                <w:szCs w:val="23"/>
                <w:lang w:eastAsia="lt-LT"/>
              </w:rPr>
              <w:t>Plotis -19 mm;</w:t>
            </w:r>
          </w:p>
          <w:p w14:paraId="161A5C77" w14:textId="77777777" w:rsidR="00B574AD" w:rsidRPr="003B26D5" w:rsidRDefault="00B574AD" w:rsidP="00B574AD">
            <w:pPr>
              <w:jc w:val="center"/>
              <w:rPr>
                <w:color w:val="000000"/>
                <w:sz w:val="23"/>
                <w:szCs w:val="23"/>
                <w:lang w:eastAsia="lt-LT"/>
              </w:rPr>
            </w:pPr>
            <w:r w:rsidRPr="003B26D5">
              <w:rPr>
                <w:color w:val="000000"/>
                <w:sz w:val="23"/>
                <w:szCs w:val="23"/>
                <w:lang w:eastAsia="lt-LT"/>
              </w:rPr>
              <w:t>Aukštis -3000 mm;</w:t>
            </w:r>
          </w:p>
          <w:p w14:paraId="0811F7E9" w14:textId="75BED925" w:rsidR="009D4D33" w:rsidRPr="003B26D5" w:rsidRDefault="009D4D33" w:rsidP="00CA4C01">
            <w:pPr>
              <w:jc w:val="center"/>
              <w:rPr>
                <w:color w:val="000000"/>
                <w:sz w:val="23"/>
                <w:szCs w:val="23"/>
                <w:lang w:eastAsia="lt-LT"/>
              </w:rPr>
            </w:pPr>
            <w:r w:rsidRPr="003B26D5">
              <w:rPr>
                <w:color w:val="000000"/>
                <w:sz w:val="23"/>
                <w:szCs w:val="23"/>
                <w:lang w:eastAsia="lt-LT"/>
              </w:rPr>
              <w:br/>
            </w:r>
          </w:p>
        </w:tc>
        <w:tc>
          <w:tcPr>
            <w:tcW w:w="4031" w:type="dxa"/>
            <w:tcBorders>
              <w:top w:val="nil"/>
              <w:left w:val="nil"/>
              <w:bottom w:val="single" w:sz="4" w:space="0" w:color="auto"/>
              <w:right w:val="single" w:sz="4" w:space="0" w:color="auto"/>
            </w:tcBorders>
            <w:shd w:val="clear" w:color="auto" w:fill="auto"/>
            <w:hideMark/>
          </w:tcPr>
          <w:p w14:paraId="3460578C" w14:textId="2C18C3D6" w:rsidR="009D4D33" w:rsidRPr="003B26D5" w:rsidRDefault="009D4D33" w:rsidP="003B26D5">
            <w:pPr>
              <w:jc w:val="both"/>
              <w:rPr>
                <w:color w:val="000000"/>
                <w:sz w:val="23"/>
                <w:szCs w:val="23"/>
                <w:lang w:eastAsia="lt-LT"/>
              </w:rPr>
            </w:pPr>
            <w:r w:rsidRPr="003B26D5">
              <w:rPr>
                <w:color w:val="000000"/>
                <w:sz w:val="23"/>
                <w:szCs w:val="23"/>
                <w:lang w:eastAsia="lt-LT"/>
              </w:rPr>
              <w:t xml:space="preserve">Pagamintos iš poliesterio pluoštų. Pridedamas lipnus </w:t>
            </w:r>
            <w:proofErr w:type="spellStart"/>
            <w:r w:rsidRPr="003B26D5">
              <w:rPr>
                <w:color w:val="000000"/>
                <w:sz w:val="23"/>
                <w:szCs w:val="23"/>
                <w:lang w:eastAsia="lt-LT"/>
              </w:rPr>
              <w:t>velcro</w:t>
            </w:r>
            <w:proofErr w:type="spellEnd"/>
            <w:r w:rsidR="00AD3E30" w:rsidRPr="003B26D5">
              <w:rPr>
                <w:color w:val="000000"/>
                <w:sz w:val="23"/>
                <w:szCs w:val="23"/>
                <w:lang w:eastAsia="lt-LT"/>
              </w:rPr>
              <w:t xml:space="preserve"> arba analogas</w:t>
            </w:r>
            <w:r w:rsidRPr="003B26D5">
              <w:rPr>
                <w:color w:val="000000"/>
                <w:sz w:val="23"/>
                <w:szCs w:val="23"/>
                <w:lang w:eastAsia="lt-LT"/>
              </w:rPr>
              <w:t xml:space="preserve">. Panelės turi būto gofruotos bangomis. Turi būti tvirtinamos prie sienos. Turi būti numatytas tvirtinimas į sieną specialiais laikikliais </w:t>
            </w:r>
            <w:proofErr w:type="spellStart"/>
            <w:r w:rsidRPr="003B26D5">
              <w:rPr>
                <w:color w:val="000000"/>
                <w:sz w:val="23"/>
                <w:szCs w:val="23"/>
                <w:lang w:eastAsia="lt-LT"/>
              </w:rPr>
              <w:t>velcro</w:t>
            </w:r>
            <w:proofErr w:type="spellEnd"/>
            <w:r w:rsidR="00AD3E30" w:rsidRPr="003B26D5">
              <w:rPr>
                <w:color w:val="000000"/>
                <w:sz w:val="23"/>
                <w:szCs w:val="23"/>
                <w:lang w:eastAsia="lt-LT"/>
              </w:rPr>
              <w:t xml:space="preserve"> arba analogiškais</w:t>
            </w:r>
            <w:r w:rsidRPr="003B26D5">
              <w:rPr>
                <w:color w:val="000000"/>
                <w:sz w:val="23"/>
                <w:szCs w:val="23"/>
                <w:lang w:eastAsia="lt-LT"/>
              </w:rPr>
              <w:t>.</w:t>
            </w:r>
          </w:p>
        </w:tc>
        <w:tc>
          <w:tcPr>
            <w:tcW w:w="870" w:type="dxa"/>
            <w:tcBorders>
              <w:top w:val="nil"/>
              <w:left w:val="nil"/>
              <w:bottom w:val="single" w:sz="4" w:space="0" w:color="auto"/>
              <w:right w:val="single" w:sz="4" w:space="0" w:color="auto"/>
            </w:tcBorders>
            <w:shd w:val="clear" w:color="auto" w:fill="auto"/>
            <w:noWrap/>
            <w:vAlign w:val="center"/>
            <w:hideMark/>
          </w:tcPr>
          <w:p w14:paraId="6F0B6EA6"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756" w:type="dxa"/>
            <w:tcBorders>
              <w:top w:val="nil"/>
              <w:left w:val="nil"/>
              <w:bottom w:val="single" w:sz="4" w:space="0" w:color="auto"/>
              <w:right w:val="single" w:sz="4" w:space="0" w:color="auto"/>
            </w:tcBorders>
            <w:vAlign w:val="center"/>
          </w:tcPr>
          <w:p w14:paraId="24A0B98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17386251" w14:textId="77777777" w:rsidTr="009D4D33">
        <w:trPr>
          <w:gridAfter w:val="1"/>
          <w:wAfter w:w="1551" w:type="dxa"/>
          <w:trHeight w:val="909"/>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706DF4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42</w:t>
            </w:r>
          </w:p>
        </w:tc>
        <w:tc>
          <w:tcPr>
            <w:tcW w:w="1552" w:type="dxa"/>
            <w:tcBorders>
              <w:top w:val="nil"/>
              <w:left w:val="nil"/>
              <w:bottom w:val="single" w:sz="4" w:space="0" w:color="auto"/>
              <w:right w:val="single" w:sz="4" w:space="0" w:color="auto"/>
            </w:tcBorders>
            <w:shd w:val="clear" w:color="auto" w:fill="auto"/>
            <w:vAlign w:val="center"/>
            <w:hideMark/>
          </w:tcPr>
          <w:p w14:paraId="1DAFBDAC" w14:textId="4D1DBE62" w:rsidR="009D4D33" w:rsidRPr="003B26D5" w:rsidRDefault="009D4D33" w:rsidP="00CA4C01">
            <w:pPr>
              <w:jc w:val="center"/>
              <w:rPr>
                <w:color w:val="000000"/>
                <w:sz w:val="23"/>
                <w:szCs w:val="23"/>
                <w:lang w:eastAsia="lt-LT"/>
              </w:rPr>
            </w:pPr>
            <w:r w:rsidRPr="003B26D5">
              <w:rPr>
                <w:color w:val="000000"/>
                <w:sz w:val="23"/>
                <w:szCs w:val="23"/>
                <w:lang w:eastAsia="lt-LT"/>
              </w:rPr>
              <w:t>Pakabinamas staliukas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78AD66B1" w14:textId="60EA3C07" w:rsidR="00B574AD" w:rsidRPr="003B26D5" w:rsidRDefault="00B574AD" w:rsidP="00B574AD">
            <w:pPr>
              <w:jc w:val="center"/>
              <w:rPr>
                <w:color w:val="000000"/>
                <w:sz w:val="23"/>
                <w:szCs w:val="23"/>
                <w:lang w:eastAsia="lt-LT"/>
              </w:rPr>
            </w:pPr>
            <w:r w:rsidRPr="003B26D5">
              <w:rPr>
                <w:color w:val="000000"/>
                <w:sz w:val="23"/>
                <w:szCs w:val="23"/>
                <w:lang w:eastAsia="lt-LT"/>
              </w:rPr>
              <w:t>Ilgis -650 mm;</w:t>
            </w:r>
          </w:p>
          <w:p w14:paraId="2F498D3D" w14:textId="603D0045" w:rsidR="00B574AD" w:rsidRPr="003B26D5" w:rsidRDefault="00B574AD" w:rsidP="00B574AD">
            <w:pPr>
              <w:jc w:val="center"/>
              <w:rPr>
                <w:color w:val="000000"/>
                <w:sz w:val="23"/>
                <w:szCs w:val="23"/>
                <w:lang w:eastAsia="lt-LT"/>
              </w:rPr>
            </w:pPr>
            <w:r w:rsidRPr="003B26D5">
              <w:rPr>
                <w:color w:val="000000"/>
                <w:sz w:val="23"/>
                <w:szCs w:val="23"/>
                <w:lang w:eastAsia="lt-LT"/>
              </w:rPr>
              <w:t>Plotis -453 mm;</w:t>
            </w:r>
          </w:p>
          <w:p w14:paraId="33BC173B" w14:textId="60564063" w:rsidR="00B574AD" w:rsidRPr="003B26D5" w:rsidRDefault="00B574AD" w:rsidP="00B574AD">
            <w:pPr>
              <w:jc w:val="center"/>
              <w:rPr>
                <w:color w:val="000000"/>
                <w:sz w:val="23"/>
                <w:szCs w:val="23"/>
                <w:lang w:eastAsia="lt-LT"/>
              </w:rPr>
            </w:pPr>
            <w:r w:rsidRPr="003B26D5">
              <w:rPr>
                <w:color w:val="000000"/>
                <w:sz w:val="23"/>
                <w:szCs w:val="23"/>
                <w:lang w:eastAsia="lt-LT"/>
              </w:rPr>
              <w:t>Aukštis -130 mm;</w:t>
            </w:r>
          </w:p>
          <w:p w14:paraId="4250E999" w14:textId="77777777" w:rsidR="00B574AD" w:rsidRPr="003B26D5" w:rsidRDefault="00B574AD" w:rsidP="00CA4C01">
            <w:pPr>
              <w:jc w:val="center"/>
              <w:rPr>
                <w:color w:val="000000"/>
                <w:sz w:val="23"/>
                <w:szCs w:val="23"/>
                <w:lang w:eastAsia="lt-LT"/>
              </w:rPr>
            </w:pPr>
          </w:p>
          <w:p w14:paraId="7A0C2907" w14:textId="091DA70C"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F8EDE90" w14:textId="519E2AFC" w:rsidR="009D4D33" w:rsidRPr="003B26D5" w:rsidRDefault="009D4D33" w:rsidP="00CA4C01">
            <w:pPr>
              <w:jc w:val="both"/>
              <w:rPr>
                <w:color w:val="000000"/>
                <w:sz w:val="23"/>
                <w:szCs w:val="23"/>
                <w:lang w:eastAsia="lt-LT"/>
              </w:rPr>
            </w:pPr>
            <w:r w:rsidRPr="003B26D5">
              <w:rPr>
                <w:color w:val="000000"/>
                <w:sz w:val="23"/>
                <w:szCs w:val="23"/>
                <w:lang w:eastAsia="lt-LT"/>
              </w:rPr>
              <w:t>Fasadas ir korpusas turi būti pagamintas iš</w:t>
            </w:r>
            <w:r w:rsidR="00E57BC0" w:rsidRPr="003B26D5">
              <w:rPr>
                <w:color w:val="000000"/>
                <w:sz w:val="23"/>
                <w:szCs w:val="23"/>
                <w:lang w:eastAsia="lt-LT"/>
              </w:rPr>
              <w:t xml:space="preserve"> ne plonesnės nei</w:t>
            </w:r>
            <w:r w:rsidRPr="003B26D5">
              <w:rPr>
                <w:color w:val="000000"/>
                <w:sz w:val="23"/>
                <w:szCs w:val="23"/>
                <w:lang w:eastAsia="lt-LT"/>
              </w:rPr>
              <w:t xml:space="preserve"> 18mm laminuotos medžio drožlių plokštės, laminuotos ne mažiau kaip 1 mm PVC/ABS briauna. Staliukas turi elektros rozetę, su 1x230V lizdu ir 1xUSB-C lizdu.</w:t>
            </w:r>
          </w:p>
        </w:tc>
        <w:tc>
          <w:tcPr>
            <w:tcW w:w="870" w:type="dxa"/>
            <w:tcBorders>
              <w:top w:val="nil"/>
              <w:left w:val="nil"/>
              <w:bottom w:val="single" w:sz="4" w:space="0" w:color="auto"/>
              <w:right w:val="single" w:sz="4" w:space="0" w:color="auto"/>
            </w:tcBorders>
            <w:shd w:val="clear" w:color="auto" w:fill="auto"/>
            <w:noWrap/>
            <w:vAlign w:val="center"/>
            <w:hideMark/>
          </w:tcPr>
          <w:p w14:paraId="66FD1F3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17A45AB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0A78A15" w14:textId="77777777" w:rsidTr="003B26D5">
        <w:trPr>
          <w:gridAfter w:val="1"/>
          <w:wAfter w:w="1551" w:type="dxa"/>
          <w:trHeight w:val="42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920765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43</w:t>
            </w:r>
          </w:p>
        </w:tc>
        <w:tc>
          <w:tcPr>
            <w:tcW w:w="1552" w:type="dxa"/>
            <w:tcBorders>
              <w:top w:val="nil"/>
              <w:left w:val="nil"/>
              <w:bottom w:val="single" w:sz="4" w:space="0" w:color="auto"/>
              <w:right w:val="single" w:sz="4" w:space="0" w:color="auto"/>
            </w:tcBorders>
            <w:shd w:val="clear" w:color="auto" w:fill="auto"/>
            <w:vAlign w:val="center"/>
            <w:hideMark/>
          </w:tcPr>
          <w:p w14:paraId="1D69F627" w14:textId="3BE3E528" w:rsidR="009D4D33" w:rsidRPr="003B26D5" w:rsidRDefault="009D4D33" w:rsidP="00CA4C01">
            <w:pPr>
              <w:jc w:val="center"/>
              <w:rPr>
                <w:color w:val="000000"/>
                <w:sz w:val="23"/>
                <w:szCs w:val="23"/>
                <w:lang w:eastAsia="lt-LT"/>
              </w:rPr>
            </w:pPr>
            <w:r w:rsidRPr="003B26D5">
              <w:rPr>
                <w:color w:val="000000"/>
                <w:sz w:val="23"/>
                <w:szCs w:val="23"/>
                <w:lang w:eastAsia="lt-LT"/>
              </w:rPr>
              <w:t>Pakabinamas staliukas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545B998C" w14:textId="77777777" w:rsidR="00B574AD" w:rsidRPr="003B26D5" w:rsidRDefault="00B574AD" w:rsidP="00B574AD">
            <w:pPr>
              <w:jc w:val="center"/>
              <w:rPr>
                <w:color w:val="000000"/>
                <w:sz w:val="23"/>
                <w:szCs w:val="23"/>
                <w:lang w:eastAsia="lt-LT"/>
              </w:rPr>
            </w:pPr>
            <w:r w:rsidRPr="003B26D5">
              <w:rPr>
                <w:color w:val="000000"/>
                <w:sz w:val="23"/>
                <w:szCs w:val="23"/>
                <w:lang w:eastAsia="lt-LT"/>
              </w:rPr>
              <w:t>Ilgis -650 mm;</w:t>
            </w:r>
          </w:p>
          <w:p w14:paraId="591E814D" w14:textId="53D7717F" w:rsidR="00B574AD" w:rsidRPr="003B26D5" w:rsidRDefault="00B574AD" w:rsidP="00B574AD">
            <w:pPr>
              <w:jc w:val="center"/>
              <w:rPr>
                <w:color w:val="000000"/>
                <w:sz w:val="23"/>
                <w:szCs w:val="23"/>
                <w:lang w:eastAsia="lt-LT"/>
              </w:rPr>
            </w:pPr>
            <w:r w:rsidRPr="003B26D5">
              <w:rPr>
                <w:color w:val="000000"/>
                <w:sz w:val="23"/>
                <w:szCs w:val="23"/>
                <w:lang w:eastAsia="lt-LT"/>
              </w:rPr>
              <w:t>Plotis -429 mm;</w:t>
            </w:r>
          </w:p>
          <w:p w14:paraId="025340F7" w14:textId="77777777" w:rsidR="00B574AD" w:rsidRPr="003B26D5" w:rsidRDefault="00B574AD" w:rsidP="00B574AD">
            <w:pPr>
              <w:jc w:val="center"/>
              <w:rPr>
                <w:color w:val="000000"/>
                <w:sz w:val="23"/>
                <w:szCs w:val="23"/>
                <w:lang w:eastAsia="lt-LT"/>
              </w:rPr>
            </w:pPr>
            <w:r w:rsidRPr="003B26D5">
              <w:rPr>
                <w:color w:val="000000"/>
                <w:sz w:val="23"/>
                <w:szCs w:val="23"/>
                <w:lang w:eastAsia="lt-LT"/>
              </w:rPr>
              <w:t>Aukštis -130 mm;</w:t>
            </w:r>
          </w:p>
          <w:p w14:paraId="2119C779" w14:textId="77777777" w:rsidR="00B574AD" w:rsidRPr="003B26D5" w:rsidRDefault="00B574AD" w:rsidP="00CA4C01">
            <w:pPr>
              <w:jc w:val="center"/>
              <w:rPr>
                <w:color w:val="000000"/>
                <w:sz w:val="23"/>
                <w:szCs w:val="23"/>
                <w:lang w:eastAsia="lt-LT"/>
              </w:rPr>
            </w:pPr>
          </w:p>
          <w:p w14:paraId="0514EF44" w14:textId="30DB00AE"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0F2BC6EB" w14:textId="5CB5E22F" w:rsidR="009D4D33" w:rsidRPr="003B26D5" w:rsidRDefault="009D4D33" w:rsidP="00CA4C01">
            <w:pPr>
              <w:jc w:val="both"/>
              <w:rPr>
                <w:color w:val="000000"/>
                <w:sz w:val="23"/>
                <w:szCs w:val="23"/>
                <w:lang w:eastAsia="lt-LT"/>
              </w:rPr>
            </w:pPr>
            <w:r w:rsidRPr="003B26D5">
              <w:rPr>
                <w:color w:val="000000"/>
                <w:sz w:val="23"/>
                <w:szCs w:val="23"/>
                <w:lang w:eastAsia="lt-LT"/>
              </w:rPr>
              <w:t xml:space="preserve">Fasadas ir korpusas turi būti pagamintas iš </w:t>
            </w:r>
            <w:r w:rsidR="00E57BC0" w:rsidRPr="003B26D5">
              <w:rPr>
                <w:color w:val="000000"/>
                <w:sz w:val="23"/>
                <w:szCs w:val="23"/>
                <w:lang w:eastAsia="lt-LT"/>
              </w:rPr>
              <w:t xml:space="preserve">ne plonesnės nei </w:t>
            </w:r>
            <w:r w:rsidRPr="003B26D5">
              <w:rPr>
                <w:color w:val="000000"/>
                <w:sz w:val="23"/>
                <w:szCs w:val="23"/>
                <w:lang w:eastAsia="lt-LT"/>
              </w:rPr>
              <w:t xml:space="preserve">18mm laminuotos medžio drožlių plokštės, laminuotos ne mažiau kaip 1 mm PVC/ABS briauna. Staliukas turi elektros rozetę, su 1x230V </w:t>
            </w:r>
            <w:r w:rsidRPr="003B26D5">
              <w:rPr>
                <w:color w:val="000000"/>
                <w:sz w:val="23"/>
                <w:szCs w:val="23"/>
                <w:lang w:eastAsia="lt-LT"/>
              </w:rPr>
              <w:lastRenderedPageBreak/>
              <w:t>lizdu ir 1xUSB-C lizdu.</w:t>
            </w:r>
          </w:p>
        </w:tc>
        <w:tc>
          <w:tcPr>
            <w:tcW w:w="870" w:type="dxa"/>
            <w:tcBorders>
              <w:top w:val="nil"/>
              <w:left w:val="nil"/>
              <w:bottom w:val="single" w:sz="4" w:space="0" w:color="auto"/>
              <w:right w:val="single" w:sz="4" w:space="0" w:color="auto"/>
            </w:tcBorders>
            <w:shd w:val="clear" w:color="auto" w:fill="auto"/>
            <w:noWrap/>
            <w:vAlign w:val="center"/>
            <w:hideMark/>
          </w:tcPr>
          <w:p w14:paraId="1D7AD63A"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1</w:t>
            </w:r>
          </w:p>
        </w:tc>
        <w:tc>
          <w:tcPr>
            <w:tcW w:w="1756" w:type="dxa"/>
            <w:tcBorders>
              <w:top w:val="nil"/>
              <w:left w:val="nil"/>
              <w:bottom w:val="single" w:sz="4" w:space="0" w:color="auto"/>
              <w:right w:val="single" w:sz="4" w:space="0" w:color="auto"/>
            </w:tcBorders>
            <w:vAlign w:val="center"/>
          </w:tcPr>
          <w:p w14:paraId="0C79330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3E6DEDC6" w14:textId="77777777" w:rsidTr="009D4D33">
        <w:trPr>
          <w:gridAfter w:val="1"/>
          <w:wAfter w:w="1551" w:type="dxa"/>
          <w:trHeight w:val="1872"/>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66908B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44</w:t>
            </w:r>
          </w:p>
        </w:tc>
        <w:tc>
          <w:tcPr>
            <w:tcW w:w="1552" w:type="dxa"/>
            <w:tcBorders>
              <w:top w:val="nil"/>
              <w:left w:val="nil"/>
              <w:bottom w:val="single" w:sz="4" w:space="0" w:color="auto"/>
              <w:right w:val="single" w:sz="4" w:space="0" w:color="auto"/>
            </w:tcBorders>
            <w:shd w:val="clear" w:color="auto" w:fill="auto"/>
            <w:vAlign w:val="center"/>
            <w:hideMark/>
          </w:tcPr>
          <w:p w14:paraId="168134F2" w14:textId="48B31026" w:rsidR="009D4D33" w:rsidRPr="003B26D5" w:rsidRDefault="009D4D33" w:rsidP="00CA4C01">
            <w:pPr>
              <w:jc w:val="center"/>
              <w:rPr>
                <w:sz w:val="23"/>
                <w:szCs w:val="23"/>
                <w:lang w:eastAsia="lt-LT"/>
              </w:rPr>
            </w:pPr>
            <w:r w:rsidRPr="003B26D5">
              <w:rPr>
                <w:sz w:val="23"/>
                <w:szCs w:val="23"/>
                <w:lang w:eastAsia="lt-LT"/>
              </w:rPr>
              <w:t>Aktyvaus sėdėjimo darbo kėdė</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40C9574C" w14:textId="77777777" w:rsidR="00E57BC0" w:rsidRPr="003B26D5" w:rsidRDefault="00E57BC0" w:rsidP="00CA4C01">
            <w:pPr>
              <w:jc w:val="center"/>
              <w:rPr>
                <w:sz w:val="23"/>
                <w:szCs w:val="23"/>
                <w:lang w:eastAsia="lt-LT"/>
              </w:rPr>
            </w:pPr>
          </w:p>
          <w:p w14:paraId="7320E8F8" w14:textId="17BC979B" w:rsidR="00E57BC0" w:rsidRPr="003B26D5" w:rsidRDefault="00E57BC0" w:rsidP="00E57BC0">
            <w:pPr>
              <w:jc w:val="center"/>
              <w:rPr>
                <w:sz w:val="23"/>
                <w:szCs w:val="23"/>
                <w:lang w:eastAsia="lt-LT"/>
              </w:rPr>
            </w:pPr>
            <w:r w:rsidRPr="003B26D5">
              <w:rPr>
                <w:sz w:val="23"/>
                <w:szCs w:val="23"/>
                <w:lang w:eastAsia="lt-LT"/>
              </w:rPr>
              <w:t xml:space="preserve">Plotis – </w:t>
            </w:r>
            <w:r w:rsidR="005E5A86" w:rsidRPr="003B26D5">
              <w:rPr>
                <w:sz w:val="23"/>
                <w:szCs w:val="23"/>
                <w:lang w:eastAsia="lt-LT"/>
              </w:rPr>
              <w:t>4</w:t>
            </w:r>
            <w:r w:rsidRPr="003B26D5">
              <w:rPr>
                <w:sz w:val="23"/>
                <w:szCs w:val="23"/>
                <w:lang w:eastAsia="lt-LT"/>
              </w:rPr>
              <w:t>00 mm;</w:t>
            </w:r>
          </w:p>
          <w:p w14:paraId="50965C57" w14:textId="35D9ECFA" w:rsidR="00E57BC0" w:rsidRPr="003B26D5" w:rsidRDefault="00E57BC0" w:rsidP="00E57BC0">
            <w:pPr>
              <w:jc w:val="center"/>
              <w:rPr>
                <w:sz w:val="23"/>
                <w:szCs w:val="23"/>
                <w:lang w:eastAsia="lt-LT"/>
              </w:rPr>
            </w:pPr>
            <w:r w:rsidRPr="003B26D5">
              <w:rPr>
                <w:sz w:val="23"/>
                <w:szCs w:val="23"/>
                <w:lang w:eastAsia="lt-LT"/>
              </w:rPr>
              <w:t xml:space="preserve">Diametras – </w:t>
            </w:r>
            <w:r w:rsidR="005E5A86" w:rsidRPr="003B26D5">
              <w:rPr>
                <w:sz w:val="23"/>
                <w:szCs w:val="23"/>
                <w:lang w:eastAsia="lt-LT"/>
              </w:rPr>
              <w:t>400</w:t>
            </w:r>
            <w:r w:rsidRPr="003B26D5">
              <w:rPr>
                <w:sz w:val="23"/>
                <w:szCs w:val="23"/>
                <w:lang w:eastAsia="lt-LT"/>
              </w:rPr>
              <w:t xml:space="preserve"> mm;</w:t>
            </w:r>
          </w:p>
          <w:p w14:paraId="33616553" w14:textId="405BA03F" w:rsidR="00E57BC0" w:rsidRPr="003B26D5" w:rsidRDefault="00E57BC0" w:rsidP="00E57BC0">
            <w:pPr>
              <w:jc w:val="center"/>
              <w:rPr>
                <w:sz w:val="23"/>
                <w:szCs w:val="23"/>
                <w:lang w:eastAsia="lt-LT"/>
              </w:rPr>
            </w:pPr>
            <w:r w:rsidRPr="003B26D5">
              <w:rPr>
                <w:sz w:val="23"/>
                <w:szCs w:val="23"/>
                <w:lang w:eastAsia="lt-LT"/>
              </w:rPr>
              <w:t xml:space="preserve">Aukštis – </w:t>
            </w:r>
            <w:r w:rsidR="005E5A86" w:rsidRPr="003B26D5">
              <w:rPr>
                <w:sz w:val="23"/>
                <w:szCs w:val="23"/>
                <w:lang w:eastAsia="lt-LT"/>
              </w:rPr>
              <w:t>590</w:t>
            </w:r>
            <w:r w:rsidRPr="003B26D5">
              <w:rPr>
                <w:sz w:val="23"/>
                <w:szCs w:val="23"/>
                <w:lang w:eastAsia="lt-LT"/>
              </w:rPr>
              <w:t xml:space="preserve"> mm</w:t>
            </w:r>
            <w:r w:rsidR="005E5A86" w:rsidRPr="003B26D5">
              <w:rPr>
                <w:sz w:val="23"/>
                <w:szCs w:val="23"/>
                <w:lang w:eastAsia="lt-LT"/>
              </w:rPr>
              <w:t>;</w:t>
            </w:r>
          </w:p>
          <w:p w14:paraId="3A78F453" w14:textId="187F4AF0" w:rsidR="00E57BC0" w:rsidRPr="003B26D5" w:rsidRDefault="00E12629" w:rsidP="00E57BC0">
            <w:pPr>
              <w:jc w:val="center"/>
              <w:rPr>
                <w:sz w:val="23"/>
                <w:szCs w:val="23"/>
                <w:lang w:eastAsia="lt-LT"/>
              </w:rPr>
            </w:pPr>
            <w:r w:rsidRPr="003B26D5">
              <w:rPr>
                <w:sz w:val="23"/>
                <w:szCs w:val="23"/>
                <w:lang w:eastAsia="lt-LT"/>
              </w:rPr>
              <w:t xml:space="preserve">Sėdimosios dalies aukštis </w:t>
            </w:r>
            <w:r w:rsidR="00E57BC0" w:rsidRPr="003B26D5">
              <w:rPr>
                <w:sz w:val="23"/>
                <w:szCs w:val="23"/>
                <w:lang w:eastAsia="lt-LT"/>
              </w:rPr>
              <w:t xml:space="preserve">– </w:t>
            </w:r>
            <w:r w:rsidR="00C073E9" w:rsidRPr="003B26D5">
              <w:rPr>
                <w:sz w:val="23"/>
                <w:szCs w:val="23"/>
                <w:lang w:eastAsia="lt-LT"/>
              </w:rPr>
              <w:t>590-850</w:t>
            </w:r>
            <w:r w:rsidR="00E57BC0" w:rsidRPr="003B26D5">
              <w:rPr>
                <w:sz w:val="23"/>
                <w:szCs w:val="23"/>
                <w:lang w:eastAsia="lt-LT"/>
              </w:rPr>
              <w:t xml:space="preserve"> mm;</w:t>
            </w:r>
          </w:p>
          <w:p w14:paraId="3F76FFB6" w14:textId="77777777" w:rsidR="00E57BC0" w:rsidRPr="003B26D5" w:rsidRDefault="00E57BC0" w:rsidP="00CA4C01">
            <w:pPr>
              <w:jc w:val="center"/>
              <w:rPr>
                <w:sz w:val="23"/>
                <w:szCs w:val="23"/>
                <w:lang w:eastAsia="lt-LT"/>
              </w:rPr>
            </w:pPr>
          </w:p>
          <w:p w14:paraId="75D8EC2C" w14:textId="666A9773"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1DE94009" w14:textId="5731E81E" w:rsidR="009D4D33" w:rsidRPr="003B26D5" w:rsidRDefault="009D4D33" w:rsidP="00CA4C01">
            <w:pPr>
              <w:jc w:val="both"/>
              <w:rPr>
                <w:sz w:val="23"/>
                <w:szCs w:val="23"/>
                <w:lang w:eastAsia="lt-LT"/>
              </w:rPr>
            </w:pPr>
            <w:r w:rsidRPr="003B26D5">
              <w:rPr>
                <w:sz w:val="23"/>
                <w:szCs w:val="23"/>
                <w:lang w:eastAsia="lt-LT"/>
              </w:rPr>
              <w:t>Kėdės koja turi būti pagaminta iš polipropileno</w:t>
            </w:r>
            <w:r w:rsidR="00E12629" w:rsidRPr="003B26D5">
              <w:rPr>
                <w:sz w:val="23"/>
                <w:szCs w:val="23"/>
                <w:lang w:eastAsia="lt-LT"/>
              </w:rPr>
              <w:t xml:space="preserve"> ar analogiškos medžiagos</w:t>
            </w:r>
            <w:r w:rsidRPr="003B26D5">
              <w:rPr>
                <w:sz w:val="23"/>
                <w:szCs w:val="23"/>
                <w:lang w:eastAsia="lt-LT"/>
              </w:rPr>
              <w:t xml:space="preserve">, juodos spalvos. Kojos  apatinė dalis turi būti apskritimo formos, fiksuota su lingavimo sistemą. Kojos viršutinė dalis sudaryta iš polipropileno vamzdžio ir sėdynės, kuri turi būti apklijuota su putplasčiu, pagamintu iš poliuretano bei aptraukta audiniu. Kėdės aukštis turi būti </w:t>
            </w:r>
            <w:r w:rsidR="005E5A86" w:rsidRPr="003B26D5">
              <w:rPr>
                <w:sz w:val="23"/>
                <w:szCs w:val="23"/>
                <w:lang w:eastAsia="lt-LT"/>
              </w:rPr>
              <w:t xml:space="preserve">reguliuojamas </w:t>
            </w:r>
            <w:r w:rsidRPr="003B26D5">
              <w:rPr>
                <w:sz w:val="23"/>
                <w:szCs w:val="23"/>
                <w:lang w:eastAsia="lt-LT"/>
              </w:rPr>
              <w:t>590-850 mm</w:t>
            </w:r>
            <w:r w:rsidR="005E5A86" w:rsidRPr="003B26D5">
              <w:rPr>
                <w:sz w:val="23"/>
                <w:szCs w:val="23"/>
                <w:lang w:eastAsia="lt-LT"/>
              </w:rPr>
              <w:t xml:space="preserve"> ribose</w:t>
            </w:r>
            <w:r w:rsidRPr="003B26D5">
              <w:rPr>
                <w:sz w:val="23"/>
                <w:szCs w:val="23"/>
                <w:lang w:eastAsia="lt-LT"/>
              </w:rPr>
              <w:t xml:space="preserve"> </w:t>
            </w:r>
            <w:r w:rsidR="005E5A86" w:rsidRPr="003B26D5">
              <w:rPr>
                <w:sz w:val="23"/>
                <w:szCs w:val="23"/>
                <w:lang w:eastAsia="lt-LT"/>
              </w:rPr>
              <w:t xml:space="preserve">. </w:t>
            </w:r>
            <w:r w:rsidRPr="003B26D5">
              <w:rPr>
                <w:sz w:val="23"/>
                <w:szCs w:val="23"/>
                <w:lang w:eastAsia="lt-LT"/>
              </w:rPr>
              <w:t>Gobelenų pasirinkimas ne mažiau kaip 5 spalvų.</w:t>
            </w:r>
          </w:p>
        </w:tc>
        <w:tc>
          <w:tcPr>
            <w:tcW w:w="870" w:type="dxa"/>
            <w:tcBorders>
              <w:top w:val="nil"/>
              <w:left w:val="nil"/>
              <w:bottom w:val="single" w:sz="4" w:space="0" w:color="auto"/>
              <w:right w:val="single" w:sz="4" w:space="0" w:color="auto"/>
            </w:tcBorders>
            <w:shd w:val="clear" w:color="auto" w:fill="auto"/>
            <w:noWrap/>
            <w:vAlign w:val="center"/>
            <w:hideMark/>
          </w:tcPr>
          <w:p w14:paraId="184A4A0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w:t>
            </w:r>
          </w:p>
        </w:tc>
        <w:tc>
          <w:tcPr>
            <w:tcW w:w="1756" w:type="dxa"/>
            <w:tcBorders>
              <w:top w:val="nil"/>
              <w:left w:val="nil"/>
              <w:bottom w:val="single" w:sz="4" w:space="0" w:color="auto"/>
              <w:right w:val="single" w:sz="4" w:space="0" w:color="auto"/>
            </w:tcBorders>
            <w:vAlign w:val="center"/>
          </w:tcPr>
          <w:p w14:paraId="750791B6"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7A9834F9" w14:textId="77777777" w:rsidTr="009D4D33">
        <w:trPr>
          <w:gridAfter w:val="1"/>
          <w:wAfter w:w="1551" w:type="dxa"/>
          <w:trHeight w:val="1659"/>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A47AC1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45</w:t>
            </w:r>
          </w:p>
        </w:tc>
        <w:tc>
          <w:tcPr>
            <w:tcW w:w="1552" w:type="dxa"/>
            <w:tcBorders>
              <w:top w:val="nil"/>
              <w:left w:val="nil"/>
              <w:bottom w:val="single" w:sz="4" w:space="0" w:color="auto"/>
              <w:right w:val="single" w:sz="4" w:space="0" w:color="auto"/>
            </w:tcBorders>
            <w:shd w:val="clear" w:color="auto" w:fill="auto"/>
            <w:vAlign w:val="center"/>
            <w:hideMark/>
          </w:tcPr>
          <w:p w14:paraId="4AA26638" w14:textId="30A2B0A0" w:rsidR="009D4D33" w:rsidRPr="003B26D5" w:rsidRDefault="009D4D33" w:rsidP="00CA4C01">
            <w:pPr>
              <w:jc w:val="center"/>
              <w:rPr>
                <w:color w:val="000000"/>
                <w:sz w:val="23"/>
                <w:szCs w:val="23"/>
                <w:lang w:eastAsia="lt-LT"/>
              </w:rPr>
            </w:pPr>
            <w:r w:rsidRPr="003B26D5">
              <w:rPr>
                <w:color w:val="000000"/>
                <w:sz w:val="23"/>
                <w:szCs w:val="23"/>
                <w:lang w:eastAsia="lt-LT"/>
              </w:rPr>
              <w:t>Minkštasuolis prie baro aukščio stalo</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5301356" w14:textId="6E7B86C3" w:rsidR="00C073E9" w:rsidRPr="003B26D5" w:rsidRDefault="00C073E9" w:rsidP="00C073E9">
            <w:pPr>
              <w:jc w:val="center"/>
              <w:rPr>
                <w:color w:val="000000"/>
                <w:sz w:val="23"/>
                <w:szCs w:val="23"/>
                <w:lang w:eastAsia="lt-LT"/>
              </w:rPr>
            </w:pPr>
            <w:r w:rsidRPr="003B26D5">
              <w:rPr>
                <w:color w:val="000000"/>
                <w:sz w:val="23"/>
                <w:szCs w:val="23"/>
                <w:lang w:eastAsia="lt-LT"/>
              </w:rPr>
              <w:t>Ilgis – 1224 mm;</w:t>
            </w:r>
          </w:p>
          <w:p w14:paraId="116EC020" w14:textId="65B97551" w:rsidR="00C073E9" w:rsidRPr="003B26D5" w:rsidRDefault="00C073E9" w:rsidP="00C073E9">
            <w:pPr>
              <w:jc w:val="center"/>
              <w:rPr>
                <w:color w:val="000000"/>
                <w:sz w:val="23"/>
                <w:szCs w:val="23"/>
                <w:lang w:eastAsia="lt-LT"/>
              </w:rPr>
            </w:pPr>
            <w:r w:rsidRPr="003B26D5">
              <w:rPr>
                <w:color w:val="000000"/>
                <w:sz w:val="23"/>
                <w:szCs w:val="23"/>
                <w:lang w:eastAsia="lt-LT"/>
              </w:rPr>
              <w:t>Aukštis – 600 mm;</w:t>
            </w:r>
          </w:p>
          <w:p w14:paraId="2A48DA75" w14:textId="77777777" w:rsidR="00C073E9" w:rsidRPr="003B26D5" w:rsidRDefault="00C073E9" w:rsidP="00CA4C01">
            <w:pPr>
              <w:jc w:val="center"/>
              <w:rPr>
                <w:color w:val="000000"/>
                <w:sz w:val="23"/>
                <w:szCs w:val="23"/>
                <w:lang w:eastAsia="lt-LT"/>
              </w:rPr>
            </w:pPr>
          </w:p>
          <w:p w14:paraId="53384716" w14:textId="6C5EA8EA"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10C018B" w14:textId="72616208" w:rsidR="009D4D33" w:rsidRPr="003B26D5" w:rsidRDefault="009D4D33" w:rsidP="00CA4C01">
            <w:pPr>
              <w:jc w:val="both"/>
              <w:rPr>
                <w:color w:val="000000"/>
                <w:sz w:val="23"/>
                <w:szCs w:val="23"/>
                <w:lang w:eastAsia="lt-LT"/>
              </w:rPr>
            </w:pPr>
            <w:r w:rsidRPr="003B26D5">
              <w:rPr>
                <w:color w:val="000000"/>
                <w:sz w:val="23"/>
                <w:szCs w:val="23"/>
                <w:lang w:eastAsia="lt-LT"/>
              </w:rPr>
              <w:t xml:space="preserve">Korpusas ir fasadas turi būti pagamintas iš 18mm LMDP.  Spalva turi būti derinama atitinkamai prie kitų baldų, sienų.. Pagrindo aukštis </w:t>
            </w:r>
            <w:r w:rsidR="0071345F" w:rsidRPr="003B26D5">
              <w:rPr>
                <w:color w:val="000000"/>
                <w:sz w:val="23"/>
                <w:szCs w:val="23"/>
                <w:lang w:eastAsia="lt-LT"/>
              </w:rPr>
              <w:t xml:space="preserve">ne daugiau nei </w:t>
            </w:r>
            <w:r w:rsidRPr="003B26D5">
              <w:rPr>
                <w:color w:val="000000"/>
                <w:sz w:val="23"/>
                <w:szCs w:val="23"/>
                <w:lang w:eastAsia="lt-LT"/>
              </w:rPr>
              <w:t xml:space="preserve">300mm, sėdimosios dalies </w:t>
            </w:r>
            <w:r w:rsidR="0071345F" w:rsidRPr="003B26D5">
              <w:rPr>
                <w:color w:val="000000"/>
                <w:sz w:val="23"/>
                <w:szCs w:val="23"/>
                <w:lang w:eastAsia="lt-LT"/>
              </w:rPr>
              <w:t xml:space="preserve">– ne daugiau nei </w:t>
            </w:r>
            <w:r w:rsidRPr="003B26D5">
              <w:rPr>
                <w:color w:val="000000"/>
                <w:sz w:val="23"/>
                <w:szCs w:val="23"/>
                <w:lang w:eastAsia="lt-LT"/>
              </w:rPr>
              <w:t>440mm. Turi būti su aukščio reguliavimo kojelėmis. Minkšta sėdimoji dalis apvilkta gobelenu - veltiniu</w:t>
            </w:r>
            <w:r w:rsidR="00E12629" w:rsidRPr="003B26D5">
              <w:rPr>
                <w:color w:val="000000"/>
                <w:sz w:val="23"/>
                <w:szCs w:val="23"/>
                <w:lang w:eastAsia="lt-LT"/>
              </w:rPr>
              <w:t>.</w:t>
            </w:r>
          </w:p>
        </w:tc>
        <w:tc>
          <w:tcPr>
            <w:tcW w:w="870" w:type="dxa"/>
            <w:tcBorders>
              <w:top w:val="nil"/>
              <w:left w:val="nil"/>
              <w:bottom w:val="single" w:sz="4" w:space="0" w:color="auto"/>
              <w:right w:val="single" w:sz="4" w:space="0" w:color="auto"/>
            </w:tcBorders>
            <w:shd w:val="clear" w:color="auto" w:fill="auto"/>
            <w:noWrap/>
            <w:vAlign w:val="center"/>
            <w:hideMark/>
          </w:tcPr>
          <w:p w14:paraId="34A3F036"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756" w:type="dxa"/>
            <w:tcBorders>
              <w:top w:val="nil"/>
              <w:left w:val="nil"/>
              <w:bottom w:val="single" w:sz="4" w:space="0" w:color="auto"/>
              <w:right w:val="single" w:sz="4" w:space="0" w:color="auto"/>
            </w:tcBorders>
            <w:vAlign w:val="center"/>
          </w:tcPr>
          <w:p w14:paraId="104322B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8224F62" w14:textId="77777777" w:rsidTr="009D4D33">
        <w:trPr>
          <w:gridAfter w:val="1"/>
          <w:wAfter w:w="1551" w:type="dxa"/>
          <w:trHeight w:val="70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C353AE1"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46</w:t>
            </w:r>
          </w:p>
        </w:tc>
        <w:tc>
          <w:tcPr>
            <w:tcW w:w="1552" w:type="dxa"/>
            <w:tcBorders>
              <w:top w:val="nil"/>
              <w:left w:val="nil"/>
              <w:bottom w:val="single" w:sz="4" w:space="0" w:color="auto"/>
              <w:right w:val="single" w:sz="4" w:space="0" w:color="auto"/>
            </w:tcBorders>
            <w:shd w:val="clear" w:color="auto" w:fill="auto"/>
            <w:vAlign w:val="center"/>
            <w:hideMark/>
          </w:tcPr>
          <w:p w14:paraId="61209E7B" w14:textId="1CFABBBA" w:rsidR="009D4D33" w:rsidRPr="003B26D5" w:rsidRDefault="009D4D33" w:rsidP="00CA4C01">
            <w:pPr>
              <w:jc w:val="center"/>
              <w:rPr>
                <w:color w:val="000000"/>
                <w:sz w:val="23"/>
                <w:szCs w:val="23"/>
                <w:lang w:eastAsia="lt-LT"/>
              </w:rPr>
            </w:pPr>
            <w:r w:rsidRPr="003B26D5">
              <w:rPr>
                <w:color w:val="000000"/>
                <w:sz w:val="23"/>
                <w:szCs w:val="23"/>
                <w:lang w:eastAsia="lt-LT"/>
              </w:rPr>
              <w:t>Baro aukščio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30319455" w14:textId="77777777" w:rsidR="00CA602A" w:rsidRPr="003B26D5" w:rsidRDefault="0071345F" w:rsidP="00CA4C01">
            <w:pPr>
              <w:jc w:val="center"/>
              <w:rPr>
                <w:color w:val="000000"/>
                <w:sz w:val="23"/>
                <w:szCs w:val="23"/>
                <w:lang w:eastAsia="lt-LT"/>
              </w:rPr>
            </w:pPr>
            <w:r w:rsidRPr="003B26D5">
              <w:rPr>
                <w:color w:val="000000"/>
                <w:sz w:val="23"/>
                <w:szCs w:val="23"/>
                <w:lang w:eastAsia="lt-LT"/>
              </w:rPr>
              <w:t>Diametras – 600 mm</w:t>
            </w:r>
          </w:p>
          <w:p w14:paraId="0337B730" w14:textId="129FF085" w:rsidR="0071345F" w:rsidRPr="003B26D5" w:rsidRDefault="00CA602A" w:rsidP="00CA4C01">
            <w:pPr>
              <w:jc w:val="center"/>
              <w:rPr>
                <w:color w:val="000000"/>
                <w:sz w:val="23"/>
                <w:szCs w:val="23"/>
                <w:lang w:eastAsia="lt-LT"/>
              </w:rPr>
            </w:pPr>
            <w:r w:rsidRPr="003B26D5">
              <w:rPr>
                <w:color w:val="000000"/>
                <w:sz w:val="23"/>
                <w:szCs w:val="23"/>
                <w:lang w:eastAsia="lt-LT"/>
              </w:rPr>
              <w:t>Aukštis – 1050 mm;</w:t>
            </w:r>
            <w:r w:rsidR="009D4D33" w:rsidRPr="003B26D5">
              <w:rPr>
                <w:color w:val="000000"/>
                <w:sz w:val="23"/>
                <w:szCs w:val="23"/>
                <w:lang w:eastAsia="lt-LT"/>
              </w:rPr>
              <w:t xml:space="preserve"> </w:t>
            </w:r>
          </w:p>
          <w:p w14:paraId="3B6CBF3B" w14:textId="5A009AEC"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5F11F83" w14:textId="2682D7FF" w:rsidR="009D4D33" w:rsidRPr="003B26D5" w:rsidRDefault="009D4D33" w:rsidP="00CA4C01">
            <w:pPr>
              <w:jc w:val="both"/>
              <w:rPr>
                <w:color w:val="000000"/>
                <w:sz w:val="23"/>
                <w:szCs w:val="23"/>
                <w:lang w:eastAsia="lt-LT"/>
              </w:rPr>
            </w:pPr>
            <w:r w:rsidRPr="003B26D5">
              <w:rPr>
                <w:color w:val="000000"/>
                <w:sz w:val="23"/>
                <w:szCs w:val="23"/>
                <w:lang w:eastAsia="lt-LT"/>
              </w:rPr>
              <w:t xml:space="preserve">Baro aukščio stalas su nulenkiamu stalviršiu. </w:t>
            </w:r>
            <w:r w:rsidR="00E12629" w:rsidRPr="003B26D5">
              <w:rPr>
                <w:color w:val="000000"/>
                <w:sz w:val="23"/>
                <w:szCs w:val="23"/>
                <w:lang w:eastAsia="lt-LT"/>
              </w:rPr>
              <w:t>Stalviršis (ne mažiau kaip 600 mm diametro.) ir k</w:t>
            </w:r>
            <w:r w:rsidRPr="003B26D5">
              <w:rPr>
                <w:color w:val="000000"/>
                <w:sz w:val="23"/>
                <w:szCs w:val="23"/>
                <w:lang w:eastAsia="lt-LT"/>
              </w:rPr>
              <w:t xml:space="preserve">oja turi būti gaminama iš metalo, dažyto milteliniu būdu. Metalinės bazės vamzdis turi būti ne mažiau kaip 25 mm storio. </w:t>
            </w:r>
          </w:p>
        </w:tc>
        <w:tc>
          <w:tcPr>
            <w:tcW w:w="870" w:type="dxa"/>
            <w:tcBorders>
              <w:top w:val="nil"/>
              <w:left w:val="nil"/>
              <w:bottom w:val="single" w:sz="4" w:space="0" w:color="auto"/>
              <w:right w:val="single" w:sz="4" w:space="0" w:color="auto"/>
            </w:tcBorders>
            <w:shd w:val="clear" w:color="auto" w:fill="auto"/>
            <w:noWrap/>
            <w:vAlign w:val="center"/>
            <w:hideMark/>
          </w:tcPr>
          <w:p w14:paraId="1E52BFB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756" w:type="dxa"/>
            <w:tcBorders>
              <w:top w:val="nil"/>
              <w:left w:val="nil"/>
              <w:bottom w:val="single" w:sz="4" w:space="0" w:color="auto"/>
              <w:right w:val="single" w:sz="4" w:space="0" w:color="auto"/>
            </w:tcBorders>
            <w:vAlign w:val="center"/>
          </w:tcPr>
          <w:p w14:paraId="6791316F"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5F5D7A40" w14:textId="77777777" w:rsidTr="009D4D33">
        <w:trPr>
          <w:gridAfter w:val="1"/>
          <w:wAfter w:w="1551" w:type="dxa"/>
          <w:trHeight w:val="337"/>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674C3732"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Patalpa</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71EE55C6" w14:textId="77777777" w:rsidR="009D4D33" w:rsidRPr="003B26D5" w:rsidRDefault="009D4D33" w:rsidP="00CA4C01">
            <w:pPr>
              <w:jc w:val="center"/>
              <w:rPr>
                <w:color w:val="000000"/>
                <w:sz w:val="23"/>
                <w:szCs w:val="23"/>
                <w:lang w:eastAsia="lt-LT"/>
              </w:rPr>
            </w:pPr>
          </w:p>
        </w:tc>
      </w:tr>
      <w:tr w:rsidR="009D4D33" w:rsidRPr="003B26D5" w14:paraId="25D0DDBB" w14:textId="77777777" w:rsidTr="009D4D33">
        <w:trPr>
          <w:gridAfter w:val="1"/>
          <w:wAfter w:w="1551" w:type="dxa"/>
          <w:trHeight w:val="111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027C3B1"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47</w:t>
            </w:r>
          </w:p>
        </w:tc>
        <w:tc>
          <w:tcPr>
            <w:tcW w:w="1552" w:type="dxa"/>
            <w:tcBorders>
              <w:top w:val="nil"/>
              <w:left w:val="nil"/>
              <w:bottom w:val="single" w:sz="4" w:space="0" w:color="auto"/>
              <w:right w:val="single" w:sz="4" w:space="0" w:color="auto"/>
            </w:tcBorders>
            <w:shd w:val="clear" w:color="auto" w:fill="auto"/>
            <w:vAlign w:val="center"/>
            <w:hideMark/>
          </w:tcPr>
          <w:p w14:paraId="308B19FE" w14:textId="04A52928" w:rsidR="009D4D33" w:rsidRPr="003B26D5" w:rsidRDefault="009D4D33" w:rsidP="00CA4C01">
            <w:pPr>
              <w:jc w:val="center"/>
              <w:rPr>
                <w:color w:val="000000"/>
                <w:sz w:val="23"/>
                <w:szCs w:val="23"/>
                <w:lang w:eastAsia="lt-LT"/>
              </w:rPr>
            </w:pPr>
            <w:r w:rsidRPr="003B26D5">
              <w:rPr>
                <w:color w:val="000000"/>
                <w:sz w:val="23"/>
                <w:szCs w:val="23"/>
                <w:lang w:eastAsia="lt-LT"/>
              </w:rPr>
              <w:t>Kėdė</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6FD8009F" w14:textId="77777777" w:rsidR="00CA602A" w:rsidRPr="003B26D5" w:rsidRDefault="00CA602A" w:rsidP="00CA4C01">
            <w:pPr>
              <w:jc w:val="center"/>
              <w:rPr>
                <w:color w:val="000000"/>
                <w:sz w:val="23"/>
                <w:szCs w:val="23"/>
                <w:lang w:eastAsia="lt-LT"/>
              </w:rPr>
            </w:pPr>
          </w:p>
          <w:p w14:paraId="552FDED2" w14:textId="1061613A" w:rsidR="00CA602A" w:rsidRPr="003B26D5" w:rsidRDefault="00CA602A" w:rsidP="00CA602A">
            <w:pPr>
              <w:jc w:val="center"/>
              <w:rPr>
                <w:color w:val="000000"/>
                <w:sz w:val="23"/>
                <w:szCs w:val="23"/>
                <w:lang w:eastAsia="lt-LT"/>
              </w:rPr>
            </w:pPr>
            <w:r w:rsidRPr="003B26D5">
              <w:rPr>
                <w:color w:val="000000"/>
                <w:sz w:val="23"/>
                <w:szCs w:val="23"/>
                <w:lang w:eastAsia="lt-LT"/>
              </w:rPr>
              <w:t>Ilgis -510 mm;</w:t>
            </w:r>
          </w:p>
          <w:p w14:paraId="2883F43C" w14:textId="19C9F9E5" w:rsidR="00CA602A" w:rsidRPr="003B26D5" w:rsidRDefault="00CA602A" w:rsidP="00CA602A">
            <w:pPr>
              <w:jc w:val="center"/>
              <w:rPr>
                <w:color w:val="000000"/>
                <w:sz w:val="23"/>
                <w:szCs w:val="23"/>
                <w:lang w:eastAsia="lt-LT"/>
              </w:rPr>
            </w:pPr>
            <w:r w:rsidRPr="003B26D5">
              <w:rPr>
                <w:color w:val="000000"/>
                <w:sz w:val="23"/>
                <w:szCs w:val="23"/>
                <w:lang w:eastAsia="lt-LT"/>
              </w:rPr>
              <w:t>Plotis -525 mm;</w:t>
            </w:r>
          </w:p>
          <w:p w14:paraId="693D6262" w14:textId="67ECBF26" w:rsidR="00CA602A" w:rsidRPr="003B26D5" w:rsidRDefault="00CA602A" w:rsidP="00CA602A">
            <w:pPr>
              <w:jc w:val="center"/>
              <w:rPr>
                <w:color w:val="000000"/>
                <w:sz w:val="23"/>
                <w:szCs w:val="23"/>
                <w:lang w:eastAsia="lt-LT"/>
              </w:rPr>
            </w:pPr>
            <w:r w:rsidRPr="003B26D5">
              <w:rPr>
                <w:color w:val="000000"/>
                <w:sz w:val="23"/>
                <w:szCs w:val="23"/>
                <w:lang w:eastAsia="lt-LT"/>
              </w:rPr>
              <w:t>Aukštis -775 mm;</w:t>
            </w:r>
          </w:p>
          <w:p w14:paraId="38E8075E" w14:textId="77777777" w:rsidR="00CA602A" w:rsidRPr="003B26D5" w:rsidRDefault="00CA602A" w:rsidP="00CA4C01">
            <w:pPr>
              <w:jc w:val="center"/>
              <w:rPr>
                <w:color w:val="000000"/>
                <w:sz w:val="23"/>
                <w:szCs w:val="23"/>
                <w:lang w:eastAsia="lt-LT"/>
              </w:rPr>
            </w:pPr>
          </w:p>
          <w:p w14:paraId="6371040E" w14:textId="4F289D00"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01B584AD" w14:textId="1EAEAEB3" w:rsidR="009D4D33" w:rsidRPr="003B26D5" w:rsidRDefault="009D4D33" w:rsidP="00CA4C01">
            <w:pPr>
              <w:jc w:val="both"/>
              <w:rPr>
                <w:color w:val="000000"/>
                <w:sz w:val="23"/>
                <w:szCs w:val="23"/>
                <w:lang w:eastAsia="lt-LT"/>
              </w:rPr>
            </w:pPr>
            <w:r w:rsidRPr="003B26D5">
              <w:rPr>
                <w:color w:val="000000"/>
                <w:sz w:val="23"/>
                <w:szCs w:val="23"/>
                <w:lang w:eastAsia="lt-LT"/>
              </w:rPr>
              <w:t>Kėdė turi būti pagaminta iš polipropileno, sustiprinta stiklo pluoštu. Kėdė sudaryta iš lieto vientiso kūno, kurį sudaro atlošas, sėdimoji dalis ir keturios kojos. Spalvų pasirinkimas ne mažesnis nei 8 variantai.</w:t>
            </w:r>
          </w:p>
        </w:tc>
        <w:tc>
          <w:tcPr>
            <w:tcW w:w="870" w:type="dxa"/>
            <w:tcBorders>
              <w:top w:val="nil"/>
              <w:left w:val="nil"/>
              <w:bottom w:val="single" w:sz="4" w:space="0" w:color="auto"/>
              <w:right w:val="single" w:sz="4" w:space="0" w:color="auto"/>
            </w:tcBorders>
            <w:shd w:val="clear" w:color="auto" w:fill="auto"/>
            <w:noWrap/>
            <w:vAlign w:val="center"/>
            <w:hideMark/>
          </w:tcPr>
          <w:p w14:paraId="2BAF906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10</w:t>
            </w:r>
          </w:p>
        </w:tc>
        <w:tc>
          <w:tcPr>
            <w:tcW w:w="1756" w:type="dxa"/>
            <w:tcBorders>
              <w:top w:val="nil"/>
              <w:left w:val="nil"/>
              <w:bottom w:val="single" w:sz="4" w:space="0" w:color="auto"/>
              <w:right w:val="single" w:sz="4" w:space="0" w:color="auto"/>
            </w:tcBorders>
            <w:vAlign w:val="center"/>
          </w:tcPr>
          <w:p w14:paraId="09448C8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16E2DFE1" w14:textId="77777777" w:rsidTr="009D4D33">
        <w:trPr>
          <w:gridAfter w:val="1"/>
          <w:wAfter w:w="1551" w:type="dxa"/>
          <w:trHeight w:val="70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8D726F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48</w:t>
            </w:r>
          </w:p>
        </w:tc>
        <w:tc>
          <w:tcPr>
            <w:tcW w:w="1552" w:type="dxa"/>
            <w:tcBorders>
              <w:top w:val="nil"/>
              <w:left w:val="nil"/>
              <w:bottom w:val="single" w:sz="4" w:space="0" w:color="auto"/>
              <w:right w:val="single" w:sz="4" w:space="0" w:color="auto"/>
            </w:tcBorders>
            <w:shd w:val="clear" w:color="auto" w:fill="auto"/>
            <w:vAlign w:val="center"/>
            <w:hideMark/>
          </w:tcPr>
          <w:p w14:paraId="50FF08B4" w14:textId="2E70CEDD" w:rsidR="009D4D33" w:rsidRPr="003B26D5" w:rsidRDefault="009D4D33" w:rsidP="00CA4C01">
            <w:pPr>
              <w:jc w:val="center"/>
              <w:rPr>
                <w:color w:val="000000"/>
                <w:sz w:val="23"/>
                <w:szCs w:val="23"/>
                <w:lang w:eastAsia="lt-LT"/>
              </w:rPr>
            </w:pPr>
            <w:r w:rsidRPr="003B26D5">
              <w:rPr>
                <w:color w:val="000000"/>
                <w:sz w:val="23"/>
                <w:szCs w:val="23"/>
                <w:lang w:eastAsia="lt-LT"/>
              </w:rPr>
              <w:t>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0C0C3329" w14:textId="669BACCC" w:rsidR="00CA602A" w:rsidRPr="003B26D5" w:rsidRDefault="00CA602A" w:rsidP="00CA602A">
            <w:pPr>
              <w:jc w:val="center"/>
              <w:rPr>
                <w:color w:val="000000"/>
                <w:sz w:val="23"/>
                <w:szCs w:val="23"/>
                <w:lang w:eastAsia="lt-LT"/>
              </w:rPr>
            </w:pPr>
            <w:r w:rsidRPr="003B26D5">
              <w:rPr>
                <w:color w:val="000000"/>
                <w:sz w:val="23"/>
                <w:szCs w:val="23"/>
                <w:lang w:eastAsia="lt-LT"/>
              </w:rPr>
              <w:t>Diametras – 690 mm</w:t>
            </w:r>
          </w:p>
          <w:p w14:paraId="4B135C86" w14:textId="20A230E2" w:rsidR="00CA602A" w:rsidRPr="003B26D5" w:rsidRDefault="00CA602A" w:rsidP="00CA602A">
            <w:pPr>
              <w:jc w:val="center"/>
              <w:rPr>
                <w:color w:val="000000"/>
                <w:sz w:val="23"/>
                <w:szCs w:val="23"/>
                <w:lang w:eastAsia="lt-LT"/>
              </w:rPr>
            </w:pPr>
            <w:r w:rsidRPr="003B26D5">
              <w:rPr>
                <w:color w:val="000000"/>
                <w:sz w:val="23"/>
                <w:szCs w:val="23"/>
                <w:lang w:eastAsia="lt-LT"/>
              </w:rPr>
              <w:t xml:space="preserve">Aukštis – 750 mm; </w:t>
            </w:r>
          </w:p>
          <w:p w14:paraId="349FCE25" w14:textId="77777777" w:rsidR="00CA602A" w:rsidRPr="003B26D5" w:rsidRDefault="00CA602A" w:rsidP="00CA4C01">
            <w:pPr>
              <w:jc w:val="center"/>
              <w:rPr>
                <w:color w:val="000000"/>
                <w:sz w:val="23"/>
                <w:szCs w:val="23"/>
                <w:lang w:eastAsia="lt-LT"/>
              </w:rPr>
            </w:pPr>
          </w:p>
          <w:p w14:paraId="62FDD0F5" w14:textId="38BCB2DA"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E46329A" w14:textId="50B53C82" w:rsidR="009D4D33" w:rsidRPr="003B26D5" w:rsidRDefault="009D4D33" w:rsidP="00CA4C01">
            <w:pPr>
              <w:jc w:val="both"/>
              <w:rPr>
                <w:color w:val="000000"/>
                <w:sz w:val="23"/>
                <w:szCs w:val="23"/>
                <w:lang w:eastAsia="lt-LT"/>
              </w:rPr>
            </w:pPr>
            <w:r w:rsidRPr="003B26D5">
              <w:rPr>
                <w:color w:val="000000"/>
                <w:sz w:val="23"/>
                <w:szCs w:val="23"/>
                <w:lang w:eastAsia="lt-LT"/>
              </w:rPr>
              <w:t>Bazė sudaryta iš metalo, kvadrato formos pagrindas,</w:t>
            </w:r>
            <w:r w:rsidR="00450A28" w:rsidRPr="003B26D5">
              <w:rPr>
                <w:color w:val="000000"/>
                <w:sz w:val="23"/>
                <w:szCs w:val="23"/>
                <w:lang w:eastAsia="lt-LT"/>
              </w:rPr>
              <w:t xml:space="preserve"> ne didesnis nei</w:t>
            </w:r>
            <w:r w:rsidRPr="003B26D5">
              <w:rPr>
                <w:color w:val="000000"/>
                <w:sz w:val="23"/>
                <w:szCs w:val="23"/>
                <w:lang w:eastAsia="lt-LT"/>
              </w:rPr>
              <w:t xml:space="preserve"> 400</w:t>
            </w:r>
            <w:r w:rsidR="00450A28" w:rsidRPr="003B26D5">
              <w:rPr>
                <w:color w:val="000000"/>
                <w:sz w:val="23"/>
                <w:szCs w:val="23"/>
                <w:lang w:eastAsia="lt-LT"/>
              </w:rPr>
              <w:t>x</w:t>
            </w:r>
            <w:r w:rsidRPr="003B26D5">
              <w:rPr>
                <w:color w:val="000000"/>
                <w:sz w:val="23"/>
                <w:szCs w:val="23"/>
                <w:lang w:eastAsia="lt-LT"/>
              </w:rPr>
              <w:t xml:space="preserve">400 mm. Stalviršis </w:t>
            </w:r>
            <w:r w:rsidR="00450A28" w:rsidRPr="003B26D5">
              <w:rPr>
                <w:color w:val="000000"/>
                <w:sz w:val="23"/>
                <w:szCs w:val="23"/>
                <w:lang w:eastAsia="lt-LT"/>
              </w:rPr>
              <w:t>–</w:t>
            </w:r>
            <w:r w:rsidRPr="003B26D5">
              <w:rPr>
                <w:color w:val="000000"/>
                <w:sz w:val="23"/>
                <w:szCs w:val="23"/>
                <w:lang w:eastAsia="lt-LT"/>
              </w:rPr>
              <w:t xml:space="preserve"> </w:t>
            </w:r>
            <w:r w:rsidR="00450A28" w:rsidRPr="003B26D5">
              <w:rPr>
                <w:color w:val="000000"/>
                <w:sz w:val="23"/>
                <w:szCs w:val="23"/>
                <w:lang w:eastAsia="lt-LT"/>
              </w:rPr>
              <w:t xml:space="preserve">pagamintas iš ne plonesnės nei </w:t>
            </w:r>
            <w:r w:rsidRPr="003B26D5">
              <w:rPr>
                <w:color w:val="000000"/>
                <w:sz w:val="23"/>
                <w:szCs w:val="23"/>
                <w:lang w:eastAsia="lt-LT"/>
              </w:rPr>
              <w:t xml:space="preserve"> 18 mm LMDP</w:t>
            </w:r>
            <w:r w:rsidR="00450A28" w:rsidRPr="003B26D5">
              <w:rPr>
                <w:color w:val="000000"/>
                <w:sz w:val="23"/>
                <w:szCs w:val="23"/>
                <w:lang w:eastAsia="lt-LT"/>
              </w:rPr>
              <w:t xml:space="preserve"> (laminuotos medienos drožlių plokštės)</w:t>
            </w:r>
          </w:p>
        </w:tc>
        <w:tc>
          <w:tcPr>
            <w:tcW w:w="870" w:type="dxa"/>
            <w:tcBorders>
              <w:top w:val="nil"/>
              <w:left w:val="nil"/>
              <w:bottom w:val="single" w:sz="4" w:space="0" w:color="auto"/>
              <w:right w:val="single" w:sz="4" w:space="0" w:color="auto"/>
            </w:tcBorders>
            <w:shd w:val="clear" w:color="auto" w:fill="auto"/>
            <w:noWrap/>
            <w:vAlign w:val="center"/>
            <w:hideMark/>
          </w:tcPr>
          <w:p w14:paraId="2610117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5</w:t>
            </w:r>
          </w:p>
        </w:tc>
        <w:tc>
          <w:tcPr>
            <w:tcW w:w="1756" w:type="dxa"/>
            <w:tcBorders>
              <w:top w:val="nil"/>
              <w:left w:val="nil"/>
              <w:bottom w:val="single" w:sz="4" w:space="0" w:color="auto"/>
              <w:right w:val="single" w:sz="4" w:space="0" w:color="auto"/>
            </w:tcBorders>
            <w:vAlign w:val="center"/>
          </w:tcPr>
          <w:p w14:paraId="517BD68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B5D31E3" w14:textId="77777777" w:rsidTr="009D4D33">
        <w:trPr>
          <w:gridAfter w:val="1"/>
          <w:wAfter w:w="1551" w:type="dxa"/>
          <w:trHeight w:val="1632"/>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8B3697F"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49</w:t>
            </w:r>
          </w:p>
        </w:tc>
        <w:tc>
          <w:tcPr>
            <w:tcW w:w="1552" w:type="dxa"/>
            <w:tcBorders>
              <w:top w:val="nil"/>
              <w:left w:val="nil"/>
              <w:bottom w:val="single" w:sz="4" w:space="0" w:color="auto"/>
              <w:right w:val="single" w:sz="4" w:space="0" w:color="auto"/>
            </w:tcBorders>
            <w:shd w:val="clear" w:color="auto" w:fill="auto"/>
            <w:vAlign w:val="center"/>
            <w:hideMark/>
          </w:tcPr>
          <w:p w14:paraId="35E2EDCD" w14:textId="53DF26AF" w:rsidR="009D4D33" w:rsidRPr="003B26D5" w:rsidRDefault="009D4D33" w:rsidP="00CA4C01">
            <w:pPr>
              <w:jc w:val="center"/>
              <w:rPr>
                <w:color w:val="000000"/>
                <w:sz w:val="23"/>
                <w:szCs w:val="23"/>
                <w:lang w:eastAsia="lt-LT"/>
              </w:rPr>
            </w:pPr>
            <w:r w:rsidRPr="003B26D5">
              <w:rPr>
                <w:color w:val="000000"/>
                <w:sz w:val="23"/>
                <w:szCs w:val="23"/>
                <w:lang w:eastAsia="lt-LT"/>
              </w:rPr>
              <w:t>Minkštasuolių junginys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20AD6456" w14:textId="1D15F99D" w:rsidR="00450A28" w:rsidRPr="003B26D5" w:rsidRDefault="00450A28" w:rsidP="00450A28">
            <w:pPr>
              <w:jc w:val="center"/>
              <w:rPr>
                <w:color w:val="000000"/>
                <w:sz w:val="23"/>
                <w:szCs w:val="23"/>
                <w:lang w:eastAsia="lt-LT"/>
              </w:rPr>
            </w:pPr>
            <w:r w:rsidRPr="003B26D5">
              <w:rPr>
                <w:color w:val="000000"/>
                <w:sz w:val="23"/>
                <w:szCs w:val="23"/>
                <w:lang w:eastAsia="lt-LT"/>
              </w:rPr>
              <w:t>Ilgis -5781 mm;</w:t>
            </w:r>
          </w:p>
          <w:p w14:paraId="36EEFF2D" w14:textId="577368ED" w:rsidR="00450A28" w:rsidRPr="003B26D5" w:rsidRDefault="00450A28" w:rsidP="00450A28">
            <w:pPr>
              <w:jc w:val="center"/>
              <w:rPr>
                <w:color w:val="000000"/>
                <w:sz w:val="23"/>
                <w:szCs w:val="23"/>
                <w:lang w:eastAsia="lt-LT"/>
              </w:rPr>
            </w:pPr>
            <w:r w:rsidRPr="003B26D5">
              <w:rPr>
                <w:color w:val="000000"/>
                <w:sz w:val="23"/>
                <w:szCs w:val="23"/>
                <w:lang w:eastAsia="lt-LT"/>
              </w:rPr>
              <w:t>Plotis -</w:t>
            </w:r>
            <w:r w:rsidR="0093796B" w:rsidRPr="003B26D5">
              <w:rPr>
                <w:color w:val="000000"/>
                <w:sz w:val="23"/>
                <w:szCs w:val="23"/>
                <w:lang w:eastAsia="lt-LT"/>
              </w:rPr>
              <w:t>600</w:t>
            </w:r>
            <w:r w:rsidRPr="003B26D5">
              <w:rPr>
                <w:color w:val="000000"/>
                <w:sz w:val="23"/>
                <w:szCs w:val="23"/>
                <w:lang w:eastAsia="lt-LT"/>
              </w:rPr>
              <w:t xml:space="preserve"> mm;</w:t>
            </w:r>
          </w:p>
          <w:p w14:paraId="09C02337" w14:textId="13FF134A" w:rsidR="00450A28" w:rsidRPr="003B26D5" w:rsidRDefault="00450A28" w:rsidP="00450A28">
            <w:pPr>
              <w:jc w:val="center"/>
              <w:rPr>
                <w:color w:val="000000"/>
                <w:sz w:val="23"/>
                <w:szCs w:val="23"/>
                <w:lang w:eastAsia="lt-LT"/>
              </w:rPr>
            </w:pPr>
            <w:r w:rsidRPr="003B26D5">
              <w:rPr>
                <w:color w:val="000000"/>
                <w:sz w:val="23"/>
                <w:szCs w:val="23"/>
                <w:lang w:eastAsia="lt-LT"/>
              </w:rPr>
              <w:t>Aukštis -</w:t>
            </w:r>
            <w:r w:rsidR="0093796B" w:rsidRPr="003B26D5">
              <w:rPr>
                <w:color w:val="000000"/>
                <w:sz w:val="23"/>
                <w:szCs w:val="23"/>
                <w:lang w:eastAsia="lt-LT"/>
              </w:rPr>
              <w:t>1600</w:t>
            </w:r>
            <w:r w:rsidRPr="003B26D5">
              <w:rPr>
                <w:color w:val="000000"/>
                <w:sz w:val="23"/>
                <w:szCs w:val="23"/>
                <w:lang w:eastAsia="lt-LT"/>
              </w:rPr>
              <w:t xml:space="preserve"> mm;</w:t>
            </w:r>
          </w:p>
          <w:p w14:paraId="3B5A6420" w14:textId="77777777" w:rsidR="00450A28" w:rsidRPr="003B26D5" w:rsidRDefault="00450A28" w:rsidP="00CA4C01">
            <w:pPr>
              <w:jc w:val="center"/>
              <w:rPr>
                <w:color w:val="000000"/>
                <w:sz w:val="23"/>
                <w:szCs w:val="23"/>
                <w:lang w:eastAsia="lt-LT"/>
              </w:rPr>
            </w:pPr>
          </w:p>
          <w:p w14:paraId="5DC9A1F2" w14:textId="32DBF126"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1B569DE7" w14:textId="5589CC08" w:rsidR="009D4D33" w:rsidRPr="003B26D5" w:rsidRDefault="009D4D33" w:rsidP="00CA4C01">
            <w:pPr>
              <w:jc w:val="both"/>
              <w:rPr>
                <w:color w:val="000000"/>
                <w:sz w:val="23"/>
                <w:szCs w:val="23"/>
                <w:lang w:eastAsia="lt-LT"/>
              </w:rPr>
            </w:pPr>
            <w:r w:rsidRPr="003B26D5">
              <w:rPr>
                <w:color w:val="000000"/>
                <w:sz w:val="23"/>
                <w:szCs w:val="23"/>
                <w:lang w:eastAsia="lt-LT"/>
              </w:rPr>
              <w:t>Priekinė minkštasuolio dalis ir korpusas</w:t>
            </w:r>
            <w:r w:rsidR="0093796B" w:rsidRPr="003B26D5">
              <w:rPr>
                <w:color w:val="000000"/>
                <w:sz w:val="23"/>
                <w:szCs w:val="23"/>
                <w:lang w:eastAsia="lt-LT"/>
              </w:rPr>
              <w:t xml:space="preserve"> pagaminti ne iš plonesnės nei</w:t>
            </w:r>
            <w:r w:rsidRPr="003B26D5">
              <w:rPr>
                <w:color w:val="000000"/>
                <w:sz w:val="23"/>
                <w:szCs w:val="23"/>
                <w:lang w:eastAsia="lt-LT"/>
              </w:rPr>
              <w:t xml:space="preserve"> 18mm LMDP</w:t>
            </w:r>
            <w:r w:rsidR="0093796B" w:rsidRPr="003B26D5">
              <w:rPr>
                <w:color w:val="000000"/>
                <w:sz w:val="23"/>
                <w:szCs w:val="23"/>
                <w:lang w:eastAsia="lt-LT"/>
              </w:rPr>
              <w:t xml:space="preserve"> (laminuotos medienos drožlių plokštės)</w:t>
            </w:r>
            <w:r w:rsidRPr="003B26D5">
              <w:rPr>
                <w:color w:val="000000"/>
                <w:sz w:val="23"/>
                <w:szCs w:val="23"/>
                <w:lang w:eastAsia="lt-LT"/>
              </w:rPr>
              <w:t>. Minkšta sėdimoji dalis aptraukta gobelenu- veltiniu arba poliesteriu. Turi būti galimybė rinktis iš ne mažiau kaip 3 dangų, po 10 spalvų. Sėdimosios dalies aukštis ne mažiau kaip 430 mm. Atlošo aukštis nuo žemės ne mažiau kaip 1600 mm, dengta porolonu ir audiniu.</w:t>
            </w:r>
          </w:p>
        </w:tc>
        <w:tc>
          <w:tcPr>
            <w:tcW w:w="870" w:type="dxa"/>
            <w:tcBorders>
              <w:top w:val="nil"/>
              <w:left w:val="nil"/>
              <w:bottom w:val="single" w:sz="4" w:space="0" w:color="auto"/>
              <w:right w:val="single" w:sz="4" w:space="0" w:color="auto"/>
            </w:tcBorders>
            <w:shd w:val="clear" w:color="auto" w:fill="auto"/>
            <w:noWrap/>
            <w:vAlign w:val="center"/>
            <w:hideMark/>
          </w:tcPr>
          <w:p w14:paraId="64F46A5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0FA0EAD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bl>
    <w:p w14:paraId="314FA2C3" w14:textId="77777777" w:rsidR="009D4D33" w:rsidRPr="009D7F79" w:rsidRDefault="009D4D33" w:rsidP="009D4D33">
      <w:pPr>
        <w:tabs>
          <w:tab w:val="left" w:pos="993"/>
        </w:tabs>
        <w:suppressAutoHyphens/>
        <w:ind w:right="-1"/>
        <w:contextualSpacing/>
        <w:jc w:val="both"/>
        <w:rPr>
          <w:rFonts w:eastAsia="SimSun"/>
          <w:b/>
          <w:bCs/>
          <w:caps/>
          <w:kern w:val="1"/>
          <w:sz w:val="24"/>
          <w:szCs w:val="24"/>
          <w:lang w:eastAsia="zh-CN" w:bidi="hi-IN"/>
        </w:rPr>
      </w:pPr>
    </w:p>
    <w:p w14:paraId="64EA0C46" w14:textId="77777777" w:rsidR="00825625" w:rsidRPr="007179FA" w:rsidRDefault="00825625">
      <w:pPr>
        <w:jc w:val="center"/>
        <w:rPr>
          <w:sz w:val="20"/>
        </w:rPr>
        <w:sectPr w:rsidR="00825625" w:rsidRPr="007179FA">
          <w:pgSz w:w="12240" w:h="15840"/>
          <w:pgMar w:top="1040" w:right="420" w:bottom="280" w:left="1480" w:header="720" w:footer="0" w:gutter="0"/>
          <w:cols w:space="1296"/>
        </w:sectPr>
      </w:pPr>
    </w:p>
    <w:p w14:paraId="11597CAC" w14:textId="294E22DA" w:rsidR="00825625" w:rsidRPr="007179FA" w:rsidRDefault="007179FA" w:rsidP="007179FA">
      <w:pPr>
        <w:pStyle w:val="BodyText"/>
        <w:jc w:val="right"/>
        <w:rPr>
          <w:bCs/>
          <w:sz w:val="26"/>
        </w:rPr>
      </w:pPr>
      <w:r w:rsidRPr="007179FA">
        <w:rPr>
          <w:bCs/>
          <w:sz w:val="26"/>
        </w:rPr>
        <w:lastRenderedPageBreak/>
        <w:t>Konkurso sąlygų 2 priedas</w:t>
      </w:r>
    </w:p>
    <w:p w14:paraId="3110982B" w14:textId="77777777" w:rsidR="00825625" w:rsidRPr="007179FA" w:rsidRDefault="00825625">
      <w:pPr>
        <w:pStyle w:val="BodyText"/>
        <w:rPr>
          <w:b/>
          <w:sz w:val="26"/>
        </w:rPr>
      </w:pPr>
    </w:p>
    <w:p w14:paraId="64AA809C" w14:textId="77777777" w:rsidR="00825625" w:rsidRPr="007179FA" w:rsidRDefault="0099335D" w:rsidP="007179FA">
      <w:pPr>
        <w:pStyle w:val="Heading1"/>
        <w:spacing w:before="231" w:line="360" w:lineRule="auto"/>
        <w:ind w:left="334" w:right="316" w:firstLine="0"/>
        <w:jc w:val="center"/>
      </w:pPr>
      <w:r w:rsidRPr="007179FA">
        <w:t>PASIŪLYMAS</w:t>
      </w:r>
    </w:p>
    <w:p w14:paraId="7C14DC73" w14:textId="0F222C83" w:rsidR="00825625" w:rsidRPr="007179FA" w:rsidRDefault="0099335D" w:rsidP="007179FA">
      <w:pPr>
        <w:pStyle w:val="Heading2"/>
        <w:spacing w:line="360" w:lineRule="auto"/>
        <w:ind w:right="317"/>
        <w:jc w:val="center"/>
      </w:pPr>
      <w:r w:rsidRPr="007179FA">
        <w:t>DĖL</w:t>
      </w:r>
      <w:r w:rsidR="007179FA" w:rsidRPr="007179FA">
        <w:t xml:space="preserve"> BALDŲ PIRKIMO </w:t>
      </w:r>
    </w:p>
    <w:p w14:paraId="69241546" w14:textId="77777777" w:rsidR="00825625" w:rsidRPr="007179FA" w:rsidRDefault="00825625">
      <w:pPr>
        <w:pStyle w:val="BodyText"/>
        <w:spacing w:before="10"/>
        <w:rPr>
          <w:b/>
          <w:sz w:val="28"/>
        </w:rPr>
      </w:pPr>
    </w:p>
    <w:tbl>
      <w:tblPr>
        <w:tblW w:w="0" w:type="auto"/>
        <w:tblInd w:w="3914" w:type="dxa"/>
        <w:tblLayout w:type="fixed"/>
        <w:tblCellMar>
          <w:left w:w="0" w:type="dxa"/>
          <w:right w:w="0" w:type="dxa"/>
        </w:tblCellMar>
        <w:tblLook w:val="01E0" w:firstRow="1" w:lastRow="1" w:firstColumn="1" w:lastColumn="1" w:noHBand="0" w:noVBand="0"/>
      </w:tblPr>
      <w:tblGrid>
        <w:gridCol w:w="2640"/>
      </w:tblGrid>
      <w:tr w:rsidR="00825625" w:rsidRPr="007179FA" w14:paraId="470ECCB1" w14:textId="77777777">
        <w:trPr>
          <w:trHeight w:val="281"/>
        </w:trPr>
        <w:tc>
          <w:tcPr>
            <w:tcW w:w="2640" w:type="dxa"/>
          </w:tcPr>
          <w:p w14:paraId="285103E2" w14:textId="2C4D3D7C" w:rsidR="00825625" w:rsidRPr="007179FA" w:rsidRDefault="0099335D">
            <w:pPr>
              <w:pStyle w:val="TableParagraph"/>
              <w:tabs>
                <w:tab w:val="left" w:pos="729"/>
                <w:tab w:val="left" w:pos="1209"/>
                <w:tab w:val="left" w:pos="1529"/>
                <w:tab w:val="left" w:pos="2640"/>
              </w:tabs>
              <w:spacing w:line="261" w:lineRule="exact"/>
              <w:ind w:right="-15"/>
              <w:jc w:val="center"/>
              <w:rPr>
                <w:sz w:val="24"/>
              </w:rPr>
            </w:pPr>
            <w:r w:rsidRPr="007179FA">
              <w:rPr>
                <w:sz w:val="24"/>
                <w:u w:val="single"/>
              </w:rPr>
              <w:t xml:space="preserve"> </w:t>
            </w:r>
            <w:r w:rsidRPr="007179FA">
              <w:rPr>
                <w:sz w:val="24"/>
                <w:u w:val="single"/>
              </w:rPr>
              <w:tab/>
              <w:t>20</w:t>
            </w:r>
            <w:r w:rsidR="00DD62DB">
              <w:rPr>
                <w:sz w:val="24"/>
                <w:u w:val="single"/>
                <w:lang w:val="en-US"/>
              </w:rPr>
              <w:t>2</w:t>
            </w:r>
            <w:r w:rsidRPr="007179FA">
              <w:rPr>
                <w:sz w:val="24"/>
                <w:u w:val="single"/>
              </w:rPr>
              <w:tab/>
              <w:t>-</w:t>
            </w:r>
            <w:r w:rsidRPr="007179FA">
              <w:rPr>
                <w:sz w:val="24"/>
                <w:u w:val="single"/>
              </w:rPr>
              <w:tab/>
              <w:t>-</w:t>
            </w:r>
            <w:r w:rsidRPr="007179FA">
              <w:rPr>
                <w:sz w:val="24"/>
                <w:u w:val="single"/>
              </w:rPr>
              <w:tab/>
            </w:r>
          </w:p>
        </w:tc>
      </w:tr>
      <w:tr w:rsidR="00825625" w:rsidRPr="007179FA" w14:paraId="3DCB8C61" w14:textId="77777777">
        <w:trPr>
          <w:trHeight w:val="501"/>
        </w:trPr>
        <w:tc>
          <w:tcPr>
            <w:tcW w:w="2640" w:type="dxa"/>
            <w:tcBorders>
              <w:bottom w:val="single" w:sz="4" w:space="0" w:color="000000"/>
            </w:tcBorders>
          </w:tcPr>
          <w:p w14:paraId="1DCF891B" w14:textId="77777777" w:rsidR="00825625" w:rsidRPr="007179FA" w:rsidRDefault="0099335D">
            <w:pPr>
              <w:pStyle w:val="TableParagraph"/>
              <w:spacing w:line="226" w:lineRule="exact"/>
              <w:ind w:left="1090" w:right="1089"/>
              <w:jc w:val="center"/>
              <w:rPr>
                <w:i/>
                <w:sz w:val="20"/>
              </w:rPr>
            </w:pPr>
            <w:r w:rsidRPr="007179FA">
              <w:rPr>
                <w:i/>
                <w:sz w:val="20"/>
              </w:rPr>
              <w:t>data</w:t>
            </w:r>
          </w:p>
        </w:tc>
      </w:tr>
      <w:tr w:rsidR="00825625" w:rsidRPr="007179FA" w14:paraId="4074FB62" w14:textId="77777777">
        <w:trPr>
          <w:trHeight w:val="230"/>
        </w:trPr>
        <w:tc>
          <w:tcPr>
            <w:tcW w:w="2640" w:type="dxa"/>
            <w:tcBorders>
              <w:top w:val="single" w:sz="4" w:space="0" w:color="000000"/>
            </w:tcBorders>
          </w:tcPr>
          <w:p w14:paraId="44D52839" w14:textId="77777777" w:rsidR="00825625" w:rsidRPr="007179FA" w:rsidRDefault="0099335D">
            <w:pPr>
              <w:pStyle w:val="TableParagraph"/>
              <w:spacing w:line="210" w:lineRule="exact"/>
              <w:ind w:right="1"/>
              <w:jc w:val="center"/>
              <w:rPr>
                <w:i/>
                <w:sz w:val="20"/>
              </w:rPr>
            </w:pPr>
            <w:r w:rsidRPr="007179FA">
              <w:rPr>
                <w:i/>
                <w:sz w:val="20"/>
              </w:rPr>
              <w:t>Vieta</w:t>
            </w:r>
          </w:p>
        </w:tc>
      </w:tr>
    </w:tbl>
    <w:p w14:paraId="62DCAEEC" w14:textId="77777777" w:rsidR="00825625" w:rsidRPr="007179FA" w:rsidRDefault="00825625">
      <w:pPr>
        <w:pStyle w:val="BodyText"/>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0"/>
        <w:gridCol w:w="4243"/>
      </w:tblGrid>
      <w:tr w:rsidR="00825625" w:rsidRPr="007179FA" w14:paraId="39918217" w14:textId="77777777" w:rsidTr="003B24D6">
        <w:trPr>
          <w:trHeight w:val="551"/>
        </w:trPr>
        <w:tc>
          <w:tcPr>
            <w:tcW w:w="5680" w:type="dxa"/>
          </w:tcPr>
          <w:p w14:paraId="05AD427C" w14:textId="2B9640B4" w:rsidR="00825625" w:rsidRPr="007179FA" w:rsidRDefault="0099335D" w:rsidP="0097788A">
            <w:pPr>
              <w:pStyle w:val="TableParagraph"/>
              <w:spacing w:line="275" w:lineRule="exact"/>
              <w:ind w:left="107"/>
              <w:jc w:val="both"/>
              <w:rPr>
                <w:sz w:val="24"/>
              </w:rPr>
            </w:pPr>
            <w:r w:rsidRPr="007179FA">
              <w:rPr>
                <w:sz w:val="24"/>
              </w:rPr>
              <w:t>Tiekėjo</w:t>
            </w:r>
            <w:r w:rsidRPr="007179FA">
              <w:rPr>
                <w:spacing w:val="-2"/>
                <w:sz w:val="24"/>
              </w:rPr>
              <w:t xml:space="preserve"> </w:t>
            </w:r>
            <w:r w:rsidRPr="007179FA">
              <w:rPr>
                <w:sz w:val="24"/>
              </w:rPr>
              <w:t>pavadinimas</w:t>
            </w:r>
            <w:r w:rsidR="0097788A">
              <w:t xml:space="preserve"> </w:t>
            </w:r>
            <w:r w:rsidR="0097788A" w:rsidRPr="0097788A">
              <w:rPr>
                <w:sz w:val="24"/>
              </w:rPr>
              <w:t>/Jeigu dalyvauja ūkio subjektų grupė, surašomi visi dalyvių pavadinimai/</w:t>
            </w:r>
          </w:p>
        </w:tc>
        <w:tc>
          <w:tcPr>
            <w:tcW w:w="4243" w:type="dxa"/>
          </w:tcPr>
          <w:p w14:paraId="62DC540E" w14:textId="77777777" w:rsidR="00825625" w:rsidRPr="007179FA" w:rsidRDefault="00825625">
            <w:pPr>
              <w:pStyle w:val="TableParagraph"/>
            </w:pPr>
          </w:p>
        </w:tc>
      </w:tr>
      <w:tr w:rsidR="0097788A" w:rsidRPr="007179FA" w14:paraId="4463AE6B" w14:textId="77777777" w:rsidTr="003B24D6">
        <w:trPr>
          <w:trHeight w:val="551"/>
        </w:trPr>
        <w:tc>
          <w:tcPr>
            <w:tcW w:w="5680" w:type="dxa"/>
          </w:tcPr>
          <w:p w14:paraId="413F86AA" w14:textId="736585E7" w:rsidR="0097788A" w:rsidRPr="007179FA" w:rsidRDefault="0097788A" w:rsidP="0097788A">
            <w:pPr>
              <w:pStyle w:val="TableParagraph"/>
              <w:spacing w:line="275" w:lineRule="exact"/>
              <w:ind w:left="107"/>
              <w:jc w:val="both"/>
              <w:rPr>
                <w:sz w:val="24"/>
              </w:rPr>
            </w:pPr>
            <w:r w:rsidRPr="0097788A">
              <w:rPr>
                <w:sz w:val="24"/>
              </w:rPr>
              <w:t>Įmonės kodas/Jeigu dalyvauja ūkio subjektų grupė, surašomi visi įmonių kodai</w:t>
            </w:r>
          </w:p>
        </w:tc>
        <w:tc>
          <w:tcPr>
            <w:tcW w:w="4243" w:type="dxa"/>
          </w:tcPr>
          <w:p w14:paraId="3D1E099D" w14:textId="77777777" w:rsidR="0097788A" w:rsidRPr="007179FA" w:rsidRDefault="0097788A">
            <w:pPr>
              <w:pStyle w:val="TableParagraph"/>
            </w:pPr>
          </w:p>
        </w:tc>
      </w:tr>
      <w:tr w:rsidR="00825625" w:rsidRPr="007179FA" w14:paraId="27AF6471" w14:textId="77777777" w:rsidTr="003B24D6">
        <w:trPr>
          <w:trHeight w:val="551"/>
        </w:trPr>
        <w:tc>
          <w:tcPr>
            <w:tcW w:w="5680" w:type="dxa"/>
          </w:tcPr>
          <w:p w14:paraId="1E388081" w14:textId="27E91613" w:rsidR="00825625" w:rsidRPr="007179FA" w:rsidRDefault="0099335D" w:rsidP="0097788A">
            <w:pPr>
              <w:pStyle w:val="TableParagraph"/>
              <w:spacing w:line="275" w:lineRule="exact"/>
              <w:ind w:left="107"/>
              <w:jc w:val="both"/>
              <w:rPr>
                <w:sz w:val="24"/>
              </w:rPr>
            </w:pPr>
            <w:r w:rsidRPr="007179FA">
              <w:rPr>
                <w:sz w:val="24"/>
              </w:rPr>
              <w:t>Tiekėjo</w:t>
            </w:r>
            <w:r w:rsidRPr="007179FA">
              <w:rPr>
                <w:spacing w:val="-2"/>
                <w:sz w:val="24"/>
              </w:rPr>
              <w:t xml:space="preserve"> </w:t>
            </w:r>
            <w:r w:rsidRPr="007179FA">
              <w:rPr>
                <w:sz w:val="24"/>
              </w:rPr>
              <w:t>adresas</w:t>
            </w:r>
            <w:r w:rsidR="0097788A">
              <w:t xml:space="preserve"> </w:t>
            </w:r>
            <w:r w:rsidR="0097788A" w:rsidRPr="0097788A">
              <w:rPr>
                <w:sz w:val="24"/>
              </w:rPr>
              <w:t>/Jeigu dalyvauja ūkio subjektų grupė, surašomi visi adresai/</w:t>
            </w:r>
          </w:p>
        </w:tc>
        <w:tc>
          <w:tcPr>
            <w:tcW w:w="4243" w:type="dxa"/>
          </w:tcPr>
          <w:p w14:paraId="78A687A9" w14:textId="77777777" w:rsidR="00825625" w:rsidRPr="007179FA" w:rsidRDefault="00825625">
            <w:pPr>
              <w:pStyle w:val="TableParagraph"/>
            </w:pPr>
          </w:p>
        </w:tc>
      </w:tr>
      <w:tr w:rsidR="00825625" w:rsidRPr="007179FA" w14:paraId="3223764C" w14:textId="77777777" w:rsidTr="003B24D6">
        <w:trPr>
          <w:trHeight w:val="551"/>
        </w:trPr>
        <w:tc>
          <w:tcPr>
            <w:tcW w:w="5680" w:type="dxa"/>
          </w:tcPr>
          <w:p w14:paraId="0EAD1B3F" w14:textId="77777777" w:rsidR="00825625" w:rsidRPr="007179FA" w:rsidRDefault="0099335D" w:rsidP="0097788A">
            <w:pPr>
              <w:pStyle w:val="TableParagraph"/>
              <w:tabs>
                <w:tab w:val="left" w:pos="597"/>
                <w:tab w:val="left" w:pos="1796"/>
                <w:tab w:val="left" w:pos="2928"/>
                <w:tab w:val="left" w:pos="3844"/>
              </w:tabs>
              <w:spacing w:line="276" w:lineRule="exact"/>
              <w:ind w:left="107" w:right="102"/>
              <w:jc w:val="both"/>
              <w:rPr>
                <w:sz w:val="24"/>
              </w:rPr>
            </w:pPr>
            <w:r w:rsidRPr="007179FA">
              <w:rPr>
                <w:sz w:val="24"/>
              </w:rPr>
              <w:t>Už</w:t>
            </w:r>
            <w:r w:rsidRPr="007179FA">
              <w:rPr>
                <w:sz w:val="24"/>
              </w:rPr>
              <w:tab/>
              <w:t>pasiūlymą</w:t>
            </w:r>
            <w:r w:rsidRPr="007179FA">
              <w:rPr>
                <w:sz w:val="24"/>
              </w:rPr>
              <w:tab/>
              <w:t>atsakingo</w:t>
            </w:r>
            <w:r w:rsidRPr="007179FA">
              <w:rPr>
                <w:sz w:val="24"/>
              </w:rPr>
              <w:tab/>
              <w:t>asmens</w:t>
            </w:r>
            <w:r w:rsidRPr="007179FA">
              <w:rPr>
                <w:sz w:val="24"/>
              </w:rPr>
              <w:tab/>
            </w:r>
            <w:r w:rsidRPr="007179FA">
              <w:rPr>
                <w:spacing w:val="-1"/>
                <w:sz w:val="24"/>
              </w:rPr>
              <w:t>vardas,</w:t>
            </w:r>
            <w:r w:rsidRPr="007179FA">
              <w:rPr>
                <w:spacing w:val="-57"/>
                <w:sz w:val="24"/>
              </w:rPr>
              <w:t xml:space="preserve"> </w:t>
            </w:r>
            <w:r w:rsidRPr="007179FA">
              <w:rPr>
                <w:sz w:val="24"/>
              </w:rPr>
              <w:t>pavardė</w:t>
            </w:r>
          </w:p>
        </w:tc>
        <w:tc>
          <w:tcPr>
            <w:tcW w:w="4243" w:type="dxa"/>
          </w:tcPr>
          <w:p w14:paraId="21FAEB59" w14:textId="77777777" w:rsidR="00825625" w:rsidRPr="007179FA" w:rsidRDefault="00825625">
            <w:pPr>
              <w:pStyle w:val="TableParagraph"/>
            </w:pPr>
          </w:p>
        </w:tc>
      </w:tr>
      <w:tr w:rsidR="00825625" w:rsidRPr="007179FA" w14:paraId="63056424" w14:textId="77777777" w:rsidTr="003B24D6">
        <w:trPr>
          <w:trHeight w:val="551"/>
        </w:trPr>
        <w:tc>
          <w:tcPr>
            <w:tcW w:w="5680" w:type="dxa"/>
          </w:tcPr>
          <w:p w14:paraId="157E0798" w14:textId="77777777" w:rsidR="00825625" w:rsidRPr="007179FA" w:rsidRDefault="0099335D">
            <w:pPr>
              <w:pStyle w:val="TableParagraph"/>
              <w:spacing w:line="275" w:lineRule="exact"/>
              <w:ind w:left="107"/>
              <w:rPr>
                <w:sz w:val="24"/>
              </w:rPr>
            </w:pPr>
            <w:r w:rsidRPr="007179FA">
              <w:rPr>
                <w:sz w:val="24"/>
              </w:rPr>
              <w:t>Telefono</w:t>
            </w:r>
            <w:r w:rsidRPr="007179FA">
              <w:rPr>
                <w:spacing w:val="-3"/>
                <w:sz w:val="24"/>
              </w:rPr>
              <w:t xml:space="preserve"> </w:t>
            </w:r>
            <w:r w:rsidRPr="007179FA">
              <w:rPr>
                <w:sz w:val="24"/>
              </w:rPr>
              <w:t>numeris</w:t>
            </w:r>
          </w:p>
        </w:tc>
        <w:tc>
          <w:tcPr>
            <w:tcW w:w="4243" w:type="dxa"/>
          </w:tcPr>
          <w:p w14:paraId="1EF61EB9" w14:textId="77777777" w:rsidR="00825625" w:rsidRPr="007179FA" w:rsidRDefault="00825625">
            <w:pPr>
              <w:pStyle w:val="TableParagraph"/>
            </w:pPr>
          </w:p>
        </w:tc>
      </w:tr>
      <w:tr w:rsidR="00825625" w:rsidRPr="007179FA" w14:paraId="48929043" w14:textId="77777777" w:rsidTr="003B24D6">
        <w:trPr>
          <w:trHeight w:val="553"/>
        </w:trPr>
        <w:tc>
          <w:tcPr>
            <w:tcW w:w="5680" w:type="dxa"/>
          </w:tcPr>
          <w:p w14:paraId="60DF971D" w14:textId="579FFCE5" w:rsidR="00825625" w:rsidRPr="007179FA" w:rsidRDefault="0097788A">
            <w:pPr>
              <w:pStyle w:val="TableParagraph"/>
              <w:spacing w:before="1"/>
              <w:ind w:left="107"/>
              <w:rPr>
                <w:sz w:val="24"/>
              </w:rPr>
            </w:pPr>
            <w:r w:rsidRPr="007179FA">
              <w:rPr>
                <w:sz w:val="24"/>
              </w:rPr>
              <w:t>El.</w:t>
            </w:r>
            <w:r w:rsidRPr="007179FA">
              <w:rPr>
                <w:spacing w:val="-3"/>
                <w:sz w:val="24"/>
              </w:rPr>
              <w:t xml:space="preserve"> </w:t>
            </w:r>
            <w:r w:rsidRPr="007179FA">
              <w:rPr>
                <w:sz w:val="24"/>
              </w:rPr>
              <w:t>pašto</w:t>
            </w:r>
            <w:r w:rsidRPr="007179FA">
              <w:rPr>
                <w:spacing w:val="-3"/>
                <w:sz w:val="24"/>
              </w:rPr>
              <w:t xml:space="preserve"> </w:t>
            </w:r>
            <w:r w:rsidRPr="007179FA">
              <w:rPr>
                <w:sz w:val="24"/>
              </w:rPr>
              <w:t>adresas</w:t>
            </w:r>
          </w:p>
        </w:tc>
        <w:tc>
          <w:tcPr>
            <w:tcW w:w="4243" w:type="dxa"/>
          </w:tcPr>
          <w:p w14:paraId="7CB50BCC" w14:textId="77777777" w:rsidR="00825625" w:rsidRPr="007179FA" w:rsidRDefault="00825625">
            <w:pPr>
              <w:pStyle w:val="TableParagraph"/>
            </w:pPr>
          </w:p>
        </w:tc>
      </w:tr>
      <w:tr w:rsidR="00825625" w:rsidRPr="007179FA" w14:paraId="079A9938" w14:textId="77777777" w:rsidTr="003B24D6">
        <w:trPr>
          <w:trHeight w:val="552"/>
        </w:trPr>
        <w:tc>
          <w:tcPr>
            <w:tcW w:w="5680" w:type="dxa"/>
          </w:tcPr>
          <w:p w14:paraId="39B53D9F" w14:textId="0B8F1107" w:rsidR="00825625" w:rsidRPr="007179FA" w:rsidRDefault="0097788A">
            <w:pPr>
              <w:pStyle w:val="TableParagraph"/>
              <w:spacing w:line="275" w:lineRule="exact"/>
              <w:ind w:left="107"/>
              <w:rPr>
                <w:sz w:val="24"/>
              </w:rPr>
            </w:pPr>
            <w:r>
              <w:rPr>
                <w:sz w:val="24"/>
              </w:rPr>
              <w:t>Interneto svetainės adresas</w:t>
            </w:r>
          </w:p>
        </w:tc>
        <w:tc>
          <w:tcPr>
            <w:tcW w:w="4243" w:type="dxa"/>
          </w:tcPr>
          <w:p w14:paraId="7909CA16" w14:textId="77777777" w:rsidR="00825625" w:rsidRPr="007179FA" w:rsidRDefault="00825625">
            <w:pPr>
              <w:pStyle w:val="TableParagraph"/>
            </w:pPr>
          </w:p>
        </w:tc>
      </w:tr>
    </w:tbl>
    <w:p w14:paraId="50F4AA1F" w14:textId="77777777" w:rsidR="00825625" w:rsidRPr="007179FA" w:rsidRDefault="00825625">
      <w:pPr>
        <w:pStyle w:val="BodyText"/>
        <w:spacing w:before="4"/>
        <w:rPr>
          <w:b/>
          <w:sz w:val="16"/>
        </w:rPr>
      </w:pPr>
    </w:p>
    <w:p w14:paraId="552F4A9E" w14:textId="6A39ADA0" w:rsidR="00825625" w:rsidRPr="007179FA" w:rsidRDefault="0099335D" w:rsidP="006C1375">
      <w:pPr>
        <w:pStyle w:val="BodyText"/>
        <w:tabs>
          <w:tab w:val="left" w:pos="851"/>
        </w:tabs>
        <w:spacing w:before="90"/>
        <w:ind w:firstLine="426"/>
        <w:jc w:val="both"/>
      </w:pPr>
      <w:r w:rsidRPr="007179FA">
        <w:t>Šiuo</w:t>
      </w:r>
      <w:r w:rsidRPr="007179FA">
        <w:rPr>
          <w:spacing w:val="-3"/>
        </w:rPr>
        <w:t xml:space="preserve"> </w:t>
      </w:r>
      <w:r w:rsidRPr="007179FA">
        <w:t>pasiūlymu</w:t>
      </w:r>
      <w:r w:rsidRPr="007179FA">
        <w:rPr>
          <w:spacing w:val="-2"/>
        </w:rPr>
        <w:t xml:space="preserve"> </w:t>
      </w:r>
      <w:r w:rsidRPr="007179FA">
        <w:t>pažymime,</w:t>
      </w:r>
      <w:r w:rsidRPr="007179FA">
        <w:rPr>
          <w:spacing w:val="-3"/>
        </w:rPr>
        <w:t xml:space="preserve"> </w:t>
      </w:r>
      <w:r w:rsidRPr="007179FA">
        <w:t>kad</w:t>
      </w:r>
      <w:r w:rsidR="006C1375">
        <w:t xml:space="preserve"> susipažinome ir</w:t>
      </w:r>
      <w:r w:rsidRPr="007179FA">
        <w:rPr>
          <w:spacing w:val="-2"/>
        </w:rPr>
        <w:t xml:space="preserve"> </w:t>
      </w:r>
      <w:r w:rsidRPr="007179FA">
        <w:t>sutinkame</w:t>
      </w:r>
      <w:r w:rsidRPr="007179FA">
        <w:rPr>
          <w:spacing w:val="-4"/>
        </w:rPr>
        <w:t xml:space="preserve"> </w:t>
      </w:r>
      <w:r w:rsidRPr="007179FA">
        <w:t>su</w:t>
      </w:r>
      <w:r w:rsidRPr="007179FA">
        <w:rPr>
          <w:spacing w:val="-3"/>
        </w:rPr>
        <w:t xml:space="preserve"> </w:t>
      </w:r>
      <w:r w:rsidRPr="007179FA">
        <w:t>visomis</w:t>
      </w:r>
      <w:r w:rsidRPr="007179FA">
        <w:rPr>
          <w:spacing w:val="-3"/>
        </w:rPr>
        <w:t xml:space="preserve"> </w:t>
      </w:r>
      <w:r w:rsidRPr="007179FA">
        <w:t>pirkimo</w:t>
      </w:r>
      <w:r w:rsidRPr="007179FA">
        <w:rPr>
          <w:spacing w:val="-3"/>
        </w:rPr>
        <w:t xml:space="preserve"> </w:t>
      </w:r>
      <w:r w:rsidRPr="007179FA">
        <w:t>sąlygomis,</w:t>
      </w:r>
      <w:r w:rsidRPr="007179FA">
        <w:rPr>
          <w:spacing w:val="-3"/>
        </w:rPr>
        <w:t xml:space="preserve"> </w:t>
      </w:r>
      <w:r w:rsidRPr="007179FA">
        <w:t>nustatytomis:</w:t>
      </w:r>
    </w:p>
    <w:p w14:paraId="124E63B2" w14:textId="313B48A0" w:rsidR="00825625" w:rsidRPr="002716A2" w:rsidRDefault="0099335D" w:rsidP="006C1375">
      <w:pPr>
        <w:pStyle w:val="ListParagraph"/>
        <w:numPr>
          <w:ilvl w:val="2"/>
          <w:numId w:val="9"/>
        </w:numPr>
        <w:tabs>
          <w:tab w:val="left" w:pos="851"/>
          <w:tab w:val="left" w:pos="1298"/>
        </w:tabs>
        <w:ind w:left="0" w:firstLine="426"/>
        <w:rPr>
          <w:iCs/>
          <w:sz w:val="24"/>
        </w:rPr>
      </w:pPr>
      <w:r w:rsidRPr="002716A2">
        <w:rPr>
          <w:iCs/>
          <w:sz w:val="24"/>
        </w:rPr>
        <w:t>konkurso</w:t>
      </w:r>
      <w:r w:rsidRPr="002716A2">
        <w:rPr>
          <w:iCs/>
          <w:spacing w:val="-3"/>
          <w:sz w:val="24"/>
        </w:rPr>
        <w:t xml:space="preserve"> </w:t>
      </w:r>
      <w:r w:rsidRPr="002716A2">
        <w:rPr>
          <w:iCs/>
          <w:sz w:val="24"/>
        </w:rPr>
        <w:t>skelbime,</w:t>
      </w:r>
      <w:r w:rsidRPr="002716A2">
        <w:rPr>
          <w:iCs/>
          <w:spacing w:val="-2"/>
          <w:sz w:val="24"/>
        </w:rPr>
        <w:t xml:space="preserve"> </w:t>
      </w:r>
      <w:r w:rsidRPr="002716A2">
        <w:rPr>
          <w:iCs/>
          <w:sz w:val="24"/>
        </w:rPr>
        <w:t>paskelbtame</w:t>
      </w:r>
      <w:r w:rsidRPr="002716A2">
        <w:rPr>
          <w:iCs/>
          <w:spacing w:val="-1"/>
          <w:sz w:val="24"/>
        </w:rPr>
        <w:t xml:space="preserve"> </w:t>
      </w:r>
      <w:r w:rsidRPr="002716A2">
        <w:rPr>
          <w:iCs/>
          <w:sz w:val="24"/>
        </w:rPr>
        <w:t>svetainėje</w:t>
      </w:r>
      <w:r w:rsidRPr="002716A2">
        <w:rPr>
          <w:iCs/>
          <w:spacing w:val="-2"/>
          <w:sz w:val="24"/>
        </w:rPr>
        <w:t xml:space="preserve"> </w:t>
      </w:r>
      <w:hyperlink w:history="1">
        <w:r w:rsidR="006C1375" w:rsidRPr="00B57C4A">
          <w:rPr>
            <w:rStyle w:val="Hyperlink"/>
            <w:iCs/>
            <w:sz w:val="24"/>
          </w:rPr>
          <w:t xml:space="preserve">www.esinvesticijos.lt; </w:t>
        </w:r>
      </w:hyperlink>
    </w:p>
    <w:p w14:paraId="6E3F9ADB" w14:textId="094A1955" w:rsidR="00825625" w:rsidRPr="006C1375" w:rsidRDefault="0099335D" w:rsidP="006C1375">
      <w:pPr>
        <w:pStyle w:val="ListParagraph"/>
        <w:numPr>
          <w:ilvl w:val="2"/>
          <w:numId w:val="9"/>
        </w:numPr>
        <w:tabs>
          <w:tab w:val="left" w:pos="851"/>
          <w:tab w:val="left" w:pos="1298"/>
        </w:tabs>
        <w:ind w:left="0" w:firstLine="426"/>
        <w:rPr>
          <w:sz w:val="24"/>
        </w:rPr>
      </w:pPr>
      <w:r w:rsidRPr="006C1375">
        <w:rPr>
          <w:iCs/>
          <w:sz w:val="24"/>
        </w:rPr>
        <w:t>konkurso</w:t>
      </w:r>
      <w:r w:rsidRPr="006C1375">
        <w:rPr>
          <w:i/>
          <w:spacing w:val="-3"/>
          <w:sz w:val="24"/>
        </w:rPr>
        <w:t xml:space="preserve"> </w:t>
      </w:r>
      <w:r w:rsidRPr="006C1375">
        <w:rPr>
          <w:sz w:val="24"/>
        </w:rPr>
        <w:t>sąlygose</w:t>
      </w:r>
      <w:r w:rsidR="006C1375">
        <w:rPr>
          <w:sz w:val="24"/>
        </w:rPr>
        <w:t xml:space="preserve"> (jų paaiškinimuose, papildymuose)</w:t>
      </w:r>
      <w:r w:rsidR="006C1375" w:rsidRPr="006C1375">
        <w:rPr>
          <w:sz w:val="24"/>
        </w:rPr>
        <w:t xml:space="preserve">, </w:t>
      </w:r>
      <w:r w:rsidR="006C1375">
        <w:rPr>
          <w:sz w:val="24"/>
        </w:rPr>
        <w:t>p</w:t>
      </w:r>
      <w:r w:rsidRPr="006C1375">
        <w:rPr>
          <w:sz w:val="24"/>
        </w:rPr>
        <w:t>irkimo</w:t>
      </w:r>
      <w:r w:rsidRPr="006C1375">
        <w:rPr>
          <w:spacing w:val="-2"/>
          <w:sz w:val="24"/>
        </w:rPr>
        <w:t xml:space="preserve"> </w:t>
      </w:r>
      <w:r w:rsidRPr="006C1375">
        <w:rPr>
          <w:sz w:val="24"/>
        </w:rPr>
        <w:t>dokumentų prieduose.</w:t>
      </w:r>
    </w:p>
    <w:p w14:paraId="1924C2CA" w14:textId="707C29F4" w:rsidR="00825625" w:rsidRDefault="00825625">
      <w:pPr>
        <w:pStyle w:val="BodyText"/>
      </w:pPr>
    </w:p>
    <w:p w14:paraId="02D958DF" w14:textId="17F16315" w:rsidR="006C1375" w:rsidRPr="006C1375" w:rsidRDefault="006C1375" w:rsidP="006C1375">
      <w:pPr>
        <w:ind w:right="-108"/>
        <w:jc w:val="both"/>
        <w:rPr>
          <w:i/>
          <w:iCs/>
          <w:sz w:val="24"/>
          <w:szCs w:val="24"/>
          <w:lang w:eastAsia="ar-SA"/>
        </w:rPr>
      </w:pPr>
      <w:r>
        <w:rPr>
          <w:sz w:val="24"/>
          <w:szCs w:val="24"/>
          <w:vertAlign w:val="superscript"/>
        </w:rPr>
        <w:t xml:space="preserve"> </w:t>
      </w:r>
      <w:r w:rsidRPr="006C1375">
        <w:rPr>
          <w:i/>
          <w:iCs/>
          <w:sz w:val="24"/>
          <w:szCs w:val="24"/>
          <w:lang w:eastAsia="ar-SA"/>
        </w:rPr>
        <w:t>Pildyti, jeigu ketina</w:t>
      </w:r>
      <w:r w:rsidR="003B24D6">
        <w:rPr>
          <w:i/>
          <w:iCs/>
          <w:sz w:val="24"/>
          <w:szCs w:val="24"/>
          <w:lang w:eastAsia="ar-SA"/>
        </w:rPr>
        <w:t>ma</w:t>
      </w:r>
      <w:r w:rsidRPr="006C1375">
        <w:rPr>
          <w:i/>
          <w:iCs/>
          <w:sz w:val="24"/>
          <w:szCs w:val="24"/>
          <w:lang w:eastAsia="ar-SA"/>
        </w:rPr>
        <w:t xml:space="preserve"> pasitelkti</w:t>
      </w:r>
      <w:r w:rsidRPr="006C1375">
        <w:rPr>
          <w:i/>
          <w:sz w:val="24"/>
          <w:szCs w:val="24"/>
        </w:rPr>
        <w:t xml:space="preserve"> ūkio subjektus, </w:t>
      </w:r>
      <w:r w:rsidRPr="006C1375">
        <w:rPr>
          <w:i/>
          <w:iCs/>
          <w:sz w:val="24"/>
          <w:szCs w:val="24"/>
          <w:lang w:eastAsia="ar-SA"/>
        </w:rPr>
        <w:t>subtiekėjus</w:t>
      </w:r>
      <w:r>
        <w:rPr>
          <w:i/>
          <w:iCs/>
          <w:sz w:val="24"/>
          <w:szCs w:val="24"/>
          <w:lang w:eastAsia="ar-SA"/>
        </w:rPr>
        <w:t>.</w:t>
      </w:r>
    </w:p>
    <w:p w14:paraId="6B1048A0" w14:textId="108D346E" w:rsidR="006C1375" w:rsidRPr="006C1375" w:rsidRDefault="006C1375" w:rsidP="003B24D6">
      <w:pPr>
        <w:tabs>
          <w:tab w:val="left" w:pos="426"/>
        </w:tabs>
        <w:contextualSpacing/>
        <w:jc w:val="both"/>
        <w:rPr>
          <w:sz w:val="24"/>
          <w:szCs w:val="24"/>
          <w:lang w:val="x-none"/>
        </w:rPr>
      </w:pPr>
      <w:r w:rsidRPr="006C1375">
        <w:rPr>
          <w:iCs/>
          <w:sz w:val="24"/>
          <w:szCs w:val="24"/>
        </w:rPr>
        <w:t xml:space="preserve">Tiekėjas ketina pasitelkti </w:t>
      </w:r>
      <w:r w:rsidRPr="006C1375">
        <w:rPr>
          <w:sz w:val="24"/>
          <w:szCs w:val="24"/>
        </w:rPr>
        <w:t>šiuos</w:t>
      </w:r>
      <w:r w:rsidRPr="006C1375">
        <w:rPr>
          <w:sz w:val="24"/>
          <w:szCs w:val="24"/>
          <w:lang w:val="x-none"/>
        </w:rPr>
        <w:t xml:space="preserve"> </w:t>
      </w:r>
      <w:r w:rsidRPr="006C1375">
        <w:rPr>
          <w:sz w:val="24"/>
          <w:szCs w:val="24"/>
        </w:rPr>
        <w:t xml:space="preserve">ūkio subjektus, </w:t>
      </w:r>
      <w:r w:rsidRPr="006C1375">
        <w:rPr>
          <w:sz w:val="24"/>
          <w:szCs w:val="24"/>
          <w:lang w:val="x-none"/>
        </w:rPr>
        <w:t>subtiekėj</w:t>
      </w:r>
      <w:r w:rsidRPr="006C1375">
        <w:rPr>
          <w:sz w:val="24"/>
          <w:szCs w:val="24"/>
        </w:rPr>
        <w:t>us</w:t>
      </w:r>
      <w:r w:rsidRPr="006C1375">
        <w:rPr>
          <w:sz w:val="24"/>
          <w:szCs w:val="24"/>
          <w:lang w:val="x-none"/>
        </w:rPr>
        <w:t xml:space="preserve">: </w:t>
      </w:r>
    </w:p>
    <w:tbl>
      <w:tblPr>
        <w:tblW w:w="9923" w:type="dxa"/>
        <w:tblInd w:w="-5" w:type="dxa"/>
        <w:tblLayout w:type="fixed"/>
        <w:tblLook w:val="04A0" w:firstRow="1" w:lastRow="0" w:firstColumn="1" w:lastColumn="0" w:noHBand="0" w:noVBand="1"/>
      </w:tblPr>
      <w:tblGrid>
        <w:gridCol w:w="5529"/>
        <w:gridCol w:w="4394"/>
      </w:tblGrid>
      <w:tr w:rsidR="006C1375" w:rsidRPr="006C1375" w14:paraId="7DD729E8" w14:textId="77777777" w:rsidTr="003B24D6">
        <w:trPr>
          <w:cantSplit/>
          <w:trHeight w:val="795"/>
        </w:trPr>
        <w:tc>
          <w:tcPr>
            <w:tcW w:w="5529" w:type="dxa"/>
            <w:tcBorders>
              <w:top w:val="single" w:sz="4" w:space="0" w:color="000000"/>
              <w:left w:val="single" w:sz="4" w:space="0" w:color="000000"/>
              <w:bottom w:val="single" w:sz="4" w:space="0" w:color="000000"/>
              <w:right w:val="single" w:sz="4" w:space="0" w:color="auto"/>
            </w:tcBorders>
            <w:vAlign w:val="center"/>
            <w:hideMark/>
          </w:tcPr>
          <w:p w14:paraId="6ABF01E2" w14:textId="736BA0E9" w:rsidR="006C1375" w:rsidRPr="003B26D5" w:rsidRDefault="006C1375" w:rsidP="00C824C0">
            <w:pPr>
              <w:adjustRightInd w:val="0"/>
              <w:rPr>
                <w:color w:val="000000"/>
                <w:sz w:val="24"/>
                <w:szCs w:val="24"/>
                <w:lang w:val="en-US"/>
              </w:rPr>
            </w:pPr>
            <w:r w:rsidRPr="006C1375">
              <w:rPr>
                <w:sz w:val="24"/>
                <w:szCs w:val="24"/>
              </w:rPr>
              <w:t>Ūkio subjekto, kurių pajėgumais tiekėjas remiasi</w:t>
            </w:r>
            <w:r w:rsidR="005D7674">
              <w:rPr>
                <w:sz w:val="24"/>
                <w:szCs w:val="24"/>
              </w:rPr>
              <w:t> *</w:t>
            </w:r>
            <w:r w:rsidRPr="006C1375">
              <w:rPr>
                <w:sz w:val="24"/>
                <w:szCs w:val="24"/>
              </w:rPr>
              <w:t>,</w:t>
            </w:r>
            <w:r w:rsidRPr="006C1375">
              <w:rPr>
                <w:color w:val="000000"/>
                <w:sz w:val="24"/>
                <w:szCs w:val="24"/>
              </w:rPr>
              <w:t xml:space="preserve"> pavadinimas (-ai) ir adresas (-ai)</w:t>
            </w:r>
          </w:p>
        </w:tc>
        <w:tc>
          <w:tcPr>
            <w:tcW w:w="4394" w:type="dxa"/>
            <w:tcBorders>
              <w:top w:val="single" w:sz="4" w:space="0" w:color="auto"/>
              <w:left w:val="single" w:sz="4" w:space="0" w:color="auto"/>
              <w:bottom w:val="single" w:sz="4" w:space="0" w:color="auto"/>
              <w:right w:val="single" w:sz="4" w:space="0" w:color="auto"/>
            </w:tcBorders>
            <w:vAlign w:val="center"/>
          </w:tcPr>
          <w:p w14:paraId="3CB81A56" w14:textId="77777777" w:rsidR="006C1375" w:rsidRPr="006C1375" w:rsidRDefault="006C1375" w:rsidP="00C824C0">
            <w:pPr>
              <w:tabs>
                <w:tab w:val="center" w:pos="1134"/>
                <w:tab w:val="left" w:pos="1276"/>
                <w:tab w:val="left" w:pos="2127"/>
              </w:tabs>
              <w:snapToGrid w:val="0"/>
              <w:ind w:firstLine="851"/>
              <w:jc w:val="center"/>
              <w:rPr>
                <w:b/>
                <w:sz w:val="24"/>
                <w:szCs w:val="24"/>
                <w:lang w:eastAsia="ar-SA"/>
              </w:rPr>
            </w:pPr>
          </w:p>
        </w:tc>
      </w:tr>
      <w:tr w:rsidR="006C1375" w:rsidRPr="006C1375" w14:paraId="4EE9D0E4" w14:textId="77777777" w:rsidTr="003B24D6">
        <w:trPr>
          <w:cantSplit/>
          <w:trHeight w:val="835"/>
        </w:trPr>
        <w:tc>
          <w:tcPr>
            <w:tcW w:w="5529" w:type="dxa"/>
            <w:tcBorders>
              <w:top w:val="single" w:sz="4" w:space="0" w:color="000000"/>
              <w:left w:val="single" w:sz="4" w:space="0" w:color="000000"/>
              <w:bottom w:val="single" w:sz="4" w:space="0" w:color="000000"/>
              <w:right w:val="single" w:sz="4" w:space="0" w:color="auto"/>
            </w:tcBorders>
            <w:vAlign w:val="center"/>
            <w:hideMark/>
          </w:tcPr>
          <w:p w14:paraId="426FB339" w14:textId="2B3A3763" w:rsidR="006C1375" w:rsidRPr="006C1375" w:rsidRDefault="006C1375" w:rsidP="00C824C0">
            <w:pPr>
              <w:adjustRightInd w:val="0"/>
              <w:rPr>
                <w:sz w:val="24"/>
                <w:szCs w:val="24"/>
              </w:rPr>
            </w:pPr>
            <w:r w:rsidRPr="006C1375">
              <w:rPr>
                <w:sz w:val="24"/>
                <w:szCs w:val="24"/>
              </w:rPr>
              <w:t>Subtiekėjo (-ų), kurių pajėgumais tiekėjas nesiremia</w:t>
            </w:r>
            <w:r w:rsidR="005D7674">
              <w:rPr>
                <w:sz w:val="24"/>
                <w:szCs w:val="24"/>
              </w:rPr>
              <w:t xml:space="preserve"> **</w:t>
            </w:r>
            <w:r w:rsidRPr="006C1375">
              <w:rPr>
                <w:sz w:val="24"/>
                <w:szCs w:val="24"/>
              </w:rPr>
              <w:t>, pavadinimas (-ai)</w:t>
            </w:r>
            <w:r w:rsidRPr="006C1375">
              <w:rPr>
                <w:color w:val="000000"/>
                <w:sz w:val="24"/>
                <w:szCs w:val="24"/>
              </w:rPr>
              <w:t xml:space="preserve"> </w:t>
            </w:r>
            <w:r w:rsidRPr="006C1375">
              <w:rPr>
                <w:sz w:val="24"/>
                <w:szCs w:val="24"/>
              </w:rPr>
              <w:t>ir adresas (-ai)</w:t>
            </w:r>
          </w:p>
        </w:tc>
        <w:tc>
          <w:tcPr>
            <w:tcW w:w="4394" w:type="dxa"/>
            <w:tcBorders>
              <w:top w:val="single" w:sz="4" w:space="0" w:color="auto"/>
              <w:left w:val="single" w:sz="4" w:space="0" w:color="auto"/>
              <w:bottom w:val="single" w:sz="4" w:space="0" w:color="auto"/>
              <w:right w:val="single" w:sz="4" w:space="0" w:color="auto"/>
            </w:tcBorders>
            <w:vAlign w:val="center"/>
          </w:tcPr>
          <w:p w14:paraId="523B7AFB" w14:textId="77777777" w:rsidR="006C1375" w:rsidRPr="006C1375" w:rsidRDefault="006C1375" w:rsidP="00C824C0">
            <w:pPr>
              <w:tabs>
                <w:tab w:val="center" w:pos="1134"/>
                <w:tab w:val="left" w:pos="1276"/>
                <w:tab w:val="left" w:pos="2127"/>
              </w:tabs>
              <w:snapToGrid w:val="0"/>
              <w:ind w:firstLine="851"/>
              <w:jc w:val="center"/>
              <w:rPr>
                <w:b/>
                <w:sz w:val="24"/>
                <w:szCs w:val="24"/>
                <w:lang w:eastAsia="ar-SA"/>
              </w:rPr>
            </w:pPr>
          </w:p>
        </w:tc>
      </w:tr>
      <w:tr w:rsidR="006C1375" w:rsidRPr="006C1375" w14:paraId="0E35FA75" w14:textId="77777777" w:rsidTr="003B24D6">
        <w:trPr>
          <w:cantSplit/>
        </w:trPr>
        <w:tc>
          <w:tcPr>
            <w:tcW w:w="5529" w:type="dxa"/>
            <w:tcBorders>
              <w:top w:val="single" w:sz="4" w:space="0" w:color="000000"/>
              <w:left w:val="single" w:sz="4" w:space="0" w:color="000000"/>
              <w:bottom w:val="single" w:sz="4" w:space="0" w:color="000000"/>
              <w:right w:val="single" w:sz="4" w:space="0" w:color="auto"/>
            </w:tcBorders>
            <w:hideMark/>
          </w:tcPr>
          <w:p w14:paraId="08D0EC16" w14:textId="4F2995D6" w:rsidR="006C1375" w:rsidRPr="006C1375" w:rsidRDefault="006C1375" w:rsidP="00C824C0">
            <w:pPr>
              <w:adjustRightInd w:val="0"/>
              <w:jc w:val="both"/>
              <w:rPr>
                <w:color w:val="000000"/>
                <w:sz w:val="24"/>
                <w:szCs w:val="24"/>
                <w:lang w:eastAsia="ar-SA"/>
              </w:rPr>
            </w:pPr>
            <w:r w:rsidRPr="006C1375">
              <w:rPr>
                <w:color w:val="000000"/>
                <w:sz w:val="24"/>
                <w:szCs w:val="24"/>
              </w:rPr>
              <w:t xml:space="preserve">Įsipareigojimų dalis (nurodant konkrečius pagal pirkimo sutartį prisiimamus įsipareigojimus), kuriai ketinama pasitelkti </w:t>
            </w:r>
            <w:r w:rsidRPr="006C1375">
              <w:rPr>
                <w:sz w:val="24"/>
                <w:szCs w:val="24"/>
              </w:rPr>
              <w:t>ūkio subjektą (-</w:t>
            </w:r>
            <w:proofErr w:type="spellStart"/>
            <w:r w:rsidRPr="006C1375">
              <w:rPr>
                <w:sz w:val="24"/>
                <w:szCs w:val="24"/>
              </w:rPr>
              <w:t>us</w:t>
            </w:r>
            <w:proofErr w:type="spellEnd"/>
            <w:r w:rsidRPr="006C1375">
              <w:rPr>
                <w:sz w:val="24"/>
                <w:szCs w:val="24"/>
              </w:rPr>
              <w:t xml:space="preserve">), </w:t>
            </w:r>
            <w:r w:rsidRPr="006C1375">
              <w:rPr>
                <w:color w:val="000000"/>
                <w:sz w:val="24"/>
                <w:szCs w:val="24"/>
              </w:rPr>
              <w:t>subtiekėją (-</w:t>
            </w:r>
            <w:proofErr w:type="spellStart"/>
            <w:r w:rsidRPr="006C1375">
              <w:rPr>
                <w:color w:val="000000"/>
                <w:sz w:val="24"/>
                <w:szCs w:val="24"/>
              </w:rPr>
              <w:t>us</w:t>
            </w:r>
            <w:proofErr w:type="spellEnd"/>
            <w:r w:rsidRPr="006C1375">
              <w:rPr>
                <w:color w:val="000000"/>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51FDBC84" w14:textId="77777777" w:rsidR="006C1375" w:rsidRPr="006C1375" w:rsidRDefault="006C1375" w:rsidP="00C824C0">
            <w:pPr>
              <w:tabs>
                <w:tab w:val="center" w:pos="1134"/>
                <w:tab w:val="left" w:pos="1276"/>
                <w:tab w:val="left" w:pos="2127"/>
              </w:tabs>
              <w:snapToGrid w:val="0"/>
              <w:ind w:firstLine="851"/>
              <w:jc w:val="both"/>
              <w:rPr>
                <w:sz w:val="24"/>
                <w:szCs w:val="24"/>
                <w:lang w:eastAsia="ar-SA"/>
              </w:rPr>
            </w:pPr>
          </w:p>
        </w:tc>
      </w:tr>
    </w:tbl>
    <w:p w14:paraId="66627ADC" w14:textId="03090395" w:rsidR="006C1375" w:rsidRPr="003B26D5" w:rsidRDefault="005D7674" w:rsidP="005D7674">
      <w:pPr>
        <w:pStyle w:val="BodyText"/>
        <w:jc w:val="both"/>
        <w:rPr>
          <w:sz w:val="20"/>
          <w:szCs w:val="20"/>
        </w:rPr>
      </w:pPr>
      <w:r w:rsidRPr="002F3FBD">
        <w:t>*</w:t>
      </w:r>
      <w:r w:rsidRPr="003B26D5">
        <w:rPr>
          <w:b/>
          <w:sz w:val="20"/>
        </w:rPr>
        <w:t xml:space="preserve"> </w:t>
      </w:r>
      <w:r w:rsidRPr="003B26D5">
        <w:rPr>
          <w:b/>
          <w:sz w:val="20"/>
          <w:szCs w:val="20"/>
        </w:rPr>
        <w:t xml:space="preserve">Ūkio subjektas, kurio pajėgumais remiamasi </w:t>
      </w:r>
      <w:r w:rsidRPr="003B26D5">
        <w:rPr>
          <w:sz w:val="20"/>
          <w:szCs w:val="20"/>
        </w:rPr>
        <w:t xml:space="preserve">– tiekėjo pirkimo sutarties vykdymui pasitelkiamas trečiasis asmuo, kurio kvalifikacija tiekėjas remiasi, kad atitiktų kvalifikacijos reikalavimus. </w:t>
      </w:r>
    </w:p>
    <w:p w14:paraId="247F2E91" w14:textId="7399C83D" w:rsidR="005D7674" w:rsidRPr="003B26D5" w:rsidRDefault="005D7674" w:rsidP="003B26D5">
      <w:pPr>
        <w:widowControl/>
        <w:tabs>
          <w:tab w:val="left" w:pos="284"/>
          <w:tab w:val="left" w:pos="851"/>
        </w:tabs>
        <w:autoSpaceDE/>
        <w:autoSpaceDN/>
        <w:contextualSpacing/>
        <w:jc w:val="both"/>
        <w:rPr>
          <w:b/>
          <w:sz w:val="20"/>
        </w:rPr>
      </w:pPr>
      <w:r w:rsidRPr="003B26D5">
        <w:rPr>
          <w:sz w:val="20"/>
          <w:szCs w:val="20"/>
        </w:rPr>
        <w:t>**</w:t>
      </w:r>
      <w:r w:rsidRPr="003B26D5">
        <w:rPr>
          <w:b/>
          <w:sz w:val="20"/>
        </w:rPr>
        <w:t xml:space="preserve"> Subtiekėjas</w:t>
      </w:r>
      <w:r w:rsidRPr="003B26D5">
        <w:rPr>
          <w:sz w:val="20"/>
        </w:rPr>
        <w:t xml:space="preserve"> – tiekėjo pirkimo sutarties vykdymui pasitelkiamas trečiasis asmuo, kurio kvalifikacija tiekėjas nesiremia, kad atitiktų kvalifikacijos reikalavimus.</w:t>
      </w:r>
    </w:p>
    <w:p w14:paraId="0BDB2534" w14:textId="3E2A30AA" w:rsidR="005D7674" w:rsidRDefault="005D7674" w:rsidP="005D7674">
      <w:pPr>
        <w:pStyle w:val="BodyText"/>
        <w:jc w:val="both"/>
        <w:rPr>
          <w:rFonts w:ascii="Verdana" w:hAnsi="Verdana"/>
          <w:sz w:val="20"/>
          <w:szCs w:val="20"/>
        </w:rPr>
      </w:pPr>
    </w:p>
    <w:p w14:paraId="32518358" w14:textId="01AFA520" w:rsidR="00825625" w:rsidRDefault="0099335D" w:rsidP="003B24D6">
      <w:pPr>
        <w:rPr>
          <w:iCs/>
          <w:sz w:val="24"/>
        </w:rPr>
      </w:pPr>
      <w:r w:rsidRPr="007179FA">
        <w:rPr>
          <w:sz w:val="24"/>
        </w:rPr>
        <w:t>Mes</w:t>
      </w:r>
      <w:r w:rsidRPr="007179FA">
        <w:rPr>
          <w:spacing w:val="-4"/>
          <w:sz w:val="24"/>
        </w:rPr>
        <w:t xml:space="preserve"> </w:t>
      </w:r>
      <w:r w:rsidRPr="007179FA">
        <w:rPr>
          <w:sz w:val="24"/>
        </w:rPr>
        <w:t>siūlome</w:t>
      </w:r>
      <w:r w:rsidRPr="007179FA">
        <w:rPr>
          <w:spacing w:val="-3"/>
          <w:sz w:val="24"/>
        </w:rPr>
        <w:t xml:space="preserve"> </w:t>
      </w:r>
      <w:r w:rsidRPr="007179FA">
        <w:rPr>
          <w:sz w:val="24"/>
        </w:rPr>
        <w:t>šias</w:t>
      </w:r>
      <w:r w:rsidRPr="007179FA">
        <w:rPr>
          <w:spacing w:val="-1"/>
          <w:sz w:val="24"/>
        </w:rPr>
        <w:t xml:space="preserve"> </w:t>
      </w:r>
      <w:r w:rsidRPr="006C1375">
        <w:rPr>
          <w:iCs/>
          <w:sz w:val="24"/>
        </w:rPr>
        <w:t>prekes:</w:t>
      </w:r>
    </w:p>
    <w:p w14:paraId="4A5E76B2" w14:textId="4EF7F170" w:rsidR="008B46A9" w:rsidRPr="008B46A9" w:rsidRDefault="008B46A9" w:rsidP="008B46A9">
      <w:pPr>
        <w:ind w:left="1038"/>
        <w:jc w:val="right"/>
        <w:rPr>
          <w:i/>
          <w:sz w:val="24"/>
        </w:rPr>
      </w:pPr>
      <w:r w:rsidRPr="008B46A9">
        <w:rPr>
          <w:i/>
          <w:sz w:val="24"/>
        </w:rPr>
        <w:t>Lentelė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3"/>
        <w:gridCol w:w="3576"/>
        <w:gridCol w:w="1865"/>
        <w:gridCol w:w="1963"/>
        <w:gridCol w:w="2218"/>
      </w:tblGrid>
      <w:tr w:rsidR="00D2559E" w:rsidRPr="00D2559E" w14:paraId="0D65D090" w14:textId="77777777" w:rsidTr="003B24D6">
        <w:trPr>
          <w:trHeight w:val="918"/>
        </w:trPr>
        <w:tc>
          <w:tcPr>
            <w:tcW w:w="567" w:type="dxa"/>
            <w:vAlign w:val="center"/>
          </w:tcPr>
          <w:p w14:paraId="3C3B278E" w14:textId="77777777" w:rsidR="00D2559E" w:rsidRPr="00D2559E" w:rsidRDefault="00D2559E" w:rsidP="00352E42">
            <w:pPr>
              <w:pStyle w:val="TableParagraph"/>
              <w:ind w:left="194" w:right="160" w:hanging="5"/>
              <w:jc w:val="center"/>
              <w:rPr>
                <w:b/>
                <w:sz w:val="24"/>
                <w:szCs w:val="24"/>
              </w:rPr>
            </w:pPr>
            <w:r w:rsidRPr="00D2559E">
              <w:rPr>
                <w:b/>
                <w:sz w:val="24"/>
                <w:szCs w:val="24"/>
              </w:rPr>
              <w:lastRenderedPageBreak/>
              <w:t>Eil.</w:t>
            </w:r>
            <w:r w:rsidRPr="00D2559E">
              <w:rPr>
                <w:b/>
                <w:w w:val="99"/>
                <w:sz w:val="24"/>
                <w:szCs w:val="24"/>
              </w:rPr>
              <w:t xml:space="preserve"> </w:t>
            </w:r>
            <w:r w:rsidRPr="00D2559E">
              <w:rPr>
                <w:b/>
                <w:sz w:val="24"/>
                <w:szCs w:val="24"/>
              </w:rPr>
              <w:t>Nr.</w:t>
            </w:r>
          </w:p>
        </w:tc>
        <w:tc>
          <w:tcPr>
            <w:tcW w:w="3637" w:type="dxa"/>
            <w:vAlign w:val="center"/>
          </w:tcPr>
          <w:p w14:paraId="44694695" w14:textId="3A204D42" w:rsidR="00D2559E" w:rsidRPr="00D2559E" w:rsidRDefault="00D2559E" w:rsidP="00352E42">
            <w:pPr>
              <w:pStyle w:val="TableParagraph"/>
              <w:ind w:left="309" w:right="104" w:hanging="197"/>
              <w:jc w:val="center"/>
              <w:rPr>
                <w:b/>
                <w:sz w:val="24"/>
                <w:szCs w:val="24"/>
              </w:rPr>
            </w:pPr>
            <w:r w:rsidRPr="00D2559E">
              <w:rPr>
                <w:b/>
                <w:spacing w:val="-1"/>
                <w:sz w:val="24"/>
                <w:szCs w:val="24"/>
              </w:rPr>
              <w:t>Prekės</w:t>
            </w:r>
            <w:r w:rsidRPr="00D2559E">
              <w:rPr>
                <w:b/>
                <w:spacing w:val="-3"/>
                <w:sz w:val="24"/>
                <w:szCs w:val="24"/>
              </w:rPr>
              <w:t xml:space="preserve"> </w:t>
            </w:r>
            <w:r w:rsidRPr="00D2559E">
              <w:rPr>
                <w:b/>
                <w:sz w:val="24"/>
                <w:szCs w:val="24"/>
              </w:rPr>
              <w:t>pavadinimas</w:t>
            </w:r>
          </w:p>
        </w:tc>
        <w:tc>
          <w:tcPr>
            <w:tcW w:w="1892" w:type="dxa"/>
            <w:vAlign w:val="center"/>
          </w:tcPr>
          <w:p w14:paraId="15C58D5C" w14:textId="77777777" w:rsidR="00D2559E" w:rsidRPr="00D2559E" w:rsidRDefault="00D2559E" w:rsidP="00352E42">
            <w:pPr>
              <w:pStyle w:val="TableParagraph"/>
              <w:ind w:left="203" w:right="196"/>
              <w:jc w:val="center"/>
              <w:rPr>
                <w:b/>
                <w:sz w:val="24"/>
                <w:szCs w:val="24"/>
              </w:rPr>
            </w:pPr>
            <w:r w:rsidRPr="00D2559E">
              <w:rPr>
                <w:b/>
                <w:sz w:val="24"/>
                <w:szCs w:val="24"/>
              </w:rPr>
              <w:t>Kiekis</w:t>
            </w:r>
          </w:p>
        </w:tc>
        <w:tc>
          <w:tcPr>
            <w:tcW w:w="1984" w:type="dxa"/>
            <w:vAlign w:val="center"/>
          </w:tcPr>
          <w:p w14:paraId="56CCC3FC" w14:textId="77777777" w:rsidR="00D2559E" w:rsidRPr="00D2559E" w:rsidRDefault="00D2559E" w:rsidP="00352E42">
            <w:pPr>
              <w:pStyle w:val="TableParagraph"/>
              <w:ind w:left="453" w:right="118" w:hanging="65"/>
              <w:jc w:val="center"/>
              <w:rPr>
                <w:b/>
                <w:sz w:val="24"/>
                <w:szCs w:val="24"/>
              </w:rPr>
            </w:pPr>
            <w:r w:rsidRPr="00D2559E">
              <w:rPr>
                <w:b/>
                <w:sz w:val="24"/>
                <w:szCs w:val="24"/>
              </w:rPr>
              <w:t>Mato</w:t>
            </w:r>
            <w:r w:rsidRPr="00D2559E">
              <w:rPr>
                <w:b/>
                <w:w w:val="99"/>
                <w:sz w:val="24"/>
                <w:szCs w:val="24"/>
              </w:rPr>
              <w:t xml:space="preserve"> </w:t>
            </w:r>
            <w:r w:rsidRPr="00D2559E">
              <w:rPr>
                <w:b/>
                <w:sz w:val="24"/>
                <w:szCs w:val="24"/>
              </w:rPr>
              <w:t>vnt.</w:t>
            </w:r>
          </w:p>
        </w:tc>
        <w:tc>
          <w:tcPr>
            <w:tcW w:w="2255" w:type="dxa"/>
            <w:vAlign w:val="center"/>
          </w:tcPr>
          <w:p w14:paraId="2556C8E5" w14:textId="21BB3A9D" w:rsidR="00D2559E" w:rsidRPr="00D2559E" w:rsidRDefault="00D2559E" w:rsidP="00D2559E">
            <w:pPr>
              <w:pStyle w:val="TableParagraph"/>
              <w:ind w:left="261" w:right="187" w:hanging="65"/>
              <w:jc w:val="center"/>
              <w:rPr>
                <w:b/>
                <w:sz w:val="24"/>
                <w:szCs w:val="24"/>
              </w:rPr>
            </w:pPr>
            <w:r w:rsidRPr="00D2559E">
              <w:rPr>
                <w:b/>
                <w:sz w:val="24"/>
                <w:szCs w:val="24"/>
              </w:rPr>
              <w:t>Kaina, Eur</w:t>
            </w:r>
            <w:r w:rsidRPr="00D2559E">
              <w:rPr>
                <w:b/>
                <w:spacing w:val="-47"/>
                <w:sz w:val="24"/>
                <w:szCs w:val="24"/>
              </w:rPr>
              <w:t xml:space="preserve"> </w:t>
            </w:r>
            <w:r w:rsidRPr="00D2559E">
              <w:rPr>
                <w:b/>
                <w:sz w:val="24"/>
                <w:szCs w:val="24"/>
              </w:rPr>
              <w:t>(be</w:t>
            </w:r>
            <w:r w:rsidRPr="00D2559E">
              <w:rPr>
                <w:b/>
                <w:spacing w:val="-2"/>
                <w:sz w:val="24"/>
                <w:szCs w:val="24"/>
              </w:rPr>
              <w:t xml:space="preserve"> </w:t>
            </w:r>
            <w:r w:rsidRPr="00D2559E">
              <w:rPr>
                <w:b/>
                <w:sz w:val="24"/>
                <w:szCs w:val="24"/>
              </w:rPr>
              <w:t>PVM)</w:t>
            </w:r>
          </w:p>
        </w:tc>
      </w:tr>
      <w:tr w:rsidR="00D2559E" w:rsidRPr="00D2559E" w14:paraId="768C06CD" w14:textId="77777777" w:rsidTr="003B24D6">
        <w:trPr>
          <w:trHeight w:val="230"/>
        </w:trPr>
        <w:tc>
          <w:tcPr>
            <w:tcW w:w="567" w:type="dxa"/>
            <w:shd w:val="clear" w:color="auto" w:fill="auto"/>
          </w:tcPr>
          <w:p w14:paraId="15FECFD9" w14:textId="66F65FFA" w:rsidR="00D2559E" w:rsidRPr="00D2559E" w:rsidRDefault="00D2559E">
            <w:pPr>
              <w:pStyle w:val="TableParagraph"/>
              <w:spacing w:before="40" w:line="151" w:lineRule="auto"/>
              <w:ind w:left="234" w:right="225"/>
              <w:jc w:val="center"/>
              <w:rPr>
                <w:b/>
                <w:sz w:val="24"/>
                <w:szCs w:val="24"/>
              </w:rPr>
            </w:pPr>
            <w:r w:rsidRPr="00D2559E">
              <w:rPr>
                <w:b/>
                <w:sz w:val="24"/>
                <w:szCs w:val="24"/>
              </w:rPr>
              <w:t>1</w:t>
            </w:r>
          </w:p>
        </w:tc>
        <w:tc>
          <w:tcPr>
            <w:tcW w:w="3637" w:type="dxa"/>
            <w:shd w:val="clear" w:color="auto" w:fill="auto"/>
          </w:tcPr>
          <w:p w14:paraId="6B787FC3" w14:textId="14CCF42E" w:rsidR="00D2559E" w:rsidRPr="00D2559E" w:rsidRDefault="00D2559E">
            <w:pPr>
              <w:pStyle w:val="TableParagraph"/>
              <w:spacing w:before="1" w:line="210" w:lineRule="exact"/>
              <w:ind w:left="8"/>
              <w:jc w:val="center"/>
              <w:rPr>
                <w:b/>
                <w:sz w:val="24"/>
                <w:szCs w:val="24"/>
              </w:rPr>
            </w:pPr>
            <w:r w:rsidRPr="00D2559E">
              <w:rPr>
                <w:b/>
                <w:sz w:val="24"/>
                <w:szCs w:val="24"/>
              </w:rPr>
              <w:t>2</w:t>
            </w:r>
          </w:p>
        </w:tc>
        <w:tc>
          <w:tcPr>
            <w:tcW w:w="1892" w:type="dxa"/>
            <w:shd w:val="clear" w:color="auto" w:fill="auto"/>
          </w:tcPr>
          <w:p w14:paraId="08CA4412" w14:textId="15C053F1" w:rsidR="00D2559E" w:rsidRPr="00D2559E" w:rsidRDefault="00D2559E">
            <w:pPr>
              <w:pStyle w:val="TableParagraph"/>
              <w:spacing w:before="1" w:line="210" w:lineRule="exact"/>
              <w:ind w:left="3"/>
              <w:jc w:val="center"/>
              <w:rPr>
                <w:b/>
                <w:sz w:val="24"/>
                <w:szCs w:val="24"/>
              </w:rPr>
            </w:pPr>
            <w:r w:rsidRPr="00D2559E">
              <w:rPr>
                <w:b/>
                <w:sz w:val="24"/>
                <w:szCs w:val="24"/>
              </w:rPr>
              <w:t>3</w:t>
            </w:r>
          </w:p>
        </w:tc>
        <w:tc>
          <w:tcPr>
            <w:tcW w:w="1984" w:type="dxa"/>
            <w:shd w:val="clear" w:color="auto" w:fill="auto"/>
          </w:tcPr>
          <w:p w14:paraId="52A20D20" w14:textId="0E61061E" w:rsidR="00D2559E" w:rsidRPr="00D2559E" w:rsidRDefault="00D2559E">
            <w:pPr>
              <w:pStyle w:val="TableParagraph"/>
              <w:spacing w:before="1" w:line="210" w:lineRule="exact"/>
              <w:jc w:val="center"/>
              <w:rPr>
                <w:b/>
                <w:sz w:val="24"/>
                <w:szCs w:val="24"/>
              </w:rPr>
            </w:pPr>
            <w:r w:rsidRPr="00D2559E">
              <w:rPr>
                <w:b/>
                <w:sz w:val="24"/>
                <w:szCs w:val="24"/>
              </w:rPr>
              <w:t>4</w:t>
            </w:r>
          </w:p>
        </w:tc>
        <w:tc>
          <w:tcPr>
            <w:tcW w:w="2255" w:type="dxa"/>
          </w:tcPr>
          <w:p w14:paraId="7D92747E" w14:textId="0111C198" w:rsidR="00D2559E" w:rsidRPr="00D2559E" w:rsidRDefault="00D2559E">
            <w:pPr>
              <w:pStyle w:val="TableParagraph"/>
              <w:spacing w:before="1" w:line="210" w:lineRule="exact"/>
              <w:ind w:right="1"/>
              <w:jc w:val="center"/>
              <w:rPr>
                <w:b/>
                <w:sz w:val="24"/>
                <w:szCs w:val="24"/>
              </w:rPr>
            </w:pPr>
            <w:r w:rsidRPr="00D2559E">
              <w:rPr>
                <w:b/>
                <w:w w:val="99"/>
                <w:sz w:val="24"/>
                <w:szCs w:val="24"/>
              </w:rPr>
              <w:t>5</w:t>
            </w:r>
          </w:p>
        </w:tc>
      </w:tr>
      <w:tr w:rsidR="00D2559E" w:rsidRPr="00D2559E" w14:paraId="0951C994" w14:textId="77777777" w:rsidTr="003B24D6">
        <w:trPr>
          <w:trHeight w:val="567"/>
        </w:trPr>
        <w:tc>
          <w:tcPr>
            <w:tcW w:w="567" w:type="dxa"/>
          </w:tcPr>
          <w:p w14:paraId="74EDCF25" w14:textId="07FAD48A" w:rsidR="00D2559E" w:rsidRPr="00D2559E" w:rsidRDefault="00D2559E">
            <w:pPr>
              <w:pStyle w:val="TableParagraph"/>
              <w:spacing w:line="275" w:lineRule="exact"/>
              <w:ind w:left="107"/>
              <w:rPr>
                <w:sz w:val="24"/>
                <w:szCs w:val="24"/>
              </w:rPr>
            </w:pPr>
            <w:r w:rsidRPr="00D2559E">
              <w:rPr>
                <w:sz w:val="24"/>
                <w:szCs w:val="24"/>
              </w:rPr>
              <w:t>1.1</w:t>
            </w:r>
          </w:p>
        </w:tc>
        <w:tc>
          <w:tcPr>
            <w:tcW w:w="3637" w:type="dxa"/>
            <w:vAlign w:val="center"/>
          </w:tcPr>
          <w:p w14:paraId="1A4FCF13" w14:textId="1494C8DE" w:rsidR="00D2559E" w:rsidRPr="00D2559E" w:rsidRDefault="000C2CE1" w:rsidP="00D2559E">
            <w:pPr>
              <w:pStyle w:val="TableParagraph"/>
              <w:ind w:left="108"/>
              <w:rPr>
                <w:sz w:val="24"/>
                <w:szCs w:val="24"/>
              </w:rPr>
            </w:pPr>
            <w:r>
              <w:rPr>
                <w:iCs/>
                <w:sz w:val="24"/>
              </w:rPr>
              <w:t>B</w:t>
            </w:r>
            <w:r w:rsidRPr="007179FA">
              <w:rPr>
                <w:iCs/>
                <w:sz w:val="24"/>
              </w:rPr>
              <w:t xml:space="preserve">aldai </w:t>
            </w:r>
            <w:r>
              <w:rPr>
                <w:iCs/>
                <w:sz w:val="24"/>
              </w:rPr>
              <w:t xml:space="preserve">tyrėjų ir pagalbinio personalo darbo vietoms </w:t>
            </w:r>
            <w:r w:rsidRPr="007179FA">
              <w:rPr>
                <w:iCs/>
                <w:sz w:val="24"/>
              </w:rPr>
              <w:t>kartu su montavimo paslaugomis</w:t>
            </w:r>
          </w:p>
        </w:tc>
        <w:tc>
          <w:tcPr>
            <w:tcW w:w="1892" w:type="dxa"/>
            <w:vAlign w:val="center"/>
          </w:tcPr>
          <w:p w14:paraId="02C7CD2C" w14:textId="666D0ED7" w:rsidR="00D2559E" w:rsidRPr="00D2559E" w:rsidRDefault="00D2559E" w:rsidP="00D2559E">
            <w:pPr>
              <w:pStyle w:val="TableParagraph"/>
              <w:spacing w:line="275" w:lineRule="exact"/>
              <w:ind w:left="5"/>
              <w:jc w:val="center"/>
              <w:rPr>
                <w:sz w:val="24"/>
                <w:szCs w:val="24"/>
                <w:lang w:val="en-US"/>
              </w:rPr>
            </w:pPr>
            <w:r w:rsidRPr="00D2559E">
              <w:rPr>
                <w:sz w:val="24"/>
                <w:szCs w:val="24"/>
                <w:lang w:val="en-US"/>
              </w:rPr>
              <w:t>1</w:t>
            </w:r>
          </w:p>
        </w:tc>
        <w:tc>
          <w:tcPr>
            <w:tcW w:w="1984" w:type="dxa"/>
            <w:vAlign w:val="center"/>
          </w:tcPr>
          <w:p w14:paraId="4616B19E" w14:textId="20209A5A" w:rsidR="00D2559E" w:rsidRPr="00D2559E" w:rsidRDefault="00D2559E" w:rsidP="00D2559E">
            <w:pPr>
              <w:pStyle w:val="TableParagraph"/>
              <w:spacing w:line="275" w:lineRule="exact"/>
              <w:ind w:left="109" w:right="106"/>
              <w:jc w:val="center"/>
              <w:rPr>
                <w:sz w:val="24"/>
                <w:szCs w:val="24"/>
              </w:rPr>
            </w:pPr>
            <w:r w:rsidRPr="00D2559E">
              <w:rPr>
                <w:sz w:val="24"/>
                <w:szCs w:val="24"/>
              </w:rPr>
              <w:t>komplektas</w:t>
            </w:r>
          </w:p>
        </w:tc>
        <w:tc>
          <w:tcPr>
            <w:tcW w:w="2255" w:type="dxa"/>
            <w:vAlign w:val="center"/>
          </w:tcPr>
          <w:p w14:paraId="60005F38" w14:textId="77777777" w:rsidR="00D2559E" w:rsidRPr="00D2559E" w:rsidRDefault="00D2559E" w:rsidP="00D2559E">
            <w:pPr>
              <w:pStyle w:val="TableParagraph"/>
              <w:rPr>
                <w:sz w:val="24"/>
                <w:szCs w:val="24"/>
              </w:rPr>
            </w:pPr>
          </w:p>
        </w:tc>
      </w:tr>
      <w:tr w:rsidR="00942699" w:rsidRPr="00D2559E" w14:paraId="423180B9" w14:textId="77777777" w:rsidTr="003B24D6">
        <w:trPr>
          <w:trHeight w:val="275"/>
        </w:trPr>
        <w:tc>
          <w:tcPr>
            <w:tcW w:w="8080" w:type="dxa"/>
            <w:gridSpan w:val="4"/>
          </w:tcPr>
          <w:p w14:paraId="057E8B9C" w14:textId="066C4778" w:rsidR="00942699" w:rsidRPr="00D2559E" w:rsidRDefault="00942699" w:rsidP="00942699">
            <w:pPr>
              <w:pStyle w:val="TableParagraph"/>
              <w:jc w:val="right"/>
              <w:rPr>
                <w:sz w:val="24"/>
                <w:szCs w:val="24"/>
              </w:rPr>
            </w:pPr>
            <w:r w:rsidRPr="00D2559E">
              <w:rPr>
                <w:b/>
                <w:bCs/>
                <w:sz w:val="24"/>
                <w:szCs w:val="24"/>
              </w:rPr>
              <w:t>PVM, Eur</w:t>
            </w:r>
          </w:p>
        </w:tc>
        <w:tc>
          <w:tcPr>
            <w:tcW w:w="2255" w:type="dxa"/>
            <w:vAlign w:val="center"/>
          </w:tcPr>
          <w:p w14:paraId="62BE8642" w14:textId="77777777" w:rsidR="00942699" w:rsidRPr="00D2559E" w:rsidRDefault="00942699" w:rsidP="00D2559E">
            <w:pPr>
              <w:pStyle w:val="TableParagraph"/>
              <w:rPr>
                <w:sz w:val="24"/>
                <w:szCs w:val="24"/>
              </w:rPr>
            </w:pPr>
          </w:p>
        </w:tc>
      </w:tr>
      <w:tr w:rsidR="00942699" w:rsidRPr="00D2559E" w14:paraId="104432AE" w14:textId="77777777" w:rsidTr="003B24D6">
        <w:trPr>
          <w:trHeight w:val="275"/>
        </w:trPr>
        <w:tc>
          <w:tcPr>
            <w:tcW w:w="8080" w:type="dxa"/>
            <w:gridSpan w:val="4"/>
          </w:tcPr>
          <w:p w14:paraId="22A7DB1F" w14:textId="5B75E877" w:rsidR="00942699" w:rsidRPr="00D2559E" w:rsidRDefault="00942699" w:rsidP="00942699">
            <w:pPr>
              <w:pStyle w:val="TableParagraph"/>
              <w:jc w:val="right"/>
              <w:rPr>
                <w:sz w:val="24"/>
                <w:szCs w:val="24"/>
              </w:rPr>
            </w:pPr>
            <w:r w:rsidRPr="00D2559E">
              <w:rPr>
                <w:b/>
                <w:bCs/>
                <w:sz w:val="24"/>
                <w:szCs w:val="24"/>
              </w:rPr>
              <w:t>Pasiūlymo</w:t>
            </w:r>
            <w:r w:rsidRPr="00D2559E">
              <w:rPr>
                <w:b/>
                <w:bCs/>
                <w:spacing w:val="-2"/>
                <w:sz w:val="24"/>
                <w:szCs w:val="24"/>
              </w:rPr>
              <w:t xml:space="preserve"> </w:t>
            </w:r>
            <w:r w:rsidRPr="00D2559E">
              <w:rPr>
                <w:b/>
                <w:bCs/>
                <w:sz w:val="24"/>
                <w:szCs w:val="24"/>
              </w:rPr>
              <w:t>kaina su PVM, Eur</w:t>
            </w:r>
            <w:r w:rsidR="00D2559E">
              <w:rPr>
                <w:b/>
                <w:bCs/>
                <w:sz w:val="24"/>
                <w:szCs w:val="24"/>
              </w:rPr>
              <w:t xml:space="preserve"> *</w:t>
            </w:r>
            <w:r w:rsidRPr="00D2559E">
              <w:rPr>
                <w:b/>
                <w:bCs/>
                <w:sz w:val="24"/>
                <w:szCs w:val="24"/>
              </w:rPr>
              <w:t xml:space="preserve"> </w:t>
            </w:r>
          </w:p>
        </w:tc>
        <w:tc>
          <w:tcPr>
            <w:tcW w:w="2255" w:type="dxa"/>
            <w:vAlign w:val="center"/>
          </w:tcPr>
          <w:p w14:paraId="1C8E0AE2" w14:textId="77777777" w:rsidR="00942699" w:rsidRPr="00D2559E" w:rsidRDefault="00942699" w:rsidP="00D2559E">
            <w:pPr>
              <w:pStyle w:val="TableParagraph"/>
              <w:rPr>
                <w:sz w:val="24"/>
                <w:szCs w:val="24"/>
              </w:rPr>
            </w:pPr>
          </w:p>
        </w:tc>
      </w:tr>
    </w:tbl>
    <w:p w14:paraId="389406AF" w14:textId="77777777" w:rsidR="003B24D6" w:rsidRDefault="00D2559E" w:rsidP="003B24D6">
      <w:pPr>
        <w:pStyle w:val="BodyText"/>
        <w:ind w:firstLine="567"/>
        <w:jc w:val="both"/>
      </w:pPr>
      <w:r w:rsidRPr="00D2559E">
        <w:t xml:space="preserve">* Pasiūlymo kaina pateikiama suapvalinta pagal aritmetines taisykles, nurodant du skaitmenis po kablelio. </w:t>
      </w:r>
    </w:p>
    <w:p w14:paraId="34CB1B42" w14:textId="105218F4" w:rsidR="00825625" w:rsidRPr="00D2559E" w:rsidRDefault="00D2559E" w:rsidP="003B24D6">
      <w:pPr>
        <w:pStyle w:val="BodyText"/>
        <w:ind w:firstLine="567"/>
        <w:jc w:val="both"/>
        <w:rPr>
          <w:b/>
          <w:bCs/>
          <w:lang w:val="en-US"/>
        </w:rPr>
      </w:pPr>
      <w:r w:rsidRPr="00AA008B">
        <w:rPr>
          <w:b/>
          <w:bCs/>
          <w:u w:val="single"/>
        </w:rPr>
        <w:t xml:space="preserve">Kartu su pasiūlymu tiekėjas turi pateikti užpildytą detalią siūlomų prekių kainų lentelę, kaip nurodyta konkurso sąlygų  </w:t>
      </w:r>
      <w:r w:rsidRPr="00AA008B">
        <w:rPr>
          <w:b/>
          <w:bCs/>
          <w:u w:val="single"/>
          <w:lang w:val="en-US"/>
        </w:rPr>
        <w:t xml:space="preserve">4.5.2 </w:t>
      </w:r>
      <w:r w:rsidRPr="00AA008B">
        <w:rPr>
          <w:b/>
          <w:bCs/>
          <w:u w:val="single"/>
        </w:rPr>
        <w:t>papunktyje</w:t>
      </w:r>
      <w:r w:rsidRPr="00D2559E">
        <w:rPr>
          <w:b/>
          <w:bCs/>
        </w:rPr>
        <w:t>.</w:t>
      </w:r>
    </w:p>
    <w:p w14:paraId="035313C5" w14:textId="77777777" w:rsidR="008B46A9" w:rsidRDefault="008B46A9" w:rsidP="003B24D6">
      <w:pPr>
        <w:ind w:firstLine="284"/>
        <w:rPr>
          <w:sz w:val="24"/>
          <w:szCs w:val="24"/>
        </w:rPr>
      </w:pPr>
    </w:p>
    <w:p w14:paraId="34CEEEA6" w14:textId="505ACCBA" w:rsidR="00721562" w:rsidRPr="00721562" w:rsidRDefault="00721562" w:rsidP="003B24D6">
      <w:pPr>
        <w:rPr>
          <w:sz w:val="24"/>
          <w:szCs w:val="24"/>
        </w:rPr>
      </w:pPr>
      <w:r w:rsidRPr="00721562">
        <w:rPr>
          <w:sz w:val="24"/>
          <w:szCs w:val="24"/>
        </w:rPr>
        <w:t>Kai pagal galiojančius teisės aktus tiekėjui nereikia mokėti PVM, jis nurodo priežastis, dėl kurių PVM nemoka ______________</w:t>
      </w:r>
      <w:r w:rsidR="007A78C5" w:rsidRPr="00721562">
        <w:rPr>
          <w:sz w:val="24"/>
          <w:szCs w:val="24"/>
        </w:rPr>
        <w:t>________________________________________________________.</w:t>
      </w:r>
    </w:p>
    <w:p w14:paraId="6EE186AB" w14:textId="18F62531" w:rsidR="00825625" w:rsidRDefault="00825625" w:rsidP="003B24D6">
      <w:pPr>
        <w:pStyle w:val="BodyText"/>
        <w:spacing w:before="6"/>
        <w:rPr>
          <w:sz w:val="20"/>
        </w:rPr>
      </w:pPr>
    </w:p>
    <w:p w14:paraId="70CC2DD6" w14:textId="77777777" w:rsidR="008B46A9" w:rsidRPr="008B46A9" w:rsidRDefault="008B46A9" w:rsidP="003B24D6">
      <w:pPr>
        <w:pStyle w:val="BodyText"/>
        <w:spacing w:before="6"/>
        <w:rPr>
          <w:sz w:val="20"/>
        </w:rPr>
      </w:pPr>
    </w:p>
    <w:p w14:paraId="7C331A67" w14:textId="75BA4FFB" w:rsidR="001E1A20" w:rsidRPr="001E1A20" w:rsidRDefault="001E1A20" w:rsidP="003B24D6">
      <w:pPr>
        <w:ind w:firstLine="709"/>
        <w:jc w:val="both"/>
        <w:rPr>
          <w:b/>
          <w:i/>
          <w:sz w:val="24"/>
          <w:szCs w:val="24"/>
        </w:rPr>
      </w:pPr>
      <w:r w:rsidRPr="001E1A20">
        <w:rPr>
          <w:b/>
          <w:i/>
          <w:sz w:val="24"/>
          <w:szCs w:val="24"/>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prekės visiškai atitinka Pirkimo dokumentuose nustatytus reikalavimus ir, kad visa pasiūlyme pateikta informacija yra teisinga, atitinka tikrovę ir apima viską, ko reikia, kad sutartis būtų tinkamai įvykdyta. Teikdami šį pasiūlymą, įsipareigojame Pirkėjui, kad pirkimo sutartį vykdys tik teisę verstis atitinkama veikla turintys asmenys.</w:t>
      </w:r>
    </w:p>
    <w:p w14:paraId="3C437EF0" w14:textId="77777777" w:rsidR="00825625" w:rsidRPr="007179FA" w:rsidRDefault="00825625">
      <w:pPr>
        <w:pStyle w:val="BodyText"/>
        <w:spacing w:before="1"/>
      </w:pPr>
    </w:p>
    <w:p w14:paraId="45EB56A5" w14:textId="77777777" w:rsidR="00825625" w:rsidRPr="007179FA" w:rsidRDefault="0099335D">
      <w:pPr>
        <w:pStyle w:val="BodyText"/>
        <w:ind w:left="1038"/>
      </w:pPr>
      <w:r w:rsidRPr="007179FA">
        <w:t>Kartu</w:t>
      </w:r>
      <w:r w:rsidRPr="007179FA">
        <w:rPr>
          <w:spacing w:val="-2"/>
        </w:rPr>
        <w:t xml:space="preserve"> </w:t>
      </w:r>
      <w:r w:rsidRPr="007179FA">
        <w:t>su</w:t>
      </w:r>
      <w:r w:rsidRPr="007179FA">
        <w:rPr>
          <w:spacing w:val="-2"/>
        </w:rPr>
        <w:t xml:space="preserve"> </w:t>
      </w:r>
      <w:r w:rsidRPr="007179FA">
        <w:t>pasiūlymu</w:t>
      </w:r>
      <w:r w:rsidRPr="007179FA">
        <w:rPr>
          <w:spacing w:val="-1"/>
        </w:rPr>
        <w:t xml:space="preserve"> </w:t>
      </w:r>
      <w:r w:rsidRPr="007179FA">
        <w:t>pateikiami</w:t>
      </w:r>
      <w:r w:rsidRPr="007179FA">
        <w:rPr>
          <w:spacing w:val="-2"/>
        </w:rPr>
        <w:t xml:space="preserve"> </w:t>
      </w:r>
      <w:r w:rsidRPr="007179FA">
        <w:t>šie</w:t>
      </w:r>
      <w:r w:rsidRPr="007179FA">
        <w:rPr>
          <w:spacing w:val="-1"/>
        </w:rPr>
        <w:t xml:space="preserve"> </w:t>
      </w:r>
      <w:r w:rsidRPr="007179FA">
        <w:t>dokumentai:</w:t>
      </w: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5244"/>
        <w:gridCol w:w="3976"/>
      </w:tblGrid>
      <w:tr w:rsidR="00825625" w:rsidRPr="007179FA" w14:paraId="4E1854AA" w14:textId="77777777" w:rsidTr="001E1A20">
        <w:trPr>
          <w:trHeight w:val="551"/>
        </w:trPr>
        <w:tc>
          <w:tcPr>
            <w:tcW w:w="670" w:type="dxa"/>
          </w:tcPr>
          <w:p w14:paraId="5A15B542" w14:textId="77777777" w:rsidR="00825625" w:rsidRPr="001E1A20" w:rsidRDefault="0099335D">
            <w:pPr>
              <w:pStyle w:val="TableParagraph"/>
              <w:spacing w:line="276" w:lineRule="exact"/>
              <w:ind w:left="179" w:right="140" w:hanging="15"/>
              <w:rPr>
                <w:b/>
                <w:bCs/>
              </w:rPr>
            </w:pPr>
            <w:r w:rsidRPr="001E1A20">
              <w:rPr>
                <w:b/>
                <w:bCs/>
              </w:rPr>
              <w:t>Eil.</w:t>
            </w:r>
            <w:r w:rsidRPr="001E1A20">
              <w:rPr>
                <w:b/>
                <w:bCs/>
                <w:spacing w:val="-57"/>
              </w:rPr>
              <w:t xml:space="preserve"> </w:t>
            </w:r>
            <w:r w:rsidRPr="001E1A20">
              <w:rPr>
                <w:b/>
                <w:bCs/>
              </w:rPr>
              <w:t>Nr.</w:t>
            </w:r>
          </w:p>
        </w:tc>
        <w:tc>
          <w:tcPr>
            <w:tcW w:w="5244" w:type="dxa"/>
          </w:tcPr>
          <w:p w14:paraId="0DD7894F" w14:textId="77777777" w:rsidR="00825625" w:rsidRPr="007179FA" w:rsidRDefault="0099335D">
            <w:pPr>
              <w:pStyle w:val="TableParagraph"/>
              <w:spacing w:line="275" w:lineRule="exact"/>
              <w:ind w:left="1659"/>
              <w:rPr>
                <w:sz w:val="24"/>
              </w:rPr>
            </w:pPr>
            <w:r w:rsidRPr="007179FA">
              <w:rPr>
                <w:sz w:val="24"/>
              </w:rPr>
              <w:t>Pateiktų</w:t>
            </w:r>
            <w:r w:rsidRPr="007179FA">
              <w:rPr>
                <w:spacing w:val="-1"/>
                <w:sz w:val="24"/>
              </w:rPr>
              <w:t xml:space="preserve"> </w:t>
            </w:r>
            <w:r w:rsidRPr="007179FA">
              <w:rPr>
                <w:sz w:val="24"/>
              </w:rPr>
              <w:t>dokumentų pavadinimas</w:t>
            </w:r>
          </w:p>
        </w:tc>
        <w:tc>
          <w:tcPr>
            <w:tcW w:w="3976" w:type="dxa"/>
            <w:tcBorders>
              <w:right w:val="single" w:sz="6" w:space="0" w:color="000000"/>
            </w:tcBorders>
          </w:tcPr>
          <w:p w14:paraId="20BB577F" w14:textId="77777777" w:rsidR="00825625" w:rsidRPr="007179FA" w:rsidRDefault="0099335D">
            <w:pPr>
              <w:pStyle w:val="TableParagraph"/>
              <w:spacing w:line="276" w:lineRule="exact"/>
              <w:ind w:left="961" w:right="312" w:hanging="617"/>
              <w:rPr>
                <w:sz w:val="24"/>
              </w:rPr>
            </w:pPr>
            <w:r w:rsidRPr="007179FA">
              <w:rPr>
                <w:sz w:val="24"/>
              </w:rPr>
              <w:t>Dokumento puslapių</w:t>
            </w:r>
            <w:r w:rsidRPr="007179FA">
              <w:rPr>
                <w:spacing w:val="-57"/>
                <w:sz w:val="24"/>
              </w:rPr>
              <w:t xml:space="preserve"> </w:t>
            </w:r>
            <w:r w:rsidRPr="007179FA">
              <w:rPr>
                <w:sz w:val="24"/>
              </w:rPr>
              <w:t>skaičius</w:t>
            </w:r>
          </w:p>
        </w:tc>
      </w:tr>
      <w:tr w:rsidR="00825625" w:rsidRPr="007179FA" w14:paraId="5AD65047" w14:textId="77777777" w:rsidTr="001E1A20">
        <w:trPr>
          <w:trHeight w:val="278"/>
        </w:trPr>
        <w:tc>
          <w:tcPr>
            <w:tcW w:w="670" w:type="dxa"/>
          </w:tcPr>
          <w:p w14:paraId="1674DA13" w14:textId="77777777" w:rsidR="00825625" w:rsidRPr="007179FA" w:rsidRDefault="00825625">
            <w:pPr>
              <w:pStyle w:val="TableParagraph"/>
              <w:rPr>
                <w:sz w:val="20"/>
              </w:rPr>
            </w:pPr>
          </w:p>
        </w:tc>
        <w:tc>
          <w:tcPr>
            <w:tcW w:w="5244" w:type="dxa"/>
          </w:tcPr>
          <w:p w14:paraId="1BDEB5FD" w14:textId="77777777" w:rsidR="00825625" w:rsidRPr="007179FA" w:rsidRDefault="00825625">
            <w:pPr>
              <w:pStyle w:val="TableParagraph"/>
              <w:rPr>
                <w:sz w:val="20"/>
              </w:rPr>
            </w:pPr>
          </w:p>
        </w:tc>
        <w:tc>
          <w:tcPr>
            <w:tcW w:w="3976" w:type="dxa"/>
            <w:tcBorders>
              <w:right w:val="single" w:sz="6" w:space="0" w:color="000000"/>
            </w:tcBorders>
          </w:tcPr>
          <w:p w14:paraId="49F86F65" w14:textId="77777777" w:rsidR="00825625" w:rsidRPr="007179FA" w:rsidRDefault="00825625">
            <w:pPr>
              <w:pStyle w:val="TableParagraph"/>
              <w:rPr>
                <w:sz w:val="20"/>
              </w:rPr>
            </w:pPr>
          </w:p>
        </w:tc>
      </w:tr>
      <w:tr w:rsidR="00825625" w:rsidRPr="007179FA" w14:paraId="3A963E4A" w14:textId="77777777" w:rsidTr="001E1A20">
        <w:trPr>
          <w:trHeight w:val="275"/>
        </w:trPr>
        <w:tc>
          <w:tcPr>
            <w:tcW w:w="670" w:type="dxa"/>
          </w:tcPr>
          <w:p w14:paraId="6AD2A4C8" w14:textId="77777777" w:rsidR="00825625" w:rsidRPr="007179FA" w:rsidRDefault="00825625">
            <w:pPr>
              <w:pStyle w:val="TableParagraph"/>
              <w:rPr>
                <w:sz w:val="20"/>
              </w:rPr>
            </w:pPr>
          </w:p>
        </w:tc>
        <w:tc>
          <w:tcPr>
            <w:tcW w:w="5244" w:type="dxa"/>
          </w:tcPr>
          <w:p w14:paraId="2E088990" w14:textId="77777777" w:rsidR="00825625" w:rsidRPr="007179FA" w:rsidRDefault="00825625">
            <w:pPr>
              <w:pStyle w:val="TableParagraph"/>
              <w:rPr>
                <w:sz w:val="20"/>
              </w:rPr>
            </w:pPr>
          </w:p>
        </w:tc>
        <w:tc>
          <w:tcPr>
            <w:tcW w:w="3976" w:type="dxa"/>
            <w:tcBorders>
              <w:right w:val="single" w:sz="6" w:space="0" w:color="000000"/>
            </w:tcBorders>
          </w:tcPr>
          <w:p w14:paraId="18922B5D" w14:textId="77777777" w:rsidR="00825625" w:rsidRPr="007179FA" w:rsidRDefault="00825625">
            <w:pPr>
              <w:pStyle w:val="TableParagraph"/>
              <w:rPr>
                <w:sz w:val="20"/>
              </w:rPr>
            </w:pPr>
          </w:p>
        </w:tc>
      </w:tr>
      <w:tr w:rsidR="00825625" w:rsidRPr="007179FA" w14:paraId="3C3CC5D7" w14:textId="77777777" w:rsidTr="001E1A20">
        <w:trPr>
          <w:trHeight w:val="275"/>
        </w:trPr>
        <w:tc>
          <w:tcPr>
            <w:tcW w:w="670" w:type="dxa"/>
          </w:tcPr>
          <w:p w14:paraId="30E07CDE" w14:textId="77777777" w:rsidR="00825625" w:rsidRPr="007179FA" w:rsidRDefault="00825625">
            <w:pPr>
              <w:pStyle w:val="TableParagraph"/>
              <w:rPr>
                <w:sz w:val="20"/>
              </w:rPr>
            </w:pPr>
          </w:p>
        </w:tc>
        <w:tc>
          <w:tcPr>
            <w:tcW w:w="5244" w:type="dxa"/>
          </w:tcPr>
          <w:p w14:paraId="2F231E47" w14:textId="77777777" w:rsidR="00825625" w:rsidRPr="007179FA" w:rsidRDefault="00825625">
            <w:pPr>
              <w:pStyle w:val="TableParagraph"/>
              <w:rPr>
                <w:sz w:val="20"/>
              </w:rPr>
            </w:pPr>
          </w:p>
        </w:tc>
        <w:tc>
          <w:tcPr>
            <w:tcW w:w="3976" w:type="dxa"/>
            <w:tcBorders>
              <w:right w:val="single" w:sz="6" w:space="0" w:color="000000"/>
            </w:tcBorders>
          </w:tcPr>
          <w:p w14:paraId="714D4429" w14:textId="77777777" w:rsidR="00825625" w:rsidRPr="007179FA" w:rsidRDefault="00825625">
            <w:pPr>
              <w:pStyle w:val="TableParagraph"/>
              <w:rPr>
                <w:sz w:val="20"/>
              </w:rPr>
            </w:pPr>
          </w:p>
        </w:tc>
      </w:tr>
    </w:tbl>
    <w:p w14:paraId="027EA725" w14:textId="77777777" w:rsidR="00825625" w:rsidRPr="007179FA" w:rsidRDefault="00825625">
      <w:pPr>
        <w:pStyle w:val="BodyText"/>
      </w:pPr>
    </w:p>
    <w:p w14:paraId="46921CC0" w14:textId="62C48207" w:rsidR="001E1A20" w:rsidRPr="001E1A20" w:rsidRDefault="001E1A20" w:rsidP="001E1A20">
      <w:pPr>
        <w:shd w:val="clear" w:color="auto" w:fill="FFFFFF"/>
        <w:ind w:firstLine="709"/>
        <w:jc w:val="both"/>
        <w:rPr>
          <w:sz w:val="24"/>
          <w:szCs w:val="24"/>
        </w:rPr>
      </w:pPr>
      <w:r w:rsidRPr="001E1A20">
        <w:rPr>
          <w:b/>
          <w:sz w:val="24"/>
          <w:szCs w:val="24"/>
        </w:rPr>
        <w:t>Pasiūlymas galioja iki</w:t>
      </w:r>
      <w:r w:rsidRPr="001E1A20">
        <w:rPr>
          <w:sz w:val="24"/>
          <w:szCs w:val="24"/>
        </w:rPr>
        <w:t xml:space="preserve"> </w:t>
      </w:r>
      <w:r>
        <w:rPr>
          <w:sz w:val="24"/>
          <w:szCs w:val="24"/>
        </w:rPr>
        <w:t xml:space="preserve">______________ </w:t>
      </w:r>
      <w:r w:rsidRPr="001E1A20">
        <w:rPr>
          <w:i/>
          <w:sz w:val="24"/>
          <w:szCs w:val="24"/>
        </w:rPr>
        <w:t xml:space="preserve">(tiekėjas nurodo ne trumpesnį nei </w:t>
      </w:r>
      <w:r>
        <w:rPr>
          <w:i/>
          <w:sz w:val="24"/>
          <w:szCs w:val="24"/>
        </w:rPr>
        <w:t>konkurso</w:t>
      </w:r>
      <w:r w:rsidRPr="001E1A20">
        <w:rPr>
          <w:i/>
          <w:sz w:val="24"/>
          <w:szCs w:val="24"/>
        </w:rPr>
        <w:t xml:space="preserve"> sąlygose reikalaujamas pasiūlymo galiojimo terminą)</w:t>
      </w:r>
      <w:r w:rsidRPr="001E1A20">
        <w:rPr>
          <w:sz w:val="24"/>
          <w:szCs w:val="24"/>
        </w:rPr>
        <w:t>.</w:t>
      </w:r>
    </w:p>
    <w:p w14:paraId="037F2A65" w14:textId="77777777" w:rsidR="001E1A20" w:rsidRDefault="001E1A20" w:rsidP="001E1A20">
      <w:pPr>
        <w:ind w:right="282" w:firstLine="709"/>
        <w:jc w:val="both"/>
        <w:rPr>
          <w:i/>
          <w:iCs/>
          <w:sz w:val="24"/>
          <w:szCs w:val="24"/>
        </w:rPr>
      </w:pPr>
    </w:p>
    <w:p w14:paraId="1FFD0557" w14:textId="646EA364" w:rsidR="001E1A20" w:rsidRPr="001E1A20" w:rsidRDefault="001E1A20" w:rsidP="001E1A20">
      <w:pPr>
        <w:ind w:right="282" w:firstLine="709"/>
        <w:jc w:val="both"/>
        <w:rPr>
          <w:sz w:val="24"/>
          <w:szCs w:val="24"/>
        </w:rPr>
      </w:pPr>
      <w:r w:rsidRPr="001E1A20">
        <w:rPr>
          <w:sz w:val="24"/>
          <w:szCs w:val="24"/>
        </w:rPr>
        <w:t>Jei tiekėjas nenurodo pasiūlymo galiojimo termino, laikoma, kad pasiūlymas galioja iki termino, nustatyto Pirkimo dokumentuose.</w:t>
      </w:r>
    </w:p>
    <w:p w14:paraId="1C3309F1" w14:textId="77777777" w:rsidR="003B26D5" w:rsidRDefault="003B26D5" w:rsidP="003B26D5">
      <w:pPr>
        <w:pStyle w:val="BodyText"/>
        <w:jc w:val="both"/>
      </w:pPr>
    </w:p>
    <w:p w14:paraId="301B1CB0" w14:textId="25D5F55F" w:rsidR="00825625" w:rsidRPr="007179FA" w:rsidRDefault="0099335D" w:rsidP="003B26D5">
      <w:pPr>
        <w:pStyle w:val="BodyText"/>
        <w:jc w:val="both"/>
      </w:pPr>
      <w:r w:rsidRPr="007179FA">
        <w:t>Aš,</w:t>
      </w:r>
      <w:r w:rsidRPr="007179FA">
        <w:rPr>
          <w:spacing w:val="7"/>
        </w:rPr>
        <w:t xml:space="preserve"> </w:t>
      </w:r>
      <w:r w:rsidRPr="007179FA">
        <w:t>žemiau</w:t>
      </w:r>
      <w:r w:rsidRPr="007179FA">
        <w:rPr>
          <w:spacing w:val="7"/>
        </w:rPr>
        <w:t xml:space="preserve"> </w:t>
      </w:r>
      <w:r w:rsidRPr="007179FA">
        <w:t>pasirašęs</w:t>
      </w:r>
      <w:r w:rsidRPr="007179FA">
        <w:rPr>
          <w:spacing w:val="7"/>
        </w:rPr>
        <w:t xml:space="preserve"> </w:t>
      </w:r>
      <w:r w:rsidRPr="007179FA">
        <w:t>(-</w:t>
      </w:r>
      <w:proofErr w:type="spellStart"/>
      <w:r w:rsidRPr="007179FA">
        <w:t>iusi</w:t>
      </w:r>
      <w:proofErr w:type="spellEnd"/>
      <w:r w:rsidRPr="007179FA">
        <w:t>),</w:t>
      </w:r>
      <w:r w:rsidRPr="007179FA">
        <w:rPr>
          <w:spacing w:val="8"/>
        </w:rPr>
        <w:t xml:space="preserve"> </w:t>
      </w:r>
      <w:r w:rsidRPr="007179FA">
        <w:t>patvirtinu,</w:t>
      </w:r>
      <w:r w:rsidRPr="007179FA">
        <w:rPr>
          <w:spacing w:val="7"/>
        </w:rPr>
        <w:t xml:space="preserve"> </w:t>
      </w:r>
      <w:r w:rsidRPr="007179FA">
        <w:t>kad</w:t>
      </w:r>
      <w:r w:rsidRPr="007179FA">
        <w:rPr>
          <w:spacing w:val="7"/>
        </w:rPr>
        <w:t xml:space="preserve"> </w:t>
      </w:r>
      <w:r w:rsidRPr="007179FA">
        <w:t>visa</w:t>
      </w:r>
      <w:r w:rsidRPr="007179FA">
        <w:rPr>
          <w:spacing w:val="4"/>
        </w:rPr>
        <w:t xml:space="preserve"> </w:t>
      </w:r>
      <w:r w:rsidRPr="007179FA">
        <w:t>mūsų</w:t>
      </w:r>
      <w:r w:rsidRPr="007179FA">
        <w:rPr>
          <w:spacing w:val="8"/>
        </w:rPr>
        <w:t xml:space="preserve"> </w:t>
      </w:r>
      <w:r w:rsidRPr="007179FA">
        <w:t>pasiūlyme</w:t>
      </w:r>
      <w:r w:rsidRPr="007179FA">
        <w:rPr>
          <w:spacing w:val="6"/>
        </w:rPr>
        <w:t xml:space="preserve"> </w:t>
      </w:r>
      <w:r w:rsidRPr="007179FA">
        <w:t>pateikta</w:t>
      </w:r>
      <w:r w:rsidRPr="007179FA">
        <w:rPr>
          <w:spacing w:val="6"/>
        </w:rPr>
        <w:t xml:space="preserve"> </w:t>
      </w:r>
      <w:r w:rsidRPr="007179FA">
        <w:t>informacija</w:t>
      </w:r>
      <w:r w:rsidRPr="007179FA">
        <w:rPr>
          <w:spacing w:val="7"/>
        </w:rPr>
        <w:t xml:space="preserve"> </w:t>
      </w:r>
      <w:r w:rsidRPr="007179FA">
        <w:t>yra</w:t>
      </w:r>
      <w:r w:rsidRPr="007179FA">
        <w:rPr>
          <w:spacing w:val="5"/>
        </w:rPr>
        <w:t xml:space="preserve"> </w:t>
      </w:r>
      <w:r w:rsidRPr="007179FA">
        <w:t>teisinga</w:t>
      </w:r>
      <w:r w:rsidRPr="007179FA">
        <w:rPr>
          <w:spacing w:val="6"/>
        </w:rPr>
        <w:t xml:space="preserve"> </w:t>
      </w:r>
      <w:r w:rsidRPr="007179FA">
        <w:t>ir</w:t>
      </w:r>
      <w:r w:rsidRPr="007179FA">
        <w:rPr>
          <w:spacing w:val="-57"/>
        </w:rPr>
        <w:t xml:space="preserve"> </w:t>
      </w:r>
      <w:r w:rsidRPr="007179FA">
        <w:t>kad</w:t>
      </w:r>
      <w:r w:rsidRPr="007179FA">
        <w:rPr>
          <w:spacing w:val="-1"/>
        </w:rPr>
        <w:t xml:space="preserve"> </w:t>
      </w:r>
      <w:r w:rsidRPr="007179FA">
        <w:t>mes</w:t>
      </w:r>
      <w:r w:rsidRPr="007179FA">
        <w:rPr>
          <w:spacing w:val="-1"/>
        </w:rPr>
        <w:t xml:space="preserve"> </w:t>
      </w:r>
      <w:r w:rsidRPr="007179FA">
        <w:t>nenuslėpėme</w:t>
      </w:r>
      <w:r w:rsidRPr="007179FA">
        <w:rPr>
          <w:spacing w:val="-1"/>
        </w:rPr>
        <w:t xml:space="preserve"> </w:t>
      </w:r>
      <w:r w:rsidRPr="007179FA">
        <w:t>jokios</w:t>
      </w:r>
      <w:r w:rsidRPr="007179FA">
        <w:rPr>
          <w:spacing w:val="-1"/>
        </w:rPr>
        <w:t xml:space="preserve"> </w:t>
      </w:r>
      <w:r w:rsidRPr="007179FA">
        <w:t>informacijos, kurią buvo prašoma</w:t>
      </w:r>
      <w:r w:rsidRPr="007179FA">
        <w:rPr>
          <w:spacing w:val="-2"/>
        </w:rPr>
        <w:t xml:space="preserve"> </w:t>
      </w:r>
      <w:r w:rsidRPr="007179FA">
        <w:t>pateikti konkurso</w:t>
      </w:r>
      <w:r w:rsidRPr="007179FA">
        <w:rPr>
          <w:spacing w:val="-1"/>
        </w:rPr>
        <w:t xml:space="preserve"> </w:t>
      </w:r>
      <w:r w:rsidRPr="007179FA">
        <w:t>dalyvius.</w:t>
      </w:r>
    </w:p>
    <w:p w14:paraId="1B28493B" w14:textId="77777777" w:rsidR="00825625" w:rsidRPr="007179FA" w:rsidRDefault="0099335D" w:rsidP="003B26D5">
      <w:pPr>
        <w:pStyle w:val="BodyText"/>
        <w:jc w:val="both"/>
      </w:pPr>
      <w:r w:rsidRPr="007179FA">
        <w:t>Aš</w:t>
      </w:r>
      <w:r w:rsidRPr="007179FA">
        <w:rPr>
          <w:spacing w:val="40"/>
        </w:rPr>
        <w:t xml:space="preserve"> </w:t>
      </w:r>
      <w:r w:rsidRPr="007179FA">
        <w:t>patvirtinu,</w:t>
      </w:r>
      <w:r w:rsidRPr="007179FA">
        <w:rPr>
          <w:spacing w:val="42"/>
        </w:rPr>
        <w:t xml:space="preserve"> </w:t>
      </w:r>
      <w:r w:rsidRPr="007179FA">
        <w:t>kad</w:t>
      </w:r>
      <w:r w:rsidRPr="007179FA">
        <w:rPr>
          <w:spacing w:val="41"/>
        </w:rPr>
        <w:t xml:space="preserve"> </w:t>
      </w:r>
      <w:r w:rsidRPr="007179FA">
        <w:t>nedalyvavau</w:t>
      </w:r>
      <w:r w:rsidRPr="007179FA">
        <w:rPr>
          <w:spacing w:val="41"/>
        </w:rPr>
        <w:t xml:space="preserve"> </w:t>
      </w:r>
      <w:r w:rsidRPr="007179FA">
        <w:t>rengiant</w:t>
      </w:r>
      <w:r w:rsidRPr="007179FA">
        <w:rPr>
          <w:spacing w:val="41"/>
        </w:rPr>
        <w:t xml:space="preserve"> </w:t>
      </w:r>
      <w:r w:rsidRPr="007179FA">
        <w:t>pirkimo</w:t>
      </w:r>
      <w:r w:rsidRPr="007179FA">
        <w:rPr>
          <w:spacing w:val="41"/>
        </w:rPr>
        <w:t xml:space="preserve"> </w:t>
      </w:r>
      <w:r w:rsidRPr="007179FA">
        <w:t>dokumentus</w:t>
      </w:r>
      <w:r w:rsidRPr="007179FA">
        <w:rPr>
          <w:spacing w:val="42"/>
        </w:rPr>
        <w:t xml:space="preserve"> </w:t>
      </w:r>
      <w:r w:rsidRPr="007179FA">
        <w:t>ir</w:t>
      </w:r>
      <w:r w:rsidRPr="007179FA">
        <w:rPr>
          <w:spacing w:val="45"/>
        </w:rPr>
        <w:t xml:space="preserve"> </w:t>
      </w:r>
      <w:r w:rsidRPr="007179FA">
        <w:t>nesu</w:t>
      </w:r>
      <w:r w:rsidRPr="007179FA">
        <w:rPr>
          <w:spacing w:val="42"/>
        </w:rPr>
        <w:t xml:space="preserve"> </w:t>
      </w:r>
      <w:r w:rsidRPr="007179FA">
        <w:t>susijęs</w:t>
      </w:r>
      <w:r w:rsidRPr="007179FA">
        <w:rPr>
          <w:spacing w:val="42"/>
        </w:rPr>
        <w:t xml:space="preserve"> </w:t>
      </w:r>
      <w:r w:rsidRPr="007179FA">
        <w:t>su</w:t>
      </w:r>
      <w:r w:rsidRPr="007179FA">
        <w:rPr>
          <w:spacing w:val="42"/>
        </w:rPr>
        <w:t xml:space="preserve"> </w:t>
      </w:r>
      <w:r w:rsidRPr="007179FA">
        <w:t>jokia</w:t>
      </w:r>
      <w:r w:rsidRPr="007179FA">
        <w:rPr>
          <w:spacing w:val="41"/>
        </w:rPr>
        <w:t xml:space="preserve"> </w:t>
      </w:r>
      <w:r w:rsidRPr="007179FA">
        <w:t>kita</w:t>
      </w:r>
      <w:r w:rsidRPr="007179FA">
        <w:rPr>
          <w:spacing w:val="41"/>
        </w:rPr>
        <w:t xml:space="preserve"> </w:t>
      </w:r>
      <w:r w:rsidRPr="007179FA">
        <w:t>šiame</w:t>
      </w:r>
      <w:r w:rsidRPr="007179FA">
        <w:rPr>
          <w:spacing w:val="-57"/>
        </w:rPr>
        <w:t xml:space="preserve"> </w:t>
      </w:r>
      <w:r w:rsidRPr="007179FA">
        <w:t>konkurse</w:t>
      </w:r>
      <w:r w:rsidRPr="007179FA">
        <w:rPr>
          <w:spacing w:val="-2"/>
        </w:rPr>
        <w:t xml:space="preserve"> </w:t>
      </w:r>
      <w:r w:rsidRPr="007179FA">
        <w:t>dalyvaujančia įmone ar kita</w:t>
      </w:r>
      <w:r w:rsidRPr="007179FA">
        <w:rPr>
          <w:spacing w:val="-1"/>
        </w:rPr>
        <w:t xml:space="preserve"> </w:t>
      </w:r>
      <w:r w:rsidRPr="007179FA">
        <w:t>suinteresuota</w:t>
      </w:r>
      <w:r w:rsidRPr="007179FA">
        <w:rPr>
          <w:spacing w:val="-1"/>
        </w:rPr>
        <w:t xml:space="preserve"> </w:t>
      </w:r>
      <w:r w:rsidRPr="007179FA">
        <w:t>šalimi.</w:t>
      </w:r>
    </w:p>
    <w:p w14:paraId="738E263C" w14:textId="77777777" w:rsidR="00825625" w:rsidRPr="007179FA" w:rsidRDefault="0099335D" w:rsidP="003B26D5">
      <w:pPr>
        <w:pStyle w:val="BodyText"/>
        <w:spacing w:before="119"/>
        <w:jc w:val="both"/>
      </w:pPr>
      <w:r w:rsidRPr="007179FA">
        <w:t>Aš</w:t>
      </w:r>
      <w:r w:rsidRPr="007179FA">
        <w:rPr>
          <w:spacing w:val="15"/>
        </w:rPr>
        <w:t xml:space="preserve"> </w:t>
      </w:r>
      <w:r w:rsidRPr="007179FA">
        <w:t>suprantu,</w:t>
      </w:r>
      <w:r w:rsidRPr="007179FA">
        <w:rPr>
          <w:spacing w:val="16"/>
        </w:rPr>
        <w:t xml:space="preserve"> </w:t>
      </w:r>
      <w:r w:rsidRPr="007179FA">
        <w:t>kad</w:t>
      </w:r>
      <w:r w:rsidRPr="007179FA">
        <w:rPr>
          <w:spacing w:val="15"/>
        </w:rPr>
        <w:t xml:space="preserve"> </w:t>
      </w:r>
      <w:r w:rsidRPr="007179FA">
        <w:t>išaiškėjus</w:t>
      </w:r>
      <w:r w:rsidRPr="007179FA">
        <w:rPr>
          <w:spacing w:val="16"/>
        </w:rPr>
        <w:t xml:space="preserve"> </w:t>
      </w:r>
      <w:r w:rsidRPr="007179FA">
        <w:t>aukščiau</w:t>
      </w:r>
      <w:r w:rsidRPr="007179FA">
        <w:rPr>
          <w:spacing w:val="15"/>
        </w:rPr>
        <w:t xml:space="preserve"> </w:t>
      </w:r>
      <w:r w:rsidRPr="007179FA">
        <w:t>nurodytoms</w:t>
      </w:r>
      <w:r w:rsidRPr="007179FA">
        <w:rPr>
          <w:spacing w:val="18"/>
        </w:rPr>
        <w:t xml:space="preserve"> </w:t>
      </w:r>
      <w:r w:rsidRPr="007179FA">
        <w:t>aplinkybėms</w:t>
      </w:r>
      <w:r w:rsidRPr="007179FA">
        <w:rPr>
          <w:spacing w:val="16"/>
        </w:rPr>
        <w:t xml:space="preserve"> </w:t>
      </w:r>
      <w:r w:rsidRPr="007179FA">
        <w:t>būsiu</w:t>
      </w:r>
      <w:r w:rsidRPr="007179FA">
        <w:rPr>
          <w:spacing w:val="16"/>
        </w:rPr>
        <w:t xml:space="preserve"> </w:t>
      </w:r>
      <w:r w:rsidRPr="007179FA">
        <w:t>pašalintas</w:t>
      </w:r>
      <w:r w:rsidRPr="007179FA">
        <w:rPr>
          <w:spacing w:val="15"/>
        </w:rPr>
        <w:t xml:space="preserve"> </w:t>
      </w:r>
      <w:r w:rsidRPr="007179FA">
        <w:t>(-a)</w:t>
      </w:r>
      <w:r w:rsidRPr="007179FA">
        <w:rPr>
          <w:spacing w:val="14"/>
        </w:rPr>
        <w:t xml:space="preserve"> </w:t>
      </w:r>
      <w:r w:rsidRPr="007179FA">
        <w:t>iš</w:t>
      </w:r>
      <w:r w:rsidRPr="007179FA">
        <w:rPr>
          <w:spacing w:val="16"/>
        </w:rPr>
        <w:t xml:space="preserve"> </w:t>
      </w:r>
      <w:r w:rsidRPr="007179FA">
        <w:t>šio</w:t>
      </w:r>
      <w:r w:rsidRPr="007179FA">
        <w:rPr>
          <w:spacing w:val="17"/>
        </w:rPr>
        <w:t xml:space="preserve"> </w:t>
      </w:r>
      <w:r w:rsidRPr="007179FA">
        <w:t>konkurso</w:t>
      </w:r>
      <w:r w:rsidRPr="007179FA">
        <w:rPr>
          <w:spacing w:val="-57"/>
        </w:rPr>
        <w:t xml:space="preserve"> </w:t>
      </w:r>
      <w:r w:rsidRPr="007179FA">
        <w:t>procedūros,</w:t>
      </w:r>
      <w:r w:rsidRPr="007179FA">
        <w:rPr>
          <w:spacing w:val="-1"/>
        </w:rPr>
        <w:t xml:space="preserve"> </w:t>
      </w:r>
      <w:r w:rsidRPr="007179FA">
        <w:t>ir</w:t>
      </w:r>
      <w:r w:rsidRPr="007179FA">
        <w:rPr>
          <w:spacing w:val="-1"/>
        </w:rPr>
        <w:t xml:space="preserve"> </w:t>
      </w:r>
      <w:r w:rsidRPr="007179FA">
        <w:t>mano pasiūlymas</w:t>
      </w:r>
      <w:r w:rsidRPr="007179FA">
        <w:rPr>
          <w:spacing w:val="-1"/>
        </w:rPr>
        <w:t xml:space="preserve"> </w:t>
      </w:r>
      <w:r w:rsidRPr="007179FA">
        <w:t>bus atmestas.</w:t>
      </w:r>
    </w:p>
    <w:p w14:paraId="2F5DC8C7" w14:textId="77777777" w:rsidR="00825625" w:rsidRPr="007179FA" w:rsidRDefault="00825625">
      <w:pPr>
        <w:pStyle w:val="BodyText"/>
        <w:rPr>
          <w:sz w:val="20"/>
        </w:rPr>
      </w:pPr>
    </w:p>
    <w:p w14:paraId="3BEC533C" w14:textId="61CD14EE" w:rsidR="00825625" w:rsidRPr="007179FA" w:rsidRDefault="001E1A20">
      <w:pPr>
        <w:pStyle w:val="BodyText"/>
        <w:rPr>
          <w:sz w:val="20"/>
        </w:rPr>
      </w:pPr>
      <w:r>
        <w:rPr>
          <w:sz w:val="20"/>
        </w:rPr>
        <w:t>______________________________________           _________________                ________________________________</w:t>
      </w:r>
    </w:p>
    <w:tbl>
      <w:tblPr>
        <w:tblW w:w="0" w:type="auto"/>
        <w:tblInd w:w="233" w:type="dxa"/>
        <w:tblLayout w:type="fixed"/>
        <w:tblCellMar>
          <w:left w:w="0" w:type="dxa"/>
          <w:right w:w="0" w:type="dxa"/>
        </w:tblCellMar>
        <w:tblLook w:val="01E0" w:firstRow="1" w:lastRow="1" w:firstColumn="1" w:lastColumn="1" w:noHBand="0" w:noVBand="0"/>
      </w:tblPr>
      <w:tblGrid>
        <w:gridCol w:w="4021"/>
        <w:gridCol w:w="2588"/>
        <w:gridCol w:w="2797"/>
      </w:tblGrid>
      <w:tr w:rsidR="001E1A20" w:rsidRPr="001E1A20" w14:paraId="0685DB25" w14:textId="77777777">
        <w:trPr>
          <w:trHeight w:val="450"/>
        </w:trPr>
        <w:tc>
          <w:tcPr>
            <w:tcW w:w="4021" w:type="dxa"/>
          </w:tcPr>
          <w:p w14:paraId="17D773E7" w14:textId="77777777" w:rsidR="00825625" w:rsidRPr="001E1A20" w:rsidRDefault="0099335D">
            <w:pPr>
              <w:pStyle w:val="TableParagraph"/>
              <w:spacing w:line="221" w:lineRule="exact"/>
              <w:ind w:left="200"/>
              <w:rPr>
                <w:i/>
                <w:sz w:val="20"/>
              </w:rPr>
            </w:pPr>
            <w:r w:rsidRPr="001E1A20">
              <w:rPr>
                <w:i/>
                <w:sz w:val="20"/>
              </w:rPr>
              <w:t>Tiekėjo</w:t>
            </w:r>
            <w:r w:rsidRPr="001E1A20">
              <w:rPr>
                <w:i/>
                <w:spacing w:val="-2"/>
                <w:sz w:val="20"/>
              </w:rPr>
              <w:t xml:space="preserve"> </w:t>
            </w:r>
            <w:r w:rsidRPr="001E1A20">
              <w:rPr>
                <w:i/>
                <w:sz w:val="20"/>
              </w:rPr>
              <w:t>vadovo</w:t>
            </w:r>
            <w:r w:rsidRPr="001E1A20">
              <w:rPr>
                <w:i/>
                <w:spacing w:val="-4"/>
                <w:sz w:val="20"/>
              </w:rPr>
              <w:t xml:space="preserve"> </w:t>
            </w:r>
            <w:r w:rsidRPr="001E1A20">
              <w:rPr>
                <w:i/>
                <w:sz w:val="20"/>
              </w:rPr>
              <w:t>arba</w:t>
            </w:r>
            <w:r w:rsidRPr="001E1A20">
              <w:rPr>
                <w:i/>
                <w:spacing w:val="-2"/>
                <w:sz w:val="20"/>
              </w:rPr>
              <w:t xml:space="preserve"> </w:t>
            </w:r>
            <w:r w:rsidRPr="001E1A20">
              <w:rPr>
                <w:i/>
                <w:sz w:val="20"/>
              </w:rPr>
              <w:t>jo</w:t>
            </w:r>
            <w:r w:rsidRPr="001E1A20">
              <w:rPr>
                <w:i/>
                <w:spacing w:val="-2"/>
                <w:sz w:val="20"/>
              </w:rPr>
              <w:t xml:space="preserve"> </w:t>
            </w:r>
            <w:r w:rsidRPr="001E1A20">
              <w:rPr>
                <w:i/>
                <w:sz w:val="20"/>
              </w:rPr>
              <w:t>įgalioto</w:t>
            </w:r>
            <w:r w:rsidRPr="001E1A20">
              <w:rPr>
                <w:i/>
                <w:spacing w:val="-2"/>
                <w:sz w:val="20"/>
              </w:rPr>
              <w:t xml:space="preserve"> </w:t>
            </w:r>
            <w:r w:rsidRPr="001E1A20">
              <w:rPr>
                <w:i/>
                <w:sz w:val="20"/>
              </w:rPr>
              <w:t>asmens</w:t>
            </w:r>
          </w:p>
          <w:p w14:paraId="3F86177F" w14:textId="77777777" w:rsidR="00825625" w:rsidRPr="001E1A20" w:rsidRDefault="0099335D">
            <w:pPr>
              <w:pStyle w:val="TableParagraph"/>
              <w:spacing w:line="210" w:lineRule="exact"/>
              <w:ind w:left="200"/>
              <w:rPr>
                <w:i/>
                <w:sz w:val="20"/>
              </w:rPr>
            </w:pPr>
            <w:r w:rsidRPr="001E1A20">
              <w:rPr>
                <w:i/>
                <w:sz w:val="20"/>
              </w:rPr>
              <w:t>pareigos</w:t>
            </w:r>
          </w:p>
        </w:tc>
        <w:tc>
          <w:tcPr>
            <w:tcW w:w="2588" w:type="dxa"/>
          </w:tcPr>
          <w:p w14:paraId="16402DEB" w14:textId="77777777" w:rsidR="00825625" w:rsidRPr="001E1A20" w:rsidRDefault="0099335D">
            <w:pPr>
              <w:pStyle w:val="TableParagraph"/>
              <w:spacing w:line="221" w:lineRule="exact"/>
              <w:ind w:left="662"/>
              <w:rPr>
                <w:i/>
                <w:sz w:val="20"/>
              </w:rPr>
            </w:pPr>
            <w:r w:rsidRPr="001E1A20">
              <w:rPr>
                <w:i/>
                <w:sz w:val="20"/>
              </w:rPr>
              <w:t>parašas</w:t>
            </w:r>
          </w:p>
        </w:tc>
        <w:tc>
          <w:tcPr>
            <w:tcW w:w="2797" w:type="dxa"/>
          </w:tcPr>
          <w:p w14:paraId="372E4E7D" w14:textId="77777777" w:rsidR="00825625" w:rsidRPr="001E1A20" w:rsidRDefault="0099335D">
            <w:pPr>
              <w:pStyle w:val="TableParagraph"/>
              <w:spacing w:line="221" w:lineRule="exact"/>
              <w:ind w:left="1289"/>
              <w:rPr>
                <w:i/>
                <w:sz w:val="20"/>
              </w:rPr>
            </w:pPr>
            <w:r w:rsidRPr="001E1A20">
              <w:rPr>
                <w:i/>
                <w:sz w:val="20"/>
              </w:rPr>
              <w:t>Vardas</w:t>
            </w:r>
            <w:r w:rsidRPr="001E1A20">
              <w:rPr>
                <w:i/>
                <w:spacing w:val="-2"/>
                <w:sz w:val="20"/>
              </w:rPr>
              <w:t xml:space="preserve"> </w:t>
            </w:r>
            <w:r w:rsidRPr="001E1A20">
              <w:rPr>
                <w:i/>
                <w:sz w:val="20"/>
              </w:rPr>
              <w:t>Pavardė</w:t>
            </w:r>
          </w:p>
        </w:tc>
      </w:tr>
    </w:tbl>
    <w:p w14:paraId="5834C3BA" w14:textId="6D112084" w:rsidR="00825625" w:rsidRDefault="00825625">
      <w:pPr>
        <w:pStyle w:val="BodyText"/>
        <w:rPr>
          <w:sz w:val="20"/>
        </w:rPr>
      </w:pPr>
    </w:p>
    <w:p w14:paraId="45194A1C" w14:textId="77777777" w:rsidR="003B26D5" w:rsidRPr="007179FA" w:rsidRDefault="003B26D5">
      <w:pPr>
        <w:pStyle w:val="BodyText"/>
        <w:rPr>
          <w:sz w:val="20"/>
        </w:rPr>
      </w:pPr>
    </w:p>
    <w:p w14:paraId="5EB1F292" w14:textId="3C306885" w:rsidR="0065023E" w:rsidRPr="000B1316" w:rsidRDefault="000B1316" w:rsidP="000B1316">
      <w:pPr>
        <w:jc w:val="right"/>
        <w:rPr>
          <w:lang w:val="en-US"/>
        </w:rPr>
      </w:pPr>
      <w:r>
        <w:lastRenderedPageBreak/>
        <w:t xml:space="preserve">Konkurso sąlygų </w:t>
      </w:r>
      <w:r>
        <w:rPr>
          <w:lang w:val="en-US"/>
        </w:rPr>
        <w:t xml:space="preserve">3 </w:t>
      </w:r>
      <w:r w:rsidRPr="000C2CE1">
        <w:t>priedas</w:t>
      </w:r>
    </w:p>
    <w:p w14:paraId="6A97660E" w14:textId="4D3327E3" w:rsidR="0065023E" w:rsidRDefault="0065023E" w:rsidP="0065023E">
      <w:pPr>
        <w:jc w:val="center"/>
        <w:rPr>
          <w:i/>
          <w:iCs/>
        </w:rPr>
      </w:pPr>
    </w:p>
    <w:p w14:paraId="0156FE02" w14:textId="77777777" w:rsidR="000B1316" w:rsidRPr="0089395A" w:rsidRDefault="000B1316" w:rsidP="000B1316">
      <w:pPr>
        <w:jc w:val="both"/>
        <w:rPr>
          <w:rFonts w:ascii="Verdana" w:hAnsi="Verdana"/>
          <w:b/>
          <w:sz w:val="20"/>
          <w:szCs w:val="20"/>
        </w:rPr>
      </w:pPr>
    </w:p>
    <w:p w14:paraId="015B39EB" w14:textId="71785BCA" w:rsidR="000B1316" w:rsidRPr="000B1316" w:rsidRDefault="000B1316" w:rsidP="00025DEF">
      <w:pPr>
        <w:tabs>
          <w:tab w:val="center" w:pos="1134"/>
          <w:tab w:val="left" w:pos="1276"/>
          <w:tab w:val="left" w:pos="2127"/>
        </w:tabs>
        <w:ind w:right="-8"/>
        <w:jc w:val="center"/>
        <w:rPr>
          <w:sz w:val="24"/>
          <w:szCs w:val="24"/>
          <w:lang w:eastAsia="lt-LT"/>
        </w:rPr>
      </w:pPr>
      <w:r w:rsidRPr="000B1316">
        <w:rPr>
          <w:sz w:val="24"/>
          <w:szCs w:val="24"/>
          <w:lang w:eastAsia="lt-LT"/>
        </w:rPr>
        <w:t>Tiekėjo ____________</w:t>
      </w:r>
      <w:r w:rsidRPr="000B1316">
        <w:rPr>
          <w:bCs/>
          <w:i/>
          <w:iCs/>
          <w:sz w:val="24"/>
          <w:szCs w:val="24"/>
        </w:rPr>
        <w:t>(tiekėjo pavadinimas)</w:t>
      </w:r>
      <w:r w:rsidRPr="000B1316">
        <w:rPr>
          <w:i/>
          <w:iCs/>
          <w:sz w:val="24"/>
          <w:szCs w:val="24"/>
          <w:lang w:eastAsia="lt-LT"/>
        </w:rPr>
        <w:t xml:space="preserve"> </w:t>
      </w:r>
      <w:r>
        <w:rPr>
          <w:sz w:val="24"/>
          <w:szCs w:val="24"/>
          <w:lang w:eastAsia="lt-LT"/>
        </w:rPr>
        <w:t>pristatytų prekių</w:t>
      </w:r>
      <w:r w:rsidRPr="000B1316">
        <w:rPr>
          <w:sz w:val="24"/>
          <w:szCs w:val="24"/>
          <w:lang w:eastAsia="lt-LT"/>
        </w:rPr>
        <w:t xml:space="preserve"> sąrašas </w:t>
      </w:r>
    </w:p>
    <w:p w14:paraId="23C99FC6" w14:textId="1E305EBA" w:rsidR="000B1316" w:rsidRPr="000B1316" w:rsidRDefault="000B1316" w:rsidP="00025DEF">
      <w:pPr>
        <w:tabs>
          <w:tab w:val="center" w:pos="1134"/>
          <w:tab w:val="left" w:pos="1276"/>
          <w:tab w:val="left" w:pos="2127"/>
        </w:tabs>
        <w:ind w:right="-8"/>
        <w:jc w:val="center"/>
        <w:rPr>
          <w:i/>
          <w:sz w:val="24"/>
          <w:szCs w:val="24"/>
        </w:rPr>
      </w:pPr>
      <w:r w:rsidRPr="000B1316">
        <w:rPr>
          <w:i/>
          <w:sz w:val="24"/>
          <w:szCs w:val="24"/>
        </w:rPr>
        <w:t xml:space="preserve">(duomenys pildomi atsižvelgiant į kvalifikacijos reikalavimus, nurodytus pirkimo sąlygų </w:t>
      </w:r>
      <w:r>
        <w:rPr>
          <w:i/>
          <w:sz w:val="24"/>
          <w:szCs w:val="24"/>
          <w:lang w:val="en-US"/>
        </w:rPr>
        <w:t>3.1</w:t>
      </w:r>
      <w:r w:rsidRPr="000B1316">
        <w:rPr>
          <w:i/>
          <w:sz w:val="24"/>
          <w:szCs w:val="24"/>
        </w:rPr>
        <w:t xml:space="preserve"> punkto </w:t>
      </w:r>
      <w:r w:rsidR="00025DEF">
        <w:rPr>
          <w:i/>
          <w:sz w:val="24"/>
          <w:szCs w:val="24"/>
        </w:rPr>
        <w:t xml:space="preserve">           </w:t>
      </w:r>
      <w:r>
        <w:rPr>
          <w:i/>
          <w:sz w:val="24"/>
          <w:szCs w:val="24"/>
        </w:rPr>
        <w:t>1</w:t>
      </w:r>
      <w:r w:rsidR="00025DEF">
        <w:rPr>
          <w:i/>
          <w:sz w:val="24"/>
          <w:szCs w:val="24"/>
        </w:rPr>
        <w:t xml:space="preserve"> </w:t>
      </w:r>
      <w:r w:rsidRPr="000B1316">
        <w:rPr>
          <w:i/>
          <w:sz w:val="24"/>
          <w:szCs w:val="24"/>
        </w:rPr>
        <w:t xml:space="preserve">lentelės </w:t>
      </w:r>
      <w:r>
        <w:rPr>
          <w:i/>
          <w:sz w:val="24"/>
          <w:szCs w:val="24"/>
        </w:rPr>
        <w:t>3.1</w:t>
      </w:r>
      <w:r w:rsidRPr="000B1316">
        <w:rPr>
          <w:i/>
          <w:sz w:val="24"/>
          <w:szCs w:val="24"/>
        </w:rPr>
        <w:t>.</w:t>
      </w:r>
      <w:r>
        <w:rPr>
          <w:i/>
          <w:sz w:val="24"/>
          <w:szCs w:val="24"/>
        </w:rPr>
        <w:t>3</w:t>
      </w:r>
      <w:r w:rsidRPr="000B1316">
        <w:rPr>
          <w:i/>
          <w:sz w:val="24"/>
          <w:szCs w:val="24"/>
        </w:rPr>
        <w:t xml:space="preserve"> papunktyje)</w:t>
      </w:r>
    </w:p>
    <w:p w14:paraId="09034523" w14:textId="77777777" w:rsidR="000B1316" w:rsidRPr="000B1316" w:rsidRDefault="000B1316" w:rsidP="000B1316">
      <w:pPr>
        <w:pStyle w:val="ListParagraph"/>
        <w:ind w:right="283"/>
        <w:jc w:val="center"/>
        <w:rPr>
          <w:b/>
          <w:i/>
          <w:iCs/>
          <w:color w:val="FF0000"/>
          <w:sz w:val="24"/>
          <w:szCs w:val="24"/>
        </w:rPr>
      </w:pPr>
    </w:p>
    <w:p w14:paraId="5D7FFE82" w14:textId="77777777" w:rsidR="000B1316" w:rsidRPr="000B1316" w:rsidRDefault="000B1316" w:rsidP="000B1316">
      <w:pPr>
        <w:tabs>
          <w:tab w:val="center" w:pos="1134"/>
          <w:tab w:val="left" w:pos="1276"/>
          <w:tab w:val="left" w:pos="2127"/>
        </w:tabs>
        <w:ind w:right="468"/>
        <w:jc w:val="center"/>
        <w:rPr>
          <w:b/>
          <w:sz w:val="24"/>
          <w:szCs w:val="24"/>
        </w:rPr>
      </w:pPr>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126"/>
        <w:gridCol w:w="1651"/>
        <w:gridCol w:w="2220"/>
      </w:tblGrid>
      <w:tr w:rsidR="000B1316" w:rsidRPr="000B1316" w14:paraId="7552D90A" w14:textId="77777777" w:rsidTr="002404F1">
        <w:trPr>
          <w:trHeight w:val="1514"/>
        </w:trPr>
        <w:tc>
          <w:tcPr>
            <w:tcW w:w="567" w:type="dxa"/>
            <w:shd w:val="clear" w:color="auto" w:fill="auto"/>
          </w:tcPr>
          <w:p w14:paraId="1253988F" w14:textId="77777777" w:rsidR="000B1316" w:rsidRPr="000B1316" w:rsidRDefault="000B1316" w:rsidP="002404F1">
            <w:pPr>
              <w:rPr>
                <w:sz w:val="24"/>
                <w:szCs w:val="24"/>
              </w:rPr>
            </w:pPr>
            <w:r w:rsidRPr="000B1316">
              <w:rPr>
                <w:sz w:val="24"/>
                <w:szCs w:val="24"/>
              </w:rPr>
              <w:t>Eil. Nr.</w:t>
            </w:r>
          </w:p>
        </w:tc>
        <w:tc>
          <w:tcPr>
            <w:tcW w:w="3686" w:type="dxa"/>
          </w:tcPr>
          <w:p w14:paraId="2C106125" w14:textId="30D1ED93" w:rsidR="000B1316" w:rsidRPr="000B1316" w:rsidRDefault="000B1316" w:rsidP="00C824C0">
            <w:pPr>
              <w:jc w:val="center"/>
              <w:rPr>
                <w:sz w:val="24"/>
                <w:szCs w:val="24"/>
              </w:rPr>
            </w:pPr>
            <w:r w:rsidRPr="000B1316">
              <w:rPr>
                <w:sz w:val="24"/>
                <w:szCs w:val="24"/>
              </w:rPr>
              <w:t xml:space="preserve">Per pastaruosius </w:t>
            </w:r>
            <w:r w:rsidRPr="000B1316">
              <w:rPr>
                <w:sz w:val="24"/>
                <w:szCs w:val="24"/>
                <w:lang w:val="en-US"/>
              </w:rPr>
              <w:t>3</w:t>
            </w:r>
            <w:r w:rsidRPr="000B1316">
              <w:rPr>
                <w:sz w:val="24"/>
                <w:szCs w:val="24"/>
              </w:rPr>
              <w:t xml:space="preserve"> metus iki pasiūlymo pateikimo termino pabaigos tinkamai </w:t>
            </w:r>
            <w:r>
              <w:rPr>
                <w:sz w:val="24"/>
                <w:szCs w:val="24"/>
              </w:rPr>
              <w:t>pristatė ir sumontavo baldų</w:t>
            </w:r>
            <w:r w:rsidRPr="000B1316">
              <w:rPr>
                <w:sz w:val="24"/>
                <w:szCs w:val="24"/>
                <w:lang w:eastAsia="ar-SA"/>
              </w:rPr>
              <w:t xml:space="preserve">, </w:t>
            </w:r>
            <w:r w:rsidRPr="000B1316">
              <w:rPr>
                <w:iCs/>
                <w:sz w:val="24"/>
                <w:szCs w:val="24"/>
                <w:lang w:eastAsia="ar-SA"/>
              </w:rPr>
              <w:t xml:space="preserve">kurių bendra </w:t>
            </w:r>
            <w:r w:rsidRPr="000B1316">
              <w:rPr>
                <w:sz w:val="24"/>
                <w:szCs w:val="24"/>
                <w:lang w:eastAsia="ar-SA"/>
              </w:rPr>
              <w:t xml:space="preserve">vertė ne mažesnė kaip </w:t>
            </w:r>
            <w:r>
              <w:rPr>
                <w:bCs/>
                <w:sz w:val="24"/>
                <w:szCs w:val="24"/>
                <w:lang w:val="en-US" w:eastAsia="ar-SA"/>
              </w:rPr>
              <w:t>1</w:t>
            </w:r>
            <w:r w:rsidR="00597CDF">
              <w:rPr>
                <w:bCs/>
                <w:sz w:val="24"/>
                <w:szCs w:val="24"/>
                <w:lang w:val="en-US" w:eastAsia="ar-SA"/>
              </w:rPr>
              <w:t>1</w:t>
            </w:r>
            <w:r>
              <w:rPr>
                <w:bCs/>
                <w:sz w:val="24"/>
                <w:szCs w:val="24"/>
                <w:lang w:val="en-US" w:eastAsia="ar-SA"/>
              </w:rPr>
              <w:t>0</w:t>
            </w:r>
            <w:r w:rsidRPr="000B1316">
              <w:rPr>
                <w:bCs/>
                <w:sz w:val="24"/>
                <w:szCs w:val="24"/>
                <w:lang w:eastAsia="ar-SA"/>
              </w:rPr>
              <w:t xml:space="preserve"> 000,00 Eur </w:t>
            </w:r>
            <w:r w:rsidRPr="000B1316">
              <w:rPr>
                <w:sz w:val="24"/>
                <w:szCs w:val="24"/>
                <w:lang w:eastAsia="ar-SA"/>
              </w:rPr>
              <w:t>be PVM</w:t>
            </w:r>
            <w:r w:rsidRPr="000B1316">
              <w:rPr>
                <w:sz w:val="24"/>
                <w:szCs w:val="24"/>
              </w:rPr>
              <w:t xml:space="preserve"> (pirkimo sąlygų </w:t>
            </w:r>
            <w:r>
              <w:rPr>
                <w:sz w:val="24"/>
                <w:szCs w:val="24"/>
              </w:rPr>
              <w:t>3</w:t>
            </w:r>
            <w:r w:rsidRPr="000B1316">
              <w:rPr>
                <w:sz w:val="24"/>
                <w:szCs w:val="24"/>
              </w:rPr>
              <w:t>.1</w:t>
            </w:r>
            <w:r>
              <w:rPr>
                <w:sz w:val="24"/>
                <w:szCs w:val="24"/>
              </w:rPr>
              <w:t>.3</w:t>
            </w:r>
            <w:r w:rsidRPr="000B1316">
              <w:rPr>
                <w:sz w:val="24"/>
                <w:szCs w:val="24"/>
              </w:rPr>
              <w:t xml:space="preserve"> papunktis).</w:t>
            </w:r>
          </w:p>
          <w:p w14:paraId="0B6B8EF4" w14:textId="77777777" w:rsidR="000B1316" w:rsidRPr="000B1316" w:rsidRDefault="000B1316" w:rsidP="00C824C0">
            <w:pPr>
              <w:jc w:val="center"/>
              <w:rPr>
                <w:rFonts w:eastAsiaTheme="minorHAnsi"/>
                <w:sz w:val="24"/>
                <w:szCs w:val="24"/>
              </w:rPr>
            </w:pPr>
          </w:p>
          <w:p w14:paraId="3857D732" w14:textId="51F0BCC3" w:rsidR="000B1316" w:rsidRPr="002404F1" w:rsidRDefault="000B1316" w:rsidP="002404F1">
            <w:pPr>
              <w:jc w:val="both"/>
            </w:pPr>
            <w:r w:rsidRPr="002404F1">
              <w:rPr>
                <w:rFonts w:eastAsiaTheme="minorHAnsi"/>
              </w:rPr>
              <w:t xml:space="preserve">Nurodoma: </w:t>
            </w:r>
            <w:bookmarkStart w:id="13" w:name="_Hlk119553369"/>
            <w:r w:rsidRPr="002404F1">
              <w:rPr>
                <w:rFonts w:eastAsiaTheme="minorHAnsi"/>
              </w:rPr>
              <w:t>sutarties pavadinimas ir numeris, sutarties objektas, trumpas aprašymas</w:t>
            </w:r>
            <w:bookmarkEnd w:id="13"/>
            <w:r w:rsidRPr="002404F1">
              <w:rPr>
                <w:rFonts w:eastAsiaTheme="minorHAnsi"/>
              </w:rPr>
              <w:t>.</w:t>
            </w:r>
          </w:p>
        </w:tc>
        <w:tc>
          <w:tcPr>
            <w:tcW w:w="2126" w:type="dxa"/>
            <w:shd w:val="clear" w:color="auto" w:fill="auto"/>
          </w:tcPr>
          <w:p w14:paraId="1CE7679E" w14:textId="59BA929D" w:rsidR="000B1316" w:rsidRPr="000B1316" w:rsidRDefault="000B1316" w:rsidP="002404F1">
            <w:pPr>
              <w:jc w:val="center"/>
              <w:rPr>
                <w:sz w:val="24"/>
                <w:szCs w:val="24"/>
              </w:rPr>
            </w:pPr>
            <w:r w:rsidRPr="000B1316">
              <w:rPr>
                <w:rFonts w:eastAsiaTheme="minorHAnsi"/>
                <w:sz w:val="24"/>
                <w:szCs w:val="24"/>
              </w:rPr>
              <w:t xml:space="preserve">Per </w:t>
            </w:r>
            <w:r w:rsidRPr="000B1316">
              <w:rPr>
                <w:sz w:val="24"/>
                <w:szCs w:val="24"/>
              </w:rPr>
              <w:t xml:space="preserve">pastaruosius </w:t>
            </w:r>
            <w:r w:rsidRPr="000B1316">
              <w:rPr>
                <w:sz w:val="24"/>
                <w:szCs w:val="24"/>
                <w:lang w:val="en-US"/>
              </w:rPr>
              <w:t>3</w:t>
            </w:r>
            <w:r w:rsidRPr="000B1316">
              <w:rPr>
                <w:sz w:val="24"/>
                <w:szCs w:val="24"/>
                <w:lang w:eastAsia="lt-LT"/>
              </w:rPr>
              <w:t xml:space="preserve"> metus iki pasiūlymo pateikimo termino pabaigos </w:t>
            </w:r>
            <w:r>
              <w:rPr>
                <w:sz w:val="24"/>
                <w:szCs w:val="24"/>
                <w:lang w:eastAsia="lt-LT"/>
              </w:rPr>
              <w:t>pristatytų ir sumontuotų baldų</w:t>
            </w:r>
            <w:r w:rsidRPr="000B1316">
              <w:rPr>
                <w:sz w:val="24"/>
                <w:szCs w:val="24"/>
                <w:lang w:eastAsia="lt-LT"/>
              </w:rPr>
              <w:t xml:space="preserve"> </w:t>
            </w:r>
            <w:r w:rsidRPr="000B1316">
              <w:rPr>
                <w:rFonts w:eastAsiaTheme="minorHAnsi"/>
                <w:sz w:val="24"/>
                <w:szCs w:val="24"/>
              </w:rPr>
              <w:t>vertė* Eur (be PVM)</w:t>
            </w:r>
          </w:p>
        </w:tc>
        <w:tc>
          <w:tcPr>
            <w:tcW w:w="1651" w:type="dxa"/>
            <w:shd w:val="clear" w:color="auto" w:fill="auto"/>
          </w:tcPr>
          <w:p w14:paraId="747ED2B1" w14:textId="02FEB6F9" w:rsidR="000B1316" w:rsidRPr="000B1316" w:rsidRDefault="002404F1" w:rsidP="002404F1">
            <w:pPr>
              <w:jc w:val="center"/>
              <w:rPr>
                <w:sz w:val="24"/>
                <w:szCs w:val="24"/>
              </w:rPr>
            </w:pPr>
            <w:r>
              <w:rPr>
                <w:sz w:val="24"/>
                <w:szCs w:val="24"/>
                <w:lang w:eastAsia="lt-LT"/>
              </w:rPr>
              <w:t>S</w:t>
            </w:r>
            <w:r w:rsidR="000B1316" w:rsidRPr="000B1316">
              <w:rPr>
                <w:sz w:val="24"/>
                <w:szCs w:val="24"/>
                <w:lang w:eastAsia="lt-LT"/>
              </w:rPr>
              <w:t>utarties pradžios ir pabaigos datos</w:t>
            </w:r>
            <w:r>
              <w:rPr>
                <w:sz w:val="24"/>
                <w:szCs w:val="24"/>
                <w:lang w:eastAsia="lt-LT"/>
              </w:rPr>
              <w:t xml:space="preserve"> arba </w:t>
            </w:r>
            <w:r w:rsidRPr="00441510">
              <w:rPr>
                <w:sz w:val="24"/>
                <w:szCs w:val="24"/>
              </w:rPr>
              <w:t>įvykdymo</w:t>
            </w:r>
            <w:r w:rsidRPr="00441510">
              <w:rPr>
                <w:spacing w:val="-47"/>
                <w:sz w:val="24"/>
                <w:szCs w:val="24"/>
              </w:rPr>
              <w:t xml:space="preserve"> </w:t>
            </w:r>
            <w:r w:rsidRPr="00441510">
              <w:rPr>
                <w:sz w:val="24"/>
                <w:szCs w:val="24"/>
              </w:rPr>
              <w:t>datos</w:t>
            </w:r>
            <w:r w:rsidR="000B1316" w:rsidRPr="000B1316">
              <w:rPr>
                <w:sz w:val="24"/>
                <w:szCs w:val="24"/>
                <w:lang w:eastAsia="lt-LT"/>
              </w:rPr>
              <w:t xml:space="preserve"> (metai ir mėnuo)</w:t>
            </w:r>
          </w:p>
        </w:tc>
        <w:tc>
          <w:tcPr>
            <w:tcW w:w="2220" w:type="dxa"/>
            <w:shd w:val="clear" w:color="auto" w:fill="auto"/>
          </w:tcPr>
          <w:p w14:paraId="4065B647" w14:textId="21C33AFC" w:rsidR="000B1316" w:rsidRPr="000B1316" w:rsidRDefault="000B1316" w:rsidP="002404F1">
            <w:pPr>
              <w:jc w:val="center"/>
              <w:rPr>
                <w:sz w:val="24"/>
                <w:szCs w:val="24"/>
                <w:lang w:eastAsia="lt-LT"/>
              </w:rPr>
            </w:pPr>
            <w:r w:rsidRPr="000B1316">
              <w:rPr>
                <w:sz w:val="24"/>
                <w:szCs w:val="24"/>
                <w:lang w:eastAsia="lt-LT"/>
              </w:rPr>
              <w:t>Užsakov</w:t>
            </w:r>
            <w:r w:rsidR="002404F1">
              <w:rPr>
                <w:sz w:val="24"/>
                <w:szCs w:val="24"/>
                <w:lang w:eastAsia="lt-LT"/>
              </w:rPr>
              <w:t>o (-ų)</w:t>
            </w:r>
            <w:r w:rsidRPr="000B1316">
              <w:rPr>
                <w:sz w:val="24"/>
                <w:szCs w:val="24"/>
                <w:lang w:eastAsia="lt-LT"/>
              </w:rPr>
              <w:t xml:space="preserve"> (</w:t>
            </w:r>
            <w:r w:rsidRPr="000B1316">
              <w:rPr>
                <w:sz w:val="24"/>
                <w:szCs w:val="24"/>
              </w:rPr>
              <w:t>tiek viešieji, tiek privatieji</w:t>
            </w:r>
            <w:r w:rsidRPr="000B1316">
              <w:rPr>
                <w:sz w:val="24"/>
                <w:szCs w:val="24"/>
                <w:lang w:eastAsia="lt-LT"/>
              </w:rPr>
              <w:t>) pavadinimas ir kontaktinis asmuo (vardas, pavardė, pareigos, tel. Nr.) **</w:t>
            </w:r>
          </w:p>
          <w:p w14:paraId="190EA3E0" w14:textId="77777777" w:rsidR="000B1316" w:rsidRPr="000B1316" w:rsidRDefault="000B1316" w:rsidP="002404F1">
            <w:pPr>
              <w:jc w:val="center"/>
              <w:rPr>
                <w:sz w:val="24"/>
                <w:szCs w:val="24"/>
                <w:lang w:eastAsia="lt-LT"/>
              </w:rPr>
            </w:pPr>
          </w:p>
          <w:p w14:paraId="61B1994C" w14:textId="77777777" w:rsidR="000B1316" w:rsidRPr="000B1316" w:rsidRDefault="000B1316" w:rsidP="002404F1">
            <w:pPr>
              <w:jc w:val="center"/>
              <w:rPr>
                <w:sz w:val="24"/>
                <w:szCs w:val="24"/>
              </w:rPr>
            </w:pPr>
          </w:p>
        </w:tc>
      </w:tr>
      <w:tr w:rsidR="000B1316" w:rsidRPr="000B1316" w14:paraId="4209C1CE" w14:textId="77777777" w:rsidTr="002404F1">
        <w:trPr>
          <w:trHeight w:val="186"/>
        </w:trPr>
        <w:tc>
          <w:tcPr>
            <w:tcW w:w="567" w:type="dxa"/>
            <w:shd w:val="clear" w:color="auto" w:fill="auto"/>
          </w:tcPr>
          <w:p w14:paraId="065D4C13" w14:textId="77777777" w:rsidR="000B1316" w:rsidRPr="000B1316" w:rsidRDefault="000B1316" w:rsidP="00C824C0">
            <w:pPr>
              <w:jc w:val="center"/>
              <w:rPr>
                <w:sz w:val="24"/>
                <w:szCs w:val="24"/>
              </w:rPr>
            </w:pPr>
            <w:r w:rsidRPr="000B1316">
              <w:rPr>
                <w:sz w:val="24"/>
                <w:szCs w:val="24"/>
              </w:rPr>
              <w:t>1</w:t>
            </w:r>
          </w:p>
        </w:tc>
        <w:tc>
          <w:tcPr>
            <w:tcW w:w="3686" w:type="dxa"/>
          </w:tcPr>
          <w:p w14:paraId="443C16B2" w14:textId="77777777" w:rsidR="000B1316" w:rsidRPr="000B1316" w:rsidRDefault="000B1316" w:rsidP="00C824C0">
            <w:pPr>
              <w:tabs>
                <w:tab w:val="left" w:pos="1073"/>
              </w:tabs>
              <w:ind w:right="468"/>
              <w:jc w:val="center"/>
              <w:rPr>
                <w:sz w:val="24"/>
                <w:szCs w:val="24"/>
              </w:rPr>
            </w:pPr>
            <w:r w:rsidRPr="000B1316">
              <w:rPr>
                <w:sz w:val="24"/>
                <w:szCs w:val="24"/>
              </w:rPr>
              <w:t>2</w:t>
            </w:r>
          </w:p>
        </w:tc>
        <w:tc>
          <w:tcPr>
            <w:tcW w:w="2126" w:type="dxa"/>
            <w:shd w:val="clear" w:color="auto" w:fill="auto"/>
          </w:tcPr>
          <w:p w14:paraId="503F816E" w14:textId="77777777" w:rsidR="000B1316" w:rsidRPr="000B1316" w:rsidRDefault="000B1316" w:rsidP="00C824C0">
            <w:pPr>
              <w:tabs>
                <w:tab w:val="left" w:pos="1073"/>
              </w:tabs>
              <w:ind w:right="468"/>
              <w:jc w:val="center"/>
              <w:rPr>
                <w:sz w:val="24"/>
                <w:szCs w:val="24"/>
              </w:rPr>
            </w:pPr>
            <w:r w:rsidRPr="000B1316">
              <w:rPr>
                <w:sz w:val="24"/>
                <w:szCs w:val="24"/>
              </w:rPr>
              <w:t>3</w:t>
            </w:r>
          </w:p>
        </w:tc>
        <w:tc>
          <w:tcPr>
            <w:tcW w:w="1651" w:type="dxa"/>
            <w:shd w:val="clear" w:color="auto" w:fill="auto"/>
          </w:tcPr>
          <w:p w14:paraId="2F553FD7" w14:textId="77777777" w:rsidR="000B1316" w:rsidRPr="000B1316" w:rsidRDefault="000B1316" w:rsidP="00C824C0">
            <w:pPr>
              <w:tabs>
                <w:tab w:val="left" w:pos="1073"/>
              </w:tabs>
              <w:ind w:right="468"/>
              <w:jc w:val="center"/>
              <w:rPr>
                <w:sz w:val="24"/>
                <w:szCs w:val="24"/>
              </w:rPr>
            </w:pPr>
            <w:r w:rsidRPr="000B1316">
              <w:rPr>
                <w:sz w:val="24"/>
                <w:szCs w:val="24"/>
              </w:rPr>
              <w:t>4</w:t>
            </w:r>
          </w:p>
        </w:tc>
        <w:tc>
          <w:tcPr>
            <w:tcW w:w="2220" w:type="dxa"/>
            <w:shd w:val="clear" w:color="auto" w:fill="auto"/>
          </w:tcPr>
          <w:p w14:paraId="747EDDA4" w14:textId="77777777" w:rsidR="000B1316" w:rsidRPr="000B1316" w:rsidRDefault="000B1316" w:rsidP="00C824C0">
            <w:pPr>
              <w:tabs>
                <w:tab w:val="left" w:pos="1073"/>
              </w:tabs>
              <w:ind w:right="468"/>
              <w:jc w:val="center"/>
              <w:rPr>
                <w:sz w:val="24"/>
                <w:szCs w:val="24"/>
                <w:lang w:val="en-US"/>
              </w:rPr>
            </w:pPr>
            <w:r w:rsidRPr="000B1316">
              <w:rPr>
                <w:sz w:val="24"/>
                <w:szCs w:val="24"/>
              </w:rPr>
              <w:t>5</w:t>
            </w:r>
          </w:p>
        </w:tc>
      </w:tr>
      <w:tr w:rsidR="000B1316" w:rsidRPr="000B1316" w14:paraId="694C2327" w14:textId="77777777" w:rsidTr="002404F1">
        <w:trPr>
          <w:trHeight w:val="177"/>
        </w:trPr>
        <w:tc>
          <w:tcPr>
            <w:tcW w:w="567" w:type="dxa"/>
            <w:shd w:val="clear" w:color="auto" w:fill="auto"/>
          </w:tcPr>
          <w:p w14:paraId="0B5CE4F7" w14:textId="77777777" w:rsidR="000B1316" w:rsidRPr="000B1316" w:rsidRDefault="000B1316" w:rsidP="00C824C0">
            <w:pPr>
              <w:jc w:val="center"/>
              <w:rPr>
                <w:sz w:val="24"/>
                <w:szCs w:val="24"/>
              </w:rPr>
            </w:pPr>
            <w:r w:rsidRPr="000B1316">
              <w:rPr>
                <w:sz w:val="24"/>
                <w:szCs w:val="24"/>
              </w:rPr>
              <w:t>1.</w:t>
            </w:r>
          </w:p>
        </w:tc>
        <w:tc>
          <w:tcPr>
            <w:tcW w:w="3686" w:type="dxa"/>
          </w:tcPr>
          <w:p w14:paraId="05C88524" w14:textId="77777777" w:rsidR="000B1316" w:rsidRPr="000B1316" w:rsidRDefault="000B1316" w:rsidP="00C824C0">
            <w:pPr>
              <w:tabs>
                <w:tab w:val="left" w:pos="1073"/>
              </w:tabs>
              <w:ind w:right="468"/>
              <w:rPr>
                <w:sz w:val="24"/>
                <w:szCs w:val="24"/>
              </w:rPr>
            </w:pPr>
          </w:p>
        </w:tc>
        <w:tc>
          <w:tcPr>
            <w:tcW w:w="2126" w:type="dxa"/>
            <w:shd w:val="clear" w:color="auto" w:fill="auto"/>
          </w:tcPr>
          <w:p w14:paraId="78A86C66" w14:textId="77777777" w:rsidR="000B1316" w:rsidRPr="000B1316" w:rsidRDefault="000B1316" w:rsidP="00C824C0">
            <w:pPr>
              <w:tabs>
                <w:tab w:val="left" w:pos="1073"/>
              </w:tabs>
              <w:ind w:right="468"/>
              <w:rPr>
                <w:sz w:val="24"/>
                <w:szCs w:val="24"/>
              </w:rPr>
            </w:pPr>
          </w:p>
        </w:tc>
        <w:tc>
          <w:tcPr>
            <w:tcW w:w="1651" w:type="dxa"/>
            <w:shd w:val="clear" w:color="auto" w:fill="auto"/>
          </w:tcPr>
          <w:p w14:paraId="70537957" w14:textId="77777777" w:rsidR="000B1316" w:rsidRPr="000B1316" w:rsidRDefault="000B1316" w:rsidP="00C824C0">
            <w:pPr>
              <w:tabs>
                <w:tab w:val="left" w:pos="1073"/>
              </w:tabs>
              <w:ind w:right="468"/>
              <w:rPr>
                <w:sz w:val="24"/>
                <w:szCs w:val="24"/>
              </w:rPr>
            </w:pPr>
          </w:p>
        </w:tc>
        <w:tc>
          <w:tcPr>
            <w:tcW w:w="2220" w:type="dxa"/>
            <w:shd w:val="clear" w:color="auto" w:fill="auto"/>
          </w:tcPr>
          <w:p w14:paraId="4D62FB36" w14:textId="77777777" w:rsidR="000B1316" w:rsidRPr="000B1316" w:rsidRDefault="000B1316" w:rsidP="00C824C0">
            <w:pPr>
              <w:tabs>
                <w:tab w:val="left" w:pos="1073"/>
              </w:tabs>
              <w:ind w:right="468"/>
              <w:rPr>
                <w:sz w:val="24"/>
                <w:szCs w:val="24"/>
              </w:rPr>
            </w:pPr>
          </w:p>
        </w:tc>
      </w:tr>
      <w:tr w:rsidR="000B1316" w:rsidRPr="000B1316" w14:paraId="3655493C" w14:textId="77777777" w:rsidTr="002404F1">
        <w:trPr>
          <w:trHeight w:val="186"/>
        </w:trPr>
        <w:tc>
          <w:tcPr>
            <w:tcW w:w="567" w:type="dxa"/>
            <w:shd w:val="clear" w:color="auto" w:fill="auto"/>
          </w:tcPr>
          <w:p w14:paraId="28ED7586" w14:textId="7339689D" w:rsidR="000B1316" w:rsidRPr="000B1316" w:rsidRDefault="000B1316" w:rsidP="00C824C0">
            <w:pPr>
              <w:jc w:val="center"/>
              <w:rPr>
                <w:sz w:val="24"/>
                <w:szCs w:val="24"/>
              </w:rPr>
            </w:pPr>
          </w:p>
        </w:tc>
        <w:tc>
          <w:tcPr>
            <w:tcW w:w="3686" w:type="dxa"/>
          </w:tcPr>
          <w:p w14:paraId="38C24DCD" w14:textId="77777777" w:rsidR="000B1316" w:rsidRPr="000B1316" w:rsidRDefault="000B1316" w:rsidP="00C824C0">
            <w:pPr>
              <w:tabs>
                <w:tab w:val="left" w:pos="1073"/>
              </w:tabs>
              <w:ind w:right="468"/>
              <w:rPr>
                <w:sz w:val="24"/>
                <w:szCs w:val="24"/>
              </w:rPr>
            </w:pPr>
          </w:p>
        </w:tc>
        <w:tc>
          <w:tcPr>
            <w:tcW w:w="2126" w:type="dxa"/>
            <w:shd w:val="clear" w:color="auto" w:fill="auto"/>
          </w:tcPr>
          <w:p w14:paraId="112F8D30" w14:textId="77777777" w:rsidR="000B1316" w:rsidRPr="000B1316" w:rsidRDefault="000B1316" w:rsidP="00C824C0">
            <w:pPr>
              <w:tabs>
                <w:tab w:val="left" w:pos="1073"/>
              </w:tabs>
              <w:ind w:right="468"/>
              <w:rPr>
                <w:sz w:val="24"/>
                <w:szCs w:val="24"/>
              </w:rPr>
            </w:pPr>
          </w:p>
        </w:tc>
        <w:tc>
          <w:tcPr>
            <w:tcW w:w="1651" w:type="dxa"/>
            <w:shd w:val="clear" w:color="auto" w:fill="auto"/>
          </w:tcPr>
          <w:p w14:paraId="68482A80" w14:textId="77777777" w:rsidR="000B1316" w:rsidRPr="000B1316" w:rsidRDefault="000B1316" w:rsidP="00C824C0">
            <w:pPr>
              <w:tabs>
                <w:tab w:val="left" w:pos="1073"/>
              </w:tabs>
              <w:ind w:right="468"/>
              <w:rPr>
                <w:sz w:val="24"/>
                <w:szCs w:val="24"/>
              </w:rPr>
            </w:pPr>
          </w:p>
        </w:tc>
        <w:tc>
          <w:tcPr>
            <w:tcW w:w="2220" w:type="dxa"/>
            <w:shd w:val="clear" w:color="auto" w:fill="auto"/>
          </w:tcPr>
          <w:p w14:paraId="339355F4" w14:textId="77777777" w:rsidR="000B1316" w:rsidRPr="000B1316" w:rsidRDefault="000B1316" w:rsidP="00C824C0">
            <w:pPr>
              <w:tabs>
                <w:tab w:val="left" w:pos="1073"/>
              </w:tabs>
              <w:ind w:right="468"/>
              <w:rPr>
                <w:sz w:val="24"/>
                <w:szCs w:val="24"/>
              </w:rPr>
            </w:pPr>
          </w:p>
        </w:tc>
      </w:tr>
      <w:tr w:rsidR="000B1316" w:rsidRPr="000B1316" w14:paraId="7E091BE4" w14:textId="77777777" w:rsidTr="002404F1">
        <w:trPr>
          <w:trHeight w:val="186"/>
        </w:trPr>
        <w:tc>
          <w:tcPr>
            <w:tcW w:w="567" w:type="dxa"/>
            <w:shd w:val="clear" w:color="auto" w:fill="auto"/>
          </w:tcPr>
          <w:p w14:paraId="00E7433D" w14:textId="7C6F3EC0" w:rsidR="000B1316" w:rsidRPr="000B1316" w:rsidRDefault="000B1316" w:rsidP="00C824C0">
            <w:pPr>
              <w:jc w:val="center"/>
              <w:rPr>
                <w:sz w:val="24"/>
                <w:szCs w:val="24"/>
              </w:rPr>
            </w:pPr>
          </w:p>
        </w:tc>
        <w:tc>
          <w:tcPr>
            <w:tcW w:w="3686" w:type="dxa"/>
          </w:tcPr>
          <w:p w14:paraId="430B36BA" w14:textId="77777777" w:rsidR="000B1316" w:rsidRPr="000B1316" w:rsidRDefault="000B1316" w:rsidP="00C824C0">
            <w:pPr>
              <w:tabs>
                <w:tab w:val="left" w:pos="1073"/>
              </w:tabs>
              <w:ind w:right="468"/>
              <w:rPr>
                <w:sz w:val="24"/>
                <w:szCs w:val="24"/>
              </w:rPr>
            </w:pPr>
          </w:p>
        </w:tc>
        <w:tc>
          <w:tcPr>
            <w:tcW w:w="2126" w:type="dxa"/>
            <w:shd w:val="clear" w:color="auto" w:fill="auto"/>
          </w:tcPr>
          <w:p w14:paraId="203F66EC" w14:textId="77777777" w:rsidR="000B1316" w:rsidRPr="000B1316" w:rsidRDefault="000B1316" w:rsidP="00C824C0">
            <w:pPr>
              <w:tabs>
                <w:tab w:val="left" w:pos="1073"/>
              </w:tabs>
              <w:ind w:right="468"/>
              <w:rPr>
                <w:sz w:val="24"/>
                <w:szCs w:val="24"/>
              </w:rPr>
            </w:pPr>
          </w:p>
        </w:tc>
        <w:tc>
          <w:tcPr>
            <w:tcW w:w="1651" w:type="dxa"/>
            <w:shd w:val="clear" w:color="auto" w:fill="auto"/>
          </w:tcPr>
          <w:p w14:paraId="3B5C3983" w14:textId="77777777" w:rsidR="000B1316" w:rsidRPr="000B1316" w:rsidRDefault="000B1316" w:rsidP="00C824C0">
            <w:pPr>
              <w:tabs>
                <w:tab w:val="left" w:pos="1073"/>
              </w:tabs>
              <w:ind w:right="468"/>
              <w:rPr>
                <w:sz w:val="24"/>
                <w:szCs w:val="24"/>
              </w:rPr>
            </w:pPr>
          </w:p>
        </w:tc>
        <w:tc>
          <w:tcPr>
            <w:tcW w:w="2220" w:type="dxa"/>
            <w:shd w:val="clear" w:color="auto" w:fill="auto"/>
          </w:tcPr>
          <w:p w14:paraId="5C171EE5" w14:textId="77777777" w:rsidR="000B1316" w:rsidRPr="000B1316" w:rsidRDefault="000B1316" w:rsidP="00C824C0">
            <w:pPr>
              <w:tabs>
                <w:tab w:val="left" w:pos="1073"/>
              </w:tabs>
              <w:ind w:right="468"/>
              <w:rPr>
                <w:sz w:val="24"/>
                <w:szCs w:val="24"/>
              </w:rPr>
            </w:pPr>
          </w:p>
        </w:tc>
      </w:tr>
    </w:tbl>
    <w:p w14:paraId="6664DD03" w14:textId="77777777" w:rsidR="009C7D01" w:rsidRDefault="000B1316" w:rsidP="009C7D01">
      <w:pPr>
        <w:jc w:val="both"/>
        <w:rPr>
          <w:rFonts w:cs="Tahoma"/>
          <w:sz w:val="24"/>
          <w:szCs w:val="24"/>
        </w:rPr>
      </w:pPr>
      <w:r w:rsidRPr="000B1316">
        <w:rPr>
          <w:sz w:val="24"/>
          <w:szCs w:val="24"/>
        </w:rPr>
        <w:t>*</w:t>
      </w:r>
      <w:r w:rsidR="009C7D01" w:rsidRPr="00072F38">
        <w:rPr>
          <w:rFonts w:cs="Tahoma"/>
          <w:sz w:val="24"/>
          <w:szCs w:val="24"/>
        </w:rPr>
        <w:t>Jeigu tiekėjas teikia informaciją apie sutartį, kuri pradėta vykdyti anksčiau nei prieš 3 metus iki pasiūlymų pateikimo termino pabaigos, tačiau pabaigta vykdyti per pastaruosius 3 metus iki pasiūlymų pateikimo termino pabaigos, į bendrą sutarčių vertę bus skaičiuojama tik per paskutinius 3 metus iki pasiūlymų pateikimo termino pabaigos įvykdytos sutarties dalies vertė</w:t>
      </w:r>
      <w:r w:rsidRPr="000B1316">
        <w:rPr>
          <w:sz w:val="24"/>
          <w:szCs w:val="24"/>
        </w:rPr>
        <w:t>.</w:t>
      </w:r>
      <w:r w:rsidR="009C7D01" w:rsidRPr="009C7D01">
        <w:rPr>
          <w:rFonts w:cs="Tahoma"/>
          <w:sz w:val="24"/>
          <w:szCs w:val="24"/>
        </w:rPr>
        <w:t xml:space="preserve"> </w:t>
      </w:r>
    </w:p>
    <w:p w14:paraId="50EC216D" w14:textId="440FE506" w:rsidR="009C7D01" w:rsidRDefault="009C7D01" w:rsidP="009C7D01">
      <w:pPr>
        <w:jc w:val="both"/>
        <w:rPr>
          <w:rFonts w:ascii="Verdana" w:hAnsi="Verdana"/>
          <w:b/>
          <w:sz w:val="10"/>
          <w:szCs w:val="10"/>
        </w:rPr>
      </w:pPr>
      <w:r w:rsidRPr="00072F38">
        <w:rPr>
          <w:rFonts w:cs="Tahoma"/>
          <w:sz w:val="24"/>
          <w:szCs w:val="24"/>
        </w:rPr>
        <w:t> Jei tiekėjas teikia informaciją apie vykdomą (-</w:t>
      </w:r>
      <w:proofErr w:type="spellStart"/>
      <w:r w:rsidRPr="00072F38">
        <w:rPr>
          <w:rFonts w:cs="Tahoma"/>
          <w:sz w:val="24"/>
          <w:szCs w:val="24"/>
        </w:rPr>
        <w:t>as</w:t>
      </w:r>
      <w:proofErr w:type="spellEnd"/>
      <w:r w:rsidRPr="00072F38">
        <w:rPr>
          <w:rFonts w:cs="Tahoma"/>
          <w:sz w:val="24"/>
          <w:szCs w:val="24"/>
        </w:rPr>
        <w:t>) sutartį (-</w:t>
      </w:r>
      <w:proofErr w:type="spellStart"/>
      <w:r w:rsidRPr="00072F38">
        <w:rPr>
          <w:rFonts w:cs="Tahoma"/>
          <w:sz w:val="24"/>
          <w:szCs w:val="24"/>
        </w:rPr>
        <w:t>is</w:t>
      </w:r>
      <w:proofErr w:type="spellEnd"/>
      <w:r w:rsidRPr="00072F38">
        <w:rPr>
          <w:rFonts w:cs="Tahoma"/>
          <w:sz w:val="24"/>
          <w:szCs w:val="24"/>
        </w:rPr>
        <w:t>), šios (-</w:t>
      </w:r>
      <w:proofErr w:type="spellStart"/>
      <w:r w:rsidRPr="00072F38">
        <w:rPr>
          <w:rFonts w:cs="Tahoma"/>
          <w:sz w:val="24"/>
          <w:szCs w:val="24"/>
        </w:rPr>
        <w:t>ių</w:t>
      </w:r>
      <w:proofErr w:type="spellEnd"/>
      <w:r w:rsidRPr="00072F38">
        <w:rPr>
          <w:rFonts w:cs="Tahoma"/>
          <w:sz w:val="24"/>
          <w:szCs w:val="24"/>
        </w:rPr>
        <w:t>) sutarties (-</w:t>
      </w:r>
      <w:proofErr w:type="spellStart"/>
      <w:r w:rsidRPr="00072F38">
        <w:rPr>
          <w:rFonts w:cs="Tahoma"/>
          <w:sz w:val="24"/>
          <w:szCs w:val="24"/>
        </w:rPr>
        <w:t>čių</w:t>
      </w:r>
      <w:proofErr w:type="spellEnd"/>
      <w:r w:rsidRPr="00072F38">
        <w:rPr>
          <w:rFonts w:cs="Tahoma"/>
          <w:sz w:val="24"/>
          <w:szCs w:val="24"/>
        </w:rPr>
        <w:t>) įvykdytos (-ų) dalies (-</w:t>
      </w:r>
      <w:proofErr w:type="spellStart"/>
      <w:r w:rsidRPr="00072F38">
        <w:rPr>
          <w:rFonts w:cs="Tahoma"/>
          <w:sz w:val="24"/>
          <w:szCs w:val="24"/>
        </w:rPr>
        <w:t>ių</w:t>
      </w:r>
      <w:proofErr w:type="spellEnd"/>
      <w:r w:rsidRPr="00072F38">
        <w:rPr>
          <w:rFonts w:cs="Tahoma"/>
          <w:sz w:val="24"/>
          <w:szCs w:val="24"/>
        </w:rPr>
        <w:t xml:space="preserve">) vertė (bendra vertė) turi būti ne mažesnė kaip </w:t>
      </w:r>
      <w:r>
        <w:rPr>
          <w:bCs/>
          <w:sz w:val="24"/>
          <w:szCs w:val="24"/>
          <w:lang w:val="en-US" w:eastAsia="ar-SA"/>
        </w:rPr>
        <w:t>1</w:t>
      </w:r>
      <w:r w:rsidR="00597CDF">
        <w:rPr>
          <w:bCs/>
          <w:sz w:val="24"/>
          <w:szCs w:val="24"/>
          <w:lang w:val="en-US" w:eastAsia="ar-SA"/>
        </w:rPr>
        <w:t>1</w:t>
      </w:r>
      <w:r>
        <w:rPr>
          <w:bCs/>
          <w:sz w:val="24"/>
          <w:szCs w:val="24"/>
          <w:lang w:val="en-US" w:eastAsia="ar-SA"/>
        </w:rPr>
        <w:t>0</w:t>
      </w:r>
      <w:r w:rsidRPr="000B1316">
        <w:rPr>
          <w:bCs/>
          <w:sz w:val="24"/>
          <w:szCs w:val="24"/>
          <w:lang w:eastAsia="ar-SA"/>
        </w:rPr>
        <w:t xml:space="preserve"> 000,00 Eur </w:t>
      </w:r>
      <w:r w:rsidRPr="000B1316">
        <w:rPr>
          <w:sz w:val="24"/>
          <w:szCs w:val="24"/>
          <w:lang w:eastAsia="ar-SA"/>
        </w:rPr>
        <w:t>be PVM</w:t>
      </w:r>
      <w:r w:rsidRPr="00072F38">
        <w:rPr>
          <w:rFonts w:cs="Tahoma"/>
          <w:sz w:val="24"/>
          <w:szCs w:val="24"/>
        </w:rPr>
        <w:t>.</w:t>
      </w:r>
    </w:p>
    <w:p w14:paraId="3E7FFED4" w14:textId="0DCB27B8" w:rsidR="000B1316" w:rsidRPr="000B1316" w:rsidRDefault="000B1316" w:rsidP="000B1316">
      <w:pPr>
        <w:jc w:val="both"/>
        <w:rPr>
          <w:sz w:val="24"/>
          <w:szCs w:val="24"/>
        </w:rPr>
      </w:pPr>
    </w:p>
    <w:p w14:paraId="4F5FCE60" w14:textId="1C9DF7D5" w:rsidR="000B1316" w:rsidRPr="000B1316" w:rsidRDefault="000B1316" w:rsidP="000B1316">
      <w:pPr>
        <w:tabs>
          <w:tab w:val="left" w:pos="5575"/>
          <w:tab w:val="left" w:pos="10080"/>
          <w:tab w:val="left" w:pos="14395"/>
        </w:tabs>
        <w:jc w:val="both"/>
        <w:rPr>
          <w:sz w:val="24"/>
          <w:szCs w:val="24"/>
          <w:lang w:eastAsia="ar-SA"/>
        </w:rPr>
      </w:pPr>
      <w:r w:rsidRPr="000B1316">
        <w:rPr>
          <w:sz w:val="24"/>
          <w:szCs w:val="24"/>
          <w:lang w:eastAsia="lt-LT"/>
        </w:rPr>
        <w:t xml:space="preserve">** </w:t>
      </w:r>
      <w:r w:rsidR="002404F1">
        <w:rPr>
          <w:sz w:val="24"/>
          <w:szCs w:val="24"/>
          <w:lang w:eastAsia="ar-SA"/>
        </w:rPr>
        <w:t>Pirkėjas</w:t>
      </w:r>
      <w:r w:rsidRPr="000B1316">
        <w:rPr>
          <w:sz w:val="24"/>
          <w:szCs w:val="24"/>
          <w:lang w:eastAsia="ar-SA"/>
        </w:rPr>
        <w:t>, siekdama</w:t>
      </w:r>
      <w:r w:rsidR="002404F1">
        <w:rPr>
          <w:sz w:val="24"/>
          <w:szCs w:val="24"/>
          <w:lang w:eastAsia="ar-SA"/>
        </w:rPr>
        <w:t>s</w:t>
      </w:r>
      <w:r w:rsidRPr="000B1316">
        <w:rPr>
          <w:sz w:val="24"/>
          <w:szCs w:val="24"/>
          <w:lang w:eastAsia="ar-SA"/>
        </w:rPr>
        <w:t xml:space="preserve"> pasitikslinti informaciją apie įvykdytą sutartį, pasilieka teisę be išankstinio įspėjimo susisiekti su </w:t>
      </w:r>
      <w:r w:rsidR="002404F1">
        <w:rPr>
          <w:sz w:val="24"/>
          <w:szCs w:val="24"/>
          <w:lang w:eastAsia="ar-SA"/>
        </w:rPr>
        <w:t>t</w:t>
      </w:r>
      <w:r w:rsidRPr="000B1316">
        <w:rPr>
          <w:sz w:val="24"/>
          <w:szCs w:val="24"/>
          <w:lang w:eastAsia="ar-SA"/>
        </w:rPr>
        <w:t>iekėjo nurodytu užsakovo atstovu.</w:t>
      </w:r>
    </w:p>
    <w:p w14:paraId="297D1E08" w14:textId="77777777" w:rsidR="000B1316" w:rsidRPr="000B1316" w:rsidRDefault="000B1316" w:rsidP="000B1316">
      <w:pPr>
        <w:jc w:val="both"/>
        <w:rPr>
          <w:sz w:val="24"/>
          <w:szCs w:val="24"/>
        </w:rPr>
      </w:pPr>
    </w:p>
    <w:p w14:paraId="3FF5D4A0" w14:textId="77777777" w:rsidR="000B1316" w:rsidRPr="000B1316" w:rsidRDefault="000B1316" w:rsidP="000B1316">
      <w:pPr>
        <w:jc w:val="both"/>
        <w:rPr>
          <w:sz w:val="24"/>
          <w:szCs w:val="24"/>
        </w:rPr>
      </w:pPr>
    </w:p>
    <w:p w14:paraId="54EACF0C" w14:textId="77777777" w:rsidR="000B1316" w:rsidRPr="000B1316" w:rsidRDefault="000B1316" w:rsidP="000B1316">
      <w:pPr>
        <w:jc w:val="both"/>
        <w:rPr>
          <w:sz w:val="24"/>
          <w:szCs w:val="24"/>
        </w:rPr>
      </w:pPr>
    </w:p>
    <w:p w14:paraId="1C532C18" w14:textId="77777777" w:rsidR="001E1A20" w:rsidRPr="007179FA" w:rsidRDefault="001E1A20" w:rsidP="001E1A20">
      <w:pPr>
        <w:pStyle w:val="BodyText"/>
        <w:rPr>
          <w:sz w:val="20"/>
        </w:rPr>
      </w:pPr>
      <w:r>
        <w:rPr>
          <w:sz w:val="20"/>
        </w:rPr>
        <w:t>______________________________________           _________________                ________________________________</w:t>
      </w:r>
    </w:p>
    <w:tbl>
      <w:tblPr>
        <w:tblW w:w="0" w:type="auto"/>
        <w:tblInd w:w="233" w:type="dxa"/>
        <w:tblLayout w:type="fixed"/>
        <w:tblCellMar>
          <w:left w:w="0" w:type="dxa"/>
          <w:right w:w="0" w:type="dxa"/>
        </w:tblCellMar>
        <w:tblLook w:val="01E0" w:firstRow="1" w:lastRow="1" w:firstColumn="1" w:lastColumn="1" w:noHBand="0" w:noVBand="0"/>
      </w:tblPr>
      <w:tblGrid>
        <w:gridCol w:w="4021"/>
        <w:gridCol w:w="2588"/>
        <w:gridCol w:w="2797"/>
      </w:tblGrid>
      <w:tr w:rsidR="001E1A20" w:rsidRPr="001E1A20" w14:paraId="6CFE925C" w14:textId="77777777" w:rsidTr="00C824C0">
        <w:trPr>
          <w:trHeight w:val="450"/>
        </w:trPr>
        <w:tc>
          <w:tcPr>
            <w:tcW w:w="4021" w:type="dxa"/>
          </w:tcPr>
          <w:p w14:paraId="3DCF4892" w14:textId="77777777" w:rsidR="001E1A20" w:rsidRPr="001E1A20" w:rsidRDefault="001E1A20" w:rsidP="00C824C0">
            <w:pPr>
              <w:pStyle w:val="TableParagraph"/>
              <w:spacing w:line="221" w:lineRule="exact"/>
              <w:ind w:left="200"/>
              <w:rPr>
                <w:i/>
                <w:sz w:val="20"/>
              </w:rPr>
            </w:pPr>
            <w:r w:rsidRPr="001E1A20">
              <w:rPr>
                <w:i/>
                <w:sz w:val="20"/>
              </w:rPr>
              <w:t>Tiekėjo</w:t>
            </w:r>
            <w:r w:rsidRPr="001E1A20">
              <w:rPr>
                <w:i/>
                <w:spacing w:val="-2"/>
                <w:sz w:val="20"/>
              </w:rPr>
              <w:t xml:space="preserve"> </w:t>
            </w:r>
            <w:r w:rsidRPr="001E1A20">
              <w:rPr>
                <w:i/>
                <w:sz w:val="20"/>
              </w:rPr>
              <w:t>vadovo</w:t>
            </w:r>
            <w:r w:rsidRPr="001E1A20">
              <w:rPr>
                <w:i/>
                <w:spacing w:val="-4"/>
                <w:sz w:val="20"/>
              </w:rPr>
              <w:t xml:space="preserve"> </w:t>
            </w:r>
            <w:r w:rsidRPr="001E1A20">
              <w:rPr>
                <w:i/>
                <w:sz w:val="20"/>
              </w:rPr>
              <w:t>arba</w:t>
            </w:r>
            <w:r w:rsidRPr="001E1A20">
              <w:rPr>
                <w:i/>
                <w:spacing w:val="-2"/>
                <w:sz w:val="20"/>
              </w:rPr>
              <w:t xml:space="preserve"> </w:t>
            </w:r>
            <w:r w:rsidRPr="001E1A20">
              <w:rPr>
                <w:i/>
                <w:sz w:val="20"/>
              </w:rPr>
              <w:t>jo</w:t>
            </w:r>
            <w:r w:rsidRPr="001E1A20">
              <w:rPr>
                <w:i/>
                <w:spacing w:val="-2"/>
                <w:sz w:val="20"/>
              </w:rPr>
              <w:t xml:space="preserve"> </w:t>
            </w:r>
            <w:r w:rsidRPr="001E1A20">
              <w:rPr>
                <w:i/>
                <w:sz w:val="20"/>
              </w:rPr>
              <w:t>įgalioto</w:t>
            </w:r>
            <w:r w:rsidRPr="001E1A20">
              <w:rPr>
                <w:i/>
                <w:spacing w:val="-2"/>
                <w:sz w:val="20"/>
              </w:rPr>
              <w:t xml:space="preserve"> </w:t>
            </w:r>
            <w:r w:rsidRPr="001E1A20">
              <w:rPr>
                <w:i/>
                <w:sz w:val="20"/>
              </w:rPr>
              <w:t>asmens</w:t>
            </w:r>
          </w:p>
          <w:p w14:paraId="541FD730" w14:textId="77777777" w:rsidR="001E1A20" w:rsidRPr="001E1A20" w:rsidRDefault="001E1A20" w:rsidP="00C824C0">
            <w:pPr>
              <w:pStyle w:val="TableParagraph"/>
              <w:spacing w:line="210" w:lineRule="exact"/>
              <w:ind w:left="200"/>
              <w:rPr>
                <w:i/>
                <w:sz w:val="20"/>
              </w:rPr>
            </w:pPr>
            <w:r w:rsidRPr="001E1A20">
              <w:rPr>
                <w:i/>
                <w:sz w:val="20"/>
              </w:rPr>
              <w:t>pareigos</w:t>
            </w:r>
          </w:p>
        </w:tc>
        <w:tc>
          <w:tcPr>
            <w:tcW w:w="2588" w:type="dxa"/>
          </w:tcPr>
          <w:p w14:paraId="648F3795" w14:textId="77777777" w:rsidR="001E1A20" w:rsidRPr="001E1A20" w:rsidRDefault="001E1A20" w:rsidP="00C824C0">
            <w:pPr>
              <w:pStyle w:val="TableParagraph"/>
              <w:spacing w:line="221" w:lineRule="exact"/>
              <w:ind w:left="662"/>
              <w:rPr>
                <w:i/>
                <w:sz w:val="20"/>
              </w:rPr>
            </w:pPr>
            <w:r w:rsidRPr="001E1A20">
              <w:rPr>
                <w:i/>
                <w:sz w:val="20"/>
              </w:rPr>
              <w:t>parašas</w:t>
            </w:r>
          </w:p>
        </w:tc>
        <w:tc>
          <w:tcPr>
            <w:tcW w:w="2797" w:type="dxa"/>
          </w:tcPr>
          <w:p w14:paraId="65544597" w14:textId="77777777" w:rsidR="001E1A20" w:rsidRPr="001E1A20" w:rsidRDefault="001E1A20" w:rsidP="00C824C0">
            <w:pPr>
              <w:pStyle w:val="TableParagraph"/>
              <w:spacing w:line="221" w:lineRule="exact"/>
              <w:ind w:left="1289"/>
              <w:rPr>
                <w:i/>
                <w:sz w:val="20"/>
              </w:rPr>
            </w:pPr>
            <w:r w:rsidRPr="001E1A20">
              <w:rPr>
                <w:i/>
                <w:sz w:val="20"/>
              </w:rPr>
              <w:t>Vardas</w:t>
            </w:r>
            <w:r w:rsidRPr="001E1A20">
              <w:rPr>
                <w:i/>
                <w:spacing w:val="-2"/>
                <w:sz w:val="20"/>
              </w:rPr>
              <w:t xml:space="preserve"> </w:t>
            </w:r>
            <w:r w:rsidRPr="001E1A20">
              <w:rPr>
                <w:i/>
                <w:sz w:val="20"/>
              </w:rPr>
              <w:t>Pavardė</w:t>
            </w:r>
          </w:p>
        </w:tc>
      </w:tr>
    </w:tbl>
    <w:p w14:paraId="0398234D" w14:textId="77777777" w:rsidR="000B1316" w:rsidRDefault="000B1316" w:rsidP="000B1316">
      <w:pPr>
        <w:jc w:val="both"/>
        <w:rPr>
          <w:rFonts w:ascii="Verdana" w:hAnsi="Verdana"/>
          <w:b/>
          <w:sz w:val="10"/>
          <w:szCs w:val="10"/>
        </w:rPr>
      </w:pPr>
    </w:p>
    <w:p w14:paraId="5CD37687" w14:textId="7D41D1D3" w:rsidR="009C7D01" w:rsidRPr="00072F38" w:rsidRDefault="009C7D01" w:rsidP="009C7D01">
      <w:pPr>
        <w:widowControl/>
        <w:autoSpaceDE/>
        <w:autoSpaceDN/>
        <w:ind w:left="144" w:right="133" w:firstLine="80"/>
        <w:contextualSpacing/>
        <w:jc w:val="both"/>
        <w:rPr>
          <w:rFonts w:cs="Tahoma"/>
          <w:sz w:val="24"/>
          <w:szCs w:val="24"/>
        </w:rPr>
      </w:pPr>
    </w:p>
    <w:p w14:paraId="37770B62" w14:textId="77777777" w:rsidR="009C7D01" w:rsidRPr="00072F38" w:rsidRDefault="009C7D01" w:rsidP="009C7D01">
      <w:pPr>
        <w:widowControl/>
        <w:autoSpaceDE/>
        <w:autoSpaceDN/>
        <w:ind w:left="-786" w:firstLine="1134"/>
        <w:contextualSpacing/>
        <w:jc w:val="both"/>
        <w:rPr>
          <w:rFonts w:cs="Tahoma"/>
          <w:sz w:val="24"/>
          <w:szCs w:val="24"/>
        </w:rPr>
      </w:pPr>
    </w:p>
    <w:p w14:paraId="1FABB9CE" w14:textId="2D97CFFA" w:rsidR="009C7D01" w:rsidRDefault="009C7D01">
      <w:pPr>
        <w:jc w:val="both"/>
        <w:rPr>
          <w:rFonts w:ascii="Verdana" w:hAnsi="Verdana"/>
          <w:b/>
          <w:sz w:val="10"/>
          <w:szCs w:val="10"/>
        </w:rPr>
      </w:pPr>
    </w:p>
    <w:p w14:paraId="0CC416A4" w14:textId="19D3F1E0" w:rsidR="000C2CE1" w:rsidRDefault="000C2CE1">
      <w:pPr>
        <w:jc w:val="both"/>
        <w:rPr>
          <w:rFonts w:ascii="Verdana" w:hAnsi="Verdana"/>
          <w:b/>
          <w:sz w:val="10"/>
          <w:szCs w:val="10"/>
        </w:rPr>
      </w:pPr>
    </w:p>
    <w:p w14:paraId="72F2E40E" w14:textId="6B23EA70" w:rsidR="000C2CE1" w:rsidRDefault="000C2CE1">
      <w:pPr>
        <w:jc w:val="both"/>
        <w:rPr>
          <w:rFonts w:ascii="Verdana" w:hAnsi="Verdana"/>
          <w:b/>
          <w:sz w:val="10"/>
          <w:szCs w:val="10"/>
        </w:rPr>
      </w:pPr>
    </w:p>
    <w:p w14:paraId="5BE5C68B" w14:textId="18FEA614" w:rsidR="000C2CE1" w:rsidRDefault="000C2CE1">
      <w:pPr>
        <w:jc w:val="both"/>
        <w:rPr>
          <w:rFonts w:ascii="Verdana" w:hAnsi="Verdana"/>
          <w:b/>
          <w:sz w:val="10"/>
          <w:szCs w:val="10"/>
        </w:rPr>
      </w:pPr>
    </w:p>
    <w:p w14:paraId="7C361019" w14:textId="4114902F" w:rsidR="000C2CE1" w:rsidRDefault="000C2CE1">
      <w:pPr>
        <w:jc w:val="both"/>
        <w:rPr>
          <w:rFonts w:ascii="Verdana" w:hAnsi="Verdana"/>
          <w:b/>
          <w:sz w:val="10"/>
          <w:szCs w:val="10"/>
        </w:rPr>
      </w:pPr>
    </w:p>
    <w:p w14:paraId="4CEC33B7" w14:textId="1C88C8C0" w:rsidR="000C2CE1" w:rsidRDefault="000C2CE1">
      <w:pPr>
        <w:jc w:val="both"/>
        <w:rPr>
          <w:rFonts w:ascii="Verdana" w:hAnsi="Verdana"/>
          <w:b/>
          <w:sz w:val="10"/>
          <w:szCs w:val="10"/>
        </w:rPr>
      </w:pPr>
    </w:p>
    <w:p w14:paraId="468A3C5A" w14:textId="403A10ED" w:rsidR="000C2CE1" w:rsidRDefault="000C2CE1">
      <w:pPr>
        <w:jc w:val="both"/>
        <w:rPr>
          <w:rFonts w:ascii="Verdana" w:hAnsi="Verdana"/>
          <w:b/>
          <w:sz w:val="10"/>
          <w:szCs w:val="10"/>
        </w:rPr>
      </w:pPr>
    </w:p>
    <w:p w14:paraId="0EA831D6" w14:textId="658C9B22" w:rsidR="000C2CE1" w:rsidRDefault="000C2CE1">
      <w:pPr>
        <w:jc w:val="both"/>
        <w:rPr>
          <w:rFonts w:ascii="Verdana" w:hAnsi="Verdana"/>
          <w:b/>
          <w:sz w:val="10"/>
          <w:szCs w:val="10"/>
        </w:rPr>
      </w:pPr>
    </w:p>
    <w:p w14:paraId="5E2850A0" w14:textId="4BA9EBD5" w:rsidR="000C2CE1" w:rsidRDefault="000C2CE1">
      <w:pPr>
        <w:jc w:val="both"/>
        <w:rPr>
          <w:rFonts w:ascii="Verdana" w:hAnsi="Verdana"/>
          <w:b/>
          <w:sz w:val="10"/>
          <w:szCs w:val="10"/>
        </w:rPr>
      </w:pPr>
    </w:p>
    <w:p w14:paraId="50C91ED3" w14:textId="4EB05354" w:rsidR="000C2CE1" w:rsidRDefault="000C2CE1">
      <w:pPr>
        <w:jc w:val="both"/>
        <w:rPr>
          <w:rFonts w:ascii="Verdana" w:hAnsi="Verdana"/>
          <w:b/>
          <w:sz w:val="10"/>
          <w:szCs w:val="10"/>
        </w:rPr>
      </w:pPr>
    </w:p>
    <w:p w14:paraId="5D798CB7" w14:textId="1B182219" w:rsidR="000C2CE1" w:rsidRDefault="000C2CE1">
      <w:pPr>
        <w:jc w:val="both"/>
        <w:rPr>
          <w:rFonts w:ascii="Verdana" w:hAnsi="Verdana"/>
          <w:b/>
          <w:sz w:val="10"/>
          <w:szCs w:val="10"/>
        </w:rPr>
      </w:pPr>
    </w:p>
    <w:p w14:paraId="732B7B44" w14:textId="77777777" w:rsidR="009D035B" w:rsidRDefault="009D035B" w:rsidP="000C2CE1">
      <w:pPr>
        <w:jc w:val="right"/>
      </w:pPr>
    </w:p>
    <w:p w14:paraId="2B2B0D05" w14:textId="77777777" w:rsidR="009D035B" w:rsidRDefault="009D035B" w:rsidP="000C2CE1">
      <w:pPr>
        <w:jc w:val="right"/>
      </w:pPr>
    </w:p>
    <w:p w14:paraId="507B5382" w14:textId="77777777" w:rsidR="009D035B" w:rsidRDefault="009D035B" w:rsidP="000C2CE1">
      <w:pPr>
        <w:jc w:val="right"/>
      </w:pPr>
    </w:p>
    <w:p w14:paraId="6FA965C3" w14:textId="77777777" w:rsidR="009D035B" w:rsidRDefault="009D035B" w:rsidP="000C2CE1">
      <w:pPr>
        <w:jc w:val="right"/>
      </w:pPr>
    </w:p>
    <w:p w14:paraId="54865881" w14:textId="77777777" w:rsidR="009D035B" w:rsidRDefault="009D035B" w:rsidP="000C2CE1">
      <w:pPr>
        <w:jc w:val="right"/>
      </w:pPr>
    </w:p>
    <w:p w14:paraId="713F37A3" w14:textId="77777777" w:rsidR="009D035B" w:rsidRDefault="009D035B" w:rsidP="000C2CE1">
      <w:pPr>
        <w:jc w:val="right"/>
      </w:pPr>
    </w:p>
    <w:p w14:paraId="24040F59" w14:textId="77777777" w:rsidR="009D035B" w:rsidRDefault="009D035B" w:rsidP="000C2CE1">
      <w:pPr>
        <w:jc w:val="right"/>
      </w:pPr>
    </w:p>
    <w:p w14:paraId="4159B8EF" w14:textId="21466100" w:rsidR="000C2CE1" w:rsidRPr="000B1316" w:rsidRDefault="000C2CE1" w:rsidP="000C2CE1">
      <w:pPr>
        <w:jc w:val="right"/>
        <w:rPr>
          <w:lang w:val="en-US"/>
        </w:rPr>
      </w:pPr>
      <w:r>
        <w:lastRenderedPageBreak/>
        <w:t xml:space="preserve">Konkurso sąlygų </w:t>
      </w:r>
      <w:r>
        <w:rPr>
          <w:lang w:val="en-US"/>
        </w:rPr>
        <w:t xml:space="preserve">4 </w:t>
      </w:r>
      <w:r w:rsidRPr="000C2CE1">
        <w:t>priedas</w:t>
      </w:r>
    </w:p>
    <w:p w14:paraId="24EBACF3" w14:textId="77777777" w:rsidR="000C2CE1" w:rsidRDefault="000C2CE1" w:rsidP="000C2CE1">
      <w:pPr>
        <w:pStyle w:val="Default"/>
        <w:rPr>
          <w:sz w:val="23"/>
          <w:szCs w:val="23"/>
        </w:rPr>
      </w:pPr>
    </w:p>
    <w:p w14:paraId="18F00946" w14:textId="77777777" w:rsidR="000C2CE1" w:rsidRDefault="000C2CE1" w:rsidP="000C2CE1">
      <w:pPr>
        <w:pStyle w:val="Default"/>
        <w:rPr>
          <w:sz w:val="23"/>
          <w:szCs w:val="23"/>
        </w:rPr>
      </w:pPr>
    </w:p>
    <w:p w14:paraId="68C0A3D3" w14:textId="77777777" w:rsidR="000C2CE1" w:rsidRDefault="000C2CE1" w:rsidP="000C2CE1">
      <w:pPr>
        <w:pStyle w:val="Default"/>
        <w:rPr>
          <w:sz w:val="23"/>
          <w:szCs w:val="23"/>
        </w:rPr>
      </w:pPr>
    </w:p>
    <w:p w14:paraId="0393C9C9" w14:textId="4BA08950" w:rsidR="000C2CE1" w:rsidRDefault="000C2CE1" w:rsidP="000C2CE1">
      <w:pPr>
        <w:pStyle w:val="Default"/>
        <w:rPr>
          <w:sz w:val="23"/>
          <w:szCs w:val="23"/>
        </w:rPr>
      </w:pPr>
      <w:r>
        <w:rPr>
          <w:sz w:val="23"/>
          <w:szCs w:val="23"/>
        </w:rPr>
        <w:t xml:space="preserve">HERBAS ARBA PREKIŲ ŽENKLAS </w:t>
      </w:r>
    </w:p>
    <w:p w14:paraId="41664C0F" w14:textId="77777777" w:rsidR="000C2CE1" w:rsidRDefault="000C2CE1" w:rsidP="000C2CE1">
      <w:pPr>
        <w:pStyle w:val="Default"/>
        <w:rPr>
          <w:sz w:val="23"/>
          <w:szCs w:val="23"/>
        </w:rPr>
      </w:pPr>
    </w:p>
    <w:p w14:paraId="3DFD28FB" w14:textId="77777777" w:rsidR="000C2CE1" w:rsidRDefault="000C2CE1" w:rsidP="000C2CE1">
      <w:pPr>
        <w:pStyle w:val="Default"/>
        <w:rPr>
          <w:sz w:val="23"/>
          <w:szCs w:val="23"/>
        </w:rPr>
      </w:pPr>
    </w:p>
    <w:p w14:paraId="57B0C849" w14:textId="72593408" w:rsidR="000C2CE1" w:rsidRDefault="000C2CE1" w:rsidP="000C2CE1">
      <w:pPr>
        <w:pStyle w:val="Default"/>
        <w:jc w:val="center"/>
        <w:rPr>
          <w:sz w:val="23"/>
          <w:szCs w:val="23"/>
        </w:rPr>
      </w:pPr>
      <w:r>
        <w:rPr>
          <w:sz w:val="23"/>
          <w:szCs w:val="23"/>
        </w:rPr>
        <w:t>(Tiekėjo pavadinimas)</w:t>
      </w:r>
    </w:p>
    <w:p w14:paraId="34006F10" w14:textId="158DA3BD" w:rsidR="000C2CE1" w:rsidRDefault="000C2CE1" w:rsidP="000C2CE1">
      <w:pPr>
        <w:pStyle w:val="Default"/>
        <w:jc w:val="center"/>
        <w:rPr>
          <w:sz w:val="23"/>
          <w:szCs w:val="23"/>
        </w:rPr>
      </w:pPr>
      <w:r>
        <w:rPr>
          <w:sz w:val="23"/>
          <w:szCs w:val="23"/>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CF4F0A" w14:textId="77777777" w:rsidR="000C2CE1" w:rsidRDefault="000C2CE1" w:rsidP="000C2CE1">
      <w:pPr>
        <w:pStyle w:val="Default"/>
        <w:jc w:val="center"/>
        <w:rPr>
          <w:sz w:val="23"/>
          <w:szCs w:val="23"/>
        </w:rPr>
      </w:pPr>
    </w:p>
    <w:p w14:paraId="0FB18ACA" w14:textId="781FD706" w:rsidR="000C2CE1" w:rsidRDefault="000C2CE1" w:rsidP="000C2CE1">
      <w:pPr>
        <w:pStyle w:val="Default"/>
        <w:jc w:val="center"/>
        <w:rPr>
          <w:sz w:val="23"/>
          <w:szCs w:val="23"/>
        </w:rPr>
      </w:pPr>
      <w:r>
        <w:rPr>
          <w:sz w:val="23"/>
          <w:szCs w:val="23"/>
        </w:rPr>
        <w:t>__________________________</w:t>
      </w:r>
    </w:p>
    <w:p w14:paraId="29260FEC" w14:textId="3B76F961" w:rsidR="000C2CE1" w:rsidRPr="000D4458" w:rsidRDefault="000C2CE1" w:rsidP="000C2CE1">
      <w:pPr>
        <w:pStyle w:val="Default"/>
        <w:jc w:val="center"/>
        <w:rPr>
          <w:sz w:val="20"/>
          <w:szCs w:val="20"/>
        </w:rPr>
      </w:pPr>
      <w:r w:rsidRPr="000D4458">
        <w:rPr>
          <w:sz w:val="20"/>
          <w:szCs w:val="20"/>
        </w:rPr>
        <w:t>(Adresatas (Pirkėjas))</w:t>
      </w:r>
    </w:p>
    <w:p w14:paraId="43C2C9D3" w14:textId="77777777" w:rsidR="000D4458" w:rsidRDefault="000D4458" w:rsidP="000C2CE1">
      <w:pPr>
        <w:pStyle w:val="Default"/>
        <w:jc w:val="center"/>
        <w:rPr>
          <w:b/>
          <w:bCs/>
          <w:sz w:val="23"/>
          <w:szCs w:val="23"/>
        </w:rPr>
      </w:pPr>
    </w:p>
    <w:p w14:paraId="343D8E7A" w14:textId="7CA79317" w:rsidR="000C2CE1" w:rsidRPr="00C568A3" w:rsidRDefault="000C2CE1" w:rsidP="000C2CE1">
      <w:pPr>
        <w:pStyle w:val="Default"/>
        <w:jc w:val="center"/>
      </w:pPr>
      <w:r w:rsidRPr="00C568A3">
        <w:rPr>
          <w:b/>
          <w:bCs/>
        </w:rPr>
        <w:t>TIEKĖJO DEKLARACIJA</w:t>
      </w:r>
    </w:p>
    <w:p w14:paraId="388FAB92" w14:textId="52E4BE13" w:rsidR="000C2CE1" w:rsidRDefault="000C2CE1" w:rsidP="000C2CE1">
      <w:pPr>
        <w:pStyle w:val="Default"/>
        <w:jc w:val="center"/>
        <w:rPr>
          <w:sz w:val="23"/>
          <w:szCs w:val="23"/>
        </w:rPr>
      </w:pPr>
      <w:r>
        <w:rPr>
          <w:sz w:val="23"/>
          <w:szCs w:val="23"/>
        </w:rPr>
        <w:t>_____________ Nr.______</w:t>
      </w:r>
    </w:p>
    <w:p w14:paraId="7AB5E44A" w14:textId="2C5CB765" w:rsidR="000C2CE1" w:rsidRPr="000D4458" w:rsidRDefault="000C2CE1" w:rsidP="000C2CE1">
      <w:pPr>
        <w:pStyle w:val="Default"/>
        <w:jc w:val="center"/>
        <w:rPr>
          <w:sz w:val="20"/>
          <w:szCs w:val="20"/>
        </w:rPr>
      </w:pPr>
      <w:r w:rsidRPr="000D4458">
        <w:rPr>
          <w:sz w:val="20"/>
          <w:szCs w:val="20"/>
        </w:rPr>
        <w:t>(Data)</w:t>
      </w:r>
    </w:p>
    <w:p w14:paraId="2F03EC6F" w14:textId="7BF46505" w:rsidR="000C2CE1" w:rsidRDefault="000C2CE1" w:rsidP="000C2CE1">
      <w:pPr>
        <w:pStyle w:val="Default"/>
        <w:jc w:val="center"/>
        <w:rPr>
          <w:sz w:val="23"/>
          <w:szCs w:val="23"/>
        </w:rPr>
      </w:pPr>
      <w:r>
        <w:rPr>
          <w:sz w:val="23"/>
          <w:szCs w:val="23"/>
        </w:rPr>
        <w:t>_____________</w:t>
      </w:r>
    </w:p>
    <w:p w14:paraId="44923A69" w14:textId="22C57B65" w:rsidR="000C2CE1" w:rsidRPr="000D4458" w:rsidRDefault="000C2CE1" w:rsidP="000C2CE1">
      <w:pPr>
        <w:pStyle w:val="Default"/>
        <w:jc w:val="center"/>
        <w:rPr>
          <w:sz w:val="20"/>
          <w:szCs w:val="20"/>
        </w:rPr>
      </w:pPr>
      <w:r w:rsidRPr="000D4458">
        <w:rPr>
          <w:sz w:val="20"/>
          <w:szCs w:val="20"/>
        </w:rPr>
        <w:t>(Sudarymo vieta)</w:t>
      </w:r>
    </w:p>
    <w:p w14:paraId="0D1BA012" w14:textId="77777777" w:rsidR="000D4458" w:rsidRDefault="000D4458" w:rsidP="000C2CE1">
      <w:pPr>
        <w:pStyle w:val="Default"/>
        <w:jc w:val="center"/>
        <w:rPr>
          <w:sz w:val="23"/>
          <w:szCs w:val="23"/>
        </w:rPr>
      </w:pPr>
    </w:p>
    <w:p w14:paraId="30B97CF0" w14:textId="304270BF" w:rsidR="000C2CE1" w:rsidRPr="000D4458" w:rsidRDefault="000D4458" w:rsidP="000D4458">
      <w:pPr>
        <w:ind w:firstLine="567"/>
        <w:jc w:val="both"/>
        <w:rPr>
          <w:sz w:val="24"/>
          <w:szCs w:val="24"/>
        </w:rPr>
      </w:pPr>
      <w:r w:rsidRPr="000D4458">
        <w:rPr>
          <w:sz w:val="24"/>
          <w:szCs w:val="24"/>
          <w:lang w:val="en-US"/>
        </w:rPr>
        <w:t xml:space="preserve">1. </w:t>
      </w:r>
      <w:r w:rsidR="000C2CE1" w:rsidRPr="000D4458">
        <w:rPr>
          <w:sz w:val="24"/>
          <w:szCs w:val="24"/>
        </w:rPr>
        <w:t xml:space="preserve">Aš, </w:t>
      </w:r>
      <w:r>
        <w:rPr>
          <w:sz w:val="24"/>
          <w:szCs w:val="24"/>
        </w:rPr>
        <w:t>___________________________________________________________________________</w:t>
      </w:r>
    </w:p>
    <w:p w14:paraId="43826FED" w14:textId="5A8D7D47" w:rsidR="000D4458" w:rsidRPr="000D4458" w:rsidRDefault="000D4458" w:rsidP="000D4458">
      <w:pPr>
        <w:pStyle w:val="Default"/>
        <w:jc w:val="center"/>
        <w:rPr>
          <w:sz w:val="20"/>
          <w:szCs w:val="20"/>
        </w:rPr>
      </w:pPr>
      <w:r w:rsidRPr="000D4458">
        <w:rPr>
          <w:sz w:val="20"/>
          <w:szCs w:val="20"/>
        </w:rPr>
        <w:t>(Tiekėjo vadovo ar jo įgalioto asmens pareigų pavadinimas, vardas ir pavardė)</w:t>
      </w:r>
    </w:p>
    <w:p w14:paraId="7E0CAC96" w14:textId="5911DEB0" w:rsidR="000D4458" w:rsidRPr="000D4458" w:rsidRDefault="000D4458" w:rsidP="000D4458">
      <w:pPr>
        <w:pStyle w:val="Default"/>
        <w:jc w:val="both"/>
      </w:pPr>
      <w:r w:rsidRPr="000D4458">
        <w:t>tvirtinu, kad mano vadovaujamas (-a) (atstovaujamas (-a))</w:t>
      </w:r>
      <w:r>
        <w:t> ______________________________________,</w:t>
      </w:r>
    </w:p>
    <w:p w14:paraId="4746005C" w14:textId="3044CD87" w:rsidR="000D4458" w:rsidRPr="000D4458" w:rsidRDefault="000D4458" w:rsidP="000D4458">
      <w:pPr>
        <w:pStyle w:val="Default"/>
        <w:jc w:val="center"/>
        <w:rPr>
          <w:sz w:val="20"/>
          <w:szCs w:val="20"/>
        </w:rPr>
      </w:pPr>
      <w:r>
        <w:rPr>
          <w:sz w:val="20"/>
          <w:szCs w:val="20"/>
        </w:rPr>
        <w:t xml:space="preserve">                                                                                      </w:t>
      </w:r>
      <w:r w:rsidRPr="000D4458">
        <w:rPr>
          <w:sz w:val="20"/>
          <w:szCs w:val="20"/>
        </w:rPr>
        <w:t>(Tiekėjo pavadinimas)</w:t>
      </w:r>
    </w:p>
    <w:p w14:paraId="6388ABA7" w14:textId="66CEB9AC" w:rsidR="000D4458" w:rsidRPr="000D4458" w:rsidRDefault="000D4458" w:rsidP="000D4458">
      <w:pPr>
        <w:pStyle w:val="Default"/>
        <w:jc w:val="both"/>
      </w:pPr>
      <w:r w:rsidRPr="000D4458">
        <w:t xml:space="preserve">dalyvaujantis (-i) </w:t>
      </w:r>
      <w:r>
        <w:t>_______________________________________________________________________</w:t>
      </w:r>
    </w:p>
    <w:p w14:paraId="0D2E0488" w14:textId="71EE4E4A" w:rsidR="000D4458" w:rsidRPr="000D4458" w:rsidRDefault="000D4458" w:rsidP="000D4458">
      <w:pPr>
        <w:pStyle w:val="Default"/>
        <w:jc w:val="center"/>
        <w:rPr>
          <w:sz w:val="20"/>
          <w:szCs w:val="20"/>
        </w:rPr>
      </w:pPr>
      <w:r w:rsidRPr="000D4458">
        <w:rPr>
          <w:sz w:val="20"/>
          <w:szCs w:val="20"/>
        </w:rPr>
        <w:t>(Pirkėjo pavadinimas)</w:t>
      </w:r>
    </w:p>
    <w:p w14:paraId="3970873C" w14:textId="77777777" w:rsidR="000D4458" w:rsidRPr="000D4458" w:rsidRDefault="000D4458" w:rsidP="000D4458">
      <w:pPr>
        <w:pStyle w:val="Default"/>
        <w:jc w:val="both"/>
      </w:pPr>
      <w:r w:rsidRPr="000D4458">
        <w:t xml:space="preserve">atliekamame ______________________________________________________________________ </w:t>
      </w:r>
    </w:p>
    <w:p w14:paraId="2D00DA9F" w14:textId="2830C47A" w:rsidR="000D4458" w:rsidRDefault="000D4458" w:rsidP="000D4458">
      <w:pPr>
        <w:pStyle w:val="Default"/>
        <w:jc w:val="center"/>
        <w:rPr>
          <w:sz w:val="23"/>
          <w:szCs w:val="23"/>
        </w:rPr>
      </w:pPr>
      <w:r>
        <w:rPr>
          <w:sz w:val="23"/>
          <w:szCs w:val="23"/>
        </w:rPr>
        <w:t>(</w:t>
      </w:r>
      <w:r w:rsidRPr="000D4458">
        <w:rPr>
          <w:sz w:val="20"/>
          <w:szCs w:val="20"/>
        </w:rPr>
        <w:t>Pirkimo objekto pavadinimas, pirkimo numeris, pirkimo būdas)</w:t>
      </w:r>
    </w:p>
    <w:p w14:paraId="14CFC6BA" w14:textId="5AFC5786" w:rsidR="000D4458" w:rsidRDefault="000D4458" w:rsidP="000D4458">
      <w:pPr>
        <w:pStyle w:val="Default"/>
        <w:jc w:val="both"/>
        <w:rPr>
          <w:sz w:val="23"/>
          <w:szCs w:val="23"/>
        </w:rPr>
      </w:pPr>
      <w:r>
        <w:t>_____________________________________________________________________________________ </w:t>
      </w:r>
      <w:r w:rsidRPr="000D4458">
        <w:t xml:space="preserve">skelbtame </w:t>
      </w:r>
      <w:r>
        <w:t>_____________________________________________________________________________</w:t>
      </w:r>
    </w:p>
    <w:p w14:paraId="2C3B5F52" w14:textId="77D885DD" w:rsidR="000D4458" w:rsidRDefault="000D4458" w:rsidP="000D4458">
      <w:pPr>
        <w:jc w:val="center"/>
        <w:rPr>
          <w:sz w:val="20"/>
          <w:szCs w:val="20"/>
        </w:rPr>
      </w:pPr>
      <w:r w:rsidRPr="000D4458">
        <w:rPr>
          <w:sz w:val="20"/>
          <w:szCs w:val="20"/>
        </w:rPr>
        <w:t>(Nurodoma, kur paskelbtas skelbimas apie pirkimą, skelbimo data)</w:t>
      </w:r>
    </w:p>
    <w:p w14:paraId="6A311FC1" w14:textId="43D1FB9F" w:rsidR="000D4458" w:rsidRPr="000D4458" w:rsidRDefault="00C568A3" w:rsidP="000D4458">
      <w:pPr>
        <w:pStyle w:val="Default"/>
        <w:jc w:val="both"/>
      </w:pPr>
      <w:r w:rsidRPr="000D4458">
        <w:t>nėra</w:t>
      </w:r>
      <w:r>
        <w:t xml:space="preserve"> </w:t>
      </w:r>
      <w:r w:rsidRPr="00464A2F">
        <w:t>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w:t>
      </w:r>
      <w:r>
        <w:t xml:space="preserve"> </w:t>
      </w:r>
      <w:r w:rsidRPr="00464A2F">
        <w:t>procedūros ar susitarimo su kreditoriais arba jam nėra vykdomos analogiškos procedūros pagal šalies, kurioje jis registruotas, įstatymus</w:t>
      </w:r>
      <w:r w:rsidR="000D4458" w:rsidRPr="000D4458">
        <w:t xml:space="preserve">. </w:t>
      </w:r>
    </w:p>
    <w:p w14:paraId="2CD524B5" w14:textId="343566A8" w:rsidR="000D4458" w:rsidRPr="000D4458" w:rsidRDefault="000D4458" w:rsidP="000D4458">
      <w:pPr>
        <w:pStyle w:val="Default"/>
        <w:ind w:firstLine="567"/>
        <w:jc w:val="both"/>
      </w:pPr>
      <w:r w:rsidRPr="000D4458">
        <w:t xml:space="preserve">2. Man žinoma, kad, jeigu mano pateikta deklaracija yra melaginga, pateiktas pasiūlymas bus atmestas. </w:t>
      </w:r>
    </w:p>
    <w:p w14:paraId="4F8434CF" w14:textId="75E5F001" w:rsidR="000D4458" w:rsidRPr="000D4458" w:rsidRDefault="000D4458" w:rsidP="000D4458">
      <w:pPr>
        <w:pStyle w:val="Default"/>
        <w:ind w:firstLine="567"/>
        <w:jc w:val="both"/>
      </w:pPr>
      <w:r w:rsidRPr="000D4458">
        <w:t xml:space="preserve">3. Tiekėjas už deklaracijoje pateiktos informacijos teisingumą atsako įstatymų nustatyta tvarka. </w:t>
      </w:r>
    </w:p>
    <w:p w14:paraId="1DEAC2BE" w14:textId="77777777" w:rsidR="000D4458" w:rsidRPr="000D4458" w:rsidRDefault="000D4458" w:rsidP="000D4458">
      <w:pPr>
        <w:pStyle w:val="Default"/>
        <w:ind w:firstLine="567"/>
        <w:jc w:val="both"/>
      </w:pPr>
      <w:r w:rsidRPr="000D4458">
        <w:t xml:space="preserve">4. Jeigu pirkime dalyvauja ūkio subjektų grupė, deklaraciją pildo kiekvienas ūkio subjektas. </w:t>
      </w:r>
    </w:p>
    <w:p w14:paraId="48945962" w14:textId="49441884" w:rsidR="000D4458" w:rsidRDefault="000D4458" w:rsidP="000D4458">
      <w:pPr>
        <w:jc w:val="both"/>
        <w:rPr>
          <w:rFonts w:ascii="Verdana" w:hAnsi="Verdana"/>
          <w:b/>
          <w:sz w:val="24"/>
          <w:szCs w:val="24"/>
        </w:rPr>
      </w:pPr>
    </w:p>
    <w:p w14:paraId="546D4E67" w14:textId="2AB12EF2" w:rsidR="000D4458" w:rsidRDefault="000D4458" w:rsidP="000D4458">
      <w:pPr>
        <w:jc w:val="both"/>
        <w:rPr>
          <w:rFonts w:ascii="Verdana" w:hAnsi="Verdana"/>
          <w:b/>
          <w:sz w:val="24"/>
          <w:szCs w:val="24"/>
        </w:rPr>
      </w:pPr>
      <w:r>
        <w:rPr>
          <w:rFonts w:ascii="Verdana" w:hAnsi="Verdana"/>
          <w:b/>
          <w:sz w:val="24"/>
          <w:szCs w:val="24"/>
        </w:rPr>
        <w:t xml:space="preserve">    ______________________       __________         ___________________</w:t>
      </w:r>
    </w:p>
    <w:tbl>
      <w:tblPr>
        <w:tblW w:w="0" w:type="auto"/>
        <w:tblInd w:w="233" w:type="dxa"/>
        <w:tblLayout w:type="fixed"/>
        <w:tblCellMar>
          <w:left w:w="0" w:type="dxa"/>
          <w:right w:w="0" w:type="dxa"/>
        </w:tblCellMar>
        <w:tblLook w:val="01E0" w:firstRow="1" w:lastRow="1" w:firstColumn="1" w:lastColumn="1" w:noHBand="0" w:noVBand="0"/>
      </w:tblPr>
      <w:tblGrid>
        <w:gridCol w:w="4303"/>
        <w:gridCol w:w="2588"/>
        <w:gridCol w:w="2797"/>
      </w:tblGrid>
      <w:tr w:rsidR="000D4458" w:rsidRPr="001E1A20" w14:paraId="445214B8" w14:textId="77777777" w:rsidTr="000D4458">
        <w:trPr>
          <w:trHeight w:val="450"/>
        </w:trPr>
        <w:tc>
          <w:tcPr>
            <w:tcW w:w="4303" w:type="dxa"/>
          </w:tcPr>
          <w:p w14:paraId="7B77F5BE" w14:textId="77777777" w:rsidR="000D4458" w:rsidRPr="001E1A20" w:rsidRDefault="000D4458" w:rsidP="00C568A3">
            <w:pPr>
              <w:pStyle w:val="TableParagraph"/>
              <w:spacing w:line="221" w:lineRule="exact"/>
              <w:ind w:left="-666"/>
              <w:jc w:val="center"/>
              <w:rPr>
                <w:i/>
                <w:sz w:val="20"/>
              </w:rPr>
            </w:pPr>
            <w:r w:rsidRPr="001E1A20">
              <w:rPr>
                <w:i/>
                <w:sz w:val="20"/>
              </w:rPr>
              <w:t>Tiekėjo</w:t>
            </w:r>
            <w:r w:rsidRPr="001E1A20">
              <w:rPr>
                <w:i/>
                <w:spacing w:val="-2"/>
                <w:sz w:val="20"/>
              </w:rPr>
              <w:t xml:space="preserve"> </w:t>
            </w:r>
            <w:r w:rsidRPr="001E1A20">
              <w:rPr>
                <w:i/>
                <w:sz w:val="20"/>
              </w:rPr>
              <w:t>vadovo</w:t>
            </w:r>
            <w:r w:rsidRPr="001E1A20">
              <w:rPr>
                <w:i/>
                <w:spacing w:val="-4"/>
                <w:sz w:val="20"/>
              </w:rPr>
              <w:t xml:space="preserve"> </w:t>
            </w:r>
            <w:r w:rsidRPr="001E1A20">
              <w:rPr>
                <w:i/>
                <w:sz w:val="20"/>
              </w:rPr>
              <w:t>arba</w:t>
            </w:r>
            <w:r w:rsidRPr="001E1A20">
              <w:rPr>
                <w:i/>
                <w:spacing w:val="-2"/>
                <w:sz w:val="20"/>
              </w:rPr>
              <w:t xml:space="preserve"> </w:t>
            </w:r>
            <w:r w:rsidRPr="001E1A20">
              <w:rPr>
                <w:i/>
                <w:sz w:val="20"/>
              </w:rPr>
              <w:t>jo</w:t>
            </w:r>
            <w:r w:rsidRPr="001E1A20">
              <w:rPr>
                <w:i/>
                <w:spacing w:val="-2"/>
                <w:sz w:val="20"/>
              </w:rPr>
              <w:t xml:space="preserve"> </w:t>
            </w:r>
            <w:r w:rsidRPr="001E1A20">
              <w:rPr>
                <w:i/>
                <w:sz w:val="20"/>
              </w:rPr>
              <w:t>įgalioto</w:t>
            </w:r>
            <w:r w:rsidRPr="001E1A20">
              <w:rPr>
                <w:i/>
                <w:spacing w:val="-2"/>
                <w:sz w:val="20"/>
              </w:rPr>
              <w:t xml:space="preserve"> </w:t>
            </w:r>
            <w:r w:rsidRPr="001E1A20">
              <w:rPr>
                <w:i/>
                <w:sz w:val="20"/>
              </w:rPr>
              <w:t>asmens</w:t>
            </w:r>
          </w:p>
          <w:p w14:paraId="441B78BA" w14:textId="77777777" w:rsidR="000D4458" w:rsidRPr="001E1A20" w:rsidRDefault="000D4458" w:rsidP="00C568A3">
            <w:pPr>
              <w:pStyle w:val="TableParagraph"/>
              <w:spacing w:line="210" w:lineRule="exact"/>
              <w:ind w:left="-666"/>
              <w:jc w:val="center"/>
              <w:rPr>
                <w:i/>
                <w:sz w:val="20"/>
              </w:rPr>
            </w:pPr>
            <w:r w:rsidRPr="001E1A20">
              <w:rPr>
                <w:i/>
                <w:sz w:val="20"/>
              </w:rPr>
              <w:t>pareigos</w:t>
            </w:r>
          </w:p>
        </w:tc>
        <w:tc>
          <w:tcPr>
            <w:tcW w:w="2588" w:type="dxa"/>
          </w:tcPr>
          <w:p w14:paraId="6CF35767" w14:textId="77777777" w:rsidR="000D4458" w:rsidRPr="001E1A20" w:rsidRDefault="000D4458" w:rsidP="002B69EF">
            <w:pPr>
              <w:pStyle w:val="TableParagraph"/>
              <w:spacing w:line="221" w:lineRule="exact"/>
              <w:ind w:left="662"/>
              <w:rPr>
                <w:i/>
                <w:sz w:val="20"/>
              </w:rPr>
            </w:pPr>
            <w:r w:rsidRPr="001E1A20">
              <w:rPr>
                <w:i/>
                <w:sz w:val="20"/>
              </w:rPr>
              <w:t>parašas</w:t>
            </w:r>
          </w:p>
        </w:tc>
        <w:tc>
          <w:tcPr>
            <w:tcW w:w="2797" w:type="dxa"/>
          </w:tcPr>
          <w:p w14:paraId="4E6CF078" w14:textId="77777777" w:rsidR="000D4458" w:rsidRPr="001E1A20" w:rsidRDefault="000D4458" w:rsidP="002B69EF">
            <w:pPr>
              <w:pStyle w:val="TableParagraph"/>
              <w:spacing w:line="221" w:lineRule="exact"/>
              <w:ind w:left="1289"/>
              <w:rPr>
                <w:i/>
                <w:sz w:val="20"/>
              </w:rPr>
            </w:pPr>
            <w:r w:rsidRPr="001E1A20">
              <w:rPr>
                <w:i/>
                <w:sz w:val="20"/>
              </w:rPr>
              <w:t>Vardas</w:t>
            </w:r>
            <w:r w:rsidRPr="001E1A20">
              <w:rPr>
                <w:i/>
                <w:spacing w:val="-2"/>
                <w:sz w:val="20"/>
              </w:rPr>
              <w:t xml:space="preserve"> </w:t>
            </w:r>
            <w:r w:rsidRPr="001E1A20">
              <w:rPr>
                <w:i/>
                <w:sz w:val="20"/>
              </w:rPr>
              <w:t>Pavardė</w:t>
            </w:r>
          </w:p>
        </w:tc>
      </w:tr>
      <w:bookmarkEnd w:id="0"/>
    </w:tbl>
    <w:p w14:paraId="56A10CE1" w14:textId="77777777" w:rsidR="000D4458" w:rsidRPr="000D4458" w:rsidRDefault="000D4458" w:rsidP="000D4458">
      <w:pPr>
        <w:jc w:val="both"/>
        <w:rPr>
          <w:rFonts w:ascii="Verdana" w:hAnsi="Verdana"/>
          <w:b/>
          <w:sz w:val="24"/>
          <w:szCs w:val="24"/>
        </w:rPr>
      </w:pPr>
    </w:p>
    <w:sectPr w:rsidR="000D4458" w:rsidRPr="000D4458" w:rsidSect="003B24D6">
      <w:pgSz w:w="12240" w:h="15840"/>
      <w:pgMar w:top="1418" w:right="420" w:bottom="280" w:left="1480" w:header="72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4E6A" w14:textId="77777777" w:rsidR="000A135A" w:rsidRDefault="000A135A">
      <w:r>
        <w:separator/>
      </w:r>
    </w:p>
  </w:endnote>
  <w:endnote w:type="continuationSeparator" w:id="0">
    <w:p w14:paraId="34BFA9AC" w14:textId="77777777" w:rsidR="000A135A" w:rsidRDefault="000A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4EDD" w14:textId="77777777" w:rsidR="002B73C4" w:rsidRDefault="002B7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9F52" w14:textId="77777777" w:rsidR="002B73C4" w:rsidRDefault="002B7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5A34" w14:textId="77777777" w:rsidR="002B73C4" w:rsidRDefault="002B7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2E00" w14:textId="77777777" w:rsidR="000A135A" w:rsidRDefault="000A135A">
      <w:r>
        <w:separator/>
      </w:r>
    </w:p>
  </w:footnote>
  <w:footnote w:type="continuationSeparator" w:id="0">
    <w:p w14:paraId="7918485B" w14:textId="77777777" w:rsidR="000A135A" w:rsidRDefault="000A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EAA2" w14:textId="77777777" w:rsidR="002B73C4" w:rsidRDefault="002B7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F37" w14:textId="77777777" w:rsidR="002B73C4" w:rsidRDefault="002B7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9F5F" w14:textId="77777777" w:rsidR="002B73C4" w:rsidRDefault="002B73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693C" w14:textId="58CEA268" w:rsidR="00825625" w:rsidRDefault="00B242C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37629D5" wp14:editId="196F2AEE">
              <wp:simplePos x="0" y="0"/>
              <wp:positionH relativeFrom="page">
                <wp:posOffset>4114165</wp:posOffset>
              </wp:positionH>
              <wp:positionV relativeFrom="page">
                <wp:posOffset>444500</wp:posOffset>
              </wp:positionV>
              <wp:extent cx="2413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F7012" w14:textId="77777777" w:rsidR="00825625" w:rsidRDefault="0099335D">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37629D5" id="_x0000_t202" coordsize="21600,21600" o:spt="202" path="m,l,21600r21600,l21600,xe">
              <v:stroke joinstyle="miter"/>
              <v:path gradientshapeok="t" o:connecttype="rect"/>
            </v:shapetype>
            <v:shape id="docshape1" o:spid="_x0000_s1026" type="#_x0000_t202" style="position:absolute;margin-left:323.95pt;margin-top:3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" filled="f" stroked="f">
              <v:textbox inset="0,0,0,0">
                <w:txbxContent>
                  <w:p w14:paraId="672F7012" w14:textId="77777777" w:rsidR="00825625" w:rsidRDefault="0099335D">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0F14"/>
    <w:multiLevelType w:val="hybridMultilevel"/>
    <w:tmpl w:val="783AE694"/>
    <w:lvl w:ilvl="0" w:tplc="72D61CF0">
      <w:start w:val="8"/>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CE02BB"/>
    <w:multiLevelType w:val="hybridMultilevel"/>
    <w:tmpl w:val="D1C280B8"/>
    <w:lvl w:ilvl="0" w:tplc="0427000F">
      <w:start w:val="1"/>
      <w:numFmt w:val="decimal"/>
      <w:lvlText w:val="%1."/>
      <w:lvlJc w:val="left"/>
      <w:pPr>
        <w:ind w:left="3486" w:hanging="360"/>
      </w:pPr>
    </w:lvl>
    <w:lvl w:ilvl="1" w:tplc="04270019" w:tentative="1">
      <w:start w:val="1"/>
      <w:numFmt w:val="lowerLetter"/>
      <w:lvlText w:val="%2."/>
      <w:lvlJc w:val="left"/>
      <w:pPr>
        <w:ind w:left="4206" w:hanging="360"/>
      </w:pPr>
    </w:lvl>
    <w:lvl w:ilvl="2" w:tplc="0427001B" w:tentative="1">
      <w:start w:val="1"/>
      <w:numFmt w:val="lowerRoman"/>
      <w:lvlText w:val="%3."/>
      <w:lvlJc w:val="right"/>
      <w:pPr>
        <w:ind w:left="4926" w:hanging="180"/>
      </w:pPr>
    </w:lvl>
    <w:lvl w:ilvl="3" w:tplc="0427000F" w:tentative="1">
      <w:start w:val="1"/>
      <w:numFmt w:val="decimal"/>
      <w:lvlText w:val="%4."/>
      <w:lvlJc w:val="left"/>
      <w:pPr>
        <w:ind w:left="5646" w:hanging="360"/>
      </w:pPr>
    </w:lvl>
    <w:lvl w:ilvl="4" w:tplc="04270019" w:tentative="1">
      <w:start w:val="1"/>
      <w:numFmt w:val="lowerLetter"/>
      <w:lvlText w:val="%5."/>
      <w:lvlJc w:val="left"/>
      <w:pPr>
        <w:ind w:left="6366" w:hanging="360"/>
      </w:pPr>
    </w:lvl>
    <w:lvl w:ilvl="5" w:tplc="0427001B" w:tentative="1">
      <w:start w:val="1"/>
      <w:numFmt w:val="lowerRoman"/>
      <w:lvlText w:val="%6."/>
      <w:lvlJc w:val="right"/>
      <w:pPr>
        <w:ind w:left="7086" w:hanging="180"/>
      </w:pPr>
    </w:lvl>
    <w:lvl w:ilvl="6" w:tplc="0427000F" w:tentative="1">
      <w:start w:val="1"/>
      <w:numFmt w:val="decimal"/>
      <w:lvlText w:val="%7."/>
      <w:lvlJc w:val="left"/>
      <w:pPr>
        <w:ind w:left="7806" w:hanging="360"/>
      </w:pPr>
    </w:lvl>
    <w:lvl w:ilvl="7" w:tplc="04270019" w:tentative="1">
      <w:start w:val="1"/>
      <w:numFmt w:val="lowerLetter"/>
      <w:lvlText w:val="%8."/>
      <w:lvlJc w:val="left"/>
      <w:pPr>
        <w:ind w:left="8526" w:hanging="360"/>
      </w:pPr>
    </w:lvl>
    <w:lvl w:ilvl="8" w:tplc="0427001B" w:tentative="1">
      <w:start w:val="1"/>
      <w:numFmt w:val="lowerRoman"/>
      <w:lvlText w:val="%9."/>
      <w:lvlJc w:val="right"/>
      <w:pPr>
        <w:ind w:left="9246" w:hanging="180"/>
      </w:pPr>
    </w:lvl>
  </w:abstractNum>
  <w:abstractNum w:abstractNumId="2" w15:restartNumberingAfterBreak="0">
    <w:nsid w:val="0D0B14AE"/>
    <w:multiLevelType w:val="multilevel"/>
    <w:tmpl w:val="DF9C1E18"/>
    <w:lvl w:ilvl="0">
      <w:start w:val="4"/>
      <w:numFmt w:val="decimal"/>
      <w:lvlText w:val="%1"/>
      <w:lvlJc w:val="left"/>
      <w:pPr>
        <w:ind w:left="961" w:hanging="425"/>
      </w:pPr>
      <w:rPr>
        <w:rFonts w:hint="default"/>
        <w:lang w:val="lt-LT" w:eastAsia="en-US" w:bidi="ar-SA"/>
      </w:rPr>
    </w:lvl>
    <w:lvl w:ilvl="1">
      <w:start w:val="1"/>
      <w:numFmt w:val="decimal"/>
      <w:lvlText w:val="6.%2"/>
      <w:lvlJc w:val="left"/>
      <w:pPr>
        <w:ind w:left="961" w:hanging="425"/>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6.%2.%3."/>
      <w:lvlJc w:val="left"/>
      <w:pPr>
        <w:ind w:left="-39" w:hanging="874"/>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2967" w:hanging="874"/>
      </w:pPr>
      <w:rPr>
        <w:rFonts w:hint="default"/>
        <w:lang w:val="lt-LT" w:eastAsia="en-US" w:bidi="ar-SA"/>
      </w:rPr>
    </w:lvl>
    <w:lvl w:ilvl="4">
      <w:numFmt w:val="bullet"/>
      <w:lvlText w:val="•"/>
      <w:lvlJc w:val="left"/>
      <w:pPr>
        <w:ind w:left="3969" w:hanging="874"/>
      </w:pPr>
      <w:rPr>
        <w:rFonts w:hint="default"/>
        <w:lang w:val="lt-LT" w:eastAsia="en-US" w:bidi="ar-SA"/>
      </w:rPr>
    </w:lvl>
    <w:lvl w:ilvl="5">
      <w:numFmt w:val="bullet"/>
      <w:lvlText w:val="•"/>
      <w:lvlJc w:val="left"/>
      <w:pPr>
        <w:ind w:left="4971" w:hanging="874"/>
      </w:pPr>
      <w:rPr>
        <w:rFonts w:hint="default"/>
        <w:lang w:val="lt-LT" w:eastAsia="en-US" w:bidi="ar-SA"/>
      </w:rPr>
    </w:lvl>
    <w:lvl w:ilvl="6">
      <w:numFmt w:val="bullet"/>
      <w:lvlText w:val="•"/>
      <w:lvlJc w:val="left"/>
      <w:pPr>
        <w:ind w:left="5974" w:hanging="874"/>
      </w:pPr>
      <w:rPr>
        <w:rFonts w:hint="default"/>
        <w:lang w:val="lt-LT" w:eastAsia="en-US" w:bidi="ar-SA"/>
      </w:rPr>
    </w:lvl>
    <w:lvl w:ilvl="7">
      <w:numFmt w:val="bullet"/>
      <w:lvlText w:val="•"/>
      <w:lvlJc w:val="left"/>
      <w:pPr>
        <w:ind w:left="6976" w:hanging="874"/>
      </w:pPr>
      <w:rPr>
        <w:rFonts w:hint="default"/>
        <w:lang w:val="lt-LT" w:eastAsia="en-US" w:bidi="ar-SA"/>
      </w:rPr>
    </w:lvl>
    <w:lvl w:ilvl="8">
      <w:numFmt w:val="bullet"/>
      <w:lvlText w:val="•"/>
      <w:lvlJc w:val="left"/>
      <w:pPr>
        <w:ind w:left="7978" w:hanging="874"/>
      </w:pPr>
      <w:rPr>
        <w:rFonts w:hint="default"/>
        <w:lang w:val="lt-LT" w:eastAsia="en-US" w:bidi="ar-SA"/>
      </w:rPr>
    </w:lvl>
  </w:abstractNum>
  <w:abstractNum w:abstractNumId="3"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F795773"/>
    <w:multiLevelType w:val="multilevel"/>
    <w:tmpl w:val="20D862EA"/>
    <w:lvl w:ilvl="0">
      <w:start w:val="10"/>
      <w:numFmt w:val="decimal"/>
      <w:lvlText w:val="%1"/>
      <w:lvlJc w:val="left"/>
      <w:pPr>
        <w:ind w:left="1938" w:hanging="1020"/>
      </w:pPr>
      <w:rPr>
        <w:rFonts w:hint="default"/>
        <w:lang w:val="lt-LT" w:eastAsia="en-US" w:bidi="ar-SA"/>
      </w:rPr>
    </w:lvl>
    <w:lvl w:ilvl="1">
      <w:start w:val="1"/>
      <w:numFmt w:val="decimal"/>
      <w:lvlText w:val="12.%2"/>
      <w:lvlJc w:val="left"/>
      <w:pPr>
        <w:ind w:left="1938" w:hanging="1020"/>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3)"/>
      <w:lvlJc w:val="left"/>
      <w:pPr>
        <w:ind w:left="260" w:hanging="260"/>
      </w:pPr>
      <w:rPr>
        <w:rFonts w:ascii="Times New Roman" w:eastAsia="Times New Roman" w:hAnsi="Times New Roman" w:cs="Times New Roman" w:hint="default"/>
        <w:b w:val="0"/>
        <w:bCs w:val="0"/>
        <w:i w:val="0"/>
        <w:iCs w:val="0"/>
        <w:w w:val="99"/>
        <w:sz w:val="24"/>
        <w:szCs w:val="24"/>
        <w:lang w:val="lt-LT" w:eastAsia="en-US" w:bidi="ar-SA"/>
      </w:rPr>
    </w:lvl>
    <w:lvl w:ilvl="3">
      <w:start w:val="1"/>
      <w:numFmt w:val="decimal"/>
      <w:lvlText w:val="%4."/>
      <w:lvlJc w:val="left"/>
      <w:pPr>
        <w:ind w:left="4002" w:hanging="240"/>
      </w:pPr>
      <w:rPr>
        <w:rFonts w:ascii="Times New Roman" w:eastAsia="Times New Roman" w:hAnsi="Times New Roman" w:cs="Times New Roman" w:hint="default"/>
        <w:b/>
        <w:bCs/>
        <w:i w:val="0"/>
        <w:iCs w:val="0"/>
        <w:w w:val="100"/>
        <w:sz w:val="24"/>
        <w:szCs w:val="24"/>
        <w:lang w:val="lt-LT" w:eastAsia="en-US" w:bidi="ar-SA"/>
      </w:rPr>
    </w:lvl>
    <w:lvl w:ilvl="4">
      <w:numFmt w:val="bullet"/>
      <w:lvlText w:val="•"/>
      <w:lvlJc w:val="left"/>
      <w:pPr>
        <w:ind w:left="5585" w:hanging="240"/>
      </w:pPr>
      <w:rPr>
        <w:rFonts w:hint="default"/>
        <w:lang w:val="lt-LT" w:eastAsia="en-US" w:bidi="ar-SA"/>
      </w:rPr>
    </w:lvl>
    <w:lvl w:ilvl="5">
      <w:numFmt w:val="bullet"/>
      <w:lvlText w:val="•"/>
      <w:lvlJc w:val="left"/>
      <w:pPr>
        <w:ind w:left="6377" w:hanging="240"/>
      </w:pPr>
      <w:rPr>
        <w:rFonts w:hint="default"/>
        <w:lang w:val="lt-LT" w:eastAsia="en-US" w:bidi="ar-SA"/>
      </w:rPr>
    </w:lvl>
    <w:lvl w:ilvl="6">
      <w:numFmt w:val="bullet"/>
      <w:lvlText w:val="•"/>
      <w:lvlJc w:val="left"/>
      <w:pPr>
        <w:ind w:left="7170" w:hanging="240"/>
      </w:pPr>
      <w:rPr>
        <w:rFonts w:hint="default"/>
        <w:lang w:val="lt-LT" w:eastAsia="en-US" w:bidi="ar-SA"/>
      </w:rPr>
    </w:lvl>
    <w:lvl w:ilvl="7">
      <w:numFmt w:val="bullet"/>
      <w:lvlText w:val="•"/>
      <w:lvlJc w:val="left"/>
      <w:pPr>
        <w:ind w:left="7962" w:hanging="240"/>
      </w:pPr>
      <w:rPr>
        <w:rFonts w:hint="default"/>
        <w:lang w:val="lt-LT" w:eastAsia="en-US" w:bidi="ar-SA"/>
      </w:rPr>
    </w:lvl>
    <w:lvl w:ilvl="8">
      <w:numFmt w:val="bullet"/>
      <w:lvlText w:val="•"/>
      <w:lvlJc w:val="left"/>
      <w:pPr>
        <w:ind w:left="8755" w:hanging="240"/>
      </w:pPr>
      <w:rPr>
        <w:rFonts w:hint="default"/>
        <w:lang w:val="lt-LT" w:eastAsia="en-US" w:bidi="ar-SA"/>
      </w:rPr>
    </w:lvl>
  </w:abstractNum>
  <w:abstractNum w:abstractNumId="5" w15:restartNumberingAfterBreak="0">
    <w:nsid w:val="0FBA04C3"/>
    <w:multiLevelType w:val="hybridMultilevel"/>
    <w:tmpl w:val="F1FE3526"/>
    <w:lvl w:ilvl="0" w:tplc="E432E360">
      <w:start w:val="1"/>
      <w:numFmt w:val="decimal"/>
      <w:lvlText w:val="9.7.%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071650A"/>
    <w:multiLevelType w:val="hybridMultilevel"/>
    <w:tmpl w:val="8482EE78"/>
    <w:lvl w:ilvl="0" w:tplc="74ECDE08">
      <w:start w:val="1"/>
      <w:numFmt w:val="decimal"/>
      <w:lvlText w:val="%1)"/>
      <w:lvlJc w:val="left"/>
      <w:pPr>
        <w:ind w:left="499" w:hanging="360"/>
      </w:pPr>
      <w:rPr>
        <w:rFonts w:hint="default"/>
      </w:rPr>
    </w:lvl>
    <w:lvl w:ilvl="1" w:tplc="04270019" w:tentative="1">
      <w:start w:val="1"/>
      <w:numFmt w:val="lowerLetter"/>
      <w:lvlText w:val="%2."/>
      <w:lvlJc w:val="left"/>
      <w:pPr>
        <w:ind w:left="1219" w:hanging="360"/>
      </w:pPr>
    </w:lvl>
    <w:lvl w:ilvl="2" w:tplc="0427001B" w:tentative="1">
      <w:start w:val="1"/>
      <w:numFmt w:val="lowerRoman"/>
      <w:lvlText w:val="%3."/>
      <w:lvlJc w:val="right"/>
      <w:pPr>
        <w:ind w:left="1939" w:hanging="180"/>
      </w:pPr>
    </w:lvl>
    <w:lvl w:ilvl="3" w:tplc="0427000F" w:tentative="1">
      <w:start w:val="1"/>
      <w:numFmt w:val="decimal"/>
      <w:lvlText w:val="%4."/>
      <w:lvlJc w:val="left"/>
      <w:pPr>
        <w:ind w:left="2659" w:hanging="360"/>
      </w:pPr>
    </w:lvl>
    <w:lvl w:ilvl="4" w:tplc="04270019" w:tentative="1">
      <w:start w:val="1"/>
      <w:numFmt w:val="lowerLetter"/>
      <w:lvlText w:val="%5."/>
      <w:lvlJc w:val="left"/>
      <w:pPr>
        <w:ind w:left="3379" w:hanging="360"/>
      </w:pPr>
    </w:lvl>
    <w:lvl w:ilvl="5" w:tplc="0427001B" w:tentative="1">
      <w:start w:val="1"/>
      <w:numFmt w:val="lowerRoman"/>
      <w:lvlText w:val="%6."/>
      <w:lvlJc w:val="right"/>
      <w:pPr>
        <w:ind w:left="4099" w:hanging="180"/>
      </w:pPr>
    </w:lvl>
    <w:lvl w:ilvl="6" w:tplc="0427000F" w:tentative="1">
      <w:start w:val="1"/>
      <w:numFmt w:val="decimal"/>
      <w:lvlText w:val="%7."/>
      <w:lvlJc w:val="left"/>
      <w:pPr>
        <w:ind w:left="4819" w:hanging="360"/>
      </w:pPr>
    </w:lvl>
    <w:lvl w:ilvl="7" w:tplc="04270019" w:tentative="1">
      <w:start w:val="1"/>
      <w:numFmt w:val="lowerLetter"/>
      <w:lvlText w:val="%8."/>
      <w:lvlJc w:val="left"/>
      <w:pPr>
        <w:ind w:left="5539" w:hanging="360"/>
      </w:pPr>
    </w:lvl>
    <w:lvl w:ilvl="8" w:tplc="0427001B" w:tentative="1">
      <w:start w:val="1"/>
      <w:numFmt w:val="lowerRoman"/>
      <w:lvlText w:val="%9."/>
      <w:lvlJc w:val="right"/>
      <w:pPr>
        <w:ind w:left="6259" w:hanging="180"/>
      </w:pPr>
    </w:lvl>
  </w:abstractNum>
  <w:abstractNum w:abstractNumId="7"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3142C5F"/>
    <w:multiLevelType w:val="hybridMultilevel"/>
    <w:tmpl w:val="CE5C4D30"/>
    <w:lvl w:ilvl="0" w:tplc="7B30853E">
      <w:numFmt w:val="bullet"/>
      <w:lvlText w:val="-"/>
      <w:lvlJc w:val="left"/>
      <w:pPr>
        <w:ind w:left="459" w:hanging="142"/>
      </w:pPr>
      <w:rPr>
        <w:rFonts w:ascii="Times New Roman" w:eastAsia="Times New Roman" w:hAnsi="Times New Roman" w:cs="Times New Roman" w:hint="default"/>
        <w:b w:val="0"/>
        <w:bCs w:val="0"/>
        <w:i w:val="0"/>
        <w:iCs w:val="0"/>
        <w:w w:val="99"/>
        <w:sz w:val="24"/>
        <w:szCs w:val="24"/>
        <w:lang w:val="lt-LT" w:eastAsia="en-US" w:bidi="ar-SA"/>
      </w:rPr>
    </w:lvl>
    <w:lvl w:ilvl="1" w:tplc="14F0BD9C">
      <w:numFmt w:val="bullet"/>
      <w:lvlText w:val="•"/>
      <w:lvlJc w:val="left"/>
      <w:pPr>
        <w:ind w:left="1448" w:hanging="142"/>
      </w:pPr>
      <w:rPr>
        <w:rFonts w:hint="default"/>
        <w:lang w:val="lt-LT" w:eastAsia="en-US" w:bidi="ar-SA"/>
      </w:rPr>
    </w:lvl>
    <w:lvl w:ilvl="2" w:tplc="BA26F58A">
      <w:numFmt w:val="bullet"/>
      <w:lvlText w:val="•"/>
      <w:lvlJc w:val="left"/>
      <w:pPr>
        <w:ind w:left="2436" w:hanging="142"/>
      </w:pPr>
      <w:rPr>
        <w:rFonts w:hint="default"/>
        <w:lang w:val="lt-LT" w:eastAsia="en-US" w:bidi="ar-SA"/>
      </w:rPr>
    </w:lvl>
    <w:lvl w:ilvl="3" w:tplc="55B20D30">
      <w:numFmt w:val="bullet"/>
      <w:lvlText w:val="•"/>
      <w:lvlJc w:val="left"/>
      <w:pPr>
        <w:ind w:left="3424" w:hanging="142"/>
      </w:pPr>
      <w:rPr>
        <w:rFonts w:hint="default"/>
        <w:lang w:val="lt-LT" w:eastAsia="en-US" w:bidi="ar-SA"/>
      </w:rPr>
    </w:lvl>
    <w:lvl w:ilvl="4" w:tplc="51245DC2">
      <w:numFmt w:val="bullet"/>
      <w:lvlText w:val="•"/>
      <w:lvlJc w:val="left"/>
      <w:pPr>
        <w:ind w:left="4412" w:hanging="142"/>
      </w:pPr>
      <w:rPr>
        <w:rFonts w:hint="default"/>
        <w:lang w:val="lt-LT" w:eastAsia="en-US" w:bidi="ar-SA"/>
      </w:rPr>
    </w:lvl>
    <w:lvl w:ilvl="5" w:tplc="2FF2BD1C">
      <w:numFmt w:val="bullet"/>
      <w:lvlText w:val="•"/>
      <w:lvlJc w:val="left"/>
      <w:pPr>
        <w:ind w:left="5400" w:hanging="142"/>
      </w:pPr>
      <w:rPr>
        <w:rFonts w:hint="default"/>
        <w:lang w:val="lt-LT" w:eastAsia="en-US" w:bidi="ar-SA"/>
      </w:rPr>
    </w:lvl>
    <w:lvl w:ilvl="6" w:tplc="81701DF4">
      <w:numFmt w:val="bullet"/>
      <w:lvlText w:val="•"/>
      <w:lvlJc w:val="left"/>
      <w:pPr>
        <w:ind w:left="6388" w:hanging="142"/>
      </w:pPr>
      <w:rPr>
        <w:rFonts w:hint="default"/>
        <w:lang w:val="lt-LT" w:eastAsia="en-US" w:bidi="ar-SA"/>
      </w:rPr>
    </w:lvl>
    <w:lvl w:ilvl="7" w:tplc="806E7072">
      <w:numFmt w:val="bullet"/>
      <w:lvlText w:val="•"/>
      <w:lvlJc w:val="left"/>
      <w:pPr>
        <w:ind w:left="7376" w:hanging="142"/>
      </w:pPr>
      <w:rPr>
        <w:rFonts w:hint="default"/>
        <w:lang w:val="lt-LT" w:eastAsia="en-US" w:bidi="ar-SA"/>
      </w:rPr>
    </w:lvl>
    <w:lvl w:ilvl="8" w:tplc="562A0C28">
      <w:numFmt w:val="bullet"/>
      <w:lvlText w:val="•"/>
      <w:lvlJc w:val="left"/>
      <w:pPr>
        <w:ind w:left="8364" w:hanging="142"/>
      </w:pPr>
      <w:rPr>
        <w:rFonts w:hint="default"/>
        <w:lang w:val="lt-LT" w:eastAsia="en-US" w:bidi="ar-SA"/>
      </w:rPr>
    </w:lvl>
  </w:abstractNum>
  <w:abstractNum w:abstractNumId="9" w15:restartNumberingAfterBreak="0">
    <w:nsid w:val="16056525"/>
    <w:multiLevelType w:val="multilevel"/>
    <w:tmpl w:val="1C622B4E"/>
    <w:lvl w:ilvl="0">
      <w:start w:val="4"/>
      <w:numFmt w:val="decimal"/>
      <w:lvlText w:val="%1."/>
      <w:lvlJc w:val="left"/>
      <w:pPr>
        <w:tabs>
          <w:tab w:val="num" w:pos="360"/>
        </w:tabs>
        <w:ind w:left="360" w:hanging="360"/>
      </w:pPr>
      <w:rPr>
        <w:rFonts w:hint="default"/>
        <w:b/>
      </w:rPr>
    </w:lvl>
    <w:lvl w:ilvl="1">
      <w:start w:val="1"/>
      <w:numFmt w:val="decimal"/>
      <w:lvlText w:val="8.%2"/>
      <w:lvlJc w:val="left"/>
      <w:pPr>
        <w:tabs>
          <w:tab w:val="num" w:pos="1000"/>
        </w:tabs>
        <w:ind w:left="1000" w:hanging="432"/>
      </w:pPr>
      <w:rPr>
        <w:rFonts w:hint="default"/>
        <w:b w:val="0"/>
        <w:bCs/>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8F476B8"/>
    <w:multiLevelType w:val="hybridMultilevel"/>
    <w:tmpl w:val="745680AC"/>
    <w:lvl w:ilvl="0" w:tplc="04270001">
      <w:start w:val="1"/>
      <w:numFmt w:val="bullet"/>
      <w:lvlText w:val=""/>
      <w:lvlJc w:val="left"/>
      <w:pPr>
        <w:ind w:left="789" w:hanging="360"/>
      </w:pPr>
      <w:rPr>
        <w:rFonts w:ascii="Symbol" w:hAnsi="Symbol" w:hint="default"/>
      </w:rPr>
    </w:lvl>
    <w:lvl w:ilvl="1" w:tplc="04270003" w:tentative="1">
      <w:start w:val="1"/>
      <w:numFmt w:val="bullet"/>
      <w:lvlText w:val="o"/>
      <w:lvlJc w:val="left"/>
      <w:pPr>
        <w:ind w:left="1509" w:hanging="360"/>
      </w:pPr>
      <w:rPr>
        <w:rFonts w:ascii="Courier New" w:hAnsi="Courier New" w:cs="Courier New" w:hint="default"/>
      </w:rPr>
    </w:lvl>
    <w:lvl w:ilvl="2" w:tplc="04270005" w:tentative="1">
      <w:start w:val="1"/>
      <w:numFmt w:val="bullet"/>
      <w:lvlText w:val=""/>
      <w:lvlJc w:val="left"/>
      <w:pPr>
        <w:ind w:left="2229" w:hanging="360"/>
      </w:pPr>
      <w:rPr>
        <w:rFonts w:ascii="Wingdings" w:hAnsi="Wingdings" w:hint="default"/>
      </w:rPr>
    </w:lvl>
    <w:lvl w:ilvl="3" w:tplc="04270001" w:tentative="1">
      <w:start w:val="1"/>
      <w:numFmt w:val="bullet"/>
      <w:lvlText w:val=""/>
      <w:lvlJc w:val="left"/>
      <w:pPr>
        <w:ind w:left="2949" w:hanging="360"/>
      </w:pPr>
      <w:rPr>
        <w:rFonts w:ascii="Symbol" w:hAnsi="Symbol" w:hint="default"/>
      </w:rPr>
    </w:lvl>
    <w:lvl w:ilvl="4" w:tplc="04270003" w:tentative="1">
      <w:start w:val="1"/>
      <w:numFmt w:val="bullet"/>
      <w:lvlText w:val="o"/>
      <w:lvlJc w:val="left"/>
      <w:pPr>
        <w:ind w:left="3669" w:hanging="360"/>
      </w:pPr>
      <w:rPr>
        <w:rFonts w:ascii="Courier New" w:hAnsi="Courier New" w:cs="Courier New" w:hint="default"/>
      </w:rPr>
    </w:lvl>
    <w:lvl w:ilvl="5" w:tplc="04270005" w:tentative="1">
      <w:start w:val="1"/>
      <w:numFmt w:val="bullet"/>
      <w:lvlText w:val=""/>
      <w:lvlJc w:val="left"/>
      <w:pPr>
        <w:ind w:left="4389" w:hanging="360"/>
      </w:pPr>
      <w:rPr>
        <w:rFonts w:ascii="Wingdings" w:hAnsi="Wingdings" w:hint="default"/>
      </w:rPr>
    </w:lvl>
    <w:lvl w:ilvl="6" w:tplc="04270001" w:tentative="1">
      <w:start w:val="1"/>
      <w:numFmt w:val="bullet"/>
      <w:lvlText w:val=""/>
      <w:lvlJc w:val="left"/>
      <w:pPr>
        <w:ind w:left="5109" w:hanging="360"/>
      </w:pPr>
      <w:rPr>
        <w:rFonts w:ascii="Symbol" w:hAnsi="Symbol" w:hint="default"/>
      </w:rPr>
    </w:lvl>
    <w:lvl w:ilvl="7" w:tplc="04270003" w:tentative="1">
      <w:start w:val="1"/>
      <w:numFmt w:val="bullet"/>
      <w:lvlText w:val="o"/>
      <w:lvlJc w:val="left"/>
      <w:pPr>
        <w:ind w:left="5829" w:hanging="360"/>
      </w:pPr>
      <w:rPr>
        <w:rFonts w:ascii="Courier New" w:hAnsi="Courier New" w:cs="Courier New" w:hint="default"/>
      </w:rPr>
    </w:lvl>
    <w:lvl w:ilvl="8" w:tplc="04270005" w:tentative="1">
      <w:start w:val="1"/>
      <w:numFmt w:val="bullet"/>
      <w:lvlText w:val=""/>
      <w:lvlJc w:val="left"/>
      <w:pPr>
        <w:ind w:left="6549" w:hanging="360"/>
      </w:pPr>
      <w:rPr>
        <w:rFonts w:ascii="Wingdings" w:hAnsi="Wingdings" w:hint="default"/>
      </w:rPr>
    </w:lvl>
  </w:abstractNum>
  <w:abstractNum w:abstractNumId="11" w15:restartNumberingAfterBreak="0">
    <w:nsid w:val="19D3748D"/>
    <w:multiLevelType w:val="multilevel"/>
    <w:tmpl w:val="03C6FB34"/>
    <w:lvl w:ilvl="0">
      <w:start w:val="1"/>
      <w:numFmt w:val="decimal"/>
      <w:lvlText w:val="%1."/>
      <w:lvlJc w:val="left"/>
      <w:pPr>
        <w:ind w:left="106" w:hanging="261"/>
      </w:pPr>
      <w:rPr>
        <w:rFonts w:ascii="Times New Roman" w:eastAsia="Times New Roman" w:hAnsi="Times New Roman" w:cs="Times New Roman" w:hint="default"/>
        <w:b w:val="0"/>
        <w:bCs w:val="0"/>
        <w:i w:val="0"/>
        <w:iCs w:val="0"/>
        <w:spacing w:val="0"/>
        <w:w w:val="99"/>
        <w:sz w:val="20"/>
        <w:szCs w:val="20"/>
        <w:lang w:val="lt-LT" w:eastAsia="en-US" w:bidi="ar-SA"/>
      </w:rPr>
    </w:lvl>
    <w:lvl w:ilvl="1">
      <w:start w:val="1"/>
      <w:numFmt w:val="decimal"/>
      <w:lvlText w:val="%1.%2."/>
      <w:lvlJc w:val="left"/>
      <w:pPr>
        <w:ind w:left="458" w:hanging="352"/>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745" w:hanging="352"/>
      </w:pPr>
      <w:rPr>
        <w:rFonts w:hint="default"/>
        <w:lang w:val="lt-LT" w:eastAsia="en-US" w:bidi="ar-SA"/>
      </w:rPr>
    </w:lvl>
    <w:lvl w:ilvl="3">
      <w:numFmt w:val="bullet"/>
      <w:lvlText w:val="•"/>
      <w:lvlJc w:val="left"/>
      <w:pPr>
        <w:ind w:left="1030" w:hanging="352"/>
      </w:pPr>
      <w:rPr>
        <w:rFonts w:hint="default"/>
        <w:lang w:val="lt-LT" w:eastAsia="en-US" w:bidi="ar-SA"/>
      </w:rPr>
    </w:lvl>
    <w:lvl w:ilvl="4">
      <w:numFmt w:val="bullet"/>
      <w:lvlText w:val="•"/>
      <w:lvlJc w:val="left"/>
      <w:pPr>
        <w:ind w:left="1316" w:hanging="352"/>
      </w:pPr>
      <w:rPr>
        <w:rFonts w:hint="default"/>
        <w:lang w:val="lt-LT" w:eastAsia="en-US" w:bidi="ar-SA"/>
      </w:rPr>
    </w:lvl>
    <w:lvl w:ilvl="5">
      <w:numFmt w:val="bullet"/>
      <w:lvlText w:val="•"/>
      <w:lvlJc w:val="left"/>
      <w:pPr>
        <w:ind w:left="1601" w:hanging="352"/>
      </w:pPr>
      <w:rPr>
        <w:rFonts w:hint="default"/>
        <w:lang w:val="lt-LT" w:eastAsia="en-US" w:bidi="ar-SA"/>
      </w:rPr>
    </w:lvl>
    <w:lvl w:ilvl="6">
      <w:numFmt w:val="bullet"/>
      <w:lvlText w:val="•"/>
      <w:lvlJc w:val="left"/>
      <w:pPr>
        <w:ind w:left="1887" w:hanging="352"/>
      </w:pPr>
      <w:rPr>
        <w:rFonts w:hint="default"/>
        <w:lang w:val="lt-LT" w:eastAsia="en-US" w:bidi="ar-SA"/>
      </w:rPr>
    </w:lvl>
    <w:lvl w:ilvl="7">
      <w:numFmt w:val="bullet"/>
      <w:lvlText w:val="•"/>
      <w:lvlJc w:val="left"/>
      <w:pPr>
        <w:ind w:left="2172" w:hanging="352"/>
      </w:pPr>
      <w:rPr>
        <w:rFonts w:hint="default"/>
        <w:lang w:val="lt-LT" w:eastAsia="en-US" w:bidi="ar-SA"/>
      </w:rPr>
    </w:lvl>
    <w:lvl w:ilvl="8">
      <w:numFmt w:val="bullet"/>
      <w:lvlText w:val="•"/>
      <w:lvlJc w:val="left"/>
      <w:pPr>
        <w:ind w:left="2458" w:hanging="352"/>
      </w:pPr>
      <w:rPr>
        <w:rFonts w:hint="default"/>
        <w:lang w:val="lt-LT" w:eastAsia="en-US" w:bidi="ar-SA"/>
      </w:rPr>
    </w:lvl>
  </w:abstractNum>
  <w:abstractNum w:abstractNumId="12" w15:restartNumberingAfterBreak="0">
    <w:nsid w:val="19E811C2"/>
    <w:multiLevelType w:val="multilevel"/>
    <w:tmpl w:val="D8FCB54C"/>
    <w:lvl w:ilvl="0">
      <w:start w:val="3"/>
      <w:numFmt w:val="decimal"/>
      <w:lvlText w:val="%1"/>
      <w:lvlJc w:val="left"/>
      <w:pPr>
        <w:ind w:left="1450" w:hanging="533"/>
      </w:pPr>
      <w:rPr>
        <w:rFonts w:hint="default"/>
        <w:lang w:val="lt-LT" w:eastAsia="en-US" w:bidi="ar-SA"/>
      </w:rPr>
    </w:lvl>
    <w:lvl w:ilvl="1">
      <w:start w:val="1"/>
      <w:numFmt w:val="decimal"/>
      <w:lvlText w:val="%1.%2"/>
      <w:lvlJc w:val="left"/>
      <w:pPr>
        <w:ind w:left="1450" w:hanging="533"/>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758" w:hanging="720"/>
      </w:pPr>
      <w:rPr>
        <w:rFonts w:ascii="Times New Roman" w:eastAsia="Times New Roman" w:hAnsi="Times New Roman" w:cs="Times New Roman" w:hint="default"/>
        <w:b/>
        <w:bCs/>
        <w:i w:val="0"/>
        <w:iCs w:val="0"/>
        <w:w w:val="100"/>
        <w:sz w:val="24"/>
        <w:szCs w:val="24"/>
        <w:lang w:val="lt-LT" w:eastAsia="en-US" w:bidi="ar-SA"/>
      </w:rPr>
    </w:lvl>
    <w:lvl w:ilvl="3">
      <w:numFmt w:val="bullet"/>
      <w:lvlText w:val="•"/>
      <w:lvlJc w:val="left"/>
      <w:pPr>
        <w:ind w:left="3666" w:hanging="720"/>
      </w:pPr>
      <w:rPr>
        <w:rFonts w:hint="default"/>
        <w:lang w:val="lt-LT" w:eastAsia="en-US" w:bidi="ar-SA"/>
      </w:rPr>
    </w:lvl>
    <w:lvl w:ilvl="4">
      <w:numFmt w:val="bullet"/>
      <w:lvlText w:val="•"/>
      <w:lvlJc w:val="left"/>
      <w:pPr>
        <w:ind w:left="4620" w:hanging="720"/>
      </w:pPr>
      <w:rPr>
        <w:rFonts w:hint="default"/>
        <w:lang w:val="lt-LT" w:eastAsia="en-US" w:bidi="ar-SA"/>
      </w:rPr>
    </w:lvl>
    <w:lvl w:ilvl="5">
      <w:numFmt w:val="bullet"/>
      <w:lvlText w:val="•"/>
      <w:lvlJc w:val="left"/>
      <w:pPr>
        <w:ind w:left="5573" w:hanging="720"/>
      </w:pPr>
      <w:rPr>
        <w:rFonts w:hint="default"/>
        <w:lang w:val="lt-LT" w:eastAsia="en-US" w:bidi="ar-SA"/>
      </w:rPr>
    </w:lvl>
    <w:lvl w:ilvl="6">
      <w:numFmt w:val="bullet"/>
      <w:lvlText w:val="•"/>
      <w:lvlJc w:val="left"/>
      <w:pPr>
        <w:ind w:left="6526" w:hanging="720"/>
      </w:pPr>
      <w:rPr>
        <w:rFonts w:hint="default"/>
        <w:lang w:val="lt-LT" w:eastAsia="en-US" w:bidi="ar-SA"/>
      </w:rPr>
    </w:lvl>
    <w:lvl w:ilvl="7">
      <w:numFmt w:val="bullet"/>
      <w:lvlText w:val="•"/>
      <w:lvlJc w:val="left"/>
      <w:pPr>
        <w:ind w:left="7480" w:hanging="720"/>
      </w:pPr>
      <w:rPr>
        <w:rFonts w:hint="default"/>
        <w:lang w:val="lt-LT" w:eastAsia="en-US" w:bidi="ar-SA"/>
      </w:rPr>
    </w:lvl>
    <w:lvl w:ilvl="8">
      <w:numFmt w:val="bullet"/>
      <w:lvlText w:val="•"/>
      <w:lvlJc w:val="left"/>
      <w:pPr>
        <w:ind w:left="8433" w:hanging="720"/>
      </w:pPr>
      <w:rPr>
        <w:rFonts w:hint="default"/>
        <w:lang w:val="lt-LT" w:eastAsia="en-US" w:bidi="ar-SA"/>
      </w:rPr>
    </w:lvl>
  </w:abstractNum>
  <w:abstractNum w:abstractNumId="13" w15:restartNumberingAfterBreak="0">
    <w:nsid w:val="1DB43316"/>
    <w:multiLevelType w:val="hybridMultilevel"/>
    <w:tmpl w:val="07ACC272"/>
    <w:lvl w:ilvl="0" w:tplc="B4A4AEAA">
      <w:start w:val="1"/>
      <w:numFmt w:val="decimal"/>
      <w:lvlText w:val="10.6.%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1F011123"/>
    <w:multiLevelType w:val="multilevel"/>
    <w:tmpl w:val="7CDC7866"/>
    <w:lvl w:ilvl="0">
      <w:start w:val="3"/>
      <w:numFmt w:val="decimal"/>
      <w:lvlText w:val="%1"/>
      <w:lvlJc w:val="left"/>
      <w:pPr>
        <w:ind w:left="318" w:hanging="533"/>
      </w:pPr>
      <w:rPr>
        <w:rFonts w:hint="default"/>
        <w:lang w:val="lt-LT" w:eastAsia="en-US" w:bidi="ar-SA"/>
      </w:rPr>
    </w:lvl>
    <w:lvl w:ilvl="1">
      <w:start w:val="2"/>
      <w:numFmt w:val="decimal"/>
      <w:lvlText w:val="%1.%2"/>
      <w:lvlJc w:val="left"/>
      <w:pPr>
        <w:ind w:left="318" w:hanging="533"/>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24" w:hanging="533"/>
      </w:pPr>
      <w:rPr>
        <w:rFonts w:hint="default"/>
        <w:lang w:val="lt-LT" w:eastAsia="en-US" w:bidi="ar-SA"/>
      </w:rPr>
    </w:lvl>
    <w:lvl w:ilvl="3">
      <w:numFmt w:val="bullet"/>
      <w:lvlText w:val="•"/>
      <w:lvlJc w:val="left"/>
      <w:pPr>
        <w:ind w:left="3326" w:hanging="533"/>
      </w:pPr>
      <w:rPr>
        <w:rFonts w:hint="default"/>
        <w:lang w:val="lt-LT" w:eastAsia="en-US" w:bidi="ar-SA"/>
      </w:rPr>
    </w:lvl>
    <w:lvl w:ilvl="4">
      <w:numFmt w:val="bullet"/>
      <w:lvlText w:val="•"/>
      <w:lvlJc w:val="left"/>
      <w:pPr>
        <w:ind w:left="4328" w:hanging="533"/>
      </w:pPr>
      <w:rPr>
        <w:rFonts w:hint="default"/>
        <w:lang w:val="lt-LT" w:eastAsia="en-US" w:bidi="ar-SA"/>
      </w:rPr>
    </w:lvl>
    <w:lvl w:ilvl="5">
      <w:numFmt w:val="bullet"/>
      <w:lvlText w:val="•"/>
      <w:lvlJc w:val="left"/>
      <w:pPr>
        <w:ind w:left="5330" w:hanging="533"/>
      </w:pPr>
      <w:rPr>
        <w:rFonts w:hint="default"/>
        <w:lang w:val="lt-LT" w:eastAsia="en-US" w:bidi="ar-SA"/>
      </w:rPr>
    </w:lvl>
    <w:lvl w:ilvl="6">
      <w:numFmt w:val="bullet"/>
      <w:lvlText w:val="•"/>
      <w:lvlJc w:val="left"/>
      <w:pPr>
        <w:ind w:left="6332" w:hanging="533"/>
      </w:pPr>
      <w:rPr>
        <w:rFonts w:hint="default"/>
        <w:lang w:val="lt-LT" w:eastAsia="en-US" w:bidi="ar-SA"/>
      </w:rPr>
    </w:lvl>
    <w:lvl w:ilvl="7">
      <w:numFmt w:val="bullet"/>
      <w:lvlText w:val="•"/>
      <w:lvlJc w:val="left"/>
      <w:pPr>
        <w:ind w:left="7334" w:hanging="533"/>
      </w:pPr>
      <w:rPr>
        <w:rFonts w:hint="default"/>
        <w:lang w:val="lt-LT" w:eastAsia="en-US" w:bidi="ar-SA"/>
      </w:rPr>
    </w:lvl>
    <w:lvl w:ilvl="8">
      <w:numFmt w:val="bullet"/>
      <w:lvlText w:val="•"/>
      <w:lvlJc w:val="left"/>
      <w:pPr>
        <w:ind w:left="8336" w:hanging="533"/>
      </w:pPr>
      <w:rPr>
        <w:rFonts w:hint="default"/>
        <w:lang w:val="lt-LT" w:eastAsia="en-US" w:bidi="ar-SA"/>
      </w:rPr>
    </w:lvl>
  </w:abstractNum>
  <w:abstractNum w:abstractNumId="15" w15:restartNumberingAfterBreak="0">
    <w:nsid w:val="24091D06"/>
    <w:multiLevelType w:val="hybridMultilevel"/>
    <w:tmpl w:val="23C0E8C2"/>
    <w:lvl w:ilvl="0" w:tplc="6FE66A8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FC52C8"/>
    <w:multiLevelType w:val="multilevel"/>
    <w:tmpl w:val="30082682"/>
    <w:lvl w:ilvl="0">
      <w:start w:val="10"/>
      <w:numFmt w:val="decimal"/>
      <w:lvlText w:val="%1"/>
      <w:lvlJc w:val="left"/>
      <w:pPr>
        <w:ind w:left="600" w:hanging="600"/>
      </w:pPr>
      <w:rPr>
        <w:rFonts w:hint="default"/>
      </w:rPr>
    </w:lvl>
    <w:lvl w:ilvl="1">
      <w:start w:val="3"/>
      <w:numFmt w:val="decimal"/>
      <w:lvlText w:val="%1.%2"/>
      <w:lvlJc w:val="left"/>
      <w:pPr>
        <w:ind w:left="542" w:hanging="600"/>
      </w:pPr>
      <w:rPr>
        <w:rFonts w:hint="default"/>
      </w:rPr>
    </w:lvl>
    <w:lvl w:ilvl="2">
      <w:start w:val="1"/>
      <w:numFmt w:val="decimal"/>
      <w:lvlText w:val="%1.%2.%3"/>
      <w:lvlJc w:val="left"/>
      <w:pPr>
        <w:ind w:left="604" w:hanging="720"/>
      </w:pPr>
      <w:rPr>
        <w:rFonts w:hint="default"/>
      </w:rPr>
    </w:lvl>
    <w:lvl w:ilvl="3">
      <w:start w:val="1"/>
      <w:numFmt w:val="decimal"/>
      <w:lvlText w:val="%1.%2.%3.%4"/>
      <w:lvlJc w:val="left"/>
      <w:pPr>
        <w:ind w:left="546" w:hanging="720"/>
      </w:pPr>
      <w:rPr>
        <w:rFonts w:hint="default"/>
      </w:rPr>
    </w:lvl>
    <w:lvl w:ilvl="4">
      <w:start w:val="1"/>
      <w:numFmt w:val="decimal"/>
      <w:lvlText w:val="%1.%2.%3.%4.%5"/>
      <w:lvlJc w:val="left"/>
      <w:pPr>
        <w:ind w:left="848" w:hanging="1080"/>
      </w:pPr>
      <w:rPr>
        <w:rFonts w:hint="default"/>
      </w:rPr>
    </w:lvl>
    <w:lvl w:ilvl="5">
      <w:start w:val="1"/>
      <w:numFmt w:val="decimal"/>
      <w:lvlText w:val="%1.%2.%3.%4.%5.%6"/>
      <w:lvlJc w:val="left"/>
      <w:pPr>
        <w:ind w:left="790" w:hanging="108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034" w:hanging="1440"/>
      </w:pPr>
      <w:rPr>
        <w:rFonts w:hint="default"/>
      </w:rPr>
    </w:lvl>
    <w:lvl w:ilvl="8">
      <w:start w:val="1"/>
      <w:numFmt w:val="decimal"/>
      <w:lvlText w:val="%1.%2.%3.%4.%5.%6.%7.%8.%9"/>
      <w:lvlJc w:val="left"/>
      <w:pPr>
        <w:ind w:left="976" w:hanging="1440"/>
      </w:pPr>
      <w:rPr>
        <w:rFonts w:hint="default"/>
      </w:rPr>
    </w:lvl>
  </w:abstractNum>
  <w:abstractNum w:abstractNumId="17" w15:restartNumberingAfterBreak="0">
    <w:nsid w:val="2C7361D1"/>
    <w:multiLevelType w:val="multilevel"/>
    <w:tmpl w:val="C54447F4"/>
    <w:lvl w:ilvl="0">
      <w:start w:val="4"/>
      <w:numFmt w:val="decimal"/>
      <w:lvlText w:val="%1"/>
      <w:lvlJc w:val="left"/>
      <w:pPr>
        <w:ind w:left="1318" w:hanging="425"/>
      </w:pPr>
      <w:rPr>
        <w:rFonts w:hint="default"/>
        <w:lang w:val="lt-LT" w:eastAsia="en-US" w:bidi="ar-SA"/>
      </w:rPr>
    </w:lvl>
    <w:lvl w:ilvl="1">
      <w:start w:val="1"/>
      <w:numFmt w:val="decimal"/>
      <w:lvlText w:val="%1.%2"/>
      <w:lvlJc w:val="left"/>
      <w:pPr>
        <w:ind w:left="1318" w:hanging="425"/>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318" w:hanging="874"/>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324" w:hanging="874"/>
      </w:pPr>
      <w:rPr>
        <w:rFonts w:hint="default"/>
        <w:lang w:val="lt-LT" w:eastAsia="en-US" w:bidi="ar-SA"/>
      </w:rPr>
    </w:lvl>
    <w:lvl w:ilvl="4">
      <w:numFmt w:val="bullet"/>
      <w:lvlText w:val="•"/>
      <w:lvlJc w:val="left"/>
      <w:pPr>
        <w:ind w:left="4326" w:hanging="874"/>
      </w:pPr>
      <w:rPr>
        <w:rFonts w:hint="default"/>
        <w:lang w:val="lt-LT" w:eastAsia="en-US" w:bidi="ar-SA"/>
      </w:rPr>
    </w:lvl>
    <w:lvl w:ilvl="5">
      <w:numFmt w:val="bullet"/>
      <w:lvlText w:val="•"/>
      <w:lvlJc w:val="left"/>
      <w:pPr>
        <w:ind w:left="5328" w:hanging="874"/>
      </w:pPr>
      <w:rPr>
        <w:rFonts w:hint="default"/>
        <w:lang w:val="lt-LT" w:eastAsia="en-US" w:bidi="ar-SA"/>
      </w:rPr>
    </w:lvl>
    <w:lvl w:ilvl="6">
      <w:numFmt w:val="bullet"/>
      <w:lvlText w:val="•"/>
      <w:lvlJc w:val="left"/>
      <w:pPr>
        <w:ind w:left="6331" w:hanging="874"/>
      </w:pPr>
      <w:rPr>
        <w:rFonts w:hint="default"/>
        <w:lang w:val="lt-LT" w:eastAsia="en-US" w:bidi="ar-SA"/>
      </w:rPr>
    </w:lvl>
    <w:lvl w:ilvl="7">
      <w:numFmt w:val="bullet"/>
      <w:lvlText w:val="•"/>
      <w:lvlJc w:val="left"/>
      <w:pPr>
        <w:ind w:left="7333" w:hanging="874"/>
      </w:pPr>
      <w:rPr>
        <w:rFonts w:hint="default"/>
        <w:lang w:val="lt-LT" w:eastAsia="en-US" w:bidi="ar-SA"/>
      </w:rPr>
    </w:lvl>
    <w:lvl w:ilvl="8">
      <w:numFmt w:val="bullet"/>
      <w:lvlText w:val="•"/>
      <w:lvlJc w:val="left"/>
      <w:pPr>
        <w:ind w:left="8335" w:hanging="874"/>
      </w:pPr>
      <w:rPr>
        <w:rFonts w:hint="default"/>
        <w:lang w:val="lt-LT" w:eastAsia="en-US" w:bidi="ar-SA"/>
      </w:rPr>
    </w:lvl>
  </w:abstractNum>
  <w:abstractNum w:abstractNumId="18" w15:restartNumberingAfterBreak="0">
    <w:nsid w:val="2CF86BD7"/>
    <w:multiLevelType w:val="multilevel"/>
    <w:tmpl w:val="D6004E5C"/>
    <w:lvl w:ilvl="0">
      <w:start w:val="3"/>
      <w:numFmt w:val="decimal"/>
      <w:lvlText w:val="%1"/>
      <w:lvlJc w:val="left"/>
      <w:pPr>
        <w:ind w:left="738" w:hanging="420"/>
      </w:pPr>
      <w:rPr>
        <w:rFonts w:hint="default"/>
        <w:lang w:val="lt-LT" w:eastAsia="en-US" w:bidi="ar-SA"/>
      </w:rPr>
    </w:lvl>
    <w:lvl w:ilvl="1">
      <w:start w:val="1"/>
      <w:numFmt w:val="decimal"/>
      <w:lvlText w:val="%1.%2."/>
      <w:lvlJc w:val="left"/>
      <w:pPr>
        <w:ind w:left="738" w:hanging="420"/>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660" w:hanging="420"/>
      </w:pPr>
      <w:rPr>
        <w:rFonts w:hint="default"/>
        <w:lang w:val="lt-LT" w:eastAsia="en-US" w:bidi="ar-SA"/>
      </w:rPr>
    </w:lvl>
    <w:lvl w:ilvl="3">
      <w:numFmt w:val="bullet"/>
      <w:lvlText w:val="•"/>
      <w:lvlJc w:val="left"/>
      <w:pPr>
        <w:ind w:left="3620" w:hanging="420"/>
      </w:pPr>
      <w:rPr>
        <w:rFonts w:hint="default"/>
        <w:lang w:val="lt-LT" w:eastAsia="en-US" w:bidi="ar-SA"/>
      </w:rPr>
    </w:lvl>
    <w:lvl w:ilvl="4">
      <w:numFmt w:val="bullet"/>
      <w:lvlText w:val="•"/>
      <w:lvlJc w:val="left"/>
      <w:pPr>
        <w:ind w:left="4580" w:hanging="420"/>
      </w:pPr>
      <w:rPr>
        <w:rFonts w:hint="default"/>
        <w:lang w:val="lt-LT" w:eastAsia="en-US" w:bidi="ar-SA"/>
      </w:rPr>
    </w:lvl>
    <w:lvl w:ilvl="5">
      <w:numFmt w:val="bullet"/>
      <w:lvlText w:val="•"/>
      <w:lvlJc w:val="left"/>
      <w:pPr>
        <w:ind w:left="5540" w:hanging="420"/>
      </w:pPr>
      <w:rPr>
        <w:rFonts w:hint="default"/>
        <w:lang w:val="lt-LT" w:eastAsia="en-US" w:bidi="ar-SA"/>
      </w:rPr>
    </w:lvl>
    <w:lvl w:ilvl="6">
      <w:numFmt w:val="bullet"/>
      <w:lvlText w:val="•"/>
      <w:lvlJc w:val="left"/>
      <w:pPr>
        <w:ind w:left="6500" w:hanging="420"/>
      </w:pPr>
      <w:rPr>
        <w:rFonts w:hint="default"/>
        <w:lang w:val="lt-LT" w:eastAsia="en-US" w:bidi="ar-SA"/>
      </w:rPr>
    </w:lvl>
    <w:lvl w:ilvl="7">
      <w:numFmt w:val="bullet"/>
      <w:lvlText w:val="•"/>
      <w:lvlJc w:val="left"/>
      <w:pPr>
        <w:ind w:left="7460" w:hanging="420"/>
      </w:pPr>
      <w:rPr>
        <w:rFonts w:hint="default"/>
        <w:lang w:val="lt-LT" w:eastAsia="en-US" w:bidi="ar-SA"/>
      </w:rPr>
    </w:lvl>
    <w:lvl w:ilvl="8">
      <w:numFmt w:val="bullet"/>
      <w:lvlText w:val="•"/>
      <w:lvlJc w:val="left"/>
      <w:pPr>
        <w:ind w:left="8420" w:hanging="420"/>
      </w:pPr>
      <w:rPr>
        <w:rFonts w:hint="default"/>
        <w:lang w:val="lt-LT" w:eastAsia="en-US" w:bidi="ar-SA"/>
      </w:rPr>
    </w:lvl>
  </w:abstractNum>
  <w:abstractNum w:abstractNumId="19" w15:restartNumberingAfterBreak="0">
    <w:nsid w:val="2D5C5080"/>
    <w:multiLevelType w:val="multilevel"/>
    <w:tmpl w:val="F6388A92"/>
    <w:lvl w:ilvl="0">
      <w:start w:val="5"/>
      <w:numFmt w:val="decimal"/>
      <w:lvlText w:val="%1"/>
      <w:lvlJc w:val="left"/>
      <w:pPr>
        <w:ind w:left="318" w:hanging="435"/>
      </w:pPr>
      <w:rPr>
        <w:rFonts w:hint="default"/>
        <w:lang w:val="lt-LT" w:eastAsia="en-US" w:bidi="ar-SA"/>
      </w:rPr>
    </w:lvl>
    <w:lvl w:ilvl="1">
      <w:start w:val="1"/>
      <w:numFmt w:val="decimal"/>
      <w:lvlText w:val="%1.%2"/>
      <w:lvlJc w:val="left"/>
      <w:pPr>
        <w:ind w:left="318" w:hanging="435"/>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24" w:hanging="435"/>
      </w:pPr>
      <w:rPr>
        <w:rFonts w:hint="default"/>
        <w:lang w:val="lt-LT" w:eastAsia="en-US" w:bidi="ar-SA"/>
      </w:rPr>
    </w:lvl>
    <w:lvl w:ilvl="3">
      <w:numFmt w:val="bullet"/>
      <w:lvlText w:val="•"/>
      <w:lvlJc w:val="left"/>
      <w:pPr>
        <w:ind w:left="3326" w:hanging="435"/>
      </w:pPr>
      <w:rPr>
        <w:rFonts w:hint="default"/>
        <w:lang w:val="lt-LT" w:eastAsia="en-US" w:bidi="ar-SA"/>
      </w:rPr>
    </w:lvl>
    <w:lvl w:ilvl="4">
      <w:numFmt w:val="bullet"/>
      <w:lvlText w:val="•"/>
      <w:lvlJc w:val="left"/>
      <w:pPr>
        <w:ind w:left="4328" w:hanging="435"/>
      </w:pPr>
      <w:rPr>
        <w:rFonts w:hint="default"/>
        <w:lang w:val="lt-LT" w:eastAsia="en-US" w:bidi="ar-SA"/>
      </w:rPr>
    </w:lvl>
    <w:lvl w:ilvl="5">
      <w:numFmt w:val="bullet"/>
      <w:lvlText w:val="•"/>
      <w:lvlJc w:val="left"/>
      <w:pPr>
        <w:ind w:left="5330" w:hanging="435"/>
      </w:pPr>
      <w:rPr>
        <w:rFonts w:hint="default"/>
        <w:lang w:val="lt-LT" w:eastAsia="en-US" w:bidi="ar-SA"/>
      </w:rPr>
    </w:lvl>
    <w:lvl w:ilvl="6">
      <w:numFmt w:val="bullet"/>
      <w:lvlText w:val="•"/>
      <w:lvlJc w:val="left"/>
      <w:pPr>
        <w:ind w:left="6332" w:hanging="435"/>
      </w:pPr>
      <w:rPr>
        <w:rFonts w:hint="default"/>
        <w:lang w:val="lt-LT" w:eastAsia="en-US" w:bidi="ar-SA"/>
      </w:rPr>
    </w:lvl>
    <w:lvl w:ilvl="7">
      <w:numFmt w:val="bullet"/>
      <w:lvlText w:val="•"/>
      <w:lvlJc w:val="left"/>
      <w:pPr>
        <w:ind w:left="7334" w:hanging="435"/>
      </w:pPr>
      <w:rPr>
        <w:rFonts w:hint="default"/>
        <w:lang w:val="lt-LT" w:eastAsia="en-US" w:bidi="ar-SA"/>
      </w:rPr>
    </w:lvl>
    <w:lvl w:ilvl="8">
      <w:numFmt w:val="bullet"/>
      <w:lvlText w:val="•"/>
      <w:lvlJc w:val="left"/>
      <w:pPr>
        <w:ind w:left="8336" w:hanging="435"/>
      </w:pPr>
      <w:rPr>
        <w:rFonts w:hint="default"/>
        <w:lang w:val="lt-LT" w:eastAsia="en-US" w:bidi="ar-SA"/>
      </w:rPr>
    </w:lvl>
  </w:abstractNum>
  <w:abstractNum w:abstractNumId="20" w15:restartNumberingAfterBreak="0">
    <w:nsid w:val="303354A5"/>
    <w:multiLevelType w:val="multilevel"/>
    <w:tmpl w:val="1674B3A2"/>
    <w:lvl w:ilvl="0">
      <w:start w:val="10"/>
      <w:numFmt w:val="decimal"/>
      <w:lvlText w:val="%1"/>
      <w:lvlJc w:val="left"/>
      <w:pPr>
        <w:ind w:left="318" w:hanging="586"/>
      </w:pPr>
      <w:rPr>
        <w:rFonts w:hint="default"/>
        <w:lang w:val="lt-LT" w:eastAsia="en-US" w:bidi="ar-SA"/>
      </w:rPr>
    </w:lvl>
    <w:lvl w:ilvl="1">
      <w:start w:val="1"/>
      <w:numFmt w:val="decimal"/>
      <w:lvlText w:val="%1.%2."/>
      <w:lvlJc w:val="left"/>
      <w:pPr>
        <w:ind w:left="318" w:hanging="586"/>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38" w:hanging="720"/>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106" w:hanging="720"/>
      </w:pPr>
      <w:rPr>
        <w:rFonts w:hint="default"/>
        <w:lang w:val="lt-LT" w:eastAsia="en-US" w:bidi="ar-SA"/>
      </w:rPr>
    </w:lvl>
    <w:lvl w:ilvl="4">
      <w:numFmt w:val="bullet"/>
      <w:lvlText w:val="•"/>
      <w:lvlJc w:val="left"/>
      <w:pPr>
        <w:ind w:left="4140" w:hanging="720"/>
      </w:pPr>
      <w:rPr>
        <w:rFonts w:hint="default"/>
        <w:lang w:val="lt-LT" w:eastAsia="en-US" w:bidi="ar-SA"/>
      </w:rPr>
    </w:lvl>
    <w:lvl w:ilvl="5">
      <w:numFmt w:val="bullet"/>
      <w:lvlText w:val="•"/>
      <w:lvlJc w:val="left"/>
      <w:pPr>
        <w:ind w:left="5173" w:hanging="720"/>
      </w:pPr>
      <w:rPr>
        <w:rFonts w:hint="default"/>
        <w:lang w:val="lt-LT" w:eastAsia="en-US" w:bidi="ar-SA"/>
      </w:rPr>
    </w:lvl>
    <w:lvl w:ilvl="6">
      <w:numFmt w:val="bullet"/>
      <w:lvlText w:val="•"/>
      <w:lvlJc w:val="left"/>
      <w:pPr>
        <w:ind w:left="6206" w:hanging="720"/>
      </w:pPr>
      <w:rPr>
        <w:rFonts w:hint="default"/>
        <w:lang w:val="lt-LT" w:eastAsia="en-US" w:bidi="ar-SA"/>
      </w:rPr>
    </w:lvl>
    <w:lvl w:ilvl="7">
      <w:numFmt w:val="bullet"/>
      <w:lvlText w:val="•"/>
      <w:lvlJc w:val="left"/>
      <w:pPr>
        <w:ind w:left="7240" w:hanging="720"/>
      </w:pPr>
      <w:rPr>
        <w:rFonts w:hint="default"/>
        <w:lang w:val="lt-LT" w:eastAsia="en-US" w:bidi="ar-SA"/>
      </w:rPr>
    </w:lvl>
    <w:lvl w:ilvl="8">
      <w:numFmt w:val="bullet"/>
      <w:lvlText w:val="•"/>
      <w:lvlJc w:val="left"/>
      <w:pPr>
        <w:ind w:left="8273" w:hanging="720"/>
      </w:pPr>
      <w:rPr>
        <w:rFonts w:hint="default"/>
        <w:lang w:val="lt-LT" w:eastAsia="en-US" w:bidi="ar-SA"/>
      </w:rPr>
    </w:lvl>
  </w:abstractNum>
  <w:abstractNum w:abstractNumId="21" w15:restartNumberingAfterBreak="0">
    <w:nsid w:val="414F2EED"/>
    <w:multiLevelType w:val="hybridMultilevel"/>
    <w:tmpl w:val="0336A518"/>
    <w:lvl w:ilvl="0" w:tplc="D8EA0D38">
      <w:start w:val="1"/>
      <w:numFmt w:val="decimal"/>
      <w:lvlText w:val="%1."/>
      <w:lvlJc w:val="left"/>
      <w:pPr>
        <w:ind w:left="3564" w:hanging="480"/>
      </w:pPr>
      <w:rPr>
        <w:rFonts w:ascii="Times New Roman" w:eastAsia="Times New Roman" w:hAnsi="Times New Roman" w:cs="Times New Roman" w:hint="default"/>
        <w:b w:val="0"/>
        <w:bCs w:val="0"/>
        <w:i w:val="0"/>
        <w:iCs w:val="0"/>
        <w:w w:val="100"/>
        <w:sz w:val="24"/>
        <w:szCs w:val="24"/>
        <w:lang w:val="lt-LT" w:eastAsia="en-US" w:bidi="ar-SA"/>
      </w:rPr>
    </w:lvl>
    <w:lvl w:ilvl="1" w:tplc="04270019" w:tentative="1">
      <w:start w:val="1"/>
      <w:numFmt w:val="lowerLetter"/>
      <w:lvlText w:val="%2."/>
      <w:lvlJc w:val="left"/>
      <w:pPr>
        <w:ind w:left="4206" w:hanging="360"/>
      </w:pPr>
    </w:lvl>
    <w:lvl w:ilvl="2" w:tplc="0427001B" w:tentative="1">
      <w:start w:val="1"/>
      <w:numFmt w:val="lowerRoman"/>
      <w:lvlText w:val="%3."/>
      <w:lvlJc w:val="right"/>
      <w:pPr>
        <w:ind w:left="4926" w:hanging="180"/>
      </w:pPr>
    </w:lvl>
    <w:lvl w:ilvl="3" w:tplc="0427000F" w:tentative="1">
      <w:start w:val="1"/>
      <w:numFmt w:val="decimal"/>
      <w:lvlText w:val="%4."/>
      <w:lvlJc w:val="left"/>
      <w:pPr>
        <w:ind w:left="5646" w:hanging="360"/>
      </w:pPr>
    </w:lvl>
    <w:lvl w:ilvl="4" w:tplc="04270019" w:tentative="1">
      <w:start w:val="1"/>
      <w:numFmt w:val="lowerLetter"/>
      <w:lvlText w:val="%5."/>
      <w:lvlJc w:val="left"/>
      <w:pPr>
        <w:ind w:left="6366" w:hanging="360"/>
      </w:pPr>
    </w:lvl>
    <w:lvl w:ilvl="5" w:tplc="0427001B" w:tentative="1">
      <w:start w:val="1"/>
      <w:numFmt w:val="lowerRoman"/>
      <w:lvlText w:val="%6."/>
      <w:lvlJc w:val="right"/>
      <w:pPr>
        <w:ind w:left="7086" w:hanging="180"/>
      </w:pPr>
    </w:lvl>
    <w:lvl w:ilvl="6" w:tplc="0427000F" w:tentative="1">
      <w:start w:val="1"/>
      <w:numFmt w:val="decimal"/>
      <w:lvlText w:val="%7."/>
      <w:lvlJc w:val="left"/>
      <w:pPr>
        <w:ind w:left="7806" w:hanging="360"/>
      </w:pPr>
    </w:lvl>
    <w:lvl w:ilvl="7" w:tplc="04270019" w:tentative="1">
      <w:start w:val="1"/>
      <w:numFmt w:val="lowerLetter"/>
      <w:lvlText w:val="%8."/>
      <w:lvlJc w:val="left"/>
      <w:pPr>
        <w:ind w:left="8526" w:hanging="360"/>
      </w:pPr>
    </w:lvl>
    <w:lvl w:ilvl="8" w:tplc="0427001B" w:tentative="1">
      <w:start w:val="1"/>
      <w:numFmt w:val="lowerRoman"/>
      <w:lvlText w:val="%9."/>
      <w:lvlJc w:val="right"/>
      <w:pPr>
        <w:ind w:left="9246" w:hanging="180"/>
      </w:pPr>
    </w:lvl>
  </w:abstractNum>
  <w:abstractNum w:abstractNumId="22" w15:restartNumberingAfterBreak="0">
    <w:nsid w:val="450F244A"/>
    <w:multiLevelType w:val="multilevel"/>
    <w:tmpl w:val="C8424974"/>
    <w:lvl w:ilvl="0">
      <w:start w:val="5"/>
      <w:numFmt w:val="decimal"/>
      <w:lvlText w:val="%1"/>
      <w:lvlJc w:val="left"/>
      <w:pPr>
        <w:ind w:left="1318" w:hanging="435"/>
      </w:pPr>
      <w:rPr>
        <w:rFonts w:hint="default"/>
        <w:lang w:val="lt-LT" w:eastAsia="en-US" w:bidi="ar-SA"/>
      </w:rPr>
    </w:lvl>
    <w:lvl w:ilvl="1">
      <w:start w:val="1"/>
      <w:numFmt w:val="decimal"/>
      <w:lvlText w:val="7.%2"/>
      <w:lvlJc w:val="left"/>
      <w:pPr>
        <w:ind w:left="1318" w:hanging="435"/>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7.%2.%3"/>
      <w:lvlJc w:val="left"/>
      <w:pPr>
        <w:ind w:left="1450" w:hanging="567"/>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433" w:hanging="567"/>
      </w:pPr>
      <w:rPr>
        <w:rFonts w:hint="default"/>
        <w:lang w:val="lt-LT" w:eastAsia="en-US" w:bidi="ar-SA"/>
      </w:rPr>
    </w:lvl>
    <w:lvl w:ilvl="4">
      <w:numFmt w:val="bullet"/>
      <w:lvlText w:val="•"/>
      <w:lvlJc w:val="left"/>
      <w:pPr>
        <w:ind w:left="4420" w:hanging="567"/>
      </w:pPr>
      <w:rPr>
        <w:rFonts w:hint="default"/>
        <w:lang w:val="lt-LT" w:eastAsia="en-US" w:bidi="ar-SA"/>
      </w:rPr>
    </w:lvl>
    <w:lvl w:ilvl="5">
      <w:numFmt w:val="bullet"/>
      <w:lvlText w:val="•"/>
      <w:lvlJc w:val="left"/>
      <w:pPr>
        <w:ind w:left="5406" w:hanging="567"/>
      </w:pPr>
      <w:rPr>
        <w:rFonts w:hint="default"/>
        <w:lang w:val="lt-LT" w:eastAsia="en-US" w:bidi="ar-SA"/>
      </w:rPr>
    </w:lvl>
    <w:lvl w:ilvl="6">
      <w:numFmt w:val="bullet"/>
      <w:lvlText w:val="•"/>
      <w:lvlJc w:val="left"/>
      <w:pPr>
        <w:ind w:left="6393" w:hanging="567"/>
      </w:pPr>
      <w:rPr>
        <w:rFonts w:hint="default"/>
        <w:lang w:val="lt-LT" w:eastAsia="en-US" w:bidi="ar-SA"/>
      </w:rPr>
    </w:lvl>
    <w:lvl w:ilvl="7">
      <w:numFmt w:val="bullet"/>
      <w:lvlText w:val="•"/>
      <w:lvlJc w:val="left"/>
      <w:pPr>
        <w:ind w:left="7380" w:hanging="567"/>
      </w:pPr>
      <w:rPr>
        <w:rFonts w:hint="default"/>
        <w:lang w:val="lt-LT" w:eastAsia="en-US" w:bidi="ar-SA"/>
      </w:rPr>
    </w:lvl>
    <w:lvl w:ilvl="8">
      <w:numFmt w:val="bullet"/>
      <w:lvlText w:val="•"/>
      <w:lvlJc w:val="left"/>
      <w:pPr>
        <w:ind w:left="8366" w:hanging="567"/>
      </w:pPr>
      <w:rPr>
        <w:rFonts w:hint="default"/>
        <w:lang w:val="lt-LT" w:eastAsia="en-US" w:bidi="ar-SA"/>
      </w:rPr>
    </w:lvl>
  </w:abstractNum>
  <w:abstractNum w:abstractNumId="23" w15:restartNumberingAfterBreak="0">
    <w:nsid w:val="459349EA"/>
    <w:multiLevelType w:val="hybridMultilevel"/>
    <w:tmpl w:val="0D20DEEA"/>
    <w:lvl w:ilvl="0" w:tplc="0C2EABD6">
      <w:start w:val="1"/>
      <w:numFmt w:val="decimal"/>
      <w:lvlText w:val="8.%1"/>
      <w:lvlJc w:val="left"/>
      <w:pPr>
        <w:ind w:left="1604" w:hanging="360"/>
      </w:pPr>
      <w:rPr>
        <w:rFonts w:hint="default"/>
        <w:b w:val="0"/>
        <w:bCs/>
      </w:rPr>
    </w:lvl>
    <w:lvl w:ilvl="1" w:tplc="04270019" w:tentative="1">
      <w:start w:val="1"/>
      <w:numFmt w:val="lowerLetter"/>
      <w:lvlText w:val="%2."/>
      <w:lvlJc w:val="left"/>
      <w:pPr>
        <w:ind w:left="2324" w:hanging="360"/>
      </w:pPr>
    </w:lvl>
    <w:lvl w:ilvl="2" w:tplc="0427001B" w:tentative="1">
      <w:start w:val="1"/>
      <w:numFmt w:val="lowerRoman"/>
      <w:lvlText w:val="%3."/>
      <w:lvlJc w:val="right"/>
      <w:pPr>
        <w:ind w:left="3044" w:hanging="180"/>
      </w:pPr>
    </w:lvl>
    <w:lvl w:ilvl="3" w:tplc="0427000F" w:tentative="1">
      <w:start w:val="1"/>
      <w:numFmt w:val="decimal"/>
      <w:lvlText w:val="%4."/>
      <w:lvlJc w:val="left"/>
      <w:pPr>
        <w:ind w:left="3764" w:hanging="360"/>
      </w:pPr>
    </w:lvl>
    <w:lvl w:ilvl="4" w:tplc="04270019" w:tentative="1">
      <w:start w:val="1"/>
      <w:numFmt w:val="lowerLetter"/>
      <w:lvlText w:val="%5."/>
      <w:lvlJc w:val="left"/>
      <w:pPr>
        <w:ind w:left="4484" w:hanging="360"/>
      </w:pPr>
    </w:lvl>
    <w:lvl w:ilvl="5" w:tplc="0427001B" w:tentative="1">
      <w:start w:val="1"/>
      <w:numFmt w:val="lowerRoman"/>
      <w:lvlText w:val="%6."/>
      <w:lvlJc w:val="right"/>
      <w:pPr>
        <w:ind w:left="5204" w:hanging="180"/>
      </w:pPr>
    </w:lvl>
    <w:lvl w:ilvl="6" w:tplc="0427000F" w:tentative="1">
      <w:start w:val="1"/>
      <w:numFmt w:val="decimal"/>
      <w:lvlText w:val="%7."/>
      <w:lvlJc w:val="left"/>
      <w:pPr>
        <w:ind w:left="5924" w:hanging="360"/>
      </w:pPr>
    </w:lvl>
    <w:lvl w:ilvl="7" w:tplc="04270019" w:tentative="1">
      <w:start w:val="1"/>
      <w:numFmt w:val="lowerLetter"/>
      <w:lvlText w:val="%8."/>
      <w:lvlJc w:val="left"/>
      <w:pPr>
        <w:ind w:left="6644" w:hanging="360"/>
      </w:pPr>
    </w:lvl>
    <w:lvl w:ilvl="8" w:tplc="0427001B" w:tentative="1">
      <w:start w:val="1"/>
      <w:numFmt w:val="lowerRoman"/>
      <w:lvlText w:val="%9."/>
      <w:lvlJc w:val="right"/>
      <w:pPr>
        <w:ind w:left="7364" w:hanging="180"/>
      </w:pPr>
    </w:lvl>
  </w:abstractNum>
  <w:abstractNum w:abstractNumId="24" w15:restartNumberingAfterBreak="0">
    <w:nsid w:val="482C0E84"/>
    <w:multiLevelType w:val="multilevel"/>
    <w:tmpl w:val="FE34D2B2"/>
    <w:lvl w:ilvl="0">
      <w:start w:val="1"/>
      <w:numFmt w:val="decimal"/>
      <w:lvlText w:val="%1"/>
      <w:lvlJc w:val="left"/>
      <w:pPr>
        <w:ind w:left="318" w:hanging="480"/>
      </w:pPr>
      <w:rPr>
        <w:rFonts w:hint="default"/>
        <w:lang w:val="lt-LT" w:eastAsia="en-US" w:bidi="ar-SA"/>
      </w:rPr>
    </w:lvl>
    <w:lvl w:ilvl="1">
      <w:start w:val="1"/>
      <w:numFmt w:val="decimal"/>
      <w:lvlText w:val="%1.%2"/>
      <w:lvlJc w:val="left"/>
      <w:pPr>
        <w:ind w:left="906" w:hanging="480"/>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24" w:hanging="480"/>
      </w:pPr>
      <w:rPr>
        <w:rFonts w:hint="default"/>
        <w:lang w:val="lt-LT" w:eastAsia="en-US" w:bidi="ar-SA"/>
      </w:rPr>
    </w:lvl>
    <w:lvl w:ilvl="3">
      <w:numFmt w:val="bullet"/>
      <w:lvlText w:val="•"/>
      <w:lvlJc w:val="left"/>
      <w:pPr>
        <w:ind w:left="3326" w:hanging="480"/>
      </w:pPr>
      <w:rPr>
        <w:rFonts w:hint="default"/>
        <w:lang w:val="lt-LT" w:eastAsia="en-US" w:bidi="ar-SA"/>
      </w:rPr>
    </w:lvl>
    <w:lvl w:ilvl="4">
      <w:numFmt w:val="bullet"/>
      <w:lvlText w:val="•"/>
      <w:lvlJc w:val="left"/>
      <w:pPr>
        <w:ind w:left="4328" w:hanging="480"/>
      </w:pPr>
      <w:rPr>
        <w:rFonts w:hint="default"/>
        <w:lang w:val="lt-LT" w:eastAsia="en-US" w:bidi="ar-SA"/>
      </w:rPr>
    </w:lvl>
    <w:lvl w:ilvl="5">
      <w:numFmt w:val="bullet"/>
      <w:lvlText w:val="•"/>
      <w:lvlJc w:val="left"/>
      <w:pPr>
        <w:ind w:left="5330" w:hanging="480"/>
      </w:pPr>
      <w:rPr>
        <w:rFonts w:hint="default"/>
        <w:lang w:val="lt-LT" w:eastAsia="en-US" w:bidi="ar-SA"/>
      </w:rPr>
    </w:lvl>
    <w:lvl w:ilvl="6">
      <w:numFmt w:val="bullet"/>
      <w:lvlText w:val="•"/>
      <w:lvlJc w:val="left"/>
      <w:pPr>
        <w:ind w:left="6332" w:hanging="480"/>
      </w:pPr>
      <w:rPr>
        <w:rFonts w:hint="default"/>
        <w:lang w:val="lt-LT" w:eastAsia="en-US" w:bidi="ar-SA"/>
      </w:rPr>
    </w:lvl>
    <w:lvl w:ilvl="7">
      <w:numFmt w:val="bullet"/>
      <w:lvlText w:val="•"/>
      <w:lvlJc w:val="left"/>
      <w:pPr>
        <w:ind w:left="7334" w:hanging="480"/>
      </w:pPr>
      <w:rPr>
        <w:rFonts w:hint="default"/>
        <w:lang w:val="lt-LT" w:eastAsia="en-US" w:bidi="ar-SA"/>
      </w:rPr>
    </w:lvl>
    <w:lvl w:ilvl="8">
      <w:numFmt w:val="bullet"/>
      <w:lvlText w:val="•"/>
      <w:lvlJc w:val="left"/>
      <w:pPr>
        <w:ind w:left="8336" w:hanging="480"/>
      </w:pPr>
      <w:rPr>
        <w:rFonts w:hint="default"/>
        <w:lang w:val="lt-LT" w:eastAsia="en-US" w:bidi="ar-SA"/>
      </w:rPr>
    </w:lvl>
  </w:abstractNum>
  <w:abstractNum w:abstractNumId="25" w15:restartNumberingAfterBreak="0">
    <w:nsid w:val="4A00365D"/>
    <w:multiLevelType w:val="multilevel"/>
    <w:tmpl w:val="1A2A146C"/>
    <w:lvl w:ilvl="0">
      <w:start w:val="9"/>
      <w:numFmt w:val="decimal"/>
      <w:lvlText w:val="%1"/>
      <w:lvlJc w:val="left"/>
      <w:pPr>
        <w:ind w:left="1378" w:hanging="495"/>
      </w:pPr>
      <w:rPr>
        <w:rFonts w:hint="default"/>
        <w:lang w:val="lt-LT" w:eastAsia="en-US" w:bidi="ar-SA"/>
      </w:rPr>
    </w:lvl>
    <w:lvl w:ilvl="1">
      <w:start w:val="1"/>
      <w:numFmt w:val="decimal"/>
      <w:lvlText w:val="11.%2"/>
      <w:lvlJc w:val="left"/>
      <w:pPr>
        <w:ind w:left="1378" w:hanging="495"/>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3172" w:hanging="495"/>
      </w:pPr>
      <w:rPr>
        <w:rFonts w:hint="default"/>
        <w:lang w:val="lt-LT" w:eastAsia="en-US" w:bidi="ar-SA"/>
      </w:rPr>
    </w:lvl>
    <w:lvl w:ilvl="3">
      <w:numFmt w:val="bullet"/>
      <w:lvlText w:val="•"/>
      <w:lvlJc w:val="left"/>
      <w:pPr>
        <w:ind w:left="4068" w:hanging="495"/>
      </w:pPr>
      <w:rPr>
        <w:rFonts w:hint="default"/>
        <w:lang w:val="lt-LT" w:eastAsia="en-US" w:bidi="ar-SA"/>
      </w:rPr>
    </w:lvl>
    <w:lvl w:ilvl="4">
      <w:numFmt w:val="bullet"/>
      <w:lvlText w:val="•"/>
      <w:lvlJc w:val="left"/>
      <w:pPr>
        <w:ind w:left="4964" w:hanging="495"/>
      </w:pPr>
      <w:rPr>
        <w:rFonts w:hint="default"/>
        <w:lang w:val="lt-LT" w:eastAsia="en-US" w:bidi="ar-SA"/>
      </w:rPr>
    </w:lvl>
    <w:lvl w:ilvl="5">
      <w:numFmt w:val="bullet"/>
      <w:lvlText w:val="•"/>
      <w:lvlJc w:val="left"/>
      <w:pPr>
        <w:ind w:left="5860" w:hanging="495"/>
      </w:pPr>
      <w:rPr>
        <w:rFonts w:hint="default"/>
        <w:lang w:val="lt-LT" w:eastAsia="en-US" w:bidi="ar-SA"/>
      </w:rPr>
    </w:lvl>
    <w:lvl w:ilvl="6">
      <w:numFmt w:val="bullet"/>
      <w:lvlText w:val="•"/>
      <w:lvlJc w:val="left"/>
      <w:pPr>
        <w:ind w:left="6756" w:hanging="495"/>
      </w:pPr>
      <w:rPr>
        <w:rFonts w:hint="default"/>
        <w:lang w:val="lt-LT" w:eastAsia="en-US" w:bidi="ar-SA"/>
      </w:rPr>
    </w:lvl>
    <w:lvl w:ilvl="7">
      <w:numFmt w:val="bullet"/>
      <w:lvlText w:val="•"/>
      <w:lvlJc w:val="left"/>
      <w:pPr>
        <w:ind w:left="7652" w:hanging="495"/>
      </w:pPr>
      <w:rPr>
        <w:rFonts w:hint="default"/>
        <w:lang w:val="lt-LT" w:eastAsia="en-US" w:bidi="ar-SA"/>
      </w:rPr>
    </w:lvl>
    <w:lvl w:ilvl="8">
      <w:numFmt w:val="bullet"/>
      <w:lvlText w:val="•"/>
      <w:lvlJc w:val="left"/>
      <w:pPr>
        <w:ind w:left="8548" w:hanging="495"/>
      </w:pPr>
      <w:rPr>
        <w:rFonts w:hint="default"/>
        <w:lang w:val="lt-LT" w:eastAsia="en-US" w:bidi="ar-SA"/>
      </w:rPr>
    </w:lvl>
  </w:abstractNum>
  <w:abstractNum w:abstractNumId="26" w15:restartNumberingAfterBreak="0">
    <w:nsid w:val="4A8E64F8"/>
    <w:multiLevelType w:val="multilevel"/>
    <w:tmpl w:val="715A2026"/>
    <w:lvl w:ilvl="0">
      <w:start w:val="6"/>
      <w:numFmt w:val="decimal"/>
      <w:lvlText w:val="%1"/>
      <w:lvlJc w:val="left"/>
      <w:pPr>
        <w:ind w:left="318" w:hanging="459"/>
      </w:pPr>
      <w:rPr>
        <w:rFonts w:hint="default"/>
        <w:lang w:val="lt-LT" w:eastAsia="en-US" w:bidi="ar-SA"/>
      </w:rPr>
    </w:lvl>
    <w:lvl w:ilvl="1">
      <w:start w:val="1"/>
      <w:numFmt w:val="decimal"/>
      <w:lvlText w:val="%1.%2."/>
      <w:lvlJc w:val="left"/>
      <w:pPr>
        <w:ind w:left="318" w:hanging="459"/>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24" w:hanging="459"/>
      </w:pPr>
      <w:rPr>
        <w:rFonts w:hint="default"/>
        <w:lang w:val="lt-LT" w:eastAsia="en-US" w:bidi="ar-SA"/>
      </w:rPr>
    </w:lvl>
    <w:lvl w:ilvl="3">
      <w:numFmt w:val="bullet"/>
      <w:lvlText w:val="•"/>
      <w:lvlJc w:val="left"/>
      <w:pPr>
        <w:ind w:left="3326" w:hanging="459"/>
      </w:pPr>
      <w:rPr>
        <w:rFonts w:hint="default"/>
        <w:lang w:val="lt-LT" w:eastAsia="en-US" w:bidi="ar-SA"/>
      </w:rPr>
    </w:lvl>
    <w:lvl w:ilvl="4">
      <w:numFmt w:val="bullet"/>
      <w:lvlText w:val="•"/>
      <w:lvlJc w:val="left"/>
      <w:pPr>
        <w:ind w:left="4328" w:hanging="459"/>
      </w:pPr>
      <w:rPr>
        <w:rFonts w:hint="default"/>
        <w:lang w:val="lt-LT" w:eastAsia="en-US" w:bidi="ar-SA"/>
      </w:rPr>
    </w:lvl>
    <w:lvl w:ilvl="5">
      <w:numFmt w:val="bullet"/>
      <w:lvlText w:val="•"/>
      <w:lvlJc w:val="left"/>
      <w:pPr>
        <w:ind w:left="5330" w:hanging="459"/>
      </w:pPr>
      <w:rPr>
        <w:rFonts w:hint="default"/>
        <w:lang w:val="lt-LT" w:eastAsia="en-US" w:bidi="ar-SA"/>
      </w:rPr>
    </w:lvl>
    <w:lvl w:ilvl="6">
      <w:numFmt w:val="bullet"/>
      <w:lvlText w:val="•"/>
      <w:lvlJc w:val="left"/>
      <w:pPr>
        <w:ind w:left="6332" w:hanging="459"/>
      </w:pPr>
      <w:rPr>
        <w:rFonts w:hint="default"/>
        <w:lang w:val="lt-LT" w:eastAsia="en-US" w:bidi="ar-SA"/>
      </w:rPr>
    </w:lvl>
    <w:lvl w:ilvl="7">
      <w:numFmt w:val="bullet"/>
      <w:lvlText w:val="•"/>
      <w:lvlJc w:val="left"/>
      <w:pPr>
        <w:ind w:left="7334" w:hanging="459"/>
      </w:pPr>
      <w:rPr>
        <w:rFonts w:hint="default"/>
        <w:lang w:val="lt-LT" w:eastAsia="en-US" w:bidi="ar-SA"/>
      </w:rPr>
    </w:lvl>
    <w:lvl w:ilvl="8">
      <w:numFmt w:val="bullet"/>
      <w:lvlText w:val="•"/>
      <w:lvlJc w:val="left"/>
      <w:pPr>
        <w:ind w:left="8336" w:hanging="459"/>
      </w:pPr>
      <w:rPr>
        <w:rFonts w:hint="default"/>
        <w:lang w:val="lt-LT" w:eastAsia="en-US" w:bidi="ar-SA"/>
      </w:rPr>
    </w:lvl>
  </w:abstractNum>
  <w:abstractNum w:abstractNumId="27" w15:restartNumberingAfterBreak="0">
    <w:nsid w:val="4BBE794B"/>
    <w:multiLevelType w:val="hybridMultilevel"/>
    <w:tmpl w:val="84346122"/>
    <w:lvl w:ilvl="0" w:tplc="D8EA0D38">
      <w:start w:val="1"/>
      <w:numFmt w:val="decimal"/>
      <w:lvlText w:val="%1."/>
      <w:lvlJc w:val="left"/>
      <w:pPr>
        <w:ind w:left="798" w:hanging="480"/>
      </w:pPr>
      <w:rPr>
        <w:rFonts w:ascii="Times New Roman" w:eastAsia="Times New Roman" w:hAnsi="Times New Roman" w:cs="Times New Roman" w:hint="default"/>
        <w:b w:val="0"/>
        <w:bCs w:val="0"/>
        <w:i w:val="0"/>
        <w:iCs w:val="0"/>
        <w:w w:val="100"/>
        <w:sz w:val="24"/>
        <w:szCs w:val="24"/>
        <w:lang w:val="lt-LT" w:eastAsia="en-US" w:bidi="ar-SA"/>
      </w:rPr>
    </w:lvl>
    <w:lvl w:ilvl="1" w:tplc="00E8183A">
      <w:start w:val="1"/>
      <w:numFmt w:val="decimal"/>
      <w:lvlText w:val="%2."/>
      <w:lvlJc w:val="left"/>
      <w:pPr>
        <w:ind w:left="3905" w:hanging="360"/>
        <w:jc w:val="right"/>
      </w:pPr>
      <w:rPr>
        <w:rFonts w:ascii="Times New Roman" w:eastAsia="Times New Roman" w:hAnsi="Times New Roman" w:cs="Times New Roman" w:hint="default"/>
        <w:b/>
        <w:bCs/>
        <w:i w:val="0"/>
        <w:iCs w:val="0"/>
        <w:w w:val="100"/>
        <w:sz w:val="24"/>
        <w:szCs w:val="24"/>
        <w:lang w:val="lt-LT" w:eastAsia="en-US" w:bidi="ar-SA"/>
      </w:rPr>
    </w:lvl>
    <w:lvl w:ilvl="2" w:tplc="D2824A6A">
      <w:start w:val="5"/>
      <w:numFmt w:val="decimal"/>
      <w:lvlText w:val="%3."/>
      <w:lvlJc w:val="left"/>
      <w:pPr>
        <w:ind w:left="3126" w:hanging="360"/>
        <w:jc w:val="right"/>
      </w:pPr>
      <w:rPr>
        <w:rFonts w:hint="default"/>
        <w:w w:val="100"/>
        <w:lang w:val="lt-LT" w:eastAsia="en-US" w:bidi="ar-SA"/>
      </w:rPr>
    </w:lvl>
    <w:lvl w:ilvl="3" w:tplc="167E4974">
      <w:numFmt w:val="bullet"/>
      <w:lvlText w:val="•"/>
      <w:lvlJc w:val="left"/>
      <w:pPr>
        <w:ind w:left="4617" w:hanging="360"/>
      </w:pPr>
      <w:rPr>
        <w:rFonts w:hint="default"/>
        <w:lang w:val="lt-LT" w:eastAsia="en-US" w:bidi="ar-SA"/>
      </w:rPr>
    </w:lvl>
    <w:lvl w:ilvl="4" w:tplc="56CC435A">
      <w:numFmt w:val="bullet"/>
      <w:lvlText w:val="•"/>
      <w:lvlJc w:val="left"/>
      <w:pPr>
        <w:ind w:left="5435" w:hanging="360"/>
      </w:pPr>
      <w:rPr>
        <w:rFonts w:hint="default"/>
        <w:lang w:val="lt-LT" w:eastAsia="en-US" w:bidi="ar-SA"/>
      </w:rPr>
    </w:lvl>
    <w:lvl w:ilvl="5" w:tplc="530EA256">
      <w:numFmt w:val="bullet"/>
      <w:lvlText w:val="•"/>
      <w:lvlJc w:val="left"/>
      <w:pPr>
        <w:ind w:left="6252" w:hanging="360"/>
      </w:pPr>
      <w:rPr>
        <w:rFonts w:hint="default"/>
        <w:lang w:val="lt-LT" w:eastAsia="en-US" w:bidi="ar-SA"/>
      </w:rPr>
    </w:lvl>
    <w:lvl w:ilvl="6" w:tplc="3386FD78">
      <w:numFmt w:val="bullet"/>
      <w:lvlText w:val="•"/>
      <w:lvlJc w:val="left"/>
      <w:pPr>
        <w:ind w:left="7070" w:hanging="360"/>
      </w:pPr>
      <w:rPr>
        <w:rFonts w:hint="default"/>
        <w:lang w:val="lt-LT" w:eastAsia="en-US" w:bidi="ar-SA"/>
      </w:rPr>
    </w:lvl>
    <w:lvl w:ilvl="7" w:tplc="77067F2C">
      <w:numFmt w:val="bullet"/>
      <w:lvlText w:val="•"/>
      <w:lvlJc w:val="left"/>
      <w:pPr>
        <w:ind w:left="7887" w:hanging="360"/>
      </w:pPr>
      <w:rPr>
        <w:rFonts w:hint="default"/>
        <w:lang w:val="lt-LT" w:eastAsia="en-US" w:bidi="ar-SA"/>
      </w:rPr>
    </w:lvl>
    <w:lvl w:ilvl="8" w:tplc="531CDA1E">
      <w:numFmt w:val="bullet"/>
      <w:lvlText w:val="•"/>
      <w:lvlJc w:val="left"/>
      <w:pPr>
        <w:ind w:left="8705" w:hanging="360"/>
      </w:pPr>
      <w:rPr>
        <w:rFonts w:hint="default"/>
        <w:lang w:val="lt-LT" w:eastAsia="en-US" w:bidi="ar-SA"/>
      </w:rPr>
    </w:lvl>
  </w:abstractNum>
  <w:abstractNum w:abstractNumId="28" w15:restartNumberingAfterBreak="0">
    <w:nsid w:val="4C9C4A81"/>
    <w:multiLevelType w:val="hybridMultilevel"/>
    <w:tmpl w:val="FD1004C0"/>
    <w:lvl w:ilvl="0" w:tplc="B4A4AEAA">
      <w:start w:val="1"/>
      <w:numFmt w:val="decimal"/>
      <w:lvlText w:val="10.6.%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534F38C0"/>
    <w:multiLevelType w:val="multilevel"/>
    <w:tmpl w:val="C5C6DBCC"/>
    <w:lvl w:ilvl="0">
      <w:start w:val="2"/>
      <w:numFmt w:val="decimal"/>
      <w:lvlText w:val="%1"/>
      <w:lvlJc w:val="left"/>
      <w:pPr>
        <w:ind w:left="738" w:hanging="420"/>
      </w:pPr>
      <w:rPr>
        <w:rFonts w:hint="default"/>
        <w:lang w:val="lt-LT" w:eastAsia="en-US" w:bidi="ar-SA"/>
      </w:rPr>
    </w:lvl>
    <w:lvl w:ilvl="1">
      <w:start w:val="1"/>
      <w:numFmt w:val="decimal"/>
      <w:lvlText w:val="%1.%2."/>
      <w:lvlJc w:val="left"/>
      <w:pPr>
        <w:ind w:left="738" w:hanging="420"/>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660" w:hanging="420"/>
      </w:pPr>
      <w:rPr>
        <w:rFonts w:hint="default"/>
        <w:lang w:val="lt-LT" w:eastAsia="en-US" w:bidi="ar-SA"/>
      </w:rPr>
    </w:lvl>
    <w:lvl w:ilvl="3">
      <w:numFmt w:val="bullet"/>
      <w:lvlText w:val="•"/>
      <w:lvlJc w:val="left"/>
      <w:pPr>
        <w:ind w:left="3620" w:hanging="420"/>
      </w:pPr>
      <w:rPr>
        <w:rFonts w:hint="default"/>
        <w:lang w:val="lt-LT" w:eastAsia="en-US" w:bidi="ar-SA"/>
      </w:rPr>
    </w:lvl>
    <w:lvl w:ilvl="4">
      <w:numFmt w:val="bullet"/>
      <w:lvlText w:val="•"/>
      <w:lvlJc w:val="left"/>
      <w:pPr>
        <w:ind w:left="4580" w:hanging="420"/>
      </w:pPr>
      <w:rPr>
        <w:rFonts w:hint="default"/>
        <w:lang w:val="lt-LT" w:eastAsia="en-US" w:bidi="ar-SA"/>
      </w:rPr>
    </w:lvl>
    <w:lvl w:ilvl="5">
      <w:numFmt w:val="bullet"/>
      <w:lvlText w:val="•"/>
      <w:lvlJc w:val="left"/>
      <w:pPr>
        <w:ind w:left="5540" w:hanging="420"/>
      </w:pPr>
      <w:rPr>
        <w:rFonts w:hint="default"/>
        <w:lang w:val="lt-LT" w:eastAsia="en-US" w:bidi="ar-SA"/>
      </w:rPr>
    </w:lvl>
    <w:lvl w:ilvl="6">
      <w:numFmt w:val="bullet"/>
      <w:lvlText w:val="•"/>
      <w:lvlJc w:val="left"/>
      <w:pPr>
        <w:ind w:left="6500" w:hanging="420"/>
      </w:pPr>
      <w:rPr>
        <w:rFonts w:hint="default"/>
        <w:lang w:val="lt-LT" w:eastAsia="en-US" w:bidi="ar-SA"/>
      </w:rPr>
    </w:lvl>
    <w:lvl w:ilvl="7">
      <w:numFmt w:val="bullet"/>
      <w:lvlText w:val="•"/>
      <w:lvlJc w:val="left"/>
      <w:pPr>
        <w:ind w:left="7460" w:hanging="420"/>
      </w:pPr>
      <w:rPr>
        <w:rFonts w:hint="default"/>
        <w:lang w:val="lt-LT" w:eastAsia="en-US" w:bidi="ar-SA"/>
      </w:rPr>
    </w:lvl>
    <w:lvl w:ilvl="8">
      <w:numFmt w:val="bullet"/>
      <w:lvlText w:val="•"/>
      <w:lvlJc w:val="left"/>
      <w:pPr>
        <w:ind w:left="8420" w:hanging="420"/>
      </w:pPr>
      <w:rPr>
        <w:rFonts w:hint="default"/>
        <w:lang w:val="lt-LT" w:eastAsia="en-US" w:bidi="ar-SA"/>
      </w:rPr>
    </w:lvl>
  </w:abstractNum>
  <w:abstractNum w:abstractNumId="30" w15:restartNumberingAfterBreak="0">
    <w:nsid w:val="55E905E6"/>
    <w:multiLevelType w:val="multilevel"/>
    <w:tmpl w:val="A244837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780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CD6C21"/>
    <w:multiLevelType w:val="hybridMultilevel"/>
    <w:tmpl w:val="74E28012"/>
    <w:lvl w:ilvl="0" w:tplc="FFFFFFFF">
      <w:start w:val="1"/>
      <w:numFmt w:val="decimal"/>
      <w:lvlText w:val="%1)"/>
      <w:lvlJc w:val="left"/>
      <w:pPr>
        <w:ind w:left="859" w:hanging="360"/>
      </w:pPr>
    </w:lvl>
    <w:lvl w:ilvl="1" w:tplc="FFFFFFFF" w:tentative="1">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32" w15:restartNumberingAfterBreak="0">
    <w:nsid w:val="603804C3"/>
    <w:multiLevelType w:val="hybridMultilevel"/>
    <w:tmpl w:val="4F40B6F2"/>
    <w:lvl w:ilvl="0" w:tplc="C38C7C44">
      <w:start w:val="6"/>
      <w:numFmt w:val="decimal"/>
      <w:lvlText w:val="9.%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830750"/>
    <w:multiLevelType w:val="multilevel"/>
    <w:tmpl w:val="9690B8EC"/>
    <w:lvl w:ilvl="0">
      <w:start w:val="4"/>
      <w:numFmt w:val="decimal"/>
      <w:lvlText w:val="%1"/>
      <w:lvlJc w:val="left"/>
      <w:pPr>
        <w:ind w:left="738" w:hanging="420"/>
      </w:pPr>
      <w:rPr>
        <w:rFonts w:hint="default"/>
        <w:lang w:val="lt-LT" w:eastAsia="en-US" w:bidi="ar-SA"/>
      </w:rPr>
    </w:lvl>
    <w:lvl w:ilvl="1">
      <w:start w:val="1"/>
      <w:numFmt w:val="decimal"/>
      <w:lvlText w:val="%1.%2."/>
      <w:lvlJc w:val="left"/>
      <w:pPr>
        <w:ind w:left="738" w:hanging="420"/>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918" w:hanging="600"/>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013" w:hanging="600"/>
      </w:pPr>
      <w:rPr>
        <w:rFonts w:hint="default"/>
        <w:lang w:val="lt-LT" w:eastAsia="en-US" w:bidi="ar-SA"/>
      </w:rPr>
    </w:lvl>
    <w:lvl w:ilvl="4">
      <w:numFmt w:val="bullet"/>
      <w:lvlText w:val="•"/>
      <w:lvlJc w:val="left"/>
      <w:pPr>
        <w:ind w:left="4060" w:hanging="600"/>
      </w:pPr>
      <w:rPr>
        <w:rFonts w:hint="default"/>
        <w:lang w:val="lt-LT" w:eastAsia="en-US" w:bidi="ar-SA"/>
      </w:rPr>
    </w:lvl>
    <w:lvl w:ilvl="5">
      <w:numFmt w:val="bullet"/>
      <w:lvlText w:val="•"/>
      <w:lvlJc w:val="left"/>
      <w:pPr>
        <w:ind w:left="5106" w:hanging="600"/>
      </w:pPr>
      <w:rPr>
        <w:rFonts w:hint="default"/>
        <w:lang w:val="lt-LT" w:eastAsia="en-US" w:bidi="ar-SA"/>
      </w:rPr>
    </w:lvl>
    <w:lvl w:ilvl="6">
      <w:numFmt w:val="bullet"/>
      <w:lvlText w:val="•"/>
      <w:lvlJc w:val="left"/>
      <w:pPr>
        <w:ind w:left="6153" w:hanging="600"/>
      </w:pPr>
      <w:rPr>
        <w:rFonts w:hint="default"/>
        <w:lang w:val="lt-LT" w:eastAsia="en-US" w:bidi="ar-SA"/>
      </w:rPr>
    </w:lvl>
    <w:lvl w:ilvl="7">
      <w:numFmt w:val="bullet"/>
      <w:lvlText w:val="•"/>
      <w:lvlJc w:val="left"/>
      <w:pPr>
        <w:ind w:left="7200" w:hanging="600"/>
      </w:pPr>
      <w:rPr>
        <w:rFonts w:hint="default"/>
        <w:lang w:val="lt-LT" w:eastAsia="en-US" w:bidi="ar-SA"/>
      </w:rPr>
    </w:lvl>
    <w:lvl w:ilvl="8">
      <w:numFmt w:val="bullet"/>
      <w:lvlText w:val="•"/>
      <w:lvlJc w:val="left"/>
      <w:pPr>
        <w:ind w:left="8246" w:hanging="600"/>
      </w:pPr>
      <w:rPr>
        <w:rFonts w:hint="default"/>
        <w:lang w:val="lt-LT" w:eastAsia="en-US" w:bidi="ar-SA"/>
      </w:rPr>
    </w:lvl>
  </w:abstractNum>
  <w:abstractNum w:abstractNumId="34" w15:restartNumberingAfterBreak="0">
    <w:nsid w:val="63F328D9"/>
    <w:multiLevelType w:val="hybridMultilevel"/>
    <w:tmpl w:val="65C809FE"/>
    <w:lvl w:ilvl="0" w:tplc="08609A2E">
      <w:start w:val="3"/>
      <w:numFmt w:val="bullet"/>
      <w:lvlText w:val=""/>
      <w:lvlJc w:val="left"/>
      <w:pPr>
        <w:ind w:left="467" w:hanging="360"/>
      </w:pPr>
      <w:rPr>
        <w:rFonts w:ascii="Symbol" w:eastAsia="Times New Roman" w:hAnsi="Symbol" w:cs="Tahoma" w:hint="default"/>
        <w:sz w:val="22"/>
      </w:rPr>
    </w:lvl>
    <w:lvl w:ilvl="1" w:tplc="04270003" w:tentative="1">
      <w:start w:val="1"/>
      <w:numFmt w:val="bullet"/>
      <w:lvlText w:val="o"/>
      <w:lvlJc w:val="left"/>
      <w:pPr>
        <w:ind w:left="1187" w:hanging="360"/>
      </w:pPr>
      <w:rPr>
        <w:rFonts w:ascii="Courier New" w:hAnsi="Courier New" w:cs="Courier New" w:hint="default"/>
      </w:rPr>
    </w:lvl>
    <w:lvl w:ilvl="2" w:tplc="04270005" w:tentative="1">
      <w:start w:val="1"/>
      <w:numFmt w:val="bullet"/>
      <w:lvlText w:val=""/>
      <w:lvlJc w:val="left"/>
      <w:pPr>
        <w:ind w:left="1907" w:hanging="360"/>
      </w:pPr>
      <w:rPr>
        <w:rFonts w:ascii="Wingdings" w:hAnsi="Wingdings" w:hint="default"/>
      </w:rPr>
    </w:lvl>
    <w:lvl w:ilvl="3" w:tplc="04270001" w:tentative="1">
      <w:start w:val="1"/>
      <w:numFmt w:val="bullet"/>
      <w:lvlText w:val=""/>
      <w:lvlJc w:val="left"/>
      <w:pPr>
        <w:ind w:left="2627" w:hanging="360"/>
      </w:pPr>
      <w:rPr>
        <w:rFonts w:ascii="Symbol" w:hAnsi="Symbol" w:hint="default"/>
      </w:rPr>
    </w:lvl>
    <w:lvl w:ilvl="4" w:tplc="04270003" w:tentative="1">
      <w:start w:val="1"/>
      <w:numFmt w:val="bullet"/>
      <w:lvlText w:val="o"/>
      <w:lvlJc w:val="left"/>
      <w:pPr>
        <w:ind w:left="3347" w:hanging="360"/>
      </w:pPr>
      <w:rPr>
        <w:rFonts w:ascii="Courier New" w:hAnsi="Courier New" w:cs="Courier New" w:hint="default"/>
      </w:rPr>
    </w:lvl>
    <w:lvl w:ilvl="5" w:tplc="04270005" w:tentative="1">
      <w:start w:val="1"/>
      <w:numFmt w:val="bullet"/>
      <w:lvlText w:val=""/>
      <w:lvlJc w:val="left"/>
      <w:pPr>
        <w:ind w:left="4067" w:hanging="360"/>
      </w:pPr>
      <w:rPr>
        <w:rFonts w:ascii="Wingdings" w:hAnsi="Wingdings" w:hint="default"/>
      </w:rPr>
    </w:lvl>
    <w:lvl w:ilvl="6" w:tplc="04270001" w:tentative="1">
      <w:start w:val="1"/>
      <w:numFmt w:val="bullet"/>
      <w:lvlText w:val=""/>
      <w:lvlJc w:val="left"/>
      <w:pPr>
        <w:ind w:left="4787" w:hanging="360"/>
      </w:pPr>
      <w:rPr>
        <w:rFonts w:ascii="Symbol" w:hAnsi="Symbol" w:hint="default"/>
      </w:rPr>
    </w:lvl>
    <w:lvl w:ilvl="7" w:tplc="04270003" w:tentative="1">
      <w:start w:val="1"/>
      <w:numFmt w:val="bullet"/>
      <w:lvlText w:val="o"/>
      <w:lvlJc w:val="left"/>
      <w:pPr>
        <w:ind w:left="5507" w:hanging="360"/>
      </w:pPr>
      <w:rPr>
        <w:rFonts w:ascii="Courier New" w:hAnsi="Courier New" w:cs="Courier New" w:hint="default"/>
      </w:rPr>
    </w:lvl>
    <w:lvl w:ilvl="8" w:tplc="04270005" w:tentative="1">
      <w:start w:val="1"/>
      <w:numFmt w:val="bullet"/>
      <w:lvlText w:val=""/>
      <w:lvlJc w:val="left"/>
      <w:pPr>
        <w:ind w:left="6227" w:hanging="360"/>
      </w:pPr>
      <w:rPr>
        <w:rFonts w:ascii="Wingdings" w:hAnsi="Wingdings" w:hint="default"/>
      </w:rPr>
    </w:lvl>
  </w:abstractNum>
  <w:abstractNum w:abstractNumId="35" w15:restartNumberingAfterBreak="0">
    <w:nsid w:val="64781937"/>
    <w:multiLevelType w:val="multilevel"/>
    <w:tmpl w:val="03C6FB34"/>
    <w:lvl w:ilvl="0">
      <w:start w:val="1"/>
      <w:numFmt w:val="decimal"/>
      <w:lvlText w:val="%1."/>
      <w:lvlJc w:val="left"/>
      <w:pPr>
        <w:ind w:left="106" w:hanging="261"/>
      </w:pPr>
      <w:rPr>
        <w:rFonts w:ascii="Times New Roman" w:eastAsia="Times New Roman" w:hAnsi="Times New Roman" w:cs="Times New Roman" w:hint="default"/>
        <w:b w:val="0"/>
        <w:bCs w:val="0"/>
        <w:i w:val="0"/>
        <w:iCs w:val="0"/>
        <w:spacing w:val="0"/>
        <w:w w:val="99"/>
        <w:sz w:val="20"/>
        <w:szCs w:val="20"/>
        <w:lang w:val="lt-LT" w:eastAsia="en-US" w:bidi="ar-SA"/>
      </w:rPr>
    </w:lvl>
    <w:lvl w:ilvl="1">
      <w:start w:val="1"/>
      <w:numFmt w:val="decimal"/>
      <w:lvlText w:val="%1.%2."/>
      <w:lvlJc w:val="left"/>
      <w:pPr>
        <w:ind w:left="458" w:hanging="352"/>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745" w:hanging="352"/>
      </w:pPr>
      <w:rPr>
        <w:rFonts w:hint="default"/>
        <w:lang w:val="lt-LT" w:eastAsia="en-US" w:bidi="ar-SA"/>
      </w:rPr>
    </w:lvl>
    <w:lvl w:ilvl="3">
      <w:numFmt w:val="bullet"/>
      <w:lvlText w:val="•"/>
      <w:lvlJc w:val="left"/>
      <w:pPr>
        <w:ind w:left="1030" w:hanging="352"/>
      </w:pPr>
      <w:rPr>
        <w:rFonts w:hint="default"/>
        <w:lang w:val="lt-LT" w:eastAsia="en-US" w:bidi="ar-SA"/>
      </w:rPr>
    </w:lvl>
    <w:lvl w:ilvl="4">
      <w:numFmt w:val="bullet"/>
      <w:lvlText w:val="•"/>
      <w:lvlJc w:val="left"/>
      <w:pPr>
        <w:ind w:left="1316" w:hanging="352"/>
      </w:pPr>
      <w:rPr>
        <w:rFonts w:hint="default"/>
        <w:lang w:val="lt-LT" w:eastAsia="en-US" w:bidi="ar-SA"/>
      </w:rPr>
    </w:lvl>
    <w:lvl w:ilvl="5">
      <w:numFmt w:val="bullet"/>
      <w:lvlText w:val="•"/>
      <w:lvlJc w:val="left"/>
      <w:pPr>
        <w:ind w:left="1601" w:hanging="352"/>
      </w:pPr>
      <w:rPr>
        <w:rFonts w:hint="default"/>
        <w:lang w:val="lt-LT" w:eastAsia="en-US" w:bidi="ar-SA"/>
      </w:rPr>
    </w:lvl>
    <w:lvl w:ilvl="6">
      <w:numFmt w:val="bullet"/>
      <w:lvlText w:val="•"/>
      <w:lvlJc w:val="left"/>
      <w:pPr>
        <w:ind w:left="1887" w:hanging="352"/>
      </w:pPr>
      <w:rPr>
        <w:rFonts w:hint="default"/>
        <w:lang w:val="lt-LT" w:eastAsia="en-US" w:bidi="ar-SA"/>
      </w:rPr>
    </w:lvl>
    <w:lvl w:ilvl="7">
      <w:numFmt w:val="bullet"/>
      <w:lvlText w:val="•"/>
      <w:lvlJc w:val="left"/>
      <w:pPr>
        <w:ind w:left="2172" w:hanging="352"/>
      </w:pPr>
      <w:rPr>
        <w:rFonts w:hint="default"/>
        <w:lang w:val="lt-LT" w:eastAsia="en-US" w:bidi="ar-SA"/>
      </w:rPr>
    </w:lvl>
    <w:lvl w:ilvl="8">
      <w:numFmt w:val="bullet"/>
      <w:lvlText w:val="•"/>
      <w:lvlJc w:val="left"/>
      <w:pPr>
        <w:ind w:left="2458" w:hanging="352"/>
      </w:pPr>
      <w:rPr>
        <w:rFonts w:hint="default"/>
        <w:lang w:val="lt-LT" w:eastAsia="en-US" w:bidi="ar-SA"/>
      </w:rPr>
    </w:lvl>
  </w:abstractNum>
  <w:abstractNum w:abstractNumId="36" w15:restartNumberingAfterBreak="0">
    <w:nsid w:val="68850F2A"/>
    <w:multiLevelType w:val="hybridMultilevel"/>
    <w:tmpl w:val="A8B0F93A"/>
    <w:lvl w:ilvl="0" w:tplc="7668078E">
      <w:start w:val="1"/>
      <w:numFmt w:val="decimal"/>
      <w:lvlText w:val="10.6.%1"/>
      <w:lvlJc w:val="left"/>
      <w:pPr>
        <w:ind w:left="1287" w:hanging="360"/>
      </w:pPr>
      <w:rPr>
        <w:rFonts w:hint="default"/>
        <w:b w:val="0"/>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691E7D42"/>
    <w:multiLevelType w:val="multilevel"/>
    <w:tmpl w:val="168E92BA"/>
    <w:lvl w:ilvl="0">
      <w:start w:val="8"/>
      <w:numFmt w:val="decimal"/>
      <w:lvlText w:val="%1"/>
      <w:lvlJc w:val="left"/>
      <w:pPr>
        <w:ind w:left="318" w:hanging="435"/>
      </w:pPr>
      <w:rPr>
        <w:rFonts w:hint="default"/>
        <w:lang w:val="lt-LT" w:eastAsia="en-US" w:bidi="ar-SA"/>
      </w:rPr>
    </w:lvl>
    <w:lvl w:ilvl="1">
      <w:start w:val="1"/>
      <w:numFmt w:val="decimal"/>
      <w:lvlText w:val="10.%2"/>
      <w:lvlJc w:val="left"/>
      <w:pPr>
        <w:ind w:left="318" w:hanging="435"/>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318" w:hanging="711"/>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542" w:hanging="711"/>
      </w:pPr>
      <w:rPr>
        <w:rFonts w:hint="default"/>
        <w:lang w:val="lt-LT" w:eastAsia="en-US" w:bidi="ar-SA"/>
      </w:rPr>
    </w:lvl>
    <w:lvl w:ilvl="4">
      <w:numFmt w:val="bullet"/>
      <w:lvlText w:val="•"/>
      <w:lvlJc w:val="left"/>
      <w:pPr>
        <w:ind w:left="4513" w:hanging="711"/>
      </w:pPr>
      <w:rPr>
        <w:rFonts w:hint="default"/>
        <w:lang w:val="lt-LT" w:eastAsia="en-US" w:bidi="ar-SA"/>
      </w:rPr>
    </w:lvl>
    <w:lvl w:ilvl="5">
      <w:numFmt w:val="bullet"/>
      <w:lvlText w:val="•"/>
      <w:lvlJc w:val="left"/>
      <w:pPr>
        <w:ind w:left="5484" w:hanging="711"/>
      </w:pPr>
      <w:rPr>
        <w:rFonts w:hint="default"/>
        <w:lang w:val="lt-LT" w:eastAsia="en-US" w:bidi="ar-SA"/>
      </w:rPr>
    </w:lvl>
    <w:lvl w:ilvl="6">
      <w:numFmt w:val="bullet"/>
      <w:lvlText w:val="•"/>
      <w:lvlJc w:val="left"/>
      <w:pPr>
        <w:ind w:left="6455" w:hanging="711"/>
      </w:pPr>
      <w:rPr>
        <w:rFonts w:hint="default"/>
        <w:lang w:val="lt-LT" w:eastAsia="en-US" w:bidi="ar-SA"/>
      </w:rPr>
    </w:lvl>
    <w:lvl w:ilvl="7">
      <w:numFmt w:val="bullet"/>
      <w:lvlText w:val="•"/>
      <w:lvlJc w:val="left"/>
      <w:pPr>
        <w:ind w:left="7426" w:hanging="711"/>
      </w:pPr>
      <w:rPr>
        <w:rFonts w:hint="default"/>
        <w:lang w:val="lt-LT" w:eastAsia="en-US" w:bidi="ar-SA"/>
      </w:rPr>
    </w:lvl>
    <w:lvl w:ilvl="8">
      <w:numFmt w:val="bullet"/>
      <w:lvlText w:val="•"/>
      <w:lvlJc w:val="left"/>
      <w:pPr>
        <w:ind w:left="8397" w:hanging="711"/>
      </w:pPr>
      <w:rPr>
        <w:rFonts w:hint="default"/>
        <w:lang w:val="lt-LT" w:eastAsia="en-US" w:bidi="ar-SA"/>
      </w:rPr>
    </w:lvl>
  </w:abstractNum>
  <w:abstractNum w:abstractNumId="38" w15:restartNumberingAfterBreak="0">
    <w:nsid w:val="69326BEA"/>
    <w:multiLevelType w:val="hybridMultilevel"/>
    <w:tmpl w:val="74E28012"/>
    <w:lvl w:ilvl="0" w:tplc="04270011">
      <w:start w:val="1"/>
      <w:numFmt w:val="decimal"/>
      <w:lvlText w:val="%1)"/>
      <w:lvlJc w:val="left"/>
      <w:pPr>
        <w:ind w:left="859" w:hanging="360"/>
      </w:pPr>
    </w:lvl>
    <w:lvl w:ilvl="1" w:tplc="04270019" w:tentative="1">
      <w:start w:val="1"/>
      <w:numFmt w:val="lowerLetter"/>
      <w:lvlText w:val="%2."/>
      <w:lvlJc w:val="left"/>
      <w:pPr>
        <w:ind w:left="1579" w:hanging="360"/>
      </w:pPr>
    </w:lvl>
    <w:lvl w:ilvl="2" w:tplc="0427001B" w:tentative="1">
      <w:start w:val="1"/>
      <w:numFmt w:val="lowerRoman"/>
      <w:lvlText w:val="%3."/>
      <w:lvlJc w:val="right"/>
      <w:pPr>
        <w:ind w:left="2299" w:hanging="180"/>
      </w:pPr>
    </w:lvl>
    <w:lvl w:ilvl="3" w:tplc="0427000F" w:tentative="1">
      <w:start w:val="1"/>
      <w:numFmt w:val="decimal"/>
      <w:lvlText w:val="%4."/>
      <w:lvlJc w:val="left"/>
      <w:pPr>
        <w:ind w:left="3019" w:hanging="360"/>
      </w:pPr>
    </w:lvl>
    <w:lvl w:ilvl="4" w:tplc="04270019" w:tentative="1">
      <w:start w:val="1"/>
      <w:numFmt w:val="lowerLetter"/>
      <w:lvlText w:val="%5."/>
      <w:lvlJc w:val="left"/>
      <w:pPr>
        <w:ind w:left="3739" w:hanging="360"/>
      </w:pPr>
    </w:lvl>
    <w:lvl w:ilvl="5" w:tplc="0427001B" w:tentative="1">
      <w:start w:val="1"/>
      <w:numFmt w:val="lowerRoman"/>
      <w:lvlText w:val="%6."/>
      <w:lvlJc w:val="right"/>
      <w:pPr>
        <w:ind w:left="4459" w:hanging="180"/>
      </w:pPr>
    </w:lvl>
    <w:lvl w:ilvl="6" w:tplc="0427000F" w:tentative="1">
      <w:start w:val="1"/>
      <w:numFmt w:val="decimal"/>
      <w:lvlText w:val="%7."/>
      <w:lvlJc w:val="left"/>
      <w:pPr>
        <w:ind w:left="5179" w:hanging="360"/>
      </w:pPr>
    </w:lvl>
    <w:lvl w:ilvl="7" w:tplc="04270019" w:tentative="1">
      <w:start w:val="1"/>
      <w:numFmt w:val="lowerLetter"/>
      <w:lvlText w:val="%8."/>
      <w:lvlJc w:val="left"/>
      <w:pPr>
        <w:ind w:left="5899" w:hanging="360"/>
      </w:pPr>
    </w:lvl>
    <w:lvl w:ilvl="8" w:tplc="0427001B" w:tentative="1">
      <w:start w:val="1"/>
      <w:numFmt w:val="lowerRoman"/>
      <w:lvlText w:val="%9."/>
      <w:lvlJc w:val="right"/>
      <w:pPr>
        <w:ind w:left="6619" w:hanging="180"/>
      </w:pPr>
    </w:lvl>
  </w:abstractNum>
  <w:abstractNum w:abstractNumId="39" w15:restartNumberingAfterBreak="0">
    <w:nsid w:val="6B2F4561"/>
    <w:multiLevelType w:val="multilevel"/>
    <w:tmpl w:val="AF164E5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6B381545"/>
    <w:multiLevelType w:val="hybridMultilevel"/>
    <w:tmpl w:val="61F0C93E"/>
    <w:lvl w:ilvl="0" w:tplc="C0BEBDAA">
      <w:start w:val="1"/>
      <w:numFmt w:val="decimal"/>
      <w:lvlText w:val="4.%1"/>
      <w:lvlJc w:val="left"/>
      <w:pPr>
        <w:ind w:left="578" w:hanging="360"/>
      </w:pPr>
      <w:rPr>
        <w:rFonts w:hint="default"/>
        <w:b/>
        <w:i w:val="0"/>
        <w:sz w:val="20"/>
        <w:szCs w:val="20"/>
      </w:rPr>
    </w:lvl>
    <w:lvl w:ilvl="1" w:tplc="04270019">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41" w15:restartNumberingAfterBreak="0">
    <w:nsid w:val="6F706071"/>
    <w:multiLevelType w:val="multilevel"/>
    <w:tmpl w:val="054477C0"/>
    <w:lvl w:ilvl="0">
      <w:start w:val="2"/>
      <w:numFmt w:val="decimal"/>
      <w:lvlText w:val="%1"/>
      <w:lvlJc w:val="left"/>
      <w:pPr>
        <w:ind w:left="459" w:hanging="696"/>
      </w:pPr>
      <w:rPr>
        <w:rFonts w:hint="default"/>
        <w:lang w:val="lt-LT" w:eastAsia="en-US" w:bidi="ar-SA"/>
      </w:rPr>
    </w:lvl>
    <w:lvl w:ilvl="1">
      <w:start w:val="1"/>
      <w:numFmt w:val="decimal"/>
      <w:lvlText w:val="2.%2"/>
      <w:lvlJc w:val="left"/>
      <w:pPr>
        <w:ind w:left="459" w:hanging="696"/>
      </w:pPr>
      <w:rPr>
        <w:rFonts w:hint="default"/>
        <w:b w:val="0"/>
        <w:bCs/>
        <w:i w:val="0"/>
        <w:iCs w:val="0"/>
        <w:w w:val="100"/>
        <w:sz w:val="24"/>
        <w:szCs w:val="24"/>
        <w:lang w:val="lt-LT" w:eastAsia="en-US" w:bidi="ar-SA"/>
      </w:rPr>
    </w:lvl>
    <w:lvl w:ilvl="2">
      <w:numFmt w:val="bullet"/>
      <w:lvlText w:val="•"/>
      <w:lvlJc w:val="left"/>
      <w:pPr>
        <w:ind w:left="2436" w:hanging="696"/>
      </w:pPr>
      <w:rPr>
        <w:rFonts w:hint="default"/>
        <w:lang w:val="lt-LT" w:eastAsia="en-US" w:bidi="ar-SA"/>
      </w:rPr>
    </w:lvl>
    <w:lvl w:ilvl="3">
      <w:numFmt w:val="bullet"/>
      <w:lvlText w:val="•"/>
      <w:lvlJc w:val="left"/>
      <w:pPr>
        <w:ind w:left="3424" w:hanging="696"/>
      </w:pPr>
      <w:rPr>
        <w:rFonts w:hint="default"/>
        <w:lang w:val="lt-LT" w:eastAsia="en-US" w:bidi="ar-SA"/>
      </w:rPr>
    </w:lvl>
    <w:lvl w:ilvl="4">
      <w:numFmt w:val="bullet"/>
      <w:lvlText w:val="•"/>
      <w:lvlJc w:val="left"/>
      <w:pPr>
        <w:ind w:left="4412" w:hanging="696"/>
      </w:pPr>
      <w:rPr>
        <w:rFonts w:hint="default"/>
        <w:lang w:val="lt-LT" w:eastAsia="en-US" w:bidi="ar-SA"/>
      </w:rPr>
    </w:lvl>
    <w:lvl w:ilvl="5">
      <w:numFmt w:val="bullet"/>
      <w:lvlText w:val="•"/>
      <w:lvlJc w:val="left"/>
      <w:pPr>
        <w:ind w:left="5400" w:hanging="696"/>
      </w:pPr>
      <w:rPr>
        <w:rFonts w:hint="default"/>
        <w:lang w:val="lt-LT" w:eastAsia="en-US" w:bidi="ar-SA"/>
      </w:rPr>
    </w:lvl>
    <w:lvl w:ilvl="6">
      <w:numFmt w:val="bullet"/>
      <w:lvlText w:val="•"/>
      <w:lvlJc w:val="left"/>
      <w:pPr>
        <w:ind w:left="6388" w:hanging="696"/>
      </w:pPr>
      <w:rPr>
        <w:rFonts w:hint="default"/>
        <w:lang w:val="lt-LT" w:eastAsia="en-US" w:bidi="ar-SA"/>
      </w:rPr>
    </w:lvl>
    <w:lvl w:ilvl="7">
      <w:numFmt w:val="bullet"/>
      <w:lvlText w:val="•"/>
      <w:lvlJc w:val="left"/>
      <w:pPr>
        <w:ind w:left="7376" w:hanging="696"/>
      </w:pPr>
      <w:rPr>
        <w:rFonts w:hint="default"/>
        <w:lang w:val="lt-LT" w:eastAsia="en-US" w:bidi="ar-SA"/>
      </w:rPr>
    </w:lvl>
    <w:lvl w:ilvl="8">
      <w:numFmt w:val="bullet"/>
      <w:lvlText w:val="•"/>
      <w:lvlJc w:val="left"/>
      <w:pPr>
        <w:ind w:left="8364" w:hanging="696"/>
      </w:pPr>
      <w:rPr>
        <w:rFonts w:hint="default"/>
        <w:lang w:val="lt-LT" w:eastAsia="en-US" w:bidi="ar-SA"/>
      </w:rPr>
    </w:lvl>
  </w:abstractNum>
  <w:abstractNum w:abstractNumId="42" w15:restartNumberingAfterBreak="0">
    <w:nsid w:val="74FE18B9"/>
    <w:multiLevelType w:val="multilevel"/>
    <w:tmpl w:val="1E54D00C"/>
    <w:lvl w:ilvl="0">
      <w:start w:val="4"/>
      <w:numFmt w:val="decimal"/>
      <w:lvlText w:val="%1"/>
      <w:lvlJc w:val="left"/>
      <w:pPr>
        <w:ind w:left="318" w:hanging="401"/>
      </w:pPr>
      <w:rPr>
        <w:rFonts w:hint="default"/>
        <w:lang w:val="lt-LT" w:eastAsia="en-US" w:bidi="ar-SA"/>
      </w:rPr>
    </w:lvl>
    <w:lvl w:ilvl="1">
      <w:start w:val="1"/>
      <w:numFmt w:val="decimal"/>
      <w:lvlText w:val="%1.%2"/>
      <w:lvlJc w:val="left"/>
      <w:pPr>
        <w:ind w:left="318" w:hanging="401"/>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614" w:hanging="730"/>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557" w:hanging="730"/>
      </w:pPr>
      <w:rPr>
        <w:rFonts w:hint="default"/>
        <w:lang w:val="lt-LT" w:eastAsia="en-US" w:bidi="ar-SA"/>
      </w:rPr>
    </w:lvl>
    <w:lvl w:ilvl="4">
      <w:numFmt w:val="bullet"/>
      <w:lvlText w:val="•"/>
      <w:lvlJc w:val="left"/>
      <w:pPr>
        <w:ind w:left="4526" w:hanging="730"/>
      </w:pPr>
      <w:rPr>
        <w:rFonts w:hint="default"/>
        <w:lang w:val="lt-LT" w:eastAsia="en-US" w:bidi="ar-SA"/>
      </w:rPr>
    </w:lvl>
    <w:lvl w:ilvl="5">
      <w:numFmt w:val="bullet"/>
      <w:lvlText w:val="•"/>
      <w:lvlJc w:val="left"/>
      <w:pPr>
        <w:ind w:left="5495" w:hanging="730"/>
      </w:pPr>
      <w:rPr>
        <w:rFonts w:hint="default"/>
        <w:lang w:val="lt-LT" w:eastAsia="en-US" w:bidi="ar-SA"/>
      </w:rPr>
    </w:lvl>
    <w:lvl w:ilvl="6">
      <w:numFmt w:val="bullet"/>
      <w:lvlText w:val="•"/>
      <w:lvlJc w:val="left"/>
      <w:pPr>
        <w:ind w:left="6464" w:hanging="730"/>
      </w:pPr>
      <w:rPr>
        <w:rFonts w:hint="default"/>
        <w:lang w:val="lt-LT" w:eastAsia="en-US" w:bidi="ar-SA"/>
      </w:rPr>
    </w:lvl>
    <w:lvl w:ilvl="7">
      <w:numFmt w:val="bullet"/>
      <w:lvlText w:val="•"/>
      <w:lvlJc w:val="left"/>
      <w:pPr>
        <w:ind w:left="7433" w:hanging="730"/>
      </w:pPr>
      <w:rPr>
        <w:rFonts w:hint="default"/>
        <w:lang w:val="lt-LT" w:eastAsia="en-US" w:bidi="ar-SA"/>
      </w:rPr>
    </w:lvl>
    <w:lvl w:ilvl="8">
      <w:numFmt w:val="bullet"/>
      <w:lvlText w:val="•"/>
      <w:lvlJc w:val="left"/>
      <w:pPr>
        <w:ind w:left="8402" w:hanging="730"/>
      </w:pPr>
      <w:rPr>
        <w:rFonts w:hint="default"/>
        <w:lang w:val="lt-LT" w:eastAsia="en-US" w:bidi="ar-SA"/>
      </w:rPr>
    </w:lvl>
  </w:abstractNum>
  <w:abstractNum w:abstractNumId="43" w15:restartNumberingAfterBreak="0">
    <w:nsid w:val="754A69C4"/>
    <w:multiLevelType w:val="multilevel"/>
    <w:tmpl w:val="C6D42C4A"/>
    <w:lvl w:ilvl="0">
      <w:start w:val="10"/>
      <w:numFmt w:val="decimal"/>
      <w:lvlText w:val="%1"/>
      <w:lvlJc w:val="left"/>
      <w:pPr>
        <w:ind w:left="1038" w:hanging="720"/>
      </w:pPr>
      <w:rPr>
        <w:rFonts w:hint="default"/>
        <w:lang w:val="lt-LT" w:eastAsia="en-US" w:bidi="ar-SA"/>
      </w:rPr>
    </w:lvl>
    <w:lvl w:ilvl="1">
      <w:start w:val="6"/>
      <w:numFmt w:val="decimal"/>
      <w:lvlText w:val="%1.%2"/>
      <w:lvlJc w:val="left"/>
      <w:pPr>
        <w:ind w:left="1038" w:hanging="720"/>
      </w:pPr>
      <w:rPr>
        <w:rFonts w:hint="default"/>
        <w:lang w:val="lt-LT" w:eastAsia="en-US" w:bidi="ar-SA"/>
      </w:rPr>
    </w:lvl>
    <w:lvl w:ilvl="2">
      <w:start w:val="1"/>
      <w:numFmt w:val="decimal"/>
      <w:lvlText w:val="%1.%2.%3."/>
      <w:lvlJc w:val="left"/>
      <w:pPr>
        <w:ind w:left="1038" w:hanging="720"/>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830" w:hanging="720"/>
      </w:pPr>
      <w:rPr>
        <w:rFonts w:hint="default"/>
        <w:lang w:val="lt-LT" w:eastAsia="en-US" w:bidi="ar-SA"/>
      </w:rPr>
    </w:lvl>
    <w:lvl w:ilvl="4">
      <w:numFmt w:val="bullet"/>
      <w:lvlText w:val="•"/>
      <w:lvlJc w:val="left"/>
      <w:pPr>
        <w:ind w:left="4760" w:hanging="720"/>
      </w:pPr>
      <w:rPr>
        <w:rFonts w:hint="default"/>
        <w:lang w:val="lt-LT" w:eastAsia="en-US" w:bidi="ar-SA"/>
      </w:rPr>
    </w:lvl>
    <w:lvl w:ilvl="5">
      <w:numFmt w:val="bullet"/>
      <w:lvlText w:val="•"/>
      <w:lvlJc w:val="left"/>
      <w:pPr>
        <w:ind w:left="5690" w:hanging="720"/>
      </w:pPr>
      <w:rPr>
        <w:rFonts w:hint="default"/>
        <w:lang w:val="lt-LT" w:eastAsia="en-US" w:bidi="ar-SA"/>
      </w:rPr>
    </w:lvl>
    <w:lvl w:ilvl="6">
      <w:numFmt w:val="bullet"/>
      <w:lvlText w:val="•"/>
      <w:lvlJc w:val="left"/>
      <w:pPr>
        <w:ind w:left="6620" w:hanging="720"/>
      </w:pPr>
      <w:rPr>
        <w:rFonts w:hint="default"/>
        <w:lang w:val="lt-LT" w:eastAsia="en-US" w:bidi="ar-SA"/>
      </w:rPr>
    </w:lvl>
    <w:lvl w:ilvl="7">
      <w:numFmt w:val="bullet"/>
      <w:lvlText w:val="•"/>
      <w:lvlJc w:val="left"/>
      <w:pPr>
        <w:ind w:left="7550" w:hanging="720"/>
      </w:pPr>
      <w:rPr>
        <w:rFonts w:hint="default"/>
        <w:lang w:val="lt-LT" w:eastAsia="en-US" w:bidi="ar-SA"/>
      </w:rPr>
    </w:lvl>
    <w:lvl w:ilvl="8">
      <w:numFmt w:val="bullet"/>
      <w:lvlText w:val="•"/>
      <w:lvlJc w:val="left"/>
      <w:pPr>
        <w:ind w:left="8480" w:hanging="720"/>
      </w:pPr>
      <w:rPr>
        <w:rFonts w:hint="default"/>
        <w:lang w:val="lt-LT" w:eastAsia="en-US" w:bidi="ar-SA"/>
      </w:rPr>
    </w:lvl>
  </w:abstractNum>
  <w:abstractNum w:abstractNumId="44" w15:restartNumberingAfterBreak="0">
    <w:nsid w:val="79492988"/>
    <w:multiLevelType w:val="multilevel"/>
    <w:tmpl w:val="14A43318"/>
    <w:lvl w:ilvl="0">
      <w:start w:val="8"/>
      <w:numFmt w:val="decimal"/>
      <w:lvlText w:val="%1"/>
      <w:lvlJc w:val="left"/>
      <w:pPr>
        <w:ind w:left="318" w:hanging="439"/>
      </w:pPr>
      <w:rPr>
        <w:rFonts w:hint="default"/>
        <w:lang w:val="lt-LT" w:eastAsia="en-US" w:bidi="ar-SA"/>
      </w:rPr>
    </w:lvl>
    <w:lvl w:ilvl="1">
      <w:start w:val="1"/>
      <w:numFmt w:val="decimal"/>
      <w:lvlText w:val="%1.%2."/>
      <w:lvlJc w:val="left"/>
      <w:pPr>
        <w:ind w:left="318" w:hanging="439"/>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24" w:hanging="439"/>
      </w:pPr>
      <w:rPr>
        <w:rFonts w:hint="default"/>
        <w:lang w:val="lt-LT" w:eastAsia="en-US" w:bidi="ar-SA"/>
      </w:rPr>
    </w:lvl>
    <w:lvl w:ilvl="3">
      <w:numFmt w:val="bullet"/>
      <w:lvlText w:val="•"/>
      <w:lvlJc w:val="left"/>
      <w:pPr>
        <w:ind w:left="3326" w:hanging="439"/>
      </w:pPr>
      <w:rPr>
        <w:rFonts w:hint="default"/>
        <w:lang w:val="lt-LT" w:eastAsia="en-US" w:bidi="ar-SA"/>
      </w:rPr>
    </w:lvl>
    <w:lvl w:ilvl="4">
      <w:numFmt w:val="bullet"/>
      <w:lvlText w:val="•"/>
      <w:lvlJc w:val="left"/>
      <w:pPr>
        <w:ind w:left="4328" w:hanging="439"/>
      </w:pPr>
      <w:rPr>
        <w:rFonts w:hint="default"/>
        <w:lang w:val="lt-LT" w:eastAsia="en-US" w:bidi="ar-SA"/>
      </w:rPr>
    </w:lvl>
    <w:lvl w:ilvl="5">
      <w:numFmt w:val="bullet"/>
      <w:lvlText w:val="•"/>
      <w:lvlJc w:val="left"/>
      <w:pPr>
        <w:ind w:left="5330" w:hanging="439"/>
      </w:pPr>
      <w:rPr>
        <w:rFonts w:hint="default"/>
        <w:lang w:val="lt-LT" w:eastAsia="en-US" w:bidi="ar-SA"/>
      </w:rPr>
    </w:lvl>
    <w:lvl w:ilvl="6">
      <w:numFmt w:val="bullet"/>
      <w:lvlText w:val="•"/>
      <w:lvlJc w:val="left"/>
      <w:pPr>
        <w:ind w:left="6332" w:hanging="439"/>
      </w:pPr>
      <w:rPr>
        <w:rFonts w:hint="default"/>
        <w:lang w:val="lt-LT" w:eastAsia="en-US" w:bidi="ar-SA"/>
      </w:rPr>
    </w:lvl>
    <w:lvl w:ilvl="7">
      <w:numFmt w:val="bullet"/>
      <w:lvlText w:val="•"/>
      <w:lvlJc w:val="left"/>
      <w:pPr>
        <w:ind w:left="7334" w:hanging="439"/>
      </w:pPr>
      <w:rPr>
        <w:rFonts w:hint="default"/>
        <w:lang w:val="lt-LT" w:eastAsia="en-US" w:bidi="ar-SA"/>
      </w:rPr>
    </w:lvl>
    <w:lvl w:ilvl="8">
      <w:numFmt w:val="bullet"/>
      <w:lvlText w:val="•"/>
      <w:lvlJc w:val="left"/>
      <w:pPr>
        <w:ind w:left="8336" w:hanging="439"/>
      </w:pPr>
      <w:rPr>
        <w:rFonts w:hint="default"/>
        <w:lang w:val="lt-LT" w:eastAsia="en-US" w:bidi="ar-SA"/>
      </w:rPr>
    </w:lvl>
  </w:abstractNum>
  <w:abstractNum w:abstractNumId="45" w15:restartNumberingAfterBreak="0">
    <w:nsid w:val="7BD87112"/>
    <w:multiLevelType w:val="hybridMultilevel"/>
    <w:tmpl w:val="3642E2EA"/>
    <w:lvl w:ilvl="0" w:tplc="EE200536">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7DAC0A45"/>
    <w:multiLevelType w:val="multilevel"/>
    <w:tmpl w:val="A4C6B67A"/>
    <w:lvl w:ilvl="0">
      <w:start w:val="7"/>
      <w:numFmt w:val="decimal"/>
      <w:lvlText w:val="%1"/>
      <w:lvlJc w:val="left"/>
      <w:pPr>
        <w:ind w:left="318" w:hanging="435"/>
      </w:pPr>
      <w:rPr>
        <w:rFonts w:hint="default"/>
        <w:lang w:val="lt-LT" w:eastAsia="en-US" w:bidi="ar-SA"/>
      </w:rPr>
    </w:lvl>
    <w:lvl w:ilvl="1">
      <w:start w:val="1"/>
      <w:numFmt w:val="decimal"/>
      <w:lvlText w:val="9.%2"/>
      <w:lvlJc w:val="left"/>
      <w:pPr>
        <w:ind w:left="318" w:hanging="435"/>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24" w:hanging="435"/>
      </w:pPr>
      <w:rPr>
        <w:rFonts w:hint="default"/>
        <w:lang w:val="lt-LT" w:eastAsia="en-US" w:bidi="ar-SA"/>
      </w:rPr>
    </w:lvl>
    <w:lvl w:ilvl="3">
      <w:numFmt w:val="bullet"/>
      <w:lvlText w:val="•"/>
      <w:lvlJc w:val="left"/>
      <w:pPr>
        <w:ind w:left="3326" w:hanging="435"/>
      </w:pPr>
      <w:rPr>
        <w:rFonts w:hint="default"/>
        <w:lang w:val="lt-LT" w:eastAsia="en-US" w:bidi="ar-SA"/>
      </w:rPr>
    </w:lvl>
    <w:lvl w:ilvl="4">
      <w:numFmt w:val="bullet"/>
      <w:lvlText w:val="•"/>
      <w:lvlJc w:val="left"/>
      <w:pPr>
        <w:ind w:left="4328" w:hanging="435"/>
      </w:pPr>
      <w:rPr>
        <w:rFonts w:hint="default"/>
        <w:lang w:val="lt-LT" w:eastAsia="en-US" w:bidi="ar-SA"/>
      </w:rPr>
    </w:lvl>
    <w:lvl w:ilvl="5">
      <w:numFmt w:val="bullet"/>
      <w:lvlText w:val="•"/>
      <w:lvlJc w:val="left"/>
      <w:pPr>
        <w:ind w:left="5330" w:hanging="435"/>
      </w:pPr>
      <w:rPr>
        <w:rFonts w:hint="default"/>
        <w:lang w:val="lt-LT" w:eastAsia="en-US" w:bidi="ar-SA"/>
      </w:rPr>
    </w:lvl>
    <w:lvl w:ilvl="6">
      <w:numFmt w:val="bullet"/>
      <w:lvlText w:val="•"/>
      <w:lvlJc w:val="left"/>
      <w:pPr>
        <w:ind w:left="6332" w:hanging="435"/>
      </w:pPr>
      <w:rPr>
        <w:rFonts w:hint="default"/>
        <w:lang w:val="lt-LT" w:eastAsia="en-US" w:bidi="ar-SA"/>
      </w:rPr>
    </w:lvl>
    <w:lvl w:ilvl="7">
      <w:numFmt w:val="bullet"/>
      <w:lvlText w:val="•"/>
      <w:lvlJc w:val="left"/>
      <w:pPr>
        <w:ind w:left="7334" w:hanging="435"/>
      </w:pPr>
      <w:rPr>
        <w:rFonts w:hint="default"/>
        <w:lang w:val="lt-LT" w:eastAsia="en-US" w:bidi="ar-SA"/>
      </w:rPr>
    </w:lvl>
    <w:lvl w:ilvl="8">
      <w:numFmt w:val="bullet"/>
      <w:lvlText w:val="•"/>
      <w:lvlJc w:val="left"/>
      <w:pPr>
        <w:ind w:left="8336" w:hanging="435"/>
      </w:pPr>
      <w:rPr>
        <w:rFonts w:hint="default"/>
        <w:lang w:val="lt-LT" w:eastAsia="en-US" w:bidi="ar-SA"/>
      </w:rPr>
    </w:lvl>
  </w:abstractNum>
  <w:num w:numId="1">
    <w:abstractNumId w:val="43"/>
  </w:num>
  <w:num w:numId="2">
    <w:abstractNumId w:val="20"/>
  </w:num>
  <w:num w:numId="3">
    <w:abstractNumId w:val="44"/>
  </w:num>
  <w:num w:numId="4">
    <w:abstractNumId w:val="26"/>
  </w:num>
  <w:num w:numId="5">
    <w:abstractNumId w:val="33"/>
  </w:num>
  <w:num w:numId="6">
    <w:abstractNumId w:val="18"/>
  </w:num>
  <w:num w:numId="7">
    <w:abstractNumId w:val="8"/>
  </w:num>
  <w:num w:numId="8">
    <w:abstractNumId w:val="29"/>
  </w:num>
  <w:num w:numId="9">
    <w:abstractNumId w:val="4"/>
  </w:num>
  <w:num w:numId="10">
    <w:abstractNumId w:val="25"/>
  </w:num>
  <w:num w:numId="11">
    <w:abstractNumId w:val="37"/>
  </w:num>
  <w:num w:numId="12">
    <w:abstractNumId w:val="46"/>
  </w:num>
  <w:num w:numId="13">
    <w:abstractNumId w:val="22"/>
  </w:num>
  <w:num w:numId="14">
    <w:abstractNumId w:val="17"/>
  </w:num>
  <w:num w:numId="15">
    <w:abstractNumId w:val="19"/>
  </w:num>
  <w:num w:numId="16">
    <w:abstractNumId w:val="42"/>
  </w:num>
  <w:num w:numId="17">
    <w:abstractNumId w:val="35"/>
  </w:num>
  <w:num w:numId="18">
    <w:abstractNumId w:val="14"/>
  </w:num>
  <w:num w:numId="19">
    <w:abstractNumId w:val="12"/>
  </w:num>
  <w:num w:numId="20">
    <w:abstractNumId w:val="41"/>
  </w:num>
  <w:num w:numId="21">
    <w:abstractNumId w:val="24"/>
  </w:num>
  <w:num w:numId="22">
    <w:abstractNumId w:val="27"/>
  </w:num>
  <w:num w:numId="23">
    <w:abstractNumId w:val="45"/>
  </w:num>
  <w:num w:numId="24">
    <w:abstractNumId w:val="11"/>
  </w:num>
  <w:num w:numId="25">
    <w:abstractNumId w:val="2"/>
  </w:num>
  <w:num w:numId="26">
    <w:abstractNumId w:val="23"/>
  </w:num>
  <w:num w:numId="27">
    <w:abstractNumId w:val="10"/>
  </w:num>
  <w:num w:numId="28">
    <w:abstractNumId w:val="34"/>
  </w:num>
  <w:num w:numId="29">
    <w:abstractNumId w:val="38"/>
  </w:num>
  <w:num w:numId="30">
    <w:abstractNumId w:val="6"/>
  </w:num>
  <w:num w:numId="31">
    <w:abstractNumId w:val="36"/>
  </w:num>
  <w:num w:numId="32">
    <w:abstractNumId w:val="31"/>
  </w:num>
  <w:num w:numId="33">
    <w:abstractNumId w:val="1"/>
  </w:num>
  <w:num w:numId="34">
    <w:abstractNumId w:val="21"/>
  </w:num>
  <w:num w:numId="35">
    <w:abstractNumId w:val="13"/>
  </w:num>
  <w:num w:numId="36">
    <w:abstractNumId w:val="28"/>
  </w:num>
  <w:num w:numId="37">
    <w:abstractNumId w:val="9"/>
  </w:num>
  <w:num w:numId="38">
    <w:abstractNumId w:val="32"/>
  </w:num>
  <w:num w:numId="39">
    <w:abstractNumId w:val="5"/>
  </w:num>
  <w:num w:numId="40">
    <w:abstractNumId w:val="40"/>
  </w:num>
  <w:num w:numId="41">
    <w:abstractNumId w:val="30"/>
  </w:num>
  <w:num w:numId="42">
    <w:abstractNumId w:val="15"/>
  </w:num>
  <w:num w:numId="43">
    <w:abstractNumId w:val="39"/>
  </w:num>
  <w:num w:numId="44">
    <w:abstractNumId w:val="16"/>
  </w:num>
  <w:num w:numId="45">
    <w:abstractNumId w:val="0"/>
  </w:num>
  <w:num w:numId="46">
    <w:abstractNumId w:val="3"/>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25"/>
    <w:rsid w:val="00000017"/>
    <w:rsid w:val="000051DA"/>
    <w:rsid w:val="000078A6"/>
    <w:rsid w:val="00007E27"/>
    <w:rsid w:val="00025DEF"/>
    <w:rsid w:val="00025E33"/>
    <w:rsid w:val="00030AB6"/>
    <w:rsid w:val="00034D22"/>
    <w:rsid w:val="00040964"/>
    <w:rsid w:val="00041D11"/>
    <w:rsid w:val="00053E76"/>
    <w:rsid w:val="0006675A"/>
    <w:rsid w:val="00072F38"/>
    <w:rsid w:val="00080145"/>
    <w:rsid w:val="000815B9"/>
    <w:rsid w:val="000901A3"/>
    <w:rsid w:val="00091922"/>
    <w:rsid w:val="00094175"/>
    <w:rsid w:val="000970A7"/>
    <w:rsid w:val="000A135A"/>
    <w:rsid w:val="000A19B4"/>
    <w:rsid w:val="000B0B1B"/>
    <w:rsid w:val="000B1316"/>
    <w:rsid w:val="000B63CC"/>
    <w:rsid w:val="000C2CE1"/>
    <w:rsid w:val="000C453A"/>
    <w:rsid w:val="000C765C"/>
    <w:rsid w:val="000D4458"/>
    <w:rsid w:val="000D68AF"/>
    <w:rsid w:val="000E0401"/>
    <w:rsid w:val="000E3527"/>
    <w:rsid w:val="000E5459"/>
    <w:rsid w:val="000F50CF"/>
    <w:rsid w:val="000F5A85"/>
    <w:rsid w:val="00103E66"/>
    <w:rsid w:val="001133DD"/>
    <w:rsid w:val="00113FDE"/>
    <w:rsid w:val="00114B17"/>
    <w:rsid w:val="0013250D"/>
    <w:rsid w:val="00140889"/>
    <w:rsid w:val="00143852"/>
    <w:rsid w:val="00151E47"/>
    <w:rsid w:val="0016202A"/>
    <w:rsid w:val="00164FCA"/>
    <w:rsid w:val="00172DC7"/>
    <w:rsid w:val="00175299"/>
    <w:rsid w:val="001807CF"/>
    <w:rsid w:val="00181301"/>
    <w:rsid w:val="00184914"/>
    <w:rsid w:val="00185365"/>
    <w:rsid w:val="001878ED"/>
    <w:rsid w:val="00190D2D"/>
    <w:rsid w:val="00195DF2"/>
    <w:rsid w:val="001B2980"/>
    <w:rsid w:val="001B36AA"/>
    <w:rsid w:val="001B6B59"/>
    <w:rsid w:val="001C095F"/>
    <w:rsid w:val="001C4B8C"/>
    <w:rsid w:val="001D6FFE"/>
    <w:rsid w:val="001E1A20"/>
    <w:rsid w:val="001E4348"/>
    <w:rsid w:val="001F33BA"/>
    <w:rsid w:val="00202D80"/>
    <w:rsid w:val="002073AC"/>
    <w:rsid w:val="00235C0F"/>
    <w:rsid w:val="002404F1"/>
    <w:rsid w:val="00247C06"/>
    <w:rsid w:val="00251E42"/>
    <w:rsid w:val="00252A61"/>
    <w:rsid w:val="0025305D"/>
    <w:rsid w:val="00253D14"/>
    <w:rsid w:val="00262224"/>
    <w:rsid w:val="002626DE"/>
    <w:rsid w:val="0027148B"/>
    <w:rsid w:val="002716A2"/>
    <w:rsid w:val="002776BD"/>
    <w:rsid w:val="00295456"/>
    <w:rsid w:val="002A32B0"/>
    <w:rsid w:val="002A3627"/>
    <w:rsid w:val="002A59B4"/>
    <w:rsid w:val="002B21C0"/>
    <w:rsid w:val="002B50C9"/>
    <w:rsid w:val="002B73C4"/>
    <w:rsid w:val="002C6215"/>
    <w:rsid w:val="002D03C1"/>
    <w:rsid w:val="002D075D"/>
    <w:rsid w:val="002D2B49"/>
    <w:rsid w:val="002D4ED1"/>
    <w:rsid w:val="002D4FF0"/>
    <w:rsid w:val="002D527D"/>
    <w:rsid w:val="002E26FD"/>
    <w:rsid w:val="002E5CF0"/>
    <w:rsid w:val="002F3FBD"/>
    <w:rsid w:val="0030306A"/>
    <w:rsid w:val="0031497C"/>
    <w:rsid w:val="00327C97"/>
    <w:rsid w:val="0033244D"/>
    <w:rsid w:val="0033580A"/>
    <w:rsid w:val="00335D79"/>
    <w:rsid w:val="00335FCE"/>
    <w:rsid w:val="00342263"/>
    <w:rsid w:val="00351063"/>
    <w:rsid w:val="00352C2A"/>
    <w:rsid w:val="00352E42"/>
    <w:rsid w:val="00363828"/>
    <w:rsid w:val="00366139"/>
    <w:rsid w:val="003674C4"/>
    <w:rsid w:val="00373397"/>
    <w:rsid w:val="00377E11"/>
    <w:rsid w:val="0038619D"/>
    <w:rsid w:val="00394A14"/>
    <w:rsid w:val="00394F68"/>
    <w:rsid w:val="003A1DB3"/>
    <w:rsid w:val="003A34AC"/>
    <w:rsid w:val="003A34C5"/>
    <w:rsid w:val="003A7AC0"/>
    <w:rsid w:val="003B24D6"/>
    <w:rsid w:val="003B26D5"/>
    <w:rsid w:val="003B3084"/>
    <w:rsid w:val="003B52F3"/>
    <w:rsid w:val="003C5B6C"/>
    <w:rsid w:val="003D33AB"/>
    <w:rsid w:val="003F191E"/>
    <w:rsid w:val="003F1F6A"/>
    <w:rsid w:val="003F6C7F"/>
    <w:rsid w:val="00421B9B"/>
    <w:rsid w:val="00425573"/>
    <w:rsid w:val="00426D58"/>
    <w:rsid w:val="00441510"/>
    <w:rsid w:val="00444541"/>
    <w:rsid w:val="00450A28"/>
    <w:rsid w:val="00452564"/>
    <w:rsid w:val="00464036"/>
    <w:rsid w:val="004809B2"/>
    <w:rsid w:val="0048217E"/>
    <w:rsid w:val="00492337"/>
    <w:rsid w:val="00492EE9"/>
    <w:rsid w:val="004B15FB"/>
    <w:rsid w:val="004C4523"/>
    <w:rsid w:val="004C69AA"/>
    <w:rsid w:val="004C73F8"/>
    <w:rsid w:val="004F00DD"/>
    <w:rsid w:val="00500F6D"/>
    <w:rsid w:val="0051144A"/>
    <w:rsid w:val="00513FD2"/>
    <w:rsid w:val="00526953"/>
    <w:rsid w:val="0054062A"/>
    <w:rsid w:val="00542B9C"/>
    <w:rsid w:val="00550F39"/>
    <w:rsid w:val="00552A6E"/>
    <w:rsid w:val="00554299"/>
    <w:rsid w:val="0055716F"/>
    <w:rsid w:val="00560B58"/>
    <w:rsid w:val="005633B0"/>
    <w:rsid w:val="00564993"/>
    <w:rsid w:val="005674D3"/>
    <w:rsid w:val="00567798"/>
    <w:rsid w:val="00581373"/>
    <w:rsid w:val="005826D7"/>
    <w:rsid w:val="00582CDB"/>
    <w:rsid w:val="00590431"/>
    <w:rsid w:val="00597CDF"/>
    <w:rsid w:val="005C221A"/>
    <w:rsid w:val="005D4A3C"/>
    <w:rsid w:val="005D69D4"/>
    <w:rsid w:val="005D6D3D"/>
    <w:rsid w:val="005D7674"/>
    <w:rsid w:val="005E0D43"/>
    <w:rsid w:val="005E5A86"/>
    <w:rsid w:val="005F0FA8"/>
    <w:rsid w:val="00607D72"/>
    <w:rsid w:val="00614441"/>
    <w:rsid w:val="0062712C"/>
    <w:rsid w:val="0063039E"/>
    <w:rsid w:val="00635E72"/>
    <w:rsid w:val="006371A6"/>
    <w:rsid w:val="00637B66"/>
    <w:rsid w:val="006407DB"/>
    <w:rsid w:val="00642A2E"/>
    <w:rsid w:val="0065023E"/>
    <w:rsid w:val="006511EE"/>
    <w:rsid w:val="0065736C"/>
    <w:rsid w:val="0065749C"/>
    <w:rsid w:val="00661D51"/>
    <w:rsid w:val="00665812"/>
    <w:rsid w:val="00697503"/>
    <w:rsid w:val="00697A92"/>
    <w:rsid w:val="006B21A4"/>
    <w:rsid w:val="006B2290"/>
    <w:rsid w:val="006B3819"/>
    <w:rsid w:val="006C1375"/>
    <w:rsid w:val="006C5D38"/>
    <w:rsid w:val="006C613B"/>
    <w:rsid w:val="006D66BC"/>
    <w:rsid w:val="006E4908"/>
    <w:rsid w:val="006F0BEF"/>
    <w:rsid w:val="006F1BDF"/>
    <w:rsid w:val="006F1EEA"/>
    <w:rsid w:val="006F2BA4"/>
    <w:rsid w:val="006F3379"/>
    <w:rsid w:val="006F34A9"/>
    <w:rsid w:val="006F51B6"/>
    <w:rsid w:val="007001F8"/>
    <w:rsid w:val="0071345F"/>
    <w:rsid w:val="007179FA"/>
    <w:rsid w:val="00720DE9"/>
    <w:rsid w:val="00721562"/>
    <w:rsid w:val="0072229F"/>
    <w:rsid w:val="007224AA"/>
    <w:rsid w:val="00722825"/>
    <w:rsid w:val="0073407A"/>
    <w:rsid w:val="0074021B"/>
    <w:rsid w:val="00751474"/>
    <w:rsid w:val="00771293"/>
    <w:rsid w:val="007749CF"/>
    <w:rsid w:val="0077621B"/>
    <w:rsid w:val="007814C0"/>
    <w:rsid w:val="00782FCC"/>
    <w:rsid w:val="00784B68"/>
    <w:rsid w:val="007A78C5"/>
    <w:rsid w:val="007B0617"/>
    <w:rsid w:val="007B30F1"/>
    <w:rsid w:val="007C6A0C"/>
    <w:rsid w:val="007D7F5E"/>
    <w:rsid w:val="007E29B6"/>
    <w:rsid w:val="007E4BA7"/>
    <w:rsid w:val="0080231B"/>
    <w:rsid w:val="00805847"/>
    <w:rsid w:val="008149EB"/>
    <w:rsid w:val="00815CC5"/>
    <w:rsid w:val="00820D74"/>
    <w:rsid w:val="00821E1A"/>
    <w:rsid w:val="008248A2"/>
    <w:rsid w:val="00825625"/>
    <w:rsid w:val="00826BFA"/>
    <w:rsid w:val="00850548"/>
    <w:rsid w:val="00864E53"/>
    <w:rsid w:val="00871023"/>
    <w:rsid w:val="0088191F"/>
    <w:rsid w:val="008835C0"/>
    <w:rsid w:val="00892A8F"/>
    <w:rsid w:val="00894AC5"/>
    <w:rsid w:val="008A1D7A"/>
    <w:rsid w:val="008B28F0"/>
    <w:rsid w:val="008B43B1"/>
    <w:rsid w:val="008B46A9"/>
    <w:rsid w:val="008C3496"/>
    <w:rsid w:val="008D1782"/>
    <w:rsid w:val="008D6596"/>
    <w:rsid w:val="008F0279"/>
    <w:rsid w:val="008F7053"/>
    <w:rsid w:val="0090574F"/>
    <w:rsid w:val="0091471E"/>
    <w:rsid w:val="009253B1"/>
    <w:rsid w:val="00930A46"/>
    <w:rsid w:val="0093330E"/>
    <w:rsid w:val="00934F2D"/>
    <w:rsid w:val="0093796B"/>
    <w:rsid w:val="00942699"/>
    <w:rsid w:val="00961A82"/>
    <w:rsid w:val="00976180"/>
    <w:rsid w:val="0097788A"/>
    <w:rsid w:val="009806FC"/>
    <w:rsid w:val="009911B7"/>
    <w:rsid w:val="0099335D"/>
    <w:rsid w:val="00993C1E"/>
    <w:rsid w:val="0099667B"/>
    <w:rsid w:val="009A6A58"/>
    <w:rsid w:val="009B37E3"/>
    <w:rsid w:val="009B46C3"/>
    <w:rsid w:val="009B5378"/>
    <w:rsid w:val="009B6A98"/>
    <w:rsid w:val="009C5A30"/>
    <w:rsid w:val="009C7292"/>
    <w:rsid w:val="009C7D01"/>
    <w:rsid w:val="009D035B"/>
    <w:rsid w:val="009D4D33"/>
    <w:rsid w:val="009D7CDC"/>
    <w:rsid w:val="009E75A6"/>
    <w:rsid w:val="009E7EF7"/>
    <w:rsid w:val="009F05FF"/>
    <w:rsid w:val="009F148D"/>
    <w:rsid w:val="009F16A3"/>
    <w:rsid w:val="00A02E23"/>
    <w:rsid w:val="00A10757"/>
    <w:rsid w:val="00A10E95"/>
    <w:rsid w:val="00A2515D"/>
    <w:rsid w:val="00A25163"/>
    <w:rsid w:val="00A3653A"/>
    <w:rsid w:val="00A4157A"/>
    <w:rsid w:val="00A41B6B"/>
    <w:rsid w:val="00A4262E"/>
    <w:rsid w:val="00A436AB"/>
    <w:rsid w:val="00A61B88"/>
    <w:rsid w:val="00A6640E"/>
    <w:rsid w:val="00A74C4A"/>
    <w:rsid w:val="00A904CF"/>
    <w:rsid w:val="00A93747"/>
    <w:rsid w:val="00A93AF8"/>
    <w:rsid w:val="00A95A1C"/>
    <w:rsid w:val="00AA008B"/>
    <w:rsid w:val="00AA7308"/>
    <w:rsid w:val="00AC0E44"/>
    <w:rsid w:val="00AC7E54"/>
    <w:rsid w:val="00AD2F35"/>
    <w:rsid w:val="00AD371F"/>
    <w:rsid w:val="00AD3E30"/>
    <w:rsid w:val="00AD5CD3"/>
    <w:rsid w:val="00AF3DE1"/>
    <w:rsid w:val="00B02FD9"/>
    <w:rsid w:val="00B03D84"/>
    <w:rsid w:val="00B04F6D"/>
    <w:rsid w:val="00B0515A"/>
    <w:rsid w:val="00B11DCB"/>
    <w:rsid w:val="00B14913"/>
    <w:rsid w:val="00B16CB2"/>
    <w:rsid w:val="00B242C5"/>
    <w:rsid w:val="00B2591B"/>
    <w:rsid w:val="00B318AF"/>
    <w:rsid w:val="00B359BE"/>
    <w:rsid w:val="00B5315D"/>
    <w:rsid w:val="00B53689"/>
    <w:rsid w:val="00B574AD"/>
    <w:rsid w:val="00B647AC"/>
    <w:rsid w:val="00B65B91"/>
    <w:rsid w:val="00B663DE"/>
    <w:rsid w:val="00B7350C"/>
    <w:rsid w:val="00B758F6"/>
    <w:rsid w:val="00B92270"/>
    <w:rsid w:val="00BA5FBB"/>
    <w:rsid w:val="00BC1F8C"/>
    <w:rsid w:val="00BC1FFE"/>
    <w:rsid w:val="00BC3807"/>
    <w:rsid w:val="00BD1A92"/>
    <w:rsid w:val="00BE2185"/>
    <w:rsid w:val="00BE4481"/>
    <w:rsid w:val="00BF3291"/>
    <w:rsid w:val="00C0615F"/>
    <w:rsid w:val="00C073E9"/>
    <w:rsid w:val="00C076E5"/>
    <w:rsid w:val="00C10D0A"/>
    <w:rsid w:val="00C33F8C"/>
    <w:rsid w:val="00C448E9"/>
    <w:rsid w:val="00C520ED"/>
    <w:rsid w:val="00C54366"/>
    <w:rsid w:val="00C568A3"/>
    <w:rsid w:val="00C60E77"/>
    <w:rsid w:val="00C6454D"/>
    <w:rsid w:val="00C72A53"/>
    <w:rsid w:val="00C909C9"/>
    <w:rsid w:val="00CA1A91"/>
    <w:rsid w:val="00CA602A"/>
    <w:rsid w:val="00CA63D6"/>
    <w:rsid w:val="00CA6BBD"/>
    <w:rsid w:val="00CC3DA2"/>
    <w:rsid w:val="00CC4A92"/>
    <w:rsid w:val="00CF1157"/>
    <w:rsid w:val="00CF186B"/>
    <w:rsid w:val="00D10529"/>
    <w:rsid w:val="00D177BC"/>
    <w:rsid w:val="00D2559E"/>
    <w:rsid w:val="00D25ACF"/>
    <w:rsid w:val="00D27F25"/>
    <w:rsid w:val="00D32484"/>
    <w:rsid w:val="00D324C4"/>
    <w:rsid w:val="00D36E17"/>
    <w:rsid w:val="00D404D1"/>
    <w:rsid w:val="00D4492A"/>
    <w:rsid w:val="00D54A35"/>
    <w:rsid w:val="00D54FC4"/>
    <w:rsid w:val="00D609CB"/>
    <w:rsid w:val="00D67237"/>
    <w:rsid w:val="00D73DC1"/>
    <w:rsid w:val="00D76473"/>
    <w:rsid w:val="00D8284B"/>
    <w:rsid w:val="00DA7890"/>
    <w:rsid w:val="00DB3067"/>
    <w:rsid w:val="00DB35B7"/>
    <w:rsid w:val="00DC7315"/>
    <w:rsid w:val="00DD301A"/>
    <w:rsid w:val="00DD327A"/>
    <w:rsid w:val="00DD62DB"/>
    <w:rsid w:val="00DE5155"/>
    <w:rsid w:val="00DE5280"/>
    <w:rsid w:val="00DF2922"/>
    <w:rsid w:val="00E00B89"/>
    <w:rsid w:val="00E104D0"/>
    <w:rsid w:val="00E116CB"/>
    <w:rsid w:val="00E11D6A"/>
    <w:rsid w:val="00E12629"/>
    <w:rsid w:val="00E177A8"/>
    <w:rsid w:val="00E20C0D"/>
    <w:rsid w:val="00E32839"/>
    <w:rsid w:val="00E415F0"/>
    <w:rsid w:val="00E42191"/>
    <w:rsid w:val="00E4638A"/>
    <w:rsid w:val="00E470EC"/>
    <w:rsid w:val="00E47B47"/>
    <w:rsid w:val="00E57269"/>
    <w:rsid w:val="00E572F2"/>
    <w:rsid w:val="00E57BC0"/>
    <w:rsid w:val="00E65185"/>
    <w:rsid w:val="00E74722"/>
    <w:rsid w:val="00E8068F"/>
    <w:rsid w:val="00E86080"/>
    <w:rsid w:val="00E906CC"/>
    <w:rsid w:val="00E94AD4"/>
    <w:rsid w:val="00E95364"/>
    <w:rsid w:val="00E96B80"/>
    <w:rsid w:val="00EA61B6"/>
    <w:rsid w:val="00EB0F46"/>
    <w:rsid w:val="00EB3AF5"/>
    <w:rsid w:val="00EC0915"/>
    <w:rsid w:val="00EC174A"/>
    <w:rsid w:val="00EC50DE"/>
    <w:rsid w:val="00EC5CA6"/>
    <w:rsid w:val="00EC6093"/>
    <w:rsid w:val="00EC692E"/>
    <w:rsid w:val="00ED197E"/>
    <w:rsid w:val="00ED1E98"/>
    <w:rsid w:val="00EE1892"/>
    <w:rsid w:val="00EF0EB1"/>
    <w:rsid w:val="00EF7412"/>
    <w:rsid w:val="00F1563E"/>
    <w:rsid w:val="00F25DC8"/>
    <w:rsid w:val="00F40028"/>
    <w:rsid w:val="00F42A23"/>
    <w:rsid w:val="00F449FF"/>
    <w:rsid w:val="00F5391D"/>
    <w:rsid w:val="00F55F56"/>
    <w:rsid w:val="00F5666B"/>
    <w:rsid w:val="00F57A91"/>
    <w:rsid w:val="00F61F28"/>
    <w:rsid w:val="00F62AA6"/>
    <w:rsid w:val="00F723F1"/>
    <w:rsid w:val="00F74302"/>
    <w:rsid w:val="00F86663"/>
    <w:rsid w:val="00F90A77"/>
    <w:rsid w:val="00FA3FB1"/>
    <w:rsid w:val="00FA5F1C"/>
    <w:rsid w:val="00FC1441"/>
    <w:rsid w:val="00FE01DB"/>
    <w:rsid w:val="00FE0239"/>
    <w:rsid w:val="00FE2A70"/>
    <w:rsid w:val="00FE62A5"/>
    <w:rsid w:val="00FF23A1"/>
    <w:rsid w:val="00FF31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DF814"/>
  <w15:docId w15:val="{95318911-5688-4B0F-88E8-B6BF0EE2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link w:val="Heading1Char"/>
    <w:uiPriority w:val="9"/>
    <w:qFormat/>
    <w:pPr>
      <w:ind w:left="332" w:hanging="361"/>
      <w:outlineLvl w:val="0"/>
    </w:pPr>
    <w:rPr>
      <w:b/>
      <w:bCs/>
      <w:sz w:val="24"/>
      <w:szCs w:val="24"/>
    </w:rPr>
  </w:style>
  <w:style w:type="paragraph" w:styleId="Heading2">
    <w:name w:val="heading 2"/>
    <w:basedOn w:val="Normal"/>
    <w:uiPriority w:val="9"/>
    <w:unhideWhenUsed/>
    <w:qFormat/>
    <w:pPr>
      <w:ind w:left="33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798" w:hanging="480"/>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331" w:right="317"/>
      <w:jc w:val="center"/>
    </w:pPr>
    <w:rPr>
      <w:b/>
      <w:bCs/>
      <w:sz w:val="32"/>
      <w:szCs w:val="32"/>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qFormat/>
    <w:pPr>
      <w:ind w:left="318"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73C4"/>
    <w:pPr>
      <w:tabs>
        <w:tab w:val="center" w:pos="4819"/>
        <w:tab w:val="right" w:pos="9638"/>
      </w:tabs>
    </w:pPr>
  </w:style>
  <w:style w:type="character" w:customStyle="1" w:styleId="HeaderChar">
    <w:name w:val="Header Char"/>
    <w:basedOn w:val="DefaultParagraphFont"/>
    <w:link w:val="Header"/>
    <w:uiPriority w:val="99"/>
    <w:rsid w:val="002B73C4"/>
    <w:rPr>
      <w:rFonts w:ascii="Times New Roman" w:eastAsia="Times New Roman" w:hAnsi="Times New Roman" w:cs="Times New Roman"/>
      <w:lang w:val="lt-LT"/>
    </w:rPr>
  </w:style>
  <w:style w:type="paragraph" w:styleId="Footer">
    <w:name w:val="footer"/>
    <w:basedOn w:val="Normal"/>
    <w:link w:val="FooterChar"/>
    <w:uiPriority w:val="99"/>
    <w:unhideWhenUsed/>
    <w:rsid w:val="002B73C4"/>
    <w:pPr>
      <w:tabs>
        <w:tab w:val="center" w:pos="4819"/>
        <w:tab w:val="right" w:pos="9638"/>
      </w:tabs>
    </w:pPr>
  </w:style>
  <w:style w:type="character" w:customStyle="1" w:styleId="FooterChar">
    <w:name w:val="Footer Char"/>
    <w:basedOn w:val="DefaultParagraphFont"/>
    <w:link w:val="Footer"/>
    <w:uiPriority w:val="99"/>
    <w:rsid w:val="002B73C4"/>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77621B"/>
    <w:rPr>
      <w:sz w:val="16"/>
      <w:szCs w:val="16"/>
    </w:rPr>
  </w:style>
  <w:style w:type="paragraph" w:styleId="CommentText">
    <w:name w:val="annotation text"/>
    <w:basedOn w:val="Normal"/>
    <w:link w:val="CommentTextChar"/>
    <w:uiPriority w:val="99"/>
    <w:unhideWhenUsed/>
    <w:rsid w:val="0077621B"/>
    <w:rPr>
      <w:sz w:val="20"/>
      <w:szCs w:val="20"/>
    </w:rPr>
  </w:style>
  <w:style w:type="character" w:customStyle="1" w:styleId="CommentTextChar">
    <w:name w:val="Comment Text Char"/>
    <w:basedOn w:val="DefaultParagraphFont"/>
    <w:link w:val="CommentText"/>
    <w:uiPriority w:val="99"/>
    <w:rsid w:val="0077621B"/>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77621B"/>
    <w:rPr>
      <w:b/>
      <w:bCs/>
    </w:rPr>
  </w:style>
  <w:style w:type="character" w:customStyle="1" w:styleId="CommentSubjectChar">
    <w:name w:val="Comment Subject Char"/>
    <w:basedOn w:val="CommentTextChar"/>
    <w:link w:val="CommentSubject"/>
    <w:uiPriority w:val="99"/>
    <w:semiHidden/>
    <w:rsid w:val="0077621B"/>
    <w:rPr>
      <w:rFonts w:ascii="Times New Roman" w:eastAsia="Times New Roman" w:hAnsi="Times New Roman" w:cs="Times New Roman"/>
      <w:b/>
      <w:bCs/>
      <w:sz w:val="20"/>
      <w:szCs w:val="20"/>
      <w:lang w:val="lt-LT"/>
    </w:rPr>
  </w:style>
  <w:style w:type="character" w:customStyle="1" w:styleId="Heading1Char">
    <w:name w:val="Heading 1 Char"/>
    <w:basedOn w:val="DefaultParagraphFont"/>
    <w:link w:val="Heading1"/>
    <w:uiPriority w:val="9"/>
    <w:rsid w:val="00072F38"/>
    <w:rPr>
      <w:rFonts w:ascii="Times New Roman" w:eastAsia="Times New Roman" w:hAnsi="Times New Roman" w:cs="Times New Roman"/>
      <w:b/>
      <w:bCs/>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72F38"/>
    <w:rPr>
      <w:rFonts w:ascii="Times New Roman" w:eastAsia="Times New Roman" w:hAnsi="Times New Roman" w:cs="Times New Roman"/>
      <w:lang w:val="lt-LT"/>
    </w:rPr>
  </w:style>
  <w:style w:type="paragraph" w:styleId="TOCHeading">
    <w:name w:val="TOC Heading"/>
    <w:basedOn w:val="Heading1"/>
    <w:next w:val="Normal"/>
    <w:uiPriority w:val="39"/>
    <w:unhideWhenUsed/>
    <w:qFormat/>
    <w:rsid w:val="00251E4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251E42"/>
    <w:pPr>
      <w:spacing w:after="100"/>
      <w:ind w:left="220"/>
    </w:pPr>
  </w:style>
  <w:style w:type="character" w:styleId="Hyperlink">
    <w:name w:val="Hyperlink"/>
    <w:basedOn w:val="DefaultParagraphFont"/>
    <w:uiPriority w:val="99"/>
    <w:unhideWhenUsed/>
    <w:rsid w:val="00251E42"/>
    <w:rPr>
      <w:color w:val="0000FF" w:themeColor="hyperlink"/>
      <w:u w:val="single"/>
    </w:rPr>
  </w:style>
  <w:style w:type="character" w:styleId="UnresolvedMention">
    <w:name w:val="Unresolved Mention"/>
    <w:basedOn w:val="DefaultParagraphFont"/>
    <w:uiPriority w:val="99"/>
    <w:semiHidden/>
    <w:unhideWhenUsed/>
    <w:rsid w:val="006C1375"/>
    <w:rPr>
      <w:color w:val="605E5C"/>
      <w:shd w:val="clear" w:color="auto" w:fill="E1DFDD"/>
    </w:rPr>
  </w:style>
  <w:style w:type="paragraph" w:styleId="Revision">
    <w:name w:val="Revision"/>
    <w:hidden/>
    <w:uiPriority w:val="99"/>
    <w:semiHidden/>
    <w:rsid w:val="003F191E"/>
    <w:pPr>
      <w:widowControl/>
      <w:autoSpaceDE/>
      <w:autoSpaceDN/>
    </w:pPr>
    <w:rPr>
      <w:rFonts w:ascii="Times New Roman" w:eastAsia="Times New Roman" w:hAnsi="Times New Roman" w:cs="Times New Roman"/>
      <w:lang w:val="lt-LT"/>
    </w:rPr>
  </w:style>
  <w:style w:type="paragraph" w:customStyle="1" w:styleId="Default">
    <w:name w:val="Default"/>
    <w:rsid w:val="000C2CE1"/>
    <w:pPr>
      <w:widowControl/>
      <w:adjustRightInd w:val="0"/>
    </w:pPr>
    <w:rPr>
      <w:rFonts w:ascii="Times New Roman" w:hAnsi="Times New Roman" w:cs="Times New Roman"/>
      <w:color w:val="000000"/>
      <w:sz w:val="24"/>
      <w:szCs w:val="24"/>
      <w:lang w:val="lt-LT"/>
    </w:rPr>
  </w:style>
  <w:style w:type="paragraph" w:styleId="FootnoteText">
    <w:name w:val="footnote text"/>
    <w:basedOn w:val="Normal"/>
    <w:link w:val="FootnoteTextChar"/>
    <w:semiHidden/>
    <w:rsid w:val="00637B66"/>
    <w:pPr>
      <w:widowControl/>
      <w:autoSpaceDE/>
      <w:autoSpaceDN/>
    </w:pPr>
    <w:rPr>
      <w:sz w:val="20"/>
      <w:szCs w:val="20"/>
    </w:rPr>
  </w:style>
  <w:style w:type="character" w:customStyle="1" w:styleId="FootnoteTextChar">
    <w:name w:val="Footnote Text Char"/>
    <w:basedOn w:val="DefaultParagraphFont"/>
    <w:link w:val="FootnoteText"/>
    <w:semiHidden/>
    <w:rsid w:val="00637B66"/>
    <w:rPr>
      <w:rFonts w:ascii="Times New Roman" w:eastAsia="Times New Roman" w:hAnsi="Times New Roman" w:cs="Times New Roman"/>
      <w:sz w:val="20"/>
      <w:szCs w:val="20"/>
      <w:lang w:val="lt-LT"/>
    </w:rPr>
  </w:style>
  <w:style w:type="character" w:styleId="FootnoteReference">
    <w:name w:val="footnote reference"/>
    <w:semiHidden/>
    <w:rsid w:val="00637B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168830">
      <w:bodyDiv w:val="1"/>
      <w:marLeft w:val="0"/>
      <w:marRight w:val="0"/>
      <w:marTop w:val="0"/>
      <w:marBottom w:val="0"/>
      <w:divBdr>
        <w:top w:val="none" w:sz="0" w:space="0" w:color="auto"/>
        <w:left w:val="none" w:sz="0" w:space="0" w:color="auto"/>
        <w:bottom w:val="none" w:sz="0" w:space="0" w:color="auto"/>
        <w:right w:val="none" w:sz="0" w:space="0" w:color="auto"/>
      </w:divBdr>
      <w:divsChild>
        <w:div w:id="2005428513">
          <w:marLeft w:val="0"/>
          <w:marRight w:val="0"/>
          <w:marTop w:val="0"/>
          <w:marBottom w:val="0"/>
          <w:divBdr>
            <w:top w:val="none" w:sz="0" w:space="0" w:color="auto"/>
            <w:left w:val="none" w:sz="0" w:space="0" w:color="auto"/>
            <w:bottom w:val="none" w:sz="0" w:space="0" w:color="auto"/>
            <w:right w:val="none" w:sz="0" w:space="0" w:color="auto"/>
          </w:divBdr>
        </w:div>
        <w:div w:id="730890037">
          <w:marLeft w:val="0"/>
          <w:marRight w:val="0"/>
          <w:marTop w:val="0"/>
          <w:marBottom w:val="0"/>
          <w:divBdr>
            <w:top w:val="none" w:sz="0" w:space="0" w:color="auto"/>
            <w:left w:val="none" w:sz="0" w:space="0" w:color="auto"/>
            <w:bottom w:val="none" w:sz="0" w:space="0" w:color="auto"/>
            <w:right w:val="none" w:sz="0" w:space="0" w:color="auto"/>
          </w:divBdr>
        </w:div>
        <w:div w:id="867990557">
          <w:marLeft w:val="0"/>
          <w:marRight w:val="0"/>
          <w:marTop w:val="0"/>
          <w:marBottom w:val="0"/>
          <w:divBdr>
            <w:top w:val="none" w:sz="0" w:space="0" w:color="auto"/>
            <w:left w:val="none" w:sz="0" w:space="0" w:color="auto"/>
            <w:bottom w:val="none" w:sz="0" w:space="0" w:color="auto"/>
            <w:right w:val="none" w:sz="0" w:space="0" w:color="auto"/>
          </w:divBdr>
        </w:div>
        <w:div w:id="9449877">
          <w:marLeft w:val="0"/>
          <w:marRight w:val="0"/>
          <w:marTop w:val="0"/>
          <w:marBottom w:val="0"/>
          <w:divBdr>
            <w:top w:val="none" w:sz="0" w:space="0" w:color="auto"/>
            <w:left w:val="none" w:sz="0" w:space="0" w:color="auto"/>
            <w:bottom w:val="none" w:sz="0" w:space="0" w:color="auto"/>
            <w:right w:val="none" w:sz="0" w:space="0" w:color="auto"/>
          </w:divBdr>
        </w:div>
        <w:div w:id="938365271">
          <w:marLeft w:val="0"/>
          <w:marRight w:val="0"/>
          <w:marTop w:val="0"/>
          <w:marBottom w:val="0"/>
          <w:divBdr>
            <w:top w:val="none" w:sz="0" w:space="0" w:color="auto"/>
            <w:left w:val="none" w:sz="0" w:space="0" w:color="auto"/>
            <w:bottom w:val="none" w:sz="0" w:space="0" w:color="auto"/>
            <w:right w:val="none" w:sz="0" w:space="0" w:color="auto"/>
          </w:divBdr>
        </w:div>
      </w:divsChild>
    </w:div>
    <w:div w:id="1428423626">
      <w:bodyDiv w:val="1"/>
      <w:marLeft w:val="0"/>
      <w:marRight w:val="0"/>
      <w:marTop w:val="0"/>
      <w:marBottom w:val="0"/>
      <w:divBdr>
        <w:top w:val="none" w:sz="0" w:space="0" w:color="auto"/>
        <w:left w:val="none" w:sz="0" w:space="0" w:color="auto"/>
        <w:bottom w:val="none" w:sz="0" w:space="0" w:color="auto"/>
        <w:right w:val="none" w:sz="0" w:space="0" w:color="auto"/>
      </w:divBdr>
    </w:div>
    <w:div w:id="1564174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mailto:margarita.kabanova@lighthous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argarita.kabanova@lighthous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133</SFMISDocumentSize>
    <SFMISDocumentRemovedBy xmlns="http://ecm4d/sfmis/fields" xsi:nil="true"/>
    <SFMISDocumentDate xmlns="http://ecm4d/sfmis/fields">2023-01-17T13:30:00+00:00</SFMISDocumentDate>
    <SFMISDocumentFileName xmlns="http://ecm4d/sfmis/fields">Baldu_pirkimo_salygos_Lighthousehub_20230117</SFMISDocumentFileName>
    <SFMISDocumentSuperseded xmlns="http://ecm4d/sfmis/fields">2023-01-17T13:31:00+00:00</SFMISDocumentSuperseded>
    <SFMISDocumentObjectType xmlns="http://ecm4d/sfmis/fields">Pirkimas</SFMISDocumentObjectType>
    <SFMISDocumentDescription xmlns="http://ecm4d/sfmis/fields">""</SFMISDocumentDescription>
    <SFMISProjectInternalId xmlns="http://ecm4d/sfmis/fields">32751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1.011</SFMISDocumentObjectId>
    <SFMISDocumentFullTitle xmlns="http://ecm4d/sfmis/fields">Baldu_pirkimo_salygos_Lighthousehub_20230117</SFMISDocumentFullTitle>
    <SFMISDocumentUploaded xmlns="http://ecm4d/sfmis/fields">2023-01-17T13:26:00+00:00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01.2.1-LVPA-K-857-01-0003</SFMISProjec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E18C85C1507F84CA1D25D6D17C75E67" ma:contentTypeVersion="21" ma:contentTypeDescription="Kurkite naują dokumentą." ma:contentTypeScope="" ma:versionID="3398a42a4fb2662062460ba7a447c6c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9DB3F-DCFD-49FE-A4C8-D2D6B56E72F0}">
  <ds:schemaRefs>
    <ds:schemaRef ds:uri="http://purl.org/dc/dcmitype/"/>
    <ds:schemaRef ds:uri="http://schemas.microsoft.com/office/2006/metadata/properties"/>
    <ds:schemaRef ds:uri="http://ecm4d/sfmis/field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6F1B418-0D34-43D4-8BB0-FAB661A3FB12}">
  <ds:schemaRefs>
    <ds:schemaRef ds:uri="http://schemas.openxmlformats.org/officeDocument/2006/bibliography"/>
  </ds:schemaRefs>
</ds:datastoreItem>
</file>

<file path=customXml/itemProps3.xml><?xml version="1.0" encoding="utf-8"?>
<ds:datastoreItem xmlns:ds="http://schemas.openxmlformats.org/officeDocument/2006/customXml" ds:itemID="{58D299B6-B641-4056-8DAE-3BA72984E0AD}">
  <ds:schemaRefs>
    <ds:schemaRef ds:uri="http://schemas.microsoft.com/sharepoint/v3/contenttype/forms"/>
  </ds:schemaRefs>
</ds:datastoreItem>
</file>

<file path=customXml/itemProps4.xml><?xml version="1.0" encoding="utf-8"?>
<ds:datastoreItem xmlns:ds="http://schemas.openxmlformats.org/officeDocument/2006/customXml" ds:itemID="{8757F67D-2890-4BD5-9D31-31F2AB84F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43418</Words>
  <Characters>24749</Characters>
  <Application>Microsoft Office Word</Application>
  <DocSecurity>0</DocSecurity>
  <Lines>206</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Baldu_pirkimo_salygos_Lighthousehub_20230117</vt:lpstr>
      <vt:lpstr/>
    </vt:vector>
  </TitlesOfParts>
  <Company/>
  <LinksUpToDate>false</LinksUpToDate>
  <CharactersWithSpaces>68031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Baldu_pirkimo_salygos_Lighthousehub_20230117</dc:title>
  <dc:creator>Raimonda Šakočiūtė-Grudžinskienė</dc:creator>
  <cp:lastModifiedBy>Raimonda Šakočiūtė-Grudžinskienė</cp:lastModifiedBy>
  <cp:revision>2</cp:revision>
  <dcterms:created xsi:type="dcterms:W3CDTF">2023-01-27T15:25:00Z</dcterms:created>
  <dcterms:modified xsi:type="dcterms:W3CDTF">2023-01-27T15:25:00Z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2016</vt:lpwstr>
  </property>
  <property fmtid="{D5CDD505-2E9C-101B-9397-08002B2CF9AE}" pid="4" name="LastSaved">
    <vt:filetime>2022-05-06T00:00:00Z</vt:filetime>
  </property>
  <property fmtid="{D5CDD505-2E9C-101B-9397-08002B2CF9AE}" pid="5" name="MSIP_Label_e5564178-1ca1-4992-b45e-fdaf9919e704_Enabled">
    <vt:lpwstr>true</vt:lpwstr>
  </property>
  <property fmtid="{D5CDD505-2E9C-101B-9397-08002B2CF9AE}" pid="6" name="MSIP_Label_e5564178-1ca1-4992-b45e-fdaf9919e704_SetDate">
    <vt:lpwstr>2022-11-24T16:42:58Z</vt:lpwstr>
  </property>
  <property fmtid="{D5CDD505-2E9C-101B-9397-08002B2CF9AE}" pid="7" name="MSIP_Label_e5564178-1ca1-4992-b45e-fdaf9919e704_Method">
    <vt:lpwstr>Privileged</vt:lpwstr>
  </property>
  <property fmtid="{D5CDD505-2E9C-101B-9397-08002B2CF9AE}" pid="8" name="MSIP_Label_e5564178-1ca1-4992-b45e-fdaf9919e704_Name">
    <vt:lpwstr>LB VIEŠA (ECB PUBLIC)</vt:lpwstr>
  </property>
  <property fmtid="{D5CDD505-2E9C-101B-9397-08002B2CF9AE}" pid="9" name="MSIP_Label_e5564178-1ca1-4992-b45e-fdaf9919e704_SiteId">
    <vt:lpwstr>5a40b399-6903-4594-ad73-dc4ed7ed91c0</vt:lpwstr>
  </property>
  <property fmtid="{D5CDD505-2E9C-101B-9397-08002B2CF9AE}" pid="10" name="MSIP_Label_e5564178-1ca1-4992-b45e-fdaf9919e704_ActionId">
    <vt:lpwstr>63474bc0-ce57-4e59-8fd4-e2fbc4fb2798</vt:lpwstr>
  </property>
  <property fmtid="{D5CDD505-2E9C-101B-9397-08002B2CF9AE}" pid="11" name="MSIP_Label_e5564178-1ca1-4992-b45e-fdaf9919e704_ContentBits">
    <vt:lpwstr>0</vt:lpwstr>
  </property>
  <property fmtid="{D5CDD505-2E9C-101B-9397-08002B2CF9AE}" pid="12" name="ContentTypeId">
    <vt:lpwstr>0x0101007E18C85C1507F84CA1D25D6D17C75E67</vt:lpwstr>
  </property>
</Properties>
</file>